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5A4F52FD"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945C0">
        <w:rPr>
          <w:rFonts w:ascii="GHEA Grapalat" w:hAnsi="GHEA Grapalat"/>
          <w:i w:val="0"/>
        </w:rPr>
        <w:t>"</w:t>
      </w:r>
      <w:r w:rsidRPr="00AE6985">
        <w:rPr>
          <w:rFonts w:ascii="GHEA Grapalat" w:hAnsi="GHEA Grapalat"/>
          <w:i w:val="0"/>
        </w:rPr>
        <w:t xml:space="preserve">1 </w:t>
      </w:r>
      <w:r w:rsidRPr="003168B5">
        <w:rPr>
          <w:rFonts w:ascii="GHEA Grapalat" w:hAnsi="GHEA Grapalat"/>
          <w:i w:val="0"/>
        </w:rPr>
        <w:t xml:space="preserve">" of </w:t>
      </w:r>
      <w:r w:rsidRPr="00B226A4">
        <w:rPr>
          <w:rFonts w:ascii="GHEA Grapalat" w:hAnsi="GHEA Grapalat"/>
          <w:i w:val="0"/>
        </w:rPr>
        <w:t>"</w:t>
      </w:r>
      <w:r w:rsidR="008816DF">
        <w:rPr>
          <w:rFonts w:ascii="GHEA Grapalat" w:hAnsi="GHEA Grapalat"/>
          <w:i w:val="0"/>
        </w:rPr>
        <w:t>15</w:t>
      </w:r>
      <w:r w:rsidRPr="00B226A4">
        <w:rPr>
          <w:rFonts w:ascii="GHEA Grapalat" w:hAnsi="GHEA Grapalat"/>
          <w:i w:val="0"/>
        </w:rPr>
        <w:t xml:space="preserve"> "</w:t>
      </w:r>
      <w:r w:rsidR="008816DF" w:rsidRPr="008816DF">
        <w:rPr>
          <w:rFonts w:ascii="GHEA Grapalat" w:hAnsi="GHEA Grapalat"/>
          <w:i w:val="0"/>
        </w:rPr>
        <w:t>August</w:t>
      </w:r>
      <w:r w:rsidRPr="003168B5">
        <w:rPr>
          <w:rFonts w:ascii="GHEA Grapalat" w:hAnsi="GHEA Grapalat"/>
          <w:i w:val="0"/>
        </w:rPr>
        <w:t>" of 202</w:t>
      </w:r>
      <w:r w:rsidR="009A036A">
        <w:rPr>
          <w:rFonts w:ascii="GHEA Grapalat" w:hAnsi="GHEA Grapalat"/>
          <w:i w:val="0"/>
        </w:rPr>
        <w:t>5</w:t>
      </w:r>
      <w:r>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284B1F2"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ՀՓ-ԳՀԱՇՁԲ-25/</w:t>
      </w:r>
      <w:r w:rsidR="008E1CBA">
        <w:rPr>
          <w:rFonts w:ascii="GHEA Grapalat" w:hAnsi="GHEA Grapalat"/>
          <w:b/>
          <w:i w:val="0"/>
          <w:lang w:val="af-ZA"/>
        </w:rPr>
        <w:t>4</w:t>
      </w:r>
      <w:r w:rsidR="008816DF">
        <w:rPr>
          <w:rFonts w:ascii="GHEA Grapalat" w:hAnsi="GHEA Grapalat"/>
          <w:b/>
          <w:i w:val="0"/>
          <w:lang w:val="af-ZA"/>
        </w:rPr>
        <w:t>4</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1FA485A3"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w:t>
      </w:r>
      <w:proofErr w:type="gramStart"/>
      <w:r w:rsidRPr="008C31B0">
        <w:rPr>
          <w:rFonts w:ascii="GHEA Grapalat" w:hAnsi="GHEA Grapalat"/>
          <w:i w:val="0"/>
        </w:rPr>
        <w:t>CJSC</w:t>
      </w:r>
      <w:r w:rsidRPr="008C31B0">
        <w:rPr>
          <w:rFonts w:ascii="Calibri" w:hAnsi="Calibri" w:cs="Calibri"/>
          <w:i w:val="0"/>
        </w:rPr>
        <w:t> </w:t>
      </w:r>
      <w:r w:rsidRPr="008C31B0">
        <w:rPr>
          <w:rFonts w:ascii="GHEA Grapalat" w:hAnsi="GHEA Grapalat"/>
          <w:i w:val="0"/>
        </w:rPr>
        <w:t>,</w:t>
      </w:r>
      <w:proofErr w:type="gramEnd"/>
      <w:r w:rsidRPr="008C31B0">
        <w:rPr>
          <w:rFonts w:ascii="GHEA Grapalat" w:hAnsi="GHEA Grapalat"/>
          <w:i w:val="0"/>
        </w:rPr>
        <w:t xml:space="preserve"> located at the following address: </w:t>
      </w:r>
      <w:proofErr w:type="gramStart"/>
      <w:r w:rsidRPr="008C31B0">
        <w:rPr>
          <w:rFonts w:ascii="GHEA Grapalat" w:hAnsi="GHEA Grapalat"/>
          <w:i w:val="0"/>
        </w:rPr>
        <w:t>RA,  Yerevan</w:t>
      </w:r>
      <w:proofErr w:type="gramEnd"/>
      <w:r w:rsidRPr="008C31B0">
        <w:rPr>
          <w:rFonts w:ascii="GHEA Grapalat" w:hAnsi="GHEA Grapalat"/>
          <w:i w:val="0"/>
        </w:rPr>
        <w:t xml:space="preserve">,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single person agreement on urgency basis which shall be carried out in one stage, through </w:t>
      </w:r>
      <w:proofErr w:type="spellStart"/>
      <w:proofErr w:type="gramStart"/>
      <w:r w:rsidRPr="008C31B0">
        <w:rPr>
          <w:rFonts w:ascii="GHEA Grapalat" w:hAnsi="GHEA Grapalat"/>
          <w:i w:val="0"/>
        </w:rPr>
        <w:t>Armeps</w:t>
      </w:r>
      <w:proofErr w:type="spellEnd"/>
      <w:r w:rsidRPr="008C31B0">
        <w:rPr>
          <w:rFonts w:ascii="GHEA Grapalat" w:hAnsi="GHEA Grapalat"/>
          <w:i w:val="0"/>
        </w:rPr>
        <w:t xml:space="preserve">  (</w:t>
      </w:r>
      <w:proofErr w:type="gramEnd"/>
      <w:r>
        <w:fldChar w:fldCharType="begin"/>
      </w:r>
      <w:r>
        <w:instrText>HYPERLINK "http://www.armeps.am"</w:instrText>
      </w:r>
      <w:r>
        <w:fldChar w:fldCharType="separate"/>
      </w:r>
      <w:r w:rsidRPr="008C31B0">
        <w:rPr>
          <w:rFonts w:ascii="GHEA Grapalat" w:hAnsi="GHEA Grapalat"/>
          <w:i w:val="0"/>
        </w:rPr>
        <w:t>www.armeps.am</w:t>
      </w:r>
      <w:r>
        <w:fldChar w:fldCharType="end"/>
      </w:r>
      <w:r w:rsidRPr="008C31B0">
        <w:rPr>
          <w:rFonts w:ascii="GHEA Grapalat" w:hAnsi="GHEA Grapalat"/>
          <w:i w:val="0"/>
        </w:rPr>
        <w:t>) system of electronic procurement.</w:t>
      </w:r>
    </w:p>
    <w:p w14:paraId="3CFD2A39" w14:textId="54272B8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for the installation of gas cylinder equipment on vehicles</w:t>
      </w:r>
      <w:r w:rsidR="009A036A" w:rsidRPr="009A036A">
        <w:rPr>
          <w:rFonts w:ascii="GHEA Grapalat" w:hAnsi="GHEA Grapalat"/>
          <w:i w:val="0"/>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7A7535E4"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8">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AA7342">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6547D31"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8816DF">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0D80413"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proofErr w:type="spellStart"/>
      <w:proofErr w:type="gramStart"/>
      <w:r w:rsidR="008E1CBA">
        <w:rPr>
          <w:rFonts w:ascii="GHEA Grapalat" w:hAnsi="GHEA Grapalat"/>
          <w:i w:val="0"/>
        </w:rPr>
        <w:t>D</w:t>
      </w:r>
      <w:r>
        <w:rPr>
          <w:rFonts w:ascii="GHEA Grapalat" w:hAnsi="GHEA Grapalat"/>
          <w:i w:val="0"/>
        </w:rPr>
        <w:t>.</w:t>
      </w:r>
      <w:r w:rsidR="008E1CBA">
        <w:rPr>
          <w:rFonts w:ascii="GHEA Grapalat" w:hAnsi="GHEA Grapalat"/>
          <w:i w:val="0"/>
        </w:rPr>
        <w:t>Mheryan</w:t>
      </w:r>
      <w:proofErr w:type="spellEnd"/>
      <w:proofErr w:type="gram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3F0C7A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055988026</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489</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110</cp:revision>
  <cp:lastPrinted>2017-05-25T08:10:00Z</cp:lastPrinted>
  <dcterms:created xsi:type="dcterms:W3CDTF">2019-08-14T12:53:00Z</dcterms:created>
  <dcterms:modified xsi:type="dcterms:W3CDTF">2025-08-14T12:38:00Z</dcterms:modified>
</cp:coreProperties>
</file>