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NOTICE</w:t>
      </w:r>
    </w:p>
    <w:p w14:paraId="6421B7DB" w14:textId="77777777" w:rsidR="00642EFE" w:rsidRPr="00402453"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ON OPEN TENDER</w:t>
      </w:r>
    </w:p>
    <w:p w14:paraId="7C97359B" w14:textId="4241342A" w:rsidR="0091042F" w:rsidRPr="00402453" w:rsidRDefault="00642EFE" w:rsidP="00BD10EC">
      <w:pPr>
        <w:pStyle w:val="BodyTextIndent"/>
        <w:spacing w:after="160"/>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w:t>
      </w:r>
      <w:r w:rsidR="00ED7866">
        <w:rPr>
          <w:rFonts w:ascii="GHEA Grapalat" w:hAnsi="GHEA Grapalat"/>
          <w:i w:val="0"/>
          <w:sz w:val="24"/>
          <w:szCs w:val="24"/>
        </w:rPr>
        <w:t xml:space="preserve">N 1 </w:t>
      </w:r>
      <w:r w:rsidRPr="00402453">
        <w:rPr>
          <w:rFonts w:ascii="GHEA Grapalat" w:hAnsi="GHEA Grapalat"/>
          <w:i w:val="0"/>
          <w:sz w:val="24"/>
          <w:szCs w:val="24"/>
        </w:rPr>
        <w:t>of the Open Tender Commission</w:t>
      </w:r>
      <w:r w:rsidR="00BD10EC" w:rsidRPr="00402453">
        <w:rPr>
          <w:rFonts w:ascii="GHEA Grapalat" w:hAnsi="GHEA Grapalat"/>
          <w:i w:val="0"/>
          <w:sz w:val="24"/>
          <w:szCs w:val="24"/>
        </w:rPr>
        <w:t xml:space="preserve"> </w:t>
      </w:r>
      <w:r w:rsidR="00645C61" w:rsidRPr="00645C61">
        <w:rPr>
          <w:rFonts w:ascii="GHEA Grapalat" w:hAnsi="GHEA Grapalat"/>
          <w:i w:val="0"/>
          <w:sz w:val="24"/>
          <w:szCs w:val="24"/>
          <w:lang w:val="en-US"/>
        </w:rPr>
        <w:t>19.08</w:t>
      </w:r>
      <w:r w:rsidR="005B1AF3">
        <w:rPr>
          <w:rFonts w:ascii="GHEA Grapalat" w:hAnsi="GHEA Grapalat"/>
          <w:i w:val="0"/>
          <w:sz w:val="24"/>
          <w:szCs w:val="24"/>
        </w:rPr>
        <w:t>.2025</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6E7D877E" w:rsidR="0091042F" w:rsidRPr="004C55E6" w:rsidRDefault="00B00ABA" w:rsidP="00B00ABA">
      <w:pPr>
        <w:pStyle w:val="BodyTextIndent"/>
        <w:spacing w:after="160"/>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645C61" w:rsidRPr="00645C61">
        <w:rPr>
          <w:rFonts w:ascii="GHEA Grapalat" w:hAnsi="GHEA Grapalat"/>
          <w:i w:val="0"/>
          <w:sz w:val="24"/>
          <w:szCs w:val="24"/>
          <w:lang w:val="en-US"/>
        </w:rPr>
        <w:t>ԵՔ-ԲՄԽԾՁԲ-25/40</w:t>
      </w:r>
      <w:r w:rsidR="005B1AF3" w:rsidRPr="005B1AF3">
        <w:rPr>
          <w:rFonts w:ascii="GHEA Grapalat" w:hAnsi="GHEA Grapalat"/>
          <w:i w:val="0"/>
          <w:sz w:val="24"/>
          <w:szCs w:val="24"/>
          <w:lang w:val="en-US"/>
        </w:rPr>
        <w:t xml:space="preserve">        </w:t>
      </w:r>
    </w:p>
    <w:p w14:paraId="55CAF8D7" w14:textId="77777777" w:rsidR="00642EFE" w:rsidRPr="00402453" w:rsidRDefault="00E14545" w:rsidP="00E14545">
      <w:pPr>
        <w:pStyle w:val="BodyTextIndent"/>
        <w:spacing w:after="160"/>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66B9249F" w14:textId="74F9ED0D" w:rsidR="00E14545" w:rsidRPr="00402453" w:rsidRDefault="00A20B69" w:rsidP="00F66630">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00F66630" w:rsidRPr="00E84ED8">
        <w:rPr>
          <w:rFonts w:ascii="GHEA Grapalat" w:hAnsi="GHEA Grapalat"/>
          <w:i w:val="0"/>
          <w:sz w:val="24"/>
          <w:szCs w:val="24"/>
        </w:rPr>
        <w:t xml:space="preserve">to conclude a </w:t>
      </w:r>
      <w:r w:rsidR="00F66630" w:rsidRPr="001E2892">
        <w:rPr>
          <w:rFonts w:ascii="GHEA Grapalat" w:hAnsi="GHEA Grapalat"/>
          <w:i w:val="0"/>
          <w:sz w:val="24"/>
          <w:szCs w:val="24"/>
        </w:rPr>
        <w:t xml:space="preserve">contract </w:t>
      </w:r>
      <w:r w:rsidR="00A06B55" w:rsidRPr="00E84ED8">
        <w:rPr>
          <w:rFonts w:ascii="GHEA Grapalat" w:hAnsi="GHEA Grapalat"/>
          <w:i w:val="0"/>
          <w:sz w:val="24"/>
          <w:szCs w:val="24"/>
        </w:rPr>
        <w:t xml:space="preserve">on </w:t>
      </w:r>
      <w:r w:rsidR="00645C61" w:rsidRPr="00645C61">
        <w:rPr>
          <w:rFonts w:ascii="GHEA Grapalat" w:hAnsi="GHEA Grapalat" w:cs="Sylfaen"/>
          <w:b/>
          <w:i w:val="0"/>
          <w:sz w:val="22"/>
          <w:lang w:val="hy-AM"/>
        </w:rPr>
        <w:t>consulting services of the electronic system of registration of orders for the supply of food to kindergartens</w:t>
      </w:r>
      <w:r w:rsidR="00A06B55" w:rsidRPr="001C2E28">
        <w:rPr>
          <w:rFonts w:ascii="GHEA Grapalat" w:hAnsi="GHEA Grapalat"/>
          <w:i w:val="0"/>
          <w:sz w:val="32"/>
          <w:szCs w:val="24"/>
        </w:rPr>
        <w:t xml:space="preserve"> </w:t>
      </w:r>
      <w:r w:rsidR="00F66630" w:rsidRPr="00E84ED8">
        <w:rPr>
          <w:rFonts w:ascii="GHEA Grapalat" w:hAnsi="GHEA Grapalat"/>
          <w:i w:val="0"/>
          <w:sz w:val="24"/>
          <w:szCs w:val="24"/>
        </w:rPr>
        <w:t xml:space="preserve">(hereinafter referred to as "the contract").                       </w:t>
      </w:r>
    </w:p>
    <w:p w14:paraId="67BEE3C4" w14:textId="77777777"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134C7A6" w14:textId="77777777"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0DBDEEF" w14:textId="77777777"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1B4F3B0" w14:textId="77777777"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25F5816A" w14:textId="77777777"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567292D4" w14:textId="638D64F5"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E12A4F" w:rsidRPr="0008378B">
        <w:rPr>
          <w:rFonts w:ascii="GHEA Grapalat" w:hAnsi="GHEA Grapalat"/>
          <w:b/>
          <w:bCs/>
          <w:i w:val="0"/>
          <w:spacing w:val="1"/>
          <w:sz w:val="24"/>
          <w:szCs w:val="24"/>
        </w:rPr>
        <w:t>1</w:t>
      </w:r>
      <w:r w:rsidR="00645C61" w:rsidRPr="0008378B">
        <w:rPr>
          <w:rFonts w:ascii="GHEA Grapalat" w:hAnsi="GHEA Grapalat"/>
          <w:b/>
          <w:bCs/>
          <w:i w:val="0"/>
          <w:spacing w:val="1"/>
          <w:sz w:val="24"/>
          <w:szCs w:val="24"/>
          <w:lang w:val="en-US"/>
        </w:rPr>
        <w:t>2</w:t>
      </w:r>
      <w:r w:rsidR="00E12A4F" w:rsidRPr="0008378B">
        <w:rPr>
          <w:rFonts w:ascii="GHEA Grapalat" w:hAnsi="GHEA Grapalat"/>
          <w:b/>
          <w:bCs/>
          <w:i w:val="0"/>
          <w:spacing w:val="1"/>
          <w:sz w:val="24"/>
          <w:szCs w:val="24"/>
        </w:rPr>
        <w:t>:00</w:t>
      </w:r>
      <w:r w:rsidR="00B00ABA" w:rsidRPr="0008378B">
        <w:rPr>
          <w:rFonts w:ascii="GHEA Grapalat" w:hAnsi="GHEA Grapalat"/>
          <w:b/>
          <w:bCs/>
          <w:i w:val="0"/>
          <w:spacing w:val="1"/>
          <w:sz w:val="24"/>
          <w:szCs w:val="24"/>
        </w:rPr>
        <w:t xml:space="preserve"> </w:t>
      </w:r>
      <w:r w:rsidR="007D2900" w:rsidRPr="0008378B">
        <w:rPr>
          <w:rFonts w:ascii="GHEA Grapalat" w:hAnsi="GHEA Grapalat"/>
          <w:b/>
          <w:bCs/>
          <w:i w:val="0"/>
          <w:spacing w:val="1"/>
          <w:sz w:val="24"/>
          <w:szCs w:val="24"/>
        </w:rPr>
        <w:t xml:space="preserve">am </w:t>
      </w:r>
      <w:r w:rsidR="00645C61" w:rsidRPr="0008378B">
        <w:rPr>
          <w:rFonts w:ascii="GHEA Grapalat" w:hAnsi="GHEA Grapalat"/>
          <w:b/>
          <w:bCs/>
          <w:i w:val="0"/>
          <w:spacing w:val="1"/>
          <w:sz w:val="24"/>
          <w:szCs w:val="24"/>
          <w:lang w:val="en-US"/>
        </w:rPr>
        <w:t>19.09</w:t>
      </w:r>
      <w:r w:rsidR="00AA0154" w:rsidRPr="0008378B">
        <w:rPr>
          <w:rFonts w:ascii="GHEA Grapalat" w:hAnsi="GHEA Grapalat"/>
          <w:b/>
          <w:bCs/>
          <w:i w:val="0"/>
          <w:spacing w:val="1"/>
          <w:sz w:val="24"/>
          <w:szCs w:val="24"/>
        </w:rPr>
        <w:t>.202</w:t>
      </w:r>
      <w:r w:rsidR="005B1AF3" w:rsidRPr="0008378B">
        <w:rPr>
          <w:rFonts w:ascii="GHEA Grapalat" w:hAnsi="GHEA Grapalat"/>
          <w:b/>
          <w:bCs/>
          <w:i w:val="0"/>
          <w:spacing w:val="1"/>
          <w:sz w:val="24"/>
          <w:szCs w:val="24"/>
          <w:lang w:val="hy-AM"/>
        </w:rPr>
        <w:t>5</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0477A842" w14:textId="3FE23BFE" w:rsidR="0002236A" w:rsidRPr="0008378B" w:rsidRDefault="0002236A" w:rsidP="00BD10EC">
      <w:pPr>
        <w:pStyle w:val="BodyTextIndent"/>
        <w:spacing w:after="160"/>
        <w:ind w:firstLine="0"/>
        <w:rPr>
          <w:rFonts w:ascii="GHEA Grapalat" w:hAnsi="GHEA Grapalat"/>
          <w:b/>
          <w:bCs/>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E12A4F" w:rsidRPr="0008378B">
        <w:rPr>
          <w:rFonts w:ascii="GHEA Grapalat" w:hAnsi="GHEA Grapalat"/>
          <w:b/>
          <w:bCs/>
          <w:i w:val="0"/>
          <w:spacing w:val="1"/>
          <w:sz w:val="24"/>
          <w:szCs w:val="24"/>
        </w:rPr>
        <w:t>1</w:t>
      </w:r>
      <w:r w:rsidR="00645C61" w:rsidRPr="0008378B">
        <w:rPr>
          <w:rFonts w:ascii="GHEA Grapalat" w:hAnsi="GHEA Grapalat"/>
          <w:b/>
          <w:bCs/>
          <w:i w:val="0"/>
          <w:spacing w:val="1"/>
          <w:sz w:val="24"/>
          <w:szCs w:val="24"/>
          <w:lang w:val="en-US"/>
        </w:rPr>
        <w:t>2</w:t>
      </w:r>
      <w:r w:rsidR="00E12A4F" w:rsidRPr="0008378B">
        <w:rPr>
          <w:rFonts w:ascii="GHEA Grapalat" w:hAnsi="GHEA Grapalat"/>
          <w:b/>
          <w:bCs/>
          <w:i w:val="0"/>
          <w:spacing w:val="1"/>
          <w:sz w:val="24"/>
          <w:szCs w:val="24"/>
        </w:rPr>
        <w:t>:00</w:t>
      </w:r>
      <w:r w:rsidR="00B00ABA" w:rsidRPr="0008378B">
        <w:rPr>
          <w:rFonts w:ascii="GHEA Grapalat" w:hAnsi="GHEA Grapalat"/>
          <w:b/>
          <w:bCs/>
          <w:i w:val="0"/>
          <w:spacing w:val="1"/>
          <w:sz w:val="24"/>
          <w:szCs w:val="24"/>
        </w:rPr>
        <w:t xml:space="preserve"> </w:t>
      </w:r>
      <w:r w:rsidR="007D2900" w:rsidRPr="0008378B">
        <w:rPr>
          <w:rFonts w:ascii="GHEA Grapalat" w:hAnsi="GHEA Grapalat"/>
          <w:b/>
          <w:bCs/>
          <w:i w:val="0"/>
          <w:spacing w:val="1"/>
          <w:sz w:val="24"/>
          <w:szCs w:val="24"/>
        </w:rPr>
        <w:t xml:space="preserve">am </w:t>
      </w:r>
      <w:r w:rsidR="00645C61" w:rsidRPr="0008378B">
        <w:rPr>
          <w:rFonts w:ascii="GHEA Grapalat" w:hAnsi="GHEA Grapalat"/>
          <w:b/>
          <w:bCs/>
          <w:i w:val="0"/>
          <w:spacing w:val="1"/>
          <w:sz w:val="24"/>
          <w:szCs w:val="24"/>
          <w:lang w:val="en-US"/>
        </w:rPr>
        <w:t>19.09</w:t>
      </w:r>
      <w:r w:rsidR="005B1AF3" w:rsidRPr="0008378B">
        <w:rPr>
          <w:rFonts w:ascii="GHEA Grapalat" w:hAnsi="GHEA Grapalat"/>
          <w:b/>
          <w:bCs/>
          <w:i w:val="0"/>
          <w:spacing w:val="1"/>
          <w:sz w:val="24"/>
          <w:szCs w:val="24"/>
          <w:lang w:val="hy-AM"/>
        </w:rPr>
        <w:t>.2025</w:t>
      </w:r>
      <w:r w:rsidR="00B00ABA" w:rsidRPr="0008378B">
        <w:rPr>
          <w:rFonts w:ascii="GHEA Grapalat" w:hAnsi="GHEA Grapalat"/>
          <w:b/>
          <w:bCs/>
          <w:i w:val="0"/>
          <w:spacing w:val="1"/>
          <w:sz w:val="24"/>
          <w:szCs w:val="24"/>
        </w:rPr>
        <w:t>.</w:t>
      </w:r>
    </w:p>
    <w:p w14:paraId="7FA380B2" w14:textId="0A45F6A6"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V. </w:t>
      </w:r>
      <w:proofErr w:type="spellStart"/>
      <w:r w:rsidR="005B1AF3">
        <w:rPr>
          <w:rFonts w:ascii="GHEA Grapalat" w:hAnsi="GHEA Grapalat"/>
          <w:i w:val="0"/>
          <w:sz w:val="24"/>
          <w:szCs w:val="24"/>
        </w:rPr>
        <w:t>Khazaryan</w:t>
      </w:r>
      <w:proofErr w:type="spellEnd"/>
      <w:r>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14:paraId="3E8D1E55" w14:textId="77777777" w:rsidR="0066569C" w:rsidRPr="00765785" w:rsidRDefault="0066569C" w:rsidP="0066569C">
      <w:pPr>
        <w:pStyle w:val="BodyTextIndent"/>
        <w:spacing w:line="240" w:lineRule="auto"/>
        <w:ind w:firstLine="0"/>
        <w:rPr>
          <w:rFonts w:ascii="GHEA Grapalat" w:hAnsi="GHEA Grapalat"/>
          <w:i w:val="0"/>
          <w:sz w:val="24"/>
          <w:szCs w:val="24"/>
        </w:rPr>
      </w:pPr>
    </w:p>
    <w:p w14:paraId="46D16B7C" w14:textId="2DD80204"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5B1AF3">
        <w:rPr>
          <w:rFonts w:ascii="GHEA Grapalat" w:hAnsi="GHEA Grapalat"/>
          <w:i w:val="0"/>
          <w:sz w:val="24"/>
          <w:szCs w:val="24"/>
        </w:rPr>
        <w:t>216</w:t>
      </w:r>
    </w:p>
    <w:p w14:paraId="6B154E42" w14:textId="277D7B0D"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5B1AF3" w:rsidRPr="005B1AF3">
        <w:rPr>
          <w:rFonts w:ascii="GHEA Grapalat" w:hAnsi="GHEA Grapalat"/>
          <w:i w:val="0"/>
          <w:sz w:val="24"/>
          <w:szCs w:val="24"/>
        </w:rPr>
        <w:t>viktorya.ghazaryan@yerevan.am</w:t>
      </w:r>
    </w:p>
    <w:p w14:paraId="2B682E7E" w14:textId="77777777"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56CC5CA2" w14:textId="77777777" w:rsidR="0002236A" w:rsidRPr="000B410D" w:rsidRDefault="0002236A" w:rsidP="00BD10EC">
      <w:pPr>
        <w:pStyle w:val="BodyTextIndent"/>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BBED9" w14:textId="77777777" w:rsidR="00F8492D" w:rsidRDefault="00F8492D">
      <w:r>
        <w:separator/>
      </w:r>
    </w:p>
  </w:endnote>
  <w:endnote w:type="continuationSeparator" w:id="0">
    <w:p w14:paraId="646BADF7" w14:textId="77777777" w:rsidR="00F8492D" w:rsidRDefault="00F8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D8B6E" w14:textId="77777777" w:rsidR="00F8492D" w:rsidRDefault="00F8492D">
      <w:r>
        <w:separator/>
      </w:r>
    </w:p>
  </w:footnote>
  <w:footnote w:type="continuationSeparator" w:id="0">
    <w:p w14:paraId="06C714D1" w14:textId="77777777" w:rsidR="00F8492D" w:rsidRDefault="00F849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7995052">
    <w:abstractNumId w:val="9"/>
  </w:num>
  <w:num w:numId="2" w16cid:durableId="1244797122">
    <w:abstractNumId w:val="2"/>
  </w:num>
  <w:num w:numId="3" w16cid:durableId="1624848605">
    <w:abstractNumId w:val="7"/>
  </w:num>
  <w:num w:numId="4" w16cid:durableId="2049336530">
    <w:abstractNumId w:val="5"/>
  </w:num>
  <w:num w:numId="5" w16cid:durableId="541793659">
    <w:abstractNumId w:val="10"/>
  </w:num>
  <w:num w:numId="6" w16cid:durableId="2044862801">
    <w:abstractNumId w:val="9"/>
    <w:lvlOverride w:ilvl="0">
      <w:startOverride w:val="1"/>
    </w:lvlOverride>
    <w:lvlOverride w:ilvl="1"/>
    <w:lvlOverride w:ilvl="2"/>
    <w:lvlOverride w:ilvl="3"/>
    <w:lvlOverride w:ilvl="4"/>
    <w:lvlOverride w:ilvl="5"/>
    <w:lvlOverride w:ilvl="6"/>
    <w:lvlOverride w:ilvl="7"/>
    <w:lvlOverride w:ilvl="8"/>
  </w:num>
  <w:num w:numId="7" w16cid:durableId="1108816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916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984571">
    <w:abstractNumId w:val="6"/>
  </w:num>
  <w:num w:numId="10" w16cid:durableId="84226203">
    <w:abstractNumId w:val="0"/>
  </w:num>
  <w:num w:numId="11" w16cid:durableId="1592355275">
    <w:abstractNumId w:val="1"/>
  </w:num>
  <w:num w:numId="12" w16cid:durableId="850871191">
    <w:abstractNumId w:val="13"/>
  </w:num>
  <w:num w:numId="13" w16cid:durableId="1309237842">
    <w:abstractNumId w:val="11"/>
  </w:num>
  <w:num w:numId="14" w16cid:durableId="1509295560">
    <w:abstractNumId w:val="3"/>
  </w:num>
  <w:num w:numId="15" w16cid:durableId="130055329">
    <w:abstractNumId w:val="12"/>
  </w:num>
  <w:num w:numId="16" w16cid:durableId="2063747285">
    <w:abstractNumId w:val="4"/>
  </w:num>
  <w:num w:numId="17" w16cid:durableId="126723060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378B"/>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60EF"/>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5B96"/>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1B3F"/>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2C0"/>
    <w:rsid w:val="002A3785"/>
    <w:rsid w:val="002A464D"/>
    <w:rsid w:val="002A4AE2"/>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068"/>
    <w:rsid w:val="00402453"/>
    <w:rsid w:val="00402941"/>
    <w:rsid w:val="00403109"/>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CC1"/>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5E6"/>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AF3"/>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45C61"/>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E06"/>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0E0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023"/>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A2A"/>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5630"/>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8E8"/>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099C"/>
    <w:rsid w:val="00A921FF"/>
    <w:rsid w:val="00A9256A"/>
    <w:rsid w:val="00A93710"/>
    <w:rsid w:val="00A95C09"/>
    <w:rsid w:val="00A96293"/>
    <w:rsid w:val="00A96817"/>
    <w:rsid w:val="00AA0154"/>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7188"/>
    <w:rsid w:val="00EC759E"/>
    <w:rsid w:val="00EC7897"/>
    <w:rsid w:val="00ED0338"/>
    <w:rsid w:val="00ED0BF3"/>
    <w:rsid w:val="00ED0DE3"/>
    <w:rsid w:val="00ED1142"/>
    <w:rsid w:val="00ED2462"/>
    <w:rsid w:val="00ED3713"/>
    <w:rsid w:val="00ED4C1D"/>
    <w:rsid w:val="00ED6836"/>
    <w:rsid w:val="00ED786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492D"/>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9BC2F-0E88-4F2C-AFC5-722F3E86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131</cp:revision>
  <cp:lastPrinted>2017-05-25T08:14:00Z</cp:lastPrinted>
  <dcterms:created xsi:type="dcterms:W3CDTF">2017-06-08T07:41:00Z</dcterms:created>
  <dcterms:modified xsi:type="dcterms:W3CDTF">2025-08-19T08:30:00Z</dcterms:modified>
</cp:coreProperties>
</file>