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4626C6A2" w:rsidR="005C7C4A" w:rsidRPr="007B0FBB" w:rsidRDefault="005C7C4A" w:rsidP="005C7C4A">
      <w:pPr>
        <w:spacing w:after="0" w:line="240" w:lineRule="auto"/>
        <w:ind w:left="283"/>
        <w:jc w:val="right"/>
        <w:rPr>
          <w:rFonts w:ascii="GHEA Grapalat" w:eastAsia="Calibri" w:hAnsi="GHEA Grapalat"/>
          <w:i/>
          <w:sz w:val="20"/>
          <w:szCs w:val="20"/>
        </w:rPr>
      </w:pPr>
      <w:r w:rsidRPr="007B0FBB">
        <w:rPr>
          <w:rFonts w:ascii="GHEA Grapalat" w:eastAsia="Calibri" w:hAnsi="GHEA Grapalat"/>
          <w:i/>
          <w:sz w:val="20"/>
          <w:szCs w:val="20"/>
        </w:rPr>
        <w:t>Approved by</w:t>
      </w:r>
    </w:p>
    <w:p w14:paraId="20429165" w14:textId="569F293B" w:rsidR="005C7C4A" w:rsidRPr="007B0FBB" w:rsidRDefault="005C7C4A" w:rsidP="005C7C4A">
      <w:pPr>
        <w:spacing w:after="0" w:line="240" w:lineRule="auto"/>
        <w:ind w:left="283"/>
        <w:jc w:val="right"/>
        <w:rPr>
          <w:rFonts w:ascii="GHEA Grapalat" w:eastAsia="Calibri" w:hAnsi="GHEA Grapalat"/>
          <w:i/>
          <w:sz w:val="20"/>
          <w:szCs w:val="20"/>
        </w:rPr>
      </w:pPr>
      <w:r w:rsidRPr="007B0FBB">
        <w:rPr>
          <w:rFonts w:ascii="GHEA Grapalat" w:eastAsia="Calibri" w:hAnsi="GHEA Grapalat"/>
          <w:i/>
          <w:sz w:val="20"/>
          <w:szCs w:val="20"/>
        </w:rPr>
        <w:t xml:space="preserve">Protocol N1 of </w:t>
      </w:r>
      <w:r w:rsidR="00906102" w:rsidRPr="007B0FBB">
        <w:rPr>
          <w:rFonts w:ascii="GHEA Grapalat" w:eastAsia="Calibri" w:hAnsi="GHEA Grapalat"/>
          <w:i/>
          <w:sz w:val="20"/>
          <w:szCs w:val="20"/>
        </w:rPr>
        <w:t>26</w:t>
      </w:r>
      <w:r w:rsidR="003660BD" w:rsidRPr="007B0FBB">
        <w:rPr>
          <w:rFonts w:ascii="GHEA Grapalat" w:eastAsia="Calibri" w:hAnsi="GHEA Grapalat"/>
          <w:i/>
          <w:sz w:val="20"/>
          <w:szCs w:val="20"/>
          <w:lang w:val="hy-AM"/>
        </w:rPr>
        <w:t xml:space="preserve"> August</w:t>
      </w:r>
      <w:r w:rsidR="00665B84" w:rsidRPr="007B0FBB">
        <w:rPr>
          <w:rFonts w:ascii="GHEA Grapalat" w:eastAsia="Calibri" w:hAnsi="GHEA Grapalat"/>
          <w:i/>
          <w:sz w:val="20"/>
          <w:szCs w:val="20"/>
          <w:lang w:val="hy-AM"/>
        </w:rPr>
        <w:t xml:space="preserve"> </w:t>
      </w:r>
      <w:r w:rsidR="00D20932" w:rsidRPr="007B0FBB">
        <w:rPr>
          <w:rFonts w:ascii="GHEA Grapalat" w:eastAsia="Calibri" w:hAnsi="GHEA Grapalat"/>
          <w:i/>
          <w:sz w:val="20"/>
          <w:szCs w:val="20"/>
          <w:lang w:val="hy-AM"/>
        </w:rPr>
        <w:t>202</w:t>
      </w:r>
      <w:r w:rsidR="004679D1" w:rsidRPr="007B0FBB">
        <w:rPr>
          <w:rFonts w:ascii="GHEA Grapalat" w:eastAsia="Calibri" w:hAnsi="GHEA Grapalat"/>
          <w:i/>
          <w:sz w:val="20"/>
          <w:szCs w:val="20"/>
        </w:rPr>
        <w:t>5</w:t>
      </w:r>
      <w:r w:rsidR="00D20932" w:rsidRPr="007B0FBB">
        <w:rPr>
          <w:rFonts w:ascii="GHEA Grapalat" w:eastAsia="Calibri" w:hAnsi="GHEA Grapalat"/>
          <w:i/>
          <w:sz w:val="20"/>
          <w:szCs w:val="20"/>
          <w:lang w:val="hy-AM"/>
        </w:rPr>
        <w:t xml:space="preserve"> </w:t>
      </w:r>
      <w:r w:rsidRPr="007B0FBB">
        <w:rPr>
          <w:rFonts w:ascii="GHEA Grapalat" w:eastAsia="Calibri" w:hAnsi="GHEA Grapalat"/>
          <w:i/>
          <w:sz w:val="20"/>
          <w:szCs w:val="20"/>
        </w:rPr>
        <w:t xml:space="preserve">of the </w:t>
      </w:r>
    </w:p>
    <w:p w14:paraId="34D089FD" w14:textId="77777777" w:rsidR="005C7C4A" w:rsidRPr="007B0FBB" w:rsidRDefault="005C7C4A" w:rsidP="005C7C4A">
      <w:pPr>
        <w:spacing w:after="0" w:line="240" w:lineRule="auto"/>
        <w:ind w:left="283"/>
        <w:jc w:val="right"/>
        <w:rPr>
          <w:rFonts w:ascii="GHEA Grapalat" w:eastAsia="Calibri" w:hAnsi="GHEA Grapalat"/>
          <w:i/>
          <w:sz w:val="20"/>
          <w:szCs w:val="20"/>
        </w:rPr>
      </w:pPr>
      <w:r w:rsidRPr="007B0FBB">
        <w:rPr>
          <w:rFonts w:ascii="GHEA Grapalat" w:eastAsia="Calibri" w:hAnsi="GHEA Grapalat"/>
          <w:i/>
          <w:sz w:val="20"/>
          <w:szCs w:val="20"/>
        </w:rPr>
        <w:t>Procurement Evaluation Committee</w:t>
      </w:r>
    </w:p>
    <w:p w14:paraId="3F4A6E86" w14:textId="35353E1A" w:rsidR="005C7C4A" w:rsidRPr="007B0FBB" w:rsidRDefault="005C7C4A" w:rsidP="005C7C4A">
      <w:pPr>
        <w:spacing w:after="0" w:line="240" w:lineRule="auto"/>
        <w:ind w:left="283"/>
        <w:jc w:val="right"/>
        <w:rPr>
          <w:rFonts w:ascii="GHEA Grapalat" w:eastAsia="Calibri" w:hAnsi="GHEA Grapalat"/>
          <w:i/>
          <w:sz w:val="20"/>
          <w:szCs w:val="20"/>
          <w:lang w:val="hy-AM"/>
        </w:rPr>
      </w:pPr>
      <w:r w:rsidRPr="007B0FBB">
        <w:rPr>
          <w:rFonts w:ascii="GHEA Grapalat" w:eastAsia="Calibri" w:hAnsi="GHEA Grapalat"/>
          <w:i/>
          <w:sz w:val="20"/>
          <w:szCs w:val="20"/>
        </w:rPr>
        <w:t xml:space="preserve"> with the code </w:t>
      </w:r>
      <w:r w:rsidR="001F5171" w:rsidRPr="007B0FBB">
        <w:rPr>
          <w:rFonts w:ascii="GHEA Grapalat" w:eastAsia="Calibri" w:hAnsi="GHEA Grapalat"/>
          <w:i/>
          <w:sz w:val="20"/>
          <w:szCs w:val="20"/>
        </w:rPr>
        <w:t>ԵՄ-ԳՀԱՇՁԲ-25/1</w:t>
      </w:r>
      <w:r w:rsidR="00906102" w:rsidRPr="007B0FBB">
        <w:rPr>
          <w:rFonts w:ascii="GHEA Grapalat" w:eastAsia="Calibri" w:hAnsi="GHEA Grapalat"/>
          <w:i/>
          <w:sz w:val="20"/>
          <w:szCs w:val="20"/>
        </w:rPr>
        <w:t>34</w:t>
      </w:r>
    </w:p>
    <w:p w14:paraId="257EECB0" w14:textId="77777777" w:rsidR="005C7C4A" w:rsidRPr="007B0FBB" w:rsidRDefault="005C7C4A" w:rsidP="005C7C4A">
      <w:pPr>
        <w:spacing w:after="0" w:line="240" w:lineRule="auto"/>
        <w:rPr>
          <w:rFonts w:ascii="GHEA Grapalat" w:eastAsia="Calibri" w:hAnsi="GHEA Grapalat"/>
          <w:iCs/>
        </w:rPr>
      </w:pPr>
      <w:r w:rsidRPr="007B0FBB">
        <w:rPr>
          <w:rFonts w:ascii="GHEA Grapalat" w:eastAsia="Calibri" w:hAnsi="GHEA Grapalat"/>
          <w:i/>
          <w:sz w:val="16"/>
        </w:rPr>
        <w:t xml:space="preserve">                                                                                            </w:t>
      </w:r>
    </w:p>
    <w:p w14:paraId="114AE5E5" w14:textId="28476155" w:rsidR="005C7C4A" w:rsidRPr="007B0FBB" w:rsidRDefault="005C7C4A" w:rsidP="005C7C4A">
      <w:pPr>
        <w:spacing w:after="0" w:line="240" w:lineRule="auto"/>
        <w:jc w:val="center"/>
        <w:rPr>
          <w:rFonts w:ascii="GHEA Grapalat" w:eastAsia="Calibri" w:hAnsi="GHEA Grapalat"/>
          <w:iCs/>
        </w:rPr>
      </w:pPr>
      <w:r w:rsidRPr="007B0FBB">
        <w:rPr>
          <w:rFonts w:ascii="GHEA Grapalat" w:eastAsia="Calibri" w:hAnsi="GHEA Grapalat"/>
          <w:iCs/>
        </w:rPr>
        <w:t>ANNOUNCEMENT*</w:t>
      </w:r>
    </w:p>
    <w:p w14:paraId="60C10E05" w14:textId="7CE6252B" w:rsidR="00D27FD8" w:rsidRPr="007B0FBB" w:rsidRDefault="004779A1" w:rsidP="005C7C4A">
      <w:pPr>
        <w:spacing w:after="0" w:line="240" w:lineRule="auto"/>
        <w:jc w:val="center"/>
        <w:rPr>
          <w:rFonts w:ascii="GHEA Grapalat" w:eastAsia="Calibri" w:hAnsi="GHEA Grapalat"/>
          <w:iCs/>
        </w:rPr>
      </w:pPr>
      <w:r w:rsidRPr="007B0FBB">
        <w:rPr>
          <w:rFonts w:ascii="GHEA Grapalat" w:eastAsia="Calibri" w:hAnsi="GHEA Grapalat"/>
        </w:rPr>
        <w:t>On Request for Quotation</w:t>
      </w:r>
    </w:p>
    <w:p w14:paraId="49392EF5" w14:textId="77777777" w:rsidR="00347B81" w:rsidRPr="007B0FBB" w:rsidRDefault="00347B81" w:rsidP="00AD5953">
      <w:pPr>
        <w:spacing w:after="0"/>
        <w:ind w:left="283"/>
        <w:jc w:val="center"/>
        <w:rPr>
          <w:rFonts w:ascii="GHEA Grapalat" w:hAnsi="GHEA Grapalat"/>
          <w:lang w:eastAsia="en-GB" w:bidi="en-GB"/>
        </w:rPr>
      </w:pPr>
    </w:p>
    <w:p w14:paraId="51C708E8" w14:textId="6B2E8FAA" w:rsidR="007E47A2" w:rsidRPr="007B0FBB" w:rsidRDefault="005C7C4A" w:rsidP="00AD5953">
      <w:pPr>
        <w:spacing w:after="0"/>
        <w:ind w:left="283"/>
        <w:jc w:val="center"/>
        <w:rPr>
          <w:rFonts w:ascii="GHEA Grapalat" w:eastAsia="GHEA Grapalat" w:hAnsi="GHEA Grapalat" w:cs="GHEA Grapalat"/>
          <w:bCs/>
          <w:sz w:val="20"/>
          <w:szCs w:val="20"/>
        </w:rPr>
      </w:pPr>
      <w:r w:rsidRPr="007B0FBB">
        <w:rPr>
          <w:rFonts w:ascii="GHEA Grapalat" w:hAnsi="GHEA Grapalat"/>
          <w:lang w:val="en-GB" w:eastAsia="en-GB" w:bidi="en-GB"/>
        </w:rPr>
        <w:t>This content of the statement is approved by the evaluation committee's</w:t>
      </w:r>
      <w:r w:rsidRPr="007B0FBB">
        <w:rPr>
          <w:rFonts w:ascii="GHEA Grapalat" w:eastAsia="GHEA Grapalat" w:hAnsi="GHEA Grapalat" w:cs="GHEA Grapalat"/>
          <w:sz w:val="18"/>
          <w:szCs w:val="18"/>
          <w:lang w:val="en-GB"/>
        </w:rPr>
        <w:t xml:space="preserve"> </w:t>
      </w:r>
      <w:r w:rsidR="00D20932" w:rsidRPr="007B0FBB">
        <w:rPr>
          <w:rFonts w:ascii="GHEA Grapalat" w:eastAsia="Calibri" w:hAnsi="GHEA Grapalat"/>
          <w:sz w:val="20"/>
          <w:szCs w:val="20"/>
        </w:rPr>
        <w:t xml:space="preserve">Protocol N1 of </w:t>
      </w:r>
      <w:r w:rsidR="00906102" w:rsidRPr="007B0FBB">
        <w:rPr>
          <w:rFonts w:ascii="GHEA Grapalat" w:eastAsia="GHEA Grapalat" w:hAnsi="GHEA Grapalat" w:cs="GHEA Grapalat"/>
          <w:bCs/>
          <w:sz w:val="20"/>
          <w:szCs w:val="20"/>
        </w:rPr>
        <w:t>26</w:t>
      </w:r>
      <w:r w:rsidR="003660BD" w:rsidRPr="007B0FBB">
        <w:rPr>
          <w:rFonts w:ascii="GHEA Grapalat" w:eastAsia="GHEA Grapalat" w:hAnsi="GHEA Grapalat" w:cs="GHEA Grapalat"/>
          <w:bCs/>
          <w:sz w:val="20"/>
          <w:szCs w:val="20"/>
        </w:rPr>
        <w:t xml:space="preserve"> August</w:t>
      </w:r>
      <w:r w:rsidR="007E47A2" w:rsidRPr="007B0FBB">
        <w:rPr>
          <w:rFonts w:ascii="GHEA Grapalat" w:eastAsia="GHEA Grapalat" w:hAnsi="GHEA Grapalat" w:cs="GHEA Grapalat"/>
          <w:bCs/>
          <w:sz w:val="20"/>
          <w:szCs w:val="20"/>
        </w:rPr>
        <w:t xml:space="preserve"> 2025</w:t>
      </w:r>
    </w:p>
    <w:p w14:paraId="314CC04D" w14:textId="2193765B" w:rsidR="005C7C4A" w:rsidRPr="007B0FBB" w:rsidRDefault="005C7C4A" w:rsidP="00AD5953">
      <w:pPr>
        <w:spacing w:after="0"/>
        <w:ind w:left="283"/>
        <w:jc w:val="center"/>
        <w:rPr>
          <w:rFonts w:ascii="GHEA Grapalat" w:eastAsia="GHEA Grapalat" w:hAnsi="GHEA Grapalat" w:cs="GHEA Grapalat"/>
          <w:sz w:val="18"/>
          <w:szCs w:val="18"/>
        </w:rPr>
      </w:pPr>
      <w:r w:rsidRPr="007B0FBB">
        <w:rPr>
          <w:rFonts w:ascii="GHEA Grapalat" w:hAnsi="GHEA Grapalat"/>
          <w:lang w:val="en-GB" w:eastAsia="en-GB" w:bidi="en-GB"/>
        </w:rPr>
        <w:t xml:space="preserve">Code of the procedure: </w:t>
      </w:r>
      <w:r w:rsidR="001F5171" w:rsidRPr="007B0FBB">
        <w:rPr>
          <w:rFonts w:ascii="GHEA Grapalat" w:eastAsia="Calibri" w:hAnsi="GHEA Grapalat"/>
          <w:i/>
          <w:sz w:val="20"/>
          <w:szCs w:val="20"/>
        </w:rPr>
        <w:t>ԵՄ-ԳՀԱՇՁԲ-25/1</w:t>
      </w:r>
      <w:r w:rsidR="00906102" w:rsidRPr="007B0FBB">
        <w:rPr>
          <w:rFonts w:ascii="GHEA Grapalat" w:eastAsia="Calibri" w:hAnsi="GHEA Grapalat"/>
          <w:i/>
          <w:sz w:val="20"/>
          <w:szCs w:val="20"/>
        </w:rPr>
        <w:t>34</w:t>
      </w:r>
    </w:p>
    <w:p w14:paraId="244B2E62" w14:textId="77777777" w:rsidR="00D36D6A" w:rsidRPr="007B0FBB" w:rsidRDefault="00D36D6A" w:rsidP="005C7C4A">
      <w:pPr>
        <w:keepNext/>
        <w:spacing w:after="0"/>
        <w:ind w:firstLine="567"/>
        <w:jc w:val="center"/>
        <w:outlineLvl w:val="2"/>
        <w:rPr>
          <w:rFonts w:ascii="GHEA Grapalat" w:hAnsi="GHEA Grapalat"/>
          <w:lang w:val="hy-AM"/>
        </w:rPr>
      </w:pPr>
    </w:p>
    <w:p w14:paraId="687A1580" w14:textId="031EB534" w:rsidR="005C7C4A" w:rsidRPr="007B0FBB" w:rsidRDefault="005C7C4A" w:rsidP="005C7C4A">
      <w:pPr>
        <w:spacing w:after="0" w:line="240" w:lineRule="auto"/>
        <w:ind w:firstLine="567"/>
        <w:jc w:val="both"/>
        <w:rPr>
          <w:rFonts w:ascii="GHEA Grapalat" w:eastAsia="Calibri" w:hAnsi="GHEA Grapalat"/>
        </w:rPr>
      </w:pPr>
      <w:r w:rsidRPr="007B0FBB">
        <w:rPr>
          <w:rFonts w:ascii="GHEA Grapalat" w:eastAsia="Calibri" w:hAnsi="GHEA Grapalat"/>
        </w:rPr>
        <w:t xml:space="preserve">The Client, </w:t>
      </w:r>
      <w:r w:rsidR="00AE5817" w:rsidRPr="007B0FBB">
        <w:rPr>
          <w:rFonts w:ascii="GHEA Grapalat" w:eastAsia="Calibri" w:hAnsi="GHEA Grapalat"/>
        </w:rPr>
        <w:t>CJSC “Karen Demirchyan Yerevan Metro”</w:t>
      </w:r>
      <w:r w:rsidR="00AE5817" w:rsidRPr="007B0FBB">
        <w:rPr>
          <w:rFonts w:ascii="GHEA Grapalat" w:eastAsia="Calibri" w:hAnsi="GHEA Grapalat"/>
          <w:lang w:val="hy-AM"/>
        </w:rPr>
        <w:t xml:space="preserve"> </w:t>
      </w:r>
      <w:r w:rsidRPr="007B0FBB">
        <w:rPr>
          <w:rFonts w:ascii="GHEA Grapalat" w:eastAsia="Calibri" w:hAnsi="GHEA Grapalat"/>
        </w:rPr>
        <w:t xml:space="preserve">located at </w:t>
      </w:r>
      <w:r w:rsidR="00AE5817" w:rsidRPr="007B0FBB">
        <w:rPr>
          <w:rFonts w:ascii="GHEA Grapalat" w:eastAsia="Calibri" w:hAnsi="GHEA Grapalat"/>
        </w:rPr>
        <w:t>RA, c. Yerevan, Marshal Baghramyan 78</w:t>
      </w:r>
      <w:r w:rsidRPr="007B0FBB">
        <w:rPr>
          <w:rFonts w:ascii="GHEA Grapalat" w:eastAsia="Calibri" w:hAnsi="GHEA Grapalat"/>
        </w:rPr>
        <w:t xml:space="preserve">, is announcing </w:t>
      </w:r>
      <w:r w:rsidR="00C5481C" w:rsidRPr="007B0FBB">
        <w:rPr>
          <w:rFonts w:ascii="GHEA Grapalat" w:eastAsia="Calibri" w:hAnsi="GHEA Grapalat"/>
          <w:lang w:val="hy-AM"/>
        </w:rPr>
        <w:t>request for quota</w:t>
      </w:r>
      <w:r w:rsidR="008A59CF" w:rsidRPr="007B0FBB">
        <w:rPr>
          <w:rFonts w:ascii="GHEA Grapalat" w:eastAsia="Calibri" w:hAnsi="GHEA Grapalat"/>
          <w:lang w:val="hy-AM"/>
        </w:rPr>
        <w:t>tion</w:t>
      </w:r>
      <w:r w:rsidRPr="007B0FBB">
        <w:rPr>
          <w:rFonts w:ascii="GHEA Grapalat" w:eastAsia="Calibri" w:hAnsi="GHEA Grapalat"/>
        </w:rPr>
        <w:t>, which is being carried out in one phase through the electronic procurement system (</w:t>
      </w:r>
      <w:hyperlink r:id="rId11" w:history="1">
        <w:r w:rsidR="00FF3BC1" w:rsidRPr="007B0FBB">
          <w:rPr>
            <w:rStyle w:val="Hyperlink"/>
            <w:rFonts w:ascii="GHEA Grapalat" w:eastAsia="Calibri" w:hAnsi="GHEA Grapalat"/>
            <w:color w:val="auto"/>
          </w:rPr>
          <w:t>www.armeps.am</w:t>
        </w:r>
      </w:hyperlink>
      <w:r w:rsidRPr="007B0FBB">
        <w:rPr>
          <w:rFonts w:ascii="GHEA Grapalat" w:eastAsia="Calibri" w:hAnsi="GHEA Grapalat"/>
        </w:rPr>
        <w:t>).</w:t>
      </w:r>
    </w:p>
    <w:p w14:paraId="2E97B870" w14:textId="357C7194" w:rsidR="005C7C4A" w:rsidRPr="007B0FBB" w:rsidRDefault="005C7C4A" w:rsidP="005C7C4A">
      <w:pPr>
        <w:spacing w:after="0" w:line="240" w:lineRule="auto"/>
        <w:ind w:firstLine="567"/>
        <w:jc w:val="both"/>
        <w:rPr>
          <w:rFonts w:ascii="GHEA Grapalat" w:eastAsia="Calibri" w:hAnsi="GHEA Grapalat"/>
        </w:rPr>
      </w:pPr>
      <w:r w:rsidRPr="007B0FBB">
        <w:rPr>
          <w:rFonts w:ascii="GHEA Grapalat" w:eastAsia="Calibri" w:hAnsi="GHEA Grapalat"/>
        </w:rPr>
        <w:t>As a result of this process, the selected bidder</w:t>
      </w:r>
      <w:r w:rsidRPr="007B0FBB">
        <w:rPr>
          <w:rFonts w:ascii="Calibri" w:eastAsia="Calibri" w:hAnsi="Calibri" w:cs="Calibri"/>
        </w:rPr>
        <w:t> </w:t>
      </w:r>
      <w:r w:rsidRPr="007B0FBB">
        <w:rPr>
          <w:rFonts w:ascii="GHEA Grapalat" w:eastAsia="Calibri" w:hAnsi="GHEA Grapalat"/>
        </w:rPr>
        <w:t>will be offered the opportunity to sign a supply contract</w:t>
      </w:r>
      <w:r w:rsidR="00D14C0A" w:rsidRPr="007B0FBB">
        <w:rPr>
          <w:rFonts w:ascii="GHEA Grapalat" w:eastAsia="Calibri" w:hAnsi="GHEA Grapalat"/>
        </w:rPr>
        <w:t xml:space="preserve"> o</w:t>
      </w:r>
      <w:r w:rsidRPr="007B0FBB">
        <w:rPr>
          <w:rFonts w:ascii="GHEA Grapalat" w:eastAsia="GHEA Grapalat" w:hAnsi="GHEA Grapalat" w:cs="GHEA Grapalat"/>
        </w:rPr>
        <w:t>f</w:t>
      </w:r>
      <w:r w:rsidR="00063757" w:rsidRPr="007B0FBB">
        <w:rPr>
          <w:rFonts w:ascii="GHEA Grapalat" w:eastAsia="GHEA Grapalat" w:hAnsi="GHEA Grapalat" w:cs="GHEA Grapalat"/>
        </w:rPr>
        <w:t xml:space="preserve"> </w:t>
      </w:r>
      <w:r w:rsidR="001F5171" w:rsidRPr="007B0FBB">
        <w:rPr>
          <w:rFonts w:ascii="GHEA Grapalat" w:eastAsia="GHEA Grapalat" w:hAnsi="GHEA Grapalat" w:cs="GHEA Grapalat"/>
        </w:rPr>
        <w:t>works for the replacement of doors and stained-glass windows</w:t>
      </w:r>
      <w:r w:rsidR="0019614B" w:rsidRPr="007B0FBB">
        <w:rPr>
          <w:rFonts w:ascii="GHEA Grapalat" w:eastAsia="GHEA Grapalat" w:hAnsi="GHEA Grapalat" w:cs="GHEA Grapalat"/>
        </w:rPr>
        <w:t xml:space="preserve"> </w:t>
      </w:r>
      <w:r w:rsidRPr="007B0FBB">
        <w:rPr>
          <w:rFonts w:ascii="GHEA Grapalat" w:eastAsia="GHEA Grapalat" w:hAnsi="GHEA Grapalat" w:cs="GHEA Grapalat"/>
        </w:rPr>
        <w:t>(hereinafter referred to as the contract).</w:t>
      </w:r>
    </w:p>
    <w:p w14:paraId="0D8B7642" w14:textId="77777777" w:rsidR="005C7C4A" w:rsidRPr="007B0FBB" w:rsidRDefault="005C7C4A" w:rsidP="005C7C4A">
      <w:pPr>
        <w:spacing w:after="0" w:line="240" w:lineRule="auto"/>
        <w:ind w:firstLine="567"/>
        <w:jc w:val="both"/>
        <w:rPr>
          <w:rFonts w:ascii="GHEA Grapalat" w:eastAsia="GHEA Grapalat" w:hAnsi="GHEA Grapalat" w:cs="GHEA Grapalat"/>
        </w:rPr>
      </w:pPr>
      <w:r w:rsidRPr="007B0FBB">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7B0FBB" w:rsidRDefault="005C7C4A" w:rsidP="005C7C4A">
      <w:pPr>
        <w:spacing w:after="0" w:line="240" w:lineRule="auto"/>
        <w:ind w:firstLine="567"/>
        <w:jc w:val="both"/>
        <w:rPr>
          <w:rFonts w:ascii="GHEA Grapalat" w:eastAsia="GHEA Grapalat" w:hAnsi="GHEA Grapalat" w:cs="GHEA Grapalat"/>
        </w:rPr>
      </w:pPr>
      <w:r w:rsidRPr="007B0FBB">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6DA6BC98" w14:textId="77777777" w:rsidR="00962465" w:rsidRPr="007B0FBB" w:rsidRDefault="00962465" w:rsidP="00962465">
      <w:pPr>
        <w:spacing w:after="0" w:line="240" w:lineRule="auto"/>
        <w:ind w:firstLine="567"/>
        <w:jc w:val="both"/>
        <w:rPr>
          <w:rFonts w:ascii="GHEA Grapalat" w:eastAsia="Calibri" w:hAnsi="GHEA Grapalat"/>
        </w:rPr>
      </w:pPr>
      <w:r w:rsidRPr="007B0FBB">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7B0FBB" w:rsidRDefault="005C7C4A" w:rsidP="003660BD">
      <w:pPr>
        <w:spacing w:after="0" w:line="240" w:lineRule="auto"/>
        <w:ind w:firstLine="567"/>
        <w:jc w:val="both"/>
        <w:rPr>
          <w:rFonts w:ascii="GHEA Grapalat" w:eastAsia="Calibri" w:hAnsi="GHEA Grapalat"/>
        </w:rPr>
      </w:pPr>
      <w:r w:rsidRPr="007B0FBB">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7B0FBB" w:rsidRDefault="005C7C4A" w:rsidP="005C7C4A">
      <w:pPr>
        <w:spacing w:after="0" w:line="240" w:lineRule="auto"/>
        <w:ind w:firstLine="567"/>
        <w:jc w:val="both"/>
        <w:rPr>
          <w:rFonts w:ascii="GHEA Grapalat" w:eastAsia="Calibri" w:hAnsi="GHEA Grapalat"/>
        </w:rPr>
      </w:pPr>
      <w:r w:rsidRPr="007B0FBB">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5812F315" w:rsidR="005C7C4A" w:rsidRPr="007B0FBB" w:rsidRDefault="005C7C4A" w:rsidP="005C7C4A">
      <w:pPr>
        <w:spacing w:after="0" w:line="240" w:lineRule="auto"/>
        <w:ind w:firstLine="567"/>
        <w:jc w:val="both"/>
        <w:rPr>
          <w:rFonts w:ascii="GHEA Grapalat" w:eastAsia="Calibri" w:hAnsi="GHEA Grapalat"/>
        </w:rPr>
      </w:pPr>
      <w:r w:rsidRPr="007B0FBB">
        <w:rPr>
          <w:rFonts w:ascii="GHEA Grapalat" w:eastAsia="Calibri" w:hAnsi="GHEA Grapalat"/>
        </w:rPr>
        <w:t xml:space="preserve">Applications for participation in this procedure must be submitted electronically through the Armeps (www.armeps.am) electronic procurement system by </w:t>
      </w:r>
      <w:r w:rsidR="001F5171" w:rsidRPr="007B0FBB">
        <w:rPr>
          <w:rFonts w:ascii="GHEA Grapalat" w:eastAsia="Calibri" w:hAnsi="GHEA Grapalat"/>
        </w:rPr>
        <w:t>10</w:t>
      </w:r>
      <w:r w:rsidR="00BF680B" w:rsidRPr="007B0FBB">
        <w:rPr>
          <w:rFonts w:ascii="GHEA Grapalat" w:eastAsia="Calibri" w:hAnsi="GHEA Grapalat"/>
        </w:rPr>
        <w:t>:</w:t>
      </w:r>
      <w:r w:rsidR="001F5171" w:rsidRPr="007B0FBB">
        <w:rPr>
          <w:rFonts w:ascii="GHEA Grapalat" w:eastAsia="Calibri" w:hAnsi="GHEA Grapalat"/>
        </w:rPr>
        <w:t>3</w:t>
      </w:r>
      <w:r w:rsidR="00BF680B" w:rsidRPr="007B0FBB">
        <w:rPr>
          <w:rFonts w:ascii="GHEA Grapalat" w:eastAsia="Calibri" w:hAnsi="GHEA Grapalat"/>
        </w:rPr>
        <w:t>0</w:t>
      </w:r>
      <w:r w:rsidRPr="007B0FBB">
        <w:rPr>
          <w:rFonts w:ascii="GHEA Grapalat" w:eastAsia="Calibri" w:hAnsi="GHEA Grapalat"/>
        </w:rPr>
        <w:t xml:space="preserve"> on the </w:t>
      </w:r>
      <w:r w:rsidR="007E7C01" w:rsidRPr="007B0FBB">
        <w:rPr>
          <w:rFonts w:ascii="GHEA Grapalat" w:eastAsia="Calibri" w:hAnsi="GHEA Grapalat"/>
        </w:rPr>
        <w:t>8</w:t>
      </w:r>
      <w:r w:rsidRPr="007B0FBB">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7B0FBB">
        <w:rPr>
          <w:rFonts w:ascii="Calibri" w:eastAsia="Calibri" w:hAnsi="Calibri" w:cs="Calibri"/>
        </w:rPr>
        <w:t> </w:t>
      </w:r>
      <w:r w:rsidRPr="007B0FBB">
        <w:rPr>
          <w:rFonts w:ascii="GHEA Grapalat" w:eastAsia="Calibri" w:hAnsi="GHEA Grapalat"/>
        </w:rPr>
        <w:t>as</w:t>
      </w:r>
      <w:r w:rsidRPr="007B0FBB">
        <w:rPr>
          <w:rFonts w:ascii="Calibri" w:eastAsia="Calibri" w:hAnsi="Calibri" w:cs="Calibri"/>
        </w:rPr>
        <w:t> </w:t>
      </w:r>
      <w:r w:rsidRPr="007B0FBB">
        <w:rPr>
          <w:rFonts w:ascii="GHEA Grapalat" w:eastAsia="Calibri" w:hAnsi="GHEA Grapalat"/>
        </w:rPr>
        <w:t>desired.</w:t>
      </w:r>
    </w:p>
    <w:p w14:paraId="14CA5085" w14:textId="7FD2BB9C" w:rsidR="005C7C4A" w:rsidRPr="007B0FBB" w:rsidRDefault="005C7C4A" w:rsidP="005C7C4A">
      <w:pPr>
        <w:spacing w:after="0" w:line="240" w:lineRule="auto"/>
        <w:ind w:firstLine="567"/>
        <w:jc w:val="both"/>
        <w:rPr>
          <w:rFonts w:ascii="GHEA Grapalat" w:eastAsia="Calibri" w:hAnsi="GHEA Grapalat"/>
        </w:rPr>
      </w:pPr>
      <w:r w:rsidRPr="007B0FBB">
        <w:rPr>
          <w:rFonts w:ascii="GHEA Grapalat" w:eastAsia="Calibri" w:hAnsi="GHEA Grapalat"/>
        </w:rPr>
        <w:t xml:space="preserve">The bids for the request for quotation should be submitted </w:t>
      </w:r>
      <w:r w:rsidRPr="007B0FBB">
        <w:rPr>
          <w:rFonts w:ascii="GHEA Grapalat" w:hAnsi="GHEA Grapalat"/>
        </w:rPr>
        <w:t>electronically via the electronic procurement system Armeps (</w:t>
      </w:r>
      <w:hyperlink r:id="rId12" w:history="1">
        <w:r w:rsidRPr="007B0FBB">
          <w:rPr>
            <w:rStyle w:val="Hyperlink"/>
            <w:rFonts w:ascii="GHEA Grapalat" w:hAnsi="GHEA Grapalat"/>
            <w:color w:val="auto"/>
          </w:rPr>
          <w:t>www.armeps.am</w:t>
        </w:r>
      </w:hyperlink>
      <w:r w:rsidRPr="007B0FBB">
        <w:rPr>
          <w:rFonts w:ascii="GHEA Grapalat" w:hAnsi="GHEA Grapalat"/>
        </w:rPr>
        <w:t xml:space="preserve">) </w:t>
      </w:r>
      <w:r w:rsidRPr="007B0FBB">
        <w:rPr>
          <w:rFonts w:ascii="GHEA Grapalat" w:eastAsia="Calibri" w:hAnsi="GHEA Grapalat"/>
        </w:rPr>
        <w:t xml:space="preserve">on the </w:t>
      </w:r>
      <w:r w:rsidR="007E7C01" w:rsidRPr="007B0FBB">
        <w:rPr>
          <w:rFonts w:ascii="GHEA Grapalat" w:eastAsia="GHEA Grapalat" w:hAnsi="GHEA Grapalat" w:cs="GHEA Grapalat"/>
          <w:iCs/>
        </w:rPr>
        <w:t>8</w:t>
      </w:r>
      <w:r w:rsidR="0062006F" w:rsidRPr="007B0FBB">
        <w:rPr>
          <w:rFonts w:ascii="GHEA Grapalat" w:eastAsia="GHEA Grapalat" w:hAnsi="GHEA Grapalat" w:cs="GHEA Grapalat"/>
          <w:iCs/>
          <w:lang w:val="hy-AM"/>
        </w:rPr>
        <w:t>t</w:t>
      </w:r>
      <w:r w:rsidRPr="007B0FBB">
        <w:rPr>
          <w:rFonts w:ascii="GHEA Grapalat" w:eastAsia="Calibri" w:hAnsi="GHEA Grapalat"/>
        </w:rPr>
        <w:t xml:space="preserve">h day as from the day of publication of the announcement, at </w:t>
      </w:r>
      <w:r w:rsidR="00BF680B" w:rsidRPr="007B0FBB">
        <w:rPr>
          <w:rFonts w:ascii="GHEA Grapalat" w:eastAsia="Calibri" w:hAnsi="GHEA Grapalat"/>
        </w:rPr>
        <w:t>1</w:t>
      </w:r>
      <w:r w:rsidR="001F5171" w:rsidRPr="007B0FBB">
        <w:rPr>
          <w:rFonts w:ascii="GHEA Grapalat" w:eastAsia="Calibri" w:hAnsi="GHEA Grapalat"/>
        </w:rPr>
        <w:t>0</w:t>
      </w:r>
      <w:r w:rsidR="00BF680B" w:rsidRPr="007B0FBB">
        <w:rPr>
          <w:rFonts w:ascii="GHEA Grapalat" w:eastAsia="Calibri" w:hAnsi="GHEA Grapalat"/>
        </w:rPr>
        <w:t>:</w:t>
      </w:r>
      <w:r w:rsidR="001F5171" w:rsidRPr="007B0FBB">
        <w:rPr>
          <w:rFonts w:ascii="GHEA Grapalat" w:eastAsia="Calibri" w:hAnsi="GHEA Grapalat"/>
        </w:rPr>
        <w:t>3</w:t>
      </w:r>
      <w:r w:rsidR="00BF680B" w:rsidRPr="007B0FBB">
        <w:rPr>
          <w:rFonts w:ascii="GHEA Grapalat" w:eastAsia="Calibri" w:hAnsi="GHEA Grapalat"/>
        </w:rPr>
        <w:t>0</w:t>
      </w:r>
      <w:r w:rsidR="00C807DE" w:rsidRPr="007B0FBB">
        <w:rPr>
          <w:rFonts w:ascii="GHEA Grapalat" w:eastAsia="Calibri" w:hAnsi="GHEA Grapalat"/>
        </w:rPr>
        <w:t>.</w:t>
      </w:r>
      <w:r w:rsidRPr="007B0FBB">
        <w:rPr>
          <w:rFonts w:ascii="GHEA Grapalat" w:eastAsia="Calibri" w:hAnsi="GHEA Grapalat"/>
        </w:rPr>
        <w:t xml:space="preserve"> </w:t>
      </w:r>
    </w:p>
    <w:p w14:paraId="307FB311" w14:textId="77777777" w:rsidR="005C7C4A" w:rsidRPr="007B0FBB" w:rsidRDefault="005C7C4A" w:rsidP="005C7C4A">
      <w:pPr>
        <w:spacing w:after="0" w:line="240" w:lineRule="auto"/>
        <w:ind w:firstLine="567"/>
        <w:jc w:val="both"/>
        <w:rPr>
          <w:rFonts w:ascii="GHEA Grapalat" w:eastAsia="Calibri" w:hAnsi="GHEA Grapalat"/>
        </w:rPr>
      </w:pPr>
      <w:r w:rsidRPr="007B0FBB">
        <w:rPr>
          <w:rFonts w:ascii="GHEA Grapalat" w:eastAsia="Calibri" w:hAnsi="GHEA Grapalat"/>
        </w:rPr>
        <w:t>The appeal regarding this procedure is carried out in accordance with the procedure established by the RA Law "On Purchases" and the RA Civil Procedure Code.</w:t>
      </w:r>
    </w:p>
    <w:p w14:paraId="2E056839" w14:textId="63A6C938" w:rsidR="005C7C4A" w:rsidRPr="007B0FBB" w:rsidRDefault="005C7C4A" w:rsidP="005C7C4A">
      <w:pPr>
        <w:spacing w:after="0" w:line="240" w:lineRule="auto"/>
        <w:ind w:firstLine="567"/>
        <w:jc w:val="both"/>
        <w:rPr>
          <w:rFonts w:ascii="GHEA Grapalat" w:eastAsia="Calibri" w:hAnsi="GHEA Grapalat"/>
        </w:rPr>
      </w:pPr>
      <w:r w:rsidRPr="007B0FBB">
        <w:rPr>
          <w:rFonts w:ascii="GHEA Grapalat" w:eastAsia="Calibri" w:hAnsi="GHEA Grapalat"/>
        </w:rPr>
        <w:t xml:space="preserve">To get further information related to this announcement, you can contact to </w:t>
      </w:r>
      <w:r w:rsidR="007E7C01" w:rsidRPr="007B0FBB">
        <w:rPr>
          <w:rFonts w:ascii="GHEA Grapalat" w:eastAsia="Calibri" w:hAnsi="GHEA Grapalat"/>
        </w:rPr>
        <w:t>L. Hayrapetyan</w:t>
      </w:r>
      <w:r w:rsidRPr="007B0FBB">
        <w:rPr>
          <w:rFonts w:ascii="GHEA Grapalat" w:eastAsia="Calibri" w:hAnsi="GHEA Grapalat"/>
        </w:rPr>
        <w:t>,  Secretary of the Evaluation Committee:</w:t>
      </w:r>
    </w:p>
    <w:p w14:paraId="207C0C67" w14:textId="77777777" w:rsidR="005C7C4A" w:rsidRPr="007B0FBB" w:rsidRDefault="005C7C4A" w:rsidP="005C7C4A">
      <w:pPr>
        <w:spacing w:after="0"/>
        <w:ind w:firstLine="720"/>
        <w:jc w:val="both"/>
        <w:rPr>
          <w:rFonts w:ascii="GHEA Grapalat" w:eastAsia="Calibri" w:hAnsi="GHEA Grapalat"/>
        </w:rPr>
      </w:pPr>
    </w:p>
    <w:p w14:paraId="51F4A003" w14:textId="4D8ECFEA" w:rsidR="005C7C4A" w:rsidRPr="007B0FBB" w:rsidRDefault="005C7C4A" w:rsidP="005C7C4A">
      <w:pPr>
        <w:spacing w:after="0"/>
        <w:ind w:firstLine="720"/>
        <w:rPr>
          <w:rFonts w:ascii="GHEA Grapalat" w:hAnsi="GHEA Grapalat"/>
          <w:sz w:val="20"/>
          <w:szCs w:val="24"/>
          <w:lang w:val="hy-AM"/>
        </w:rPr>
      </w:pPr>
      <w:r w:rsidRPr="007B0FBB">
        <w:rPr>
          <w:rFonts w:ascii="GHEA Grapalat" w:hAnsi="GHEA Grapalat"/>
          <w:sz w:val="20"/>
          <w:szCs w:val="24"/>
        </w:rPr>
        <w:t xml:space="preserve">Tel: +374 98 389 689 </w:t>
      </w:r>
      <w:r w:rsidRPr="007B0FBB">
        <w:rPr>
          <w:rFonts w:ascii="GHEA Grapalat" w:eastAsia="GHEA Grapalat" w:hAnsi="GHEA Grapalat" w:cs="GHEA Grapalat"/>
          <w:bCs/>
          <w:sz w:val="20"/>
          <w:szCs w:val="20"/>
        </w:rPr>
        <w:t xml:space="preserve">(internal number: </w:t>
      </w:r>
      <w:r w:rsidR="0019614B" w:rsidRPr="007B0FBB">
        <w:rPr>
          <w:rFonts w:ascii="GHEA Grapalat" w:eastAsia="GHEA Grapalat" w:hAnsi="GHEA Grapalat" w:cs="GHEA Grapalat"/>
          <w:bCs/>
          <w:sz w:val="20"/>
          <w:szCs w:val="20"/>
          <w:lang w:val="hy-AM"/>
        </w:rPr>
        <w:t>11)</w:t>
      </w:r>
    </w:p>
    <w:p w14:paraId="273C1268" w14:textId="77777777" w:rsidR="003A31AE" w:rsidRPr="007B0FBB" w:rsidRDefault="003A31AE" w:rsidP="003A31AE">
      <w:pPr>
        <w:spacing w:after="0"/>
        <w:ind w:firstLine="720"/>
        <w:rPr>
          <w:rFonts w:ascii="GHEA Grapalat" w:hAnsi="GHEA Grapalat"/>
          <w:sz w:val="20"/>
          <w:szCs w:val="24"/>
        </w:rPr>
      </w:pPr>
      <w:r w:rsidRPr="007B0FBB">
        <w:rPr>
          <w:rFonts w:ascii="GHEA Grapalat" w:hAnsi="GHEA Grapalat"/>
          <w:sz w:val="20"/>
          <w:szCs w:val="24"/>
        </w:rPr>
        <w:t xml:space="preserve">Email: l.hayrapetyan@promotion.am </w:t>
      </w:r>
    </w:p>
    <w:p w14:paraId="3A385DB6" w14:textId="61311F80" w:rsidR="005C7C4A" w:rsidRPr="007B0FBB" w:rsidRDefault="003A31AE" w:rsidP="009027E1">
      <w:pPr>
        <w:spacing w:after="0"/>
        <w:ind w:firstLine="720"/>
        <w:rPr>
          <w:rFonts w:ascii="GHEA Grapalat" w:hAnsi="GHEA Grapalat"/>
          <w:sz w:val="20"/>
          <w:szCs w:val="24"/>
        </w:rPr>
      </w:pPr>
      <w:r w:rsidRPr="007B0FBB">
        <w:rPr>
          <w:rFonts w:ascii="GHEA Grapalat" w:hAnsi="GHEA Grapalat"/>
          <w:sz w:val="20"/>
          <w:szCs w:val="24"/>
        </w:rPr>
        <w:t>Client: CJSC “Karen Demirchyan Yerevan Metro”</w:t>
      </w:r>
    </w:p>
    <w:sectPr w:rsidR="005C7C4A" w:rsidRPr="007B0FBB"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73FD8" w14:textId="77777777" w:rsidR="004058C4" w:rsidRDefault="004058C4" w:rsidP="00D45945">
      <w:pPr>
        <w:spacing w:after="0" w:line="240" w:lineRule="auto"/>
      </w:pPr>
      <w:r>
        <w:separator/>
      </w:r>
    </w:p>
  </w:endnote>
  <w:endnote w:type="continuationSeparator" w:id="0">
    <w:p w14:paraId="7C7CCD77" w14:textId="77777777" w:rsidR="004058C4" w:rsidRDefault="004058C4"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D27A4" w14:textId="77777777" w:rsidR="004058C4" w:rsidRDefault="004058C4" w:rsidP="00D45945">
      <w:pPr>
        <w:spacing w:after="0" w:line="240" w:lineRule="auto"/>
      </w:pPr>
      <w:r>
        <w:separator/>
      </w:r>
    </w:p>
  </w:footnote>
  <w:footnote w:type="continuationSeparator" w:id="0">
    <w:p w14:paraId="5CD559FC" w14:textId="77777777" w:rsidR="004058C4" w:rsidRDefault="004058C4"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51B61"/>
    <w:rsid w:val="0005427F"/>
    <w:rsid w:val="00063757"/>
    <w:rsid w:val="00073811"/>
    <w:rsid w:val="00080BFB"/>
    <w:rsid w:val="00083BAA"/>
    <w:rsid w:val="00091948"/>
    <w:rsid w:val="00094D3F"/>
    <w:rsid w:val="00096640"/>
    <w:rsid w:val="000B448D"/>
    <w:rsid w:val="000D66A8"/>
    <w:rsid w:val="000D7B45"/>
    <w:rsid w:val="000D7CF3"/>
    <w:rsid w:val="000E00C2"/>
    <w:rsid w:val="000E5896"/>
    <w:rsid w:val="000F39A8"/>
    <w:rsid w:val="000F51E7"/>
    <w:rsid w:val="00104707"/>
    <w:rsid w:val="00116082"/>
    <w:rsid w:val="00123710"/>
    <w:rsid w:val="001314D9"/>
    <w:rsid w:val="00131A86"/>
    <w:rsid w:val="00134627"/>
    <w:rsid w:val="00140F70"/>
    <w:rsid w:val="001440DB"/>
    <w:rsid w:val="00144275"/>
    <w:rsid w:val="00161ADB"/>
    <w:rsid w:val="00174E53"/>
    <w:rsid w:val="001766D6"/>
    <w:rsid w:val="0019614B"/>
    <w:rsid w:val="001A2C65"/>
    <w:rsid w:val="001B3105"/>
    <w:rsid w:val="001B3A0D"/>
    <w:rsid w:val="001B4F59"/>
    <w:rsid w:val="001C5095"/>
    <w:rsid w:val="001C54AC"/>
    <w:rsid w:val="001C5735"/>
    <w:rsid w:val="001E0414"/>
    <w:rsid w:val="001E7232"/>
    <w:rsid w:val="001F36AC"/>
    <w:rsid w:val="001F5171"/>
    <w:rsid w:val="00200FCA"/>
    <w:rsid w:val="00203520"/>
    <w:rsid w:val="00204F5C"/>
    <w:rsid w:val="00224485"/>
    <w:rsid w:val="00234FE0"/>
    <w:rsid w:val="0023679B"/>
    <w:rsid w:val="002440E8"/>
    <w:rsid w:val="002559DF"/>
    <w:rsid w:val="0026243D"/>
    <w:rsid w:val="00262E52"/>
    <w:rsid w:val="0026747D"/>
    <w:rsid w:val="00280717"/>
    <w:rsid w:val="00283150"/>
    <w:rsid w:val="0028715D"/>
    <w:rsid w:val="00292103"/>
    <w:rsid w:val="002A1D9A"/>
    <w:rsid w:val="002B6FC9"/>
    <w:rsid w:val="002C003A"/>
    <w:rsid w:val="002C4CC7"/>
    <w:rsid w:val="002C5F1C"/>
    <w:rsid w:val="002E379E"/>
    <w:rsid w:val="003078F1"/>
    <w:rsid w:val="003301FF"/>
    <w:rsid w:val="0033581C"/>
    <w:rsid w:val="00343CFA"/>
    <w:rsid w:val="00344F41"/>
    <w:rsid w:val="00347B81"/>
    <w:rsid w:val="00347BA6"/>
    <w:rsid w:val="00360333"/>
    <w:rsid w:val="00364121"/>
    <w:rsid w:val="003660BD"/>
    <w:rsid w:val="0037415A"/>
    <w:rsid w:val="00374677"/>
    <w:rsid w:val="00376114"/>
    <w:rsid w:val="003910D7"/>
    <w:rsid w:val="00394E88"/>
    <w:rsid w:val="003A31AE"/>
    <w:rsid w:val="003B39B4"/>
    <w:rsid w:val="003C1EE6"/>
    <w:rsid w:val="003C4FC2"/>
    <w:rsid w:val="003E24DF"/>
    <w:rsid w:val="003E76CF"/>
    <w:rsid w:val="004058C4"/>
    <w:rsid w:val="00410701"/>
    <w:rsid w:val="00416C3F"/>
    <w:rsid w:val="0042021B"/>
    <w:rsid w:val="0042174A"/>
    <w:rsid w:val="00421A36"/>
    <w:rsid w:val="00422A80"/>
    <w:rsid w:val="00425869"/>
    <w:rsid w:val="00431147"/>
    <w:rsid w:val="00454CEC"/>
    <w:rsid w:val="0045749F"/>
    <w:rsid w:val="00463141"/>
    <w:rsid w:val="004679D1"/>
    <w:rsid w:val="004746B0"/>
    <w:rsid w:val="004779A1"/>
    <w:rsid w:val="0048655A"/>
    <w:rsid w:val="00492E49"/>
    <w:rsid w:val="004950A9"/>
    <w:rsid w:val="004A2B0D"/>
    <w:rsid w:val="004D0B84"/>
    <w:rsid w:val="004D0CAC"/>
    <w:rsid w:val="004F7CD8"/>
    <w:rsid w:val="005005AB"/>
    <w:rsid w:val="00506FF6"/>
    <w:rsid w:val="0051003B"/>
    <w:rsid w:val="00512E04"/>
    <w:rsid w:val="0052501B"/>
    <w:rsid w:val="00537017"/>
    <w:rsid w:val="005439E7"/>
    <w:rsid w:val="00554084"/>
    <w:rsid w:val="005550DA"/>
    <w:rsid w:val="005572A0"/>
    <w:rsid w:val="0056119E"/>
    <w:rsid w:val="00564809"/>
    <w:rsid w:val="00564BD4"/>
    <w:rsid w:val="00590D3F"/>
    <w:rsid w:val="00593884"/>
    <w:rsid w:val="005A02F0"/>
    <w:rsid w:val="005A3561"/>
    <w:rsid w:val="005B7033"/>
    <w:rsid w:val="005C2210"/>
    <w:rsid w:val="005C3228"/>
    <w:rsid w:val="005C7C4A"/>
    <w:rsid w:val="005D5EA1"/>
    <w:rsid w:val="005E2445"/>
    <w:rsid w:val="005E5888"/>
    <w:rsid w:val="005E7AC8"/>
    <w:rsid w:val="005F76C0"/>
    <w:rsid w:val="00605A10"/>
    <w:rsid w:val="00615018"/>
    <w:rsid w:val="0062006F"/>
    <w:rsid w:val="00620C7A"/>
    <w:rsid w:val="0062123A"/>
    <w:rsid w:val="00643AE4"/>
    <w:rsid w:val="00646E75"/>
    <w:rsid w:val="00651A2E"/>
    <w:rsid w:val="00653F94"/>
    <w:rsid w:val="00665B84"/>
    <w:rsid w:val="00675357"/>
    <w:rsid w:val="00683F01"/>
    <w:rsid w:val="00691F90"/>
    <w:rsid w:val="00692B32"/>
    <w:rsid w:val="00694411"/>
    <w:rsid w:val="006969CA"/>
    <w:rsid w:val="006C1457"/>
    <w:rsid w:val="006C158F"/>
    <w:rsid w:val="006C1D71"/>
    <w:rsid w:val="006C24E1"/>
    <w:rsid w:val="006C6436"/>
    <w:rsid w:val="006E230C"/>
    <w:rsid w:val="006F2575"/>
    <w:rsid w:val="006F6F10"/>
    <w:rsid w:val="00704343"/>
    <w:rsid w:val="007068B3"/>
    <w:rsid w:val="00714BF2"/>
    <w:rsid w:val="00717C25"/>
    <w:rsid w:val="007278C8"/>
    <w:rsid w:val="00732F51"/>
    <w:rsid w:val="00733AB9"/>
    <w:rsid w:val="00744E21"/>
    <w:rsid w:val="00757500"/>
    <w:rsid w:val="00762EFF"/>
    <w:rsid w:val="00765BD2"/>
    <w:rsid w:val="0076749F"/>
    <w:rsid w:val="00774FBC"/>
    <w:rsid w:val="00783E79"/>
    <w:rsid w:val="00785773"/>
    <w:rsid w:val="007925E0"/>
    <w:rsid w:val="007B0FBB"/>
    <w:rsid w:val="007B28B1"/>
    <w:rsid w:val="007B5AE8"/>
    <w:rsid w:val="007C2BAC"/>
    <w:rsid w:val="007E0387"/>
    <w:rsid w:val="007E4593"/>
    <w:rsid w:val="007E47A2"/>
    <w:rsid w:val="007E7C01"/>
    <w:rsid w:val="007F1A3C"/>
    <w:rsid w:val="007F5192"/>
    <w:rsid w:val="007F7D14"/>
    <w:rsid w:val="007F7DD6"/>
    <w:rsid w:val="00800784"/>
    <w:rsid w:val="00800E1B"/>
    <w:rsid w:val="00806DA6"/>
    <w:rsid w:val="008079E9"/>
    <w:rsid w:val="008163AC"/>
    <w:rsid w:val="00821675"/>
    <w:rsid w:val="00821758"/>
    <w:rsid w:val="00824BFA"/>
    <w:rsid w:val="0082772C"/>
    <w:rsid w:val="008333CD"/>
    <w:rsid w:val="00834E26"/>
    <w:rsid w:val="0085357E"/>
    <w:rsid w:val="00866698"/>
    <w:rsid w:val="0089557C"/>
    <w:rsid w:val="00896FA8"/>
    <w:rsid w:val="008A23BC"/>
    <w:rsid w:val="008A59CF"/>
    <w:rsid w:val="008B0B8A"/>
    <w:rsid w:val="008B184F"/>
    <w:rsid w:val="008B6EEA"/>
    <w:rsid w:val="008B7FD5"/>
    <w:rsid w:val="008C18D7"/>
    <w:rsid w:val="008D5DEF"/>
    <w:rsid w:val="008E1B5F"/>
    <w:rsid w:val="008E266F"/>
    <w:rsid w:val="008E6185"/>
    <w:rsid w:val="008F4CB8"/>
    <w:rsid w:val="008F6683"/>
    <w:rsid w:val="00900D50"/>
    <w:rsid w:val="009027E1"/>
    <w:rsid w:val="00906102"/>
    <w:rsid w:val="0094567C"/>
    <w:rsid w:val="00957251"/>
    <w:rsid w:val="00961A0D"/>
    <w:rsid w:val="00962465"/>
    <w:rsid w:val="0096537D"/>
    <w:rsid w:val="0097036A"/>
    <w:rsid w:val="00970CE0"/>
    <w:rsid w:val="00985A01"/>
    <w:rsid w:val="00991B5A"/>
    <w:rsid w:val="00993375"/>
    <w:rsid w:val="009B300A"/>
    <w:rsid w:val="009E0038"/>
    <w:rsid w:val="009E0939"/>
    <w:rsid w:val="009E35ED"/>
    <w:rsid w:val="009F0FF2"/>
    <w:rsid w:val="009F55E7"/>
    <w:rsid w:val="009F5853"/>
    <w:rsid w:val="00A236DB"/>
    <w:rsid w:val="00A238E1"/>
    <w:rsid w:val="00A23DA5"/>
    <w:rsid w:val="00A35256"/>
    <w:rsid w:val="00A40AD7"/>
    <w:rsid w:val="00A42DD8"/>
    <w:rsid w:val="00A65AD5"/>
    <w:rsid w:val="00A96CF8"/>
    <w:rsid w:val="00AA07CD"/>
    <w:rsid w:val="00AA0CCA"/>
    <w:rsid w:val="00AB5BDD"/>
    <w:rsid w:val="00AD330B"/>
    <w:rsid w:val="00AD5953"/>
    <w:rsid w:val="00AE3606"/>
    <w:rsid w:val="00AE48D7"/>
    <w:rsid w:val="00AE5817"/>
    <w:rsid w:val="00B052BB"/>
    <w:rsid w:val="00B10A97"/>
    <w:rsid w:val="00B2481B"/>
    <w:rsid w:val="00B27553"/>
    <w:rsid w:val="00B40D78"/>
    <w:rsid w:val="00B50294"/>
    <w:rsid w:val="00B609C4"/>
    <w:rsid w:val="00B70B86"/>
    <w:rsid w:val="00B83A3C"/>
    <w:rsid w:val="00B850AD"/>
    <w:rsid w:val="00BB399C"/>
    <w:rsid w:val="00BB513F"/>
    <w:rsid w:val="00BB61E1"/>
    <w:rsid w:val="00BB675B"/>
    <w:rsid w:val="00BC269D"/>
    <w:rsid w:val="00BF2A2F"/>
    <w:rsid w:val="00BF6657"/>
    <w:rsid w:val="00BF680B"/>
    <w:rsid w:val="00BF73A4"/>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B3E7A"/>
    <w:rsid w:val="00CC550A"/>
    <w:rsid w:val="00CD4459"/>
    <w:rsid w:val="00CE57AB"/>
    <w:rsid w:val="00CE6240"/>
    <w:rsid w:val="00CF1386"/>
    <w:rsid w:val="00CF2B73"/>
    <w:rsid w:val="00CF4B0C"/>
    <w:rsid w:val="00CF7940"/>
    <w:rsid w:val="00CF79F7"/>
    <w:rsid w:val="00D047F9"/>
    <w:rsid w:val="00D14C0A"/>
    <w:rsid w:val="00D20932"/>
    <w:rsid w:val="00D27FD8"/>
    <w:rsid w:val="00D36D6A"/>
    <w:rsid w:val="00D37015"/>
    <w:rsid w:val="00D45945"/>
    <w:rsid w:val="00D4773F"/>
    <w:rsid w:val="00D52AFD"/>
    <w:rsid w:val="00D5411D"/>
    <w:rsid w:val="00D64C0E"/>
    <w:rsid w:val="00D66593"/>
    <w:rsid w:val="00D712C1"/>
    <w:rsid w:val="00D95469"/>
    <w:rsid w:val="00D962AB"/>
    <w:rsid w:val="00DA4BFB"/>
    <w:rsid w:val="00DA59D3"/>
    <w:rsid w:val="00DA6C76"/>
    <w:rsid w:val="00DA79AD"/>
    <w:rsid w:val="00DA79F0"/>
    <w:rsid w:val="00DE26C3"/>
    <w:rsid w:val="00DE4842"/>
    <w:rsid w:val="00DF0640"/>
    <w:rsid w:val="00DF7894"/>
    <w:rsid w:val="00E14A80"/>
    <w:rsid w:val="00E24FD6"/>
    <w:rsid w:val="00E47826"/>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453F"/>
    <w:rsid w:val="00F35711"/>
    <w:rsid w:val="00F45AB1"/>
    <w:rsid w:val="00F52957"/>
    <w:rsid w:val="00F5363C"/>
    <w:rsid w:val="00F61D39"/>
    <w:rsid w:val="00F653F3"/>
    <w:rsid w:val="00F728FF"/>
    <w:rsid w:val="00F76607"/>
    <w:rsid w:val="00F81A4B"/>
    <w:rsid w:val="00F924AD"/>
    <w:rsid w:val="00FA4057"/>
    <w:rsid w:val="00FA5554"/>
    <w:rsid w:val="00FC629F"/>
    <w:rsid w:val="00FD46D2"/>
    <w:rsid w:val="00FE0F4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4.xml><?xml version="1.0" encoding="utf-8"?>
<ds:datastoreItem xmlns:ds="http://schemas.openxmlformats.org/officeDocument/2006/customXml" ds:itemID="{2E7C3EAB-E09B-41CC-82A6-14BA506A5C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2025-08-27T08:21:00Z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