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F67AB"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1148D96D" w14:textId="291689FC"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sidRPr="00402453">
        <w:rPr>
          <w:rFonts w:ascii="GHEA Grapalat" w:hAnsi="GHEA Grapalat"/>
          <w:i w:val="0"/>
          <w:sz w:val="24"/>
          <w:szCs w:val="24"/>
        </w:rPr>
        <w:t>"</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Pr="00402453">
        <w:rPr>
          <w:rFonts w:ascii="GHEA Grapalat" w:hAnsi="GHEA Grapalat"/>
          <w:i w:val="0"/>
          <w:sz w:val="24"/>
          <w:szCs w:val="24"/>
        </w:rPr>
        <w:t>"</w:t>
      </w:r>
      <w:proofErr w:type="gramEnd"/>
      <w:r w:rsidR="00EC0839">
        <w:rPr>
          <w:rFonts w:ascii="GHEA Grapalat" w:hAnsi="GHEA Grapalat"/>
          <w:i w:val="0"/>
          <w:sz w:val="24"/>
          <w:szCs w:val="24"/>
          <w:lang w:val="hy-AM"/>
        </w:rPr>
        <w:t>28</w:t>
      </w:r>
      <w:r w:rsidR="005613E8">
        <w:rPr>
          <w:rFonts w:ascii="GHEA Grapalat" w:hAnsi="GHEA Grapalat"/>
          <w:i w:val="0"/>
          <w:sz w:val="24"/>
          <w:szCs w:val="24"/>
        </w:rPr>
        <w:t>.</w:t>
      </w:r>
      <w:r w:rsidR="00183DB1">
        <w:rPr>
          <w:rFonts w:ascii="GHEA Grapalat" w:hAnsi="GHEA Grapalat"/>
          <w:i w:val="0"/>
          <w:sz w:val="24"/>
          <w:szCs w:val="24"/>
          <w:lang w:val="hy-AM"/>
        </w:rPr>
        <w:t>08</w:t>
      </w:r>
      <w:r w:rsidR="00991206">
        <w:rPr>
          <w:rFonts w:ascii="GHEA Grapalat" w:hAnsi="GHEA Grapalat"/>
          <w:i w:val="0"/>
          <w:sz w:val="24"/>
          <w:szCs w:val="24"/>
        </w:rPr>
        <w:t>.</w:t>
      </w:r>
      <w:r w:rsidR="007F6B64">
        <w:rPr>
          <w:rFonts w:ascii="GHEA Grapalat" w:hAnsi="GHEA Grapalat"/>
          <w:i w:val="0"/>
          <w:sz w:val="24"/>
          <w:szCs w:val="24"/>
        </w:rPr>
        <w:t>202</w:t>
      </w:r>
      <w:r w:rsidR="00705818">
        <w:rPr>
          <w:rFonts w:ascii="GHEA Grapalat" w:hAnsi="GHEA Grapalat"/>
          <w:i w:val="0"/>
          <w:sz w:val="24"/>
          <w:szCs w:val="24"/>
        </w:rPr>
        <w:t>5</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32C9D6F5" w14:textId="1CD6FF50" w:rsidR="003E724E" w:rsidRPr="00183DB1" w:rsidRDefault="003E724E" w:rsidP="001918B2">
      <w:pPr>
        <w:pStyle w:val="BodyTextIndent"/>
        <w:spacing w:after="160" w:line="240" w:lineRule="auto"/>
        <w:ind w:left="567" w:right="565" w:firstLine="0"/>
        <w:jc w:val="center"/>
        <w:rPr>
          <w:rFonts w:ascii="GHEA Grapalat" w:hAnsi="GHEA Grapalat"/>
          <w:i w:val="0"/>
          <w:sz w:val="24"/>
          <w:szCs w:val="24"/>
          <w:lang w:val="hy-AM"/>
        </w:rPr>
      </w:pPr>
      <w:r w:rsidRPr="00643FE5">
        <w:rPr>
          <w:rFonts w:ascii="GHEA Grapalat" w:hAnsi="GHEA Grapalat"/>
          <w:i w:val="0"/>
          <w:sz w:val="24"/>
          <w:szCs w:val="24"/>
        </w:rPr>
        <w:br/>
        <w:t xml:space="preserve">The code of the Inquiring for Quotations </w:t>
      </w:r>
      <w:r w:rsidR="00150EDC">
        <w:rPr>
          <w:rFonts w:ascii="GHEA Grapalat" w:hAnsi="GHEA Grapalat"/>
          <w:i w:val="0"/>
          <w:sz w:val="24"/>
          <w:szCs w:val="24"/>
          <w:lang w:val="hy-AM"/>
        </w:rPr>
        <w:t>ԵՔ-ԳՀԱՊՁԲ-</w:t>
      </w:r>
      <w:r w:rsidR="005613E8">
        <w:rPr>
          <w:rFonts w:ascii="GHEA Grapalat" w:hAnsi="GHEA Grapalat"/>
          <w:i w:val="0"/>
          <w:sz w:val="24"/>
          <w:szCs w:val="24"/>
          <w:lang w:val="hy-AM"/>
        </w:rPr>
        <w:t>25/</w:t>
      </w:r>
      <w:r w:rsidR="00EC0839">
        <w:rPr>
          <w:rFonts w:ascii="GHEA Grapalat" w:hAnsi="GHEA Grapalat"/>
          <w:i w:val="0"/>
          <w:sz w:val="24"/>
          <w:szCs w:val="24"/>
          <w:lang w:val="hy-AM"/>
        </w:rPr>
        <w:t>9</w:t>
      </w:r>
    </w:p>
    <w:p w14:paraId="04483CDD" w14:textId="2B3A4870" w:rsidR="003E724E" w:rsidRPr="00402453" w:rsidRDefault="003E724E" w:rsidP="00577FC3">
      <w:pPr>
        <w:pStyle w:val="BodyTextIndent"/>
        <w:ind w:firstLine="0"/>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Argishti </w:t>
      </w:r>
      <w:proofErr w:type="gramStart"/>
      <w:r w:rsidRPr="00402453">
        <w:rPr>
          <w:rFonts w:ascii="GHEA Grapalat" w:hAnsi="GHEA Grapalat"/>
          <w:i w:val="0"/>
          <w:sz w:val="24"/>
          <w:szCs w:val="24"/>
        </w:rPr>
        <w:t>Str</w:t>
      </w:r>
      <w:proofErr w:type="gramEnd"/>
      <w:r w:rsidRPr="00402453">
        <w:rPr>
          <w:rFonts w:ascii="GHEA Grapalat" w:hAnsi="GHEA Grapalat"/>
          <w:i w:val="0"/>
          <w:sz w:val="24"/>
          <w:szCs w:val="24"/>
        </w:rPr>
        <w:t xml:space="preserve">, Yerevan, RA, gives notice for an tender which shall be carried out in one stage,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(website </w:t>
      </w:r>
      <w:r w:rsidRPr="00577FC3">
        <w:rPr>
          <w:rFonts w:ascii="GHEA Grapalat" w:hAnsi="GHEA Grapalat"/>
          <w:i w:val="0"/>
          <w:sz w:val="24"/>
          <w:szCs w:val="24"/>
        </w:rPr>
        <w:t>www.armeps.am</w:t>
      </w:r>
      <w:r w:rsidRPr="00402453">
        <w:rPr>
          <w:rFonts w:ascii="GHEA Grapalat" w:hAnsi="GHEA Grapalat"/>
          <w:i w:val="0"/>
          <w:sz w:val="24"/>
          <w:szCs w:val="24"/>
        </w:rPr>
        <w:t>) system of electronic procurement.</w:t>
      </w:r>
    </w:p>
    <w:p w14:paraId="5F436A75" w14:textId="74DAC96E" w:rsidR="00577FC3" w:rsidRDefault="00577FC3" w:rsidP="003E724E">
      <w:pPr>
        <w:pStyle w:val="BodyTextIndent"/>
        <w:ind w:firstLine="0"/>
        <w:rPr>
          <w:rFonts w:ascii="GHEA Grapalat" w:hAnsi="GHEA Grapalat"/>
          <w:i w:val="0"/>
          <w:sz w:val="24"/>
          <w:szCs w:val="24"/>
        </w:rPr>
      </w:pPr>
      <w:r>
        <w:rPr>
          <w:rFonts w:ascii="GHEA Grapalat" w:hAnsi="GHEA Grapalat"/>
          <w:i w:val="0"/>
          <w:sz w:val="24"/>
          <w:szCs w:val="24"/>
        </w:rPr>
        <w:t xml:space="preserve">  </w:t>
      </w:r>
      <w:r w:rsidR="00EC0839" w:rsidRPr="00EC0839">
        <w:rPr>
          <w:rFonts w:ascii="GHEA Grapalat" w:hAnsi="GHEA Grapalat"/>
          <w:i w:val="0"/>
          <w:sz w:val="24"/>
          <w:szCs w:val="24"/>
        </w:rPr>
        <w:t>The participant selected as a result of this procedure will be invited to sign an agreement on the purchase of musical instruments for the needs of the Yerevan Municipality (hereinafter referred to as the agreement)</w:t>
      </w:r>
      <w:r w:rsidR="00183DB1" w:rsidRPr="00F21DC6">
        <w:rPr>
          <w:rFonts w:ascii="GHEA Grapalat" w:hAnsi="GHEA Grapalat"/>
          <w:i w:val="0"/>
          <w:sz w:val="24"/>
          <w:szCs w:val="24"/>
        </w:rPr>
        <w:t>.</w:t>
      </w:r>
    </w:p>
    <w:p w14:paraId="3DF4A6B5" w14:textId="61F30CB3" w:rsidR="003E724E" w:rsidRPr="00402453" w:rsidRDefault="00577FC3" w:rsidP="003E724E">
      <w:pPr>
        <w:pStyle w:val="BodyTextIndent"/>
        <w:ind w:firstLine="0"/>
        <w:rPr>
          <w:rFonts w:ascii="GHEA Grapalat" w:hAnsi="GHEA Grapalat"/>
          <w:i w:val="0"/>
          <w:sz w:val="24"/>
          <w:szCs w:val="24"/>
        </w:rPr>
      </w:pPr>
      <w:r>
        <w:rPr>
          <w:rFonts w:ascii="GHEA Grapalat" w:hAnsi="GHEA Grapalat"/>
          <w:i w:val="0"/>
          <w:sz w:val="24"/>
          <w:szCs w:val="24"/>
        </w:rPr>
        <w:t xml:space="preserve">     </w:t>
      </w:r>
      <w:r w:rsidR="003E724E"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DAC552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74BAC7D"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AA0615" w14:textId="1AA89715" w:rsidR="00705818" w:rsidRDefault="003E724E" w:rsidP="003E724E">
      <w:pPr>
        <w:pStyle w:val="BodyTextIndent"/>
        <w:spacing w:after="160"/>
        <w:ind w:firstLine="0"/>
        <w:rPr>
          <w:rFonts w:ascii="GHEA Grapalat" w:hAnsi="GHEA Grapalat"/>
          <w:i w:val="0"/>
          <w:spacing w:val="1"/>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705818">
        <w:rPr>
          <w:rFonts w:ascii="GHEA Grapalat" w:hAnsi="GHEA Grapalat"/>
          <w:i w:val="0"/>
          <w:spacing w:val="1"/>
          <w:sz w:val="24"/>
          <w:szCs w:val="24"/>
        </w:rPr>
        <w:t>09:00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EC0839">
        <w:rPr>
          <w:rFonts w:ascii="GHEA Grapalat" w:hAnsi="GHEA Grapalat"/>
          <w:i w:val="0"/>
          <w:spacing w:val="1"/>
          <w:sz w:val="24"/>
          <w:szCs w:val="24"/>
          <w:lang w:val="hy-AM"/>
        </w:rPr>
        <w:t>08.09</w:t>
      </w:r>
      <w:r w:rsidR="004B2AA3" w:rsidRPr="004B2AA3">
        <w:rPr>
          <w:rFonts w:ascii="GHEA Grapalat" w:hAnsi="GHEA Grapalat"/>
          <w:i w:val="0"/>
          <w:spacing w:val="1"/>
          <w:sz w:val="24"/>
          <w:szCs w:val="24"/>
        </w:rPr>
        <w:t>.2025</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w:t>
      </w:r>
      <w:r w:rsidR="00705818">
        <w:rPr>
          <w:rFonts w:ascii="GHEA Grapalat" w:hAnsi="GHEA Grapalat"/>
          <w:i w:val="0"/>
          <w:spacing w:val="1"/>
          <w:sz w:val="24"/>
          <w:szCs w:val="24"/>
        </w:rPr>
        <w:t>g the receipt of such request</w:t>
      </w:r>
      <w:r w:rsidRPr="00402453">
        <w:rPr>
          <w:rFonts w:ascii="GHEA Grapalat" w:hAnsi="GHEA Grapalat"/>
          <w:i w:val="0"/>
          <w:spacing w:val="1"/>
          <w:sz w:val="24"/>
          <w:szCs w:val="24"/>
        </w:rPr>
        <w:t>.</w:t>
      </w:r>
    </w:p>
    <w:p w14:paraId="09B8F625" w14:textId="1DB8124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7C799A0"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5F5D3ABB" w14:textId="7FBD48C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EC0839">
        <w:rPr>
          <w:rFonts w:ascii="GHEA Grapalat" w:hAnsi="GHEA Grapalat"/>
          <w:i w:val="0"/>
          <w:spacing w:val="1"/>
          <w:sz w:val="24"/>
          <w:szCs w:val="24"/>
          <w:lang w:val="hy-AM"/>
        </w:rPr>
        <w:t>08.09</w:t>
      </w:r>
      <w:r w:rsidR="004B2AA3" w:rsidRPr="004B2AA3">
        <w:rPr>
          <w:rFonts w:ascii="GHEA Grapalat" w:hAnsi="GHEA Grapalat"/>
          <w:i w:val="0"/>
          <w:spacing w:val="1"/>
          <w:sz w:val="24"/>
          <w:szCs w:val="24"/>
        </w:rPr>
        <w:t>.2025</w:t>
      </w:r>
      <w:r w:rsidRPr="00402453">
        <w:rPr>
          <w:rFonts w:ascii="GHEA Grapalat" w:hAnsi="GHEA Grapalat"/>
          <w:i w:val="0"/>
          <w:spacing w:val="1"/>
          <w:sz w:val="24"/>
          <w:szCs w:val="24"/>
        </w:rPr>
        <w:t xml:space="preserve">. </w:t>
      </w:r>
      <w:r w:rsidRPr="004B2AA3">
        <w:rPr>
          <w:rFonts w:ascii="GHEA Grapalat" w:hAnsi="GHEA Grapalat"/>
          <w:i w:val="0"/>
          <w:spacing w:val="1"/>
          <w:sz w:val="24"/>
          <w:szCs w:val="24"/>
        </w:rPr>
        <w:t>The bids</w:t>
      </w:r>
      <w:r w:rsidRPr="00402453">
        <w:rPr>
          <w:rFonts w:ascii="GHEA Grapalat" w:hAnsi="GHEA Grapalat"/>
          <w:i w:val="0"/>
          <w:sz w:val="24"/>
          <w:szCs w:val="24"/>
        </w:rPr>
        <w:t xml:space="preserve"> may, in addition to Armenian, also be submitted in English or Russian. </w:t>
      </w:r>
    </w:p>
    <w:p w14:paraId="16A30D33" w14:textId="0E07093E"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705818">
        <w:rPr>
          <w:rFonts w:ascii="GHEA Grapalat" w:hAnsi="GHEA Grapalat"/>
          <w:i w:val="0"/>
          <w:sz w:val="24"/>
          <w:szCs w:val="24"/>
        </w:rPr>
        <w:t>09:00</w:t>
      </w:r>
      <w:r w:rsidR="007F6B64" w:rsidRPr="004B2AA3">
        <w:rPr>
          <w:rFonts w:ascii="GHEA Grapalat" w:hAnsi="GHEA Grapalat"/>
          <w:i w:val="0"/>
          <w:sz w:val="24"/>
          <w:szCs w:val="24"/>
        </w:rPr>
        <w:t xml:space="preserve"> am </w:t>
      </w:r>
      <w:r w:rsidR="00EC0839">
        <w:rPr>
          <w:rFonts w:ascii="GHEA Grapalat" w:hAnsi="GHEA Grapalat"/>
          <w:i w:val="0"/>
          <w:spacing w:val="1"/>
          <w:sz w:val="24"/>
          <w:szCs w:val="24"/>
          <w:lang w:val="hy-AM"/>
        </w:rPr>
        <w:t>08.09</w:t>
      </w:r>
      <w:r w:rsidR="00EC0839" w:rsidRPr="004B2AA3">
        <w:rPr>
          <w:rFonts w:ascii="GHEA Grapalat" w:hAnsi="GHEA Grapalat"/>
          <w:i w:val="0"/>
          <w:spacing w:val="1"/>
          <w:sz w:val="24"/>
          <w:szCs w:val="24"/>
        </w:rPr>
        <w:t>.2025</w:t>
      </w:r>
      <w:bookmarkStart w:id="0" w:name="_GoBack"/>
      <w:bookmarkEnd w:id="0"/>
      <w:r w:rsidR="007F6B64" w:rsidRPr="004B2AA3">
        <w:rPr>
          <w:rFonts w:ascii="GHEA Grapalat" w:hAnsi="GHEA Grapalat"/>
          <w:i w:val="0"/>
          <w:sz w:val="24"/>
          <w:szCs w:val="24"/>
        </w:rPr>
        <w:t>.</w:t>
      </w:r>
    </w:p>
    <w:p w14:paraId="083E1B46"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Melik-Adamyan St. 1., Yerevan. The appealing shall be carried out as prescribed by this invitation to tender. </w:t>
      </w:r>
    </w:p>
    <w:p w14:paraId="51A8F351" w14:textId="08616C74"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proofErr w:type="spellStart"/>
      <w:proofErr w:type="gramStart"/>
      <w:r w:rsidR="00AD50A9">
        <w:rPr>
          <w:rFonts w:ascii="GHEA Grapalat" w:hAnsi="GHEA Grapalat"/>
          <w:i w:val="0"/>
          <w:sz w:val="24"/>
          <w:szCs w:val="24"/>
        </w:rPr>
        <w:t>Annman</w:t>
      </w:r>
      <w:proofErr w:type="spellEnd"/>
      <w:r w:rsidR="00AD50A9">
        <w:rPr>
          <w:rFonts w:ascii="GHEA Grapalat" w:hAnsi="GHEA Grapalat"/>
          <w:i w:val="0"/>
          <w:sz w:val="24"/>
          <w:szCs w:val="24"/>
        </w:rPr>
        <w:t xml:space="preserve"> </w:t>
      </w:r>
      <w:r w:rsidR="00705818">
        <w:rPr>
          <w:rFonts w:ascii="GHEA Grapalat" w:hAnsi="GHEA Grapalat"/>
          <w:i w:val="0"/>
          <w:sz w:val="24"/>
          <w:szCs w:val="24"/>
        </w:rPr>
        <w:t xml:space="preserve"> </w:t>
      </w:r>
      <w:proofErr w:type="spellStart"/>
      <w:r w:rsidR="00AD50A9">
        <w:rPr>
          <w:rFonts w:ascii="GHEA Grapalat" w:hAnsi="GHEA Grapalat"/>
          <w:i w:val="0"/>
          <w:sz w:val="24"/>
          <w:szCs w:val="24"/>
        </w:rPr>
        <w:t>pilosyan</w:t>
      </w:r>
      <w:proofErr w:type="spellEnd"/>
      <w:proofErr w:type="gramEnd"/>
      <w:r w:rsidR="00150EDC">
        <w:rPr>
          <w:rFonts w:ascii="GHEA Grapalat" w:hAnsi="GHEA Grapalat"/>
          <w:i w:val="0"/>
          <w:sz w:val="24"/>
          <w:szCs w:val="24"/>
        </w:rPr>
        <w:t xml:space="preserve"> </w:t>
      </w:r>
      <w:r w:rsidR="00150EDC" w:rsidRPr="00402453">
        <w:rPr>
          <w:rFonts w:ascii="GHEA Grapalat" w:hAnsi="GHEA Grapalat"/>
          <w:i w:val="0"/>
          <w:sz w:val="24"/>
          <w:szCs w:val="24"/>
        </w:rPr>
        <w:t xml:space="preserve"> </w:t>
      </w:r>
      <w:r w:rsidRPr="00402453">
        <w:rPr>
          <w:rFonts w:ascii="GHEA Grapalat" w:hAnsi="GHEA Grapalat"/>
          <w:i w:val="0"/>
          <w:sz w:val="24"/>
          <w:szCs w:val="24"/>
        </w:rPr>
        <w:t>Secretary of the Evaluation Commission</w:t>
      </w:r>
    </w:p>
    <w:p w14:paraId="598B4EAE" w14:textId="77777777" w:rsidR="003E724E" w:rsidRPr="00402453" w:rsidRDefault="003E724E" w:rsidP="003E724E">
      <w:pPr>
        <w:pStyle w:val="BodyTextIndent"/>
        <w:ind w:firstLine="0"/>
        <w:rPr>
          <w:rFonts w:ascii="GHEA Grapalat" w:hAnsi="GHEA Grapalat"/>
          <w:i w:val="0"/>
          <w:sz w:val="24"/>
          <w:szCs w:val="24"/>
        </w:rPr>
      </w:pPr>
    </w:p>
    <w:p w14:paraId="50564466" w14:textId="7D07302F" w:rsidR="003E724E" w:rsidRPr="00AD50A9" w:rsidRDefault="003E724E" w:rsidP="003E724E">
      <w:pPr>
        <w:pStyle w:val="BodyTextIndent"/>
        <w:ind w:firstLine="0"/>
        <w:rPr>
          <w:rFonts w:ascii="GHEA Grapalat" w:hAnsi="GHEA Grapalat"/>
          <w:i w:val="0"/>
          <w:sz w:val="24"/>
          <w:szCs w:val="24"/>
          <w:lang w:val="hy-AM"/>
        </w:rPr>
      </w:pPr>
      <w:r w:rsidRPr="00402453">
        <w:rPr>
          <w:rFonts w:ascii="GHEA Grapalat" w:hAnsi="GHEA Grapalat"/>
          <w:i w:val="0"/>
          <w:sz w:val="24"/>
          <w:szCs w:val="24"/>
        </w:rPr>
        <w:t>Telephone 011</w:t>
      </w:r>
      <w:r w:rsidR="00705818">
        <w:rPr>
          <w:rFonts w:ascii="GHEA Grapalat" w:hAnsi="GHEA Grapalat"/>
          <w:i w:val="0"/>
          <w:sz w:val="24"/>
          <w:szCs w:val="24"/>
        </w:rPr>
        <w:t>-</w:t>
      </w:r>
      <w:r w:rsidRPr="00402453">
        <w:rPr>
          <w:rFonts w:ascii="GHEA Grapalat" w:hAnsi="GHEA Grapalat"/>
          <w:i w:val="0"/>
          <w:sz w:val="24"/>
          <w:szCs w:val="24"/>
        </w:rPr>
        <w:t>514</w:t>
      </w:r>
      <w:r w:rsidR="00705818">
        <w:rPr>
          <w:rFonts w:ascii="GHEA Grapalat" w:hAnsi="GHEA Grapalat"/>
          <w:i w:val="0"/>
          <w:sz w:val="24"/>
          <w:szCs w:val="24"/>
        </w:rPr>
        <w:t>-</w:t>
      </w:r>
      <w:r w:rsidR="00AD50A9">
        <w:rPr>
          <w:rFonts w:ascii="GHEA Grapalat" w:hAnsi="GHEA Grapalat"/>
          <w:i w:val="0"/>
          <w:sz w:val="24"/>
          <w:szCs w:val="24"/>
          <w:lang w:val="hy-AM"/>
        </w:rPr>
        <w:t>299</w:t>
      </w:r>
    </w:p>
    <w:p w14:paraId="188AD912" w14:textId="1502CFB2"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AD50A9" w:rsidRPr="00AD50A9">
        <w:rPr>
          <w:rFonts w:ascii="GHEA Grapalat" w:hAnsi="GHEA Grapalat"/>
          <w:i w:val="0"/>
          <w:sz w:val="24"/>
          <w:szCs w:val="24"/>
        </w:rPr>
        <w:t>annman.pilosyan@yerevan.am</w:t>
      </w:r>
    </w:p>
    <w:p w14:paraId="21B63D1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67535680" w14:textId="77777777" w:rsidR="003E724E" w:rsidRPr="00402453" w:rsidRDefault="003E724E" w:rsidP="003E724E">
      <w:pPr>
        <w:pStyle w:val="BodyTextIndent"/>
        <w:ind w:firstLine="0"/>
        <w:jc w:val="left"/>
        <w:rPr>
          <w:rFonts w:ascii="GHEA Grapalat" w:hAnsi="GHEA Grapalat"/>
          <w:i w:val="0"/>
          <w:sz w:val="24"/>
          <w:szCs w:val="24"/>
          <w:u w:val="single"/>
        </w:rPr>
      </w:pPr>
    </w:p>
    <w:p w14:paraId="032A6BF5"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0D7C485C"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useFELayout/>
    <w:compatSetting w:name="compatibilityMode" w:uri="http://schemas.microsoft.com/office/word" w:val="12"/>
  </w:compat>
  <w:rsids>
    <w:rsidRoot w:val="003E724E"/>
    <w:rsid w:val="00004B87"/>
    <w:rsid w:val="00030072"/>
    <w:rsid w:val="00037BB0"/>
    <w:rsid w:val="000618F2"/>
    <w:rsid w:val="00072329"/>
    <w:rsid w:val="0008416E"/>
    <w:rsid w:val="000B601B"/>
    <w:rsid w:val="000C52EC"/>
    <w:rsid w:val="00150EDC"/>
    <w:rsid w:val="00161B7F"/>
    <w:rsid w:val="0017088C"/>
    <w:rsid w:val="00183DB1"/>
    <w:rsid w:val="00184CE6"/>
    <w:rsid w:val="001918B2"/>
    <w:rsid w:val="001B4D0C"/>
    <w:rsid w:val="0020085B"/>
    <w:rsid w:val="002028F5"/>
    <w:rsid w:val="0038030F"/>
    <w:rsid w:val="00384F48"/>
    <w:rsid w:val="003C28E8"/>
    <w:rsid w:val="003E724E"/>
    <w:rsid w:val="003F4B13"/>
    <w:rsid w:val="00414021"/>
    <w:rsid w:val="00473BC3"/>
    <w:rsid w:val="00483920"/>
    <w:rsid w:val="004B2AA3"/>
    <w:rsid w:val="004C227E"/>
    <w:rsid w:val="004C7372"/>
    <w:rsid w:val="00517A52"/>
    <w:rsid w:val="00523121"/>
    <w:rsid w:val="00541B03"/>
    <w:rsid w:val="0054579A"/>
    <w:rsid w:val="005613E8"/>
    <w:rsid w:val="00561B61"/>
    <w:rsid w:val="0056562B"/>
    <w:rsid w:val="00565EBF"/>
    <w:rsid w:val="00577FC3"/>
    <w:rsid w:val="0059594E"/>
    <w:rsid w:val="005E325B"/>
    <w:rsid w:val="00652A10"/>
    <w:rsid w:val="00671932"/>
    <w:rsid w:val="006C0263"/>
    <w:rsid w:val="006C3A7E"/>
    <w:rsid w:val="00705818"/>
    <w:rsid w:val="007173E6"/>
    <w:rsid w:val="00717C5E"/>
    <w:rsid w:val="0075412F"/>
    <w:rsid w:val="007572BA"/>
    <w:rsid w:val="007E3784"/>
    <w:rsid w:val="007F6B64"/>
    <w:rsid w:val="0081540D"/>
    <w:rsid w:val="00827CDC"/>
    <w:rsid w:val="00864BA2"/>
    <w:rsid w:val="008A13F2"/>
    <w:rsid w:val="008A71EC"/>
    <w:rsid w:val="008A7FA4"/>
    <w:rsid w:val="009043E8"/>
    <w:rsid w:val="00912945"/>
    <w:rsid w:val="00951E81"/>
    <w:rsid w:val="00962A53"/>
    <w:rsid w:val="00991206"/>
    <w:rsid w:val="009A6335"/>
    <w:rsid w:val="009B38FA"/>
    <w:rsid w:val="009B5ADA"/>
    <w:rsid w:val="009E13E5"/>
    <w:rsid w:val="009F7E06"/>
    <w:rsid w:val="00A17624"/>
    <w:rsid w:val="00A5469F"/>
    <w:rsid w:val="00A73D35"/>
    <w:rsid w:val="00A757B9"/>
    <w:rsid w:val="00AD50A9"/>
    <w:rsid w:val="00BC3AD6"/>
    <w:rsid w:val="00BC5931"/>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D3AE8"/>
    <w:rsid w:val="00E11CE7"/>
    <w:rsid w:val="00E158C2"/>
    <w:rsid w:val="00E241C6"/>
    <w:rsid w:val="00E3389C"/>
    <w:rsid w:val="00E344BB"/>
    <w:rsid w:val="00E741C6"/>
    <w:rsid w:val="00EC0839"/>
    <w:rsid w:val="00ED752E"/>
    <w:rsid w:val="00F21DC6"/>
    <w:rsid w:val="00F30A6D"/>
    <w:rsid w:val="00F47854"/>
    <w:rsid w:val="00F676CE"/>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8855"/>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2</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Samvel Ghambaryan</cp:lastModifiedBy>
  <cp:revision>91</cp:revision>
  <dcterms:created xsi:type="dcterms:W3CDTF">2019-04-04T12:15:00Z</dcterms:created>
  <dcterms:modified xsi:type="dcterms:W3CDTF">2025-08-29T12:38:00Z</dcterms:modified>
</cp:coreProperties>
</file>