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1A4E39" w14:textId="77777777"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14:paraId="0737A6B2" w14:textId="77777777"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14:paraId="7D02A0CD" w14:textId="77777777"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14:paraId="68DFC3C5" w14:textId="24D5E85A"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dated </w:t>
      </w:r>
      <w:r w:rsidR="00075000" w:rsidRPr="00075000">
        <w:rPr>
          <w:rFonts w:ascii="GHEA Grapalat" w:hAnsi="GHEA Grapalat"/>
          <w:i w:val="0"/>
          <w:sz w:val="21"/>
          <w:szCs w:val="21"/>
          <w:lang w:eastAsia="en-US" w:bidi="ar-SA"/>
        </w:rPr>
        <w:t>09</w:t>
      </w:r>
      <w:r w:rsidR="005A6124" w:rsidRPr="00075000">
        <w:rPr>
          <w:rFonts w:ascii="GHEA Grapalat" w:hAnsi="GHEA Grapalat"/>
          <w:i w:val="0"/>
          <w:sz w:val="21"/>
          <w:szCs w:val="21"/>
          <w:lang w:val="hy-AM" w:eastAsia="en-US" w:bidi="ar-SA"/>
        </w:rPr>
        <w:t>.09</w:t>
      </w:r>
      <w:r w:rsidR="00862289" w:rsidRPr="00075000">
        <w:rPr>
          <w:rFonts w:ascii="GHEA Grapalat" w:hAnsi="GHEA Grapalat"/>
          <w:i w:val="0"/>
          <w:sz w:val="21"/>
          <w:szCs w:val="21"/>
          <w:lang w:eastAsia="en-US" w:bidi="ar-SA"/>
        </w:rPr>
        <w:t>.2025</w:t>
      </w:r>
      <w:r>
        <w:rPr>
          <w:rFonts w:ascii="GHEA Grapalat" w:hAnsi="GHEA Grapalat"/>
          <w:i w:val="0"/>
          <w:sz w:val="21"/>
          <w:szCs w:val="21"/>
          <w:lang w:eastAsia="en-US" w:bidi="ar-SA"/>
        </w:rPr>
        <w:t xml:space="preserve"> </w:t>
      </w:r>
      <w:r w:rsidRPr="00F62956">
        <w:rPr>
          <w:rFonts w:ascii="GHEA Grapalat" w:hAnsi="GHEA Grapalat"/>
          <w:i w:val="0"/>
          <w:sz w:val="21"/>
          <w:szCs w:val="21"/>
          <w:lang w:val="af-ZA" w:eastAsia="en-US" w:bidi="ar-SA"/>
        </w:rPr>
        <w:t xml:space="preserve"> of the Price Quotation </w:t>
      </w:r>
    </w:p>
    <w:p w14:paraId="6B663A99" w14:textId="77777777"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p>
    <w:p w14:paraId="4BE2FE36" w14:textId="064DEB96" w:rsidR="00EF4CAE" w:rsidRPr="00F62956" w:rsidRDefault="00EF4CAE" w:rsidP="00EF4CAE">
      <w:pPr>
        <w:pStyle w:val="a3"/>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C78CA" w:rsidRPr="007258B1">
        <w:rPr>
          <w:rFonts w:ascii="Arial" w:hAnsi="Arial" w:cs="Arial"/>
          <w:color w:val="000000"/>
          <w:shd w:val="clear" w:color="auto" w:fill="FFFFFF"/>
        </w:rPr>
        <w:t>ՀՀ</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ԲԾ</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Ա</w:t>
      </w:r>
      <w:r w:rsidR="000C78CA" w:rsidRPr="007258B1">
        <w:rPr>
          <w:rFonts w:ascii="Arial" w:hAnsi="Arial" w:cs="Arial"/>
          <w:color w:val="000000"/>
          <w:shd w:val="clear" w:color="auto" w:fill="FFFFFF"/>
          <w:lang w:val="af-ZA"/>
        </w:rPr>
        <w:t>-</w:t>
      </w:r>
      <w:r w:rsidR="0045668A">
        <w:rPr>
          <w:rFonts w:ascii="Arial" w:hAnsi="Arial" w:cs="Arial"/>
          <w:color w:val="000000"/>
          <w:shd w:val="clear" w:color="auto" w:fill="FFFFFF"/>
        </w:rPr>
        <w:t>ԲՄ</w:t>
      </w:r>
      <w:r w:rsidR="000C78CA">
        <w:rPr>
          <w:rFonts w:ascii="Arial" w:hAnsi="Arial" w:cs="Arial"/>
          <w:color w:val="000000"/>
          <w:shd w:val="clear" w:color="auto" w:fill="FFFFFF"/>
          <w:lang w:val="hy-AM"/>
        </w:rPr>
        <w:t>Ծ</w:t>
      </w:r>
      <w:r w:rsidR="000C78CA" w:rsidRPr="007258B1">
        <w:rPr>
          <w:rFonts w:ascii="Arial" w:hAnsi="Arial" w:cs="Arial"/>
          <w:color w:val="000000"/>
          <w:shd w:val="clear" w:color="auto" w:fill="FFFFFF"/>
        </w:rPr>
        <w:t>ՁԲ</w:t>
      </w:r>
      <w:r w:rsidR="000C78CA" w:rsidRPr="007258B1">
        <w:rPr>
          <w:rFonts w:ascii="Arial" w:hAnsi="Arial" w:cs="Arial"/>
          <w:color w:val="000000"/>
          <w:shd w:val="clear" w:color="auto" w:fill="FFFFFF"/>
          <w:lang w:val="af-ZA"/>
        </w:rPr>
        <w:t>-2</w:t>
      </w:r>
      <w:r w:rsidR="00862289">
        <w:rPr>
          <w:rFonts w:ascii="Arial" w:hAnsi="Arial" w:cs="Arial"/>
          <w:color w:val="000000"/>
          <w:shd w:val="clear" w:color="auto" w:fill="FFFFFF"/>
          <w:lang w:val="hy-AM"/>
        </w:rPr>
        <w:t>5/</w:t>
      </w:r>
      <w:r w:rsidR="002A7A54">
        <w:rPr>
          <w:rFonts w:ascii="Arial" w:hAnsi="Arial" w:cs="Arial"/>
          <w:color w:val="000000"/>
          <w:shd w:val="clear" w:color="auto" w:fill="FFFFFF"/>
          <w:lang w:val="hy-AM"/>
        </w:rPr>
        <w:t>10</w:t>
      </w:r>
      <w:r w:rsidR="00C344B8">
        <w:rPr>
          <w:rFonts w:ascii="Arial" w:hAnsi="Arial" w:cs="Arial"/>
          <w:color w:val="000000"/>
          <w:shd w:val="clear" w:color="auto" w:fill="FFFFFF"/>
          <w:lang w:val="hy-AM"/>
        </w:rPr>
        <w:t>5</w:t>
      </w:r>
      <w:r w:rsidRPr="00D60A44">
        <w:rPr>
          <w:rFonts w:ascii="GHEA Grapalat" w:hAnsi="GHEA Grapalat"/>
          <w:i w:val="0"/>
          <w:lang w:val="af-ZA"/>
        </w:rPr>
        <w:t>»</w:t>
      </w:r>
    </w:p>
    <w:p w14:paraId="5E3F368E" w14:textId="77777777"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14:paraId="3A1CD6BA"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043994">
        <w:rPr>
          <w:rFonts w:ascii="GHEA Grapalat" w:hAnsi="GHEA Grapalat"/>
          <w:i w:val="0"/>
          <w:sz w:val="21"/>
          <w:szCs w:val="21"/>
          <w:lang w:val="en-US" w:eastAsia="en-US" w:bidi="ar-SA"/>
        </w:rPr>
        <w:t>Tigran Mec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rsidR="00692245">
        <w:fldChar w:fldCharType="begin"/>
      </w:r>
      <w:r w:rsidR="00692245">
        <w:instrText xml:space="preserve"> HYPERLINK "http://www.armeps.am/" \h </w:instrText>
      </w:r>
      <w:r w:rsidR="00692245">
        <w:fldChar w:fldCharType="separate"/>
      </w:r>
      <w:r w:rsidRPr="00F62956">
        <w:rPr>
          <w:rFonts w:ascii="GHEA Grapalat" w:hAnsi="GHEA Grapalat"/>
          <w:i w:val="0"/>
          <w:sz w:val="21"/>
          <w:szCs w:val="21"/>
          <w:lang w:val="af-ZA" w:eastAsia="en-US" w:bidi="ar-SA"/>
        </w:rPr>
        <w:t>www.armeps.am</w:t>
      </w:r>
      <w:r w:rsidR="00692245">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14:paraId="7F66820C" w14:textId="77777777"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334CF5">
        <w:rPr>
          <w:rFonts w:ascii="GHEA Grapalat" w:hAnsi="GHEA Grapalat"/>
          <w:i/>
          <w:lang w:val="en-US"/>
        </w:rPr>
        <w:t xml:space="preserve">a </w:t>
      </w:r>
      <w:r w:rsidRPr="00334CF5">
        <w:rPr>
          <w:rFonts w:ascii="GHEA Grapalat" w:hAnsi="GHEA Grapalat"/>
          <w:lang w:val="en-US"/>
        </w:rPr>
        <w:t>contract</w:t>
      </w:r>
      <w:r w:rsidR="00E27C09">
        <w:rPr>
          <w:rFonts w:ascii="GHEA Grapalat" w:hAnsi="GHEA Grapalat"/>
          <w:lang w:val="en-US"/>
        </w:rPr>
        <w:t xml:space="preserve"> </w:t>
      </w:r>
      <w:r w:rsidR="002A7A54" w:rsidRPr="002A7A54">
        <w:rPr>
          <w:rFonts w:ascii="GHEA Grapalat" w:hAnsi="GHEA Grapalat"/>
          <w:sz w:val="20"/>
          <w:szCs w:val="20"/>
          <w:lang w:val="en-US"/>
        </w:rPr>
        <w:t>Consulting services on "Assessment of climate vulnerability of regions, formation of regional commissions for adaptation to climate change and development of regional policy"</w:t>
      </w:r>
      <w:r w:rsidR="002A7A54" w:rsidRPr="002A7A54">
        <w:rPr>
          <w:rFonts w:ascii="GHEA Grapalat" w:hAnsi="GHEA Grapalat"/>
          <w:lang w:val="en-US"/>
        </w:rPr>
        <w:t xml:space="preserve">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14:paraId="1A97F674"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52D68FCA"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0C571572"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DE80D2" w14:textId="5245B568"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EC1368">
        <w:rPr>
          <w:rFonts w:ascii="GHEA Grapalat" w:hAnsi="GHEA Grapalat"/>
          <w:i w:val="0"/>
          <w:sz w:val="21"/>
          <w:szCs w:val="21"/>
          <w:lang w:val="hy-AM" w:eastAsia="en-US" w:bidi="ar-SA"/>
        </w:rPr>
        <w:t>3</w:t>
      </w:r>
      <w:r w:rsidR="00553053">
        <w:rPr>
          <w:rFonts w:ascii="GHEA Grapalat" w:hAnsi="GHEA Grapalat"/>
          <w:i w:val="0"/>
          <w:sz w:val="21"/>
          <w:szCs w:val="21"/>
          <w:lang w:val="hy-AM" w:eastAsia="en-US" w:bidi="ar-SA"/>
        </w:rPr>
        <w:t>0</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14:paraId="0A00B9EE"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14:paraId="58E9976E"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14:paraId="14634B1A" w14:textId="21DF9F7E"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rsidR="00692245">
        <w:fldChar w:fldCharType="begin"/>
      </w:r>
      <w:r w:rsidR="00692245">
        <w:instrText xml:space="preserve"> HYPERLINK "http://www.armeps.am/" \h </w:instrText>
      </w:r>
      <w:r w:rsidR="00692245">
        <w:fldChar w:fldCharType="separate"/>
      </w:r>
      <w:r w:rsidRPr="00F62956">
        <w:rPr>
          <w:rFonts w:ascii="GHEA Grapalat" w:hAnsi="GHEA Grapalat"/>
          <w:i w:val="0"/>
          <w:sz w:val="21"/>
          <w:szCs w:val="21"/>
          <w:lang w:val="af-ZA" w:eastAsia="en-US" w:bidi="ar-SA"/>
        </w:rPr>
        <w:t>)</w:t>
      </w:r>
      <w:r w:rsidR="00692245">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w:t>
      </w:r>
      <w:r w:rsidRPr="00D72988">
        <w:rPr>
          <w:rFonts w:ascii="GHEA Grapalat" w:hAnsi="GHEA Grapalat"/>
          <w:i w:val="0"/>
          <w:sz w:val="21"/>
          <w:szCs w:val="21"/>
          <w:lang w:val="af-ZA" w:eastAsia="en-US" w:bidi="ar-SA"/>
        </w:rPr>
        <w:t xml:space="preserve">by </w:t>
      </w:r>
      <w:r w:rsidRPr="00D72988">
        <w:rPr>
          <w:rFonts w:ascii="GHEA Grapalat" w:hAnsi="GHEA Grapalat"/>
          <w:i w:val="0"/>
          <w:sz w:val="21"/>
          <w:szCs w:val="21"/>
          <w:lang w:val="hy-AM" w:eastAsia="en-US" w:bidi="ar-SA"/>
        </w:rPr>
        <w:t>1</w:t>
      </w:r>
      <w:r w:rsidR="008B6122" w:rsidRPr="00D72988">
        <w:rPr>
          <w:rFonts w:ascii="GHEA Grapalat" w:hAnsi="GHEA Grapalat"/>
          <w:i w:val="0"/>
          <w:sz w:val="21"/>
          <w:szCs w:val="21"/>
          <w:lang w:val="hy-AM" w:eastAsia="en-US" w:bidi="ar-SA"/>
        </w:rPr>
        <w:t>2</w:t>
      </w:r>
      <w:r w:rsidRPr="00D72988">
        <w:rPr>
          <w:rFonts w:ascii="GHEA Grapalat" w:hAnsi="GHEA Grapalat"/>
          <w:i w:val="0"/>
          <w:sz w:val="21"/>
          <w:szCs w:val="21"/>
          <w:lang w:val="hy-AM" w:eastAsia="en-US" w:bidi="ar-SA"/>
        </w:rPr>
        <w:t>:</w:t>
      </w:r>
      <w:r w:rsidRPr="00D72988">
        <w:rPr>
          <w:rFonts w:ascii="GHEA Grapalat" w:hAnsi="GHEA Grapalat"/>
          <w:i w:val="0"/>
          <w:sz w:val="21"/>
          <w:szCs w:val="21"/>
          <w:lang w:val="en-US" w:eastAsia="en-US" w:bidi="ar-SA"/>
        </w:rPr>
        <w:t>0</w:t>
      </w:r>
      <w:r w:rsidRPr="00D72988">
        <w:rPr>
          <w:rFonts w:ascii="GHEA Grapalat" w:hAnsi="GHEA Grapalat"/>
          <w:i w:val="0"/>
          <w:sz w:val="21"/>
          <w:szCs w:val="21"/>
          <w:lang w:val="hy-AM" w:eastAsia="en-US" w:bidi="ar-SA"/>
        </w:rPr>
        <w:t xml:space="preserve">0 </w:t>
      </w:r>
      <w:r w:rsidRPr="00D72988">
        <w:rPr>
          <w:rFonts w:ascii="GHEA Grapalat" w:hAnsi="GHEA Grapalat"/>
          <w:i w:val="0"/>
          <w:sz w:val="21"/>
          <w:szCs w:val="21"/>
          <w:lang w:val="af-ZA" w:eastAsia="en-US" w:bidi="ar-SA"/>
        </w:rPr>
        <w:t xml:space="preserve">of the </w:t>
      </w:r>
      <w:r w:rsidR="00E70B63">
        <w:rPr>
          <w:rFonts w:ascii="GHEA Grapalat" w:hAnsi="GHEA Grapalat"/>
          <w:i w:val="0"/>
          <w:sz w:val="21"/>
          <w:szCs w:val="21"/>
          <w:lang w:val="hy-AM" w:eastAsia="en-US" w:bidi="ar-SA"/>
        </w:rPr>
        <w:t>3</w:t>
      </w:r>
      <w:bookmarkStart w:id="0" w:name="_GoBack"/>
      <w:bookmarkEnd w:id="0"/>
      <w:r w:rsidR="0045668A" w:rsidRPr="00D72988">
        <w:rPr>
          <w:rFonts w:ascii="GHEA Grapalat" w:hAnsi="GHEA Grapalat"/>
          <w:i w:val="0"/>
          <w:sz w:val="21"/>
          <w:szCs w:val="21"/>
          <w:lang w:val="hy-AM" w:eastAsia="en-US" w:bidi="ar-SA"/>
        </w:rPr>
        <w:t>0</w:t>
      </w:r>
      <w:r w:rsidR="008B6122" w:rsidRPr="00D72988">
        <w:rPr>
          <w:rFonts w:ascii="GHEA Grapalat" w:hAnsi="GHEA Grapalat"/>
          <w:i w:val="0"/>
          <w:sz w:val="21"/>
          <w:szCs w:val="21"/>
          <w:lang w:val="hy-AM" w:eastAsia="en-US" w:bidi="ar-SA"/>
        </w:rPr>
        <w:t xml:space="preserve"> </w:t>
      </w:r>
      <w:proofErr w:type="spellStart"/>
      <w:r w:rsidRPr="00D72988">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14:paraId="4044ECC0"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14:paraId="2F3B6674"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14:paraId="14D64EC7" w14:textId="77777777"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sidR="00692245">
        <w:rPr>
          <w:rFonts w:ascii="GHEA Grapalat" w:hAnsi="GHEA Grapalat"/>
          <w:i w:val="0"/>
          <w:sz w:val="21"/>
          <w:szCs w:val="21"/>
          <w:lang w:val="ru-RU" w:eastAsia="en-US" w:bidi="ar-SA"/>
        </w:rPr>
        <w:t>А</w:t>
      </w:r>
      <w:r w:rsidR="00692245">
        <w:rPr>
          <w:rFonts w:ascii="GHEA Grapalat" w:hAnsi="GHEA Grapalat"/>
          <w:i w:val="0"/>
          <w:sz w:val="21"/>
          <w:szCs w:val="21"/>
          <w:lang w:val="en-US" w:eastAsia="en-US" w:bidi="ar-SA"/>
        </w:rPr>
        <w:t>.Hakobyan</w:t>
      </w:r>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14:paraId="7C98EB93"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14:paraId="11926AF4"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14:paraId="391DD28E" w14:textId="77777777" w:rsidR="00EF4CAE" w:rsidRPr="00F62956" w:rsidRDefault="00EF4CAE" w:rsidP="00EF4CAE">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14:paraId="4823691A" w14:textId="77777777" w:rsidR="00EF4CAE" w:rsidRDefault="00EF4CAE" w:rsidP="00EF4CAE">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14:paraId="1183EA48" w14:textId="77777777" w:rsidR="00EF4CAE" w:rsidRPr="00F04F1C" w:rsidRDefault="00EF4CAE" w:rsidP="00EF4CAE">
      <w:pPr>
        <w:pStyle w:val="a3"/>
        <w:spacing w:line="240" w:lineRule="auto"/>
        <w:ind w:firstLine="540"/>
        <w:rPr>
          <w:rFonts w:ascii="GHEA Grapalat" w:hAnsi="GHEA Grapalat"/>
          <w:i w:val="0"/>
          <w:sz w:val="21"/>
          <w:szCs w:val="21"/>
          <w:shd w:val="clear" w:color="auto" w:fill="FFFFFF"/>
          <w:lang w:val="en-US"/>
        </w:rPr>
      </w:pPr>
    </w:p>
    <w:p w14:paraId="0CBF8BD9"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a5"/>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14:paraId="2B64C672"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14:paraId="541DC93F" w14:textId="77777777"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E"/>
    <w:rsid w:val="00043994"/>
    <w:rsid w:val="00075000"/>
    <w:rsid w:val="00081ECD"/>
    <w:rsid w:val="000C78CA"/>
    <w:rsid w:val="002573F3"/>
    <w:rsid w:val="002A7A54"/>
    <w:rsid w:val="002C3058"/>
    <w:rsid w:val="00390506"/>
    <w:rsid w:val="0045668A"/>
    <w:rsid w:val="00553053"/>
    <w:rsid w:val="005A6124"/>
    <w:rsid w:val="005E21B7"/>
    <w:rsid w:val="00692245"/>
    <w:rsid w:val="006B5CA8"/>
    <w:rsid w:val="00724901"/>
    <w:rsid w:val="00862289"/>
    <w:rsid w:val="008B6122"/>
    <w:rsid w:val="009C5F52"/>
    <w:rsid w:val="00B317F3"/>
    <w:rsid w:val="00C344B8"/>
    <w:rsid w:val="00C90887"/>
    <w:rsid w:val="00D60D56"/>
    <w:rsid w:val="00D72988"/>
    <w:rsid w:val="00E27C09"/>
    <w:rsid w:val="00E70B63"/>
    <w:rsid w:val="00EC1368"/>
    <w:rsid w:val="00EF4C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A783E"/>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A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EF4CAE"/>
    <w:rPr>
      <w:rFonts w:ascii="Arial LatArm" w:eastAsia="Times New Roman" w:hAnsi="Arial LatArm" w:cs="Times New Roman"/>
      <w:i/>
      <w:sz w:val="20"/>
      <w:szCs w:val="20"/>
      <w:lang w:eastAsia="en-GB" w:bidi="en-GB"/>
    </w:rPr>
  </w:style>
  <w:style w:type="character" w:styleId="a5">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577</Words>
  <Characters>3292</Characters>
  <Application>Microsoft Office Word</Application>
  <DocSecurity>0</DocSecurity>
  <Lines>27</Lines>
  <Paragraphs>7</Paragraphs>
  <ScaleCrop>false</ScaleCrop>
  <Company/>
  <LinksUpToDate>false</LinksUpToDate>
  <CharactersWithSpaces>3862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22</cp:revision>
  <dcterms:created xsi:type="dcterms:W3CDTF">2024-03-19T10:42:00Z</dcterms:created>
  <dcterms:modified xsi:type="dcterms:W3CDTF">2025-09-10T05:27:00Z</dcterms:modified>
</cp:coreProperties>
</file>