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FF838"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7DE24180" w14:textId="4A553D49" w:rsidR="00C805CB" w:rsidRPr="003265CD" w:rsidRDefault="00C805CB" w:rsidP="00C805CB">
      <w:pPr>
        <w:pStyle w:val="BodyTextIndent"/>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04452A">
        <w:rPr>
          <w:rFonts w:ascii="GHEA Grapalat" w:hAnsi="GHEA Grapalat"/>
          <w:b/>
          <w:i w:val="0"/>
          <w:sz w:val="24"/>
          <w:szCs w:val="24"/>
          <w:lang w:val="hy-AM"/>
        </w:rPr>
        <w:t>10</w:t>
      </w:r>
      <w:r w:rsidR="008826EF" w:rsidRPr="00CA53EA">
        <w:rPr>
          <w:rFonts w:ascii="GHEA Grapalat" w:hAnsi="GHEA Grapalat"/>
          <w:b/>
          <w:i w:val="0"/>
          <w:sz w:val="24"/>
          <w:szCs w:val="24"/>
        </w:rPr>
        <w:t xml:space="preserve">" </w:t>
      </w:r>
      <w:r w:rsidR="008826EF" w:rsidRPr="00DF2A4B">
        <w:rPr>
          <w:rFonts w:ascii="GHEA Grapalat" w:hAnsi="GHEA Grapalat"/>
          <w:b/>
          <w:i w:val="0"/>
          <w:sz w:val="24"/>
          <w:szCs w:val="24"/>
        </w:rPr>
        <w:t>"</w:t>
      </w:r>
      <w:r w:rsidR="0004452A">
        <w:rPr>
          <w:rFonts w:ascii="GHEA Grapalat" w:hAnsi="GHEA Grapalat"/>
          <w:b/>
          <w:i w:val="0"/>
          <w:sz w:val="24"/>
          <w:szCs w:val="24"/>
        </w:rPr>
        <w:t>September</w:t>
      </w:r>
      <w:r w:rsidR="008826EF" w:rsidRPr="00CA53EA">
        <w:rPr>
          <w:rFonts w:ascii="GHEA Grapalat" w:hAnsi="GHEA Grapalat"/>
          <w:b/>
          <w:i w:val="0"/>
          <w:sz w:val="24"/>
          <w:szCs w:val="24"/>
        </w:rPr>
        <w:t xml:space="preserve">" of </w:t>
      </w:r>
      <w:r w:rsidR="008B4396">
        <w:rPr>
          <w:rFonts w:ascii="GHEA Grapalat" w:hAnsi="GHEA Grapalat"/>
          <w:b/>
          <w:i w:val="0"/>
          <w:sz w:val="24"/>
          <w:szCs w:val="24"/>
        </w:rPr>
        <w:t>202</w:t>
      </w:r>
      <w:r w:rsidR="002709A0">
        <w:rPr>
          <w:rFonts w:ascii="GHEA Grapalat" w:hAnsi="GHEA Grapalat"/>
          <w:b/>
          <w:i w:val="0"/>
          <w:sz w:val="24"/>
          <w:szCs w:val="24"/>
          <w:lang w:val="hy-AM"/>
        </w:rPr>
        <w:t>5</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r w:rsidR="003265CD">
        <w:rPr>
          <w:rFonts w:ascii="GHEA Grapalat" w:hAnsi="GHEA Grapalat"/>
          <w:i w:val="0"/>
          <w:sz w:val="24"/>
          <w:szCs w:val="24"/>
          <w:lang w:val="hy-AM"/>
        </w:rPr>
        <w:t xml:space="preserve"> </w:t>
      </w:r>
    </w:p>
    <w:p w14:paraId="6BF7BE70" w14:textId="5C7DEB34" w:rsidR="0033637F" w:rsidRPr="0004452A" w:rsidRDefault="00C805CB" w:rsidP="00D96B9C">
      <w:pPr>
        <w:pStyle w:val="BodyTextIndent"/>
        <w:spacing w:line="240" w:lineRule="auto"/>
        <w:jc w:val="center"/>
        <w:rPr>
          <w:rFonts w:ascii="Arial" w:hAnsi="Arial" w:cs="Arial"/>
          <w:b/>
          <w:bCs/>
          <w:i w:val="0"/>
          <w:sz w:val="22"/>
          <w:szCs w:val="24"/>
          <w:lang w:val="hy-AM"/>
        </w:rPr>
      </w:pPr>
      <w:r w:rsidRPr="002E7E2A">
        <w:rPr>
          <w:rFonts w:ascii="GHEA Grapalat" w:hAnsi="GHEA Grapalat"/>
          <w:i w:val="0"/>
          <w:sz w:val="24"/>
          <w:szCs w:val="24"/>
        </w:rPr>
        <w:t xml:space="preserve">Code of the price quotation </w:t>
      </w:r>
      <w:r w:rsidR="00FB1C60" w:rsidRPr="00FB1C60">
        <w:rPr>
          <w:rFonts w:ascii="GHEA Grapalat" w:hAnsi="GHEA Grapalat"/>
          <w:b/>
          <w:i w:val="0"/>
          <w:sz w:val="24"/>
          <w:szCs w:val="24"/>
          <w:lang w:val="hy-AM"/>
        </w:rPr>
        <w:t>ՀՀ ՆԳՆ ԳՀԱՇՁԲ-2025/</w:t>
      </w:r>
      <w:r w:rsidR="0004452A">
        <w:rPr>
          <w:rFonts w:ascii="GHEA Grapalat" w:hAnsi="GHEA Grapalat"/>
          <w:b/>
          <w:i w:val="0"/>
          <w:sz w:val="24"/>
          <w:szCs w:val="24"/>
          <w:lang w:val="hy-AM"/>
        </w:rPr>
        <w:t>Թ-37</w:t>
      </w:r>
    </w:p>
    <w:p w14:paraId="1A51C11B" w14:textId="77777777" w:rsidR="0093096A" w:rsidRPr="0093096A" w:rsidRDefault="0093096A" w:rsidP="00D96B9C">
      <w:pPr>
        <w:pStyle w:val="BodyTextIndent"/>
        <w:spacing w:line="240" w:lineRule="auto"/>
        <w:jc w:val="center"/>
        <w:rPr>
          <w:rFonts w:ascii="Arial" w:hAnsi="Arial" w:cs="Arial"/>
          <w:b/>
          <w:bCs/>
          <w:i w:val="0"/>
          <w:sz w:val="22"/>
          <w:szCs w:val="24"/>
          <w:lang w:val="hy-AM"/>
        </w:rPr>
      </w:pPr>
    </w:p>
    <w:p w14:paraId="4D69EA5F" w14:textId="58416858" w:rsidR="00C805CB" w:rsidRPr="00853D3A" w:rsidRDefault="00C805CB"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003C4306" w:rsidRPr="003C4306">
        <w:rPr>
          <w:rFonts w:ascii="GHEA Grapalat" w:hAnsi="GHEA Grapalat"/>
          <w:b/>
          <w:i w:val="0"/>
          <w:sz w:val="24"/>
          <w:szCs w:val="24"/>
        </w:rPr>
        <w:t xml:space="preserve"> </w:t>
      </w:r>
      <w:r w:rsidR="00264A4C" w:rsidRPr="00264A4C">
        <w:rPr>
          <w:rFonts w:ascii="GHEA Grapalat" w:hAnsi="GHEA Grapalat"/>
          <w:b/>
          <w:i w:val="0"/>
          <w:sz w:val="24"/>
          <w:szCs w:val="24"/>
        </w:rPr>
        <w:t>RA Ministry of Internal Affairs</w:t>
      </w:r>
      <w:r w:rsidRPr="004014BD">
        <w:rPr>
          <w:rFonts w:ascii="GHEA Grapalat" w:hAnsi="GHEA Grapalat"/>
          <w:i w:val="0"/>
          <w:sz w:val="24"/>
          <w:szCs w:val="24"/>
        </w:rPr>
        <w:t xml:space="preserve">, located at the following address: </w:t>
      </w:r>
      <w:r w:rsidRPr="00CA53EA">
        <w:rPr>
          <w:rFonts w:ascii="GHEA Grapalat" w:hAnsi="GHEA Grapalat"/>
          <w:b/>
          <w:i w:val="0"/>
          <w:sz w:val="24"/>
          <w:szCs w:val="24"/>
          <w:lang w:val="en-US"/>
        </w:rPr>
        <w:t>Nalbandyan 130</w:t>
      </w:r>
      <w:r w:rsidRPr="004014BD">
        <w:rPr>
          <w:rFonts w:ascii="GHEA Grapalat" w:hAnsi="GHEA Grapalat"/>
          <w:i w:val="0"/>
          <w:sz w:val="24"/>
          <w:szCs w:val="24"/>
        </w:rPr>
        <w:t>,</w:t>
      </w:r>
      <w:r w:rsidR="00C4655B">
        <w:rPr>
          <w:rFonts w:ascii="GHEA Grapalat" w:hAnsi="GHEA Grapalat"/>
          <w:i w:val="0"/>
          <w:sz w:val="24"/>
          <w:szCs w:val="24"/>
          <w:lang w:val="hy-AM"/>
        </w:rPr>
        <w:t xml:space="preserve"> </w:t>
      </w:r>
      <w:r w:rsidRPr="00853D3A">
        <w:rPr>
          <w:rFonts w:ascii="GHEA Grapalat" w:hAnsi="GHEA Grapalat"/>
          <w:i w:val="0"/>
          <w:sz w:val="24"/>
          <w:szCs w:val="24"/>
        </w:rPr>
        <w:t>gives notice for a price quotation which shall be carried out in one stage, through Armeps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14:paraId="581973BF" w14:textId="000B7FC7" w:rsidR="004C41FA" w:rsidRPr="004C41FA" w:rsidRDefault="004C41FA" w:rsidP="00C805CB">
      <w:pPr>
        <w:pStyle w:val="BodyTextIndent"/>
        <w:ind w:firstLine="0"/>
        <w:rPr>
          <w:rFonts w:ascii="GHEA Grapalat" w:hAnsi="GHEA Grapalat"/>
          <w:i w:val="0"/>
          <w:sz w:val="32"/>
          <w:szCs w:val="24"/>
        </w:rPr>
      </w:pPr>
      <w:r w:rsidRPr="004C41FA">
        <w:rPr>
          <w:rFonts w:ascii="GHEA Grapalat" w:hAnsi="GHEA Grapalat"/>
          <w:i w:val="0"/>
          <w:sz w:val="24"/>
        </w:rPr>
        <w:t xml:space="preserve">The bidder selected based on the results of the price quotation will be proposed, in the prescribed manner, for concluding a contract for the supply </w:t>
      </w:r>
      <w:r w:rsidRPr="004C41FA">
        <w:rPr>
          <w:rFonts w:ascii="GHEA Grapalat" w:hAnsi="GHEA Grapalat"/>
          <w:b/>
          <w:i w:val="0"/>
          <w:sz w:val="24"/>
        </w:rPr>
        <w:t>of current construction and renovation works in the territory of Military Unit No. 1033 of the Police Troops of the Ministry of Internal Affairs of the Republic of Armenia</w:t>
      </w:r>
      <w:r w:rsidRPr="004C41FA">
        <w:rPr>
          <w:rFonts w:ascii="GHEA Grapalat" w:hAnsi="GHEA Grapalat"/>
          <w:i w:val="0"/>
          <w:sz w:val="24"/>
        </w:rPr>
        <w:t>, hereinafter referred to as 'the Contract'.</w:t>
      </w:r>
    </w:p>
    <w:p w14:paraId="08C12AA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58D7738"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4F238E89"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22200CE4" w14:textId="2B019DA9"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04452A">
        <w:rPr>
          <w:rFonts w:ascii="GHEA Grapalat" w:hAnsi="GHEA Grapalat"/>
          <w:b/>
          <w:i w:val="0"/>
          <w:sz w:val="24"/>
          <w:szCs w:val="24"/>
          <w:lang w:val="hy-AM"/>
        </w:rPr>
        <w:t>7</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04452A">
        <w:rPr>
          <w:rFonts w:ascii="GHEA Grapalat" w:hAnsi="GHEA Grapalat"/>
          <w:b/>
          <w:i w:val="0"/>
          <w:sz w:val="24"/>
          <w:szCs w:val="24"/>
        </w:rPr>
        <w:t>1</w:t>
      </w:r>
      <w:r w:rsidR="0004452A">
        <w:rPr>
          <w:rFonts w:ascii="GHEA Grapalat" w:hAnsi="GHEA Grapalat"/>
          <w:b/>
          <w:i w:val="0"/>
          <w:sz w:val="24"/>
          <w:szCs w:val="24"/>
          <w:lang w:val="hy-AM"/>
        </w:rPr>
        <w:t>7</w:t>
      </w:r>
      <w:r w:rsidR="005166AC">
        <w:rPr>
          <w:rFonts w:ascii="GHEA Grapalat" w:hAnsi="GHEA Grapalat"/>
          <w:b/>
          <w:i w:val="0"/>
          <w:sz w:val="24"/>
          <w:szCs w:val="24"/>
          <w:lang w:val="hy-AM"/>
        </w:rPr>
        <w:t>.09</w:t>
      </w:r>
      <w:r w:rsidR="000E6513">
        <w:rPr>
          <w:rFonts w:ascii="GHEA Grapalat" w:hAnsi="GHEA Grapalat"/>
          <w:b/>
          <w:i w:val="0"/>
          <w:sz w:val="24"/>
          <w:szCs w:val="24"/>
          <w:lang w:val="hy-AM"/>
        </w:rPr>
        <w:t>.</w:t>
      </w:r>
      <w:r w:rsidR="005F5487" w:rsidRPr="005F5487">
        <w:rPr>
          <w:rFonts w:ascii="GHEA Grapalat" w:hAnsi="GHEA Grapalat"/>
          <w:b/>
          <w:i w:val="0"/>
          <w:sz w:val="24"/>
          <w:szCs w:val="24"/>
          <w:lang w:val="hy-AM"/>
        </w:rPr>
        <w:t>202</w:t>
      </w:r>
      <w:r w:rsidR="00877F24">
        <w:rPr>
          <w:rFonts w:ascii="GHEA Grapalat" w:hAnsi="GHEA Grapalat"/>
          <w:b/>
          <w:i w:val="0"/>
          <w:sz w:val="24"/>
          <w:szCs w:val="24"/>
          <w:lang w:val="hy-AM"/>
        </w:rPr>
        <w:t>5</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w:t>
      </w:r>
      <w:r w:rsidRPr="00853D3A">
        <w:rPr>
          <w:rFonts w:ascii="GHEA Grapalat" w:hAnsi="GHEA Grapalat"/>
          <w:i w:val="0"/>
          <w:sz w:val="24"/>
          <w:szCs w:val="24"/>
        </w:rPr>
        <w:lastRenderedPageBreak/>
        <w:t xml:space="preserve">this notice. Moreover, an application in writing must be submitted to the contracting authority for receiving the hard copy of the invitation. </w:t>
      </w:r>
    </w:p>
    <w:p w14:paraId="429B489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5A3D9B4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87BEB3D" w14:textId="0281F5C5"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bids for the price quotation must be submitted electronically, through Armeps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04452A">
        <w:rPr>
          <w:rFonts w:ascii="GHEA Grapalat" w:hAnsi="GHEA Grapalat"/>
          <w:b/>
          <w:i w:val="0"/>
          <w:sz w:val="24"/>
          <w:szCs w:val="24"/>
          <w:lang w:val="hy-AM"/>
        </w:rPr>
        <w:t>17</w:t>
      </w:r>
      <w:r w:rsidR="0004452A">
        <w:rPr>
          <w:rFonts w:ascii="GHEA Grapalat" w:hAnsi="GHEA Grapalat"/>
          <w:b/>
          <w:i w:val="0"/>
          <w:sz w:val="24"/>
          <w:szCs w:val="24"/>
        </w:rPr>
        <w:t>:</w:t>
      </w:r>
      <w:r w:rsidR="0004452A">
        <w:rPr>
          <w:rFonts w:ascii="GHEA Grapalat" w:hAnsi="GHEA Grapalat"/>
          <w:b/>
          <w:i w:val="0"/>
          <w:sz w:val="24"/>
          <w:szCs w:val="24"/>
          <w:lang w:val="en-US"/>
        </w:rPr>
        <w:t>0</w:t>
      </w:r>
      <w:r w:rsidR="0004452A" w:rsidRPr="00046EF7">
        <w:rPr>
          <w:rFonts w:ascii="GHEA Grapalat" w:hAnsi="GHEA Grapalat"/>
          <w:b/>
          <w:i w:val="0"/>
          <w:sz w:val="24"/>
          <w:szCs w:val="24"/>
          <w:lang w:val="en-US"/>
        </w:rPr>
        <w:t>0</w:t>
      </w:r>
      <w:r w:rsidR="0004452A" w:rsidRPr="00EE05F4">
        <w:rPr>
          <w:rFonts w:ascii="GHEA Grapalat" w:hAnsi="GHEA Grapalat"/>
          <w:b/>
          <w:i w:val="0"/>
          <w:sz w:val="24"/>
          <w:szCs w:val="24"/>
        </w:rPr>
        <w:t xml:space="preserve"> o'clock of the </w:t>
      </w:r>
      <w:r w:rsidR="0004452A">
        <w:rPr>
          <w:rFonts w:ascii="GHEA Grapalat" w:hAnsi="GHEA Grapalat"/>
          <w:b/>
          <w:i w:val="0"/>
          <w:sz w:val="24"/>
          <w:szCs w:val="24"/>
        </w:rPr>
        <w:t>1</w:t>
      </w:r>
      <w:r w:rsidR="0004452A">
        <w:rPr>
          <w:rFonts w:ascii="GHEA Grapalat" w:hAnsi="GHEA Grapalat"/>
          <w:b/>
          <w:i w:val="0"/>
          <w:sz w:val="24"/>
          <w:szCs w:val="24"/>
          <w:lang w:val="hy-AM"/>
        </w:rPr>
        <w:t>7.09.</w:t>
      </w:r>
      <w:r w:rsidR="0004452A" w:rsidRPr="005F5487">
        <w:rPr>
          <w:rFonts w:ascii="GHEA Grapalat" w:hAnsi="GHEA Grapalat"/>
          <w:b/>
          <w:i w:val="0"/>
          <w:sz w:val="24"/>
          <w:szCs w:val="24"/>
          <w:lang w:val="hy-AM"/>
        </w:rPr>
        <w:t>202</w:t>
      </w:r>
      <w:r w:rsidR="0004452A">
        <w:rPr>
          <w:rFonts w:ascii="GHEA Grapalat" w:hAnsi="GHEA Grapalat"/>
          <w:b/>
          <w:i w:val="0"/>
          <w:sz w:val="24"/>
          <w:szCs w:val="24"/>
          <w:lang w:val="hy-AM"/>
        </w:rPr>
        <w:t>5</w:t>
      </w:r>
      <w:r w:rsidR="0004452A" w:rsidRPr="00853D3A">
        <w:rPr>
          <w:rFonts w:ascii="GHEA Grapalat" w:hAnsi="GHEA Grapalat"/>
          <w:i w:val="0"/>
          <w:sz w:val="24"/>
          <w:szCs w:val="24"/>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14FC25DB" w14:textId="721071D1"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04452A">
        <w:rPr>
          <w:rFonts w:ascii="GHEA Grapalat" w:hAnsi="GHEA Grapalat"/>
          <w:b/>
          <w:i w:val="0"/>
          <w:sz w:val="24"/>
          <w:szCs w:val="24"/>
          <w:lang w:val="hy-AM"/>
        </w:rPr>
        <w:t>17</w:t>
      </w:r>
      <w:r w:rsidR="0004452A">
        <w:rPr>
          <w:rFonts w:ascii="GHEA Grapalat" w:hAnsi="GHEA Grapalat"/>
          <w:b/>
          <w:i w:val="0"/>
          <w:sz w:val="24"/>
          <w:szCs w:val="24"/>
        </w:rPr>
        <w:t>:</w:t>
      </w:r>
      <w:r w:rsidR="0004452A">
        <w:rPr>
          <w:rFonts w:ascii="GHEA Grapalat" w:hAnsi="GHEA Grapalat"/>
          <w:b/>
          <w:i w:val="0"/>
          <w:sz w:val="24"/>
          <w:szCs w:val="24"/>
          <w:lang w:val="en-US"/>
        </w:rPr>
        <w:t>0</w:t>
      </w:r>
      <w:r w:rsidR="0004452A" w:rsidRPr="00046EF7">
        <w:rPr>
          <w:rFonts w:ascii="GHEA Grapalat" w:hAnsi="GHEA Grapalat"/>
          <w:b/>
          <w:i w:val="0"/>
          <w:sz w:val="24"/>
          <w:szCs w:val="24"/>
          <w:lang w:val="en-US"/>
        </w:rPr>
        <w:t>0</w:t>
      </w:r>
      <w:r w:rsidR="0004452A" w:rsidRPr="00EE05F4">
        <w:rPr>
          <w:rFonts w:ascii="GHEA Grapalat" w:hAnsi="GHEA Grapalat"/>
          <w:b/>
          <w:i w:val="0"/>
          <w:sz w:val="24"/>
          <w:szCs w:val="24"/>
        </w:rPr>
        <w:t xml:space="preserve"> o'clock of the </w:t>
      </w:r>
      <w:r w:rsidR="0004452A">
        <w:rPr>
          <w:rFonts w:ascii="GHEA Grapalat" w:hAnsi="GHEA Grapalat"/>
          <w:b/>
          <w:i w:val="0"/>
          <w:sz w:val="24"/>
          <w:szCs w:val="24"/>
        </w:rPr>
        <w:t>1</w:t>
      </w:r>
      <w:r w:rsidR="0004452A">
        <w:rPr>
          <w:rFonts w:ascii="GHEA Grapalat" w:hAnsi="GHEA Grapalat"/>
          <w:b/>
          <w:i w:val="0"/>
          <w:sz w:val="24"/>
          <w:szCs w:val="24"/>
          <w:lang w:val="hy-AM"/>
        </w:rPr>
        <w:t>7.09.</w:t>
      </w:r>
      <w:r w:rsidR="0004452A" w:rsidRPr="005F5487">
        <w:rPr>
          <w:rFonts w:ascii="GHEA Grapalat" w:hAnsi="GHEA Grapalat"/>
          <w:b/>
          <w:i w:val="0"/>
          <w:sz w:val="24"/>
          <w:szCs w:val="24"/>
          <w:lang w:val="hy-AM"/>
        </w:rPr>
        <w:t>202</w:t>
      </w:r>
      <w:r w:rsidR="0004452A">
        <w:rPr>
          <w:rFonts w:ascii="GHEA Grapalat" w:hAnsi="GHEA Grapalat"/>
          <w:b/>
          <w:i w:val="0"/>
          <w:sz w:val="24"/>
          <w:szCs w:val="24"/>
          <w:lang w:val="hy-AM"/>
        </w:rPr>
        <w:t>5</w:t>
      </w:r>
      <w:r w:rsidR="0004452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14:paraId="2844F9DC"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9322258" w14:textId="26A05B5C"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04452A">
        <w:rPr>
          <w:rFonts w:ascii="GHEA Grapalat" w:hAnsi="GHEA Grapalat"/>
          <w:i w:val="0"/>
          <w:sz w:val="24"/>
          <w:szCs w:val="24"/>
          <w:lang w:val="en-US"/>
        </w:rPr>
        <w:t>Tamara Hovesyan</w:t>
      </w:r>
      <w:r w:rsidRPr="009239E5">
        <w:rPr>
          <w:rFonts w:ascii="GHEA Grapalat" w:hAnsi="GHEA Grapalat"/>
          <w:i w:val="0"/>
          <w:sz w:val="24"/>
          <w:szCs w:val="24"/>
        </w:rPr>
        <w:t>, Secretary of the Evaluation Commission</w:t>
      </w:r>
    </w:p>
    <w:p w14:paraId="135C775E" w14:textId="77777777" w:rsidR="00C805CB" w:rsidRPr="003921BC" w:rsidRDefault="00C805CB" w:rsidP="00F16FB1">
      <w:pPr>
        <w:pStyle w:val="BodyTextIndent"/>
        <w:spacing w:after="160"/>
        <w:ind w:firstLine="2694"/>
        <w:rPr>
          <w:rFonts w:ascii="GHEA Grapalat" w:hAnsi="GHEA Grapalat"/>
          <w:i w:val="0"/>
          <w:sz w:val="24"/>
          <w:szCs w:val="24"/>
        </w:rPr>
      </w:pPr>
    </w:p>
    <w:p w14:paraId="5D5C0C1E" w14:textId="46CC0FB5" w:rsidR="00F16FB1" w:rsidRDefault="00C805CB" w:rsidP="00F16FB1">
      <w:pPr>
        <w:pStyle w:val="BodyTextIndent"/>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8F03FE">
        <w:rPr>
          <w:rFonts w:ascii="GHEA Grapalat" w:hAnsi="GHEA Grapalat"/>
          <w:i w:val="0"/>
          <w:sz w:val="24"/>
          <w:szCs w:val="24"/>
        </w:rPr>
        <w:t>6</w:t>
      </w:r>
      <w:r w:rsidR="0004452A">
        <w:rPr>
          <w:rFonts w:ascii="GHEA Grapalat" w:hAnsi="GHEA Grapalat"/>
          <w:i w:val="0"/>
          <w:sz w:val="24"/>
          <w:szCs w:val="24"/>
        </w:rPr>
        <w:t>6</w:t>
      </w:r>
      <w:r w:rsidR="00046EF7" w:rsidRPr="00736EBC">
        <w:rPr>
          <w:rFonts w:ascii="GHEA Grapalat" w:hAnsi="GHEA Grapalat"/>
          <w:i w:val="0"/>
          <w:sz w:val="24"/>
          <w:szCs w:val="24"/>
          <w:lang w:val="en-US"/>
        </w:rPr>
        <w:t xml:space="preserve"> </w:t>
      </w:r>
      <w:r w:rsidR="0004452A">
        <w:rPr>
          <w:rFonts w:ascii="GHEA Grapalat" w:hAnsi="GHEA Grapalat"/>
          <w:i w:val="0"/>
          <w:sz w:val="24"/>
          <w:szCs w:val="24"/>
          <w:lang w:val="en-US"/>
        </w:rPr>
        <w:t>76</w:t>
      </w:r>
    </w:p>
    <w:p w14:paraId="2F49B2DE" w14:textId="266D6C30" w:rsidR="00C805CB" w:rsidRPr="00F16FB1" w:rsidRDefault="00C805CB" w:rsidP="00F16FB1">
      <w:pPr>
        <w:pStyle w:val="BodyTextIndent"/>
        <w:spacing w:after="160" w:line="480" w:lineRule="auto"/>
        <w:ind w:firstLine="0"/>
        <w:rPr>
          <w:rFonts w:ascii="GHEA Grapalat" w:hAnsi="GHEA Grapalat"/>
          <w:i w:val="0"/>
          <w:sz w:val="24"/>
          <w:szCs w:val="24"/>
          <w:u w:val="single"/>
          <w:lang w:val="en-US"/>
        </w:rPr>
      </w:pPr>
      <w:r w:rsidRPr="006E6FFC">
        <w:rPr>
          <w:rFonts w:ascii="GHEA Grapalat" w:hAnsi="GHEA Grapalat"/>
          <w:b/>
          <w:i w:val="0"/>
          <w:sz w:val="24"/>
          <w:szCs w:val="24"/>
        </w:rPr>
        <w:t>E-mail</w:t>
      </w:r>
      <w:r w:rsidRPr="00D753AD">
        <w:rPr>
          <w:rFonts w:ascii="GHEA Grapalat" w:hAnsi="GHEA Grapalat"/>
          <w:b/>
          <w:i w:val="0"/>
          <w:sz w:val="24"/>
          <w:szCs w:val="24"/>
        </w:rPr>
        <w:t>:</w:t>
      </w:r>
      <w:r w:rsidR="00D753AD" w:rsidRPr="00D753AD">
        <w:rPr>
          <w:rStyle w:val="Hyperlink"/>
          <w:rFonts w:ascii="GHEA Grapalat" w:hAnsi="GHEA Grapalat"/>
          <w:sz w:val="24"/>
          <w:u w:val="none"/>
          <w:lang w:val="hy-AM"/>
        </w:rPr>
        <w:t xml:space="preserve"> </w:t>
      </w:r>
      <w:hyperlink r:id="rId6" w:history="1">
        <w:r w:rsidR="008205AB" w:rsidRPr="00EA45F6">
          <w:rPr>
            <w:rStyle w:val="Hyperlink"/>
            <w:rFonts w:ascii="GHEA Grapalat" w:hAnsi="GHEA Grapalat"/>
            <w:i w:val="0"/>
            <w:sz w:val="24"/>
            <w:szCs w:val="24"/>
            <w:lang w:val="en-US"/>
          </w:rPr>
          <w:t>gnumner@mia.gov.am</w:t>
        </w:r>
      </w:hyperlink>
      <w:r w:rsidR="008205AB">
        <w:rPr>
          <w:rFonts w:ascii="GHEA Grapalat" w:hAnsi="GHEA Grapalat"/>
          <w:i w:val="0"/>
          <w:sz w:val="24"/>
          <w:szCs w:val="24"/>
          <w:lang w:val="hy-AM"/>
        </w:rPr>
        <w:t xml:space="preserve"> </w:t>
      </w:r>
      <w:r w:rsidR="00D753AD" w:rsidRPr="008205AB">
        <w:rPr>
          <w:i w:val="0"/>
          <w:szCs w:val="24"/>
          <w:lang w:val="en-US"/>
        </w:rPr>
        <w:t xml:space="preserve">  </w:t>
      </w:r>
      <w:r w:rsidR="00D753AD" w:rsidRPr="008205AB">
        <w:rPr>
          <w:i w:val="0"/>
          <w:szCs w:val="24"/>
          <w:lang w:val="en-US"/>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264A4C" w:rsidRPr="00264A4C">
        <w:rPr>
          <w:rFonts w:ascii="GHEA Grapalat" w:hAnsi="GHEA Grapalat"/>
          <w:i w:val="0"/>
          <w:sz w:val="24"/>
          <w:szCs w:val="24"/>
          <w:lang w:val="en-US"/>
        </w:rPr>
        <w:t>RA Ministry of Internal Affairs</w:t>
      </w:r>
    </w:p>
    <w:p w14:paraId="395FAB91" w14:textId="77777777"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4452A"/>
    <w:rsid w:val="0004624B"/>
    <w:rsid w:val="00046EF7"/>
    <w:rsid w:val="000530A2"/>
    <w:rsid w:val="00053DBF"/>
    <w:rsid w:val="00066CD2"/>
    <w:rsid w:val="00091CB7"/>
    <w:rsid w:val="000A24D9"/>
    <w:rsid w:val="000C1AA4"/>
    <w:rsid w:val="000D2B8A"/>
    <w:rsid w:val="000E18A0"/>
    <w:rsid w:val="000E6513"/>
    <w:rsid w:val="000F333D"/>
    <w:rsid w:val="00117C0F"/>
    <w:rsid w:val="00125032"/>
    <w:rsid w:val="001354F2"/>
    <w:rsid w:val="0014745D"/>
    <w:rsid w:val="0015399B"/>
    <w:rsid w:val="001640B0"/>
    <w:rsid w:val="00165764"/>
    <w:rsid w:val="00175D77"/>
    <w:rsid w:val="001763EA"/>
    <w:rsid w:val="00182C1F"/>
    <w:rsid w:val="0019085F"/>
    <w:rsid w:val="00191721"/>
    <w:rsid w:val="001D19DC"/>
    <w:rsid w:val="0020681E"/>
    <w:rsid w:val="002105A6"/>
    <w:rsid w:val="0021237A"/>
    <w:rsid w:val="00214F94"/>
    <w:rsid w:val="002520FC"/>
    <w:rsid w:val="00264A4C"/>
    <w:rsid w:val="002709A0"/>
    <w:rsid w:val="002809BD"/>
    <w:rsid w:val="002846E7"/>
    <w:rsid w:val="0029304A"/>
    <w:rsid w:val="002C57E8"/>
    <w:rsid w:val="002E0976"/>
    <w:rsid w:val="002E7E2A"/>
    <w:rsid w:val="002F02AE"/>
    <w:rsid w:val="002F69A6"/>
    <w:rsid w:val="00301263"/>
    <w:rsid w:val="003034FF"/>
    <w:rsid w:val="00305A21"/>
    <w:rsid w:val="003265CD"/>
    <w:rsid w:val="0033499F"/>
    <w:rsid w:val="0033637F"/>
    <w:rsid w:val="00337B46"/>
    <w:rsid w:val="003466BF"/>
    <w:rsid w:val="00350BFA"/>
    <w:rsid w:val="003527FD"/>
    <w:rsid w:val="00374BB7"/>
    <w:rsid w:val="003942D8"/>
    <w:rsid w:val="00394DC1"/>
    <w:rsid w:val="003B2F37"/>
    <w:rsid w:val="003B6D56"/>
    <w:rsid w:val="003C4306"/>
    <w:rsid w:val="00405F1C"/>
    <w:rsid w:val="00456352"/>
    <w:rsid w:val="00457DA3"/>
    <w:rsid w:val="00475E88"/>
    <w:rsid w:val="004B1A07"/>
    <w:rsid w:val="004C41FA"/>
    <w:rsid w:val="004C7D13"/>
    <w:rsid w:val="004D2A04"/>
    <w:rsid w:val="004E4DA5"/>
    <w:rsid w:val="00507832"/>
    <w:rsid w:val="005166AC"/>
    <w:rsid w:val="00517F65"/>
    <w:rsid w:val="0052224A"/>
    <w:rsid w:val="00524FBD"/>
    <w:rsid w:val="005375AA"/>
    <w:rsid w:val="00547549"/>
    <w:rsid w:val="005807FA"/>
    <w:rsid w:val="005A4024"/>
    <w:rsid w:val="005C7BCA"/>
    <w:rsid w:val="005E6D8E"/>
    <w:rsid w:val="005F076A"/>
    <w:rsid w:val="005F49C0"/>
    <w:rsid w:val="005F4A35"/>
    <w:rsid w:val="005F5487"/>
    <w:rsid w:val="005F66BC"/>
    <w:rsid w:val="006016FE"/>
    <w:rsid w:val="006069BF"/>
    <w:rsid w:val="0062262E"/>
    <w:rsid w:val="006507A9"/>
    <w:rsid w:val="00696B71"/>
    <w:rsid w:val="006C1375"/>
    <w:rsid w:val="006C5E75"/>
    <w:rsid w:val="006E2360"/>
    <w:rsid w:val="006E6FFC"/>
    <w:rsid w:val="00700E66"/>
    <w:rsid w:val="00715E23"/>
    <w:rsid w:val="007267F7"/>
    <w:rsid w:val="00733C39"/>
    <w:rsid w:val="00736EBC"/>
    <w:rsid w:val="00752033"/>
    <w:rsid w:val="00752792"/>
    <w:rsid w:val="007834F6"/>
    <w:rsid w:val="00791763"/>
    <w:rsid w:val="007B02B8"/>
    <w:rsid w:val="007B4E3E"/>
    <w:rsid w:val="007C1B23"/>
    <w:rsid w:val="007D0830"/>
    <w:rsid w:val="00804F2D"/>
    <w:rsid w:val="008128E8"/>
    <w:rsid w:val="0081749E"/>
    <w:rsid w:val="008205AB"/>
    <w:rsid w:val="00833C85"/>
    <w:rsid w:val="00837C6D"/>
    <w:rsid w:val="00877430"/>
    <w:rsid w:val="00877F24"/>
    <w:rsid w:val="00880DD8"/>
    <w:rsid w:val="008826EF"/>
    <w:rsid w:val="008B3F4D"/>
    <w:rsid w:val="008B4396"/>
    <w:rsid w:val="008C1F54"/>
    <w:rsid w:val="008C3D46"/>
    <w:rsid w:val="008E7264"/>
    <w:rsid w:val="008F03FE"/>
    <w:rsid w:val="009273CB"/>
    <w:rsid w:val="0093096A"/>
    <w:rsid w:val="00930F5F"/>
    <w:rsid w:val="00985C7E"/>
    <w:rsid w:val="009C05E6"/>
    <w:rsid w:val="009F0862"/>
    <w:rsid w:val="00A02CA4"/>
    <w:rsid w:val="00A03A24"/>
    <w:rsid w:val="00A1015F"/>
    <w:rsid w:val="00A27335"/>
    <w:rsid w:val="00AA2917"/>
    <w:rsid w:val="00AA7A58"/>
    <w:rsid w:val="00AB30A7"/>
    <w:rsid w:val="00AB35CC"/>
    <w:rsid w:val="00AB63EA"/>
    <w:rsid w:val="00AD1014"/>
    <w:rsid w:val="00AD50C7"/>
    <w:rsid w:val="00AD798E"/>
    <w:rsid w:val="00B02461"/>
    <w:rsid w:val="00B071EF"/>
    <w:rsid w:val="00B12AFF"/>
    <w:rsid w:val="00B256CF"/>
    <w:rsid w:val="00B326C2"/>
    <w:rsid w:val="00B725EE"/>
    <w:rsid w:val="00B92F4C"/>
    <w:rsid w:val="00BA056A"/>
    <w:rsid w:val="00BD2331"/>
    <w:rsid w:val="00BD2527"/>
    <w:rsid w:val="00BD54E4"/>
    <w:rsid w:val="00BD5CE9"/>
    <w:rsid w:val="00BE583A"/>
    <w:rsid w:val="00C046F8"/>
    <w:rsid w:val="00C22C79"/>
    <w:rsid w:val="00C3039F"/>
    <w:rsid w:val="00C4655B"/>
    <w:rsid w:val="00C74F65"/>
    <w:rsid w:val="00C805CB"/>
    <w:rsid w:val="00C839CC"/>
    <w:rsid w:val="00C860AB"/>
    <w:rsid w:val="00CB1A10"/>
    <w:rsid w:val="00CB68FE"/>
    <w:rsid w:val="00CC7657"/>
    <w:rsid w:val="00CF5A95"/>
    <w:rsid w:val="00D102A5"/>
    <w:rsid w:val="00D31259"/>
    <w:rsid w:val="00D36123"/>
    <w:rsid w:val="00D368F5"/>
    <w:rsid w:val="00D45527"/>
    <w:rsid w:val="00D67036"/>
    <w:rsid w:val="00D747FF"/>
    <w:rsid w:val="00D753AD"/>
    <w:rsid w:val="00D82703"/>
    <w:rsid w:val="00D96B9C"/>
    <w:rsid w:val="00DB0E9B"/>
    <w:rsid w:val="00DB62A0"/>
    <w:rsid w:val="00DC065D"/>
    <w:rsid w:val="00DF2A4B"/>
    <w:rsid w:val="00E01E9A"/>
    <w:rsid w:val="00E443C4"/>
    <w:rsid w:val="00E54E86"/>
    <w:rsid w:val="00E64A4D"/>
    <w:rsid w:val="00E80990"/>
    <w:rsid w:val="00E80F7E"/>
    <w:rsid w:val="00E8757C"/>
    <w:rsid w:val="00E907D2"/>
    <w:rsid w:val="00EE014F"/>
    <w:rsid w:val="00EF70B6"/>
    <w:rsid w:val="00F03086"/>
    <w:rsid w:val="00F0796D"/>
    <w:rsid w:val="00F16FB1"/>
    <w:rsid w:val="00F3119E"/>
    <w:rsid w:val="00F614D4"/>
    <w:rsid w:val="00FB1B3D"/>
    <w:rsid w:val="00FB1C60"/>
    <w:rsid w:val="00FB23B7"/>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3DFC5"/>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mi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2</Pages>
  <Words>504</Words>
  <Characters>2873</Characters>
  <Application>Microsoft Office Word</Application>
  <DocSecurity>0</DocSecurity>
  <Lines>23</Lines>
  <Paragraphs>6</Paragraphs>
  <ScaleCrop>false</ScaleCrop>
  <Company/>
  <LinksUpToDate>false</LinksUpToDate>
  <CharactersWithSpaces>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User</cp:lastModifiedBy>
  <cp:revision>188</cp:revision>
  <dcterms:created xsi:type="dcterms:W3CDTF">2018-02-22T10:26:00Z</dcterms:created>
  <dcterms:modified xsi:type="dcterms:W3CDTF">2025-09-10T11:32:00Z</dcterms:modified>
</cp:coreProperties>
</file>