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18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070F8D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0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9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  <w:proofErr w:type="gramEnd"/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94268C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743F4" w:rsidRPr="00AD6A50">
        <w:rPr>
          <w:rFonts w:ascii="GHEA Grapalat" w:hAnsi="GHEA Grapalat"/>
          <w:b/>
          <w:i w:val="0"/>
          <w:color w:val="0000FF"/>
          <w:lang w:val="en-US"/>
        </w:rPr>
        <w:t>HTZH-DVHBM-ASHDZB-</w:t>
      </w:r>
      <w:r w:rsidR="00DC743A">
        <w:rPr>
          <w:rFonts w:ascii="GHEA Grapalat" w:hAnsi="GHEA Grapalat"/>
          <w:b/>
          <w:i w:val="0"/>
          <w:color w:val="0000FF"/>
          <w:lang w:val="en-US"/>
        </w:rPr>
        <w:t>2025/</w:t>
      </w:r>
      <w:r w:rsidR="0094268C" w:rsidRPr="0094268C">
        <w:rPr>
          <w:rFonts w:ascii="GHEA Grapalat" w:hAnsi="GHEA Grapalat"/>
          <w:b/>
          <w:i w:val="0"/>
          <w:color w:val="0000FF"/>
          <w:lang w:val="en-US"/>
        </w:rPr>
        <w:t>40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Contract for the implementation of renovation works at the "</w:t>
      </w:r>
      <w:proofErr w:type="spellStart"/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Aygabatsi</w:t>
      </w:r>
      <w:proofErr w:type="spellEnd"/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 School" in the Shirak region of the Republic of Armenia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667FB3">
        <w:rPr>
          <w:rFonts w:ascii="GHEA Grapalat" w:hAnsi="GHEA Grapalat"/>
          <w:b/>
          <w:i w:val="0"/>
          <w:sz w:val="22"/>
          <w:szCs w:val="22"/>
          <w:lang w:val="en-US" w:eastAsia="ru-RU"/>
        </w:rPr>
        <w:t>5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B743F4">
        <w:rPr>
          <w:rFonts w:ascii="GHEA Grapalat" w:hAnsi="GHEA Grapalat"/>
          <w:b/>
          <w:i w:val="0"/>
          <w:sz w:val="22"/>
          <w:szCs w:val="22"/>
          <w:lang w:val="en-US" w:eastAsia="ru-RU"/>
        </w:rPr>
        <w:t>5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</w:t>
      </w:r>
      <w:bookmarkStart w:id="0" w:name="_GoBack"/>
      <w:bookmarkEnd w:id="0"/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8451A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An</w:t>
      </w:r>
      <w:r w:rsidR="00DC743A">
        <w:rPr>
          <w:rFonts w:ascii="GHEA Grapalat" w:hAnsi="GHEA Grapalat"/>
          <w:b/>
          <w:sz w:val="22"/>
          <w:szCs w:val="22"/>
          <w:lang w:val="en-US"/>
        </w:rPr>
        <w:t>na</w:t>
      </w:r>
      <w:r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DC743A">
        <w:rPr>
          <w:rFonts w:ascii="GHEA Grapalat" w:hAnsi="GHEA Grapalat"/>
          <w:b/>
          <w:sz w:val="22"/>
          <w:szCs w:val="22"/>
          <w:lang w:val="en-US"/>
        </w:rPr>
        <w:t>choban</w:t>
      </w:r>
      <w:r>
        <w:rPr>
          <w:rFonts w:ascii="GHEA Grapalat" w:hAnsi="GHEA Grapalat"/>
          <w:b/>
          <w:sz w:val="22"/>
          <w:szCs w:val="22"/>
          <w:lang w:val="en-US"/>
        </w:rPr>
        <w:t>yan</w:t>
      </w:r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DC743A" w:rsidRPr="00931B18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a.chobanyan@atdf.am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1287F"/>
    <w:rsid w:val="008327C9"/>
    <w:rsid w:val="008451A3"/>
    <w:rsid w:val="00871F80"/>
    <w:rsid w:val="008E5DDE"/>
    <w:rsid w:val="008F347B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Chobanyan</cp:lastModifiedBy>
  <cp:revision>69</cp:revision>
  <dcterms:created xsi:type="dcterms:W3CDTF">2024-06-26T07:02:00Z</dcterms:created>
  <dcterms:modified xsi:type="dcterms:W3CDTF">2025-09-18T07:06:00Z</dcterms:modified>
</cp:coreProperties>
</file>