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D0C92" w14:textId="77777777" w:rsidR="0066260D" w:rsidRPr="0066260D" w:rsidRDefault="0066260D" w:rsidP="0066260D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ANNOUNCEMENT</w:t>
      </w:r>
    </w:p>
    <w:p w14:paraId="62D7E3DA" w14:textId="77777777" w:rsidR="0066260D" w:rsidRPr="0066260D" w:rsidRDefault="0066260D" w:rsidP="0066260D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66260D">
        <w:rPr>
          <w:rFonts w:ascii="GHEA Grapalat" w:hAnsi="GHEA Grapalat"/>
          <w:b/>
          <w:iCs/>
          <w:lang w:val="en-US"/>
        </w:rPr>
        <w:t>On Request for Quotation</w:t>
      </w:r>
    </w:p>
    <w:p w14:paraId="0DF9C92D" w14:textId="77777777" w:rsidR="00755C4C" w:rsidRPr="0066260D" w:rsidRDefault="00755C4C" w:rsidP="00034747">
      <w:pPr>
        <w:pStyle w:val="ab"/>
        <w:spacing w:line="276" w:lineRule="auto"/>
        <w:ind w:left="567" w:right="565" w:firstLine="0"/>
        <w:jc w:val="center"/>
        <w:rPr>
          <w:rFonts w:ascii="GHEA Grapalat" w:hAnsi="GHEA Grapalat"/>
          <w:b/>
          <w:i w:val="0"/>
        </w:rPr>
      </w:pPr>
    </w:p>
    <w:p w14:paraId="5D7A4FF6" w14:textId="3679E7E0" w:rsidR="00F10598" w:rsidRPr="0066260D" w:rsidRDefault="00F10598" w:rsidP="0066260D">
      <w:pPr>
        <w:ind w:left="283"/>
        <w:jc w:val="center"/>
        <w:rPr>
          <w:rFonts w:ascii="GHEA Grapalat" w:eastAsia="Calibri" w:hAnsi="GHEA Grapalat"/>
          <w:b/>
          <w:iCs/>
          <w:lang w:val="en-US"/>
        </w:rPr>
      </w:pPr>
      <w:r w:rsidRPr="0066260D">
        <w:rPr>
          <w:rFonts w:ascii="GHEA Grapalat" w:eastAsia="Calibri" w:hAnsi="GHEA Grapalat"/>
          <w:b/>
          <w:iCs/>
          <w:lang w:val="en-US"/>
        </w:rPr>
        <w:t xml:space="preserve">The text of this </w:t>
      </w:r>
      <w:r w:rsidR="00A8704C" w:rsidRPr="0066260D">
        <w:rPr>
          <w:rFonts w:ascii="GHEA Grapalat" w:eastAsia="Calibri" w:hAnsi="GHEA Grapalat"/>
          <w:b/>
          <w:iCs/>
          <w:lang w:val="en-US"/>
        </w:rPr>
        <w:t xml:space="preserve">announcement </w:t>
      </w:r>
      <w:r w:rsidR="00A8704C" w:rsidRPr="0066260D">
        <w:rPr>
          <w:rFonts w:ascii="GHEA Grapalat" w:hAnsi="GHEA Grapalat"/>
          <w:b/>
          <w:iCs/>
          <w:lang w:val="en-US"/>
        </w:rPr>
        <w:t>is</w:t>
      </w:r>
      <w:r w:rsidR="00DB020D" w:rsidRPr="0066260D">
        <w:rPr>
          <w:rFonts w:ascii="GHEA Grapalat" w:hAnsi="GHEA Grapalat"/>
          <w:b/>
          <w:iCs/>
          <w:lang w:val="en-US"/>
        </w:rPr>
        <w:t xml:space="preserve"> approved by decision </w:t>
      </w:r>
      <w:r w:rsidRPr="0066260D">
        <w:rPr>
          <w:rFonts w:ascii="GHEA Grapalat" w:eastAsia="Calibri" w:hAnsi="GHEA Grapalat"/>
          <w:b/>
          <w:iCs/>
          <w:lang w:val="en-US"/>
        </w:rPr>
        <w:t xml:space="preserve">N 1 of Request for Quotation Committee dated on </w:t>
      </w:r>
      <w:r w:rsidR="009271B7" w:rsidRPr="009271B7">
        <w:rPr>
          <w:rFonts w:ascii="GHEA Grapalat" w:hAnsi="GHEA Grapalat"/>
          <w:b/>
          <w:iCs/>
          <w:lang w:val="en-US"/>
        </w:rPr>
        <w:t>2</w:t>
      </w:r>
      <w:r w:rsidR="006A5012">
        <w:rPr>
          <w:rFonts w:ascii="GHEA Grapalat" w:hAnsi="GHEA Grapalat"/>
          <w:b/>
          <w:iCs/>
          <w:lang w:val="en-US"/>
        </w:rPr>
        <w:t>6.09.2025</w:t>
      </w:r>
      <w:r w:rsidR="00BA0FC2" w:rsidRPr="0066260D">
        <w:rPr>
          <w:rFonts w:ascii="GHEA Grapalat" w:hAnsi="GHEA Grapalat"/>
          <w:b/>
          <w:iCs/>
          <w:lang w:val="en-US"/>
        </w:rPr>
        <w:t xml:space="preserve"> and</w:t>
      </w:r>
      <w:r w:rsidRPr="0066260D">
        <w:rPr>
          <w:rFonts w:ascii="GHEA Grapalat" w:eastAsia="Calibri" w:hAnsi="GHEA Grapalat"/>
          <w:b/>
          <w:iCs/>
          <w:lang w:val="en-US"/>
        </w:rPr>
        <w:t xml:space="preserve"> is being published according to Article 27 of the Law of the Republic of Armenia "On Procurement".</w:t>
      </w:r>
    </w:p>
    <w:p w14:paraId="25028FB7" w14:textId="2482512E" w:rsidR="00DB020D" w:rsidRDefault="00AE0673" w:rsidP="00AE0673">
      <w:pPr>
        <w:ind w:left="283"/>
        <w:jc w:val="center"/>
        <w:rPr>
          <w:rFonts w:ascii="GHEA Grapalat" w:hAnsi="GHEA Grapalat"/>
          <w:b/>
          <w:iCs/>
          <w:lang w:val="af-ZA"/>
        </w:rPr>
      </w:pPr>
      <w:r w:rsidRPr="0066260D">
        <w:rPr>
          <w:rFonts w:ascii="GHEA Grapalat" w:hAnsi="GHEA Grapalat"/>
          <w:b/>
          <w:iCs/>
          <w:lang w:val="en-AU"/>
        </w:rPr>
        <w:t xml:space="preserve">The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Code of the </w:t>
      </w:r>
      <w:r w:rsidRPr="0066260D">
        <w:rPr>
          <w:rFonts w:ascii="GHEA Grapalat" w:hAnsi="GHEA Grapalat"/>
          <w:b/>
          <w:iCs/>
          <w:lang w:val="en-AU"/>
        </w:rPr>
        <w:t xml:space="preserve">Request for Quotation: </w:t>
      </w:r>
      <w:r w:rsidR="00903538" w:rsidRPr="00903538">
        <w:rPr>
          <w:rFonts w:ascii="GHEA Grapalat" w:hAnsi="GHEA Grapalat"/>
          <w:b/>
          <w:iCs/>
          <w:lang w:val="af-ZA"/>
        </w:rPr>
        <w:t>«ԲԷՑ-ԳՀԾՁԲ-</w:t>
      </w:r>
      <w:r w:rsidR="006A5012">
        <w:rPr>
          <w:rFonts w:ascii="GHEA Grapalat" w:hAnsi="GHEA Grapalat"/>
          <w:b/>
          <w:iCs/>
          <w:lang w:val="en-US"/>
        </w:rPr>
        <w:t>25/14</w:t>
      </w:r>
      <w:r w:rsidR="00903538" w:rsidRPr="00903538">
        <w:rPr>
          <w:rFonts w:ascii="GHEA Grapalat" w:hAnsi="GHEA Grapalat"/>
          <w:b/>
          <w:iCs/>
          <w:lang w:val="af-ZA"/>
        </w:rPr>
        <w:t>»</w:t>
      </w:r>
    </w:p>
    <w:p w14:paraId="4F4A35C0" w14:textId="77777777" w:rsidR="00E72B25" w:rsidRPr="00E72B25" w:rsidRDefault="00E72B25" w:rsidP="00AE0673">
      <w:pPr>
        <w:ind w:left="283"/>
        <w:jc w:val="center"/>
        <w:rPr>
          <w:rFonts w:ascii="GHEA Grapalat" w:hAnsi="GHEA Grapalat"/>
          <w:b/>
          <w:iCs/>
          <w:sz w:val="8"/>
          <w:szCs w:val="8"/>
          <w:lang w:val="en-US"/>
        </w:rPr>
      </w:pPr>
    </w:p>
    <w:p w14:paraId="03641400" w14:textId="07089122" w:rsidR="00332CA0" w:rsidRPr="00E72B25" w:rsidRDefault="00903538" w:rsidP="00E72B25">
      <w:pPr>
        <w:spacing w:after="0"/>
        <w:jc w:val="both"/>
        <w:rPr>
          <w:rFonts w:ascii="GHEA Grapalat" w:hAnsi="GHEA Grapalat"/>
          <w:lang w:val="en-US"/>
        </w:rPr>
      </w:pPr>
      <w:r w:rsidRPr="00E72B25">
        <w:rPr>
          <w:rFonts w:ascii="GHEA Grapalat" w:hAnsi="GHEA Grapalat"/>
          <w:lang w:val="en-US"/>
        </w:rPr>
        <w:tab/>
      </w:r>
      <w:r w:rsidR="00755C4C" w:rsidRPr="00E72B25">
        <w:rPr>
          <w:rFonts w:ascii="GHEA Grapalat" w:hAnsi="GHEA Grapalat"/>
          <w:lang w:val="en-US"/>
        </w:rPr>
        <w:t xml:space="preserve">The contracting authority “High Voltage Electric Networks” CJSC, located at the following address Andranik 1, Yerevan </w:t>
      </w:r>
      <w:r w:rsidR="00332CA0" w:rsidRPr="00E72B25">
        <w:rPr>
          <w:rFonts w:ascii="GHEA Grapalat" w:eastAsia="Calibri" w:hAnsi="GHEA Grapalat"/>
          <w:lang w:val="en-US"/>
        </w:rPr>
        <w:t xml:space="preserve">is announcing request for quotation </w:t>
      </w:r>
      <w:r w:rsidR="005271B2" w:rsidRPr="00E72B25">
        <w:rPr>
          <w:rFonts w:ascii="GHEA Grapalat" w:hAnsi="GHEA Grapalat"/>
          <w:lang w:val="en-US"/>
        </w:rPr>
        <w:t xml:space="preserve">which shall be carried out in one stage, through </w:t>
      </w:r>
      <w:proofErr w:type="spellStart"/>
      <w:proofErr w:type="gramStart"/>
      <w:r w:rsidR="005271B2" w:rsidRPr="00E72B25">
        <w:rPr>
          <w:rFonts w:ascii="GHEA Grapalat" w:hAnsi="GHEA Grapalat"/>
          <w:lang w:val="en-US"/>
        </w:rPr>
        <w:t>Armeps</w:t>
      </w:r>
      <w:proofErr w:type="spellEnd"/>
      <w:r w:rsidR="005271B2" w:rsidRPr="00E72B25">
        <w:rPr>
          <w:rFonts w:ascii="GHEA Grapalat" w:hAnsi="GHEA Grapalat"/>
          <w:lang w:val="en-US"/>
        </w:rPr>
        <w:t xml:space="preserve">  (</w:t>
      </w:r>
      <w:proofErr w:type="gramEnd"/>
      <w:r w:rsidR="005271B2">
        <w:fldChar w:fldCharType="begin"/>
      </w:r>
      <w:r w:rsidR="005271B2" w:rsidRPr="006A5012">
        <w:rPr>
          <w:lang w:val="en-US"/>
        </w:rPr>
        <w:instrText>HYPERLINK "http://www.armeps.am"</w:instrText>
      </w:r>
      <w:r w:rsidR="005271B2">
        <w:fldChar w:fldCharType="separate"/>
      </w:r>
      <w:r w:rsidR="005271B2" w:rsidRPr="00E72B25">
        <w:rPr>
          <w:rFonts w:ascii="GHEA Grapalat" w:hAnsi="GHEA Grapalat"/>
          <w:u w:val="single"/>
          <w:lang w:val="en-US"/>
        </w:rPr>
        <w:t>www.armeps.am</w:t>
      </w:r>
      <w:r w:rsidR="005271B2">
        <w:fldChar w:fldCharType="end"/>
      </w:r>
      <w:r w:rsidR="005271B2" w:rsidRPr="00E72B25">
        <w:rPr>
          <w:rFonts w:ascii="GHEA Grapalat" w:hAnsi="GHEA Grapalat"/>
          <w:lang w:val="en-US"/>
        </w:rPr>
        <w:t>) system of electronic procurement.</w:t>
      </w:r>
    </w:p>
    <w:p w14:paraId="2126598D" w14:textId="3E9FD150" w:rsidR="006A5012" w:rsidRPr="006A5012" w:rsidRDefault="00CC7B5C" w:rsidP="00E72B25">
      <w:pPr>
        <w:spacing w:after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 w:rsidR="006A5012" w:rsidRPr="006A5012">
        <w:rPr>
          <w:rFonts w:ascii="GHEA Grapalat" w:hAnsi="GHEA Grapalat"/>
          <w:lang w:val="en-US"/>
        </w:rPr>
        <w:t xml:space="preserve">The bidder selected based on the results of the price quotation will be proposed, in a prescribed manner, to conclude a contract </w:t>
      </w:r>
      <w:r w:rsidR="006A5012" w:rsidRPr="006A5012">
        <w:rPr>
          <w:rFonts w:ascii="GHEA Grapalat" w:hAnsi="GHEA Grapalat"/>
          <w:i/>
          <w:iCs/>
          <w:lang w:val="en-US"/>
        </w:rPr>
        <w:t>departmental network data transmission provision service</w:t>
      </w:r>
      <w:r w:rsidR="006A5012" w:rsidRPr="006A5012">
        <w:rPr>
          <w:rFonts w:ascii="GHEA Grapalat" w:hAnsi="GHEA Grapalat"/>
          <w:lang w:val="en-US"/>
        </w:rPr>
        <w:t xml:space="preserve"> (hereinafter referred to as "the contract"). </w:t>
      </w:r>
    </w:p>
    <w:p w14:paraId="375EEBE8" w14:textId="7FDB750C" w:rsidR="00494D4A" w:rsidRPr="00E72B25" w:rsidRDefault="00494D4A" w:rsidP="00E72B25">
      <w:pPr>
        <w:spacing w:after="0"/>
        <w:jc w:val="both"/>
        <w:rPr>
          <w:rFonts w:ascii="GHEA Grapalat" w:hAnsi="GHEA Grapalat"/>
          <w:lang w:val="en-US"/>
        </w:rPr>
      </w:pPr>
      <w:r w:rsidRPr="00E72B25">
        <w:rPr>
          <w:rFonts w:ascii="GHEA Grapalat" w:eastAsia="Calibri" w:hAnsi="GHEA Grapalat"/>
          <w:lang w:val="en-US"/>
        </w:rPr>
        <w:t>According to the terms of Article 7 of the RA Law “On Procurement”</w:t>
      </w:r>
      <w:r w:rsidR="005271B2" w:rsidRPr="00E72B25">
        <w:rPr>
          <w:rFonts w:ascii="GHEA Grapalat" w:hAnsi="GHEA Grapalat"/>
          <w:lang w:val="en-US"/>
        </w:rPr>
        <w:t xml:space="preserve">, any person, irrespective of the fact of being a foreign natural person, an </w:t>
      </w:r>
      <w:r w:rsidR="00A8704C" w:rsidRPr="00E72B25">
        <w:rPr>
          <w:rFonts w:ascii="GHEA Grapalat" w:hAnsi="GHEA Grapalat"/>
          <w:lang w:val="en-US"/>
        </w:rPr>
        <w:t>organization,</w:t>
      </w:r>
      <w:r w:rsidR="005271B2" w:rsidRPr="00E72B25">
        <w:rPr>
          <w:rFonts w:ascii="GHEA Grapalat" w:hAnsi="GHEA Grapalat"/>
          <w:lang w:val="en-US"/>
        </w:rPr>
        <w:t xml:space="preserve"> or a stateless person, shall have equal right to participate in the price quotation.</w:t>
      </w:r>
    </w:p>
    <w:p w14:paraId="113D6650" w14:textId="73255C3D" w:rsidR="00494D4A" w:rsidRPr="00E72B25" w:rsidRDefault="00494D4A" w:rsidP="00E72B25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E72B25">
        <w:rPr>
          <w:rFonts w:ascii="GHEA Grapalat" w:eastAsia="Calibri" w:hAnsi="GHEA Grapalat"/>
          <w:lang w:val="en-US"/>
        </w:rPr>
        <w:t xml:space="preserve">Qualification criteria for </w:t>
      </w:r>
      <w:proofErr w:type="gramStart"/>
      <w:r w:rsidRPr="00E72B25">
        <w:rPr>
          <w:rFonts w:ascii="GHEA Grapalat" w:eastAsia="Calibri" w:hAnsi="GHEA Grapalat"/>
          <w:lang w:val="en-US"/>
        </w:rPr>
        <w:t>persons</w:t>
      </w:r>
      <w:proofErr w:type="gramEnd"/>
      <w:r w:rsidRPr="00E72B25">
        <w:rPr>
          <w:rFonts w:ascii="GHEA Grapalat" w:eastAsia="Calibri" w:hAnsi="GHEA Grapalat"/>
          <w:lang w:val="en-US"/>
        </w:rPr>
        <w:t xml:space="preserve"> not having the right to participate in the request for quotation, as well as for participants and documents for evaluating those criteria are defined by the invitation of this procedure.</w:t>
      </w:r>
    </w:p>
    <w:p w14:paraId="5C372FFF" w14:textId="24B32925" w:rsidR="00494D4A" w:rsidRPr="00E72B25" w:rsidRDefault="00494D4A" w:rsidP="00E72B25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E72B25">
        <w:rPr>
          <w:rFonts w:ascii="GHEA Grapalat" w:eastAsia="Calibri" w:hAnsi="GHEA Grapalat"/>
          <w:lang w:val="en-US"/>
        </w:rPr>
        <w:t xml:space="preserve">The selected participant is determined from the participants having submitted evaluated bids </w:t>
      </w:r>
      <w:r w:rsidR="00F51279" w:rsidRPr="00E72B25">
        <w:rPr>
          <w:rFonts w:ascii="GHEA Grapalat" w:eastAsia="Calibri" w:hAnsi="GHEA Grapalat"/>
          <w:lang w:val="en-US"/>
        </w:rPr>
        <w:t>satisfactorily</w:t>
      </w:r>
      <w:r w:rsidRPr="00E72B25">
        <w:rPr>
          <w:rFonts w:ascii="GHEA Grapalat" w:eastAsia="Calibri" w:hAnsi="GHEA Grapalat"/>
          <w:lang w:val="en-US"/>
        </w:rPr>
        <w:t xml:space="preserve"> to the invitation requirements by giving preference to the participant who has submitted minimum price proposal.  </w:t>
      </w:r>
    </w:p>
    <w:p w14:paraId="544C33F0" w14:textId="48C3F6ED" w:rsidR="006C76E0" w:rsidRPr="00E72B25" w:rsidRDefault="005271B2" w:rsidP="00E72B25">
      <w:pPr>
        <w:spacing w:after="0"/>
        <w:jc w:val="both"/>
        <w:rPr>
          <w:rFonts w:ascii="GHEA Grapalat" w:hAnsi="GHEA Grapalat"/>
          <w:lang w:val="en-US"/>
        </w:rPr>
      </w:pPr>
      <w:r w:rsidRPr="00E72B25">
        <w:rPr>
          <w:rFonts w:ascii="GHEA Grapalat" w:hAnsi="GHEA Grapalat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E72B25">
        <w:rPr>
          <w:rFonts w:ascii="Calibri" w:hAnsi="Calibri" w:cs="Calibri"/>
          <w:lang w:val="en-US"/>
        </w:rPr>
        <w:t> </w:t>
      </w:r>
      <w:r w:rsidRPr="00E72B25">
        <w:rPr>
          <w:rFonts w:ascii="GHEA Grapalat" w:hAnsi="GHEA Grapalat"/>
          <w:lang w:val="en-US"/>
        </w:rPr>
        <w:t>working day following the date of receipt of the application. Failure to receive the invitation shall not limit the bidder's right to participate in the</w:t>
      </w:r>
      <w:r w:rsidRPr="00E72B25">
        <w:rPr>
          <w:rFonts w:ascii="Calibri" w:hAnsi="Calibri" w:cs="Calibri"/>
          <w:lang w:val="en-US"/>
        </w:rPr>
        <w:t> </w:t>
      </w:r>
      <w:r w:rsidRPr="00E72B25">
        <w:rPr>
          <w:rFonts w:ascii="GHEA Grapalat" w:hAnsi="GHEA Grapalat"/>
          <w:lang w:val="en-US"/>
        </w:rPr>
        <w:t xml:space="preserve">price quotation. The bids for the price quotation must be submitted electronically, through </w:t>
      </w:r>
      <w:proofErr w:type="spellStart"/>
      <w:r w:rsidRPr="00E72B25">
        <w:rPr>
          <w:rFonts w:ascii="GHEA Grapalat" w:hAnsi="GHEA Grapalat"/>
          <w:lang w:val="en-US"/>
        </w:rPr>
        <w:t>Armeps</w:t>
      </w:r>
      <w:proofErr w:type="spellEnd"/>
      <w:r w:rsidRPr="00E72B25">
        <w:rPr>
          <w:rFonts w:ascii="GHEA Grapalat" w:hAnsi="GHEA Grapalat"/>
          <w:lang w:val="en-US"/>
        </w:rPr>
        <w:t xml:space="preserve"> (</w:t>
      </w:r>
      <w:hyperlink r:id="rId7" w:history="1">
        <w:r w:rsidRPr="00E72B25">
          <w:rPr>
            <w:rFonts w:ascii="GHEA Grapalat" w:hAnsi="GHEA Grapalat"/>
            <w:u w:val="single"/>
            <w:lang w:val="en-US"/>
          </w:rPr>
          <w:t>www.armeps.am</w:t>
        </w:r>
      </w:hyperlink>
      <w:r w:rsidRPr="00E72B25">
        <w:rPr>
          <w:rFonts w:ascii="GHEA Grapalat" w:hAnsi="GHEA Grapalat"/>
          <w:lang w:val="en-US"/>
        </w:rPr>
        <w:t xml:space="preserve">)  system of electronic procurement, by </w:t>
      </w:r>
      <w:r w:rsidR="00063B0D">
        <w:rPr>
          <w:rFonts w:ascii="GHEA Grapalat" w:hAnsi="GHEA Grapalat"/>
          <w:lang w:val="en-US"/>
        </w:rPr>
        <w:t>12:00</w:t>
      </w:r>
      <w:r w:rsidR="00805580" w:rsidRPr="00E72B25">
        <w:rPr>
          <w:rFonts w:ascii="GHEA Grapalat" w:hAnsi="GHEA Grapalat"/>
          <w:lang w:val="en-US"/>
        </w:rPr>
        <w:t xml:space="preserve"> o'clock of the </w:t>
      </w:r>
      <w:r w:rsidR="00805580" w:rsidRPr="00E72B25">
        <w:rPr>
          <w:rFonts w:ascii="GHEA Grapalat" w:hAnsi="GHEA Grapalat"/>
          <w:lang w:val="hy-AM"/>
        </w:rPr>
        <w:t>7</w:t>
      </w:r>
      <w:r w:rsidR="00CD34D0" w:rsidRPr="00E72B25">
        <w:rPr>
          <w:rFonts w:ascii="GHEA Grapalat" w:hAnsi="GHEA Grapalat"/>
          <w:lang w:val="hy-AM"/>
        </w:rPr>
        <w:t>-</w:t>
      </w:r>
      <w:r w:rsidR="00805580" w:rsidRPr="00E72B25">
        <w:rPr>
          <w:rFonts w:ascii="GHEA Grapalat" w:hAnsi="GHEA Grapalat"/>
          <w:lang w:val="hy-AM"/>
        </w:rPr>
        <w:t xml:space="preserve">th </w:t>
      </w:r>
      <w:r w:rsidRPr="00E72B25">
        <w:rPr>
          <w:rFonts w:ascii="GHEA Grapalat" w:hAnsi="GHEA Grapalat"/>
          <w:lang w:val="en-US"/>
        </w:rPr>
        <w:t>day</w:t>
      </w:r>
      <w:r w:rsidR="00BB1130" w:rsidRPr="00E72B25">
        <w:rPr>
          <w:rFonts w:ascii="GHEA Grapalat" w:hAnsi="GHEA Grapalat"/>
          <w:lang w:val="en-US"/>
        </w:rPr>
        <w:t xml:space="preserve"> </w:t>
      </w:r>
      <w:r w:rsidRPr="00E72B25">
        <w:rPr>
          <w:rFonts w:ascii="GHEA Grapalat" w:hAnsi="GHEA Grapalat"/>
          <w:lang w:val="en-US"/>
        </w:rPr>
        <w:t xml:space="preserve">from the date of publication of this notice. The bids may, in addition to Armenian, also be submitted in English or Russian. The bid opening will take place electronically, through </w:t>
      </w:r>
      <w:proofErr w:type="spellStart"/>
      <w:r w:rsidRPr="00E72B25">
        <w:rPr>
          <w:rFonts w:ascii="GHEA Grapalat" w:hAnsi="GHEA Grapalat"/>
          <w:lang w:val="en-US"/>
        </w:rPr>
        <w:t>Armeps</w:t>
      </w:r>
      <w:proofErr w:type="spellEnd"/>
      <w:r w:rsidRPr="00E72B25">
        <w:rPr>
          <w:rFonts w:ascii="GHEA Grapalat" w:hAnsi="GHEA Grapalat"/>
          <w:lang w:val="en-US"/>
        </w:rPr>
        <w:t xml:space="preserve"> system of electronic procurement, at </w:t>
      </w:r>
      <w:r w:rsidR="00063B0D">
        <w:rPr>
          <w:rFonts w:ascii="GHEA Grapalat" w:hAnsi="GHEA Grapalat"/>
          <w:lang w:val="en-US"/>
        </w:rPr>
        <w:t>12:00</w:t>
      </w:r>
      <w:r w:rsidR="00805580" w:rsidRPr="00E72B25">
        <w:rPr>
          <w:rFonts w:ascii="GHEA Grapalat" w:hAnsi="GHEA Grapalat"/>
          <w:lang w:val="en-US"/>
        </w:rPr>
        <w:t xml:space="preserve"> o'clock </w:t>
      </w:r>
      <w:proofErr w:type="gramStart"/>
      <w:r w:rsidR="00805580" w:rsidRPr="00E72B25">
        <w:rPr>
          <w:rFonts w:ascii="GHEA Grapalat" w:hAnsi="GHEA Grapalat"/>
          <w:lang w:val="en-US"/>
        </w:rPr>
        <w:t>of</w:t>
      </w:r>
      <w:proofErr w:type="gramEnd"/>
      <w:r w:rsidR="00805580" w:rsidRPr="00E72B25">
        <w:rPr>
          <w:rFonts w:ascii="GHEA Grapalat" w:hAnsi="GHEA Grapalat"/>
          <w:lang w:val="en-US"/>
        </w:rPr>
        <w:t xml:space="preserve"> the </w:t>
      </w:r>
      <w:r w:rsidR="00805580" w:rsidRPr="00E72B25">
        <w:rPr>
          <w:rFonts w:ascii="GHEA Grapalat" w:hAnsi="GHEA Grapalat"/>
          <w:lang w:val="hy-AM"/>
        </w:rPr>
        <w:t>7</w:t>
      </w:r>
      <w:r w:rsidR="00CD34D0" w:rsidRPr="00E72B25">
        <w:rPr>
          <w:rFonts w:ascii="GHEA Grapalat" w:hAnsi="GHEA Grapalat"/>
          <w:lang w:val="hy-AM"/>
        </w:rPr>
        <w:t>-</w:t>
      </w:r>
      <w:r w:rsidR="00805580" w:rsidRPr="00E72B25">
        <w:rPr>
          <w:rFonts w:ascii="GHEA Grapalat" w:hAnsi="GHEA Grapalat"/>
          <w:lang w:val="hy-AM"/>
        </w:rPr>
        <w:t>th</w:t>
      </w:r>
      <w:r w:rsidR="00755C4C" w:rsidRPr="00E72B25">
        <w:rPr>
          <w:rFonts w:ascii="GHEA Grapalat" w:hAnsi="GHEA Grapalat"/>
          <w:lang w:val="en-US"/>
        </w:rPr>
        <w:t xml:space="preserve"> (</w:t>
      </w:r>
      <w:r w:rsidR="006A5012">
        <w:rPr>
          <w:rFonts w:ascii="GHEA Grapalat" w:hAnsi="GHEA Grapalat"/>
          <w:lang w:val="en-US"/>
        </w:rPr>
        <w:t>06.09.2025</w:t>
      </w:r>
      <w:r w:rsidR="00755C4C" w:rsidRPr="00E72B25">
        <w:rPr>
          <w:rFonts w:ascii="GHEA Grapalat" w:hAnsi="GHEA Grapalat"/>
          <w:lang w:val="en-US"/>
        </w:rPr>
        <w:t>)</w:t>
      </w:r>
      <w:r w:rsidR="00805580" w:rsidRPr="00E72B25">
        <w:rPr>
          <w:rFonts w:ascii="GHEA Grapalat" w:hAnsi="GHEA Grapalat"/>
          <w:lang w:val="hy-AM"/>
        </w:rPr>
        <w:t xml:space="preserve"> </w:t>
      </w:r>
      <w:r w:rsidRPr="00E72B25">
        <w:rPr>
          <w:rFonts w:ascii="GHEA Grapalat" w:hAnsi="GHEA Grapalat"/>
          <w:lang w:val="en-US"/>
        </w:rPr>
        <w:t>day</w:t>
      </w:r>
      <w:r w:rsidR="00BB1130" w:rsidRPr="00E72B25">
        <w:rPr>
          <w:rFonts w:ascii="GHEA Grapalat" w:hAnsi="GHEA Grapalat"/>
          <w:lang w:val="en-US"/>
        </w:rPr>
        <w:t xml:space="preserve"> </w:t>
      </w:r>
      <w:r w:rsidRPr="00E72B25">
        <w:rPr>
          <w:rFonts w:ascii="GHEA Grapalat" w:hAnsi="GHEA Grapalat"/>
          <w:lang w:val="en-US"/>
        </w:rPr>
        <w:t xml:space="preserve">from the date of publication of this notice. </w:t>
      </w:r>
    </w:p>
    <w:p w14:paraId="5771648F" w14:textId="14970279" w:rsidR="005C0CAF" w:rsidRPr="00E72B25" w:rsidRDefault="005C0CAF" w:rsidP="00E72B25">
      <w:pPr>
        <w:spacing w:after="0"/>
        <w:jc w:val="both"/>
        <w:rPr>
          <w:rFonts w:ascii="GHEA Grapalat" w:hAnsi="GHEA Grapalat"/>
          <w:lang w:val="en-US"/>
        </w:rPr>
      </w:pPr>
      <w:r w:rsidRPr="00E72B25">
        <w:rPr>
          <w:rFonts w:ascii="GHEA Grapalat" w:hAnsi="GHEA Grapalat"/>
          <w:lang w:val="en-US"/>
        </w:rPr>
        <w:t xml:space="preserve">For further information regarding this announcement you can apply to </w:t>
      </w:r>
      <w:r w:rsidR="00063B0D">
        <w:rPr>
          <w:rFonts w:ascii="GHEA Grapalat" w:hAnsi="GHEA Grapalat"/>
          <w:lang w:val="en-US"/>
        </w:rPr>
        <w:t>Siranush Harutyunyan</w:t>
      </w:r>
      <w:r w:rsidRPr="00E72B25">
        <w:rPr>
          <w:rFonts w:ascii="GHEA Grapalat" w:hAnsi="GHEA Grapalat"/>
          <w:lang w:val="en-US"/>
        </w:rPr>
        <w:t>, Secretary of the Evaluation Commission.</w:t>
      </w:r>
    </w:p>
    <w:p w14:paraId="55CCE7E5" w14:textId="40D48CDA" w:rsidR="00755C4C" w:rsidRPr="0066260D" w:rsidRDefault="00755C4C" w:rsidP="00034747">
      <w:pPr>
        <w:pStyle w:val="ab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52C7139" w14:textId="6CFCEE00" w:rsidR="00494D4A" w:rsidRDefault="00494D4A" w:rsidP="00034747">
      <w:pPr>
        <w:pStyle w:val="ab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E435B61" w14:textId="77777777" w:rsidR="00E72B25" w:rsidRPr="0020352E" w:rsidRDefault="00E72B25" w:rsidP="00034747">
      <w:pPr>
        <w:pStyle w:val="ab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72BB573B" w14:textId="7AF64BF5" w:rsidR="00064C77" w:rsidRPr="0020352E" w:rsidRDefault="00064C77" w:rsidP="00034747">
      <w:pPr>
        <w:pStyle w:val="ab"/>
        <w:spacing w:line="276" w:lineRule="auto"/>
        <w:ind w:firstLine="0"/>
        <w:jc w:val="center"/>
        <w:rPr>
          <w:rFonts w:ascii="GHEA Grapalat" w:hAnsi="GHEA Grapalat"/>
          <w:i w:val="0"/>
          <w:u w:val="single"/>
          <w:lang w:val="hy-AM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Tel: </w:t>
      </w:r>
      <w:r w:rsidRPr="0020352E">
        <w:rPr>
          <w:rFonts w:ascii="GHEA Grapalat" w:hAnsi="GHEA Grapalat"/>
          <w:i w:val="0"/>
          <w:lang w:val="en-US"/>
        </w:rPr>
        <w:t xml:space="preserve">060 </w:t>
      </w:r>
      <w:r w:rsidR="000975D7" w:rsidRPr="0020352E">
        <w:rPr>
          <w:rFonts w:ascii="GHEA Grapalat" w:hAnsi="GHEA Grapalat"/>
          <w:i w:val="0"/>
          <w:lang w:val="hy-AM"/>
        </w:rPr>
        <w:t>380040</w:t>
      </w:r>
    </w:p>
    <w:p w14:paraId="69A5ED8E" w14:textId="1CC7CC45" w:rsidR="00755C4C" w:rsidRPr="0020352E" w:rsidRDefault="00064C77" w:rsidP="00034747">
      <w:pPr>
        <w:pStyle w:val="ab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lang w:val="af-ZA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E-mail: </w:t>
      </w:r>
      <w:r w:rsidR="00F51279" w:rsidRPr="0065752A">
        <w:rPr>
          <w:rFonts w:ascii="GHEA Grapalat" w:hAnsi="GHEA Grapalat"/>
          <w:i w:val="0"/>
          <w:lang w:val="hy-AM"/>
        </w:rPr>
        <w:t>S</w:t>
      </w:r>
      <w:r w:rsidR="00063B0D" w:rsidRPr="0065752A">
        <w:rPr>
          <w:rFonts w:ascii="GHEA Grapalat" w:hAnsi="GHEA Grapalat"/>
          <w:i w:val="0"/>
          <w:lang w:val="hy-AM"/>
        </w:rPr>
        <w:t>iranush.</w:t>
      </w:r>
      <w:r w:rsidR="00F51279" w:rsidRPr="0065752A">
        <w:rPr>
          <w:rFonts w:ascii="GHEA Grapalat" w:hAnsi="GHEA Grapalat"/>
          <w:i w:val="0"/>
          <w:lang w:val="hy-AM"/>
        </w:rPr>
        <w:t>H</w:t>
      </w:r>
      <w:r w:rsidR="00063B0D" w:rsidRPr="0065752A">
        <w:rPr>
          <w:rFonts w:ascii="GHEA Grapalat" w:hAnsi="GHEA Grapalat"/>
          <w:i w:val="0"/>
          <w:lang w:val="hy-AM"/>
        </w:rPr>
        <w:t>arutyunyan@hven.am</w:t>
      </w:r>
    </w:p>
    <w:p w14:paraId="7A2EACF7" w14:textId="55D1B8A8" w:rsidR="00064C77" w:rsidRPr="00034747" w:rsidRDefault="00064C77" w:rsidP="00034747">
      <w:pPr>
        <w:pStyle w:val="ab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en-US"/>
        </w:rPr>
      </w:pPr>
      <w:r w:rsidRPr="0020352E">
        <w:rPr>
          <w:rFonts w:ascii="GHEA Grapalat" w:hAnsi="GHEA Grapalat"/>
          <w:b/>
          <w:bCs/>
          <w:i w:val="0"/>
          <w:lang w:val="en-US"/>
        </w:rPr>
        <w:t xml:space="preserve">Client: </w:t>
      </w:r>
      <w:r w:rsidRPr="0020352E">
        <w:rPr>
          <w:rFonts w:ascii="GHEA Grapalat" w:hAnsi="GHEA Grapalat"/>
          <w:i w:val="0"/>
          <w:lang w:val="en-US"/>
        </w:rPr>
        <w:t xml:space="preserve">“High Voltage Electric Network” </w:t>
      </w:r>
      <w:r w:rsidRPr="00034747">
        <w:rPr>
          <w:rFonts w:ascii="GHEA Grapalat" w:hAnsi="GHEA Grapalat"/>
          <w:i w:val="0"/>
          <w:lang w:val="en-US"/>
        </w:rPr>
        <w:t>CJSC</w:t>
      </w:r>
    </w:p>
    <w:sectPr w:rsidR="00064C77" w:rsidRPr="00034747" w:rsidSect="00E72B25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3990" w14:textId="77777777" w:rsidR="004E492E" w:rsidRDefault="004E492E" w:rsidP="005271B2">
      <w:pPr>
        <w:spacing w:after="0" w:line="240" w:lineRule="auto"/>
      </w:pPr>
      <w:r>
        <w:separator/>
      </w:r>
    </w:p>
  </w:endnote>
  <w:endnote w:type="continuationSeparator" w:id="0">
    <w:p w14:paraId="79F2018A" w14:textId="77777777" w:rsidR="004E492E" w:rsidRDefault="004E492E" w:rsidP="0052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980D" w14:textId="77777777" w:rsidR="004E492E" w:rsidRDefault="004E492E" w:rsidP="005271B2">
      <w:pPr>
        <w:spacing w:after="0" w:line="240" w:lineRule="auto"/>
      </w:pPr>
      <w:r>
        <w:separator/>
      </w:r>
    </w:p>
  </w:footnote>
  <w:footnote w:type="continuationSeparator" w:id="0">
    <w:p w14:paraId="34293F8C" w14:textId="77777777" w:rsidR="004E492E" w:rsidRDefault="004E492E" w:rsidP="00527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77"/>
    <w:rsid w:val="00012AF2"/>
    <w:rsid w:val="00034747"/>
    <w:rsid w:val="000357CA"/>
    <w:rsid w:val="00063B0D"/>
    <w:rsid w:val="00064C77"/>
    <w:rsid w:val="000975D7"/>
    <w:rsid w:val="000D25E5"/>
    <w:rsid w:val="000F7583"/>
    <w:rsid w:val="00133740"/>
    <w:rsid w:val="00140D88"/>
    <w:rsid w:val="001F1C02"/>
    <w:rsid w:val="0020352E"/>
    <w:rsid w:val="00223027"/>
    <w:rsid w:val="002338D1"/>
    <w:rsid w:val="00284123"/>
    <w:rsid w:val="0028695A"/>
    <w:rsid w:val="002D2842"/>
    <w:rsid w:val="003033EB"/>
    <w:rsid w:val="00324DFA"/>
    <w:rsid w:val="00330458"/>
    <w:rsid w:val="00332CA0"/>
    <w:rsid w:val="0034276F"/>
    <w:rsid w:val="00376BCD"/>
    <w:rsid w:val="00382D54"/>
    <w:rsid w:val="00384351"/>
    <w:rsid w:val="003F5E3A"/>
    <w:rsid w:val="0044014B"/>
    <w:rsid w:val="00455836"/>
    <w:rsid w:val="00480B44"/>
    <w:rsid w:val="00481E60"/>
    <w:rsid w:val="00484715"/>
    <w:rsid w:val="00494D4A"/>
    <w:rsid w:val="004A2B16"/>
    <w:rsid w:val="004B172C"/>
    <w:rsid w:val="004C2920"/>
    <w:rsid w:val="004E1EE2"/>
    <w:rsid w:val="004E492E"/>
    <w:rsid w:val="00503312"/>
    <w:rsid w:val="00516A2F"/>
    <w:rsid w:val="00524FE8"/>
    <w:rsid w:val="00525E68"/>
    <w:rsid w:val="005271B2"/>
    <w:rsid w:val="00554C04"/>
    <w:rsid w:val="005638C2"/>
    <w:rsid w:val="005C0CAF"/>
    <w:rsid w:val="006223DD"/>
    <w:rsid w:val="00637F36"/>
    <w:rsid w:val="00651839"/>
    <w:rsid w:val="006607D9"/>
    <w:rsid w:val="0066260D"/>
    <w:rsid w:val="00662C2E"/>
    <w:rsid w:val="00674330"/>
    <w:rsid w:val="006A5012"/>
    <w:rsid w:val="006C76E0"/>
    <w:rsid w:val="006D132B"/>
    <w:rsid w:val="006F04BF"/>
    <w:rsid w:val="006F3882"/>
    <w:rsid w:val="007435C7"/>
    <w:rsid w:val="00755C4C"/>
    <w:rsid w:val="007955C3"/>
    <w:rsid w:val="007A38C5"/>
    <w:rsid w:val="007B3254"/>
    <w:rsid w:val="007D319F"/>
    <w:rsid w:val="007E557A"/>
    <w:rsid w:val="0080552C"/>
    <w:rsid w:val="00805580"/>
    <w:rsid w:val="008139AD"/>
    <w:rsid w:val="00833AE3"/>
    <w:rsid w:val="00864E0E"/>
    <w:rsid w:val="008A3952"/>
    <w:rsid w:val="008C4D4A"/>
    <w:rsid w:val="00903538"/>
    <w:rsid w:val="00920E1D"/>
    <w:rsid w:val="009271A0"/>
    <w:rsid w:val="009271B7"/>
    <w:rsid w:val="00934FB7"/>
    <w:rsid w:val="00943297"/>
    <w:rsid w:val="009908F0"/>
    <w:rsid w:val="00990BE5"/>
    <w:rsid w:val="009A63D3"/>
    <w:rsid w:val="009B2AD0"/>
    <w:rsid w:val="009B6F26"/>
    <w:rsid w:val="009D0B68"/>
    <w:rsid w:val="009D3E0C"/>
    <w:rsid w:val="009F1F77"/>
    <w:rsid w:val="00A207EF"/>
    <w:rsid w:val="00A2753F"/>
    <w:rsid w:val="00A606BB"/>
    <w:rsid w:val="00A82061"/>
    <w:rsid w:val="00A8704C"/>
    <w:rsid w:val="00AE0673"/>
    <w:rsid w:val="00B0354C"/>
    <w:rsid w:val="00B24D6E"/>
    <w:rsid w:val="00B44E7A"/>
    <w:rsid w:val="00B52D03"/>
    <w:rsid w:val="00B60FEA"/>
    <w:rsid w:val="00B619F3"/>
    <w:rsid w:val="00BA0FC2"/>
    <w:rsid w:val="00BB1130"/>
    <w:rsid w:val="00BD762E"/>
    <w:rsid w:val="00BF286F"/>
    <w:rsid w:val="00C007E9"/>
    <w:rsid w:val="00C8696F"/>
    <w:rsid w:val="00CA002E"/>
    <w:rsid w:val="00CA5DF8"/>
    <w:rsid w:val="00CA7F28"/>
    <w:rsid w:val="00CC3DB1"/>
    <w:rsid w:val="00CC7B5C"/>
    <w:rsid w:val="00CD34D0"/>
    <w:rsid w:val="00CF04A0"/>
    <w:rsid w:val="00D33885"/>
    <w:rsid w:val="00D41E3A"/>
    <w:rsid w:val="00DB020D"/>
    <w:rsid w:val="00E5741E"/>
    <w:rsid w:val="00E72B25"/>
    <w:rsid w:val="00E75151"/>
    <w:rsid w:val="00E93FFF"/>
    <w:rsid w:val="00EC54D2"/>
    <w:rsid w:val="00F10598"/>
    <w:rsid w:val="00F36E85"/>
    <w:rsid w:val="00F418F8"/>
    <w:rsid w:val="00F43C84"/>
    <w:rsid w:val="00F51279"/>
    <w:rsid w:val="00F758D1"/>
    <w:rsid w:val="00F93090"/>
    <w:rsid w:val="00FB0D3B"/>
    <w:rsid w:val="00FB406D"/>
    <w:rsid w:val="00FC1C16"/>
    <w:rsid w:val="00FC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002C"/>
  <w15:docId w15:val="{BD38D9B3-5876-4A9E-92D4-5B5407C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F77"/>
  </w:style>
  <w:style w:type="paragraph" w:styleId="1">
    <w:name w:val="heading 1"/>
    <w:basedOn w:val="a"/>
    <w:next w:val="a"/>
    <w:link w:val="10"/>
    <w:uiPriority w:val="9"/>
    <w:qFormat/>
    <w:rsid w:val="009F1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F1F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4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F1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F1F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9F1F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9F1F77"/>
    <w:pPr>
      <w:spacing w:after="0" w:line="240" w:lineRule="auto"/>
    </w:pPr>
  </w:style>
  <w:style w:type="character" w:styleId="a6">
    <w:name w:val="Hyperlink"/>
    <w:unhideWhenUsed/>
    <w:rsid w:val="00064C7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ody Text"/>
    <w:basedOn w:val="a"/>
    <w:link w:val="a9"/>
    <w:unhideWhenUsed/>
    <w:rsid w:val="00064C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rsid w:val="00064C7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с отступом Знак"/>
    <w:aliases w:val="Char Знак,Char Char Char Char Знак"/>
    <w:basedOn w:val="a0"/>
    <w:link w:val="ab"/>
    <w:locked/>
    <w:rsid w:val="00064C77"/>
    <w:rPr>
      <w:rFonts w:ascii="Arial LatArm" w:hAnsi="Arial LatArm"/>
      <w:i/>
      <w:lang w:val="en-AU"/>
    </w:rPr>
  </w:style>
  <w:style w:type="paragraph" w:styleId="ab">
    <w:name w:val="Body Text Indent"/>
    <w:aliases w:val="Char,Char Char Char Char"/>
    <w:basedOn w:val="a"/>
    <w:link w:val="aa"/>
    <w:unhideWhenUsed/>
    <w:rsid w:val="00064C7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1">
    <w:name w:val="Основной текст с отступом Знак1"/>
    <w:basedOn w:val="a0"/>
    <w:uiPriority w:val="99"/>
    <w:semiHidden/>
    <w:rsid w:val="00064C77"/>
  </w:style>
  <w:style w:type="paragraph" w:styleId="ac">
    <w:name w:val="footnote text"/>
    <w:basedOn w:val="a"/>
    <w:link w:val="ad"/>
    <w:semiHidden/>
    <w:rsid w:val="005271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customStyle="1" w:styleId="ad">
    <w:name w:val="Текст сноски Знак"/>
    <w:basedOn w:val="a0"/>
    <w:link w:val="ac"/>
    <w:semiHidden/>
    <w:rsid w:val="005271B2"/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styleId="ae">
    <w:name w:val="footnote reference"/>
    <w:semiHidden/>
    <w:rsid w:val="005271B2"/>
    <w:rPr>
      <w:vertAlign w:val="superscript"/>
      <w:lang w:val="en-GB" w:eastAsia="en-GB"/>
    </w:rPr>
  </w:style>
  <w:style w:type="character" w:styleId="af">
    <w:name w:val="Strong"/>
    <w:basedOn w:val="a0"/>
    <w:uiPriority w:val="22"/>
    <w:qFormat/>
    <w:rsid w:val="00D33885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E5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557A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3312"/>
  </w:style>
  <w:style w:type="paragraph" w:styleId="af4">
    <w:name w:val="footer"/>
    <w:basedOn w:val="a"/>
    <w:link w:val="af5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3312"/>
  </w:style>
  <w:style w:type="character" w:customStyle="1" w:styleId="30">
    <w:name w:val="Заголовок 3 Знак"/>
    <w:basedOn w:val="a0"/>
    <w:link w:val="3"/>
    <w:uiPriority w:val="9"/>
    <w:semiHidden/>
    <w:rsid w:val="00E57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37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37F3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4E15-6388-4F4A-A658-5E5FE160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meline.soghoyan</dc:creator>
  <cp:keywords/>
  <dc:description/>
  <cp:lastModifiedBy>Siranush Harutyunyan</cp:lastModifiedBy>
  <cp:revision>80</cp:revision>
  <cp:lastPrinted>2019-04-12T05:28:00Z</cp:lastPrinted>
  <dcterms:created xsi:type="dcterms:W3CDTF">2018-05-14T10:01:00Z</dcterms:created>
  <dcterms:modified xsi:type="dcterms:W3CDTF">2025-09-26T07:21:00Z</dcterms:modified>
</cp:coreProperties>
</file>