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1862B7E6"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37A2E8B0" w:rsidR="00642EFE" w:rsidRPr="00402453" w:rsidRDefault="00891E55" w:rsidP="0029475F">
      <w:pPr>
        <w:pStyle w:val="a3"/>
        <w:spacing w:after="160" w:line="240" w:lineRule="auto"/>
        <w:jc w:val="center"/>
        <w:rPr>
          <w:rFonts w:ascii="GHEA Grapalat" w:hAnsi="GHEA Grapalat"/>
          <w:i w:val="0"/>
          <w:sz w:val="24"/>
          <w:szCs w:val="24"/>
        </w:rPr>
      </w:pPr>
      <w:r>
        <w:rPr>
          <w:rFonts w:ascii="GHEA Grapalat" w:hAnsi="GHEA Grapalat"/>
          <w:i w:val="0"/>
          <w:sz w:val="24"/>
          <w:szCs w:val="24"/>
        </w:rPr>
        <w:t>ON</w:t>
      </w:r>
      <w:r w:rsidR="00C336D3">
        <w:rPr>
          <w:rFonts w:ascii="GHEA Grapalat" w:hAnsi="GHEA Grapalat"/>
          <w:i w:val="0"/>
          <w:sz w:val="24"/>
          <w:szCs w:val="24"/>
          <w:lang w:val="hy-AM"/>
        </w:rPr>
        <w:t xml:space="preserve"> </w:t>
      </w:r>
      <w:r>
        <w:rPr>
          <w:rFonts w:ascii="GHEA Grapalat" w:hAnsi="GHEA Grapalat"/>
          <w:i w:val="0"/>
          <w:sz w:val="24"/>
          <w:szCs w:val="24"/>
        </w:rPr>
        <w:t xml:space="preserve"> </w:t>
      </w:r>
      <w:r w:rsidR="00FC73E4">
        <w:rPr>
          <w:rFonts w:ascii="GHEA Grapalat" w:hAnsi="GHEA Grapalat"/>
          <w:i w:val="0"/>
          <w:sz w:val="24"/>
          <w:szCs w:val="24"/>
          <w:lang w:val="en-US"/>
        </w:rPr>
        <w:t xml:space="preserve">THE </w:t>
      </w:r>
      <w:r w:rsidR="00FC73E4" w:rsidRPr="00FC73E4">
        <w:rPr>
          <w:rFonts w:ascii="GHEA Grapalat" w:hAnsi="GHEA Grapalat"/>
          <w:i w:val="0"/>
          <w:sz w:val="24"/>
          <w:szCs w:val="24"/>
        </w:rPr>
        <w:t>URGENT OPEN COMPETITION</w:t>
      </w:r>
    </w:p>
    <w:p w14:paraId="765F2DBE" w14:textId="4045520B" w:rsidR="0091042F"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3B4EC9">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452C8D">
        <w:rPr>
          <w:rFonts w:ascii="GHEA Grapalat" w:hAnsi="GHEA Grapalat"/>
          <w:i w:val="0"/>
          <w:color w:val="FF0000"/>
          <w:sz w:val="24"/>
          <w:szCs w:val="24"/>
          <w:lang w:val="hy-AM"/>
        </w:rPr>
        <w:t>0</w:t>
      </w:r>
      <w:r w:rsidR="00F80ADE">
        <w:rPr>
          <w:rFonts w:ascii="GHEA Grapalat" w:hAnsi="GHEA Grapalat"/>
          <w:i w:val="0"/>
          <w:color w:val="FF0000"/>
          <w:sz w:val="24"/>
          <w:szCs w:val="24"/>
          <w:lang w:val="hy-AM"/>
        </w:rPr>
        <w:t>8</w:t>
      </w:r>
      <w:r w:rsidRPr="006A0F68">
        <w:rPr>
          <w:rFonts w:ascii="GHEA Grapalat" w:hAnsi="GHEA Grapalat"/>
          <w:i w:val="0"/>
          <w:color w:val="FF0000"/>
          <w:sz w:val="24"/>
          <w:szCs w:val="24"/>
        </w:rPr>
        <w:t>" "</w:t>
      </w:r>
      <w:r w:rsidR="00452C8D">
        <w:rPr>
          <w:rFonts w:ascii="GHEA Grapalat" w:hAnsi="GHEA Grapalat"/>
          <w:i w:val="0"/>
          <w:color w:val="FF0000"/>
          <w:sz w:val="24"/>
          <w:szCs w:val="24"/>
          <w:lang w:val="hy-AM"/>
        </w:rPr>
        <w:t>10</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AD7085" w:rsidRPr="00AD7085">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45329BE9" w:rsidR="0091042F" w:rsidRPr="00AD7085" w:rsidRDefault="00642EFE" w:rsidP="0029475F">
      <w:pPr>
        <w:pStyle w:val="a3"/>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452C8D">
        <w:rPr>
          <w:rFonts w:ascii="GHEA Grapalat" w:hAnsi="GHEA Grapalat"/>
          <w:b/>
          <w:i w:val="0"/>
          <w:lang w:val="af-ZA"/>
        </w:rPr>
        <w:t>ԳՄՃՀ-ԳՀԱՇՁԲ-25/07</w:t>
      </w:r>
      <w:r w:rsidR="005505BD">
        <w:rPr>
          <w:rFonts w:ascii="GHEA Grapalat" w:hAnsi="GHEA Grapalat"/>
          <w:b/>
          <w:i w:val="0"/>
          <w:lang w:val="af-ZA"/>
        </w:rPr>
        <w:t xml:space="preserve">    </w:t>
      </w:r>
    </w:p>
    <w:p w14:paraId="76D4527B" w14:textId="77777777" w:rsidR="005506B1" w:rsidRPr="005506B1" w:rsidRDefault="005506B1" w:rsidP="005506B1">
      <w:pPr>
        <w:pStyle w:val="a3"/>
        <w:rPr>
          <w:rFonts w:ascii="GHEA Grapalat" w:hAnsi="GHEA Grapalat"/>
          <w:i w:val="0"/>
          <w:sz w:val="22"/>
          <w:szCs w:val="22"/>
        </w:rPr>
      </w:pPr>
      <w:r w:rsidRPr="005506B1">
        <w:rPr>
          <w:rFonts w:ascii="GHEA Grapalat" w:hAnsi="GHEA Grapalat"/>
          <w:i w:val="0"/>
          <w:sz w:val="22"/>
          <w:szCs w:val="22"/>
        </w:rPr>
        <w:t>The Client, the Municipality of Chambarak, located at 125 G. Nzhdeh Street, Chambarak, announces a request for quotation, which is carried out in one stage through the Armeps (www.armeps.am) electronic procurement system.</w:t>
      </w:r>
    </w:p>
    <w:p w14:paraId="00633ABB" w14:textId="7F83F4E5" w:rsidR="00357D48" w:rsidRPr="005505BD" w:rsidRDefault="00EA2554" w:rsidP="005506B1">
      <w:pPr>
        <w:pStyle w:val="a3"/>
        <w:spacing w:line="240" w:lineRule="auto"/>
        <w:ind w:firstLine="0"/>
        <w:rPr>
          <w:rFonts w:ascii="GHEA Grapalat" w:hAnsi="GHEA Grapalat"/>
          <w:i w:val="0"/>
          <w:sz w:val="22"/>
          <w:szCs w:val="22"/>
        </w:rPr>
      </w:pPr>
      <w:r w:rsidRPr="00EA2554">
        <w:rPr>
          <w:rFonts w:ascii="GHEA Grapalat" w:hAnsi="GHEA Grapalat"/>
          <w:b/>
          <w:i w:val="0"/>
          <w:sz w:val="22"/>
          <w:szCs w:val="22"/>
        </w:rPr>
        <w:t>As a result of this procedure, the selected participant will be offered a contract (hereinafter referred to as the contract) for the (continued) renovation of the floors and stairs of the Chambarak Municipality in accordance with the established procedure.</w:t>
      </w:r>
      <w:r w:rsidR="00A20B69" w:rsidRPr="005505BD">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5505BD" w:rsidRDefault="00677658" w:rsidP="0029475F">
      <w:pPr>
        <w:spacing w:after="160"/>
        <w:jc w:val="both"/>
        <w:rPr>
          <w:rFonts w:ascii="GHEA Grapalat" w:hAnsi="GHEA Grapalat"/>
          <w:sz w:val="22"/>
          <w:szCs w:val="22"/>
        </w:rPr>
      </w:pPr>
      <w:r w:rsidRPr="005505BD">
        <w:rPr>
          <w:rFonts w:ascii="GHEA Grapalat" w:hAnsi="GHEA Grapalat"/>
          <w:sz w:val="22"/>
          <w:szCs w:val="22"/>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5505BD" w:rsidRDefault="00EE73A8" w:rsidP="0029475F">
      <w:pPr>
        <w:pStyle w:val="a3"/>
        <w:spacing w:after="160" w:line="240" w:lineRule="auto"/>
        <w:ind w:firstLine="0"/>
        <w:rPr>
          <w:rFonts w:ascii="GHEA Grapalat" w:hAnsi="GHEA Grapalat"/>
          <w:i w:val="0"/>
          <w:sz w:val="22"/>
          <w:szCs w:val="22"/>
        </w:rPr>
      </w:pPr>
      <w:r w:rsidRPr="005505BD">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5505BD" w:rsidRDefault="00357D48" w:rsidP="0029475F">
      <w:pPr>
        <w:pStyle w:val="a3"/>
        <w:spacing w:after="160" w:line="240" w:lineRule="auto"/>
        <w:ind w:firstLine="0"/>
        <w:rPr>
          <w:rFonts w:ascii="GHEA Grapalat" w:hAnsi="GHEA Grapalat"/>
          <w:i w:val="0"/>
          <w:sz w:val="22"/>
          <w:szCs w:val="22"/>
        </w:rPr>
      </w:pPr>
      <w:r w:rsidRPr="005505BD">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BD10EC" w:rsidRPr="005505BD">
        <w:rPr>
          <w:rFonts w:ascii="Courier New" w:hAnsi="Courier New" w:cs="Courier New"/>
          <w:i w:val="0"/>
          <w:sz w:val="22"/>
          <w:szCs w:val="22"/>
        </w:rPr>
        <w:t> </w:t>
      </w:r>
      <w:r w:rsidRPr="005505BD">
        <w:rPr>
          <w:rFonts w:ascii="GHEA Grapalat" w:hAnsi="GHEA Grapalat"/>
          <w:i w:val="0"/>
          <w:sz w:val="22"/>
          <w:szCs w:val="22"/>
        </w:rPr>
        <w:t xml:space="preserve">working day following the date of receipt of the application. </w:t>
      </w:r>
    </w:p>
    <w:p w14:paraId="7F35E5A9" w14:textId="77777777" w:rsidR="0067579A" w:rsidRPr="005505BD" w:rsidRDefault="00363E98" w:rsidP="0029475F">
      <w:pPr>
        <w:pStyle w:val="a3"/>
        <w:spacing w:after="160" w:line="240" w:lineRule="auto"/>
        <w:ind w:firstLine="0"/>
        <w:rPr>
          <w:rFonts w:ascii="GHEA Grapalat" w:hAnsi="GHEA Grapalat"/>
          <w:i w:val="0"/>
          <w:sz w:val="22"/>
          <w:szCs w:val="22"/>
        </w:rPr>
      </w:pPr>
      <w:r w:rsidRPr="005505BD">
        <w:rPr>
          <w:rFonts w:ascii="GHEA Grapalat" w:hAnsi="GHEA Grapalat"/>
          <w:i w:val="0"/>
          <w:sz w:val="22"/>
          <w:szCs w:val="22"/>
        </w:rPr>
        <w:t xml:space="preserve">Failure to receive the invitation shall not limit the bidder's right to participate in this procedure. </w:t>
      </w:r>
    </w:p>
    <w:p w14:paraId="51B87A8E" w14:textId="6A6C57CF" w:rsidR="00357D48" w:rsidRPr="005505BD" w:rsidRDefault="00677658" w:rsidP="0029475F">
      <w:pPr>
        <w:pStyle w:val="a3"/>
        <w:spacing w:after="160" w:line="240" w:lineRule="auto"/>
        <w:ind w:firstLine="0"/>
        <w:rPr>
          <w:rFonts w:ascii="GHEA Grapalat" w:hAnsi="GHEA Grapalat"/>
          <w:i w:val="0"/>
          <w:sz w:val="22"/>
          <w:szCs w:val="22"/>
        </w:rPr>
      </w:pPr>
      <w:r w:rsidRPr="005505BD">
        <w:rPr>
          <w:rFonts w:ascii="GHEA Grapalat" w:hAnsi="GHEA Grapalat"/>
          <w:i w:val="0"/>
          <w:sz w:val="22"/>
          <w:szCs w:val="22"/>
        </w:rPr>
        <w:t>The bids for the tender must be submitted electronically, through Armeps (</w:t>
      </w:r>
      <w:r w:rsidRPr="005505BD">
        <w:rPr>
          <w:rFonts w:ascii="GHEA Grapalat" w:hAnsi="GHEA Grapalat"/>
          <w:i w:val="0"/>
          <w:sz w:val="22"/>
          <w:szCs w:val="22"/>
          <w:u w:val="single"/>
        </w:rPr>
        <w:t>www.armeps.am</w:t>
      </w:r>
      <w:r w:rsidRPr="005505BD">
        <w:rPr>
          <w:rFonts w:ascii="GHEA Grapalat" w:hAnsi="GHEA Grapalat"/>
          <w:i w:val="0"/>
          <w:sz w:val="22"/>
          <w:szCs w:val="22"/>
        </w:rPr>
        <w:t xml:space="preserve">) system of electronic procurement, </w:t>
      </w:r>
      <w:r w:rsidRPr="005505BD">
        <w:rPr>
          <w:rFonts w:ascii="GHEA Grapalat" w:hAnsi="GHEA Grapalat"/>
          <w:i w:val="0"/>
          <w:color w:val="FF0000"/>
          <w:sz w:val="22"/>
          <w:szCs w:val="22"/>
        </w:rPr>
        <w:t xml:space="preserve">by </w:t>
      </w:r>
      <w:r w:rsidR="00FC17F1">
        <w:rPr>
          <w:rFonts w:ascii="GHEA Grapalat" w:hAnsi="GHEA Grapalat"/>
          <w:i w:val="0"/>
          <w:color w:val="FF0000"/>
          <w:sz w:val="22"/>
          <w:szCs w:val="22"/>
          <w:lang w:val="en-US"/>
        </w:rPr>
        <w:t>1</w:t>
      </w:r>
      <w:r w:rsidR="00F80ADE">
        <w:rPr>
          <w:rFonts w:ascii="GHEA Grapalat" w:hAnsi="GHEA Grapalat"/>
          <w:i w:val="0"/>
          <w:color w:val="FF0000"/>
          <w:sz w:val="22"/>
          <w:szCs w:val="22"/>
          <w:lang w:val="hy-AM"/>
        </w:rPr>
        <w:t>1</w:t>
      </w:r>
      <w:r w:rsidR="00FC17F1">
        <w:rPr>
          <w:rFonts w:ascii="GHEA Grapalat" w:hAnsi="GHEA Grapalat"/>
          <w:i w:val="0"/>
          <w:color w:val="FF0000"/>
          <w:sz w:val="22"/>
          <w:szCs w:val="22"/>
          <w:lang w:val="en-US"/>
        </w:rPr>
        <w:t>:</w:t>
      </w:r>
      <w:r w:rsidR="00F80ADE">
        <w:rPr>
          <w:rFonts w:ascii="GHEA Grapalat" w:hAnsi="GHEA Grapalat"/>
          <w:i w:val="0"/>
          <w:color w:val="FF0000"/>
          <w:sz w:val="22"/>
          <w:szCs w:val="22"/>
          <w:lang w:val="hy-AM"/>
        </w:rPr>
        <w:t>3</w:t>
      </w:r>
      <w:r w:rsidR="00FC17F1">
        <w:rPr>
          <w:rFonts w:ascii="GHEA Grapalat" w:hAnsi="GHEA Grapalat"/>
          <w:i w:val="0"/>
          <w:color w:val="FF0000"/>
          <w:sz w:val="22"/>
          <w:szCs w:val="22"/>
          <w:lang w:val="en-US"/>
        </w:rPr>
        <w:t>0</w:t>
      </w:r>
      <w:r w:rsidR="00402453" w:rsidRPr="005505BD">
        <w:rPr>
          <w:rFonts w:ascii="GHEA Grapalat" w:hAnsi="GHEA Grapalat"/>
          <w:i w:val="0"/>
          <w:color w:val="FF0000"/>
          <w:spacing w:val="1"/>
          <w:sz w:val="22"/>
          <w:szCs w:val="22"/>
        </w:rPr>
        <w:t xml:space="preserve"> am</w:t>
      </w:r>
      <w:r w:rsidR="00117D99" w:rsidRPr="005505BD">
        <w:rPr>
          <w:rFonts w:ascii="GHEA Grapalat" w:hAnsi="GHEA Grapalat"/>
          <w:i w:val="0"/>
          <w:color w:val="FF0000"/>
          <w:spacing w:val="1"/>
          <w:sz w:val="22"/>
          <w:szCs w:val="22"/>
          <w:lang w:val="hy-AM"/>
        </w:rPr>
        <w:t xml:space="preserve"> </w:t>
      </w:r>
      <w:r w:rsidR="00EA2554">
        <w:rPr>
          <w:rFonts w:ascii="GHEA Grapalat" w:hAnsi="GHEA Grapalat"/>
          <w:i w:val="0"/>
          <w:color w:val="FF0000"/>
          <w:spacing w:val="1"/>
          <w:sz w:val="22"/>
          <w:szCs w:val="22"/>
          <w:lang w:val="hy-AM"/>
        </w:rPr>
        <w:t>1</w:t>
      </w:r>
      <w:r w:rsidR="00F80ADE">
        <w:rPr>
          <w:rFonts w:ascii="GHEA Grapalat" w:hAnsi="GHEA Grapalat"/>
          <w:i w:val="0"/>
          <w:color w:val="FF0000"/>
          <w:spacing w:val="1"/>
          <w:sz w:val="22"/>
          <w:szCs w:val="22"/>
          <w:lang w:val="hy-AM"/>
        </w:rPr>
        <w:t>5</w:t>
      </w:r>
      <w:r w:rsidR="00951B9E" w:rsidRPr="005505BD">
        <w:rPr>
          <w:rFonts w:ascii="GHEA Grapalat" w:hAnsi="GHEA Grapalat"/>
          <w:i w:val="0"/>
          <w:color w:val="FF0000"/>
          <w:spacing w:val="1"/>
          <w:sz w:val="22"/>
          <w:szCs w:val="22"/>
          <w:lang w:val="en-US"/>
        </w:rPr>
        <w:t>.</w:t>
      </w:r>
      <w:r w:rsidR="00EA2554">
        <w:rPr>
          <w:rFonts w:ascii="GHEA Grapalat" w:hAnsi="GHEA Grapalat"/>
          <w:i w:val="0"/>
          <w:color w:val="FF0000"/>
          <w:spacing w:val="1"/>
          <w:sz w:val="22"/>
          <w:szCs w:val="22"/>
          <w:lang w:val="hy-AM"/>
        </w:rPr>
        <w:t>10</w:t>
      </w:r>
      <w:r w:rsidR="00951B9E" w:rsidRPr="005505BD">
        <w:rPr>
          <w:rFonts w:ascii="GHEA Grapalat" w:hAnsi="GHEA Grapalat"/>
          <w:i w:val="0"/>
          <w:color w:val="FF0000"/>
          <w:spacing w:val="1"/>
          <w:sz w:val="22"/>
          <w:szCs w:val="22"/>
          <w:lang w:val="en-US"/>
        </w:rPr>
        <w:t>.202</w:t>
      </w:r>
      <w:r w:rsidR="001871C0" w:rsidRPr="005505BD">
        <w:rPr>
          <w:rFonts w:ascii="GHEA Grapalat" w:hAnsi="GHEA Grapalat"/>
          <w:i w:val="0"/>
          <w:color w:val="FF0000"/>
          <w:spacing w:val="1"/>
          <w:sz w:val="22"/>
          <w:szCs w:val="22"/>
          <w:lang w:val="en-US"/>
        </w:rPr>
        <w:t>5</w:t>
      </w:r>
      <w:r w:rsidRPr="005505BD">
        <w:rPr>
          <w:rFonts w:ascii="GHEA Grapalat" w:hAnsi="GHEA Grapalat"/>
          <w:i w:val="0"/>
          <w:color w:val="FF0000"/>
          <w:sz w:val="22"/>
          <w:szCs w:val="22"/>
        </w:rPr>
        <w:t xml:space="preserve"> The</w:t>
      </w:r>
      <w:r w:rsidRPr="005505BD">
        <w:rPr>
          <w:rFonts w:ascii="GHEA Grapalat" w:hAnsi="GHEA Grapalat"/>
          <w:i w:val="0"/>
          <w:sz w:val="22"/>
          <w:szCs w:val="22"/>
        </w:rPr>
        <w:t xml:space="preserve"> bids may, in addition to Armenian, also be submitted in English or Russian. </w:t>
      </w:r>
    </w:p>
    <w:p w14:paraId="2D4284A9" w14:textId="5529250F" w:rsidR="0002236A" w:rsidRPr="005505BD" w:rsidRDefault="0002236A" w:rsidP="0029475F">
      <w:pPr>
        <w:pStyle w:val="a3"/>
        <w:spacing w:after="160" w:line="240" w:lineRule="auto"/>
        <w:ind w:firstLine="0"/>
        <w:rPr>
          <w:rFonts w:ascii="GHEA Grapalat" w:hAnsi="GHEA Grapalat"/>
          <w:i w:val="0"/>
          <w:color w:val="FF0000"/>
          <w:sz w:val="22"/>
          <w:szCs w:val="22"/>
        </w:rPr>
      </w:pPr>
      <w:r w:rsidRPr="005505BD">
        <w:rPr>
          <w:rFonts w:ascii="GHEA Grapalat" w:hAnsi="GHEA Grapalat"/>
          <w:i w:val="0"/>
          <w:sz w:val="22"/>
          <w:szCs w:val="22"/>
        </w:rPr>
        <w:t xml:space="preserve">The bid opening will take place electronically, through Armeps system of electronic procurement, </w:t>
      </w:r>
      <w:r w:rsidRPr="005505BD">
        <w:rPr>
          <w:rFonts w:ascii="GHEA Grapalat" w:hAnsi="GHEA Grapalat"/>
          <w:i w:val="0"/>
          <w:color w:val="FF0000"/>
          <w:sz w:val="22"/>
          <w:szCs w:val="22"/>
        </w:rPr>
        <w:t xml:space="preserve">at </w:t>
      </w:r>
      <w:r w:rsidR="00FC17F1">
        <w:rPr>
          <w:rFonts w:ascii="GHEA Grapalat" w:hAnsi="GHEA Grapalat"/>
          <w:i w:val="0"/>
          <w:color w:val="FF0000"/>
          <w:sz w:val="22"/>
          <w:szCs w:val="22"/>
          <w:lang w:val="hy-AM"/>
        </w:rPr>
        <w:t>1</w:t>
      </w:r>
      <w:r w:rsidR="00F80ADE">
        <w:rPr>
          <w:rFonts w:ascii="GHEA Grapalat" w:hAnsi="GHEA Grapalat"/>
          <w:i w:val="0"/>
          <w:color w:val="FF0000"/>
          <w:sz w:val="22"/>
          <w:szCs w:val="22"/>
          <w:lang w:val="hy-AM"/>
        </w:rPr>
        <w:t>1</w:t>
      </w:r>
      <w:r w:rsidR="00FC17F1">
        <w:rPr>
          <w:rFonts w:ascii="GHEA Grapalat" w:hAnsi="GHEA Grapalat"/>
          <w:i w:val="0"/>
          <w:color w:val="FF0000"/>
          <w:sz w:val="22"/>
          <w:szCs w:val="22"/>
          <w:lang w:val="hy-AM"/>
        </w:rPr>
        <w:t>:</w:t>
      </w:r>
      <w:r w:rsidR="00F80ADE">
        <w:rPr>
          <w:rFonts w:ascii="GHEA Grapalat" w:hAnsi="GHEA Grapalat"/>
          <w:i w:val="0"/>
          <w:color w:val="FF0000"/>
          <w:sz w:val="22"/>
          <w:szCs w:val="22"/>
          <w:lang w:val="hy-AM"/>
        </w:rPr>
        <w:t>3</w:t>
      </w:r>
      <w:bookmarkStart w:id="0" w:name="_GoBack"/>
      <w:bookmarkEnd w:id="0"/>
      <w:r w:rsidR="00FC17F1">
        <w:rPr>
          <w:rFonts w:ascii="GHEA Grapalat" w:hAnsi="GHEA Grapalat"/>
          <w:i w:val="0"/>
          <w:color w:val="FF0000"/>
          <w:sz w:val="22"/>
          <w:szCs w:val="22"/>
          <w:lang w:val="hy-AM"/>
        </w:rPr>
        <w:t>0</w:t>
      </w:r>
      <w:r w:rsidR="00402453" w:rsidRPr="005505BD">
        <w:rPr>
          <w:rFonts w:ascii="GHEA Grapalat" w:hAnsi="GHEA Grapalat"/>
          <w:i w:val="0"/>
          <w:color w:val="FF0000"/>
          <w:spacing w:val="1"/>
          <w:sz w:val="22"/>
          <w:szCs w:val="22"/>
        </w:rPr>
        <w:t xml:space="preserve"> am</w:t>
      </w:r>
      <w:r w:rsidR="009E1857" w:rsidRPr="005505BD">
        <w:rPr>
          <w:rFonts w:ascii="GHEA Grapalat" w:hAnsi="GHEA Grapalat"/>
          <w:i w:val="0"/>
          <w:color w:val="FF0000"/>
          <w:spacing w:val="1"/>
          <w:sz w:val="22"/>
          <w:szCs w:val="22"/>
          <w:lang w:val="hy-AM"/>
        </w:rPr>
        <w:t xml:space="preserve"> </w:t>
      </w:r>
      <w:r w:rsidR="00EA2554">
        <w:rPr>
          <w:rFonts w:ascii="GHEA Grapalat" w:hAnsi="GHEA Grapalat"/>
          <w:i w:val="0"/>
          <w:color w:val="FF0000"/>
          <w:spacing w:val="1"/>
          <w:sz w:val="22"/>
          <w:szCs w:val="22"/>
          <w:lang w:val="hy-AM"/>
        </w:rPr>
        <w:t>1</w:t>
      </w:r>
      <w:r w:rsidR="00F80ADE">
        <w:rPr>
          <w:rFonts w:ascii="GHEA Grapalat" w:hAnsi="GHEA Grapalat"/>
          <w:i w:val="0"/>
          <w:color w:val="FF0000"/>
          <w:spacing w:val="1"/>
          <w:sz w:val="22"/>
          <w:szCs w:val="22"/>
          <w:lang w:val="hy-AM"/>
        </w:rPr>
        <w:t>5</w:t>
      </w:r>
      <w:r w:rsidR="00951B9E" w:rsidRPr="005505BD">
        <w:rPr>
          <w:rFonts w:ascii="GHEA Grapalat" w:hAnsi="GHEA Grapalat"/>
          <w:i w:val="0"/>
          <w:color w:val="FF0000"/>
          <w:spacing w:val="1"/>
          <w:sz w:val="22"/>
          <w:szCs w:val="22"/>
          <w:lang w:val="en-US"/>
        </w:rPr>
        <w:t>.</w:t>
      </w:r>
      <w:r w:rsidR="00EA2554">
        <w:rPr>
          <w:rFonts w:ascii="GHEA Grapalat" w:hAnsi="GHEA Grapalat"/>
          <w:i w:val="0"/>
          <w:color w:val="FF0000"/>
          <w:spacing w:val="1"/>
          <w:sz w:val="22"/>
          <w:szCs w:val="22"/>
          <w:lang w:val="hy-AM"/>
        </w:rPr>
        <w:t>10</w:t>
      </w:r>
      <w:r w:rsidR="00951B9E" w:rsidRPr="005505BD">
        <w:rPr>
          <w:rFonts w:ascii="GHEA Grapalat" w:hAnsi="GHEA Grapalat"/>
          <w:i w:val="0"/>
          <w:color w:val="FF0000"/>
          <w:spacing w:val="1"/>
          <w:sz w:val="22"/>
          <w:szCs w:val="22"/>
          <w:lang w:val="en-US"/>
        </w:rPr>
        <w:t>.202</w:t>
      </w:r>
      <w:r w:rsidR="001871C0" w:rsidRPr="005505BD">
        <w:rPr>
          <w:rFonts w:ascii="GHEA Grapalat" w:hAnsi="GHEA Grapalat"/>
          <w:i w:val="0"/>
          <w:color w:val="FF0000"/>
          <w:spacing w:val="1"/>
          <w:sz w:val="22"/>
          <w:szCs w:val="22"/>
          <w:lang w:val="en-US"/>
        </w:rPr>
        <w:t>5</w:t>
      </w:r>
      <w:r w:rsidR="00CF009F" w:rsidRPr="005505BD">
        <w:rPr>
          <w:rFonts w:ascii="GHEA Grapalat" w:hAnsi="GHEA Grapalat"/>
          <w:i w:val="0"/>
          <w:color w:val="FF0000"/>
          <w:spacing w:val="1"/>
          <w:sz w:val="22"/>
          <w:szCs w:val="22"/>
        </w:rPr>
        <w:t>.</w:t>
      </w:r>
    </w:p>
    <w:p w14:paraId="35A40226" w14:textId="77777777" w:rsidR="005505BD" w:rsidRPr="005505BD" w:rsidRDefault="005505BD" w:rsidP="005505BD">
      <w:pPr>
        <w:ind w:left="42" w:firstLine="686"/>
        <w:jc w:val="both"/>
        <w:rPr>
          <w:rFonts w:ascii="GHEA Grapalat" w:hAnsi="GHEA Grapalat"/>
          <w:i/>
          <w:sz w:val="22"/>
          <w:szCs w:val="22"/>
        </w:rPr>
      </w:pPr>
      <w:r w:rsidRPr="005505BD">
        <w:rPr>
          <w:rFonts w:ascii="GHEA Grapalat" w:hAnsi="GHEA Grapalat"/>
          <w:sz w:val="22"/>
          <w:szCs w:val="22"/>
        </w:rPr>
        <w:t>For further information regarding this announcement, apply to Secretary of the Evaluation Commissio</w:t>
      </w:r>
      <w:r w:rsidRPr="005505BD">
        <w:rPr>
          <w:rFonts w:ascii="GHEA Grapalat" w:hAnsi="GHEA Grapalat"/>
          <w:sz w:val="22"/>
          <w:szCs w:val="22"/>
          <w:lang w:val="hy-AM"/>
        </w:rPr>
        <w:t xml:space="preserve">n </w:t>
      </w:r>
      <w:r w:rsidRPr="005505BD">
        <w:rPr>
          <w:rFonts w:ascii="GHEA Grapalat" w:hAnsi="GHEA Grapalat"/>
          <w:sz w:val="22"/>
          <w:szCs w:val="22"/>
        </w:rPr>
        <w:t xml:space="preserve"> Lusine Markosyan</w:t>
      </w:r>
      <w:r w:rsidRPr="005505BD">
        <w:rPr>
          <w:rFonts w:ascii="MS Gothic" w:eastAsia="MS Gothic" w:hAnsi="MS Gothic" w:cs="MS Gothic" w:hint="eastAsia"/>
          <w:b/>
          <w:i/>
          <w:sz w:val="22"/>
          <w:szCs w:val="22"/>
        </w:rPr>
        <w:t>․</w:t>
      </w:r>
      <w:r w:rsidRPr="005505BD">
        <w:rPr>
          <w:rFonts w:ascii="GHEA Grapalat" w:hAnsi="GHEA Grapalat"/>
          <w:i/>
          <w:sz w:val="22"/>
          <w:szCs w:val="22"/>
        </w:rPr>
        <w:t xml:space="preserve"> </w:t>
      </w:r>
    </w:p>
    <w:p w14:paraId="6FF341D2" w14:textId="77777777" w:rsidR="005505BD" w:rsidRDefault="005505BD" w:rsidP="005505BD">
      <w:pPr>
        <w:jc w:val="both"/>
        <w:rPr>
          <w:rFonts w:ascii="GHEA Grapalat" w:hAnsi="GHEA Grapalat"/>
          <w:i/>
          <w:sz w:val="20"/>
          <w:szCs w:val="20"/>
        </w:rPr>
      </w:pPr>
    </w:p>
    <w:p w14:paraId="62310335" w14:textId="77777777" w:rsidR="005505BD" w:rsidRPr="00091885" w:rsidRDefault="005505BD" w:rsidP="005505BD">
      <w:pPr>
        <w:ind w:firstLine="720"/>
        <w:jc w:val="both"/>
        <w:rPr>
          <w:rFonts w:ascii="GHEA Grapalat" w:eastAsia="Calibri" w:hAnsi="GHEA Grapalat"/>
          <w:sz w:val="20"/>
          <w:szCs w:val="20"/>
        </w:rPr>
      </w:pPr>
      <w:r w:rsidRPr="00091885">
        <w:rPr>
          <w:rFonts w:ascii="GHEA Grapalat" w:eastAsia="Calibri" w:hAnsi="GHEA Grapalat"/>
          <w:sz w:val="20"/>
          <w:szCs w:val="20"/>
        </w:rPr>
        <w:t xml:space="preserve">Tel: </w:t>
      </w:r>
      <w:r w:rsidRPr="00091885">
        <w:rPr>
          <w:rFonts w:ascii="GHEA Grapalat" w:hAnsi="GHEA Grapalat"/>
          <w:sz w:val="20"/>
          <w:szCs w:val="20"/>
          <w:lang w:val="af-ZA"/>
        </w:rPr>
        <w:t>0</w:t>
      </w:r>
      <w:r w:rsidRPr="00091885">
        <w:rPr>
          <w:rFonts w:ascii="GHEA Grapalat" w:hAnsi="GHEA Grapalat"/>
          <w:sz w:val="20"/>
          <w:szCs w:val="20"/>
        </w:rPr>
        <w:t>261 2-31-33</w:t>
      </w:r>
    </w:p>
    <w:p w14:paraId="0D54F414" w14:textId="77777777" w:rsidR="005505BD" w:rsidRPr="00091885" w:rsidRDefault="005505BD" w:rsidP="005505BD">
      <w:pPr>
        <w:ind w:firstLine="720"/>
        <w:jc w:val="both"/>
        <w:rPr>
          <w:rFonts w:ascii="GHEA Grapalat" w:eastAsia="Calibri" w:hAnsi="GHEA Grapalat"/>
          <w:sz w:val="20"/>
          <w:szCs w:val="20"/>
        </w:rPr>
      </w:pPr>
      <w:r w:rsidRPr="00091885">
        <w:rPr>
          <w:rFonts w:ascii="GHEA Grapalat" w:eastAsia="Calibri" w:hAnsi="GHEA Grapalat"/>
          <w:sz w:val="20"/>
          <w:szCs w:val="20"/>
        </w:rPr>
        <w:t>Email: chambarak.gnumner@bk.ru.</w:t>
      </w:r>
    </w:p>
    <w:p w14:paraId="0F24655B" w14:textId="77777777" w:rsidR="005505BD" w:rsidRPr="00091885" w:rsidRDefault="005505BD" w:rsidP="005505BD">
      <w:pPr>
        <w:ind w:left="142" w:right="193"/>
        <w:jc w:val="both"/>
        <w:rPr>
          <w:sz w:val="20"/>
          <w:szCs w:val="20"/>
        </w:rPr>
      </w:pPr>
      <w:r w:rsidRPr="00091885">
        <w:rPr>
          <w:rFonts w:ascii="GHEA Grapalat" w:eastAsia="Calibri" w:hAnsi="GHEA Grapalat"/>
          <w:sz w:val="20"/>
          <w:szCs w:val="20"/>
          <w:lang w:val="hy-AM"/>
        </w:rPr>
        <w:t xml:space="preserve">       </w:t>
      </w:r>
      <w:r w:rsidRPr="00091885">
        <w:rPr>
          <w:rFonts w:ascii="GHEA Grapalat" w:eastAsia="Calibri" w:hAnsi="GHEA Grapalat"/>
          <w:sz w:val="20"/>
          <w:szCs w:val="20"/>
        </w:rPr>
        <w:t xml:space="preserve">Client: </w:t>
      </w:r>
      <w:r>
        <w:rPr>
          <w:rFonts w:ascii="GHEA Grapalat" w:hAnsi="GHEA Grapalat" w:cs="Times Armenian"/>
          <w:sz w:val="20"/>
          <w:szCs w:val="20"/>
        </w:rPr>
        <w:t>Municipality of Chambarak</w:t>
      </w:r>
    </w:p>
    <w:p w14:paraId="02510F7B" w14:textId="77777777" w:rsidR="005505BD" w:rsidRDefault="005505BD" w:rsidP="005505BD">
      <w:pPr>
        <w:jc w:val="both"/>
        <w:rPr>
          <w:rFonts w:ascii="GHEA Grapalat" w:hAnsi="GHEA Grapalat"/>
          <w:b/>
          <w:bCs/>
          <w:iCs/>
          <w:sz w:val="20"/>
          <w:szCs w:val="20"/>
          <w:u w:val="single"/>
          <w:lang w:val="af-ZA"/>
        </w:rPr>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r w:rsidRPr="00091885">
        <w:rPr>
          <w:rFonts w:ascii="GHEA Grapalat" w:eastAsia="Calibri" w:hAnsi="GHEA Grapalat"/>
          <w:b/>
          <w:sz w:val="20"/>
          <w:szCs w:val="20"/>
          <w:u w:val="single"/>
        </w:rPr>
        <w:t>chambarak.gnumner@bk.ru</w:t>
      </w:r>
    </w:p>
    <w:p w14:paraId="2BE1634A" w14:textId="60D06448" w:rsidR="0002236A" w:rsidRPr="005505BD" w:rsidRDefault="0002236A" w:rsidP="005505BD">
      <w:pPr>
        <w:pStyle w:val="a3"/>
        <w:spacing w:line="240" w:lineRule="auto"/>
        <w:ind w:firstLine="0"/>
        <w:rPr>
          <w:rFonts w:ascii="GHEA Grapalat" w:hAnsi="GHEA Grapalat"/>
          <w:i w:val="0"/>
          <w:sz w:val="24"/>
          <w:szCs w:val="24"/>
          <w:u w:val="single"/>
          <w:lang w:val="af-ZA"/>
        </w:rPr>
      </w:pPr>
    </w:p>
    <w:sectPr w:rsidR="0002236A" w:rsidRPr="005505BD" w:rsidSect="005505BD">
      <w:pgSz w:w="11906" w:h="16838" w:code="9"/>
      <w:pgMar w:top="56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C9745" w14:textId="77777777" w:rsidR="00D33FBC" w:rsidRDefault="00D33FBC">
      <w:r>
        <w:separator/>
      </w:r>
    </w:p>
  </w:endnote>
  <w:endnote w:type="continuationSeparator" w:id="0">
    <w:p w14:paraId="4934C391" w14:textId="77777777" w:rsidR="00D33FBC" w:rsidRDefault="00D33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68D5D" w14:textId="77777777" w:rsidR="00D33FBC" w:rsidRDefault="00D33FBC">
      <w:r>
        <w:separator/>
      </w:r>
    </w:p>
  </w:footnote>
  <w:footnote w:type="continuationSeparator" w:id="0">
    <w:p w14:paraId="0A093B24" w14:textId="77777777" w:rsidR="00D33FBC" w:rsidRDefault="00D33F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485B"/>
    <w:rsid w:val="000A5B16"/>
    <w:rsid w:val="000A6B75"/>
    <w:rsid w:val="000A72AD"/>
    <w:rsid w:val="000A7528"/>
    <w:rsid w:val="000B033F"/>
    <w:rsid w:val="000B259E"/>
    <w:rsid w:val="000B7641"/>
    <w:rsid w:val="000B793D"/>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AA1"/>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57F"/>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946"/>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871C0"/>
    <w:rsid w:val="00191D5F"/>
    <w:rsid w:val="00191DFD"/>
    <w:rsid w:val="00192606"/>
    <w:rsid w:val="001932A7"/>
    <w:rsid w:val="00193871"/>
    <w:rsid w:val="00193FE2"/>
    <w:rsid w:val="00194598"/>
    <w:rsid w:val="00195F24"/>
    <w:rsid w:val="00196487"/>
    <w:rsid w:val="001A23A6"/>
    <w:rsid w:val="001A2579"/>
    <w:rsid w:val="001A2892"/>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0F0"/>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DF"/>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CC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A6B8C"/>
    <w:rsid w:val="003B06AE"/>
    <w:rsid w:val="003B0D6E"/>
    <w:rsid w:val="003B1FC0"/>
    <w:rsid w:val="003B4EC9"/>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D73"/>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2C8D"/>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BDA"/>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05BD"/>
    <w:rsid w:val="005506B1"/>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C7889"/>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68F9"/>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1DEC"/>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EA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8C"/>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1D31"/>
    <w:rsid w:val="007F281F"/>
    <w:rsid w:val="007F503F"/>
    <w:rsid w:val="007F5A5F"/>
    <w:rsid w:val="007F6722"/>
    <w:rsid w:val="008013DA"/>
    <w:rsid w:val="0080437A"/>
    <w:rsid w:val="00807178"/>
    <w:rsid w:val="00807F1E"/>
    <w:rsid w:val="00807F3B"/>
    <w:rsid w:val="008105B4"/>
    <w:rsid w:val="00811D16"/>
    <w:rsid w:val="00814DBD"/>
    <w:rsid w:val="00816505"/>
    <w:rsid w:val="0081682B"/>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1F3"/>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39E"/>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742"/>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550"/>
    <w:rsid w:val="009C46C2"/>
    <w:rsid w:val="009C6103"/>
    <w:rsid w:val="009C7062"/>
    <w:rsid w:val="009D352B"/>
    <w:rsid w:val="009D47AF"/>
    <w:rsid w:val="009D6D1A"/>
    <w:rsid w:val="009D78BC"/>
    <w:rsid w:val="009E1857"/>
    <w:rsid w:val="009E19C7"/>
    <w:rsid w:val="009E1E9E"/>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185"/>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6EA4"/>
    <w:rsid w:val="00AB7D2E"/>
    <w:rsid w:val="00AC082E"/>
    <w:rsid w:val="00AC25C8"/>
    <w:rsid w:val="00AC3F2F"/>
    <w:rsid w:val="00AC4EAF"/>
    <w:rsid w:val="00AC5807"/>
    <w:rsid w:val="00AC743C"/>
    <w:rsid w:val="00AC7A2E"/>
    <w:rsid w:val="00AD0BEB"/>
    <w:rsid w:val="00AD1BFE"/>
    <w:rsid w:val="00AD20A6"/>
    <w:rsid w:val="00AD40C5"/>
    <w:rsid w:val="00AD522C"/>
    <w:rsid w:val="00AD7085"/>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36D3"/>
    <w:rsid w:val="00C34414"/>
    <w:rsid w:val="00C3484C"/>
    <w:rsid w:val="00C358EA"/>
    <w:rsid w:val="00C364E8"/>
    <w:rsid w:val="00C3797F"/>
    <w:rsid w:val="00C4095B"/>
    <w:rsid w:val="00C43524"/>
    <w:rsid w:val="00C435DD"/>
    <w:rsid w:val="00C43EA1"/>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B73"/>
    <w:rsid w:val="00CF0D0D"/>
    <w:rsid w:val="00CF141D"/>
    <w:rsid w:val="00CF1742"/>
    <w:rsid w:val="00CF2304"/>
    <w:rsid w:val="00CF34D0"/>
    <w:rsid w:val="00CF6BE5"/>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3FBC"/>
    <w:rsid w:val="00D359EB"/>
    <w:rsid w:val="00D362DB"/>
    <w:rsid w:val="00D37D2F"/>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2554"/>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402"/>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234"/>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28A"/>
    <w:rsid w:val="00F5653D"/>
    <w:rsid w:val="00F572A5"/>
    <w:rsid w:val="00F60675"/>
    <w:rsid w:val="00F607C7"/>
    <w:rsid w:val="00F60A05"/>
    <w:rsid w:val="00F61898"/>
    <w:rsid w:val="00F61A9D"/>
    <w:rsid w:val="00F61D7A"/>
    <w:rsid w:val="00F625DD"/>
    <w:rsid w:val="00F63223"/>
    <w:rsid w:val="00F6455A"/>
    <w:rsid w:val="00F64BF8"/>
    <w:rsid w:val="00F64DF9"/>
    <w:rsid w:val="00F658E7"/>
    <w:rsid w:val="00F6741E"/>
    <w:rsid w:val="00F67CD4"/>
    <w:rsid w:val="00F70E55"/>
    <w:rsid w:val="00F7115E"/>
    <w:rsid w:val="00F73CAB"/>
    <w:rsid w:val="00F73E4D"/>
    <w:rsid w:val="00F743B3"/>
    <w:rsid w:val="00F7451F"/>
    <w:rsid w:val="00F80ADE"/>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17F1"/>
    <w:rsid w:val="00FC22F4"/>
    <w:rsid w:val="00FC24CD"/>
    <w:rsid w:val="00FC283C"/>
    <w:rsid w:val="00FC4412"/>
    <w:rsid w:val="00FC4B16"/>
    <w:rsid w:val="00FC4B43"/>
    <w:rsid w:val="00FC6150"/>
    <w:rsid w:val="00FC6B2B"/>
    <w:rsid w:val="00FC73E4"/>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0C8B1-2315-487A-9CF7-1ACE2E390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386</Words>
  <Characters>2183</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Пользователь Windows</cp:lastModifiedBy>
  <cp:revision>32</cp:revision>
  <cp:lastPrinted>2017-05-25T08:14:00Z</cp:lastPrinted>
  <dcterms:created xsi:type="dcterms:W3CDTF">2023-05-19T10:13:00Z</dcterms:created>
  <dcterms:modified xsi:type="dcterms:W3CDTF">2025-10-08T06:43:00Z</dcterms:modified>
</cp:coreProperties>
</file>