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 xml:space="preserve">This text of the notice </w:t>
      </w:r>
      <w:proofErr w:type="gramStart"/>
      <w:r w:rsidRPr="002A4953">
        <w:rPr>
          <w:rFonts w:ascii="GHEA Grapalat" w:hAnsi="GHEA Grapalat"/>
          <w:i w:val="0"/>
          <w:sz w:val="24"/>
          <w:szCs w:val="24"/>
        </w:rPr>
        <w:t>is approved</w:t>
      </w:r>
      <w:proofErr w:type="gramEnd"/>
      <w:r w:rsidRPr="002A4953">
        <w:rPr>
          <w:rFonts w:ascii="GHEA Grapalat" w:hAnsi="GHEA Grapalat"/>
          <w:i w:val="0"/>
          <w:sz w:val="24"/>
          <w:szCs w:val="24"/>
        </w:rPr>
        <w:t xml:space="preserve"> by decision of the Price Quotation Commission</w:t>
      </w:r>
    </w:p>
    <w:p w14:paraId="1F6007F6" w14:textId="50F46A94" w:rsidR="00675ED2" w:rsidRDefault="00675ED2" w:rsidP="00675ED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892ED9">
        <w:rPr>
          <w:rFonts w:ascii="GHEA Grapalat" w:hAnsi="GHEA Grapalat"/>
          <w:b/>
          <w:i w:val="0"/>
          <w:sz w:val="24"/>
          <w:szCs w:val="24"/>
        </w:rPr>
        <w:t>1</w:t>
      </w:r>
      <w:r w:rsidR="004C0AD5" w:rsidRPr="00892ED9">
        <w:rPr>
          <w:rFonts w:ascii="GHEA Grapalat" w:hAnsi="GHEA Grapalat"/>
          <w:b/>
          <w:i w:val="0"/>
          <w:sz w:val="24"/>
          <w:szCs w:val="24"/>
        </w:rPr>
        <w:t xml:space="preserve"> </w:t>
      </w:r>
      <w:r w:rsidRPr="00892ED9">
        <w:rPr>
          <w:rFonts w:ascii="GHEA Grapalat" w:hAnsi="GHEA Grapalat"/>
          <w:b/>
          <w:i w:val="0"/>
          <w:sz w:val="24"/>
          <w:szCs w:val="24"/>
        </w:rPr>
        <w:t xml:space="preserve">of the decision of </w:t>
      </w:r>
      <w:r w:rsidR="003054AC">
        <w:rPr>
          <w:rFonts w:ascii="GHEA Grapalat" w:hAnsi="GHEA Grapalat"/>
          <w:b/>
          <w:i w:val="0"/>
          <w:sz w:val="24"/>
          <w:szCs w:val="24"/>
          <w:lang w:val="hy-AM"/>
        </w:rPr>
        <w:t>21</w:t>
      </w:r>
      <w:r w:rsidR="009C31C3" w:rsidRPr="00892ED9">
        <w:rPr>
          <w:rFonts w:ascii="GHEA Grapalat" w:hAnsi="GHEA Grapalat"/>
          <w:b/>
          <w:i w:val="0"/>
          <w:sz w:val="24"/>
          <w:szCs w:val="24"/>
          <w:lang w:val="hy-AM"/>
        </w:rPr>
        <w:t xml:space="preserve"> </w:t>
      </w:r>
      <w:proofErr w:type="gramStart"/>
      <w:r w:rsidR="00094A30">
        <w:rPr>
          <w:rFonts w:ascii="GHEA Grapalat" w:hAnsi="GHEA Grapalat"/>
          <w:b/>
          <w:i w:val="0"/>
          <w:sz w:val="24"/>
          <w:szCs w:val="24"/>
          <w:lang w:val="hy-AM"/>
        </w:rPr>
        <w:t>octo</w:t>
      </w:r>
      <w:proofErr w:type="spellStart"/>
      <w:r w:rsidR="00EA5F42">
        <w:rPr>
          <w:rFonts w:ascii="GHEA Grapalat" w:hAnsi="GHEA Grapalat"/>
          <w:b/>
          <w:i w:val="0"/>
          <w:sz w:val="24"/>
          <w:szCs w:val="24"/>
          <w:lang w:val="en-US"/>
        </w:rPr>
        <w:t>ber</w:t>
      </w:r>
      <w:proofErr w:type="spellEnd"/>
      <w:proofErr w:type="gramEnd"/>
      <w:r w:rsidR="009C31C3" w:rsidRPr="00892ED9">
        <w:rPr>
          <w:rFonts w:ascii="GHEA Grapalat" w:hAnsi="GHEA Grapalat"/>
          <w:b/>
          <w:i w:val="0"/>
          <w:sz w:val="24"/>
          <w:szCs w:val="24"/>
          <w:lang w:val="en-US"/>
        </w:rPr>
        <w:t xml:space="preserve"> </w:t>
      </w:r>
      <w:r w:rsidRPr="00892ED9">
        <w:rPr>
          <w:rFonts w:ascii="GHEA Grapalat" w:hAnsi="GHEA Grapalat"/>
          <w:b/>
          <w:i w:val="0"/>
          <w:sz w:val="24"/>
          <w:szCs w:val="24"/>
        </w:rPr>
        <w:t>of 20</w:t>
      </w:r>
      <w:r w:rsidRPr="00892ED9">
        <w:rPr>
          <w:rFonts w:ascii="GHEA Grapalat" w:hAnsi="GHEA Grapalat"/>
          <w:b/>
          <w:i w:val="0"/>
          <w:sz w:val="24"/>
          <w:szCs w:val="24"/>
          <w:lang w:val="hy-AM"/>
        </w:rPr>
        <w:t>2</w:t>
      </w:r>
      <w:r w:rsidR="00617E80" w:rsidRPr="00892ED9">
        <w:rPr>
          <w:rFonts w:ascii="GHEA Grapalat" w:hAnsi="GHEA Grapalat"/>
          <w:b/>
          <w:i w:val="0"/>
          <w:sz w:val="24"/>
          <w:szCs w:val="24"/>
          <w:lang w:val="en-US"/>
        </w:rPr>
        <w:t>5</w:t>
      </w:r>
      <w:r w:rsidRPr="00892ED9">
        <w:rPr>
          <w:rFonts w:ascii="GHEA Grapalat" w:hAnsi="GHEA Grapalat"/>
          <w:i w:val="0"/>
          <w:sz w:val="24"/>
          <w:szCs w:val="24"/>
        </w:rPr>
        <w:t xml:space="preserve"> and</w:t>
      </w:r>
      <w:r w:rsidRPr="00EF31E7">
        <w:rPr>
          <w:rFonts w:ascii="GHEA Grapalat" w:hAnsi="GHEA Grapalat"/>
          <w:i w:val="0"/>
          <w:sz w:val="24"/>
          <w:szCs w:val="24"/>
        </w:rPr>
        <w:t xml:space="preserve"> is published pursuant to </w:t>
      </w:r>
    </w:p>
    <w:p w14:paraId="421E37DE" w14:textId="19DFB78F"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 xml:space="preserve">Article 27 of the Law </w:t>
      </w:r>
      <w:r w:rsidR="00EA5F42">
        <w:rPr>
          <w:rFonts w:ascii="GHEA Grapalat" w:hAnsi="GHEA Grapalat"/>
          <w:i w:val="0"/>
          <w:sz w:val="24"/>
          <w:szCs w:val="24"/>
        </w:rPr>
        <w:t>of the Republic of Armenia "</w:t>
      </w:r>
      <w:proofErr w:type="gramStart"/>
      <w:r w:rsidR="00EA5F42">
        <w:rPr>
          <w:rFonts w:ascii="GHEA Grapalat" w:hAnsi="GHEA Grapalat"/>
          <w:i w:val="0"/>
          <w:sz w:val="24"/>
          <w:szCs w:val="24"/>
        </w:rPr>
        <w:t xml:space="preserve">On  </w:t>
      </w:r>
      <w:r w:rsidR="00EA5F42" w:rsidRPr="00EA5F42">
        <w:rPr>
          <w:rFonts w:ascii="GHEA Grapalat" w:hAnsi="GHEA Grapalat"/>
          <w:i w:val="0"/>
          <w:sz w:val="24"/>
          <w:szCs w:val="24"/>
          <w:lang w:val="en-US"/>
        </w:rPr>
        <w:t>P</w:t>
      </w:r>
      <w:proofErr w:type="spellStart"/>
      <w:r w:rsidRPr="00EF31E7">
        <w:rPr>
          <w:rFonts w:ascii="GHEA Grapalat" w:hAnsi="GHEA Grapalat"/>
          <w:i w:val="0"/>
          <w:sz w:val="24"/>
          <w:szCs w:val="24"/>
        </w:rPr>
        <w:t>rocurement</w:t>
      </w:r>
      <w:proofErr w:type="spellEnd"/>
      <w:proofErr w:type="gramEnd"/>
      <w:r w:rsidRPr="00EF31E7">
        <w:rPr>
          <w:rFonts w:ascii="GHEA Grapalat" w:hAnsi="GHEA Grapalat"/>
          <w:i w:val="0"/>
          <w:sz w:val="24"/>
          <w:szCs w:val="24"/>
        </w:rPr>
        <w: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75C0F305" w14:textId="2533F966" w:rsidR="00B82B7E" w:rsidRDefault="00675ED2" w:rsidP="00B82B7E">
      <w:pPr>
        <w:pStyle w:val="a3"/>
        <w:spacing w:after="160" w:line="240" w:lineRule="auto"/>
        <w:jc w:val="center"/>
        <w:rPr>
          <w:rFonts w:ascii="GHEA Grapalat" w:hAnsi="GHEA Grapalat"/>
          <w:b/>
          <w:i w:val="0"/>
          <w:sz w:val="24"/>
          <w:szCs w:val="24"/>
        </w:rPr>
      </w:pPr>
      <w:r w:rsidRPr="002A4953">
        <w:rPr>
          <w:rFonts w:ascii="GHEA Grapalat" w:hAnsi="GHEA Grapalat"/>
          <w:i w:val="0"/>
          <w:sz w:val="24"/>
          <w:szCs w:val="24"/>
        </w:rPr>
        <w:t xml:space="preserve">Code of the price quotation </w:t>
      </w:r>
      <w:r w:rsidR="00B82B7E" w:rsidRPr="00AF1216">
        <w:rPr>
          <w:rFonts w:ascii="GHEA Grapalat" w:hAnsi="GHEA Grapalat"/>
          <w:b/>
          <w:i w:val="0"/>
          <w:sz w:val="24"/>
          <w:szCs w:val="22"/>
        </w:rPr>
        <w:t>«</w:t>
      </w:r>
      <w:r w:rsidR="004C0AD5" w:rsidRPr="004C0AD5">
        <w:rPr>
          <w:rFonts w:ascii="GHEA Grapalat" w:hAnsi="GHEA Grapalat"/>
          <w:b/>
          <w:i w:val="0"/>
          <w:sz w:val="24"/>
          <w:szCs w:val="22"/>
        </w:rPr>
        <w:t xml:space="preserve"> </w:t>
      </w:r>
      <w:r w:rsidR="004C0AD5" w:rsidRPr="00B23941">
        <w:rPr>
          <w:rFonts w:ascii="GHEA Grapalat" w:hAnsi="GHEA Grapalat"/>
          <w:b/>
          <w:i w:val="0"/>
          <w:sz w:val="24"/>
          <w:szCs w:val="22"/>
        </w:rPr>
        <w:t>HAEK-</w:t>
      </w:r>
      <w:r w:rsidR="004C0AD5">
        <w:rPr>
          <w:rFonts w:ascii="GHEA Grapalat" w:hAnsi="GHEA Grapalat"/>
          <w:b/>
          <w:i w:val="0"/>
          <w:sz w:val="24"/>
          <w:szCs w:val="22"/>
          <w:lang w:val="en-US"/>
        </w:rPr>
        <w:t>GH</w:t>
      </w:r>
      <w:r w:rsidR="004C0AD5">
        <w:rPr>
          <w:rFonts w:ascii="GHEA Grapalat" w:hAnsi="GHEA Grapalat"/>
          <w:b/>
          <w:i w:val="0"/>
          <w:sz w:val="24"/>
          <w:szCs w:val="22"/>
          <w:lang w:val="hy-AM"/>
        </w:rPr>
        <w:t>Ts</w:t>
      </w:r>
      <w:r w:rsidR="004C0AD5" w:rsidRPr="00B23941">
        <w:rPr>
          <w:rFonts w:ascii="GHEA Grapalat" w:hAnsi="GHEA Grapalat"/>
          <w:b/>
          <w:i w:val="0"/>
          <w:sz w:val="24"/>
          <w:szCs w:val="22"/>
          <w:lang w:val="en-US"/>
        </w:rPr>
        <w:t>D</w:t>
      </w:r>
      <w:proofErr w:type="spellStart"/>
      <w:r w:rsidR="004C0AD5" w:rsidRPr="00B23941">
        <w:rPr>
          <w:rFonts w:ascii="GHEA Grapalat" w:hAnsi="GHEA Grapalat"/>
          <w:b/>
          <w:i w:val="0"/>
          <w:sz w:val="24"/>
          <w:szCs w:val="22"/>
        </w:rPr>
        <w:t>zB</w:t>
      </w:r>
      <w:proofErr w:type="spellEnd"/>
      <w:r w:rsidR="004C0AD5" w:rsidRPr="00B23941">
        <w:rPr>
          <w:rFonts w:ascii="GHEA Grapalat" w:hAnsi="GHEA Grapalat"/>
          <w:b/>
          <w:i w:val="0"/>
          <w:sz w:val="24"/>
          <w:szCs w:val="22"/>
          <w:lang w:val="hy-AM"/>
        </w:rPr>
        <w:t>-</w:t>
      </w:r>
      <w:r w:rsidR="00EA5F42">
        <w:rPr>
          <w:rFonts w:ascii="GHEA Grapalat" w:hAnsi="GHEA Grapalat"/>
          <w:b/>
          <w:i w:val="0"/>
          <w:sz w:val="24"/>
          <w:szCs w:val="22"/>
          <w:lang w:val="hy-AM"/>
        </w:rPr>
        <w:t>2</w:t>
      </w:r>
      <w:r w:rsidR="00E2075D">
        <w:rPr>
          <w:rFonts w:ascii="GHEA Grapalat" w:hAnsi="GHEA Grapalat"/>
          <w:b/>
          <w:i w:val="0"/>
          <w:sz w:val="24"/>
          <w:szCs w:val="22"/>
          <w:lang w:val="en-US"/>
        </w:rPr>
        <w:t>4</w:t>
      </w:r>
      <w:r w:rsidR="004C0AD5" w:rsidRPr="00B23941">
        <w:rPr>
          <w:rFonts w:ascii="GHEA Grapalat" w:hAnsi="GHEA Grapalat"/>
          <w:b/>
          <w:i w:val="0"/>
          <w:sz w:val="24"/>
          <w:szCs w:val="22"/>
        </w:rPr>
        <w:t>/2</w:t>
      </w:r>
      <w:r w:rsidR="004C0AD5">
        <w:rPr>
          <w:rFonts w:ascii="GHEA Grapalat" w:hAnsi="GHEA Grapalat"/>
          <w:b/>
          <w:i w:val="0"/>
          <w:sz w:val="24"/>
          <w:szCs w:val="22"/>
        </w:rPr>
        <w:t>5</w:t>
      </w:r>
      <w:r w:rsidR="00B82B7E" w:rsidRPr="00AF1216">
        <w:rPr>
          <w:rFonts w:ascii="GHEA Grapalat" w:hAnsi="GHEA Grapalat"/>
          <w:b/>
          <w:i w:val="0"/>
          <w:sz w:val="24"/>
          <w:szCs w:val="24"/>
        </w:rPr>
        <w:t>»</w:t>
      </w:r>
    </w:p>
    <w:p w14:paraId="0B09B2A8" w14:textId="6F178E74" w:rsidR="00675ED2" w:rsidRPr="00EF31E7" w:rsidRDefault="00675ED2" w:rsidP="00A86D9C">
      <w:pPr>
        <w:pStyle w:val="a3"/>
        <w:spacing w:line="240" w:lineRule="auto"/>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w:t>
      </w:r>
      <w:proofErr w:type="spellStart"/>
      <w:r w:rsidRPr="00D611C8">
        <w:rPr>
          <w:rFonts w:ascii="GHEA Grapalat" w:hAnsi="GHEA Grapalat"/>
          <w:b/>
          <w:i w:val="0"/>
          <w:sz w:val="24"/>
          <w:szCs w:val="24"/>
        </w:rPr>
        <w:t>Armavir</w:t>
      </w:r>
      <w:proofErr w:type="spellEnd"/>
      <w:r w:rsidRPr="00D611C8">
        <w:rPr>
          <w:rFonts w:ascii="GHEA Grapalat" w:hAnsi="GHEA Grapalat"/>
          <w:b/>
          <w:i w:val="0"/>
          <w:sz w:val="24"/>
          <w:szCs w:val="24"/>
        </w:rPr>
        <w:t xml:space="preserve"> </w:t>
      </w:r>
      <w:proofErr w:type="spellStart"/>
      <w:r>
        <w:rPr>
          <w:rFonts w:ascii="GHEA Grapalat" w:hAnsi="GHEA Grapalat"/>
          <w:b/>
          <w:i w:val="0"/>
          <w:sz w:val="24"/>
          <w:szCs w:val="24"/>
        </w:rPr>
        <w:t>marz</w:t>
      </w:r>
      <w:proofErr w:type="spellEnd"/>
      <w:r w:rsidRPr="00D611C8">
        <w:rPr>
          <w:rFonts w:ascii="GHEA Grapalat" w:hAnsi="GHEA Grapalat"/>
          <w:b/>
          <w:i w:val="0"/>
          <w:sz w:val="24"/>
          <w:szCs w:val="24"/>
        </w:rPr>
        <w:t xml:space="preserve">, city </w:t>
      </w:r>
      <w:proofErr w:type="spellStart"/>
      <w:r w:rsidRPr="00D611C8">
        <w:rPr>
          <w:rFonts w:ascii="GHEA Grapalat" w:hAnsi="GHEA Grapalat"/>
          <w:b/>
          <w:i w:val="0"/>
          <w:sz w:val="24"/>
          <w:szCs w:val="24"/>
        </w:rPr>
        <w:t>Metsamor</w:t>
      </w:r>
      <w:proofErr w:type="spellEnd"/>
      <w:r>
        <w:rPr>
          <w:rFonts w:ascii="GHEA Grapalat" w:hAnsi="GHEA Grapalat"/>
          <w:i w:val="0"/>
          <w:sz w:val="24"/>
          <w:szCs w:val="24"/>
        </w:rPr>
        <w:t xml:space="preserve"> </w:t>
      </w:r>
      <w:r w:rsidRPr="00EF31E7">
        <w:rPr>
          <w:rFonts w:ascii="GHEA Grapalat" w:hAnsi="GHEA Grapalat"/>
          <w:i w:val="0"/>
          <w:sz w:val="24"/>
          <w:szCs w:val="24"/>
        </w:rPr>
        <w:t xml:space="preserve">gives notice for a price </w:t>
      </w:r>
      <w:proofErr w:type="gramStart"/>
      <w:r w:rsidRPr="00EF31E7">
        <w:rPr>
          <w:rFonts w:ascii="GHEA Grapalat" w:hAnsi="GHEA Grapalat"/>
          <w:i w:val="0"/>
          <w:sz w:val="24"/>
          <w:szCs w:val="24"/>
        </w:rPr>
        <w:t>quotation</w:t>
      </w:r>
      <w:r>
        <w:rPr>
          <w:rFonts w:ascii="GHEA Grapalat" w:hAnsi="GHEA Grapalat"/>
          <w:i w:val="0"/>
          <w:sz w:val="24"/>
          <w:szCs w:val="24"/>
        </w:rPr>
        <w:t xml:space="preserve"> </w:t>
      </w:r>
      <w:r w:rsidRPr="00EF31E7">
        <w:rPr>
          <w:rFonts w:ascii="GHEA Grapalat" w:hAnsi="GHEA Grapalat"/>
          <w:i w:val="0"/>
          <w:sz w:val="24"/>
          <w:szCs w:val="24"/>
        </w:rPr>
        <w:t>which</w:t>
      </w:r>
      <w:proofErr w:type="gramEnd"/>
      <w:r w:rsidRPr="00EF31E7">
        <w:rPr>
          <w:rFonts w:ascii="GHEA Grapalat" w:hAnsi="GHEA Grapalat"/>
          <w:i w:val="0"/>
          <w:sz w:val="24"/>
          <w:szCs w:val="24"/>
        </w:rPr>
        <w:t xml:space="preserve">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w:t>
      </w:r>
      <w:proofErr w:type="spellStart"/>
      <w:r w:rsidRPr="00EF31E7">
        <w:rPr>
          <w:rFonts w:ascii="GHEA Grapalat" w:hAnsi="GHEA Grapalat"/>
          <w:i w:val="0"/>
          <w:sz w:val="24"/>
          <w:szCs w:val="24"/>
        </w:rPr>
        <w:t>Armeps</w:t>
      </w:r>
      <w:proofErr w:type="spellEnd"/>
      <w:r w:rsidRPr="00EF31E7">
        <w:rPr>
          <w:rFonts w:ascii="GHEA Grapalat" w:hAnsi="GHEA Grapalat"/>
          <w:i w:val="0"/>
          <w:sz w:val="24"/>
          <w:szCs w:val="24"/>
        </w:rPr>
        <w:t xml:space="preserve">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0E17960D" w14:textId="4481066F" w:rsidR="00675ED2" w:rsidRPr="00A86D9C" w:rsidRDefault="00675ED2" w:rsidP="00A86D9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inherit" w:hAnsi="inherit" w:cs="Courier New"/>
          <w:b/>
          <w:bCs/>
          <w:color w:val="202124"/>
          <w:lang w:val="en-US" w:eastAsia="ru-RU"/>
        </w:rPr>
      </w:pPr>
      <w:r w:rsidRPr="00762465">
        <w:rPr>
          <w:rFonts w:ascii="GHEA Grapalat" w:hAnsi="GHEA Grapalat"/>
          <w:lang w:val="en-US"/>
        </w:rPr>
        <w:t xml:space="preserve">The bidder selected based on the results of the price quotation will be proposed, in a prescribed manner, to conclude a contract </w:t>
      </w:r>
      <w:r w:rsidR="0057204D">
        <w:rPr>
          <w:rFonts w:ascii="GHEA Grapalat" w:hAnsi="GHEA Grapalat"/>
        </w:rPr>
        <w:t xml:space="preserve">for the provision of </w:t>
      </w:r>
      <w:bookmarkStart w:id="0" w:name="_GoBack"/>
      <w:r w:rsidR="00B37451" w:rsidRPr="00B37451">
        <w:rPr>
          <w:rFonts w:ascii="GHEA Grapalat" w:hAnsi="GHEA Grapalat"/>
          <w:b/>
        </w:rPr>
        <w:t>"Measurement control of vibration diagnostics instruments"</w:t>
      </w:r>
      <w:bookmarkEnd w:id="0"/>
      <w:r w:rsidR="003054AC" w:rsidRPr="00762465">
        <w:rPr>
          <w:rFonts w:ascii="GHEA Grapalat" w:hAnsi="GHEA Grapalat"/>
          <w:sz w:val="22"/>
          <w:szCs w:val="22"/>
          <w:lang w:val="en-US"/>
        </w:rPr>
        <w:t xml:space="preserve"> </w:t>
      </w:r>
      <w:r w:rsidRPr="00762465">
        <w:rPr>
          <w:rFonts w:ascii="GHEA Grapalat" w:hAnsi="GHEA Grapalat"/>
          <w:sz w:val="22"/>
          <w:szCs w:val="22"/>
          <w:lang w:val="en-US"/>
        </w:rPr>
        <w:t xml:space="preserve">(hereinafter referred to as "the contract").  </w:t>
      </w:r>
    </w:p>
    <w:p w14:paraId="39E41AFC" w14:textId="77777777" w:rsidR="00675ED2" w:rsidRPr="002A4953" w:rsidRDefault="00675ED2" w:rsidP="00A86D9C">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w:t>
      </w:r>
      <w:r w:rsidRPr="00617E80">
        <w:rPr>
          <w:rFonts w:ascii="GHEA Grapalat" w:hAnsi="GHEA Grapalat"/>
          <w:sz w:val="24"/>
          <w:szCs w:val="24"/>
        </w:rPr>
        <w:t xml:space="preserve"> </w:t>
      </w:r>
      <w:r w:rsidRPr="002A4953">
        <w:rPr>
          <w:rFonts w:ascii="GHEA Grapalat" w:hAnsi="GHEA Grapalat"/>
          <w:i w:val="0"/>
          <w:sz w:val="24"/>
          <w:szCs w:val="24"/>
        </w:rPr>
        <w:t>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 xml:space="preserve">The qualification criteria for the persons ineligible to participate in the price quotation, as well as for bidders, and the documents to </w:t>
      </w:r>
      <w:proofErr w:type="gramStart"/>
      <w:r w:rsidRPr="002A4953">
        <w:rPr>
          <w:rFonts w:ascii="GHEA Grapalat" w:hAnsi="GHEA Grapalat"/>
        </w:rPr>
        <w:t>be submitted</w:t>
      </w:r>
      <w:proofErr w:type="gramEnd"/>
      <w:r w:rsidRPr="002A4953">
        <w:rPr>
          <w:rFonts w:ascii="GHEA Grapalat" w:hAnsi="GHEA Grapalat"/>
        </w:rPr>
        <w:t xml:space="preserve">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098A54EA"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bids for the price quotation </w:t>
      </w:r>
      <w:proofErr w:type="gramStart"/>
      <w:r w:rsidRPr="002A4953">
        <w:rPr>
          <w:rFonts w:ascii="GHEA Grapalat" w:hAnsi="GHEA Grapalat"/>
          <w:i w:val="0"/>
          <w:sz w:val="24"/>
          <w:szCs w:val="24"/>
        </w:rPr>
        <w:t>must be submitted</w:t>
      </w:r>
      <w:proofErr w:type="gramEnd"/>
      <w:r w:rsidRPr="002A4953">
        <w:rPr>
          <w:rFonts w:ascii="GHEA Grapalat" w:hAnsi="GHEA Grapalat"/>
          <w:i w:val="0"/>
          <w:sz w:val="24"/>
          <w:szCs w:val="24"/>
        </w:rPr>
        <w:t xml:space="preserv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sidR="00B471BA">
        <w:rPr>
          <w:rFonts w:ascii="GHEA Grapalat" w:hAnsi="GHEA Grapalat"/>
          <w:b/>
          <w:i w:val="0"/>
          <w:sz w:val="22"/>
          <w:szCs w:val="22"/>
          <w:lang w:val="af-ZA"/>
        </w:rPr>
        <w:t>1</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92ED9">
        <w:rPr>
          <w:rFonts w:ascii="GHEA Grapalat" w:hAnsi="GHEA Grapalat"/>
          <w:b/>
          <w:i w:val="0"/>
          <w:spacing w:val="1"/>
          <w:sz w:val="22"/>
          <w:szCs w:val="22"/>
          <w:lang w:val="en-US"/>
        </w:rPr>
        <w:t>8</w:t>
      </w:r>
      <w:proofErr w:type="spellStart"/>
      <w:r w:rsidRPr="00025060">
        <w:rPr>
          <w:rFonts w:ascii="GHEA Grapalat" w:hAnsi="GHEA Grapalat"/>
          <w:b/>
          <w:i w:val="0"/>
          <w:spacing w:val="1"/>
          <w:sz w:val="22"/>
          <w:szCs w:val="22"/>
          <w:vertAlign w:val="superscript"/>
        </w:rPr>
        <w:t>th</w:t>
      </w:r>
      <w:proofErr w:type="spellEnd"/>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w:t>
      </w:r>
      <w:proofErr w:type="gramStart"/>
      <w:r w:rsidRPr="002A4953">
        <w:rPr>
          <w:rFonts w:ascii="GHEA Grapalat" w:hAnsi="GHEA Grapalat"/>
          <w:i w:val="0"/>
          <w:sz w:val="24"/>
          <w:szCs w:val="24"/>
        </w:rPr>
        <w:t>may, in addition to Armenian, also be submitted</w:t>
      </w:r>
      <w:proofErr w:type="gramEnd"/>
      <w:r w:rsidRPr="002A4953">
        <w:rPr>
          <w:rFonts w:ascii="GHEA Grapalat" w:hAnsi="GHEA Grapalat"/>
          <w:i w:val="0"/>
          <w:sz w:val="24"/>
          <w:szCs w:val="24"/>
        </w:rPr>
        <w:t xml:space="preserve"> in English or Russian. </w:t>
      </w:r>
    </w:p>
    <w:p w14:paraId="06A34EA3" w14:textId="4CC988B2"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B471BA">
        <w:rPr>
          <w:rFonts w:ascii="GHEA Grapalat" w:hAnsi="GHEA Grapalat"/>
          <w:b/>
          <w:i w:val="0"/>
          <w:sz w:val="22"/>
          <w:szCs w:val="22"/>
          <w:lang w:val="af-ZA"/>
        </w:rPr>
        <w:t>11</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92ED9">
        <w:rPr>
          <w:rFonts w:ascii="GHEA Grapalat" w:hAnsi="GHEA Grapalat"/>
          <w:b/>
          <w:i w:val="0"/>
          <w:spacing w:val="1"/>
          <w:sz w:val="22"/>
          <w:szCs w:val="22"/>
          <w:lang w:val="en-US"/>
        </w:rPr>
        <w:t>8</w:t>
      </w:r>
      <w:proofErr w:type="spellStart"/>
      <w:r w:rsidRPr="00940F79">
        <w:rPr>
          <w:rFonts w:ascii="GHEA Grapalat" w:hAnsi="GHEA Grapalat"/>
          <w:b/>
          <w:i w:val="0"/>
          <w:spacing w:val="1"/>
          <w:sz w:val="22"/>
          <w:szCs w:val="22"/>
          <w:vertAlign w:val="superscript"/>
        </w:rPr>
        <w:t>th</w:t>
      </w:r>
      <w:proofErr w:type="spellEnd"/>
      <w:r w:rsidR="003054AC">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00708C42"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B471BA">
        <w:rPr>
          <w:rFonts w:ascii="GHEA Grapalat" w:hAnsi="GHEA Grapalat"/>
          <w:b/>
          <w:i w:val="0"/>
          <w:sz w:val="24"/>
          <w:szCs w:val="24"/>
          <w:lang w:val="hy-AM"/>
        </w:rPr>
        <w:t>Nelli</w:t>
      </w:r>
      <w:r w:rsidR="00B471BA">
        <w:rPr>
          <w:rFonts w:ascii="GHEA Grapalat" w:hAnsi="GHEA Grapalat"/>
          <w:b/>
          <w:i w:val="0"/>
          <w:sz w:val="24"/>
          <w:szCs w:val="24"/>
        </w:rPr>
        <w:t xml:space="preserve"> Atash</w:t>
      </w:r>
      <w:r>
        <w:rPr>
          <w:rFonts w:ascii="GHEA Grapalat" w:hAnsi="GHEA Grapalat"/>
          <w:b/>
          <w:i w:val="0"/>
          <w:sz w:val="24"/>
          <w:szCs w:val="24"/>
        </w:rPr>
        <w:t>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62EE4E30"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00B471BA" w:rsidRPr="009233E9">
          <w:rPr>
            <w:rStyle w:val="a5"/>
            <w:rFonts w:ascii="GHEA Grapalat" w:hAnsi="GHEA Grapalat"/>
            <w:b/>
            <w:i w:val="0"/>
            <w:sz w:val="22"/>
            <w:szCs w:val="22"/>
            <w:lang w:val="af-ZA"/>
          </w:rPr>
          <w:t>nelli.atashyan@anpp.am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30BBFA08"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 xml:space="preserve">In case of questions at the stage of contract execution and management, it is necessary to contact the representative of </w:t>
      </w:r>
      <w:r w:rsidR="00B471BA">
        <w:rPr>
          <w:rFonts w:ascii="GHEA Grapalat" w:hAnsi="GHEA Grapalat"/>
          <w:b/>
        </w:rPr>
        <w:t xml:space="preserve">the responsible department </w:t>
      </w:r>
      <w:proofErr w:type="spellStart"/>
      <w:r w:rsidR="00A57198">
        <w:rPr>
          <w:rFonts w:ascii="GHEA Grapalat" w:hAnsi="GHEA Grapalat"/>
          <w:b/>
          <w:lang w:val="en-US"/>
        </w:rPr>
        <w:t>Ashot</w:t>
      </w:r>
      <w:proofErr w:type="spellEnd"/>
      <w:r w:rsidR="00A57198">
        <w:rPr>
          <w:rFonts w:ascii="GHEA Grapalat" w:hAnsi="GHEA Grapalat"/>
          <w:b/>
        </w:rPr>
        <w:t xml:space="preserve"> </w:t>
      </w:r>
      <w:proofErr w:type="spellStart"/>
      <w:r w:rsidR="00A57198">
        <w:rPr>
          <w:rFonts w:ascii="GHEA Grapalat" w:hAnsi="GHEA Grapalat"/>
          <w:b/>
        </w:rPr>
        <w:t>Grigor</w:t>
      </w:r>
      <w:r w:rsidR="00B471BA">
        <w:rPr>
          <w:rFonts w:ascii="GHEA Grapalat" w:hAnsi="GHEA Grapalat"/>
          <w:b/>
        </w:rPr>
        <w:t>y</w:t>
      </w:r>
      <w:r w:rsidRPr="005A65B6">
        <w:rPr>
          <w:rFonts w:ascii="GHEA Grapalat" w:hAnsi="GHEA Grapalat"/>
          <w:b/>
        </w:rPr>
        <w:t>an</w:t>
      </w:r>
      <w:proofErr w:type="spellEnd"/>
      <w:r w:rsidRPr="005A65B6">
        <w:rPr>
          <w:rFonts w:ascii="GHEA Grapalat" w:hAnsi="GHEA Grapalat"/>
          <w:b/>
        </w:rPr>
        <w:t>.</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775A04F0" w:rsidR="00675ED2" w:rsidRPr="00A57198"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A57198" w:rsidRPr="00A57198">
          <w:rPr>
            <w:rStyle w:val="a5"/>
            <w:rFonts w:ascii="GHEA Grapalat" w:hAnsi="GHEA Grapalat"/>
            <w:b/>
            <w:i/>
            <w:sz w:val="20"/>
            <w:szCs w:val="20"/>
            <w:lang w:val="hy-AM"/>
          </w:rPr>
          <w:t>ashot</w:t>
        </w:r>
        <w:r w:rsidR="00A57198" w:rsidRPr="00A57198">
          <w:rPr>
            <w:rStyle w:val="a5"/>
            <w:rFonts w:ascii="GHEA Grapalat" w:hAnsi="GHEA Grapalat"/>
            <w:b/>
            <w:i/>
            <w:sz w:val="20"/>
            <w:szCs w:val="20"/>
            <w:lang w:val="af-ZA"/>
          </w:rPr>
          <w:t>.</w:t>
        </w:r>
        <w:r w:rsidR="00A57198" w:rsidRPr="00A57198">
          <w:rPr>
            <w:rStyle w:val="a5"/>
            <w:rFonts w:ascii="GHEA Grapalat" w:hAnsi="GHEA Grapalat"/>
            <w:b/>
            <w:i/>
            <w:sz w:val="20"/>
            <w:szCs w:val="20"/>
            <w:lang w:val="hy-AM"/>
          </w:rPr>
          <w:t>grigor</w:t>
        </w:r>
        <w:r w:rsidR="00A57198" w:rsidRPr="00A57198">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281"/>
    <w:rsid w:val="0002012C"/>
    <w:rsid w:val="00042E74"/>
    <w:rsid w:val="00094A30"/>
    <w:rsid w:val="000F723C"/>
    <w:rsid w:val="001B2FFB"/>
    <w:rsid w:val="003054AC"/>
    <w:rsid w:val="00464EF7"/>
    <w:rsid w:val="004C0AD5"/>
    <w:rsid w:val="00524F54"/>
    <w:rsid w:val="0057204D"/>
    <w:rsid w:val="00593281"/>
    <w:rsid w:val="00617E80"/>
    <w:rsid w:val="00675ED2"/>
    <w:rsid w:val="00762465"/>
    <w:rsid w:val="00892ED9"/>
    <w:rsid w:val="00940F79"/>
    <w:rsid w:val="009C31C3"/>
    <w:rsid w:val="00A4440C"/>
    <w:rsid w:val="00A57198"/>
    <w:rsid w:val="00A86D9C"/>
    <w:rsid w:val="00B37451"/>
    <w:rsid w:val="00B471BA"/>
    <w:rsid w:val="00B82B7E"/>
    <w:rsid w:val="00C20D89"/>
    <w:rsid w:val="00E2075D"/>
    <w:rsid w:val="00E45144"/>
    <w:rsid w:val="00EA5F42"/>
    <w:rsid w:val="00F139C9"/>
    <w:rsid w:val="00F45804"/>
    <w:rsid w:val="00F72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customStyle="1" w:styleId="1">
    <w:name w:val="Неразрешенное упоминание1"/>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nelli.atash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438</Words>
  <Characters>2499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Nelli Atashyan</cp:lastModifiedBy>
  <cp:revision>26</cp:revision>
  <dcterms:created xsi:type="dcterms:W3CDTF">2023-12-19T11:50:00Z</dcterms:created>
  <dcterms:modified xsi:type="dcterms:W3CDTF">2025-10-21T07:56:00Z</dcterms:modified>
</cp:coreProperties>
</file>