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193EF6E"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C856EF">
        <w:rPr>
          <w:rFonts w:ascii="GHEA Grapalat" w:hAnsi="GHEA Grapalat"/>
          <w:i w:val="0"/>
          <w:lang w:val="hy-AM"/>
        </w:rPr>
        <w:t>հոկտեմբերի</w:t>
      </w:r>
      <w:r w:rsidR="00642EFE" w:rsidRPr="00393750">
        <w:rPr>
          <w:rFonts w:ascii="GHEA Grapalat" w:hAnsi="GHEA Grapalat"/>
          <w:i w:val="0"/>
          <w:lang w:val="af-ZA"/>
        </w:rPr>
        <w:t xml:space="preserve"> </w:t>
      </w:r>
      <w:r w:rsidR="002F6334">
        <w:rPr>
          <w:rFonts w:ascii="GHEA Grapalat" w:hAnsi="GHEA Grapalat"/>
          <w:i w:val="0"/>
          <w:lang w:val="af-ZA"/>
        </w:rPr>
        <w:t>21</w:t>
      </w:r>
      <w:r w:rsidR="00642EFE" w:rsidRPr="00393750">
        <w:rPr>
          <w:rFonts w:ascii="GHEA Grapalat" w:hAnsi="GHEA Grapalat"/>
          <w:i w:val="0"/>
          <w:lang w:val="af-ZA"/>
        </w:rPr>
        <w:t xml:space="preserve">  </w:t>
      </w:r>
      <w:r w:rsidR="00B4598A" w:rsidRPr="00393750">
        <w:rPr>
          <w:rFonts w:ascii="GHEA Grapalat" w:hAnsi="GHEA Grapalat"/>
          <w:i w:val="0"/>
          <w:lang w:val="hy-AM"/>
        </w:rPr>
        <w:t>թիվ 1</w:t>
      </w:r>
      <w:r w:rsidR="003C53D4" w:rsidRPr="00393750">
        <w:rPr>
          <w:rFonts w:ascii="GHEA Grapalat" w:hAnsi="GHEA Grapalat"/>
          <w:i w:val="0"/>
          <w:lang w:val="af-ZA"/>
        </w:rPr>
        <w:t xml:space="preserve">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351347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1774E90"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1E4508" w:rsidRPr="001E4508">
        <w:rPr>
          <w:rFonts w:ascii="GHEA Grapalat" w:hAnsi="GHEA Grapalat"/>
          <w:i w:val="0"/>
          <w:lang w:val="hy-AM"/>
        </w:rPr>
        <w:t>գիտահետազոտական ուսումնասիրությունների կազմակերպման ծառայությունների</w:t>
      </w:r>
      <w:r w:rsidR="009E44DA"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5FCE6D7"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C856EF">
        <w:rPr>
          <w:rFonts w:ascii="GHEA Grapalat" w:hAnsi="GHEA Grapalat" w:cs="Times Armenian"/>
          <w:lang w:val="af-ZA"/>
        </w:rPr>
        <w:t>հոկտեմբերի 2</w:t>
      </w:r>
      <w:r w:rsidR="00050A38">
        <w:rPr>
          <w:rFonts w:ascii="GHEA Grapalat" w:hAnsi="GHEA Grapalat" w:cs="Times Armenian"/>
          <w:lang w:val="af-ZA"/>
        </w:rPr>
        <w:t>8</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14:30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0FA2AB03"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C856EF">
        <w:rPr>
          <w:rFonts w:ascii="GHEA Grapalat" w:hAnsi="GHEA Grapalat" w:cs="Times Armenian"/>
          <w:lang w:val="af-ZA"/>
        </w:rPr>
        <w:t>հոկտեմբերի 2</w:t>
      </w:r>
      <w:r w:rsidR="00050A38">
        <w:rPr>
          <w:rFonts w:ascii="GHEA Grapalat" w:hAnsi="GHEA Grapalat" w:cs="Times Armenian"/>
          <w:lang w:val="af-ZA"/>
        </w:rPr>
        <w:t>8</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14:30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DE3ABB9"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 xml:space="preserve">անի քաղաքապետարանի 2025 թվականի կարիքների համար՝  </w:t>
      </w:r>
      <w:r w:rsidR="001E4508">
        <w:rPr>
          <w:rFonts w:ascii="GHEA Grapalat" w:hAnsi="GHEA Grapalat"/>
          <w:lang w:val="hy-AM"/>
        </w:rPr>
        <w:t>գիտահետազոտական ուսումնասիրությունների կազմակերպման ծառայությունների</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r>
        <w:fldChar w:fldCharType="begin"/>
      </w:r>
      <w:r w:rsidRPr="000F3E39">
        <w:rPr>
          <w:lang w:val="af-ZA"/>
        </w:rPr>
        <w:instrText>HYPERLINK "http://www.procurement.am"</w:instrText>
      </w:r>
      <w:r>
        <w:fldChar w:fldCharType="separate"/>
      </w:r>
      <w:r w:rsidRPr="00393750">
        <w:rPr>
          <w:rFonts w:ascii="GHEA Grapalat" w:hAnsi="GHEA Grapalat" w:cs="Sylfaen"/>
          <w:i/>
          <w:sz w:val="22"/>
          <w:szCs w:val="22"/>
          <w:lang w:val="af-ZA"/>
        </w:rPr>
        <w:t>www.procurement.am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r>
        <w:fldChar w:fldCharType="begin"/>
      </w:r>
      <w:r w:rsidRPr="000F3E39">
        <w:rPr>
          <w:lang w:val="af-ZA"/>
        </w:rPr>
        <w:instrText>HYPERLINK "http://gnumner.am/website/images/original/e97e36cf.docx"</w:instrText>
      </w:r>
      <w:r>
        <w:fldChar w:fldCharType="separate"/>
      </w:r>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r>
        <w:fldChar w:fldCharType="end"/>
      </w:r>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0F3E39">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r w:rsidR="00F60C5F">
        <w:fldChar w:fldCharType="begin"/>
      </w:r>
      <w:r w:rsidR="00F60C5F" w:rsidRPr="000F3E39">
        <w:rPr>
          <w:lang w:val="af-ZA"/>
        </w:rPr>
        <w:instrText>HYPERLINK "http://www.procurement.am"</w:instrText>
      </w:r>
      <w:r w:rsidR="00F60C5F">
        <w:fldChar w:fldCharType="separate"/>
      </w:r>
      <w:r w:rsidR="00F60C5F" w:rsidRPr="00393750">
        <w:rPr>
          <w:rFonts w:ascii="GHEA Grapalat" w:hAnsi="GHEA Grapalat" w:cs="Sylfaen"/>
          <w:i/>
          <w:sz w:val="22"/>
          <w:szCs w:val="22"/>
          <w:lang w:val="af-ZA"/>
        </w:rPr>
        <w:t>www.procurement.am</w:t>
      </w:r>
      <w:r w:rsidR="00F60C5F">
        <w:fldChar w:fldCharType="end"/>
      </w:r>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0F3E39">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3C443431"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267144" w:rsidRPr="00393750">
        <w:rPr>
          <w:rFonts w:ascii="GHEA Grapalat" w:hAnsi="GHEA Grapalat"/>
          <w:b/>
          <w:sz w:val="20"/>
          <w:szCs w:val="20"/>
          <w:lang w:val="af-ZA"/>
        </w:rPr>
        <w:t xml:space="preserve"> </w:t>
      </w:r>
      <w:r w:rsidR="001E4508">
        <w:rPr>
          <w:rFonts w:ascii="GHEA Grapalat" w:hAnsi="GHEA Grapalat"/>
          <w:b/>
          <w:sz w:val="20"/>
          <w:szCs w:val="20"/>
          <w:lang w:val="af-ZA"/>
        </w:rPr>
        <w:t>ԳԻՏԱՀԵՏԱԶՈՏԱԿԱՆ ՈՒՍՈՒՄՆԱՍԻՐՈՒԹՅՈՒՆՆԵՐԻ ԿԱԶՄԱԿԵՐՊՄԱՆ ԾԱՌԱՅՈՒԹՅՈՒՆՆԵՐԻ</w:t>
      </w:r>
      <w:r w:rsidR="001E3BC8" w:rsidRPr="001E3BC8">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48955156"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AE78EE">
        <w:fldChar w:fldCharType="begin"/>
      </w:r>
      <w:r w:rsidR="00AE78EE" w:rsidRPr="000F3E39">
        <w:rPr>
          <w:lang w:val="af-ZA"/>
        </w:rPr>
        <w:instrText>HYPERLINK "mailto:grigoryan.diana@yerevan.am"</w:instrText>
      </w:r>
      <w:r w:rsidR="00AE78EE">
        <w:fldChar w:fldCharType="separate"/>
      </w:r>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r w:rsidR="00AE78EE">
        <w:fldChar w:fldCharType="end"/>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2EF0DC84" w:rsidR="008E11C8" w:rsidRPr="00393750" w:rsidRDefault="008E11C8" w:rsidP="008E11C8">
      <w:pPr>
        <w:pStyle w:val="Heading3"/>
        <w:spacing w:line="240" w:lineRule="auto"/>
        <w:ind w:firstLine="567"/>
        <w:jc w:val="both"/>
        <w:rPr>
          <w:rFonts w:ascii="GHEA Grapalat" w:hAnsi="GHEA Grapalat" w:cs="Sylfaen"/>
          <w:i w:val="0"/>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1E4508">
        <w:rPr>
          <w:rFonts w:ascii="GHEA Grapalat" w:hAnsi="GHEA Grapalat" w:cs="Sylfaen"/>
          <w:i w:val="0"/>
        </w:rPr>
        <w:t>գիտահետազոտական</w:t>
      </w:r>
      <w:proofErr w:type="spellEnd"/>
      <w:r w:rsidR="001E4508">
        <w:rPr>
          <w:rFonts w:ascii="GHEA Grapalat" w:hAnsi="GHEA Grapalat" w:cs="Sylfaen"/>
          <w:i w:val="0"/>
        </w:rPr>
        <w:t xml:space="preserve"> </w:t>
      </w:r>
      <w:proofErr w:type="spellStart"/>
      <w:r w:rsidR="001E4508">
        <w:rPr>
          <w:rFonts w:ascii="GHEA Grapalat" w:hAnsi="GHEA Grapalat" w:cs="Sylfaen"/>
          <w:i w:val="0"/>
        </w:rPr>
        <w:t>ուսումնասիրությունների</w:t>
      </w:r>
      <w:proofErr w:type="spellEnd"/>
      <w:r w:rsidR="001E4508">
        <w:rPr>
          <w:rFonts w:ascii="GHEA Grapalat" w:hAnsi="GHEA Grapalat" w:cs="Sylfaen"/>
          <w:i w:val="0"/>
        </w:rPr>
        <w:t xml:space="preserve"> </w:t>
      </w:r>
      <w:proofErr w:type="spellStart"/>
      <w:r w:rsidR="001E4508">
        <w:rPr>
          <w:rFonts w:ascii="GHEA Grapalat" w:hAnsi="GHEA Grapalat" w:cs="Sylfaen"/>
          <w:i w:val="0"/>
        </w:rPr>
        <w:t>կազմակերպման</w:t>
      </w:r>
      <w:proofErr w:type="spellEnd"/>
      <w:r w:rsidR="001E4508">
        <w:rPr>
          <w:rFonts w:ascii="GHEA Grapalat" w:hAnsi="GHEA Grapalat" w:cs="Sylfaen"/>
          <w:i w:val="0"/>
        </w:rPr>
        <w:t xml:space="preserve"> </w:t>
      </w:r>
      <w:proofErr w:type="spellStart"/>
      <w:r w:rsidR="001E4508">
        <w:rPr>
          <w:rFonts w:ascii="GHEA Grapalat" w:hAnsi="GHEA Grapalat" w:cs="Sylfaen"/>
          <w:i w:val="0"/>
        </w:rPr>
        <w:t>ծառայությունների</w:t>
      </w:r>
      <w:r w:rsidR="00FF6D8A" w:rsidRPr="00FF6D8A">
        <w:rPr>
          <w:rFonts w:ascii="GHEA Grapalat" w:hAnsi="GHEA Grapalat" w:cs="Sylfaen"/>
          <w:i w:val="0"/>
        </w:rPr>
        <w:t>ի</w:t>
      </w:r>
      <w:proofErr w:type="spellEnd"/>
      <w:r w:rsidR="00FF6D8A" w:rsidRPr="00FF6D8A">
        <w:rPr>
          <w:rFonts w:ascii="GHEA Grapalat" w:hAnsi="GHEA Grapalat" w:cs="Sylfaen"/>
          <w:i w:val="0"/>
        </w:rPr>
        <w:t xml:space="preserve"> </w:t>
      </w:r>
      <w:proofErr w:type="spellStart"/>
      <w:r w:rsidRPr="00393750">
        <w:rPr>
          <w:rFonts w:ascii="GHEA Grapalat" w:hAnsi="GHEA Grapalat" w:cs="Sylfaen"/>
          <w:i w:val="0"/>
        </w:rPr>
        <w:t>ձեռքբերումը</w:t>
      </w:r>
      <w:proofErr w:type="spellEnd"/>
      <w:r w:rsidRPr="00393750">
        <w:rPr>
          <w:rFonts w:ascii="GHEA Grapalat" w:hAnsi="GHEA Grapalat" w:cs="Sylfaen"/>
          <w:i w:val="0"/>
        </w:rPr>
        <w:t xml:space="preserve"> (</w:t>
      </w:r>
      <w:proofErr w:type="spellStart"/>
      <w:r w:rsidRPr="00393750">
        <w:rPr>
          <w:rFonts w:ascii="GHEA Grapalat" w:hAnsi="GHEA Grapalat" w:cs="Sylfaen"/>
          <w:i w:val="0"/>
        </w:rPr>
        <w:t>այսուհետ</w:t>
      </w:r>
      <w:proofErr w:type="spellEnd"/>
      <w:r w:rsidRPr="00393750">
        <w:rPr>
          <w:rFonts w:ascii="GHEA Grapalat" w:hAnsi="GHEA Grapalat" w:cs="Sylfaen"/>
          <w:i w:val="0"/>
        </w:rPr>
        <w:t xml:space="preserve">` </w:t>
      </w:r>
      <w:proofErr w:type="spellStart"/>
      <w:r w:rsidRPr="00393750">
        <w:rPr>
          <w:rFonts w:ascii="GHEA Grapalat" w:hAnsi="GHEA Grapalat" w:cs="Sylfaen"/>
          <w:i w:val="0"/>
        </w:rPr>
        <w:t>նաև</w:t>
      </w:r>
      <w:proofErr w:type="spellEnd"/>
      <w:r w:rsidRPr="00393750">
        <w:rPr>
          <w:rFonts w:ascii="GHEA Grapalat" w:hAnsi="GHEA Grapalat" w:cs="Sylfaen"/>
          <w:i w:val="0"/>
        </w:rPr>
        <w:t xml:space="preserve"> </w:t>
      </w:r>
      <w:proofErr w:type="spellStart"/>
      <w:r w:rsidRPr="00393750">
        <w:rPr>
          <w:rFonts w:ascii="GHEA Grapalat" w:hAnsi="GHEA Grapalat" w:cs="Sylfaen"/>
          <w:i w:val="0"/>
        </w:rPr>
        <w:t>ծառայություն</w:t>
      </w:r>
      <w:proofErr w:type="spellEnd"/>
      <w:r w:rsidRPr="00393750">
        <w:rPr>
          <w:rFonts w:ascii="GHEA Grapalat" w:hAnsi="GHEA Grapalat" w:cs="Sylfaen"/>
          <w:i w:val="0"/>
        </w:rPr>
        <w:t xml:space="preserve">), </w:t>
      </w:r>
      <w:proofErr w:type="spellStart"/>
      <w:r w:rsidRPr="00393750">
        <w:rPr>
          <w:rFonts w:ascii="GHEA Grapalat" w:hAnsi="GHEA Grapalat" w:cs="Sylfaen"/>
          <w:i w:val="0"/>
        </w:rPr>
        <w:t>որոնք</w:t>
      </w:r>
      <w:proofErr w:type="spellEnd"/>
      <w:r w:rsidRPr="00393750">
        <w:rPr>
          <w:rFonts w:ascii="GHEA Grapalat" w:hAnsi="GHEA Grapalat" w:cs="Sylfaen"/>
          <w:i w:val="0"/>
        </w:rPr>
        <w:t xml:space="preserve"> </w:t>
      </w:r>
      <w:proofErr w:type="spellStart"/>
      <w:r w:rsidRPr="00393750">
        <w:rPr>
          <w:rFonts w:ascii="GHEA Grapalat" w:hAnsi="GHEA Grapalat" w:cs="Sylfaen"/>
          <w:i w:val="0"/>
        </w:rPr>
        <w:t>խմբավորված</w:t>
      </w:r>
      <w:proofErr w:type="spellEnd"/>
      <w:r w:rsidRPr="00393750">
        <w:rPr>
          <w:rFonts w:ascii="GHEA Grapalat" w:hAnsi="GHEA Grapalat" w:cs="Sylfaen"/>
          <w:i w:val="0"/>
        </w:rPr>
        <w:t xml:space="preserve">  </w:t>
      </w:r>
      <w:proofErr w:type="spellStart"/>
      <w:r w:rsidRPr="00393750">
        <w:rPr>
          <w:rFonts w:ascii="GHEA Grapalat" w:hAnsi="GHEA Grapalat" w:cs="Sylfaen"/>
          <w:i w:val="0"/>
        </w:rPr>
        <w:t>են</w:t>
      </w:r>
      <w:proofErr w:type="spellEnd"/>
      <w:r w:rsidRPr="00393750">
        <w:rPr>
          <w:rFonts w:ascii="GHEA Grapalat" w:hAnsi="GHEA Grapalat" w:cs="Sylfaen"/>
          <w:i w:val="0"/>
        </w:rPr>
        <w:t xml:space="preserve"> </w:t>
      </w:r>
      <w:r w:rsidR="00F20E45" w:rsidRPr="00393750">
        <w:rPr>
          <w:rFonts w:ascii="GHEA Grapalat" w:hAnsi="GHEA Grapalat" w:cs="Sylfaen"/>
          <w:i w:val="0"/>
        </w:rPr>
        <w:t>1</w:t>
      </w:r>
      <w:r w:rsidRPr="00393750">
        <w:rPr>
          <w:rFonts w:ascii="GHEA Grapalat" w:hAnsi="GHEA Grapalat" w:cs="Sylfaen"/>
          <w:i w:val="0"/>
        </w:rPr>
        <w:t xml:space="preserve"> </w:t>
      </w:r>
      <w:proofErr w:type="spellStart"/>
      <w:r w:rsidRPr="00393750">
        <w:rPr>
          <w:rFonts w:ascii="GHEA Grapalat" w:hAnsi="GHEA Grapalat" w:cs="Sylfaen"/>
          <w:i w:val="0"/>
        </w:rPr>
        <w:t>չափաբաժիներում</w:t>
      </w:r>
      <w:proofErr w:type="spellEnd"/>
      <w:r w:rsidRPr="0039375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021D6A" w:rsidRPr="001E4508" w14:paraId="1AABB8C4" w14:textId="77777777" w:rsidTr="006F36BE">
        <w:tc>
          <w:tcPr>
            <w:tcW w:w="1701" w:type="dxa"/>
            <w:vAlign w:val="center"/>
          </w:tcPr>
          <w:p w14:paraId="7BD7254E" w14:textId="21A061A3" w:rsidR="004F53AB" w:rsidRPr="00393750" w:rsidRDefault="00F20E45" w:rsidP="004F53AB">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r w:rsidR="004F53AB" w:rsidRPr="00393750">
              <w:rPr>
                <w:rFonts w:ascii="Helvetica" w:hAnsi="Helvetica" w:cs="Helvetica"/>
                <w:b/>
                <w:bCs/>
                <w:sz w:val="20"/>
                <w:szCs w:val="20"/>
                <w:shd w:val="clear" w:color="auto" w:fill="FFFFFF"/>
                <w:lang w:val="af-ZA"/>
              </w:rPr>
              <w:t xml:space="preserve"> </w:t>
            </w:r>
          </w:p>
        </w:tc>
        <w:tc>
          <w:tcPr>
            <w:tcW w:w="1843" w:type="dxa"/>
          </w:tcPr>
          <w:p w14:paraId="07BF2BBB" w14:textId="115AA7CA" w:rsidR="004F53AB" w:rsidRPr="00393750" w:rsidRDefault="001E4508" w:rsidP="004F53AB">
            <w:pPr>
              <w:pStyle w:val="BodyTextIndent2"/>
              <w:spacing w:line="240" w:lineRule="auto"/>
              <w:ind w:firstLine="0"/>
              <w:jc w:val="center"/>
              <w:rPr>
                <w:rFonts w:ascii="GHEA Grapalat" w:hAnsi="GHEA Grapalat"/>
              </w:rPr>
            </w:pPr>
            <w:r>
              <w:rPr>
                <w:rFonts w:ascii="GHEA Grapalat" w:hAnsi="GHEA Grapalat"/>
              </w:rPr>
              <w:t>7000000</w:t>
            </w:r>
          </w:p>
        </w:tc>
        <w:tc>
          <w:tcPr>
            <w:tcW w:w="6806" w:type="dxa"/>
          </w:tcPr>
          <w:p w14:paraId="5409E53A" w14:textId="7069B241" w:rsidR="004F53AB" w:rsidRPr="00393750" w:rsidRDefault="001E4508" w:rsidP="004F53AB">
            <w:pPr>
              <w:pStyle w:val="BodyTextIndent2"/>
              <w:spacing w:line="240" w:lineRule="auto"/>
              <w:ind w:firstLine="0"/>
              <w:rPr>
                <w:rFonts w:ascii="GHEA Grapalat" w:hAnsi="GHEA Grapalat"/>
                <w:iCs/>
                <w:u w:val="single"/>
                <w:vertAlign w:val="subscript"/>
                <w:lang w:val="hy-AM"/>
              </w:rPr>
            </w:pPr>
            <w:r>
              <w:rPr>
                <w:rFonts w:ascii="GHEA Grapalat" w:hAnsi="GHEA Grapalat"/>
                <w:sz w:val="24"/>
                <w:szCs w:val="24"/>
                <w:lang w:val="hy-AM"/>
              </w:rPr>
              <w:t>գիտահետազոտական ուսումնասիրությունների կազմակերպման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BA11817"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C856EF">
        <w:rPr>
          <w:rFonts w:ascii="GHEA Grapalat" w:hAnsi="GHEA Grapalat" w:cs="Times Armenian"/>
        </w:rPr>
        <w:t>հոկտեմբերի 2</w:t>
      </w:r>
      <w:r w:rsidR="00050A38">
        <w:rPr>
          <w:rFonts w:ascii="GHEA Grapalat" w:hAnsi="GHEA Grapalat" w:cs="Times Armenian"/>
        </w:rPr>
        <w:t>8</w:t>
      </w:r>
      <w:r w:rsidR="007867FF" w:rsidRPr="00393750">
        <w:rPr>
          <w:rFonts w:ascii="GHEA Grapalat" w:hAnsi="GHEA Grapalat" w:cs="Times Armenian"/>
        </w:rPr>
        <w:t>-</w:t>
      </w:r>
      <w:r w:rsidR="007867FF" w:rsidRPr="00393750">
        <w:rPr>
          <w:rFonts w:ascii="GHEA Grapalat" w:hAnsi="GHEA Grapalat" w:cs="Times Armenian"/>
          <w:lang w:val="hy-AM"/>
        </w:rPr>
        <w:t>ը</w:t>
      </w:r>
      <w:r w:rsidR="007867FF" w:rsidRPr="00393750">
        <w:rPr>
          <w:rFonts w:ascii="GHEA Grapalat" w:hAnsi="GHEA Grapalat"/>
        </w:rPr>
        <w:t xml:space="preserve"> </w:t>
      </w:r>
      <w:r w:rsidR="007867FF" w:rsidRPr="00393750">
        <w:rPr>
          <w:rFonts w:ascii="GHEA Grapalat" w:hAnsi="GHEA Grapalat"/>
          <w:b/>
        </w:rPr>
        <w:t xml:space="preserve">ժամը </w:t>
      </w:r>
      <w:r w:rsidR="00244306">
        <w:rPr>
          <w:rFonts w:ascii="GHEA Grapalat" w:hAnsi="GHEA Grapalat"/>
          <w:b/>
          <w:lang w:val="hy-AM"/>
        </w:rPr>
        <w:t>14:30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387D544C" w14:textId="77777777" w:rsidR="00337F3C" w:rsidRPr="00393750" w:rsidRDefault="00C8055A"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2</w:t>
      </w:r>
      <w:r w:rsidR="00A45946" w:rsidRPr="00393750">
        <w:rPr>
          <w:rFonts w:ascii="GHEA Grapalat" w:hAnsi="GHEA Grapalat" w:cs="Sylfaen"/>
          <w:sz w:val="20"/>
          <w:lang w:val="es-ES"/>
        </w:rPr>
        <w:t xml:space="preserve"> </w:t>
      </w:r>
      <w:r w:rsidR="00A45946" w:rsidRPr="00393750">
        <w:rPr>
          <w:rFonts w:ascii="GHEA Grapalat" w:hAnsi="GHEA Grapalat" w:cs="Sylfaen"/>
          <w:sz w:val="20"/>
          <w:szCs w:val="24"/>
          <w:lang w:val="hy-AM" w:eastAsia="en-US"/>
        </w:rPr>
        <w:t xml:space="preserve">Մասնակիցը գնային առաջարկը ներկայացնում է </w:t>
      </w:r>
      <w:r w:rsidR="004534DB" w:rsidRPr="00393750">
        <w:rPr>
          <w:rFonts w:ascii="GHEA Grapalat" w:hAnsi="GHEA Grapalat" w:cs="Sylfaen"/>
          <w:sz w:val="20"/>
          <w:szCs w:val="24"/>
          <w:lang w:val="hy-AM" w:eastAsia="en-US"/>
        </w:rPr>
        <w:t xml:space="preserve">արժեք (ինքնարժեքի և կանխատեսվող շահույթի հանրագումարը) </w:t>
      </w:r>
      <w:r w:rsidR="00A45946" w:rsidRPr="003937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3750">
        <w:rPr>
          <w:rFonts w:ascii="GHEA Grapalat" w:hAnsi="GHEA Grapalat" w:cs="Sylfaen"/>
          <w:sz w:val="20"/>
          <w:szCs w:val="24"/>
          <w:lang w:eastAsia="en-US"/>
        </w:rPr>
        <w:t>Ա</w:t>
      </w:r>
      <w:r w:rsidR="005855C3" w:rsidRPr="00393750">
        <w:rPr>
          <w:rFonts w:ascii="GHEA Grapalat" w:hAnsi="GHEA Grapalat" w:cs="Sylfaen"/>
          <w:sz w:val="20"/>
          <w:szCs w:val="24"/>
          <w:lang w:val="hy-AM" w:eastAsia="en-US"/>
        </w:rPr>
        <w:t xml:space="preserve">րժեքի </w:t>
      </w:r>
      <w:r w:rsidR="00A45946" w:rsidRPr="003937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3750">
        <w:rPr>
          <w:rFonts w:ascii="GHEA Grapalat" w:hAnsi="GHEA Grapalat" w:cs="Sylfaen"/>
          <w:sz w:val="20"/>
          <w:szCs w:val="24"/>
          <w:lang w:eastAsia="en-US"/>
        </w:rPr>
        <w:t>մ</w:t>
      </w:r>
      <w:r w:rsidR="00A45946" w:rsidRPr="003937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3750">
        <w:rPr>
          <w:rFonts w:ascii="GHEA Grapalat" w:hAnsi="GHEA Grapalat" w:cs="Sylfaen"/>
          <w:sz w:val="20"/>
          <w:szCs w:val="24"/>
          <w:lang w:val="es-ES" w:eastAsia="en-US"/>
        </w:rPr>
        <w:t xml:space="preserve"> </w:t>
      </w:r>
      <w:r w:rsidR="00A45946" w:rsidRPr="00393750">
        <w:rPr>
          <w:rFonts w:ascii="GHEA Grapalat" w:hAnsi="GHEA Grapalat" w:cs="Sylfaen"/>
          <w:sz w:val="20"/>
          <w:lang w:val="ru-RU"/>
        </w:rPr>
        <w:t>ներկայաց</w:t>
      </w:r>
      <w:proofErr w:type="spellStart"/>
      <w:r w:rsidR="00A45946" w:rsidRPr="00393750">
        <w:rPr>
          <w:rFonts w:ascii="GHEA Grapalat" w:hAnsi="GHEA Grapalat" w:cs="Sylfaen"/>
          <w:sz w:val="20"/>
        </w:rPr>
        <w:t>վող</w:t>
      </w:r>
      <w:proofErr w:type="spell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գնային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առաջարկում</w:t>
      </w:r>
      <w:r w:rsidR="00A45946" w:rsidRPr="003937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Ընդ</w:t>
      </w:r>
      <w:proofErr w:type="spellEnd"/>
      <w:r w:rsidR="00337F3C"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որում</w:t>
      </w:r>
      <w:proofErr w:type="spellEnd"/>
      <w:r w:rsidR="00337F3C" w:rsidRPr="00393750">
        <w:rPr>
          <w:rFonts w:ascii="GHEA Grapalat" w:hAnsi="GHEA Grapalat" w:cs="Sylfaen"/>
          <w:sz w:val="20"/>
          <w:szCs w:val="24"/>
          <w:lang w:val="es-ES" w:eastAsia="en-US"/>
        </w:rPr>
        <w:t>՝</w:t>
      </w:r>
    </w:p>
    <w:p w14:paraId="3B17C053" w14:textId="77777777" w:rsidR="00337F3C" w:rsidRPr="00393750" w:rsidRDefault="00337F3C"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cs="Sylfaen"/>
          <w:sz w:val="20"/>
          <w:szCs w:val="24"/>
          <w:lang w:eastAsia="en-US"/>
        </w:rPr>
        <w:t>ա</w:t>
      </w:r>
      <w:r w:rsidRPr="00393750">
        <w:rPr>
          <w:rFonts w:ascii="GHEA Grapalat" w:hAnsi="GHEA Grapalat" w:cs="Sylfaen"/>
          <w:sz w:val="20"/>
          <w:szCs w:val="24"/>
          <w:lang w:val="es-ES" w:eastAsia="en-US"/>
        </w:rPr>
        <w:t xml:space="preserve">) </w:t>
      </w:r>
      <w:r w:rsidRPr="00393750">
        <w:rPr>
          <w:rFonts w:ascii="GHEA Grapalat" w:hAnsi="GHEA Grapalat" w:cs="Sylfaen"/>
          <w:sz w:val="20"/>
          <w:szCs w:val="24"/>
          <w:lang w:eastAsia="en-US"/>
        </w:rPr>
        <w:t>մ</w:t>
      </w:r>
      <w:r w:rsidRPr="00393750">
        <w:rPr>
          <w:rFonts w:ascii="GHEA Grapalat" w:hAnsi="GHEA Grapalat" w:cs="Sylfaen"/>
          <w:sz w:val="20"/>
          <w:szCs w:val="24"/>
          <w:lang w:val="hy-AM" w:eastAsia="en-US"/>
        </w:rPr>
        <w:t>ասնակիցների գնային առաջարկների գնահատում</w:t>
      </w:r>
      <w:r w:rsidRPr="00393750">
        <w:rPr>
          <w:rFonts w:ascii="GHEA Grapalat" w:hAnsi="GHEA Grapalat" w:cs="Sylfaen"/>
          <w:sz w:val="20"/>
          <w:szCs w:val="24"/>
          <w:lang w:eastAsia="en-US"/>
        </w:rPr>
        <w:t>ն</w:t>
      </w:r>
      <w:r w:rsidRPr="00393750">
        <w:rPr>
          <w:rFonts w:ascii="GHEA Grapalat" w:hAnsi="GHEA Grapalat" w:cs="Sylfaen"/>
          <w:sz w:val="20"/>
          <w:szCs w:val="24"/>
          <w:lang w:val="hy-AM" w:eastAsia="en-US"/>
        </w:rPr>
        <w:t xml:space="preserve"> </w:t>
      </w:r>
      <w:proofErr w:type="spellStart"/>
      <w:r w:rsidRPr="00393750">
        <w:rPr>
          <w:rFonts w:ascii="GHEA Grapalat" w:hAnsi="GHEA Grapalat" w:cs="Sylfaen"/>
          <w:sz w:val="20"/>
          <w:szCs w:val="24"/>
          <w:lang w:eastAsia="en-US"/>
        </w:rPr>
        <w:t>ու</w:t>
      </w:r>
      <w:proofErr w:type="spellEnd"/>
      <w:r w:rsidRPr="00393750">
        <w:rPr>
          <w:rFonts w:ascii="GHEA Grapalat" w:hAnsi="GHEA Grapalat" w:cs="Sylfaen"/>
          <w:sz w:val="20"/>
          <w:szCs w:val="24"/>
          <w:lang w:val="hy-AM" w:eastAsia="en-US"/>
        </w:rPr>
        <w:t xml:space="preserve"> համեմատումն իրականացվում </w:t>
      </w:r>
      <w:proofErr w:type="spellStart"/>
      <w:r w:rsidRPr="00393750">
        <w:rPr>
          <w:rFonts w:ascii="GHEA Grapalat" w:hAnsi="GHEA Grapalat" w:cs="Sylfaen"/>
          <w:sz w:val="20"/>
          <w:szCs w:val="24"/>
          <w:lang w:eastAsia="en-US"/>
        </w:rPr>
        <w:t>են</w:t>
      </w:r>
      <w:proofErr w:type="spellEnd"/>
      <w:r w:rsidRPr="00393750">
        <w:rPr>
          <w:rFonts w:ascii="GHEA Grapalat" w:hAnsi="GHEA Grapalat" w:cs="Sylfaen"/>
          <w:sz w:val="20"/>
          <w:szCs w:val="24"/>
          <w:lang w:val="hy-AM" w:eastAsia="en-US"/>
        </w:rPr>
        <w:t xml:space="preserve"> առանց սույն կետում նշված հարկի գումարի հաշվարկման</w:t>
      </w:r>
      <w:r w:rsidRPr="00393750">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F33E5D4"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C856EF">
        <w:rPr>
          <w:rFonts w:ascii="GHEA Grapalat" w:hAnsi="GHEA Grapalat" w:cs="Times Armenian"/>
        </w:rPr>
        <w:t>հոկտեմբերի 2</w:t>
      </w:r>
      <w:r w:rsidR="00050A38">
        <w:rPr>
          <w:rFonts w:ascii="GHEA Grapalat" w:hAnsi="GHEA Grapalat" w:cs="Times Armenian"/>
        </w:rPr>
        <w:t>8</w:t>
      </w:r>
      <w:r w:rsidR="007867FF" w:rsidRPr="00393750">
        <w:rPr>
          <w:rFonts w:ascii="GHEA Grapalat" w:hAnsi="GHEA Grapalat" w:cs="Times Armenian"/>
        </w:rPr>
        <w:t>-</w:t>
      </w:r>
      <w:r w:rsidR="007867FF" w:rsidRPr="00393750">
        <w:rPr>
          <w:rFonts w:ascii="GHEA Grapalat" w:hAnsi="GHEA Grapalat" w:cs="Times Armenian"/>
          <w:lang w:val="hy-AM"/>
        </w:rPr>
        <w:t>ը</w:t>
      </w:r>
      <w:r w:rsidR="007867FF" w:rsidRPr="00393750">
        <w:rPr>
          <w:rFonts w:ascii="GHEA Grapalat" w:hAnsi="GHEA Grapalat"/>
        </w:rPr>
        <w:t xml:space="preserve"> </w:t>
      </w:r>
      <w:r w:rsidR="007867FF" w:rsidRPr="00393750">
        <w:rPr>
          <w:rFonts w:ascii="GHEA Grapalat" w:hAnsi="GHEA Grapalat"/>
          <w:b/>
        </w:rPr>
        <w:t xml:space="preserve">ժամը </w:t>
      </w:r>
      <w:r w:rsidR="00244306">
        <w:rPr>
          <w:rFonts w:ascii="GHEA Grapalat" w:hAnsi="GHEA Grapalat"/>
          <w:b/>
          <w:lang w:val="hy-AM"/>
        </w:rPr>
        <w:t>14:30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47A790C9" w:rsidR="00B2572B" w:rsidRPr="00393750" w:rsidRDefault="001E4508"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4206F6C4"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49416C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74180D9"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B935B32"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E146F81" w:rsidR="00BF0F21" w:rsidRPr="00393750" w:rsidRDefault="001E450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614553E"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0F3E39"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021D6A" w:rsidRPr="001E4508"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393750" w:rsidRDefault="00360D52" w:rsidP="00360D5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60D52" w:rsidRPr="00393750"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F93060F" w:rsidR="00360D52" w:rsidRPr="00925AE3" w:rsidRDefault="001E4508" w:rsidP="00360D52">
            <w:pPr>
              <w:rPr>
                <w:rFonts w:ascii="GHEA Grapalat" w:hAnsi="GHEA Grapalat"/>
                <w:b/>
                <w:bCs/>
                <w:sz w:val="20"/>
                <w:szCs w:val="20"/>
                <w:lang w:val="hy-AM"/>
              </w:rPr>
            </w:pPr>
            <w:r>
              <w:rPr>
                <w:rFonts w:ascii="GHEA Grapalat" w:hAnsi="GHEA Grapalat"/>
                <w:sz w:val="20"/>
                <w:szCs w:val="20"/>
                <w:lang w:val="hy-AM"/>
              </w:rPr>
              <w:t>գիտահետազոտական ուսումնասիրությունների կազմակերպման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393750"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393750"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393750" w:rsidRDefault="00360D52" w:rsidP="00360D5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82583CD" w:rsidR="00BF0F21" w:rsidRPr="00393750" w:rsidRDefault="001E450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8F6EEE1"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A8FD3F3"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F3E3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F3E3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F3E3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F3E3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0F3E3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257A505A" w:rsidR="00BF0F21" w:rsidRPr="00393750" w:rsidRDefault="001E4508"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41D25E04"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F760EB6"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F3E3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F3E3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F3E3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F3E3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0F3E3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27C83352" w:rsidR="00267144" w:rsidRPr="00393750" w:rsidRDefault="001E4508"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42E2D01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1E4508">
        <w:rPr>
          <w:rFonts w:ascii="GHEA Grapalat" w:hAnsi="GHEA Grapalat"/>
          <w:b/>
          <w:iCs/>
          <w:lang w:val="hy-AM"/>
        </w:rPr>
        <w:t>ԵՔ-ԳՀԾՁԲ-25/155</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AA5888F"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1E4508">
        <w:rPr>
          <w:rFonts w:ascii="GHEA Grapalat" w:hAnsi="GHEA Grapalat" w:cs="Sylfaen"/>
          <w:sz w:val="20"/>
          <w:lang w:val="hy-AM"/>
        </w:rPr>
        <w:t>գիտահետազոտական ուսումնասիրությունների կազմակերպման ծառայությունների</w:t>
      </w:r>
      <w:r w:rsidR="009E44DA" w:rsidRPr="00393750">
        <w:rPr>
          <w:rFonts w:ascii="GHEA Grapalat" w:hAnsi="GHEA Grapalat" w:cs="Sylfaen"/>
          <w:sz w:val="20"/>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393750">
        <w:rPr>
          <w:rFonts w:ascii="GHEA Grapalat" w:hAnsi="GHEA Grapalat"/>
          <w:sz w:val="20"/>
          <w:lang w:val="hy-AM"/>
        </w:rPr>
        <w:t>N 1 հավելվա</w:t>
      </w:r>
      <w:r w:rsidR="006832FB" w:rsidRPr="00393750">
        <w:rPr>
          <w:rFonts w:ascii="GHEA Grapalat" w:hAnsi="GHEA Grapalat"/>
          <w:sz w:val="20"/>
          <w:lang w:val="hy-AM"/>
        </w:rPr>
        <w:t>ծ</w:t>
      </w:r>
      <w:r w:rsidRPr="00393750">
        <w:rPr>
          <w:rFonts w:ascii="GHEA Grapalat" w:hAnsi="GHEA Grapalat"/>
          <w:sz w:val="20"/>
          <w:lang w:val="hy-AM"/>
        </w:rPr>
        <w:t>ով</w:t>
      </w:r>
      <w:r w:rsidRPr="00393750">
        <w:rPr>
          <w:rFonts w:ascii="GHEA Grapalat" w:hAnsi="GHEA Grapalat" w:cs="Sylfaen"/>
          <w:sz w:val="20"/>
          <w:lang w:val="hy-AM"/>
        </w:rPr>
        <w:t xml:space="preserve"> 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B8566D2"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N 1 հավելվածով 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3E0236D1" w14:textId="77777777" w:rsidR="006B0170"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393750" w:rsidRDefault="006B0170" w:rsidP="006B0170">
      <w:pPr>
        <w:jc w:val="center"/>
        <w:rPr>
          <w:rFonts w:ascii="GHEA Grapalat" w:hAnsi="GHEA Grapalat"/>
          <w:sz w:val="20"/>
          <w:lang w:val="af-ZA"/>
        </w:rPr>
      </w:pPr>
    </w:p>
    <w:p w14:paraId="60B8B423" w14:textId="5A7462E1" w:rsidR="007678FA" w:rsidRPr="00393750" w:rsidRDefault="007678FA" w:rsidP="007678FA">
      <w:pPr>
        <w:ind w:firstLine="720"/>
        <w:jc w:val="both"/>
        <w:rPr>
          <w:rFonts w:ascii="GHEA Grapalat" w:hAnsi="GHEA Grapalat" w:cs="Sylfaen"/>
          <w:sz w:val="20"/>
          <w:lang w:val="af-ZA"/>
        </w:rPr>
      </w:pPr>
    </w:p>
    <w:p w14:paraId="28E382C6" w14:textId="75812997"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sz w:val="20"/>
          <w:lang w:val="hy-AM"/>
        </w:rPr>
        <w:t>N 1   հավելվածով</w:t>
      </w:r>
      <w:r w:rsidRPr="00393750">
        <w:rPr>
          <w:rFonts w:ascii="GHEA Grapalat" w:hAnsi="GHEA Grapalat" w:cs="Times Armenia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13E7DD7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B30A4" w:rsidRPr="00393750">
        <w:rPr>
          <w:rFonts w:ascii="GHEA Grapalat" w:hAnsi="GHEA Grapalat"/>
          <w:sz w:val="20"/>
          <w:lang w:val="hy-AM"/>
        </w:rPr>
        <w:t>N 1 հավելվածով</w:t>
      </w:r>
      <w:r w:rsidR="009B30A4" w:rsidRPr="00393750">
        <w:rPr>
          <w:rFonts w:ascii="GHEA Grapalat" w:hAnsi="GHEA Grapalat" w:cs="Times Armenia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465C13B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2.4.1 Պայմանագրի N 1 հավելվածով 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35548C">
        <w:rPr>
          <w:rFonts w:ascii="GHEA Grapalat" w:hAnsi="GHEA Grapalat" w:cs="Sylfaen"/>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A957F8A" w:rsidR="006C09E8"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 հավելվածում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 xml:space="preserve">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lastRenderedPageBreak/>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214C542D" w14:textId="3CBF135D" w:rsidR="007678FA" w:rsidRPr="00393750" w:rsidRDefault="00790F1A" w:rsidP="00FD034C">
      <w:pPr>
        <w:ind w:firstLine="540"/>
        <w:jc w:val="both"/>
        <w:rPr>
          <w:rFonts w:ascii="GHEA Grapalat" w:hAnsi="GHEA Grapalat" w:cs="Sylfaen"/>
          <w:b/>
          <w:bCs/>
          <w:sz w:val="20"/>
          <w:szCs w:val="20"/>
          <w:lang w:val="hy-AM"/>
        </w:rPr>
      </w:pPr>
      <w:r w:rsidRPr="00393750">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8E3118" w:rsidRPr="008E3118">
        <w:rPr>
          <w:rFonts w:ascii="GHEA Grapalat" w:hAnsi="GHEA Grapalat" w:cs="Sylfaen"/>
          <w:b/>
          <w:bCs/>
          <w:sz w:val="20"/>
          <w:szCs w:val="20"/>
          <w:lang w:val="hy-AM"/>
        </w:rPr>
        <w:t>Երևան քաղաք</w:t>
      </w:r>
      <w:r w:rsidR="0035548C">
        <w:rPr>
          <w:rFonts w:ascii="GHEA Grapalat" w:hAnsi="GHEA Grapalat" w:cs="Sylfaen"/>
          <w:b/>
          <w:bCs/>
          <w:sz w:val="20"/>
          <w:szCs w:val="20"/>
          <w:lang w:val="hy-AM"/>
        </w:rPr>
        <w:t xml:space="preserve">ապետարանի </w:t>
      </w:r>
      <w:r w:rsidR="0035548C" w:rsidRPr="0035548C">
        <w:rPr>
          <w:rFonts w:ascii="GHEA Grapalat" w:hAnsi="GHEA Grapalat" w:cs="Sylfaen"/>
          <w:b/>
          <w:bCs/>
          <w:sz w:val="20"/>
          <w:szCs w:val="20"/>
          <w:lang w:val="hy-AM"/>
        </w:rPr>
        <w:t>աշխատակազմի երեխաների և սոցիալական պաշտպանության վարչությունը</w:t>
      </w:r>
      <w:r w:rsidRPr="00393750">
        <w:rPr>
          <w:rFonts w:ascii="GHEA Grapalat" w:hAnsi="GHEA Grapalat" w:cs="Sylfaen"/>
          <w:b/>
          <w:bCs/>
          <w:sz w:val="20"/>
          <w:szCs w:val="20"/>
          <w:lang w:val="hy-AM"/>
        </w:rPr>
        <w:t>:</w:t>
      </w:r>
    </w:p>
    <w:p w14:paraId="084602A4" w14:textId="77777777" w:rsidR="007678FA" w:rsidRPr="00393750" w:rsidRDefault="007678FA" w:rsidP="007678FA">
      <w:pPr>
        <w:rPr>
          <w:rFonts w:ascii="GHEA Grapalat" w:hAnsi="GHEA Grapalat"/>
          <w:sz w:val="20"/>
          <w:lang w:val="hy-AM"/>
        </w:rPr>
      </w:pPr>
    </w:p>
    <w:p w14:paraId="00DFFB3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5425CC7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2BD10A56" w14:textId="09C6ACF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6791C47" w:rsidR="006B0170" w:rsidRPr="00393750" w:rsidRDefault="00A21680" w:rsidP="007678FA">
      <w:pPr>
        <w:jc w:val="right"/>
        <w:rPr>
          <w:rFonts w:ascii="GHEA Grapalat" w:hAnsi="GHEA Grapalat"/>
          <w:sz w:val="20"/>
          <w:lang w:val="hy-AM"/>
        </w:rPr>
      </w:pPr>
      <w:r w:rsidRPr="00393750">
        <w:rPr>
          <w:rFonts w:ascii="GHEA Grapalat" w:hAnsi="GHEA Grapalat"/>
          <w:sz w:val="20"/>
          <w:lang w:val="hy-AM"/>
        </w:rPr>
        <w:t>ՀՀ դրամ</w:t>
      </w:r>
      <w:r w:rsidR="007678FA" w:rsidRPr="00393750">
        <w:rPr>
          <w:rFonts w:ascii="GHEA Grapalat" w:hAnsi="GHEA Grapalat"/>
          <w:sz w:val="20"/>
          <w:lang w:val="hy-AM"/>
        </w:rPr>
        <w:tab/>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454F37">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454F37">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B10EF4" w:rsidRPr="00393750" w14:paraId="6D346F14" w14:textId="77777777" w:rsidTr="006F1BB5">
        <w:trPr>
          <w:trHeight w:val="445"/>
        </w:trPr>
        <w:tc>
          <w:tcPr>
            <w:tcW w:w="360" w:type="dxa"/>
            <w:vAlign w:val="center"/>
          </w:tcPr>
          <w:p w14:paraId="34169CA5" w14:textId="77777777" w:rsidR="00B10EF4" w:rsidRPr="00393750" w:rsidRDefault="00B10EF4" w:rsidP="00B10EF4">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B10EF4" w:rsidRPr="00393750" w:rsidRDefault="00B10EF4" w:rsidP="00B10EF4">
            <w:pPr>
              <w:jc w:val="center"/>
              <w:rPr>
                <w:rFonts w:ascii="GHEA Grapalat" w:hAnsi="GHEA Grapalat"/>
                <w:sz w:val="18"/>
              </w:rPr>
            </w:pPr>
          </w:p>
        </w:tc>
        <w:tc>
          <w:tcPr>
            <w:tcW w:w="1170" w:type="dxa"/>
            <w:vAlign w:val="center"/>
          </w:tcPr>
          <w:p w14:paraId="354469E1" w14:textId="60AB44ED" w:rsidR="00B10EF4" w:rsidRPr="00393750" w:rsidRDefault="007901EC" w:rsidP="00B10EF4">
            <w:pPr>
              <w:jc w:val="center"/>
              <w:rPr>
                <w:rFonts w:ascii="GHEA Grapalat" w:hAnsi="GHEA Grapalat"/>
                <w:sz w:val="18"/>
              </w:rPr>
            </w:pPr>
            <w:r>
              <w:rPr>
                <w:rFonts w:ascii="Sylfaen" w:hAnsi="Sylfaen" w:cs="Arial"/>
                <w:sz w:val="20"/>
                <w:szCs w:val="20"/>
              </w:rPr>
              <w:t>73111400/1</w:t>
            </w:r>
          </w:p>
        </w:tc>
        <w:tc>
          <w:tcPr>
            <w:tcW w:w="4860" w:type="dxa"/>
            <w:vAlign w:val="center"/>
          </w:tcPr>
          <w:p w14:paraId="0D2551FE" w14:textId="77777777" w:rsidR="001E4508" w:rsidRPr="00D86C81" w:rsidRDefault="001E4508" w:rsidP="001E4508">
            <w:pPr>
              <w:spacing w:line="278" w:lineRule="auto"/>
              <w:jc w:val="both"/>
              <w:rPr>
                <w:rFonts w:ascii="Sylfaen" w:hAnsi="Sylfaen" w:cs="Sylfaen"/>
                <w:b/>
                <w:bCs/>
                <w:sz w:val="20"/>
                <w:szCs w:val="20"/>
                <w:lang w:val="hy-AM"/>
              </w:rPr>
            </w:pPr>
            <w:r w:rsidRPr="00D86C81">
              <w:rPr>
                <w:rFonts w:ascii="Sylfaen" w:hAnsi="Sylfaen" w:cs="Sylfaen"/>
                <w:b/>
                <w:bCs/>
                <w:sz w:val="20"/>
                <w:szCs w:val="20"/>
                <w:lang w:val="hy-AM"/>
              </w:rPr>
              <w:t>Ծառայության նպատակը</w:t>
            </w:r>
          </w:p>
          <w:p w14:paraId="6BC727FB" w14:textId="77777777" w:rsidR="001E4508" w:rsidRPr="00D86C81" w:rsidRDefault="001E4508" w:rsidP="001E4508">
            <w:pPr>
              <w:spacing w:line="278" w:lineRule="auto"/>
              <w:jc w:val="both"/>
              <w:rPr>
                <w:rFonts w:ascii="Sylfaen" w:hAnsi="Sylfaen" w:cs="Sylfaen"/>
                <w:sz w:val="20"/>
                <w:szCs w:val="20"/>
                <w:lang w:val="hy-AM"/>
              </w:rPr>
            </w:pPr>
            <w:r>
              <w:rPr>
                <w:rFonts w:ascii="Sylfaen" w:hAnsi="Sylfaen" w:cs="Sylfaen"/>
                <w:sz w:val="20"/>
                <w:szCs w:val="20"/>
                <w:lang w:val="hy-AM"/>
              </w:rPr>
              <w:t>Հ</w:t>
            </w:r>
            <w:r w:rsidRPr="00B85F92">
              <w:rPr>
                <w:rFonts w:ascii="Sylfaen" w:hAnsi="Sylfaen" w:cs="Sylfaen"/>
                <w:sz w:val="20"/>
                <w:szCs w:val="20"/>
                <w:lang w:val="hy-AM"/>
              </w:rPr>
              <w:t>ամալիր</w:t>
            </w:r>
            <w:r w:rsidRPr="00D86C81">
              <w:rPr>
                <w:rFonts w:ascii="Sylfaen" w:hAnsi="Sylfaen" w:cs="Sylfaen"/>
                <w:sz w:val="20"/>
                <w:szCs w:val="20"/>
                <w:lang w:val="hy-AM"/>
              </w:rPr>
              <w:t xml:space="preserve"> </w:t>
            </w:r>
            <w:r w:rsidRPr="00B85F92">
              <w:rPr>
                <w:rFonts w:ascii="Sylfaen" w:hAnsi="Sylfaen" w:cs="Sylfaen"/>
                <w:sz w:val="20"/>
                <w:szCs w:val="20"/>
                <w:lang w:val="hy-AM"/>
              </w:rPr>
              <w:t>մասնագիտական</w:t>
            </w:r>
            <w:r w:rsidRPr="00D86C81">
              <w:rPr>
                <w:rFonts w:ascii="Sylfaen" w:hAnsi="Sylfaen" w:cs="Sylfaen"/>
                <w:sz w:val="20"/>
                <w:szCs w:val="20"/>
                <w:lang w:val="hy-AM"/>
              </w:rPr>
              <w:t xml:space="preserve"> </w:t>
            </w:r>
            <w:r w:rsidRPr="00B85F92">
              <w:rPr>
                <w:rFonts w:ascii="Sylfaen" w:hAnsi="Sylfaen" w:cs="Sylfaen"/>
                <w:sz w:val="20"/>
                <w:szCs w:val="20"/>
                <w:lang w:val="hy-AM"/>
              </w:rPr>
              <w:t>ծառայությ</w:t>
            </w:r>
            <w:r>
              <w:rPr>
                <w:rFonts w:ascii="Sylfaen" w:hAnsi="Sylfaen" w:cs="Sylfaen"/>
                <w:sz w:val="20"/>
                <w:szCs w:val="20"/>
                <w:lang w:val="hy-AM"/>
              </w:rPr>
              <w:t>ա</w:t>
            </w:r>
            <w:r w:rsidRPr="00B85F92">
              <w:rPr>
                <w:rFonts w:ascii="Sylfaen" w:hAnsi="Sylfaen" w:cs="Sylfaen"/>
                <w:sz w:val="20"/>
                <w:szCs w:val="20"/>
                <w:lang w:val="hy-AM"/>
              </w:rPr>
              <w:t>ն՝</w:t>
            </w:r>
            <w:r w:rsidRPr="00D86C81">
              <w:rPr>
                <w:rFonts w:ascii="Sylfaen" w:hAnsi="Sylfaen" w:cs="Sylfaen"/>
                <w:sz w:val="20"/>
                <w:szCs w:val="20"/>
                <w:lang w:val="hy-AM"/>
              </w:rPr>
              <w:t xml:space="preserve"> </w:t>
            </w:r>
            <w:r w:rsidRPr="00B85F92">
              <w:rPr>
                <w:rFonts w:ascii="Sylfaen" w:hAnsi="Sylfaen" w:cs="Sylfaen"/>
                <w:sz w:val="20"/>
                <w:szCs w:val="20"/>
                <w:lang w:val="hy-AM"/>
              </w:rPr>
              <w:t>ներառյալ</w:t>
            </w:r>
            <w:r w:rsidRPr="00D86C81">
              <w:rPr>
                <w:rFonts w:ascii="Sylfaen" w:hAnsi="Sylfaen" w:cs="Sylfaen"/>
                <w:sz w:val="20"/>
                <w:szCs w:val="20"/>
                <w:lang w:val="hy-AM"/>
              </w:rPr>
              <w:t xml:space="preserve"> </w:t>
            </w:r>
            <w:r w:rsidRPr="00B85F92">
              <w:rPr>
                <w:rFonts w:ascii="Sylfaen" w:hAnsi="Sylfaen" w:cs="Sylfaen"/>
                <w:sz w:val="20"/>
                <w:szCs w:val="20"/>
                <w:lang w:val="hy-AM"/>
              </w:rPr>
              <w:t>իրավական</w:t>
            </w:r>
            <w:r w:rsidRPr="00D86C81">
              <w:rPr>
                <w:rFonts w:ascii="Sylfaen" w:hAnsi="Sylfaen" w:cs="Sylfaen"/>
                <w:sz w:val="20"/>
                <w:szCs w:val="20"/>
                <w:lang w:val="hy-AM"/>
              </w:rPr>
              <w:t xml:space="preserve">, </w:t>
            </w:r>
            <w:r w:rsidRPr="00B85F92">
              <w:rPr>
                <w:rFonts w:ascii="Sylfaen" w:hAnsi="Sylfaen" w:cs="Sylfaen"/>
                <w:sz w:val="20"/>
                <w:szCs w:val="20"/>
                <w:lang w:val="hy-AM"/>
              </w:rPr>
              <w:t>սոցիալական</w:t>
            </w:r>
            <w:r>
              <w:rPr>
                <w:rFonts w:ascii="Sylfaen" w:hAnsi="Sylfaen" w:cs="Sylfaen"/>
                <w:sz w:val="20"/>
                <w:szCs w:val="20"/>
                <w:lang w:val="hy-AM"/>
              </w:rPr>
              <w:t>,</w:t>
            </w:r>
            <w:r w:rsidRPr="00D86C81">
              <w:rPr>
                <w:rFonts w:ascii="Sylfaen" w:hAnsi="Sylfaen" w:cs="Sylfaen"/>
                <w:sz w:val="20"/>
                <w:szCs w:val="20"/>
                <w:lang w:val="hy-AM"/>
              </w:rPr>
              <w:t xml:space="preserve"> </w:t>
            </w:r>
            <w:r w:rsidRPr="00B85F92">
              <w:rPr>
                <w:rFonts w:ascii="Sylfaen" w:hAnsi="Sylfaen" w:cs="Sylfaen"/>
                <w:sz w:val="20"/>
                <w:szCs w:val="20"/>
                <w:lang w:val="hy-AM"/>
              </w:rPr>
              <w:t>հոգեբանական</w:t>
            </w:r>
            <w:r>
              <w:rPr>
                <w:rFonts w:ascii="Sylfaen" w:hAnsi="Sylfaen" w:cs="Sylfaen"/>
                <w:sz w:val="20"/>
                <w:szCs w:val="20"/>
                <w:lang w:val="hy-AM"/>
              </w:rPr>
              <w:t xml:space="preserve">, վերկանգողական և այլ ծառայությունների մատուցման նպատակով </w:t>
            </w:r>
            <w:r w:rsidRPr="00B85F92">
              <w:rPr>
                <w:rFonts w:ascii="Sylfaen" w:hAnsi="Sylfaen" w:cs="Sylfaen"/>
                <w:sz w:val="20"/>
                <w:szCs w:val="20"/>
                <w:lang w:val="hy-AM"/>
              </w:rPr>
              <w:t>ՀՈԱԿ</w:t>
            </w:r>
            <w:r w:rsidRPr="00D86C81">
              <w:rPr>
                <w:rFonts w:ascii="Sylfaen" w:hAnsi="Sylfaen" w:cs="Sylfaen"/>
                <w:sz w:val="20"/>
                <w:szCs w:val="20"/>
                <w:lang w:val="hy-AM"/>
              </w:rPr>
              <w:t>-</w:t>
            </w:r>
            <w:r w:rsidRPr="00B85F92">
              <w:rPr>
                <w:rFonts w:ascii="Sylfaen" w:hAnsi="Sylfaen" w:cs="Sylfaen"/>
                <w:sz w:val="20"/>
                <w:szCs w:val="20"/>
                <w:lang w:val="hy-AM"/>
              </w:rPr>
              <w:t>ի</w:t>
            </w:r>
            <w:r w:rsidRPr="00D86C81">
              <w:rPr>
                <w:rFonts w:ascii="Sylfaen" w:hAnsi="Sylfaen" w:cs="Sylfaen"/>
                <w:sz w:val="20"/>
                <w:szCs w:val="20"/>
                <w:lang w:val="hy-AM"/>
              </w:rPr>
              <w:t xml:space="preserve"> </w:t>
            </w:r>
            <w:r w:rsidRPr="00B85F92">
              <w:rPr>
                <w:rFonts w:ascii="Sylfaen" w:hAnsi="Sylfaen" w:cs="Sylfaen"/>
                <w:sz w:val="20"/>
                <w:szCs w:val="20"/>
                <w:lang w:val="hy-AM"/>
              </w:rPr>
              <w:t>հիմնադրման</w:t>
            </w:r>
            <w:r w:rsidRPr="00D86C81">
              <w:rPr>
                <w:rFonts w:ascii="Sylfaen" w:hAnsi="Sylfaen" w:cs="Sylfaen"/>
                <w:sz w:val="20"/>
                <w:szCs w:val="20"/>
                <w:lang w:val="hy-AM"/>
              </w:rPr>
              <w:t xml:space="preserve"> </w:t>
            </w:r>
            <w:r w:rsidRPr="00B85F92">
              <w:rPr>
                <w:rFonts w:ascii="Sylfaen" w:hAnsi="Sylfaen" w:cs="Sylfaen"/>
                <w:sz w:val="20"/>
                <w:szCs w:val="20"/>
                <w:lang w:val="hy-AM"/>
              </w:rPr>
              <w:t>գործընթացի</w:t>
            </w:r>
            <w:r w:rsidRPr="00D86C81">
              <w:rPr>
                <w:rFonts w:ascii="Sylfaen" w:hAnsi="Sylfaen" w:cs="Sylfaen"/>
                <w:sz w:val="20"/>
                <w:szCs w:val="20"/>
                <w:lang w:val="hy-AM"/>
              </w:rPr>
              <w:t xml:space="preserve"> </w:t>
            </w:r>
            <w:r w:rsidRPr="00B85F92">
              <w:rPr>
                <w:rFonts w:ascii="Sylfaen" w:hAnsi="Sylfaen" w:cs="Sylfaen"/>
                <w:sz w:val="20"/>
                <w:szCs w:val="20"/>
                <w:lang w:val="hy-AM"/>
              </w:rPr>
              <w:t>ապահովման</w:t>
            </w:r>
            <w:r>
              <w:rPr>
                <w:rFonts w:ascii="Sylfaen" w:hAnsi="Sylfaen" w:cs="Sylfaen"/>
                <w:sz w:val="20"/>
                <w:szCs w:val="20"/>
                <w:lang w:val="hy-AM"/>
              </w:rPr>
              <w:t xml:space="preserve"> համար</w:t>
            </w:r>
            <w:r w:rsidRPr="00B85F92">
              <w:rPr>
                <w:rFonts w:ascii="Sylfaen" w:hAnsi="Sylfaen" w:cs="Sylfaen"/>
                <w:sz w:val="20"/>
                <w:szCs w:val="20"/>
                <w:lang w:val="hy-AM"/>
              </w:rPr>
              <w:t xml:space="preserve"> </w:t>
            </w:r>
            <w:r>
              <w:rPr>
                <w:rFonts w:ascii="Sylfaen" w:hAnsi="Sylfaen" w:cs="Sylfaen"/>
                <w:sz w:val="20"/>
                <w:szCs w:val="20"/>
                <w:lang w:val="hy-AM"/>
              </w:rPr>
              <w:t>տ</w:t>
            </w:r>
            <w:r w:rsidRPr="00D86C81">
              <w:rPr>
                <w:rFonts w:ascii="Sylfaen" w:hAnsi="Sylfaen" w:cs="Sylfaen"/>
                <w:sz w:val="20"/>
                <w:szCs w:val="20"/>
                <w:lang w:val="hy-AM"/>
              </w:rPr>
              <w:t xml:space="preserve">եղական և/կամ միջազգային </w:t>
            </w:r>
            <w:r>
              <w:rPr>
                <w:rFonts w:ascii="Sylfaen" w:hAnsi="Sylfaen" w:cs="Sylfaen"/>
                <w:sz w:val="20"/>
                <w:szCs w:val="20"/>
                <w:lang w:val="hy-AM"/>
              </w:rPr>
              <w:t>փորձագիտական խմբի հավաքագրում՝</w:t>
            </w:r>
            <w:r w:rsidRPr="00B85F92">
              <w:rPr>
                <w:rFonts w:ascii="Sylfaen" w:hAnsi="Sylfaen" w:cs="Sylfaen"/>
                <w:sz w:val="20"/>
                <w:szCs w:val="20"/>
                <w:lang w:val="hy-AM"/>
              </w:rPr>
              <w:t xml:space="preserve"> վերլուծություններ</w:t>
            </w:r>
            <w:r>
              <w:rPr>
                <w:rFonts w:ascii="Sylfaen" w:hAnsi="Sylfaen" w:cs="Sylfaen"/>
                <w:sz w:val="20"/>
                <w:szCs w:val="20"/>
                <w:lang w:val="hy-AM"/>
              </w:rPr>
              <w:t>ի իրականացման</w:t>
            </w:r>
            <w:r w:rsidRPr="00D86C81">
              <w:rPr>
                <w:rFonts w:ascii="Sylfaen" w:hAnsi="Sylfaen" w:cs="Sylfaen"/>
                <w:sz w:val="20"/>
                <w:szCs w:val="20"/>
                <w:lang w:val="hy-AM"/>
              </w:rPr>
              <w:t xml:space="preserve">, իրավական, ֆինանսական,  մասնագիտական և այլ </w:t>
            </w:r>
            <w:r w:rsidRPr="00B85F92">
              <w:rPr>
                <w:rFonts w:ascii="Sylfaen" w:hAnsi="Sylfaen" w:cs="Sylfaen"/>
                <w:sz w:val="20"/>
                <w:szCs w:val="20"/>
                <w:lang w:val="hy-AM"/>
              </w:rPr>
              <w:t>փաստաթղթերի</w:t>
            </w:r>
            <w:r w:rsidRPr="00D86C81">
              <w:rPr>
                <w:rFonts w:ascii="Sylfaen" w:hAnsi="Sylfaen" w:cs="Sylfaen"/>
                <w:sz w:val="20"/>
                <w:szCs w:val="20"/>
                <w:lang w:val="hy-AM"/>
              </w:rPr>
              <w:t xml:space="preserve"> </w:t>
            </w:r>
            <w:r w:rsidRPr="00B85F92">
              <w:rPr>
                <w:rFonts w:ascii="Sylfaen" w:hAnsi="Sylfaen" w:cs="Sylfaen"/>
                <w:sz w:val="20"/>
                <w:szCs w:val="20"/>
                <w:lang w:val="hy-AM"/>
              </w:rPr>
              <w:t>մշակ</w:t>
            </w:r>
            <w:r>
              <w:rPr>
                <w:rFonts w:ascii="Sylfaen" w:hAnsi="Sylfaen" w:cs="Sylfaen"/>
                <w:sz w:val="20"/>
                <w:szCs w:val="20"/>
                <w:lang w:val="hy-AM"/>
              </w:rPr>
              <w:t>ման</w:t>
            </w:r>
            <w:r w:rsidRPr="00D86C81">
              <w:rPr>
                <w:rFonts w:ascii="Sylfaen" w:hAnsi="Sylfaen" w:cs="Sylfaen"/>
                <w:sz w:val="20"/>
                <w:szCs w:val="20"/>
                <w:lang w:val="hy-AM"/>
              </w:rPr>
              <w:t xml:space="preserve">, </w:t>
            </w:r>
            <w:r>
              <w:rPr>
                <w:rFonts w:ascii="Sylfaen" w:hAnsi="Sylfaen" w:cs="Sylfaen"/>
                <w:sz w:val="20"/>
                <w:szCs w:val="20"/>
                <w:lang w:val="hy-AM"/>
              </w:rPr>
              <w:t>ՀՈԱԿ-ի ամբողջական մոդելի և անհրաժեշտ փաստաթղթային փաթեթի  կազմման, ինչպես նաև քննարկումների կազմակերպման նպատակով:</w:t>
            </w:r>
          </w:p>
          <w:p w14:paraId="5255B68D" w14:textId="77777777" w:rsidR="001E4508" w:rsidRPr="00D86C81" w:rsidRDefault="001E4508" w:rsidP="001E4508">
            <w:pPr>
              <w:spacing w:after="160" w:line="278" w:lineRule="auto"/>
              <w:rPr>
                <w:rFonts w:ascii="Sylfaen" w:hAnsi="Sylfaen" w:cs="Sylfaen"/>
                <w:sz w:val="20"/>
                <w:szCs w:val="20"/>
                <w:lang w:val="hy-AM"/>
              </w:rPr>
            </w:pPr>
            <w:r w:rsidRPr="00D86C81">
              <w:rPr>
                <w:rFonts w:ascii="Sylfaen" w:hAnsi="Sylfaen" w:cs="Sylfaen"/>
                <w:sz w:val="20"/>
                <w:szCs w:val="20"/>
                <w:lang w:val="hy-AM"/>
              </w:rPr>
              <w:t>Ծառայության բաղադրիչները.</w:t>
            </w:r>
          </w:p>
          <w:p w14:paraId="3D492E7E" w14:textId="77777777" w:rsidR="001E4508" w:rsidRPr="00D86C81" w:rsidRDefault="001E4508" w:rsidP="001E4508">
            <w:pPr>
              <w:spacing w:line="278" w:lineRule="auto"/>
              <w:jc w:val="both"/>
              <w:rPr>
                <w:rFonts w:ascii="Sylfaen" w:hAnsi="Sylfaen" w:cs="Sylfaen"/>
                <w:sz w:val="20"/>
                <w:szCs w:val="20"/>
                <w:lang w:val="hy-AM"/>
              </w:rPr>
            </w:pPr>
            <w:r w:rsidRPr="00D86C81">
              <w:rPr>
                <w:rFonts w:ascii="Sylfaen" w:hAnsi="Sylfaen" w:cs="Sylfaen"/>
                <w:sz w:val="20"/>
                <w:szCs w:val="20"/>
                <w:lang w:val="hy-AM"/>
              </w:rPr>
              <w:t>1.</w:t>
            </w:r>
            <w:r w:rsidRPr="00D86C81">
              <w:rPr>
                <w:rFonts w:ascii="Sylfaen" w:hAnsi="Sylfaen" w:cs="Sylfaen"/>
                <w:b/>
                <w:bCs/>
                <w:sz w:val="20"/>
                <w:szCs w:val="20"/>
                <w:lang w:val="hy-AM"/>
              </w:rPr>
              <w:t>Ուսումնասիրություններ և վերլուծություն (փորձագիտական խմբի կողմից)</w:t>
            </w:r>
          </w:p>
          <w:p w14:paraId="3B89677F" w14:textId="77777777" w:rsidR="001E4508" w:rsidRDefault="001E4508" w:rsidP="001E4508">
            <w:pPr>
              <w:spacing w:line="278" w:lineRule="auto"/>
              <w:jc w:val="both"/>
              <w:rPr>
                <w:rFonts w:ascii="Sylfaen" w:hAnsi="Sylfaen" w:cs="Sylfaen"/>
                <w:sz w:val="20"/>
                <w:szCs w:val="20"/>
                <w:lang w:val="hy-AM"/>
              </w:rPr>
            </w:pPr>
            <w:r w:rsidRPr="00D86C81">
              <w:rPr>
                <w:rFonts w:ascii="Sylfaen" w:hAnsi="Sylfaen" w:cs="Sylfaen"/>
                <w:sz w:val="20"/>
                <w:szCs w:val="20"/>
                <w:lang w:val="hy-AM"/>
              </w:rPr>
              <w:t>Փորձագիտական խմբի կազմում ընդգրկվելու են հետևյալ մասնագետները՝  պրոյեկտ մենեջեր, իրավաբան, կլինիկական հոգեբան, ֆինանսիստ, սոցիալական աշխատող  և ըստ անհրաժեշտության այլ փորձագետներ</w:t>
            </w:r>
            <w:r>
              <w:rPr>
                <w:rFonts w:ascii="Sylfaen" w:hAnsi="Sylfaen" w:cs="Sylfaen"/>
                <w:sz w:val="20"/>
                <w:szCs w:val="20"/>
                <w:lang w:val="hy-AM"/>
              </w:rPr>
              <w:t xml:space="preserve"> /նախապես համաձայնեցնելով պատվիրատուի հետ/:</w:t>
            </w:r>
          </w:p>
          <w:p w14:paraId="2154572B" w14:textId="77777777" w:rsidR="001E4508" w:rsidRPr="00D86C81" w:rsidRDefault="001E4508" w:rsidP="001E4508">
            <w:pPr>
              <w:spacing w:line="278" w:lineRule="auto"/>
              <w:jc w:val="both"/>
              <w:rPr>
                <w:rFonts w:ascii="Sylfaen" w:hAnsi="Sylfaen" w:cs="Sylfaen"/>
                <w:sz w:val="20"/>
                <w:szCs w:val="20"/>
                <w:lang w:val="hy-AM"/>
              </w:rPr>
            </w:pPr>
            <w:r w:rsidRPr="00B85F92">
              <w:rPr>
                <w:rFonts w:ascii="Sylfaen" w:hAnsi="Sylfaen" w:cs="Sylfaen"/>
                <w:sz w:val="20"/>
                <w:szCs w:val="20"/>
                <w:lang w:val="hy-AM"/>
              </w:rPr>
              <w:t>Իրավական</w:t>
            </w:r>
            <w:r w:rsidRPr="00D86C81">
              <w:rPr>
                <w:rFonts w:ascii="Sylfaen" w:hAnsi="Sylfaen" w:cs="Sylfaen"/>
                <w:sz w:val="20"/>
                <w:szCs w:val="20"/>
                <w:lang w:val="hy-AM"/>
              </w:rPr>
              <w:t xml:space="preserve">, </w:t>
            </w:r>
            <w:r w:rsidRPr="00B85F92">
              <w:rPr>
                <w:rFonts w:ascii="Sylfaen" w:hAnsi="Sylfaen" w:cs="Sylfaen"/>
                <w:sz w:val="20"/>
                <w:szCs w:val="20"/>
                <w:lang w:val="hy-AM"/>
              </w:rPr>
              <w:t>ֆինանսական</w:t>
            </w:r>
            <w:r w:rsidRPr="00D86C81">
              <w:rPr>
                <w:rFonts w:ascii="Sylfaen" w:hAnsi="Sylfaen" w:cs="Sylfaen"/>
                <w:sz w:val="20"/>
                <w:szCs w:val="20"/>
                <w:lang w:val="hy-AM"/>
              </w:rPr>
              <w:t xml:space="preserve">, </w:t>
            </w:r>
            <w:r w:rsidRPr="00B85F92">
              <w:rPr>
                <w:rFonts w:ascii="Sylfaen" w:hAnsi="Sylfaen" w:cs="Sylfaen"/>
                <w:sz w:val="20"/>
                <w:szCs w:val="20"/>
                <w:lang w:val="hy-AM"/>
              </w:rPr>
              <w:t>սոցիալական</w:t>
            </w:r>
            <w:r w:rsidRPr="00D86C81">
              <w:rPr>
                <w:rFonts w:ascii="Sylfaen" w:hAnsi="Sylfaen" w:cs="Sylfaen"/>
                <w:sz w:val="20"/>
                <w:szCs w:val="20"/>
                <w:lang w:val="hy-AM"/>
              </w:rPr>
              <w:t xml:space="preserve"> </w:t>
            </w:r>
            <w:r w:rsidRPr="00B85F92">
              <w:rPr>
                <w:rFonts w:ascii="Sylfaen" w:hAnsi="Sylfaen" w:cs="Sylfaen"/>
                <w:sz w:val="20"/>
                <w:szCs w:val="20"/>
                <w:lang w:val="hy-AM"/>
              </w:rPr>
              <w:t>և</w:t>
            </w:r>
            <w:r w:rsidRPr="00D86C81">
              <w:rPr>
                <w:rFonts w:ascii="Sylfaen" w:hAnsi="Sylfaen" w:cs="Sylfaen"/>
                <w:sz w:val="20"/>
                <w:szCs w:val="20"/>
                <w:lang w:val="hy-AM"/>
              </w:rPr>
              <w:t xml:space="preserve"> </w:t>
            </w:r>
            <w:r w:rsidRPr="00B85F92">
              <w:rPr>
                <w:rFonts w:ascii="Sylfaen" w:hAnsi="Sylfaen" w:cs="Sylfaen"/>
                <w:sz w:val="20"/>
                <w:szCs w:val="20"/>
                <w:lang w:val="hy-AM"/>
              </w:rPr>
              <w:t>հոգեբանական</w:t>
            </w:r>
            <w:r w:rsidRPr="00D86C81">
              <w:rPr>
                <w:rFonts w:ascii="Sylfaen" w:hAnsi="Sylfaen" w:cs="Sylfaen"/>
                <w:sz w:val="20"/>
                <w:szCs w:val="20"/>
                <w:lang w:val="hy-AM"/>
              </w:rPr>
              <w:t xml:space="preserve"> </w:t>
            </w:r>
            <w:r w:rsidRPr="00B85F92">
              <w:rPr>
                <w:rFonts w:ascii="Sylfaen" w:hAnsi="Sylfaen" w:cs="Sylfaen"/>
                <w:sz w:val="20"/>
                <w:szCs w:val="20"/>
                <w:lang w:val="hy-AM"/>
              </w:rPr>
              <w:t>ոլորտների</w:t>
            </w:r>
            <w:r w:rsidRPr="00D86C81">
              <w:rPr>
                <w:rFonts w:ascii="Sylfaen" w:hAnsi="Sylfaen" w:cs="Sylfaen"/>
                <w:sz w:val="20"/>
                <w:szCs w:val="20"/>
                <w:lang w:val="hy-AM"/>
              </w:rPr>
              <w:t xml:space="preserve"> </w:t>
            </w:r>
            <w:r w:rsidRPr="00B85F92">
              <w:rPr>
                <w:rFonts w:ascii="Sylfaen" w:hAnsi="Sylfaen" w:cs="Sylfaen"/>
                <w:sz w:val="20"/>
                <w:szCs w:val="20"/>
                <w:lang w:val="hy-AM"/>
              </w:rPr>
              <w:t>ուսումնասիրություն՝</w:t>
            </w:r>
            <w:r w:rsidRPr="00D86C81">
              <w:rPr>
                <w:rFonts w:ascii="Sylfaen" w:hAnsi="Sylfaen" w:cs="Sylfaen"/>
                <w:sz w:val="20"/>
                <w:szCs w:val="20"/>
                <w:lang w:val="hy-AM"/>
              </w:rPr>
              <w:t xml:space="preserve"> </w:t>
            </w:r>
            <w:r w:rsidRPr="00B85F92">
              <w:rPr>
                <w:rFonts w:ascii="Sylfaen" w:hAnsi="Sylfaen" w:cs="Sylfaen"/>
                <w:sz w:val="20"/>
                <w:szCs w:val="20"/>
                <w:lang w:val="hy-AM"/>
              </w:rPr>
              <w:t>ՀՈԱԿ</w:t>
            </w:r>
            <w:r w:rsidRPr="00D86C81">
              <w:rPr>
                <w:rFonts w:ascii="Sylfaen" w:hAnsi="Sylfaen" w:cs="Sylfaen"/>
                <w:sz w:val="20"/>
                <w:szCs w:val="20"/>
                <w:lang w:val="hy-AM"/>
              </w:rPr>
              <w:t>-</w:t>
            </w:r>
            <w:r w:rsidRPr="00B85F92">
              <w:rPr>
                <w:rFonts w:ascii="Sylfaen" w:hAnsi="Sylfaen" w:cs="Sylfaen"/>
                <w:sz w:val="20"/>
                <w:szCs w:val="20"/>
                <w:lang w:val="hy-AM"/>
              </w:rPr>
              <w:t>ի</w:t>
            </w:r>
            <w:r w:rsidRPr="00D86C81">
              <w:rPr>
                <w:rFonts w:ascii="Sylfaen" w:hAnsi="Sylfaen" w:cs="Sylfaen"/>
                <w:sz w:val="20"/>
                <w:szCs w:val="20"/>
                <w:lang w:val="hy-AM"/>
              </w:rPr>
              <w:t xml:space="preserve"> </w:t>
            </w:r>
            <w:r w:rsidRPr="00B85F92">
              <w:rPr>
                <w:rFonts w:ascii="Sylfaen" w:hAnsi="Sylfaen" w:cs="Sylfaen"/>
                <w:sz w:val="20"/>
                <w:szCs w:val="20"/>
                <w:lang w:val="hy-AM"/>
              </w:rPr>
              <w:t>նպատակային</w:t>
            </w:r>
            <w:r w:rsidRPr="00D86C81">
              <w:rPr>
                <w:rFonts w:ascii="Sylfaen" w:hAnsi="Sylfaen" w:cs="Sylfaen"/>
                <w:sz w:val="20"/>
                <w:szCs w:val="20"/>
                <w:lang w:val="hy-AM"/>
              </w:rPr>
              <w:t xml:space="preserve"> </w:t>
            </w:r>
            <w:r w:rsidRPr="00B85F92">
              <w:rPr>
                <w:rFonts w:ascii="Sylfaen" w:hAnsi="Sylfaen" w:cs="Sylfaen"/>
                <w:sz w:val="20"/>
                <w:szCs w:val="20"/>
                <w:lang w:val="hy-AM"/>
              </w:rPr>
              <w:t>գործունեության</w:t>
            </w:r>
            <w:r w:rsidRPr="00D86C81">
              <w:rPr>
                <w:rFonts w:ascii="Sylfaen" w:hAnsi="Sylfaen" w:cs="Sylfaen"/>
                <w:sz w:val="20"/>
                <w:szCs w:val="20"/>
                <w:lang w:val="hy-AM"/>
              </w:rPr>
              <w:t xml:space="preserve"> վերաբերյալ</w:t>
            </w:r>
            <w:r w:rsidRPr="00B85F92">
              <w:rPr>
                <w:rFonts w:ascii="Sylfaen" w:hAnsi="Sylfaen" w:cs="Sylfaen"/>
                <w:sz w:val="20"/>
                <w:szCs w:val="20"/>
                <w:lang w:val="hy-AM"/>
              </w:rPr>
              <w:t>։</w:t>
            </w:r>
          </w:p>
          <w:p w14:paraId="3BA0D2E8"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t>Կազմակերպաիրավական</w:t>
            </w:r>
            <w:r w:rsidRPr="00D86C81">
              <w:rPr>
                <w:rFonts w:ascii="Sylfaen" w:hAnsi="Sylfaen" w:cs="Sylfaen"/>
                <w:sz w:val="20"/>
                <w:szCs w:val="20"/>
                <w:lang w:val="hy-AM"/>
              </w:rPr>
              <w:t xml:space="preserve"> </w:t>
            </w:r>
            <w:r w:rsidRPr="00B85F92">
              <w:rPr>
                <w:rFonts w:ascii="Sylfaen" w:hAnsi="Sylfaen" w:cs="Sylfaen"/>
                <w:sz w:val="20"/>
                <w:szCs w:val="20"/>
                <w:lang w:val="hy-AM"/>
              </w:rPr>
              <w:t>լուծումների</w:t>
            </w:r>
            <w:r w:rsidRPr="00D86C81">
              <w:rPr>
                <w:rFonts w:ascii="Sylfaen" w:hAnsi="Sylfaen" w:cs="Sylfaen"/>
                <w:sz w:val="20"/>
                <w:szCs w:val="20"/>
                <w:lang w:val="hy-AM"/>
              </w:rPr>
              <w:t xml:space="preserve"> </w:t>
            </w:r>
            <w:r w:rsidRPr="00B85F92">
              <w:rPr>
                <w:rFonts w:ascii="Sylfaen" w:hAnsi="Sylfaen" w:cs="Sylfaen"/>
                <w:sz w:val="20"/>
                <w:szCs w:val="20"/>
                <w:lang w:val="hy-AM"/>
              </w:rPr>
              <w:t>և</w:t>
            </w:r>
            <w:r w:rsidRPr="00D86C81">
              <w:rPr>
                <w:rFonts w:ascii="Sylfaen" w:hAnsi="Sylfaen" w:cs="Sylfaen"/>
                <w:sz w:val="20"/>
                <w:szCs w:val="20"/>
                <w:lang w:val="hy-AM"/>
              </w:rPr>
              <w:t xml:space="preserve"> </w:t>
            </w:r>
            <w:r w:rsidRPr="00B85F92">
              <w:rPr>
                <w:rFonts w:ascii="Sylfaen" w:hAnsi="Sylfaen" w:cs="Sylfaen"/>
                <w:sz w:val="20"/>
                <w:szCs w:val="20"/>
                <w:lang w:val="hy-AM"/>
              </w:rPr>
              <w:t>պետական</w:t>
            </w:r>
            <w:r w:rsidRPr="00D86C81">
              <w:rPr>
                <w:rFonts w:ascii="Sylfaen" w:hAnsi="Sylfaen" w:cs="Sylfaen"/>
                <w:sz w:val="20"/>
                <w:szCs w:val="20"/>
                <w:lang w:val="hy-AM"/>
              </w:rPr>
              <w:t xml:space="preserve"> </w:t>
            </w:r>
            <w:r w:rsidRPr="00B85F92">
              <w:rPr>
                <w:rFonts w:ascii="Sylfaen" w:hAnsi="Sylfaen" w:cs="Sylfaen"/>
                <w:sz w:val="20"/>
                <w:szCs w:val="20"/>
                <w:lang w:val="hy-AM"/>
              </w:rPr>
              <w:t>պահանջների</w:t>
            </w:r>
            <w:r w:rsidRPr="00D86C81">
              <w:rPr>
                <w:rFonts w:ascii="Sylfaen" w:hAnsi="Sylfaen" w:cs="Sylfaen"/>
                <w:sz w:val="20"/>
                <w:szCs w:val="20"/>
                <w:lang w:val="hy-AM"/>
              </w:rPr>
              <w:t xml:space="preserve"> </w:t>
            </w:r>
            <w:r w:rsidRPr="00B85F92">
              <w:rPr>
                <w:rFonts w:ascii="Sylfaen" w:hAnsi="Sylfaen" w:cs="Sylfaen"/>
                <w:sz w:val="20"/>
                <w:szCs w:val="20"/>
                <w:lang w:val="hy-AM"/>
              </w:rPr>
              <w:t>վերլուծություն։</w:t>
            </w:r>
          </w:p>
          <w:p w14:paraId="23C7D04C"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t>Նպատակային</w:t>
            </w:r>
            <w:r w:rsidRPr="00D86C81">
              <w:rPr>
                <w:rFonts w:ascii="Sylfaen" w:hAnsi="Sylfaen" w:cs="Sylfaen"/>
                <w:sz w:val="20"/>
                <w:szCs w:val="20"/>
                <w:lang w:val="hy-AM"/>
              </w:rPr>
              <w:t xml:space="preserve"> </w:t>
            </w:r>
            <w:r w:rsidRPr="00B85F92">
              <w:rPr>
                <w:rFonts w:ascii="Sylfaen" w:hAnsi="Sylfaen" w:cs="Sylfaen"/>
                <w:sz w:val="20"/>
                <w:szCs w:val="20"/>
                <w:lang w:val="hy-AM"/>
              </w:rPr>
              <w:t>խմբերի</w:t>
            </w:r>
            <w:r w:rsidRPr="000E4444">
              <w:rPr>
                <w:rFonts w:ascii="Sylfaen" w:hAnsi="Sylfaen" w:cs="Sylfaen"/>
                <w:sz w:val="20"/>
                <w:szCs w:val="20"/>
                <w:lang w:val="hy-AM"/>
              </w:rPr>
              <w:t xml:space="preserve"> սահմանում և </w:t>
            </w:r>
            <w:r w:rsidRPr="00D86C81">
              <w:rPr>
                <w:rFonts w:ascii="Sylfaen" w:hAnsi="Sylfaen" w:cs="Sylfaen"/>
                <w:sz w:val="20"/>
                <w:szCs w:val="20"/>
                <w:lang w:val="hy-AM"/>
              </w:rPr>
              <w:t xml:space="preserve"> </w:t>
            </w:r>
            <w:r w:rsidRPr="00B85F92">
              <w:rPr>
                <w:rFonts w:ascii="Sylfaen" w:hAnsi="Sylfaen" w:cs="Sylfaen"/>
                <w:sz w:val="20"/>
                <w:szCs w:val="20"/>
                <w:lang w:val="hy-AM"/>
              </w:rPr>
              <w:t>կարիքների</w:t>
            </w:r>
            <w:r w:rsidRPr="00D86C81">
              <w:rPr>
                <w:rFonts w:ascii="Sylfaen" w:hAnsi="Sylfaen" w:cs="Sylfaen"/>
                <w:sz w:val="20"/>
                <w:szCs w:val="20"/>
                <w:lang w:val="hy-AM"/>
              </w:rPr>
              <w:t xml:space="preserve"> </w:t>
            </w:r>
            <w:r w:rsidRPr="00B85F92">
              <w:rPr>
                <w:rFonts w:ascii="Sylfaen" w:hAnsi="Sylfaen" w:cs="Sylfaen"/>
                <w:sz w:val="20"/>
                <w:szCs w:val="20"/>
                <w:lang w:val="hy-AM"/>
              </w:rPr>
              <w:t>գնահատում։</w:t>
            </w:r>
          </w:p>
          <w:p w14:paraId="438EA80F" w14:textId="77777777" w:rsidR="001E4508" w:rsidRPr="00D86C81" w:rsidRDefault="001E4508" w:rsidP="001E4508">
            <w:pPr>
              <w:spacing w:line="278" w:lineRule="auto"/>
              <w:jc w:val="both"/>
              <w:rPr>
                <w:rFonts w:ascii="Sylfaen" w:hAnsi="Sylfaen" w:cs="Sylfaen"/>
                <w:sz w:val="20"/>
                <w:szCs w:val="20"/>
                <w:lang w:val="hy-AM"/>
              </w:rPr>
            </w:pPr>
            <w:r w:rsidRPr="00D86C81">
              <w:rPr>
                <w:rFonts w:ascii="Sylfaen" w:hAnsi="Sylfaen" w:cs="Sylfaen"/>
                <w:sz w:val="20"/>
                <w:szCs w:val="20"/>
                <w:lang w:val="hy-AM"/>
              </w:rPr>
              <w:t xml:space="preserve">2. </w:t>
            </w:r>
            <w:r w:rsidRPr="00D86C81">
              <w:rPr>
                <w:rFonts w:ascii="Sylfaen" w:hAnsi="Sylfaen" w:cs="Sylfaen"/>
                <w:b/>
                <w:bCs/>
                <w:sz w:val="20"/>
                <w:szCs w:val="20"/>
                <w:lang w:val="hy-AM"/>
              </w:rPr>
              <w:t>Փաստաթղթային փաթեթների մշակում՝ ըստ ոլորտների</w:t>
            </w:r>
          </w:p>
          <w:p w14:paraId="52D226FB" w14:textId="77777777" w:rsidR="001E4508" w:rsidRPr="00D86C81" w:rsidRDefault="001E4508" w:rsidP="001E4508">
            <w:pPr>
              <w:spacing w:line="278" w:lineRule="auto"/>
              <w:jc w:val="both"/>
              <w:rPr>
                <w:rFonts w:ascii="Sylfaen" w:hAnsi="Sylfaen" w:cs="Sylfaen"/>
                <w:sz w:val="20"/>
                <w:szCs w:val="20"/>
                <w:lang w:val="hy-AM"/>
              </w:rPr>
            </w:pPr>
            <w:r w:rsidRPr="00B85F92">
              <w:rPr>
                <w:rFonts w:ascii="Sylfaen" w:hAnsi="Sylfaen" w:cs="Sylfaen"/>
                <w:sz w:val="20"/>
                <w:szCs w:val="20"/>
                <w:lang w:val="hy-AM"/>
              </w:rPr>
              <w:t>Յուրաքանչյուր</w:t>
            </w:r>
            <w:r w:rsidRPr="00D86C81">
              <w:rPr>
                <w:rFonts w:ascii="Sylfaen" w:hAnsi="Sylfaen" w:cs="Sylfaen"/>
                <w:sz w:val="20"/>
                <w:szCs w:val="20"/>
                <w:lang w:val="hy-AM"/>
              </w:rPr>
              <w:t xml:space="preserve"> </w:t>
            </w:r>
            <w:r w:rsidRPr="00B85F92">
              <w:rPr>
                <w:rFonts w:ascii="Sylfaen" w:hAnsi="Sylfaen" w:cs="Sylfaen"/>
                <w:sz w:val="20"/>
                <w:szCs w:val="20"/>
                <w:lang w:val="hy-AM"/>
              </w:rPr>
              <w:t>մասնագետ</w:t>
            </w:r>
            <w:r w:rsidRPr="00D86C81">
              <w:rPr>
                <w:rFonts w:ascii="Sylfaen" w:hAnsi="Sylfaen" w:cs="Sylfaen"/>
                <w:sz w:val="20"/>
                <w:szCs w:val="20"/>
                <w:lang w:val="hy-AM"/>
              </w:rPr>
              <w:t xml:space="preserve"> </w:t>
            </w:r>
            <w:r w:rsidRPr="00B85F92">
              <w:rPr>
                <w:rFonts w:ascii="Sylfaen" w:hAnsi="Sylfaen" w:cs="Sylfaen"/>
                <w:sz w:val="20"/>
                <w:szCs w:val="20"/>
                <w:lang w:val="hy-AM"/>
              </w:rPr>
              <w:t>կներկայացնի</w:t>
            </w:r>
            <w:r w:rsidRPr="00D86C81">
              <w:rPr>
                <w:rFonts w:ascii="Sylfaen" w:hAnsi="Sylfaen" w:cs="Sylfaen"/>
                <w:sz w:val="20"/>
                <w:szCs w:val="20"/>
                <w:lang w:val="hy-AM"/>
              </w:rPr>
              <w:t xml:space="preserve"> </w:t>
            </w:r>
            <w:r w:rsidRPr="00B85F92">
              <w:rPr>
                <w:rFonts w:ascii="Sylfaen" w:hAnsi="Sylfaen" w:cs="Sylfaen"/>
                <w:sz w:val="20"/>
                <w:szCs w:val="20"/>
                <w:lang w:val="hy-AM"/>
              </w:rPr>
              <w:t>իր</w:t>
            </w:r>
            <w:r w:rsidRPr="00D86C81">
              <w:rPr>
                <w:rFonts w:ascii="Sylfaen" w:hAnsi="Sylfaen" w:cs="Sylfaen"/>
                <w:sz w:val="20"/>
                <w:szCs w:val="20"/>
                <w:lang w:val="hy-AM"/>
              </w:rPr>
              <w:t xml:space="preserve"> </w:t>
            </w:r>
            <w:r w:rsidRPr="00B85F92">
              <w:rPr>
                <w:rFonts w:ascii="Sylfaen" w:hAnsi="Sylfaen" w:cs="Sylfaen"/>
                <w:sz w:val="20"/>
                <w:szCs w:val="20"/>
                <w:lang w:val="hy-AM"/>
              </w:rPr>
              <w:t>ոլորտին</w:t>
            </w:r>
            <w:r w:rsidRPr="00D86C81">
              <w:rPr>
                <w:rFonts w:ascii="Sylfaen" w:hAnsi="Sylfaen" w:cs="Sylfaen"/>
                <w:sz w:val="20"/>
                <w:szCs w:val="20"/>
                <w:lang w:val="hy-AM"/>
              </w:rPr>
              <w:t xml:space="preserve"> </w:t>
            </w:r>
            <w:r w:rsidRPr="00B85F92">
              <w:rPr>
                <w:rFonts w:ascii="Sylfaen" w:hAnsi="Sylfaen" w:cs="Sylfaen"/>
                <w:sz w:val="20"/>
                <w:szCs w:val="20"/>
                <w:lang w:val="hy-AM"/>
              </w:rPr>
              <w:t>վերաբերող</w:t>
            </w:r>
            <w:r w:rsidRPr="00D86C81">
              <w:rPr>
                <w:rFonts w:ascii="Sylfaen" w:hAnsi="Sylfaen" w:cs="Sylfaen"/>
                <w:sz w:val="20"/>
                <w:szCs w:val="20"/>
                <w:lang w:val="hy-AM"/>
              </w:rPr>
              <w:t xml:space="preserve"> </w:t>
            </w:r>
            <w:r w:rsidRPr="00B85F92">
              <w:rPr>
                <w:rFonts w:ascii="Sylfaen" w:hAnsi="Sylfaen" w:cs="Sylfaen"/>
                <w:sz w:val="20"/>
                <w:szCs w:val="20"/>
                <w:lang w:val="hy-AM"/>
              </w:rPr>
              <w:t>հետևյալ</w:t>
            </w:r>
            <w:r w:rsidRPr="00D86C81">
              <w:rPr>
                <w:rFonts w:ascii="Sylfaen" w:hAnsi="Sylfaen" w:cs="Sylfaen"/>
                <w:sz w:val="20"/>
                <w:szCs w:val="20"/>
                <w:lang w:val="hy-AM"/>
              </w:rPr>
              <w:t xml:space="preserve"> </w:t>
            </w:r>
            <w:r w:rsidRPr="00B85F92">
              <w:rPr>
                <w:rFonts w:ascii="Sylfaen" w:hAnsi="Sylfaen" w:cs="Sylfaen"/>
                <w:sz w:val="20"/>
                <w:szCs w:val="20"/>
                <w:lang w:val="hy-AM"/>
              </w:rPr>
              <w:t>փաստաթղթերը՝</w:t>
            </w:r>
          </w:p>
          <w:p w14:paraId="632E5BB9"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lastRenderedPageBreak/>
              <w:t>Իրավաբանական</w:t>
            </w:r>
            <w:r w:rsidRPr="00D86C81">
              <w:rPr>
                <w:rFonts w:ascii="Sylfaen" w:hAnsi="Sylfaen" w:cs="Sylfaen"/>
                <w:sz w:val="20"/>
                <w:szCs w:val="20"/>
                <w:lang w:val="hy-AM"/>
              </w:rPr>
              <w:t>. կ</w:t>
            </w:r>
            <w:r w:rsidRPr="00B85F92">
              <w:rPr>
                <w:rFonts w:ascii="Sylfaen" w:hAnsi="Sylfaen" w:cs="Sylfaen"/>
                <w:sz w:val="20"/>
                <w:szCs w:val="20"/>
                <w:lang w:val="hy-AM"/>
              </w:rPr>
              <w:t>անոնադրություն</w:t>
            </w:r>
            <w:r w:rsidRPr="00D86C81">
              <w:rPr>
                <w:rFonts w:ascii="Sylfaen" w:hAnsi="Sylfaen" w:cs="Sylfaen"/>
                <w:sz w:val="20"/>
                <w:szCs w:val="20"/>
                <w:lang w:val="hy-AM"/>
              </w:rPr>
              <w:t xml:space="preserve">, </w:t>
            </w:r>
            <w:r w:rsidRPr="00B85F92">
              <w:rPr>
                <w:rFonts w:ascii="Sylfaen" w:hAnsi="Sylfaen" w:cs="Sylfaen"/>
                <w:sz w:val="20"/>
                <w:szCs w:val="20"/>
                <w:lang w:val="hy-AM"/>
              </w:rPr>
              <w:t>հիմնադիրների</w:t>
            </w:r>
            <w:r w:rsidRPr="00D86C81">
              <w:rPr>
                <w:rFonts w:ascii="Sylfaen" w:hAnsi="Sylfaen" w:cs="Sylfaen"/>
                <w:sz w:val="20"/>
                <w:szCs w:val="20"/>
                <w:lang w:val="hy-AM"/>
              </w:rPr>
              <w:t xml:space="preserve"> </w:t>
            </w:r>
            <w:r w:rsidRPr="00B85F92">
              <w:rPr>
                <w:rFonts w:ascii="Sylfaen" w:hAnsi="Sylfaen" w:cs="Sylfaen"/>
                <w:sz w:val="20"/>
                <w:szCs w:val="20"/>
                <w:lang w:val="hy-AM"/>
              </w:rPr>
              <w:t>որոշում</w:t>
            </w:r>
            <w:r w:rsidRPr="00D86C81">
              <w:rPr>
                <w:rFonts w:ascii="Sylfaen" w:hAnsi="Sylfaen" w:cs="Sylfaen"/>
                <w:sz w:val="20"/>
                <w:szCs w:val="20"/>
                <w:lang w:val="hy-AM"/>
              </w:rPr>
              <w:t>/</w:t>
            </w:r>
            <w:r w:rsidRPr="00B85F92">
              <w:rPr>
                <w:rFonts w:ascii="Sylfaen" w:hAnsi="Sylfaen" w:cs="Sylfaen"/>
                <w:sz w:val="20"/>
                <w:szCs w:val="20"/>
                <w:lang w:val="hy-AM"/>
              </w:rPr>
              <w:t>արձանագրությ</w:t>
            </w:r>
            <w:r w:rsidRPr="000E4444">
              <w:rPr>
                <w:rFonts w:ascii="Sylfaen" w:hAnsi="Sylfaen" w:cs="Sylfaen"/>
                <w:sz w:val="20"/>
                <w:szCs w:val="20"/>
                <w:lang w:val="hy-AM"/>
              </w:rPr>
              <w:t>ան օրինակ</w:t>
            </w:r>
            <w:r w:rsidRPr="00D86C81">
              <w:rPr>
                <w:rFonts w:ascii="Sylfaen" w:hAnsi="Sylfaen" w:cs="Sylfaen"/>
                <w:sz w:val="20"/>
                <w:szCs w:val="20"/>
                <w:lang w:val="hy-AM"/>
              </w:rPr>
              <w:t xml:space="preserve">, </w:t>
            </w:r>
            <w:r w:rsidRPr="00B85F92">
              <w:rPr>
                <w:rFonts w:ascii="Sylfaen" w:hAnsi="Sylfaen" w:cs="Sylfaen"/>
                <w:sz w:val="20"/>
                <w:szCs w:val="20"/>
                <w:lang w:val="hy-AM"/>
              </w:rPr>
              <w:t>գրանցման</w:t>
            </w:r>
            <w:r w:rsidRPr="00D86C81">
              <w:rPr>
                <w:rFonts w:ascii="Sylfaen" w:hAnsi="Sylfaen" w:cs="Sylfaen"/>
                <w:sz w:val="20"/>
                <w:szCs w:val="20"/>
                <w:lang w:val="hy-AM"/>
              </w:rPr>
              <w:t xml:space="preserve"> </w:t>
            </w:r>
            <w:r w:rsidRPr="00B85F92">
              <w:rPr>
                <w:rFonts w:ascii="Sylfaen" w:hAnsi="Sylfaen" w:cs="Sylfaen"/>
                <w:sz w:val="20"/>
                <w:szCs w:val="20"/>
                <w:lang w:val="hy-AM"/>
              </w:rPr>
              <w:t>դիմում</w:t>
            </w:r>
            <w:r w:rsidRPr="000E4444">
              <w:rPr>
                <w:rFonts w:ascii="Sylfaen" w:hAnsi="Sylfaen" w:cs="Sylfaen"/>
                <w:sz w:val="20"/>
                <w:szCs w:val="20"/>
                <w:lang w:val="hy-AM"/>
              </w:rPr>
              <w:t>ի ձև</w:t>
            </w:r>
            <w:r w:rsidRPr="00D86C81">
              <w:rPr>
                <w:rFonts w:ascii="Sylfaen" w:hAnsi="Sylfaen" w:cs="Sylfaen"/>
                <w:sz w:val="20"/>
                <w:szCs w:val="20"/>
                <w:lang w:val="hy-AM"/>
              </w:rPr>
              <w:t xml:space="preserve">, </w:t>
            </w:r>
            <w:r w:rsidRPr="00B85F92">
              <w:rPr>
                <w:rFonts w:ascii="Sylfaen" w:hAnsi="Sylfaen" w:cs="Sylfaen"/>
                <w:sz w:val="20"/>
                <w:szCs w:val="20"/>
                <w:lang w:val="hy-AM"/>
              </w:rPr>
              <w:t>իրավական</w:t>
            </w:r>
            <w:r w:rsidRPr="00D86C81">
              <w:rPr>
                <w:rFonts w:ascii="Sylfaen" w:hAnsi="Sylfaen" w:cs="Sylfaen"/>
                <w:sz w:val="20"/>
                <w:szCs w:val="20"/>
                <w:lang w:val="hy-AM"/>
              </w:rPr>
              <w:t xml:space="preserve"> </w:t>
            </w:r>
            <w:r w:rsidRPr="00B85F92">
              <w:rPr>
                <w:rFonts w:ascii="Sylfaen" w:hAnsi="Sylfaen" w:cs="Sylfaen"/>
                <w:sz w:val="20"/>
                <w:szCs w:val="20"/>
                <w:lang w:val="hy-AM"/>
              </w:rPr>
              <w:t>հիմնավորում</w:t>
            </w:r>
            <w:r w:rsidRPr="000E4444">
              <w:rPr>
                <w:rFonts w:ascii="Sylfaen" w:hAnsi="Sylfaen" w:cs="Sylfaen"/>
                <w:sz w:val="20"/>
                <w:szCs w:val="20"/>
                <w:lang w:val="hy-AM"/>
              </w:rPr>
              <w:t>, աշխատակիցների պաշտոնի անձնագրերի կազմում</w:t>
            </w:r>
          </w:p>
          <w:p w14:paraId="0481C1AB"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t>Ֆինանսական</w:t>
            </w:r>
            <w:r w:rsidRPr="00D86C81">
              <w:rPr>
                <w:rFonts w:ascii="Sylfaen" w:hAnsi="Sylfaen" w:cs="Sylfaen"/>
                <w:sz w:val="20"/>
                <w:szCs w:val="20"/>
                <w:lang w:val="hy-AM"/>
              </w:rPr>
              <w:t>. ն</w:t>
            </w:r>
            <w:r w:rsidRPr="00B85F92">
              <w:rPr>
                <w:rFonts w:ascii="Sylfaen" w:hAnsi="Sylfaen" w:cs="Sylfaen"/>
                <w:sz w:val="20"/>
                <w:szCs w:val="20"/>
                <w:lang w:val="hy-AM"/>
              </w:rPr>
              <w:t>ախնական</w:t>
            </w:r>
            <w:r w:rsidRPr="00D86C81">
              <w:rPr>
                <w:rFonts w:ascii="Sylfaen" w:hAnsi="Sylfaen" w:cs="Sylfaen"/>
                <w:sz w:val="20"/>
                <w:szCs w:val="20"/>
                <w:lang w:val="hy-AM"/>
              </w:rPr>
              <w:t xml:space="preserve"> </w:t>
            </w:r>
            <w:r w:rsidRPr="00B85F92">
              <w:rPr>
                <w:rFonts w:ascii="Sylfaen" w:hAnsi="Sylfaen" w:cs="Sylfaen"/>
                <w:sz w:val="20"/>
                <w:szCs w:val="20"/>
                <w:lang w:val="hy-AM"/>
              </w:rPr>
              <w:t>բյուջե</w:t>
            </w:r>
            <w:r w:rsidRPr="00D86C81">
              <w:rPr>
                <w:rFonts w:ascii="Sylfaen" w:hAnsi="Sylfaen" w:cs="Sylfaen"/>
                <w:sz w:val="20"/>
                <w:szCs w:val="20"/>
                <w:lang w:val="hy-AM"/>
              </w:rPr>
              <w:t xml:space="preserve">, </w:t>
            </w:r>
            <w:r w:rsidRPr="00B85F92">
              <w:rPr>
                <w:rFonts w:ascii="Sylfaen" w:hAnsi="Sylfaen" w:cs="Sylfaen"/>
                <w:sz w:val="20"/>
                <w:szCs w:val="20"/>
                <w:lang w:val="hy-AM"/>
              </w:rPr>
              <w:t>ֆինանսական</w:t>
            </w:r>
            <w:r w:rsidRPr="00D86C81">
              <w:rPr>
                <w:rFonts w:ascii="Sylfaen" w:hAnsi="Sylfaen" w:cs="Sylfaen"/>
                <w:sz w:val="20"/>
                <w:szCs w:val="20"/>
                <w:lang w:val="hy-AM"/>
              </w:rPr>
              <w:t xml:space="preserve"> </w:t>
            </w:r>
            <w:r w:rsidRPr="00B85F92">
              <w:rPr>
                <w:rFonts w:ascii="Sylfaen" w:hAnsi="Sylfaen" w:cs="Sylfaen"/>
                <w:sz w:val="20"/>
                <w:szCs w:val="20"/>
                <w:lang w:val="hy-AM"/>
              </w:rPr>
              <w:t>հաշվարկներ</w:t>
            </w:r>
            <w:r w:rsidRPr="00D86C81">
              <w:rPr>
                <w:rFonts w:ascii="Sylfaen" w:hAnsi="Sylfaen" w:cs="Sylfaen"/>
                <w:sz w:val="20"/>
                <w:szCs w:val="20"/>
                <w:lang w:val="hy-AM"/>
              </w:rPr>
              <w:t xml:space="preserve">, </w:t>
            </w:r>
            <w:r w:rsidRPr="00B85F92">
              <w:rPr>
                <w:rFonts w:ascii="Sylfaen" w:hAnsi="Sylfaen" w:cs="Sylfaen"/>
                <w:sz w:val="20"/>
                <w:szCs w:val="20"/>
                <w:lang w:val="hy-AM"/>
              </w:rPr>
              <w:t>հնարավոր</w:t>
            </w:r>
            <w:r w:rsidRPr="00D86C81">
              <w:rPr>
                <w:rFonts w:ascii="Sylfaen" w:hAnsi="Sylfaen" w:cs="Sylfaen"/>
                <w:sz w:val="20"/>
                <w:szCs w:val="20"/>
                <w:lang w:val="hy-AM"/>
              </w:rPr>
              <w:t xml:space="preserve"> </w:t>
            </w:r>
            <w:r w:rsidRPr="00B85F92">
              <w:rPr>
                <w:rFonts w:ascii="Sylfaen" w:hAnsi="Sylfaen" w:cs="Sylfaen"/>
                <w:sz w:val="20"/>
                <w:szCs w:val="20"/>
                <w:lang w:val="hy-AM"/>
              </w:rPr>
              <w:t>ֆինանսավորման</w:t>
            </w:r>
            <w:r w:rsidRPr="00D86C81">
              <w:rPr>
                <w:rFonts w:ascii="Sylfaen" w:hAnsi="Sylfaen" w:cs="Sylfaen"/>
                <w:sz w:val="20"/>
                <w:szCs w:val="20"/>
                <w:lang w:val="hy-AM"/>
              </w:rPr>
              <w:t xml:space="preserve"> </w:t>
            </w:r>
            <w:r w:rsidRPr="00B85F92">
              <w:rPr>
                <w:rFonts w:ascii="Sylfaen" w:hAnsi="Sylfaen" w:cs="Sylfaen"/>
                <w:sz w:val="20"/>
                <w:szCs w:val="20"/>
                <w:lang w:val="hy-AM"/>
              </w:rPr>
              <w:t>աղբյուրներ</w:t>
            </w:r>
          </w:p>
          <w:p w14:paraId="00EF8176"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 xml:space="preserve">Թիրախ խմբերի սահմանման և  </w:t>
            </w:r>
            <w:r w:rsidRPr="00B85F92">
              <w:rPr>
                <w:rFonts w:ascii="Sylfaen" w:hAnsi="Sylfaen" w:cs="Sylfaen"/>
                <w:sz w:val="20"/>
                <w:szCs w:val="20"/>
                <w:lang w:val="hy-AM"/>
              </w:rPr>
              <w:t>կարիքների</w:t>
            </w:r>
            <w:r w:rsidRPr="00D86C81">
              <w:rPr>
                <w:rFonts w:ascii="Sylfaen" w:hAnsi="Sylfaen" w:cs="Sylfaen"/>
                <w:sz w:val="20"/>
                <w:szCs w:val="20"/>
                <w:lang w:val="hy-AM"/>
              </w:rPr>
              <w:t xml:space="preserve"> </w:t>
            </w:r>
            <w:r w:rsidRPr="00B85F92">
              <w:rPr>
                <w:rFonts w:ascii="Sylfaen" w:hAnsi="Sylfaen" w:cs="Sylfaen"/>
                <w:sz w:val="20"/>
                <w:szCs w:val="20"/>
                <w:lang w:val="hy-AM"/>
              </w:rPr>
              <w:t>գնահատման</w:t>
            </w:r>
            <w:r w:rsidRPr="00D86C81">
              <w:rPr>
                <w:rFonts w:ascii="Sylfaen" w:hAnsi="Sylfaen" w:cs="Sylfaen"/>
                <w:sz w:val="20"/>
                <w:szCs w:val="20"/>
                <w:lang w:val="hy-AM"/>
              </w:rPr>
              <w:t xml:space="preserve"> </w:t>
            </w:r>
            <w:r w:rsidRPr="00B85F92">
              <w:rPr>
                <w:rFonts w:ascii="Sylfaen" w:hAnsi="Sylfaen" w:cs="Sylfaen"/>
                <w:sz w:val="20"/>
                <w:szCs w:val="20"/>
                <w:lang w:val="hy-AM"/>
              </w:rPr>
              <w:t>զեկույց</w:t>
            </w:r>
            <w:r w:rsidRPr="00D86C81">
              <w:rPr>
                <w:rFonts w:ascii="Sylfaen" w:hAnsi="Sylfaen" w:cs="Sylfaen"/>
                <w:sz w:val="20"/>
                <w:szCs w:val="20"/>
                <w:lang w:val="hy-AM"/>
              </w:rPr>
              <w:t xml:space="preserve">, սոցիալական աշխատողի գործիքակազմ, վերականգնողական ծառայությունների  </w:t>
            </w:r>
            <w:r w:rsidRPr="00B85F92">
              <w:rPr>
                <w:rFonts w:ascii="Sylfaen" w:hAnsi="Sylfaen" w:cs="Sylfaen"/>
                <w:sz w:val="20"/>
                <w:szCs w:val="20"/>
                <w:lang w:val="hy-AM"/>
              </w:rPr>
              <w:t>նպատակի</w:t>
            </w:r>
            <w:r w:rsidRPr="00D86C81">
              <w:rPr>
                <w:rFonts w:ascii="Sylfaen" w:hAnsi="Sylfaen" w:cs="Sylfaen"/>
                <w:sz w:val="20"/>
                <w:szCs w:val="20"/>
                <w:lang w:val="hy-AM"/>
              </w:rPr>
              <w:t xml:space="preserve"> </w:t>
            </w:r>
            <w:r w:rsidRPr="00B85F92">
              <w:rPr>
                <w:rFonts w:ascii="Sylfaen" w:hAnsi="Sylfaen" w:cs="Sylfaen"/>
                <w:sz w:val="20"/>
                <w:szCs w:val="20"/>
                <w:lang w:val="hy-AM"/>
              </w:rPr>
              <w:t>ձևակերպում</w:t>
            </w:r>
          </w:p>
          <w:p w14:paraId="7F463227"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Pr>
                <w:rFonts w:ascii="Sylfaen" w:hAnsi="Sylfaen" w:cs="Sylfaen"/>
                <w:sz w:val="20"/>
                <w:szCs w:val="20"/>
                <w:lang w:val="hy-AM"/>
              </w:rPr>
              <w:t>Կլինիկական հ</w:t>
            </w:r>
            <w:r w:rsidRPr="00B85F92">
              <w:rPr>
                <w:rFonts w:ascii="Sylfaen" w:hAnsi="Sylfaen" w:cs="Sylfaen"/>
                <w:sz w:val="20"/>
                <w:szCs w:val="20"/>
                <w:lang w:val="hy-AM"/>
              </w:rPr>
              <w:t>ոգեբանական</w:t>
            </w:r>
            <w:r w:rsidRPr="00D86C81">
              <w:rPr>
                <w:rFonts w:ascii="Sylfaen" w:hAnsi="Sylfaen" w:cs="Sylfaen"/>
                <w:sz w:val="20"/>
                <w:szCs w:val="20"/>
                <w:lang w:val="hy-AM"/>
              </w:rPr>
              <w:t>, հ</w:t>
            </w:r>
            <w:r w:rsidRPr="00B85F92">
              <w:rPr>
                <w:rFonts w:ascii="Sylfaen" w:hAnsi="Sylfaen" w:cs="Sylfaen"/>
                <w:sz w:val="20"/>
                <w:szCs w:val="20"/>
                <w:lang w:val="hy-AM"/>
              </w:rPr>
              <w:t>ոգեսոցիալական</w:t>
            </w:r>
            <w:r w:rsidRPr="00D86C81">
              <w:rPr>
                <w:rFonts w:ascii="Sylfaen" w:hAnsi="Sylfaen" w:cs="Sylfaen"/>
                <w:sz w:val="20"/>
                <w:szCs w:val="20"/>
                <w:lang w:val="hy-AM"/>
              </w:rPr>
              <w:t xml:space="preserve"> </w:t>
            </w:r>
            <w:r w:rsidRPr="00B85F92">
              <w:rPr>
                <w:rFonts w:ascii="Sylfaen" w:hAnsi="Sylfaen" w:cs="Sylfaen"/>
                <w:sz w:val="20"/>
                <w:szCs w:val="20"/>
                <w:lang w:val="hy-AM"/>
              </w:rPr>
              <w:t>հիմնավորում</w:t>
            </w:r>
            <w:r w:rsidRPr="00D86C81">
              <w:rPr>
                <w:rFonts w:ascii="Sylfaen" w:hAnsi="Sylfaen" w:cs="Sylfaen"/>
                <w:sz w:val="20"/>
                <w:szCs w:val="20"/>
                <w:lang w:val="hy-AM"/>
              </w:rPr>
              <w:t xml:space="preserve">, </w:t>
            </w:r>
            <w:r w:rsidRPr="00B85F92">
              <w:rPr>
                <w:rFonts w:ascii="Sylfaen" w:hAnsi="Sylfaen" w:cs="Sylfaen"/>
                <w:sz w:val="20"/>
                <w:szCs w:val="20"/>
                <w:lang w:val="hy-AM"/>
              </w:rPr>
              <w:t>թիրախային</w:t>
            </w:r>
            <w:r w:rsidRPr="00D86C81">
              <w:rPr>
                <w:rFonts w:ascii="Sylfaen" w:hAnsi="Sylfaen" w:cs="Sylfaen"/>
                <w:sz w:val="20"/>
                <w:szCs w:val="20"/>
                <w:lang w:val="hy-AM"/>
              </w:rPr>
              <w:t xml:space="preserve"> </w:t>
            </w:r>
            <w:r w:rsidRPr="00B85F92">
              <w:rPr>
                <w:rFonts w:ascii="Sylfaen" w:hAnsi="Sylfaen" w:cs="Sylfaen"/>
                <w:sz w:val="20"/>
                <w:szCs w:val="20"/>
                <w:lang w:val="hy-AM"/>
              </w:rPr>
              <w:t>խմբերի</w:t>
            </w:r>
            <w:r w:rsidRPr="00D86C81">
              <w:rPr>
                <w:rFonts w:ascii="Sylfaen" w:hAnsi="Sylfaen" w:cs="Sylfaen"/>
                <w:sz w:val="20"/>
                <w:szCs w:val="20"/>
                <w:lang w:val="hy-AM"/>
              </w:rPr>
              <w:t xml:space="preserve"> </w:t>
            </w:r>
            <w:r w:rsidRPr="00B85F92">
              <w:rPr>
                <w:rFonts w:ascii="Sylfaen" w:hAnsi="Sylfaen" w:cs="Sylfaen"/>
                <w:sz w:val="20"/>
                <w:szCs w:val="20"/>
                <w:lang w:val="hy-AM"/>
              </w:rPr>
              <w:t>նկարագրություն</w:t>
            </w:r>
            <w:r>
              <w:rPr>
                <w:rFonts w:ascii="Sylfaen" w:hAnsi="Sylfaen" w:cs="Sylfaen"/>
                <w:sz w:val="20"/>
                <w:szCs w:val="20"/>
                <w:lang w:val="hy-AM"/>
              </w:rPr>
              <w:t>՝ գիտահեն և ապացուցողական:</w:t>
            </w:r>
          </w:p>
          <w:p w14:paraId="42FEFB67" w14:textId="77777777" w:rsidR="001E4508" w:rsidRPr="00D86C81" w:rsidRDefault="001E4508" w:rsidP="001E4508">
            <w:pPr>
              <w:spacing w:line="278" w:lineRule="auto"/>
              <w:jc w:val="both"/>
              <w:rPr>
                <w:rFonts w:ascii="Sylfaen" w:hAnsi="Sylfaen" w:cs="Sylfaen"/>
                <w:b/>
                <w:bCs/>
                <w:sz w:val="20"/>
                <w:szCs w:val="20"/>
                <w:lang w:val="hy-AM"/>
              </w:rPr>
            </w:pPr>
            <w:r w:rsidRPr="00D86C81">
              <w:rPr>
                <w:rFonts w:ascii="Sylfaen" w:hAnsi="Sylfaen" w:cs="Sylfaen"/>
                <w:b/>
                <w:bCs/>
                <w:sz w:val="20"/>
                <w:szCs w:val="20"/>
                <w:lang w:val="hy-AM"/>
              </w:rPr>
              <w:t>Փաստաթղթային փաթեթները պետք է մշակվեն գիտահեն և ապացուցողական մեթոդաբանությամբ՝</w:t>
            </w:r>
            <w:r>
              <w:rPr>
                <w:rFonts w:ascii="Sylfaen" w:hAnsi="Sylfaen" w:cs="Sylfaen"/>
                <w:b/>
                <w:bCs/>
                <w:sz w:val="20"/>
                <w:szCs w:val="20"/>
                <w:lang w:val="hy-AM"/>
              </w:rPr>
              <w:t xml:space="preserve"> </w:t>
            </w:r>
            <w:r w:rsidRPr="00D86C81">
              <w:rPr>
                <w:rFonts w:ascii="Sylfaen" w:hAnsi="Sylfaen" w:cs="Sylfaen"/>
                <w:b/>
                <w:bCs/>
                <w:sz w:val="20"/>
                <w:szCs w:val="20"/>
                <w:lang w:val="hy-AM"/>
              </w:rPr>
              <w:t xml:space="preserve">միջազգային </w:t>
            </w:r>
            <w:r>
              <w:rPr>
                <w:rFonts w:ascii="Sylfaen" w:hAnsi="Sylfaen" w:cs="Sylfaen"/>
                <w:b/>
                <w:bCs/>
                <w:sz w:val="20"/>
                <w:szCs w:val="20"/>
                <w:lang w:val="hy-AM"/>
              </w:rPr>
              <w:t>ե</w:t>
            </w:r>
            <w:r w:rsidRPr="00D86C81">
              <w:rPr>
                <w:rFonts w:ascii="Sylfaen" w:hAnsi="Sylfaen" w:cs="Sylfaen"/>
                <w:b/>
                <w:bCs/>
                <w:sz w:val="20"/>
                <w:szCs w:val="20"/>
                <w:lang w:val="hy-AM"/>
              </w:rPr>
              <w:t>վրոպական չափանիշներին համապատասխան:</w:t>
            </w:r>
          </w:p>
          <w:p w14:paraId="4AFF7FC0" w14:textId="77777777" w:rsidR="001E4508" w:rsidRPr="00D86C81" w:rsidRDefault="001E4508" w:rsidP="001E4508">
            <w:pPr>
              <w:spacing w:line="278" w:lineRule="auto"/>
              <w:jc w:val="both"/>
              <w:rPr>
                <w:rFonts w:ascii="Sylfaen" w:hAnsi="Sylfaen" w:cs="Sylfaen"/>
                <w:sz w:val="20"/>
                <w:szCs w:val="20"/>
                <w:lang w:val="hy-AM"/>
              </w:rPr>
            </w:pPr>
            <w:r w:rsidRPr="00D86C81">
              <w:rPr>
                <w:rFonts w:ascii="Sylfaen" w:hAnsi="Sylfaen" w:cs="Sylfaen"/>
                <w:sz w:val="20"/>
                <w:szCs w:val="20"/>
                <w:lang w:val="hy-AM"/>
              </w:rPr>
              <w:t>3. 2-օրյա ընթացիկ</w:t>
            </w:r>
            <w:r>
              <w:rPr>
                <w:rFonts w:ascii="Sylfaen" w:hAnsi="Sylfaen" w:cs="Sylfaen"/>
                <w:sz w:val="20"/>
                <w:szCs w:val="20"/>
                <w:lang w:val="hy-AM"/>
              </w:rPr>
              <w:t xml:space="preserve"> </w:t>
            </w:r>
            <w:r w:rsidRPr="00D86C81">
              <w:rPr>
                <w:rFonts w:ascii="Sylfaen" w:hAnsi="Sylfaen" w:cs="Sylfaen"/>
                <w:sz w:val="20"/>
                <w:szCs w:val="20"/>
                <w:lang w:val="hy-AM"/>
              </w:rPr>
              <w:t xml:space="preserve"> հանդիպումների կազմակերպում</w:t>
            </w:r>
            <w:r>
              <w:rPr>
                <w:rFonts w:ascii="Sylfaen" w:hAnsi="Sylfaen" w:cs="Sylfaen"/>
                <w:sz w:val="20"/>
                <w:szCs w:val="20"/>
                <w:lang w:val="hy-AM"/>
              </w:rPr>
              <w:t xml:space="preserve"> հյուրանոցային համալիրում</w:t>
            </w:r>
            <w:r w:rsidRPr="00D86C81">
              <w:rPr>
                <w:rFonts w:ascii="Sylfaen" w:hAnsi="Sylfaen" w:cs="Sylfaen"/>
                <w:sz w:val="20"/>
                <w:szCs w:val="20"/>
                <w:lang w:val="hy-AM"/>
              </w:rPr>
              <w:t xml:space="preserve"> (Երևանից դուրս</w:t>
            </w:r>
            <w:r>
              <w:rPr>
                <w:rFonts w:ascii="Sylfaen" w:hAnsi="Sylfaen" w:cs="Sylfaen"/>
                <w:sz w:val="20"/>
                <w:szCs w:val="20"/>
                <w:lang w:val="hy-AM"/>
              </w:rPr>
              <w:t xml:space="preserve"> մինչև 150 կմ հեռավորությամբ նախապես համաձայնեցնելով պատվիրատուի հետ</w:t>
            </w:r>
            <w:r w:rsidRPr="00D86C81">
              <w:rPr>
                <w:rFonts w:ascii="Sylfaen" w:hAnsi="Sylfaen" w:cs="Sylfaen"/>
                <w:sz w:val="20"/>
                <w:szCs w:val="20"/>
                <w:lang w:val="hy-AM"/>
              </w:rPr>
              <w:t>)</w:t>
            </w:r>
            <w:r>
              <w:rPr>
                <w:rFonts w:ascii="Sylfaen" w:hAnsi="Sylfaen" w:cs="Sylfaen"/>
                <w:sz w:val="20"/>
                <w:szCs w:val="20"/>
                <w:lang w:val="hy-AM"/>
              </w:rPr>
              <w:t>:</w:t>
            </w:r>
            <w:r w:rsidRPr="00D86C81">
              <w:rPr>
                <w:rFonts w:ascii="Sylfaen" w:hAnsi="Sylfaen" w:cs="Sylfaen"/>
                <w:sz w:val="20"/>
                <w:szCs w:val="20"/>
                <w:lang w:val="hy-AM"/>
              </w:rPr>
              <w:t xml:space="preserve"> </w:t>
            </w:r>
          </w:p>
          <w:p w14:paraId="46D4C0B7" w14:textId="77777777" w:rsidR="001E4508" w:rsidRPr="00D86C81" w:rsidRDefault="001E4508" w:rsidP="001E4508">
            <w:pPr>
              <w:spacing w:line="278" w:lineRule="auto"/>
              <w:jc w:val="both"/>
              <w:rPr>
                <w:rFonts w:ascii="Sylfaen" w:hAnsi="Sylfaen" w:cs="Sylfaen"/>
                <w:sz w:val="20"/>
                <w:szCs w:val="20"/>
                <w:lang w:val="hy-AM"/>
              </w:rPr>
            </w:pPr>
            <w:r w:rsidRPr="00B85F92">
              <w:rPr>
                <w:rFonts w:ascii="Sylfaen" w:hAnsi="Sylfaen" w:cs="Sylfaen"/>
                <w:sz w:val="20"/>
                <w:szCs w:val="20"/>
                <w:lang w:val="hy-AM"/>
              </w:rPr>
              <w:t>Մասնագիտական</w:t>
            </w:r>
            <w:r w:rsidRPr="00D86C81">
              <w:rPr>
                <w:rFonts w:ascii="Sylfaen" w:hAnsi="Sylfaen" w:cs="Sylfaen"/>
                <w:sz w:val="20"/>
                <w:szCs w:val="20"/>
                <w:lang w:val="hy-AM"/>
              </w:rPr>
              <w:t xml:space="preserve"> </w:t>
            </w:r>
            <w:r w:rsidRPr="00B85F92">
              <w:rPr>
                <w:rFonts w:ascii="Sylfaen" w:hAnsi="Sylfaen" w:cs="Sylfaen"/>
                <w:sz w:val="20"/>
                <w:szCs w:val="20"/>
                <w:lang w:val="hy-AM"/>
              </w:rPr>
              <w:t>քննարկման</w:t>
            </w:r>
            <w:r w:rsidRPr="00D86C81">
              <w:rPr>
                <w:rFonts w:ascii="Sylfaen" w:hAnsi="Sylfaen" w:cs="Sylfaen"/>
                <w:sz w:val="20"/>
                <w:szCs w:val="20"/>
                <w:lang w:val="hy-AM"/>
              </w:rPr>
              <w:t xml:space="preserve"> </w:t>
            </w:r>
            <w:r w:rsidRPr="00B85F92">
              <w:rPr>
                <w:rFonts w:ascii="Sylfaen" w:hAnsi="Sylfaen" w:cs="Sylfaen"/>
                <w:sz w:val="20"/>
                <w:szCs w:val="20"/>
                <w:lang w:val="hy-AM"/>
              </w:rPr>
              <w:t>կազմակերպում՝</w:t>
            </w:r>
            <w:r w:rsidRPr="00D86C81">
              <w:rPr>
                <w:rFonts w:ascii="Sylfaen" w:hAnsi="Sylfaen" w:cs="Sylfaen"/>
                <w:sz w:val="20"/>
                <w:szCs w:val="20"/>
                <w:lang w:val="hy-AM"/>
              </w:rPr>
              <w:t xml:space="preserve"> </w:t>
            </w:r>
            <w:r w:rsidRPr="00B85F92">
              <w:rPr>
                <w:rFonts w:ascii="Sylfaen" w:hAnsi="Sylfaen" w:cs="Sylfaen"/>
                <w:sz w:val="20"/>
                <w:szCs w:val="20"/>
                <w:lang w:val="hy-AM"/>
              </w:rPr>
              <w:t>Երևանից</w:t>
            </w:r>
            <w:r w:rsidRPr="00D86C81">
              <w:rPr>
                <w:rFonts w:ascii="Sylfaen" w:hAnsi="Sylfaen" w:cs="Sylfaen"/>
                <w:sz w:val="20"/>
                <w:szCs w:val="20"/>
                <w:lang w:val="hy-AM"/>
              </w:rPr>
              <w:t xml:space="preserve"> </w:t>
            </w:r>
            <w:r w:rsidRPr="00B85F92">
              <w:rPr>
                <w:rFonts w:ascii="Sylfaen" w:hAnsi="Sylfaen" w:cs="Sylfaen"/>
                <w:sz w:val="20"/>
                <w:szCs w:val="20"/>
                <w:lang w:val="hy-AM"/>
              </w:rPr>
              <w:t>դուրս՝</w:t>
            </w:r>
            <w:r w:rsidRPr="00D86C81">
              <w:rPr>
                <w:rFonts w:ascii="Sylfaen" w:hAnsi="Sylfaen" w:cs="Sylfaen"/>
                <w:sz w:val="20"/>
                <w:szCs w:val="20"/>
                <w:lang w:val="hy-AM"/>
              </w:rPr>
              <w:t xml:space="preserve"> 2 </w:t>
            </w:r>
            <w:r w:rsidRPr="00B85F92">
              <w:rPr>
                <w:rFonts w:ascii="Sylfaen" w:hAnsi="Sylfaen" w:cs="Sylfaen"/>
                <w:sz w:val="20"/>
                <w:szCs w:val="20"/>
                <w:lang w:val="hy-AM"/>
              </w:rPr>
              <w:t>օր</w:t>
            </w:r>
            <w:r w:rsidRPr="00D86C81">
              <w:rPr>
                <w:rFonts w:ascii="Sylfaen" w:hAnsi="Sylfaen" w:cs="Sylfaen"/>
                <w:sz w:val="20"/>
                <w:szCs w:val="20"/>
                <w:lang w:val="hy-AM"/>
              </w:rPr>
              <w:t xml:space="preserve"> </w:t>
            </w:r>
            <w:r w:rsidRPr="00B85F92">
              <w:rPr>
                <w:rFonts w:ascii="Sylfaen" w:hAnsi="Sylfaen" w:cs="Sylfaen"/>
                <w:sz w:val="20"/>
                <w:szCs w:val="20"/>
                <w:lang w:val="hy-AM"/>
              </w:rPr>
              <w:t>տևողությամբ</w:t>
            </w:r>
          </w:p>
          <w:p w14:paraId="6AF20FC2"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t>Յուրաքանչյուր</w:t>
            </w:r>
            <w:r w:rsidRPr="00D86C81">
              <w:rPr>
                <w:rFonts w:ascii="Sylfaen" w:hAnsi="Sylfaen" w:cs="Sylfaen"/>
                <w:sz w:val="20"/>
                <w:szCs w:val="20"/>
                <w:lang w:val="hy-AM"/>
              </w:rPr>
              <w:t xml:space="preserve"> փորձագետ </w:t>
            </w:r>
            <w:r w:rsidRPr="00B85F92">
              <w:rPr>
                <w:rFonts w:ascii="Sylfaen" w:hAnsi="Sylfaen" w:cs="Sylfaen"/>
                <w:sz w:val="20"/>
                <w:szCs w:val="20"/>
                <w:lang w:val="hy-AM"/>
              </w:rPr>
              <w:t>կներկայացնի</w:t>
            </w:r>
            <w:r w:rsidRPr="00D86C81">
              <w:rPr>
                <w:rFonts w:ascii="Sylfaen" w:hAnsi="Sylfaen" w:cs="Sylfaen"/>
                <w:sz w:val="20"/>
                <w:szCs w:val="20"/>
                <w:lang w:val="hy-AM"/>
              </w:rPr>
              <w:t xml:space="preserve"> </w:t>
            </w:r>
            <w:r w:rsidRPr="00B85F92">
              <w:rPr>
                <w:rFonts w:ascii="Sylfaen" w:hAnsi="Sylfaen" w:cs="Sylfaen"/>
                <w:sz w:val="20"/>
                <w:szCs w:val="20"/>
                <w:lang w:val="hy-AM"/>
              </w:rPr>
              <w:t>իր</w:t>
            </w:r>
            <w:r w:rsidRPr="00D86C81">
              <w:rPr>
                <w:rFonts w:ascii="Sylfaen" w:hAnsi="Sylfaen" w:cs="Sylfaen"/>
                <w:sz w:val="20"/>
                <w:szCs w:val="20"/>
                <w:lang w:val="hy-AM"/>
              </w:rPr>
              <w:t xml:space="preserve"> </w:t>
            </w:r>
            <w:r w:rsidRPr="00B85F92">
              <w:rPr>
                <w:rFonts w:ascii="Sylfaen" w:hAnsi="Sylfaen" w:cs="Sylfaen"/>
                <w:sz w:val="20"/>
                <w:szCs w:val="20"/>
                <w:lang w:val="hy-AM"/>
              </w:rPr>
              <w:t>ուսումնասիրության</w:t>
            </w:r>
            <w:r w:rsidRPr="00D86C81">
              <w:rPr>
                <w:rFonts w:ascii="Sylfaen" w:hAnsi="Sylfaen" w:cs="Sylfaen"/>
                <w:sz w:val="20"/>
                <w:szCs w:val="20"/>
                <w:lang w:val="hy-AM"/>
              </w:rPr>
              <w:t xml:space="preserve"> </w:t>
            </w:r>
            <w:r w:rsidRPr="00B85F92">
              <w:rPr>
                <w:rFonts w:ascii="Sylfaen" w:hAnsi="Sylfaen" w:cs="Sylfaen"/>
                <w:sz w:val="20"/>
                <w:szCs w:val="20"/>
                <w:lang w:val="hy-AM"/>
              </w:rPr>
              <w:t>արդյունքները</w:t>
            </w:r>
            <w:r w:rsidRPr="00D86C81">
              <w:rPr>
                <w:rFonts w:ascii="Sylfaen" w:hAnsi="Sylfaen" w:cs="Sylfaen"/>
                <w:sz w:val="20"/>
                <w:szCs w:val="20"/>
                <w:lang w:val="hy-AM"/>
              </w:rPr>
              <w:t xml:space="preserve"> </w:t>
            </w:r>
            <w:r w:rsidRPr="00B85F92">
              <w:rPr>
                <w:rFonts w:ascii="Sylfaen" w:hAnsi="Sylfaen" w:cs="Sylfaen"/>
                <w:sz w:val="20"/>
                <w:szCs w:val="20"/>
                <w:lang w:val="hy-AM"/>
              </w:rPr>
              <w:t>և</w:t>
            </w:r>
            <w:r w:rsidRPr="00D86C81">
              <w:rPr>
                <w:rFonts w:ascii="Sylfaen" w:hAnsi="Sylfaen" w:cs="Sylfaen"/>
                <w:sz w:val="20"/>
                <w:szCs w:val="20"/>
                <w:lang w:val="hy-AM"/>
              </w:rPr>
              <w:t xml:space="preserve"> </w:t>
            </w:r>
            <w:r w:rsidRPr="00B85F92">
              <w:rPr>
                <w:rFonts w:ascii="Sylfaen" w:hAnsi="Sylfaen" w:cs="Sylfaen"/>
                <w:sz w:val="20"/>
                <w:szCs w:val="20"/>
                <w:lang w:val="hy-AM"/>
              </w:rPr>
              <w:t>կազմ</w:t>
            </w:r>
            <w:r w:rsidRPr="000E4444">
              <w:rPr>
                <w:rFonts w:ascii="Sylfaen" w:hAnsi="Sylfaen" w:cs="Sylfaen"/>
                <w:sz w:val="20"/>
                <w:szCs w:val="20"/>
                <w:lang w:val="hy-AM"/>
              </w:rPr>
              <w:t>վ</w:t>
            </w:r>
            <w:r w:rsidRPr="00B85F92">
              <w:rPr>
                <w:rFonts w:ascii="Sylfaen" w:hAnsi="Sylfaen" w:cs="Sylfaen"/>
                <w:sz w:val="20"/>
                <w:szCs w:val="20"/>
                <w:lang w:val="hy-AM"/>
              </w:rPr>
              <w:t>ած</w:t>
            </w:r>
            <w:r w:rsidRPr="00D86C81">
              <w:rPr>
                <w:rFonts w:ascii="Sylfaen" w:hAnsi="Sylfaen" w:cs="Sylfaen"/>
                <w:sz w:val="20"/>
                <w:szCs w:val="20"/>
                <w:lang w:val="hy-AM"/>
              </w:rPr>
              <w:t xml:space="preserve"> </w:t>
            </w:r>
            <w:r w:rsidRPr="00B85F92">
              <w:rPr>
                <w:rFonts w:ascii="Sylfaen" w:hAnsi="Sylfaen" w:cs="Sylfaen"/>
                <w:sz w:val="20"/>
                <w:szCs w:val="20"/>
                <w:lang w:val="hy-AM"/>
              </w:rPr>
              <w:t>փաստաթղթերը</w:t>
            </w:r>
          </w:p>
          <w:p w14:paraId="6353792A"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t>Մասնակիցների</w:t>
            </w:r>
            <w:r w:rsidRPr="00D86C81">
              <w:rPr>
                <w:rFonts w:ascii="Sylfaen" w:hAnsi="Sylfaen" w:cs="Sylfaen"/>
                <w:sz w:val="20"/>
                <w:szCs w:val="20"/>
                <w:lang w:val="hy-AM"/>
              </w:rPr>
              <w:t xml:space="preserve"> </w:t>
            </w:r>
            <w:r w:rsidRPr="00B85F92">
              <w:rPr>
                <w:rFonts w:ascii="Sylfaen" w:hAnsi="Sylfaen" w:cs="Sylfaen"/>
                <w:sz w:val="20"/>
                <w:szCs w:val="20"/>
                <w:lang w:val="hy-AM"/>
              </w:rPr>
              <w:t>խմբային</w:t>
            </w:r>
            <w:r w:rsidRPr="00D86C81">
              <w:rPr>
                <w:rFonts w:ascii="Sylfaen" w:hAnsi="Sylfaen" w:cs="Sylfaen"/>
                <w:sz w:val="20"/>
                <w:szCs w:val="20"/>
                <w:lang w:val="hy-AM"/>
              </w:rPr>
              <w:t xml:space="preserve"> </w:t>
            </w:r>
            <w:r w:rsidRPr="00B85F92">
              <w:rPr>
                <w:rFonts w:ascii="Sylfaen" w:hAnsi="Sylfaen" w:cs="Sylfaen"/>
                <w:sz w:val="20"/>
                <w:szCs w:val="20"/>
                <w:lang w:val="hy-AM"/>
              </w:rPr>
              <w:t>քննարկում</w:t>
            </w:r>
            <w:r w:rsidRPr="00D86C81">
              <w:rPr>
                <w:rFonts w:ascii="Sylfaen" w:hAnsi="Sylfaen" w:cs="Sylfaen"/>
                <w:sz w:val="20"/>
                <w:szCs w:val="20"/>
                <w:lang w:val="hy-AM"/>
              </w:rPr>
              <w:t xml:space="preserve">, </w:t>
            </w:r>
            <w:r w:rsidRPr="00B85F92">
              <w:rPr>
                <w:rFonts w:ascii="Sylfaen" w:hAnsi="Sylfaen" w:cs="Sylfaen"/>
                <w:sz w:val="20"/>
                <w:szCs w:val="20"/>
                <w:lang w:val="hy-AM"/>
              </w:rPr>
              <w:t>մեկնաբանությունների</w:t>
            </w:r>
            <w:r w:rsidRPr="00D86C81">
              <w:rPr>
                <w:rFonts w:ascii="Sylfaen" w:hAnsi="Sylfaen" w:cs="Sylfaen"/>
                <w:sz w:val="20"/>
                <w:szCs w:val="20"/>
                <w:lang w:val="hy-AM"/>
              </w:rPr>
              <w:t xml:space="preserve"> </w:t>
            </w:r>
            <w:r w:rsidRPr="00B85F92">
              <w:rPr>
                <w:rFonts w:ascii="Sylfaen" w:hAnsi="Sylfaen" w:cs="Sylfaen"/>
                <w:sz w:val="20"/>
                <w:szCs w:val="20"/>
                <w:lang w:val="hy-AM"/>
              </w:rPr>
              <w:t>հավաքագրում</w:t>
            </w:r>
            <w:r w:rsidRPr="00D86C81">
              <w:rPr>
                <w:rFonts w:ascii="Sylfaen" w:hAnsi="Sylfaen" w:cs="Sylfaen"/>
                <w:sz w:val="20"/>
                <w:szCs w:val="20"/>
                <w:lang w:val="hy-AM"/>
              </w:rPr>
              <w:t xml:space="preserve">, </w:t>
            </w:r>
            <w:r w:rsidRPr="00B85F92">
              <w:rPr>
                <w:rFonts w:ascii="Sylfaen" w:hAnsi="Sylfaen" w:cs="Sylfaen"/>
                <w:sz w:val="20"/>
                <w:szCs w:val="20"/>
                <w:lang w:val="hy-AM"/>
              </w:rPr>
              <w:t>վերջնական</w:t>
            </w:r>
            <w:r w:rsidRPr="00D86C81">
              <w:rPr>
                <w:rFonts w:ascii="Sylfaen" w:hAnsi="Sylfaen" w:cs="Sylfaen"/>
                <w:sz w:val="20"/>
                <w:szCs w:val="20"/>
                <w:lang w:val="hy-AM"/>
              </w:rPr>
              <w:t xml:space="preserve"> </w:t>
            </w:r>
            <w:r w:rsidRPr="00B85F92">
              <w:rPr>
                <w:rFonts w:ascii="Sylfaen" w:hAnsi="Sylfaen" w:cs="Sylfaen"/>
                <w:sz w:val="20"/>
                <w:szCs w:val="20"/>
                <w:lang w:val="hy-AM"/>
              </w:rPr>
              <w:t>փաստաթղթերի</w:t>
            </w:r>
            <w:r w:rsidRPr="00D86C81">
              <w:rPr>
                <w:rFonts w:ascii="Sylfaen" w:hAnsi="Sylfaen" w:cs="Sylfaen"/>
                <w:sz w:val="20"/>
                <w:szCs w:val="20"/>
                <w:lang w:val="hy-AM"/>
              </w:rPr>
              <w:t xml:space="preserve"> </w:t>
            </w:r>
            <w:r w:rsidRPr="00B85F92">
              <w:rPr>
                <w:rFonts w:ascii="Sylfaen" w:hAnsi="Sylfaen" w:cs="Sylfaen"/>
                <w:sz w:val="20"/>
                <w:szCs w:val="20"/>
                <w:lang w:val="hy-AM"/>
              </w:rPr>
              <w:t>համաձայնեցում</w:t>
            </w:r>
          </w:p>
          <w:p w14:paraId="145C2B7C"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B85F92">
              <w:rPr>
                <w:rFonts w:ascii="Sylfaen" w:hAnsi="Sylfaen" w:cs="Sylfaen"/>
                <w:sz w:val="20"/>
                <w:szCs w:val="20"/>
                <w:lang w:val="hy-AM"/>
              </w:rPr>
              <w:t>Քննարկման</w:t>
            </w:r>
            <w:r w:rsidRPr="00D86C81">
              <w:rPr>
                <w:rFonts w:ascii="Sylfaen" w:hAnsi="Sylfaen" w:cs="Sylfaen"/>
                <w:sz w:val="20"/>
                <w:szCs w:val="20"/>
                <w:lang w:val="hy-AM"/>
              </w:rPr>
              <w:t xml:space="preserve"> </w:t>
            </w:r>
            <w:r w:rsidRPr="00B85F92">
              <w:rPr>
                <w:rFonts w:ascii="Sylfaen" w:hAnsi="Sylfaen" w:cs="Sylfaen"/>
                <w:sz w:val="20"/>
                <w:szCs w:val="20"/>
                <w:lang w:val="hy-AM"/>
              </w:rPr>
              <w:t>օրակարգի</w:t>
            </w:r>
            <w:r w:rsidRPr="00D86C81">
              <w:rPr>
                <w:rFonts w:ascii="Sylfaen" w:hAnsi="Sylfaen" w:cs="Sylfaen"/>
                <w:sz w:val="20"/>
                <w:szCs w:val="20"/>
                <w:lang w:val="hy-AM"/>
              </w:rPr>
              <w:t xml:space="preserve"> </w:t>
            </w:r>
            <w:r w:rsidRPr="00B85F92">
              <w:rPr>
                <w:rFonts w:ascii="Sylfaen" w:hAnsi="Sylfaen" w:cs="Sylfaen"/>
                <w:sz w:val="20"/>
                <w:szCs w:val="20"/>
                <w:lang w:val="hy-AM"/>
              </w:rPr>
              <w:t>և</w:t>
            </w:r>
            <w:r w:rsidRPr="00D86C81">
              <w:rPr>
                <w:rFonts w:ascii="Sylfaen" w:hAnsi="Sylfaen" w:cs="Sylfaen"/>
                <w:sz w:val="20"/>
                <w:szCs w:val="20"/>
                <w:lang w:val="hy-AM"/>
              </w:rPr>
              <w:t xml:space="preserve"> </w:t>
            </w:r>
            <w:r w:rsidRPr="00B85F92">
              <w:rPr>
                <w:rFonts w:ascii="Sylfaen" w:hAnsi="Sylfaen" w:cs="Sylfaen"/>
                <w:sz w:val="20"/>
                <w:szCs w:val="20"/>
                <w:lang w:val="hy-AM"/>
              </w:rPr>
              <w:t>ամփոփ</w:t>
            </w:r>
            <w:r w:rsidRPr="00D86C81">
              <w:rPr>
                <w:rFonts w:ascii="Sylfaen" w:hAnsi="Sylfaen" w:cs="Sylfaen"/>
                <w:sz w:val="20"/>
                <w:szCs w:val="20"/>
                <w:lang w:val="hy-AM"/>
              </w:rPr>
              <w:t xml:space="preserve"> քննարկման արձանագրության կազմում</w:t>
            </w:r>
          </w:p>
          <w:p w14:paraId="2EFCE4C0" w14:textId="77777777" w:rsidR="001E4508" w:rsidRPr="00D86C81" w:rsidRDefault="001E4508" w:rsidP="001E4508">
            <w:pPr>
              <w:spacing w:line="278" w:lineRule="auto"/>
              <w:jc w:val="both"/>
              <w:rPr>
                <w:rFonts w:ascii="Sylfaen" w:hAnsi="Sylfaen" w:cs="Sylfaen"/>
                <w:b/>
                <w:bCs/>
                <w:sz w:val="20"/>
                <w:szCs w:val="20"/>
                <w:lang w:val="hy-AM"/>
              </w:rPr>
            </w:pPr>
            <w:r w:rsidRPr="00D86C81">
              <w:rPr>
                <w:rFonts w:ascii="Sylfaen" w:hAnsi="Sylfaen" w:cs="Sylfaen"/>
                <w:b/>
                <w:bCs/>
                <w:sz w:val="20"/>
                <w:szCs w:val="20"/>
                <w:lang w:val="hy-AM"/>
              </w:rPr>
              <w:t>Ծառայությունների մեջ ներառված է՝</w:t>
            </w:r>
          </w:p>
          <w:p w14:paraId="36E07623"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3816CF">
              <w:rPr>
                <w:rFonts w:ascii="Sylfaen" w:hAnsi="Sylfaen" w:cs="Sylfaen"/>
                <w:sz w:val="20"/>
                <w:szCs w:val="20"/>
                <w:lang w:val="hy-AM"/>
              </w:rPr>
              <w:t>Տրանսպորտային</w:t>
            </w:r>
            <w:r>
              <w:rPr>
                <w:rFonts w:ascii="Sylfaen" w:hAnsi="Sylfaen" w:cs="Sylfaen"/>
                <w:sz w:val="20"/>
                <w:szCs w:val="20"/>
                <w:lang w:val="hy-AM"/>
              </w:rPr>
              <w:t xml:space="preserve"> միջոցի</w:t>
            </w:r>
            <w:r w:rsidRPr="00D86C81">
              <w:rPr>
                <w:rFonts w:ascii="Sylfaen" w:hAnsi="Sylfaen" w:cs="Sylfaen"/>
                <w:sz w:val="20"/>
                <w:szCs w:val="20"/>
                <w:lang w:val="hy-AM"/>
              </w:rPr>
              <w:t xml:space="preserve">, </w:t>
            </w:r>
            <w:r w:rsidRPr="003816CF">
              <w:rPr>
                <w:rFonts w:ascii="Sylfaen" w:hAnsi="Sylfaen" w:cs="Sylfaen"/>
                <w:sz w:val="20"/>
                <w:szCs w:val="20"/>
                <w:lang w:val="hy-AM"/>
              </w:rPr>
              <w:t>գիշերակացի</w:t>
            </w:r>
            <w:r w:rsidRPr="00946283">
              <w:rPr>
                <w:rFonts w:ascii="Sylfaen" w:hAnsi="Sylfaen" w:cs="Sylfaen"/>
                <w:sz w:val="20"/>
                <w:szCs w:val="20"/>
                <w:lang w:val="hy-AM"/>
              </w:rPr>
              <w:t xml:space="preserve">, </w:t>
            </w:r>
            <w:r>
              <w:rPr>
                <w:rFonts w:ascii="Sylfaen" w:hAnsi="Sylfaen" w:cs="Sylfaen"/>
                <w:sz w:val="20"/>
                <w:szCs w:val="20"/>
                <w:lang w:val="hy-AM"/>
              </w:rPr>
              <w:t>դահլիճի</w:t>
            </w:r>
            <w:r w:rsidRPr="003816CF">
              <w:rPr>
                <w:rFonts w:ascii="Sylfaen" w:hAnsi="Sylfaen" w:cs="Sylfaen"/>
                <w:sz w:val="20"/>
                <w:szCs w:val="20"/>
                <w:lang w:val="hy-AM"/>
              </w:rPr>
              <w:t xml:space="preserve"> </w:t>
            </w:r>
            <w:r>
              <w:rPr>
                <w:rFonts w:ascii="Sylfaen" w:hAnsi="Sylfaen" w:cs="Sylfaen"/>
                <w:sz w:val="20"/>
                <w:szCs w:val="20"/>
                <w:lang w:val="hy-AM"/>
              </w:rPr>
              <w:t xml:space="preserve">ապահովում </w:t>
            </w:r>
            <w:r w:rsidRPr="003816CF">
              <w:rPr>
                <w:rFonts w:ascii="Sylfaen" w:hAnsi="Sylfaen" w:cs="Sylfaen"/>
                <w:sz w:val="20"/>
                <w:szCs w:val="20"/>
                <w:lang w:val="hy-AM"/>
              </w:rPr>
              <w:t xml:space="preserve">ծրագրում ընդգրկված բոլոր փորձագետների, ինչպես նաև քաղաքապետարանի </w:t>
            </w:r>
            <w:r w:rsidRPr="00D86C81">
              <w:rPr>
                <w:rFonts w:ascii="Sylfaen" w:hAnsi="Sylfaen" w:cs="Sylfaen"/>
                <w:sz w:val="20"/>
                <w:szCs w:val="20"/>
                <w:lang w:val="hy-AM"/>
              </w:rPr>
              <w:t>թվով 15 ա</w:t>
            </w:r>
            <w:r w:rsidRPr="003816CF">
              <w:rPr>
                <w:rFonts w:ascii="Sylfaen" w:hAnsi="Sylfaen" w:cs="Sylfaen"/>
                <w:sz w:val="20"/>
                <w:szCs w:val="20"/>
                <w:lang w:val="hy-AM"/>
              </w:rPr>
              <w:t>շխատակիցների համար</w:t>
            </w:r>
            <w:r w:rsidRPr="00D86C81">
              <w:rPr>
                <w:rFonts w:ascii="Sylfaen" w:hAnsi="Sylfaen" w:cs="Sylfaen"/>
                <w:sz w:val="20"/>
                <w:szCs w:val="20"/>
                <w:lang w:val="hy-AM"/>
              </w:rPr>
              <w:t xml:space="preserve"> </w:t>
            </w:r>
          </w:p>
          <w:p w14:paraId="5C20F521"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 xml:space="preserve">Դահլիճի </w:t>
            </w:r>
            <w:r>
              <w:rPr>
                <w:rFonts w:ascii="Sylfaen" w:hAnsi="Sylfaen" w:cs="Sylfaen"/>
                <w:sz w:val="20"/>
                <w:szCs w:val="20"/>
                <w:lang w:val="hy-AM"/>
              </w:rPr>
              <w:t>ապահովում</w:t>
            </w:r>
            <w:r w:rsidRPr="00D86C81">
              <w:rPr>
                <w:rFonts w:ascii="Sylfaen" w:hAnsi="Sylfaen" w:cs="Sylfaen"/>
                <w:sz w:val="20"/>
                <w:szCs w:val="20"/>
                <w:lang w:val="hy-AM"/>
              </w:rPr>
              <w:t>՝ տ</w:t>
            </w:r>
            <w:r w:rsidRPr="00F72677">
              <w:rPr>
                <w:rFonts w:ascii="Sylfaen" w:hAnsi="Sylfaen" w:cs="Sylfaen"/>
                <w:sz w:val="20"/>
                <w:szCs w:val="20"/>
                <w:lang w:val="hy-AM"/>
              </w:rPr>
              <w:t>եխնիկական</w:t>
            </w:r>
            <w:r w:rsidRPr="00D86C81">
              <w:rPr>
                <w:rFonts w:ascii="Sylfaen" w:hAnsi="Sylfaen" w:cs="Sylfaen"/>
                <w:sz w:val="20"/>
                <w:szCs w:val="20"/>
                <w:lang w:val="hy-AM"/>
              </w:rPr>
              <w:t xml:space="preserve"> </w:t>
            </w:r>
            <w:r w:rsidRPr="00F72677">
              <w:rPr>
                <w:rFonts w:ascii="Sylfaen" w:hAnsi="Sylfaen" w:cs="Sylfaen"/>
                <w:sz w:val="20"/>
                <w:szCs w:val="20"/>
                <w:lang w:val="hy-AM"/>
              </w:rPr>
              <w:t>միջոցների</w:t>
            </w:r>
            <w:r w:rsidRPr="00D86C81">
              <w:rPr>
                <w:rFonts w:ascii="Sylfaen" w:hAnsi="Sylfaen" w:cs="Sylfaen"/>
                <w:sz w:val="20"/>
                <w:szCs w:val="20"/>
                <w:lang w:val="hy-AM"/>
              </w:rPr>
              <w:t xml:space="preserve"> </w:t>
            </w:r>
            <w:r w:rsidRPr="00F72677">
              <w:rPr>
                <w:rFonts w:ascii="Sylfaen" w:hAnsi="Sylfaen" w:cs="Sylfaen"/>
                <w:sz w:val="20"/>
                <w:szCs w:val="20"/>
                <w:lang w:val="hy-AM"/>
              </w:rPr>
              <w:t>ապահովմ</w:t>
            </w:r>
            <w:r>
              <w:rPr>
                <w:rFonts w:ascii="Sylfaen" w:hAnsi="Sylfaen" w:cs="Sylfaen"/>
                <w:sz w:val="20"/>
                <w:szCs w:val="20"/>
                <w:lang w:val="hy-AM"/>
              </w:rPr>
              <w:t>ամբ</w:t>
            </w:r>
            <w:r w:rsidRPr="00D86C81">
              <w:rPr>
                <w:rFonts w:ascii="Sylfaen" w:hAnsi="Sylfaen" w:cs="Sylfaen"/>
                <w:sz w:val="20"/>
                <w:szCs w:val="20"/>
                <w:lang w:val="hy-AM"/>
              </w:rPr>
              <w:t xml:space="preserve"> (</w:t>
            </w:r>
            <w:r w:rsidRPr="00F72677">
              <w:rPr>
                <w:rFonts w:ascii="Sylfaen" w:hAnsi="Sylfaen" w:cs="Sylfaen"/>
                <w:sz w:val="20"/>
                <w:szCs w:val="20"/>
                <w:lang w:val="hy-AM"/>
              </w:rPr>
              <w:t>պրոյեկտոր</w:t>
            </w:r>
            <w:r w:rsidRPr="00D86C81">
              <w:rPr>
                <w:rFonts w:ascii="Sylfaen" w:hAnsi="Sylfaen" w:cs="Sylfaen"/>
                <w:sz w:val="20"/>
                <w:szCs w:val="20"/>
                <w:lang w:val="hy-AM"/>
              </w:rPr>
              <w:t xml:space="preserve">, </w:t>
            </w:r>
            <w:r w:rsidRPr="00F72677">
              <w:rPr>
                <w:rFonts w:ascii="Sylfaen" w:hAnsi="Sylfaen" w:cs="Sylfaen"/>
                <w:sz w:val="20"/>
                <w:szCs w:val="20"/>
                <w:lang w:val="hy-AM"/>
              </w:rPr>
              <w:t>գրատախտակ</w:t>
            </w:r>
            <w:r w:rsidRPr="00D86C81">
              <w:rPr>
                <w:rFonts w:ascii="Sylfaen" w:hAnsi="Sylfaen" w:cs="Sylfaen"/>
                <w:sz w:val="20"/>
                <w:szCs w:val="20"/>
                <w:lang w:val="hy-AM"/>
              </w:rPr>
              <w:t xml:space="preserve">, </w:t>
            </w:r>
            <w:r w:rsidRPr="00F72677">
              <w:rPr>
                <w:rFonts w:ascii="Sylfaen" w:hAnsi="Sylfaen" w:cs="Sylfaen"/>
                <w:sz w:val="20"/>
                <w:szCs w:val="20"/>
                <w:lang w:val="hy-AM"/>
              </w:rPr>
              <w:t>տպագիր</w:t>
            </w:r>
            <w:r w:rsidRPr="00D86C81">
              <w:rPr>
                <w:rFonts w:ascii="Sylfaen" w:hAnsi="Sylfaen" w:cs="Sylfaen"/>
                <w:sz w:val="20"/>
                <w:szCs w:val="20"/>
                <w:lang w:val="hy-AM"/>
              </w:rPr>
              <w:t xml:space="preserve"> </w:t>
            </w:r>
            <w:r w:rsidRPr="00F72677">
              <w:rPr>
                <w:rFonts w:ascii="Sylfaen" w:hAnsi="Sylfaen" w:cs="Sylfaen"/>
                <w:sz w:val="20"/>
                <w:szCs w:val="20"/>
                <w:lang w:val="hy-AM"/>
              </w:rPr>
              <w:t>նյութեր, նոթատետրեր և գրենական այլ անհրաժեշտ պարագաներ</w:t>
            </w:r>
            <w:r w:rsidRPr="00D86C81">
              <w:rPr>
                <w:rFonts w:ascii="Sylfaen" w:hAnsi="Sylfaen" w:cs="Sylfaen"/>
                <w:sz w:val="20"/>
                <w:szCs w:val="20"/>
                <w:lang w:val="hy-AM"/>
              </w:rPr>
              <w:t>)</w:t>
            </w:r>
          </w:p>
          <w:p w14:paraId="7768D9B6" w14:textId="77777777" w:rsidR="001E4508" w:rsidRPr="00791716" w:rsidRDefault="001E4508" w:rsidP="001E4508">
            <w:pPr>
              <w:pStyle w:val="ListParagraph"/>
              <w:numPr>
                <w:ilvl w:val="0"/>
                <w:numId w:val="53"/>
              </w:numPr>
              <w:shd w:val="clear" w:color="auto" w:fill="FFFFFF" w:themeFill="background1"/>
              <w:jc w:val="both"/>
              <w:rPr>
                <w:rFonts w:ascii="Sylfaen" w:eastAsiaTheme="minorEastAsia" w:hAnsi="Sylfaen" w:cs="Sylfaen"/>
                <w:sz w:val="20"/>
                <w:szCs w:val="20"/>
                <w:lang w:val="hy-AM" w:eastAsia="en-US"/>
              </w:rPr>
            </w:pPr>
            <w:r w:rsidRPr="00791716">
              <w:rPr>
                <w:rFonts w:ascii="Sylfaen" w:eastAsiaTheme="minorEastAsia" w:hAnsi="Sylfaen" w:cs="Sylfaen"/>
                <w:sz w:val="20"/>
                <w:szCs w:val="20"/>
                <w:lang w:val="hy-AM" w:eastAsia="en-US"/>
              </w:rPr>
              <w:t xml:space="preserve">Ճաշի ընդմիջումների ապահովում՝ ճաշացանկը համապատասխանեցնելով </w:t>
            </w:r>
            <w:r w:rsidRPr="00791716">
              <w:rPr>
                <w:rFonts w:ascii="Sylfaen" w:eastAsiaTheme="minorEastAsia" w:hAnsi="Sylfaen" w:cs="Sylfaen"/>
                <w:sz w:val="20"/>
                <w:szCs w:val="20"/>
                <w:lang w:val="hy-AM" w:eastAsia="en-US"/>
              </w:rPr>
              <w:lastRenderedPageBreak/>
              <w:t>պատվիրատուի հետ(Ճաշի ընդմիջում՝ երեք տեսակ տաք ուտեստ, որից 1-ը մսային, 2 տեսակ ապուր, խավարտ 2 տեսակ,  աղցան 3 տեսակ, պանրի տեսականի, զեյթուն 2 տեսակ, երշիկեղենի տեսականի: Բոլոր հանդիպումներին նախատեսել տարբեր ճաշացանկ, ինչպես նաև ճաշացանկում նախատեսել համապատասխան սնունդ հաշվի առնելով վեգան և բուսակեր անձանց նախասիրությունները:</w:t>
            </w:r>
          </w:p>
          <w:p w14:paraId="0C751C72" w14:textId="77777777" w:rsidR="001E4508"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Pr>
                <w:rFonts w:ascii="Sylfaen" w:eastAsiaTheme="minorEastAsia" w:hAnsi="Sylfaen" w:cs="Sylfaen"/>
                <w:sz w:val="20"/>
                <w:szCs w:val="20"/>
                <w:lang w:val="hy-AM" w:eastAsia="en-US"/>
              </w:rPr>
              <w:t>Ս</w:t>
            </w:r>
            <w:r w:rsidRPr="00F72677">
              <w:rPr>
                <w:rFonts w:ascii="Sylfaen" w:eastAsiaTheme="minorEastAsia" w:hAnsi="Sylfaen" w:cs="Sylfaen"/>
                <w:sz w:val="20"/>
                <w:szCs w:val="20"/>
                <w:lang w:val="hy-AM" w:eastAsia="en-US"/>
              </w:rPr>
              <w:t>ուրճի ընդմիջ</w:t>
            </w:r>
            <w:r>
              <w:rPr>
                <w:rFonts w:ascii="Sylfaen" w:eastAsiaTheme="minorEastAsia" w:hAnsi="Sylfaen" w:cs="Sylfaen"/>
                <w:sz w:val="20"/>
                <w:szCs w:val="20"/>
                <w:lang w:val="hy-AM" w:eastAsia="en-US"/>
              </w:rPr>
              <w:t>ման ապահովում</w:t>
            </w:r>
            <w:r w:rsidRPr="00F72677">
              <w:rPr>
                <w:rFonts w:ascii="Sylfaen" w:eastAsiaTheme="minorEastAsia" w:hAnsi="Sylfaen" w:cs="Sylfaen"/>
                <w:sz w:val="20"/>
                <w:szCs w:val="20"/>
                <w:lang w:val="hy-AM" w:eastAsia="en-US"/>
              </w:rPr>
              <w:t>՝ սուրճի ընդմիջումներ</w:t>
            </w:r>
            <w:r>
              <w:rPr>
                <w:rFonts w:ascii="Sylfaen" w:eastAsiaTheme="minorEastAsia" w:hAnsi="Sylfaen" w:cs="Sylfaen"/>
                <w:sz w:val="20"/>
                <w:szCs w:val="20"/>
                <w:lang w:val="hy-AM" w:eastAsia="en-US"/>
              </w:rPr>
              <w:t>ի</w:t>
            </w:r>
            <w:r w:rsidRPr="00F72677">
              <w:rPr>
                <w:rFonts w:ascii="Sylfaen" w:eastAsiaTheme="minorEastAsia" w:hAnsi="Sylfaen" w:cs="Sylfaen"/>
                <w:sz w:val="20"/>
                <w:szCs w:val="20"/>
                <w:lang w:val="hy-AM" w:eastAsia="en-US"/>
              </w:rPr>
              <w:t xml:space="preserve"> մենյուն համապատասխանեցնելով պատվիրատուի հետ</w:t>
            </w:r>
            <w:r>
              <w:rPr>
                <w:rFonts w:ascii="Sylfaen" w:eastAsiaTheme="minorEastAsia" w:hAnsi="Sylfaen" w:cs="Sylfaen"/>
                <w:sz w:val="20"/>
                <w:szCs w:val="20"/>
                <w:lang w:val="hy-AM" w:eastAsia="en-US"/>
              </w:rPr>
              <w:t xml:space="preserve"> </w:t>
            </w:r>
            <w:r w:rsidRPr="00D86C81">
              <w:rPr>
                <w:rFonts w:ascii="Sylfaen" w:eastAsiaTheme="minorEastAsia" w:hAnsi="Sylfaen" w:cs="Sylfaen"/>
                <w:sz w:val="20"/>
                <w:szCs w:val="20"/>
                <w:lang w:val="hy-AM" w:eastAsia="en-US"/>
              </w:rPr>
              <w:t>(Սուրճի ընդմիջում՝  սուրճ լուծվող և սև, թեյերի տեսականի 3 տեսակ, շաքարավազ, կաթ, խմորեղեն 3 տեսակ, միրգ 5 տեսակ</w:t>
            </w:r>
            <w:r>
              <w:rPr>
                <w:rFonts w:ascii="Sylfaen" w:eastAsiaTheme="minorEastAsia" w:hAnsi="Sylfaen" w:cs="Sylfaen"/>
                <w:sz w:val="20"/>
                <w:szCs w:val="20"/>
                <w:lang w:val="hy-AM" w:eastAsia="en-US"/>
              </w:rPr>
              <w:t xml:space="preserve">, </w:t>
            </w:r>
            <w:r w:rsidRPr="00D86C81">
              <w:rPr>
                <w:rFonts w:ascii="Sylfaen" w:eastAsiaTheme="minorEastAsia" w:hAnsi="Sylfaen" w:cs="Sylfaen"/>
                <w:sz w:val="20"/>
                <w:szCs w:val="20"/>
                <w:lang w:val="hy-AM" w:eastAsia="en-US"/>
              </w:rPr>
              <w:t>բնական հյութ 3 տեսակ, (ֆուրշետի սեղան)</w:t>
            </w:r>
          </w:p>
          <w:p w14:paraId="03D108AD"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Քննարկման կազմակերպման լիարժեք օժանդակություն:</w:t>
            </w:r>
          </w:p>
          <w:p w14:paraId="05467E5D" w14:textId="77777777" w:rsidR="001E4508" w:rsidRPr="00D86C81" w:rsidRDefault="001E4508" w:rsidP="001E4508">
            <w:pPr>
              <w:spacing w:line="278" w:lineRule="auto"/>
              <w:jc w:val="both"/>
              <w:rPr>
                <w:rFonts w:ascii="Sylfaen" w:hAnsi="Sylfaen" w:cs="Sylfaen"/>
                <w:sz w:val="20"/>
                <w:szCs w:val="20"/>
                <w:lang w:val="hy-AM"/>
              </w:rPr>
            </w:pPr>
          </w:p>
          <w:p w14:paraId="7C6A5B05" w14:textId="77777777" w:rsidR="001E4508" w:rsidRDefault="001E4508" w:rsidP="001E4508">
            <w:pPr>
              <w:spacing w:line="278" w:lineRule="auto"/>
              <w:jc w:val="both"/>
              <w:rPr>
                <w:rFonts w:ascii="Sylfaen" w:hAnsi="Sylfaen" w:cs="Sylfaen"/>
                <w:sz w:val="20"/>
                <w:szCs w:val="20"/>
                <w:lang w:val="hy-AM"/>
              </w:rPr>
            </w:pPr>
            <w:r>
              <w:rPr>
                <w:rFonts w:ascii="Sylfaen" w:hAnsi="Sylfaen" w:cs="Sylfaen"/>
                <w:sz w:val="20"/>
                <w:szCs w:val="20"/>
                <w:lang w:val="hy-AM"/>
              </w:rPr>
              <w:t>4.</w:t>
            </w:r>
            <w:r w:rsidRPr="0025331F">
              <w:rPr>
                <w:rFonts w:ascii="Sylfaen" w:hAnsi="Sylfaen" w:cs="Sylfaen"/>
                <w:sz w:val="20"/>
                <w:szCs w:val="20"/>
                <w:lang w:val="hy-AM"/>
              </w:rPr>
              <w:t xml:space="preserve">Ծրագրի ավարտին </w:t>
            </w:r>
            <w:r>
              <w:rPr>
                <w:rFonts w:ascii="Sylfaen" w:hAnsi="Sylfaen" w:cs="Sylfaen"/>
                <w:sz w:val="20"/>
                <w:szCs w:val="20"/>
                <w:lang w:val="hy-AM"/>
              </w:rPr>
              <w:t xml:space="preserve">1 </w:t>
            </w:r>
            <w:r w:rsidRPr="0025331F">
              <w:rPr>
                <w:rFonts w:ascii="Sylfaen" w:hAnsi="Sylfaen" w:cs="Sylfaen"/>
                <w:sz w:val="20"/>
                <w:szCs w:val="20"/>
                <w:lang w:val="hy-AM"/>
              </w:rPr>
              <w:t>ամփոփիչ միջոցառման կազմակերպում՝ թվով առնվազն 50 մասնակիցների համար</w:t>
            </w:r>
            <w:r>
              <w:rPr>
                <w:rFonts w:ascii="Sylfaen" w:hAnsi="Sylfaen" w:cs="Sylfaen"/>
                <w:sz w:val="20"/>
                <w:szCs w:val="20"/>
                <w:lang w:val="hy-AM"/>
              </w:rPr>
              <w:t xml:space="preserve"> /Երևան քաղաքում, վայրը նախապես համաձայնեցնելով պատվիրատուի հետ</w:t>
            </w:r>
            <w:r w:rsidRPr="00226A3C">
              <w:rPr>
                <w:rFonts w:ascii="Sylfaen" w:hAnsi="Sylfaen" w:cs="Sylfaen"/>
                <w:sz w:val="20"/>
                <w:szCs w:val="20"/>
                <w:lang w:val="hy-AM"/>
              </w:rPr>
              <w:t>/: Ամփոփիչ</w:t>
            </w:r>
            <w:r w:rsidRPr="00D86C81">
              <w:rPr>
                <w:rFonts w:ascii="Sylfaen" w:hAnsi="Sylfaen" w:cs="Sylfaen"/>
                <w:sz w:val="20"/>
                <w:szCs w:val="20"/>
                <w:lang w:val="hy-AM"/>
              </w:rPr>
              <w:t xml:space="preserve"> հանդիպմանը՝ ամփոփ ՀՈԱԿ-ի մոդելի և ոլորտային  փաստաթղթային փաթեթների ներկայացում, ծրագրի իրականացման ընթացքում կատարված  ընդհանուր աշխատանքների և արդյունավետության գնահատման վերլուծության ներկայացում:</w:t>
            </w:r>
          </w:p>
          <w:p w14:paraId="1732D996" w14:textId="77777777" w:rsidR="001E4508" w:rsidRPr="00D86C81" w:rsidRDefault="001E4508" w:rsidP="001E4508">
            <w:pPr>
              <w:spacing w:line="278" w:lineRule="auto"/>
              <w:jc w:val="both"/>
              <w:rPr>
                <w:rFonts w:ascii="Sylfaen" w:hAnsi="Sylfaen" w:cs="Sylfaen"/>
                <w:b/>
                <w:bCs/>
                <w:sz w:val="20"/>
                <w:szCs w:val="20"/>
                <w:lang w:val="hy-AM"/>
              </w:rPr>
            </w:pPr>
            <w:r w:rsidRPr="00D86C81">
              <w:rPr>
                <w:rFonts w:ascii="Sylfaen" w:hAnsi="Sylfaen" w:cs="Sylfaen"/>
                <w:b/>
                <w:bCs/>
                <w:sz w:val="20"/>
                <w:szCs w:val="20"/>
                <w:lang w:val="hy-AM"/>
              </w:rPr>
              <w:t>Ծառայությունների մեջ ներառված է՝</w:t>
            </w:r>
          </w:p>
          <w:p w14:paraId="14D21242"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Դահլիճի վարձակալություն՝ տ</w:t>
            </w:r>
            <w:r w:rsidRPr="00F72677">
              <w:rPr>
                <w:rFonts w:ascii="Sylfaen" w:hAnsi="Sylfaen" w:cs="Sylfaen"/>
                <w:sz w:val="20"/>
                <w:szCs w:val="20"/>
                <w:lang w:val="hy-AM"/>
              </w:rPr>
              <w:t>եխնիկական</w:t>
            </w:r>
            <w:r w:rsidRPr="00D86C81">
              <w:rPr>
                <w:rFonts w:ascii="Sylfaen" w:hAnsi="Sylfaen" w:cs="Sylfaen"/>
                <w:sz w:val="20"/>
                <w:szCs w:val="20"/>
                <w:lang w:val="hy-AM"/>
              </w:rPr>
              <w:t xml:space="preserve"> </w:t>
            </w:r>
            <w:r w:rsidRPr="00F72677">
              <w:rPr>
                <w:rFonts w:ascii="Sylfaen" w:hAnsi="Sylfaen" w:cs="Sylfaen"/>
                <w:sz w:val="20"/>
                <w:szCs w:val="20"/>
                <w:lang w:val="hy-AM"/>
              </w:rPr>
              <w:t>միջոցների</w:t>
            </w:r>
            <w:r w:rsidRPr="00D86C81">
              <w:rPr>
                <w:rFonts w:ascii="Sylfaen" w:hAnsi="Sylfaen" w:cs="Sylfaen"/>
                <w:sz w:val="20"/>
                <w:szCs w:val="20"/>
                <w:lang w:val="hy-AM"/>
              </w:rPr>
              <w:t xml:space="preserve"> </w:t>
            </w:r>
            <w:r w:rsidRPr="00F72677">
              <w:rPr>
                <w:rFonts w:ascii="Sylfaen" w:hAnsi="Sylfaen" w:cs="Sylfaen"/>
                <w:sz w:val="20"/>
                <w:szCs w:val="20"/>
                <w:lang w:val="hy-AM"/>
              </w:rPr>
              <w:t>ապահովմ</w:t>
            </w:r>
            <w:r>
              <w:rPr>
                <w:rFonts w:ascii="Sylfaen" w:hAnsi="Sylfaen" w:cs="Sylfaen"/>
                <w:sz w:val="20"/>
                <w:szCs w:val="20"/>
                <w:lang w:val="hy-AM"/>
              </w:rPr>
              <w:t>ամբ</w:t>
            </w:r>
            <w:r w:rsidRPr="00D86C81">
              <w:rPr>
                <w:rFonts w:ascii="Sylfaen" w:hAnsi="Sylfaen" w:cs="Sylfaen"/>
                <w:sz w:val="20"/>
                <w:szCs w:val="20"/>
                <w:lang w:val="hy-AM"/>
              </w:rPr>
              <w:t xml:space="preserve"> (</w:t>
            </w:r>
            <w:r w:rsidRPr="00F72677">
              <w:rPr>
                <w:rFonts w:ascii="Sylfaen" w:hAnsi="Sylfaen" w:cs="Sylfaen"/>
                <w:sz w:val="20"/>
                <w:szCs w:val="20"/>
                <w:lang w:val="hy-AM"/>
              </w:rPr>
              <w:t>պրոյեկտոր</w:t>
            </w:r>
            <w:r w:rsidRPr="00D86C81">
              <w:rPr>
                <w:rFonts w:ascii="Sylfaen" w:hAnsi="Sylfaen" w:cs="Sylfaen"/>
                <w:sz w:val="20"/>
                <w:szCs w:val="20"/>
                <w:lang w:val="hy-AM"/>
              </w:rPr>
              <w:t xml:space="preserve">, </w:t>
            </w:r>
            <w:r w:rsidRPr="00F72677">
              <w:rPr>
                <w:rFonts w:ascii="Sylfaen" w:hAnsi="Sylfaen" w:cs="Sylfaen"/>
                <w:sz w:val="20"/>
                <w:szCs w:val="20"/>
                <w:lang w:val="hy-AM"/>
              </w:rPr>
              <w:t>գրատախտակ</w:t>
            </w:r>
            <w:r w:rsidRPr="00D86C81">
              <w:rPr>
                <w:rFonts w:ascii="Sylfaen" w:hAnsi="Sylfaen" w:cs="Sylfaen"/>
                <w:sz w:val="20"/>
                <w:szCs w:val="20"/>
                <w:lang w:val="hy-AM"/>
              </w:rPr>
              <w:t xml:space="preserve">, </w:t>
            </w:r>
            <w:r w:rsidRPr="00F72677">
              <w:rPr>
                <w:rFonts w:ascii="Sylfaen" w:hAnsi="Sylfaen" w:cs="Sylfaen"/>
                <w:sz w:val="20"/>
                <w:szCs w:val="20"/>
                <w:lang w:val="hy-AM"/>
              </w:rPr>
              <w:t>տպագիր</w:t>
            </w:r>
            <w:r w:rsidRPr="00D86C81">
              <w:rPr>
                <w:rFonts w:ascii="Sylfaen" w:hAnsi="Sylfaen" w:cs="Sylfaen"/>
                <w:sz w:val="20"/>
                <w:szCs w:val="20"/>
                <w:lang w:val="hy-AM"/>
              </w:rPr>
              <w:t xml:space="preserve"> </w:t>
            </w:r>
            <w:r w:rsidRPr="00F72677">
              <w:rPr>
                <w:rFonts w:ascii="Sylfaen" w:hAnsi="Sylfaen" w:cs="Sylfaen"/>
                <w:sz w:val="20"/>
                <w:szCs w:val="20"/>
                <w:lang w:val="hy-AM"/>
              </w:rPr>
              <w:t>նյութեր, նոթատետրեր և գրենական այլ անհրաժեշտ պարագաներ</w:t>
            </w:r>
            <w:r w:rsidRPr="00D86C81">
              <w:rPr>
                <w:rFonts w:ascii="Sylfaen" w:hAnsi="Sylfaen" w:cs="Sylfaen"/>
                <w:sz w:val="20"/>
                <w:szCs w:val="20"/>
                <w:lang w:val="hy-AM"/>
              </w:rPr>
              <w:t>)</w:t>
            </w:r>
          </w:p>
          <w:p w14:paraId="5A131B62" w14:textId="77777777" w:rsidR="001E4508" w:rsidRPr="00791716" w:rsidRDefault="001E4508" w:rsidP="001E4508">
            <w:pPr>
              <w:pStyle w:val="ListParagraph"/>
              <w:numPr>
                <w:ilvl w:val="0"/>
                <w:numId w:val="53"/>
              </w:numPr>
              <w:shd w:val="clear" w:color="auto" w:fill="FFFFFF" w:themeFill="background1"/>
              <w:jc w:val="both"/>
              <w:rPr>
                <w:rFonts w:ascii="Sylfaen" w:eastAsiaTheme="minorEastAsia" w:hAnsi="Sylfaen" w:cs="Sylfaen"/>
                <w:sz w:val="20"/>
                <w:szCs w:val="20"/>
                <w:lang w:val="hy-AM" w:eastAsia="en-US"/>
              </w:rPr>
            </w:pPr>
            <w:r w:rsidRPr="00791716">
              <w:rPr>
                <w:rFonts w:ascii="Sylfaen" w:eastAsiaTheme="minorEastAsia" w:hAnsi="Sylfaen" w:cs="Sylfaen"/>
                <w:sz w:val="20"/>
                <w:szCs w:val="20"/>
                <w:lang w:val="hy-AM" w:eastAsia="en-US"/>
              </w:rPr>
              <w:t>Ճաշի ընդմիջումների ապահովում՝ ճաշացանկը համապատասխանեցնելով պատվիրատուի հետ(Ճաշի ընդմիջում՝ երեք տեսակ տաք ուտեստ, որից 1-ը մսային, 2 տեսակ ապուր, խավարտ 2 տեսակ,  աղցան 3 տեսակ, պանրի տեսականի, զեյթուն 2 տեսակ, երշիկեղենի տեսականի: Բոլոր հանդիպումներին նախատեսել տարբեր ճաշացանկ, ինչպես նաև ճաշացանկում նախատեսել համապատասխան սնունդ հաշվի առնելով վեգան և բուսակեր անձանց նախասիրությունները:</w:t>
            </w:r>
          </w:p>
          <w:p w14:paraId="2A0E5B4A" w14:textId="77777777" w:rsidR="001E4508"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Pr>
                <w:rFonts w:ascii="Sylfaen" w:eastAsiaTheme="minorEastAsia" w:hAnsi="Sylfaen" w:cs="Sylfaen"/>
                <w:sz w:val="20"/>
                <w:szCs w:val="20"/>
                <w:lang w:val="hy-AM" w:eastAsia="en-US"/>
              </w:rPr>
              <w:t>Ս</w:t>
            </w:r>
            <w:r w:rsidRPr="00F72677">
              <w:rPr>
                <w:rFonts w:ascii="Sylfaen" w:eastAsiaTheme="minorEastAsia" w:hAnsi="Sylfaen" w:cs="Sylfaen"/>
                <w:sz w:val="20"/>
                <w:szCs w:val="20"/>
                <w:lang w:val="hy-AM" w:eastAsia="en-US"/>
              </w:rPr>
              <w:t>ուրճի ընդմիջ</w:t>
            </w:r>
            <w:r>
              <w:rPr>
                <w:rFonts w:ascii="Sylfaen" w:eastAsiaTheme="minorEastAsia" w:hAnsi="Sylfaen" w:cs="Sylfaen"/>
                <w:sz w:val="20"/>
                <w:szCs w:val="20"/>
                <w:lang w:val="hy-AM" w:eastAsia="en-US"/>
              </w:rPr>
              <w:t>ման ապահովում</w:t>
            </w:r>
            <w:r w:rsidRPr="00F72677">
              <w:rPr>
                <w:rFonts w:ascii="Sylfaen" w:eastAsiaTheme="minorEastAsia" w:hAnsi="Sylfaen" w:cs="Sylfaen"/>
                <w:sz w:val="20"/>
                <w:szCs w:val="20"/>
                <w:lang w:val="hy-AM" w:eastAsia="en-US"/>
              </w:rPr>
              <w:t>՝ սուրճի ընդմիջումներ</w:t>
            </w:r>
            <w:r>
              <w:rPr>
                <w:rFonts w:ascii="Sylfaen" w:eastAsiaTheme="minorEastAsia" w:hAnsi="Sylfaen" w:cs="Sylfaen"/>
                <w:sz w:val="20"/>
                <w:szCs w:val="20"/>
                <w:lang w:val="hy-AM" w:eastAsia="en-US"/>
              </w:rPr>
              <w:t>ի</w:t>
            </w:r>
            <w:r w:rsidRPr="00F72677">
              <w:rPr>
                <w:rFonts w:ascii="Sylfaen" w:eastAsiaTheme="minorEastAsia" w:hAnsi="Sylfaen" w:cs="Sylfaen"/>
                <w:sz w:val="20"/>
                <w:szCs w:val="20"/>
                <w:lang w:val="hy-AM" w:eastAsia="en-US"/>
              </w:rPr>
              <w:t xml:space="preserve"> մենյուն համապատասխանեցնելով պատվիրատուի հետ</w:t>
            </w:r>
            <w:r>
              <w:rPr>
                <w:rFonts w:ascii="Sylfaen" w:eastAsiaTheme="minorEastAsia" w:hAnsi="Sylfaen" w:cs="Sylfaen"/>
                <w:sz w:val="20"/>
                <w:szCs w:val="20"/>
                <w:lang w:val="hy-AM" w:eastAsia="en-US"/>
              </w:rPr>
              <w:t xml:space="preserve"> </w:t>
            </w:r>
            <w:r w:rsidRPr="00D86C81">
              <w:rPr>
                <w:rFonts w:ascii="Sylfaen" w:eastAsiaTheme="minorEastAsia" w:hAnsi="Sylfaen" w:cs="Sylfaen"/>
                <w:sz w:val="20"/>
                <w:szCs w:val="20"/>
                <w:lang w:val="hy-AM" w:eastAsia="en-US"/>
              </w:rPr>
              <w:t xml:space="preserve">(Սուրճի ընդմիջում՝  սուրճ լուծվող և սև, թեյերի տեսականի 3 </w:t>
            </w:r>
            <w:r w:rsidRPr="00D86C81">
              <w:rPr>
                <w:rFonts w:ascii="Sylfaen" w:eastAsiaTheme="minorEastAsia" w:hAnsi="Sylfaen" w:cs="Sylfaen"/>
                <w:sz w:val="20"/>
                <w:szCs w:val="20"/>
                <w:lang w:val="hy-AM" w:eastAsia="en-US"/>
              </w:rPr>
              <w:lastRenderedPageBreak/>
              <w:t>տեսակ, շաքարավազ, կաթ, խմորեղեն 3 տեսակ, միրգ 5 տեսակ</w:t>
            </w:r>
            <w:r>
              <w:rPr>
                <w:rFonts w:ascii="Sylfaen" w:eastAsiaTheme="minorEastAsia" w:hAnsi="Sylfaen" w:cs="Sylfaen"/>
                <w:sz w:val="20"/>
                <w:szCs w:val="20"/>
                <w:lang w:val="hy-AM" w:eastAsia="en-US"/>
              </w:rPr>
              <w:t xml:space="preserve">, </w:t>
            </w:r>
            <w:r w:rsidRPr="00D86C81">
              <w:rPr>
                <w:rFonts w:ascii="Sylfaen" w:eastAsiaTheme="minorEastAsia" w:hAnsi="Sylfaen" w:cs="Sylfaen"/>
                <w:sz w:val="20"/>
                <w:szCs w:val="20"/>
                <w:lang w:val="hy-AM" w:eastAsia="en-US"/>
              </w:rPr>
              <w:t>բնական հյութ 3 տեսակ, (ֆուրշետի սեղան)</w:t>
            </w:r>
          </w:p>
          <w:p w14:paraId="03D0F3D0"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Քննարկման կազմակերպման լիարժեք օժանդակություն:</w:t>
            </w:r>
          </w:p>
          <w:p w14:paraId="02262272" w14:textId="77777777" w:rsidR="001E4508" w:rsidRPr="00D86C81" w:rsidRDefault="001E4508" w:rsidP="001E4508">
            <w:pPr>
              <w:spacing w:line="278" w:lineRule="auto"/>
              <w:jc w:val="both"/>
              <w:rPr>
                <w:rFonts w:ascii="Sylfaen" w:hAnsi="Sylfaen" w:cs="Sylfaen"/>
                <w:b/>
                <w:bCs/>
                <w:sz w:val="20"/>
                <w:szCs w:val="20"/>
                <w:lang w:val="hy-AM"/>
              </w:rPr>
            </w:pPr>
            <w:r w:rsidRPr="00D86C81">
              <w:rPr>
                <w:rFonts w:ascii="Sylfaen" w:hAnsi="Sylfaen" w:cs="Sylfaen"/>
                <w:b/>
                <w:bCs/>
                <w:sz w:val="20"/>
                <w:szCs w:val="20"/>
                <w:lang w:val="hy-AM"/>
              </w:rPr>
              <w:t>Ծառայության վերջնարդյունքը</w:t>
            </w:r>
          </w:p>
          <w:p w14:paraId="0C042584"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Կազմված փաստաթղթային ամբողջական փաթեթ՝ ՀՈԱԿ-ի ձևավորման և գործունեության մեկնարկի համար</w:t>
            </w:r>
          </w:p>
          <w:p w14:paraId="161FF1FB"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Մասնագիտական վերլուծությունների և հիմնավորումների փաթեթ (յուրաքանչյուր մասնագետից առանձին)</w:t>
            </w:r>
          </w:p>
          <w:p w14:paraId="6292D70E" w14:textId="77777777" w:rsidR="001E4508"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2-օրյա հանդիպման ամփոփում և վերջնական համաձայնեցված փաստաթղթեր</w:t>
            </w:r>
          </w:p>
          <w:p w14:paraId="36511D79"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Pr>
                <w:rFonts w:ascii="Sylfaen" w:hAnsi="Sylfaen" w:cs="Sylfaen"/>
                <w:sz w:val="20"/>
                <w:szCs w:val="20"/>
                <w:lang w:val="hy-AM"/>
              </w:rPr>
              <w:t>1-օրյա հանդիպում ծրագրի ամփոփման համար:</w:t>
            </w:r>
          </w:p>
          <w:p w14:paraId="60E483F8" w14:textId="77777777" w:rsidR="001E4508" w:rsidRPr="00D86C81" w:rsidRDefault="001E4508" w:rsidP="001E4508">
            <w:pPr>
              <w:spacing w:line="278" w:lineRule="auto"/>
              <w:jc w:val="both"/>
              <w:rPr>
                <w:rFonts w:ascii="Sylfaen" w:hAnsi="Sylfaen" w:cs="Sylfaen"/>
                <w:b/>
                <w:bCs/>
                <w:sz w:val="20"/>
                <w:szCs w:val="20"/>
                <w:lang w:val="hy-AM"/>
              </w:rPr>
            </w:pPr>
            <w:r w:rsidRPr="00D86C81">
              <w:rPr>
                <w:rFonts w:ascii="Sylfaen" w:hAnsi="Sylfaen" w:cs="Sylfaen"/>
                <w:b/>
                <w:bCs/>
                <w:sz w:val="20"/>
                <w:szCs w:val="20"/>
                <w:lang w:val="hy-AM"/>
              </w:rPr>
              <w:t>Ծառայության իրականացման ժամկետ</w:t>
            </w:r>
          </w:p>
          <w:p w14:paraId="39A7B934" w14:textId="77777777" w:rsidR="001E4508" w:rsidRDefault="001E4508" w:rsidP="001E4508">
            <w:pPr>
              <w:numPr>
                <w:ilvl w:val="0"/>
                <w:numId w:val="53"/>
              </w:numPr>
              <w:spacing w:line="278" w:lineRule="auto"/>
              <w:jc w:val="both"/>
              <w:rPr>
                <w:rFonts w:ascii="Sylfaen" w:hAnsi="Sylfaen" w:cs="Sylfaen"/>
                <w:sz w:val="20"/>
                <w:szCs w:val="20"/>
                <w:lang w:val="hy-AM"/>
              </w:rPr>
            </w:pPr>
            <w:r w:rsidRPr="00D86C81">
              <w:rPr>
                <w:rFonts w:ascii="Sylfaen" w:hAnsi="Sylfaen" w:cs="Sylfaen"/>
                <w:sz w:val="20"/>
                <w:szCs w:val="20"/>
                <w:lang w:val="hy-AM"/>
              </w:rPr>
              <w:t xml:space="preserve">2-օրյա քննարկման կազմակերպում՝ ծրագրի ավարտից առաջ՝ </w:t>
            </w:r>
            <w:r>
              <w:rPr>
                <w:rFonts w:ascii="Sylfaen" w:hAnsi="Sylfaen" w:cs="Sylfaen"/>
                <w:sz w:val="20"/>
                <w:szCs w:val="20"/>
                <w:lang w:val="hy-AM"/>
              </w:rPr>
              <w:t>17</w:t>
            </w:r>
            <w:r w:rsidRPr="00D86C81">
              <w:rPr>
                <w:rFonts w:ascii="Sylfaen" w:hAnsi="Sylfaen" w:cs="Sylfaen"/>
                <w:sz w:val="20"/>
                <w:szCs w:val="20"/>
                <w:lang w:val="hy-AM"/>
              </w:rPr>
              <w:t>.12.2025թ.</w:t>
            </w:r>
          </w:p>
          <w:p w14:paraId="7278E03F" w14:textId="77777777" w:rsidR="001E4508" w:rsidRPr="00D86C81" w:rsidRDefault="001E4508" w:rsidP="001E4508">
            <w:pPr>
              <w:numPr>
                <w:ilvl w:val="0"/>
                <w:numId w:val="53"/>
              </w:numPr>
              <w:spacing w:line="278" w:lineRule="auto"/>
              <w:jc w:val="both"/>
              <w:rPr>
                <w:rFonts w:ascii="Sylfaen" w:hAnsi="Sylfaen" w:cs="Sylfaen"/>
                <w:sz w:val="20"/>
                <w:szCs w:val="20"/>
                <w:lang w:val="hy-AM"/>
              </w:rPr>
            </w:pPr>
            <w:r w:rsidRPr="00226A3C">
              <w:rPr>
                <w:rFonts w:ascii="Sylfaen" w:hAnsi="Sylfaen" w:cs="Sylfaen"/>
                <w:sz w:val="20"/>
                <w:szCs w:val="20"/>
                <w:lang w:val="hy-AM"/>
              </w:rPr>
              <w:t>Մեկօրյա</w:t>
            </w:r>
            <w:r>
              <w:rPr>
                <w:rFonts w:ascii="Sylfaen" w:hAnsi="Sylfaen" w:cs="Sylfaen"/>
                <w:sz w:val="20"/>
                <w:szCs w:val="20"/>
                <w:lang w:val="hy-AM"/>
              </w:rPr>
              <w:t xml:space="preserve"> ամփոփիչ  քննարկման ժամկետ՝ 22.12.2025թ.</w:t>
            </w:r>
          </w:p>
          <w:p w14:paraId="223FC15B" w14:textId="77777777" w:rsidR="001E4508" w:rsidRPr="00D86C81" w:rsidRDefault="001E4508" w:rsidP="001E4508">
            <w:pPr>
              <w:jc w:val="both"/>
              <w:rPr>
                <w:rFonts w:ascii="Sylfaen" w:hAnsi="Sylfaen" w:cs="Sylfaen"/>
                <w:b/>
                <w:bCs/>
                <w:sz w:val="20"/>
                <w:szCs w:val="20"/>
                <w:lang w:val="hy-AM"/>
              </w:rPr>
            </w:pPr>
            <w:r w:rsidRPr="00D86C81">
              <w:rPr>
                <w:rFonts w:ascii="Sylfaen" w:hAnsi="Sylfaen" w:cs="Sylfaen"/>
                <w:b/>
                <w:bCs/>
                <w:sz w:val="20"/>
                <w:szCs w:val="20"/>
                <w:lang w:val="hy-AM"/>
              </w:rPr>
              <w:t>Մասնագիտական պահանջներ</w:t>
            </w:r>
          </w:p>
          <w:p w14:paraId="02E98C44" w14:textId="77777777" w:rsidR="001E4508" w:rsidRPr="00791716" w:rsidRDefault="001E4508" w:rsidP="001E4508">
            <w:pPr>
              <w:pStyle w:val="ListParagraph"/>
              <w:numPr>
                <w:ilvl w:val="0"/>
                <w:numId w:val="53"/>
              </w:numPr>
              <w:shd w:val="clear" w:color="auto" w:fill="FFFFFF" w:themeFill="background1"/>
              <w:spacing w:line="278" w:lineRule="auto"/>
              <w:contextualSpacing/>
              <w:jc w:val="both"/>
              <w:rPr>
                <w:rFonts w:ascii="Sylfaen" w:eastAsiaTheme="minorEastAsia" w:hAnsi="Sylfaen" w:cs="Sylfaen"/>
                <w:sz w:val="20"/>
                <w:szCs w:val="20"/>
                <w:lang w:val="hy-AM" w:eastAsia="en-US"/>
              </w:rPr>
            </w:pPr>
            <w:r w:rsidRPr="00791716">
              <w:rPr>
                <w:rFonts w:ascii="Sylfaen" w:eastAsiaTheme="minorEastAsia" w:hAnsi="Sylfaen" w:cs="Sylfaen"/>
                <w:sz w:val="20"/>
                <w:szCs w:val="20"/>
                <w:lang w:val="hy-AM" w:eastAsia="en-US"/>
              </w:rPr>
              <w:t>Պրոյեկտ մենեջեր՝ համապատասխան բարձրագույն կրթությունը, տեղական և միջազգային կազմակերպությունների հետ սոցիալական և այլ ծրագրերի վարման 5 տարվա փորձ:</w:t>
            </w:r>
          </w:p>
          <w:p w14:paraId="54B6B5C3" w14:textId="77777777" w:rsidR="001E4508" w:rsidRPr="00D86C81" w:rsidRDefault="001E4508" w:rsidP="001E4508">
            <w:pPr>
              <w:pStyle w:val="ListParagraph"/>
              <w:numPr>
                <w:ilvl w:val="0"/>
                <w:numId w:val="53"/>
              </w:numPr>
              <w:spacing w:line="278" w:lineRule="auto"/>
              <w:contextualSpacing/>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Իրավաբան՝ կրթությունը բարձրագույն</w:t>
            </w:r>
            <w:r>
              <w:rPr>
                <w:rFonts w:ascii="Sylfaen" w:eastAsiaTheme="minorEastAsia" w:hAnsi="Sylfaen" w:cs="Sylfaen"/>
                <w:sz w:val="20"/>
                <w:szCs w:val="20"/>
                <w:lang w:val="hy-AM" w:eastAsia="en-US"/>
              </w:rPr>
              <w:t xml:space="preserve"> իրավաբանական</w:t>
            </w:r>
            <w:r w:rsidRPr="00D86C81">
              <w:rPr>
                <w:rFonts w:ascii="Sylfaen" w:eastAsiaTheme="minorEastAsia" w:hAnsi="Sylfaen" w:cs="Sylfaen"/>
                <w:sz w:val="20"/>
                <w:szCs w:val="20"/>
                <w:lang w:val="hy-AM" w:eastAsia="en-US"/>
              </w:rPr>
              <w:t>, առնվազն 3 տարվա փորձ ՀԿ-ների և</w:t>
            </w:r>
            <w:r>
              <w:rPr>
                <w:rFonts w:ascii="Sylfaen" w:eastAsiaTheme="minorEastAsia" w:hAnsi="Sylfaen" w:cs="Sylfaen"/>
                <w:sz w:val="20"/>
                <w:szCs w:val="20"/>
                <w:lang w:val="hy-AM" w:eastAsia="en-US"/>
              </w:rPr>
              <w:t>/կամ</w:t>
            </w:r>
            <w:r w:rsidRPr="00D86C81">
              <w:rPr>
                <w:rFonts w:ascii="Sylfaen" w:eastAsiaTheme="minorEastAsia" w:hAnsi="Sylfaen" w:cs="Sylfaen"/>
                <w:sz w:val="20"/>
                <w:szCs w:val="20"/>
                <w:lang w:val="hy-AM" w:eastAsia="en-US"/>
              </w:rPr>
              <w:t xml:space="preserve"> ՀՈԱԿ-ների հետ աշխատանքում՝ միջազգային էքսպերտիզա</w:t>
            </w:r>
          </w:p>
          <w:p w14:paraId="0067E85E" w14:textId="77777777" w:rsidR="001E4508" w:rsidRPr="00D86C81" w:rsidRDefault="001E4508" w:rsidP="001E4508">
            <w:pPr>
              <w:pStyle w:val="ListParagraph"/>
              <w:numPr>
                <w:ilvl w:val="0"/>
                <w:numId w:val="53"/>
              </w:numPr>
              <w:spacing w:line="278" w:lineRule="auto"/>
              <w:contextualSpacing/>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Ֆինանսիստ՝ կրթությունը  բարձրագույն ֆինանսատնտեսագիտական, առնվազն 3 տարվա փորձ ֆինանսական վերլուծության ոլորտում, տեղական և/կամ միջազգային ՀԿ-ների հետ աշխատաք</w:t>
            </w:r>
          </w:p>
          <w:p w14:paraId="2D49FF31" w14:textId="77777777" w:rsidR="001E4508" w:rsidRPr="00D86C81" w:rsidRDefault="001E4508" w:rsidP="001E4508">
            <w:pPr>
              <w:pStyle w:val="ListParagraph"/>
              <w:numPr>
                <w:ilvl w:val="0"/>
                <w:numId w:val="53"/>
              </w:numPr>
              <w:spacing w:after="160" w:line="278" w:lineRule="auto"/>
              <w:contextualSpacing/>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Սոցիալական աշխատող՝ կրթությունը բարձրագույն սոցիալական աշխատանք, առնվազն 3 տարվա փորձ շահառու խմբերի հետ աշխատանքի մեջ</w:t>
            </w:r>
          </w:p>
          <w:p w14:paraId="0ACFD89E" w14:textId="77777777" w:rsidR="001E4508" w:rsidRPr="00D86C81" w:rsidRDefault="001E4508" w:rsidP="001E4508">
            <w:pPr>
              <w:pStyle w:val="ListParagraph"/>
              <w:numPr>
                <w:ilvl w:val="0"/>
                <w:numId w:val="53"/>
              </w:numPr>
              <w:spacing w:after="160" w:line="278" w:lineRule="auto"/>
              <w:contextualSpacing/>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Կլինիկական հոգեբան՝ կրթությունը բարձրագույն հոգեբանական կրթություն, առնվազն 3 տարվա պրակտիկ աշխատանք համայնքային միջավայրում</w:t>
            </w:r>
          </w:p>
          <w:p w14:paraId="62B5D0C8" w14:textId="77777777" w:rsidR="001E4508" w:rsidRPr="00D86C81" w:rsidRDefault="001E4508" w:rsidP="001E4508">
            <w:pPr>
              <w:shd w:val="clear" w:color="auto" w:fill="FFFFFF"/>
              <w:jc w:val="both"/>
              <w:rPr>
                <w:rFonts w:ascii="Sylfaen" w:hAnsi="Sylfaen" w:cs="Sylfaen"/>
                <w:b/>
                <w:bCs/>
                <w:sz w:val="20"/>
                <w:szCs w:val="20"/>
                <w:lang w:val="hy-AM"/>
              </w:rPr>
            </w:pPr>
            <w:r w:rsidRPr="00D86C81">
              <w:rPr>
                <w:rFonts w:ascii="Sylfaen" w:hAnsi="Sylfaen" w:cs="Sylfaen"/>
                <w:b/>
                <w:bCs/>
                <w:sz w:val="20"/>
                <w:szCs w:val="20"/>
                <w:lang w:val="hy-AM"/>
              </w:rPr>
              <w:t>Ծրագրի իրականացման կարևորագույն պահանջներ</w:t>
            </w:r>
          </w:p>
          <w:p w14:paraId="74176903" w14:textId="77777777" w:rsidR="001E4508" w:rsidRPr="00D86C81" w:rsidRDefault="001E4508" w:rsidP="001E4508">
            <w:pPr>
              <w:shd w:val="clear" w:color="auto" w:fill="FFFFFF"/>
              <w:jc w:val="both"/>
              <w:rPr>
                <w:rFonts w:ascii="Sylfaen" w:hAnsi="Sylfaen" w:cs="Sylfaen"/>
                <w:sz w:val="20"/>
                <w:szCs w:val="20"/>
                <w:lang w:val="hy-AM"/>
              </w:rPr>
            </w:pPr>
            <w:r w:rsidRPr="00D86C81">
              <w:rPr>
                <w:rFonts w:ascii="Sylfaen" w:hAnsi="Sylfaen" w:cs="Sylfaen"/>
                <w:sz w:val="20"/>
                <w:szCs w:val="20"/>
                <w:lang w:val="hy-AM"/>
              </w:rPr>
              <w:t xml:space="preserve">Ծրագրի իրականացման ընթացքում կատարված վերլուծական աշխատաքները, մշակված </w:t>
            </w:r>
            <w:r w:rsidRPr="00D86C81">
              <w:rPr>
                <w:rFonts w:ascii="Sylfaen" w:hAnsi="Sylfaen" w:cs="Sylfaen"/>
                <w:sz w:val="20"/>
                <w:szCs w:val="20"/>
                <w:lang w:val="hy-AM"/>
              </w:rPr>
              <w:lastRenderedPageBreak/>
              <w:t>փաստաթղթային փաթեթները, ընթացիկ և վերջնական մոդելը պետք է լինեն.</w:t>
            </w:r>
          </w:p>
          <w:p w14:paraId="4124888F" w14:textId="77777777" w:rsidR="001E4508" w:rsidRPr="00D86C81"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 xml:space="preserve">Եվրոպական ստանդարտերին համապատասխան, </w:t>
            </w:r>
          </w:p>
          <w:p w14:paraId="3197A227" w14:textId="77777777" w:rsidR="001E4508" w:rsidRPr="00D86C81"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Գիտահեն և ապացուցողական հիմքով</w:t>
            </w:r>
          </w:p>
          <w:p w14:paraId="21348198" w14:textId="77777777" w:rsidR="001E4508" w:rsidRPr="00D86C81"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Մատուցվող ծառայությունները և խոցելի խմբերը պետք է սահմանվեն ըստ առաջնահերթության պրոգրեսիայով</w:t>
            </w:r>
          </w:p>
          <w:p w14:paraId="765C6C5F" w14:textId="77777777" w:rsidR="001E4508" w:rsidRPr="00D86C81"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Վերջնական փաթեթը պետք է ներկայացվի և՛ թղթային, և՛ էլեկտրոնային տարբերակով</w:t>
            </w:r>
          </w:p>
          <w:p w14:paraId="52B675A4" w14:textId="77777777" w:rsidR="001E4508" w:rsidRPr="00D86C81"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Պետք է ներկայացվի նաև ծրագրի կառավարման և իրականացման աշխատանքային պլան՝ հստակ ժամկետներով</w:t>
            </w:r>
          </w:p>
          <w:p w14:paraId="3CCBFB9B" w14:textId="77777777" w:rsidR="001E4508" w:rsidRPr="00D86C81" w:rsidRDefault="001E4508" w:rsidP="001E4508">
            <w:pPr>
              <w:pStyle w:val="ListParagraph"/>
              <w:numPr>
                <w:ilvl w:val="0"/>
                <w:numId w:val="53"/>
              </w:numPr>
              <w:shd w:val="clear" w:color="auto" w:fill="FFFFFF"/>
              <w:jc w:val="both"/>
              <w:rPr>
                <w:rFonts w:ascii="Sylfaen" w:eastAsiaTheme="minorEastAsia" w:hAnsi="Sylfaen" w:cs="Sylfaen"/>
                <w:sz w:val="20"/>
                <w:szCs w:val="20"/>
                <w:lang w:val="hy-AM" w:eastAsia="en-US"/>
              </w:rPr>
            </w:pPr>
            <w:r w:rsidRPr="00D86C81">
              <w:rPr>
                <w:rFonts w:ascii="Sylfaen" w:eastAsiaTheme="minorEastAsia" w:hAnsi="Sylfaen" w:cs="Sylfaen"/>
                <w:sz w:val="20"/>
                <w:szCs w:val="20"/>
                <w:lang w:val="hy-AM" w:eastAsia="en-US"/>
              </w:rPr>
              <w:t>Պետք է սահմանվեն նաև անվտանգային երաշխիքներ և մեխանիզմներ</w:t>
            </w:r>
          </w:p>
          <w:p w14:paraId="1C9EBF7F" w14:textId="665C2126" w:rsidR="00B10EF4" w:rsidRPr="00B10EF4" w:rsidRDefault="00B10EF4" w:rsidP="00C856EF">
            <w:pPr>
              <w:jc w:val="center"/>
              <w:rPr>
                <w:rFonts w:ascii="GHEA Grapalat" w:hAnsi="GHEA Grapalat"/>
                <w:sz w:val="18"/>
                <w:lang w:val="hy-AM"/>
              </w:rPr>
            </w:pPr>
          </w:p>
        </w:tc>
        <w:tc>
          <w:tcPr>
            <w:tcW w:w="810" w:type="dxa"/>
            <w:textDirection w:val="btLr"/>
          </w:tcPr>
          <w:p w14:paraId="11252E0D" w14:textId="4776A105" w:rsidR="00B10EF4" w:rsidRPr="00393750" w:rsidRDefault="00B10EF4" w:rsidP="00B10EF4">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B10EF4" w:rsidRPr="00393750" w:rsidRDefault="00B10EF4" w:rsidP="00B10EF4">
            <w:pPr>
              <w:ind w:left="113" w:right="113"/>
              <w:jc w:val="center"/>
              <w:rPr>
                <w:rFonts w:ascii="GHEA Grapalat" w:hAnsi="GHEA Grapalat"/>
                <w:sz w:val="18"/>
              </w:rPr>
            </w:pPr>
          </w:p>
        </w:tc>
        <w:tc>
          <w:tcPr>
            <w:tcW w:w="360" w:type="dxa"/>
          </w:tcPr>
          <w:p w14:paraId="585FB49E" w14:textId="2D0C0B45" w:rsidR="00B10EF4" w:rsidRPr="00393750" w:rsidRDefault="00B10EF4" w:rsidP="00B10EF4">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4219105C" w:rsidR="00B10EF4" w:rsidRPr="00393750" w:rsidRDefault="00B10EF4" w:rsidP="00B10EF4">
            <w:pPr>
              <w:ind w:left="113" w:right="113"/>
              <w:jc w:val="center"/>
              <w:rPr>
                <w:rFonts w:ascii="GHEA Grapalat" w:hAnsi="GHEA Grapalat"/>
                <w:sz w:val="18"/>
              </w:rPr>
            </w:pPr>
            <w:r w:rsidRPr="00393750">
              <w:rPr>
                <w:rFonts w:ascii="GHEA Grapalat" w:hAnsi="GHEA Grapalat" w:cs="Arial"/>
                <w:sz w:val="20"/>
                <w:szCs w:val="20"/>
                <w:lang w:val="hy-AM"/>
              </w:rPr>
              <w:t>Ք.Երևան</w:t>
            </w:r>
            <w:r>
              <w:rPr>
                <w:rFonts w:ascii="GHEA Grapalat" w:hAnsi="GHEA Grapalat" w:cs="Arial"/>
                <w:sz w:val="20"/>
                <w:szCs w:val="20"/>
                <w:lang w:val="hy-AM"/>
              </w:rPr>
              <w:t>, Արգիշտիի 1</w:t>
            </w:r>
          </w:p>
        </w:tc>
        <w:tc>
          <w:tcPr>
            <w:tcW w:w="1389" w:type="dxa"/>
            <w:textDirection w:val="btLr"/>
          </w:tcPr>
          <w:p w14:paraId="3E80C5E3" w14:textId="16601FD6" w:rsidR="00B10EF4" w:rsidRPr="00393750" w:rsidRDefault="007901EC" w:rsidP="00B10EF4">
            <w:pPr>
              <w:ind w:left="113" w:right="113"/>
              <w:jc w:val="center"/>
              <w:rPr>
                <w:rFonts w:ascii="GHEA Grapalat" w:hAnsi="GHEA Grapalat"/>
                <w:sz w:val="18"/>
              </w:rPr>
            </w:pPr>
            <w:r w:rsidRPr="00791716">
              <w:rPr>
                <w:rFonts w:ascii="Sylfaen" w:hAnsi="Sylfaen"/>
                <w:sz w:val="20"/>
                <w:szCs w:val="20"/>
                <w:lang w:val="hy-AM"/>
              </w:rPr>
              <w:t xml:space="preserve">Պայմանագիրն օրենքով սահմանված կարգով ուժի մեջ մտնելու օրվանից մինչև </w:t>
            </w:r>
            <w:r w:rsidRPr="00125DFD">
              <w:rPr>
                <w:rFonts w:ascii="Sylfaen" w:hAnsi="Sylfaen"/>
                <w:sz w:val="20"/>
                <w:szCs w:val="20"/>
                <w:lang w:val="hy-AM"/>
              </w:rPr>
              <w:t>2</w:t>
            </w:r>
            <w:r>
              <w:rPr>
                <w:rFonts w:ascii="Sylfaen" w:hAnsi="Sylfaen"/>
                <w:sz w:val="20"/>
                <w:szCs w:val="20"/>
                <w:lang w:val="hy-AM"/>
              </w:rPr>
              <w:t>5</w:t>
            </w:r>
            <w:r w:rsidRPr="00791716">
              <w:rPr>
                <w:rFonts w:ascii="Sylfaen" w:hAnsi="Sylfaen"/>
                <w:sz w:val="20"/>
                <w:szCs w:val="20"/>
                <w:lang w:val="hy-AM"/>
              </w:rPr>
              <w:t>.12.202</w:t>
            </w:r>
            <w:r>
              <w:rPr>
                <w:rFonts w:ascii="Sylfaen" w:hAnsi="Sylfaen"/>
                <w:sz w:val="20"/>
                <w:szCs w:val="20"/>
                <w:lang w:val="hy-AM"/>
              </w:rPr>
              <w:t>5</w:t>
            </w:r>
            <w:r w:rsidRPr="00791716">
              <w:rPr>
                <w:rFonts w:ascii="Sylfaen" w:hAnsi="Sylfaen"/>
                <w:sz w:val="20"/>
                <w:szCs w:val="20"/>
                <w:lang w:val="hy-AM"/>
              </w:rPr>
              <w:t>թ. ներառյալ</w:t>
            </w:r>
          </w:p>
        </w:tc>
      </w:tr>
    </w:tbl>
    <w:p w14:paraId="754E3296" w14:textId="11C0FD42"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3ED24537" w14:textId="77777777" w:rsidR="007678FA" w:rsidRPr="00393750" w:rsidRDefault="007678FA" w:rsidP="007678FA">
      <w:pPr>
        <w:jc w:val="center"/>
        <w:rPr>
          <w:rFonts w:ascii="GHEA Grapalat" w:hAnsi="GHEA Grapalat"/>
          <w:sz w:val="20"/>
          <w:lang w:val="hy-AM"/>
        </w:rPr>
      </w:pPr>
    </w:p>
    <w:p w14:paraId="47102225" w14:textId="55339FE8" w:rsidR="00D43BA7" w:rsidRPr="00393750" w:rsidRDefault="007678FA" w:rsidP="00D43BA7">
      <w:pPr>
        <w:jc w:val="both"/>
        <w:rPr>
          <w:rFonts w:ascii="GHEA Grapalat" w:hAnsi="GHEA Grapalat" w:cs="Sylfaen"/>
          <w:i/>
          <w:sz w:val="18"/>
          <w:szCs w:val="18"/>
          <w:lang w:val="pt-BR"/>
        </w:rPr>
      </w:pPr>
      <w:r w:rsidRPr="00393750">
        <w:rPr>
          <w:rFonts w:ascii="GHEA Grapalat" w:hAnsi="GHEA Grapalat"/>
          <w:sz w:val="20"/>
          <w:lang w:val="hy-AM"/>
        </w:rPr>
        <w:t xml:space="preserve"> </w:t>
      </w: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393750" w:rsidRDefault="007678FA" w:rsidP="007678FA">
      <w:pPr>
        <w:jc w:val="both"/>
        <w:rPr>
          <w:rFonts w:ascii="GHEA Grapalat" w:hAnsi="GHEA Grapalat"/>
          <w:sz w:val="20"/>
          <w:lang w:val="pt-BR"/>
        </w:rPr>
      </w:pPr>
    </w:p>
    <w:p w14:paraId="21BC8508" w14:textId="77777777" w:rsidR="007678FA" w:rsidRPr="00393750" w:rsidRDefault="007678FA" w:rsidP="007678FA">
      <w:pPr>
        <w:jc w:val="both"/>
        <w:rPr>
          <w:rFonts w:ascii="GHEA Grapalat" w:hAnsi="GHEA Grapalat"/>
          <w:sz w:val="20"/>
          <w:lang w:val="pt-BR"/>
        </w:rPr>
      </w:pPr>
    </w:p>
    <w:p w14:paraId="5848440B" w14:textId="77777777" w:rsidR="007678FA" w:rsidRPr="0039375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CA9A692" w14:textId="676B22F9"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Կ</w:t>
            </w:r>
            <w:r w:rsidR="00B5519C" w:rsidRPr="00393750">
              <w:rPr>
                <w:rFonts w:ascii="GHEA Grapalat" w:hAnsi="GHEA Grapalat"/>
                <w:sz w:val="18"/>
                <w:szCs w:val="18"/>
                <w:lang w:val="ru-RU"/>
              </w:rPr>
              <w:t>.</w:t>
            </w:r>
          </w:p>
        </w:tc>
      </w:tr>
    </w:tbl>
    <w:p w14:paraId="065EC850" w14:textId="77777777" w:rsidR="007314C9" w:rsidRPr="00393750" w:rsidRDefault="007314C9" w:rsidP="006B0170">
      <w:pPr>
        <w:jc w:val="right"/>
        <w:rPr>
          <w:rFonts w:ascii="GHEA Grapalat" w:hAnsi="GHEA Grapalat"/>
          <w:i/>
          <w:sz w:val="18"/>
          <w:lang w:val="hy-AM"/>
        </w:rPr>
      </w:pPr>
    </w:p>
    <w:p w14:paraId="3E61CA32" w14:textId="77777777" w:rsidR="00166440" w:rsidRPr="00393750" w:rsidRDefault="00166440" w:rsidP="006B0170">
      <w:pPr>
        <w:jc w:val="center"/>
        <w:rPr>
          <w:rFonts w:ascii="GHEA Grapalat" w:hAnsi="GHEA Grapalat"/>
          <w:sz w:val="22"/>
          <w:szCs w:val="22"/>
          <w:lang w:val="af-ZA"/>
        </w:rPr>
      </w:pPr>
    </w:p>
    <w:p w14:paraId="7C0CBE6C" w14:textId="77777777" w:rsidR="001C3F1C" w:rsidRDefault="006B0170" w:rsidP="00B5519C">
      <w:pPr>
        <w:jc w:val="center"/>
        <w:rPr>
          <w:rFonts w:ascii="GHEA Grapalat" w:hAnsi="GHEA Grapalat"/>
          <w:sz w:val="20"/>
          <w:lang w:val="hy-AM"/>
        </w:rPr>
      </w:pPr>
      <w:r w:rsidRPr="00393750">
        <w:rPr>
          <w:rFonts w:ascii="GHEA Grapalat" w:hAnsi="GHEA Grapalat"/>
          <w:sz w:val="20"/>
          <w:lang w:val="hy-AM"/>
        </w:rPr>
        <w:t xml:space="preserve">             </w:t>
      </w:r>
      <w:r w:rsidRPr="00393750">
        <w:rPr>
          <w:rFonts w:ascii="GHEA Grapalat" w:hAnsi="GHEA Grapalat"/>
          <w:sz w:val="20"/>
          <w:lang w:val="hy-AM"/>
        </w:rPr>
        <w:tab/>
        <w:t xml:space="preserve">                                        </w:t>
      </w:r>
    </w:p>
    <w:p w14:paraId="5915C593" w14:textId="77777777" w:rsidR="001C3F1C" w:rsidRDefault="001C3F1C" w:rsidP="00B5519C">
      <w:pPr>
        <w:jc w:val="center"/>
        <w:rPr>
          <w:rFonts w:ascii="GHEA Grapalat" w:hAnsi="GHEA Grapalat"/>
          <w:sz w:val="20"/>
          <w:lang w:val="hy-AM"/>
        </w:rPr>
      </w:pPr>
    </w:p>
    <w:p w14:paraId="266B06C5" w14:textId="77777777" w:rsidR="001C3F1C" w:rsidRDefault="001C3F1C" w:rsidP="00B5519C">
      <w:pPr>
        <w:jc w:val="center"/>
        <w:rPr>
          <w:rFonts w:ascii="GHEA Grapalat" w:hAnsi="GHEA Grapalat"/>
          <w:sz w:val="20"/>
          <w:lang w:val="hy-AM"/>
        </w:rPr>
      </w:pPr>
    </w:p>
    <w:p w14:paraId="6A670815" w14:textId="77777777" w:rsidR="001C3F1C" w:rsidRDefault="001C3F1C" w:rsidP="00B5519C">
      <w:pPr>
        <w:jc w:val="center"/>
        <w:rPr>
          <w:rFonts w:ascii="GHEA Grapalat" w:hAnsi="GHEA Grapalat"/>
          <w:sz w:val="20"/>
          <w:lang w:val="hy-AM"/>
        </w:rPr>
      </w:pPr>
    </w:p>
    <w:p w14:paraId="6578A289" w14:textId="77777777" w:rsidR="001C3F1C" w:rsidRDefault="001C3F1C" w:rsidP="00B5519C">
      <w:pPr>
        <w:jc w:val="center"/>
        <w:rPr>
          <w:rFonts w:ascii="GHEA Grapalat" w:hAnsi="GHEA Grapalat"/>
          <w:sz w:val="20"/>
          <w:lang w:val="hy-AM"/>
        </w:rPr>
      </w:pPr>
    </w:p>
    <w:p w14:paraId="09652303" w14:textId="77777777" w:rsidR="001C3F1C" w:rsidRDefault="001C3F1C" w:rsidP="00B5519C">
      <w:pPr>
        <w:jc w:val="center"/>
        <w:rPr>
          <w:rFonts w:ascii="GHEA Grapalat" w:hAnsi="GHEA Grapalat"/>
          <w:sz w:val="20"/>
          <w:lang w:val="hy-AM"/>
        </w:rPr>
      </w:pPr>
    </w:p>
    <w:p w14:paraId="0C034762" w14:textId="77777777" w:rsidR="001C3F1C" w:rsidRDefault="001C3F1C" w:rsidP="00B5519C">
      <w:pPr>
        <w:jc w:val="center"/>
        <w:rPr>
          <w:rFonts w:ascii="GHEA Grapalat" w:hAnsi="GHEA Grapalat"/>
          <w:sz w:val="20"/>
          <w:lang w:val="hy-AM"/>
        </w:rPr>
      </w:pPr>
    </w:p>
    <w:p w14:paraId="59EBAD54" w14:textId="77777777" w:rsidR="001C3F1C" w:rsidRDefault="001C3F1C" w:rsidP="00B5519C">
      <w:pPr>
        <w:jc w:val="center"/>
        <w:rPr>
          <w:rFonts w:ascii="GHEA Grapalat" w:hAnsi="GHEA Grapalat"/>
          <w:sz w:val="20"/>
          <w:lang w:val="hy-AM"/>
        </w:rPr>
      </w:pPr>
    </w:p>
    <w:p w14:paraId="69DDCA23" w14:textId="77777777" w:rsidR="001C3F1C" w:rsidRDefault="001C3F1C" w:rsidP="00B5519C">
      <w:pPr>
        <w:jc w:val="center"/>
        <w:rPr>
          <w:rFonts w:ascii="GHEA Grapalat" w:hAnsi="GHEA Grapalat"/>
          <w:sz w:val="20"/>
          <w:lang w:val="hy-AM"/>
        </w:rPr>
      </w:pPr>
    </w:p>
    <w:p w14:paraId="362B0CFF" w14:textId="77777777" w:rsidR="001C3F1C" w:rsidRDefault="001C3F1C" w:rsidP="00B5519C">
      <w:pPr>
        <w:jc w:val="center"/>
        <w:rPr>
          <w:rFonts w:ascii="GHEA Grapalat" w:hAnsi="GHEA Grapalat"/>
          <w:sz w:val="20"/>
          <w:lang w:val="hy-AM"/>
        </w:rPr>
      </w:pPr>
    </w:p>
    <w:p w14:paraId="53D9DFD2" w14:textId="77777777" w:rsidR="001C3F1C" w:rsidRDefault="001C3F1C" w:rsidP="00B5519C">
      <w:pPr>
        <w:jc w:val="center"/>
        <w:rPr>
          <w:rFonts w:ascii="GHEA Grapalat" w:hAnsi="GHEA Grapalat"/>
          <w:sz w:val="20"/>
          <w:lang w:val="hy-AM"/>
        </w:rPr>
      </w:pPr>
    </w:p>
    <w:p w14:paraId="1FEADA93" w14:textId="77777777" w:rsidR="001C3F1C" w:rsidRDefault="001C3F1C" w:rsidP="00B5519C">
      <w:pPr>
        <w:jc w:val="center"/>
        <w:rPr>
          <w:rFonts w:ascii="GHEA Grapalat" w:hAnsi="GHEA Grapalat"/>
          <w:sz w:val="20"/>
          <w:lang w:val="hy-AM"/>
        </w:rPr>
      </w:pPr>
    </w:p>
    <w:p w14:paraId="3A401D10" w14:textId="77777777" w:rsidR="001C3F1C" w:rsidRDefault="001C3F1C" w:rsidP="00B5519C">
      <w:pPr>
        <w:jc w:val="center"/>
        <w:rPr>
          <w:rFonts w:ascii="GHEA Grapalat" w:hAnsi="GHEA Grapalat"/>
          <w:sz w:val="20"/>
          <w:lang w:val="hy-AM"/>
        </w:rPr>
      </w:pPr>
    </w:p>
    <w:p w14:paraId="64C16342" w14:textId="77777777" w:rsidR="001C3F1C" w:rsidRDefault="001C3F1C" w:rsidP="00B5519C">
      <w:pPr>
        <w:jc w:val="center"/>
        <w:rPr>
          <w:rFonts w:ascii="GHEA Grapalat" w:hAnsi="GHEA Grapalat"/>
          <w:sz w:val="20"/>
          <w:lang w:val="hy-AM"/>
        </w:rPr>
      </w:pPr>
    </w:p>
    <w:p w14:paraId="115F081E" w14:textId="77777777" w:rsidR="001C3F1C" w:rsidRDefault="001C3F1C" w:rsidP="00B5519C">
      <w:pPr>
        <w:jc w:val="center"/>
        <w:rPr>
          <w:rFonts w:ascii="GHEA Grapalat" w:hAnsi="GHEA Grapalat"/>
          <w:sz w:val="20"/>
          <w:lang w:val="hy-AM"/>
        </w:rPr>
      </w:pPr>
    </w:p>
    <w:p w14:paraId="44B2CADF" w14:textId="77777777" w:rsidR="001C3F1C" w:rsidRDefault="001C3F1C" w:rsidP="00B5519C">
      <w:pPr>
        <w:jc w:val="center"/>
        <w:rPr>
          <w:rFonts w:ascii="GHEA Grapalat" w:hAnsi="GHEA Grapalat"/>
          <w:sz w:val="20"/>
          <w:lang w:val="hy-AM"/>
        </w:rPr>
      </w:pPr>
    </w:p>
    <w:p w14:paraId="7E96CADD" w14:textId="77777777" w:rsidR="001C3F1C" w:rsidRDefault="001C3F1C" w:rsidP="00B5519C">
      <w:pPr>
        <w:jc w:val="center"/>
        <w:rPr>
          <w:rFonts w:ascii="GHEA Grapalat" w:hAnsi="GHEA Grapalat"/>
          <w:sz w:val="20"/>
          <w:lang w:val="hy-AM"/>
        </w:rPr>
      </w:pPr>
    </w:p>
    <w:p w14:paraId="40C9CDEF" w14:textId="77777777" w:rsidR="001C3F1C" w:rsidRDefault="001C3F1C" w:rsidP="00B5519C">
      <w:pPr>
        <w:jc w:val="center"/>
        <w:rPr>
          <w:rFonts w:ascii="GHEA Grapalat" w:hAnsi="GHEA Grapalat"/>
          <w:sz w:val="20"/>
          <w:lang w:val="hy-AM"/>
        </w:rPr>
      </w:pPr>
    </w:p>
    <w:p w14:paraId="17F018E1" w14:textId="79F18009" w:rsidR="002005AC" w:rsidRPr="00B5519C" w:rsidRDefault="006B0170" w:rsidP="00B5519C">
      <w:pPr>
        <w:jc w:val="center"/>
        <w:rPr>
          <w:rFonts w:ascii="GHEA Grapalat" w:hAnsi="GHEA Grapalat"/>
          <w:b/>
          <w:sz w:val="20"/>
          <w:lang w:val="hy-AM"/>
        </w:rPr>
      </w:pPr>
      <w:r w:rsidRPr="00393750">
        <w:rPr>
          <w:rFonts w:ascii="GHEA Grapalat" w:hAnsi="GHEA Grapalat"/>
          <w:sz w:val="20"/>
          <w:lang w:val="hy-AM"/>
        </w:rPr>
        <w:t xml:space="preserve">       </w:t>
      </w:r>
    </w:p>
    <w:p w14:paraId="0769D9F6" w14:textId="77777777" w:rsidR="00C22938" w:rsidRPr="00393750" w:rsidRDefault="00C22938" w:rsidP="007678FA">
      <w:pPr>
        <w:jc w:val="center"/>
        <w:rPr>
          <w:rFonts w:ascii="GHEA Grapalat" w:hAnsi="GHEA Grapalat"/>
          <w:sz w:val="20"/>
          <w:lang w:val="hy-AM"/>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59264A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76EEB44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0F3E39"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69E73495"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DA2093" w:rsidRPr="00393750">
              <w:rPr>
                <w:rFonts w:ascii="GHEA Grapalat" w:hAnsi="GHEA Grapalat"/>
                <w:sz w:val="18"/>
                <w:lang w:val="es-ES"/>
              </w:rPr>
              <w:t>5</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C35630" w:rsidRPr="00393750" w14:paraId="55B76E83" w14:textId="77777777" w:rsidTr="0061110B">
        <w:trPr>
          <w:cantSplit/>
          <w:trHeight w:val="1538"/>
        </w:trPr>
        <w:tc>
          <w:tcPr>
            <w:tcW w:w="1237" w:type="dxa"/>
            <w:vAlign w:val="center"/>
          </w:tcPr>
          <w:p w14:paraId="0B4C7119" w14:textId="77777777" w:rsidR="00C35630" w:rsidRPr="00393750" w:rsidRDefault="00C35630" w:rsidP="00C35630">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C35630" w:rsidRPr="00393750" w:rsidRDefault="00C35630" w:rsidP="00C35630">
            <w:pPr>
              <w:jc w:val="center"/>
              <w:rPr>
                <w:rFonts w:ascii="GHEA Grapalat" w:hAnsi="GHEA Grapalat"/>
                <w:sz w:val="20"/>
                <w:lang w:val="es-ES"/>
              </w:rPr>
            </w:pPr>
          </w:p>
        </w:tc>
        <w:tc>
          <w:tcPr>
            <w:tcW w:w="1170" w:type="dxa"/>
            <w:vAlign w:val="center"/>
          </w:tcPr>
          <w:p w14:paraId="539B8962" w14:textId="05C94ADE" w:rsidR="00C35630" w:rsidRPr="00393750" w:rsidRDefault="001C3F1C" w:rsidP="00C35630">
            <w:pPr>
              <w:jc w:val="center"/>
              <w:rPr>
                <w:rFonts w:ascii="GHEA Grapalat" w:hAnsi="GHEA Grapalat"/>
                <w:sz w:val="20"/>
              </w:rPr>
            </w:pPr>
            <w:r>
              <w:rPr>
                <w:rFonts w:ascii="Sylfaen" w:hAnsi="Sylfaen" w:cs="Arial"/>
                <w:sz w:val="20"/>
                <w:szCs w:val="20"/>
              </w:rPr>
              <w:t>73111400/1</w:t>
            </w:r>
          </w:p>
        </w:tc>
        <w:tc>
          <w:tcPr>
            <w:tcW w:w="1923" w:type="dxa"/>
          </w:tcPr>
          <w:p w14:paraId="10F248C0" w14:textId="36047001" w:rsidR="00C35630" w:rsidRPr="00393750" w:rsidRDefault="001E4508" w:rsidP="00C35630">
            <w:pPr>
              <w:jc w:val="center"/>
              <w:rPr>
                <w:rFonts w:ascii="GHEA Grapalat" w:hAnsi="GHEA Grapalat"/>
                <w:sz w:val="18"/>
                <w:szCs w:val="18"/>
                <w:lang w:val="es-ES"/>
              </w:rPr>
            </w:pPr>
            <w:r>
              <w:rPr>
                <w:rFonts w:ascii="GHEA Grapalat" w:hAnsi="GHEA Grapalat" w:cs="Sylfaen"/>
                <w:sz w:val="18"/>
                <w:szCs w:val="22"/>
                <w:lang w:val="pt-BR"/>
              </w:rPr>
              <w:t>գիտահետազոտական ուսումնասիրությունների կազմակերպման ծառայությունների</w:t>
            </w:r>
          </w:p>
        </w:tc>
        <w:tc>
          <w:tcPr>
            <w:tcW w:w="470" w:type="dxa"/>
          </w:tcPr>
          <w:p w14:paraId="39DDA08D" w14:textId="77777777" w:rsidR="00C35630" w:rsidRPr="00393750" w:rsidRDefault="00C35630" w:rsidP="00C35630">
            <w:pPr>
              <w:jc w:val="center"/>
              <w:rPr>
                <w:rFonts w:ascii="GHEA Grapalat" w:hAnsi="GHEA Grapalat"/>
                <w:sz w:val="20"/>
                <w:lang w:val="pt-BR"/>
              </w:rPr>
            </w:pPr>
          </w:p>
          <w:p w14:paraId="066520E9" w14:textId="77777777" w:rsidR="00C35630" w:rsidRPr="00393750" w:rsidRDefault="00C35630" w:rsidP="00C35630">
            <w:pPr>
              <w:jc w:val="center"/>
              <w:rPr>
                <w:rFonts w:ascii="GHEA Grapalat" w:hAnsi="GHEA Grapalat"/>
                <w:sz w:val="20"/>
                <w:lang w:val="pt-BR"/>
              </w:rPr>
            </w:pPr>
          </w:p>
          <w:p w14:paraId="70AC3C65" w14:textId="77777777" w:rsidR="00C35630" w:rsidRPr="00393750" w:rsidRDefault="00C35630" w:rsidP="00C35630">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C35630" w:rsidRPr="00393750" w:rsidRDefault="00C35630" w:rsidP="00C35630">
            <w:pPr>
              <w:jc w:val="center"/>
              <w:rPr>
                <w:rFonts w:ascii="GHEA Grapalat" w:hAnsi="GHEA Grapalat"/>
                <w:sz w:val="20"/>
                <w:lang w:val="pt-BR"/>
              </w:rPr>
            </w:pPr>
          </w:p>
          <w:p w14:paraId="02BBB2CF" w14:textId="77777777" w:rsidR="00C35630" w:rsidRPr="00393750" w:rsidRDefault="00C35630" w:rsidP="00C35630">
            <w:pPr>
              <w:jc w:val="center"/>
              <w:rPr>
                <w:rFonts w:ascii="GHEA Grapalat" w:hAnsi="GHEA Grapalat"/>
                <w:sz w:val="20"/>
                <w:lang w:val="pt-BR"/>
              </w:rPr>
            </w:pPr>
          </w:p>
          <w:p w14:paraId="75C75569" w14:textId="77777777" w:rsidR="00C35630" w:rsidRPr="00393750" w:rsidRDefault="00C35630" w:rsidP="00C35630">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C35630" w:rsidRPr="00393750" w:rsidRDefault="00C35630" w:rsidP="00C35630">
            <w:pPr>
              <w:jc w:val="center"/>
              <w:rPr>
                <w:rFonts w:ascii="GHEA Grapalat" w:hAnsi="GHEA Grapalat"/>
                <w:sz w:val="20"/>
                <w:lang w:val="pt-BR"/>
              </w:rPr>
            </w:pPr>
          </w:p>
          <w:p w14:paraId="449EA010" w14:textId="77777777" w:rsidR="00C35630" w:rsidRPr="00393750" w:rsidRDefault="00C35630" w:rsidP="00C35630">
            <w:pPr>
              <w:jc w:val="center"/>
              <w:rPr>
                <w:rFonts w:ascii="GHEA Grapalat" w:hAnsi="GHEA Grapalat"/>
                <w:sz w:val="20"/>
                <w:lang w:val="pt-BR"/>
              </w:rPr>
            </w:pPr>
          </w:p>
          <w:p w14:paraId="146F5577" w14:textId="77777777" w:rsidR="00C35630" w:rsidRPr="00393750" w:rsidRDefault="00C35630" w:rsidP="00C35630">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C35630" w:rsidRPr="00393750" w:rsidRDefault="00C35630" w:rsidP="00C35630">
            <w:pPr>
              <w:jc w:val="center"/>
              <w:rPr>
                <w:rFonts w:ascii="GHEA Grapalat" w:hAnsi="GHEA Grapalat"/>
                <w:sz w:val="20"/>
                <w:lang w:val="pt-BR"/>
              </w:rPr>
            </w:pPr>
          </w:p>
          <w:p w14:paraId="2615B0DE" w14:textId="77777777" w:rsidR="00C35630" w:rsidRPr="00393750" w:rsidRDefault="00C35630" w:rsidP="00C35630">
            <w:pPr>
              <w:jc w:val="center"/>
              <w:rPr>
                <w:rFonts w:ascii="GHEA Grapalat" w:hAnsi="GHEA Grapalat"/>
                <w:sz w:val="20"/>
                <w:lang w:val="pt-BR"/>
              </w:rPr>
            </w:pPr>
          </w:p>
          <w:p w14:paraId="292EF64A" w14:textId="77777777" w:rsidR="00C35630" w:rsidRPr="00393750" w:rsidRDefault="00C35630" w:rsidP="00C35630">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C35630" w:rsidRPr="00393750" w:rsidRDefault="00C35630" w:rsidP="00C35630">
            <w:pPr>
              <w:jc w:val="center"/>
              <w:rPr>
                <w:rFonts w:ascii="GHEA Grapalat" w:hAnsi="GHEA Grapalat"/>
                <w:sz w:val="20"/>
                <w:lang w:val="pt-BR"/>
              </w:rPr>
            </w:pPr>
          </w:p>
          <w:p w14:paraId="06E49B57" w14:textId="77777777" w:rsidR="00C35630" w:rsidRPr="00393750" w:rsidRDefault="00C35630" w:rsidP="00C35630">
            <w:pPr>
              <w:jc w:val="center"/>
              <w:rPr>
                <w:rFonts w:ascii="GHEA Grapalat" w:hAnsi="GHEA Grapalat"/>
                <w:sz w:val="20"/>
                <w:lang w:val="pt-BR"/>
              </w:rPr>
            </w:pPr>
          </w:p>
          <w:p w14:paraId="0B27FA8D" w14:textId="77777777" w:rsidR="00C35630" w:rsidRPr="00393750" w:rsidRDefault="00C35630" w:rsidP="00C35630">
            <w:pPr>
              <w:jc w:val="center"/>
              <w:rPr>
                <w:rFonts w:ascii="GHEA Grapalat" w:hAnsi="GHEA Grapalat"/>
                <w:sz w:val="20"/>
                <w:lang w:val="pt-BR"/>
              </w:rPr>
            </w:pPr>
            <w:r w:rsidRPr="00393750">
              <w:rPr>
                <w:rFonts w:ascii="GHEA Grapalat" w:hAnsi="GHEA Grapalat"/>
                <w:sz w:val="20"/>
                <w:lang w:val="pt-BR"/>
              </w:rPr>
              <w:t>... %</w:t>
            </w:r>
          </w:p>
        </w:tc>
        <w:tc>
          <w:tcPr>
            <w:tcW w:w="470" w:type="dxa"/>
          </w:tcPr>
          <w:p w14:paraId="7C5D6B1A" w14:textId="77777777" w:rsidR="00C35630" w:rsidRPr="00393750" w:rsidRDefault="00C35630" w:rsidP="00C35630">
            <w:pPr>
              <w:jc w:val="center"/>
              <w:rPr>
                <w:rFonts w:ascii="GHEA Grapalat" w:hAnsi="GHEA Grapalat"/>
                <w:sz w:val="20"/>
                <w:lang w:val="pt-BR"/>
              </w:rPr>
            </w:pPr>
          </w:p>
          <w:p w14:paraId="26E2BE35" w14:textId="77777777" w:rsidR="00C35630" w:rsidRPr="00393750" w:rsidRDefault="00C35630" w:rsidP="00C35630">
            <w:pPr>
              <w:jc w:val="center"/>
              <w:rPr>
                <w:rFonts w:ascii="GHEA Grapalat" w:hAnsi="GHEA Grapalat"/>
                <w:sz w:val="20"/>
                <w:lang w:val="pt-BR"/>
              </w:rPr>
            </w:pPr>
          </w:p>
          <w:p w14:paraId="44F39090" w14:textId="63A7B12C" w:rsidR="00C35630" w:rsidRPr="00393750" w:rsidRDefault="00C35630" w:rsidP="00C3563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3344CE7C" w14:textId="77777777" w:rsidR="00C35630" w:rsidRPr="00393750" w:rsidRDefault="00C35630" w:rsidP="00C35630">
            <w:pPr>
              <w:jc w:val="center"/>
              <w:rPr>
                <w:rFonts w:ascii="GHEA Grapalat" w:hAnsi="GHEA Grapalat"/>
                <w:sz w:val="20"/>
                <w:lang w:val="pt-BR"/>
              </w:rPr>
            </w:pPr>
          </w:p>
          <w:p w14:paraId="71B23B4B" w14:textId="77777777" w:rsidR="00C35630" w:rsidRPr="00393750" w:rsidRDefault="00C35630" w:rsidP="00C35630">
            <w:pPr>
              <w:jc w:val="center"/>
              <w:rPr>
                <w:rFonts w:ascii="GHEA Grapalat" w:hAnsi="GHEA Grapalat"/>
                <w:sz w:val="20"/>
                <w:lang w:val="pt-BR"/>
              </w:rPr>
            </w:pPr>
          </w:p>
          <w:p w14:paraId="4E7EA227" w14:textId="5D999AB0" w:rsidR="00C35630" w:rsidRPr="00393750" w:rsidRDefault="00C35630" w:rsidP="00C3563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68D0483F" w14:textId="77777777" w:rsidR="00C35630" w:rsidRPr="00393750" w:rsidRDefault="00C35630" w:rsidP="00C35630">
            <w:pPr>
              <w:jc w:val="center"/>
              <w:rPr>
                <w:rFonts w:ascii="GHEA Grapalat" w:hAnsi="GHEA Grapalat"/>
                <w:sz w:val="20"/>
                <w:lang w:val="pt-BR"/>
              </w:rPr>
            </w:pPr>
          </w:p>
          <w:p w14:paraId="197091D3" w14:textId="77777777" w:rsidR="00C35630" w:rsidRPr="00393750" w:rsidRDefault="00C35630" w:rsidP="00C35630">
            <w:pPr>
              <w:jc w:val="center"/>
              <w:rPr>
                <w:rFonts w:ascii="GHEA Grapalat" w:hAnsi="GHEA Grapalat"/>
                <w:sz w:val="20"/>
                <w:lang w:val="pt-BR"/>
              </w:rPr>
            </w:pPr>
          </w:p>
          <w:p w14:paraId="50DD35B9" w14:textId="0E970593" w:rsidR="00C35630" w:rsidRPr="00393750" w:rsidRDefault="00C35630" w:rsidP="00C3563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2BD9B8A" w14:textId="77777777" w:rsidR="00C35630" w:rsidRPr="00393750" w:rsidRDefault="00C35630" w:rsidP="00C35630">
            <w:pPr>
              <w:jc w:val="center"/>
              <w:rPr>
                <w:rFonts w:ascii="GHEA Grapalat" w:hAnsi="GHEA Grapalat"/>
                <w:sz w:val="20"/>
                <w:lang w:val="pt-BR"/>
              </w:rPr>
            </w:pPr>
          </w:p>
          <w:p w14:paraId="4F04CD61" w14:textId="77777777" w:rsidR="00C35630" w:rsidRPr="00393750" w:rsidRDefault="00C35630" w:rsidP="00C35630">
            <w:pPr>
              <w:jc w:val="center"/>
              <w:rPr>
                <w:rFonts w:ascii="GHEA Grapalat" w:hAnsi="GHEA Grapalat"/>
                <w:sz w:val="20"/>
                <w:lang w:val="pt-BR"/>
              </w:rPr>
            </w:pPr>
          </w:p>
          <w:p w14:paraId="5CAA3689" w14:textId="0647F0B0" w:rsidR="00C35630" w:rsidRPr="00393750" w:rsidRDefault="00C35630" w:rsidP="00C3563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10E93960" w14:textId="77777777" w:rsidR="00C35630" w:rsidRPr="00393750" w:rsidRDefault="00C35630" w:rsidP="00C35630">
            <w:pPr>
              <w:jc w:val="center"/>
              <w:rPr>
                <w:rFonts w:ascii="GHEA Grapalat" w:hAnsi="GHEA Grapalat"/>
                <w:sz w:val="20"/>
                <w:lang w:val="pt-BR"/>
              </w:rPr>
            </w:pPr>
          </w:p>
          <w:p w14:paraId="5E4ADC82" w14:textId="77777777" w:rsidR="00C35630" w:rsidRPr="00393750" w:rsidRDefault="00C35630" w:rsidP="00C35630">
            <w:pPr>
              <w:jc w:val="center"/>
              <w:rPr>
                <w:rFonts w:ascii="GHEA Grapalat" w:hAnsi="GHEA Grapalat"/>
                <w:sz w:val="20"/>
                <w:lang w:val="pt-BR"/>
              </w:rPr>
            </w:pPr>
          </w:p>
          <w:p w14:paraId="3D39167F" w14:textId="78FA4FC0" w:rsidR="00C35630" w:rsidRPr="00393750" w:rsidRDefault="00C35630" w:rsidP="00C3563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C7EE1BE" w14:textId="493809F7" w:rsidR="00C35630" w:rsidRPr="00393750" w:rsidRDefault="00C35630" w:rsidP="00C35630">
            <w:pPr>
              <w:ind w:left="113" w:right="113"/>
              <w:jc w:val="center"/>
              <w:rPr>
                <w:rFonts w:ascii="GHEA Grapalat" w:hAnsi="GHEA Grapalat"/>
                <w:sz w:val="20"/>
                <w:lang w:val="pt-BR"/>
              </w:rPr>
            </w:pPr>
            <w:r w:rsidRPr="004C3E8B">
              <w:rPr>
                <w:rFonts w:ascii="GHEA Grapalat" w:hAnsi="GHEA Grapalat"/>
                <w:sz w:val="20"/>
                <w:lang w:val="ru-RU"/>
              </w:rPr>
              <w:t>100</w:t>
            </w:r>
            <w:r w:rsidRPr="004C3E8B">
              <w:rPr>
                <w:rFonts w:ascii="GHEA Grapalat" w:hAnsi="GHEA Grapalat"/>
                <w:sz w:val="20"/>
                <w:lang w:val="pt-BR"/>
              </w:rPr>
              <w:t>%</w:t>
            </w:r>
          </w:p>
        </w:tc>
        <w:tc>
          <w:tcPr>
            <w:tcW w:w="470" w:type="dxa"/>
            <w:textDirection w:val="btLr"/>
          </w:tcPr>
          <w:p w14:paraId="53D39338" w14:textId="7392C527" w:rsidR="00C35630" w:rsidRPr="00393750" w:rsidRDefault="00C35630" w:rsidP="00C35630">
            <w:pPr>
              <w:ind w:left="113" w:right="113"/>
              <w:jc w:val="center"/>
              <w:rPr>
                <w:rFonts w:ascii="GHEA Grapalat" w:hAnsi="GHEA Grapalat"/>
                <w:sz w:val="20"/>
                <w:lang w:val="pt-BR"/>
              </w:rPr>
            </w:pPr>
            <w:r w:rsidRPr="004C3E8B">
              <w:rPr>
                <w:rFonts w:ascii="GHEA Grapalat" w:hAnsi="GHEA Grapalat"/>
                <w:sz w:val="20"/>
                <w:lang w:val="ru-RU"/>
              </w:rPr>
              <w:t>100</w:t>
            </w:r>
            <w:r w:rsidRPr="004C3E8B">
              <w:rPr>
                <w:rFonts w:ascii="GHEA Grapalat" w:hAnsi="GHEA Grapalat"/>
                <w:sz w:val="20"/>
                <w:lang w:val="pt-BR"/>
              </w:rPr>
              <w:t>%</w:t>
            </w:r>
          </w:p>
        </w:tc>
        <w:tc>
          <w:tcPr>
            <w:tcW w:w="537" w:type="dxa"/>
            <w:textDirection w:val="btLr"/>
          </w:tcPr>
          <w:p w14:paraId="1CD29554" w14:textId="4D9DC221" w:rsidR="00C35630" w:rsidRPr="00393750" w:rsidRDefault="00C35630" w:rsidP="00C35630">
            <w:pPr>
              <w:ind w:left="113" w:right="113"/>
              <w:jc w:val="center"/>
              <w:rPr>
                <w:rFonts w:ascii="GHEA Grapalat" w:hAnsi="GHEA Grapalat"/>
                <w:sz w:val="20"/>
                <w:lang w:val="pt-BR"/>
              </w:rPr>
            </w:pPr>
            <w:r w:rsidRPr="004C3E8B">
              <w:rPr>
                <w:rFonts w:ascii="GHEA Grapalat" w:hAnsi="GHEA Grapalat"/>
                <w:sz w:val="20"/>
                <w:lang w:val="ru-RU"/>
              </w:rPr>
              <w:t>100</w:t>
            </w:r>
            <w:r w:rsidRPr="004C3E8B">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4434F44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0F3E39"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3E8F207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1E4508">
        <w:rPr>
          <w:rFonts w:ascii="GHEA Grapalat" w:hAnsi="GHEA Grapalat"/>
          <w:b/>
          <w:iCs/>
          <w:lang w:val="hy-AM"/>
        </w:rPr>
        <w:t>ԵՔ-ԳՀԾՁԲ-25/155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777777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52CC9A75"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1E4508">
              <w:rPr>
                <w:rFonts w:ascii="GHEA Grapalat" w:hAnsi="GHEA Grapalat"/>
                <w:b/>
                <w:iCs/>
                <w:lang w:val="hy-AM"/>
              </w:rPr>
              <w:t>ԵՔ-ԳՀԾՁԲ-25/155</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3704" w14:textId="77777777" w:rsidR="009309D3" w:rsidRDefault="009309D3">
      <w:r>
        <w:separator/>
      </w:r>
    </w:p>
  </w:endnote>
  <w:endnote w:type="continuationSeparator" w:id="0">
    <w:p w14:paraId="352F74B7" w14:textId="77777777" w:rsidR="009309D3" w:rsidRDefault="0093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4C00" w14:textId="77777777" w:rsidR="009309D3" w:rsidRDefault="009309D3">
      <w:r>
        <w:separator/>
      </w:r>
    </w:p>
  </w:footnote>
  <w:footnote w:type="continuationSeparator" w:id="0">
    <w:p w14:paraId="43A54FA3" w14:textId="77777777" w:rsidR="009309D3" w:rsidRDefault="009309D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0"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6"/>
  </w:num>
  <w:num w:numId="2" w16cid:durableId="121384374">
    <w:abstractNumId w:val="14"/>
  </w:num>
  <w:num w:numId="3" w16cid:durableId="1510635673">
    <w:abstractNumId w:val="32"/>
  </w:num>
  <w:num w:numId="4" w16cid:durableId="26954523">
    <w:abstractNumId w:val="25"/>
  </w:num>
  <w:num w:numId="5" w16cid:durableId="915867722">
    <w:abstractNumId w:val="39"/>
  </w:num>
  <w:num w:numId="6" w16cid:durableId="1756239825">
    <w:abstractNumId w:val="36"/>
    <w:lvlOverride w:ilvl="0">
      <w:startOverride w:val="1"/>
    </w:lvlOverride>
    <w:lvlOverride w:ilvl="1"/>
    <w:lvlOverride w:ilvl="2"/>
    <w:lvlOverride w:ilvl="3"/>
    <w:lvlOverride w:ilvl="4"/>
    <w:lvlOverride w:ilvl="5"/>
    <w:lvlOverride w:ilvl="6"/>
    <w:lvlOverride w:ilvl="7"/>
    <w:lvlOverride w:ilvl="8"/>
  </w:num>
  <w:num w:numId="7" w16cid:durableId="10310348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8"/>
  </w:num>
  <w:num w:numId="10" w16cid:durableId="123544293">
    <w:abstractNumId w:val="8"/>
  </w:num>
  <w:num w:numId="11" w16cid:durableId="97262048">
    <w:abstractNumId w:val="11"/>
  </w:num>
  <w:num w:numId="12" w16cid:durableId="1649506637">
    <w:abstractNumId w:val="45"/>
  </w:num>
  <w:num w:numId="13" w16cid:durableId="1365910139">
    <w:abstractNumId w:val="40"/>
  </w:num>
  <w:num w:numId="14" w16cid:durableId="2134013617">
    <w:abstractNumId w:val="18"/>
  </w:num>
  <w:num w:numId="15" w16cid:durableId="1713385307">
    <w:abstractNumId w:val="42"/>
  </w:num>
  <w:num w:numId="16" w16cid:durableId="1642349278">
    <w:abstractNumId w:val="23"/>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6"/>
  </w:num>
  <w:num w:numId="22" w16cid:durableId="202600681">
    <w:abstractNumId w:val="44"/>
  </w:num>
  <w:num w:numId="23" w16cid:durableId="920605103">
    <w:abstractNumId w:val="37"/>
  </w:num>
  <w:num w:numId="24" w16cid:durableId="476148632">
    <w:abstractNumId w:val="0"/>
  </w:num>
  <w:num w:numId="25" w16cid:durableId="957447502">
    <w:abstractNumId w:val="22"/>
  </w:num>
  <w:num w:numId="26" w16cid:durableId="1282763067">
    <w:abstractNumId w:val="26"/>
  </w:num>
  <w:num w:numId="27" w16cid:durableId="311641194">
    <w:abstractNumId w:val="35"/>
  </w:num>
  <w:num w:numId="28" w16cid:durableId="1513302455">
    <w:abstractNumId w:val="17"/>
  </w:num>
  <w:num w:numId="29" w16cid:durableId="10222">
    <w:abstractNumId w:val="16"/>
  </w:num>
  <w:num w:numId="30" w16cid:durableId="649870280">
    <w:abstractNumId w:val="20"/>
  </w:num>
  <w:num w:numId="31" w16cid:durableId="1819566551">
    <w:abstractNumId w:val="33"/>
  </w:num>
  <w:num w:numId="32" w16cid:durableId="1838114908">
    <w:abstractNumId w:val="15"/>
  </w:num>
  <w:num w:numId="33" w16cid:durableId="1624995276">
    <w:abstractNumId w:val="38"/>
  </w:num>
  <w:num w:numId="34" w16cid:durableId="285507571">
    <w:abstractNumId w:val="24"/>
  </w:num>
  <w:num w:numId="35" w16cid:durableId="1139884430">
    <w:abstractNumId w:val="10"/>
  </w:num>
  <w:num w:numId="36" w16cid:durableId="1520198090">
    <w:abstractNumId w:val="7"/>
  </w:num>
  <w:num w:numId="37" w16cid:durableId="761070606">
    <w:abstractNumId w:val="29"/>
  </w:num>
  <w:num w:numId="38" w16cid:durableId="176425345">
    <w:abstractNumId w:val="21"/>
  </w:num>
  <w:num w:numId="39" w16cid:durableId="1020007625">
    <w:abstractNumId w:val="12"/>
  </w:num>
  <w:num w:numId="40" w16cid:durableId="738284031">
    <w:abstractNumId w:val="5"/>
  </w:num>
  <w:num w:numId="41" w16cid:durableId="464586913">
    <w:abstractNumId w:val="34"/>
  </w:num>
  <w:num w:numId="42" w16cid:durableId="348218876">
    <w:abstractNumId w:val="19"/>
  </w:num>
  <w:num w:numId="43" w16cid:durableId="1916159899">
    <w:abstractNumId w:val="31"/>
  </w:num>
  <w:num w:numId="44" w16cid:durableId="8979383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3"/>
  </w:num>
  <w:num w:numId="49" w16cid:durableId="710232398">
    <w:abstractNumId w:val="41"/>
  </w:num>
  <w:num w:numId="50" w16cid:durableId="73357456">
    <w:abstractNumId w:val="30"/>
  </w:num>
  <w:num w:numId="51" w16cid:durableId="887692440">
    <w:abstractNumId w:val="13"/>
  </w:num>
  <w:num w:numId="52" w16cid:durableId="2000035673">
    <w:abstractNumId w:val="27"/>
  </w:num>
  <w:num w:numId="53" w16cid:durableId="48531678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2E50"/>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68</Pages>
  <Words>21649</Words>
  <Characters>123405</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261</cp:revision>
  <cp:lastPrinted>2018-02-16T07:12:00Z</cp:lastPrinted>
  <dcterms:created xsi:type="dcterms:W3CDTF">2022-10-31T11:36:00Z</dcterms:created>
  <dcterms:modified xsi:type="dcterms:W3CDTF">2025-10-21T09:18:00Z</dcterms:modified>
</cp:coreProperties>
</file>