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477AEF20"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F115F6">
        <w:rPr>
          <w:rFonts w:ascii="GHEA Grapalat" w:hAnsi="GHEA Grapalat"/>
          <w:i w:val="0"/>
          <w:lang w:val="hy-AM"/>
        </w:rPr>
        <w:t>22</w:t>
      </w:r>
      <w:r w:rsidR="00D919D2" w:rsidRPr="00831DEF">
        <w:rPr>
          <w:rFonts w:ascii="GHEA Grapalat" w:hAnsi="GHEA Grapalat"/>
          <w:i w:val="0"/>
          <w:lang w:val="hy-AM"/>
        </w:rPr>
        <w:t xml:space="preserve"> </w:t>
      </w:r>
      <w:r w:rsidR="00F115F6">
        <w:rPr>
          <w:rFonts w:ascii="GHEA Grapalat" w:hAnsi="GHEA Grapalat"/>
          <w:i w:val="0"/>
        </w:rPr>
        <w:t xml:space="preserve">октября </w:t>
      </w:r>
      <w:r w:rsidR="00C32844" w:rsidRPr="00831DEF">
        <w:rPr>
          <w:rFonts w:ascii="GHEA Grapalat" w:hAnsi="GHEA Grapalat"/>
          <w:i w:val="0"/>
        </w:rPr>
        <w:t>2025</w:t>
      </w:r>
      <w:r w:rsidR="001F7829" w:rsidRPr="00831DEF">
        <w:rPr>
          <w:rFonts w:ascii="GHEA Grapalat" w:hAnsi="GHEA Grapalat"/>
          <w:i w:val="0"/>
        </w:rPr>
        <w:t xml:space="preserve"> </w:t>
      </w:r>
      <w:r w:rsidRPr="00831DEF">
        <w:rPr>
          <w:rFonts w:ascii="GHEA Grapalat" w:hAnsi="GHEA Grapalat"/>
          <w:i w:val="0"/>
        </w:rPr>
        <w:t xml:space="preserve">года </w:t>
      </w:r>
      <w:r w:rsidR="00D919D2" w:rsidRPr="00831DEF">
        <w:rPr>
          <w:rFonts w:ascii="GHEA Grapalat" w:hAnsi="GHEA Grapalat"/>
          <w:i w:val="0"/>
        </w:rPr>
        <w:t>1</w:t>
      </w:r>
      <w:r w:rsidRPr="00831DEF">
        <w:rPr>
          <w:rFonts w:ascii="GHEA Grapalat" w:hAnsi="GHEA Grapalat"/>
          <w:i w:val="0"/>
        </w:rPr>
        <w:t xml:space="preserve"> </w:t>
      </w:r>
    </w:p>
    <w:p w14:paraId="0CCCB05B" w14:textId="2D539DBE"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F115F6">
        <w:rPr>
          <w:rFonts w:ascii="GHEA Grapalat" w:hAnsi="GHEA Grapalat"/>
          <w:i w:val="0"/>
          <w:lang w:val="hy-AM"/>
        </w:rPr>
        <w:t>ԿՄՀՔ-ՀԲԽՄԾՁԲ-25/62</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095923BA"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562F47" w:rsidRPr="00831DEF">
        <w:rPr>
          <w:rFonts w:ascii="GHEA Grapalat" w:hAnsi="GHEA Grapalat"/>
          <w:i w:val="0"/>
          <w:lang w:val="hy-AM"/>
        </w:rPr>
        <w:t>1</w:t>
      </w:r>
      <w:r w:rsidR="00F115F6">
        <w:rPr>
          <w:rFonts w:ascii="GHEA Grapalat" w:hAnsi="GHEA Grapalat"/>
          <w:i w:val="0"/>
        </w:rPr>
        <w:t>0</w:t>
      </w:r>
      <w:r w:rsidR="005E70B1">
        <w:rPr>
          <w:rFonts w:ascii="GHEA Grapalat" w:hAnsi="GHEA Grapalat"/>
          <w:i w:val="0"/>
          <w:lang w:val="hy-AM"/>
        </w:rPr>
        <w:t>։00</w:t>
      </w:r>
      <w:r w:rsidR="00F13585" w:rsidRPr="00831DEF">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E74125" w:rsidRPr="00831DEF">
        <w:rPr>
          <w:rFonts w:ascii="GHEA Grapalat" w:hAnsi="GHEA Grapalat"/>
          <w:i w:val="0"/>
        </w:rPr>
        <w:t>1</w:t>
      </w:r>
      <w:r w:rsidR="00F115F6">
        <w:rPr>
          <w:rFonts w:ascii="GHEA Grapalat" w:hAnsi="GHEA Grapalat"/>
          <w:i w:val="0"/>
        </w:rPr>
        <w:t>2</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7E161224"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115F6">
        <w:rPr>
          <w:rFonts w:ascii="GHEA Grapalat" w:hAnsi="GHEA Grapalat"/>
          <w:i w:val="0"/>
        </w:rPr>
        <w:t>10</w:t>
      </w:r>
      <w:r w:rsidR="00EB3EE0">
        <w:rPr>
          <w:rFonts w:ascii="GHEA Grapalat" w:hAnsi="GHEA Grapalat"/>
          <w:i w:val="0"/>
          <w:lang w:val="hy-AM"/>
        </w:rPr>
        <w:t>։00</w:t>
      </w:r>
      <w:r w:rsidR="00EB3EE0">
        <w:rPr>
          <w:rFonts w:ascii="GHEA Grapalat" w:hAnsi="GHEA Grapalat"/>
          <w:i w:val="0"/>
        </w:rPr>
        <w:t xml:space="preserve"> </w:t>
      </w:r>
      <w:r w:rsidRPr="00831DEF">
        <w:rPr>
          <w:rFonts w:ascii="GHEA Grapalat" w:hAnsi="GHEA Grapalat"/>
          <w:i w:val="0"/>
        </w:rPr>
        <w:t xml:space="preserve">часов на </w:t>
      </w:r>
      <w:r w:rsidR="00E74125" w:rsidRPr="00831DEF">
        <w:rPr>
          <w:rFonts w:ascii="GHEA Grapalat" w:hAnsi="GHEA Grapalat"/>
          <w:i w:val="0"/>
        </w:rPr>
        <w:t>1</w:t>
      </w:r>
      <w:r w:rsidR="00F115F6">
        <w:rPr>
          <w:rFonts w:ascii="GHEA Grapalat" w:hAnsi="GHEA Grapalat"/>
          <w:i w:val="0"/>
        </w:rPr>
        <w:t>2</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3459DA0" w:rsidR="00BE1C5E" w:rsidRPr="00831DEF" w:rsidRDefault="00AD63E1" w:rsidP="00AD63E1">
      <w:pPr>
        <w:pStyle w:val="a3"/>
        <w:widowControl w:val="0"/>
        <w:spacing w:line="240" w:lineRule="auto"/>
        <w:ind w:firstLine="567"/>
        <w:rPr>
          <w:rFonts w:ascii="GHEA Grapalat" w:hAnsi="GHEA Grapalat"/>
          <w:i w:val="0"/>
          <w:lang w:val="hy-AM"/>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62BCC475" w14:textId="77777777" w:rsidR="00915A97" w:rsidRPr="00831DEF" w:rsidRDefault="00915A97" w:rsidP="00AD63E1">
      <w:pPr>
        <w:pStyle w:val="a3"/>
        <w:widowControl w:val="0"/>
        <w:spacing w:after="160" w:line="240" w:lineRule="auto"/>
        <w:ind w:left="3969" w:firstLine="0"/>
        <w:rPr>
          <w:rFonts w:ascii="GHEA Grapalat" w:hAnsi="GHEA Grapalat"/>
          <w:i w:val="0"/>
        </w:rPr>
      </w:pPr>
      <w:r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0FE30360"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F115F6">
        <w:rPr>
          <w:rFonts w:ascii="GHEA Grapalat" w:hAnsi="GHEA Grapalat"/>
          <w:b/>
          <w:sz w:val="20"/>
          <w:szCs w:val="20"/>
          <w:lang w:val="af-ZA"/>
        </w:rPr>
        <w:t>ԿՄՀՔ-ՀԲԽՄԾՁԲ-25/62</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D72C73">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3751FE17" w:rsidR="008A71AD" w:rsidRPr="00970CAC" w:rsidRDefault="00970CAC" w:rsidP="008A71AD">
            <w:pPr>
              <w:pStyle w:val="23"/>
              <w:spacing w:line="240" w:lineRule="auto"/>
              <w:ind w:firstLine="0"/>
              <w:jc w:val="center"/>
              <w:rPr>
                <w:rFonts w:ascii="GHEA Grapalat" w:hAnsi="GHEA Grapalat"/>
              </w:rPr>
            </w:pPr>
            <w:r>
              <w:rPr>
                <w:rFonts w:ascii="GHEA Grapalat" w:hAnsi="GHEA Grapalat"/>
              </w:rPr>
              <w:t>6.000.000</w:t>
            </w:r>
          </w:p>
        </w:tc>
        <w:tc>
          <w:tcPr>
            <w:tcW w:w="6317" w:type="dxa"/>
          </w:tcPr>
          <w:p w14:paraId="1B3C7AED" w14:textId="760E82C8" w:rsidR="008A71AD" w:rsidRPr="00831DEF" w:rsidRDefault="008A71AD" w:rsidP="008A71AD">
            <w:pPr>
              <w:rPr>
                <w:rFonts w:ascii="GHEA Grapalat" w:hAnsi="GHEA Grapalat"/>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xml:space="preserve">. части 2 настоящего приглашения. Помимо </w:t>
      </w:r>
      <w:r w:rsidRPr="00831DEF">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lastRenderedPageBreak/>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4014"/>
        <w:gridCol w:w="3544"/>
      </w:tblGrid>
      <w:tr w:rsidR="008A71AD" w:rsidRPr="00831DEF" w14:paraId="07146C4F" w14:textId="77777777" w:rsidTr="00624F7C">
        <w:trPr>
          <w:trHeight w:val="453"/>
        </w:trPr>
        <w:tc>
          <w:tcPr>
            <w:tcW w:w="1728" w:type="dxa"/>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4014" w:type="dxa"/>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624F7C">
        <w:trPr>
          <w:trHeight w:val="547"/>
        </w:trPr>
        <w:tc>
          <w:tcPr>
            <w:tcW w:w="1728" w:type="dxa"/>
            <w:shd w:val="clear" w:color="auto" w:fill="auto"/>
            <w:vAlign w:val="center"/>
          </w:tcPr>
          <w:p w14:paraId="358BC068" w14:textId="77777777" w:rsidR="008A71AD" w:rsidRPr="00831DEF" w:rsidRDefault="008A71AD" w:rsidP="00D72C73">
            <w:pPr>
              <w:jc w:val="center"/>
              <w:rPr>
                <w:rFonts w:ascii="GHEA Grapalat" w:hAnsi="GHEA Grapalat"/>
                <w:sz w:val="18"/>
                <w:szCs w:val="18"/>
              </w:rPr>
            </w:pPr>
            <w:r w:rsidRPr="00831DEF">
              <w:rPr>
                <w:rFonts w:ascii="GHEA Grapalat" w:hAnsi="GHEA Grapalat"/>
                <w:sz w:val="18"/>
                <w:szCs w:val="18"/>
              </w:rPr>
              <w:t>1</w:t>
            </w:r>
          </w:p>
        </w:tc>
        <w:tc>
          <w:tcPr>
            <w:tcW w:w="4014" w:type="dxa"/>
            <w:shd w:val="clear" w:color="auto" w:fill="auto"/>
            <w:vAlign w:val="center"/>
          </w:tcPr>
          <w:p w14:paraId="1D896C4C" w14:textId="77777777" w:rsidR="008A71AD" w:rsidRPr="00831DEF" w:rsidRDefault="008A71AD" w:rsidP="00D72C73">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D72C73">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624F7C" w:rsidRPr="00831DEF" w14:paraId="0EDC404C" w14:textId="77777777" w:rsidTr="00D615A7">
        <w:trPr>
          <w:trHeight w:val="288"/>
        </w:trPr>
        <w:tc>
          <w:tcPr>
            <w:tcW w:w="1728" w:type="dxa"/>
            <w:shd w:val="clear" w:color="auto" w:fill="auto"/>
          </w:tcPr>
          <w:p w14:paraId="6E1F58DE" w14:textId="5EB443CC" w:rsidR="00624F7C" w:rsidRPr="00831DEF" w:rsidRDefault="00624F7C" w:rsidP="00624F7C">
            <w:pPr>
              <w:jc w:val="center"/>
              <w:rPr>
                <w:rFonts w:ascii="GHEA Grapalat" w:hAnsi="GHEA Grapalat"/>
                <w:sz w:val="18"/>
                <w:szCs w:val="18"/>
              </w:rPr>
            </w:pPr>
            <w:r w:rsidRPr="00831DEF">
              <w:rPr>
                <w:rFonts w:ascii="GHEA Grapalat" w:hAnsi="GHEA Grapalat"/>
                <w:sz w:val="18"/>
                <w:szCs w:val="18"/>
              </w:rPr>
              <w:t>2</w:t>
            </w:r>
          </w:p>
        </w:tc>
        <w:tc>
          <w:tcPr>
            <w:tcW w:w="4014" w:type="dxa"/>
            <w:shd w:val="clear" w:color="auto" w:fill="auto"/>
          </w:tcPr>
          <w:p w14:paraId="4499C01A" w14:textId="77777777" w:rsidR="00624F7C" w:rsidRDefault="00624F7C" w:rsidP="00624F7C">
            <w:pPr>
              <w:rPr>
                <w:rFonts w:ascii="GHEA Grapalat" w:hAnsi="GHEA Grapalat"/>
                <w:sz w:val="18"/>
                <w:szCs w:val="18"/>
              </w:rPr>
            </w:pPr>
            <w:r w:rsidRPr="00831DEF">
              <w:rPr>
                <w:rFonts w:ascii="GHEA Grapalat" w:hAnsi="GHEA Grapalat"/>
                <w:sz w:val="18"/>
                <w:szCs w:val="18"/>
              </w:rPr>
              <w:t xml:space="preserve">Техническое предложение (тп) </w:t>
            </w:r>
          </w:p>
          <w:p w14:paraId="43A126BF" w14:textId="596B7ADD" w:rsidR="00624F7C" w:rsidRPr="00831DEF" w:rsidRDefault="00624F7C" w:rsidP="00624F7C">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tcPr>
          <w:p w14:paraId="18584F05" w14:textId="0B554CD3" w:rsidR="00624F7C" w:rsidRPr="00831DEF" w:rsidRDefault="00624F7C" w:rsidP="00624F7C">
            <w:pPr>
              <w:jc w:val="center"/>
              <w:rPr>
                <w:rFonts w:ascii="GHEA Grapalat" w:hAnsi="GHEA Grapalat"/>
                <w:b/>
                <w:bCs/>
                <w:sz w:val="18"/>
                <w:szCs w:val="18"/>
              </w:rPr>
            </w:pPr>
            <w:r w:rsidRPr="00831DEF">
              <w:rPr>
                <w:rFonts w:ascii="GHEA Grapalat" w:hAnsi="GHEA Grapalat"/>
                <w:sz w:val="18"/>
                <w:szCs w:val="18"/>
              </w:rPr>
              <w:t>удовлетворительно/ неудовлетворительно</w:t>
            </w:r>
          </w:p>
        </w:tc>
      </w:tr>
      <w:tr w:rsidR="00624F7C" w:rsidRPr="00831DEF" w14:paraId="4D1F0362" w14:textId="77777777" w:rsidTr="00624F7C">
        <w:trPr>
          <w:trHeight w:val="390"/>
        </w:trPr>
        <w:tc>
          <w:tcPr>
            <w:tcW w:w="1728" w:type="dxa"/>
            <w:shd w:val="clear" w:color="auto" w:fill="auto"/>
            <w:vAlign w:val="center"/>
          </w:tcPr>
          <w:p w14:paraId="75D190F3" w14:textId="77777777" w:rsidR="00624F7C" w:rsidRPr="00831DEF" w:rsidRDefault="00624F7C" w:rsidP="00624F7C">
            <w:pPr>
              <w:jc w:val="center"/>
              <w:rPr>
                <w:rFonts w:ascii="GHEA Grapalat" w:hAnsi="GHEA Grapalat"/>
                <w:sz w:val="18"/>
                <w:szCs w:val="18"/>
              </w:rPr>
            </w:pPr>
            <w:r w:rsidRPr="00831DEF">
              <w:rPr>
                <w:rFonts w:ascii="GHEA Grapalat" w:hAnsi="GHEA Grapalat"/>
                <w:sz w:val="18"/>
                <w:szCs w:val="18"/>
              </w:rPr>
              <w:t>3</w:t>
            </w:r>
          </w:p>
        </w:tc>
        <w:tc>
          <w:tcPr>
            <w:tcW w:w="4014" w:type="dxa"/>
            <w:shd w:val="clear" w:color="auto" w:fill="auto"/>
          </w:tcPr>
          <w:p w14:paraId="03B2C1FA" w14:textId="6EB8A00D" w:rsidR="00624F7C" w:rsidRPr="00831DEF" w:rsidRDefault="00624F7C" w:rsidP="00624F7C">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288C6307" w:rsidR="00624F7C" w:rsidRPr="00624F7C" w:rsidRDefault="00624F7C" w:rsidP="00624F7C">
            <w:pPr>
              <w:jc w:val="center"/>
              <w:rPr>
                <w:rFonts w:ascii="GHEA Grapalat" w:hAnsi="GHEA Grapalat"/>
                <w:sz w:val="18"/>
                <w:szCs w:val="18"/>
                <w:lang w:val="en-US"/>
              </w:rPr>
            </w:pPr>
            <w:r>
              <w:rPr>
                <w:rFonts w:ascii="GHEA Grapalat" w:hAnsi="GHEA Grapalat"/>
                <w:sz w:val="18"/>
                <w:szCs w:val="18"/>
              </w:rPr>
              <w:t>100</w:t>
            </w:r>
            <w:r>
              <w:rPr>
                <w:rFonts w:ascii="GHEA Grapalat" w:hAnsi="GHEA Grapalat"/>
                <w:sz w:val="18"/>
                <w:szCs w:val="18"/>
                <w:lang w:val="en-US"/>
              </w:rPr>
              <w:t>%</w:t>
            </w:r>
          </w:p>
        </w:tc>
      </w:tr>
      <w:tr w:rsidR="00624F7C" w:rsidRPr="00831DEF" w14:paraId="08CC2105" w14:textId="77777777" w:rsidTr="00624F7C">
        <w:trPr>
          <w:trHeight w:val="390"/>
        </w:trPr>
        <w:tc>
          <w:tcPr>
            <w:tcW w:w="1728" w:type="dxa"/>
            <w:shd w:val="clear" w:color="auto" w:fill="auto"/>
            <w:vAlign w:val="center"/>
          </w:tcPr>
          <w:p w14:paraId="39D1B652" w14:textId="77777777" w:rsidR="00624F7C" w:rsidRPr="00831DEF" w:rsidRDefault="00624F7C" w:rsidP="00624F7C">
            <w:pPr>
              <w:jc w:val="center"/>
              <w:rPr>
                <w:rFonts w:ascii="GHEA Grapalat" w:hAnsi="GHEA Grapalat"/>
                <w:sz w:val="18"/>
                <w:szCs w:val="18"/>
              </w:rPr>
            </w:pPr>
            <w:r w:rsidRPr="00831DEF">
              <w:rPr>
                <w:rFonts w:ascii="GHEA Grapalat" w:hAnsi="GHEA Grapalat"/>
                <w:sz w:val="18"/>
                <w:szCs w:val="18"/>
              </w:rPr>
              <w:t>3.1</w:t>
            </w:r>
          </w:p>
        </w:tc>
        <w:tc>
          <w:tcPr>
            <w:tcW w:w="4014" w:type="dxa"/>
            <w:shd w:val="clear" w:color="auto" w:fill="auto"/>
          </w:tcPr>
          <w:p w14:paraId="3D4C3AF6" w14:textId="23DF081E" w:rsidR="00624F7C" w:rsidRPr="00831DEF" w:rsidRDefault="00624F7C" w:rsidP="00624F7C">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624F7C" w:rsidRPr="00831DEF" w:rsidRDefault="00624F7C" w:rsidP="00624F7C">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454"/>
        <w:gridCol w:w="2304"/>
        <w:gridCol w:w="3957"/>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4BD4934B" w:rsidR="00F4475E" w:rsidRPr="00831DEF" w:rsidRDefault="0052502B" w:rsidP="00E5338D">
            <w:pPr>
              <w:jc w:val="center"/>
              <w:rPr>
                <w:rFonts w:ascii="GHEA Grapalat" w:hAnsi="GHEA Grapalat"/>
                <w:color w:val="000000"/>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tcPr>
          <w:p w14:paraId="7CCC35DB" w14:textId="614373A6" w:rsidR="00F4475E" w:rsidRPr="00831DEF" w:rsidRDefault="00E5338D" w:rsidP="0052502B">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договора в течение года подачи заявки и </w:t>
            </w:r>
            <w:r w:rsidR="0052502B" w:rsidRPr="0052502B">
              <w:rPr>
                <w:rFonts w:ascii="GHEA Grapalat" w:hAnsi="GHEA Grapalat"/>
                <w:color w:val="000000"/>
                <w:sz w:val="20"/>
                <w:szCs w:val="20"/>
              </w:rPr>
              <w:t>5</w:t>
            </w:r>
            <w:r w:rsidRPr="00831DEF">
              <w:rPr>
                <w:rFonts w:ascii="GHEA Grapalat" w:hAnsi="GHEA Grapalat"/>
                <w:color w:val="000000"/>
                <w:sz w:val="20"/>
                <w:szCs w:val="20"/>
                <w:lang w:val="hy-AM"/>
              </w:rPr>
              <w:t xml:space="preserve"> лет, предшествующих ему, сумма которого (одного договора) составляет не менее </w:t>
            </w:r>
            <w:r w:rsidR="0052502B" w:rsidRPr="0052502B">
              <w:rPr>
                <w:rFonts w:ascii="GHEA Grapalat" w:hAnsi="GHEA Grapalat"/>
                <w:color w:val="000000"/>
                <w:sz w:val="20"/>
                <w:szCs w:val="20"/>
              </w:rPr>
              <w:t>50</w:t>
            </w:r>
            <w:r w:rsidRPr="00831DEF">
              <w:rPr>
                <w:rFonts w:ascii="GHEA Grapalat" w:hAnsi="GHEA Grapalat"/>
                <w:color w:val="000000"/>
                <w:sz w:val="20"/>
                <w:szCs w:val="20"/>
                <w:lang w:val="hy-AM"/>
              </w:rPr>
              <w:t>% от цены покупки.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101E4E">
        <w:trPr>
          <w:trHeight w:val="890"/>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lastRenderedPageBreak/>
              <w:t>3.1</w:t>
            </w:r>
          </w:p>
        </w:tc>
        <w:tc>
          <w:tcPr>
            <w:tcW w:w="0" w:type="auto"/>
            <w:shd w:val="clear" w:color="auto" w:fill="auto"/>
            <w:vAlign w:val="center"/>
          </w:tcPr>
          <w:p w14:paraId="51F5DFB7" w14:textId="77777777" w:rsidR="00F4475E" w:rsidRPr="00831DEF" w:rsidRDefault="00F4475E" w:rsidP="00101E4E">
            <w:pPr>
              <w:jc w:val="cente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101E4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vAlign w:val="center"/>
          </w:tcPr>
          <w:p w14:paraId="374B983E" w14:textId="4B9DCF65" w:rsidR="00F4475E" w:rsidRPr="00831DEF" w:rsidRDefault="00101E4E" w:rsidP="00101E4E">
            <w:pPr>
              <w:jc w:val="center"/>
              <w:rPr>
                <w:rFonts w:ascii="GHEA Grapalat" w:hAnsi="GHEA Grapalat"/>
                <w:sz w:val="20"/>
                <w:szCs w:val="20"/>
              </w:rPr>
            </w:pPr>
            <w:r w:rsidRPr="00101E4E">
              <w:rPr>
                <w:rFonts w:ascii="GHEA Grapalat" w:hAnsi="GHEA Grapalat"/>
                <w:sz w:val="20"/>
                <w:szCs w:val="20"/>
              </w:rPr>
              <w:t>Выбранным признается участник, предложивший наименьшую цену.</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9601"/>
      </w:tblGrid>
      <w:tr w:rsidR="00E5338D" w:rsidRPr="00831DEF" w14:paraId="1D507956" w14:textId="77777777" w:rsidTr="00D72C73">
        <w:trPr>
          <w:trHeight w:val="287"/>
          <w:jc w:val="center"/>
        </w:trPr>
        <w:tc>
          <w:tcPr>
            <w:tcW w:w="10165" w:type="dxa"/>
            <w:gridSpan w:val="2"/>
            <w:shd w:val="clear" w:color="auto" w:fill="95B3D7" w:themeFill="accent1" w:themeFillTint="99"/>
          </w:tcPr>
          <w:p w14:paraId="376448FA" w14:textId="5A725761" w:rsidR="00E5338D" w:rsidRPr="00831DEF" w:rsidRDefault="00E5338D" w:rsidP="00D72C73">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61474E" w14:paraId="43FD70BA" w14:textId="77777777" w:rsidTr="00D72C73">
        <w:trPr>
          <w:trHeight w:val="287"/>
          <w:jc w:val="center"/>
        </w:trPr>
        <w:tc>
          <w:tcPr>
            <w:tcW w:w="10165" w:type="dxa"/>
            <w:gridSpan w:val="2"/>
            <w:shd w:val="clear" w:color="auto" w:fill="95B3D7" w:themeFill="accent1" w:themeFillTint="99"/>
          </w:tcPr>
          <w:p w14:paraId="76A8C794" w14:textId="5CFDC472" w:rsidR="00E5338D" w:rsidRPr="0061474E" w:rsidRDefault="0061474E" w:rsidP="00C2242A">
            <w:pPr>
              <w:rPr>
                <w:rFonts w:ascii="GHEA Grapalat" w:hAnsi="GHEA Grapalat" w:cs="Sylfaen"/>
                <w:b/>
                <w:sz w:val="20"/>
                <w:szCs w:val="20"/>
                <w:lang w:val="hy-AM"/>
              </w:rPr>
            </w:pPr>
            <w:r w:rsidRPr="0061474E">
              <w:rPr>
                <w:rFonts w:ascii="GHEA Grapalat" w:hAnsi="GHEA Grapalat"/>
                <w:sz w:val="20"/>
                <w:szCs w:val="20"/>
              </w:rPr>
              <w:t>Лицензия 1-го или 2-го класса на "Разработку градостроительной документации, за исключением конструктивной и архитектурной частей", выданная на основании постановления Правительства Республики Армения № 2106-Н от 30 ноября 2023 года.</w:t>
            </w:r>
          </w:p>
        </w:tc>
      </w:tr>
      <w:tr w:rsidR="00E5338D" w:rsidRPr="00831DEF" w14:paraId="10F0FF7E" w14:textId="77777777" w:rsidTr="00D72C73">
        <w:trPr>
          <w:trHeight w:val="287"/>
          <w:jc w:val="center"/>
        </w:trPr>
        <w:tc>
          <w:tcPr>
            <w:tcW w:w="10165" w:type="dxa"/>
            <w:gridSpan w:val="2"/>
          </w:tcPr>
          <w:p w14:paraId="6CDA6210" w14:textId="61464FE3" w:rsidR="00E5338D" w:rsidRPr="00831DEF" w:rsidRDefault="00C2242A" w:rsidP="00D72C73">
            <w:pPr>
              <w:rPr>
                <w:rFonts w:ascii="GHEA Grapalat" w:hAnsi="GHEA Grapalat" w:cs="Sylfaen"/>
                <w:b/>
                <w:sz w:val="20"/>
                <w:szCs w:val="20"/>
                <w:lang w:val="hy-AM"/>
              </w:rPr>
            </w:pPr>
            <w:r w:rsidRPr="00831DEF">
              <w:rPr>
                <w:rFonts w:ascii="GHEA Grapalat" w:hAnsi="GHEA Grapalat" w:cs="Sylfaen"/>
                <w:b/>
                <w:sz w:val="20"/>
                <w:szCs w:val="20"/>
                <w:lang w:val="hy-AM"/>
              </w:rPr>
              <w:t>ВКЛАДЫШИ ЛИЦЕНЗИИ</w:t>
            </w:r>
          </w:p>
        </w:tc>
      </w:tr>
      <w:tr w:rsidR="003110D4" w:rsidRPr="00831DEF" w14:paraId="0F1B2A43" w14:textId="77777777" w:rsidTr="00563B7C">
        <w:trPr>
          <w:trHeight w:val="510"/>
          <w:jc w:val="center"/>
        </w:trPr>
        <w:tc>
          <w:tcPr>
            <w:tcW w:w="564" w:type="dxa"/>
            <w:shd w:val="clear" w:color="auto" w:fill="auto"/>
            <w:vAlign w:val="center"/>
          </w:tcPr>
          <w:p w14:paraId="08864C09" w14:textId="45DAA5A2" w:rsidR="003110D4" w:rsidRPr="00BE0DAB" w:rsidRDefault="00BE0DAB" w:rsidP="00563B7C">
            <w:pPr>
              <w:rPr>
                <w:rFonts w:ascii="GHEA Grapalat" w:hAnsi="GHEA Grapalat"/>
                <w:sz w:val="20"/>
                <w:szCs w:val="20"/>
                <w:lang w:val="en-US"/>
              </w:rPr>
            </w:pPr>
            <w:r>
              <w:rPr>
                <w:rFonts w:ascii="GHEA Grapalat" w:hAnsi="GHEA Grapalat"/>
                <w:sz w:val="20"/>
                <w:szCs w:val="20"/>
                <w:lang w:val="en-US"/>
              </w:rPr>
              <w:t>5</w:t>
            </w:r>
          </w:p>
        </w:tc>
        <w:tc>
          <w:tcPr>
            <w:tcW w:w="9601" w:type="dxa"/>
            <w:shd w:val="clear" w:color="auto" w:fill="auto"/>
          </w:tcPr>
          <w:p w14:paraId="231F9EC8" w14:textId="19AE0079" w:rsidR="003110D4" w:rsidRPr="00FD1067" w:rsidRDefault="00BE0DAB" w:rsidP="003110D4">
            <w:pPr>
              <w:rPr>
                <w:rFonts w:ascii="GHEA Grapalat" w:hAnsi="GHEA Grapalat"/>
                <w:sz w:val="20"/>
                <w:szCs w:val="20"/>
              </w:rPr>
            </w:pPr>
            <w:r w:rsidRPr="00BE0DAB">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73CA1196"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w:t>
      </w:r>
      <w:r w:rsidR="00172E56">
        <w:rPr>
          <w:rFonts w:ascii="GHEA Grapalat" w:hAnsi="GHEA Grapalat"/>
          <w:sz w:val="20"/>
          <w:szCs w:val="20"/>
        </w:rPr>
        <w:t>заявления и предшествующих ему 5</w:t>
      </w:r>
      <w:r w:rsidRPr="00831DEF">
        <w:rPr>
          <w:rFonts w:ascii="GHEA Grapalat" w:hAnsi="GHEA Grapalat"/>
          <w:sz w:val="20"/>
          <w:szCs w:val="20"/>
        </w:rPr>
        <w:t xml:space="preserve"> лет надлежащим образом исполнен аналогичны</w:t>
      </w:r>
      <w:r w:rsidR="00CC14A0">
        <w:rPr>
          <w:rFonts w:ascii="GHEA Grapalat" w:hAnsi="GHEA Grapalat"/>
          <w:sz w:val="20"/>
          <w:szCs w:val="20"/>
        </w:rPr>
        <w:t>й</w:t>
      </w:r>
      <w:r w:rsidRPr="00831DEF">
        <w:rPr>
          <w:rFonts w:ascii="GHEA Grapalat" w:hAnsi="GHEA Grapalat"/>
          <w:sz w:val="20"/>
          <w:szCs w:val="20"/>
        </w:rPr>
        <w:t xml:space="preserve"> договор, сумма которого составляет не менее </w:t>
      </w:r>
      <w:r w:rsidR="00172E56">
        <w:rPr>
          <w:rFonts w:ascii="GHEA Grapalat" w:hAnsi="GHEA Grapalat"/>
          <w:sz w:val="20"/>
          <w:szCs w:val="20"/>
        </w:rPr>
        <w:t>50</w:t>
      </w:r>
      <w:r w:rsidRPr="00831DEF">
        <w:rPr>
          <w:rFonts w:ascii="GHEA Grapalat" w:hAnsi="GHEA Grapalat"/>
          <w:sz w:val="20"/>
          <w:szCs w:val="20"/>
        </w:rPr>
        <w:t>% от цены покупки.</w:t>
      </w: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D72C73">
        <w:trPr>
          <w:trHeight w:val="1004"/>
        </w:trPr>
        <w:tc>
          <w:tcPr>
            <w:tcW w:w="8313" w:type="dxa"/>
            <w:shd w:val="clear" w:color="auto" w:fill="auto"/>
          </w:tcPr>
          <w:p w14:paraId="350B0EA8" w14:textId="6E501436" w:rsidR="009E2D21" w:rsidRPr="00831DEF" w:rsidRDefault="009E2D21" w:rsidP="00D72C73">
            <w:pPr>
              <w:shd w:val="clear" w:color="auto" w:fill="FFFFFF"/>
              <w:spacing w:after="120"/>
              <w:ind w:firstLine="162"/>
              <w:rPr>
                <w:rFonts w:ascii="GHEA Grapalat" w:eastAsia="Cambria" w:hAnsi="GHEA Grapalat"/>
                <w:sz w:val="20"/>
                <w:szCs w:val="20"/>
              </w:rPr>
            </w:pPr>
            <w:bookmarkStart w:id="7"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D72C73">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tbl>
    <w:bookmarkEnd w:id="7"/>
    <w:p w14:paraId="4CACDDD1" w14:textId="0A98AD35" w:rsidR="009E2D21" w:rsidRPr="004A3A4E" w:rsidRDefault="004A3A4E" w:rsidP="009E2D21">
      <w:pPr>
        <w:ind w:firstLine="162"/>
        <w:jc w:val="both"/>
        <w:rPr>
          <w:rFonts w:ascii="GHEA Grapalat" w:hAnsi="GHEA Grapalat"/>
          <w:b/>
          <w:i/>
          <w:sz w:val="20"/>
          <w:szCs w:val="20"/>
          <w:lang w:val="fr-FR"/>
        </w:rPr>
      </w:pPr>
      <w:r w:rsidRPr="004A3A4E">
        <w:rPr>
          <w:rFonts w:ascii="GHEA Grapalat" w:hAnsi="GHEA Grapalat"/>
          <w:b/>
          <w:sz w:val="20"/>
          <w:szCs w:val="20"/>
        </w:rPr>
        <w:t>Выбранным признается участник, предложивший наименьшую цену.</w:t>
      </w: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lastRenderedPageBreak/>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4C124D4D"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F61704" w:rsidRPr="00831DEF">
        <w:rPr>
          <w:rFonts w:ascii="GHEA Grapalat" w:hAnsi="GHEA Grapalat"/>
          <w:lang w:val="hy-AM"/>
        </w:rPr>
        <w:t>1</w:t>
      </w:r>
      <w:r w:rsidR="000A4F3E" w:rsidRPr="000A4F3E">
        <w:rPr>
          <w:rFonts w:ascii="GHEA Grapalat" w:hAnsi="GHEA Grapalat"/>
        </w:rPr>
        <w:t>0</w:t>
      </w:r>
      <w:r w:rsidR="00F61704" w:rsidRPr="00831DEF">
        <w:rPr>
          <w:rFonts w:ascii="GHEA Grapalat" w:hAnsi="GHEA Grapalat"/>
          <w:lang w:val="hy-AM"/>
        </w:rPr>
        <w:t>:</w:t>
      </w:r>
      <w:r w:rsidR="00293CE1">
        <w:rPr>
          <w:rFonts w:ascii="GHEA Grapalat" w:hAnsi="GHEA Grapalat"/>
          <w:lang w:val="hy-AM"/>
        </w:rPr>
        <w:t>00</w:t>
      </w:r>
      <w:r w:rsidRPr="00831DEF">
        <w:rPr>
          <w:rFonts w:ascii="GHEA Grapalat" w:hAnsi="GHEA Grapalat"/>
        </w:rPr>
        <w:t>" часов "</w:t>
      </w:r>
      <w:r w:rsidR="002B2A87" w:rsidRPr="00831DEF">
        <w:rPr>
          <w:rFonts w:ascii="GHEA Grapalat" w:hAnsi="GHEA Grapalat"/>
        </w:rPr>
        <w:t>1</w:t>
      </w:r>
      <w:r w:rsidR="000A4F3E">
        <w:rPr>
          <w:rFonts w:ascii="GHEA Grapalat" w:hAnsi="GHEA Grapalat"/>
        </w:rPr>
        <w:t>2</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lastRenderedPageBreak/>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8"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 xml:space="preserve">и "налог на </w:t>
      </w:r>
      <w:r w:rsidRPr="00831DEF">
        <w:rPr>
          <w:rFonts w:ascii="GHEA Grapalat" w:hAnsi="GHEA Grapalat"/>
          <w:sz w:val="20"/>
        </w:rPr>
        <w:lastRenderedPageBreak/>
        <w:t>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12E9FF2E"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0A4F3E" w:rsidRPr="000A4F3E">
        <w:rPr>
          <w:rFonts w:ascii="GHEA Grapalat" w:hAnsi="GHEA Grapalat"/>
        </w:rPr>
        <w:t>2</w:t>
      </w:r>
      <w:r w:rsidRPr="00831DEF">
        <w:rPr>
          <w:rFonts w:ascii="GHEA Grapalat" w:hAnsi="GHEA Grapalat"/>
        </w:rPr>
        <w:t>" день в "</w:t>
      </w:r>
      <w:r w:rsidR="000A4F3E">
        <w:rPr>
          <w:rFonts w:ascii="GHEA Grapalat" w:hAnsi="GHEA Grapalat"/>
          <w:lang w:val="hy-AM"/>
        </w:rPr>
        <w:t>10</w:t>
      </w:r>
      <w:r w:rsidR="00E152A1" w:rsidRPr="00831DEF">
        <w:rPr>
          <w:rFonts w:ascii="GHEA Grapalat" w:hAnsi="GHEA Grapalat"/>
        </w:rPr>
        <w:t>:</w:t>
      </w:r>
      <w:r w:rsidR="00217173">
        <w:rPr>
          <w:rFonts w:ascii="GHEA Grapalat" w:hAnsi="GHEA Grapalat"/>
          <w:lang w:val="hy-AM"/>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 xml:space="preserve">рабочих дней со дня истечения окончательного срока </w:t>
      </w:r>
      <w:r w:rsidR="009A796C" w:rsidRPr="00831DEF">
        <w:rPr>
          <w:rFonts w:ascii="GHEA Grapalat" w:hAnsi="GHEA Grapalat"/>
          <w:sz w:val="20"/>
          <w:szCs w:val="20"/>
        </w:rPr>
        <w:lastRenderedPageBreak/>
        <w:t>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9"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w:t>
      </w:r>
      <w:r w:rsidRPr="00831DEF">
        <w:rPr>
          <w:rFonts w:ascii="GHEA Grapalat" w:hAnsi="GHEA Grapalat"/>
          <w:sz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w:t>
      </w:r>
      <w:r w:rsidRPr="00831DEF">
        <w:rPr>
          <w:rFonts w:ascii="GHEA Grapalat" w:hAnsi="GHEA Grapalat"/>
        </w:rPr>
        <w:lastRenderedPageBreak/>
        <w:t>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0"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31DEF">
        <w:rPr>
          <w:rFonts w:ascii="GHEA Grapalat" w:hAnsi="GHEA Grapalat"/>
          <w:sz w:val="20"/>
          <w:szCs w:val="20"/>
        </w:rPr>
        <w:lastRenderedPageBreak/>
        <w:t>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1"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lastRenderedPageBreak/>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w:t>
      </w:r>
      <w:r w:rsidRPr="00831DEF">
        <w:rPr>
          <w:rFonts w:ascii="GHEA Grapalat" w:hAnsi="GHEA Grapalat"/>
          <w:sz w:val="20"/>
          <w:szCs w:val="20"/>
        </w:rPr>
        <w:lastRenderedPageBreak/>
        <w:t xml:space="preserve">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w:t>
      </w:r>
      <w:r w:rsidRPr="00831DEF">
        <w:rPr>
          <w:rFonts w:ascii="GHEA Grapalat" w:hAnsi="GHEA Grapalat"/>
          <w:sz w:val="20"/>
          <w:szCs w:val="20"/>
        </w:rPr>
        <w:lastRenderedPageBreak/>
        <w:t>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47C97174"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F115F6">
        <w:rPr>
          <w:rFonts w:ascii="GHEA Grapalat" w:hAnsi="GHEA Grapalat"/>
          <w:b/>
          <w:lang w:val="af-ZA"/>
        </w:rPr>
        <w:t>ԿՄՀՔ-ՀԲԽՄԾՁԲ-25/62</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58A2FE8A"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F115F6">
        <w:rPr>
          <w:rFonts w:ascii="GHEA Grapalat" w:hAnsi="GHEA Grapalat"/>
          <w:b/>
          <w:sz w:val="20"/>
          <w:szCs w:val="20"/>
          <w:lang w:val="af-ZA"/>
        </w:rPr>
        <w:t>ԿՄՀՔ-ՀԲԽՄԾՁԲ-25/62</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6478A69F"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F115F6">
        <w:rPr>
          <w:rFonts w:ascii="GHEA Grapalat" w:hAnsi="GHEA Grapalat"/>
          <w:b/>
          <w:sz w:val="20"/>
          <w:szCs w:val="20"/>
          <w:lang w:val="af-ZA"/>
        </w:rPr>
        <w:t>ԿՄՀՔ-ՀԲԽՄԾՁԲ-25/62</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3A95096D"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F115F6">
        <w:rPr>
          <w:rFonts w:ascii="GHEA Grapalat" w:hAnsi="GHEA Grapalat"/>
          <w:b/>
          <w:sz w:val="20"/>
          <w:szCs w:val="20"/>
          <w:lang w:val="af-ZA"/>
        </w:rPr>
        <w:t>ԿՄՀՔ-ՀԲԽՄԾՁԲ-25/62</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2"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0407E4A5"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F115F6">
        <w:rPr>
          <w:rFonts w:ascii="GHEA Grapalat" w:hAnsi="GHEA Grapalat"/>
          <w:b/>
          <w:i w:val="0"/>
          <w:lang w:val="af-ZA"/>
        </w:rPr>
        <w:t>ԿՄՀՔ-ՀԲԽՄԾՁԲ-25/62</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3"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B819A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B819A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B819A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B819AD"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B819A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3E59D8C6"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F115F6">
        <w:rPr>
          <w:rFonts w:ascii="GHEA Grapalat" w:hAnsi="GHEA Grapalat"/>
          <w:b/>
        </w:rPr>
        <w:t>ԿՄՀՔ-ՀԲԽՄԾՁԲ-25/62</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3C333B22"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F115F6">
        <w:rPr>
          <w:rFonts w:ascii="GHEA Grapalat" w:hAnsi="GHEA Grapalat"/>
          <w:b/>
          <w:sz w:val="20"/>
          <w:szCs w:val="20"/>
        </w:rPr>
        <w:t>ԿՄՀՔ-ՀԲԽՄԾՁԲ-25/62</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3384868C"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F115F6">
        <w:rPr>
          <w:rFonts w:ascii="GHEA Grapalat" w:hAnsi="GHEA Grapalat"/>
          <w:b/>
        </w:rPr>
        <w:t>ԿՄՀՔ-ՀԲԽՄԾՁԲ-25/62</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4"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3DC2B746"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F115F6">
        <w:rPr>
          <w:rFonts w:ascii="GHEA Grapalat" w:hAnsi="GHEA Grapalat"/>
          <w:b/>
        </w:rPr>
        <w:t>ԿՄՀՔ-ՀԲԽՄԾՁԲ-25/62</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2E031A92"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F115F6">
        <w:rPr>
          <w:rFonts w:ascii="GHEA Grapalat" w:hAnsi="GHEA Grapalat"/>
          <w:b/>
          <w:sz w:val="20"/>
          <w:szCs w:val="20"/>
        </w:rPr>
        <w:t>ԿՄՀՔ-ՀԲԽՄԾՁԲ-25/62</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5"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6F7C803C" w:rsidR="003B2F27" w:rsidRPr="00831DEF" w:rsidRDefault="00F115F6"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ԿՄՀՔ-ՀԲԽՄԾՁԲ-25/62</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09"/>
        <w:gridCol w:w="683"/>
        <w:gridCol w:w="558"/>
        <w:gridCol w:w="573"/>
        <w:gridCol w:w="655"/>
        <w:gridCol w:w="800"/>
        <w:gridCol w:w="468"/>
        <w:gridCol w:w="527"/>
        <w:gridCol w:w="585"/>
        <w:gridCol w:w="1135"/>
        <w:gridCol w:w="862"/>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4338C9E8" w:rsidR="004B02DF" w:rsidRPr="00FE4FB7" w:rsidRDefault="001027A9" w:rsidP="00EA2FEA">
            <w:pPr>
              <w:jc w:val="center"/>
              <w:rPr>
                <w:rFonts w:ascii="GHEA Grapalat" w:hAnsi="GHEA Grapalat" w:cs="Calibri"/>
                <w:color w:val="000000"/>
                <w:sz w:val="20"/>
                <w:szCs w:val="20"/>
                <w:lang w:val="hy-AM"/>
              </w:rPr>
            </w:pPr>
            <w:r w:rsidRPr="001027A9">
              <w:rPr>
                <w:rFonts w:ascii="GHEA Grapalat" w:hAnsi="GHEA Grapalat"/>
                <w:color w:val="000000" w:themeColor="text1"/>
                <w:sz w:val="18"/>
                <w:szCs w:val="18"/>
                <w:lang w:val="hy-AM"/>
              </w:rPr>
              <w:t>71241200</w:t>
            </w:r>
            <w:r w:rsidR="00EA2FEA">
              <w:rPr>
                <w:rFonts w:ascii="GHEA Grapalat" w:hAnsi="GHEA Grapalat"/>
                <w:color w:val="000000" w:themeColor="text1"/>
                <w:sz w:val="18"/>
                <w:szCs w:val="18"/>
                <w:lang w:val="en-US"/>
              </w:rPr>
              <w:t>/508</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70DB6AE" w:rsidR="004B02DF" w:rsidRPr="00831DEF" w:rsidRDefault="0070349D" w:rsidP="004B02DF">
            <w:pPr>
              <w:widowControl w:val="0"/>
              <w:spacing w:after="120"/>
              <w:jc w:val="center"/>
              <w:rPr>
                <w:rFonts w:ascii="GHEA Grapalat" w:hAnsi="GHEA Grapalat"/>
                <w:sz w:val="20"/>
                <w:szCs w:val="20"/>
                <w:lang w:val="hy-AM"/>
              </w:rPr>
            </w:pPr>
            <w:r w:rsidRPr="0070349D">
              <w:rPr>
                <w:rFonts w:ascii="GHEA Grapalat" w:hAnsi="GHEA Grapalat"/>
                <w:color w:val="000000" w:themeColor="text1"/>
                <w:sz w:val="18"/>
                <w:szCs w:val="18"/>
                <w:lang w:val="hy-AM"/>
              </w:rPr>
              <w:t>Ниже представлено техническое задание на консультационные услуги по подготовке и разработке проектно-сметной документации на 20 элеваторов.</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0E22C0A0" w:rsidR="004B02DF" w:rsidRPr="0002557A" w:rsidRDefault="00EA2FEA" w:rsidP="004B02DF">
            <w:pPr>
              <w:widowControl w:val="0"/>
              <w:spacing w:after="120"/>
              <w:jc w:val="center"/>
              <w:rPr>
                <w:rFonts w:ascii="GHEA Grapalat" w:hAnsi="GHEA Grapalat"/>
                <w:sz w:val="20"/>
                <w:szCs w:val="20"/>
              </w:rPr>
            </w:pPr>
            <w:r w:rsidRPr="00EA2FEA">
              <w:rPr>
                <w:rFonts w:ascii="GHEA Grapalat" w:hAnsi="GHEA Grapalat"/>
                <w:color w:val="000000" w:themeColor="text1"/>
                <w:sz w:val="18"/>
                <w:szCs w:val="18"/>
              </w:rPr>
              <w:t>30</w:t>
            </w:r>
            <w:r w:rsidR="007A006C">
              <w:rPr>
                <w:rFonts w:ascii="GHEA Grapalat" w:hAnsi="GHEA Grapalat"/>
                <w:color w:val="000000" w:themeColor="text1"/>
                <w:sz w:val="18"/>
                <w:szCs w:val="18"/>
                <w:lang w:val="hy-AM"/>
              </w:rPr>
              <w:t xml:space="preserve">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D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4"/>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
        <w:gridCol w:w="2328"/>
        <w:gridCol w:w="7471"/>
      </w:tblGrid>
      <w:tr w:rsidR="004B02DF" w:rsidRPr="00831DEF" w14:paraId="5B67FBE7" w14:textId="77777777" w:rsidTr="004B02DF">
        <w:trPr>
          <w:trHeight w:val="2240"/>
          <w:jc w:val="center"/>
        </w:trPr>
        <w:tc>
          <w:tcPr>
            <w:tcW w:w="410" w:type="dxa"/>
            <w:tcBorders>
              <w:top w:val="single" w:sz="4" w:space="0" w:color="auto"/>
              <w:left w:val="single" w:sz="4" w:space="0" w:color="auto"/>
              <w:bottom w:val="single" w:sz="4" w:space="0" w:color="auto"/>
              <w:right w:val="single" w:sz="4" w:space="0" w:color="auto"/>
            </w:tcBorders>
            <w:vAlign w:val="center"/>
            <w:hideMark/>
          </w:tcPr>
          <w:p w14:paraId="7D02889A" w14:textId="39DA53AD" w:rsidR="004B02DF" w:rsidRPr="00217D05" w:rsidRDefault="00217D05" w:rsidP="004B02DF">
            <w:pPr>
              <w:pStyle w:val="1"/>
              <w:rPr>
                <w:rFonts w:ascii="GHEA Grapalat" w:hAnsi="GHEA Grapalat"/>
                <w:sz w:val="20"/>
                <w:lang w:val="hy-AM"/>
              </w:rPr>
            </w:pPr>
            <w:bookmarkStart w:id="16" w:name="_Hlk199944181"/>
            <w:r>
              <w:rPr>
                <w:rFonts w:ascii="GHEA Grapalat" w:hAnsi="GHEA Grapalat"/>
                <w:sz w:val="20"/>
                <w:lang w:val="hy-AM"/>
              </w:rPr>
              <w:lastRenderedPageBreak/>
              <w:t>1</w:t>
            </w:r>
          </w:p>
        </w:tc>
        <w:tc>
          <w:tcPr>
            <w:tcW w:w="2328" w:type="dxa"/>
            <w:tcBorders>
              <w:top w:val="single" w:sz="4" w:space="0" w:color="auto"/>
              <w:left w:val="single" w:sz="4" w:space="0" w:color="auto"/>
              <w:bottom w:val="single" w:sz="4" w:space="0" w:color="auto"/>
              <w:right w:val="single" w:sz="4" w:space="0" w:color="auto"/>
            </w:tcBorders>
            <w:vAlign w:val="center"/>
          </w:tcPr>
          <w:p w14:paraId="32EA4991" w14:textId="77777777" w:rsidR="004B68FE" w:rsidRPr="00527329" w:rsidRDefault="004B68FE" w:rsidP="00D46DB5">
            <w:pPr>
              <w:pStyle w:val="1"/>
              <w:jc w:val="both"/>
              <w:rPr>
                <w:rFonts w:ascii="GHEA Grapalat" w:hAnsi="GHEA Grapalat" w:cs="Sylfaen"/>
                <w:sz w:val="20"/>
              </w:rPr>
            </w:pPr>
            <w:r w:rsidRPr="00527329">
              <w:rPr>
                <w:rFonts w:ascii="GHEA Grapalat" w:hAnsi="GHEA Grapalat" w:cs="Sylfaen"/>
                <w:bCs/>
                <w:sz w:val="20"/>
              </w:rPr>
              <w:t>Краткое описание предполагаемых (предстоящих) работ</w:t>
            </w:r>
            <w:r w:rsidRPr="00527329">
              <w:rPr>
                <w:rFonts w:ascii="GHEA Grapalat" w:hAnsi="GHEA Grapalat" w:cs="Sylfaen"/>
                <w:sz w:val="20"/>
              </w:rPr>
              <w:t>.</w:t>
            </w:r>
          </w:p>
          <w:p w14:paraId="4E7C5BB5" w14:textId="0EED25DD" w:rsidR="004B02DF" w:rsidRPr="00831DEF" w:rsidRDefault="004B02DF" w:rsidP="004B02DF">
            <w:pPr>
              <w:pStyle w:val="1"/>
              <w:jc w:val="both"/>
              <w:rPr>
                <w:rFonts w:ascii="GHEA Grapalat" w:hAnsi="GHEA Grapalat" w:cs="Sylfaen"/>
                <w:b/>
                <w:i/>
                <w:sz w:val="20"/>
              </w:rPr>
            </w:pPr>
          </w:p>
        </w:tc>
        <w:tc>
          <w:tcPr>
            <w:tcW w:w="7471" w:type="dxa"/>
            <w:tcBorders>
              <w:top w:val="single" w:sz="4" w:space="0" w:color="auto"/>
              <w:left w:val="single" w:sz="4" w:space="0" w:color="auto"/>
              <w:bottom w:val="single" w:sz="4" w:space="0" w:color="auto"/>
              <w:right w:val="single" w:sz="4" w:space="0" w:color="auto"/>
            </w:tcBorders>
          </w:tcPr>
          <w:p w14:paraId="41342250"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1. Изучить лифты многоквартирных домов в районе:</w:t>
            </w:r>
          </w:p>
          <w:p w14:paraId="08153134"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227, 3-й подъезд</w:t>
            </w:r>
          </w:p>
          <w:p w14:paraId="300D5F13"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228, 2-й подъезд</w:t>
            </w:r>
          </w:p>
          <w:p w14:paraId="0C0524D0"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255, 2-й подъезд</w:t>
            </w:r>
          </w:p>
          <w:p w14:paraId="3C61E8EC"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255, 3-й подъезд</w:t>
            </w:r>
          </w:p>
          <w:p w14:paraId="133189C4"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264, 1-й подъезд</w:t>
            </w:r>
          </w:p>
          <w:p w14:paraId="6E7EEA7C"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264, 2-й подъезд</w:t>
            </w:r>
          </w:p>
          <w:p w14:paraId="15F67F6D"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262, 1-й подъезд</w:t>
            </w:r>
          </w:p>
          <w:p w14:paraId="2C832D20"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302, 1-й подъезд</w:t>
            </w:r>
          </w:p>
          <w:p w14:paraId="3F66E4C4"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M/Sh 303, 3-й подъезд</w:t>
            </w:r>
          </w:p>
          <w:p w14:paraId="6962F942"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41, 1-й подъезд</w:t>
            </w:r>
          </w:p>
          <w:p w14:paraId="150152D0"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35, 1-й подъезд</w:t>
            </w:r>
          </w:p>
          <w:p w14:paraId="6ED2B65F"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71, 1-й подъезд</w:t>
            </w:r>
          </w:p>
          <w:p w14:paraId="24AB5F49"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91, здание K/T 95,</w:t>
            </w:r>
          </w:p>
          <w:p w14:paraId="5D734843"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97, здание K/T 101, здание K/T 105, здание K/T 113</w:t>
            </w:r>
          </w:p>
          <w:p w14:paraId="2AA81CE4"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32, 1-й подъезд</w:t>
            </w:r>
          </w:p>
          <w:p w14:paraId="0E69158C"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Здание K/T 41 4-й подъезд</w:t>
            </w:r>
          </w:p>
          <w:p w14:paraId="706C509B"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осуществлять учёт деталей, замеры и составлять монтажную смету на армянском и русском языках.</w:t>
            </w:r>
          </w:p>
          <w:p w14:paraId="065D45B8"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2. Необходимо выполнить работы по подготовке и разработке проектно-сметной документации на замену старого на новый: монтаж или ремонт главного электродвигателя, замену главного электрошкафа на новый, замену тросов на новые, замену электрических кабелей на новые.</w:t>
            </w:r>
          </w:p>
          <w:p w14:paraId="43485D9D"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Разработать проект в соответствии с заданием заказчика и требованиями по обеспечению нормативно-технических условий.</w:t>
            </w:r>
          </w:p>
          <w:p w14:paraId="4A3C2B99"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3. Подготовленная проектно-сметная документация должна соответствовать стандартам, нормам, инструкциям и требованиям ГОСТ, действующим в Республике Армения.</w:t>
            </w:r>
          </w:p>
          <w:p w14:paraId="01616514"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4. Представить минимальные требования к гарантийным срокам объекта договора, его отдельных частей (конструкций и т.д.) и используемых частей.</w:t>
            </w:r>
          </w:p>
          <w:p w14:paraId="106F513D"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5. Предоставить подготовленную объёмную смету в электронном виде, в файле Excel и на носителе.</w:t>
            </w:r>
          </w:p>
          <w:p w14:paraId="198C41A5" w14:textId="77777777" w:rsidR="00DF1A7B" w:rsidRPr="00DF1A7B" w:rsidRDefault="00DF1A7B" w:rsidP="00DF1A7B">
            <w:pPr>
              <w:pStyle w:val="1"/>
              <w:jc w:val="both"/>
              <w:rPr>
                <w:rFonts w:ascii="GHEA Grapalat" w:hAnsi="GHEA Grapalat" w:cs="Sylfaen"/>
                <w:sz w:val="20"/>
              </w:rPr>
            </w:pPr>
            <w:r w:rsidRPr="00DF1A7B">
              <w:rPr>
                <w:rFonts w:ascii="GHEA Grapalat" w:hAnsi="GHEA Grapalat" w:cs="Sylfaen"/>
                <w:sz w:val="20"/>
              </w:rPr>
              <w:t>6. Предоставить требуемую законодательством смету объёмов работ для проведения закупки.</w:t>
            </w:r>
          </w:p>
          <w:p w14:paraId="06934919" w14:textId="34BF0390" w:rsidR="004B02DF" w:rsidRPr="004B68FE" w:rsidRDefault="00DF1A7B" w:rsidP="00DF1A7B">
            <w:pPr>
              <w:pStyle w:val="1"/>
              <w:jc w:val="both"/>
              <w:rPr>
                <w:rFonts w:ascii="GHEA Grapalat" w:hAnsi="GHEA Grapalat" w:cs="Sylfaen"/>
                <w:sz w:val="20"/>
              </w:rPr>
            </w:pPr>
            <w:r w:rsidRPr="00DF1A7B">
              <w:rPr>
                <w:rFonts w:ascii="GHEA Grapalat" w:hAnsi="GHEA Grapalat" w:cs="Sylfaen"/>
                <w:sz w:val="20"/>
              </w:rPr>
              <w:t>7. Оплата услуг производится после получения положительного заключения.</w:t>
            </w:r>
          </w:p>
        </w:tc>
      </w:tr>
      <w:tr w:rsidR="004B02DF" w:rsidRPr="00831DEF" w14:paraId="2D0A3B32" w14:textId="77777777" w:rsidTr="004B02DF">
        <w:trPr>
          <w:trHeight w:val="170"/>
          <w:jc w:val="center"/>
        </w:trPr>
        <w:tc>
          <w:tcPr>
            <w:tcW w:w="410" w:type="dxa"/>
            <w:tcBorders>
              <w:top w:val="single" w:sz="4" w:space="0" w:color="auto"/>
              <w:left w:val="single" w:sz="4" w:space="0" w:color="auto"/>
              <w:bottom w:val="single" w:sz="4" w:space="0" w:color="auto"/>
              <w:right w:val="single" w:sz="4" w:space="0" w:color="auto"/>
            </w:tcBorders>
            <w:vAlign w:val="center"/>
          </w:tcPr>
          <w:p w14:paraId="026348F3" w14:textId="77777777" w:rsidR="004B02DF" w:rsidRPr="00831DEF" w:rsidRDefault="004B02DF" w:rsidP="004B02DF">
            <w:pPr>
              <w:pStyle w:val="1"/>
              <w:rPr>
                <w:rFonts w:ascii="GHEA Grapalat" w:hAnsi="GHEA Grapalat"/>
                <w:sz w:val="20"/>
              </w:rPr>
            </w:pPr>
            <w:r w:rsidRPr="00831DEF">
              <w:rPr>
                <w:rFonts w:ascii="GHEA Grapalat" w:hAnsi="GHEA Grapalat"/>
                <w:sz w:val="20"/>
              </w:rPr>
              <w:t>7</w:t>
            </w:r>
          </w:p>
        </w:tc>
        <w:tc>
          <w:tcPr>
            <w:tcW w:w="2328" w:type="dxa"/>
            <w:tcBorders>
              <w:top w:val="single" w:sz="4" w:space="0" w:color="auto"/>
              <w:left w:val="single" w:sz="4" w:space="0" w:color="auto"/>
              <w:bottom w:val="single" w:sz="4" w:space="0" w:color="auto"/>
              <w:right w:val="single" w:sz="4" w:space="0" w:color="auto"/>
            </w:tcBorders>
            <w:vAlign w:val="center"/>
          </w:tcPr>
          <w:p w14:paraId="35F24BF9" w14:textId="4987FD1D" w:rsidR="004B02DF" w:rsidRPr="00831DEF" w:rsidRDefault="00847D2C" w:rsidP="00817D11">
            <w:pPr>
              <w:pStyle w:val="1"/>
              <w:jc w:val="both"/>
              <w:rPr>
                <w:rFonts w:ascii="GHEA Grapalat" w:hAnsi="GHEA Grapalat" w:cs="Sylfaen"/>
                <w:sz w:val="20"/>
              </w:rPr>
            </w:pPr>
            <w:r w:rsidRPr="00847D2C">
              <w:rPr>
                <w:rFonts w:ascii="GHEA Grapalat" w:hAnsi="GHEA Grapalat" w:cs="Sylfaen"/>
                <w:sz w:val="20"/>
              </w:rPr>
              <w:t>Продолжительность работ</w:t>
            </w:r>
            <w:r w:rsidR="006455C2">
              <w:rPr>
                <w:rFonts w:ascii="GHEA Grapalat" w:hAnsi="GHEA Grapalat" w:cs="Sylfaen"/>
                <w:sz w:val="20"/>
              </w:rPr>
              <w:t xml:space="preserve"> </w:t>
            </w:r>
            <w:r w:rsidRPr="00847D2C">
              <w:rPr>
                <w:rFonts w:ascii="GHEA Grapalat" w:hAnsi="GHEA Grapalat" w:cs="Sylfaen"/>
                <w:sz w:val="20"/>
              </w:rPr>
              <w:t>и финансирование</w:t>
            </w:r>
          </w:p>
        </w:tc>
        <w:tc>
          <w:tcPr>
            <w:tcW w:w="7471" w:type="dxa"/>
            <w:tcBorders>
              <w:top w:val="single" w:sz="4" w:space="0" w:color="auto"/>
              <w:left w:val="single" w:sz="4" w:space="0" w:color="auto"/>
              <w:bottom w:val="single" w:sz="4" w:space="0" w:color="auto"/>
              <w:right w:val="single" w:sz="4" w:space="0" w:color="auto"/>
            </w:tcBorders>
          </w:tcPr>
          <w:p w14:paraId="086F1B32"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СРОК ОКАЗАНИЯ УСЛУГ (ПРОДОЛЖИТЕЛЬНОСТЬ)</w:t>
            </w:r>
          </w:p>
          <w:p w14:paraId="3E004452" w14:textId="69960943"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 xml:space="preserve">Срок оказания услуг следует предусмотреть в течение </w:t>
            </w:r>
            <w:r w:rsidR="00DF1A7B" w:rsidRPr="00DF1A7B">
              <w:rPr>
                <w:rFonts w:ascii="GHEA Grapalat" w:hAnsi="GHEA Grapalat" w:cs="Sylfaen"/>
                <w:sz w:val="20"/>
              </w:rPr>
              <w:t>30</w:t>
            </w:r>
            <w:r w:rsidRPr="00D17C08">
              <w:rPr>
                <w:rFonts w:ascii="GHEA Grapalat" w:hAnsi="GHEA Grapalat" w:cs="Sylfaen"/>
                <w:sz w:val="20"/>
                <w:lang w:val="hy-AM"/>
              </w:rPr>
              <w:t xml:space="preserve"> календарных дней с даты вступления договора в силу.</w:t>
            </w:r>
          </w:p>
          <w:p w14:paraId="2B49C3BC" w14:textId="0C71734E"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 xml:space="preserve">Период, предусмотренный для выполнения процедур, отнесённых к ответственности Заказчика, не входит в указанные </w:t>
            </w:r>
            <w:r w:rsidR="00DF1A7B" w:rsidRPr="00DF1A7B">
              <w:rPr>
                <w:rFonts w:ascii="GHEA Grapalat" w:hAnsi="GHEA Grapalat" w:cs="Sylfaen"/>
                <w:sz w:val="20"/>
              </w:rPr>
              <w:t>30</w:t>
            </w:r>
            <w:r w:rsidRPr="00D17C08">
              <w:rPr>
                <w:rFonts w:ascii="GHEA Grapalat" w:hAnsi="GHEA Grapalat" w:cs="Sylfaen"/>
                <w:sz w:val="20"/>
                <w:lang w:val="hy-AM"/>
              </w:rPr>
              <w:t xml:space="preserve"> календарных дней.</w:t>
            </w:r>
          </w:p>
          <w:p w14:paraId="7F177560" w14:textId="77777777" w:rsidR="00D17C08" w:rsidRPr="00D17C08"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ДОРАБОТКА ПРОЕКТА</w:t>
            </w:r>
          </w:p>
          <w:p w14:paraId="11BA242B" w14:textId="68899B91" w:rsidR="004B02DF" w:rsidRPr="00831DEF" w:rsidRDefault="00D17C08" w:rsidP="00D17C08">
            <w:pPr>
              <w:pStyle w:val="1"/>
              <w:jc w:val="both"/>
              <w:rPr>
                <w:rFonts w:ascii="GHEA Grapalat" w:hAnsi="GHEA Grapalat" w:cs="Sylfaen"/>
                <w:sz w:val="20"/>
                <w:lang w:val="hy-AM"/>
              </w:rPr>
            </w:pPr>
            <w:r w:rsidRPr="00D17C08">
              <w:rPr>
                <w:rFonts w:ascii="GHEA Grapalat" w:hAnsi="GHEA Grapalat" w:cs="Sylfaen"/>
                <w:sz w:val="20"/>
                <w:lang w:val="hy-AM"/>
              </w:rPr>
              <w:t>Доработка проектно-сметной документации осуществляется без дополнительной финансовой компенсации в течение срока, не превышающего 10 календарных дней.</w:t>
            </w:r>
          </w:p>
        </w:tc>
      </w:tr>
      <w:bookmarkEnd w:id="16"/>
    </w:tbl>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lastRenderedPageBreak/>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5B43F354" w14:textId="52CCD0C1" w:rsidR="007C1A8B" w:rsidRPr="004250F4" w:rsidRDefault="007C1A8B" w:rsidP="004250F4">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tc>
      </w:tr>
    </w:tbl>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675C9B74" w:rsidR="003B2F27" w:rsidRPr="00831DEF" w:rsidRDefault="00F115F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ԿՄՀՔ-ՀԲԽՄԾՁԲ-25/62</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63"/>
        <w:gridCol w:w="2938"/>
        <w:gridCol w:w="993"/>
        <w:gridCol w:w="1280"/>
        <w:gridCol w:w="1137"/>
        <w:gridCol w:w="874"/>
        <w:gridCol w:w="55"/>
      </w:tblGrid>
      <w:tr w:rsidR="008223FD" w:rsidRPr="00831DEF" w14:paraId="04A53ED4" w14:textId="77777777" w:rsidTr="00E521C4">
        <w:trPr>
          <w:trHeight w:val="355"/>
          <w:jc w:val="center"/>
        </w:trPr>
        <w:tc>
          <w:tcPr>
            <w:tcW w:w="5000" w:type="pct"/>
            <w:gridSpan w:val="8"/>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E521C4">
        <w:trPr>
          <w:trHeight w:val="1743"/>
          <w:jc w:val="center"/>
        </w:trPr>
        <w:tc>
          <w:tcPr>
            <w:tcW w:w="859"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844"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331"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1966" w:type="pct"/>
            <w:gridSpan w:val="5"/>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E521C4" w:rsidRPr="00831DEF" w14:paraId="435BD110" w14:textId="77777777" w:rsidTr="00E521C4">
        <w:trPr>
          <w:gridAfter w:val="1"/>
          <w:wAfter w:w="26" w:type="pct"/>
          <w:cantSplit/>
          <w:trHeight w:val="1137"/>
          <w:jc w:val="center"/>
        </w:trPr>
        <w:tc>
          <w:tcPr>
            <w:tcW w:w="859" w:type="pct"/>
            <w:vMerge/>
            <w:vAlign w:val="center"/>
          </w:tcPr>
          <w:p w14:paraId="428D3D38" w14:textId="77777777" w:rsidR="00E521C4" w:rsidRPr="00831DEF" w:rsidRDefault="00E521C4" w:rsidP="00F817E3">
            <w:pPr>
              <w:widowControl w:val="0"/>
              <w:spacing w:after="120"/>
              <w:jc w:val="center"/>
              <w:rPr>
                <w:rFonts w:ascii="GHEA Grapalat" w:hAnsi="GHEA Grapalat"/>
                <w:sz w:val="20"/>
                <w:szCs w:val="20"/>
              </w:rPr>
            </w:pPr>
          </w:p>
        </w:tc>
        <w:tc>
          <w:tcPr>
            <w:tcW w:w="844" w:type="pct"/>
            <w:vMerge/>
            <w:vAlign w:val="center"/>
          </w:tcPr>
          <w:p w14:paraId="3F7253B4" w14:textId="77777777" w:rsidR="00E521C4" w:rsidRPr="00831DEF" w:rsidRDefault="00E521C4" w:rsidP="00F817E3">
            <w:pPr>
              <w:widowControl w:val="0"/>
              <w:spacing w:after="120"/>
              <w:jc w:val="center"/>
              <w:rPr>
                <w:rFonts w:ascii="GHEA Grapalat" w:hAnsi="GHEA Grapalat"/>
                <w:sz w:val="20"/>
                <w:szCs w:val="20"/>
              </w:rPr>
            </w:pPr>
          </w:p>
        </w:tc>
        <w:tc>
          <w:tcPr>
            <w:tcW w:w="1331" w:type="pct"/>
            <w:vMerge/>
          </w:tcPr>
          <w:p w14:paraId="2001E960" w14:textId="77777777" w:rsidR="00E521C4" w:rsidRPr="00831DEF" w:rsidRDefault="00E521C4" w:rsidP="00F817E3">
            <w:pPr>
              <w:widowControl w:val="0"/>
              <w:spacing w:after="120"/>
              <w:jc w:val="center"/>
              <w:rPr>
                <w:rFonts w:ascii="GHEA Grapalat" w:hAnsi="GHEA Grapalat"/>
                <w:sz w:val="20"/>
                <w:szCs w:val="20"/>
              </w:rPr>
            </w:pPr>
          </w:p>
        </w:tc>
        <w:tc>
          <w:tcPr>
            <w:tcW w:w="450" w:type="pct"/>
            <w:textDirection w:val="btLr"/>
            <w:vAlign w:val="center"/>
          </w:tcPr>
          <w:p w14:paraId="29DFB3BB" w14:textId="77777777" w:rsidR="00E521C4" w:rsidRPr="00831DEF" w:rsidRDefault="00E521C4"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580" w:type="pct"/>
            <w:textDirection w:val="btLr"/>
            <w:vAlign w:val="center"/>
          </w:tcPr>
          <w:p w14:paraId="05FED65E" w14:textId="77777777" w:rsidR="00E521C4" w:rsidRPr="00831DEF" w:rsidRDefault="00E521C4"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515" w:type="pct"/>
            <w:textDirection w:val="btLr"/>
            <w:vAlign w:val="center"/>
          </w:tcPr>
          <w:p w14:paraId="1C7287ED" w14:textId="77777777" w:rsidR="00E521C4" w:rsidRPr="00831DEF" w:rsidRDefault="00E521C4"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96" w:type="pct"/>
            <w:vAlign w:val="center"/>
          </w:tcPr>
          <w:p w14:paraId="70D55647" w14:textId="77777777" w:rsidR="00E521C4" w:rsidRPr="00831DEF" w:rsidRDefault="00E521C4"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E521C4" w:rsidRPr="00831DEF" w14:paraId="3EDE0962" w14:textId="77777777" w:rsidTr="00E521C4">
        <w:trPr>
          <w:gridAfter w:val="1"/>
          <w:wAfter w:w="26" w:type="pct"/>
          <w:cantSplit/>
          <w:trHeight w:val="1137"/>
          <w:jc w:val="center"/>
        </w:trPr>
        <w:tc>
          <w:tcPr>
            <w:tcW w:w="859" w:type="pct"/>
            <w:vAlign w:val="center"/>
          </w:tcPr>
          <w:p w14:paraId="3470229D" w14:textId="424308DA" w:rsidR="00E521C4" w:rsidRPr="00831DEF" w:rsidRDefault="00E521C4" w:rsidP="00415FAC">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844" w:type="pct"/>
            <w:vAlign w:val="center"/>
          </w:tcPr>
          <w:p w14:paraId="4CECA5AB" w14:textId="28179182" w:rsidR="00E521C4" w:rsidRPr="00340F1B" w:rsidRDefault="00E521C4" w:rsidP="00415FAC">
            <w:pPr>
              <w:jc w:val="center"/>
              <w:rPr>
                <w:rFonts w:ascii="GHEA Grapalat" w:hAnsi="GHEA Grapalat" w:cs="Calibri"/>
                <w:color w:val="000000"/>
                <w:sz w:val="20"/>
                <w:szCs w:val="20"/>
                <w:lang w:val="hy-AM"/>
              </w:rPr>
            </w:pPr>
            <w:r w:rsidRPr="001027A9">
              <w:rPr>
                <w:rFonts w:ascii="GHEA Grapalat" w:hAnsi="GHEA Grapalat"/>
                <w:color w:val="000000" w:themeColor="text1"/>
                <w:sz w:val="18"/>
                <w:szCs w:val="18"/>
                <w:lang w:val="hy-AM"/>
              </w:rPr>
              <w:t>71241200</w:t>
            </w:r>
            <w:r>
              <w:rPr>
                <w:rFonts w:ascii="GHEA Grapalat" w:hAnsi="GHEA Grapalat"/>
                <w:color w:val="000000" w:themeColor="text1"/>
                <w:sz w:val="18"/>
                <w:szCs w:val="18"/>
                <w:lang w:val="en-US"/>
              </w:rPr>
              <w:t>/</w:t>
            </w:r>
            <w:r w:rsidR="004E2C84">
              <w:rPr>
                <w:rFonts w:ascii="GHEA Grapalat" w:hAnsi="GHEA Grapalat"/>
                <w:color w:val="000000" w:themeColor="text1"/>
                <w:sz w:val="18"/>
                <w:szCs w:val="18"/>
                <w:lang w:val="hy-AM"/>
              </w:rPr>
              <w:t>508</w:t>
            </w:r>
          </w:p>
        </w:tc>
        <w:tc>
          <w:tcPr>
            <w:tcW w:w="1331" w:type="pct"/>
          </w:tcPr>
          <w:p w14:paraId="2D9C79A6" w14:textId="78AE27C3" w:rsidR="00E521C4" w:rsidRPr="00831DEF" w:rsidRDefault="00E521C4" w:rsidP="00415FAC">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450" w:type="pct"/>
            <w:textDirection w:val="btLr"/>
            <w:vAlign w:val="center"/>
          </w:tcPr>
          <w:p w14:paraId="6AB2D0F0" w14:textId="5CD4C7BE" w:rsidR="00E521C4" w:rsidRPr="00831DEF" w:rsidRDefault="00E521C4" w:rsidP="00415FAC">
            <w:pPr>
              <w:ind w:left="113" w:right="113"/>
              <w:jc w:val="center"/>
              <w:rPr>
                <w:rFonts w:ascii="GHEA Grapalat" w:hAnsi="GHEA Grapalat"/>
                <w:sz w:val="20"/>
                <w:szCs w:val="20"/>
              </w:rPr>
            </w:pPr>
            <w:bookmarkStart w:id="17" w:name="_GoBack"/>
            <w:bookmarkEnd w:id="17"/>
          </w:p>
        </w:tc>
        <w:tc>
          <w:tcPr>
            <w:tcW w:w="580" w:type="pct"/>
            <w:textDirection w:val="btLr"/>
            <w:vAlign w:val="center"/>
          </w:tcPr>
          <w:p w14:paraId="69066D16" w14:textId="397872B1" w:rsidR="00E521C4" w:rsidRPr="00831DEF" w:rsidRDefault="00E521C4" w:rsidP="00415FAC">
            <w:pPr>
              <w:ind w:left="113" w:right="113"/>
              <w:jc w:val="center"/>
              <w:rPr>
                <w:rFonts w:ascii="GHEA Grapalat" w:hAnsi="GHEA Grapalat"/>
                <w:sz w:val="20"/>
                <w:szCs w:val="20"/>
              </w:rPr>
            </w:pPr>
          </w:p>
        </w:tc>
        <w:tc>
          <w:tcPr>
            <w:tcW w:w="515" w:type="pct"/>
            <w:textDirection w:val="btLr"/>
            <w:vAlign w:val="center"/>
          </w:tcPr>
          <w:p w14:paraId="3693E665" w14:textId="75FB0194" w:rsidR="00E521C4" w:rsidRPr="00831DEF" w:rsidRDefault="00E521C4" w:rsidP="00415FAC">
            <w:pPr>
              <w:ind w:left="113" w:right="113"/>
              <w:jc w:val="center"/>
              <w:rPr>
                <w:rFonts w:ascii="GHEA Grapalat" w:hAnsi="GHEA Grapalat"/>
                <w:sz w:val="20"/>
                <w:szCs w:val="20"/>
              </w:rPr>
            </w:pPr>
          </w:p>
        </w:tc>
        <w:tc>
          <w:tcPr>
            <w:tcW w:w="396" w:type="pct"/>
            <w:vAlign w:val="center"/>
          </w:tcPr>
          <w:p w14:paraId="62FA7EC4" w14:textId="1DFFB622" w:rsidR="00E521C4" w:rsidRPr="00831DEF" w:rsidRDefault="00E521C4" w:rsidP="00415FAC">
            <w:pPr>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1DEC2729" w:rsidR="00971D62" w:rsidRPr="00831DEF" w:rsidRDefault="00F115F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ԿՄՀՔ-ՀԲԽՄԾՁԲ-25/62</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2CD489B6" w:rsidR="00971D62" w:rsidRPr="00831DEF" w:rsidRDefault="00F115F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ԿՄՀՔ-ՀԲԽՄԾՁԲ-25/62</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3EF08D5C"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F115F6">
        <w:rPr>
          <w:rFonts w:ascii="GHEA Grapalat" w:hAnsi="GHEA Grapalat"/>
          <w:i/>
          <w:sz w:val="20"/>
          <w:szCs w:val="20"/>
          <w:lang w:val="hy-AM"/>
        </w:rPr>
        <w:t>ԿՄՀՔ-ՀԲԽՄԾՁԲ-25/62</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5F0A0" w14:textId="77777777" w:rsidR="00B819AD" w:rsidRDefault="00B819AD">
      <w:r>
        <w:separator/>
      </w:r>
    </w:p>
  </w:endnote>
  <w:endnote w:type="continuationSeparator" w:id="0">
    <w:p w14:paraId="61A2D47E" w14:textId="77777777" w:rsidR="00B819AD" w:rsidRDefault="00B8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3A2915AC" w:rsidR="00D72C73" w:rsidRPr="00305BEC" w:rsidRDefault="00D72C7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2C84">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AC0A" w14:textId="77777777" w:rsidR="00B819AD" w:rsidRDefault="00B819AD">
      <w:r>
        <w:separator/>
      </w:r>
    </w:p>
  </w:footnote>
  <w:footnote w:type="continuationSeparator" w:id="0">
    <w:p w14:paraId="57E67F29" w14:textId="77777777" w:rsidR="00B819AD" w:rsidRDefault="00B819AD">
      <w:r>
        <w:continuationSeparator/>
      </w:r>
    </w:p>
  </w:footnote>
  <w:footnote w:id="1">
    <w:p w14:paraId="64D8722E" w14:textId="77777777" w:rsidR="00D72C73" w:rsidRPr="008842CE" w:rsidRDefault="00D72C7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D72C73" w:rsidRPr="00936FBF" w:rsidRDefault="00D72C73">
      <w:pPr>
        <w:pStyle w:val="af2"/>
        <w:rPr>
          <w:lang w:val="af-ZA"/>
        </w:rPr>
      </w:pPr>
    </w:p>
  </w:footnote>
  <w:footnote w:id="2">
    <w:p w14:paraId="69D6A149" w14:textId="77777777" w:rsidR="00D72C73" w:rsidRPr="00A31673" w:rsidRDefault="00D72C7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D72C73" w:rsidRDefault="00D72C73" w:rsidP="006B3E56">
      <w:pPr>
        <w:jc w:val="both"/>
      </w:pPr>
    </w:p>
    <w:p w14:paraId="2C3E3681" w14:textId="77777777" w:rsidR="00D72C73" w:rsidRPr="008444F1" w:rsidRDefault="00D72C73" w:rsidP="006B3E56">
      <w:pPr>
        <w:jc w:val="both"/>
        <w:rPr>
          <w:i/>
        </w:rPr>
      </w:pPr>
    </w:p>
    <w:p w14:paraId="69BDB7DF" w14:textId="77777777" w:rsidR="00D72C73" w:rsidRPr="00155668" w:rsidRDefault="00D72C7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D72C73" w:rsidRPr="00155668" w:rsidRDefault="00D72C7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D72C73" w:rsidRPr="00155668" w:rsidRDefault="00D72C7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D72C73" w:rsidRDefault="00D72C73" w:rsidP="006B3E56">
      <w:pPr>
        <w:jc w:val="both"/>
        <w:rPr>
          <w:rFonts w:ascii="GHEA Grapalat" w:hAnsi="GHEA Grapalat"/>
          <w:sz w:val="20"/>
          <w:szCs w:val="20"/>
          <w:lang w:val="af-ZA"/>
        </w:rPr>
      </w:pPr>
    </w:p>
    <w:p w14:paraId="6F7AF938" w14:textId="77777777" w:rsidR="00D72C73" w:rsidRDefault="00D72C73" w:rsidP="006B3E56">
      <w:pPr>
        <w:pStyle w:val="af2"/>
        <w:rPr>
          <w:rFonts w:asciiTheme="minorHAnsi" w:hAnsiTheme="minorHAnsi"/>
          <w:lang w:val="af-ZA"/>
        </w:rPr>
      </w:pPr>
    </w:p>
  </w:footnote>
  <w:footnote w:id="4">
    <w:p w14:paraId="5BB7BF65" w14:textId="77777777" w:rsidR="00D72C73" w:rsidRPr="00D3436F" w:rsidRDefault="00D72C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D72C73" w:rsidRPr="00D3436F" w:rsidRDefault="00D72C73">
      <w:pPr>
        <w:pStyle w:val="af2"/>
        <w:rPr>
          <w:lang w:val="es-ES"/>
        </w:rPr>
      </w:pPr>
    </w:p>
  </w:footnote>
  <w:footnote w:id="5">
    <w:p w14:paraId="0EC742A0" w14:textId="77777777" w:rsidR="00D72C73" w:rsidRPr="006F5F33" w:rsidRDefault="00D72C7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D72C73" w:rsidRPr="006F5F33" w:rsidRDefault="00D72C7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D72C73" w:rsidRPr="006F5F33" w:rsidRDefault="00D72C7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D72C73" w:rsidRPr="00E40AC8" w:rsidRDefault="00D72C7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4"/>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7"/>
  </w:num>
  <w:num w:numId="13">
    <w:abstractNumId w:val="32"/>
  </w:num>
  <w:num w:numId="14">
    <w:abstractNumId w:val="17"/>
  </w:num>
  <w:num w:numId="15">
    <w:abstractNumId w:val="34"/>
  </w:num>
  <w:num w:numId="16">
    <w:abstractNumId w:val="19"/>
  </w:num>
  <w:num w:numId="17">
    <w:abstractNumId w:val="9"/>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6"/>
  </w:num>
  <w:num w:numId="26">
    <w:abstractNumId w:val="5"/>
  </w:num>
  <w:num w:numId="27">
    <w:abstractNumId w:val="4"/>
  </w:num>
  <w:num w:numId="28">
    <w:abstractNumId w:val="0"/>
  </w:num>
  <w:num w:numId="29">
    <w:abstractNumId w:val="12"/>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5"/>
  </w:num>
  <w:num w:numId="37">
    <w:abstractNumId w:val="33"/>
  </w:num>
  <w:num w:numId="38">
    <w:abstractNumId w:val="13"/>
  </w:num>
  <w:num w:numId="39">
    <w:abstractNumId w:val="18"/>
  </w:num>
  <w:num w:numId="40">
    <w:abstractNumId w:val="8"/>
  </w:num>
  <w:num w:numId="41">
    <w:abstractNumId w:val="6"/>
  </w:num>
  <w:num w:numId="42">
    <w:abstractNumId w:val="36"/>
  </w:num>
  <w:num w:numId="43">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5B1"/>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3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E4E"/>
    <w:rsid w:val="00101F06"/>
    <w:rsid w:val="0010213D"/>
    <w:rsid w:val="001027A9"/>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6BCA"/>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2B2C"/>
    <w:rsid w:val="00153078"/>
    <w:rsid w:val="00153A85"/>
    <w:rsid w:val="00153B9F"/>
    <w:rsid w:val="00153C87"/>
    <w:rsid w:val="00155668"/>
    <w:rsid w:val="0015583C"/>
    <w:rsid w:val="0015589E"/>
    <w:rsid w:val="00155C35"/>
    <w:rsid w:val="001561A5"/>
    <w:rsid w:val="001566CF"/>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E56"/>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7C0"/>
    <w:rsid w:val="00207F88"/>
    <w:rsid w:val="002100B3"/>
    <w:rsid w:val="002101F2"/>
    <w:rsid w:val="00210BB3"/>
    <w:rsid w:val="00210F0C"/>
    <w:rsid w:val="00211425"/>
    <w:rsid w:val="002137E6"/>
    <w:rsid w:val="00213830"/>
    <w:rsid w:val="00213EB8"/>
    <w:rsid w:val="002142E1"/>
    <w:rsid w:val="00214375"/>
    <w:rsid w:val="00214462"/>
    <w:rsid w:val="00214DC7"/>
    <w:rsid w:val="002166CE"/>
    <w:rsid w:val="00216747"/>
    <w:rsid w:val="00217173"/>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1F9E"/>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CE1"/>
    <w:rsid w:val="002941F2"/>
    <w:rsid w:val="00294BD5"/>
    <w:rsid w:val="00294F67"/>
    <w:rsid w:val="00294FFF"/>
    <w:rsid w:val="0029515A"/>
    <w:rsid w:val="002951A1"/>
    <w:rsid w:val="00295AEE"/>
    <w:rsid w:val="00295DB1"/>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BA8"/>
    <w:rsid w:val="002D3C61"/>
    <w:rsid w:val="002D3E30"/>
    <w:rsid w:val="002D4250"/>
    <w:rsid w:val="002D4575"/>
    <w:rsid w:val="002D4EEB"/>
    <w:rsid w:val="002D52CC"/>
    <w:rsid w:val="002D5580"/>
    <w:rsid w:val="002D5796"/>
    <w:rsid w:val="002D5CF0"/>
    <w:rsid w:val="002D601F"/>
    <w:rsid w:val="002D60D3"/>
    <w:rsid w:val="002D6A4F"/>
    <w:rsid w:val="002D6ACC"/>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F1B"/>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5FAC"/>
    <w:rsid w:val="00416656"/>
    <w:rsid w:val="00416F1E"/>
    <w:rsid w:val="0041739A"/>
    <w:rsid w:val="004175B6"/>
    <w:rsid w:val="00417E48"/>
    <w:rsid w:val="00417F33"/>
    <w:rsid w:val="00421AEB"/>
    <w:rsid w:val="00422802"/>
    <w:rsid w:val="004234D0"/>
    <w:rsid w:val="00423B3F"/>
    <w:rsid w:val="004250F4"/>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36"/>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A4E"/>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8FE"/>
    <w:rsid w:val="004B6A49"/>
    <w:rsid w:val="004B6D52"/>
    <w:rsid w:val="004B7B69"/>
    <w:rsid w:val="004C0E39"/>
    <w:rsid w:val="004C17D2"/>
    <w:rsid w:val="004C193B"/>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C84"/>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2B"/>
    <w:rsid w:val="005250B5"/>
    <w:rsid w:val="005250C2"/>
    <w:rsid w:val="0052546C"/>
    <w:rsid w:val="00525AFA"/>
    <w:rsid w:val="00525BD2"/>
    <w:rsid w:val="0052601D"/>
    <w:rsid w:val="00526352"/>
    <w:rsid w:val="00526C15"/>
    <w:rsid w:val="00527329"/>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3B7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2B20"/>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0B1"/>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74E"/>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4F7C"/>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C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7B1"/>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8D"/>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49D"/>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06C"/>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0B8"/>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17D11"/>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2C"/>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629"/>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0CAC"/>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83"/>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5F"/>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0F"/>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0CB"/>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B4"/>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71"/>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8D6"/>
    <w:rsid w:val="00B819AD"/>
    <w:rsid w:val="00B81AD3"/>
    <w:rsid w:val="00B82A65"/>
    <w:rsid w:val="00B83286"/>
    <w:rsid w:val="00B845B0"/>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DB4"/>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DAB"/>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7D3"/>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131"/>
    <w:rsid w:val="00C95F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4A0"/>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069"/>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C0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F96"/>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DB5"/>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2C73"/>
    <w:rsid w:val="00D7354F"/>
    <w:rsid w:val="00D7435F"/>
    <w:rsid w:val="00D746A9"/>
    <w:rsid w:val="00D74CCE"/>
    <w:rsid w:val="00D7504A"/>
    <w:rsid w:val="00D758CA"/>
    <w:rsid w:val="00D75F27"/>
    <w:rsid w:val="00D76453"/>
    <w:rsid w:val="00D76BBA"/>
    <w:rsid w:val="00D770E9"/>
    <w:rsid w:val="00D77A55"/>
    <w:rsid w:val="00D77ADB"/>
    <w:rsid w:val="00D77EF7"/>
    <w:rsid w:val="00D807ED"/>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A7B"/>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27DEB"/>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1C4"/>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FEA"/>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E0"/>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B6"/>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5F6"/>
    <w:rsid w:val="00F11794"/>
    <w:rsid w:val="00F11926"/>
    <w:rsid w:val="00F11AC7"/>
    <w:rsid w:val="00F11D9C"/>
    <w:rsid w:val="00F11E5A"/>
    <w:rsid w:val="00F125C4"/>
    <w:rsid w:val="00F12C9E"/>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F03"/>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493"/>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067"/>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4FB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8082028">
      <w:bodyDiv w:val="1"/>
      <w:marLeft w:val="0"/>
      <w:marRight w:val="0"/>
      <w:marTop w:val="0"/>
      <w:marBottom w:val="0"/>
      <w:divBdr>
        <w:top w:val="none" w:sz="0" w:space="0" w:color="auto"/>
        <w:left w:val="none" w:sz="0" w:space="0" w:color="auto"/>
        <w:bottom w:val="none" w:sz="0" w:space="0" w:color="auto"/>
        <w:right w:val="none" w:sz="0" w:space="0" w:color="auto"/>
      </w:divBdr>
      <w:divsChild>
        <w:div w:id="1634365358">
          <w:marLeft w:val="0"/>
          <w:marRight w:val="0"/>
          <w:marTop w:val="0"/>
          <w:marBottom w:val="0"/>
          <w:divBdr>
            <w:top w:val="none" w:sz="0" w:space="0" w:color="auto"/>
            <w:left w:val="none" w:sz="0" w:space="0" w:color="auto"/>
            <w:bottom w:val="none" w:sz="0" w:space="0" w:color="auto"/>
            <w:right w:val="none" w:sz="0" w:space="0" w:color="auto"/>
          </w:divBdr>
          <w:divsChild>
            <w:div w:id="1898975382">
              <w:marLeft w:val="0"/>
              <w:marRight w:val="0"/>
              <w:marTop w:val="0"/>
              <w:marBottom w:val="0"/>
              <w:divBdr>
                <w:top w:val="none" w:sz="0" w:space="0" w:color="auto"/>
                <w:left w:val="none" w:sz="0" w:space="0" w:color="auto"/>
                <w:bottom w:val="none" w:sz="0" w:space="0" w:color="auto"/>
                <w:right w:val="none" w:sz="0" w:space="0" w:color="auto"/>
              </w:divBdr>
              <w:divsChild>
                <w:div w:id="335154173">
                  <w:marLeft w:val="0"/>
                  <w:marRight w:val="0"/>
                  <w:marTop w:val="0"/>
                  <w:marBottom w:val="0"/>
                  <w:divBdr>
                    <w:top w:val="none" w:sz="0" w:space="0" w:color="auto"/>
                    <w:left w:val="none" w:sz="0" w:space="0" w:color="auto"/>
                    <w:bottom w:val="none" w:sz="0" w:space="0" w:color="auto"/>
                    <w:right w:val="none" w:sz="0" w:space="0" w:color="auto"/>
                  </w:divBdr>
                  <w:divsChild>
                    <w:div w:id="851606614">
                      <w:marLeft w:val="0"/>
                      <w:marRight w:val="0"/>
                      <w:marTop w:val="0"/>
                      <w:marBottom w:val="0"/>
                      <w:divBdr>
                        <w:top w:val="none" w:sz="0" w:space="0" w:color="auto"/>
                        <w:left w:val="none" w:sz="0" w:space="0" w:color="auto"/>
                        <w:bottom w:val="none" w:sz="0" w:space="0" w:color="auto"/>
                        <w:right w:val="none" w:sz="0" w:space="0" w:color="auto"/>
                      </w:divBdr>
                      <w:divsChild>
                        <w:div w:id="1138186551">
                          <w:marLeft w:val="0"/>
                          <w:marRight w:val="0"/>
                          <w:marTop w:val="0"/>
                          <w:marBottom w:val="0"/>
                          <w:divBdr>
                            <w:top w:val="none" w:sz="0" w:space="0" w:color="auto"/>
                            <w:left w:val="none" w:sz="0" w:space="0" w:color="auto"/>
                            <w:bottom w:val="none" w:sz="0" w:space="0" w:color="auto"/>
                            <w:right w:val="none" w:sz="0" w:space="0" w:color="auto"/>
                          </w:divBdr>
                          <w:divsChild>
                            <w:div w:id="1643775592">
                              <w:marLeft w:val="0"/>
                              <w:marRight w:val="0"/>
                              <w:marTop w:val="0"/>
                              <w:marBottom w:val="0"/>
                              <w:divBdr>
                                <w:top w:val="none" w:sz="0" w:space="0" w:color="auto"/>
                                <w:left w:val="none" w:sz="0" w:space="0" w:color="auto"/>
                                <w:bottom w:val="none" w:sz="0" w:space="0" w:color="auto"/>
                                <w:right w:val="none" w:sz="0" w:space="0" w:color="auto"/>
                              </w:divBdr>
                              <w:divsChild>
                                <w:div w:id="857162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120799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5371D-AD6F-4A28-8516-255A6C4F7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1</Pages>
  <Words>16972</Words>
  <Characters>96745</Characters>
  <Application>Microsoft Office Word</Application>
  <DocSecurity>0</DocSecurity>
  <Lines>806</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1783</cp:revision>
  <cp:lastPrinted>2018-02-16T07:12:00Z</cp:lastPrinted>
  <dcterms:created xsi:type="dcterms:W3CDTF">2019-10-28T07:04:00Z</dcterms:created>
  <dcterms:modified xsi:type="dcterms:W3CDTF">2025-10-22T09:06:00Z</dcterms:modified>
</cp:coreProperties>
</file>