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5DA0A55" w:rsidR="00642EFE" w:rsidRPr="005E1F72" w:rsidRDefault="00063930"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F24301D"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063930">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464FAC">
        <w:rPr>
          <w:rFonts w:ascii="GHEA Grapalat" w:hAnsi="GHEA Grapalat"/>
          <w:i w:val="0"/>
          <w:lang w:val="af-ZA"/>
        </w:rPr>
        <w:t>հոկտեմբերի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6B5510">
        <w:rPr>
          <w:rFonts w:ascii="GHEA Grapalat" w:hAnsi="GHEA Grapalat"/>
          <w:i w:val="0"/>
          <w:lang w:val="af-ZA"/>
        </w:rPr>
        <w:t>30</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6393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40E93F55"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63930">
        <w:rPr>
          <w:rFonts w:ascii="GHEA Grapalat" w:hAnsi="GHEA Grapalat"/>
          <w:i w:val="0"/>
          <w:lang w:val="af-ZA"/>
        </w:rPr>
        <w:t>ԼՄԱՀ-ԳՀԱՊՁԲ-25/</w:t>
      </w:r>
      <w:r w:rsidR="006B5510">
        <w:rPr>
          <w:rFonts w:ascii="GHEA Grapalat" w:hAnsi="GHEA Grapalat"/>
          <w:i w:val="0"/>
          <w:lang w:val="af-ZA"/>
        </w:rPr>
        <w:t>53</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2D1548C" w:rsidR="00642EFE" w:rsidRPr="005E1F72" w:rsidRDefault="00642EFE" w:rsidP="0006393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63930">
        <w:rPr>
          <w:rFonts w:ascii="GHEA Grapalat" w:hAnsi="GHEA Grapalat"/>
          <w:i w:val="0"/>
          <w:lang w:val="af-ZA"/>
        </w:rPr>
        <w:t>Ալավերդու համայնքապետարանը</w:t>
      </w:r>
      <w:r w:rsidR="00311076" w:rsidRPr="005E1F72">
        <w:rPr>
          <w:rFonts w:ascii="GHEA Grapalat" w:hAnsi="GHEA Grapalat"/>
          <w:i w:val="0"/>
          <w:lang w:val="af-ZA"/>
        </w:rPr>
        <w:t>_</w:t>
      </w:r>
      <w:r w:rsidRPr="005E1F72">
        <w:rPr>
          <w:rFonts w:ascii="GHEA Grapalat" w:hAnsi="GHEA Grapalat"/>
          <w:i w:val="0"/>
          <w:lang w:val="af-ZA"/>
        </w:rPr>
        <w:t>, որը գտնվում է</w:t>
      </w:r>
      <w:r w:rsidR="00B375A2">
        <w:rPr>
          <w:rFonts w:ascii="GHEA Grapalat" w:hAnsi="GHEA Grapalat"/>
          <w:i w:val="0"/>
          <w:lang w:val="af-ZA"/>
        </w:rPr>
        <w:t xml:space="preserve"> </w:t>
      </w:r>
      <w:r w:rsidR="00063930">
        <w:rPr>
          <w:rFonts w:ascii="GHEA Grapalat" w:hAnsi="GHEA Grapalat"/>
          <w:i w:val="0"/>
          <w:u w:val="single"/>
          <w:lang w:val="af-ZA"/>
        </w:rPr>
        <w:t>ք</w:t>
      </w:r>
      <w:r w:rsidR="00063930">
        <w:rPr>
          <w:rFonts w:ascii="Microsoft JhengHei" w:eastAsia="Microsoft JhengHei" w:hAnsi="Microsoft JhengHei" w:cs="Microsoft JhengHei"/>
          <w:i w:val="0"/>
          <w:u w:val="single"/>
          <w:lang w:val="af-ZA"/>
        </w:rPr>
        <w:t>․</w:t>
      </w:r>
      <w:r w:rsidR="00063930">
        <w:rPr>
          <w:rFonts w:ascii="Sylfaen" w:eastAsia="Microsoft JhengHei" w:hAnsi="Sylfaen" w:cs="Microsoft JhengHei"/>
          <w:i w:val="0"/>
          <w:u w:val="single"/>
          <w:lang w:val="af-ZA"/>
        </w:rPr>
        <w:t>Ալավերդի,Զ</w:t>
      </w:r>
      <w:r w:rsidR="00063930">
        <w:rPr>
          <w:rFonts w:ascii="Microsoft YaHei" w:eastAsia="Microsoft YaHei" w:hAnsi="Microsoft YaHei" w:cs="Microsoft YaHei"/>
          <w:i w:val="0"/>
          <w:u w:val="single"/>
          <w:lang w:val="af-ZA"/>
        </w:rPr>
        <w:t>․</w:t>
      </w:r>
      <w:r w:rsidR="00063930">
        <w:rPr>
          <w:rFonts w:ascii="Sylfaen" w:eastAsia="Microsoft YaHei" w:hAnsi="Sylfaen" w:cs="Microsoft YaHei"/>
          <w:i w:val="0"/>
          <w:u w:val="single"/>
          <w:lang w:val="af-ZA"/>
        </w:rPr>
        <w:t>Անդրանիկի 8/1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063930">
        <w:rPr>
          <w:rFonts w:ascii="GHEA Grapalat" w:hAnsi="GHEA Grapalat"/>
          <w:i w:val="0"/>
          <w:lang w:val="af-ZA"/>
        </w:rPr>
        <w:t>ԳՀ</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6860581B"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06067121"/>
      <w:r w:rsidR="00E37B08">
        <w:rPr>
          <w:rFonts w:ascii="GHEA Grapalat" w:hAnsi="GHEA Grapalat"/>
          <w:i w:val="0"/>
          <w:u w:val="single"/>
          <w:lang w:val="af-ZA"/>
        </w:rPr>
        <w:t>ապրանքների</w:t>
      </w:r>
      <w:r w:rsidR="00464FAC">
        <w:rPr>
          <w:rFonts w:ascii="GHEA Grapalat" w:hAnsi="GHEA Grapalat"/>
          <w:i w:val="0"/>
          <w:u w:val="single"/>
          <w:lang w:val="af-ZA"/>
        </w:rPr>
        <w:t>/բժշկական սարքավորումներ/</w:t>
      </w:r>
      <w:r w:rsidR="00E765B7" w:rsidRPr="005E1F72">
        <w:rPr>
          <w:rFonts w:ascii="GHEA Grapalat" w:hAnsi="GHEA Grapalat"/>
          <w:i w:val="0"/>
          <w:lang w:val="af-ZA"/>
        </w:rPr>
        <w:t xml:space="preserve"> </w:t>
      </w:r>
      <w:bookmarkEnd w:id="1"/>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0C607EFB" w:rsidR="00357D48" w:rsidRPr="005E1F72" w:rsidRDefault="00063930"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Pr>
          <w:rFonts w:ascii="GHEA Grapalat" w:hAnsi="GHEA Grapalat"/>
          <w:i w:val="0"/>
          <w:u w:val="single"/>
          <w:lang w:val="af-ZA"/>
        </w:rPr>
        <w:t>1</w:t>
      </w:r>
      <w:r w:rsidR="006B5510">
        <w:rPr>
          <w:rFonts w:ascii="GHEA Grapalat" w:hAnsi="GHEA Grapalat"/>
          <w:i w:val="0"/>
          <w:u w:val="single"/>
          <w:lang w:val="af-ZA"/>
        </w:rPr>
        <w:t>2</w:t>
      </w:r>
      <w:r>
        <w:rPr>
          <w:rFonts w:ascii="GHEA Grapalat" w:hAnsi="GHEA Grapalat"/>
          <w:i w:val="0"/>
          <w:u w:val="single"/>
          <w:lang w:val="af-ZA"/>
        </w:rPr>
        <w:t>,</w:t>
      </w:r>
      <w:r w:rsidR="006B5510">
        <w:rPr>
          <w:rFonts w:ascii="GHEA Grapalat" w:hAnsi="GHEA Grapalat"/>
          <w:i w:val="0"/>
          <w:u w:val="single"/>
          <w:lang w:val="af-ZA"/>
        </w:rPr>
        <w:t>0</w:t>
      </w:r>
      <w:r>
        <w:rPr>
          <w:rFonts w:ascii="GHEA Grapalat" w:hAnsi="GHEA Grapalat"/>
          <w:i w:val="0"/>
          <w:u w:val="single"/>
          <w:lang w:val="af-ZA"/>
        </w:rPr>
        <w:t>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0C02F97"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06393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 ժամը _</w:t>
      </w:r>
      <w:r w:rsidR="00063930">
        <w:rPr>
          <w:rFonts w:ascii="GHEA Grapalat" w:hAnsi="GHEA Grapalat"/>
          <w:i w:val="0"/>
          <w:lang w:val="af-ZA"/>
        </w:rPr>
        <w:t>1</w:t>
      </w:r>
      <w:r w:rsidR="006B5510">
        <w:rPr>
          <w:rFonts w:ascii="GHEA Grapalat" w:hAnsi="GHEA Grapalat"/>
          <w:i w:val="0"/>
          <w:lang w:val="af-ZA"/>
        </w:rPr>
        <w:t>2</w:t>
      </w:r>
      <w:r w:rsidR="00063930">
        <w:rPr>
          <w:rFonts w:ascii="GHEA Grapalat" w:hAnsi="GHEA Grapalat"/>
          <w:i w:val="0"/>
          <w:lang w:val="af-ZA"/>
        </w:rPr>
        <w:t>,</w:t>
      </w:r>
      <w:r w:rsidR="006B5510">
        <w:rPr>
          <w:rFonts w:ascii="GHEA Grapalat" w:hAnsi="GHEA Grapalat"/>
          <w:i w:val="0"/>
          <w:lang w:val="af-ZA"/>
        </w:rPr>
        <w:t>0</w:t>
      </w:r>
      <w:r w:rsidR="00063930">
        <w:rPr>
          <w:rFonts w:ascii="GHEA Grapalat" w:hAnsi="GHEA Grapalat"/>
          <w:i w:val="0"/>
          <w:lang w:val="af-ZA"/>
        </w:rPr>
        <w:t>0</w:t>
      </w:r>
      <w:r w:rsidR="004E2FC6" w:rsidRPr="005E1F72">
        <w:rPr>
          <w:rFonts w:ascii="GHEA Grapalat" w:hAnsi="GHEA Grapalat"/>
          <w:i w:val="0"/>
          <w:lang w:val="af-ZA"/>
        </w:rPr>
        <w:t xml:space="preserve">___-ին։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41FB0E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63930">
        <w:rPr>
          <w:rFonts w:ascii="GHEA Grapalat" w:hAnsi="GHEA Grapalat"/>
          <w:i w:val="0"/>
          <w:u w:val="single"/>
          <w:lang w:val="af-ZA"/>
        </w:rPr>
        <w:t>Լուսինե Քառյան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23EEB4A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2-41-00</w:t>
      </w:r>
      <w:r w:rsidR="009F18D0" w:rsidRPr="005E1F72">
        <w:rPr>
          <w:rFonts w:ascii="GHEA Grapalat" w:hAnsi="GHEA Grapalat"/>
          <w:i w:val="0"/>
          <w:u w:val="single"/>
          <w:lang w:val="af-ZA"/>
        </w:rPr>
        <w:tab/>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42B0EAF6" w:rsidR="00754697" w:rsidRPr="005E1F72" w:rsidRDefault="00754697" w:rsidP="00063930">
      <w:pPr>
        <w:pStyle w:val="a3"/>
        <w:spacing w:line="48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qaryan.l@mail.ru</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18D6DE05" w:rsidR="00754697" w:rsidRPr="00063930"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Ալավերդու համայնքապետարանը</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Default="00055CC2" w:rsidP="00EF3662">
      <w:pPr>
        <w:pStyle w:val="aa"/>
        <w:spacing w:after="0"/>
        <w:ind w:firstLine="567"/>
        <w:jc w:val="right"/>
        <w:rPr>
          <w:rFonts w:ascii="GHEA Grapalat" w:hAnsi="GHEA Grapalat" w:cs="Sylfaen"/>
          <w:i/>
          <w:sz w:val="20"/>
          <w:szCs w:val="20"/>
          <w:lang w:val="af-ZA"/>
        </w:rPr>
      </w:pPr>
    </w:p>
    <w:p w14:paraId="23B3BBC6" w14:textId="77777777" w:rsidR="00EF275B" w:rsidRDefault="00EF275B" w:rsidP="00EF3662">
      <w:pPr>
        <w:pStyle w:val="aa"/>
        <w:spacing w:after="0"/>
        <w:ind w:firstLine="567"/>
        <w:jc w:val="right"/>
        <w:rPr>
          <w:rFonts w:ascii="GHEA Grapalat" w:hAnsi="GHEA Grapalat" w:cs="Sylfaen"/>
          <w:i/>
          <w:sz w:val="20"/>
          <w:szCs w:val="20"/>
          <w:lang w:val="af-ZA"/>
        </w:rPr>
      </w:pPr>
    </w:p>
    <w:p w14:paraId="05E98DDD" w14:textId="77777777" w:rsidR="00EF275B" w:rsidRDefault="00EF275B" w:rsidP="00EF3662">
      <w:pPr>
        <w:pStyle w:val="aa"/>
        <w:spacing w:after="0"/>
        <w:ind w:firstLine="567"/>
        <w:jc w:val="right"/>
        <w:rPr>
          <w:rFonts w:ascii="GHEA Grapalat" w:hAnsi="GHEA Grapalat" w:cs="Sylfaen"/>
          <w:i/>
          <w:sz w:val="20"/>
          <w:szCs w:val="20"/>
          <w:lang w:val="af-ZA"/>
        </w:rPr>
      </w:pPr>
    </w:p>
    <w:p w14:paraId="0EEE4E41" w14:textId="77777777" w:rsidR="00EF275B" w:rsidRDefault="00EF275B" w:rsidP="00EF3662">
      <w:pPr>
        <w:pStyle w:val="aa"/>
        <w:spacing w:after="0"/>
        <w:ind w:firstLine="567"/>
        <w:jc w:val="right"/>
        <w:rPr>
          <w:rFonts w:ascii="GHEA Grapalat" w:hAnsi="GHEA Grapalat" w:cs="Sylfaen"/>
          <w:i/>
          <w:sz w:val="20"/>
          <w:szCs w:val="20"/>
          <w:lang w:val="af-ZA"/>
        </w:rPr>
      </w:pPr>
    </w:p>
    <w:p w14:paraId="20D418DC" w14:textId="77777777" w:rsidR="00EF275B" w:rsidRDefault="00EF275B" w:rsidP="00EF3662">
      <w:pPr>
        <w:pStyle w:val="aa"/>
        <w:spacing w:after="0"/>
        <w:ind w:firstLine="567"/>
        <w:jc w:val="right"/>
        <w:rPr>
          <w:rFonts w:ascii="GHEA Grapalat" w:hAnsi="GHEA Grapalat" w:cs="Sylfaen"/>
          <w:i/>
          <w:sz w:val="20"/>
          <w:szCs w:val="20"/>
          <w:lang w:val="af-ZA"/>
        </w:rPr>
      </w:pPr>
    </w:p>
    <w:p w14:paraId="073447A5" w14:textId="77777777" w:rsidR="00EF275B" w:rsidRDefault="00EF275B" w:rsidP="00EF3662">
      <w:pPr>
        <w:pStyle w:val="aa"/>
        <w:spacing w:after="0"/>
        <w:ind w:firstLine="567"/>
        <w:jc w:val="right"/>
        <w:rPr>
          <w:rFonts w:ascii="GHEA Grapalat" w:hAnsi="GHEA Grapalat" w:cs="Sylfaen"/>
          <w:i/>
          <w:sz w:val="20"/>
          <w:szCs w:val="20"/>
          <w:lang w:val="af-ZA"/>
        </w:rPr>
      </w:pPr>
    </w:p>
    <w:p w14:paraId="3D1B4C69" w14:textId="77777777" w:rsidR="00EF275B" w:rsidRDefault="00EF275B" w:rsidP="00EF3662">
      <w:pPr>
        <w:pStyle w:val="aa"/>
        <w:spacing w:after="0"/>
        <w:ind w:firstLine="567"/>
        <w:jc w:val="right"/>
        <w:rPr>
          <w:rFonts w:ascii="GHEA Grapalat" w:hAnsi="GHEA Grapalat" w:cs="Sylfaen"/>
          <w:i/>
          <w:sz w:val="20"/>
          <w:szCs w:val="20"/>
          <w:lang w:val="af-ZA"/>
        </w:rPr>
      </w:pPr>
    </w:p>
    <w:p w14:paraId="053B04E2" w14:textId="77777777" w:rsidR="00EF275B" w:rsidRDefault="00EF275B" w:rsidP="00EF3662">
      <w:pPr>
        <w:pStyle w:val="aa"/>
        <w:spacing w:after="0"/>
        <w:ind w:firstLine="567"/>
        <w:jc w:val="right"/>
        <w:rPr>
          <w:rFonts w:ascii="GHEA Grapalat" w:hAnsi="GHEA Grapalat" w:cs="Sylfaen"/>
          <w:i/>
          <w:sz w:val="20"/>
          <w:szCs w:val="20"/>
          <w:lang w:val="af-ZA"/>
        </w:rPr>
      </w:pPr>
    </w:p>
    <w:p w14:paraId="0C961F2F" w14:textId="77777777" w:rsidR="00EF275B" w:rsidRPr="005E1F72" w:rsidRDefault="00EF275B"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846EB40" w:rsidR="00096865" w:rsidRPr="005E1F72" w:rsidRDefault="00EF275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ԼՄԱՀ-ԳՀԱՊՁԲ-25/</w:t>
      </w:r>
      <w:r w:rsidR="006B5510">
        <w:rPr>
          <w:rFonts w:ascii="GHEA Grapalat" w:hAnsi="GHEA Grapalat" w:cs="Sylfaen"/>
          <w:i/>
          <w:sz w:val="20"/>
          <w:szCs w:val="20"/>
          <w:u w:val="single"/>
          <w:lang w:val="af-ZA"/>
        </w:rPr>
        <w:t>53</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3702B1E" w:rsidR="00096865" w:rsidRPr="005E1F72" w:rsidRDefault="00EF275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1EC95D2D"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F275B">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464FAC">
        <w:rPr>
          <w:rFonts w:ascii="GHEA Grapalat" w:hAnsi="GHEA Grapalat" w:cs="Times Armenian"/>
          <w:i/>
          <w:sz w:val="20"/>
          <w:szCs w:val="20"/>
          <w:lang w:val="af-ZA"/>
        </w:rPr>
        <w:t>10</w:t>
      </w:r>
      <w:r w:rsidR="00EF275B">
        <w:rPr>
          <w:rFonts w:ascii="GHEA Grapalat" w:hAnsi="GHEA Grapalat" w:cs="Times Armenian"/>
          <w:i/>
          <w:sz w:val="20"/>
          <w:szCs w:val="20"/>
          <w:lang w:val="af-ZA"/>
        </w:rPr>
        <w:t>,</w:t>
      </w:r>
      <w:r w:rsidRPr="005E1F72">
        <w:rPr>
          <w:rFonts w:ascii="GHEA Grapalat" w:hAnsi="GHEA Grapalat" w:cs="Times Armenian"/>
          <w:i/>
          <w:sz w:val="20"/>
          <w:szCs w:val="20"/>
          <w:lang w:val="af-ZA"/>
        </w:rPr>
        <w:t xml:space="preserve"> </w:t>
      </w:r>
      <w:r w:rsidR="006B5510">
        <w:rPr>
          <w:rFonts w:ascii="GHEA Grapalat" w:hAnsi="GHEA Grapalat" w:cs="Times Armenian"/>
          <w:i/>
          <w:sz w:val="20"/>
          <w:szCs w:val="20"/>
          <w:u w:val="single"/>
          <w:lang w:val="af-ZA"/>
        </w:rPr>
        <w:t>30</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EF275B">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35ABBDF"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8C2330">
        <w:rPr>
          <w:rFonts w:ascii="GHEA Grapalat" w:hAnsi="GHEA Grapalat" w:cs="Times Armenian"/>
          <w:i/>
        </w:rPr>
        <w:t>ԱԼԱՎԵՐԴՈՒ</w:t>
      </w:r>
      <w:r w:rsidR="008C2330" w:rsidRPr="008C2330">
        <w:rPr>
          <w:rFonts w:ascii="GHEA Grapalat" w:hAnsi="GHEA Grapalat" w:cs="Times Armenian"/>
          <w:i/>
          <w:lang w:val="af-ZA"/>
        </w:rPr>
        <w:t xml:space="preserve"> </w:t>
      </w:r>
      <w:r w:rsidR="008C2330">
        <w:rPr>
          <w:rFonts w:ascii="GHEA Grapalat" w:hAnsi="GHEA Grapalat" w:cs="Times Armenian"/>
          <w:i/>
        </w:rPr>
        <w:t>ՀԱՄԱՅՆՔԱՊԵՏԱՐԱՆԸ</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1F3AB767" w:rsidR="00096865" w:rsidRPr="008C2330" w:rsidRDefault="008C2330" w:rsidP="00EF3662">
      <w:pPr>
        <w:pStyle w:val="aa"/>
        <w:ind w:right="-7"/>
        <w:jc w:val="center"/>
        <w:rPr>
          <w:rFonts w:ascii="GHEA Grapalat" w:hAnsi="GHEA Grapalat"/>
          <w:szCs w:val="22"/>
          <w:lang w:val="af-ZA"/>
        </w:rPr>
      </w:pPr>
      <w:r w:rsidRPr="008C2330">
        <w:rPr>
          <w:rFonts w:ascii="GHEA Grapalat" w:hAnsi="GHEA Grapalat" w:cs="Sylfaen"/>
          <w:lang w:val="af-ZA"/>
        </w:rPr>
        <w:t>«</w:t>
      </w:r>
      <w:r w:rsidRPr="008C2330">
        <w:rPr>
          <w:rFonts w:ascii="GHEA Grapalat" w:hAnsi="GHEA Grapalat" w:cs="Sylfaen"/>
        </w:rPr>
        <w:t>ԱԼԱՎԵՐԴՈՒ</w:t>
      </w:r>
      <w:r w:rsidRPr="008C2330">
        <w:rPr>
          <w:rFonts w:ascii="GHEA Grapalat" w:hAnsi="GHEA Grapalat" w:cs="Sylfaen"/>
          <w:lang w:val="af-ZA"/>
        </w:rPr>
        <w:t xml:space="preserve"> ՀԱՄԱՅՆՔԱՊԵՏԱՐԱՆ»-</w:t>
      </w:r>
      <w:r w:rsidRPr="008C2330">
        <w:rPr>
          <w:rFonts w:ascii="GHEA Grapalat" w:hAnsi="GHEA Grapalat" w:cs="Sylfaen"/>
        </w:rPr>
        <w:t>Ի</w:t>
      </w:r>
      <w:r w:rsidRPr="008C2330">
        <w:rPr>
          <w:rFonts w:ascii="GHEA Grapalat" w:hAnsi="GHEA Grapalat" w:cs="Sylfaen"/>
          <w:lang w:val="af-ZA"/>
        </w:rPr>
        <w:t xml:space="preserve"> </w:t>
      </w:r>
      <w:r w:rsidRPr="008C2330">
        <w:rPr>
          <w:rFonts w:ascii="GHEA Grapalat" w:hAnsi="GHEA Grapalat" w:cs="Sylfaen"/>
        </w:rPr>
        <w:t>ԿԱՐԻՔՆԵՐԻ</w:t>
      </w:r>
      <w:r w:rsidRPr="008C2330">
        <w:rPr>
          <w:rFonts w:ascii="GHEA Grapalat" w:hAnsi="GHEA Grapalat" w:cs="Times Armenian"/>
          <w:lang w:val="af-ZA"/>
        </w:rPr>
        <w:t xml:space="preserve"> </w:t>
      </w:r>
      <w:r w:rsidRPr="008C2330">
        <w:rPr>
          <w:rFonts w:ascii="GHEA Grapalat" w:hAnsi="GHEA Grapalat" w:cs="Sylfaen"/>
        </w:rPr>
        <w:t>ՀԱՄԱՐ</w:t>
      </w:r>
      <w:r w:rsidRPr="008C2330">
        <w:rPr>
          <w:rFonts w:ascii="GHEA Grapalat" w:hAnsi="GHEA Grapalat" w:cs="Times Armenian"/>
          <w:lang w:val="af-ZA"/>
        </w:rPr>
        <w:t xml:space="preserve">` </w:t>
      </w:r>
      <w:r w:rsidRPr="008C2330">
        <w:rPr>
          <w:rFonts w:ascii="GHEA Grapalat" w:hAnsi="GHEA Grapalat" w:cs="Sylfaen"/>
          <w:lang w:val="af-ZA"/>
        </w:rPr>
        <w:t>«</w:t>
      </w:r>
      <w:r w:rsidRPr="008C2330">
        <w:rPr>
          <w:rFonts w:ascii="GHEA Grapalat" w:hAnsi="GHEA Grapalat"/>
          <w:lang w:val="af-ZA"/>
        </w:rPr>
        <w:t xml:space="preserve"> </w:t>
      </w:r>
      <w:r w:rsidR="00E37B08">
        <w:rPr>
          <w:rFonts w:ascii="GHEA Grapalat" w:hAnsi="GHEA Grapalat"/>
          <w:lang w:val="af-ZA"/>
        </w:rPr>
        <w:t>ԱՊՐԱՆՔՆԵՐԻ</w:t>
      </w:r>
      <w:r w:rsidRPr="008C2330">
        <w:rPr>
          <w:rFonts w:ascii="GHEA Grapalat" w:hAnsi="GHEA Grapalat"/>
          <w:lang w:val="af-ZA"/>
        </w:rPr>
        <w:t xml:space="preserve"> </w:t>
      </w:r>
      <w:r w:rsidR="00464FAC">
        <w:rPr>
          <w:rFonts w:ascii="GHEA Grapalat" w:hAnsi="GHEA Grapalat"/>
          <w:lang w:val="af-ZA"/>
        </w:rPr>
        <w:t>/ԲԺՇԿԱԿԱՆ ՍԱՐՔԱՎՈՐՈՒՄՆԵՐ/</w:t>
      </w:r>
      <w:r w:rsidRPr="008C2330">
        <w:rPr>
          <w:rFonts w:ascii="GHEA Grapalat" w:hAnsi="GHEA Grapalat" w:cs="Sylfaen"/>
          <w:lang w:val="af-ZA"/>
        </w:rPr>
        <w:t xml:space="preserve">» </w:t>
      </w:r>
      <w:r w:rsidRPr="008C2330">
        <w:rPr>
          <w:rFonts w:ascii="GHEA Grapalat" w:hAnsi="GHEA Grapalat" w:cs="Sylfaen"/>
        </w:rPr>
        <w:t>ՁԵՌՔԲԵՐՄԱՆ</w:t>
      </w:r>
      <w:r w:rsidRPr="008C2330">
        <w:rPr>
          <w:rFonts w:ascii="GHEA Grapalat" w:hAnsi="GHEA Grapalat" w:cs="Times Armenian"/>
          <w:lang w:val="af-ZA"/>
        </w:rPr>
        <w:t xml:space="preserve"> </w:t>
      </w:r>
      <w:r w:rsidRPr="008C2330">
        <w:rPr>
          <w:rFonts w:ascii="GHEA Grapalat" w:hAnsi="GHEA Grapalat" w:cs="Sylfaen"/>
        </w:rPr>
        <w:t>ՆՊԱՏԱԿՈՎ</w:t>
      </w:r>
      <w:r w:rsidRPr="008C2330">
        <w:rPr>
          <w:rFonts w:ascii="GHEA Grapalat" w:hAnsi="GHEA Grapalat" w:cs="Sylfaen"/>
          <w:lang w:val="af-ZA"/>
        </w:rPr>
        <w:t xml:space="preserve"> </w:t>
      </w:r>
      <w:r w:rsidRPr="008C2330">
        <w:rPr>
          <w:rFonts w:ascii="GHEA Grapalat" w:hAnsi="GHEA Grapalat" w:cs="Times Armenian"/>
          <w:lang w:val="af-ZA"/>
        </w:rPr>
        <w:t xml:space="preserve"> </w:t>
      </w:r>
      <w:r w:rsidRPr="008C2330">
        <w:rPr>
          <w:rFonts w:ascii="GHEA Grapalat" w:hAnsi="GHEA Grapalat" w:cs="Sylfaen"/>
        </w:rPr>
        <w:t>ՀԱՅՏԱՐԱՐՎԱԾ</w:t>
      </w:r>
      <w:r w:rsidRPr="008C2330">
        <w:rPr>
          <w:rFonts w:ascii="GHEA Grapalat" w:hAnsi="GHEA Grapalat" w:cs="Times Armenian"/>
          <w:lang w:val="af-ZA"/>
        </w:rPr>
        <w:t xml:space="preserve"> </w:t>
      </w:r>
      <w:r w:rsidRPr="008C2330">
        <w:rPr>
          <w:rFonts w:ascii="GHEA Grapalat" w:hAnsi="GHEA Grapalat" w:cs="Sylfaen"/>
        </w:rPr>
        <w:t>ԳՀ</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7E1F2792" w:rsidR="00160AE4" w:rsidRPr="008C2330" w:rsidRDefault="008C2330" w:rsidP="008C2330">
      <w:pPr>
        <w:ind w:firstLine="567"/>
        <w:jc w:val="center"/>
        <w:rPr>
          <w:rFonts w:ascii="GHEA Grapalat" w:hAnsi="GHEA Grapalat"/>
          <w:sz w:val="22"/>
          <w:szCs w:val="22"/>
          <w:lang w:val="af-ZA"/>
        </w:rPr>
      </w:pPr>
      <w:r w:rsidRPr="008C2330">
        <w:rPr>
          <w:rFonts w:ascii="GHEA Grapalat" w:hAnsi="GHEA Grapalat"/>
          <w:sz w:val="22"/>
          <w:szCs w:val="22"/>
          <w:lang w:val="af-ZA"/>
        </w:rPr>
        <w:t>ԱԼԱՎԵՐԴՈՒ ՀԱՄԱՅՆՔԱՊԵՏԱՐԱՆԻ</w:t>
      </w:r>
      <w:r w:rsidR="00160AE4" w:rsidRPr="008C2330">
        <w:rPr>
          <w:rFonts w:ascii="GHEA Grapalat" w:hAnsi="GHEA Grapalat"/>
          <w:sz w:val="22"/>
          <w:szCs w:val="22"/>
          <w:lang w:val="af-ZA"/>
        </w:rPr>
        <w:t xml:space="preserve">  ԿԱՐԻՔՆԵՐԻ ՀԱՄԱՐ   </w:t>
      </w:r>
      <w:r w:rsidR="00E37B08">
        <w:rPr>
          <w:rFonts w:ascii="GHEA Grapalat" w:hAnsi="GHEA Grapalat"/>
          <w:sz w:val="22"/>
          <w:szCs w:val="22"/>
          <w:lang w:val="af-ZA"/>
        </w:rPr>
        <w:t>ԱՊՐԱՆՔՆԵՐԻ</w:t>
      </w:r>
      <w:r w:rsidR="00464FAC">
        <w:rPr>
          <w:rFonts w:ascii="GHEA Grapalat" w:hAnsi="GHEA Grapalat"/>
          <w:sz w:val="22"/>
          <w:szCs w:val="22"/>
          <w:lang w:val="af-ZA"/>
        </w:rPr>
        <w:t>/ԲԺՇԿԱԿԱՆ ՍԱՐՔԱՎՈՐՈՒՄՆԵՐ/</w:t>
      </w:r>
    </w:p>
    <w:p w14:paraId="235893F3" w14:textId="05101247" w:rsidR="00096865" w:rsidRPr="008C2330" w:rsidRDefault="00160AE4" w:rsidP="008C2330">
      <w:pPr>
        <w:ind w:firstLine="567"/>
        <w:jc w:val="center"/>
        <w:rPr>
          <w:rFonts w:ascii="GHEA Grapalat" w:hAnsi="GHEA Grapalat"/>
          <w:sz w:val="22"/>
          <w:szCs w:val="22"/>
          <w:lang w:val="af-ZA"/>
        </w:rPr>
      </w:pPr>
      <w:r w:rsidRPr="008C2330">
        <w:rPr>
          <w:rFonts w:ascii="GHEA Grapalat" w:hAnsi="GHEA Grapalat"/>
          <w:sz w:val="22"/>
          <w:szCs w:val="22"/>
          <w:lang w:val="af-ZA"/>
        </w:rPr>
        <w:t xml:space="preserve">ՁԵՌՔԲԵՐՄԱՆ ՆՊԱՏԱԿՈՎ ՀԱՅՏԱՐԱՐՎԱԾ </w:t>
      </w:r>
      <w:r w:rsidR="008C2330" w:rsidRPr="008C2330">
        <w:rPr>
          <w:rFonts w:ascii="GHEA Grapalat" w:hAnsi="GHEA Grapalat"/>
          <w:sz w:val="22"/>
          <w:szCs w:val="22"/>
          <w:lang w:val="af-ZA"/>
        </w:rPr>
        <w:t>ԳՆԱՆՇՄԱՆ ՀԱՐՑՄԱՆ</w:t>
      </w:r>
      <w:r w:rsidRPr="008C2330">
        <w:rPr>
          <w:rFonts w:ascii="GHEA Grapalat" w:hAnsi="GHEA Grapalat"/>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7D711494" w:rsidR="00096865" w:rsidRPr="00972668" w:rsidRDefault="00087A30" w:rsidP="008C2330">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4F00DFE"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8C2330">
        <w:rPr>
          <w:rFonts w:ascii="GHEA Grapalat" w:hAnsi="GHEA Grapalat" w:cs="Sylfaen"/>
          <w:b/>
          <w:sz w:val="20"/>
        </w:rPr>
        <w:t>ԳՆԱՆՇՄԱՆ</w:t>
      </w:r>
      <w:r w:rsidR="008C2330" w:rsidRPr="00E37B08">
        <w:rPr>
          <w:rFonts w:ascii="GHEA Grapalat" w:hAnsi="GHEA Grapalat" w:cs="Sylfaen"/>
          <w:b/>
          <w:sz w:val="20"/>
          <w:lang w:val="af-ZA"/>
        </w:rPr>
        <w:t xml:space="preserve"> </w:t>
      </w:r>
      <w:proofErr w:type="gramStart"/>
      <w:r w:rsidR="008C2330">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9D0BDD5"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C2330">
        <w:rPr>
          <w:rFonts w:ascii="GHEA Grapalat" w:hAnsi="GHEA Grapalat" w:cs="Times Armenian"/>
          <w:sz w:val="20"/>
          <w:lang w:val="af-ZA"/>
        </w:rPr>
        <w:t>ԼՄԱՀ-ԳՀԱՊՁԲ-25/</w:t>
      </w:r>
      <w:r w:rsidR="006B5510">
        <w:rPr>
          <w:rFonts w:ascii="GHEA Grapalat" w:hAnsi="GHEA Grapalat" w:cs="Times Armenian"/>
          <w:sz w:val="20"/>
          <w:lang w:val="af-ZA"/>
        </w:rPr>
        <w:t>53</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466A1">
        <w:rPr>
          <w:rFonts w:ascii="GHEA Grapalat" w:hAnsi="GHEA Grapalat" w:cs="Sylfaen"/>
          <w:sz w:val="20"/>
        </w:rPr>
        <w:t>ԳՀ</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39F840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C2330">
        <w:rPr>
          <w:rFonts w:ascii="GHEA Grapalat" w:hAnsi="GHEA Grapalat" w:cs="Sylfaen"/>
          <w:sz w:val="20"/>
        </w:rPr>
        <w:t>Ալավերդու</w:t>
      </w:r>
      <w:r w:rsidR="008C2330" w:rsidRPr="008C2330">
        <w:rPr>
          <w:rFonts w:ascii="GHEA Grapalat" w:hAnsi="GHEA Grapalat" w:cs="Sylfaen"/>
          <w:sz w:val="20"/>
          <w:lang w:val="af-ZA"/>
        </w:rPr>
        <w:t xml:space="preserve"> </w:t>
      </w:r>
      <w:r w:rsidR="008C2330">
        <w:rPr>
          <w:rFonts w:ascii="GHEA Grapalat" w:hAnsi="GHEA Grapalat" w:cs="Sylfaen"/>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443818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C2330" w:rsidRPr="008C2330">
        <w:rPr>
          <w:rFonts w:ascii="GHEA Grapalat" w:hAnsi="GHEA Grapalat"/>
        </w:rPr>
        <w:t>qaryan.l@mail.ru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DE01E8D" w:rsidR="00096865" w:rsidRPr="00220B25"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220B25">
        <w:rPr>
          <w:rFonts w:ascii="GHEA Grapalat" w:hAnsi="GHEA Grapalat" w:cs="Sylfaen"/>
          <w:i w:val="0"/>
        </w:rPr>
        <w:t>Գնման</w:t>
      </w:r>
      <w:r w:rsidR="00096865" w:rsidRPr="00220B25">
        <w:rPr>
          <w:rFonts w:ascii="GHEA Grapalat" w:hAnsi="GHEA Grapalat" w:cs="Sylfaen"/>
          <w:i w:val="0"/>
          <w:lang w:val="af-ZA"/>
        </w:rPr>
        <w:t xml:space="preserve"> </w:t>
      </w:r>
      <w:r w:rsidR="00096865" w:rsidRPr="00220B25">
        <w:rPr>
          <w:rFonts w:ascii="GHEA Grapalat" w:hAnsi="GHEA Grapalat" w:cs="Sylfaen"/>
          <w:i w:val="0"/>
        </w:rPr>
        <w:t>առարկա</w:t>
      </w:r>
      <w:r w:rsidR="00096865" w:rsidRPr="00220B25">
        <w:rPr>
          <w:rFonts w:ascii="GHEA Grapalat" w:hAnsi="GHEA Grapalat" w:cs="Sylfaen"/>
          <w:i w:val="0"/>
          <w:lang w:val="af-ZA"/>
        </w:rPr>
        <w:t xml:space="preserve"> </w:t>
      </w:r>
      <w:r w:rsidR="00096865" w:rsidRPr="00220B25">
        <w:rPr>
          <w:rFonts w:ascii="GHEA Grapalat" w:hAnsi="GHEA Grapalat" w:cs="Sylfaen"/>
          <w:i w:val="0"/>
        </w:rPr>
        <w:t>է</w:t>
      </w:r>
      <w:r w:rsidR="00096865" w:rsidRPr="00220B25">
        <w:rPr>
          <w:rFonts w:ascii="GHEA Grapalat" w:hAnsi="GHEA Grapalat" w:cs="Sylfaen"/>
          <w:i w:val="0"/>
          <w:lang w:val="af-ZA"/>
        </w:rPr>
        <w:t xml:space="preserve"> </w:t>
      </w:r>
      <w:proofErr w:type="gramStart"/>
      <w:r w:rsidR="00096865" w:rsidRPr="00220B25">
        <w:rPr>
          <w:rFonts w:ascii="GHEA Grapalat" w:hAnsi="GHEA Grapalat" w:cs="Sylfaen"/>
          <w:i w:val="0"/>
        </w:rPr>
        <w:t>հանդիսանում</w:t>
      </w:r>
      <w:r w:rsidR="00096865" w:rsidRPr="00220B25">
        <w:rPr>
          <w:rFonts w:ascii="GHEA Grapalat" w:hAnsi="GHEA Grapalat" w:cs="Sylfaen"/>
          <w:i w:val="0"/>
          <w:lang w:val="af-ZA"/>
        </w:rPr>
        <w:t xml:space="preserve">  </w:t>
      </w:r>
      <w:r w:rsidR="00A76C15" w:rsidRPr="00220B25">
        <w:rPr>
          <w:rFonts w:ascii="GHEA Grapalat" w:hAnsi="GHEA Grapalat" w:cs="Sylfaen"/>
          <w:i w:val="0"/>
          <w:lang w:val="af-ZA"/>
        </w:rPr>
        <w:t>«</w:t>
      </w:r>
      <w:proofErr w:type="gramEnd"/>
      <w:r w:rsidR="00220B25">
        <w:rPr>
          <w:rFonts w:ascii="GHEA Grapalat" w:hAnsi="GHEA Grapalat" w:cs="Sylfaen"/>
          <w:i w:val="0"/>
          <w:lang w:val="af-ZA"/>
        </w:rPr>
        <w:t xml:space="preserve">Ալավերդի համայնքի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կարիքների</w:t>
      </w:r>
      <w:r w:rsidR="00096865" w:rsidRPr="00220B25">
        <w:rPr>
          <w:rFonts w:ascii="GHEA Grapalat" w:hAnsi="GHEA Grapalat" w:cs="Times Armenian"/>
          <w:i w:val="0"/>
          <w:lang w:val="af-ZA"/>
        </w:rPr>
        <w:t xml:space="preserve"> </w:t>
      </w:r>
      <w:r w:rsidR="00096865" w:rsidRPr="00220B25">
        <w:rPr>
          <w:rFonts w:ascii="GHEA Grapalat" w:hAnsi="GHEA Grapalat" w:cs="Sylfaen"/>
          <w:i w:val="0"/>
        </w:rPr>
        <w:t>համար</w:t>
      </w:r>
      <w:r w:rsidR="00096865" w:rsidRPr="00220B25">
        <w:rPr>
          <w:rFonts w:ascii="GHEA Grapalat" w:hAnsi="GHEA Grapalat" w:cs="Times Armenian"/>
          <w:i w:val="0"/>
          <w:lang w:val="af-ZA"/>
        </w:rPr>
        <w:t xml:space="preserve">` </w:t>
      </w:r>
      <w:r w:rsidR="00A76C15" w:rsidRPr="00220B25">
        <w:rPr>
          <w:rFonts w:ascii="GHEA Grapalat" w:hAnsi="GHEA Grapalat"/>
          <w:i w:val="0"/>
          <w:lang w:val="af-ZA"/>
        </w:rPr>
        <w:t>«</w:t>
      </w:r>
      <w:r w:rsidR="00220B25" w:rsidRPr="00220B25">
        <w:rPr>
          <w:rFonts w:ascii="GHEA Grapalat" w:hAnsi="GHEA Grapalat"/>
          <w:lang w:val="af-ZA"/>
        </w:rPr>
        <w:t xml:space="preserve"> </w:t>
      </w:r>
      <w:r w:rsidR="00E37B08">
        <w:rPr>
          <w:rFonts w:ascii="GHEA Grapalat" w:hAnsi="GHEA Grapalat"/>
          <w:lang w:val="af-ZA"/>
        </w:rPr>
        <w:t>ԱՊՐԱՆՔՆԵՐԻ</w:t>
      </w:r>
      <w:r w:rsidR="00464FAC">
        <w:rPr>
          <w:rFonts w:ascii="GHEA Grapalat" w:hAnsi="GHEA Grapalat"/>
          <w:lang w:val="af-ZA"/>
        </w:rPr>
        <w:t>ԲԺՇԿԱԿԱՆ ՍԱՐՔԱՎՈՐՈՒՄՆԵՐ</w:t>
      </w:r>
      <w:r w:rsidR="00220B25" w:rsidRPr="00220B25">
        <w:rPr>
          <w:rFonts w:ascii="GHEA Grapalat" w:hAnsi="GHEA Grapalat"/>
          <w:i w:val="0"/>
          <w:lang w:val="af-ZA"/>
        </w:rPr>
        <w:t xml:space="preserve">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ձեռքբերումը</w:t>
      </w:r>
      <w:r w:rsidR="00816505" w:rsidRPr="00220B25">
        <w:rPr>
          <w:rFonts w:ascii="GHEA Grapalat" w:hAnsi="GHEA Grapalat"/>
          <w:i w:val="0"/>
        </w:rPr>
        <w:t xml:space="preserve"> (այսուհետ` նաև ապրանք)</w:t>
      </w:r>
      <w:r w:rsidR="00C43524"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որոնք</w:t>
      </w:r>
      <w:r w:rsidR="00096865" w:rsidRPr="00220B25">
        <w:rPr>
          <w:rFonts w:ascii="GHEA Grapalat" w:hAnsi="GHEA Grapalat"/>
          <w:i w:val="0"/>
          <w:lang w:val="af-ZA"/>
        </w:rPr>
        <w:t xml:space="preserve"> </w:t>
      </w:r>
      <w:proofErr w:type="gramStart"/>
      <w:r w:rsidR="00096865" w:rsidRPr="00220B25">
        <w:rPr>
          <w:rFonts w:ascii="GHEA Grapalat" w:hAnsi="GHEA Grapalat"/>
          <w:i w:val="0"/>
        </w:rPr>
        <w:t>խմբավորված</w:t>
      </w:r>
      <w:r w:rsidR="00096865" w:rsidRPr="00220B25">
        <w:rPr>
          <w:rFonts w:ascii="GHEA Grapalat" w:hAnsi="GHEA Grapalat"/>
          <w:i w:val="0"/>
          <w:lang w:val="af-ZA"/>
        </w:rPr>
        <w:t xml:space="preserve">  </w:t>
      </w:r>
      <w:r w:rsidR="00096865" w:rsidRPr="00220B25">
        <w:rPr>
          <w:rFonts w:ascii="GHEA Grapalat" w:hAnsi="GHEA Grapalat"/>
          <w:i w:val="0"/>
        </w:rPr>
        <w:t>են</w:t>
      </w:r>
      <w:proofErr w:type="gramEnd"/>
      <w:r w:rsidR="00096865" w:rsidRPr="00220B25">
        <w:rPr>
          <w:rFonts w:ascii="GHEA Grapalat" w:hAnsi="GHEA Grapalat"/>
          <w:i w:val="0"/>
          <w:lang w:val="af-ZA"/>
        </w:rPr>
        <w:t xml:space="preserve"> </w:t>
      </w:r>
      <w:r w:rsidR="00A76C15" w:rsidRPr="00220B25">
        <w:rPr>
          <w:rFonts w:ascii="GHEA Grapalat" w:hAnsi="GHEA Grapalat"/>
          <w:i w:val="0"/>
          <w:lang w:val="af-ZA"/>
        </w:rPr>
        <w:t>«</w:t>
      </w:r>
      <w:r w:rsidR="006B5510">
        <w:rPr>
          <w:rFonts w:ascii="GHEA Grapalat" w:hAnsi="GHEA Grapalat"/>
          <w:i w:val="0"/>
          <w:lang w:val="af-ZA"/>
        </w:rPr>
        <w:t>9</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չափաբաժին</w:t>
      </w:r>
      <w:r w:rsidR="00E37B08">
        <w:rPr>
          <w:rFonts w:ascii="GHEA Grapalat" w:hAnsi="GHEA Grapalat" w:cs="Sylfaen"/>
          <w:i w:val="0"/>
        </w:rPr>
        <w:t>ն</w:t>
      </w:r>
      <w:r w:rsidR="00096865" w:rsidRPr="00220B25">
        <w:rPr>
          <w:rFonts w:ascii="GHEA Grapalat" w:hAnsi="GHEA Grapalat" w:cs="Sylfaen"/>
          <w:i w:val="0"/>
        </w:rPr>
        <w:t>եր</w:t>
      </w:r>
      <w:r w:rsidR="00753E6E" w:rsidRPr="00220B25">
        <w:rPr>
          <w:rFonts w:ascii="GHEA Grapalat" w:hAnsi="GHEA Grapalat" w:cs="Sylfaen"/>
          <w:i w:val="0"/>
        </w:rPr>
        <w:t>ում</w:t>
      </w:r>
      <w:r w:rsidR="00096865" w:rsidRPr="00220B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B5510" w:rsidRPr="00063930" w14:paraId="7C19AAB5" w14:textId="77777777" w:rsidTr="00F81A98">
        <w:tc>
          <w:tcPr>
            <w:tcW w:w="1701" w:type="dxa"/>
            <w:vAlign w:val="center"/>
          </w:tcPr>
          <w:p w14:paraId="28377B67" w14:textId="77777777" w:rsidR="006B5510" w:rsidRPr="005E1F72" w:rsidRDefault="006B5510" w:rsidP="006B5510">
            <w:pPr>
              <w:pStyle w:val="23"/>
              <w:spacing w:line="240" w:lineRule="auto"/>
              <w:ind w:firstLine="0"/>
              <w:jc w:val="center"/>
              <w:rPr>
                <w:rFonts w:ascii="GHEA Grapalat" w:hAnsi="GHEA Grapalat"/>
                <w:sz w:val="16"/>
              </w:rPr>
            </w:pPr>
            <w:r w:rsidRPr="00EA41A4">
              <w:rPr>
                <w:rFonts w:ascii="GHEA Grapalat" w:hAnsi="GHEA Grapalat"/>
                <w:color w:val="EE0000"/>
                <w:sz w:val="16"/>
              </w:rPr>
              <w:t>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385DE41" w14:textId="7B72DCA6" w:rsidR="006B5510" w:rsidRPr="005E1F72" w:rsidRDefault="006B5510" w:rsidP="006B5510">
            <w:pPr>
              <w:pStyle w:val="23"/>
              <w:spacing w:line="240" w:lineRule="auto"/>
              <w:ind w:firstLine="0"/>
              <w:jc w:val="center"/>
              <w:rPr>
                <w:rFonts w:ascii="GHEA Grapalat" w:hAnsi="GHEA Grapalat"/>
                <w:sz w:val="16"/>
              </w:rPr>
            </w:pPr>
            <w:r>
              <w:rPr>
                <w:rFonts w:ascii="Calibri" w:hAnsi="Calibri" w:cs="Calibri"/>
                <w:color w:val="000000"/>
                <w:sz w:val="22"/>
                <w:szCs w:val="22"/>
              </w:rPr>
              <w:t>47000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71AC5A86" w14:textId="627B581B" w:rsidR="006B5510" w:rsidRPr="005E1F72" w:rsidRDefault="006B5510" w:rsidP="006B5510">
            <w:pPr>
              <w:pStyle w:val="23"/>
              <w:spacing w:line="240" w:lineRule="auto"/>
              <w:ind w:firstLine="0"/>
              <w:rPr>
                <w:rFonts w:ascii="GHEA Grapalat" w:hAnsi="GHEA Grapalat"/>
                <w:u w:val="single"/>
                <w:vertAlign w:val="subscript"/>
              </w:rPr>
            </w:pPr>
            <w:r>
              <w:rPr>
                <w:rFonts w:ascii="Calibri" w:hAnsi="Calibri" w:cs="Calibri"/>
                <w:color w:val="000000"/>
                <w:sz w:val="22"/>
                <w:szCs w:val="22"/>
              </w:rPr>
              <w:t xml:space="preserve">Շիրմա եռափեղկ </w:t>
            </w:r>
          </w:p>
        </w:tc>
      </w:tr>
      <w:tr w:rsidR="006B5510" w:rsidRPr="00063930" w14:paraId="707D92FA" w14:textId="77777777" w:rsidTr="00F81A98">
        <w:tc>
          <w:tcPr>
            <w:tcW w:w="1701" w:type="dxa"/>
            <w:vAlign w:val="center"/>
          </w:tcPr>
          <w:p w14:paraId="28D0AFF8" w14:textId="36F671DA" w:rsidR="006B5510" w:rsidRPr="005E1F72" w:rsidRDefault="006B5510" w:rsidP="006B5510">
            <w:pPr>
              <w:pStyle w:val="23"/>
              <w:spacing w:line="240" w:lineRule="auto"/>
              <w:ind w:firstLine="0"/>
              <w:jc w:val="center"/>
              <w:rPr>
                <w:rFonts w:ascii="GHEA Grapalat" w:hAnsi="GHEA Grapalat"/>
                <w:sz w:val="16"/>
              </w:rPr>
            </w:pPr>
            <w:r w:rsidRPr="00EA41A4">
              <w:rPr>
                <w:rFonts w:ascii="GHEA Grapalat" w:hAnsi="GHEA Grapalat"/>
                <w:color w:val="EE0000"/>
                <w:sz w:val="16"/>
              </w:rPr>
              <w:t>2</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68FB974E" w14:textId="0087BE46" w:rsidR="006B5510" w:rsidRPr="005E1F72" w:rsidRDefault="006B5510" w:rsidP="006B5510">
            <w:pPr>
              <w:pStyle w:val="23"/>
              <w:spacing w:line="240" w:lineRule="auto"/>
              <w:ind w:firstLine="0"/>
              <w:jc w:val="center"/>
              <w:rPr>
                <w:rFonts w:ascii="GHEA Grapalat" w:hAnsi="GHEA Grapalat"/>
                <w:sz w:val="16"/>
              </w:rPr>
            </w:pPr>
            <w:r>
              <w:rPr>
                <w:rFonts w:ascii="Calibri" w:hAnsi="Calibri" w:cs="Calibri"/>
                <w:color w:val="000000"/>
                <w:sz w:val="22"/>
                <w:szCs w:val="22"/>
              </w:rPr>
              <w:t>39000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16E87FDA" w14:textId="7F1C63B2" w:rsidR="006B5510" w:rsidRPr="005E1F72" w:rsidRDefault="006B5510" w:rsidP="006B5510">
            <w:pPr>
              <w:pStyle w:val="23"/>
              <w:spacing w:line="240" w:lineRule="auto"/>
              <w:ind w:firstLine="0"/>
              <w:rPr>
                <w:rFonts w:ascii="GHEA Grapalat" w:hAnsi="GHEA Grapalat"/>
                <w:u w:val="single"/>
                <w:vertAlign w:val="subscript"/>
              </w:rPr>
            </w:pPr>
            <w:r>
              <w:rPr>
                <w:rFonts w:ascii="Calibri" w:hAnsi="Calibri" w:cs="Calibri"/>
                <w:color w:val="000000"/>
                <w:sz w:val="22"/>
                <w:szCs w:val="22"/>
              </w:rPr>
              <w:t xml:space="preserve">Կշեռք մանկական </w:t>
            </w:r>
          </w:p>
        </w:tc>
      </w:tr>
      <w:tr w:rsidR="006B5510" w:rsidRPr="00063930" w14:paraId="36846CD8" w14:textId="77777777" w:rsidTr="00F81A98">
        <w:tc>
          <w:tcPr>
            <w:tcW w:w="1701" w:type="dxa"/>
            <w:vAlign w:val="center"/>
          </w:tcPr>
          <w:p w14:paraId="0AE02040" w14:textId="277A8A9E" w:rsidR="006B5510" w:rsidRPr="005E1F72" w:rsidRDefault="006B5510" w:rsidP="006B5510">
            <w:pPr>
              <w:pStyle w:val="23"/>
              <w:spacing w:line="240" w:lineRule="auto"/>
              <w:ind w:firstLine="0"/>
              <w:jc w:val="center"/>
              <w:rPr>
                <w:rFonts w:ascii="GHEA Grapalat" w:hAnsi="GHEA Grapalat"/>
                <w:sz w:val="16"/>
              </w:rPr>
            </w:pPr>
            <w:r>
              <w:rPr>
                <w:rFonts w:ascii="GHEA Grapalat" w:hAnsi="GHEA Grapalat"/>
                <w:sz w:val="16"/>
              </w:rPr>
              <w:t>3</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534200D4" w14:textId="729B418B" w:rsidR="006B5510" w:rsidRPr="005E1F72" w:rsidRDefault="006B5510" w:rsidP="006B5510">
            <w:pPr>
              <w:pStyle w:val="23"/>
              <w:spacing w:line="240" w:lineRule="auto"/>
              <w:ind w:firstLine="0"/>
              <w:jc w:val="center"/>
              <w:rPr>
                <w:rFonts w:ascii="GHEA Grapalat" w:hAnsi="GHEA Grapalat"/>
                <w:sz w:val="16"/>
              </w:rPr>
            </w:pPr>
            <w:r>
              <w:rPr>
                <w:rFonts w:ascii="Calibri" w:hAnsi="Calibri" w:cs="Calibri"/>
                <w:color w:val="000000"/>
                <w:sz w:val="22"/>
                <w:szCs w:val="22"/>
              </w:rPr>
              <w:t>15000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2626B898" w14:textId="7980A469" w:rsidR="006B5510" w:rsidRPr="005E1F72" w:rsidRDefault="006B5510" w:rsidP="006B5510">
            <w:pPr>
              <w:pStyle w:val="23"/>
              <w:spacing w:line="240" w:lineRule="auto"/>
              <w:ind w:firstLine="0"/>
              <w:rPr>
                <w:rFonts w:ascii="GHEA Grapalat" w:hAnsi="GHEA Grapalat"/>
                <w:u w:val="single"/>
                <w:vertAlign w:val="subscript"/>
              </w:rPr>
            </w:pPr>
            <w:r>
              <w:rPr>
                <w:rFonts w:ascii="Calibri" w:hAnsi="Calibri" w:cs="Calibri"/>
                <w:color w:val="000000"/>
                <w:sz w:val="22"/>
                <w:szCs w:val="22"/>
              </w:rPr>
              <w:t>Ճնշման չափման գործիք էլեկտրոնային</w:t>
            </w:r>
          </w:p>
        </w:tc>
      </w:tr>
      <w:tr w:rsidR="006B5510" w:rsidRPr="00063930" w14:paraId="57AEA22B" w14:textId="77777777" w:rsidTr="00F81A98">
        <w:tc>
          <w:tcPr>
            <w:tcW w:w="1701" w:type="dxa"/>
            <w:vAlign w:val="center"/>
          </w:tcPr>
          <w:p w14:paraId="48270BCC" w14:textId="2324A1BF" w:rsidR="006B5510" w:rsidRPr="005E1F72" w:rsidRDefault="006B5510" w:rsidP="006B5510">
            <w:pPr>
              <w:pStyle w:val="23"/>
              <w:spacing w:line="240" w:lineRule="auto"/>
              <w:ind w:firstLine="0"/>
              <w:jc w:val="center"/>
              <w:rPr>
                <w:rFonts w:ascii="GHEA Grapalat" w:hAnsi="GHEA Grapalat"/>
                <w:sz w:val="16"/>
              </w:rPr>
            </w:pPr>
            <w:r>
              <w:rPr>
                <w:rFonts w:ascii="GHEA Grapalat" w:hAnsi="GHEA Grapalat"/>
                <w:sz w:val="16"/>
              </w:rPr>
              <w:t>4</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1CFC7225" w14:textId="492E6197" w:rsidR="006B5510" w:rsidRPr="005E1F72" w:rsidRDefault="006B5510" w:rsidP="006B5510">
            <w:pPr>
              <w:pStyle w:val="23"/>
              <w:spacing w:line="240" w:lineRule="auto"/>
              <w:ind w:firstLine="0"/>
              <w:jc w:val="center"/>
              <w:rPr>
                <w:rFonts w:ascii="GHEA Grapalat" w:hAnsi="GHEA Grapalat"/>
                <w:sz w:val="16"/>
              </w:rPr>
            </w:pPr>
            <w:r>
              <w:rPr>
                <w:rFonts w:ascii="Calibri" w:hAnsi="Calibri" w:cs="Calibri"/>
                <w:color w:val="000000"/>
                <w:sz w:val="22"/>
                <w:szCs w:val="22"/>
              </w:rPr>
              <w:t>15000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1BB3B189" w14:textId="753664AD" w:rsidR="006B5510" w:rsidRPr="005E1F72" w:rsidRDefault="006B5510" w:rsidP="006B5510">
            <w:pPr>
              <w:pStyle w:val="23"/>
              <w:spacing w:line="240" w:lineRule="auto"/>
              <w:ind w:firstLine="0"/>
              <w:rPr>
                <w:rFonts w:ascii="GHEA Grapalat" w:hAnsi="GHEA Grapalat"/>
                <w:u w:val="single"/>
                <w:vertAlign w:val="subscript"/>
              </w:rPr>
            </w:pPr>
            <w:r>
              <w:rPr>
                <w:rFonts w:ascii="Calibri" w:hAnsi="Calibri" w:cs="Calibri"/>
                <w:color w:val="000000"/>
                <w:sz w:val="22"/>
                <w:szCs w:val="22"/>
              </w:rPr>
              <w:t>Ստետոսկոպ մեծահասակի</w:t>
            </w:r>
          </w:p>
        </w:tc>
      </w:tr>
      <w:tr w:rsidR="006B5510" w:rsidRPr="00063930" w14:paraId="179AE31E" w14:textId="77777777" w:rsidTr="00F81A98">
        <w:tc>
          <w:tcPr>
            <w:tcW w:w="1701" w:type="dxa"/>
            <w:vAlign w:val="center"/>
          </w:tcPr>
          <w:p w14:paraId="7365F8F3" w14:textId="4F5DE7C4" w:rsidR="006B5510" w:rsidRPr="005E1F72" w:rsidRDefault="006B5510" w:rsidP="006B5510">
            <w:pPr>
              <w:pStyle w:val="23"/>
              <w:spacing w:line="240" w:lineRule="auto"/>
              <w:ind w:firstLine="0"/>
              <w:jc w:val="center"/>
              <w:rPr>
                <w:rFonts w:ascii="GHEA Grapalat" w:hAnsi="GHEA Grapalat"/>
                <w:sz w:val="16"/>
              </w:rPr>
            </w:pPr>
            <w:r w:rsidRPr="00EA41A4">
              <w:rPr>
                <w:rFonts w:ascii="GHEA Grapalat" w:hAnsi="GHEA Grapalat"/>
                <w:color w:val="EE0000"/>
                <w:sz w:val="16"/>
              </w:rPr>
              <w:t>5</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2A0C88B3" w14:textId="1362B90C" w:rsidR="006B5510" w:rsidRPr="005E1F72" w:rsidRDefault="006B5510" w:rsidP="006B5510">
            <w:pPr>
              <w:pStyle w:val="23"/>
              <w:spacing w:line="240" w:lineRule="auto"/>
              <w:ind w:firstLine="0"/>
              <w:jc w:val="center"/>
              <w:rPr>
                <w:rFonts w:ascii="GHEA Grapalat" w:hAnsi="GHEA Grapalat"/>
                <w:sz w:val="16"/>
              </w:rPr>
            </w:pPr>
            <w:r>
              <w:rPr>
                <w:rFonts w:ascii="Calibri" w:hAnsi="Calibri" w:cs="Calibri"/>
                <w:color w:val="000000"/>
                <w:sz w:val="22"/>
                <w:szCs w:val="22"/>
              </w:rPr>
              <w:t>4000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3DE50FC6" w14:textId="0B3CBDA6" w:rsidR="006B5510" w:rsidRPr="005E1F72" w:rsidRDefault="006B5510" w:rsidP="006B5510">
            <w:pPr>
              <w:pStyle w:val="23"/>
              <w:spacing w:line="240" w:lineRule="auto"/>
              <w:ind w:firstLine="0"/>
              <w:rPr>
                <w:rFonts w:ascii="GHEA Grapalat" w:hAnsi="GHEA Grapalat"/>
                <w:u w:val="single"/>
                <w:vertAlign w:val="subscript"/>
              </w:rPr>
            </w:pPr>
            <w:r>
              <w:rPr>
                <w:rFonts w:ascii="Calibri" w:hAnsi="Calibri" w:cs="Calibri"/>
                <w:color w:val="000000"/>
                <w:sz w:val="22"/>
                <w:szCs w:val="22"/>
              </w:rPr>
              <w:t>Ստետոսկոպ մանկական</w:t>
            </w:r>
          </w:p>
        </w:tc>
      </w:tr>
      <w:tr w:rsidR="006B5510" w:rsidRPr="00063930" w14:paraId="5E7C3ECA" w14:textId="77777777" w:rsidTr="00F81A98">
        <w:tc>
          <w:tcPr>
            <w:tcW w:w="1701" w:type="dxa"/>
            <w:vAlign w:val="center"/>
          </w:tcPr>
          <w:p w14:paraId="634ADC86" w14:textId="55571931" w:rsidR="006B5510" w:rsidRDefault="006B5510" w:rsidP="006B5510">
            <w:pPr>
              <w:pStyle w:val="23"/>
              <w:spacing w:line="240" w:lineRule="auto"/>
              <w:ind w:firstLine="0"/>
              <w:jc w:val="center"/>
              <w:rPr>
                <w:rFonts w:ascii="GHEA Grapalat" w:hAnsi="GHEA Grapalat"/>
                <w:sz w:val="16"/>
              </w:rPr>
            </w:pPr>
            <w:r>
              <w:rPr>
                <w:rFonts w:ascii="GHEA Grapalat" w:hAnsi="GHEA Grapalat"/>
                <w:sz w:val="16"/>
              </w:rPr>
              <w:t>6</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49FAEAA1" w14:textId="4D61B702" w:rsidR="006B5510" w:rsidRDefault="006B5510" w:rsidP="006B5510">
            <w:pPr>
              <w:pStyle w:val="23"/>
              <w:spacing w:line="240" w:lineRule="auto"/>
              <w:ind w:firstLine="0"/>
              <w:jc w:val="center"/>
              <w:rPr>
                <w:rFonts w:ascii="Calibri" w:hAnsi="Calibri" w:cs="Calibri"/>
                <w:b/>
                <w:bCs/>
                <w:color w:val="000000"/>
                <w:sz w:val="28"/>
                <w:szCs w:val="28"/>
              </w:rPr>
            </w:pPr>
            <w:r>
              <w:rPr>
                <w:rFonts w:ascii="Calibri" w:hAnsi="Calibri" w:cs="Calibri"/>
                <w:color w:val="000000"/>
                <w:sz w:val="22"/>
                <w:szCs w:val="22"/>
              </w:rPr>
              <w:t>9000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3A07F62F" w14:textId="3821BEBC" w:rsidR="006B5510" w:rsidRDefault="006B5510" w:rsidP="006B5510">
            <w:pPr>
              <w:pStyle w:val="23"/>
              <w:spacing w:line="240" w:lineRule="auto"/>
              <w:ind w:firstLine="0"/>
              <w:rPr>
                <w:rFonts w:ascii="Calibri" w:hAnsi="Calibri" w:cs="Calibri"/>
                <w:b/>
                <w:bCs/>
                <w:color w:val="000000"/>
                <w:sz w:val="28"/>
                <w:szCs w:val="28"/>
              </w:rPr>
            </w:pPr>
            <w:r>
              <w:rPr>
                <w:rFonts w:ascii="Calibri" w:hAnsi="Calibri" w:cs="Calibri"/>
                <w:color w:val="000000"/>
                <w:sz w:val="22"/>
                <w:szCs w:val="22"/>
              </w:rPr>
              <w:t xml:space="preserve">Հասակաչափ մանկական պատի   </w:t>
            </w:r>
          </w:p>
        </w:tc>
      </w:tr>
      <w:tr w:rsidR="006B5510" w:rsidRPr="00063930" w14:paraId="4169B9FB" w14:textId="77777777" w:rsidTr="00170E18">
        <w:tc>
          <w:tcPr>
            <w:tcW w:w="1701" w:type="dxa"/>
            <w:vAlign w:val="center"/>
          </w:tcPr>
          <w:p w14:paraId="1864D072" w14:textId="096E4033" w:rsidR="006B5510" w:rsidRDefault="006B5510" w:rsidP="006B5510">
            <w:pPr>
              <w:pStyle w:val="23"/>
              <w:spacing w:line="240" w:lineRule="auto"/>
              <w:ind w:firstLine="0"/>
              <w:jc w:val="center"/>
              <w:rPr>
                <w:rFonts w:ascii="GHEA Grapalat" w:hAnsi="GHEA Grapalat"/>
                <w:sz w:val="16"/>
              </w:rPr>
            </w:pPr>
            <w:r>
              <w:rPr>
                <w:rFonts w:ascii="GHEA Grapalat" w:hAnsi="GHEA Grapalat"/>
                <w:sz w:val="16"/>
              </w:rPr>
              <w:t>7</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6E9D5FC8" w14:textId="38B6A3AA" w:rsidR="006B5510" w:rsidRDefault="006B5510" w:rsidP="006B5510">
            <w:pPr>
              <w:pStyle w:val="23"/>
              <w:spacing w:line="240" w:lineRule="auto"/>
              <w:ind w:firstLine="0"/>
              <w:jc w:val="center"/>
              <w:rPr>
                <w:rFonts w:ascii="Calibri" w:hAnsi="Calibri" w:cs="Calibri"/>
                <w:b/>
                <w:bCs/>
                <w:color w:val="000000"/>
                <w:sz w:val="28"/>
                <w:szCs w:val="28"/>
              </w:rPr>
            </w:pPr>
            <w:r>
              <w:rPr>
                <w:rFonts w:ascii="Calibri" w:hAnsi="Calibri" w:cs="Calibri"/>
                <w:color w:val="000000"/>
                <w:sz w:val="22"/>
                <w:szCs w:val="22"/>
              </w:rPr>
              <w:t>8000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2670689B" w14:textId="4D764E53" w:rsidR="006B5510" w:rsidRDefault="006B5510" w:rsidP="006B5510">
            <w:pPr>
              <w:pStyle w:val="23"/>
              <w:spacing w:line="240" w:lineRule="auto"/>
              <w:ind w:firstLine="0"/>
              <w:rPr>
                <w:rFonts w:ascii="Calibri" w:hAnsi="Calibri" w:cs="Calibri"/>
                <w:b/>
                <w:bCs/>
                <w:color w:val="000000"/>
                <w:sz w:val="28"/>
                <w:szCs w:val="28"/>
              </w:rPr>
            </w:pPr>
            <w:r>
              <w:rPr>
                <w:rFonts w:ascii="Calibri" w:hAnsi="Calibri" w:cs="Calibri"/>
                <w:color w:val="000000"/>
                <w:sz w:val="22"/>
                <w:szCs w:val="22"/>
              </w:rPr>
              <w:t>Հեռահար ջերմաչափ</w:t>
            </w:r>
          </w:p>
        </w:tc>
      </w:tr>
      <w:tr w:rsidR="006B5510" w:rsidRPr="00063930" w14:paraId="57A8B167" w14:textId="77777777" w:rsidTr="00170E18">
        <w:tc>
          <w:tcPr>
            <w:tcW w:w="1701" w:type="dxa"/>
            <w:vAlign w:val="center"/>
          </w:tcPr>
          <w:p w14:paraId="7894B375" w14:textId="65A19E5F" w:rsidR="006B5510" w:rsidRDefault="006B5510" w:rsidP="006B5510">
            <w:pPr>
              <w:pStyle w:val="23"/>
              <w:spacing w:line="240" w:lineRule="auto"/>
              <w:ind w:firstLine="0"/>
              <w:jc w:val="center"/>
              <w:rPr>
                <w:rFonts w:ascii="GHEA Grapalat" w:hAnsi="GHEA Grapalat"/>
                <w:sz w:val="16"/>
              </w:rPr>
            </w:pPr>
            <w:r>
              <w:rPr>
                <w:rFonts w:ascii="GHEA Grapalat" w:hAnsi="GHEA Grapalat"/>
                <w:sz w:val="16"/>
              </w:rPr>
              <w:t>8</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7BB57ED8" w14:textId="51B185BA" w:rsidR="006B5510" w:rsidRDefault="006B5510" w:rsidP="006B5510">
            <w:pPr>
              <w:pStyle w:val="23"/>
              <w:spacing w:line="240" w:lineRule="auto"/>
              <w:ind w:firstLine="0"/>
              <w:jc w:val="center"/>
              <w:rPr>
                <w:rFonts w:ascii="Calibri" w:hAnsi="Calibri" w:cs="Calibri"/>
                <w:b/>
                <w:bCs/>
                <w:color w:val="000000"/>
                <w:sz w:val="28"/>
                <w:szCs w:val="28"/>
              </w:rPr>
            </w:pPr>
            <w:r>
              <w:rPr>
                <w:rFonts w:ascii="Calibri" w:hAnsi="Calibri" w:cs="Calibri"/>
                <w:color w:val="000000"/>
                <w:sz w:val="22"/>
                <w:szCs w:val="22"/>
              </w:rPr>
              <w:t>80000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7CD021AC" w14:textId="132428B6" w:rsidR="006B5510" w:rsidRDefault="006B5510" w:rsidP="006B5510">
            <w:pPr>
              <w:pStyle w:val="23"/>
              <w:spacing w:line="240" w:lineRule="auto"/>
              <w:ind w:firstLine="0"/>
              <w:rPr>
                <w:rFonts w:ascii="Calibri" w:hAnsi="Calibri" w:cs="Calibri"/>
                <w:b/>
                <w:bCs/>
                <w:color w:val="000000"/>
                <w:sz w:val="28"/>
                <w:szCs w:val="28"/>
              </w:rPr>
            </w:pPr>
            <w:r>
              <w:rPr>
                <w:rFonts w:ascii="Calibri" w:hAnsi="Calibri" w:cs="Calibri"/>
                <w:color w:val="000000"/>
                <w:sz w:val="22"/>
                <w:szCs w:val="22"/>
              </w:rPr>
              <w:t xml:space="preserve">Բարուրման սեղան </w:t>
            </w:r>
          </w:p>
        </w:tc>
      </w:tr>
      <w:tr w:rsidR="006B5510" w:rsidRPr="00063930" w14:paraId="24912880" w14:textId="77777777" w:rsidTr="006F2974">
        <w:tc>
          <w:tcPr>
            <w:tcW w:w="1701" w:type="dxa"/>
            <w:vAlign w:val="center"/>
          </w:tcPr>
          <w:p w14:paraId="17DCAB4C" w14:textId="7E3F9CDA" w:rsidR="006B5510" w:rsidRDefault="006B5510" w:rsidP="006B5510">
            <w:pPr>
              <w:pStyle w:val="23"/>
              <w:spacing w:line="240" w:lineRule="auto"/>
              <w:ind w:firstLine="0"/>
              <w:jc w:val="center"/>
              <w:rPr>
                <w:rFonts w:ascii="GHEA Grapalat" w:hAnsi="GHEA Grapalat"/>
                <w:sz w:val="16"/>
              </w:rPr>
            </w:pPr>
            <w:r>
              <w:rPr>
                <w:rFonts w:ascii="GHEA Grapalat" w:hAnsi="GHEA Grapalat"/>
                <w:sz w:val="16"/>
              </w:rPr>
              <w:t>9</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07A444ED" w14:textId="226409AA" w:rsidR="006B5510" w:rsidRDefault="006B5510" w:rsidP="006B5510">
            <w:pPr>
              <w:pStyle w:val="23"/>
              <w:spacing w:line="240" w:lineRule="auto"/>
              <w:ind w:firstLine="0"/>
              <w:jc w:val="center"/>
              <w:rPr>
                <w:rFonts w:ascii="Calibri" w:hAnsi="Calibri" w:cs="Calibri"/>
                <w:b/>
                <w:bCs/>
                <w:color w:val="000000"/>
                <w:sz w:val="28"/>
                <w:szCs w:val="28"/>
              </w:rPr>
            </w:pPr>
            <w:r>
              <w:rPr>
                <w:rFonts w:ascii="Calibri" w:hAnsi="Calibri" w:cs="Calibri"/>
                <w:color w:val="000000"/>
                <w:sz w:val="22"/>
                <w:szCs w:val="22"/>
              </w:rPr>
              <w:t>3000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43F4E20F" w14:textId="77654314" w:rsidR="006B5510" w:rsidRDefault="006B5510" w:rsidP="006B5510">
            <w:pPr>
              <w:pStyle w:val="23"/>
              <w:spacing w:line="240" w:lineRule="auto"/>
              <w:ind w:firstLine="0"/>
              <w:rPr>
                <w:rFonts w:ascii="Calibri" w:hAnsi="Calibri" w:cs="Calibri"/>
                <w:b/>
                <w:bCs/>
                <w:color w:val="000000"/>
                <w:sz w:val="28"/>
                <w:szCs w:val="28"/>
              </w:rPr>
            </w:pPr>
            <w:r>
              <w:rPr>
                <w:rFonts w:ascii="Calibri" w:hAnsi="Calibri" w:cs="Calibri"/>
                <w:color w:val="000000"/>
                <w:sz w:val="22"/>
                <w:szCs w:val="22"/>
              </w:rPr>
              <w:t xml:space="preserve">Բժշկական լարան </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ընթացակարգին</w:t>
      </w:r>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lastRenderedPageBreak/>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F84C669"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465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1E23FB0"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9465C4">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465C4" w:rsidRPr="009465C4">
        <w:rPr>
          <w:rFonts w:ascii="GHEA Grapalat" w:hAnsi="GHEA Grapalat" w:cs="Sylfaen"/>
          <w:sz w:val="24"/>
          <w:szCs w:val="24"/>
          <w:lang w:val="hy-AM"/>
        </w:rPr>
        <w:t>1</w:t>
      </w:r>
      <w:r w:rsidR="006B5510">
        <w:rPr>
          <w:rFonts w:ascii="GHEA Grapalat" w:hAnsi="GHEA Grapalat" w:cs="Sylfaen"/>
          <w:sz w:val="24"/>
          <w:szCs w:val="24"/>
          <w:lang w:val="hy-AM"/>
        </w:rPr>
        <w:t>2</w:t>
      </w:r>
      <w:r w:rsidR="009465C4" w:rsidRPr="009465C4">
        <w:rPr>
          <w:rFonts w:ascii="GHEA Grapalat" w:hAnsi="GHEA Grapalat" w:cs="Sylfaen"/>
          <w:sz w:val="24"/>
          <w:szCs w:val="24"/>
          <w:lang w:val="hy-AM"/>
        </w:rPr>
        <w:t>,</w:t>
      </w:r>
      <w:r w:rsidR="006B5510">
        <w:rPr>
          <w:rFonts w:ascii="GHEA Grapalat" w:hAnsi="GHEA Grapalat" w:cs="Sylfaen"/>
          <w:sz w:val="24"/>
          <w:szCs w:val="24"/>
          <w:lang w:val="hy-AM"/>
        </w:rPr>
        <w:t>0</w:t>
      </w:r>
      <w:r w:rsidR="009465C4" w:rsidRPr="009465C4">
        <w:rPr>
          <w:rFonts w:ascii="GHEA Grapalat" w:hAnsi="GHEA Grapalat" w:cs="Sylfaen"/>
          <w:sz w:val="24"/>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5814C3DD" w:rsidR="003850A0" w:rsidRPr="00E11283" w:rsidRDefault="005A51C8" w:rsidP="006A626F">
      <w:pPr>
        <w:ind w:firstLine="578"/>
        <w:jc w:val="both"/>
        <w:rPr>
          <w:rFonts w:ascii="GHEA Grapalat" w:hAnsi="GHEA Grapalat" w:cs="Sylfaen"/>
          <w:sz w:val="20"/>
          <w:lang w:val="hy-AM"/>
        </w:rPr>
      </w:pPr>
      <w:bookmarkStart w:id="10" w:name="_Hlk206067536"/>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9"/>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DA74A40" w14:textId="05A6534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CA31B0B"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lastRenderedPageBreak/>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466A1">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466A1" w:rsidRPr="00C466A1">
        <w:rPr>
          <w:rFonts w:ascii="GHEA Grapalat" w:hAnsi="GHEA Grapalat" w:cs="Sylfaen"/>
          <w:sz w:val="24"/>
          <w:szCs w:val="24"/>
        </w:rPr>
        <w:t>1</w:t>
      </w:r>
      <w:r w:rsidR="006B5510">
        <w:rPr>
          <w:rFonts w:ascii="GHEA Grapalat" w:hAnsi="GHEA Grapalat" w:cs="Sylfaen"/>
          <w:sz w:val="24"/>
          <w:szCs w:val="24"/>
        </w:rPr>
        <w:t>2</w:t>
      </w:r>
      <w:r w:rsidR="00C466A1">
        <w:rPr>
          <w:rFonts w:ascii="GHEA Grapalat" w:hAnsi="GHEA Grapalat" w:cs="Sylfaen"/>
          <w:sz w:val="24"/>
          <w:szCs w:val="24"/>
        </w:rPr>
        <w:t>,</w:t>
      </w:r>
      <w:r w:rsidR="006B5510">
        <w:rPr>
          <w:rFonts w:ascii="GHEA Grapalat" w:hAnsi="GHEA Grapalat" w:cs="Sylfaen"/>
          <w:sz w:val="24"/>
          <w:szCs w:val="24"/>
        </w:rPr>
        <w:t>0</w:t>
      </w:r>
      <w:r w:rsidR="00C466A1">
        <w:rPr>
          <w:rFonts w:ascii="GHEA Grapalat" w:hAnsi="GHEA Grapalat" w:cs="Sylfaen"/>
          <w:sz w:val="24"/>
          <w:szCs w:val="24"/>
        </w:rPr>
        <w:t>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31B55D1" w14:textId="77777777" w:rsidR="00C466A1" w:rsidRPr="00C466A1" w:rsidRDefault="00C466A1" w:rsidP="00C466A1">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7225EF">
        <w:rPr>
          <w:rFonts w:ascii="GHEA Grapalat" w:hAnsi="GHEA Grapalat"/>
          <w:sz w:val="20"/>
          <w:szCs w:val="20"/>
          <w:lang w:val="af-ZA" w:eastAsia="x-none"/>
        </w:rPr>
        <w:lastRenderedPageBreak/>
        <w:t xml:space="preserve">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5"/>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E35E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013FE41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lastRenderedPageBreak/>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0B1E1A34"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327EFC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466A1" w:rsidRPr="00C466A1">
        <w:rPr>
          <w:rFonts w:ascii="GHEA Grapalat" w:hAnsi="GHEA Grapalat" w:cs="Sylfaen"/>
          <w:iCs/>
          <w:sz w:val="20"/>
          <w:szCs w:val="20"/>
          <w:lang w:val="hy-AM"/>
        </w:rPr>
        <w:t>միակողմանի հաստատված հայտարարության՝ տուժանքի (հավելված 5.1)</w:t>
      </w:r>
      <w:r w:rsidR="00C466A1" w:rsidRPr="00C466A1">
        <w:rPr>
          <w:rFonts w:ascii="GHEA Grapalat" w:hAnsi="GHEA Grapalat" w:cs="Sylfaen"/>
          <w:iCs/>
          <w:sz w:val="16"/>
          <w:szCs w:val="16"/>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1"/>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15E62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466A1">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B893A38"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w:t>
      </w:r>
      <w:r w:rsidR="00187875">
        <w:rPr>
          <w:rFonts w:ascii="GHEA Grapalat" w:hAnsi="GHEA Grapalat" w:cs="Sylfaen"/>
          <w:sz w:val="20"/>
          <w:lang w:val="hy-AM"/>
        </w:rPr>
        <w:t>ւ</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lastRenderedPageBreak/>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4C24D1" w:rsidR="00096865" w:rsidRPr="005E1F72" w:rsidRDefault="00187875"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1F893F1D"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ԼՄԱՀ-ԳՀԱՊՁԲ-25/</w:t>
      </w:r>
      <w:r w:rsidR="006B5510">
        <w:rPr>
          <w:rFonts w:ascii="GHEA Grapalat" w:hAnsi="GHEA Grapalat"/>
          <w:sz w:val="24"/>
          <w:szCs w:val="24"/>
          <w:lang w:val="af-ZA"/>
        </w:rPr>
        <w:t>53</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44CB969"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8C99010" w:rsidR="00B2572B" w:rsidRPr="005E1F72" w:rsidRDefault="001878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291CBFC4"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187875">
        <w:rPr>
          <w:rFonts w:ascii="GHEA Grapalat" w:hAnsi="GHEA Grapalat"/>
          <w:lang w:val="es-ES"/>
        </w:rPr>
        <w:t>ԼՄԱՀ-ԳՀԱՊՁԲ-25/</w:t>
      </w:r>
      <w:r w:rsidR="006B5510">
        <w:rPr>
          <w:rFonts w:ascii="GHEA Grapalat" w:hAnsi="GHEA Grapalat"/>
          <w:lang w:val="es-ES"/>
        </w:rPr>
        <w:t>53</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4000C20" w:rsidR="00B2572B" w:rsidRPr="005E1F72" w:rsidRDefault="0018787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F9E6307"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proofErr w:type="gramStart"/>
      <w:r w:rsidR="006B5510">
        <w:rPr>
          <w:rFonts w:ascii="GHEA Grapalat" w:hAnsi="GHEA Grapalat" w:cs="Arial"/>
          <w:sz w:val="20"/>
          <w:szCs w:val="20"/>
          <w:lang w:val="es-ES"/>
        </w:rPr>
        <w:t>53</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ԳՀ</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w:t>
      </w:r>
      <w:proofErr w:type="gramStart"/>
      <w:r w:rsidRPr="005F1873">
        <w:rPr>
          <w:rFonts w:ascii="GHEA Grapalat" w:hAnsi="GHEA Grapalat" w:cs="Arial"/>
          <w:sz w:val="20"/>
          <w:szCs w:val="20"/>
          <w:lang w:val="es-ES"/>
        </w:rPr>
        <w:t xml:space="preserve">պահանջներին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14:paraId="45BDF8FA" w14:textId="450B743A"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187875">
        <w:rPr>
          <w:rFonts w:ascii="GHEA Grapalat" w:hAnsi="GHEA Grapalat"/>
          <w:lang w:val="es-ES"/>
        </w:rPr>
        <w:t>ԼՄԱՀ-ԳՀԱՊՁԲ-25/</w:t>
      </w:r>
      <w:r w:rsidR="006B5510">
        <w:rPr>
          <w:rFonts w:ascii="GHEA Grapalat" w:hAnsi="GHEA Grapalat"/>
          <w:lang w:val="es-ES"/>
        </w:rPr>
        <w:t>53</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F0A7776" w:rsidR="000B1088" w:rsidRPr="006B5510" w:rsidRDefault="00187875" w:rsidP="006B5510">
      <w:pPr>
        <w:pStyle w:val="31"/>
        <w:spacing w:line="240" w:lineRule="auto"/>
        <w:jc w:val="right"/>
        <w:rPr>
          <w:rFonts w:ascii="GHEA Grapalat" w:hAnsi="GHEA Grapalat"/>
          <w:sz w:val="24"/>
          <w:szCs w:val="24"/>
          <w:lang w:val="hy-AM"/>
        </w:rPr>
      </w:pPr>
      <w:r>
        <w:rPr>
          <w:rFonts w:ascii="GHEA Grapalat" w:hAnsi="GHEA Grapalat"/>
          <w:sz w:val="24"/>
          <w:szCs w:val="24"/>
          <w:lang w:val="hy-AM"/>
        </w:rPr>
        <w:t>ԼՄԱՀ-ԳՀԱՊՁԲ-25/</w:t>
      </w:r>
      <w:r w:rsidR="006B5510">
        <w:rPr>
          <w:rFonts w:ascii="GHEA Grapalat" w:hAnsi="GHEA Grapalat"/>
          <w:sz w:val="24"/>
          <w:szCs w:val="24"/>
          <w:lang w:val="hy-AM"/>
        </w:rPr>
        <w:t>53</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A5A3509"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4F72D2D"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6B5510">
        <w:rPr>
          <w:rFonts w:ascii="GHEA Grapalat" w:hAnsi="GHEA Grapalat" w:cs="Arial"/>
          <w:sz w:val="20"/>
          <w:szCs w:val="20"/>
          <w:lang w:val="es-ES"/>
        </w:rPr>
        <w:t>53</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ED5035B"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675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2"/>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F70F3F" w:rsidRPr="009A5836" w14:paraId="766853D5" w14:textId="77777777" w:rsidTr="00C020CE">
        <w:tc>
          <w:tcPr>
            <w:tcW w:w="1368" w:type="dxa"/>
            <w:vMerge/>
            <w:vAlign w:val="center"/>
          </w:tcPr>
          <w:p w14:paraId="2AEE87B8" w14:textId="77777777" w:rsidR="00F70F3F" w:rsidRPr="009A5836" w:rsidRDefault="00F70F3F" w:rsidP="007760A5">
            <w:pPr>
              <w:jc w:val="center"/>
              <w:rPr>
                <w:rFonts w:ascii="GHEA Grapalat" w:hAnsi="GHEA Grapalat"/>
                <w:b/>
                <w:bCs/>
                <w:sz w:val="16"/>
                <w:szCs w:val="18"/>
                <w:lang w:val="es-ES"/>
              </w:rPr>
            </w:pPr>
          </w:p>
        </w:tc>
        <w:tc>
          <w:tcPr>
            <w:tcW w:w="6750" w:type="dxa"/>
            <w:vAlign w:val="center"/>
          </w:tcPr>
          <w:p w14:paraId="2DB1FC3B" w14:textId="3116D1E9" w:rsidR="00F70F3F" w:rsidRPr="009A5836" w:rsidRDefault="00F70F3F" w:rsidP="007760A5">
            <w:pPr>
              <w:jc w:val="center"/>
              <w:rPr>
                <w:rFonts w:ascii="GHEA Grapalat" w:hAnsi="GHEA Grapalat"/>
                <w:b/>
                <w:bCs/>
                <w:sz w:val="16"/>
                <w:szCs w:val="18"/>
                <w:lang w:val="es-ES"/>
              </w:rPr>
            </w:pPr>
            <w:r>
              <w:rPr>
                <w:rFonts w:ascii="GHEA Grapalat" w:hAnsi="GHEA Grapalat"/>
                <w:b/>
                <w:bCs/>
                <w:sz w:val="16"/>
                <w:szCs w:val="18"/>
                <w:lang w:val="es-ES"/>
              </w:rPr>
              <w:t>անվանում</w:t>
            </w:r>
          </w:p>
        </w:tc>
        <w:tc>
          <w:tcPr>
            <w:tcW w:w="1800" w:type="dxa"/>
            <w:vAlign w:val="center"/>
          </w:tcPr>
          <w:p w14:paraId="20263FBF" w14:textId="77777777" w:rsidR="00F70F3F" w:rsidRPr="009A5836" w:rsidRDefault="00F70F3F"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F70F3F" w:rsidRPr="009A5836" w14:paraId="542CEC7B" w14:textId="77777777" w:rsidTr="00CD0C94">
        <w:tc>
          <w:tcPr>
            <w:tcW w:w="1368" w:type="dxa"/>
          </w:tcPr>
          <w:p w14:paraId="1B64FD3B"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62FB49A8"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5D45A738" w14:textId="77777777" w:rsidR="00F70F3F" w:rsidRPr="009A5836" w:rsidRDefault="00F70F3F" w:rsidP="007760A5">
            <w:pPr>
              <w:pStyle w:val="3"/>
              <w:spacing w:line="240" w:lineRule="auto"/>
              <w:jc w:val="left"/>
              <w:rPr>
                <w:rFonts w:ascii="GHEA Grapalat" w:hAnsi="GHEA Grapalat"/>
                <w:b/>
                <w:lang w:val="hy-AM"/>
              </w:rPr>
            </w:pPr>
          </w:p>
        </w:tc>
      </w:tr>
      <w:tr w:rsidR="00F70F3F" w:rsidRPr="009A5836" w14:paraId="22C687E1" w14:textId="77777777" w:rsidTr="00A877B7">
        <w:tc>
          <w:tcPr>
            <w:tcW w:w="1368" w:type="dxa"/>
          </w:tcPr>
          <w:p w14:paraId="5A78FC0E"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24B3D967"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22A804A2" w14:textId="77777777" w:rsidR="00F70F3F" w:rsidRPr="009A5836" w:rsidRDefault="00F70F3F" w:rsidP="007760A5">
            <w:pPr>
              <w:pStyle w:val="3"/>
              <w:spacing w:line="240" w:lineRule="auto"/>
              <w:jc w:val="left"/>
              <w:rPr>
                <w:rFonts w:ascii="GHEA Grapalat" w:hAnsi="GHEA Grapalat"/>
                <w:b/>
                <w:lang w:val="hy-AM"/>
              </w:rPr>
            </w:pPr>
          </w:p>
        </w:tc>
      </w:tr>
      <w:tr w:rsidR="00F70F3F" w:rsidRPr="009A5836" w14:paraId="0D70CD48" w14:textId="77777777" w:rsidTr="00A10258">
        <w:tc>
          <w:tcPr>
            <w:tcW w:w="1368" w:type="dxa"/>
          </w:tcPr>
          <w:p w14:paraId="35579217"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0967C7BE"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6D666D02" w14:textId="77777777" w:rsidR="00F70F3F" w:rsidRPr="009A5836" w:rsidRDefault="00F70F3F"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5BFA3C9" w:rsidR="008B7CFE" w:rsidRPr="009A5836" w:rsidRDefault="003C4626"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6B5510">
        <w:rPr>
          <w:rFonts w:ascii="GHEA Grapalat" w:hAnsi="GHEA Grapalat"/>
          <w:sz w:val="24"/>
          <w:szCs w:val="24"/>
          <w:lang w:val="hy-AM"/>
        </w:rPr>
        <w:t>53</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15F10C6" w:rsidR="008B7CFE" w:rsidRPr="009A5836" w:rsidRDefault="003C4626" w:rsidP="008B7CFE">
      <w:pPr>
        <w:pStyle w:val="31"/>
        <w:spacing w:line="240" w:lineRule="auto"/>
        <w:jc w:val="right"/>
        <w:rPr>
          <w:rFonts w:ascii="GHEA Grapalat" w:hAnsi="GHEA Grapalat" w:cs="Sylfaen"/>
          <w:b/>
          <w:lang w:val="hy-AM"/>
        </w:rPr>
      </w:pPr>
      <w:r>
        <w:rPr>
          <w:rFonts w:ascii="GHEA Grapalat" w:hAnsi="GHEA Grapalat" w:cs="Sylfaen"/>
          <w:b/>
          <w:lang w:val="hy-AM"/>
        </w:rPr>
        <w:t>ԳՀ</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E3586C"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E3586C"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E3586C"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E3586C"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E3586C"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E3586C"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E3586C"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E3586C"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E3586C"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E3586C"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E3586C"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E3586C"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E3586C"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E3586C"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E3586C"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E3586C"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E3586C"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E3586C"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E3586C"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E3586C"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E3586C"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E3586C"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29F30FE8"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6B5510">
        <w:rPr>
          <w:rFonts w:ascii="GHEA Grapalat" w:hAnsi="GHEA Grapalat"/>
          <w:sz w:val="24"/>
          <w:szCs w:val="24"/>
          <w:lang w:val="hy-AM"/>
        </w:rPr>
        <w:t>53</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BA56187"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56810FC"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4626">
        <w:rPr>
          <w:rFonts w:ascii="GHEA Grapalat" w:hAnsi="GHEA Grapalat" w:cs="Arial"/>
          <w:sz w:val="20"/>
          <w:szCs w:val="20"/>
          <w:lang w:val="es-ES"/>
        </w:rPr>
        <w:t>ԼՄԱՀ-ԳՀԱՊՁԲ-25/</w:t>
      </w:r>
      <w:r w:rsidR="006B5510">
        <w:rPr>
          <w:rFonts w:ascii="GHEA Grapalat" w:hAnsi="GHEA Grapalat" w:cs="Arial"/>
          <w:sz w:val="20"/>
          <w:szCs w:val="20"/>
          <w:lang w:val="es-ES"/>
        </w:rPr>
        <w:t>53</w:t>
      </w:r>
      <w:r w:rsidRPr="009A5836">
        <w:rPr>
          <w:rFonts w:ascii="GHEA Grapalat" w:hAnsi="GHEA Grapalat" w:cs="Arial"/>
          <w:sz w:val="20"/>
          <w:szCs w:val="20"/>
          <w:lang w:val="es-ES"/>
        </w:rPr>
        <w:t xml:space="preserve"> ծածկագրով </w:t>
      </w:r>
      <w:r w:rsidR="003C4626">
        <w:rPr>
          <w:rFonts w:ascii="GHEA Grapalat" w:hAnsi="GHEA Grapalat" w:cs="Arial"/>
          <w:sz w:val="20"/>
          <w:szCs w:val="20"/>
          <w:lang w:val="es-ES"/>
        </w:rPr>
        <w:t>ԳՀ</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6B5510"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6B5510"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6B5510"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6B5510"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723FC03" w:rsidR="003C4626" w:rsidRPr="005E1F72" w:rsidRDefault="00B2572B" w:rsidP="003C462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71E389CD"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E8E3CFD" w:rsidR="007862B1" w:rsidRPr="005E1F72" w:rsidRDefault="00E37B08"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6B5510">
        <w:rPr>
          <w:rFonts w:ascii="GHEA Grapalat" w:hAnsi="GHEA Grapalat"/>
          <w:sz w:val="24"/>
          <w:szCs w:val="24"/>
          <w:lang w:val="hy-AM"/>
        </w:rPr>
        <w:t>53</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0C1289E5" w:rsidR="007862B1" w:rsidRDefault="00E37B08"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06D4E35"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3C4626">
        <w:rPr>
          <w:rFonts w:ascii="GHEA Grapalat" w:hAnsi="GHEA Grapalat" w:cs="GHEA Grapalat"/>
          <w:sz w:val="20"/>
          <w:szCs w:val="20"/>
          <w:lang w:val="pt-BR"/>
        </w:rPr>
        <w:t xml:space="preserve"> Ալավերդու համայնքապետարանը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4263973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3C4626">
        <w:rPr>
          <w:rFonts w:ascii="GHEA Grapalat" w:hAnsi="GHEA Grapalat" w:cs="GHEA Grapalat"/>
          <w:sz w:val="20"/>
          <w:szCs w:val="20"/>
          <w:u w:val="single"/>
          <w:lang w:val="pt-BR"/>
        </w:rPr>
        <w:t>ԼՄԱՀ-ԳՀԱՊՁԲ-25/</w:t>
      </w:r>
      <w:r w:rsidR="006B5510">
        <w:rPr>
          <w:rFonts w:ascii="GHEA Grapalat" w:hAnsi="GHEA Grapalat" w:cs="GHEA Grapalat"/>
          <w:sz w:val="20"/>
          <w:szCs w:val="20"/>
          <w:u w:val="single"/>
          <w:lang w:val="pt-BR"/>
        </w:rPr>
        <w:t>53</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D05F28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1A92A4D" w:rsidR="00595213" w:rsidRPr="003C4626" w:rsidRDefault="00595213" w:rsidP="00CB0ADE">
            <w:pPr>
              <w:rPr>
                <w:rFonts w:ascii="Sylfaen" w:eastAsia="Microsoft YaHei" w:hAnsi="Sylfaen"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BB52A4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3C4626">
              <w:rPr>
                <w:rFonts w:ascii="GHEA Grapalat" w:hAnsi="GHEA Grapalat" w:cs="Arial"/>
                <w:sz w:val="20"/>
                <w:szCs w:val="20"/>
              </w:rPr>
              <w:t>Հ/Հ 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6B5510"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6B5510"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6B5510"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6B5510"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6B5510"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4023F428" w:rsidR="00170017" w:rsidRPr="00631658" w:rsidRDefault="00631658" w:rsidP="003C4626">
      <w:pPr>
        <w:pStyle w:val="31"/>
        <w:spacing w:line="240" w:lineRule="auto"/>
        <w:jc w:val="right"/>
        <w:rPr>
          <w:rFonts w:ascii="GHEA Grapalat" w:hAnsi="GHEA Grapalat" w:cs="Sylfaen"/>
          <w:i/>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3E7B5CB0"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6B5510">
        <w:rPr>
          <w:rFonts w:ascii="GHEA Grapalat" w:hAnsi="GHEA Grapalat" w:cs="Sylfaen"/>
          <w:b/>
          <w:lang w:val="hy-AM"/>
        </w:rPr>
        <w:t>53</w:t>
      </w:r>
      <w:r w:rsidR="00631658" w:rsidRPr="00631658">
        <w:rPr>
          <w:rFonts w:ascii="GHEA Grapalat" w:hAnsi="GHEA Grapalat" w:cs="Sylfaen"/>
          <w:b/>
          <w:lang w:val="hy-AM"/>
        </w:rPr>
        <w:t xml:space="preserve"> ծածկագրով</w:t>
      </w:r>
    </w:p>
    <w:p w14:paraId="358EE59E" w14:textId="5B3D4BB5"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B30FFB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5064644D"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ԼՄԱՀ-ԳՀԱՊՁԲ-25/</w:t>
      </w:r>
      <w:r w:rsidR="006B5510">
        <w:rPr>
          <w:rFonts w:ascii="GHEA Grapalat" w:hAnsi="GHEA Grapalat" w:cs="GHEA Grapalat"/>
          <w:sz w:val="20"/>
          <w:szCs w:val="20"/>
          <w:u w:val="single"/>
          <w:lang w:val="pt-BR"/>
        </w:rPr>
        <w:t>53</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053AD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AFD7B41" w:rsidR="00334B2F" w:rsidRPr="003C4626" w:rsidRDefault="00334B2F" w:rsidP="00CB0ADE">
            <w:pPr>
              <w:rPr>
                <w:rFonts w:ascii="Microsoft YaHei" w:eastAsia="Microsoft YaHei" w:hAnsi="Microsoft YaHei"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r w:rsidR="003C4626">
              <w:rPr>
                <w:rFonts w:ascii="Microsoft YaHei" w:eastAsia="Microsoft YaHei" w:hAnsi="Microsoft YaHei" w:cs="Microsoft YaHei"/>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B0C17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3C4626">
              <w:rPr>
                <w:rFonts w:ascii="GHEA Grapalat" w:hAnsi="GHEA Grapalat" w:cs="Arial"/>
                <w:sz w:val="20"/>
                <w:szCs w:val="20"/>
              </w:rPr>
              <w:t>Հ/Հ 900265121104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6B5510"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6B5510"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6B5510"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6B5510"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6B5510"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69533D2B" w14:textId="3FFB460E" w:rsidR="007C2A00" w:rsidRPr="00842CF6" w:rsidRDefault="00334B2F" w:rsidP="003C4626">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0D2E4B92"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6B5510">
        <w:rPr>
          <w:rFonts w:ascii="GHEA Grapalat" w:hAnsi="GHEA Grapalat" w:cs="Sylfaen"/>
          <w:b/>
          <w:lang w:val="hy-AM"/>
        </w:rPr>
        <w:t>53</w:t>
      </w:r>
      <w:r w:rsidR="00071D1C" w:rsidRPr="005E1F72">
        <w:rPr>
          <w:rFonts w:ascii="GHEA Grapalat" w:hAnsi="GHEA Grapalat" w:cs="Sylfaen"/>
          <w:b/>
          <w:lang w:val="hy-AM"/>
        </w:rPr>
        <w:t xml:space="preserve">  ծածկագրով</w:t>
      </w:r>
    </w:p>
    <w:p w14:paraId="7C1D8666" w14:textId="6B6FD4EA"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53C3857C" w:rsidR="00071D1C" w:rsidRPr="005E1F72" w:rsidRDefault="003C4626"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w:t>
      </w:r>
      <w:r w:rsidR="00464FAC">
        <w:rPr>
          <w:rFonts w:ascii="GHEA Grapalat" w:hAnsi="GHEA Grapalat" w:cs="Sylfaen"/>
          <w:b/>
          <w:sz w:val="22"/>
          <w:lang w:val="hy-AM"/>
        </w:rPr>
        <w:t>/ԲԺՇԿԱԿԱՆ ՍԱՐՔԱՎՈՐՈՒՄՆԵՐ/</w:t>
      </w:r>
      <w:r w:rsidR="00071D1C" w:rsidRPr="005E1F72">
        <w:rPr>
          <w:rFonts w:ascii="GHEA Grapalat" w:hAnsi="GHEA Grapalat" w:cs="Sylfaen"/>
          <w:b/>
          <w:sz w:val="22"/>
          <w:lang w:val="hy-AM"/>
        </w:rPr>
        <w:t xml:space="preserve">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55D0E5C0"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C4626">
        <w:rPr>
          <w:rFonts w:ascii="GHEA Grapalat" w:hAnsi="GHEA Grapalat"/>
          <w:b/>
          <w:u w:val="single"/>
          <w:lang w:val="hy-AM"/>
        </w:rPr>
        <w:t>ԼՄԱՀ-ԳՀԱՊՁԲ-25/</w:t>
      </w:r>
      <w:r w:rsidR="006B5510">
        <w:rPr>
          <w:rFonts w:ascii="GHEA Grapalat" w:hAnsi="GHEA Grapalat"/>
          <w:b/>
          <w:u w:val="single"/>
          <w:lang w:val="hy-AM"/>
        </w:rPr>
        <w:t>53</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14AE3AD7" w14:textId="77777777" w:rsidR="00464FAC" w:rsidRPr="00464FAC" w:rsidRDefault="00464FAC" w:rsidP="00464FAC">
      <w:pPr>
        <w:ind w:firstLine="702"/>
        <w:jc w:val="both"/>
        <w:rPr>
          <w:rFonts w:ascii="GHEA Grapalat" w:hAnsi="GHEA Grapalat" w:cs="Sylfaen"/>
          <w:sz w:val="20"/>
          <w:lang w:val="pt-BR"/>
        </w:rPr>
      </w:pPr>
      <w:r w:rsidRPr="00464FAC">
        <w:rPr>
          <w:rFonts w:ascii="GHEA Grapalat" w:hAnsi="GHEA Grapalat" w:cs="Times Armenian"/>
          <w:sz w:val="20"/>
          <w:lang w:val="pt-BR"/>
        </w:rPr>
        <w:t xml:space="preserve">4.2 </w:t>
      </w:r>
      <w:r w:rsidRPr="00464FAC">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464FAC">
        <w:rPr>
          <w:rFonts w:ascii="GHEA Grapalat" w:hAnsi="GHEA Grapalat" w:cs="Sylfaen"/>
          <w:sz w:val="20"/>
          <w:u w:val="single"/>
          <w:lang w:val="pt-BR"/>
        </w:rPr>
        <w:t xml:space="preserve">  325 </w:t>
      </w:r>
      <w:r w:rsidRPr="00464FAC">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464FAC">
        <w:rPr>
          <w:rFonts w:ascii="GHEA Grapalat" w:hAnsi="GHEA Grapalat" w:cs="Sylfaen"/>
          <w:sz w:val="20"/>
          <w:vertAlign w:val="superscript"/>
          <w:lang w:val="pt-BR"/>
        </w:rPr>
        <w:footnoteReference w:id="17"/>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sidRPr="005E1F72">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lastRenderedPageBreak/>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w:t>
      </w:r>
      <w:r w:rsidRPr="005E1F72">
        <w:rPr>
          <w:rFonts w:ascii="GHEA Grapalat" w:hAnsi="GHEA Grapalat"/>
          <w:sz w:val="20"/>
          <w:lang w:val="hy-AM"/>
        </w:rPr>
        <w:lastRenderedPageBreak/>
        <w:t xml:space="preserve">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37B08" w:rsidRDefault="00071D1C" w:rsidP="00EF3662">
            <w:pPr>
              <w:jc w:val="center"/>
              <w:rPr>
                <w:rFonts w:ascii="GHEA Grapalat" w:hAnsi="GHEA Grapalat"/>
                <w:sz w:val="18"/>
                <w:szCs w:val="18"/>
                <w:lang w:val="hy-AM"/>
              </w:rPr>
            </w:pPr>
            <w:r w:rsidRPr="00E37B0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37B08">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51"/>
        <w:gridCol w:w="1559"/>
        <w:gridCol w:w="5238"/>
        <w:gridCol w:w="944"/>
        <w:gridCol w:w="903"/>
        <w:gridCol w:w="1100"/>
        <w:gridCol w:w="1100"/>
        <w:gridCol w:w="1063"/>
        <w:gridCol w:w="789"/>
        <w:gridCol w:w="1466"/>
      </w:tblGrid>
      <w:tr w:rsidR="00071D1C" w:rsidRPr="005E1F72" w14:paraId="37554FEC" w14:textId="77777777" w:rsidTr="00BF2F66">
        <w:tc>
          <w:tcPr>
            <w:tcW w:w="15722"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DA0247" w:rsidRPr="0027235A" w14:paraId="67BC53DC" w14:textId="77777777" w:rsidTr="0065605F">
        <w:trPr>
          <w:trHeight w:val="219"/>
        </w:trPr>
        <w:tc>
          <w:tcPr>
            <w:tcW w:w="709" w:type="dxa"/>
            <w:vMerge w:val="restart"/>
            <w:vAlign w:val="center"/>
          </w:tcPr>
          <w:p w14:paraId="5EE7DAD6" w14:textId="77777777" w:rsidR="00DA0247" w:rsidRPr="0027235A" w:rsidRDefault="00DA0247"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851" w:type="dxa"/>
            <w:vMerge w:val="restart"/>
            <w:vAlign w:val="center"/>
          </w:tcPr>
          <w:p w14:paraId="7FC3363B" w14:textId="77777777" w:rsidR="00DA0247" w:rsidRPr="0027235A" w:rsidRDefault="00DA0247"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14:paraId="7F046440" w14:textId="77777777" w:rsidR="00DA0247" w:rsidRPr="0027235A" w:rsidRDefault="00DA0247" w:rsidP="00EF3662">
            <w:pPr>
              <w:jc w:val="center"/>
              <w:rPr>
                <w:rFonts w:ascii="GHEA Grapalat" w:hAnsi="GHEA Grapalat"/>
                <w:sz w:val="18"/>
              </w:rPr>
            </w:pPr>
            <w:r w:rsidRPr="0027235A">
              <w:rPr>
                <w:rFonts w:ascii="GHEA Grapalat" w:hAnsi="GHEA Grapalat"/>
                <w:sz w:val="18"/>
              </w:rPr>
              <w:t xml:space="preserve">անվանումը </w:t>
            </w:r>
          </w:p>
        </w:tc>
        <w:tc>
          <w:tcPr>
            <w:tcW w:w="5238" w:type="dxa"/>
            <w:vMerge w:val="restart"/>
            <w:vAlign w:val="center"/>
          </w:tcPr>
          <w:p w14:paraId="5EFE2A2A" w14:textId="77777777" w:rsidR="00DA0247" w:rsidRPr="0027235A" w:rsidRDefault="00DA0247" w:rsidP="00EF3662">
            <w:pPr>
              <w:jc w:val="center"/>
              <w:rPr>
                <w:rFonts w:ascii="GHEA Grapalat" w:hAnsi="GHEA Grapalat"/>
                <w:sz w:val="18"/>
              </w:rPr>
            </w:pPr>
            <w:r w:rsidRPr="0027235A">
              <w:rPr>
                <w:rFonts w:ascii="GHEA Grapalat" w:hAnsi="GHEA Grapalat"/>
                <w:sz w:val="18"/>
              </w:rPr>
              <w:t>տեխնիկական բնութագիրը</w:t>
            </w:r>
          </w:p>
        </w:tc>
        <w:tc>
          <w:tcPr>
            <w:tcW w:w="944" w:type="dxa"/>
            <w:vMerge w:val="restart"/>
            <w:vAlign w:val="center"/>
          </w:tcPr>
          <w:p w14:paraId="57A47A81" w14:textId="77777777" w:rsidR="00DA0247" w:rsidRPr="0027235A" w:rsidRDefault="00DA0247" w:rsidP="00EF3662">
            <w:pPr>
              <w:jc w:val="center"/>
              <w:rPr>
                <w:rFonts w:ascii="GHEA Grapalat" w:hAnsi="GHEA Grapalat"/>
                <w:sz w:val="18"/>
              </w:rPr>
            </w:pPr>
            <w:r w:rsidRPr="0027235A">
              <w:rPr>
                <w:rFonts w:ascii="GHEA Grapalat" w:hAnsi="GHEA Grapalat"/>
                <w:sz w:val="18"/>
              </w:rPr>
              <w:t>չափման միավորը</w:t>
            </w:r>
          </w:p>
        </w:tc>
        <w:tc>
          <w:tcPr>
            <w:tcW w:w="903" w:type="dxa"/>
            <w:vMerge w:val="restart"/>
            <w:vAlign w:val="center"/>
          </w:tcPr>
          <w:p w14:paraId="5BFC7A42" w14:textId="77777777" w:rsidR="00DA0247" w:rsidRPr="0027235A" w:rsidRDefault="00DA0247" w:rsidP="00EF3662">
            <w:pPr>
              <w:jc w:val="center"/>
              <w:rPr>
                <w:rFonts w:ascii="GHEA Grapalat" w:hAnsi="GHEA Grapalat"/>
                <w:sz w:val="18"/>
              </w:rPr>
            </w:pPr>
            <w:r w:rsidRPr="0027235A">
              <w:rPr>
                <w:rFonts w:ascii="GHEA Grapalat" w:hAnsi="GHEA Grapalat"/>
                <w:sz w:val="18"/>
              </w:rPr>
              <w:t>միավոր գինը/ՀՀ դրամ</w:t>
            </w:r>
          </w:p>
        </w:tc>
        <w:tc>
          <w:tcPr>
            <w:tcW w:w="1100" w:type="dxa"/>
            <w:vMerge w:val="restart"/>
            <w:vAlign w:val="center"/>
          </w:tcPr>
          <w:p w14:paraId="7FEB162E"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գինը/ՀՀ դրամ</w:t>
            </w:r>
          </w:p>
        </w:tc>
        <w:tc>
          <w:tcPr>
            <w:tcW w:w="1100" w:type="dxa"/>
            <w:vMerge w:val="restart"/>
            <w:vAlign w:val="center"/>
          </w:tcPr>
          <w:p w14:paraId="78BEEB9A"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քանակը</w:t>
            </w:r>
          </w:p>
        </w:tc>
        <w:tc>
          <w:tcPr>
            <w:tcW w:w="3318" w:type="dxa"/>
            <w:gridSpan w:val="3"/>
            <w:vAlign w:val="center"/>
          </w:tcPr>
          <w:p w14:paraId="4F616DC1" w14:textId="77777777" w:rsidR="00DA0247" w:rsidRPr="0027235A" w:rsidRDefault="00DA0247" w:rsidP="00EF3662">
            <w:pPr>
              <w:jc w:val="center"/>
              <w:rPr>
                <w:rFonts w:ascii="GHEA Grapalat" w:hAnsi="GHEA Grapalat"/>
                <w:sz w:val="18"/>
              </w:rPr>
            </w:pPr>
            <w:r w:rsidRPr="0027235A">
              <w:rPr>
                <w:rFonts w:ascii="GHEA Grapalat" w:hAnsi="GHEA Grapalat"/>
                <w:sz w:val="18"/>
              </w:rPr>
              <w:t>մատակարարման</w:t>
            </w:r>
          </w:p>
        </w:tc>
      </w:tr>
      <w:tr w:rsidR="00DA0247" w:rsidRPr="0027235A" w14:paraId="2D527A81" w14:textId="77777777" w:rsidTr="008A2D58">
        <w:trPr>
          <w:trHeight w:val="2257"/>
        </w:trPr>
        <w:tc>
          <w:tcPr>
            <w:tcW w:w="709" w:type="dxa"/>
            <w:vMerge/>
            <w:vAlign w:val="center"/>
          </w:tcPr>
          <w:p w14:paraId="3EEA1B74" w14:textId="77777777" w:rsidR="00DA0247" w:rsidRPr="0027235A" w:rsidRDefault="00DA0247" w:rsidP="00EF3662">
            <w:pPr>
              <w:jc w:val="center"/>
              <w:rPr>
                <w:rFonts w:ascii="GHEA Grapalat" w:hAnsi="GHEA Grapalat"/>
                <w:sz w:val="18"/>
              </w:rPr>
            </w:pPr>
          </w:p>
        </w:tc>
        <w:tc>
          <w:tcPr>
            <w:tcW w:w="851" w:type="dxa"/>
            <w:vMerge/>
            <w:vAlign w:val="center"/>
          </w:tcPr>
          <w:p w14:paraId="362C06A2" w14:textId="77777777" w:rsidR="00DA0247" w:rsidRPr="0027235A" w:rsidRDefault="00DA0247" w:rsidP="00EF3662">
            <w:pPr>
              <w:jc w:val="center"/>
              <w:rPr>
                <w:rFonts w:ascii="GHEA Grapalat" w:hAnsi="GHEA Grapalat"/>
                <w:sz w:val="18"/>
              </w:rPr>
            </w:pPr>
          </w:p>
        </w:tc>
        <w:tc>
          <w:tcPr>
            <w:tcW w:w="1559" w:type="dxa"/>
            <w:vMerge/>
            <w:vAlign w:val="center"/>
          </w:tcPr>
          <w:p w14:paraId="5207585B" w14:textId="77777777" w:rsidR="00DA0247" w:rsidRPr="0027235A" w:rsidRDefault="00DA0247" w:rsidP="00EF3662">
            <w:pPr>
              <w:jc w:val="center"/>
              <w:rPr>
                <w:rFonts w:ascii="GHEA Grapalat" w:hAnsi="GHEA Grapalat"/>
                <w:sz w:val="18"/>
              </w:rPr>
            </w:pPr>
          </w:p>
        </w:tc>
        <w:tc>
          <w:tcPr>
            <w:tcW w:w="5238" w:type="dxa"/>
            <w:vMerge/>
            <w:vAlign w:val="center"/>
          </w:tcPr>
          <w:p w14:paraId="5F345EBE" w14:textId="77777777" w:rsidR="00DA0247" w:rsidRPr="0027235A" w:rsidRDefault="00DA0247" w:rsidP="00EF3662">
            <w:pPr>
              <w:jc w:val="center"/>
              <w:rPr>
                <w:rFonts w:ascii="GHEA Grapalat" w:hAnsi="GHEA Grapalat"/>
                <w:sz w:val="18"/>
              </w:rPr>
            </w:pPr>
          </w:p>
        </w:tc>
        <w:tc>
          <w:tcPr>
            <w:tcW w:w="944" w:type="dxa"/>
            <w:vMerge/>
            <w:vAlign w:val="center"/>
          </w:tcPr>
          <w:p w14:paraId="7723775C" w14:textId="77777777" w:rsidR="00DA0247" w:rsidRPr="0027235A" w:rsidRDefault="00DA0247" w:rsidP="00EF3662">
            <w:pPr>
              <w:jc w:val="center"/>
              <w:rPr>
                <w:rFonts w:ascii="GHEA Grapalat" w:hAnsi="GHEA Grapalat"/>
                <w:sz w:val="18"/>
              </w:rPr>
            </w:pPr>
          </w:p>
        </w:tc>
        <w:tc>
          <w:tcPr>
            <w:tcW w:w="903" w:type="dxa"/>
            <w:vMerge/>
            <w:vAlign w:val="center"/>
          </w:tcPr>
          <w:p w14:paraId="26A70A8C" w14:textId="77777777" w:rsidR="00DA0247" w:rsidRPr="0027235A" w:rsidRDefault="00DA0247" w:rsidP="00EF3662">
            <w:pPr>
              <w:jc w:val="center"/>
              <w:rPr>
                <w:rFonts w:ascii="GHEA Grapalat" w:hAnsi="GHEA Grapalat"/>
                <w:sz w:val="18"/>
              </w:rPr>
            </w:pPr>
          </w:p>
        </w:tc>
        <w:tc>
          <w:tcPr>
            <w:tcW w:w="1100" w:type="dxa"/>
            <w:vMerge/>
            <w:vAlign w:val="center"/>
          </w:tcPr>
          <w:p w14:paraId="714C55BA" w14:textId="77777777" w:rsidR="00DA0247" w:rsidRPr="0027235A" w:rsidRDefault="00DA0247" w:rsidP="00EF3662">
            <w:pPr>
              <w:jc w:val="center"/>
              <w:rPr>
                <w:rFonts w:ascii="GHEA Grapalat" w:hAnsi="GHEA Grapalat"/>
                <w:sz w:val="18"/>
              </w:rPr>
            </w:pPr>
          </w:p>
        </w:tc>
        <w:tc>
          <w:tcPr>
            <w:tcW w:w="1100" w:type="dxa"/>
            <w:vMerge/>
            <w:vAlign w:val="center"/>
          </w:tcPr>
          <w:p w14:paraId="1881BB9B" w14:textId="77777777" w:rsidR="00DA0247" w:rsidRPr="0027235A" w:rsidRDefault="00DA0247" w:rsidP="00EF3662">
            <w:pPr>
              <w:jc w:val="center"/>
              <w:rPr>
                <w:rFonts w:ascii="GHEA Grapalat" w:hAnsi="GHEA Grapalat"/>
                <w:sz w:val="18"/>
              </w:rPr>
            </w:pPr>
          </w:p>
        </w:tc>
        <w:tc>
          <w:tcPr>
            <w:tcW w:w="1063" w:type="dxa"/>
            <w:vAlign w:val="center"/>
          </w:tcPr>
          <w:p w14:paraId="4406E6AD" w14:textId="77777777" w:rsidR="00DA0247" w:rsidRPr="0027235A" w:rsidRDefault="00DA0247" w:rsidP="00EF3662">
            <w:pPr>
              <w:jc w:val="center"/>
              <w:rPr>
                <w:rFonts w:ascii="GHEA Grapalat" w:hAnsi="GHEA Grapalat"/>
                <w:sz w:val="18"/>
              </w:rPr>
            </w:pPr>
            <w:r w:rsidRPr="0027235A">
              <w:rPr>
                <w:rFonts w:ascii="GHEA Grapalat" w:hAnsi="GHEA Grapalat"/>
                <w:sz w:val="18"/>
              </w:rPr>
              <w:t>հասցեն</w:t>
            </w:r>
          </w:p>
        </w:tc>
        <w:tc>
          <w:tcPr>
            <w:tcW w:w="789" w:type="dxa"/>
            <w:vAlign w:val="center"/>
          </w:tcPr>
          <w:p w14:paraId="57CC4B9F" w14:textId="77777777" w:rsidR="00DA0247" w:rsidRPr="0027235A" w:rsidRDefault="00DA0247" w:rsidP="00EF3662">
            <w:pPr>
              <w:jc w:val="center"/>
              <w:rPr>
                <w:rFonts w:ascii="GHEA Grapalat" w:hAnsi="GHEA Grapalat"/>
                <w:sz w:val="18"/>
              </w:rPr>
            </w:pPr>
            <w:r w:rsidRPr="0027235A">
              <w:rPr>
                <w:rFonts w:ascii="GHEA Grapalat" w:hAnsi="GHEA Grapalat"/>
                <w:sz w:val="18"/>
              </w:rPr>
              <w:t>ենթակա քանակը</w:t>
            </w:r>
          </w:p>
        </w:tc>
        <w:tc>
          <w:tcPr>
            <w:tcW w:w="1466" w:type="dxa"/>
            <w:vAlign w:val="center"/>
          </w:tcPr>
          <w:p w14:paraId="537DE542" w14:textId="77777777" w:rsidR="00DA0247" w:rsidRPr="0027235A" w:rsidRDefault="00DA0247" w:rsidP="00EF3662">
            <w:pPr>
              <w:jc w:val="center"/>
              <w:rPr>
                <w:rFonts w:ascii="GHEA Grapalat" w:hAnsi="GHEA Grapalat"/>
                <w:sz w:val="18"/>
              </w:rPr>
            </w:pPr>
            <w:r w:rsidRPr="0027235A">
              <w:rPr>
                <w:rFonts w:ascii="GHEA Grapalat" w:hAnsi="GHEA Grapalat"/>
                <w:sz w:val="18"/>
              </w:rPr>
              <w:t>Ժամկետը***</w:t>
            </w:r>
          </w:p>
          <w:p w14:paraId="1FD0EE4B" w14:textId="77777777" w:rsidR="00DA0247" w:rsidRPr="0027235A" w:rsidRDefault="00DA0247" w:rsidP="00EF3662">
            <w:pPr>
              <w:jc w:val="center"/>
              <w:rPr>
                <w:rFonts w:ascii="GHEA Grapalat" w:hAnsi="GHEA Grapalat"/>
                <w:sz w:val="18"/>
              </w:rPr>
            </w:pPr>
          </w:p>
        </w:tc>
      </w:tr>
      <w:tr w:rsidR="008A2D58" w:rsidRPr="0027235A" w14:paraId="6D73FD91" w14:textId="77777777" w:rsidTr="008A2D58">
        <w:trPr>
          <w:trHeight w:val="246"/>
        </w:trPr>
        <w:tc>
          <w:tcPr>
            <w:tcW w:w="709" w:type="dxa"/>
          </w:tcPr>
          <w:p w14:paraId="503276BC" w14:textId="5ADCA2D1" w:rsidR="008A2D58" w:rsidRPr="0027235A" w:rsidRDefault="008A2D58" w:rsidP="008A2D58">
            <w:pPr>
              <w:jc w:val="center"/>
              <w:rPr>
                <w:rFonts w:ascii="GHEA Grapalat" w:hAnsi="GHEA Grapalat"/>
                <w:sz w:val="20"/>
              </w:rPr>
            </w:pPr>
            <w:r>
              <w:rPr>
                <w:rFonts w:ascii="GHEA Grapalat" w:hAnsi="GHEA Grapalat"/>
                <w:sz w:val="20"/>
              </w:rPr>
              <w:t>1</w:t>
            </w:r>
          </w:p>
        </w:tc>
        <w:tc>
          <w:tcPr>
            <w:tcW w:w="851" w:type="dxa"/>
          </w:tcPr>
          <w:p w14:paraId="3B01FC43" w14:textId="77777777" w:rsidR="008A2D58" w:rsidRPr="0027235A" w:rsidRDefault="008A2D58" w:rsidP="008A2D58">
            <w:pPr>
              <w:jc w:val="center"/>
              <w:rPr>
                <w:rFonts w:ascii="GHEA Grapalat" w:hAnsi="GHEA Grapalat"/>
                <w:sz w:val="20"/>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14:paraId="56377ABE" w14:textId="4F271DF4" w:rsidR="008A2D58" w:rsidRPr="0027235A" w:rsidRDefault="008A2D58" w:rsidP="008A2D58">
            <w:pPr>
              <w:jc w:val="center"/>
              <w:rPr>
                <w:rFonts w:ascii="GHEA Grapalat" w:hAnsi="GHEA Grapalat"/>
                <w:sz w:val="20"/>
              </w:rPr>
            </w:pPr>
            <w:r>
              <w:rPr>
                <w:rFonts w:ascii="Calibri" w:hAnsi="Calibri" w:cs="Calibri"/>
                <w:color w:val="000000"/>
                <w:sz w:val="22"/>
                <w:szCs w:val="22"/>
              </w:rPr>
              <w:t xml:space="preserve">Շիրմա եռափեղկ </w:t>
            </w:r>
          </w:p>
        </w:tc>
        <w:tc>
          <w:tcPr>
            <w:tcW w:w="5238" w:type="dxa"/>
            <w:tcBorders>
              <w:top w:val="single" w:sz="4" w:space="0" w:color="auto"/>
              <w:left w:val="single" w:sz="4" w:space="0" w:color="auto"/>
              <w:bottom w:val="single" w:sz="4" w:space="0" w:color="auto"/>
              <w:right w:val="single" w:sz="4" w:space="0" w:color="auto"/>
            </w:tcBorders>
            <w:shd w:val="clear" w:color="000000" w:fill="FFFFFF"/>
            <w:vAlign w:val="bottom"/>
          </w:tcPr>
          <w:p w14:paraId="4A47E993" w14:textId="3E5AA79A" w:rsidR="008A2D58" w:rsidRPr="0027235A" w:rsidRDefault="008A2D58" w:rsidP="008A2D58">
            <w:pPr>
              <w:jc w:val="center"/>
              <w:rPr>
                <w:rFonts w:ascii="GHEA Grapalat" w:hAnsi="GHEA Grapalat"/>
                <w:sz w:val="20"/>
              </w:rPr>
            </w:pPr>
            <w:r>
              <w:rPr>
                <w:rFonts w:ascii="Calibri" w:hAnsi="Calibri" w:cs="Calibri"/>
                <w:color w:val="000000"/>
                <w:sz w:val="22"/>
                <w:szCs w:val="22"/>
              </w:rPr>
              <w:t xml:space="preserve">Բաղկացած է երեք ծալովի փեղկերից, մետաղական հիմքով։ Փեղկերի վարագույրները պատրաստված են սինթետիկ լվացվող, անջրանցիկ են և ախտահանվող։ Անիվների վրա բարձրությունը՝ 186 սմ։ Յուրաքանչյուր փեղկի լայնությունը՝ 50 սմ։ </w:t>
            </w:r>
            <w:r>
              <w:rPr>
                <w:rFonts w:ascii="Calibri" w:hAnsi="Calibri" w:cs="Calibri"/>
                <w:color w:val="000000"/>
                <w:sz w:val="22"/>
                <w:szCs w:val="22"/>
              </w:rPr>
              <w:br/>
              <w:t>Նոր, չօգտագործված։ Երաշխիքային ժամկետը մատակարարման պահից 12 ամիս։</w:t>
            </w:r>
          </w:p>
        </w:tc>
        <w:tc>
          <w:tcPr>
            <w:tcW w:w="944" w:type="dxa"/>
            <w:tcBorders>
              <w:top w:val="single" w:sz="4" w:space="0" w:color="auto"/>
              <w:left w:val="single" w:sz="4" w:space="0" w:color="auto"/>
              <w:bottom w:val="single" w:sz="4" w:space="0" w:color="auto"/>
              <w:right w:val="single" w:sz="4" w:space="0" w:color="auto"/>
            </w:tcBorders>
            <w:vAlign w:val="center"/>
          </w:tcPr>
          <w:p w14:paraId="43D88917" w14:textId="12A00FCD" w:rsidR="008A2D58" w:rsidRPr="0027235A" w:rsidRDefault="008A2D58" w:rsidP="008A2D58">
            <w:pPr>
              <w:jc w:val="center"/>
              <w:rPr>
                <w:rFonts w:ascii="GHEA Grapalat" w:hAnsi="GHEA Grapalat"/>
                <w:sz w:val="20"/>
              </w:rPr>
            </w:pPr>
            <w:r>
              <w:rPr>
                <w:rFonts w:ascii="Calibri" w:hAnsi="Calibri" w:cs="Calibri"/>
                <w:color w:val="000000"/>
                <w:sz w:val="22"/>
                <w:szCs w:val="22"/>
              </w:rPr>
              <w:t>հատ</w:t>
            </w:r>
          </w:p>
        </w:tc>
        <w:tc>
          <w:tcPr>
            <w:tcW w:w="903" w:type="dxa"/>
            <w:tcBorders>
              <w:top w:val="single" w:sz="4" w:space="0" w:color="auto"/>
              <w:left w:val="single" w:sz="4" w:space="0" w:color="auto"/>
              <w:bottom w:val="single" w:sz="4" w:space="0" w:color="auto"/>
              <w:right w:val="single" w:sz="4" w:space="0" w:color="auto"/>
            </w:tcBorders>
            <w:shd w:val="clear" w:color="000000" w:fill="FFFFFF"/>
            <w:vAlign w:val="center"/>
          </w:tcPr>
          <w:p w14:paraId="65100547" w14:textId="5F30056C" w:rsidR="008A2D58" w:rsidRPr="00F70F3F" w:rsidRDefault="008A2D58" w:rsidP="008A2D58">
            <w:pPr>
              <w:jc w:val="center"/>
              <w:rPr>
                <w:rFonts w:ascii="GHEA Grapalat" w:hAnsi="GHEA Grapalat"/>
              </w:rPr>
            </w:pPr>
            <w:r>
              <w:rPr>
                <w:rFonts w:ascii="Calibri" w:hAnsi="Calibri" w:cs="Calibri"/>
                <w:color w:val="000000"/>
                <w:sz w:val="22"/>
                <w:szCs w:val="22"/>
              </w:rPr>
              <w:t xml:space="preserve">                  47,000 </w:t>
            </w:r>
          </w:p>
        </w:tc>
        <w:tc>
          <w:tcPr>
            <w:tcW w:w="1100" w:type="dxa"/>
            <w:tcBorders>
              <w:top w:val="single" w:sz="4" w:space="0" w:color="auto"/>
              <w:left w:val="single" w:sz="4" w:space="0" w:color="auto"/>
              <w:bottom w:val="single" w:sz="4" w:space="0" w:color="auto"/>
              <w:right w:val="single" w:sz="4" w:space="0" w:color="auto"/>
            </w:tcBorders>
            <w:shd w:val="clear" w:color="000000" w:fill="FFFFFF"/>
            <w:vAlign w:val="center"/>
          </w:tcPr>
          <w:p w14:paraId="32A77166" w14:textId="1B865807" w:rsidR="008A2D58" w:rsidRPr="0027235A" w:rsidRDefault="008A2D58" w:rsidP="008A2D58">
            <w:pPr>
              <w:jc w:val="center"/>
              <w:rPr>
                <w:rFonts w:ascii="GHEA Grapalat" w:hAnsi="GHEA Grapalat"/>
                <w:sz w:val="20"/>
              </w:rPr>
            </w:pPr>
            <w:r>
              <w:rPr>
                <w:rFonts w:ascii="Calibri" w:hAnsi="Calibri" w:cs="Calibri"/>
                <w:color w:val="000000"/>
                <w:sz w:val="22"/>
                <w:szCs w:val="22"/>
              </w:rPr>
              <w:t>47000</w:t>
            </w:r>
          </w:p>
        </w:tc>
        <w:tc>
          <w:tcPr>
            <w:tcW w:w="1100" w:type="dxa"/>
            <w:tcBorders>
              <w:top w:val="single" w:sz="4" w:space="0" w:color="auto"/>
              <w:left w:val="single" w:sz="4" w:space="0" w:color="auto"/>
              <w:bottom w:val="single" w:sz="4" w:space="0" w:color="auto"/>
              <w:right w:val="single" w:sz="4" w:space="0" w:color="auto"/>
            </w:tcBorders>
            <w:shd w:val="clear" w:color="000000" w:fill="FFFFFF"/>
            <w:vAlign w:val="center"/>
          </w:tcPr>
          <w:p w14:paraId="5CB63284" w14:textId="3620E579" w:rsidR="008A2D58" w:rsidRPr="0027235A" w:rsidRDefault="008A2D58" w:rsidP="008A2D58">
            <w:pPr>
              <w:jc w:val="center"/>
              <w:rPr>
                <w:rFonts w:ascii="GHEA Grapalat" w:hAnsi="GHEA Grapalat"/>
                <w:sz w:val="20"/>
              </w:rPr>
            </w:pPr>
            <w:r>
              <w:rPr>
                <w:rFonts w:ascii="Calibri" w:hAnsi="Calibri" w:cs="Calibri"/>
                <w:color w:val="000000"/>
                <w:sz w:val="22"/>
                <w:szCs w:val="22"/>
              </w:rPr>
              <w:t>1</w:t>
            </w:r>
          </w:p>
        </w:tc>
        <w:tc>
          <w:tcPr>
            <w:tcW w:w="1063" w:type="dxa"/>
            <w:vMerge w:val="restart"/>
          </w:tcPr>
          <w:p w14:paraId="54BCD156" w14:textId="09ADA700" w:rsidR="008A2D58" w:rsidRPr="000F5766" w:rsidRDefault="008A2D58" w:rsidP="008A2D58">
            <w:pPr>
              <w:jc w:val="center"/>
              <w:rPr>
                <w:rFonts w:ascii="GHEA Grapalat" w:hAnsi="GHEA Grapalat"/>
                <w:sz w:val="16"/>
                <w:szCs w:val="16"/>
              </w:rPr>
            </w:pPr>
            <w:r w:rsidRPr="000F5766">
              <w:rPr>
                <w:rFonts w:ascii="GHEA Grapalat" w:hAnsi="GHEA Grapalat"/>
                <w:sz w:val="16"/>
                <w:szCs w:val="16"/>
              </w:rPr>
              <w:t>Ալավերդի համայնք</w:t>
            </w:r>
          </w:p>
        </w:tc>
        <w:tc>
          <w:tcPr>
            <w:tcW w:w="789" w:type="dxa"/>
            <w:tcBorders>
              <w:top w:val="single" w:sz="4" w:space="0" w:color="auto"/>
              <w:left w:val="single" w:sz="4" w:space="0" w:color="auto"/>
              <w:bottom w:val="single" w:sz="4" w:space="0" w:color="auto"/>
              <w:right w:val="single" w:sz="4" w:space="0" w:color="auto"/>
            </w:tcBorders>
            <w:shd w:val="clear" w:color="000000" w:fill="FFFFFF"/>
            <w:vAlign w:val="center"/>
          </w:tcPr>
          <w:p w14:paraId="6AB7B2D8" w14:textId="3D3EB958" w:rsidR="008A2D58" w:rsidRPr="0027235A" w:rsidRDefault="008A2D58" w:rsidP="008A2D58">
            <w:pPr>
              <w:jc w:val="center"/>
              <w:rPr>
                <w:rFonts w:ascii="GHEA Grapalat" w:hAnsi="GHEA Grapalat"/>
                <w:sz w:val="20"/>
              </w:rPr>
            </w:pPr>
            <w:r>
              <w:rPr>
                <w:rFonts w:ascii="Calibri" w:hAnsi="Calibri" w:cs="Calibri"/>
                <w:color w:val="000000"/>
                <w:sz w:val="22"/>
                <w:szCs w:val="22"/>
              </w:rPr>
              <w:t>1</w:t>
            </w:r>
          </w:p>
        </w:tc>
        <w:tc>
          <w:tcPr>
            <w:tcW w:w="1466" w:type="dxa"/>
            <w:vMerge w:val="restart"/>
          </w:tcPr>
          <w:p w14:paraId="24550A2C" w14:textId="0512C0FB" w:rsidR="008A2D58" w:rsidRPr="0027235A" w:rsidRDefault="008A2D58" w:rsidP="008A2D58">
            <w:pPr>
              <w:jc w:val="center"/>
              <w:rPr>
                <w:rFonts w:ascii="GHEA Grapalat" w:hAnsi="GHEA Grapalat"/>
                <w:sz w:val="20"/>
              </w:rPr>
            </w:pPr>
            <w:r>
              <w:rPr>
                <w:rFonts w:ascii="GHEA Grapalat" w:hAnsi="GHEA Grapalat"/>
                <w:sz w:val="20"/>
              </w:rPr>
              <w:t>Պայմանագրի կնքման պահից 20 օրացուցային օր</w:t>
            </w:r>
          </w:p>
        </w:tc>
      </w:tr>
      <w:tr w:rsidR="008A2D58" w:rsidRPr="0027235A" w14:paraId="52064A2D" w14:textId="77777777" w:rsidTr="008A2D58">
        <w:trPr>
          <w:trHeight w:val="246"/>
        </w:trPr>
        <w:tc>
          <w:tcPr>
            <w:tcW w:w="709" w:type="dxa"/>
          </w:tcPr>
          <w:p w14:paraId="1A1625B6" w14:textId="173AAF25" w:rsidR="008A2D58" w:rsidRDefault="008A2D58" w:rsidP="008A2D58">
            <w:pPr>
              <w:jc w:val="center"/>
              <w:rPr>
                <w:rFonts w:ascii="GHEA Grapalat" w:hAnsi="GHEA Grapalat"/>
                <w:sz w:val="20"/>
              </w:rPr>
            </w:pPr>
            <w:r>
              <w:rPr>
                <w:rFonts w:ascii="GHEA Grapalat" w:hAnsi="GHEA Grapalat"/>
                <w:sz w:val="20"/>
              </w:rPr>
              <w:t>2</w:t>
            </w:r>
          </w:p>
        </w:tc>
        <w:tc>
          <w:tcPr>
            <w:tcW w:w="851" w:type="dxa"/>
          </w:tcPr>
          <w:p w14:paraId="5EB182F1" w14:textId="77777777" w:rsidR="008A2D58" w:rsidRPr="0027235A" w:rsidRDefault="008A2D58" w:rsidP="008A2D58">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5AF950DC" w14:textId="2AB4FC66" w:rsidR="008A2D58" w:rsidRPr="0027235A" w:rsidRDefault="008A2D58" w:rsidP="008A2D58">
            <w:pPr>
              <w:jc w:val="center"/>
              <w:rPr>
                <w:rFonts w:ascii="GHEA Grapalat" w:hAnsi="GHEA Grapalat"/>
                <w:sz w:val="20"/>
              </w:rPr>
            </w:pPr>
            <w:r>
              <w:rPr>
                <w:rFonts w:ascii="Calibri" w:hAnsi="Calibri" w:cs="Calibri"/>
                <w:color w:val="000000"/>
                <w:sz w:val="22"/>
                <w:szCs w:val="22"/>
              </w:rPr>
              <w:t xml:space="preserve">Կշեռք մանկական </w:t>
            </w:r>
          </w:p>
        </w:tc>
        <w:tc>
          <w:tcPr>
            <w:tcW w:w="5238" w:type="dxa"/>
            <w:tcBorders>
              <w:top w:val="nil"/>
              <w:left w:val="single" w:sz="4" w:space="0" w:color="auto"/>
              <w:bottom w:val="single" w:sz="4" w:space="0" w:color="auto"/>
              <w:right w:val="single" w:sz="4" w:space="0" w:color="auto"/>
            </w:tcBorders>
            <w:shd w:val="clear" w:color="000000" w:fill="FFFFFF"/>
            <w:vAlign w:val="bottom"/>
          </w:tcPr>
          <w:p w14:paraId="299FE4AF" w14:textId="36DC93EA" w:rsidR="008A2D58" w:rsidRPr="0027235A" w:rsidRDefault="008A2D58" w:rsidP="008A2D58">
            <w:pPr>
              <w:jc w:val="center"/>
              <w:rPr>
                <w:rFonts w:ascii="GHEA Grapalat" w:hAnsi="GHEA Grapalat"/>
                <w:sz w:val="20"/>
              </w:rPr>
            </w:pPr>
            <w:r>
              <w:rPr>
                <w:rFonts w:ascii="Calibri" w:hAnsi="Calibri" w:cs="Calibri"/>
                <w:color w:val="000000"/>
                <w:sz w:val="22"/>
                <w:szCs w:val="22"/>
              </w:rPr>
              <w:t xml:space="preserve">Կշեռք մանկական էլեկտրոնային, կշռելու հնարավորությունը՝ 0-20կգ, ճշտությունը՝ 10գ։ Սնուցումը մարտկոցներով։ </w:t>
            </w:r>
            <w:r>
              <w:rPr>
                <w:rFonts w:ascii="Calibri" w:hAnsi="Calibri" w:cs="Calibri"/>
                <w:color w:val="000000"/>
                <w:sz w:val="22"/>
                <w:szCs w:val="22"/>
              </w:rPr>
              <w:br/>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vAlign w:val="center"/>
          </w:tcPr>
          <w:p w14:paraId="7614E277" w14:textId="218AE851" w:rsidR="008A2D58" w:rsidRDefault="008A2D58" w:rsidP="008A2D58">
            <w:pPr>
              <w:jc w:val="center"/>
              <w:rPr>
                <w:rFonts w:ascii="GHEA Grapalat" w:hAnsi="GHEA Grapalat"/>
                <w:sz w:val="20"/>
              </w:rPr>
            </w:pPr>
            <w:r>
              <w:rPr>
                <w:rFonts w:ascii="Calibri" w:hAnsi="Calibri" w:cs="Calibri"/>
                <w:color w:val="000000"/>
                <w:sz w:val="22"/>
                <w:szCs w:val="22"/>
              </w:rPr>
              <w:t>հատ</w:t>
            </w:r>
          </w:p>
        </w:tc>
        <w:tc>
          <w:tcPr>
            <w:tcW w:w="903" w:type="dxa"/>
            <w:tcBorders>
              <w:top w:val="nil"/>
              <w:left w:val="single" w:sz="4" w:space="0" w:color="auto"/>
              <w:bottom w:val="single" w:sz="4" w:space="0" w:color="auto"/>
              <w:right w:val="single" w:sz="4" w:space="0" w:color="auto"/>
            </w:tcBorders>
            <w:shd w:val="clear" w:color="000000" w:fill="FFFFFF"/>
            <w:vAlign w:val="center"/>
          </w:tcPr>
          <w:p w14:paraId="1A40E7B8" w14:textId="504CDAD2" w:rsidR="008A2D58" w:rsidRPr="00F70F3F" w:rsidRDefault="008A2D58" w:rsidP="008A2D58">
            <w:pPr>
              <w:jc w:val="center"/>
              <w:rPr>
                <w:rFonts w:ascii="GHEA Grapalat" w:hAnsi="GHEA Grapalat"/>
              </w:rPr>
            </w:pPr>
            <w:r>
              <w:rPr>
                <w:rFonts w:ascii="Calibri" w:hAnsi="Calibri" w:cs="Calibri"/>
                <w:color w:val="000000"/>
                <w:sz w:val="22"/>
                <w:szCs w:val="22"/>
              </w:rPr>
              <w:t xml:space="preserve">                  39,000 </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47063451" w14:textId="0BEBCECD" w:rsidR="008A2D58" w:rsidRPr="0027235A" w:rsidRDefault="008A2D58" w:rsidP="008A2D58">
            <w:pPr>
              <w:jc w:val="center"/>
              <w:rPr>
                <w:rFonts w:ascii="GHEA Grapalat" w:hAnsi="GHEA Grapalat"/>
                <w:sz w:val="20"/>
              </w:rPr>
            </w:pPr>
            <w:r>
              <w:rPr>
                <w:rFonts w:ascii="Calibri" w:hAnsi="Calibri" w:cs="Calibri"/>
                <w:color w:val="000000"/>
                <w:sz w:val="22"/>
                <w:szCs w:val="22"/>
              </w:rPr>
              <w:t>39000</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5411E349" w14:textId="271018F1" w:rsidR="008A2D58" w:rsidRDefault="008A2D58" w:rsidP="008A2D58">
            <w:pPr>
              <w:jc w:val="center"/>
              <w:rPr>
                <w:rFonts w:ascii="GHEA Grapalat" w:hAnsi="GHEA Grapalat"/>
                <w:sz w:val="20"/>
              </w:rPr>
            </w:pPr>
            <w:r>
              <w:rPr>
                <w:rFonts w:ascii="Calibri" w:hAnsi="Calibri" w:cs="Calibri"/>
                <w:color w:val="000000"/>
                <w:sz w:val="22"/>
                <w:szCs w:val="22"/>
              </w:rPr>
              <w:t>1</w:t>
            </w:r>
          </w:p>
        </w:tc>
        <w:tc>
          <w:tcPr>
            <w:tcW w:w="1063" w:type="dxa"/>
            <w:vMerge/>
          </w:tcPr>
          <w:p w14:paraId="4D495BE2" w14:textId="77777777" w:rsidR="008A2D58" w:rsidRDefault="008A2D58" w:rsidP="008A2D58">
            <w:pPr>
              <w:jc w:val="center"/>
              <w:rPr>
                <w:rFonts w:ascii="GHEA Grapalat" w:hAnsi="GHEA Grapalat"/>
                <w:sz w:val="20"/>
              </w:rPr>
            </w:pPr>
          </w:p>
        </w:tc>
        <w:tc>
          <w:tcPr>
            <w:tcW w:w="789" w:type="dxa"/>
            <w:tcBorders>
              <w:top w:val="nil"/>
              <w:left w:val="single" w:sz="4" w:space="0" w:color="auto"/>
              <w:bottom w:val="single" w:sz="4" w:space="0" w:color="auto"/>
              <w:right w:val="single" w:sz="4" w:space="0" w:color="auto"/>
            </w:tcBorders>
            <w:shd w:val="clear" w:color="000000" w:fill="FFFFFF"/>
            <w:vAlign w:val="center"/>
          </w:tcPr>
          <w:p w14:paraId="1256CA51" w14:textId="2A59348B" w:rsidR="008A2D58" w:rsidRDefault="008A2D58" w:rsidP="008A2D58">
            <w:pPr>
              <w:jc w:val="center"/>
              <w:rPr>
                <w:rFonts w:ascii="GHEA Grapalat" w:hAnsi="GHEA Grapalat"/>
                <w:sz w:val="20"/>
              </w:rPr>
            </w:pPr>
            <w:r>
              <w:rPr>
                <w:rFonts w:ascii="Calibri" w:hAnsi="Calibri" w:cs="Calibri"/>
                <w:color w:val="000000"/>
                <w:sz w:val="22"/>
                <w:szCs w:val="22"/>
              </w:rPr>
              <w:t>1</w:t>
            </w:r>
          </w:p>
        </w:tc>
        <w:tc>
          <w:tcPr>
            <w:tcW w:w="1466" w:type="dxa"/>
            <w:vMerge/>
          </w:tcPr>
          <w:p w14:paraId="269C3768" w14:textId="77777777" w:rsidR="008A2D58" w:rsidRDefault="008A2D58" w:rsidP="008A2D58">
            <w:pPr>
              <w:jc w:val="center"/>
              <w:rPr>
                <w:rFonts w:ascii="GHEA Grapalat" w:hAnsi="GHEA Grapalat"/>
                <w:sz w:val="20"/>
              </w:rPr>
            </w:pPr>
          </w:p>
        </w:tc>
      </w:tr>
      <w:tr w:rsidR="008A2D58" w:rsidRPr="0027235A" w14:paraId="75F44C9B" w14:textId="77777777" w:rsidTr="008A2D58">
        <w:trPr>
          <w:trHeight w:val="246"/>
        </w:trPr>
        <w:tc>
          <w:tcPr>
            <w:tcW w:w="709" w:type="dxa"/>
          </w:tcPr>
          <w:p w14:paraId="504B04C6" w14:textId="415DDD9B" w:rsidR="008A2D58" w:rsidRDefault="008A2D58" w:rsidP="008A2D58">
            <w:pPr>
              <w:jc w:val="center"/>
              <w:rPr>
                <w:rFonts w:ascii="GHEA Grapalat" w:hAnsi="GHEA Grapalat"/>
                <w:sz w:val="20"/>
              </w:rPr>
            </w:pPr>
            <w:r>
              <w:rPr>
                <w:rFonts w:ascii="GHEA Grapalat" w:hAnsi="GHEA Grapalat"/>
                <w:sz w:val="20"/>
              </w:rPr>
              <w:t>3</w:t>
            </w:r>
          </w:p>
        </w:tc>
        <w:tc>
          <w:tcPr>
            <w:tcW w:w="851" w:type="dxa"/>
          </w:tcPr>
          <w:p w14:paraId="690301EF" w14:textId="77777777" w:rsidR="008A2D58" w:rsidRPr="0027235A" w:rsidRDefault="008A2D58" w:rsidP="008A2D58">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336E1E25" w14:textId="7C4397F6" w:rsidR="008A2D58" w:rsidRPr="0027235A" w:rsidRDefault="008A2D58" w:rsidP="008A2D58">
            <w:pPr>
              <w:jc w:val="center"/>
              <w:rPr>
                <w:rFonts w:ascii="GHEA Grapalat" w:hAnsi="GHEA Grapalat"/>
                <w:sz w:val="20"/>
              </w:rPr>
            </w:pPr>
            <w:r>
              <w:rPr>
                <w:rFonts w:ascii="Calibri" w:hAnsi="Calibri" w:cs="Calibri"/>
                <w:color w:val="000000"/>
                <w:sz w:val="22"/>
                <w:szCs w:val="22"/>
              </w:rPr>
              <w:t xml:space="preserve">Ճնշման չափման գործիք </w:t>
            </w:r>
            <w:r>
              <w:rPr>
                <w:rFonts w:ascii="Calibri" w:hAnsi="Calibri" w:cs="Calibri"/>
                <w:color w:val="000000"/>
                <w:sz w:val="22"/>
                <w:szCs w:val="22"/>
              </w:rPr>
              <w:lastRenderedPageBreak/>
              <w:t>էլեկտրոնային</w:t>
            </w:r>
          </w:p>
        </w:tc>
        <w:tc>
          <w:tcPr>
            <w:tcW w:w="5238" w:type="dxa"/>
            <w:tcBorders>
              <w:top w:val="nil"/>
              <w:left w:val="single" w:sz="4" w:space="0" w:color="auto"/>
              <w:bottom w:val="single" w:sz="4" w:space="0" w:color="auto"/>
              <w:right w:val="single" w:sz="4" w:space="0" w:color="auto"/>
            </w:tcBorders>
            <w:shd w:val="clear" w:color="000000" w:fill="FFFFFF"/>
            <w:vAlign w:val="bottom"/>
          </w:tcPr>
          <w:p w14:paraId="22872FA2" w14:textId="47235119" w:rsidR="008A2D58" w:rsidRPr="0027235A" w:rsidRDefault="008A2D58" w:rsidP="008A2D58">
            <w:pPr>
              <w:jc w:val="center"/>
              <w:rPr>
                <w:rFonts w:ascii="GHEA Grapalat" w:hAnsi="GHEA Grapalat"/>
                <w:sz w:val="20"/>
              </w:rPr>
            </w:pPr>
            <w:r>
              <w:rPr>
                <w:rFonts w:ascii="Calibri" w:hAnsi="Calibri" w:cs="Calibri"/>
                <w:color w:val="000000"/>
                <w:sz w:val="22"/>
                <w:szCs w:val="22"/>
              </w:rPr>
              <w:lastRenderedPageBreak/>
              <w:t>Տոնոմետր էլեկտրոնային։ Ձեռքի մանժետը՝ մեծահասակների։</w:t>
            </w:r>
            <w:r>
              <w:rPr>
                <w:rFonts w:ascii="Calibri" w:hAnsi="Calibri" w:cs="Calibri"/>
                <w:color w:val="000000"/>
                <w:sz w:val="22"/>
                <w:szCs w:val="22"/>
              </w:rPr>
              <w:br/>
            </w:r>
            <w:r>
              <w:rPr>
                <w:rFonts w:ascii="Calibri" w:hAnsi="Calibri" w:cs="Calibri"/>
                <w:color w:val="000000"/>
                <w:sz w:val="22"/>
                <w:szCs w:val="22"/>
              </w:rPr>
              <w:lastRenderedPageBreak/>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vAlign w:val="center"/>
          </w:tcPr>
          <w:p w14:paraId="373B2A8D" w14:textId="68FF31C8" w:rsidR="008A2D58" w:rsidRDefault="008A2D58" w:rsidP="008A2D58">
            <w:pPr>
              <w:jc w:val="center"/>
              <w:rPr>
                <w:rFonts w:ascii="GHEA Grapalat" w:hAnsi="GHEA Grapalat"/>
                <w:sz w:val="20"/>
              </w:rPr>
            </w:pPr>
            <w:r>
              <w:rPr>
                <w:rFonts w:ascii="Calibri" w:hAnsi="Calibri" w:cs="Calibri"/>
                <w:color w:val="000000"/>
                <w:sz w:val="22"/>
                <w:szCs w:val="22"/>
              </w:rPr>
              <w:lastRenderedPageBreak/>
              <w:t>հատ</w:t>
            </w:r>
          </w:p>
        </w:tc>
        <w:tc>
          <w:tcPr>
            <w:tcW w:w="903" w:type="dxa"/>
            <w:tcBorders>
              <w:top w:val="nil"/>
              <w:left w:val="single" w:sz="4" w:space="0" w:color="auto"/>
              <w:bottom w:val="single" w:sz="4" w:space="0" w:color="auto"/>
              <w:right w:val="single" w:sz="4" w:space="0" w:color="auto"/>
            </w:tcBorders>
            <w:shd w:val="clear" w:color="000000" w:fill="FFFFFF"/>
            <w:vAlign w:val="center"/>
          </w:tcPr>
          <w:p w14:paraId="73DC2EBF" w14:textId="2F739B48" w:rsidR="008A2D58" w:rsidRPr="00F70F3F" w:rsidRDefault="008A2D58" w:rsidP="008A2D58">
            <w:pPr>
              <w:jc w:val="center"/>
              <w:rPr>
                <w:rFonts w:ascii="GHEA Grapalat" w:hAnsi="GHEA Grapalat"/>
              </w:rPr>
            </w:pPr>
            <w:r>
              <w:rPr>
                <w:rFonts w:ascii="Calibri" w:hAnsi="Calibri" w:cs="Calibri"/>
                <w:color w:val="000000"/>
                <w:sz w:val="22"/>
                <w:szCs w:val="22"/>
              </w:rPr>
              <w:t xml:space="preserve">                  15,000 </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60FA592F" w14:textId="7069422C" w:rsidR="008A2D58" w:rsidRPr="0027235A" w:rsidRDefault="008A2D58" w:rsidP="008A2D58">
            <w:pPr>
              <w:jc w:val="center"/>
              <w:rPr>
                <w:rFonts w:ascii="GHEA Grapalat" w:hAnsi="GHEA Grapalat"/>
                <w:sz w:val="20"/>
              </w:rPr>
            </w:pPr>
            <w:r>
              <w:rPr>
                <w:rFonts w:ascii="Calibri" w:hAnsi="Calibri" w:cs="Calibri"/>
                <w:color w:val="000000"/>
                <w:sz w:val="22"/>
                <w:szCs w:val="22"/>
              </w:rPr>
              <w:t>15000</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7F3C4D64" w14:textId="2F99A20E" w:rsidR="008A2D58" w:rsidRDefault="008A2D58" w:rsidP="008A2D58">
            <w:pPr>
              <w:jc w:val="center"/>
              <w:rPr>
                <w:rFonts w:ascii="GHEA Grapalat" w:hAnsi="GHEA Grapalat"/>
                <w:sz w:val="20"/>
              </w:rPr>
            </w:pPr>
            <w:r>
              <w:rPr>
                <w:rFonts w:ascii="Calibri" w:hAnsi="Calibri" w:cs="Calibri"/>
                <w:color w:val="000000"/>
                <w:sz w:val="22"/>
                <w:szCs w:val="22"/>
              </w:rPr>
              <w:t>1</w:t>
            </w:r>
          </w:p>
        </w:tc>
        <w:tc>
          <w:tcPr>
            <w:tcW w:w="1063" w:type="dxa"/>
            <w:vMerge/>
          </w:tcPr>
          <w:p w14:paraId="4771F60E" w14:textId="77777777" w:rsidR="008A2D58" w:rsidRDefault="008A2D58" w:rsidP="008A2D58">
            <w:pPr>
              <w:jc w:val="center"/>
              <w:rPr>
                <w:rFonts w:ascii="GHEA Grapalat" w:hAnsi="GHEA Grapalat"/>
                <w:sz w:val="20"/>
              </w:rPr>
            </w:pPr>
          </w:p>
        </w:tc>
        <w:tc>
          <w:tcPr>
            <w:tcW w:w="789" w:type="dxa"/>
            <w:tcBorders>
              <w:top w:val="nil"/>
              <w:left w:val="single" w:sz="4" w:space="0" w:color="auto"/>
              <w:bottom w:val="single" w:sz="4" w:space="0" w:color="auto"/>
              <w:right w:val="single" w:sz="4" w:space="0" w:color="auto"/>
            </w:tcBorders>
            <w:shd w:val="clear" w:color="000000" w:fill="FFFFFF"/>
            <w:vAlign w:val="center"/>
          </w:tcPr>
          <w:p w14:paraId="79F95352" w14:textId="3B418E97" w:rsidR="008A2D58" w:rsidRDefault="008A2D58" w:rsidP="008A2D58">
            <w:pPr>
              <w:jc w:val="center"/>
              <w:rPr>
                <w:rFonts w:ascii="GHEA Grapalat" w:hAnsi="GHEA Grapalat"/>
                <w:sz w:val="20"/>
              </w:rPr>
            </w:pPr>
            <w:r>
              <w:rPr>
                <w:rFonts w:ascii="Calibri" w:hAnsi="Calibri" w:cs="Calibri"/>
                <w:color w:val="000000"/>
                <w:sz w:val="22"/>
                <w:szCs w:val="22"/>
              </w:rPr>
              <w:t>1</w:t>
            </w:r>
          </w:p>
        </w:tc>
        <w:tc>
          <w:tcPr>
            <w:tcW w:w="1466" w:type="dxa"/>
            <w:vMerge/>
          </w:tcPr>
          <w:p w14:paraId="6CFE61A1" w14:textId="77777777" w:rsidR="008A2D58" w:rsidRDefault="008A2D58" w:rsidP="008A2D58">
            <w:pPr>
              <w:jc w:val="center"/>
              <w:rPr>
                <w:rFonts w:ascii="GHEA Grapalat" w:hAnsi="GHEA Grapalat"/>
                <w:sz w:val="20"/>
              </w:rPr>
            </w:pPr>
          </w:p>
        </w:tc>
      </w:tr>
      <w:tr w:rsidR="008A2D58" w:rsidRPr="0027235A" w14:paraId="19928741" w14:textId="77777777" w:rsidTr="008A2D58">
        <w:trPr>
          <w:trHeight w:val="246"/>
        </w:trPr>
        <w:tc>
          <w:tcPr>
            <w:tcW w:w="709" w:type="dxa"/>
          </w:tcPr>
          <w:p w14:paraId="0C18A08B" w14:textId="490B61DE" w:rsidR="008A2D58" w:rsidRDefault="008A2D58" w:rsidP="008A2D58">
            <w:pPr>
              <w:jc w:val="center"/>
              <w:rPr>
                <w:rFonts w:ascii="GHEA Grapalat" w:hAnsi="GHEA Grapalat"/>
                <w:sz w:val="20"/>
              </w:rPr>
            </w:pPr>
            <w:r>
              <w:rPr>
                <w:rFonts w:ascii="GHEA Grapalat" w:hAnsi="GHEA Grapalat"/>
                <w:sz w:val="20"/>
              </w:rPr>
              <w:t>4</w:t>
            </w:r>
          </w:p>
        </w:tc>
        <w:tc>
          <w:tcPr>
            <w:tcW w:w="851" w:type="dxa"/>
          </w:tcPr>
          <w:p w14:paraId="27D39EC2" w14:textId="77777777" w:rsidR="008A2D58" w:rsidRPr="0027235A" w:rsidRDefault="008A2D58" w:rsidP="008A2D58">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7C7E3D08" w14:textId="4829C070" w:rsidR="008A2D58" w:rsidRPr="0027235A" w:rsidRDefault="008A2D58" w:rsidP="008A2D58">
            <w:pPr>
              <w:jc w:val="center"/>
              <w:rPr>
                <w:rFonts w:ascii="GHEA Grapalat" w:hAnsi="GHEA Grapalat"/>
                <w:sz w:val="20"/>
              </w:rPr>
            </w:pPr>
            <w:r>
              <w:rPr>
                <w:rFonts w:ascii="Calibri" w:hAnsi="Calibri" w:cs="Calibri"/>
                <w:color w:val="000000"/>
                <w:sz w:val="22"/>
                <w:szCs w:val="22"/>
              </w:rPr>
              <w:t>Ստետոսկոպ մեծահասակի</w:t>
            </w:r>
          </w:p>
        </w:tc>
        <w:tc>
          <w:tcPr>
            <w:tcW w:w="5238" w:type="dxa"/>
            <w:tcBorders>
              <w:top w:val="nil"/>
              <w:left w:val="single" w:sz="4" w:space="0" w:color="auto"/>
              <w:bottom w:val="single" w:sz="4" w:space="0" w:color="auto"/>
              <w:right w:val="single" w:sz="4" w:space="0" w:color="auto"/>
            </w:tcBorders>
            <w:shd w:val="clear" w:color="000000" w:fill="FFFFFF"/>
            <w:vAlign w:val="bottom"/>
          </w:tcPr>
          <w:p w14:paraId="11F863D4" w14:textId="30EB04CC" w:rsidR="008A2D58" w:rsidRPr="0027235A" w:rsidRDefault="008A2D58" w:rsidP="008A2D58">
            <w:pPr>
              <w:jc w:val="center"/>
              <w:rPr>
                <w:rFonts w:ascii="GHEA Grapalat" w:hAnsi="GHEA Grapalat"/>
                <w:sz w:val="20"/>
              </w:rPr>
            </w:pPr>
            <w:r>
              <w:rPr>
                <w:rFonts w:ascii="Calibri" w:hAnsi="Calibri" w:cs="Calibri"/>
                <w:color w:val="000000"/>
                <w:sz w:val="22"/>
                <w:szCs w:val="22"/>
              </w:rPr>
              <w:t>ստետոֆոնենդոսկոպ մեծահասակի</w:t>
            </w:r>
            <w:r>
              <w:rPr>
                <w:rFonts w:ascii="Calibri" w:hAnsi="Calibri" w:cs="Calibri"/>
                <w:color w:val="000000"/>
                <w:sz w:val="22"/>
                <w:szCs w:val="22"/>
              </w:rPr>
              <w:br/>
              <w:t xml:space="preserve">•        Ստետոսֆոնենդոսկոպ  նախատոեսված սրտի,թոքերի, մեծահասակների որովայնի օրգանների լսման համար </w:t>
            </w:r>
            <w:r>
              <w:rPr>
                <w:rFonts w:ascii="Calibri" w:hAnsi="Calibri" w:cs="Calibri"/>
                <w:color w:val="000000"/>
                <w:sz w:val="22"/>
                <w:szCs w:val="22"/>
              </w:rPr>
              <w:br/>
              <w:t>•        Կազմված է  է երկկողմ պողպատե գլխիկից, У-ի ձև լսափողից և ալյումինե աղեղներից՝ փափուկ ականջակալներով</w:t>
            </w:r>
            <w:r>
              <w:rPr>
                <w:rFonts w:ascii="Calibri" w:hAnsi="Calibri" w:cs="Calibri"/>
                <w:color w:val="000000"/>
                <w:sz w:val="22"/>
                <w:szCs w:val="22"/>
              </w:rPr>
              <w:br/>
              <w:t xml:space="preserve">•        Ստետոսկոպի գլխիկն ունի տափակ ձև և հատուկ մեմբրամա + փոսիկ  չսառեցվող պլաստիկե օղով </w:t>
            </w:r>
            <w:r>
              <w:rPr>
                <w:rFonts w:ascii="Calibri" w:hAnsi="Calibri" w:cs="Calibri"/>
                <w:color w:val="000000"/>
                <w:sz w:val="22"/>
                <w:szCs w:val="22"/>
              </w:rPr>
              <w:br/>
              <w:t>•        Փաթեթավորումը  ներառում է  զույգ ականջակալ և մեմբրանա</w:t>
            </w:r>
            <w:r>
              <w:rPr>
                <w:rFonts w:ascii="Calibri" w:hAnsi="Calibri" w:cs="Calibri"/>
                <w:color w:val="000000"/>
                <w:sz w:val="22"/>
                <w:szCs w:val="22"/>
              </w:rPr>
              <w:br/>
              <w:t>•        Լսափողի երկարությունը 560 մմ</w:t>
            </w:r>
            <w:r>
              <w:rPr>
                <w:rFonts w:ascii="Calibri" w:hAnsi="Calibri" w:cs="Calibri"/>
                <w:color w:val="000000"/>
                <w:sz w:val="22"/>
                <w:szCs w:val="22"/>
              </w:rPr>
              <w:br/>
              <w:t>•        Գլխիկը՝ երկկողմանի, փոխարկվող</w:t>
            </w:r>
            <w:r>
              <w:rPr>
                <w:rFonts w:ascii="Calibri" w:hAnsi="Calibri" w:cs="Calibri"/>
                <w:color w:val="000000"/>
                <w:sz w:val="22"/>
                <w:szCs w:val="22"/>
              </w:rPr>
              <w:br/>
              <w:t>•        Գլխիկի նյութը՝ չժանգոտվող պողպատ</w:t>
            </w:r>
            <w:r>
              <w:rPr>
                <w:rFonts w:ascii="Calibri" w:hAnsi="Calibri" w:cs="Calibri"/>
                <w:color w:val="000000"/>
                <w:sz w:val="22"/>
                <w:szCs w:val="22"/>
              </w:rPr>
              <w:br/>
              <w:t xml:space="preserve">•        Լսափողի համակարգը՝ միափող  </w:t>
            </w:r>
            <w:r>
              <w:rPr>
                <w:rFonts w:ascii="Calibri" w:hAnsi="Calibri" w:cs="Calibri"/>
                <w:color w:val="000000"/>
                <w:sz w:val="22"/>
                <w:szCs w:val="22"/>
              </w:rPr>
              <w:br/>
              <w:t xml:space="preserve"> 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vAlign w:val="center"/>
          </w:tcPr>
          <w:p w14:paraId="011A82AD" w14:textId="2125B500" w:rsidR="008A2D58" w:rsidRDefault="008A2D58" w:rsidP="008A2D58">
            <w:pPr>
              <w:jc w:val="center"/>
              <w:rPr>
                <w:rFonts w:ascii="GHEA Grapalat" w:hAnsi="GHEA Grapalat"/>
                <w:sz w:val="20"/>
              </w:rPr>
            </w:pPr>
            <w:r>
              <w:rPr>
                <w:rFonts w:ascii="Calibri" w:hAnsi="Calibri" w:cs="Calibri"/>
                <w:color w:val="000000"/>
                <w:sz w:val="22"/>
                <w:szCs w:val="22"/>
              </w:rPr>
              <w:t>հատ</w:t>
            </w:r>
          </w:p>
        </w:tc>
        <w:tc>
          <w:tcPr>
            <w:tcW w:w="903" w:type="dxa"/>
            <w:tcBorders>
              <w:top w:val="nil"/>
              <w:left w:val="single" w:sz="4" w:space="0" w:color="auto"/>
              <w:bottom w:val="single" w:sz="4" w:space="0" w:color="auto"/>
              <w:right w:val="single" w:sz="4" w:space="0" w:color="auto"/>
            </w:tcBorders>
            <w:shd w:val="clear" w:color="000000" w:fill="FFFFFF"/>
            <w:vAlign w:val="center"/>
          </w:tcPr>
          <w:p w14:paraId="7113E556" w14:textId="0118EFB4" w:rsidR="008A2D58" w:rsidRPr="00F70F3F" w:rsidRDefault="008A2D58" w:rsidP="008A2D58">
            <w:pPr>
              <w:jc w:val="center"/>
              <w:rPr>
                <w:rFonts w:ascii="GHEA Grapalat" w:hAnsi="GHEA Grapalat"/>
              </w:rPr>
            </w:pPr>
            <w:r>
              <w:rPr>
                <w:rFonts w:ascii="Calibri" w:hAnsi="Calibri" w:cs="Calibri"/>
                <w:color w:val="000000"/>
                <w:sz w:val="22"/>
                <w:szCs w:val="22"/>
              </w:rPr>
              <w:t xml:space="preserve">                  15,000 </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235200D1" w14:textId="111C7890" w:rsidR="008A2D58" w:rsidRPr="0027235A" w:rsidRDefault="008A2D58" w:rsidP="008A2D58">
            <w:pPr>
              <w:jc w:val="center"/>
              <w:rPr>
                <w:rFonts w:ascii="GHEA Grapalat" w:hAnsi="GHEA Grapalat"/>
                <w:sz w:val="20"/>
              </w:rPr>
            </w:pPr>
            <w:r>
              <w:rPr>
                <w:rFonts w:ascii="Calibri" w:hAnsi="Calibri" w:cs="Calibri"/>
                <w:color w:val="000000"/>
                <w:sz w:val="22"/>
                <w:szCs w:val="22"/>
              </w:rPr>
              <w:t>15000</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1BF61896" w14:textId="33EAB805" w:rsidR="008A2D58" w:rsidRDefault="008A2D58" w:rsidP="008A2D58">
            <w:pPr>
              <w:jc w:val="center"/>
              <w:rPr>
                <w:rFonts w:ascii="GHEA Grapalat" w:hAnsi="GHEA Grapalat"/>
                <w:sz w:val="20"/>
              </w:rPr>
            </w:pPr>
            <w:r>
              <w:rPr>
                <w:rFonts w:ascii="Calibri" w:hAnsi="Calibri" w:cs="Calibri"/>
                <w:color w:val="000000"/>
                <w:sz w:val="22"/>
                <w:szCs w:val="22"/>
              </w:rPr>
              <w:t>1</w:t>
            </w:r>
          </w:p>
        </w:tc>
        <w:tc>
          <w:tcPr>
            <w:tcW w:w="1063" w:type="dxa"/>
            <w:vMerge/>
          </w:tcPr>
          <w:p w14:paraId="4B19F0FB" w14:textId="77777777" w:rsidR="008A2D58" w:rsidRDefault="008A2D58" w:rsidP="008A2D58">
            <w:pPr>
              <w:jc w:val="center"/>
              <w:rPr>
                <w:rFonts w:ascii="GHEA Grapalat" w:hAnsi="GHEA Grapalat"/>
                <w:sz w:val="20"/>
              </w:rPr>
            </w:pPr>
          </w:p>
        </w:tc>
        <w:tc>
          <w:tcPr>
            <w:tcW w:w="789" w:type="dxa"/>
            <w:tcBorders>
              <w:top w:val="nil"/>
              <w:left w:val="single" w:sz="4" w:space="0" w:color="auto"/>
              <w:bottom w:val="single" w:sz="4" w:space="0" w:color="auto"/>
              <w:right w:val="single" w:sz="4" w:space="0" w:color="auto"/>
            </w:tcBorders>
            <w:shd w:val="clear" w:color="000000" w:fill="FFFFFF"/>
            <w:vAlign w:val="center"/>
          </w:tcPr>
          <w:p w14:paraId="3D3EB9C1" w14:textId="5D080561" w:rsidR="008A2D58" w:rsidRDefault="008A2D58" w:rsidP="008A2D58">
            <w:pPr>
              <w:jc w:val="center"/>
              <w:rPr>
                <w:rFonts w:ascii="GHEA Grapalat" w:hAnsi="GHEA Grapalat"/>
                <w:sz w:val="20"/>
              </w:rPr>
            </w:pPr>
            <w:r>
              <w:rPr>
                <w:rFonts w:ascii="Calibri" w:hAnsi="Calibri" w:cs="Calibri"/>
                <w:color w:val="000000"/>
                <w:sz w:val="22"/>
                <w:szCs w:val="22"/>
              </w:rPr>
              <w:t>1</w:t>
            </w:r>
          </w:p>
        </w:tc>
        <w:tc>
          <w:tcPr>
            <w:tcW w:w="1466" w:type="dxa"/>
            <w:vMerge/>
          </w:tcPr>
          <w:p w14:paraId="2A690286" w14:textId="77777777" w:rsidR="008A2D58" w:rsidRDefault="008A2D58" w:rsidP="008A2D58">
            <w:pPr>
              <w:jc w:val="center"/>
              <w:rPr>
                <w:rFonts w:ascii="GHEA Grapalat" w:hAnsi="GHEA Grapalat"/>
                <w:sz w:val="20"/>
              </w:rPr>
            </w:pPr>
          </w:p>
        </w:tc>
      </w:tr>
      <w:tr w:rsidR="008A2D58" w:rsidRPr="0027235A" w14:paraId="2D53301A" w14:textId="77777777" w:rsidTr="008A2D58">
        <w:trPr>
          <w:trHeight w:val="246"/>
        </w:trPr>
        <w:tc>
          <w:tcPr>
            <w:tcW w:w="709" w:type="dxa"/>
          </w:tcPr>
          <w:p w14:paraId="73FF981B" w14:textId="54B66454" w:rsidR="008A2D58" w:rsidRDefault="008A2D58" w:rsidP="008A2D58">
            <w:pPr>
              <w:jc w:val="center"/>
              <w:rPr>
                <w:rFonts w:ascii="GHEA Grapalat" w:hAnsi="GHEA Grapalat"/>
                <w:sz w:val="20"/>
              </w:rPr>
            </w:pPr>
            <w:r>
              <w:rPr>
                <w:rFonts w:ascii="GHEA Grapalat" w:hAnsi="GHEA Grapalat"/>
                <w:sz w:val="20"/>
              </w:rPr>
              <w:t>5</w:t>
            </w:r>
          </w:p>
        </w:tc>
        <w:tc>
          <w:tcPr>
            <w:tcW w:w="851" w:type="dxa"/>
          </w:tcPr>
          <w:p w14:paraId="2F7B3088" w14:textId="77777777" w:rsidR="008A2D58" w:rsidRPr="0027235A" w:rsidRDefault="008A2D58" w:rsidP="008A2D58">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24019A77" w14:textId="04C85D23" w:rsidR="008A2D58" w:rsidRPr="0027235A" w:rsidRDefault="008A2D58" w:rsidP="008A2D58">
            <w:pPr>
              <w:jc w:val="center"/>
              <w:rPr>
                <w:rFonts w:ascii="GHEA Grapalat" w:hAnsi="GHEA Grapalat"/>
                <w:sz w:val="20"/>
              </w:rPr>
            </w:pPr>
            <w:r>
              <w:rPr>
                <w:rFonts w:ascii="Calibri" w:hAnsi="Calibri" w:cs="Calibri"/>
                <w:color w:val="000000"/>
                <w:sz w:val="22"/>
                <w:szCs w:val="22"/>
              </w:rPr>
              <w:t>Ստետոսկոպ մանկական</w:t>
            </w:r>
          </w:p>
        </w:tc>
        <w:tc>
          <w:tcPr>
            <w:tcW w:w="5238" w:type="dxa"/>
            <w:tcBorders>
              <w:top w:val="nil"/>
              <w:left w:val="single" w:sz="4" w:space="0" w:color="auto"/>
              <w:bottom w:val="single" w:sz="4" w:space="0" w:color="auto"/>
              <w:right w:val="single" w:sz="4" w:space="0" w:color="auto"/>
            </w:tcBorders>
            <w:shd w:val="clear" w:color="000000" w:fill="FFFFFF"/>
            <w:vAlign w:val="bottom"/>
          </w:tcPr>
          <w:p w14:paraId="6C8F7E86" w14:textId="4323E259" w:rsidR="008A2D58" w:rsidRPr="0027235A" w:rsidRDefault="008A2D58" w:rsidP="008A2D58">
            <w:pPr>
              <w:jc w:val="center"/>
              <w:rPr>
                <w:rFonts w:ascii="GHEA Grapalat" w:hAnsi="GHEA Grapalat"/>
                <w:sz w:val="20"/>
              </w:rPr>
            </w:pPr>
            <w:r>
              <w:rPr>
                <w:rFonts w:ascii="Calibri" w:hAnsi="Calibri" w:cs="Calibri"/>
                <w:color w:val="000000"/>
                <w:sz w:val="22"/>
                <w:szCs w:val="22"/>
              </w:rPr>
              <w:t>ստետոսֆոնենդոսկոպ  մանկական՝  նախատոեսված սրտի, թոքերի, որովայնի օրգանների լսման համար</w:t>
            </w:r>
            <w:r>
              <w:rPr>
                <w:rFonts w:ascii="Calibri" w:hAnsi="Calibri" w:cs="Calibri"/>
                <w:color w:val="000000"/>
                <w:sz w:val="22"/>
                <w:szCs w:val="22"/>
              </w:rPr>
              <w:br/>
              <w:t>•        Կազմված է  է երկկողմ պողպատե գլխիկից, У-աձև լսափողից և ալյումինե աղեղներից՝ փափուկ ականջակալներով</w:t>
            </w:r>
            <w:r>
              <w:rPr>
                <w:rFonts w:ascii="Calibri" w:hAnsi="Calibri" w:cs="Calibri"/>
                <w:color w:val="000000"/>
                <w:sz w:val="22"/>
                <w:szCs w:val="22"/>
              </w:rPr>
              <w:br/>
              <w:t>•        Ստետոսկոպի գլխիկն ունի տափակ ձև և հատուկ մեմբրամա+ փոսիկ  չսռեցվող պլաստիկե օղով;</w:t>
            </w:r>
            <w:r>
              <w:rPr>
                <w:rFonts w:ascii="Calibri" w:hAnsi="Calibri" w:cs="Calibri"/>
                <w:color w:val="000000"/>
                <w:sz w:val="22"/>
                <w:szCs w:val="22"/>
              </w:rPr>
              <w:br/>
              <w:t>•        Ստետոսկոպն իրականացնում է ակուստիկ վերլուծություն 20-ից 1500 հց միջակայքում</w:t>
            </w:r>
            <w:r>
              <w:rPr>
                <w:rFonts w:ascii="Calibri" w:hAnsi="Calibri" w:cs="Calibri"/>
                <w:color w:val="000000"/>
                <w:sz w:val="22"/>
                <w:szCs w:val="22"/>
              </w:rPr>
              <w:br/>
              <w:t>•        Փաթեթավորումը  ներառում է  զույգ ականջակալ և մեմբրանա</w:t>
            </w:r>
            <w:r>
              <w:rPr>
                <w:rFonts w:ascii="Calibri" w:hAnsi="Calibri" w:cs="Calibri"/>
                <w:color w:val="000000"/>
                <w:sz w:val="22"/>
                <w:szCs w:val="22"/>
              </w:rPr>
              <w:br/>
              <w:t>•        Լսափողի երկարությունը՝ 770 մմ</w:t>
            </w:r>
            <w:r>
              <w:rPr>
                <w:rFonts w:ascii="Calibri" w:hAnsi="Calibri" w:cs="Calibri"/>
                <w:color w:val="000000"/>
                <w:sz w:val="22"/>
                <w:szCs w:val="22"/>
              </w:rPr>
              <w:br/>
              <w:t>•        Գլխիկը՝ երկկողմանի, փոխարկվող</w:t>
            </w:r>
            <w:r>
              <w:rPr>
                <w:rFonts w:ascii="Calibri" w:hAnsi="Calibri" w:cs="Calibri"/>
                <w:color w:val="000000"/>
                <w:sz w:val="22"/>
                <w:szCs w:val="22"/>
              </w:rPr>
              <w:br/>
              <w:t>•        Գլխիկի նյութը՝ չժանգոտվող պողպատ</w:t>
            </w:r>
            <w:r>
              <w:rPr>
                <w:rFonts w:ascii="Calibri" w:hAnsi="Calibri" w:cs="Calibri"/>
                <w:color w:val="000000"/>
                <w:sz w:val="22"/>
                <w:szCs w:val="22"/>
              </w:rPr>
              <w:br/>
              <w:t xml:space="preserve">•        Լսափողի համակարգը՝ միափող </w:t>
            </w:r>
            <w:r>
              <w:rPr>
                <w:rFonts w:ascii="Calibri" w:hAnsi="Calibri" w:cs="Calibri"/>
                <w:color w:val="000000"/>
                <w:sz w:val="22"/>
                <w:szCs w:val="22"/>
              </w:rPr>
              <w:br/>
            </w:r>
            <w:r>
              <w:rPr>
                <w:rFonts w:ascii="Calibri" w:hAnsi="Calibri" w:cs="Calibri"/>
                <w:color w:val="000000"/>
                <w:sz w:val="22"/>
                <w:szCs w:val="22"/>
              </w:rPr>
              <w:lastRenderedPageBreak/>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vAlign w:val="center"/>
          </w:tcPr>
          <w:p w14:paraId="57F5DCD4" w14:textId="3E9D97B1" w:rsidR="008A2D58" w:rsidRDefault="008A2D58" w:rsidP="008A2D58">
            <w:pPr>
              <w:jc w:val="center"/>
              <w:rPr>
                <w:rFonts w:ascii="GHEA Grapalat" w:hAnsi="GHEA Grapalat"/>
                <w:sz w:val="20"/>
              </w:rPr>
            </w:pPr>
            <w:r>
              <w:rPr>
                <w:rFonts w:ascii="Calibri" w:hAnsi="Calibri" w:cs="Calibri"/>
                <w:color w:val="000000"/>
                <w:sz w:val="22"/>
                <w:szCs w:val="22"/>
              </w:rPr>
              <w:lastRenderedPageBreak/>
              <w:t>հատ</w:t>
            </w:r>
          </w:p>
        </w:tc>
        <w:tc>
          <w:tcPr>
            <w:tcW w:w="903" w:type="dxa"/>
            <w:tcBorders>
              <w:top w:val="nil"/>
              <w:left w:val="single" w:sz="4" w:space="0" w:color="auto"/>
              <w:bottom w:val="single" w:sz="4" w:space="0" w:color="auto"/>
              <w:right w:val="single" w:sz="4" w:space="0" w:color="auto"/>
            </w:tcBorders>
            <w:shd w:val="clear" w:color="000000" w:fill="FFFFFF"/>
            <w:vAlign w:val="center"/>
          </w:tcPr>
          <w:p w14:paraId="0E259E7D" w14:textId="34B07800" w:rsidR="008A2D58" w:rsidRPr="00F70F3F" w:rsidRDefault="008A2D58" w:rsidP="008A2D58">
            <w:pPr>
              <w:jc w:val="center"/>
              <w:rPr>
                <w:rFonts w:ascii="GHEA Grapalat" w:hAnsi="GHEA Grapalat"/>
              </w:rPr>
            </w:pPr>
            <w:r>
              <w:rPr>
                <w:rFonts w:ascii="Calibri" w:hAnsi="Calibri" w:cs="Calibri"/>
                <w:color w:val="000000"/>
                <w:sz w:val="22"/>
                <w:szCs w:val="22"/>
              </w:rPr>
              <w:t xml:space="preserve">                    4,000 </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543DE359" w14:textId="0C49F96B" w:rsidR="008A2D58" w:rsidRPr="0027235A" w:rsidRDefault="008A2D58" w:rsidP="008A2D58">
            <w:pPr>
              <w:jc w:val="center"/>
              <w:rPr>
                <w:rFonts w:ascii="GHEA Grapalat" w:hAnsi="GHEA Grapalat"/>
                <w:sz w:val="20"/>
              </w:rPr>
            </w:pPr>
            <w:r>
              <w:rPr>
                <w:rFonts w:ascii="Calibri" w:hAnsi="Calibri" w:cs="Calibri"/>
                <w:color w:val="000000"/>
                <w:sz w:val="22"/>
                <w:szCs w:val="22"/>
              </w:rPr>
              <w:t>4000</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6547A12D" w14:textId="4EA275DA" w:rsidR="008A2D58" w:rsidRDefault="008A2D58" w:rsidP="008A2D58">
            <w:pPr>
              <w:jc w:val="center"/>
              <w:rPr>
                <w:rFonts w:ascii="GHEA Grapalat" w:hAnsi="GHEA Grapalat"/>
                <w:sz w:val="20"/>
              </w:rPr>
            </w:pPr>
            <w:r>
              <w:rPr>
                <w:rFonts w:ascii="Calibri" w:hAnsi="Calibri" w:cs="Calibri"/>
                <w:color w:val="000000"/>
                <w:sz w:val="22"/>
                <w:szCs w:val="22"/>
              </w:rPr>
              <w:t>1</w:t>
            </w:r>
          </w:p>
        </w:tc>
        <w:tc>
          <w:tcPr>
            <w:tcW w:w="1063" w:type="dxa"/>
            <w:vMerge/>
          </w:tcPr>
          <w:p w14:paraId="07FF1F02" w14:textId="77777777" w:rsidR="008A2D58" w:rsidRDefault="008A2D58" w:rsidP="008A2D58">
            <w:pPr>
              <w:jc w:val="center"/>
              <w:rPr>
                <w:rFonts w:ascii="GHEA Grapalat" w:hAnsi="GHEA Grapalat"/>
                <w:sz w:val="20"/>
              </w:rPr>
            </w:pPr>
          </w:p>
        </w:tc>
        <w:tc>
          <w:tcPr>
            <w:tcW w:w="789" w:type="dxa"/>
            <w:tcBorders>
              <w:top w:val="nil"/>
              <w:left w:val="single" w:sz="4" w:space="0" w:color="auto"/>
              <w:bottom w:val="single" w:sz="4" w:space="0" w:color="auto"/>
              <w:right w:val="single" w:sz="4" w:space="0" w:color="auto"/>
            </w:tcBorders>
            <w:shd w:val="clear" w:color="000000" w:fill="FFFFFF"/>
            <w:vAlign w:val="center"/>
          </w:tcPr>
          <w:p w14:paraId="6155332A" w14:textId="17C341DE" w:rsidR="008A2D58" w:rsidRDefault="008A2D58" w:rsidP="008A2D58">
            <w:pPr>
              <w:jc w:val="center"/>
              <w:rPr>
                <w:rFonts w:ascii="GHEA Grapalat" w:hAnsi="GHEA Grapalat"/>
                <w:sz w:val="20"/>
              </w:rPr>
            </w:pPr>
            <w:r>
              <w:rPr>
                <w:rFonts w:ascii="Calibri" w:hAnsi="Calibri" w:cs="Calibri"/>
                <w:color w:val="000000"/>
                <w:sz w:val="22"/>
                <w:szCs w:val="22"/>
              </w:rPr>
              <w:t>1</w:t>
            </w:r>
          </w:p>
        </w:tc>
        <w:tc>
          <w:tcPr>
            <w:tcW w:w="1466" w:type="dxa"/>
            <w:vMerge/>
          </w:tcPr>
          <w:p w14:paraId="1C98CF3E" w14:textId="77777777" w:rsidR="008A2D58" w:rsidRDefault="008A2D58" w:rsidP="008A2D58">
            <w:pPr>
              <w:jc w:val="center"/>
              <w:rPr>
                <w:rFonts w:ascii="GHEA Grapalat" w:hAnsi="GHEA Grapalat"/>
                <w:sz w:val="20"/>
              </w:rPr>
            </w:pPr>
          </w:p>
        </w:tc>
      </w:tr>
      <w:tr w:rsidR="008A2D58" w:rsidRPr="0027235A" w14:paraId="7083FE32" w14:textId="77777777" w:rsidTr="008A2D58">
        <w:trPr>
          <w:trHeight w:val="246"/>
        </w:trPr>
        <w:tc>
          <w:tcPr>
            <w:tcW w:w="709" w:type="dxa"/>
          </w:tcPr>
          <w:p w14:paraId="7CA43AB3" w14:textId="4235CD20" w:rsidR="008A2D58" w:rsidRDefault="008A2D58" w:rsidP="008A2D58">
            <w:pPr>
              <w:jc w:val="center"/>
              <w:rPr>
                <w:rFonts w:ascii="GHEA Grapalat" w:hAnsi="GHEA Grapalat"/>
                <w:sz w:val="20"/>
              </w:rPr>
            </w:pPr>
            <w:r>
              <w:rPr>
                <w:rFonts w:ascii="GHEA Grapalat" w:hAnsi="GHEA Grapalat"/>
                <w:sz w:val="20"/>
              </w:rPr>
              <w:t>6</w:t>
            </w:r>
          </w:p>
        </w:tc>
        <w:tc>
          <w:tcPr>
            <w:tcW w:w="851" w:type="dxa"/>
          </w:tcPr>
          <w:p w14:paraId="436CD1C0" w14:textId="77777777" w:rsidR="008A2D58" w:rsidRPr="0027235A" w:rsidRDefault="008A2D58" w:rsidP="008A2D58">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40B77BCE" w14:textId="15A9B007" w:rsidR="008A2D58" w:rsidRDefault="008A2D58" w:rsidP="008A2D58">
            <w:pPr>
              <w:jc w:val="center"/>
              <w:rPr>
                <w:rFonts w:ascii="Calibri" w:hAnsi="Calibri" w:cs="Calibri"/>
                <w:b/>
                <w:bCs/>
                <w:color w:val="000000"/>
                <w:sz w:val="28"/>
                <w:szCs w:val="28"/>
              </w:rPr>
            </w:pPr>
            <w:r>
              <w:rPr>
                <w:rFonts w:ascii="Calibri" w:hAnsi="Calibri" w:cs="Calibri"/>
                <w:color w:val="000000"/>
                <w:sz w:val="22"/>
                <w:szCs w:val="22"/>
              </w:rPr>
              <w:t xml:space="preserve">Հասակաչափ մանկական պատի   </w:t>
            </w:r>
          </w:p>
        </w:tc>
        <w:tc>
          <w:tcPr>
            <w:tcW w:w="5238" w:type="dxa"/>
            <w:tcBorders>
              <w:top w:val="nil"/>
              <w:left w:val="single" w:sz="4" w:space="0" w:color="auto"/>
              <w:bottom w:val="single" w:sz="4" w:space="0" w:color="auto"/>
              <w:right w:val="single" w:sz="4" w:space="0" w:color="auto"/>
            </w:tcBorders>
            <w:shd w:val="clear" w:color="000000" w:fill="FFFFFF"/>
            <w:vAlign w:val="bottom"/>
          </w:tcPr>
          <w:p w14:paraId="5A156B7F" w14:textId="52AF3ACF" w:rsidR="008A2D58" w:rsidRDefault="008A2D58" w:rsidP="008A2D58">
            <w:pPr>
              <w:jc w:val="center"/>
              <w:rPr>
                <w:rFonts w:ascii="Calibri" w:hAnsi="Calibri" w:cs="Calibri"/>
                <w:b/>
                <w:bCs/>
                <w:color w:val="000000"/>
                <w:sz w:val="28"/>
                <w:szCs w:val="28"/>
              </w:rPr>
            </w:pPr>
            <w:r>
              <w:rPr>
                <w:rFonts w:ascii="Calibri" w:hAnsi="Calibri" w:cs="Calibri"/>
                <w:color w:val="000000"/>
                <w:sz w:val="22"/>
                <w:szCs w:val="22"/>
              </w:rPr>
              <w:t>Պատին ամրացվող հասակաչափ՝ 2 մետր երկարությամբ։</w:t>
            </w:r>
            <w:r>
              <w:rPr>
                <w:rFonts w:ascii="Calibri" w:hAnsi="Calibri" w:cs="Calibri"/>
                <w:color w:val="000000"/>
                <w:sz w:val="22"/>
                <w:szCs w:val="22"/>
              </w:rPr>
              <w:br/>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vAlign w:val="center"/>
          </w:tcPr>
          <w:p w14:paraId="02C9C2EE" w14:textId="3ED14136" w:rsidR="008A2D58" w:rsidRDefault="008A2D58" w:rsidP="008A2D58">
            <w:pPr>
              <w:jc w:val="center"/>
              <w:rPr>
                <w:rFonts w:ascii="Calibri" w:hAnsi="Calibri" w:cs="Calibri"/>
                <w:b/>
                <w:bCs/>
                <w:color w:val="000000"/>
                <w:sz w:val="28"/>
                <w:szCs w:val="28"/>
              </w:rPr>
            </w:pPr>
            <w:r>
              <w:rPr>
                <w:rFonts w:ascii="Calibri" w:hAnsi="Calibri" w:cs="Calibri"/>
                <w:color w:val="000000"/>
                <w:sz w:val="22"/>
                <w:szCs w:val="22"/>
              </w:rPr>
              <w:t>հատ</w:t>
            </w:r>
          </w:p>
        </w:tc>
        <w:tc>
          <w:tcPr>
            <w:tcW w:w="903" w:type="dxa"/>
            <w:tcBorders>
              <w:top w:val="nil"/>
              <w:left w:val="single" w:sz="4" w:space="0" w:color="auto"/>
              <w:bottom w:val="single" w:sz="4" w:space="0" w:color="auto"/>
              <w:right w:val="single" w:sz="4" w:space="0" w:color="auto"/>
            </w:tcBorders>
            <w:shd w:val="clear" w:color="000000" w:fill="FFFFFF"/>
            <w:vAlign w:val="center"/>
          </w:tcPr>
          <w:p w14:paraId="1147C522" w14:textId="70F866E6" w:rsidR="008A2D58" w:rsidRPr="00F70F3F" w:rsidRDefault="008A2D58" w:rsidP="008A2D58">
            <w:pPr>
              <w:jc w:val="center"/>
              <w:rPr>
                <w:rFonts w:ascii="Calibri" w:hAnsi="Calibri" w:cs="Calibri"/>
                <w:b/>
                <w:bCs/>
                <w:color w:val="000000"/>
              </w:rPr>
            </w:pPr>
            <w:r>
              <w:rPr>
                <w:rFonts w:ascii="Calibri" w:hAnsi="Calibri" w:cs="Calibri"/>
                <w:color w:val="000000"/>
                <w:sz w:val="22"/>
                <w:szCs w:val="22"/>
              </w:rPr>
              <w:t xml:space="preserve">                    9,000 </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09626453" w14:textId="0CF22DD4" w:rsidR="008A2D58" w:rsidRDefault="008A2D58" w:rsidP="008A2D58">
            <w:pPr>
              <w:jc w:val="center"/>
              <w:rPr>
                <w:rFonts w:ascii="Calibri" w:hAnsi="Calibri" w:cs="Calibri"/>
                <w:b/>
                <w:bCs/>
                <w:color w:val="000000"/>
                <w:sz w:val="28"/>
                <w:szCs w:val="28"/>
              </w:rPr>
            </w:pPr>
            <w:r>
              <w:rPr>
                <w:rFonts w:ascii="Calibri" w:hAnsi="Calibri" w:cs="Calibri"/>
                <w:color w:val="000000"/>
                <w:sz w:val="22"/>
                <w:szCs w:val="22"/>
              </w:rPr>
              <w:t>9000</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1EAF8CC3" w14:textId="49900476" w:rsidR="008A2D58" w:rsidRDefault="008A2D58" w:rsidP="008A2D58">
            <w:pPr>
              <w:jc w:val="center"/>
              <w:rPr>
                <w:rFonts w:ascii="Calibri" w:hAnsi="Calibri" w:cs="Calibri"/>
                <w:b/>
                <w:bCs/>
                <w:color w:val="000000"/>
                <w:sz w:val="28"/>
                <w:szCs w:val="28"/>
              </w:rPr>
            </w:pPr>
            <w:r>
              <w:rPr>
                <w:rFonts w:ascii="Calibri" w:hAnsi="Calibri" w:cs="Calibri"/>
                <w:color w:val="000000"/>
                <w:sz w:val="22"/>
                <w:szCs w:val="22"/>
              </w:rPr>
              <w:t>1</w:t>
            </w:r>
          </w:p>
        </w:tc>
        <w:tc>
          <w:tcPr>
            <w:tcW w:w="1063" w:type="dxa"/>
          </w:tcPr>
          <w:p w14:paraId="4FB7C8B1" w14:textId="77777777" w:rsidR="008A2D58" w:rsidRDefault="008A2D58" w:rsidP="008A2D58">
            <w:pPr>
              <w:jc w:val="center"/>
              <w:rPr>
                <w:rFonts w:ascii="GHEA Grapalat" w:hAnsi="GHEA Grapalat"/>
                <w:sz w:val="20"/>
              </w:rPr>
            </w:pPr>
          </w:p>
        </w:tc>
        <w:tc>
          <w:tcPr>
            <w:tcW w:w="789" w:type="dxa"/>
            <w:tcBorders>
              <w:top w:val="nil"/>
              <w:left w:val="single" w:sz="4" w:space="0" w:color="auto"/>
              <w:bottom w:val="single" w:sz="4" w:space="0" w:color="auto"/>
              <w:right w:val="single" w:sz="4" w:space="0" w:color="auto"/>
            </w:tcBorders>
            <w:shd w:val="clear" w:color="000000" w:fill="FFFFFF"/>
            <w:vAlign w:val="center"/>
          </w:tcPr>
          <w:p w14:paraId="589AFC73" w14:textId="38C29D24" w:rsidR="008A2D58" w:rsidRDefault="008A2D58" w:rsidP="008A2D58">
            <w:pPr>
              <w:jc w:val="center"/>
              <w:rPr>
                <w:rFonts w:ascii="Calibri" w:hAnsi="Calibri" w:cs="Calibri"/>
                <w:b/>
                <w:bCs/>
                <w:color w:val="000000"/>
                <w:sz w:val="28"/>
                <w:szCs w:val="28"/>
              </w:rPr>
            </w:pPr>
            <w:r>
              <w:rPr>
                <w:rFonts w:ascii="Calibri" w:hAnsi="Calibri" w:cs="Calibri"/>
                <w:color w:val="000000"/>
                <w:sz w:val="22"/>
                <w:szCs w:val="22"/>
              </w:rPr>
              <w:t>1</w:t>
            </w:r>
          </w:p>
        </w:tc>
        <w:tc>
          <w:tcPr>
            <w:tcW w:w="1466" w:type="dxa"/>
          </w:tcPr>
          <w:p w14:paraId="4CD3B2ED" w14:textId="77777777" w:rsidR="008A2D58" w:rsidRDefault="008A2D58" w:rsidP="008A2D58">
            <w:pPr>
              <w:jc w:val="center"/>
              <w:rPr>
                <w:rFonts w:ascii="GHEA Grapalat" w:hAnsi="GHEA Grapalat"/>
                <w:sz w:val="20"/>
              </w:rPr>
            </w:pPr>
          </w:p>
        </w:tc>
      </w:tr>
      <w:tr w:rsidR="008A2D58" w:rsidRPr="0027235A" w14:paraId="0E520FD3" w14:textId="77777777" w:rsidTr="008A2D58">
        <w:trPr>
          <w:trHeight w:val="246"/>
        </w:trPr>
        <w:tc>
          <w:tcPr>
            <w:tcW w:w="709" w:type="dxa"/>
          </w:tcPr>
          <w:p w14:paraId="732C31BB" w14:textId="250B0CA2" w:rsidR="008A2D58" w:rsidRDefault="008A2D58" w:rsidP="008A2D58">
            <w:pPr>
              <w:jc w:val="center"/>
              <w:rPr>
                <w:rFonts w:ascii="GHEA Grapalat" w:hAnsi="GHEA Grapalat"/>
                <w:sz w:val="20"/>
              </w:rPr>
            </w:pPr>
            <w:r>
              <w:rPr>
                <w:rFonts w:ascii="GHEA Grapalat" w:hAnsi="GHEA Grapalat"/>
                <w:sz w:val="20"/>
              </w:rPr>
              <w:t>7</w:t>
            </w:r>
          </w:p>
        </w:tc>
        <w:tc>
          <w:tcPr>
            <w:tcW w:w="851" w:type="dxa"/>
          </w:tcPr>
          <w:p w14:paraId="017CBCBD" w14:textId="77777777" w:rsidR="008A2D58" w:rsidRPr="0027235A" w:rsidRDefault="008A2D58" w:rsidP="008A2D58">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29613E0F" w14:textId="29D2CBBE" w:rsidR="008A2D58" w:rsidRDefault="008A2D58" w:rsidP="008A2D58">
            <w:pPr>
              <w:jc w:val="center"/>
              <w:rPr>
                <w:rFonts w:ascii="Calibri" w:hAnsi="Calibri" w:cs="Calibri"/>
                <w:b/>
                <w:bCs/>
                <w:color w:val="000000"/>
                <w:sz w:val="28"/>
                <w:szCs w:val="28"/>
              </w:rPr>
            </w:pPr>
            <w:r>
              <w:rPr>
                <w:rFonts w:ascii="Calibri" w:hAnsi="Calibri" w:cs="Calibri"/>
                <w:color w:val="000000"/>
                <w:sz w:val="22"/>
                <w:szCs w:val="22"/>
              </w:rPr>
              <w:t>Հեռահար ջերմաչափ</w:t>
            </w:r>
          </w:p>
        </w:tc>
        <w:tc>
          <w:tcPr>
            <w:tcW w:w="5238" w:type="dxa"/>
            <w:tcBorders>
              <w:top w:val="nil"/>
              <w:left w:val="single" w:sz="4" w:space="0" w:color="auto"/>
              <w:bottom w:val="single" w:sz="4" w:space="0" w:color="auto"/>
              <w:right w:val="single" w:sz="4" w:space="0" w:color="auto"/>
            </w:tcBorders>
            <w:shd w:val="clear" w:color="000000" w:fill="FFFFFF"/>
            <w:vAlign w:val="bottom"/>
          </w:tcPr>
          <w:p w14:paraId="12967D0D" w14:textId="2770062B" w:rsidR="008A2D58" w:rsidRDefault="008A2D58" w:rsidP="008A2D58">
            <w:pPr>
              <w:jc w:val="center"/>
              <w:rPr>
                <w:rFonts w:ascii="Calibri" w:hAnsi="Calibri" w:cs="Calibri"/>
                <w:b/>
                <w:bCs/>
                <w:color w:val="000000"/>
                <w:sz w:val="28"/>
                <w:szCs w:val="28"/>
              </w:rPr>
            </w:pPr>
            <w:r>
              <w:rPr>
                <w:rFonts w:ascii="Calibri" w:hAnsi="Calibri" w:cs="Calibri"/>
                <w:color w:val="000000"/>
                <w:sz w:val="22"/>
                <w:szCs w:val="22"/>
              </w:rPr>
              <w:t xml:space="preserve">Անհպում հեռահար էլեկտրոնային ջերմաչափ տակդիրով։  Չափման միջակայք՝ 0 °C-ից 50 °C, չափման մեթոդ՝ անհպում, ավտոմատ կերպով, ճշտություն (ճշտության </w:t>
            </w:r>
            <w:proofErr w:type="gramStart"/>
            <w:r>
              <w:rPr>
                <w:rFonts w:ascii="Calibri" w:hAnsi="Calibri" w:cs="Calibri"/>
                <w:color w:val="000000"/>
                <w:sz w:val="22"/>
                <w:szCs w:val="22"/>
              </w:rPr>
              <w:t>դաս)՝</w:t>
            </w:r>
            <w:proofErr w:type="gramEnd"/>
            <w:r>
              <w:rPr>
                <w:rFonts w:ascii="Calibri" w:hAnsi="Calibri" w:cs="Calibri"/>
                <w:color w:val="000000"/>
                <w:sz w:val="22"/>
                <w:szCs w:val="22"/>
              </w:rPr>
              <w:t xml:space="preserve"> 0,2 °</w:t>
            </w:r>
            <w:proofErr w:type="gramStart"/>
            <w:r>
              <w:rPr>
                <w:rFonts w:ascii="Calibri" w:hAnsi="Calibri" w:cs="Calibri"/>
                <w:color w:val="000000"/>
                <w:sz w:val="22"/>
                <w:szCs w:val="22"/>
              </w:rPr>
              <w:t>C(</w:t>
            </w:r>
            <w:proofErr w:type="gramEnd"/>
            <w:r>
              <w:rPr>
                <w:rFonts w:ascii="Calibri" w:hAnsi="Calibri" w:cs="Calibri"/>
                <w:color w:val="000000"/>
                <w:sz w:val="22"/>
                <w:szCs w:val="22"/>
              </w:rPr>
              <w:t>34</w:t>
            </w:r>
            <w:r>
              <w:rPr>
                <w:rFonts w:ascii="Cambria Math" w:hAnsi="Cambria Math" w:cs="Cambria Math"/>
                <w:color w:val="000000"/>
                <w:sz w:val="22"/>
                <w:szCs w:val="22"/>
              </w:rPr>
              <w:t>∼</w:t>
            </w:r>
            <w:r>
              <w:rPr>
                <w:rFonts w:ascii="Calibri" w:hAnsi="Calibri" w:cs="Calibri"/>
                <w:color w:val="000000"/>
                <w:sz w:val="22"/>
                <w:szCs w:val="22"/>
              </w:rPr>
              <w:t>45), թույլտվություն (Разрешение) ՝ 0,1 °C։ Արձագանքման ժամանակը ՝ ոչ ավել քան 0,5 վրկ։ Չափման հեռավորությունը՝ 5-15 սմ, սպասման անգործությա ժամանակը՝ ոչ ավել քան 5վրկ սպասման ռեժիմում, աշխատանքի դինամիկ ցիկլ՝ վերաթողարկումով։ Էկրանը՝ թվային, սնուցում՝ USB DC 5V 1500 mA, AC/DC ադապտոր 220Վ ցանցից սնվելու համար, ներքին վերալիցքավորվող մարտկոցի առկայություն՝ այո, չափման միավոր՝ °C, ջերմաստիճանի գերազանցման ավտոմատ ձայնային և լուսային ազդանշան Բարձրությունը՝ տակդիրով, կարգավորվող, միչև 1,50-1,90 մ։ Աշխատանքային ջերմաստիչանի միջակայք՝ ոչ պակաս քան 0-30 °C, միջավայրիխոնավությունը՝ ոչ պակաս քան 85%:</w:t>
            </w:r>
            <w:r>
              <w:rPr>
                <w:rFonts w:ascii="Calibri" w:hAnsi="Calibri" w:cs="Calibri"/>
                <w:color w:val="000000"/>
                <w:sz w:val="22"/>
                <w:szCs w:val="22"/>
              </w:rPr>
              <w:br/>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shd w:val="clear" w:color="000000" w:fill="FFFFFF"/>
            <w:vAlign w:val="center"/>
          </w:tcPr>
          <w:p w14:paraId="32481229" w14:textId="7CBF7B45" w:rsidR="008A2D58" w:rsidRDefault="008A2D58" w:rsidP="008A2D58">
            <w:pPr>
              <w:jc w:val="center"/>
              <w:rPr>
                <w:rFonts w:ascii="Calibri" w:hAnsi="Calibri" w:cs="Calibri"/>
                <w:b/>
                <w:bCs/>
                <w:color w:val="000000"/>
                <w:sz w:val="28"/>
                <w:szCs w:val="28"/>
              </w:rPr>
            </w:pPr>
            <w:r>
              <w:rPr>
                <w:rFonts w:ascii="Calibri" w:hAnsi="Calibri" w:cs="Calibri"/>
                <w:color w:val="000000"/>
                <w:sz w:val="22"/>
                <w:szCs w:val="22"/>
              </w:rPr>
              <w:t>հատ</w:t>
            </w:r>
          </w:p>
        </w:tc>
        <w:tc>
          <w:tcPr>
            <w:tcW w:w="903" w:type="dxa"/>
            <w:tcBorders>
              <w:top w:val="nil"/>
              <w:left w:val="single" w:sz="4" w:space="0" w:color="auto"/>
              <w:bottom w:val="single" w:sz="4" w:space="0" w:color="auto"/>
              <w:right w:val="single" w:sz="4" w:space="0" w:color="auto"/>
            </w:tcBorders>
            <w:shd w:val="clear" w:color="000000" w:fill="FFFFFF"/>
            <w:vAlign w:val="center"/>
          </w:tcPr>
          <w:p w14:paraId="11ED7418" w14:textId="0490752A" w:rsidR="008A2D58" w:rsidRPr="00F70F3F" w:rsidRDefault="008A2D58" w:rsidP="008A2D58">
            <w:pPr>
              <w:jc w:val="center"/>
              <w:rPr>
                <w:rFonts w:ascii="Calibri" w:hAnsi="Calibri" w:cs="Calibri"/>
                <w:b/>
                <w:bCs/>
                <w:color w:val="000000"/>
              </w:rPr>
            </w:pPr>
            <w:r>
              <w:rPr>
                <w:rFonts w:ascii="Calibri" w:hAnsi="Calibri" w:cs="Calibri"/>
                <w:color w:val="000000"/>
                <w:sz w:val="22"/>
                <w:szCs w:val="22"/>
              </w:rPr>
              <w:t xml:space="preserve">                    8,000 </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5D8B7999" w14:textId="41D4DB15" w:rsidR="008A2D58" w:rsidRDefault="008A2D58" w:rsidP="008A2D58">
            <w:pPr>
              <w:jc w:val="center"/>
              <w:rPr>
                <w:rFonts w:ascii="Calibri" w:hAnsi="Calibri" w:cs="Calibri"/>
                <w:b/>
                <w:bCs/>
                <w:color w:val="000000"/>
                <w:sz w:val="28"/>
                <w:szCs w:val="28"/>
              </w:rPr>
            </w:pPr>
            <w:r>
              <w:rPr>
                <w:rFonts w:ascii="Calibri" w:hAnsi="Calibri" w:cs="Calibri"/>
                <w:color w:val="000000"/>
                <w:sz w:val="22"/>
                <w:szCs w:val="22"/>
              </w:rPr>
              <w:t>8000</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4AC4BF9B" w14:textId="3507FBA9" w:rsidR="008A2D58" w:rsidRDefault="008A2D58" w:rsidP="008A2D58">
            <w:pPr>
              <w:jc w:val="center"/>
              <w:rPr>
                <w:rFonts w:ascii="Calibri" w:hAnsi="Calibri" w:cs="Calibri"/>
                <w:b/>
                <w:bCs/>
                <w:color w:val="000000"/>
                <w:sz w:val="28"/>
                <w:szCs w:val="28"/>
              </w:rPr>
            </w:pPr>
            <w:r>
              <w:rPr>
                <w:rFonts w:ascii="Calibri" w:hAnsi="Calibri" w:cs="Calibri"/>
                <w:color w:val="000000"/>
                <w:sz w:val="22"/>
                <w:szCs w:val="22"/>
              </w:rPr>
              <w:t>1</w:t>
            </w:r>
          </w:p>
        </w:tc>
        <w:tc>
          <w:tcPr>
            <w:tcW w:w="1063" w:type="dxa"/>
          </w:tcPr>
          <w:p w14:paraId="78F7775F" w14:textId="77777777" w:rsidR="008A2D58" w:rsidRDefault="008A2D58" w:rsidP="008A2D58">
            <w:pPr>
              <w:jc w:val="center"/>
              <w:rPr>
                <w:rFonts w:ascii="GHEA Grapalat" w:hAnsi="GHEA Grapalat"/>
                <w:sz w:val="20"/>
              </w:rPr>
            </w:pPr>
          </w:p>
        </w:tc>
        <w:tc>
          <w:tcPr>
            <w:tcW w:w="789" w:type="dxa"/>
            <w:tcBorders>
              <w:top w:val="nil"/>
              <w:left w:val="single" w:sz="4" w:space="0" w:color="auto"/>
              <w:bottom w:val="single" w:sz="4" w:space="0" w:color="auto"/>
              <w:right w:val="single" w:sz="4" w:space="0" w:color="auto"/>
            </w:tcBorders>
            <w:shd w:val="clear" w:color="000000" w:fill="FFFFFF"/>
            <w:vAlign w:val="center"/>
          </w:tcPr>
          <w:p w14:paraId="48AB5E17" w14:textId="1D135076" w:rsidR="008A2D58" w:rsidRDefault="008A2D58" w:rsidP="008A2D58">
            <w:pPr>
              <w:jc w:val="center"/>
              <w:rPr>
                <w:rFonts w:ascii="Calibri" w:hAnsi="Calibri" w:cs="Calibri"/>
                <w:b/>
                <w:bCs/>
                <w:color w:val="000000"/>
                <w:sz w:val="28"/>
                <w:szCs w:val="28"/>
              </w:rPr>
            </w:pPr>
            <w:r>
              <w:rPr>
                <w:rFonts w:ascii="Calibri" w:hAnsi="Calibri" w:cs="Calibri"/>
                <w:color w:val="000000"/>
                <w:sz w:val="22"/>
                <w:szCs w:val="22"/>
              </w:rPr>
              <w:t>1</w:t>
            </w:r>
          </w:p>
        </w:tc>
        <w:tc>
          <w:tcPr>
            <w:tcW w:w="1466" w:type="dxa"/>
          </w:tcPr>
          <w:p w14:paraId="71456574" w14:textId="77777777" w:rsidR="008A2D58" w:rsidRDefault="008A2D58" w:rsidP="008A2D58">
            <w:pPr>
              <w:jc w:val="center"/>
              <w:rPr>
                <w:rFonts w:ascii="GHEA Grapalat" w:hAnsi="GHEA Grapalat"/>
                <w:sz w:val="20"/>
              </w:rPr>
            </w:pPr>
          </w:p>
        </w:tc>
      </w:tr>
      <w:tr w:rsidR="008A2D58" w:rsidRPr="0027235A" w14:paraId="5F97812B" w14:textId="77777777" w:rsidTr="008A2D58">
        <w:trPr>
          <w:trHeight w:val="246"/>
        </w:trPr>
        <w:tc>
          <w:tcPr>
            <w:tcW w:w="709" w:type="dxa"/>
          </w:tcPr>
          <w:p w14:paraId="6A7CF8D1" w14:textId="5E543BAA" w:rsidR="008A2D58" w:rsidRDefault="008A2D58" w:rsidP="008A2D58">
            <w:pPr>
              <w:jc w:val="center"/>
              <w:rPr>
                <w:rFonts w:ascii="GHEA Grapalat" w:hAnsi="GHEA Grapalat"/>
                <w:sz w:val="20"/>
              </w:rPr>
            </w:pPr>
            <w:r>
              <w:rPr>
                <w:rFonts w:ascii="GHEA Grapalat" w:hAnsi="GHEA Grapalat"/>
                <w:sz w:val="20"/>
              </w:rPr>
              <w:t>8</w:t>
            </w:r>
          </w:p>
        </w:tc>
        <w:tc>
          <w:tcPr>
            <w:tcW w:w="851" w:type="dxa"/>
          </w:tcPr>
          <w:p w14:paraId="57624BB5" w14:textId="77777777" w:rsidR="008A2D58" w:rsidRPr="0027235A" w:rsidRDefault="008A2D58" w:rsidP="008A2D58">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70FF3A2A" w14:textId="16DF11A4" w:rsidR="008A2D58" w:rsidRDefault="008A2D58" w:rsidP="008A2D58">
            <w:pPr>
              <w:jc w:val="center"/>
              <w:rPr>
                <w:rFonts w:ascii="Calibri" w:hAnsi="Calibri" w:cs="Calibri"/>
                <w:b/>
                <w:bCs/>
                <w:color w:val="000000"/>
                <w:sz w:val="28"/>
                <w:szCs w:val="28"/>
              </w:rPr>
            </w:pPr>
            <w:r>
              <w:rPr>
                <w:rFonts w:ascii="Calibri" w:hAnsi="Calibri" w:cs="Calibri"/>
                <w:color w:val="000000"/>
                <w:sz w:val="22"/>
                <w:szCs w:val="22"/>
              </w:rPr>
              <w:t xml:space="preserve">Բարուրման սեղան </w:t>
            </w:r>
          </w:p>
        </w:tc>
        <w:tc>
          <w:tcPr>
            <w:tcW w:w="5238" w:type="dxa"/>
            <w:tcBorders>
              <w:top w:val="nil"/>
              <w:left w:val="single" w:sz="4" w:space="0" w:color="auto"/>
              <w:bottom w:val="single" w:sz="4" w:space="0" w:color="auto"/>
              <w:right w:val="single" w:sz="4" w:space="0" w:color="auto"/>
            </w:tcBorders>
            <w:shd w:val="clear" w:color="000000" w:fill="FFFFFF"/>
            <w:vAlign w:val="bottom"/>
          </w:tcPr>
          <w:p w14:paraId="0A674E2E" w14:textId="0FA979D7" w:rsidR="008A2D58" w:rsidRDefault="008A2D58" w:rsidP="008A2D58">
            <w:pPr>
              <w:jc w:val="center"/>
              <w:rPr>
                <w:rFonts w:ascii="Calibri" w:hAnsi="Calibri" w:cs="Calibri"/>
                <w:b/>
                <w:bCs/>
                <w:color w:val="000000"/>
                <w:sz w:val="28"/>
                <w:szCs w:val="28"/>
              </w:rPr>
            </w:pPr>
            <w:r>
              <w:rPr>
                <w:rFonts w:ascii="Calibri" w:hAnsi="Calibri" w:cs="Calibri"/>
                <w:color w:val="000000"/>
                <w:sz w:val="22"/>
                <w:szCs w:val="22"/>
              </w:rPr>
              <w:t>• Լայնություն՝ 800 մմ</w:t>
            </w:r>
            <w:r>
              <w:rPr>
                <w:rFonts w:ascii="Calibri" w:hAnsi="Calibri" w:cs="Calibri"/>
                <w:color w:val="000000"/>
                <w:sz w:val="22"/>
                <w:szCs w:val="22"/>
              </w:rPr>
              <w:br/>
              <w:t>• Խորություն՝ 700 մմ</w:t>
            </w:r>
            <w:r>
              <w:rPr>
                <w:rFonts w:ascii="Calibri" w:hAnsi="Calibri" w:cs="Calibri"/>
                <w:color w:val="000000"/>
                <w:sz w:val="22"/>
                <w:szCs w:val="22"/>
              </w:rPr>
              <w:br/>
              <w:t>• Բարձրություն՝ 900 մմ</w:t>
            </w:r>
            <w:r>
              <w:rPr>
                <w:rFonts w:ascii="Calibri" w:hAnsi="Calibri" w:cs="Calibri"/>
                <w:color w:val="000000"/>
                <w:sz w:val="22"/>
                <w:szCs w:val="22"/>
              </w:rPr>
              <w:br/>
              <w:t>• Մահճակալի չափսեր՝ 768×671 մմ</w:t>
            </w:r>
            <w:r>
              <w:rPr>
                <w:rFonts w:ascii="Calibri" w:hAnsi="Calibri" w:cs="Calibri"/>
                <w:color w:val="000000"/>
                <w:sz w:val="22"/>
                <w:szCs w:val="22"/>
              </w:rPr>
              <w:br/>
              <w:t>• Կառուցվածք՝ քանդվող</w:t>
            </w:r>
            <w:r>
              <w:rPr>
                <w:rFonts w:ascii="Calibri" w:hAnsi="Calibri" w:cs="Calibri"/>
                <w:color w:val="000000"/>
                <w:sz w:val="22"/>
                <w:szCs w:val="22"/>
              </w:rPr>
              <w:br/>
              <w:t>• Շրջանակ՝ ԼԴՍՊ 16 մմ, ՊՎԽ եզրապատում 0.4 մմ</w:t>
            </w:r>
            <w:r>
              <w:rPr>
                <w:rFonts w:ascii="Calibri" w:hAnsi="Calibri" w:cs="Calibri"/>
                <w:color w:val="000000"/>
                <w:sz w:val="22"/>
                <w:szCs w:val="22"/>
              </w:rPr>
              <w:br/>
              <w:t>• Վերին մակերես (սեղանաման)</w:t>
            </w:r>
            <w:proofErr w:type="gramStart"/>
            <w:r>
              <w:rPr>
                <w:rFonts w:ascii="Calibri" w:hAnsi="Calibri" w:cs="Calibri"/>
                <w:color w:val="000000"/>
                <w:sz w:val="22"/>
                <w:szCs w:val="22"/>
              </w:rPr>
              <w:t>՝  ԼԴՍՊ</w:t>
            </w:r>
            <w:proofErr w:type="gramEnd"/>
            <w:r>
              <w:rPr>
                <w:rFonts w:ascii="Calibri" w:hAnsi="Calibri" w:cs="Calibri"/>
                <w:color w:val="000000"/>
                <w:sz w:val="22"/>
                <w:szCs w:val="22"/>
              </w:rPr>
              <w:t xml:space="preserve"> 22 մմ, ՊՎԽ եզրապատում՝ 2 մմ</w:t>
            </w:r>
            <w:r>
              <w:rPr>
                <w:rFonts w:ascii="Calibri" w:hAnsi="Calibri" w:cs="Calibri"/>
                <w:color w:val="000000"/>
                <w:sz w:val="22"/>
                <w:szCs w:val="22"/>
              </w:rPr>
              <w:br/>
              <w:t>• Դարակ՝ ԼԴՍՊ 16 մմ, ՊՎԽ եզրապատում՝ 0.4 մմ</w:t>
            </w:r>
            <w:r>
              <w:rPr>
                <w:rFonts w:ascii="Calibri" w:hAnsi="Calibri" w:cs="Calibri"/>
                <w:color w:val="000000"/>
                <w:sz w:val="22"/>
                <w:szCs w:val="22"/>
              </w:rPr>
              <w:br/>
              <w:t>• Մատրաս՝ առկա</w:t>
            </w:r>
            <w:r>
              <w:rPr>
                <w:rFonts w:ascii="Calibri" w:hAnsi="Calibri" w:cs="Calibri"/>
                <w:color w:val="000000"/>
                <w:sz w:val="22"/>
                <w:szCs w:val="22"/>
              </w:rPr>
              <w:br/>
            </w:r>
            <w:r>
              <w:rPr>
                <w:rFonts w:ascii="Calibri" w:hAnsi="Calibri" w:cs="Calibri"/>
                <w:color w:val="000000"/>
                <w:sz w:val="22"/>
                <w:szCs w:val="22"/>
              </w:rPr>
              <w:lastRenderedPageBreak/>
              <w:t>• Առավելագույն բեռնվածություն՝ 25 կգ</w:t>
            </w:r>
            <w:r>
              <w:rPr>
                <w:rFonts w:ascii="Calibri" w:hAnsi="Calibri" w:cs="Calibri"/>
                <w:color w:val="000000"/>
                <w:sz w:val="22"/>
                <w:szCs w:val="22"/>
              </w:rPr>
              <w:br/>
              <w:t>• Հենակներ՝ չկարգավորվող</w:t>
            </w:r>
            <w:r>
              <w:rPr>
                <w:rFonts w:ascii="Calibri" w:hAnsi="Calibri" w:cs="Calibri"/>
                <w:color w:val="000000"/>
                <w:sz w:val="22"/>
                <w:szCs w:val="22"/>
              </w:rPr>
              <w:br/>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shd w:val="clear" w:color="000000" w:fill="FFFFFF"/>
            <w:vAlign w:val="center"/>
          </w:tcPr>
          <w:p w14:paraId="382EE3FF" w14:textId="58E91148" w:rsidR="008A2D58" w:rsidRDefault="008A2D58" w:rsidP="008A2D58">
            <w:pPr>
              <w:jc w:val="center"/>
              <w:rPr>
                <w:rFonts w:ascii="Calibri" w:hAnsi="Calibri" w:cs="Calibri"/>
                <w:b/>
                <w:bCs/>
                <w:color w:val="000000"/>
                <w:sz w:val="28"/>
                <w:szCs w:val="28"/>
              </w:rPr>
            </w:pPr>
            <w:r>
              <w:rPr>
                <w:rFonts w:ascii="Calibri" w:hAnsi="Calibri" w:cs="Calibri"/>
                <w:color w:val="000000"/>
                <w:sz w:val="22"/>
                <w:szCs w:val="22"/>
              </w:rPr>
              <w:lastRenderedPageBreak/>
              <w:t>հատ</w:t>
            </w:r>
          </w:p>
        </w:tc>
        <w:tc>
          <w:tcPr>
            <w:tcW w:w="903" w:type="dxa"/>
            <w:tcBorders>
              <w:top w:val="nil"/>
              <w:left w:val="single" w:sz="4" w:space="0" w:color="auto"/>
              <w:bottom w:val="single" w:sz="4" w:space="0" w:color="auto"/>
              <w:right w:val="single" w:sz="4" w:space="0" w:color="auto"/>
            </w:tcBorders>
            <w:shd w:val="clear" w:color="000000" w:fill="FFFFFF"/>
            <w:vAlign w:val="center"/>
          </w:tcPr>
          <w:p w14:paraId="79ED8AB2" w14:textId="34EB81D5" w:rsidR="008A2D58" w:rsidRPr="00F70F3F" w:rsidRDefault="008A2D58" w:rsidP="008A2D58">
            <w:pPr>
              <w:jc w:val="center"/>
              <w:rPr>
                <w:rFonts w:ascii="Calibri" w:hAnsi="Calibri" w:cs="Calibri"/>
                <w:b/>
                <w:bCs/>
                <w:color w:val="000000"/>
              </w:rPr>
            </w:pPr>
            <w:r>
              <w:rPr>
                <w:rFonts w:ascii="Calibri" w:hAnsi="Calibri" w:cs="Calibri"/>
                <w:color w:val="000000"/>
                <w:sz w:val="22"/>
                <w:szCs w:val="22"/>
              </w:rPr>
              <w:t xml:space="preserve">                  80,000 </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28EEBF6F" w14:textId="1DE58FE5" w:rsidR="008A2D58" w:rsidRDefault="008A2D58" w:rsidP="008A2D58">
            <w:pPr>
              <w:jc w:val="center"/>
              <w:rPr>
                <w:rFonts w:ascii="Calibri" w:hAnsi="Calibri" w:cs="Calibri"/>
                <w:b/>
                <w:bCs/>
                <w:color w:val="000000"/>
                <w:sz w:val="28"/>
                <w:szCs w:val="28"/>
              </w:rPr>
            </w:pPr>
            <w:r>
              <w:rPr>
                <w:rFonts w:ascii="Calibri" w:hAnsi="Calibri" w:cs="Calibri"/>
                <w:color w:val="000000"/>
                <w:sz w:val="22"/>
                <w:szCs w:val="22"/>
              </w:rPr>
              <w:t>80000</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6A32C709" w14:textId="0E4E3F3D" w:rsidR="008A2D58" w:rsidRDefault="008A2D58" w:rsidP="008A2D58">
            <w:pPr>
              <w:jc w:val="center"/>
              <w:rPr>
                <w:rFonts w:ascii="Calibri" w:hAnsi="Calibri" w:cs="Calibri"/>
                <w:b/>
                <w:bCs/>
                <w:color w:val="000000"/>
                <w:sz w:val="28"/>
                <w:szCs w:val="28"/>
              </w:rPr>
            </w:pPr>
            <w:r>
              <w:rPr>
                <w:rFonts w:ascii="Calibri" w:hAnsi="Calibri" w:cs="Calibri"/>
                <w:color w:val="000000"/>
                <w:sz w:val="22"/>
                <w:szCs w:val="22"/>
              </w:rPr>
              <w:t>1</w:t>
            </w:r>
          </w:p>
        </w:tc>
        <w:tc>
          <w:tcPr>
            <w:tcW w:w="1063" w:type="dxa"/>
          </w:tcPr>
          <w:p w14:paraId="390A8993" w14:textId="77777777" w:rsidR="008A2D58" w:rsidRDefault="008A2D58" w:rsidP="008A2D58">
            <w:pPr>
              <w:jc w:val="center"/>
              <w:rPr>
                <w:rFonts w:ascii="GHEA Grapalat" w:hAnsi="GHEA Grapalat"/>
                <w:sz w:val="20"/>
              </w:rPr>
            </w:pPr>
          </w:p>
        </w:tc>
        <w:tc>
          <w:tcPr>
            <w:tcW w:w="789" w:type="dxa"/>
            <w:tcBorders>
              <w:top w:val="nil"/>
              <w:left w:val="single" w:sz="4" w:space="0" w:color="auto"/>
              <w:bottom w:val="single" w:sz="4" w:space="0" w:color="auto"/>
              <w:right w:val="single" w:sz="4" w:space="0" w:color="auto"/>
            </w:tcBorders>
            <w:shd w:val="clear" w:color="000000" w:fill="FFFFFF"/>
            <w:vAlign w:val="center"/>
          </w:tcPr>
          <w:p w14:paraId="644C960E" w14:textId="0902854E" w:rsidR="008A2D58" w:rsidRDefault="008A2D58" w:rsidP="008A2D58">
            <w:pPr>
              <w:jc w:val="center"/>
              <w:rPr>
                <w:rFonts w:ascii="Calibri" w:hAnsi="Calibri" w:cs="Calibri"/>
                <w:b/>
                <w:bCs/>
                <w:color w:val="000000"/>
                <w:sz w:val="28"/>
                <w:szCs w:val="28"/>
              </w:rPr>
            </w:pPr>
            <w:r>
              <w:rPr>
                <w:rFonts w:ascii="Calibri" w:hAnsi="Calibri" w:cs="Calibri"/>
                <w:color w:val="000000"/>
                <w:sz w:val="22"/>
                <w:szCs w:val="22"/>
              </w:rPr>
              <w:t>1</w:t>
            </w:r>
          </w:p>
        </w:tc>
        <w:tc>
          <w:tcPr>
            <w:tcW w:w="1466" w:type="dxa"/>
          </w:tcPr>
          <w:p w14:paraId="69258621" w14:textId="77777777" w:rsidR="008A2D58" w:rsidRDefault="008A2D58" w:rsidP="008A2D58">
            <w:pPr>
              <w:jc w:val="center"/>
              <w:rPr>
                <w:rFonts w:ascii="GHEA Grapalat" w:hAnsi="GHEA Grapalat"/>
                <w:sz w:val="20"/>
              </w:rPr>
            </w:pPr>
          </w:p>
        </w:tc>
      </w:tr>
      <w:tr w:rsidR="008A2D58" w:rsidRPr="0027235A" w14:paraId="142ECA84" w14:textId="77777777" w:rsidTr="008A2D58">
        <w:trPr>
          <w:trHeight w:val="246"/>
        </w:trPr>
        <w:tc>
          <w:tcPr>
            <w:tcW w:w="709" w:type="dxa"/>
          </w:tcPr>
          <w:p w14:paraId="7C58F967" w14:textId="6081D507" w:rsidR="008A2D58" w:rsidRDefault="008A2D58" w:rsidP="008A2D58">
            <w:pPr>
              <w:jc w:val="center"/>
              <w:rPr>
                <w:rFonts w:ascii="GHEA Grapalat" w:hAnsi="GHEA Grapalat"/>
                <w:sz w:val="20"/>
              </w:rPr>
            </w:pPr>
            <w:r>
              <w:rPr>
                <w:rFonts w:ascii="GHEA Grapalat" w:hAnsi="GHEA Grapalat"/>
                <w:sz w:val="20"/>
              </w:rPr>
              <w:t>9</w:t>
            </w:r>
          </w:p>
        </w:tc>
        <w:tc>
          <w:tcPr>
            <w:tcW w:w="851" w:type="dxa"/>
          </w:tcPr>
          <w:p w14:paraId="7C64DABA" w14:textId="77777777" w:rsidR="008A2D58" w:rsidRPr="0027235A" w:rsidRDefault="008A2D58" w:rsidP="008A2D58">
            <w:pPr>
              <w:jc w:val="center"/>
              <w:rPr>
                <w:rFonts w:ascii="GHEA Grapalat" w:hAnsi="GHEA Grapalat"/>
                <w:sz w:val="20"/>
              </w:rP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44280A94" w14:textId="06B47D59" w:rsidR="008A2D58" w:rsidRDefault="008A2D58" w:rsidP="008A2D58">
            <w:pPr>
              <w:jc w:val="center"/>
              <w:rPr>
                <w:rFonts w:ascii="Calibri" w:hAnsi="Calibri" w:cs="Calibri"/>
                <w:b/>
                <w:bCs/>
                <w:color w:val="000000"/>
                <w:sz w:val="28"/>
                <w:szCs w:val="28"/>
              </w:rPr>
            </w:pPr>
            <w:r>
              <w:rPr>
                <w:rFonts w:ascii="Calibri" w:hAnsi="Calibri" w:cs="Calibri"/>
                <w:color w:val="000000"/>
                <w:sz w:val="22"/>
                <w:szCs w:val="22"/>
              </w:rPr>
              <w:t xml:space="preserve">Բժշկական լարան </w:t>
            </w:r>
          </w:p>
        </w:tc>
        <w:tc>
          <w:tcPr>
            <w:tcW w:w="5238" w:type="dxa"/>
            <w:tcBorders>
              <w:top w:val="nil"/>
              <w:left w:val="single" w:sz="4" w:space="0" w:color="auto"/>
              <w:bottom w:val="single" w:sz="4" w:space="0" w:color="auto"/>
              <w:right w:val="single" w:sz="4" w:space="0" w:color="auto"/>
            </w:tcBorders>
            <w:shd w:val="clear" w:color="000000" w:fill="FFFFFF"/>
            <w:vAlign w:val="bottom"/>
          </w:tcPr>
          <w:p w14:paraId="4F2AB717" w14:textId="73B3D4E4" w:rsidR="008A2D58" w:rsidRDefault="008A2D58" w:rsidP="008A2D58">
            <w:pPr>
              <w:jc w:val="center"/>
              <w:rPr>
                <w:rFonts w:ascii="Calibri" w:hAnsi="Calibri" w:cs="Calibri"/>
                <w:b/>
                <w:bCs/>
                <w:color w:val="000000"/>
                <w:sz w:val="28"/>
                <w:szCs w:val="28"/>
              </w:rPr>
            </w:pPr>
            <w:r>
              <w:rPr>
                <w:rFonts w:ascii="Calibri" w:hAnsi="Calibri" w:cs="Calibri"/>
                <w:color w:val="000000"/>
                <w:sz w:val="22"/>
                <w:szCs w:val="22"/>
              </w:rPr>
              <w:t>Բժշկական արյունականգ լարան նախատեսված՝ երակայի արյան հոսքի սահմանափակման համար</w:t>
            </w:r>
            <w:proofErr w:type="gramStart"/>
            <w:r>
              <w:rPr>
                <w:rFonts w:ascii="Calibri" w:hAnsi="Calibri" w:cs="Calibri"/>
                <w:color w:val="000000"/>
                <w:sz w:val="22"/>
                <w:szCs w:val="22"/>
              </w:rPr>
              <w:t>՝  ն</w:t>
            </w:r>
            <w:proofErr w:type="gramEnd"/>
            <w:r>
              <w:rPr>
                <w:rFonts w:ascii="Calibri" w:hAnsi="Calibri" w:cs="Calibri"/>
                <w:color w:val="000000"/>
                <w:sz w:val="22"/>
                <w:szCs w:val="22"/>
              </w:rPr>
              <w:t>/</w:t>
            </w:r>
            <w:proofErr w:type="gramStart"/>
            <w:r>
              <w:rPr>
                <w:rFonts w:ascii="Calibri" w:hAnsi="Calibri" w:cs="Calibri"/>
                <w:color w:val="000000"/>
                <w:sz w:val="22"/>
                <w:szCs w:val="22"/>
              </w:rPr>
              <w:t>ե  միջամտություների</w:t>
            </w:r>
            <w:proofErr w:type="gramEnd"/>
            <w:r>
              <w:rPr>
                <w:rFonts w:ascii="Calibri" w:hAnsi="Calibri" w:cs="Calibri"/>
                <w:color w:val="000000"/>
                <w:sz w:val="22"/>
                <w:szCs w:val="22"/>
              </w:rPr>
              <w:t xml:space="preserve"> ժամանակ։ Քաշը՝ 20գ։ Նյութը՝ էլաստիկ գործվածք, պլաստիկ։ Չափս՝ 40х2,5 սմ։ Տեսքը ՝ համապատասխան նկար 6-ի։ </w:t>
            </w:r>
            <w:r>
              <w:rPr>
                <w:rFonts w:ascii="Calibri" w:hAnsi="Calibri" w:cs="Calibri"/>
                <w:color w:val="000000"/>
                <w:sz w:val="22"/>
                <w:szCs w:val="22"/>
              </w:rPr>
              <w:br/>
              <w:t>Նոր, չօգտագործված։ Երաշխիքային ժամկետը մատակարարման պահից 12 ամիս։</w:t>
            </w:r>
          </w:p>
        </w:tc>
        <w:tc>
          <w:tcPr>
            <w:tcW w:w="944" w:type="dxa"/>
            <w:tcBorders>
              <w:top w:val="nil"/>
              <w:left w:val="single" w:sz="4" w:space="0" w:color="auto"/>
              <w:bottom w:val="single" w:sz="4" w:space="0" w:color="auto"/>
              <w:right w:val="single" w:sz="4" w:space="0" w:color="auto"/>
            </w:tcBorders>
            <w:shd w:val="clear" w:color="000000" w:fill="FFFFFF"/>
            <w:vAlign w:val="center"/>
          </w:tcPr>
          <w:p w14:paraId="34BED9B4" w14:textId="0048E3E2" w:rsidR="008A2D58" w:rsidRDefault="008A2D58" w:rsidP="008A2D58">
            <w:pPr>
              <w:jc w:val="center"/>
              <w:rPr>
                <w:rFonts w:ascii="Calibri" w:hAnsi="Calibri" w:cs="Calibri"/>
                <w:b/>
                <w:bCs/>
                <w:color w:val="000000"/>
                <w:sz w:val="28"/>
                <w:szCs w:val="28"/>
              </w:rPr>
            </w:pPr>
            <w:r>
              <w:rPr>
                <w:rFonts w:ascii="Calibri" w:hAnsi="Calibri" w:cs="Calibri"/>
                <w:color w:val="000000"/>
                <w:sz w:val="22"/>
                <w:szCs w:val="22"/>
              </w:rPr>
              <w:t>հատ</w:t>
            </w:r>
          </w:p>
        </w:tc>
        <w:tc>
          <w:tcPr>
            <w:tcW w:w="903" w:type="dxa"/>
            <w:tcBorders>
              <w:top w:val="nil"/>
              <w:left w:val="single" w:sz="4" w:space="0" w:color="auto"/>
              <w:bottom w:val="single" w:sz="4" w:space="0" w:color="auto"/>
              <w:right w:val="single" w:sz="4" w:space="0" w:color="auto"/>
            </w:tcBorders>
            <w:shd w:val="clear" w:color="000000" w:fill="FFFFFF"/>
            <w:vAlign w:val="center"/>
          </w:tcPr>
          <w:p w14:paraId="18B29AE5" w14:textId="49E09D59" w:rsidR="008A2D58" w:rsidRPr="00F70F3F" w:rsidRDefault="008A2D58" w:rsidP="008A2D58">
            <w:pPr>
              <w:jc w:val="center"/>
              <w:rPr>
                <w:rFonts w:ascii="Calibri" w:hAnsi="Calibri" w:cs="Calibri"/>
                <w:b/>
                <w:bCs/>
                <w:color w:val="000000"/>
              </w:rPr>
            </w:pPr>
            <w:r>
              <w:rPr>
                <w:rFonts w:ascii="Calibri" w:hAnsi="Calibri" w:cs="Calibri"/>
                <w:color w:val="000000"/>
                <w:sz w:val="22"/>
                <w:szCs w:val="22"/>
              </w:rPr>
              <w:t xml:space="preserve">                    3,000 </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16ED0821" w14:textId="0ACE00D0" w:rsidR="008A2D58" w:rsidRDefault="008A2D58" w:rsidP="008A2D58">
            <w:pPr>
              <w:jc w:val="center"/>
              <w:rPr>
                <w:rFonts w:ascii="Calibri" w:hAnsi="Calibri" w:cs="Calibri"/>
                <w:b/>
                <w:bCs/>
                <w:color w:val="000000"/>
                <w:sz w:val="28"/>
                <w:szCs w:val="28"/>
              </w:rPr>
            </w:pPr>
            <w:r>
              <w:rPr>
                <w:rFonts w:ascii="Calibri" w:hAnsi="Calibri" w:cs="Calibri"/>
                <w:color w:val="000000"/>
                <w:sz w:val="22"/>
                <w:szCs w:val="22"/>
              </w:rPr>
              <w:t>3000</w:t>
            </w:r>
          </w:p>
        </w:tc>
        <w:tc>
          <w:tcPr>
            <w:tcW w:w="1100" w:type="dxa"/>
            <w:tcBorders>
              <w:top w:val="nil"/>
              <w:left w:val="single" w:sz="4" w:space="0" w:color="auto"/>
              <w:bottom w:val="single" w:sz="4" w:space="0" w:color="auto"/>
              <w:right w:val="single" w:sz="4" w:space="0" w:color="auto"/>
            </w:tcBorders>
            <w:shd w:val="clear" w:color="000000" w:fill="FFFFFF"/>
            <w:vAlign w:val="center"/>
          </w:tcPr>
          <w:p w14:paraId="1E5D91AA" w14:textId="6ADCCD84" w:rsidR="008A2D58" w:rsidRDefault="008A2D58" w:rsidP="008A2D58">
            <w:pPr>
              <w:jc w:val="center"/>
              <w:rPr>
                <w:rFonts w:ascii="Calibri" w:hAnsi="Calibri" w:cs="Calibri"/>
                <w:b/>
                <w:bCs/>
                <w:color w:val="000000"/>
                <w:sz w:val="28"/>
                <w:szCs w:val="28"/>
              </w:rPr>
            </w:pPr>
            <w:r>
              <w:rPr>
                <w:rFonts w:ascii="Calibri" w:hAnsi="Calibri" w:cs="Calibri"/>
                <w:color w:val="000000"/>
                <w:sz w:val="22"/>
                <w:szCs w:val="22"/>
              </w:rPr>
              <w:t>1</w:t>
            </w:r>
          </w:p>
        </w:tc>
        <w:tc>
          <w:tcPr>
            <w:tcW w:w="1063" w:type="dxa"/>
            <w:tcBorders>
              <w:bottom w:val="single" w:sz="4" w:space="0" w:color="auto"/>
            </w:tcBorders>
          </w:tcPr>
          <w:p w14:paraId="06A9D8AA" w14:textId="77777777" w:rsidR="008A2D58" w:rsidRDefault="008A2D58" w:rsidP="008A2D58">
            <w:pPr>
              <w:jc w:val="center"/>
              <w:rPr>
                <w:rFonts w:ascii="GHEA Grapalat" w:hAnsi="GHEA Grapalat"/>
                <w:sz w:val="20"/>
              </w:rPr>
            </w:pPr>
          </w:p>
        </w:tc>
        <w:tc>
          <w:tcPr>
            <w:tcW w:w="789" w:type="dxa"/>
            <w:tcBorders>
              <w:top w:val="nil"/>
              <w:left w:val="single" w:sz="4" w:space="0" w:color="auto"/>
              <w:bottom w:val="single" w:sz="4" w:space="0" w:color="auto"/>
              <w:right w:val="single" w:sz="4" w:space="0" w:color="auto"/>
            </w:tcBorders>
            <w:shd w:val="clear" w:color="000000" w:fill="FFFFFF"/>
            <w:vAlign w:val="center"/>
          </w:tcPr>
          <w:p w14:paraId="3CE9A42F" w14:textId="40C0AAEC" w:rsidR="008A2D58" w:rsidRDefault="008A2D58" w:rsidP="008A2D58">
            <w:pPr>
              <w:jc w:val="center"/>
              <w:rPr>
                <w:rFonts w:ascii="Calibri" w:hAnsi="Calibri" w:cs="Calibri"/>
                <w:b/>
                <w:bCs/>
                <w:color w:val="000000"/>
                <w:sz w:val="28"/>
                <w:szCs w:val="28"/>
              </w:rPr>
            </w:pPr>
            <w:r>
              <w:rPr>
                <w:rFonts w:ascii="Calibri" w:hAnsi="Calibri" w:cs="Calibri"/>
                <w:color w:val="000000"/>
                <w:sz w:val="22"/>
                <w:szCs w:val="22"/>
              </w:rPr>
              <w:t>1</w:t>
            </w:r>
          </w:p>
        </w:tc>
        <w:tc>
          <w:tcPr>
            <w:tcW w:w="1466" w:type="dxa"/>
            <w:tcBorders>
              <w:bottom w:val="single" w:sz="4" w:space="0" w:color="auto"/>
            </w:tcBorders>
          </w:tcPr>
          <w:p w14:paraId="6A4C8247" w14:textId="77777777" w:rsidR="008A2D58" w:rsidRDefault="008A2D58" w:rsidP="008A2D58">
            <w:pPr>
              <w:jc w:val="center"/>
              <w:rPr>
                <w:rFonts w:ascii="GHEA Grapalat" w:hAnsi="GHEA Grapalat"/>
                <w:sz w:val="20"/>
              </w:rPr>
            </w:pPr>
          </w:p>
        </w:tc>
      </w:tr>
    </w:tbl>
    <w:p w14:paraId="0E8195BF" w14:textId="77777777" w:rsidR="00D10B0C" w:rsidRDefault="00D10B0C" w:rsidP="00287BCA">
      <w:pPr>
        <w:pStyle w:val="3"/>
        <w:spacing w:line="240" w:lineRule="auto"/>
        <w:jc w:val="left"/>
        <w:rPr>
          <w:rFonts w:ascii="GHEA Grapalat" w:hAnsi="GHEA Grapalat"/>
          <w:b/>
          <w:lang w:val="en-US"/>
        </w:rPr>
      </w:pPr>
    </w:p>
    <w:p w14:paraId="2C361CB3" w14:textId="77777777" w:rsidR="00DA0247" w:rsidRPr="00E37B08" w:rsidRDefault="00DA0247" w:rsidP="00DA0247">
      <w:pPr>
        <w:shd w:val="clear" w:color="auto" w:fill="FFFFFF"/>
        <w:jc w:val="center"/>
        <w:outlineLvl w:val="0"/>
        <w:rPr>
          <w:rFonts w:ascii="Arial" w:hAnsi="Arial" w:cs="Arial"/>
          <w:b/>
          <w:bCs/>
          <w:kern w:val="36"/>
          <w:lang w:eastAsia="ru-RU"/>
        </w:rPr>
      </w:pPr>
    </w:p>
    <w:p w14:paraId="2B5C96DD" w14:textId="77777777" w:rsidR="00DA0247" w:rsidRPr="00DA0247" w:rsidRDefault="00DA0247" w:rsidP="00DA0247"/>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76"/>
        <w:gridCol w:w="576"/>
        <w:gridCol w:w="1963"/>
      </w:tblGrid>
      <w:tr w:rsidR="00071D1C" w:rsidRPr="005E1F72" w14:paraId="0F630272" w14:textId="77777777" w:rsidTr="006B5510">
        <w:tc>
          <w:tcPr>
            <w:tcW w:w="15195"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6B5510" w14:paraId="2602E826" w14:textId="77777777" w:rsidTr="006B5510">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995" w:type="dxa"/>
            <w:gridSpan w:val="13"/>
            <w:vAlign w:val="center"/>
          </w:tcPr>
          <w:p w14:paraId="1B2999ED" w14:textId="46885F6A"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0F5766">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6B5510">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76"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76"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6B5510" w:rsidRPr="0027235A" w14:paraId="03032651" w14:textId="77777777" w:rsidTr="006B5510">
        <w:trPr>
          <w:trHeight w:val="1538"/>
        </w:trPr>
        <w:tc>
          <w:tcPr>
            <w:tcW w:w="1980" w:type="dxa"/>
          </w:tcPr>
          <w:p w14:paraId="4BFAACC8" w14:textId="66AA6C3B" w:rsidR="006B5510" w:rsidRPr="0027235A" w:rsidRDefault="006B5510" w:rsidP="006B5510">
            <w:pPr>
              <w:jc w:val="center"/>
              <w:rPr>
                <w:rFonts w:ascii="GHEA Grapalat" w:hAnsi="GHEA Grapalat"/>
                <w:sz w:val="20"/>
                <w:lang w:val="es-ES"/>
              </w:rPr>
            </w:pPr>
            <w:r>
              <w:rPr>
                <w:rFonts w:ascii="GHEA Grapalat" w:hAnsi="GHEA Grapalat"/>
                <w:sz w:val="20"/>
                <w:lang w:val="es-ES"/>
              </w:rPr>
              <w:t>1-9</w:t>
            </w:r>
          </w:p>
        </w:tc>
        <w:tc>
          <w:tcPr>
            <w:tcW w:w="2700" w:type="dxa"/>
          </w:tcPr>
          <w:p w14:paraId="6AC34B7F" w14:textId="2482C310" w:rsidR="006B5510" w:rsidRPr="0027235A" w:rsidRDefault="006B5510" w:rsidP="006B5510">
            <w:pPr>
              <w:jc w:val="center"/>
              <w:rPr>
                <w:rFonts w:ascii="GHEA Grapalat" w:hAnsi="GHEA Grapalat"/>
                <w:sz w:val="20"/>
                <w:lang w:val="es-ES"/>
              </w:rPr>
            </w:pPr>
          </w:p>
        </w:tc>
        <w:tc>
          <w:tcPr>
            <w:tcW w:w="2520" w:type="dxa"/>
          </w:tcPr>
          <w:p w14:paraId="613434FB" w14:textId="2A711D86" w:rsidR="006B5510" w:rsidRPr="0027235A" w:rsidRDefault="006B5510" w:rsidP="006B5510">
            <w:pPr>
              <w:jc w:val="center"/>
              <w:rPr>
                <w:rFonts w:ascii="GHEA Grapalat" w:hAnsi="GHEA Grapalat"/>
                <w:sz w:val="20"/>
                <w:lang w:val="es-ES"/>
              </w:rPr>
            </w:pPr>
            <w:r>
              <w:rPr>
                <w:rFonts w:ascii="GHEA Grapalat" w:hAnsi="GHEA Grapalat"/>
                <w:sz w:val="20"/>
                <w:lang w:val="es-ES"/>
              </w:rPr>
              <w:t>Ալավերդի համայնքի կարիքների համար ապրանքների ձեռք բերում</w:t>
            </w:r>
          </w:p>
        </w:tc>
        <w:tc>
          <w:tcPr>
            <w:tcW w:w="474" w:type="dxa"/>
          </w:tcPr>
          <w:p w14:paraId="54975242" w14:textId="77777777" w:rsidR="006B5510" w:rsidRPr="0027235A" w:rsidRDefault="006B5510" w:rsidP="006B5510">
            <w:pPr>
              <w:jc w:val="center"/>
              <w:rPr>
                <w:rFonts w:ascii="GHEA Grapalat" w:hAnsi="GHEA Grapalat"/>
                <w:sz w:val="20"/>
                <w:lang w:val="pt-BR"/>
              </w:rPr>
            </w:pPr>
          </w:p>
          <w:p w14:paraId="4C3BA1E4" w14:textId="77777777" w:rsidR="006B5510" w:rsidRPr="0027235A" w:rsidRDefault="006B5510" w:rsidP="006B5510">
            <w:pPr>
              <w:jc w:val="center"/>
              <w:rPr>
                <w:rFonts w:ascii="GHEA Grapalat" w:hAnsi="GHEA Grapalat"/>
                <w:sz w:val="20"/>
                <w:lang w:val="pt-BR"/>
              </w:rPr>
            </w:pPr>
          </w:p>
          <w:p w14:paraId="4C9AD69F" w14:textId="26BE8198" w:rsidR="006B5510" w:rsidRPr="0027235A" w:rsidRDefault="006B5510" w:rsidP="006B5510">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0E723140" w14:textId="77777777" w:rsidR="006B5510" w:rsidRPr="0027235A" w:rsidRDefault="006B5510" w:rsidP="006B5510">
            <w:pPr>
              <w:jc w:val="center"/>
              <w:rPr>
                <w:rFonts w:ascii="GHEA Grapalat" w:hAnsi="GHEA Grapalat"/>
                <w:sz w:val="20"/>
                <w:lang w:val="pt-BR"/>
              </w:rPr>
            </w:pPr>
          </w:p>
          <w:p w14:paraId="4DD80BBD" w14:textId="77777777" w:rsidR="006B5510" w:rsidRPr="0027235A" w:rsidRDefault="006B5510" w:rsidP="006B5510">
            <w:pPr>
              <w:jc w:val="center"/>
              <w:rPr>
                <w:rFonts w:ascii="GHEA Grapalat" w:hAnsi="GHEA Grapalat"/>
                <w:sz w:val="20"/>
                <w:lang w:val="pt-BR"/>
              </w:rPr>
            </w:pPr>
          </w:p>
          <w:p w14:paraId="3D3BC9FA" w14:textId="744720EE" w:rsidR="006B5510" w:rsidRPr="0027235A" w:rsidRDefault="006B5510" w:rsidP="006B5510">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648AE1DD" w14:textId="77777777" w:rsidR="006B5510" w:rsidRPr="0027235A" w:rsidRDefault="006B5510" w:rsidP="006B5510">
            <w:pPr>
              <w:jc w:val="center"/>
              <w:rPr>
                <w:rFonts w:ascii="GHEA Grapalat" w:hAnsi="GHEA Grapalat"/>
                <w:sz w:val="20"/>
                <w:lang w:val="pt-BR"/>
              </w:rPr>
            </w:pPr>
          </w:p>
          <w:p w14:paraId="3F07C862" w14:textId="77777777" w:rsidR="006B5510" w:rsidRPr="0027235A" w:rsidRDefault="006B5510" w:rsidP="006B5510">
            <w:pPr>
              <w:jc w:val="center"/>
              <w:rPr>
                <w:rFonts w:ascii="GHEA Grapalat" w:hAnsi="GHEA Grapalat"/>
                <w:sz w:val="20"/>
                <w:lang w:val="pt-BR"/>
              </w:rPr>
            </w:pPr>
          </w:p>
          <w:p w14:paraId="51EF71E2" w14:textId="289F1D10"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2FD14956" w14:textId="77777777" w:rsidR="006B5510" w:rsidRPr="0027235A" w:rsidRDefault="006B5510" w:rsidP="006B5510">
            <w:pPr>
              <w:jc w:val="center"/>
              <w:rPr>
                <w:rFonts w:ascii="GHEA Grapalat" w:hAnsi="GHEA Grapalat"/>
                <w:sz w:val="20"/>
                <w:lang w:val="pt-BR"/>
              </w:rPr>
            </w:pPr>
          </w:p>
          <w:p w14:paraId="0AF743BC" w14:textId="77777777" w:rsidR="006B5510" w:rsidRPr="0027235A" w:rsidRDefault="006B5510" w:rsidP="006B5510">
            <w:pPr>
              <w:jc w:val="center"/>
              <w:rPr>
                <w:rFonts w:ascii="GHEA Grapalat" w:hAnsi="GHEA Grapalat"/>
                <w:sz w:val="20"/>
                <w:lang w:val="pt-BR"/>
              </w:rPr>
            </w:pPr>
          </w:p>
          <w:p w14:paraId="75BBADB1" w14:textId="4AEE2E75"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747FD278" w14:textId="77777777" w:rsidR="006B5510" w:rsidRPr="0027235A" w:rsidRDefault="006B5510" w:rsidP="006B5510">
            <w:pPr>
              <w:jc w:val="center"/>
              <w:rPr>
                <w:rFonts w:ascii="GHEA Grapalat" w:hAnsi="GHEA Grapalat"/>
                <w:sz w:val="20"/>
                <w:lang w:val="pt-BR"/>
              </w:rPr>
            </w:pPr>
          </w:p>
          <w:p w14:paraId="66BA36F5" w14:textId="77777777" w:rsidR="006B5510" w:rsidRPr="0027235A" w:rsidRDefault="006B5510" w:rsidP="006B5510">
            <w:pPr>
              <w:jc w:val="center"/>
              <w:rPr>
                <w:rFonts w:ascii="GHEA Grapalat" w:hAnsi="GHEA Grapalat"/>
                <w:sz w:val="20"/>
                <w:lang w:val="pt-BR"/>
              </w:rPr>
            </w:pPr>
          </w:p>
          <w:p w14:paraId="21117DD1" w14:textId="10DB4E77"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56BC5A54" w14:textId="77777777" w:rsidR="006B5510" w:rsidRPr="0027235A" w:rsidRDefault="006B5510" w:rsidP="006B5510">
            <w:pPr>
              <w:jc w:val="center"/>
              <w:rPr>
                <w:rFonts w:ascii="GHEA Grapalat" w:hAnsi="GHEA Grapalat"/>
                <w:sz w:val="20"/>
                <w:lang w:val="pt-BR"/>
              </w:rPr>
            </w:pPr>
          </w:p>
          <w:p w14:paraId="12E21B64" w14:textId="77777777" w:rsidR="006B5510" w:rsidRPr="0027235A" w:rsidRDefault="006B5510" w:rsidP="006B5510">
            <w:pPr>
              <w:jc w:val="center"/>
              <w:rPr>
                <w:rFonts w:ascii="GHEA Grapalat" w:hAnsi="GHEA Grapalat"/>
                <w:sz w:val="20"/>
                <w:lang w:val="pt-BR"/>
              </w:rPr>
            </w:pPr>
          </w:p>
          <w:p w14:paraId="17E1D958" w14:textId="07417AC3"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41B6DC85" w14:textId="77777777" w:rsidR="006B5510" w:rsidRPr="0027235A" w:rsidRDefault="006B5510" w:rsidP="006B5510">
            <w:pPr>
              <w:jc w:val="center"/>
              <w:rPr>
                <w:rFonts w:ascii="GHEA Grapalat" w:hAnsi="GHEA Grapalat"/>
                <w:sz w:val="20"/>
                <w:lang w:val="pt-BR"/>
              </w:rPr>
            </w:pPr>
          </w:p>
          <w:p w14:paraId="1F36BAC0" w14:textId="77777777" w:rsidR="006B5510" w:rsidRPr="0027235A" w:rsidRDefault="006B5510" w:rsidP="006B5510">
            <w:pPr>
              <w:jc w:val="center"/>
              <w:rPr>
                <w:rFonts w:ascii="GHEA Grapalat" w:hAnsi="GHEA Grapalat"/>
                <w:sz w:val="20"/>
                <w:lang w:val="pt-BR"/>
              </w:rPr>
            </w:pPr>
          </w:p>
          <w:p w14:paraId="5FB64850" w14:textId="11A728D3"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2E31923A" w14:textId="77777777" w:rsidR="006B5510" w:rsidRPr="0027235A" w:rsidRDefault="006B5510" w:rsidP="006B5510">
            <w:pPr>
              <w:jc w:val="center"/>
              <w:rPr>
                <w:rFonts w:ascii="GHEA Grapalat" w:hAnsi="GHEA Grapalat"/>
                <w:sz w:val="20"/>
                <w:lang w:val="pt-BR"/>
              </w:rPr>
            </w:pPr>
          </w:p>
          <w:p w14:paraId="3EC383D3" w14:textId="77777777" w:rsidR="006B5510" w:rsidRPr="0027235A" w:rsidRDefault="006B5510" w:rsidP="006B5510">
            <w:pPr>
              <w:jc w:val="center"/>
              <w:rPr>
                <w:rFonts w:ascii="GHEA Grapalat" w:hAnsi="GHEA Grapalat"/>
                <w:sz w:val="20"/>
                <w:lang w:val="pt-BR"/>
              </w:rPr>
            </w:pPr>
          </w:p>
          <w:p w14:paraId="590F4DF7" w14:textId="6DA51DCD"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544" w:type="dxa"/>
          </w:tcPr>
          <w:p w14:paraId="1468BE00" w14:textId="77777777" w:rsidR="006B5510" w:rsidRPr="0027235A" w:rsidRDefault="006B5510" w:rsidP="006B5510">
            <w:pPr>
              <w:jc w:val="center"/>
              <w:rPr>
                <w:rFonts w:ascii="GHEA Grapalat" w:hAnsi="GHEA Grapalat"/>
                <w:sz w:val="20"/>
                <w:lang w:val="pt-BR"/>
              </w:rPr>
            </w:pPr>
          </w:p>
          <w:p w14:paraId="114DAFBD" w14:textId="77777777" w:rsidR="006B5510" w:rsidRPr="0027235A" w:rsidRDefault="006B5510" w:rsidP="006B5510">
            <w:pPr>
              <w:jc w:val="center"/>
              <w:rPr>
                <w:rFonts w:ascii="GHEA Grapalat" w:hAnsi="GHEA Grapalat"/>
                <w:sz w:val="20"/>
                <w:lang w:val="pt-BR"/>
              </w:rPr>
            </w:pPr>
          </w:p>
          <w:p w14:paraId="395F6EEE" w14:textId="6C5B9FCD"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544" w:type="dxa"/>
          </w:tcPr>
          <w:p w14:paraId="1D2F69D1" w14:textId="77777777" w:rsidR="006B5510" w:rsidRPr="0027235A" w:rsidRDefault="006B5510" w:rsidP="006B5510">
            <w:pPr>
              <w:jc w:val="center"/>
              <w:rPr>
                <w:rFonts w:ascii="GHEA Grapalat" w:hAnsi="GHEA Grapalat"/>
                <w:sz w:val="20"/>
                <w:lang w:val="pt-BR"/>
              </w:rPr>
            </w:pPr>
          </w:p>
          <w:p w14:paraId="3EFB4A19" w14:textId="77777777" w:rsidR="006B5510" w:rsidRPr="0027235A" w:rsidRDefault="006B5510" w:rsidP="006B5510">
            <w:pPr>
              <w:jc w:val="center"/>
              <w:rPr>
                <w:rFonts w:ascii="GHEA Grapalat" w:hAnsi="GHEA Grapalat"/>
                <w:sz w:val="20"/>
                <w:lang w:val="pt-BR"/>
              </w:rPr>
            </w:pPr>
          </w:p>
          <w:p w14:paraId="49566C62" w14:textId="33071343"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576" w:type="dxa"/>
          </w:tcPr>
          <w:p w14:paraId="35953AE0" w14:textId="0EFC1A6B" w:rsidR="006B5510" w:rsidRPr="0027235A" w:rsidRDefault="006B5510" w:rsidP="006B5510">
            <w:pPr>
              <w:jc w:val="center"/>
              <w:rPr>
                <w:rFonts w:ascii="GHEA Grapalat" w:hAnsi="GHEA Grapalat" w:cs="Arial"/>
                <w:sz w:val="18"/>
                <w:szCs w:val="18"/>
                <w:lang w:val="pt-BR"/>
              </w:rPr>
            </w:pPr>
            <w:r w:rsidRPr="005E4F21">
              <w:t>100 %</w:t>
            </w:r>
          </w:p>
        </w:tc>
        <w:tc>
          <w:tcPr>
            <w:tcW w:w="576" w:type="dxa"/>
          </w:tcPr>
          <w:p w14:paraId="40072B54" w14:textId="04779CC5" w:rsidR="006B5510" w:rsidRPr="0027235A" w:rsidRDefault="006B5510" w:rsidP="006B5510">
            <w:pPr>
              <w:jc w:val="center"/>
              <w:rPr>
                <w:rFonts w:ascii="GHEA Grapalat" w:hAnsi="GHEA Grapalat" w:cs="Arial"/>
                <w:sz w:val="18"/>
                <w:szCs w:val="18"/>
                <w:lang w:val="pt-BR"/>
              </w:rPr>
            </w:pPr>
            <w:r w:rsidRPr="005E4F21">
              <w:t>100 %</w:t>
            </w:r>
          </w:p>
        </w:tc>
        <w:tc>
          <w:tcPr>
            <w:tcW w:w="1963" w:type="dxa"/>
          </w:tcPr>
          <w:p w14:paraId="2EE785C2" w14:textId="74240F51" w:rsidR="006B5510" w:rsidRPr="0027235A" w:rsidRDefault="006B5510" w:rsidP="006B5510">
            <w:pPr>
              <w:jc w:val="center"/>
              <w:rPr>
                <w:rFonts w:ascii="GHEA Grapalat" w:hAnsi="GHEA Grapalat"/>
                <w:b/>
                <w:lang w:val="pt-BR"/>
              </w:rPr>
            </w:pPr>
            <w:r w:rsidRPr="005E4F21">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B5510"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տեխնիկական  բնութագրի</w:t>
            </w:r>
            <w:proofErr w:type="gramEnd"/>
            <w:r w:rsidRPr="005E1F72">
              <w:rPr>
                <w:rFonts w:ascii="GHEA Grapalat" w:hAnsi="GHEA Grapalat"/>
                <w:sz w:val="18"/>
                <w:szCs w:val="18"/>
              </w:rPr>
              <w:t xml:space="preserve">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2">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7B140538" w14:textId="77777777" w:rsidR="00464FAC" w:rsidRPr="001D3B01" w:rsidRDefault="00464FAC" w:rsidP="00464FAC">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8">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6383398">
    <w:abstractNumId w:val="22"/>
  </w:num>
  <w:num w:numId="2" w16cid:durableId="1195536476">
    <w:abstractNumId w:val="9"/>
  </w:num>
  <w:num w:numId="3" w16cid:durableId="818957185">
    <w:abstractNumId w:val="20"/>
  </w:num>
  <w:num w:numId="4" w16cid:durableId="611399973">
    <w:abstractNumId w:val="17"/>
  </w:num>
  <w:num w:numId="5" w16cid:durableId="1940598364">
    <w:abstractNumId w:val="24"/>
  </w:num>
  <w:num w:numId="6" w16cid:durableId="2072149418">
    <w:abstractNumId w:val="22"/>
    <w:lvlOverride w:ilvl="0">
      <w:startOverride w:val="1"/>
    </w:lvlOverride>
    <w:lvlOverride w:ilvl="1"/>
    <w:lvlOverride w:ilvl="2"/>
    <w:lvlOverride w:ilvl="3"/>
    <w:lvlOverride w:ilvl="4"/>
    <w:lvlOverride w:ilvl="5"/>
    <w:lvlOverride w:ilvl="6"/>
    <w:lvlOverride w:ilvl="7"/>
    <w:lvlOverride w:ilvl="8"/>
  </w:num>
  <w:num w:numId="7" w16cid:durableId="14490057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07420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1980620">
    <w:abstractNumId w:val="19"/>
  </w:num>
  <w:num w:numId="10" w16cid:durableId="1581670782">
    <w:abstractNumId w:val="5"/>
  </w:num>
  <w:num w:numId="11" w16cid:durableId="688678869">
    <w:abstractNumId w:val="7"/>
  </w:num>
  <w:num w:numId="12" w16cid:durableId="109668773">
    <w:abstractNumId w:val="30"/>
  </w:num>
  <w:num w:numId="13" w16cid:durableId="1952081207">
    <w:abstractNumId w:val="26"/>
  </w:num>
  <w:num w:numId="14" w16cid:durableId="1084182724">
    <w:abstractNumId w:val="12"/>
  </w:num>
  <w:num w:numId="15" w16cid:durableId="1768502746">
    <w:abstractNumId w:val="27"/>
  </w:num>
  <w:num w:numId="16" w16cid:durableId="579216455">
    <w:abstractNumId w:val="15"/>
  </w:num>
  <w:num w:numId="17" w16cid:durableId="716202460">
    <w:abstractNumId w:val="6"/>
  </w:num>
  <w:num w:numId="18" w16cid:durableId="773129837">
    <w:abstractNumId w:val="1"/>
  </w:num>
  <w:num w:numId="19" w16cid:durableId="1327899895">
    <w:abstractNumId w:val="4"/>
  </w:num>
  <w:num w:numId="20" w16cid:durableId="210270377">
    <w:abstractNumId w:val="3"/>
  </w:num>
  <w:num w:numId="21" w16cid:durableId="1605845645">
    <w:abstractNumId w:val="31"/>
  </w:num>
  <w:num w:numId="22" w16cid:durableId="1276206411">
    <w:abstractNumId w:val="29"/>
  </w:num>
  <w:num w:numId="23" w16cid:durableId="72093104">
    <w:abstractNumId w:val="23"/>
  </w:num>
  <w:num w:numId="24" w16cid:durableId="620958781">
    <w:abstractNumId w:val="0"/>
  </w:num>
  <w:num w:numId="25" w16cid:durableId="146167335">
    <w:abstractNumId w:val="14"/>
  </w:num>
  <w:num w:numId="26" w16cid:durableId="1809738162">
    <w:abstractNumId w:val="18"/>
  </w:num>
  <w:num w:numId="27" w16cid:durableId="149178899">
    <w:abstractNumId w:val="16"/>
  </w:num>
  <w:num w:numId="28" w16cid:durableId="1467316826">
    <w:abstractNumId w:val="10"/>
  </w:num>
  <w:num w:numId="29" w16cid:durableId="1992102192">
    <w:abstractNumId w:val="13"/>
  </w:num>
  <w:num w:numId="30" w16cid:durableId="906259463">
    <w:abstractNumId w:val="21"/>
  </w:num>
  <w:num w:numId="31" w16cid:durableId="1296065379">
    <w:abstractNumId w:val="8"/>
  </w:num>
  <w:num w:numId="32" w16cid:durableId="1793134356">
    <w:abstractNumId w:val="28"/>
  </w:num>
  <w:num w:numId="33" w16cid:durableId="147943487">
    <w:abstractNumId w:val="25"/>
  </w:num>
  <w:num w:numId="34" w16cid:durableId="25258711">
    <w:abstractNumId w:val="11"/>
  </w:num>
  <w:num w:numId="35" w16cid:durableId="14109278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3930"/>
    <w:rsid w:val="00064545"/>
    <w:rsid w:val="00065C3B"/>
    <w:rsid w:val="00066AC8"/>
    <w:rsid w:val="0006747A"/>
    <w:rsid w:val="000677B2"/>
    <w:rsid w:val="00067967"/>
    <w:rsid w:val="000704B9"/>
    <w:rsid w:val="00070DBB"/>
    <w:rsid w:val="000714C8"/>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93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766"/>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6B33"/>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875"/>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B25"/>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62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FAC"/>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2D4"/>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24A"/>
    <w:rsid w:val="005C59F6"/>
    <w:rsid w:val="005C6159"/>
    <w:rsid w:val="005D00A5"/>
    <w:rsid w:val="005D00D6"/>
    <w:rsid w:val="005D07B2"/>
    <w:rsid w:val="005D0D93"/>
    <w:rsid w:val="005D1A14"/>
    <w:rsid w:val="005D26DF"/>
    <w:rsid w:val="005D2EDB"/>
    <w:rsid w:val="005D3674"/>
    <w:rsid w:val="005D4A00"/>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05F"/>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10"/>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123"/>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B2D"/>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846"/>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D58"/>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330"/>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5C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1DAB"/>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2F66"/>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6A1"/>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247"/>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586C"/>
    <w:rsid w:val="00E36717"/>
    <w:rsid w:val="00E36A86"/>
    <w:rsid w:val="00E36D2A"/>
    <w:rsid w:val="00E37B0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1A4"/>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75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12"/>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0F3F"/>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75</Pages>
  <Words>16779</Words>
  <Characters>131357</Characters>
  <Application>Microsoft Office Word</Application>
  <DocSecurity>0</DocSecurity>
  <Lines>1094</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147841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43</cp:revision>
  <cp:lastPrinted>2018-02-16T07:12:00Z</cp:lastPrinted>
  <dcterms:created xsi:type="dcterms:W3CDTF">2025-03-04T12:13:00Z</dcterms:created>
  <dcterms:modified xsi:type="dcterms:W3CDTF">2025-11-03T06:17:00Z</dcterms:modified>
</cp:coreProperties>
</file>