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03D389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1726D6">
        <w:rPr>
          <w:rFonts w:ascii="GHEA Grapalat" w:hAnsi="GHEA Grapalat"/>
          <w:i w:val="0"/>
          <w:lang w:val="af-ZA"/>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1726D6">
        <w:rPr>
          <w:rFonts w:ascii="GHEA Grapalat" w:hAnsi="GHEA Grapalat"/>
          <w:i w:val="0"/>
          <w:lang w:val="af-ZA"/>
        </w:rPr>
        <w:t>04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061202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9157B8">
        <w:rPr>
          <w:rFonts w:ascii="GHEA Grapalat" w:hAnsi="GHEA Grapalat"/>
          <w:i w:val="0"/>
          <w:u w:val="single"/>
          <w:lang w:val="af-ZA"/>
        </w:rPr>
        <w:t>5</w:t>
      </w:r>
      <w:r w:rsidR="001726D6">
        <w:rPr>
          <w:rFonts w:ascii="GHEA Grapalat" w:hAnsi="GHEA Grapalat"/>
          <w:i w:val="0"/>
          <w:u w:val="single"/>
          <w:lang w:val="af-ZA"/>
        </w:rPr>
        <w:t>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877F79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E6BF9" w:rsidRPr="00EE6BF9">
        <w:rPr>
          <w:rFonts w:ascii="GHEA Grapalat" w:hAnsi="GHEA Grapalat"/>
          <w:i w:val="0"/>
          <w:u w:val="single"/>
          <w:lang w:val="af-ZA"/>
        </w:rPr>
        <w:t>Ալավերդի համայնքի կարիքների համար ապրանքների</w:t>
      </w:r>
      <w:r w:rsidR="001726D6">
        <w:rPr>
          <w:rFonts w:ascii="GHEA Grapalat" w:hAnsi="GHEA Grapalat"/>
          <w:i w:val="0"/>
          <w:u w:val="single"/>
          <w:lang w:val="af-ZA"/>
        </w:rPr>
        <w:t xml:space="preserve"> </w:t>
      </w:r>
      <w:r w:rsidR="00EE6BF9" w:rsidRPr="00EE6BF9">
        <w:rPr>
          <w:rFonts w:ascii="GHEA Grapalat" w:hAnsi="GHEA Grapalat"/>
          <w:i w:val="0"/>
          <w:u w:val="single"/>
          <w:lang w:val="af-ZA"/>
        </w:rPr>
        <w:t>ձեռք բերում</w:t>
      </w:r>
      <w:r w:rsidR="00EE6BF9">
        <w:rPr>
          <w:rFonts w:ascii="GHEA Grapalat" w:hAnsi="GHEA Grapalat"/>
          <w:i w:val="0"/>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DD77736"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1726D6">
        <w:rPr>
          <w:rFonts w:ascii="GHEA Grapalat" w:hAnsi="GHEA Grapalat"/>
          <w:i w:val="0"/>
          <w:u w:val="single"/>
          <w:lang w:val="af-ZA"/>
        </w:rPr>
        <w:t>1</w:t>
      </w:r>
      <w:r>
        <w:rPr>
          <w:rFonts w:ascii="GHEA Grapalat" w:hAnsi="GHEA Grapalat"/>
          <w:i w:val="0"/>
          <w:u w:val="single"/>
          <w:lang w:val="af-ZA"/>
        </w:rPr>
        <w:t>,</w:t>
      </w:r>
      <w:r w:rsidR="00EE6BF9">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B1C4CE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1726D6">
        <w:rPr>
          <w:rFonts w:ascii="GHEA Grapalat" w:hAnsi="GHEA Grapalat"/>
          <w:i w:val="0"/>
          <w:lang w:val="af-ZA"/>
        </w:rPr>
        <w:t>1</w:t>
      </w:r>
      <w:r w:rsidR="00063930">
        <w:rPr>
          <w:rFonts w:ascii="GHEA Grapalat" w:hAnsi="GHEA Grapalat"/>
          <w:i w:val="0"/>
          <w:lang w:val="af-ZA"/>
        </w:rPr>
        <w:t>,</w:t>
      </w:r>
      <w:r w:rsidR="00EE6BF9">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3897292"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9157B8">
        <w:rPr>
          <w:rFonts w:ascii="GHEA Grapalat" w:hAnsi="GHEA Grapalat" w:cs="Sylfaen"/>
          <w:i/>
          <w:sz w:val="20"/>
          <w:szCs w:val="20"/>
          <w:u w:val="single"/>
          <w:lang w:val="af-ZA"/>
        </w:rPr>
        <w:t>5</w:t>
      </w:r>
      <w:r w:rsidR="001726D6">
        <w:rPr>
          <w:rFonts w:ascii="GHEA Grapalat" w:hAnsi="GHEA Grapalat" w:cs="Sylfaen"/>
          <w:i/>
          <w:sz w:val="20"/>
          <w:szCs w:val="20"/>
          <w:u w:val="single"/>
          <w:lang w:val="af-ZA"/>
        </w:rPr>
        <w:t>5</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91D687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w:t>
      </w:r>
      <w:r w:rsidR="001726D6">
        <w:rPr>
          <w:rFonts w:ascii="GHEA Grapalat" w:hAnsi="GHEA Grapalat" w:cs="Times Armenian"/>
          <w:i/>
          <w:sz w:val="20"/>
          <w:szCs w:val="20"/>
          <w:lang w:val="af-ZA"/>
        </w:rPr>
        <w:t>1</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1726D6">
        <w:rPr>
          <w:rFonts w:ascii="GHEA Grapalat" w:hAnsi="GHEA Grapalat" w:cs="Times Armenian"/>
          <w:i/>
          <w:sz w:val="20"/>
          <w:szCs w:val="20"/>
          <w:u w:val="single"/>
          <w:lang w:val="af-ZA"/>
        </w:rPr>
        <w:t>0</w:t>
      </w:r>
      <w:r w:rsidR="009157B8">
        <w:rPr>
          <w:rFonts w:ascii="GHEA Grapalat" w:hAnsi="GHEA Grapalat" w:cs="Times Armenian"/>
          <w:i/>
          <w:sz w:val="20"/>
          <w:szCs w:val="20"/>
          <w:u w:val="single"/>
          <w:lang w:val="af-ZA"/>
        </w:rPr>
        <w:t>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9461FA4" w:rsidR="00096865" w:rsidRPr="009157B8" w:rsidRDefault="00EE6BF9" w:rsidP="00EF3662">
      <w:pPr>
        <w:pStyle w:val="aa"/>
        <w:ind w:right="-7"/>
        <w:jc w:val="center"/>
        <w:rPr>
          <w:rFonts w:ascii="GHEA Grapalat" w:hAnsi="GHEA Grapalat"/>
          <w:szCs w:val="22"/>
          <w:lang w:val="af-ZA"/>
        </w:rPr>
      </w:pPr>
      <w:r w:rsidRPr="009157B8">
        <w:rPr>
          <w:rFonts w:ascii="GHEA Grapalat" w:hAnsi="GHEA Grapalat" w:cs="Sylfaen"/>
          <w:lang w:val="af-ZA"/>
        </w:rPr>
        <w:t>«</w:t>
      </w:r>
      <w:r w:rsidRPr="009157B8">
        <w:rPr>
          <w:rFonts w:ascii="GHEA Grapalat" w:hAnsi="GHEA Grapalat" w:cs="Sylfaen"/>
        </w:rPr>
        <w:t>ԱԼԱՎԵՐԴՈՒ</w:t>
      </w:r>
      <w:r w:rsidRPr="009157B8">
        <w:rPr>
          <w:rFonts w:ascii="GHEA Grapalat" w:hAnsi="GHEA Grapalat" w:cs="Sylfaen"/>
          <w:lang w:val="af-ZA"/>
        </w:rPr>
        <w:t xml:space="preserve"> ՀԱՄԱՅՆՔԱՊԵՏԱՐԱՆ»-</w:t>
      </w:r>
      <w:r w:rsidRPr="009157B8">
        <w:rPr>
          <w:rFonts w:ascii="GHEA Grapalat" w:hAnsi="GHEA Grapalat" w:cs="Sylfaen"/>
        </w:rPr>
        <w:t>Ի</w:t>
      </w:r>
      <w:r w:rsidRPr="009157B8">
        <w:rPr>
          <w:rFonts w:ascii="GHEA Grapalat" w:hAnsi="GHEA Grapalat" w:cs="Sylfaen"/>
          <w:lang w:val="af-ZA"/>
        </w:rPr>
        <w:t xml:space="preserve"> </w:t>
      </w:r>
      <w:r w:rsidRPr="009157B8">
        <w:rPr>
          <w:rFonts w:ascii="GHEA Grapalat" w:hAnsi="GHEA Grapalat" w:cs="Sylfaen"/>
        </w:rPr>
        <w:t>ԿԱՐԻՔՆԵՐԻ</w:t>
      </w:r>
      <w:r w:rsidRPr="009157B8">
        <w:rPr>
          <w:rFonts w:ascii="GHEA Grapalat" w:hAnsi="GHEA Grapalat" w:cs="Times Armenian"/>
          <w:lang w:val="af-ZA"/>
        </w:rPr>
        <w:t xml:space="preserve"> </w:t>
      </w:r>
      <w:r w:rsidRPr="009157B8">
        <w:rPr>
          <w:rFonts w:ascii="GHEA Grapalat" w:hAnsi="GHEA Grapalat" w:cs="Sylfaen"/>
        </w:rPr>
        <w:t>ՀԱՄԱՐ</w:t>
      </w:r>
      <w:r w:rsidRPr="009157B8">
        <w:rPr>
          <w:rFonts w:ascii="GHEA Grapalat" w:hAnsi="GHEA Grapalat" w:cs="Times Armenian"/>
          <w:lang w:val="af-ZA"/>
        </w:rPr>
        <w:t xml:space="preserve">` </w:t>
      </w:r>
      <w:r w:rsidRPr="009157B8">
        <w:rPr>
          <w:rFonts w:ascii="GHEA Grapalat" w:hAnsi="GHEA Grapalat" w:cs="Sylfaen"/>
          <w:lang w:val="af-ZA"/>
        </w:rPr>
        <w:t>«</w:t>
      </w:r>
      <w:r w:rsidRPr="009157B8">
        <w:rPr>
          <w:rFonts w:ascii="GHEA Grapalat" w:hAnsi="GHEA Grapalat"/>
          <w:lang w:val="af-ZA"/>
        </w:rPr>
        <w:t xml:space="preserve"> </w:t>
      </w:r>
      <w:r w:rsidRPr="00EE6BF9">
        <w:rPr>
          <w:rFonts w:ascii="GHEA Grapalat" w:hAnsi="GHEA Grapalat"/>
          <w:lang w:val="af-ZA"/>
        </w:rPr>
        <w:t>ԱԼԱՎԵՐԴԻ ՀԱՄԱՅՆՔԻ ԿԱՐԻՔՆԵՐԻ ՀԱՄԱՐ ԱՊՐԱՆՔՆԵՐԻ</w:t>
      </w:r>
      <w:r w:rsidRPr="009157B8">
        <w:rPr>
          <w:rFonts w:ascii="GHEA Grapalat" w:hAnsi="GHEA Grapalat" w:cs="Sylfaen"/>
          <w:lang w:val="af-ZA"/>
        </w:rPr>
        <w:t xml:space="preserve">» </w:t>
      </w:r>
      <w:r w:rsidRPr="009157B8">
        <w:rPr>
          <w:rFonts w:ascii="GHEA Grapalat" w:hAnsi="GHEA Grapalat" w:cs="Sylfaen"/>
        </w:rPr>
        <w:t>ՁԵՌՔԲԵՐՄԱՆ</w:t>
      </w:r>
      <w:r w:rsidRPr="009157B8">
        <w:rPr>
          <w:rFonts w:ascii="GHEA Grapalat" w:hAnsi="GHEA Grapalat" w:cs="Times Armenian"/>
          <w:lang w:val="af-ZA"/>
        </w:rPr>
        <w:t xml:space="preserve"> </w:t>
      </w:r>
      <w:r w:rsidRPr="009157B8">
        <w:rPr>
          <w:rFonts w:ascii="GHEA Grapalat" w:hAnsi="GHEA Grapalat" w:cs="Sylfaen"/>
        </w:rPr>
        <w:t>ՆՊԱՏԱԿՈՎ</w:t>
      </w:r>
      <w:r w:rsidRPr="009157B8">
        <w:rPr>
          <w:rFonts w:ascii="GHEA Grapalat" w:hAnsi="GHEA Grapalat" w:cs="Sylfaen"/>
          <w:lang w:val="af-ZA"/>
        </w:rPr>
        <w:t xml:space="preserve"> </w:t>
      </w:r>
      <w:r w:rsidRPr="009157B8">
        <w:rPr>
          <w:rFonts w:ascii="GHEA Grapalat" w:hAnsi="GHEA Grapalat" w:cs="Times Armenian"/>
          <w:lang w:val="af-ZA"/>
        </w:rPr>
        <w:t xml:space="preserve"> </w:t>
      </w:r>
      <w:r w:rsidRPr="009157B8">
        <w:rPr>
          <w:rFonts w:ascii="GHEA Grapalat" w:hAnsi="GHEA Grapalat" w:cs="Sylfaen"/>
        </w:rPr>
        <w:t>ՀԱՅՏԱՐԱՐՎԱԾ</w:t>
      </w:r>
      <w:r w:rsidRPr="009157B8">
        <w:rPr>
          <w:rFonts w:ascii="GHEA Grapalat" w:hAnsi="GHEA Grapalat" w:cs="Times Armenian"/>
          <w:lang w:val="af-ZA"/>
        </w:rPr>
        <w:t xml:space="preserve"> </w:t>
      </w:r>
      <w:r w:rsidRPr="009157B8">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7D0A199" w:rsidR="00096865" w:rsidRPr="009157B8" w:rsidRDefault="00EE6BF9" w:rsidP="008C2330">
      <w:pPr>
        <w:ind w:firstLine="567"/>
        <w:jc w:val="center"/>
        <w:rPr>
          <w:rFonts w:ascii="GHEA Grapalat" w:hAnsi="GHEA Grapalat"/>
          <w:sz w:val="20"/>
          <w:szCs w:val="20"/>
          <w:lang w:val="af-ZA"/>
        </w:rPr>
      </w:pPr>
      <w:r w:rsidRPr="00EE6BF9">
        <w:rPr>
          <w:rFonts w:ascii="GHEA Grapalat" w:hAnsi="GHEA Grapalat"/>
          <w:sz w:val="20"/>
          <w:szCs w:val="20"/>
          <w:lang w:val="af-ZA"/>
        </w:rPr>
        <w:t>ԱԼԱՎԵՐԴԻ ՀԱՄԱՅՆՔԻ ԿԱՐԻՔՆԵՐԻ ՀԱՄԱՐ ԱՊՐԱՆՔՆԵՐԻ</w:t>
      </w:r>
      <w:r w:rsidR="001726D6">
        <w:rPr>
          <w:rFonts w:ascii="GHEA Grapalat" w:hAnsi="GHEA Grapalat"/>
          <w:sz w:val="20"/>
          <w:szCs w:val="20"/>
          <w:lang w:val="af-ZA"/>
        </w:rPr>
        <w:t xml:space="preserve"> </w:t>
      </w:r>
      <w:r w:rsidRPr="009157B8">
        <w:rPr>
          <w:rFonts w:ascii="GHEA Grapalat" w:hAnsi="GHEA Grapalat"/>
          <w:sz w:val="20"/>
          <w:szCs w:val="20"/>
          <w:lang w:val="af-ZA"/>
        </w:rPr>
        <w:t>ՁԵՌՔԲԵՐՄԱՆ ՆՊԱՏԱԿՈՎ ՀԱՅՏԱՐԱՐՎԱԾ ԳՆԱՆՇՄԱՆ ՀԱՐՑՄԱՆ ՀՐԱՎԵՐԻ</w:t>
      </w:r>
    </w:p>
    <w:p w14:paraId="183091A5" w14:textId="77777777" w:rsidR="00C67E80" w:rsidRPr="009157B8" w:rsidRDefault="00C67E80" w:rsidP="00EF3662">
      <w:pPr>
        <w:ind w:firstLine="567"/>
        <w:jc w:val="center"/>
        <w:rPr>
          <w:rFonts w:ascii="GHEA Grapalat" w:hAnsi="GHEA Grapalat" w:cs="Sylfaen"/>
          <w:b/>
          <w:sz w:val="20"/>
          <w:szCs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EE759B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9157B8">
        <w:rPr>
          <w:rFonts w:ascii="GHEA Grapalat" w:hAnsi="GHEA Grapalat" w:cs="Times Armenian"/>
          <w:sz w:val="20"/>
          <w:lang w:val="af-ZA"/>
        </w:rPr>
        <w:t>5</w:t>
      </w:r>
      <w:r w:rsidR="001726D6">
        <w:rPr>
          <w:rFonts w:ascii="GHEA Grapalat" w:hAnsi="GHEA Grapalat" w:cs="Times Armenian"/>
          <w:sz w:val="20"/>
          <w:lang w:val="af-ZA"/>
        </w:rPr>
        <w:t>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A008EF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EE6BF9" w:rsidRPr="00EE6BF9">
        <w:rPr>
          <w:rFonts w:ascii="GHEA Grapalat" w:hAnsi="GHEA Grapalat"/>
          <w:i w:val="0"/>
          <w:lang w:val="af-ZA"/>
        </w:rPr>
        <w:t>Ալավերդի համայնքի կարիքների համար ապրանքների</w:t>
      </w:r>
      <w:r w:rsidR="00907141">
        <w:rPr>
          <w:rFonts w:ascii="GHEA Grapalat" w:hAnsi="GHEA Grapalat"/>
          <w:i w:val="0"/>
          <w:lang w:val="af-ZA"/>
        </w:rPr>
        <w:t xml:space="preserve"> </w:t>
      </w:r>
      <w:r w:rsidR="00EE6BF9" w:rsidRPr="00EE6BF9">
        <w:rPr>
          <w:rFonts w:ascii="GHEA Grapalat" w:hAnsi="GHEA Grapalat"/>
          <w:i w:val="0"/>
          <w:lang w:val="af-ZA"/>
        </w:rPr>
        <w:t>ձեռք բերում</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907141">
        <w:rPr>
          <w:rFonts w:ascii="GHEA Grapalat" w:hAnsi="GHEA Grapalat"/>
          <w:i w:val="0"/>
        </w:rPr>
        <w:t>3</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07141" w:rsidRPr="00063930" w14:paraId="7C19AAB5" w14:textId="77777777" w:rsidTr="002E723B">
        <w:tc>
          <w:tcPr>
            <w:tcW w:w="1701" w:type="dxa"/>
            <w:vAlign w:val="center"/>
          </w:tcPr>
          <w:p w14:paraId="28377B67" w14:textId="77777777" w:rsidR="00907141" w:rsidRPr="005E1F72" w:rsidRDefault="00907141" w:rsidP="0090714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5728F13D" w:rsidR="00907141" w:rsidRPr="00907141" w:rsidRDefault="00907141" w:rsidP="00907141">
            <w:pPr>
              <w:pStyle w:val="23"/>
              <w:spacing w:line="240" w:lineRule="auto"/>
              <w:ind w:firstLine="0"/>
              <w:jc w:val="center"/>
              <w:rPr>
                <w:rFonts w:ascii="GHEA Grapalat" w:hAnsi="GHEA Grapalat"/>
              </w:rPr>
            </w:pPr>
            <w:r w:rsidRPr="00907141">
              <w:rPr>
                <w:rFonts w:ascii="GHEA Grapalat" w:hAnsi="GHEA Grapalat" w:cs="Calibri"/>
                <w:color w:val="000000"/>
              </w:rPr>
              <w:t>1000000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4CE86084" w:rsidR="00907141" w:rsidRPr="005A0DD2" w:rsidRDefault="00907141" w:rsidP="00907141">
            <w:pPr>
              <w:pStyle w:val="23"/>
              <w:spacing w:line="240" w:lineRule="auto"/>
              <w:ind w:firstLine="0"/>
              <w:rPr>
                <w:rFonts w:ascii="GHEA Grapalat" w:hAnsi="GHEA Grapalat"/>
                <w:u w:val="single"/>
                <w:vertAlign w:val="subscript"/>
              </w:rPr>
            </w:pPr>
            <w:r w:rsidRPr="005A0DD2">
              <w:rPr>
                <w:rFonts w:ascii="GHEA Grapalat" w:hAnsi="GHEA Grapalat" w:cs="Calibri"/>
                <w:color w:val="000000"/>
                <w:sz w:val="22"/>
                <w:szCs w:val="22"/>
              </w:rPr>
              <w:t>Դարակաշար</w:t>
            </w:r>
          </w:p>
        </w:tc>
      </w:tr>
      <w:tr w:rsidR="00907141" w:rsidRPr="00063930" w14:paraId="707D92FA" w14:textId="77777777" w:rsidTr="002E723B">
        <w:tc>
          <w:tcPr>
            <w:tcW w:w="1701" w:type="dxa"/>
            <w:vAlign w:val="center"/>
          </w:tcPr>
          <w:p w14:paraId="28D0AFF8" w14:textId="36F671DA" w:rsidR="00907141" w:rsidRPr="005E1F72" w:rsidRDefault="00907141" w:rsidP="00907141">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58BBA5E6" w:rsidR="00907141" w:rsidRPr="00907141" w:rsidRDefault="00907141" w:rsidP="00907141">
            <w:pPr>
              <w:pStyle w:val="23"/>
              <w:spacing w:line="240" w:lineRule="auto"/>
              <w:ind w:firstLine="0"/>
              <w:jc w:val="center"/>
              <w:rPr>
                <w:rFonts w:ascii="GHEA Grapalat" w:hAnsi="GHEA Grapalat"/>
              </w:rPr>
            </w:pPr>
            <w:r w:rsidRPr="00907141">
              <w:rPr>
                <w:rFonts w:ascii="GHEA Grapalat" w:hAnsi="GHEA Grapalat" w:cs="Calibri"/>
                <w:color w:val="000000"/>
              </w:rPr>
              <w:t>150000</w:t>
            </w:r>
          </w:p>
        </w:tc>
        <w:tc>
          <w:tcPr>
            <w:tcW w:w="6948" w:type="dxa"/>
            <w:tcBorders>
              <w:top w:val="nil"/>
              <w:left w:val="single" w:sz="4" w:space="0" w:color="auto"/>
              <w:bottom w:val="single" w:sz="4" w:space="0" w:color="auto"/>
              <w:right w:val="single" w:sz="4" w:space="0" w:color="auto"/>
            </w:tcBorders>
            <w:vAlign w:val="center"/>
          </w:tcPr>
          <w:p w14:paraId="16E87FDA" w14:textId="09CB94E7" w:rsidR="00907141" w:rsidRPr="005A0DD2" w:rsidRDefault="00907141" w:rsidP="00907141">
            <w:pPr>
              <w:pStyle w:val="23"/>
              <w:spacing w:line="240" w:lineRule="auto"/>
              <w:ind w:firstLine="0"/>
              <w:rPr>
                <w:rFonts w:ascii="GHEA Grapalat" w:hAnsi="GHEA Grapalat"/>
                <w:u w:val="single"/>
                <w:vertAlign w:val="subscript"/>
              </w:rPr>
            </w:pPr>
            <w:r w:rsidRPr="005A0DD2">
              <w:rPr>
                <w:rFonts w:ascii="GHEA Grapalat" w:hAnsi="GHEA Grapalat" w:cs="Calibri"/>
                <w:color w:val="000000"/>
                <w:sz w:val="22"/>
                <w:szCs w:val="22"/>
              </w:rPr>
              <w:t>Դարակաշար</w:t>
            </w:r>
          </w:p>
        </w:tc>
      </w:tr>
      <w:tr w:rsidR="00EE6BF9" w:rsidRPr="00063930" w14:paraId="36846CD8" w14:textId="77777777" w:rsidTr="002E723B">
        <w:tc>
          <w:tcPr>
            <w:tcW w:w="1701" w:type="dxa"/>
            <w:vAlign w:val="center"/>
          </w:tcPr>
          <w:p w14:paraId="0AE02040" w14:textId="277A8A9E" w:rsidR="00EE6BF9" w:rsidRPr="005E1F72" w:rsidRDefault="00EE6BF9" w:rsidP="00EE6BF9">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534200D4" w14:textId="148FE7E0" w:rsidR="00EE6BF9" w:rsidRPr="00907141" w:rsidRDefault="00907141" w:rsidP="00EE6BF9">
            <w:pPr>
              <w:pStyle w:val="23"/>
              <w:spacing w:line="240" w:lineRule="auto"/>
              <w:ind w:firstLine="0"/>
              <w:jc w:val="center"/>
              <w:rPr>
                <w:rFonts w:ascii="GHEA Grapalat" w:hAnsi="GHEA Grapalat"/>
              </w:rPr>
            </w:pPr>
            <w:r w:rsidRPr="00907141">
              <w:rPr>
                <w:rFonts w:ascii="GHEA Grapalat" w:hAnsi="GHEA Grapalat"/>
              </w:rPr>
              <w:t>1440000</w:t>
            </w:r>
          </w:p>
        </w:tc>
        <w:tc>
          <w:tcPr>
            <w:tcW w:w="6948" w:type="dxa"/>
            <w:tcBorders>
              <w:top w:val="nil"/>
              <w:left w:val="single" w:sz="4" w:space="0" w:color="auto"/>
              <w:bottom w:val="single" w:sz="4" w:space="0" w:color="auto"/>
              <w:right w:val="single" w:sz="4" w:space="0" w:color="auto"/>
            </w:tcBorders>
            <w:vAlign w:val="center"/>
          </w:tcPr>
          <w:p w14:paraId="2626B898" w14:textId="3B70B9DE" w:rsidR="00EE6BF9" w:rsidRPr="005A0DD2" w:rsidRDefault="00907141" w:rsidP="00EE6BF9">
            <w:pPr>
              <w:pStyle w:val="23"/>
              <w:spacing w:line="240" w:lineRule="auto"/>
              <w:ind w:firstLine="0"/>
              <w:rPr>
                <w:rFonts w:ascii="GHEA Grapalat" w:hAnsi="GHEA Grapalat"/>
              </w:rPr>
            </w:pPr>
            <w:r w:rsidRPr="005A0DD2">
              <w:rPr>
                <w:rFonts w:ascii="GHEA Grapalat" w:hAnsi="GHEA Grapalat"/>
              </w:rPr>
              <w:t>Աթոռ</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881867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912A05">
        <w:rPr>
          <w:rFonts w:ascii="GHEA Grapalat" w:hAnsi="GHEA Grapalat" w:cs="Sylfaen"/>
          <w:sz w:val="24"/>
          <w:szCs w:val="24"/>
          <w:lang w:val="hy-AM"/>
        </w:rPr>
        <w:t>1</w:t>
      </w:r>
      <w:r w:rsidR="009465C4" w:rsidRPr="009465C4">
        <w:rPr>
          <w:rFonts w:ascii="GHEA Grapalat" w:hAnsi="GHEA Grapalat" w:cs="Sylfaen"/>
          <w:sz w:val="24"/>
          <w:szCs w:val="24"/>
          <w:lang w:val="hy-AM"/>
        </w:rPr>
        <w:t>,</w:t>
      </w:r>
      <w:r w:rsidR="00EE6BF9">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9"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463173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912A05">
        <w:rPr>
          <w:rFonts w:ascii="GHEA Grapalat" w:hAnsi="GHEA Grapalat" w:cs="Sylfaen"/>
          <w:sz w:val="24"/>
          <w:szCs w:val="24"/>
        </w:rPr>
        <w:t>1</w:t>
      </w:r>
      <w:r w:rsidR="00C466A1">
        <w:rPr>
          <w:rFonts w:ascii="GHEA Grapalat" w:hAnsi="GHEA Grapalat" w:cs="Sylfaen"/>
          <w:sz w:val="24"/>
          <w:szCs w:val="24"/>
        </w:rPr>
        <w:t>,</w:t>
      </w:r>
      <w:r w:rsidR="00EE6BF9">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7724EA">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7724EA">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7724EA">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A87E8F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912A05">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C99D82F"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9157B8">
        <w:rPr>
          <w:rFonts w:ascii="GHEA Grapalat" w:hAnsi="GHEA Grapalat"/>
          <w:sz w:val="24"/>
          <w:szCs w:val="24"/>
          <w:lang w:val="af-ZA"/>
        </w:rPr>
        <w:t>5</w:t>
      </w:r>
      <w:r w:rsidR="00912A05">
        <w:rPr>
          <w:rFonts w:ascii="GHEA Grapalat" w:hAnsi="GHEA Grapalat"/>
          <w:sz w:val="24"/>
          <w:szCs w:val="24"/>
          <w:lang w:val="af-ZA"/>
        </w:rPr>
        <w:t>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7F9FDD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9157B8">
        <w:rPr>
          <w:rFonts w:ascii="GHEA Grapalat" w:hAnsi="GHEA Grapalat"/>
          <w:lang w:val="es-ES"/>
        </w:rPr>
        <w:t>5</w:t>
      </w:r>
      <w:r w:rsidR="00912A05">
        <w:rPr>
          <w:rFonts w:ascii="GHEA Grapalat" w:hAnsi="GHEA Grapalat"/>
          <w:lang w:val="es-ES"/>
        </w:rPr>
        <w:t>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987968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912A05">
        <w:rPr>
          <w:rFonts w:ascii="GHEA Grapalat" w:hAnsi="GHEA Grapalat" w:cs="Arial"/>
          <w:sz w:val="20"/>
          <w:szCs w:val="20"/>
          <w:lang w:val="es-ES"/>
        </w:rPr>
        <w:t>5</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7262CB7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9157B8">
        <w:rPr>
          <w:rFonts w:ascii="GHEA Grapalat" w:hAnsi="GHEA Grapalat"/>
          <w:lang w:val="es-ES"/>
        </w:rPr>
        <w:t>5</w:t>
      </w:r>
      <w:r w:rsidR="00912A05">
        <w:rPr>
          <w:rFonts w:ascii="GHEA Grapalat" w:hAnsi="GHEA Grapalat"/>
          <w:lang w:val="es-ES"/>
        </w:rPr>
        <w:t>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62CDE38"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912A05">
        <w:rPr>
          <w:rFonts w:ascii="GHEA Grapalat" w:hAnsi="GHEA Grapalat"/>
          <w:sz w:val="24"/>
          <w:szCs w:val="24"/>
          <w:lang w:val="hy-AM"/>
        </w:rPr>
        <w:t>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3AF95C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912A05">
        <w:rPr>
          <w:rFonts w:ascii="GHEA Grapalat" w:hAnsi="GHEA Grapalat" w:cs="Arial"/>
          <w:sz w:val="20"/>
          <w:szCs w:val="20"/>
          <w:lang w:val="es-ES"/>
        </w:rPr>
        <w:t>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7BB9F534" w14:textId="77777777" w:rsidR="007724EA" w:rsidRDefault="007724EA" w:rsidP="008B7CFE">
      <w:pPr>
        <w:pStyle w:val="3"/>
        <w:spacing w:line="240" w:lineRule="auto"/>
        <w:ind w:firstLine="567"/>
        <w:jc w:val="right"/>
        <w:rPr>
          <w:rFonts w:ascii="GHEA Grapalat" w:hAnsi="GHEA Grapalat" w:cs="Sylfaen"/>
          <w:b/>
          <w:i w:val="0"/>
          <w:lang w:val="hy-AM"/>
        </w:rPr>
      </w:pPr>
    </w:p>
    <w:p w14:paraId="1DEB4CEB" w14:textId="41588382"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23C30C4"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912A05">
        <w:rPr>
          <w:rFonts w:ascii="GHEA Grapalat" w:hAnsi="GHEA Grapalat"/>
          <w:sz w:val="24"/>
          <w:szCs w:val="24"/>
          <w:lang w:val="hy-AM"/>
        </w:rPr>
        <w:t>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859C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859C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19D58AB" w:rsidR="008B7CFE" w:rsidRPr="007724EA" w:rsidRDefault="008B7CFE" w:rsidP="007724EA">
      <w:pPr>
        <w:pStyle w:val="aff"/>
        <w:numPr>
          <w:ilvl w:val="0"/>
          <w:numId w:val="36"/>
        </w:numPr>
        <w:spacing w:line="360" w:lineRule="auto"/>
        <w:jc w:val="center"/>
        <w:rPr>
          <w:rFonts w:ascii="GHEA Grapalat" w:eastAsia="GHEA Grapalat" w:hAnsi="GHEA Grapalat" w:cs="GHEA Grapalat"/>
          <w:b/>
        </w:rPr>
      </w:pPr>
      <w:r w:rsidRPr="007724EA">
        <w:rPr>
          <w:rFonts w:ascii="GHEA Grapalat" w:eastAsia="GHEA Grapalat" w:hAnsi="GHEA Grapalat" w:cs="GHEA Grapalat"/>
          <w:b/>
        </w:rPr>
        <w:t>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586425C6"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w:t>
      </w:r>
      <w:r w:rsidR="008B7CFE" w:rsidRPr="00113E71">
        <w:rPr>
          <w:rFonts w:ascii="GHEA Grapalat" w:eastAsia="GHEA Grapalat" w:hAnsi="GHEA Grapalat"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6C2722EA" w14:textId="3EB3828B"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8B7CFE">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008B7CFE"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3562C4EF"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8B7CFE" w:rsidRPr="008C104F">
        <w:rPr>
          <w:rFonts w:ascii="GHEA Grapalat" w:eastAsia="GHEA Grapalat" w:hAnsi="GHEA Grapalat" w:cs="GHEA Grapalat"/>
        </w:rPr>
        <w:t>.</w:t>
      </w:r>
    </w:p>
    <w:p w14:paraId="408134C5" w14:textId="444A88B5"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8B7CFE" w:rsidRPr="008C104F">
        <w:rPr>
          <w:rFonts w:ascii="GHEA Grapalat" w:eastAsia="GHEA Grapalat" w:hAnsi="GHEA Grapalat" w:cs="GHEA Grapalat"/>
        </w:rPr>
        <w:t>.</w:t>
      </w:r>
    </w:p>
    <w:p w14:paraId="37D250AB" w14:textId="0669006D"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8B7CFE">
        <w:rPr>
          <w:rFonts w:ascii="Cambria Math" w:eastAsia="GHEA Grapalat" w:hAnsi="Cambria Math" w:cs="GHEA Grapalat"/>
        </w:rPr>
        <w:t xml:space="preserve">․ </w:t>
      </w:r>
      <w:r w:rsidR="008B7CFE">
        <w:rPr>
          <w:rFonts w:ascii="GHEA Grapalat" w:eastAsia="GHEA Grapalat" w:hAnsi="GHEA Grapalat" w:cs="GHEA Grapalat"/>
        </w:rPr>
        <w:t>Այս ենթաբաժնի «</w:t>
      </w:r>
      <w:r w:rsidR="008B7CFE">
        <w:rPr>
          <w:rFonts w:ascii="GHEA Grapalat" w:eastAsia="GHEA Grapalat" w:hAnsi="GHEA Grapalat" w:cs="GHEA Grapalat"/>
          <w:b/>
        </w:rPr>
        <w:t>դ</w:t>
      </w:r>
      <w:r w:rsidR="008B7CFE">
        <w:rPr>
          <w:rFonts w:ascii="GHEA Grapalat" w:eastAsia="GHEA Grapalat" w:hAnsi="GHEA Grapalat" w:cs="GHEA Grapalat"/>
        </w:rPr>
        <w:t>»</w:t>
      </w:r>
      <w:r w:rsidR="008B7CFE">
        <w:rPr>
          <w:rFonts w:ascii="GHEA Grapalat" w:eastAsia="GHEA Grapalat" w:hAnsi="GHEA Grapalat" w:cs="GHEA Grapalat"/>
          <w:b/>
        </w:rPr>
        <w:t xml:space="preserve"> </w:t>
      </w:r>
      <w:r w:rsidR="008B7CF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1A6D8791" w14:textId="5248E53A"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8B7CFE">
        <w:rPr>
          <w:rFonts w:ascii="Cambria Math" w:eastAsia="GHEA Grapalat" w:hAnsi="Cambria Math" w:cs="GHEA Grapalat"/>
        </w:rPr>
        <w:t xml:space="preserve">․ </w:t>
      </w:r>
      <w:r w:rsidR="00427635">
        <w:rPr>
          <w:rFonts w:ascii="GHEA Grapalat" w:eastAsia="GHEA Grapalat" w:hAnsi="GHEA Grapalat" w:cs="GHEA Grapalat"/>
          <w:lang w:val="hy-AM"/>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ե</w:t>
      </w:r>
      <w:r w:rsidR="008B7C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8B7CFE"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4154E9E2" w14:textId="77777777" w:rsidR="007724EA" w:rsidRDefault="000B1088" w:rsidP="007724EA">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800CA12" w:rsidR="00B2572B" w:rsidRPr="009A5836" w:rsidRDefault="00B2572B" w:rsidP="007724EA">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65D5AF3"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912A05">
        <w:rPr>
          <w:rFonts w:ascii="GHEA Grapalat" w:hAnsi="GHEA Grapalat"/>
          <w:sz w:val="24"/>
          <w:szCs w:val="24"/>
          <w:lang w:val="hy-AM"/>
        </w:rPr>
        <w:t>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C37354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912A05">
        <w:rPr>
          <w:rFonts w:ascii="GHEA Grapalat" w:hAnsi="GHEA Grapalat" w:cs="Arial"/>
          <w:sz w:val="20"/>
          <w:szCs w:val="20"/>
          <w:lang w:val="es-ES"/>
        </w:rPr>
        <w:t>5</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726D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726D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1726D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1726D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69A5768" w14:textId="77777777" w:rsidR="007724EA" w:rsidRDefault="007724EA" w:rsidP="007862B1">
      <w:pPr>
        <w:pStyle w:val="31"/>
        <w:spacing w:line="240" w:lineRule="auto"/>
        <w:jc w:val="right"/>
        <w:rPr>
          <w:rFonts w:ascii="GHEA Grapalat" w:hAnsi="GHEA Grapalat" w:cs="Sylfaen"/>
          <w:b/>
          <w:lang w:val="hy-AM"/>
        </w:rPr>
      </w:pPr>
    </w:p>
    <w:p w14:paraId="37732954" w14:textId="08C4F291"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E012FA4"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912A05">
        <w:rPr>
          <w:rFonts w:ascii="GHEA Grapalat" w:hAnsi="GHEA Grapalat"/>
          <w:sz w:val="24"/>
          <w:szCs w:val="24"/>
          <w:lang w:val="hy-AM"/>
        </w:rPr>
        <w:t>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7DA3FB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w:t>
      </w:r>
      <w:r w:rsidR="00912A05">
        <w:rPr>
          <w:rFonts w:ascii="GHEA Grapalat" w:hAnsi="GHEA Grapalat" w:cs="GHEA Grapalat"/>
          <w:sz w:val="20"/>
          <w:szCs w:val="20"/>
          <w:u w:val="single"/>
          <w:lang w:val="pt-BR"/>
        </w:rPr>
        <w:t>5</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726D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726D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726D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726D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726D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3BCE9C2"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w:t>
      </w:r>
      <w:r w:rsidR="00912A05">
        <w:rPr>
          <w:rFonts w:ascii="GHEA Grapalat" w:hAnsi="GHEA Grapalat" w:cs="Sylfaen"/>
          <w:b/>
          <w:lang w:val="hy-AM"/>
        </w:rPr>
        <w:t>5</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E1E7FD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w:t>
      </w:r>
      <w:r w:rsidR="00912A05">
        <w:rPr>
          <w:rFonts w:ascii="GHEA Grapalat" w:hAnsi="GHEA Grapalat" w:cs="GHEA Grapalat"/>
          <w:sz w:val="20"/>
          <w:szCs w:val="20"/>
          <w:u w:val="single"/>
          <w:lang w:val="pt-BR"/>
        </w:rPr>
        <w:t>5</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726D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726D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726D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726D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726D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9CA4B9E"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w:t>
      </w:r>
      <w:r w:rsidR="00912A05">
        <w:rPr>
          <w:rFonts w:ascii="GHEA Grapalat" w:hAnsi="GHEA Grapalat" w:cs="Sylfaen"/>
          <w:b/>
          <w:lang w:val="hy-AM"/>
        </w:rPr>
        <w:t>5</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AEBD6BE" w:rsidR="00071D1C" w:rsidRPr="005E1F72" w:rsidRDefault="00EE6BF9" w:rsidP="00EF3662">
      <w:pPr>
        <w:ind w:left="-142" w:firstLine="142"/>
        <w:jc w:val="center"/>
        <w:rPr>
          <w:rFonts w:ascii="GHEA Grapalat" w:hAnsi="GHEA Grapalat"/>
          <w:b/>
          <w:sz w:val="22"/>
          <w:lang w:val="hy-AM"/>
        </w:rPr>
      </w:pPr>
      <w:r w:rsidRPr="00EE6BF9">
        <w:rPr>
          <w:rFonts w:ascii="GHEA Grapalat" w:hAnsi="GHEA Grapalat" w:cs="Sylfaen"/>
          <w:b/>
          <w:sz w:val="22"/>
          <w:lang w:val="hy-AM"/>
        </w:rPr>
        <w:t>ԱԼԱՎԵՐԴԻ ՀԱՄԱՅՆՔԻ ԿԱՐԻՔՆԵՐԻ ՀԱՄԱՐ ԱՊՐԱՆՔՆԵՐԻ</w:t>
      </w:r>
      <w:r>
        <w:rPr>
          <w:rFonts w:ascii="GHEA Grapalat" w:hAnsi="GHEA Grapalat" w:cs="Sylfaen"/>
          <w:b/>
          <w:sz w:val="22"/>
          <w:lang w:val="hy-AM"/>
        </w:rPr>
        <w:t xml:space="preserve"> </w:t>
      </w:r>
      <w:r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4B3E96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270743">
        <w:rPr>
          <w:rFonts w:ascii="GHEA Grapalat" w:hAnsi="GHEA Grapalat"/>
          <w:b/>
          <w:u w:val="single"/>
          <w:lang w:val="hy-AM"/>
        </w:rPr>
        <w:t>5</w:t>
      </w:r>
      <w:r w:rsidR="00912A05">
        <w:rPr>
          <w:rFonts w:ascii="GHEA Grapalat" w:hAnsi="GHEA Grapalat"/>
          <w:b/>
          <w:u w:val="single"/>
          <w:lang w:val="hy-AM"/>
        </w:rPr>
        <w:t>5</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7724EA">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66E8A588" w:rsidR="00071D1C" w:rsidRPr="005E1F72" w:rsidRDefault="00EE6BF9" w:rsidP="00912A05">
      <w:pPr>
        <w:jc w:val="center"/>
        <w:rPr>
          <w:rFonts w:ascii="GHEA Grapalat" w:hAnsi="GHEA Grapalat"/>
          <w:sz w:val="20"/>
          <w:lang w:val="hy-AM"/>
        </w:rPr>
      </w:pPr>
      <w:r w:rsidRPr="00EE6BF9">
        <w:rPr>
          <w:rFonts w:ascii="GHEA Grapalat" w:hAnsi="GHEA Grapalat"/>
          <w:sz w:val="20"/>
          <w:lang w:val="es-ES"/>
        </w:rPr>
        <w:t>Ալավերդի համայնքի կարիքների համար ապրանքների</w:t>
      </w:r>
      <w:r w:rsidR="00912A05">
        <w:rPr>
          <w:rFonts w:ascii="GHEA Grapalat" w:hAnsi="GHEA Grapalat"/>
          <w:sz w:val="20"/>
          <w:lang w:val="es-ES"/>
        </w:rPr>
        <w:t xml:space="preserve"> </w:t>
      </w:r>
      <w:r w:rsidRPr="00EE6BF9">
        <w:rPr>
          <w:rFonts w:ascii="GHEA Grapalat" w:hAnsi="GHEA Grapalat"/>
          <w:sz w:val="20"/>
          <w:lang w:val="es-ES"/>
        </w:rPr>
        <w:t>ձեռք բերում</w:t>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843"/>
        <w:gridCol w:w="4529"/>
        <w:gridCol w:w="944"/>
        <w:gridCol w:w="903"/>
        <w:gridCol w:w="1420"/>
        <w:gridCol w:w="780"/>
        <w:gridCol w:w="1205"/>
        <w:gridCol w:w="647"/>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912A05">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4529"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42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78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912A05">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1276" w:type="dxa"/>
            <w:vMerge/>
            <w:vAlign w:val="center"/>
          </w:tcPr>
          <w:p w14:paraId="362C06A2" w14:textId="77777777" w:rsidR="00DA0247" w:rsidRPr="0027235A" w:rsidRDefault="00DA0247" w:rsidP="00EF3662">
            <w:pPr>
              <w:jc w:val="center"/>
              <w:rPr>
                <w:rFonts w:ascii="GHEA Grapalat" w:hAnsi="GHEA Grapalat"/>
                <w:sz w:val="18"/>
              </w:rPr>
            </w:pPr>
          </w:p>
        </w:tc>
        <w:tc>
          <w:tcPr>
            <w:tcW w:w="1843" w:type="dxa"/>
            <w:vMerge/>
            <w:vAlign w:val="center"/>
          </w:tcPr>
          <w:p w14:paraId="5207585B" w14:textId="77777777" w:rsidR="00DA0247" w:rsidRPr="0027235A" w:rsidRDefault="00DA0247" w:rsidP="00EF3662">
            <w:pPr>
              <w:jc w:val="center"/>
              <w:rPr>
                <w:rFonts w:ascii="GHEA Grapalat" w:hAnsi="GHEA Grapalat"/>
                <w:sz w:val="18"/>
              </w:rPr>
            </w:pPr>
          </w:p>
        </w:tc>
        <w:tc>
          <w:tcPr>
            <w:tcW w:w="4529"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420" w:type="dxa"/>
            <w:vMerge/>
            <w:vAlign w:val="center"/>
          </w:tcPr>
          <w:p w14:paraId="714C55BA" w14:textId="77777777" w:rsidR="00DA0247" w:rsidRPr="0027235A" w:rsidRDefault="00DA0247" w:rsidP="00EF3662">
            <w:pPr>
              <w:jc w:val="center"/>
              <w:rPr>
                <w:rFonts w:ascii="GHEA Grapalat" w:hAnsi="GHEA Grapalat"/>
                <w:sz w:val="18"/>
              </w:rPr>
            </w:pPr>
          </w:p>
        </w:tc>
        <w:tc>
          <w:tcPr>
            <w:tcW w:w="78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912A05" w:rsidRPr="0027235A" w14:paraId="6D73FD91" w14:textId="77777777" w:rsidTr="00D603B4">
        <w:trPr>
          <w:trHeight w:val="246"/>
        </w:trPr>
        <w:tc>
          <w:tcPr>
            <w:tcW w:w="709" w:type="dxa"/>
          </w:tcPr>
          <w:p w14:paraId="503276BC" w14:textId="5ADCA2D1" w:rsidR="00912A05" w:rsidRPr="0027235A" w:rsidRDefault="00912A05" w:rsidP="00912A05">
            <w:pPr>
              <w:jc w:val="center"/>
              <w:rPr>
                <w:rFonts w:ascii="GHEA Grapalat" w:hAnsi="GHEA Grapalat"/>
                <w:sz w:val="20"/>
              </w:rPr>
            </w:pPr>
            <w:r>
              <w:rPr>
                <w:rFonts w:ascii="GHEA Grapalat" w:hAnsi="GHEA Grapalat"/>
                <w:sz w:val="20"/>
              </w:rPr>
              <w:t>1</w:t>
            </w:r>
          </w:p>
        </w:tc>
        <w:tc>
          <w:tcPr>
            <w:tcW w:w="1276" w:type="dxa"/>
          </w:tcPr>
          <w:p w14:paraId="3B01FC43" w14:textId="65C4A8C2" w:rsidR="00912A05" w:rsidRPr="0027235A" w:rsidRDefault="00912A05" w:rsidP="00912A05">
            <w:pPr>
              <w:jc w:val="center"/>
              <w:rPr>
                <w:rFonts w:ascii="GHEA Grapalat" w:hAnsi="GHEA Grapalat"/>
                <w:sz w:val="20"/>
              </w:rPr>
            </w:pPr>
            <w:r>
              <w:rPr>
                <w:rFonts w:ascii="GHEA Grapalat" w:hAnsi="GHEA Grapalat"/>
                <w:sz w:val="20"/>
              </w:rPr>
              <w:t>39131200/4</w:t>
            </w:r>
          </w:p>
        </w:tc>
        <w:tc>
          <w:tcPr>
            <w:tcW w:w="1843" w:type="dxa"/>
            <w:tcBorders>
              <w:top w:val="single" w:sz="4" w:space="0" w:color="auto"/>
              <w:left w:val="single" w:sz="4" w:space="0" w:color="auto"/>
              <w:bottom w:val="single" w:sz="4" w:space="0" w:color="auto"/>
              <w:right w:val="single" w:sz="4" w:space="0" w:color="auto"/>
            </w:tcBorders>
            <w:vAlign w:val="center"/>
          </w:tcPr>
          <w:p w14:paraId="56377ABE" w14:textId="486EF7DC" w:rsidR="00912A05" w:rsidRPr="00C8019A" w:rsidRDefault="00912A05" w:rsidP="00912A05">
            <w:pPr>
              <w:jc w:val="center"/>
              <w:rPr>
                <w:rFonts w:ascii="GHEA Grapalat" w:hAnsi="GHEA Grapalat"/>
                <w:sz w:val="16"/>
                <w:szCs w:val="16"/>
              </w:rPr>
            </w:pPr>
            <w:r>
              <w:rPr>
                <w:rFonts w:ascii="Calibri" w:hAnsi="Calibri" w:cs="Calibri"/>
                <w:color w:val="000000"/>
                <w:sz w:val="22"/>
                <w:szCs w:val="22"/>
              </w:rPr>
              <w:t>Դարակաշար</w:t>
            </w:r>
          </w:p>
        </w:tc>
        <w:tc>
          <w:tcPr>
            <w:tcW w:w="4529" w:type="dxa"/>
            <w:tcBorders>
              <w:top w:val="single" w:sz="4" w:space="0" w:color="auto"/>
              <w:left w:val="single" w:sz="4" w:space="0" w:color="auto"/>
              <w:bottom w:val="single" w:sz="4" w:space="0" w:color="auto"/>
              <w:right w:val="single" w:sz="4" w:space="0" w:color="auto"/>
            </w:tcBorders>
            <w:vAlign w:val="center"/>
          </w:tcPr>
          <w:p w14:paraId="4A47E993" w14:textId="2D77E423" w:rsidR="00912A05" w:rsidRPr="0027235A" w:rsidRDefault="00912A05" w:rsidP="00912A05">
            <w:pPr>
              <w:jc w:val="center"/>
              <w:rPr>
                <w:rFonts w:ascii="GHEA Grapalat" w:hAnsi="GHEA Grapalat"/>
                <w:sz w:val="20"/>
              </w:rPr>
            </w:pPr>
            <w:r>
              <w:rPr>
                <w:rFonts w:ascii="Calibri" w:hAnsi="Calibri" w:cs="Calibri"/>
                <w:color w:val="000000"/>
                <w:sz w:val="22"/>
                <w:szCs w:val="22"/>
              </w:rPr>
              <w:t>Մետաղական դարակներ/ պահեստային -արխիվացման</w:t>
            </w:r>
            <w:r>
              <w:rPr>
                <w:rFonts w:ascii="Calibri" w:hAnsi="Calibri" w:cs="Calibri"/>
                <w:color w:val="000000"/>
                <w:sz w:val="22"/>
                <w:szCs w:val="22"/>
              </w:rPr>
              <w:br/>
              <w:t>Դարակների միջև հեռավորությունը կարգավորվող</w:t>
            </w:r>
            <w:r>
              <w:rPr>
                <w:rFonts w:ascii="Calibri" w:hAnsi="Calibri" w:cs="Calibri"/>
                <w:color w:val="000000"/>
                <w:sz w:val="22"/>
                <w:szCs w:val="22"/>
              </w:rPr>
              <w:br/>
              <w:t>Դարակների քանակը ՝ 8  հատ</w:t>
            </w:r>
            <w:r>
              <w:rPr>
                <w:rFonts w:ascii="Calibri" w:hAnsi="Calibri" w:cs="Calibri"/>
                <w:color w:val="000000"/>
                <w:sz w:val="22"/>
                <w:szCs w:val="22"/>
              </w:rPr>
              <w:br/>
              <w:t>Դարակաշարի վերին հատվածը նույնպես ծածկված մետաղական կափարիչփվ</w:t>
            </w:r>
            <w:r>
              <w:rPr>
                <w:rFonts w:ascii="Calibri" w:hAnsi="Calibri" w:cs="Calibri"/>
                <w:color w:val="000000"/>
                <w:sz w:val="22"/>
                <w:szCs w:val="22"/>
              </w:rPr>
              <w:br/>
            </w:r>
            <w:r>
              <w:rPr>
                <w:rFonts w:ascii="Calibri" w:hAnsi="Calibri" w:cs="Calibri"/>
                <w:color w:val="000000"/>
                <w:sz w:val="22"/>
                <w:szCs w:val="22"/>
              </w:rPr>
              <w:br/>
              <w:t>Դարակաշարի չափսեր  Չափս Բ*Լ*Խ 250*100*40 սմ։</w:t>
            </w:r>
            <w:r>
              <w:rPr>
                <w:rFonts w:ascii="Calibri" w:hAnsi="Calibri" w:cs="Calibri"/>
                <w:color w:val="000000"/>
                <w:sz w:val="22"/>
                <w:szCs w:val="22"/>
              </w:rPr>
              <w:br/>
              <w:t>Դարակները ամբողջությամբ մետաղական, ամուր և թեթև մետաղից/ԱԼՅՈՒՄԻՆ ԿԱՄ  ՆՄԱՆ ԹԵԹև ՄԵՏԱՂ/ , հեշտ հավաքվող-քանդվող։ Հավաքման դետալները ներառյալ։ Մետաղը մանր օվալաձև կտրվածքներով՝ ամրություն ապահովելու համար։ Պատերից ամրեցվելու հնարավորությունով։</w:t>
            </w:r>
            <w:r>
              <w:rPr>
                <w:rFonts w:ascii="Calibri" w:hAnsi="Calibri" w:cs="Calibri"/>
                <w:color w:val="000000"/>
                <w:sz w:val="22"/>
                <w:szCs w:val="22"/>
              </w:rPr>
              <w:br/>
              <w:t xml:space="preserve"> Կրողունակությունը 150 և ավելի կգ։Փոշեներկված /</w:t>
            </w:r>
            <w:r>
              <w:rPr>
                <w:rFonts w:ascii="Calibri" w:hAnsi="Calibri" w:cs="Calibri"/>
                <w:b/>
                <w:bCs/>
                <w:color w:val="000000"/>
                <w:sz w:val="22"/>
                <w:szCs w:val="22"/>
              </w:rPr>
              <w:t>Գույնը համաձայնեցնել պատվիրատուի հետ</w:t>
            </w:r>
            <w:r>
              <w:rPr>
                <w:rFonts w:ascii="Calibri" w:hAnsi="Calibri" w:cs="Calibri"/>
                <w:color w:val="000000"/>
                <w:sz w:val="22"/>
                <w:szCs w:val="22"/>
              </w:rPr>
              <w:t>/</w:t>
            </w:r>
            <w:r>
              <w:rPr>
                <w:rFonts w:ascii="Calibri" w:hAnsi="Calibri" w:cs="Calibri"/>
                <w:color w:val="000000"/>
                <w:sz w:val="22"/>
                <w:szCs w:val="22"/>
              </w:rPr>
              <w:br/>
            </w:r>
            <w:r>
              <w:rPr>
                <w:rFonts w:ascii="Calibri" w:hAnsi="Calibri" w:cs="Calibri"/>
                <w:color w:val="000000"/>
                <w:sz w:val="22"/>
                <w:szCs w:val="22"/>
              </w:rPr>
              <w:lastRenderedPageBreak/>
              <w:t>Վերջնական տեսքը  համաձայնեցնել պատվիրատուի հետ։</w:t>
            </w:r>
            <w:r>
              <w:rPr>
                <w:rFonts w:ascii="Calibri" w:hAnsi="Calibri" w:cs="Calibri"/>
                <w:color w:val="000000"/>
                <w:sz w:val="22"/>
                <w:szCs w:val="22"/>
              </w:rPr>
              <w:br/>
              <w:t xml:space="preserve">Տեղափոխումը և տեղադրումը Ալավերդի համայնքապետարան </w:t>
            </w:r>
            <w:r>
              <w:rPr>
                <w:rFonts w:ascii="Calibri" w:hAnsi="Calibri" w:cs="Calibri"/>
                <w:b/>
                <w:bCs/>
                <w:color w:val="000000"/>
                <w:sz w:val="22"/>
                <w:szCs w:val="22"/>
              </w:rPr>
              <w:t>ՆԵՐԱՌՅԱԼ</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618A1A86" w:rsidR="00912A05" w:rsidRPr="0027235A" w:rsidRDefault="00912A05" w:rsidP="00912A05">
            <w:pPr>
              <w:jc w:val="center"/>
              <w:rPr>
                <w:rFonts w:ascii="GHEA Grapalat" w:hAnsi="GHEA Grapalat"/>
                <w:sz w:val="20"/>
              </w:rPr>
            </w:pPr>
            <w:r>
              <w:rPr>
                <w:rFonts w:ascii="Calibri" w:hAnsi="Calibri" w:cs="Calibri"/>
                <w:color w:val="000000"/>
              </w:rPr>
              <w:lastRenderedPageBreak/>
              <w:t>հատ</w:t>
            </w:r>
          </w:p>
        </w:tc>
        <w:tc>
          <w:tcPr>
            <w:tcW w:w="903" w:type="dxa"/>
            <w:tcBorders>
              <w:top w:val="single" w:sz="4" w:space="0" w:color="auto"/>
              <w:left w:val="single" w:sz="4" w:space="0" w:color="auto"/>
              <w:bottom w:val="single" w:sz="4" w:space="0" w:color="auto"/>
              <w:right w:val="single" w:sz="4" w:space="0" w:color="auto"/>
            </w:tcBorders>
            <w:vAlign w:val="center"/>
          </w:tcPr>
          <w:p w14:paraId="65100547" w14:textId="684113CB" w:rsidR="00912A05" w:rsidRPr="00F70F3F" w:rsidRDefault="00912A05" w:rsidP="00912A05">
            <w:pPr>
              <w:jc w:val="center"/>
              <w:rPr>
                <w:rFonts w:ascii="GHEA Grapalat" w:hAnsi="GHEA Grapalat"/>
              </w:rPr>
            </w:pPr>
            <w:r>
              <w:rPr>
                <w:rFonts w:ascii="Calibri" w:hAnsi="Calibri" w:cs="Calibri"/>
                <w:color w:val="000000"/>
                <w:sz w:val="22"/>
                <w:szCs w:val="22"/>
              </w:rPr>
              <w:t>100000</w:t>
            </w:r>
          </w:p>
        </w:tc>
        <w:tc>
          <w:tcPr>
            <w:tcW w:w="1420" w:type="dxa"/>
            <w:tcBorders>
              <w:top w:val="single" w:sz="4" w:space="0" w:color="auto"/>
              <w:left w:val="single" w:sz="4" w:space="0" w:color="auto"/>
              <w:bottom w:val="single" w:sz="4" w:space="0" w:color="auto"/>
              <w:right w:val="single" w:sz="8" w:space="0" w:color="auto"/>
            </w:tcBorders>
            <w:vAlign w:val="center"/>
          </w:tcPr>
          <w:p w14:paraId="32A77166" w14:textId="100CC13A" w:rsidR="00912A05" w:rsidRPr="0027235A" w:rsidRDefault="00912A05" w:rsidP="00912A05">
            <w:pPr>
              <w:jc w:val="center"/>
              <w:rPr>
                <w:rFonts w:ascii="GHEA Grapalat" w:hAnsi="GHEA Grapalat"/>
                <w:sz w:val="20"/>
              </w:rPr>
            </w:pPr>
            <w:r>
              <w:rPr>
                <w:rFonts w:ascii="Calibri" w:hAnsi="Calibri" w:cs="Calibri"/>
                <w:color w:val="000000"/>
                <w:sz w:val="22"/>
                <w:szCs w:val="22"/>
              </w:rPr>
              <w:t>1000000</w:t>
            </w:r>
          </w:p>
        </w:tc>
        <w:tc>
          <w:tcPr>
            <w:tcW w:w="780" w:type="dxa"/>
            <w:tcBorders>
              <w:top w:val="single" w:sz="4" w:space="0" w:color="auto"/>
              <w:left w:val="single" w:sz="4" w:space="0" w:color="auto"/>
              <w:bottom w:val="single" w:sz="4" w:space="0" w:color="auto"/>
              <w:right w:val="single" w:sz="4" w:space="0" w:color="auto"/>
            </w:tcBorders>
            <w:vAlign w:val="center"/>
          </w:tcPr>
          <w:p w14:paraId="5CB63284" w14:textId="5972CAD2" w:rsidR="00912A05" w:rsidRPr="0027235A" w:rsidRDefault="00912A05" w:rsidP="00912A05">
            <w:pPr>
              <w:jc w:val="center"/>
              <w:rPr>
                <w:rFonts w:ascii="GHEA Grapalat" w:hAnsi="GHEA Grapalat"/>
                <w:sz w:val="20"/>
              </w:rPr>
            </w:pPr>
            <w:r>
              <w:rPr>
                <w:rFonts w:ascii="Calibri" w:hAnsi="Calibri" w:cs="Calibri"/>
                <w:color w:val="000000"/>
                <w:sz w:val="22"/>
                <w:szCs w:val="22"/>
              </w:rPr>
              <w:t>10</w:t>
            </w:r>
          </w:p>
        </w:tc>
        <w:tc>
          <w:tcPr>
            <w:tcW w:w="1205" w:type="dxa"/>
            <w:vMerge w:val="restart"/>
          </w:tcPr>
          <w:p w14:paraId="54BCD156" w14:textId="09ADA700" w:rsidR="00912A05" w:rsidRPr="000F5766" w:rsidRDefault="00912A05" w:rsidP="00912A05">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vAlign w:val="center"/>
          </w:tcPr>
          <w:p w14:paraId="6AB7B2D8" w14:textId="2594E9FE" w:rsidR="00912A05" w:rsidRPr="0027235A" w:rsidRDefault="00912A05" w:rsidP="00912A05">
            <w:pPr>
              <w:jc w:val="center"/>
              <w:rPr>
                <w:rFonts w:ascii="GHEA Grapalat" w:hAnsi="GHEA Grapalat"/>
                <w:sz w:val="20"/>
              </w:rPr>
            </w:pPr>
            <w:r>
              <w:rPr>
                <w:rFonts w:ascii="Calibri" w:hAnsi="Calibri" w:cs="Calibri"/>
                <w:color w:val="000000"/>
                <w:sz w:val="22"/>
                <w:szCs w:val="22"/>
              </w:rPr>
              <w:t>10</w:t>
            </w:r>
          </w:p>
        </w:tc>
        <w:tc>
          <w:tcPr>
            <w:tcW w:w="1466" w:type="dxa"/>
            <w:vMerge w:val="restart"/>
          </w:tcPr>
          <w:p w14:paraId="24550A2C" w14:textId="0512C0FB" w:rsidR="00912A05" w:rsidRPr="0027235A" w:rsidRDefault="00912A05" w:rsidP="00912A05">
            <w:pPr>
              <w:jc w:val="center"/>
              <w:rPr>
                <w:rFonts w:ascii="GHEA Grapalat" w:hAnsi="GHEA Grapalat"/>
                <w:sz w:val="20"/>
              </w:rPr>
            </w:pPr>
            <w:r>
              <w:rPr>
                <w:rFonts w:ascii="GHEA Grapalat" w:hAnsi="GHEA Grapalat"/>
                <w:sz w:val="20"/>
              </w:rPr>
              <w:t>Պայմանագրի կնքման պահից 20 օրացուցային օր</w:t>
            </w:r>
          </w:p>
        </w:tc>
      </w:tr>
      <w:tr w:rsidR="00912A05" w:rsidRPr="0027235A" w14:paraId="52064A2D" w14:textId="77777777" w:rsidTr="00D603B4">
        <w:trPr>
          <w:trHeight w:val="246"/>
        </w:trPr>
        <w:tc>
          <w:tcPr>
            <w:tcW w:w="709" w:type="dxa"/>
          </w:tcPr>
          <w:p w14:paraId="1A1625B6" w14:textId="173AAF25" w:rsidR="00912A05" w:rsidRDefault="00912A05" w:rsidP="00912A05">
            <w:pPr>
              <w:jc w:val="center"/>
              <w:rPr>
                <w:rFonts w:ascii="GHEA Grapalat" w:hAnsi="GHEA Grapalat"/>
                <w:sz w:val="20"/>
              </w:rPr>
            </w:pPr>
            <w:r>
              <w:rPr>
                <w:rFonts w:ascii="GHEA Grapalat" w:hAnsi="GHEA Grapalat"/>
                <w:sz w:val="20"/>
              </w:rPr>
              <w:t>2</w:t>
            </w:r>
          </w:p>
        </w:tc>
        <w:tc>
          <w:tcPr>
            <w:tcW w:w="1276" w:type="dxa"/>
          </w:tcPr>
          <w:p w14:paraId="5EB182F1" w14:textId="0B5A6C85" w:rsidR="00912A05" w:rsidRPr="0027235A" w:rsidRDefault="00912A05" w:rsidP="00912A05">
            <w:pPr>
              <w:jc w:val="center"/>
              <w:rPr>
                <w:rFonts w:ascii="GHEA Grapalat" w:hAnsi="GHEA Grapalat"/>
                <w:sz w:val="20"/>
              </w:rPr>
            </w:pPr>
            <w:r>
              <w:rPr>
                <w:rFonts w:ascii="GHEA Grapalat" w:hAnsi="GHEA Grapalat"/>
                <w:sz w:val="20"/>
              </w:rPr>
              <w:t>39131200/5</w:t>
            </w:r>
          </w:p>
        </w:tc>
        <w:tc>
          <w:tcPr>
            <w:tcW w:w="1843" w:type="dxa"/>
            <w:tcBorders>
              <w:top w:val="nil"/>
              <w:left w:val="single" w:sz="4" w:space="0" w:color="auto"/>
              <w:bottom w:val="single" w:sz="4" w:space="0" w:color="auto"/>
              <w:right w:val="single" w:sz="4" w:space="0" w:color="auto"/>
            </w:tcBorders>
            <w:vAlign w:val="center"/>
          </w:tcPr>
          <w:p w14:paraId="5AF950DC" w14:textId="64279A2C" w:rsidR="00912A05" w:rsidRPr="00C8019A" w:rsidRDefault="00912A05" w:rsidP="00912A05">
            <w:pPr>
              <w:jc w:val="center"/>
              <w:rPr>
                <w:rFonts w:ascii="GHEA Grapalat" w:hAnsi="GHEA Grapalat"/>
                <w:sz w:val="16"/>
                <w:szCs w:val="16"/>
              </w:rPr>
            </w:pPr>
            <w:r>
              <w:rPr>
                <w:rFonts w:ascii="Calibri" w:hAnsi="Calibri" w:cs="Calibri"/>
                <w:color w:val="000000"/>
                <w:sz w:val="22"/>
                <w:szCs w:val="22"/>
              </w:rPr>
              <w:t>Դարակաշար</w:t>
            </w:r>
          </w:p>
        </w:tc>
        <w:tc>
          <w:tcPr>
            <w:tcW w:w="4529" w:type="dxa"/>
            <w:tcBorders>
              <w:top w:val="nil"/>
              <w:left w:val="single" w:sz="4" w:space="0" w:color="auto"/>
              <w:bottom w:val="single" w:sz="4" w:space="0" w:color="auto"/>
              <w:right w:val="single" w:sz="4" w:space="0" w:color="auto"/>
            </w:tcBorders>
            <w:vAlign w:val="center"/>
          </w:tcPr>
          <w:p w14:paraId="299FE4AF" w14:textId="6B77E25C" w:rsidR="00912A05" w:rsidRPr="0027235A" w:rsidRDefault="00912A05" w:rsidP="00912A05">
            <w:pPr>
              <w:jc w:val="center"/>
              <w:rPr>
                <w:rFonts w:ascii="GHEA Grapalat" w:hAnsi="GHEA Grapalat"/>
                <w:sz w:val="20"/>
              </w:rPr>
            </w:pPr>
            <w:r>
              <w:rPr>
                <w:rFonts w:ascii="Calibri" w:hAnsi="Calibri" w:cs="Calibri"/>
                <w:color w:val="000000"/>
                <w:sz w:val="22"/>
                <w:szCs w:val="22"/>
              </w:rPr>
              <w:t>Մետաղական դարակներ/ պահեստային -արխիվացման</w:t>
            </w:r>
            <w:r>
              <w:rPr>
                <w:rFonts w:ascii="Calibri" w:hAnsi="Calibri" w:cs="Calibri"/>
                <w:color w:val="000000"/>
                <w:sz w:val="22"/>
                <w:szCs w:val="22"/>
              </w:rPr>
              <w:br/>
              <w:t>Դարակների միջև հեռավորությունը կարգավորվող</w:t>
            </w:r>
            <w:r>
              <w:rPr>
                <w:rFonts w:ascii="Calibri" w:hAnsi="Calibri" w:cs="Calibri"/>
                <w:color w:val="000000"/>
                <w:sz w:val="22"/>
                <w:szCs w:val="22"/>
              </w:rPr>
              <w:br/>
              <w:t>Դարակների քանակը ՝ 6  հատ</w:t>
            </w:r>
            <w:r>
              <w:rPr>
                <w:rFonts w:ascii="Calibri" w:hAnsi="Calibri" w:cs="Calibri"/>
                <w:color w:val="000000"/>
                <w:sz w:val="22"/>
                <w:szCs w:val="22"/>
              </w:rPr>
              <w:br/>
              <w:t>Դարակաշարի Ունի 2 հատ բանալլիով , ներկառուցված փականով  փակվող դուռ։ Երկփեղ դռներ, ամուր ծխնիներ։</w:t>
            </w:r>
            <w:r>
              <w:rPr>
                <w:rFonts w:ascii="Calibri" w:hAnsi="Calibri" w:cs="Calibri"/>
                <w:color w:val="000000"/>
                <w:sz w:val="22"/>
                <w:szCs w:val="22"/>
              </w:rPr>
              <w:br/>
              <w:t>Դարակաշարի չափսեր  Չափս Բ*Լ*Խ 200*100*40 սմ։</w:t>
            </w:r>
            <w:r>
              <w:rPr>
                <w:rFonts w:ascii="Calibri" w:hAnsi="Calibri" w:cs="Calibri"/>
                <w:color w:val="000000"/>
                <w:sz w:val="22"/>
                <w:szCs w:val="22"/>
              </w:rPr>
              <w:br/>
              <w:t xml:space="preserve">Դարակները ամբողջությամբ մետաղական, </w:t>
            </w:r>
            <w:r>
              <w:rPr>
                <w:rFonts w:ascii="Calibri" w:hAnsi="Calibri" w:cs="Calibri"/>
                <w:color w:val="000000"/>
                <w:sz w:val="22"/>
                <w:szCs w:val="22"/>
              </w:rPr>
              <w:br/>
              <w:t>Փոշեներկված։</w:t>
            </w:r>
            <w:r>
              <w:rPr>
                <w:rFonts w:ascii="Calibri" w:hAnsi="Calibri" w:cs="Calibri"/>
                <w:color w:val="000000"/>
                <w:sz w:val="22"/>
                <w:szCs w:val="22"/>
              </w:rPr>
              <w:br/>
              <w:t>Գույնը և տեսքը համաձայնեցնել պատվիրատուի հետ։</w:t>
            </w:r>
            <w:r>
              <w:rPr>
                <w:rFonts w:ascii="Calibri" w:hAnsi="Calibri" w:cs="Calibri"/>
                <w:color w:val="000000"/>
                <w:sz w:val="22"/>
                <w:szCs w:val="22"/>
              </w:rPr>
              <w:br/>
              <w:t>Տեղափոխումը և տեղադրումը Ալավերդի համայնքապետարանի շենք ներառյալ։</w:t>
            </w:r>
          </w:p>
        </w:tc>
        <w:tc>
          <w:tcPr>
            <w:tcW w:w="944" w:type="dxa"/>
            <w:tcBorders>
              <w:top w:val="nil"/>
              <w:left w:val="single" w:sz="4" w:space="0" w:color="auto"/>
              <w:bottom w:val="single" w:sz="4" w:space="0" w:color="auto"/>
              <w:right w:val="single" w:sz="4" w:space="0" w:color="auto"/>
            </w:tcBorders>
            <w:vAlign w:val="center"/>
          </w:tcPr>
          <w:p w14:paraId="7614E277" w14:textId="0A28762D" w:rsidR="00912A05" w:rsidRDefault="00912A05" w:rsidP="00912A05">
            <w:pPr>
              <w:jc w:val="center"/>
              <w:rPr>
                <w:rFonts w:ascii="GHEA Grapalat" w:hAnsi="GHEA Grapalat"/>
                <w:sz w:val="20"/>
              </w:rPr>
            </w:pPr>
            <w:r>
              <w:rPr>
                <w:rFonts w:ascii="Calibri" w:hAnsi="Calibri" w:cs="Calibri"/>
                <w:color w:val="000000"/>
              </w:rPr>
              <w:t>հատ</w:t>
            </w:r>
          </w:p>
        </w:tc>
        <w:tc>
          <w:tcPr>
            <w:tcW w:w="903" w:type="dxa"/>
            <w:tcBorders>
              <w:top w:val="nil"/>
              <w:left w:val="single" w:sz="4" w:space="0" w:color="auto"/>
              <w:bottom w:val="single" w:sz="4" w:space="0" w:color="auto"/>
              <w:right w:val="single" w:sz="4" w:space="0" w:color="auto"/>
            </w:tcBorders>
            <w:vAlign w:val="center"/>
          </w:tcPr>
          <w:p w14:paraId="1A40E7B8" w14:textId="23A14670" w:rsidR="00912A05" w:rsidRPr="00F70F3F" w:rsidRDefault="00912A05" w:rsidP="00912A05">
            <w:pPr>
              <w:jc w:val="center"/>
              <w:rPr>
                <w:rFonts w:ascii="GHEA Grapalat" w:hAnsi="GHEA Grapalat"/>
              </w:rPr>
            </w:pPr>
            <w:r>
              <w:rPr>
                <w:rFonts w:ascii="Calibri" w:hAnsi="Calibri" w:cs="Calibri"/>
                <w:color w:val="000000"/>
                <w:sz w:val="22"/>
                <w:szCs w:val="22"/>
              </w:rPr>
              <w:t>150000</w:t>
            </w:r>
          </w:p>
        </w:tc>
        <w:tc>
          <w:tcPr>
            <w:tcW w:w="1420" w:type="dxa"/>
            <w:tcBorders>
              <w:top w:val="nil"/>
              <w:left w:val="single" w:sz="4" w:space="0" w:color="auto"/>
              <w:bottom w:val="single" w:sz="4" w:space="0" w:color="auto"/>
              <w:right w:val="single" w:sz="8" w:space="0" w:color="auto"/>
            </w:tcBorders>
            <w:vAlign w:val="center"/>
          </w:tcPr>
          <w:p w14:paraId="47063451" w14:textId="545D770E" w:rsidR="00912A05" w:rsidRPr="0027235A" w:rsidRDefault="00912A05" w:rsidP="00912A05">
            <w:pPr>
              <w:jc w:val="center"/>
              <w:rPr>
                <w:rFonts w:ascii="GHEA Grapalat" w:hAnsi="GHEA Grapalat"/>
                <w:sz w:val="20"/>
              </w:rPr>
            </w:pPr>
            <w:r>
              <w:rPr>
                <w:rFonts w:ascii="Calibri" w:hAnsi="Calibri" w:cs="Calibri"/>
                <w:color w:val="000000"/>
                <w:sz w:val="22"/>
                <w:szCs w:val="22"/>
              </w:rPr>
              <w:t>150000</w:t>
            </w:r>
          </w:p>
        </w:tc>
        <w:tc>
          <w:tcPr>
            <w:tcW w:w="780" w:type="dxa"/>
            <w:tcBorders>
              <w:top w:val="nil"/>
              <w:left w:val="single" w:sz="4" w:space="0" w:color="auto"/>
              <w:bottom w:val="single" w:sz="4" w:space="0" w:color="auto"/>
              <w:right w:val="single" w:sz="4" w:space="0" w:color="auto"/>
            </w:tcBorders>
            <w:vAlign w:val="center"/>
          </w:tcPr>
          <w:p w14:paraId="5411E349" w14:textId="23DBAEE3" w:rsidR="00912A05" w:rsidRDefault="00912A05" w:rsidP="00912A05">
            <w:pPr>
              <w:jc w:val="center"/>
              <w:rPr>
                <w:rFonts w:ascii="GHEA Grapalat" w:hAnsi="GHEA Grapalat"/>
                <w:sz w:val="20"/>
              </w:rPr>
            </w:pPr>
            <w:r>
              <w:rPr>
                <w:rFonts w:ascii="Calibri" w:hAnsi="Calibri" w:cs="Calibri"/>
                <w:color w:val="000000"/>
                <w:sz w:val="22"/>
                <w:szCs w:val="22"/>
              </w:rPr>
              <w:t>1</w:t>
            </w:r>
          </w:p>
        </w:tc>
        <w:tc>
          <w:tcPr>
            <w:tcW w:w="1205" w:type="dxa"/>
            <w:vMerge/>
          </w:tcPr>
          <w:p w14:paraId="4D495BE2" w14:textId="77777777" w:rsidR="00912A05" w:rsidRDefault="00912A05" w:rsidP="00912A05">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256CA51" w14:textId="5CE1812D" w:rsidR="00912A05" w:rsidRDefault="00912A05" w:rsidP="00912A05">
            <w:pPr>
              <w:jc w:val="center"/>
              <w:rPr>
                <w:rFonts w:ascii="GHEA Grapalat" w:hAnsi="GHEA Grapalat"/>
                <w:sz w:val="20"/>
              </w:rPr>
            </w:pPr>
            <w:r>
              <w:rPr>
                <w:rFonts w:ascii="Calibri" w:hAnsi="Calibri" w:cs="Calibri"/>
                <w:color w:val="000000"/>
                <w:sz w:val="22"/>
                <w:szCs w:val="22"/>
              </w:rPr>
              <w:t>1</w:t>
            </w:r>
          </w:p>
        </w:tc>
        <w:tc>
          <w:tcPr>
            <w:tcW w:w="1466" w:type="dxa"/>
            <w:vMerge/>
          </w:tcPr>
          <w:p w14:paraId="269C3768" w14:textId="77777777" w:rsidR="00912A05" w:rsidRDefault="00912A05" w:rsidP="00912A05">
            <w:pPr>
              <w:jc w:val="center"/>
              <w:rPr>
                <w:rFonts w:ascii="GHEA Grapalat" w:hAnsi="GHEA Grapalat"/>
                <w:sz w:val="20"/>
              </w:rPr>
            </w:pPr>
          </w:p>
        </w:tc>
      </w:tr>
      <w:tr w:rsidR="00EE6BF9" w:rsidRPr="0027235A" w14:paraId="59E6C753" w14:textId="77777777" w:rsidTr="00912A05">
        <w:trPr>
          <w:trHeight w:val="246"/>
        </w:trPr>
        <w:tc>
          <w:tcPr>
            <w:tcW w:w="709" w:type="dxa"/>
          </w:tcPr>
          <w:p w14:paraId="78EBA7DB" w14:textId="021063FC" w:rsidR="00EE6BF9" w:rsidRDefault="00912A05" w:rsidP="00EE6BF9">
            <w:pPr>
              <w:jc w:val="center"/>
              <w:rPr>
                <w:rFonts w:ascii="GHEA Grapalat" w:hAnsi="GHEA Grapalat"/>
                <w:sz w:val="20"/>
              </w:rPr>
            </w:pPr>
            <w:r>
              <w:rPr>
                <w:rFonts w:ascii="GHEA Grapalat" w:hAnsi="GHEA Grapalat"/>
                <w:sz w:val="20"/>
              </w:rPr>
              <w:t>3</w:t>
            </w:r>
          </w:p>
        </w:tc>
        <w:tc>
          <w:tcPr>
            <w:tcW w:w="1276" w:type="dxa"/>
          </w:tcPr>
          <w:p w14:paraId="03937F16" w14:textId="77777777" w:rsidR="00EE6BF9" w:rsidRPr="0027235A" w:rsidRDefault="00EE6BF9" w:rsidP="00EE6BF9">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4C7F32A7" w14:textId="6898A4F1" w:rsidR="00EE6BF9" w:rsidRPr="00C8019A" w:rsidRDefault="00EE6BF9" w:rsidP="00EE6BF9">
            <w:pPr>
              <w:jc w:val="center"/>
              <w:rPr>
                <w:rFonts w:ascii="GHEA Grapalat" w:hAnsi="GHEA Grapalat"/>
                <w:sz w:val="16"/>
                <w:szCs w:val="16"/>
              </w:rPr>
            </w:pPr>
            <w:r>
              <w:rPr>
                <w:rFonts w:ascii="Calibri" w:hAnsi="Calibri" w:cs="Calibri"/>
                <w:color w:val="000000"/>
                <w:sz w:val="22"/>
                <w:szCs w:val="22"/>
              </w:rPr>
              <w:t>Աթոռ</w:t>
            </w:r>
          </w:p>
        </w:tc>
        <w:tc>
          <w:tcPr>
            <w:tcW w:w="4529" w:type="dxa"/>
            <w:tcBorders>
              <w:top w:val="nil"/>
              <w:left w:val="single" w:sz="4" w:space="0" w:color="auto"/>
              <w:bottom w:val="single" w:sz="4" w:space="0" w:color="auto"/>
              <w:right w:val="single" w:sz="4" w:space="0" w:color="auto"/>
            </w:tcBorders>
          </w:tcPr>
          <w:p w14:paraId="46C70B55" w14:textId="0F89EA94" w:rsidR="00EE6BF9" w:rsidRPr="0027235A" w:rsidRDefault="00EE6BF9" w:rsidP="00EE6BF9">
            <w:pPr>
              <w:jc w:val="center"/>
              <w:rPr>
                <w:rFonts w:ascii="GHEA Grapalat" w:hAnsi="GHEA Grapalat"/>
                <w:sz w:val="20"/>
              </w:rPr>
            </w:pPr>
            <w:r>
              <w:rPr>
                <w:rFonts w:ascii="Calibri" w:hAnsi="Calibri" w:cs="Calibri"/>
                <w:color w:val="000000"/>
                <w:sz w:val="22"/>
                <w:szCs w:val="22"/>
              </w:rPr>
              <w:t>հումքը՝ բնական փայտ</w:t>
            </w:r>
            <w:r>
              <w:rPr>
                <w:rFonts w:ascii="Calibri" w:hAnsi="Calibri" w:cs="Calibri"/>
                <w:color w:val="000000"/>
                <w:sz w:val="22"/>
                <w:szCs w:val="22"/>
              </w:rPr>
              <w:br/>
              <w:t>Մեջքի հենակով</w:t>
            </w:r>
            <w:r>
              <w:rPr>
                <w:rFonts w:ascii="Calibri" w:hAnsi="Calibri" w:cs="Calibri"/>
                <w:color w:val="000000"/>
                <w:sz w:val="22"/>
                <w:szCs w:val="22"/>
              </w:rPr>
              <w:br/>
              <w:t>Նստատեղը և մեջքի հենակը փափուկ սպունգով և գործվածքով,</w:t>
            </w:r>
            <w:r>
              <w:rPr>
                <w:rFonts w:ascii="Calibri" w:hAnsi="Calibri" w:cs="Calibri"/>
                <w:color w:val="000000"/>
                <w:sz w:val="22"/>
                <w:szCs w:val="22"/>
              </w:rPr>
              <w:br/>
              <w:t>Գործվածքի տեսակը ամուր- չճկվող /ՄԵՇԿԱՎԻՆԱ/: Սպունգի հաստությունը 4 սմ, խտությունը 25</w:t>
            </w:r>
            <w:r>
              <w:rPr>
                <w:rFonts w:ascii="Calibri" w:hAnsi="Calibri" w:cs="Calibri"/>
                <w:color w:val="000000"/>
                <w:sz w:val="22"/>
                <w:szCs w:val="22"/>
              </w:rPr>
              <w:br/>
              <w:t xml:space="preserve">Աքոռի ոտքերը կենտրոնական հատվածում ամրեցված փայտե կրկնակի գոտիներով: </w:t>
            </w:r>
            <w:r>
              <w:rPr>
                <w:rFonts w:ascii="Calibri" w:hAnsi="Calibri" w:cs="Calibri"/>
                <w:color w:val="000000"/>
                <w:sz w:val="22"/>
                <w:szCs w:val="22"/>
              </w:rPr>
              <w:br/>
              <w:t>Կրկնակի լաքապատված</w:t>
            </w:r>
            <w:r>
              <w:rPr>
                <w:rFonts w:ascii="Calibri" w:hAnsi="Calibri" w:cs="Calibri"/>
                <w:color w:val="000000"/>
                <w:sz w:val="22"/>
                <w:szCs w:val="22"/>
              </w:rPr>
              <w:br/>
              <w:t>Չափսեր՝ բարձր 90 սմ, նստատեղը 40 * 45 սմ</w:t>
            </w:r>
          </w:p>
        </w:tc>
        <w:tc>
          <w:tcPr>
            <w:tcW w:w="944" w:type="dxa"/>
            <w:tcBorders>
              <w:top w:val="nil"/>
              <w:left w:val="single" w:sz="4" w:space="0" w:color="auto"/>
              <w:bottom w:val="single" w:sz="4" w:space="0" w:color="auto"/>
              <w:right w:val="single" w:sz="4" w:space="0" w:color="auto"/>
            </w:tcBorders>
            <w:vAlign w:val="center"/>
          </w:tcPr>
          <w:p w14:paraId="5D0A8D79" w14:textId="06768419" w:rsidR="00EE6BF9" w:rsidRDefault="00EE6BF9" w:rsidP="00EE6BF9">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78E253BD" w14:textId="0E5255BF" w:rsidR="00EE6BF9" w:rsidRPr="00F70F3F" w:rsidRDefault="00912A05" w:rsidP="00EE6BF9">
            <w:pPr>
              <w:jc w:val="center"/>
              <w:rPr>
                <w:rFonts w:ascii="GHEA Grapalat" w:hAnsi="GHEA Grapalat"/>
              </w:rPr>
            </w:pPr>
            <w:r>
              <w:rPr>
                <w:rFonts w:ascii="Calibri" w:hAnsi="Calibri" w:cs="Calibri"/>
                <w:color w:val="000000"/>
              </w:rPr>
              <w:t>9</w:t>
            </w:r>
            <w:r w:rsidR="00EE6BF9">
              <w:rPr>
                <w:rFonts w:ascii="Calibri" w:hAnsi="Calibri" w:cs="Calibri"/>
                <w:color w:val="000000"/>
              </w:rPr>
              <w:t>000</w:t>
            </w:r>
          </w:p>
        </w:tc>
        <w:tc>
          <w:tcPr>
            <w:tcW w:w="1420" w:type="dxa"/>
            <w:tcBorders>
              <w:top w:val="nil"/>
              <w:left w:val="single" w:sz="4" w:space="0" w:color="auto"/>
              <w:bottom w:val="single" w:sz="4" w:space="0" w:color="auto"/>
              <w:right w:val="single" w:sz="8" w:space="0" w:color="auto"/>
            </w:tcBorders>
            <w:vAlign w:val="center"/>
          </w:tcPr>
          <w:p w14:paraId="1DB3725F" w14:textId="178215E0" w:rsidR="00EE6BF9" w:rsidRPr="0027235A" w:rsidRDefault="00912A05" w:rsidP="00EE6BF9">
            <w:pPr>
              <w:jc w:val="center"/>
              <w:rPr>
                <w:rFonts w:ascii="GHEA Grapalat" w:hAnsi="GHEA Grapalat"/>
                <w:sz w:val="20"/>
              </w:rPr>
            </w:pPr>
            <w:r w:rsidRPr="00912A05">
              <w:rPr>
                <w:rFonts w:ascii="GHEA Grapalat" w:hAnsi="GHEA Grapalat"/>
                <w:sz w:val="20"/>
              </w:rPr>
              <w:t>1440000</w:t>
            </w:r>
          </w:p>
        </w:tc>
        <w:tc>
          <w:tcPr>
            <w:tcW w:w="780" w:type="dxa"/>
            <w:tcBorders>
              <w:top w:val="nil"/>
              <w:left w:val="single" w:sz="4" w:space="0" w:color="auto"/>
              <w:bottom w:val="single" w:sz="4" w:space="0" w:color="auto"/>
              <w:right w:val="single" w:sz="4" w:space="0" w:color="auto"/>
            </w:tcBorders>
            <w:vAlign w:val="center"/>
          </w:tcPr>
          <w:p w14:paraId="083771F8" w14:textId="09D33EE2" w:rsidR="00EE6BF9" w:rsidRDefault="00EE6BF9" w:rsidP="00EE6BF9">
            <w:pPr>
              <w:jc w:val="center"/>
              <w:rPr>
                <w:rFonts w:ascii="GHEA Grapalat" w:hAnsi="GHEA Grapalat"/>
                <w:sz w:val="20"/>
              </w:rPr>
            </w:pPr>
            <w:r>
              <w:rPr>
                <w:rFonts w:ascii="Calibri" w:hAnsi="Calibri" w:cs="Calibri"/>
                <w:color w:val="000000"/>
                <w:sz w:val="22"/>
                <w:szCs w:val="22"/>
              </w:rPr>
              <w:t>160</w:t>
            </w:r>
          </w:p>
        </w:tc>
        <w:tc>
          <w:tcPr>
            <w:tcW w:w="1205" w:type="dxa"/>
          </w:tcPr>
          <w:p w14:paraId="521BE732" w14:textId="77777777" w:rsidR="00EE6BF9" w:rsidRDefault="00EE6BF9" w:rsidP="00EE6BF9">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3815A89" w14:textId="7DE98444" w:rsidR="00EE6BF9" w:rsidRDefault="00EE6BF9" w:rsidP="00EE6BF9">
            <w:pPr>
              <w:jc w:val="center"/>
              <w:rPr>
                <w:rFonts w:ascii="GHEA Grapalat" w:hAnsi="GHEA Grapalat"/>
                <w:sz w:val="20"/>
              </w:rPr>
            </w:pPr>
            <w:r>
              <w:rPr>
                <w:rFonts w:ascii="Calibri" w:hAnsi="Calibri" w:cs="Calibri"/>
                <w:color w:val="000000"/>
                <w:sz w:val="22"/>
                <w:szCs w:val="22"/>
              </w:rPr>
              <w:t>160</w:t>
            </w:r>
          </w:p>
        </w:tc>
        <w:tc>
          <w:tcPr>
            <w:tcW w:w="1466" w:type="dxa"/>
          </w:tcPr>
          <w:p w14:paraId="647AE66D" w14:textId="77777777" w:rsidR="00EE6BF9" w:rsidRDefault="00EE6BF9" w:rsidP="00EE6BF9">
            <w:pPr>
              <w:jc w:val="center"/>
              <w:rPr>
                <w:rFonts w:ascii="GHEA Grapalat" w:hAnsi="GHEA Grapalat"/>
                <w:sz w:val="20"/>
              </w:rPr>
            </w:pPr>
          </w:p>
        </w:tc>
      </w:tr>
    </w:tbl>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657"/>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726D6"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3234F269"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4947F8">
              <w:rPr>
                <w:rFonts w:ascii="GHEA Grapalat" w:hAnsi="GHEA Grapalat"/>
                <w:sz w:val="20"/>
                <w:lang w:val="es-ES"/>
              </w:rPr>
              <w:t>3</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5CE7A570" w:rsidR="00E37B08" w:rsidRPr="0027235A" w:rsidRDefault="00EE6BF9" w:rsidP="00E37B08">
            <w:pPr>
              <w:jc w:val="center"/>
              <w:rPr>
                <w:rFonts w:ascii="GHEA Grapalat" w:hAnsi="GHEA Grapalat"/>
                <w:sz w:val="20"/>
                <w:lang w:val="es-ES"/>
              </w:rPr>
            </w:pPr>
            <w:r w:rsidRPr="00EE6BF9">
              <w:rPr>
                <w:rFonts w:ascii="GHEA Grapalat" w:hAnsi="GHEA Grapalat"/>
                <w:sz w:val="20"/>
                <w:lang w:val="es-ES"/>
              </w:rPr>
              <w:t>Ալավերդի համայնքի կարիքների համար ապրանքների</w:t>
            </w:r>
            <w:r w:rsidR="004947F8">
              <w:rPr>
                <w:rFonts w:ascii="GHEA Grapalat" w:hAnsi="GHEA Grapalat"/>
                <w:sz w:val="20"/>
                <w:lang w:val="es-ES"/>
              </w:rPr>
              <w:t xml:space="preserve"> </w:t>
            </w:r>
            <w:r w:rsidRPr="00EE6BF9">
              <w:rPr>
                <w:rFonts w:ascii="GHEA Grapalat" w:hAnsi="GHEA Grapalat"/>
                <w:sz w:val="20"/>
                <w:lang w:val="es-ES"/>
              </w:rPr>
              <w:t>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34896B82" w:rsidR="00E37B08" w:rsidRPr="0027235A" w:rsidRDefault="004947F8" w:rsidP="00E37B08">
            <w:pPr>
              <w:jc w:val="center"/>
              <w:rPr>
                <w:rFonts w:ascii="GHEA Grapalat" w:hAnsi="GHEA Grapalat" w:cs="Arial"/>
                <w:sz w:val="18"/>
                <w:szCs w:val="18"/>
                <w:lang w:val="pt-BR"/>
              </w:rPr>
            </w:pPr>
            <w:r>
              <w:rPr>
                <w:rFonts w:ascii="MS Mincho" w:eastAsia="MS Mincho" w:hAnsi="MS Mincho" w:cs="MS Mincho"/>
                <w:sz w:val="20"/>
                <w:lang w:val="pt-BR"/>
              </w:rPr>
              <w:t>․․․</w:t>
            </w:r>
            <w:r w:rsidR="00E37B08"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38D417C3" w:rsidR="00E37B08" w:rsidRPr="0027235A" w:rsidRDefault="004947F8" w:rsidP="00E37B08">
            <w:pPr>
              <w:jc w:val="center"/>
              <w:rPr>
                <w:rFonts w:ascii="GHEA Grapalat" w:hAnsi="GHEA Grapalat" w:cs="Arial"/>
                <w:sz w:val="18"/>
                <w:szCs w:val="18"/>
                <w:lang w:val="pt-BR"/>
              </w:rPr>
            </w:pPr>
            <w:r>
              <w:rPr>
                <w:rFonts w:ascii="MS Mincho" w:eastAsia="MS Mincho" w:hAnsi="MS Mincho" w:cs="MS Mincho"/>
                <w:sz w:val="20"/>
                <w:lang w:val="pt-BR"/>
              </w:rPr>
              <w:t>․․․</w:t>
            </w:r>
            <w:r w:rsidR="00E37B08"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726D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B3470D"/>
    <w:multiLevelType w:val="hybridMultilevel"/>
    <w:tmpl w:val="5E160B7C"/>
    <w:lvl w:ilvl="0" w:tplc="AFA60A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3"/>
  </w:num>
  <w:num w:numId="2" w16cid:durableId="1195536476">
    <w:abstractNumId w:val="9"/>
  </w:num>
  <w:num w:numId="3" w16cid:durableId="818957185">
    <w:abstractNumId w:val="21"/>
  </w:num>
  <w:num w:numId="4" w16cid:durableId="611399973">
    <w:abstractNumId w:val="18"/>
  </w:num>
  <w:num w:numId="5" w16cid:durableId="1940598364">
    <w:abstractNumId w:val="25"/>
  </w:num>
  <w:num w:numId="6" w16cid:durableId="2072149418">
    <w:abstractNumId w:val="23"/>
    <w:lvlOverride w:ilvl="0">
      <w:startOverride w:val="1"/>
    </w:lvlOverride>
    <w:lvlOverride w:ilvl="1"/>
    <w:lvlOverride w:ilvl="2"/>
    <w:lvlOverride w:ilvl="3"/>
    <w:lvlOverride w:ilvl="4"/>
    <w:lvlOverride w:ilvl="5"/>
    <w:lvlOverride w:ilvl="6"/>
    <w:lvlOverride w:ilvl="7"/>
    <w:lvlOverride w:ilvl="8"/>
  </w:num>
  <w:num w:numId="7" w16cid:durableId="14490057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20"/>
  </w:num>
  <w:num w:numId="10" w16cid:durableId="1581670782">
    <w:abstractNumId w:val="5"/>
  </w:num>
  <w:num w:numId="11" w16cid:durableId="688678869">
    <w:abstractNumId w:val="7"/>
  </w:num>
  <w:num w:numId="12" w16cid:durableId="109668773">
    <w:abstractNumId w:val="31"/>
  </w:num>
  <w:num w:numId="13" w16cid:durableId="1952081207">
    <w:abstractNumId w:val="27"/>
  </w:num>
  <w:num w:numId="14" w16cid:durableId="1084182724">
    <w:abstractNumId w:val="12"/>
  </w:num>
  <w:num w:numId="15" w16cid:durableId="1768502746">
    <w:abstractNumId w:val="28"/>
  </w:num>
  <w:num w:numId="16" w16cid:durableId="579216455">
    <w:abstractNumId w:val="16"/>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2"/>
  </w:num>
  <w:num w:numId="22" w16cid:durableId="1276206411">
    <w:abstractNumId w:val="30"/>
  </w:num>
  <w:num w:numId="23" w16cid:durableId="72093104">
    <w:abstractNumId w:val="24"/>
  </w:num>
  <w:num w:numId="24" w16cid:durableId="620958781">
    <w:abstractNumId w:val="0"/>
  </w:num>
  <w:num w:numId="25" w16cid:durableId="146167335">
    <w:abstractNumId w:val="14"/>
  </w:num>
  <w:num w:numId="26" w16cid:durableId="1809738162">
    <w:abstractNumId w:val="19"/>
  </w:num>
  <w:num w:numId="27" w16cid:durableId="149178899">
    <w:abstractNumId w:val="17"/>
  </w:num>
  <w:num w:numId="28" w16cid:durableId="1467316826">
    <w:abstractNumId w:val="10"/>
  </w:num>
  <w:num w:numId="29" w16cid:durableId="1992102192">
    <w:abstractNumId w:val="13"/>
  </w:num>
  <w:num w:numId="30" w16cid:durableId="906259463">
    <w:abstractNumId w:val="22"/>
  </w:num>
  <w:num w:numId="31" w16cid:durableId="1296065379">
    <w:abstractNumId w:val="8"/>
  </w:num>
  <w:num w:numId="32" w16cid:durableId="1793134356">
    <w:abstractNumId w:val="29"/>
  </w:num>
  <w:num w:numId="33" w16cid:durableId="147943487">
    <w:abstractNumId w:val="26"/>
  </w:num>
  <w:num w:numId="34" w16cid:durableId="25258711">
    <w:abstractNumId w:val="11"/>
  </w:num>
  <w:num w:numId="35" w16cid:durableId="1410927839">
    <w:abstractNumId w:val="2"/>
  </w:num>
  <w:num w:numId="36" w16cid:durableId="2396059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6D6"/>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743"/>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47F8"/>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0DD2"/>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956"/>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2CCE"/>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4EA"/>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141"/>
    <w:rsid w:val="009073A4"/>
    <w:rsid w:val="009076C1"/>
    <w:rsid w:val="0090787D"/>
    <w:rsid w:val="0091042F"/>
    <w:rsid w:val="0091064F"/>
    <w:rsid w:val="00910DCB"/>
    <w:rsid w:val="00910F71"/>
    <w:rsid w:val="009114A5"/>
    <w:rsid w:val="00911D59"/>
    <w:rsid w:val="009123CA"/>
    <w:rsid w:val="00912A05"/>
    <w:rsid w:val="00912BAD"/>
    <w:rsid w:val="00913C9C"/>
    <w:rsid w:val="00915104"/>
    <w:rsid w:val="00915337"/>
    <w:rsid w:val="009157B8"/>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EFF"/>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19A"/>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90C"/>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3E73"/>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BF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70</Pages>
  <Words>21698</Words>
  <Characters>123679</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48</cp:revision>
  <cp:lastPrinted>2018-02-16T07:12:00Z</cp:lastPrinted>
  <dcterms:created xsi:type="dcterms:W3CDTF">2025-03-04T12:13:00Z</dcterms:created>
  <dcterms:modified xsi:type="dcterms:W3CDTF">2025-11-06T06:05:00Z</dcterms:modified>
</cp:coreProperties>
</file>