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ANNOUNCEMENT: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ABOUT THE QUESTIONNAIRE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This text of the statement is approved by the quotation inquiry commission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color w:val="538135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By decision of </w:t>
      </w:r>
      <w:r w:rsidR="00D665EF">
        <w:rPr>
          <w:rFonts w:ascii="Arial Unicode" w:hAnsi="Arial Unicode" w:cs="Sylfaen"/>
          <w:b/>
          <w:color w:val="FF0000"/>
          <w:sz w:val="20"/>
          <w:lang w:val="af-ZA"/>
        </w:rPr>
        <w:t xml:space="preserve">N </w:t>
      </w:r>
      <w:r w:rsidR="00D84A1D">
        <w:rPr>
          <w:rFonts w:asciiTheme="minorHAnsi" w:hAnsiTheme="minorHAnsi" w:cs="Sylfaen"/>
          <w:b/>
          <w:color w:val="FF0000"/>
          <w:sz w:val="20"/>
          <w:lang w:val="hy-AM"/>
        </w:rPr>
        <w:t>1</w:t>
      </w:r>
      <w:r w:rsidR="00C820F4">
        <w:rPr>
          <w:rFonts w:asciiTheme="minorHAnsi" w:hAnsiTheme="minorHAnsi" w:cs="Sylfaen"/>
          <w:b/>
          <w:color w:val="FF0000"/>
          <w:sz w:val="20"/>
          <w:lang w:val="hy-AM"/>
        </w:rPr>
        <w:t xml:space="preserve">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of </w:t>
      </w:r>
      <w:r w:rsidRPr="00CE602B">
        <w:rPr>
          <w:rFonts w:ascii="Arial Unicode" w:hAnsi="Arial Unicode"/>
          <w:b/>
          <w:color w:val="FF0000"/>
          <w:sz w:val="18"/>
        </w:rPr>
        <w:t>"</w:t>
      </w:r>
      <w:r w:rsidR="00E47C5D">
        <w:rPr>
          <w:rFonts w:asciiTheme="minorHAnsi" w:hAnsiTheme="minorHAnsi"/>
          <w:b/>
          <w:color w:val="FF0000"/>
          <w:sz w:val="18"/>
          <w:lang w:val="hy-AM"/>
        </w:rPr>
        <w:t>05</w:t>
      </w:r>
      <w:r w:rsidRPr="00CE602B">
        <w:rPr>
          <w:rFonts w:ascii="Arial Unicode" w:hAnsi="Arial Unicode"/>
          <w:b/>
          <w:color w:val="FF0000"/>
          <w:sz w:val="18"/>
        </w:rPr>
        <w:t>" "</w:t>
      </w:r>
      <w:r w:rsidR="00E47C5D">
        <w:rPr>
          <w:rFonts w:asciiTheme="minorHAnsi" w:hAnsiTheme="minorHAnsi"/>
          <w:b/>
          <w:color w:val="FF0000"/>
          <w:sz w:val="18"/>
          <w:lang w:val="hy-AM"/>
        </w:rPr>
        <w:t>10</w:t>
      </w:r>
      <w:r w:rsidR="00CE602B" w:rsidRPr="00CE602B">
        <w:rPr>
          <w:rFonts w:ascii="Arial Unicode" w:hAnsi="Arial Unicode"/>
          <w:b/>
          <w:color w:val="FF0000"/>
          <w:sz w:val="18"/>
        </w:rPr>
        <w:t>"</w:t>
      </w:r>
      <w:r w:rsidR="00D84A1D">
        <w:rPr>
          <w:rFonts w:ascii="Arial Unicode" w:hAnsi="Arial Unicode"/>
          <w:b/>
          <w:color w:val="FF0000"/>
          <w:sz w:val="18"/>
        </w:rPr>
        <w:t xml:space="preserve"> 202</w:t>
      </w:r>
      <w:r w:rsidR="00D84A1D">
        <w:rPr>
          <w:rFonts w:asciiTheme="minorHAnsi" w:hAnsiTheme="minorHAnsi"/>
          <w:b/>
          <w:color w:val="FF0000"/>
          <w:sz w:val="18"/>
          <w:lang w:val="hy-AM"/>
        </w:rPr>
        <w:t xml:space="preserve">5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it is published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>: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</w:rPr>
      </w:pPr>
      <w:r w:rsidRPr="00CE602B">
        <w:rPr>
          <w:rFonts w:ascii="Arial Unicode" w:hAnsi="Arial Unicode" w:cs="Sylfaen"/>
          <w:sz w:val="20"/>
          <w:lang w:val="af-ZA"/>
        </w:rPr>
        <w:t>According to Article 27 of the RA Law on Procurement</w:t>
      </w:r>
    </w:p>
    <w:p w:rsidR="00555BF1" w:rsidRPr="00D84A1D" w:rsidRDefault="00555BF1" w:rsidP="00555BF1">
      <w:pPr>
        <w:pStyle w:val="a3"/>
        <w:widowControl w:val="0"/>
        <w:spacing w:line="240" w:lineRule="auto"/>
        <w:ind w:firstLine="0"/>
        <w:jc w:val="center"/>
        <w:rPr>
          <w:rFonts w:asciiTheme="minorHAnsi" w:hAnsiTheme="minorHAnsi"/>
          <w:b/>
          <w:i w:val="0"/>
          <w:color w:val="FF0000"/>
          <w:sz w:val="18"/>
          <w:lang w:val="hy-AM"/>
        </w:rPr>
      </w:pPr>
      <w:r w:rsidRPr="00CE602B">
        <w:rPr>
          <w:rFonts w:ascii="Arial Unicode" w:hAnsi="Arial Unicode" w:cs="Sylfaen"/>
          <w:i w:val="0"/>
          <w:sz w:val="22"/>
          <w:lang w:val="af-ZA"/>
        </w:rPr>
        <w:t xml:space="preserve">Quotation Request Code of the Republic of Armenia </w:t>
      </w:r>
      <w:r w:rsidRPr="00CE602B">
        <w:rPr>
          <w:rFonts w:ascii="Arial Unicode" w:hAnsi="Arial Unicode" w:cs="Sylfaen"/>
          <w:b/>
          <w:i w:val="0"/>
          <w:color w:val="FF0000"/>
          <w:sz w:val="22"/>
          <w:lang w:val="af-ZA"/>
        </w:rPr>
        <w:t xml:space="preserve">- </w:t>
      </w:r>
      <w:r w:rsidR="0066185B">
        <w:rPr>
          <w:rFonts w:ascii="Arial Unicode" w:hAnsi="Arial Unicode"/>
          <w:b/>
          <w:i w:val="0"/>
          <w:color w:val="FF0000"/>
          <w:lang w:val="en-US"/>
        </w:rPr>
        <w:t>KMAH-GHA</w:t>
      </w:r>
      <w:r w:rsidR="00D84A1D">
        <w:rPr>
          <w:rFonts w:ascii="Arial Unicode" w:hAnsi="Arial Unicode"/>
          <w:b/>
          <w:i w:val="0"/>
          <w:color w:val="FF0000"/>
          <w:lang w:val="en-US"/>
        </w:rPr>
        <w:t>SHZB-2</w:t>
      </w:r>
      <w:r w:rsidR="00E47C5D">
        <w:rPr>
          <w:rFonts w:asciiTheme="minorHAnsi" w:hAnsiTheme="minorHAnsi"/>
          <w:b/>
          <w:i w:val="0"/>
          <w:color w:val="FF0000"/>
          <w:lang w:val="hy-AM"/>
        </w:rPr>
        <w:t>5/10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The customer is </w:t>
      </w:r>
      <w:proofErr w:type="spellStart"/>
      <w:r w:rsidRPr="00CE602B">
        <w:rPr>
          <w:rFonts w:ascii="Arial Unicode" w:hAnsi="Arial Unicode" w:cs="Sylfaen"/>
          <w:b/>
          <w:color w:val="FF0000"/>
          <w:sz w:val="20"/>
        </w:rPr>
        <w:t>Akunk</w:t>
      </w:r>
      <w:proofErr w:type="spellEnd"/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 Municipality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, </w:t>
      </w:r>
      <w:r w:rsidRPr="00CE602B">
        <w:rPr>
          <w:rFonts w:ascii="Arial Unicode" w:hAnsi="Arial Unicode" w:cs="Sylfaen"/>
          <w:sz w:val="20"/>
          <w:lang w:val="af-ZA"/>
        </w:rPr>
        <w:t>which is located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In Akunk Community of Kotayk Region, Kentronakan xchughi 72, Armenia announces a quotation, which is implemented in one stage.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Selected participant of the quotation request will be invited to sign a </w:t>
      </w:r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Contract for the </w:t>
      </w:r>
      <w:r w:rsidR="002F443B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code "KMAH-GHASH</w:t>
      </w:r>
      <w:r w:rsidR="00D84A1D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ZB-2</w:t>
      </w:r>
      <w:r w:rsidR="00E47C5D">
        <w:rPr>
          <w:rFonts w:ascii="Helvetica" w:hAnsi="Helvetica" w:cs="Helvetica"/>
          <w:color w:val="FF0000"/>
          <w:sz w:val="22"/>
          <w:szCs w:val="22"/>
          <w:shd w:val="clear" w:color="auto" w:fill="D2E3FC"/>
          <w:lang w:val="hy-AM"/>
        </w:rPr>
        <w:t>5/10</w:t>
      </w:r>
      <w:r w:rsidR="008E0440" w:rsidRPr="008E0440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"</w:t>
      </w:r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 </w:t>
      </w:r>
      <w:r w:rsidR="00546547" w:rsidRPr="00546547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>Execution of "works on asphalting the streets of the AKUNK community of the Kotayk region of the Republic of Armenia"</w:t>
      </w:r>
      <w:r w:rsidR="0066185B">
        <w:rPr>
          <w:rFonts w:ascii="Helvetica" w:hAnsi="Helvetica" w:cs="Helvetica"/>
          <w:color w:val="000000"/>
          <w:sz w:val="27"/>
          <w:szCs w:val="27"/>
          <w:shd w:val="clear" w:color="auto" w:fill="F5F5F5"/>
        </w:rPr>
        <w:t>.</w:t>
      </w:r>
      <w:r w:rsidR="0066185B" w:rsidRPr="00CE602B">
        <w:rPr>
          <w:rFonts w:ascii="Arial Unicode" w:hAnsi="Arial Unicode" w:cs="Sylfaen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(hereafter the Treaty).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In order to receive a copy of the invitation for a withdrawal request, it is necessary to apply to the Client until the  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th day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from the date of publication of this announcement. In order to receive an invitation in writing, the Client must submit a written application. The Client shall provide the paperwork invitations the first working day after receiving such a free request.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In the case of a request for electronic invitation, the customer shall provide the invitation free of charge within the business day following the day of receiving the electronic application.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Not receiving an invitation does not restrict the participant's right to participate in this procedure.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Quotation requests are to be submitted in the </w:t>
      </w:r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the Kotayk Region of RA v. </w:t>
      </w:r>
      <w:proofErr w:type="spellStart"/>
      <w:proofErr w:type="gramStart"/>
      <w:r w:rsidRPr="00CE602B">
        <w:rPr>
          <w:rFonts w:ascii="Arial Unicode" w:hAnsi="Arial Unicode"/>
          <w:b/>
          <w:color w:val="FF0000"/>
          <w:sz w:val="20"/>
          <w:szCs w:val="22"/>
        </w:rPr>
        <w:t>Akunk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,str</w:t>
      </w:r>
      <w:proofErr w:type="gram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.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Kentronakan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xchughi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72</w:t>
      </w:r>
      <w:r w:rsidRPr="00CE602B">
        <w:rPr>
          <w:rFonts w:ascii="Arial Unicode" w:hAnsi="Arial Unicode"/>
          <w:color w:val="FF0000"/>
          <w:sz w:val="20"/>
          <w:szCs w:val="22"/>
        </w:rPr>
        <w:t>,</w:t>
      </w:r>
      <w:r w:rsidRPr="00CE602B">
        <w:rPr>
          <w:rFonts w:ascii="Arial Unicode" w:hAnsi="Arial Unicode" w:cs="Sylfaen"/>
          <w:color w:val="FF0000"/>
          <w:sz w:val="20"/>
          <w:szCs w:val="22"/>
          <w:lang w:val="af-ZA"/>
        </w:rPr>
        <w:t xml:space="preserve"> 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>at the "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th" day from 1</w:t>
      </w:r>
      <w:r w:rsidR="00AA2DA1">
        <w:rPr>
          <w:rFonts w:asciiTheme="minorHAnsi" w:hAnsiTheme="minorHAnsi" w:cs="Sylfaen"/>
          <w:b/>
          <w:color w:val="FF0000"/>
          <w:sz w:val="20"/>
          <w:lang w:val="hy-AM"/>
        </w:rPr>
        <w:t>0</w:t>
      </w:r>
      <w:r w:rsidR="00EC3105" w:rsidRPr="00CE602B">
        <w:rPr>
          <w:rFonts w:ascii="Arial Unicode" w:hAnsi="Arial Unicode" w:cs="Sylfaen"/>
          <w:b/>
          <w:color w:val="FF0000"/>
          <w:sz w:val="20"/>
          <w:lang w:val="af-ZA"/>
        </w:rPr>
        <w:t>:</w:t>
      </w:r>
      <w:r w:rsidR="00BA7D76">
        <w:rPr>
          <w:rFonts w:ascii="Arial Unicode" w:hAnsi="Arial Unicode" w:cs="Sylfaen"/>
          <w:b/>
          <w:color w:val="FF0000"/>
          <w:sz w:val="20"/>
        </w:rPr>
        <w:t>0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0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on the date of publication of this announcement in paper form. Bids can also be submitted in English or Russian, besides Armenian.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b/>
          <w:sz w:val="20"/>
          <w:lang w:val="af-ZA"/>
        </w:rPr>
      </w:pPr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Bid opening will take place at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Kentronakan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xchughi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72</w:t>
      </w:r>
      <w:r w:rsidR="002F443B">
        <w:rPr>
          <w:rFonts w:ascii="Arial Unicode" w:hAnsi="Arial Unicode" w:cs="Sylfaen"/>
          <w:b/>
          <w:color w:val="FF0000"/>
          <w:sz w:val="20"/>
          <w:szCs w:val="22"/>
          <w:lang w:val="af-ZA"/>
        </w:rPr>
        <w:t xml:space="preserve">, </w:t>
      </w:r>
      <w:r w:rsidR="00D84A1D" w:rsidRPr="00CE602B">
        <w:rPr>
          <w:rFonts w:ascii="Arial Unicode" w:hAnsi="Arial Unicode" w:cs="Sylfaen"/>
          <w:color w:val="FF0000"/>
          <w:sz w:val="20"/>
          <w:lang w:val="af-ZA"/>
        </w:rPr>
        <w:t>"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th" day from 1</w:t>
      </w:r>
      <w:r w:rsidR="00C81FB1">
        <w:rPr>
          <w:rFonts w:asciiTheme="minorHAnsi" w:hAnsiTheme="minorHAnsi" w:cs="Sylfaen"/>
          <w:b/>
          <w:color w:val="FF0000"/>
          <w:sz w:val="20"/>
          <w:lang w:val="hy-AM"/>
        </w:rPr>
        <w:t>4</w:t>
      </w:r>
      <w:bookmarkStart w:id="0" w:name="_GoBack"/>
      <w:bookmarkEnd w:id="0"/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:</w:t>
      </w:r>
      <w:r w:rsidR="00D84A1D">
        <w:rPr>
          <w:rFonts w:ascii="Arial Unicode" w:hAnsi="Arial Unicode" w:cs="Sylfaen"/>
          <w:b/>
          <w:color w:val="FF0000"/>
          <w:sz w:val="20"/>
        </w:rPr>
        <w:t>0</w:t>
      </w:r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0</w:t>
      </w:r>
      <w:r w:rsidRPr="00CE602B">
        <w:rPr>
          <w:rFonts w:ascii="Arial Unicode" w:hAnsi="Arial Unicode" w:cs="Sylfaen"/>
          <w:b/>
          <w:sz w:val="20"/>
          <w:lang w:val="af-ZA"/>
        </w:rPr>
        <w:t>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For more information about this announcement, please contact </w:t>
      </w:r>
      <w:r w:rsidR="00EC3105" w:rsidRPr="00CE602B">
        <w:rPr>
          <w:rFonts w:ascii="Arial Unicode" w:hAnsi="Arial Unicode" w:cs="Sylfaen"/>
          <w:color w:val="FF0000"/>
          <w:sz w:val="22"/>
          <w:lang w:val="ru-RU"/>
        </w:rPr>
        <w:t>А</w:t>
      </w:r>
      <w:proofErr w:type="spellStart"/>
      <w:r w:rsidR="00EC3105" w:rsidRPr="00CE602B">
        <w:rPr>
          <w:rFonts w:ascii="Arial Unicode" w:hAnsi="Arial Unicode" w:cs="Sylfaen"/>
          <w:color w:val="FF0000"/>
          <w:sz w:val="22"/>
        </w:rPr>
        <w:t>nush</w:t>
      </w:r>
      <w:proofErr w:type="spellEnd"/>
      <w:r w:rsidR="00EC3105" w:rsidRPr="00CE602B">
        <w:rPr>
          <w:rFonts w:ascii="Arial Unicode" w:hAnsi="Arial Unicode" w:cs="Sylfaen"/>
          <w:color w:val="FF0000"/>
          <w:sz w:val="22"/>
        </w:rPr>
        <w:t xml:space="preserve"> </w:t>
      </w:r>
      <w:proofErr w:type="spellStart"/>
      <w:r w:rsidR="00EC3105" w:rsidRPr="00CE602B">
        <w:rPr>
          <w:rFonts w:ascii="Arial Unicode" w:hAnsi="Arial Unicode" w:cs="Sylfaen"/>
          <w:color w:val="FF0000"/>
          <w:sz w:val="22"/>
        </w:rPr>
        <w:t>Garsevanyan</w:t>
      </w:r>
      <w:proofErr w:type="spellEnd"/>
      <w:r w:rsidRPr="00CE602B">
        <w:rPr>
          <w:rFonts w:ascii="Arial Unicode" w:hAnsi="Arial Unicode" w:cs="Sylfaen"/>
          <w:sz w:val="20"/>
          <w:lang w:val="af-ZA"/>
        </w:rPr>
        <w:t>, Secretary of the Appraisal Commission</w:t>
      </w: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 w:cs="Sylfaen"/>
          <w:color w:val="FF0000"/>
          <w:sz w:val="20"/>
          <w:lang w:val="hy-AM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Phone: </w:t>
      </w:r>
      <w:r w:rsidR="00BD2860" w:rsidRPr="00CE602B">
        <w:rPr>
          <w:rFonts w:ascii="Arial Unicode" w:hAnsi="Arial Unicode" w:cs="Sylfaen"/>
          <w:color w:val="FF0000"/>
          <w:sz w:val="20"/>
          <w:lang w:val="hy-AM"/>
        </w:rPr>
        <w:t>077 83 09 90</w:t>
      </w:r>
    </w:p>
    <w:p w:rsidR="00555BF1" w:rsidRPr="00546547" w:rsidRDefault="00555BF1" w:rsidP="00546547">
      <w:pPr>
        <w:pStyle w:val="a3"/>
        <w:spacing w:line="240" w:lineRule="auto"/>
        <w:rPr>
          <w:rFonts w:ascii="GHEA Grapalat" w:hAnsi="GHEA Grapalat" w:cs="Sylfaen"/>
          <w:sz w:val="18"/>
          <w:szCs w:val="18"/>
          <w:lang w:val="af-ZA"/>
        </w:rPr>
      </w:pPr>
      <w:r w:rsidRPr="00CE602B">
        <w:rPr>
          <w:rFonts w:ascii="Arial Unicode" w:hAnsi="Arial Unicode" w:cs="Sylfaen"/>
          <w:sz w:val="18"/>
          <w:lang w:val="af-ZA"/>
        </w:rPr>
        <w:t xml:space="preserve">E-mail </w:t>
      </w:r>
      <w:hyperlink r:id="rId4" w:history="1">
        <w:r w:rsidRPr="00CE602B">
          <w:rPr>
            <w:rStyle w:val="a5"/>
            <w:rFonts w:ascii="Arial Unicode" w:hAnsi="Arial Unicode" w:cs="Sylfaen"/>
            <w:sz w:val="18"/>
            <w:lang w:val="af-ZA"/>
          </w:rPr>
          <w:t>akunq.hamaynq@gmail.com</w:t>
        </w:r>
      </w:hyperlink>
      <w:r w:rsidR="008E0440">
        <w:rPr>
          <w:rStyle w:val="a5"/>
          <w:rFonts w:asciiTheme="minorHAnsi" w:hAnsiTheme="minorHAnsi" w:cs="Sylfaen"/>
          <w:sz w:val="18"/>
          <w:lang w:val="hy-AM"/>
        </w:rPr>
        <w:t xml:space="preserve">, </w:t>
      </w:r>
      <w:r w:rsidR="008E0440" w:rsidRPr="005E4F21">
        <w:rPr>
          <w:rFonts w:ascii="GHEA Grapalat" w:hAnsi="GHEA Grapalat"/>
          <w:color w:val="0070C0"/>
          <w:sz w:val="18"/>
          <w:szCs w:val="18"/>
          <w:u w:val="single"/>
          <w:lang w:val="af-ZA"/>
        </w:rPr>
        <w:t>garsevanyan_anush@mail.ru</w:t>
      </w: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/>
          <w:color w:val="FF0000"/>
          <w:sz w:val="22"/>
          <w:lang w:val="af-ZA"/>
        </w:rPr>
      </w:pPr>
      <w:r w:rsidRPr="00CE602B">
        <w:rPr>
          <w:rFonts w:ascii="Arial Unicode" w:hAnsi="Arial Unicode" w:cs="Sylfaen"/>
          <w:i/>
          <w:color w:val="FF0000"/>
          <w:sz w:val="20"/>
          <w:lang w:val="af-ZA"/>
        </w:rPr>
        <w:t xml:space="preserve">Client of </w:t>
      </w:r>
      <w:r w:rsidRPr="00CE602B">
        <w:rPr>
          <w:rFonts w:ascii="Arial Unicode" w:hAnsi="Arial Unicode" w:cs="Sylfaen"/>
          <w:b/>
          <w:i/>
          <w:color w:val="FF0000"/>
          <w:sz w:val="20"/>
          <w:lang w:val="af-ZA"/>
        </w:rPr>
        <w:t>Akunk</w:t>
      </w:r>
      <w:r w:rsidRPr="00CE602B">
        <w:rPr>
          <w:rFonts w:ascii="Arial Unicode" w:hAnsi="Arial Unicode" w:cs="Sylfaen"/>
          <w:i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b/>
          <w:i/>
          <w:color w:val="FF0000"/>
          <w:sz w:val="20"/>
          <w:lang w:val="af-ZA"/>
        </w:rPr>
        <w:t>Municipality</w:t>
      </w:r>
    </w:p>
    <w:p w:rsidR="00EC26F5" w:rsidRPr="00546547" w:rsidRDefault="00EC26F5">
      <w:pPr>
        <w:rPr>
          <w:color w:val="FF0000"/>
        </w:rPr>
      </w:pPr>
    </w:p>
    <w:sectPr w:rsidR="00EC26F5" w:rsidRPr="00546547" w:rsidSect="00FA47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B5B90"/>
    <w:rsid w:val="000234A6"/>
    <w:rsid w:val="000C6F9C"/>
    <w:rsid w:val="000E3838"/>
    <w:rsid w:val="00187E32"/>
    <w:rsid w:val="0026047D"/>
    <w:rsid w:val="00275DEA"/>
    <w:rsid w:val="002F443B"/>
    <w:rsid w:val="0030623C"/>
    <w:rsid w:val="003E4631"/>
    <w:rsid w:val="004C1791"/>
    <w:rsid w:val="00546547"/>
    <w:rsid w:val="00555BF1"/>
    <w:rsid w:val="005768E8"/>
    <w:rsid w:val="0066185B"/>
    <w:rsid w:val="006C07AF"/>
    <w:rsid w:val="00701DB7"/>
    <w:rsid w:val="0076468E"/>
    <w:rsid w:val="008A5E8E"/>
    <w:rsid w:val="008B5B90"/>
    <w:rsid w:val="008D495F"/>
    <w:rsid w:val="008E0440"/>
    <w:rsid w:val="0091285D"/>
    <w:rsid w:val="00926A9C"/>
    <w:rsid w:val="00960D29"/>
    <w:rsid w:val="00AA2DA1"/>
    <w:rsid w:val="00AE45FA"/>
    <w:rsid w:val="00BA7D76"/>
    <w:rsid w:val="00BB42D6"/>
    <w:rsid w:val="00BD2860"/>
    <w:rsid w:val="00C81FB1"/>
    <w:rsid w:val="00C820F4"/>
    <w:rsid w:val="00CA012B"/>
    <w:rsid w:val="00CE602B"/>
    <w:rsid w:val="00D5149E"/>
    <w:rsid w:val="00D616DC"/>
    <w:rsid w:val="00D665EF"/>
    <w:rsid w:val="00D66BE3"/>
    <w:rsid w:val="00D84A1D"/>
    <w:rsid w:val="00E47C5D"/>
    <w:rsid w:val="00EA15D1"/>
    <w:rsid w:val="00EA6A89"/>
    <w:rsid w:val="00EC26F5"/>
    <w:rsid w:val="00EC3105"/>
    <w:rsid w:val="00F802FF"/>
    <w:rsid w:val="00FA47BE"/>
    <w:rsid w:val="00FD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0B40"/>
  <w15:docId w15:val="{5F33D5D7-585D-4C83-ABAD-52FCB0D0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5BF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5BF1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styleId="a5">
    <w:name w:val="Hyperlink"/>
    <w:rsid w:val="00555BF1"/>
    <w:rPr>
      <w:color w:val="0000FF"/>
      <w:u w:val="single"/>
    </w:rPr>
  </w:style>
  <w:style w:type="paragraph" w:styleId="a6">
    <w:name w:val="Body Text"/>
    <w:basedOn w:val="a"/>
    <w:link w:val="a7"/>
    <w:rsid w:val="00555B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55BF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12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2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unq.hamaynq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2025-09-25T08:11:00Z</cp:lastPrinted>
  <dcterms:created xsi:type="dcterms:W3CDTF">2021-04-27T08:51:00Z</dcterms:created>
  <dcterms:modified xsi:type="dcterms:W3CDTF">2025-11-06T10:44:00Z</dcterms:modified>
</cp:coreProperties>
</file>