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0980A343"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4AD" w:rsidRPr="00B314AD">
        <w:rPr>
          <w:rFonts w:ascii="GHEA Grapalat" w:hAnsi="GHEA Grapalat"/>
          <w:i w:val="0"/>
          <w:sz w:val="24"/>
          <w:szCs w:val="24"/>
        </w:rPr>
        <w:t>0</w:t>
      </w:r>
      <w:r w:rsidR="00D53CDE" w:rsidRPr="00D53CDE">
        <w:rPr>
          <w:rFonts w:ascii="GHEA Grapalat" w:hAnsi="GHEA Grapalat"/>
          <w:i w:val="0"/>
          <w:sz w:val="24"/>
          <w:szCs w:val="24"/>
        </w:rPr>
        <w:t>7</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5425D165"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«ՀՓ-ԳՀ</w:t>
      </w:r>
      <w:r w:rsidR="005471E7">
        <w:rPr>
          <w:rFonts w:ascii="GHEA Grapalat" w:hAnsi="GHEA Grapalat"/>
          <w:b/>
          <w:i w:val="0"/>
          <w:sz w:val="22"/>
          <w:szCs w:val="22"/>
          <w:lang w:val="af-ZA"/>
        </w:rPr>
        <w:t>Ծ</w:t>
      </w:r>
      <w:r w:rsidR="005471E7" w:rsidRPr="005471E7">
        <w:rPr>
          <w:rFonts w:ascii="GHEA Grapalat" w:hAnsi="GHEA Grapalat"/>
          <w:b/>
          <w:i w:val="0"/>
          <w:sz w:val="22"/>
          <w:szCs w:val="22"/>
          <w:lang w:val="af-ZA"/>
        </w:rPr>
        <w:t>ՁԲ-2</w:t>
      </w:r>
      <w:r w:rsidR="00B314AD">
        <w:rPr>
          <w:rFonts w:ascii="GHEA Grapalat" w:hAnsi="GHEA Grapalat"/>
          <w:b/>
          <w:i w:val="0"/>
          <w:sz w:val="22"/>
          <w:szCs w:val="22"/>
          <w:lang w:val="af-ZA"/>
        </w:rPr>
        <w:t>6</w:t>
      </w:r>
      <w:r w:rsidR="005471E7" w:rsidRPr="005471E7">
        <w:rPr>
          <w:rFonts w:ascii="GHEA Grapalat" w:hAnsi="GHEA Grapalat"/>
          <w:b/>
          <w:i w:val="0"/>
          <w:sz w:val="22"/>
          <w:szCs w:val="22"/>
          <w:lang w:val="af-ZA"/>
        </w:rPr>
        <w:t>/</w:t>
      </w:r>
      <w:r w:rsidR="00B314AD">
        <w:rPr>
          <w:rFonts w:ascii="GHEA Grapalat" w:hAnsi="GHEA Grapalat"/>
          <w:b/>
          <w:i w:val="0"/>
          <w:sz w:val="22"/>
          <w:szCs w:val="22"/>
          <w:lang w:val="af-ZA"/>
        </w:rPr>
        <w:t>0</w:t>
      </w:r>
      <w:r w:rsidR="00D53CDE">
        <w:rPr>
          <w:rFonts w:ascii="GHEA Grapalat" w:hAnsi="GHEA Grapalat"/>
          <w:b/>
          <w:i w:val="0"/>
          <w:sz w:val="22"/>
          <w:szCs w:val="22"/>
          <w:lang w:val="af-ZA"/>
        </w:rPr>
        <w:t>3</w:t>
      </w:r>
      <w:r w:rsidR="005471E7" w:rsidRPr="005471E7">
        <w:rPr>
          <w:rFonts w:ascii="GHEA Grapalat" w:hAnsi="GHEA Grapalat"/>
          <w:b/>
          <w:i w:val="0"/>
          <w:sz w:val="22"/>
          <w:szCs w:val="22"/>
          <w:lang w:val="af-ZA"/>
        </w:rPr>
        <w:t>»</w:t>
      </w:r>
    </w:p>
    <w:p w14:paraId="1A3B43AF" w14:textId="60021BEE" w:rsidR="00642EFE" w:rsidRPr="009044F1" w:rsidRDefault="00D53CDE" w:rsidP="00B46D58">
      <w:pPr>
        <w:pStyle w:val="BodyTextIndent"/>
        <w:widowControl w:val="0"/>
        <w:spacing w:after="160" w:line="240" w:lineRule="auto"/>
        <w:ind w:firstLine="0"/>
        <w:rPr>
          <w:rFonts w:ascii="GHEA Grapalat" w:hAnsi="GHEA Grapalat"/>
          <w:i w:val="0"/>
          <w:sz w:val="24"/>
          <w:szCs w:val="24"/>
        </w:rPr>
      </w:pPr>
      <w:r w:rsidRPr="00D53CDE">
        <w:rPr>
          <w:rFonts w:ascii="GHEA Grapalat" w:hAnsi="GHEA Grapalat"/>
          <w:i w:val="0"/>
          <w:sz w:val="24"/>
          <w:szCs w:val="24"/>
        </w:rPr>
        <w:t xml:space="preserve">        </w:t>
      </w:r>
      <w:r w:rsidR="005471E7" w:rsidRPr="0026511C">
        <w:rPr>
          <w:rFonts w:ascii="GHEA Grapalat" w:hAnsi="GHEA Grapalat"/>
          <w:i w:val="0"/>
          <w:sz w:val="24"/>
          <w:szCs w:val="24"/>
        </w:rPr>
        <w:t xml:space="preserve">Заказчик ЗАО </w:t>
      </w:r>
      <w:proofErr w:type="spellStart"/>
      <w:r w:rsidR="005471E7" w:rsidRPr="0026511C">
        <w:rPr>
          <w:rFonts w:ascii="GHEA Grapalat" w:hAnsi="GHEA Grapalat"/>
          <w:i w:val="0"/>
          <w:sz w:val="24"/>
          <w:szCs w:val="24"/>
        </w:rPr>
        <w:t>Айпост</w:t>
      </w:r>
      <w:proofErr w:type="spellEnd"/>
      <w:r w:rsidR="005471E7" w:rsidRPr="0026511C">
        <w:rPr>
          <w:rFonts w:ascii="GHEA Grapalat" w:hAnsi="GHEA Grapalat"/>
          <w:i w:val="0"/>
          <w:sz w:val="24"/>
          <w:szCs w:val="24"/>
        </w:rPr>
        <w:t>, находящийся по адресу: РА, г</w:t>
      </w:r>
      <w:r w:rsidR="005471E7" w:rsidRPr="0026511C">
        <w:rPr>
          <w:rFonts w:ascii="GHEA Grapalat" w:hAnsi="GHEA Grapalat"/>
          <w:i w:val="0"/>
          <w:sz w:val="24"/>
          <w:szCs w:val="24"/>
          <w:lang w:val="hy-AM"/>
        </w:rPr>
        <w:t xml:space="preserve"> </w:t>
      </w:r>
      <w:r w:rsidR="005471E7" w:rsidRPr="0026511C">
        <w:rPr>
          <w:rFonts w:ascii="Microsoft JhengHei" w:eastAsia="Microsoft JhengHei" w:hAnsi="Microsoft JhengHei" w:cs="Microsoft JhengHei" w:hint="eastAsia"/>
          <w:i w:val="0"/>
          <w:sz w:val="24"/>
          <w:szCs w:val="24"/>
        </w:rPr>
        <w:t>․</w:t>
      </w:r>
      <w:r w:rsidR="005471E7" w:rsidRPr="0026511C">
        <w:rPr>
          <w:rFonts w:ascii="GHEA Grapalat" w:hAnsi="GHEA Grapalat"/>
          <w:i w:val="0"/>
          <w:sz w:val="24"/>
          <w:szCs w:val="24"/>
        </w:rPr>
        <w:t xml:space="preserve">Ереван, </w:t>
      </w:r>
      <w:proofErr w:type="spellStart"/>
      <w:r w:rsidR="005471E7" w:rsidRPr="00805A57">
        <w:rPr>
          <w:rFonts w:ascii="GHEA Grapalat" w:hAnsi="GHEA Grapalat"/>
          <w:i w:val="0"/>
          <w:sz w:val="24"/>
          <w:szCs w:val="24"/>
        </w:rPr>
        <w:t>Аршакуняц</w:t>
      </w:r>
      <w:proofErr w:type="spellEnd"/>
      <w:r w:rsidR="005471E7" w:rsidRPr="00805A57">
        <w:rPr>
          <w:rFonts w:ascii="GHEA Grapalat" w:hAnsi="GHEA Grapalat"/>
          <w:i w:val="0"/>
          <w:sz w:val="24"/>
          <w:szCs w:val="24"/>
        </w:rPr>
        <w:t xml:space="preserve"> 65/5, </w:t>
      </w:r>
      <w:r w:rsidR="005471E7"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057ADA4" w14:textId="77777777" w:rsidR="00D53CDE" w:rsidRPr="00912424" w:rsidRDefault="00D53CDE" w:rsidP="00B46D58">
      <w:pPr>
        <w:pStyle w:val="BodyTextIndent"/>
        <w:widowControl w:val="0"/>
        <w:spacing w:after="160" w:line="240" w:lineRule="auto"/>
        <w:ind w:firstLine="567"/>
        <w:rPr>
          <w:rFonts w:ascii="GHEA Grapalat" w:hAnsi="GHEA Grapalat"/>
          <w:i w:val="0"/>
          <w:spacing w:val="6"/>
          <w:sz w:val="24"/>
          <w:szCs w:val="24"/>
        </w:rPr>
      </w:pPr>
      <w:r w:rsidRPr="00D53CDE">
        <w:rPr>
          <w:rFonts w:ascii="GHEA Grapalat" w:hAnsi="GHEA Grapalat"/>
          <w:i w:val="0"/>
          <w:spacing w:val="6"/>
          <w:sz w:val="24"/>
          <w:szCs w:val="24"/>
        </w:rPr>
        <w:t xml:space="preserve">По результатам данной процедуры </w:t>
      </w:r>
      <w:r w:rsidRPr="00D53CDE">
        <w:rPr>
          <w:rFonts w:ascii="GHEA Grapalat" w:hAnsi="GHEA Grapalat"/>
          <w:b/>
          <w:bCs/>
          <w:i w:val="0"/>
          <w:spacing w:val="6"/>
          <w:sz w:val="24"/>
          <w:szCs w:val="24"/>
        </w:rPr>
        <w:t>отобранному участнику</w:t>
      </w:r>
      <w:r w:rsidRPr="00D53CDE">
        <w:rPr>
          <w:rFonts w:ascii="GHEA Grapalat" w:hAnsi="GHEA Grapalat"/>
          <w:i w:val="0"/>
          <w:spacing w:val="6"/>
          <w:sz w:val="24"/>
          <w:szCs w:val="24"/>
        </w:rPr>
        <w:t xml:space="preserve"> в установленном порядке будет предложено заключить </w:t>
      </w:r>
      <w:r w:rsidRPr="00D53CDE">
        <w:rPr>
          <w:rFonts w:ascii="GHEA Grapalat" w:hAnsi="GHEA Grapalat"/>
          <w:b/>
          <w:bCs/>
          <w:i w:val="0"/>
          <w:spacing w:val="6"/>
          <w:sz w:val="24"/>
          <w:szCs w:val="24"/>
        </w:rPr>
        <w:t>договор на оказание услуг по сертификации жидкостных и сжатых газовых баллонов транспортных средств</w:t>
      </w:r>
      <w:r w:rsidRPr="00D53CDE">
        <w:rPr>
          <w:rFonts w:ascii="GHEA Grapalat" w:hAnsi="GHEA Grapalat"/>
          <w:i w:val="0"/>
          <w:spacing w:val="6"/>
          <w:sz w:val="24"/>
          <w:szCs w:val="24"/>
        </w:rPr>
        <w:t xml:space="preserve"> (далее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62848A6"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53CDE" w:rsidRPr="00D53CDE">
        <w:rPr>
          <w:rFonts w:ascii="GHEA Grapalat" w:hAnsi="GHEA Grapalat"/>
          <w:b/>
          <w:bCs/>
          <w:i w:val="0"/>
          <w:sz w:val="24"/>
          <w:szCs w:val="24"/>
        </w:rPr>
        <w:t>8</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073C6C2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7F78E6" w:rsidRPr="007F78E6">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159DDF0F"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«ՀՓ-ԳՀ</w:t>
      </w:r>
      <w:r>
        <w:rPr>
          <w:rFonts w:ascii="GHEA Grapalat" w:hAnsi="GHEA Grapalat"/>
          <w:i/>
          <w:lang w:val="en-US"/>
        </w:rPr>
        <w:t>Ծ</w:t>
      </w:r>
      <w:r w:rsidRPr="0071114D">
        <w:rPr>
          <w:rFonts w:ascii="GHEA Grapalat" w:hAnsi="GHEA Grapalat"/>
          <w:i/>
        </w:rPr>
        <w:t>ՁԲ-2</w:t>
      </w:r>
      <w:r w:rsidR="00FA45AE" w:rsidRPr="00FA45AE">
        <w:rPr>
          <w:rFonts w:ascii="GHEA Grapalat" w:hAnsi="GHEA Grapalat"/>
          <w:i/>
        </w:rPr>
        <w:t>6/0</w:t>
      </w:r>
      <w:r w:rsidR="007F78E6" w:rsidRPr="007F78E6">
        <w:rPr>
          <w:rFonts w:ascii="GHEA Grapalat" w:hAnsi="GHEA Grapalat"/>
          <w:i/>
        </w:rPr>
        <w:t>3</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5E61D7" w:rsidRPr="00463764">
        <w:rPr>
          <w:rFonts w:ascii="GHEA Grapalat" w:hAnsi="GHEA Grapalat"/>
          <w:i/>
        </w:rPr>
        <w:t>0</w:t>
      </w:r>
      <w:r w:rsidR="007F78E6" w:rsidRPr="007F78E6">
        <w:rPr>
          <w:rFonts w:ascii="GHEA Grapalat" w:hAnsi="GHEA Grapalat"/>
          <w:i/>
        </w:rPr>
        <w:t>7</w:t>
      </w:r>
      <w:r w:rsidR="0023395E" w:rsidRPr="0023395E">
        <w:rPr>
          <w:rFonts w:ascii="GHEA Grapalat" w:hAnsi="GHEA Grapalat"/>
          <w:i/>
        </w:rPr>
        <w:t xml:space="preserve"> </w:t>
      </w:r>
      <w:r w:rsidR="005E61D7" w:rsidRPr="00463764">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3C229C87" w14:textId="6001C1B6" w:rsidR="005471E7" w:rsidRPr="00DA76FC" w:rsidRDefault="007F78E6" w:rsidP="005471E7">
      <w:pPr>
        <w:pStyle w:val="BodyText"/>
        <w:widowControl w:val="0"/>
        <w:spacing w:after="160"/>
        <w:ind w:right="-7" w:firstLine="567"/>
        <w:jc w:val="center"/>
        <w:rPr>
          <w:rFonts w:ascii="GHEA Grapalat" w:hAnsi="GHEA Grapalat"/>
          <w:b/>
          <w:bCs/>
          <w:iCs/>
        </w:rPr>
      </w:pPr>
      <w:r w:rsidRPr="00DA76FC">
        <w:rPr>
          <w:rFonts w:ascii="GHEA Grapalat" w:hAnsi="GHEA Grapalat"/>
          <w:b/>
          <w:bCs/>
          <w:iCs/>
        </w:rPr>
        <w:t xml:space="preserve">ЗАПРОС </w:t>
      </w:r>
      <w:r w:rsidRPr="00DA76FC">
        <w:rPr>
          <w:rFonts w:ascii="GHEA Grapalat" w:hAnsi="GHEA Grapalat" w:cs="Calibri Light"/>
          <w:b/>
          <w:bCs/>
        </w:rPr>
        <w:t>КОТИРОВОК</w:t>
      </w:r>
      <w:r w:rsidRPr="00DA76FC">
        <w:rPr>
          <w:rFonts w:ascii="GHEA Grapalat" w:hAnsi="GHEA Grapalat"/>
          <w:b/>
          <w:bCs/>
          <w:iCs/>
        </w:rPr>
        <w:t xml:space="preserve"> , ОБЪЯВЛЕННЫЙ С ЦЕЛЬЮ ПРИОБРЕТЕНИЯ УСЛУГИ ПО СЕРТИФИКАЦИИ ЖИДКОСТНЫХ И СЖАТЫХ ГАЗОВЫХ БАЛЛОНОВ ТРАНСПОРТНЫХ СРЕДСТВ ДЛЯ НУЖД ЗАО «АЙПОСТ».</w:t>
      </w: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D53CDE" w:rsidRDefault="00AA431B"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77777777" w:rsidR="00DA76FC" w:rsidRPr="00DA76FC" w:rsidRDefault="00DA76FC" w:rsidP="00DA76FC">
      <w:pPr>
        <w:pStyle w:val="BodyText"/>
        <w:widowControl w:val="0"/>
        <w:spacing w:after="160"/>
        <w:ind w:right="-7" w:firstLine="567"/>
        <w:jc w:val="center"/>
        <w:rPr>
          <w:rFonts w:ascii="GHEA Grapalat" w:hAnsi="GHEA Grapalat"/>
          <w:b/>
          <w:bCs/>
          <w:iCs/>
        </w:rPr>
      </w:pPr>
      <w:r w:rsidRPr="00DA76FC">
        <w:rPr>
          <w:rFonts w:ascii="GHEA Grapalat" w:hAnsi="GHEA Grapalat"/>
          <w:b/>
          <w:bCs/>
          <w:iCs/>
        </w:rPr>
        <w:t xml:space="preserve">ЗАПРОС </w:t>
      </w:r>
      <w:r w:rsidRPr="00DA76FC">
        <w:rPr>
          <w:rFonts w:ascii="GHEA Grapalat" w:hAnsi="GHEA Grapalat" w:cs="Calibri Light"/>
          <w:b/>
          <w:bCs/>
        </w:rPr>
        <w:t>КОТИРОВОК</w:t>
      </w:r>
      <w:r w:rsidRPr="00DA76FC">
        <w:rPr>
          <w:rFonts w:ascii="GHEA Grapalat" w:hAnsi="GHEA Grapalat"/>
          <w:b/>
          <w:bCs/>
          <w:iCs/>
        </w:rPr>
        <w:t xml:space="preserve"> , ОБЪЯВЛЕННЫЙ С ЦЕЛЬЮ ПРИОБРЕТЕНИЯ УСЛУГИ ПО СЕРТИФИКАЦИИ ЖИДКОСТНЫХ И СЖАТЫХ ГАЗОВЫХ БАЛЛОНОВ ТРАНСПОРТНЫХ СРЕДСТВ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72829D7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«ՀՓ-ԳՀ</w:t>
      </w:r>
      <w:r w:rsidR="00CE3312" w:rsidRPr="00FA45AE">
        <w:rPr>
          <w:rFonts w:ascii="GHEA Grapalat" w:hAnsi="GHEA Grapalat"/>
          <w:b/>
          <w:bCs/>
          <w:iCs/>
          <w:lang w:val="en-US"/>
        </w:rPr>
        <w:t>Ծ</w:t>
      </w:r>
      <w:r w:rsidR="00CE3312" w:rsidRPr="00FA45AE">
        <w:rPr>
          <w:rFonts w:ascii="GHEA Grapalat" w:hAnsi="GHEA Grapalat"/>
          <w:b/>
          <w:bCs/>
          <w:iCs/>
        </w:rPr>
        <w:t>ՁԲ-2</w:t>
      </w:r>
      <w:r w:rsidR="00FA45AE" w:rsidRPr="00FA45AE">
        <w:rPr>
          <w:rFonts w:ascii="GHEA Grapalat" w:hAnsi="GHEA Grapalat"/>
          <w:b/>
          <w:bCs/>
          <w:iCs/>
        </w:rPr>
        <w:t>6</w:t>
      </w:r>
      <w:r w:rsidR="00CE3312" w:rsidRPr="00FA45AE">
        <w:rPr>
          <w:rFonts w:ascii="GHEA Grapalat" w:hAnsi="GHEA Grapalat"/>
          <w:b/>
          <w:bCs/>
          <w:iCs/>
        </w:rPr>
        <w:t>/</w:t>
      </w:r>
      <w:r w:rsidR="00FA45AE" w:rsidRPr="00FA45AE">
        <w:rPr>
          <w:rFonts w:ascii="GHEA Grapalat" w:hAnsi="GHEA Grapalat"/>
          <w:b/>
          <w:bCs/>
          <w:iCs/>
        </w:rPr>
        <w:t>0</w:t>
      </w:r>
      <w:r w:rsidR="002D1FCB" w:rsidRPr="002D1FCB">
        <w:rPr>
          <w:rFonts w:ascii="GHEA Grapalat" w:hAnsi="GHEA Grapalat"/>
          <w:b/>
          <w:bCs/>
          <w:iCs/>
        </w:rPr>
        <w:t>3</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228B73C8"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2" w:name="_Hlk213252191"/>
      <w:r w:rsidR="002D1FCB" w:rsidRPr="002D1FCB">
        <w:rPr>
          <w:rFonts w:ascii="GHEA Grapalat" w:hAnsi="GHEA Grapalat"/>
          <w:i w:val="0"/>
          <w:sz w:val="24"/>
          <w:szCs w:val="24"/>
        </w:rPr>
        <w:t xml:space="preserve">Предметом закупки для нужд </w:t>
      </w:r>
      <w:r w:rsidR="002D1FCB" w:rsidRPr="002D1FCB">
        <w:rPr>
          <w:rFonts w:ascii="GHEA Grapalat" w:hAnsi="GHEA Grapalat"/>
          <w:b/>
          <w:bCs/>
          <w:i w:val="0"/>
          <w:sz w:val="24"/>
          <w:szCs w:val="24"/>
        </w:rPr>
        <w:t>ЗАО «</w:t>
      </w:r>
      <w:proofErr w:type="spellStart"/>
      <w:r w:rsidR="002D1FCB" w:rsidRPr="002D1FCB">
        <w:rPr>
          <w:rFonts w:ascii="GHEA Grapalat" w:hAnsi="GHEA Grapalat"/>
          <w:b/>
          <w:bCs/>
          <w:i w:val="0"/>
          <w:sz w:val="24"/>
          <w:szCs w:val="24"/>
        </w:rPr>
        <w:t>Айпост</w:t>
      </w:r>
      <w:proofErr w:type="spellEnd"/>
      <w:r w:rsidR="002D1FCB" w:rsidRPr="002D1FCB">
        <w:rPr>
          <w:rFonts w:ascii="GHEA Grapalat" w:hAnsi="GHEA Grapalat"/>
          <w:b/>
          <w:bCs/>
          <w:i w:val="0"/>
          <w:sz w:val="24"/>
          <w:szCs w:val="24"/>
        </w:rPr>
        <w:t>»</w:t>
      </w:r>
      <w:r w:rsidR="002D1FCB" w:rsidRPr="002D1FCB">
        <w:rPr>
          <w:rFonts w:ascii="GHEA Grapalat" w:hAnsi="GHEA Grapalat"/>
          <w:i w:val="0"/>
          <w:sz w:val="24"/>
          <w:szCs w:val="24"/>
        </w:rPr>
        <w:t xml:space="preserve"> является </w:t>
      </w:r>
      <w:r w:rsidR="002D1FCB" w:rsidRPr="002D1FCB">
        <w:rPr>
          <w:rFonts w:ascii="GHEA Grapalat" w:hAnsi="GHEA Grapalat"/>
          <w:b/>
          <w:bCs/>
          <w:i w:val="0"/>
          <w:sz w:val="24"/>
          <w:szCs w:val="24"/>
        </w:rPr>
        <w:t>приобретение услуги по сертификации жидкостных и сжатых газовых баллонов транспортных средств</w:t>
      </w:r>
      <w:r w:rsidR="002D1FCB" w:rsidRPr="002D1FCB">
        <w:rPr>
          <w:rFonts w:ascii="GHEA Grapalat" w:hAnsi="GHEA Grapalat"/>
          <w:i w:val="0"/>
          <w:sz w:val="24"/>
          <w:szCs w:val="24"/>
        </w:rPr>
        <w:t xml:space="preserve">, которая </w:t>
      </w:r>
      <w:r w:rsidR="002D1FCB" w:rsidRPr="002D1FCB">
        <w:rPr>
          <w:rFonts w:ascii="GHEA Grapalat" w:hAnsi="GHEA Grapalat"/>
          <w:b/>
          <w:bCs/>
          <w:i w:val="0"/>
          <w:sz w:val="24"/>
          <w:szCs w:val="24"/>
        </w:rPr>
        <w:t>сгруппирована в «2» лота</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044BC62B" w:rsidR="002D1FCB" w:rsidRPr="002D1FCB" w:rsidRDefault="002D1FCB" w:rsidP="002D1FCB">
            <w:pPr>
              <w:pStyle w:val="BodyTextIndent2"/>
              <w:widowControl w:val="0"/>
              <w:spacing w:after="120" w:line="240" w:lineRule="auto"/>
              <w:ind w:firstLine="0"/>
              <w:jc w:val="center"/>
              <w:rPr>
                <w:rFonts w:ascii="GHEA Grapalat" w:hAnsi="GHEA Grapalat" w:cstheme="minorHAnsi"/>
                <w:b/>
                <w:bCs/>
                <w:sz w:val="24"/>
                <w:szCs w:val="24"/>
              </w:rPr>
            </w:pPr>
            <w:r w:rsidRPr="003475E5">
              <w:rPr>
                <w:rFonts w:ascii="GHEA Grapalat" w:hAnsi="GHEA Grapalat" w:cstheme="minorHAnsi"/>
                <w:b/>
                <w:bCs/>
                <w:sz w:val="24"/>
                <w:szCs w:val="24"/>
              </w:rPr>
              <w:t>612 000</w:t>
            </w:r>
          </w:p>
        </w:tc>
        <w:tc>
          <w:tcPr>
            <w:tcW w:w="6317" w:type="dxa"/>
            <w:vAlign w:val="center"/>
          </w:tcPr>
          <w:p w14:paraId="16168E43" w14:textId="2ABE22A8" w:rsidR="002D1FCB" w:rsidRPr="002D1FCB" w:rsidRDefault="002D1FCB" w:rsidP="002D1FCB">
            <w:pPr>
              <w:pStyle w:val="BodyTextIndent2"/>
              <w:widowControl w:val="0"/>
              <w:spacing w:after="120" w:line="240" w:lineRule="auto"/>
              <w:ind w:firstLine="0"/>
              <w:rPr>
                <w:rFonts w:ascii="GHEA Grapalat" w:hAnsi="GHEA Grapalat" w:cstheme="minorHAnsi"/>
                <w:b/>
                <w:bCs/>
                <w:sz w:val="24"/>
                <w:szCs w:val="24"/>
              </w:rPr>
            </w:pPr>
            <w:r w:rsidRPr="002D1FCB">
              <w:rPr>
                <w:rFonts w:ascii="GHEA Grapalat" w:hAnsi="GHEA Grapalat" w:cstheme="minorHAnsi"/>
                <w:b/>
                <w:bCs/>
                <w:sz w:val="24"/>
                <w:szCs w:val="24"/>
              </w:rPr>
              <w:t>Поверка и сертификация сжатого газа</w:t>
            </w:r>
          </w:p>
        </w:tc>
      </w:tr>
      <w:tr w:rsidR="002D1FCB" w:rsidRPr="002D1FCB" w14:paraId="3409F07C" w14:textId="77777777" w:rsidTr="001A6383">
        <w:trPr>
          <w:jc w:val="center"/>
        </w:trPr>
        <w:tc>
          <w:tcPr>
            <w:tcW w:w="1035" w:type="dxa"/>
            <w:vAlign w:val="center"/>
          </w:tcPr>
          <w:p w14:paraId="2D49BFB2" w14:textId="7C5B9405" w:rsidR="002D1FCB" w:rsidRPr="002D1FCB" w:rsidRDefault="002D1FCB" w:rsidP="002D1FC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14BDFB1" w14:textId="505DF837" w:rsidR="002D1FCB" w:rsidRPr="002D1FCB" w:rsidRDefault="002D1FCB" w:rsidP="002D1FCB">
            <w:pPr>
              <w:pStyle w:val="BodyTextIndent2"/>
              <w:widowControl w:val="0"/>
              <w:spacing w:after="120" w:line="240" w:lineRule="auto"/>
              <w:ind w:firstLine="0"/>
              <w:jc w:val="center"/>
              <w:rPr>
                <w:rFonts w:ascii="GHEA Grapalat" w:hAnsi="GHEA Grapalat" w:cstheme="minorHAnsi"/>
                <w:b/>
                <w:bCs/>
                <w:sz w:val="24"/>
                <w:szCs w:val="24"/>
              </w:rPr>
            </w:pPr>
            <w:r w:rsidRPr="003475E5">
              <w:rPr>
                <w:rFonts w:ascii="GHEA Grapalat" w:hAnsi="GHEA Grapalat" w:cstheme="minorHAnsi"/>
                <w:b/>
                <w:bCs/>
                <w:sz w:val="24"/>
                <w:szCs w:val="24"/>
              </w:rPr>
              <w:t>243 000</w:t>
            </w:r>
          </w:p>
        </w:tc>
        <w:tc>
          <w:tcPr>
            <w:tcW w:w="6317" w:type="dxa"/>
            <w:vAlign w:val="center"/>
          </w:tcPr>
          <w:p w14:paraId="56D13C7A" w14:textId="6CF3A900" w:rsidR="002D1FCB" w:rsidRPr="002D1FCB" w:rsidRDefault="002D1FCB" w:rsidP="002D1FCB">
            <w:pPr>
              <w:pStyle w:val="BodyTextIndent2"/>
              <w:widowControl w:val="0"/>
              <w:spacing w:after="120" w:line="240" w:lineRule="auto"/>
              <w:ind w:firstLine="0"/>
              <w:rPr>
                <w:rFonts w:ascii="GHEA Grapalat" w:hAnsi="GHEA Grapalat" w:cstheme="minorHAnsi"/>
                <w:b/>
                <w:bCs/>
                <w:sz w:val="24"/>
                <w:szCs w:val="24"/>
              </w:rPr>
            </w:pPr>
            <w:r w:rsidRPr="002D1FCB">
              <w:rPr>
                <w:rFonts w:ascii="GHEA Grapalat" w:hAnsi="GHEA Grapalat" w:cstheme="minorHAnsi"/>
                <w:b/>
                <w:bCs/>
                <w:sz w:val="24"/>
                <w:szCs w:val="24"/>
              </w:rPr>
              <w:t>Поверка и сертификация жидкого газа</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213ED24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181A30" w:rsidRPr="00181A30">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2BE9F3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181A30" w:rsidRPr="00181A30">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74FD1E2D"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181A30" w:rsidRPr="00181A30">
        <w:rPr>
          <w:rFonts w:ascii="GHEA Grapalat" w:hAnsi="GHEA Grapalat"/>
          <w:b/>
          <w:sz w:val="24"/>
          <w:szCs w:val="24"/>
        </w:rPr>
        <w:t>3</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33BCCBF2"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Pr="00280313">
        <w:rPr>
          <w:rFonts w:ascii="GHEA Grapalat" w:hAnsi="GHEA Grapalat"/>
          <w:b/>
          <w:sz w:val="22"/>
          <w:szCs w:val="22"/>
          <w:lang w:val="en-US"/>
        </w:rPr>
        <w:t>ՀՓ</w:t>
      </w:r>
      <w:r w:rsidRPr="00280313">
        <w:rPr>
          <w:rFonts w:ascii="GHEA Grapalat" w:hAnsi="GHEA Grapalat"/>
          <w:b/>
          <w:sz w:val="22"/>
          <w:szCs w:val="22"/>
        </w:rPr>
        <w:t>-</w:t>
      </w:r>
      <w:r w:rsidRPr="00280313">
        <w:rPr>
          <w:rFonts w:ascii="GHEA Grapalat" w:hAnsi="GHEA Grapalat"/>
          <w:b/>
          <w:sz w:val="22"/>
          <w:szCs w:val="22"/>
          <w:lang w:val="en-US"/>
        </w:rPr>
        <w:t>ԳՀԾՁԲ</w:t>
      </w:r>
      <w:r w:rsidRPr="00280313">
        <w:rPr>
          <w:rFonts w:ascii="GHEA Grapalat" w:hAnsi="GHEA Grapalat"/>
          <w:b/>
          <w:sz w:val="22"/>
          <w:szCs w:val="22"/>
        </w:rPr>
        <w:t>-2</w:t>
      </w:r>
      <w:r w:rsidR="00EF43DF" w:rsidRPr="00EF43DF">
        <w:rPr>
          <w:rFonts w:ascii="GHEA Grapalat" w:hAnsi="GHEA Grapalat"/>
          <w:b/>
          <w:sz w:val="22"/>
          <w:szCs w:val="22"/>
        </w:rPr>
        <w:t>6/0</w:t>
      </w:r>
      <w:r w:rsidR="00181A30" w:rsidRPr="00181A30">
        <w:rPr>
          <w:rFonts w:ascii="GHEA Grapalat" w:hAnsi="GHEA Grapalat"/>
          <w:b/>
          <w:sz w:val="22"/>
          <w:szCs w:val="22"/>
        </w:rPr>
        <w:t>3</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3A0E04F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181A30" w:rsidRPr="00181A30">
        <w:rPr>
          <w:rFonts w:ascii="GHEA Grapalat" w:hAnsi="GHEA Grapalat"/>
          <w:b/>
          <w:sz w:val="22"/>
          <w:szCs w:val="22"/>
        </w:rPr>
        <w:t>3</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2DA988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181A30" w:rsidRPr="00181A30">
        <w:rPr>
          <w:rFonts w:ascii="GHEA Grapalat" w:hAnsi="GHEA Grapalat"/>
          <w:b/>
          <w:sz w:val="22"/>
          <w:szCs w:val="22"/>
        </w:rPr>
        <w:t>3</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5B592D54" w:rsidR="006F0E7F" w:rsidRPr="00D51A9F" w:rsidRDefault="006F0E7F" w:rsidP="006F0E7F">
      <w:pPr>
        <w:jc w:val="right"/>
        <w:rPr>
          <w:rFonts w:ascii="GHEA Grapalat" w:hAnsi="GHEA Grapalat"/>
          <w:b/>
        </w:rPr>
      </w:pPr>
      <w:r w:rsidRPr="009044F1">
        <w:rPr>
          <w:rFonts w:ascii="GHEA Grapalat" w:hAnsi="GHEA Grapalat"/>
          <w:b/>
        </w:rPr>
        <w:t xml:space="preserve">под </w:t>
      </w:r>
      <w:proofErr w:type="spellStart"/>
      <w:r w:rsidRPr="009044F1">
        <w:rPr>
          <w:rFonts w:ascii="GHEA Grapalat" w:hAnsi="GHEA Grapalat"/>
          <w:b/>
        </w:rPr>
        <w:t>кодом</w:t>
      </w:r>
      <w:r w:rsidRPr="00D51A9F">
        <w:rPr>
          <w:rFonts w:ascii="GHEA Grapalat" w:hAnsi="GHEA Grapalat"/>
          <w:b/>
        </w:rPr>
        <w:t>"ՀՓ</w:t>
      </w:r>
      <w:proofErr w:type="spellEnd"/>
      <w:r w:rsidRPr="00825EE4">
        <w:rPr>
          <w:rFonts w:ascii="GHEA Grapalat" w:hAnsi="GHEA Grapalat"/>
          <w:b/>
        </w:rPr>
        <w:t>-</w:t>
      </w:r>
      <w:r w:rsidRPr="00D51A9F">
        <w:rPr>
          <w:rFonts w:ascii="GHEA Grapalat" w:hAnsi="GHEA Grapalat"/>
          <w:b/>
        </w:rPr>
        <w:t>ԳՀ</w:t>
      </w:r>
      <w:r>
        <w:rPr>
          <w:rFonts w:ascii="GHEA Grapalat" w:hAnsi="GHEA Grapalat"/>
          <w:b/>
          <w:lang w:val="en-US"/>
        </w:rPr>
        <w:t>Ծ</w:t>
      </w:r>
      <w:r w:rsidRPr="00D51A9F">
        <w:rPr>
          <w:rFonts w:ascii="GHEA Grapalat" w:hAnsi="GHEA Grapalat"/>
          <w:b/>
        </w:rPr>
        <w:t>ՁԲ</w:t>
      </w:r>
      <w:r w:rsidRPr="00825EE4">
        <w:rPr>
          <w:rFonts w:ascii="GHEA Grapalat" w:hAnsi="GHEA Grapalat"/>
          <w:b/>
        </w:rPr>
        <w:t>-2</w:t>
      </w:r>
      <w:r w:rsidR="00EF43DF" w:rsidRPr="00EF43DF">
        <w:rPr>
          <w:rFonts w:ascii="GHEA Grapalat" w:hAnsi="GHEA Grapalat"/>
          <w:b/>
        </w:rPr>
        <w:t>6/0</w:t>
      </w:r>
      <w:r w:rsidR="00181A30">
        <w:rPr>
          <w:rFonts w:ascii="GHEA Grapalat" w:hAnsi="GHEA Grapalat"/>
          <w:b/>
          <w:lang w:val="en-US"/>
        </w:rPr>
        <w:t>3</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F049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F049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F049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F049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F049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F049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5BCDFE63"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181A30" w:rsidRPr="00181A30">
        <w:rPr>
          <w:rFonts w:ascii="GHEA Grapalat" w:hAnsi="GHEA Grapalat"/>
          <w:b/>
          <w:sz w:val="24"/>
          <w:szCs w:val="24"/>
        </w:rPr>
        <w:t>3</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3AA1FB14"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F0E7F" w:rsidRPr="009234F0">
        <w:rPr>
          <w:rFonts w:ascii="GHEA Grapalat" w:hAnsi="GHEA Grapalat"/>
          <w:b/>
          <w:lang w:val="en-US"/>
        </w:rPr>
        <w:t>ՀՓ</w:t>
      </w:r>
      <w:r w:rsidR="006F0E7F" w:rsidRPr="009234F0">
        <w:rPr>
          <w:rFonts w:ascii="GHEA Grapalat" w:hAnsi="GHEA Grapalat"/>
          <w:b/>
        </w:rPr>
        <w:t>-</w:t>
      </w:r>
      <w:r w:rsidR="006F0E7F" w:rsidRPr="009234F0">
        <w:rPr>
          <w:rFonts w:ascii="GHEA Grapalat" w:hAnsi="GHEA Grapalat"/>
          <w:b/>
          <w:lang w:val="en-US"/>
        </w:rPr>
        <w:t>ԳՀԾՁԲ</w:t>
      </w:r>
      <w:r w:rsidR="006F0E7F" w:rsidRPr="009234F0">
        <w:rPr>
          <w:rFonts w:ascii="GHEA Grapalat" w:hAnsi="GHEA Grapalat"/>
          <w:b/>
        </w:rPr>
        <w:t>-2</w:t>
      </w:r>
      <w:r w:rsidR="00EF43DF" w:rsidRPr="00EF43DF">
        <w:rPr>
          <w:rFonts w:ascii="GHEA Grapalat" w:hAnsi="GHEA Grapalat"/>
          <w:b/>
        </w:rPr>
        <w:t>6/0</w:t>
      </w:r>
      <w:r w:rsidR="00181A30" w:rsidRPr="00181A30">
        <w:rPr>
          <w:rFonts w:ascii="GHEA Grapalat" w:hAnsi="GHEA Grapalat"/>
          <w:b/>
        </w:rPr>
        <w:t>3</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6F2F236F" w:rsidR="006F0E7F" w:rsidRPr="00181A30" w:rsidRDefault="00181A30" w:rsidP="00EF43DF">
            <w:pPr>
              <w:pStyle w:val="BodyTextIndent"/>
              <w:widowControl w:val="0"/>
              <w:spacing w:after="160" w:line="240" w:lineRule="auto"/>
              <w:ind w:firstLine="1"/>
              <w:jc w:val="left"/>
              <w:rPr>
                <w:rFonts w:ascii="GHEA Grapalat" w:hAnsi="GHEA Grapalat"/>
                <w:b/>
                <w:i w:val="0"/>
                <w:iCs/>
              </w:rPr>
            </w:pPr>
            <w:r w:rsidRPr="00181A30">
              <w:rPr>
                <w:rFonts w:ascii="GHEA Grapalat" w:hAnsi="GHEA Grapalat"/>
                <w:b/>
                <w:i w:val="0"/>
                <w:iCs/>
              </w:rPr>
              <w:t>Поверка и сертификация сжатого газа</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r w:rsidR="00181A30" w:rsidRPr="005744FC" w14:paraId="0236B5CD"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29532F54" w14:textId="07E92708" w:rsidR="00181A30" w:rsidRPr="00181A30" w:rsidRDefault="00181A30" w:rsidP="006F0E7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5" w:type="dxa"/>
            <w:tcBorders>
              <w:top w:val="single" w:sz="4" w:space="0" w:color="auto"/>
              <w:left w:val="single" w:sz="4" w:space="0" w:color="auto"/>
              <w:bottom w:val="single" w:sz="4" w:space="0" w:color="auto"/>
              <w:right w:val="single" w:sz="4" w:space="0" w:color="auto"/>
            </w:tcBorders>
            <w:vAlign w:val="center"/>
          </w:tcPr>
          <w:p w14:paraId="774B63A8" w14:textId="0E7306E6" w:rsidR="00181A30" w:rsidRPr="00181A30" w:rsidRDefault="00181A30" w:rsidP="00EF43DF">
            <w:pPr>
              <w:pStyle w:val="BodyTextIndent"/>
              <w:widowControl w:val="0"/>
              <w:spacing w:after="160" w:line="240" w:lineRule="auto"/>
              <w:ind w:firstLine="1"/>
              <w:jc w:val="left"/>
              <w:rPr>
                <w:rFonts w:ascii="GHEA Grapalat" w:hAnsi="GHEA Grapalat"/>
                <w:b/>
                <w:i w:val="0"/>
                <w:iCs/>
              </w:rPr>
            </w:pPr>
            <w:r w:rsidRPr="00181A30">
              <w:rPr>
                <w:rFonts w:ascii="GHEA Grapalat" w:hAnsi="GHEA Grapalat"/>
                <w:b/>
                <w:i w:val="0"/>
                <w:iCs/>
              </w:rPr>
              <w:t>Поверка и сертификация жидкого газа</w:t>
            </w:r>
          </w:p>
        </w:tc>
        <w:tc>
          <w:tcPr>
            <w:tcW w:w="2700" w:type="dxa"/>
            <w:tcBorders>
              <w:top w:val="single" w:sz="4" w:space="0" w:color="auto"/>
              <w:left w:val="single" w:sz="4" w:space="0" w:color="auto"/>
              <w:bottom w:val="single" w:sz="4" w:space="0" w:color="auto"/>
              <w:right w:val="single" w:sz="4" w:space="0" w:color="auto"/>
            </w:tcBorders>
          </w:tcPr>
          <w:p w14:paraId="223B2270" w14:textId="77777777" w:rsidR="00181A30" w:rsidRPr="005744FC" w:rsidRDefault="00181A30"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1A4E6A6" w14:textId="77777777" w:rsidR="00181A30" w:rsidRPr="005744FC" w:rsidRDefault="00181A30"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3E313E7A" w14:textId="77777777" w:rsidR="00181A30" w:rsidRPr="005744FC" w:rsidRDefault="00181A30"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55B15D9D"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ԳՀԾՁԲ</w:t>
      </w:r>
      <w:r w:rsidRPr="00825EE4">
        <w:rPr>
          <w:rFonts w:ascii="GHEA Grapalat" w:hAnsi="GHEA Grapalat"/>
          <w:b/>
        </w:rPr>
        <w:t>-2</w:t>
      </w:r>
      <w:r w:rsidR="0040085D" w:rsidRPr="005E61D7">
        <w:rPr>
          <w:rFonts w:ascii="GHEA Grapalat" w:hAnsi="GHEA Grapalat"/>
          <w:b/>
        </w:rPr>
        <w:t>6/0</w:t>
      </w:r>
      <w:r w:rsidR="00181A30" w:rsidRPr="00912424">
        <w:rPr>
          <w:rFonts w:ascii="GHEA Grapalat" w:hAnsi="GHEA Grapalat"/>
          <w:b/>
        </w:rPr>
        <w:t>3</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79513666"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79706D" w:rsidRPr="0079706D">
        <w:rPr>
          <w:rFonts w:ascii="GHEA Grapalat" w:hAnsi="GHEA Grapalat"/>
          <w:b/>
          <w:sz w:val="22"/>
          <w:szCs w:val="22"/>
          <w:lang w:val="en-US"/>
        </w:rPr>
        <w:t>ՀՓ</w:t>
      </w:r>
      <w:r w:rsidR="0079706D" w:rsidRPr="0079706D">
        <w:rPr>
          <w:rFonts w:ascii="GHEA Grapalat" w:hAnsi="GHEA Grapalat"/>
          <w:b/>
          <w:sz w:val="22"/>
          <w:szCs w:val="22"/>
        </w:rPr>
        <w:t>-</w:t>
      </w:r>
      <w:r w:rsidR="0079706D" w:rsidRPr="0079706D">
        <w:rPr>
          <w:rFonts w:ascii="GHEA Grapalat" w:hAnsi="GHEA Grapalat"/>
          <w:b/>
          <w:sz w:val="22"/>
          <w:szCs w:val="22"/>
          <w:lang w:val="en-US"/>
        </w:rPr>
        <w:t>ԳՀԾՁԲ</w:t>
      </w:r>
      <w:r w:rsidR="0079706D" w:rsidRPr="0079706D">
        <w:rPr>
          <w:rFonts w:ascii="GHEA Grapalat" w:hAnsi="GHEA Grapalat"/>
          <w:b/>
          <w:sz w:val="22"/>
          <w:szCs w:val="22"/>
        </w:rPr>
        <w:t>-2</w:t>
      </w:r>
      <w:r w:rsidR="0040085D" w:rsidRPr="0040085D">
        <w:rPr>
          <w:rFonts w:ascii="GHEA Grapalat" w:hAnsi="GHEA Grapalat"/>
          <w:b/>
          <w:sz w:val="22"/>
          <w:szCs w:val="22"/>
        </w:rPr>
        <w:t>6/0</w:t>
      </w:r>
      <w:r w:rsidR="00181A30" w:rsidRPr="00181A30">
        <w:rPr>
          <w:rFonts w:ascii="GHEA Grapalat" w:hAnsi="GHEA Grapalat"/>
          <w:b/>
          <w:sz w:val="22"/>
          <w:szCs w:val="22"/>
        </w:rPr>
        <w:t>3</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2653469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79706D">
              <w:rPr>
                <w:rFonts w:ascii="GHEA Grapalat" w:hAnsi="GHEA Grapalat"/>
                <w:b/>
                <w:lang w:val="en-US"/>
              </w:rPr>
              <w:t>ՀՓ</w:t>
            </w:r>
            <w:r w:rsidR="0079706D" w:rsidRPr="00825EE4">
              <w:rPr>
                <w:rFonts w:ascii="GHEA Grapalat" w:hAnsi="GHEA Grapalat"/>
                <w:b/>
              </w:rPr>
              <w:t>-</w:t>
            </w:r>
            <w:r w:rsidR="0079706D">
              <w:rPr>
                <w:rFonts w:ascii="GHEA Grapalat" w:hAnsi="GHEA Grapalat"/>
                <w:b/>
                <w:lang w:val="en-US"/>
              </w:rPr>
              <w:t>ԳՀԾՁԲ</w:t>
            </w:r>
            <w:r w:rsidR="0079706D" w:rsidRPr="00825EE4">
              <w:rPr>
                <w:rFonts w:ascii="GHEA Grapalat" w:hAnsi="GHEA Grapalat"/>
                <w:b/>
              </w:rPr>
              <w:t>-2</w:t>
            </w:r>
            <w:r w:rsidR="0040085D" w:rsidRPr="0040085D">
              <w:rPr>
                <w:rFonts w:ascii="GHEA Grapalat" w:hAnsi="GHEA Grapalat"/>
                <w:b/>
              </w:rPr>
              <w:t>6/0</w:t>
            </w:r>
            <w:r w:rsidR="00181A30" w:rsidRPr="00181A30">
              <w:rPr>
                <w:rFonts w:ascii="GHEA Grapalat" w:hAnsi="GHEA Grapalat"/>
                <w:b/>
              </w:rPr>
              <w:t>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7E56CAA2"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w:t>
      </w:r>
      <w:r w:rsidR="00181A30" w:rsidRPr="00181A30">
        <w:rPr>
          <w:rFonts w:ascii="GHEA Grapalat" w:hAnsi="GHEA Grapalat"/>
          <w:b/>
          <w:bCs/>
        </w:rPr>
        <w:t>3</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62AFB554"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C5797" w:rsidRPr="00DC5797">
        <w:rPr>
          <w:rFonts w:ascii="GHEA Grapalat" w:hAnsi="GHEA Grapalat"/>
          <w:b/>
          <w:bCs/>
          <w:lang w:val="en-US"/>
        </w:rPr>
        <w:t>ՀՓ</w:t>
      </w:r>
      <w:r w:rsidR="00DC5797" w:rsidRPr="00DC5797">
        <w:rPr>
          <w:rFonts w:ascii="GHEA Grapalat" w:hAnsi="GHEA Grapalat"/>
          <w:b/>
          <w:bCs/>
        </w:rPr>
        <w:t>-</w:t>
      </w:r>
      <w:r w:rsidR="00DC5797" w:rsidRPr="00DC5797">
        <w:rPr>
          <w:rFonts w:ascii="GHEA Grapalat" w:hAnsi="GHEA Grapalat"/>
          <w:b/>
          <w:bCs/>
          <w:lang w:val="en-US"/>
        </w:rPr>
        <w:t>ԳՀԾՁԲ</w:t>
      </w:r>
      <w:r w:rsidR="00DC5797" w:rsidRPr="00DC5797">
        <w:rPr>
          <w:rFonts w:ascii="GHEA Grapalat" w:hAnsi="GHEA Grapalat"/>
          <w:b/>
          <w:bCs/>
        </w:rPr>
        <w:t>-2</w:t>
      </w:r>
      <w:r w:rsidR="0040085D" w:rsidRPr="0040085D">
        <w:rPr>
          <w:rFonts w:ascii="GHEA Grapalat" w:hAnsi="GHEA Grapalat"/>
          <w:b/>
          <w:bCs/>
        </w:rPr>
        <w:t>6/0</w:t>
      </w:r>
      <w:r w:rsidR="00181A30" w:rsidRPr="00181A30">
        <w:rPr>
          <w:rFonts w:ascii="GHEA Grapalat" w:hAnsi="GHEA Grapalat"/>
          <w:b/>
          <w:bCs/>
        </w:rPr>
        <w:t>3</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5CA4EC6D"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181A30" w:rsidRPr="00181A30">
              <w:rPr>
                <w:rFonts w:ascii="GHEA Grapalat" w:hAnsi="GHEA Grapalat"/>
                <w:b/>
                <w:i/>
                <w:sz w:val="22"/>
                <w:szCs w:val="22"/>
              </w:rPr>
              <w:t>3</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4659B123"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Ծ</w:t>
      </w:r>
      <w:r w:rsidRPr="00230839">
        <w:rPr>
          <w:rFonts w:ascii="GHEA Grapalat" w:hAnsi="GHEA Grapalat"/>
          <w:b/>
        </w:rPr>
        <w:t>ՁԲ-2</w:t>
      </w:r>
      <w:r w:rsidR="0040085D" w:rsidRPr="0040085D">
        <w:rPr>
          <w:rFonts w:ascii="GHEA Grapalat" w:hAnsi="GHEA Grapalat"/>
          <w:b/>
        </w:rPr>
        <w:t>6/0</w:t>
      </w:r>
      <w:r w:rsidR="00181A30" w:rsidRPr="00181A30">
        <w:rPr>
          <w:rFonts w:ascii="GHEA Grapalat" w:hAnsi="GHEA Grapalat"/>
          <w:b/>
        </w:rPr>
        <w:t>3</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3FD27CA2" w:rsidR="00FE7945" w:rsidRPr="00EE2019" w:rsidRDefault="00022019" w:rsidP="00FE7945">
      <w:pPr>
        <w:jc w:val="center"/>
        <w:rPr>
          <w:rFonts w:ascii="GHEA Grapalat" w:eastAsia="Calibri" w:hAnsi="GHEA Grapalat" w:cs="Sylfaen"/>
          <w:b/>
          <w:bCs/>
          <w:sz w:val="22"/>
          <w:szCs w:val="22"/>
        </w:rPr>
      </w:pPr>
      <w:r w:rsidRPr="00022019">
        <w:rPr>
          <w:rFonts w:ascii="GHEA Grapalat" w:eastAsia="Calibri" w:hAnsi="GHEA Grapalat" w:cs="Sylfaen"/>
          <w:b/>
          <w:bCs/>
          <w:sz w:val="22"/>
          <w:szCs w:val="22"/>
        </w:rPr>
        <w:t xml:space="preserve">ДОГОВОР НА ПРИОБРЕТЕНИЕ УСЛУГ ПО УСТАНОВКЕ ОКОН, ДВЕРЕЙ И СОПУТСТВУЮЩИХ КОМПОНЕНТОВ ДЛЯ НУЖД </w:t>
      </w:r>
      <w:r w:rsidRPr="00EE2019">
        <w:rPr>
          <w:rFonts w:ascii="GHEA Grapalat" w:eastAsia="Calibri" w:hAnsi="GHEA Grapalat" w:cs="Sylfaen"/>
          <w:b/>
          <w:bCs/>
          <w:sz w:val="22"/>
          <w:szCs w:val="22"/>
        </w:rPr>
        <w:t xml:space="preserve"> </w:t>
      </w:r>
      <w:r w:rsidR="00FE7945" w:rsidRPr="00EE2019">
        <w:rPr>
          <w:rFonts w:ascii="GHEA Grapalat" w:eastAsia="Calibri" w:hAnsi="GHEA Grapalat" w:cs="Sylfaen"/>
          <w:b/>
          <w:bCs/>
          <w:sz w:val="22"/>
          <w:szCs w:val="22"/>
        </w:rPr>
        <w:t>ЗАО “АЙПОСТ”</w:t>
      </w:r>
    </w:p>
    <w:p w14:paraId="359DBA40" w14:textId="5D373BB0"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w:t>
      </w:r>
      <w:r>
        <w:rPr>
          <w:rFonts w:ascii="GHEA Grapalat" w:eastAsia="Calibri" w:hAnsi="GHEA Grapalat" w:cs="Sylfaen"/>
          <w:b/>
          <w:bCs/>
          <w:sz w:val="22"/>
          <w:szCs w:val="22"/>
          <w:lang w:val="en-US"/>
        </w:rPr>
        <w:t>Ծ</w:t>
      </w:r>
      <w:r w:rsidRPr="00EE2019">
        <w:rPr>
          <w:rFonts w:ascii="GHEA Grapalat" w:eastAsia="Calibri" w:hAnsi="GHEA Grapalat" w:cs="Sylfaen"/>
          <w:b/>
          <w:bCs/>
          <w:sz w:val="22"/>
          <w:szCs w:val="22"/>
        </w:rPr>
        <w:t>ՁԲ-2</w:t>
      </w:r>
      <w:r w:rsidR="0040085D">
        <w:rPr>
          <w:rFonts w:ascii="GHEA Grapalat" w:eastAsia="Calibri" w:hAnsi="GHEA Grapalat" w:cs="Sylfaen"/>
          <w:b/>
          <w:bCs/>
          <w:sz w:val="22"/>
          <w:szCs w:val="22"/>
          <w:lang w:val="en-US"/>
        </w:rPr>
        <w:t>6/0</w:t>
      </w:r>
      <w:r w:rsidR="00181A30">
        <w:rPr>
          <w:rFonts w:ascii="GHEA Grapalat" w:eastAsia="Calibri" w:hAnsi="GHEA Grapalat" w:cs="Sylfaen"/>
          <w:b/>
          <w:bCs/>
          <w:sz w:val="22"/>
          <w:szCs w:val="22"/>
          <w:lang w:val="en-US"/>
        </w:rPr>
        <w:t>3</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4C6D6AED"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76893" w:rsidRPr="00076893">
        <w:rPr>
          <w:rFonts w:ascii="GHEA Grapalat" w:hAnsi="GHEA Grapalat"/>
          <w:b/>
          <w:bCs/>
        </w:rPr>
        <w:t>«услуга по страхованию транспортных средств»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190A7960" w:rsidR="003B2F27" w:rsidRPr="00992756" w:rsidRDefault="008E6924" w:rsidP="00CE7C65">
      <w:pPr>
        <w:jc w:val="right"/>
        <w:rPr>
          <w:rFonts w:ascii="GHEA Grapalat" w:hAnsi="GHEA Grapalat"/>
          <w:i/>
          <w:sz w:val="20"/>
          <w:szCs w:val="20"/>
        </w:rPr>
      </w:pPr>
      <w:r w:rsidRPr="001266D5">
        <w:rPr>
          <w:rFonts w:ascii="GHEA Grapalat" w:hAnsi="GHEA Grapalat"/>
          <w:i/>
        </w:rPr>
        <w:lastRenderedPageBreak/>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25017761"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"ՀՓ-ԳՀ</w:t>
      </w:r>
      <w:r w:rsidR="0095460A" w:rsidRPr="00992756">
        <w:rPr>
          <w:rFonts w:ascii="GHEA Grapalat" w:eastAsia="Calibri" w:hAnsi="GHEA Grapalat" w:cs="Sylfaen"/>
          <w:sz w:val="20"/>
          <w:szCs w:val="20"/>
          <w:lang w:val="en-US"/>
        </w:rPr>
        <w:t>Ծ</w:t>
      </w:r>
      <w:r w:rsidR="0095460A" w:rsidRPr="00992756">
        <w:rPr>
          <w:rFonts w:ascii="GHEA Grapalat" w:eastAsia="Calibri" w:hAnsi="GHEA Grapalat" w:cs="Sylfaen"/>
          <w:sz w:val="20"/>
          <w:szCs w:val="20"/>
        </w:rPr>
        <w:t>ՁԲ-2</w:t>
      </w:r>
      <w:r w:rsidR="008C1CF3" w:rsidRPr="00992756">
        <w:rPr>
          <w:rFonts w:ascii="GHEA Grapalat" w:eastAsia="Calibri" w:hAnsi="GHEA Grapalat" w:cs="Sylfaen"/>
          <w:sz w:val="20"/>
          <w:szCs w:val="20"/>
        </w:rPr>
        <w:t>6/0</w:t>
      </w:r>
      <w:r w:rsidR="00181A30" w:rsidRPr="00992756">
        <w:rPr>
          <w:rFonts w:ascii="GHEA Grapalat" w:eastAsia="Calibri" w:hAnsi="GHEA Grapalat" w:cs="Sylfaen"/>
          <w:sz w:val="20"/>
          <w:szCs w:val="20"/>
        </w:rPr>
        <w:t>3</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49"/>
        <w:gridCol w:w="3019"/>
        <w:gridCol w:w="1174"/>
        <w:gridCol w:w="1657"/>
        <w:gridCol w:w="990"/>
        <w:gridCol w:w="1080"/>
        <w:gridCol w:w="3089"/>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992756">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9"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019"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57"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0"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169"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992756">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49"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019"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57"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0"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08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89"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992756">
        <w:trPr>
          <w:trHeight w:val="980"/>
          <w:jc w:val="center"/>
        </w:trPr>
        <w:tc>
          <w:tcPr>
            <w:tcW w:w="1881"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16235AAC" w14:textId="535A7EA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49" w:type="dxa"/>
            <w:vAlign w:val="center"/>
          </w:tcPr>
          <w:p w14:paraId="655A37A6" w14:textId="247E867B" w:rsidR="00181A30" w:rsidRPr="00181A30" w:rsidRDefault="004F3544" w:rsidP="00181A30">
            <w:pPr>
              <w:widowControl w:val="0"/>
              <w:spacing w:after="120"/>
              <w:jc w:val="center"/>
              <w:rPr>
                <w:rFonts w:ascii="GHEA Grapalat" w:hAnsi="GHEA Grapalat"/>
                <w:sz w:val="20"/>
              </w:rPr>
            </w:pPr>
            <w:r w:rsidRPr="004F3544">
              <w:rPr>
                <w:rFonts w:ascii="GHEA Grapalat" w:hAnsi="GHEA Grapalat"/>
                <w:sz w:val="20"/>
              </w:rPr>
              <w:t>50531151/501</w:t>
            </w:r>
          </w:p>
        </w:tc>
        <w:tc>
          <w:tcPr>
            <w:tcW w:w="3019" w:type="dxa"/>
            <w:vAlign w:val="center"/>
          </w:tcPr>
          <w:p w14:paraId="59D9CA32" w14:textId="0E6D6C2B" w:rsidR="00181A30" w:rsidRPr="001D42EF" w:rsidRDefault="00181A30" w:rsidP="00181A30">
            <w:pPr>
              <w:jc w:val="center"/>
              <w:rPr>
                <w:rFonts w:ascii="GHEA Grapalat" w:hAnsi="GHEA Grapalat" w:cstheme="minorHAnsi"/>
                <w:sz w:val="20"/>
              </w:rPr>
            </w:pPr>
            <w:r w:rsidRPr="001D42EF">
              <w:rPr>
                <w:rFonts w:ascii="GHEA Grapalat" w:hAnsi="GHEA Grapalat" w:cstheme="minorHAnsi"/>
                <w:sz w:val="20"/>
              </w:rPr>
              <w:t>Машины, для которых необходимо обслуживание, представлены подробно в приложении 1.1:</w:t>
            </w:r>
          </w:p>
          <w:p w14:paraId="5115B9DD" w14:textId="444D8367" w:rsidR="00181A30" w:rsidRPr="008F3CB4" w:rsidRDefault="00181A30" w:rsidP="00181A30">
            <w:pPr>
              <w:jc w:val="center"/>
              <w:rPr>
                <w:rFonts w:ascii="GHEA Grapalat" w:hAnsi="GHEA Grapalat" w:cs="Calibri Light"/>
                <w:sz w:val="18"/>
                <w:szCs w:val="18"/>
              </w:rPr>
            </w:pP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57"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90"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080" w:type="dxa"/>
            <w:vAlign w:val="center"/>
          </w:tcPr>
          <w:p w14:paraId="5FA41526" w14:textId="241EDD63" w:rsidR="00181A30" w:rsidRPr="009A23BC" w:rsidRDefault="00181A30" w:rsidP="00D33BE3">
            <w:pPr>
              <w:widowControl w:val="0"/>
              <w:spacing w:after="120"/>
              <w:jc w:val="center"/>
              <w:rPr>
                <w:rFonts w:ascii="GHEA Grapalat" w:hAnsi="GHEA Grapalat"/>
                <w:bCs/>
                <w:sz w:val="20"/>
              </w:rPr>
            </w:pPr>
            <w:r w:rsidRPr="003D6C2E">
              <w:rPr>
                <w:rFonts w:ascii="GHEA Grapalat" w:hAnsi="GHEA Grapalat" w:cs="Cambria"/>
                <w:sz w:val="20"/>
              </w:rPr>
              <w:t>Тигран Мец 1-й тупик</w:t>
            </w:r>
          </w:p>
        </w:tc>
        <w:tc>
          <w:tcPr>
            <w:tcW w:w="3089" w:type="dxa"/>
            <w:vAlign w:val="center"/>
          </w:tcPr>
          <w:p w14:paraId="34CC4B5E" w14:textId="574FCA6C" w:rsidR="00181A30" w:rsidRPr="005E61D7" w:rsidRDefault="00181A30" w:rsidP="00D33BE3">
            <w:pPr>
              <w:widowControl w:val="0"/>
              <w:spacing w:after="120"/>
              <w:jc w:val="center"/>
              <w:rPr>
                <w:rFonts w:ascii="GHEA Grapalat" w:hAnsi="GHEA Grapalat"/>
                <w:bCs/>
                <w:sz w:val="20"/>
              </w:rPr>
            </w:pP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случае</w:t>
            </w:r>
            <w:r w:rsidRPr="00435F01">
              <w:rPr>
                <w:rFonts w:ascii="GHEA Grapalat" w:hAnsi="GHEA Grapalat" w:cs="Cambria"/>
                <w:sz w:val="20"/>
              </w:rPr>
              <w:t xml:space="preserve"> </w:t>
            </w:r>
            <w:r w:rsidRPr="00435F01">
              <w:rPr>
                <w:rFonts w:ascii="GHEA Grapalat" w:hAnsi="GHEA Grapalat" w:cs="Cambria" w:hint="eastAsia"/>
                <w:sz w:val="20"/>
              </w:rPr>
              <w:t>если</w:t>
            </w:r>
            <w:r w:rsidRPr="00435F01">
              <w:rPr>
                <w:rFonts w:ascii="GHEA Grapalat" w:hAnsi="GHEA Grapalat" w:cs="Cambria"/>
                <w:sz w:val="20"/>
              </w:rPr>
              <w:t xml:space="preserve"> </w:t>
            </w:r>
            <w:r w:rsidRPr="00435F01">
              <w:rPr>
                <w:rFonts w:ascii="GHEA Grapalat" w:hAnsi="GHEA Grapalat" w:cs="Cambria" w:hint="eastAsia"/>
                <w:sz w:val="20"/>
              </w:rPr>
              <w:t>предоставление</w:t>
            </w:r>
            <w:r w:rsidRPr="00435F01">
              <w:rPr>
                <w:rFonts w:ascii="GHEA Grapalat" w:hAnsi="GHEA Grapalat" w:cs="Cambria"/>
                <w:sz w:val="20"/>
              </w:rPr>
              <w:t xml:space="preserve"> </w:t>
            </w:r>
            <w:r w:rsidRPr="00435F01">
              <w:rPr>
                <w:rFonts w:ascii="GHEA Grapalat" w:hAnsi="GHEA Grapalat" w:cs="Cambria" w:hint="eastAsia"/>
                <w:sz w:val="20"/>
              </w:rPr>
              <w:t>финансовых</w:t>
            </w:r>
            <w:r w:rsidRPr="00435F01">
              <w:rPr>
                <w:rFonts w:ascii="GHEA Grapalat" w:hAnsi="GHEA Grapalat" w:cs="Cambria"/>
                <w:sz w:val="20"/>
              </w:rPr>
              <w:t xml:space="preserve"> </w:t>
            </w:r>
            <w:r w:rsidRPr="00435F01">
              <w:rPr>
                <w:rFonts w:ascii="GHEA Grapalat" w:hAnsi="GHEA Grapalat" w:cs="Cambria" w:hint="eastAsia"/>
                <w:sz w:val="20"/>
              </w:rPr>
              <w:t>средств</w:t>
            </w:r>
            <w:r w:rsidRPr="00435F01">
              <w:rPr>
                <w:rFonts w:ascii="GHEA Grapalat" w:hAnsi="GHEA Grapalat" w:cs="Cambria"/>
                <w:sz w:val="20"/>
              </w:rPr>
              <w:t xml:space="preserve"> </w:t>
            </w:r>
            <w:r w:rsidRPr="00435F01">
              <w:rPr>
                <w:rFonts w:ascii="GHEA Grapalat" w:hAnsi="GHEA Grapalat" w:cs="Cambria" w:hint="eastAsia"/>
                <w:sz w:val="20"/>
              </w:rPr>
              <w:t>осуществляется</w:t>
            </w:r>
            <w:r w:rsidRPr="00435F01">
              <w:rPr>
                <w:rFonts w:ascii="GHEA Grapalat" w:hAnsi="GHEA Grapalat" w:cs="Cambria"/>
                <w:sz w:val="20"/>
              </w:rPr>
              <w:t xml:space="preserve"> </w:t>
            </w:r>
            <w:r w:rsidRPr="00435F01">
              <w:rPr>
                <w:rFonts w:ascii="GHEA Grapalat" w:hAnsi="GHEA Grapalat" w:cs="Cambria" w:hint="eastAsia"/>
                <w:sz w:val="20"/>
              </w:rPr>
              <w:t>после</w:t>
            </w:r>
            <w:r w:rsidRPr="00435F01">
              <w:rPr>
                <w:rFonts w:ascii="GHEA Grapalat" w:hAnsi="GHEA Grapalat" w:cs="Cambria"/>
                <w:sz w:val="20"/>
              </w:rPr>
              <w:t xml:space="preserve"> </w:t>
            </w:r>
            <w:r w:rsidRPr="00435F01">
              <w:rPr>
                <w:rFonts w:ascii="GHEA Grapalat" w:hAnsi="GHEA Grapalat" w:cs="Cambria" w:hint="eastAsia"/>
                <w:sz w:val="20"/>
              </w:rPr>
              <w:t>заключения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то</w:t>
            </w:r>
            <w:r w:rsidRPr="00435F01">
              <w:rPr>
                <w:rFonts w:ascii="GHEA Grapalat" w:hAnsi="GHEA Grapalat" w:cs="Cambria"/>
                <w:sz w:val="20"/>
              </w:rPr>
              <w:t xml:space="preserve"> </w:t>
            </w:r>
            <w:r w:rsidRPr="00435F01">
              <w:rPr>
                <w:rFonts w:ascii="GHEA Grapalat" w:hAnsi="GHEA Grapalat" w:cs="Cambria" w:hint="eastAsia"/>
                <w:sz w:val="20"/>
              </w:rPr>
              <w:t>с</w:t>
            </w:r>
            <w:r w:rsidRPr="00435F01">
              <w:rPr>
                <w:rFonts w:ascii="GHEA Grapalat" w:hAnsi="GHEA Grapalat" w:cs="Cambria"/>
                <w:sz w:val="20"/>
              </w:rPr>
              <w:t xml:space="preserve"> </w:t>
            </w:r>
            <w:r w:rsidRPr="00435F01">
              <w:rPr>
                <w:rFonts w:ascii="GHEA Grapalat" w:hAnsi="GHEA Grapalat" w:cs="Cambria" w:hint="eastAsia"/>
                <w:sz w:val="20"/>
              </w:rPr>
              <w:t>даты</w:t>
            </w:r>
            <w:r w:rsidRPr="00435F01">
              <w:rPr>
                <w:rFonts w:ascii="GHEA Grapalat" w:hAnsi="GHEA Grapalat" w:cs="Cambria"/>
                <w:sz w:val="20"/>
              </w:rPr>
              <w:t xml:space="preserve"> </w:t>
            </w:r>
            <w:r w:rsidRPr="00435F01">
              <w:rPr>
                <w:rFonts w:ascii="GHEA Grapalat" w:hAnsi="GHEA Grapalat" w:cs="Cambria" w:hint="eastAsia"/>
                <w:sz w:val="20"/>
              </w:rPr>
              <w:t>вступления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силу</w:t>
            </w:r>
            <w:r w:rsidRPr="00435F01">
              <w:rPr>
                <w:rFonts w:ascii="GHEA Grapalat" w:hAnsi="GHEA Grapalat" w:cs="Cambria"/>
                <w:sz w:val="20"/>
              </w:rPr>
              <w:t xml:space="preserve"> </w:t>
            </w:r>
            <w:r w:rsidRPr="00435F01">
              <w:rPr>
                <w:rFonts w:ascii="GHEA Grapalat" w:hAnsi="GHEA Grapalat" w:cs="Cambria" w:hint="eastAsia"/>
                <w:sz w:val="20"/>
              </w:rPr>
              <w:t>между</w:t>
            </w:r>
            <w:r w:rsidRPr="00435F01">
              <w:rPr>
                <w:rFonts w:ascii="GHEA Grapalat" w:hAnsi="GHEA Grapalat" w:cs="Cambria"/>
                <w:sz w:val="20"/>
              </w:rPr>
              <w:t xml:space="preserve"> </w:t>
            </w:r>
            <w:r w:rsidRPr="00435F01">
              <w:rPr>
                <w:rFonts w:ascii="GHEA Grapalat" w:hAnsi="GHEA Grapalat" w:cs="Cambria" w:hint="eastAsia"/>
                <w:sz w:val="20"/>
              </w:rPr>
              <w:t>сторонами</w:t>
            </w:r>
            <w:r w:rsidRPr="00435F01">
              <w:rPr>
                <w:rFonts w:ascii="GHEA Grapalat" w:hAnsi="GHEA Grapalat" w:cs="Cambria"/>
                <w:sz w:val="20"/>
              </w:rPr>
              <w:t xml:space="preserve"> </w:t>
            </w:r>
            <w:r w:rsidRPr="00435F01">
              <w:rPr>
                <w:rFonts w:ascii="GHEA Grapalat" w:hAnsi="GHEA Grapalat" w:cs="Cambria" w:hint="eastAsia"/>
                <w:sz w:val="20"/>
              </w:rPr>
              <w:t>до</w:t>
            </w:r>
            <w:r w:rsidRPr="00435F01">
              <w:rPr>
                <w:rFonts w:ascii="GHEA Grapalat" w:hAnsi="GHEA Grapalat" w:cs="Cambria"/>
                <w:sz w:val="20"/>
              </w:rPr>
              <w:t xml:space="preserve"> 30 </w:t>
            </w:r>
            <w:r w:rsidRPr="00435F01">
              <w:rPr>
                <w:rFonts w:ascii="GHEA Grapalat" w:hAnsi="GHEA Grapalat" w:cs="Cambria" w:hint="eastAsia"/>
                <w:sz w:val="20"/>
              </w:rPr>
              <w:t>декабря</w:t>
            </w:r>
            <w:r w:rsidRPr="00435F01">
              <w:rPr>
                <w:rFonts w:ascii="GHEA Grapalat" w:hAnsi="GHEA Grapalat" w:cs="Cambria"/>
                <w:sz w:val="20"/>
              </w:rPr>
              <w:t xml:space="preserve"> 2026 </w:t>
            </w:r>
            <w:r w:rsidRPr="00435F01">
              <w:rPr>
                <w:rFonts w:ascii="GHEA Grapalat" w:hAnsi="GHEA Grapalat" w:cs="Cambria" w:hint="eastAsia"/>
                <w:sz w:val="20"/>
              </w:rPr>
              <w:t>года</w:t>
            </w:r>
            <w:r w:rsidRPr="00435F01">
              <w:rPr>
                <w:rFonts w:ascii="GHEA Grapalat" w:hAnsi="GHEA Grapalat" w:cs="Cambria"/>
                <w:sz w:val="20"/>
              </w:rPr>
              <w:t>.</w:t>
            </w:r>
          </w:p>
        </w:tc>
      </w:tr>
      <w:tr w:rsidR="00D33BE3" w:rsidRPr="00E40AC8" w14:paraId="5353BD6F" w14:textId="77777777" w:rsidTr="00992756">
        <w:trPr>
          <w:trHeight w:val="980"/>
          <w:jc w:val="center"/>
        </w:trPr>
        <w:tc>
          <w:tcPr>
            <w:tcW w:w="1881" w:type="dxa"/>
          </w:tcPr>
          <w:p w14:paraId="55A4E342" w14:textId="77777777" w:rsidR="00D33BE3" w:rsidRPr="00912424" w:rsidRDefault="00D33BE3" w:rsidP="00D33BE3">
            <w:pPr>
              <w:widowControl w:val="0"/>
              <w:spacing w:after="120"/>
              <w:jc w:val="center"/>
              <w:rPr>
                <w:rFonts w:ascii="GHEA Grapalat" w:hAnsi="GHEA Grapalat"/>
                <w:sz w:val="20"/>
              </w:rPr>
            </w:pPr>
          </w:p>
          <w:p w14:paraId="7D0E03C6" w14:textId="0389B9AD" w:rsidR="00D33BE3" w:rsidRDefault="00D33BE3" w:rsidP="00D33BE3">
            <w:pPr>
              <w:widowControl w:val="0"/>
              <w:spacing w:after="120"/>
              <w:jc w:val="center"/>
              <w:rPr>
                <w:rFonts w:ascii="GHEA Grapalat" w:hAnsi="GHEA Grapalat"/>
                <w:sz w:val="20"/>
                <w:lang w:val="en-US"/>
              </w:rPr>
            </w:pPr>
            <w:r>
              <w:rPr>
                <w:rFonts w:ascii="GHEA Grapalat" w:hAnsi="GHEA Grapalat"/>
                <w:sz w:val="20"/>
                <w:lang w:val="en-US"/>
              </w:rPr>
              <w:t>2</w:t>
            </w:r>
          </w:p>
        </w:tc>
        <w:tc>
          <w:tcPr>
            <w:tcW w:w="2149" w:type="dxa"/>
            <w:vAlign w:val="center"/>
          </w:tcPr>
          <w:p w14:paraId="1DB3B918" w14:textId="621B45E3" w:rsidR="00D33BE3" w:rsidRPr="00181A30" w:rsidRDefault="004F3544" w:rsidP="00D33BE3">
            <w:pPr>
              <w:widowControl w:val="0"/>
              <w:spacing w:after="120"/>
              <w:jc w:val="center"/>
              <w:rPr>
                <w:rFonts w:ascii="GHEA Grapalat" w:hAnsi="GHEA Grapalat"/>
                <w:sz w:val="20"/>
              </w:rPr>
            </w:pPr>
            <w:r w:rsidRPr="004F3544">
              <w:rPr>
                <w:rFonts w:ascii="GHEA Grapalat" w:hAnsi="GHEA Grapalat"/>
                <w:sz w:val="20"/>
              </w:rPr>
              <w:t>50531151/502</w:t>
            </w:r>
          </w:p>
        </w:tc>
        <w:tc>
          <w:tcPr>
            <w:tcW w:w="3019" w:type="dxa"/>
            <w:vAlign w:val="center"/>
          </w:tcPr>
          <w:p w14:paraId="132EC3BF" w14:textId="16DB6452" w:rsidR="00D33BE3" w:rsidRPr="001D42EF" w:rsidRDefault="00D33BE3" w:rsidP="00D33BE3">
            <w:pPr>
              <w:jc w:val="center"/>
              <w:rPr>
                <w:rFonts w:ascii="GHEA Grapalat" w:hAnsi="GHEA Grapalat" w:cstheme="minorHAnsi"/>
                <w:sz w:val="20"/>
              </w:rPr>
            </w:pPr>
            <w:r w:rsidRPr="001D42EF">
              <w:rPr>
                <w:rFonts w:ascii="GHEA Grapalat" w:hAnsi="GHEA Grapalat" w:cstheme="minorHAnsi"/>
                <w:sz w:val="20"/>
              </w:rPr>
              <w:t>Машины, для которых необходимо обслуживание, представлены подробно в приложении 1.1:</w:t>
            </w:r>
          </w:p>
          <w:p w14:paraId="12D0926E" w14:textId="79A46831" w:rsidR="00D33BE3" w:rsidRPr="008F3CB4" w:rsidRDefault="00D33BE3" w:rsidP="00D33BE3">
            <w:pPr>
              <w:jc w:val="center"/>
              <w:rPr>
                <w:rFonts w:ascii="GHEA Grapalat" w:hAnsi="GHEA Grapalat" w:cs="Calibri Light"/>
                <w:sz w:val="18"/>
                <w:szCs w:val="18"/>
              </w:rPr>
            </w:pPr>
          </w:p>
        </w:tc>
        <w:tc>
          <w:tcPr>
            <w:tcW w:w="1174" w:type="dxa"/>
            <w:vAlign w:val="center"/>
          </w:tcPr>
          <w:p w14:paraId="668E4F17" w14:textId="0441709F" w:rsidR="00D33BE3" w:rsidRPr="00D53CDE" w:rsidRDefault="00D33BE3" w:rsidP="00D33BE3">
            <w:pPr>
              <w:widowControl w:val="0"/>
              <w:spacing w:after="120"/>
              <w:rPr>
                <w:rFonts w:ascii="GHEA Grapalat" w:hAnsi="GHEA Grapalat" w:cs="Calibri Light"/>
                <w:sz w:val="20"/>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57" w:type="dxa"/>
          </w:tcPr>
          <w:p w14:paraId="7C7D09FB" w14:textId="77777777" w:rsidR="00D33BE3" w:rsidRPr="00E40AC8" w:rsidRDefault="00D33BE3" w:rsidP="00D33BE3">
            <w:pPr>
              <w:widowControl w:val="0"/>
              <w:spacing w:after="120"/>
              <w:jc w:val="center"/>
              <w:rPr>
                <w:rFonts w:ascii="GHEA Grapalat" w:hAnsi="GHEA Grapalat"/>
                <w:sz w:val="20"/>
              </w:rPr>
            </w:pPr>
          </w:p>
        </w:tc>
        <w:tc>
          <w:tcPr>
            <w:tcW w:w="990" w:type="dxa"/>
            <w:vAlign w:val="center"/>
          </w:tcPr>
          <w:p w14:paraId="5D8A4685" w14:textId="77777777" w:rsidR="00D33BE3" w:rsidRDefault="00D33BE3" w:rsidP="00D33BE3">
            <w:pPr>
              <w:jc w:val="center"/>
              <w:rPr>
                <w:rFonts w:ascii="GHEA Grapalat" w:hAnsi="GHEA Grapalat" w:cs="Arial"/>
                <w:sz w:val="18"/>
                <w:szCs w:val="18"/>
                <w:lang w:val="hy-AM"/>
              </w:rPr>
            </w:pPr>
          </w:p>
          <w:p w14:paraId="20B091C7" w14:textId="77777777" w:rsidR="00D33BE3" w:rsidRPr="00516AA1" w:rsidRDefault="00D33BE3"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63F4E036" w14:textId="77777777" w:rsidR="00D33BE3" w:rsidRDefault="00D33BE3" w:rsidP="00D33BE3">
            <w:pPr>
              <w:jc w:val="center"/>
              <w:rPr>
                <w:rFonts w:ascii="GHEA Grapalat" w:hAnsi="GHEA Grapalat" w:cs="Arial"/>
                <w:sz w:val="18"/>
                <w:szCs w:val="18"/>
                <w:lang w:val="hy-AM"/>
              </w:rPr>
            </w:pPr>
          </w:p>
        </w:tc>
        <w:tc>
          <w:tcPr>
            <w:tcW w:w="1080" w:type="dxa"/>
            <w:vAlign w:val="center"/>
          </w:tcPr>
          <w:p w14:paraId="444A6589" w14:textId="64EC4DED" w:rsidR="00D33BE3" w:rsidRPr="003D6C2E" w:rsidRDefault="00D33BE3" w:rsidP="00D33BE3">
            <w:pPr>
              <w:widowControl w:val="0"/>
              <w:spacing w:after="120"/>
              <w:jc w:val="center"/>
              <w:rPr>
                <w:rFonts w:ascii="GHEA Grapalat" w:hAnsi="GHEA Grapalat" w:cs="Cambria"/>
                <w:sz w:val="20"/>
              </w:rPr>
            </w:pPr>
            <w:r w:rsidRPr="003D6C2E">
              <w:rPr>
                <w:rFonts w:ascii="GHEA Grapalat" w:hAnsi="GHEA Grapalat" w:cs="Cambria"/>
                <w:sz w:val="20"/>
              </w:rPr>
              <w:t>Тигран Мец 1-й тупик</w:t>
            </w:r>
          </w:p>
        </w:tc>
        <w:tc>
          <w:tcPr>
            <w:tcW w:w="3089" w:type="dxa"/>
            <w:vAlign w:val="center"/>
          </w:tcPr>
          <w:p w14:paraId="75262483" w14:textId="587667DF" w:rsidR="00D33BE3" w:rsidRPr="00435F01" w:rsidRDefault="00D33BE3" w:rsidP="00D33BE3">
            <w:pPr>
              <w:widowControl w:val="0"/>
              <w:spacing w:after="120"/>
              <w:jc w:val="center"/>
              <w:rPr>
                <w:rFonts w:ascii="GHEA Grapalat" w:hAnsi="GHEA Grapalat" w:cs="Cambria"/>
                <w:sz w:val="20"/>
              </w:rPr>
            </w:pP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случае</w:t>
            </w:r>
            <w:r w:rsidRPr="00435F01">
              <w:rPr>
                <w:rFonts w:ascii="GHEA Grapalat" w:hAnsi="GHEA Grapalat" w:cs="Cambria"/>
                <w:sz w:val="20"/>
              </w:rPr>
              <w:t xml:space="preserve"> </w:t>
            </w:r>
            <w:r w:rsidRPr="00435F01">
              <w:rPr>
                <w:rFonts w:ascii="GHEA Grapalat" w:hAnsi="GHEA Grapalat" w:cs="Cambria" w:hint="eastAsia"/>
                <w:sz w:val="20"/>
              </w:rPr>
              <w:t>если</w:t>
            </w:r>
            <w:r w:rsidRPr="00435F01">
              <w:rPr>
                <w:rFonts w:ascii="GHEA Grapalat" w:hAnsi="GHEA Grapalat" w:cs="Cambria"/>
                <w:sz w:val="20"/>
              </w:rPr>
              <w:t xml:space="preserve"> </w:t>
            </w:r>
            <w:r w:rsidRPr="00435F01">
              <w:rPr>
                <w:rFonts w:ascii="GHEA Grapalat" w:hAnsi="GHEA Grapalat" w:cs="Cambria" w:hint="eastAsia"/>
                <w:sz w:val="20"/>
              </w:rPr>
              <w:t>предоставление</w:t>
            </w:r>
            <w:r w:rsidRPr="00435F01">
              <w:rPr>
                <w:rFonts w:ascii="GHEA Grapalat" w:hAnsi="GHEA Grapalat" w:cs="Cambria"/>
                <w:sz w:val="20"/>
              </w:rPr>
              <w:t xml:space="preserve"> </w:t>
            </w:r>
            <w:r w:rsidRPr="00435F01">
              <w:rPr>
                <w:rFonts w:ascii="GHEA Grapalat" w:hAnsi="GHEA Grapalat" w:cs="Cambria" w:hint="eastAsia"/>
                <w:sz w:val="20"/>
              </w:rPr>
              <w:t>финансовых</w:t>
            </w:r>
            <w:r w:rsidRPr="00435F01">
              <w:rPr>
                <w:rFonts w:ascii="GHEA Grapalat" w:hAnsi="GHEA Grapalat" w:cs="Cambria"/>
                <w:sz w:val="20"/>
              </w:rPr>
              <w:t xml:space="preserve"> </w:t>
            </w:r>
            <w:r w:rsidRPr="00435F01">
              <w:rPr>
                <w:rFonts w:ascii="GHEA Grapalat" w:hAnsi="GHEA Grapalat" w:cs="Cambria" w:hint="eastAsia"/>
                <w:sz w:val="20"/>
              </w:rPr>
              <w:t>средств</w:t>
            </w:r>
            <w:r w:rsidRPr="00435F01">
              <w:rPr>
                <w:rFonts w:ascii="GHEA Grapalat" w:hAnsi="GHEA Grapalat" w:cs="Cambria"/>
                <w:sz w:val="20"/>
              </w:rPr>
              <w:t xml:space="preserve"> </w:t>
            </w:r>
            <w:r w:rsidRPr="00435F01">
              <w:rPr>
                <w:rFonts w:ascii="GHEA Grapalat" w:hAnsi="GHEA Grapalat" w:cs="Cambria" w:hint="eastAsia"/>
                <w:sz w:val="20"/>
              </w:rPr>
              <w:t>осуществляется</w:t>
            </w:r>
            <w:r w:rsidRPr="00435F01">
              <w:rPr>
                <w:rFonts w:ascii="GHEA Grapalat" w:hAnsi="GHEA Grapalat" w:cs="Cambria"/>
                <w:sz w:val="20"/>
              </w:rPr>
              <w:t xml:space="preserve"> </w:t>
            </w:r>
            <w:r w:rsidRPr="00435F01">
              <w:rPr>
                <w:rFonts w:ascii="GHEA Grapalat" w:hAnsi="GHEA Grapalat" w:cs="Cambria" w:hint="eastAsia"/>
                <w:sz w:val="20"/>
              </w:rPr>
              <w:t>после</w:t>
            </w:r>
            <w:r w:rsidRPr="00435F01">
              <w:rPr>
                <w:rFonts w:ascii="GHEA Grapalat" w:hAnsi="GHEA Grapalat" w:cs="Cambria"/>
                <w:sz w:val="20"/>
              </w:rPr>
              <w:t xml:space="preserve"> </w:t>
            </w:r>
            <w:r w:rsidRPr="00435F01">
              <w:rPr>
                <w:rFonts w:ascii="GHEA Grapalat" w:hAnsi="GHEA Grapalat" w:cs="Cambria" w:hint="eastAsia"/>
                <w:sz w:val="20"/>
              </w:rPr>
              <w:t>заключения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то</w:t>
            </w:r>
            <w:r w:rsidRPr="00435F01">
              <w:rPr>
                <w:rFonts w:ascii="GHEA Grapalat" w:hAnsi="GHEA Grapalat" w:cs="Cambria"/>
                <w:sz w:val="20"/>
              </w:rPr>
              <w:t xml:space="preserve"> </w:t>
            </w:r>
            <w:r w:rsidRPr="00435F01">
              <w:rPr>
                <w:rFonts w:ascii="GHEA Grapalat" w:hAnsi="GHEA Grapalat" w:cs="Cambria" w:hint="eastAsia"/>
                <w:sz w:val="20"/>
              </w:rPr>
              <w:t>с</w:t>
            </w:r>
            <w:r w:rsidRPr="00435F01">
              <w:rPr>
                <w:rFonts w:ascii="GHEA Grapalat" w:hAnsi="GHEA Grapalat" w:cs="Cambria"/>
                <w:sz w:val="20"/>
              </w:rPr>
              <w:t xml:space="preserve"> </w:t>
            </w:r>
            <w:r w:rsidRPr="00435F01">
              <w:rPr>
                <w:rFonts w:ascii="GHEA Grapalat" w:hAnsi="GHEA Grapalat" w:cs="Cambria" w:hint="eastAsia"/>
                <w:sz w:val="20"/>
              </w:rPr>
              <w:t>даты</w:t>
            </w:r>
            <w:r w:rsidRPr="00435F01">
              <w:rPr>
                <w:rFonts w:ascii="GHEA Grapalat" w:hAnsi="GHEA Grapalat" w:cs="Cambria"/>
                <w:sz w:val="20"/>
              </w:rPr>
              <w:t xml:space="preserve"> </w:t>
            </w:r>
            <w:r w:rsidRPr="00435F01">
              <w:rPr>
                <w:rFonts w:ascii="GHEA Grapalat" w:hAnsi="GHEA Grapalat" w:cs="Cambria" w:hint="eastAsia"/>
                <w:sz w:val="20"/>
              </w:rPr>
              <w:t>вступления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силу</w:t>
            </w:r>
            <w:r w:rsidRPr="00435F01">
              <w:rPr>
                <w:rFonts w:ascii="GHEA Grapalat" w:hAnsi="GHEA Grapalat" w:cs="Cambria"/>
                <w:sz w:val="20"/>
              </w:rPr>
              <w:t xml:space="preserve"> </w:t>
            </w:r>
            <w:r w:rsidRPr="00435F01">
              <w:rPr>
                <w:rFonts w:ascii="GHEA Grapalat" w:hAnsi="GHEA Grapalat" w:cs="Cambria" w:hint="eastAsia"/>
                <w:sz w:val="20"/>
              </w:rPr>
              <w:t>между</w:t>
            </w:r>
            <w:r w:rsidRPr="00435F01">
              <w:rPr>
                <w:rFonts w:ascii="GHEA Grapalat" w:hAnsi="GHEA Grapalat" w:cs="Cambria"/>
                <w:sz w:val="20"/>
              </w:rPr>
              <w:t xml:space="preserve"> </w:t>
            </w:r>
            <w:r w:rsidRPr="00435F01">
              <w:rPr>
                <w:rFonts w:ascii="GHEA Grapalat" w:hAnsi="GHEA Grapalat" w:cs="Cambria" w:hint="eastAsia"/>
                <w:sz w:val="20"/>
              </w:rPr>
              <w:t>сторонами</w:t>
            </w:r>
            <w:r w:rsidRPr="00435F01">
              <w:rPr>
                <w:rFonts w:ascii="GHEA Grapalat" w:hAnsi="GHEA Grapalat" w:cs="Cambria"/>
                <w:sz w:val="20"/>
              </w:rPr>
              <w:t xml:space="preserve"> </w:t>
            </w:r>
            <w:r w:rsidRPr="00435F01">
              <w:rPr>
                <w:rFonts w:ascii="GHEA Grapalat" w:hAnsi="GHEA Grapalat" w:cs="Cambria" w:hint="eastAsia"/>
                <w:sz w:val="20"/>
              </w:rPr>
              <w:t>до</w:t>
            </w:r>
            <w:r w:rsidRPr="00435F01">
              <w:rPr>
                <w:rFonts w:ascii="GHEA Grapalat" w:hAnsi="GHEA Grapalat" w:cs="Cambria"/>
                <w:sz w:val="20"/>
              </w:rPr>
              <w:t xml:space="preserve"> 30 </w:t>
            </w:r>
            <w:r w:rsidRPr="00435F01">
              <w:rPr>
                <w:rFonts w:ascii="GHEA Grapalat" w:hAnsi="GHEA Grapalat" w:cs="Cambria" w:hint="eastAsia"/>
                <w:sz w:val="20"/>
              </w:rPr>
              <w:t>декабря</w:t>
            </w:r>
            <w:r w:rsidRPr="00435F01">
              <w:rPr>
                <w:rFonts w:ascii="GHEA Grapalat" w:hAnsi="GHEA Grapalat" w:cs="Cambria"/>
                <w:sz w:val="20"/>
              </w:rPr>
              <w:t xml:space="preserve"> 2026 </w:t>
            </w:r>
            <w:r w:rsidRPr="00435F01">
              <w:rPr>
                <w:rFonts w:ascii="GHEA Grapalat" w:hAnsi="GHEA Grapalat" w:cs="Cambria" w:hint="eastAsia"/>
                <w:sz w:val="20"/>
              </w:rPr>
              <w:t>года</w:t>
            </w:r>
            <w:r w:rsidRPr="00435F01">
              <w:rPr>
                <w:rFonts w:ascii="GHEA Grapalat" w:hAnsi="GHEA Grapalat" w:cs="Cambria"/>
                <w:sz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685E0748" w14:textId="77777777" w:rsidR="00992756" w:rsidRPr="00992756" w:rsidRDefault="00992756" w:rsidP="00992756">
      <w:pPr>
        <w:jc w:val="right"/>
        <w:rPr>
          <w:rFonts w:ascii="GHEA Grapalat" w:hAnsi="GHEA Grapalat"/>
          <w:i/>
          <w:sz w:val="20"/>
          <w:szCs w:val="20"/>
        </w:rPr>
      </w:pPr>
      <w:r w:rsidRPr="001266D5">
        <w:rPr>
          <w:rFonts w:ascii="GHEA Grapalat" w:hAnsi="GHEA Grapalat"/>
          <w:i/>
        </w:rPr>
        <w:lastRenderedPageBreak/>
        <w:t xml:space="preserve">                                                                                                                                                                                          </w:t>
      </w:r>
      <w:r w:rsidRPr="00992756">
        <w:rPr>
          <w:rFonts w:ascii="GHEA Grapalat" w:hAnsi="GHEA Grapalat"/>
          <w:i/>
          <w:sz w:val="20"/>
          <w:szCs w:val="20"/>
        </w:rPr>
        <w:t>Приложение 1</w:t>
      </w:r>
    </w:p>
    <w:p w14:paraId="7A4A4971" w14:textId="77777777" w:rsidR="00992756" w:rsidRPr="00992756" w:rsidRDefault="00992756" w:rsidP="00992756">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Pr="00992756">
        <w:rPr>
          <w:rFonts w:ascii="GHEA Grapalat" w:eastAsia="Calibri" w:hAnsi="GHEA Grapalat" w:cs="Sylfaen"/>
          <w:sz w:val="20"/>
          <w:szCs w:val="20"/>
        </w:rPr>
        <w:t>"ՀՓ-ԳՀ</w:t>
      </w:r>
      <w:r w:rsidRPr="00992756">
        <w:rPr>
          <w:rFonts w:ascii="GHEA Grapalat" w:eastAsia="Calibri" w:hAnsi="GHEA Grapalat" w:cs="Sylfaen"/>
          <w:sz w:val="20"/>
          <w:szCs w:val="20"/>
          <w:lang w:val="en-US"/>
        </w:rPr>
        <w:t>Ծ</w:t>
      </w:r>
      <w:r w:rsidRPr="00992756">
        <w:rPr>
          <w:rFonts w:ascii="GHEA Grapalat" w:eastAsia="Calibri" w:hAnsi="GHEA Grapalat" w:cs="Sylfaen"/>
          <w:sz w:val="20"/>
          <w:szCs w:val="20"/>
        </w:rPr>
        <w:t>ՁԲ-26/03"</w:t>
      </w:r>
      <w:r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391EB992" w14:textId="77777777" w:rsidR="00992756" w:rsidRPr="00912424" w:rsidRDefault="00992756" w:rsidP="00A874A0">
      <w:pPr>
        <w:widowControl w:val="0"/>
        <w:spacing w:line="360" w:lineRule="auto"/>
        <w:jc w:val="right"/>
        <w:rPr>
          <w:rFonts w:ascii="GHEA Grapalat" w:hAnsi="GHEA Grapalat"/>
          <w:i/>
        </w:rPr>
      </w:pPr>
    </w:p>
    <w:p w14:paraId="4AD8B239" w14:textId="6D32087F" w:rsidR="00912424" w:rsidRPr="0068047E" w:rsidRDefault="00BD7A83" w:rsidP="00912424">
      <w:pPr>
        <w:jc w:val="center"/>
        <w:rPr>
          <w:rFonts w:ascii="GHEA Grapalat" w:hAnsi="GHEA Grapalat"/>
          <w:sz w:val="22"/>
          <w:szCs w:val="22"/>
          <w:lang w:val="hy-AM"/>
        </w:rPr>
      </w:pPr>
      <w:r w:rsidRPr="00BD7A83">
        <w:rPr>
          <w:rFonts w:ascii="GHEA Grapalat" w:eastAsia="Calibri" w:hAnsi="GHEA Grapalat" w:cs="Calibri Light"/>
          <w:b/>
          <w:sz w:val="22"/>
          <w:szCs w:val="22"/>
        </w:rPr>
        <w:t>«Калибровка и сертификация газовых баллонов»</w:t>
      </w:r>
    </w:p>
    <w:p w14:paraId="2ED9652D" w14:textId="16538EE8" w:rsidR="00912424" w:rsidRPr="00BD7A83" w:rsidRDefault="00912424" w:rsidP="00912424">
      <w:pPr>
        <w:ind w:firstLine="1260"/>
        <w:rPr>
          <w:rFonts w:ascii="GHEA Grapalat" w:hAnsi="GHEA Grapalat"/>
          <w:sz w:val="22"/>
          <w:szCs w:val="22"/>
        </w:rPr>
      </w:pPr>
      <w:r>
        <w:rPr>
          <w:rFonts w:ascii="GHEA Grapalat" w:hAnsi="GHEA Grapalat"/>
          <w:sz w:val="22"/>
          <w:szCs w:val="22"/>
          <w:lang w:val="hy-AM"/>
        </w:rPr>
        <w:t>Лот</w:t>
      </w:r>
      <w:r w:rsidRPr="0068047E">
        <w:rPr>
          <w:rFonts w:ascii="GHEA Grapalat" w:hAnsi="GHEA Grapalat"/>
          <w:sz w:val="22"/>
          <w:szCs w:val="22"/>
          <w:lang w:val="hy-AM"/>
        </w:rPr>
        <w:t xml:space="preserve"> 1 </w:t>
      </w:r>
      <w:r w:rsidRPr="00912424">
        <w:rPr>
          <w:rFonts w:ascii="GHEA Grapalat" w:hAnsi="GHEA Grapalat"/>
          <w:sz w:val="22"/>
          <w:szCs w:val="22"/>
        </w:rPr>
        <w:t>Поверка и сертификация сжатого газа</w:t>
      </w:r>
    </w:p>
    <w:p w14:paraId="208A8380" w14:textId="77777777" w:rsidR="00912424" w:rsidRPr="00BD7A83" w:rsidRDefault="00912424" w:rsidP="00912424">
      <w:pPr>
        <w:ind w:firstLine="1260"/>
        <w:rPr>
          <w:rFonts w:ascii="GHEA Grapalat" w:hAnsi="GHEA Grapalat"/>
          <w:sz w:val="20"/>
          <w:szCs w:val="20"/>
        </w:rPr>
      </w:pPr>
    </w:p>
    <w:tbl>
      <w:tblPr>
        <w:tblStyle w:val="TableGrid"/>
        <w:tblW w:w="0" w:type="auto"/>
        <w:jc w:val="center"/>
        <w:tblLook w:val="04A0" w:firstRow="1" w:lastRow="0" w:firstColumn="1" w:lastColumn="0" w:noHBand="0" w:noVBand="1"/>
      </w:tblPr>
      <w:tblGrid>
        <w:gridCol w:w="624"/>
        <w:gridCol w:w="5671"/>
        <w:gridCol w:w="1890"/>
      </w:tblGrid>
      <w:tr w:rsidR="00912424" w:rsidRPr="00E216BC" w14:paraId="2C164E38" w14:textId="77777777" w:rsidTr="004B248B">
        <w:trPr>
          <w:jc w:val="center"/>
        </w:trPr>
        <w:tc>
          <w:tcPr>
            <w:tcW w:w="624" w:type="dxa"/>
          </w:tcPr>
          <w:p w14:paraId="650B3A0D" w14:textId="77777777" w:rsidR="00912424" w:rsidRPr="00E216BC" w:rsidRDefault="00912424" w:rsidP="004B248B">
            <w:pPr>
              <w:jc w:val="center"/>
              <w:rPr>
                <w:rFonts w:ascii="GHEA Grapalat" w:hAnsi="GHEA Grapalat"/>
                <w:b/>
                <w:sz w:val="20"/>
                <w:szCs w:val="20"/>
              </w:rPr>
            </w:pPr>
            <w:r w:rsidRPr="00E216BC">
              <w:rPr>
                <w:rFonts w:ascii="GHEA Grapalat" w:hAnsi="GHEA Grapalat"/>
                <w:b/>
                <w:sz w:val="20"/>
                <w:szCs w:val="20"/>
              </w:rPr>
              <w:t>հ/հ</w:t>
            </w:r>
          </w:p>
        </w:tc>
        <w:tc>
          <w:tcPr>
            <w:tcW w:w="5671" w:type="dxa"/>
          </w:tcPr>
          <w:p w14:paraId="07F9E5A7" w14:textId="3714C03C" w:rsidR="00912424" w:rsidRPr="00BD7A83" w:rsidRDefault="00BD7A83" w:rsidP="004B248B">
            <w:pPr>
              <w:rPr>
                <w:rFonts w:ascii="GHEA Grapalat" w:hAnsi="GHEA Grapalat"/>
                <w:b/>
                <w:sz w:val="20"/>
                <w:szCs w:val="20"/>
              </w:rPr>
            </w:pPr>
            <w:r w:rsidRPr="00BD7A83">
              <w:rPr>
                <w:rFonts w:ascii="GHEA Grapalat" w:hAnsi="GHEA Grapalat"/>
                <w:b/>
                <w:sz w:val="20"/>
                <w:szCs w:val="20"/>
              </w:rPr>
              <w:t>Текущий ремонт</w:t>
            </w:r>
            <w:r w:rsidRPr="00BD7A83">
              <w:rPr>
                <w:rFonts w:ascii="GHEA Grapalat" w:hAnsi="GHEA Grapalat"/>
                <w:b/>
                <w:sz w:val="20"/>
                <w:szCs w:val="20"/>
              </w:rPr>
              <w:t>,</w:t>
            </w:r>
            <w:r w:rsidRPr="00BD7A83">
              <w:rPr>
                <w:b/>
                <w:bCs/>
              </w:rPr>
              <w:t xml:space="preserve"> с</w:t>
            </w:r>
            <w:r w:rsidRPr="00BD7A83">
              <w:rPr>
                <w:rFonts w:ascii="GHEA Grapalat" w:hAnsi="GHEA Grapalat"/>
                <w:b/>
                <w:bCs/>
                <w:sz w:val="20"/>
                <w:szCs w:val="20"/>
              </w:rPr>
              <w:t>редний ремонт</w:t>
            </w:r>
            <w:r w:rsidRPr="00BD7A83">
              <w:rPr>
                <w:rFonts w:ascii="GHEA Grapalat" w:hAnsi="GHEA Grapalat"/>
                <w:b/>
                <w:bCs/>
                <w:sz w:val="20"/>
                <w:szCs w:val="20"/>
              </w:rPr>
              <w:t xml:space="preserve"> и к</w:t>
            </w:r>
            <w:r w:rsidRPr="00BD7A83">
              <w:rPr>
                <w:rFonts w:ascii="GHEA Grapalat" w:hAnsi="GHEA Grapalat"/>
                <w:b/>
                <w:bCs/>
                <w:sz w:val="20"/>
                <w:szCs w:val="20"/>
              </w:rPr>
              <w:t>апитальный ремонт</w:t>
            </w:r>
          </w:p>
        </w:tc>
        <w:tc>
          <w:tcPr>
            <w:tcW w:w="1890" w:type="dxa"/>
          </w:tcPr>
          <w:p w14:paraId="18EBE0A8" w14:textId="7E392ECB" w:rsidR="00912424" w:rsidRPr="00BD7A83" w:rsidRDefault="00BD7A83" w:rsidP="004B248B">
            <w:pPr>
              <w:jc w:val="center"/>
              <w:rPr>
                <w:rFonts w:ascii="GHEA Grapalat" w:hAnsi="GHEA Grapalat"/>
                <w:b/>
                <w:sz w:val="20"/>
                <w:szCs w:val="20"/>
                <w:lang w:val="en-US"/>
              </w:rPr>
            </w:pPr>
            <w:r w:rsidRPr="00BD7A83">
              <w:rPr>
                <w:rFonts w:ascii="GHEA Grapalat" w:hAnsi="GHEA Grapalat"/>
                <w:b/>
                <w:bCs/>
                <w:sz w:val="20"/>
                <w:szCs w:val="20"/>
              </w:rPr>
              <w:t>Количество машин</w:t>
            </w:r>
          </w:p>
        </w:tc>
      </w:tr>
      <w:tr w:rsidR="00912424" w:rsidRPr="00E216BC" w14:paraId="50AD3B5B" w14:textId="77777777" w:rsidTr="004B248B">
        <w:trPr>
          <w:jc w:val="center"/>
        </w:trPr>
        <w:tc>
          <w:tcPr>
            <w:tcW w:w="624" w:type="dxa"/>
          </w:tcPr>
          <w:p w14:paraId="6EC3953B"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p>
        </w:tc>
        <w:tc>
          <w:tcPr>
            <w:tcW w:w="5671" w:type="dxa"/>
          </w:tcPr>
          <w:p w14:paraId="6040DEEF"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Renault </w:t>
            </w:r>
            <w:proofErr w:type="spellStart"/>
            <w:r w:rsidRPr="00E216BC">
              <w:rPr>
                <w:rFonts w:ascii="GHEA Grapalat" w:hAnsi="GHEA Grapalat" w:cs="Calibri"/>
                <w:bCs/>
                <w:sz w:val="20"/>
                <w:szCs w:val="20"/>
              </w:rPr>
              <w:t>Duster</w:t>
            </w:r>
            <w:proofErr w:type="spellEnd"/>
            <w:r w:rsidRPr="00E216BC">
              <w:rPr>
                <w:rFonts w:ascii="GHEA Grapalat" w:hAnsi="GHEA Grapalat" w:cs="Calibri"/>
                <w:bCs/>
                <w:sz w:val="20"/>
                <w:szCs w:val="20"/>
              </w:rPr>
              <w:t xml:space="preserve"> 4×2 2014 </w:t>
            </w:r>
          </w:p>
        </w:tc>
        <w:tc>
          <w:tcPr>
            <w:tcW w:w="1890" w:type="dxa"/>
          </w:tcPr>
          <w:p w14:paraId="33B5633F"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r>
              <w:rPr>
                <w:rFonts w:ascii="GHEA Grapalat" w:hAnsi="GHEA Grapalat"/>
                <w:sz w:val="20"/>
                <w:szCs w:val="20"/>
              </w:rPr>
              <w:t>1</w:t>
            </w:r>
          </w:p>
        </w:tc>
      </w:tr>
      <w:tr w:rsidR="00912424" w:rsidRPr="00E216BC" w14:paraId="04114B30" w14:textId="77777777" w:rsidTr="004B248B">
        <w:trPr>
          <w:jc w:val="center"/>
        </w:trPr>
        <w:tc>
          <w:tcPr>
            <w:tcW w:w="624" w:type="dxa"/>
          </w:tcPr>
          <w:p w14:paraId="20CAF93D"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2</w:t>
            </w:r>
          </w:p>
        </w:tc>
        <w:tc>
          <w:tcPr>
            <w:tcW w:w="5671" w:type="dxa"/>
          </w:tcPr>
          <w:p w14:paraId="25C85135"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Renault Logan    2012     </w:t>
            </w:r>
          </w:p>
        </w:tc>
        <w:tc>
          <w:tcPr>
            <w:tcW w:w="1890" w:type="dxa"/>
          </w:tcPr>
          <w:p w14:paraId="10E03300"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3</w:t>
            </w:r>
            <w:r>
              <w:rPr>
                <w:rFonts w:ascii="GHEA Grapalat" w:hAnsi="GHEA Grapalat"/>
                <w:sz w:val="20"/>
                <w:szCs w:val="20"/>
              </w:rPr>
              <w:t>2</w:t>
            </w:r>
          </w:p>
        </w:tc>
      </w:tr>
      <w:tr w:rsidR="00912424" w:rsidRPr="00E216BC" w14:paraId="2347BD96" w14:textId="77777777" w:rsidTr="004B248B">
        <w:trPr>
          <w:jc w:val="center"/>
        </w:trPr>
        <w:tc>
          <w:tcPr>
            <w:tcW w:w="624" w:type="dxa"/>
          </w:tcPr>
          <w:p w14:paraId="267E2F28"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3</w:t>
            </w:r>
          </w:p>
        </w:tc>
        <w:tc>
          <w:tcPr>
            <w:tcW w:w="5671" w:type="dxa"/>
          </w:tcPr>
          <w:p w14:paraId="51E3C648"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Renault </w:t>
            </w:r>
            <w:proofErr w:type="spellStart"/>
            <w:r w:rsidRPr="00E216BC">
              <w:rPr>
                <w:rFonts w:ascii="GHEA Grapalat" w:hAnsi="GHEA Grapalat" w:cs="Calibri"/>
                <w:bCs/>
                <w:sz w:val="20"/>
                <w:szCs w:val="20"/>
              </w:rPr>
              <w:t>Dokker</w:t>
            </w:r>
            <w:proofErr w:type="spellEnd"/>
            <w:r w:rsidRPr="00E216BC">
              <w:rPr>
                <w:rFonts w:ascii="GHEA Grapalat" w:hAnsi="GHEA Grapalat" w:cs="Calibri"/>
                <w:bCs/>
                <w:sz w:val="20"/>
                <w:szCs w:val="20"/>
              </w:rPr>
              <w:t xml:space="preserve">  2015     </w:t>
            </w:r>
          </w:p>
        </w:tc>
        <w:tc>
          <w:tcPr>
            <w:tcW w:w="1890" w:type="dxa"/>
          </w:tcPr>
          <w:p w14:paraId="2A3A8D34"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12</w:t>
            </w:r>
          </w:p>
        </w:tc>
      </w:tr>
      <w:tr w:rsidR="00912424" w:rsidRPr="00E216BC" w14:paraId="598DA811" w14:textId="77777777" w:rsidTr="004B248B">
        <w:trPr>
          <w:jc w:val="center"/>
        </w:trPr>
        <w:tc>
          <w:tcPr>
            <w:tcW w:w="624" w:type="dxa"/>
          </w:tcPr>
          <w:p w14:paraId="1240F817"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4</w:t>
            </w:r>
          </w:p>
        </w:tc>
        <w:tc>
          <w:tcPr>
            <w:tcW w:w="5671" w:type="dxa"/>
          </w:tcPr>
          <w:p w14:paraId="617A409A"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Gazel-33027   2012     </w:t>
            </w:r>
          </w:p>
        </w:tc>
        <w:tc>
          <w:tcPr>
            <w:tcW w:w="1890" w:type="dxa"/>
          </w:tcPr>
          <w:p w14:paraId="2A0D4144"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p>
        </w:tc>
      </w:tr>
      <w:tr w:rsidR="00912424" w:rsidRPr="00E216BC" w14:paraId="28A8E7D7" w14:textId="77777777" w:rsidTr="004B248B">
        <w:trPr>
          <w:jc w:val="center"/>
        </w:trPr>
        <w:tc>
          <w:tcPr>
            <w:tcW w:w="624" w:type="dxa"/>
          </w:tcPr>
          <w:p w14:paraId="2A757044"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5</w:t>
            </w:r>
          </w:p>
        </w:tc>
        <w:tc>
          <w:tcPr>
            <w:tcW w:w="5671" w:type="dxa"/>
          </w:tcPr>
          <w:p w14:paraId="76609D3E"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Mitsubishi L200     </w:t>
            </w:r>
          </w:p>
        </w:tc>
        <w:tc>
          <w:tcPr>
            <w:tcW w:w="1890" w:type="dxa"/>
          </w:tcPr>
          <w:p w14:paraId="737D4ABB"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4</w:t>
            </w:r>
          </w:p>
        </w:tc>
      </w:tr>
      <w:tr w:rsidR="00912424" w:rsidRPr="00E216BC" w14:paraId="0E4E9ABE" w14:textId="77777777" w:rsidTr="004B248B">
        <w:trPr>
          <w:jc w:val="center"/>
        </w:trPr>
        <w:tc>
          <w:tcPr>
            <w:tcW w:w="624" w:type="dxa"/>
          </w:tcPr>
          <w:p w14:paraId="72D2D8FA"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6</w:t>
            </w:r>
          </w:p>
        </w:tc>
        <w:tc>
          <w:tcPr>
            <w:tcW w:w="5671" w:type="dxa"/>
          </w:tcPr>
          <w:p w14:paraId="1DDADFAA" w14:textId="77777777" w:rsidR="00912424" w:rsidRPr="00E216BC" w:rsidRDefault="00912424" w:rsidP="004B248B">
            <w:pPr>
              <w:rPr>
                <w:rFonts w:ascii="GHEA Grapalat" w:hAnsi="GHEA Grapalat"/>
                <w:sz w:val="20"/>
                <w:szCs w:val="20"/>
              </w:rPr>
            </w:pPr>
            <w:proofErr w:type="spellStart"/>
            <w:r w:rsidRPr="00E216BC">
              <w:rPr>
                <w:rFonts w:ascii="GHEA Grapalat" w:hAnsi="GHEA Grapalat" w:cs="Calibri"/>
                <w:bCs/>
                <w:sz w:val="20"/>
                <w:szCs w:val="20"/>
              </w:rPr>
              <w:t>Daewo</w:t>
            </w:r>
            <w:proofErr w:type="spellEnd"/>
            <w:r w:rsidRPr="00E216BC">
              <w:rPr>
                <w:rFonts w:ascii="GHEA Grapalat" w:hAnsi="GHEA Grapalat" w:cs="Calibri"/>
                <w:bCs/>
                <w:sz w:val="20"/>
                <w:szCs w:val="20"/>
              </w:rPr>
              <w:t xml:space="preserve"> </w:t>
            </w:r>
            <w:proofErr w:type="spellStart"/>
            <w:r w:rsidRPr="00E216BC">
              <w:rPr>
                <w:rFonts w:ascii="GHEA Grapalat" w:hAnsi="GHEA Grapalat" w:cs="Calibri"/>
                <w:bCs/>
                <w:sz w:val="20"/>
                <w:szCs w:val="20"/>
              </w:rPr>
              <w:t>Damas</w:t>
            </w:r>
            <w:proofErr w:type="spellEnd"/>
            <w:r w:rsidRPr="00E216BC">
              <w:rPr>
                <w:rFonts w:ascii="GHEA Grapalat" w:hAnsi="GHEA Grapalat" w:cs="Calibri"/>
                <w:bCs/>
                <w:sz w:val="20"/>
                <w:szCs w:val="20"/>
              </w:rPr>
              <w:t xml:space="preserve">   2011   </w:t>
            </w:r>
          </w:p>
        </w:tc>
        <w:tc>
          <w:tcPr>
            <w:tcW w:w="1890" w:type="dxa"/>
          </w:tcPr>
          <w:p w14:paraId="70C34583"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7</w:t>
            </w:r>
          </w:p>
        </w:tc>
      </w:tr>
      <w:tr w:rsidR="00912424" w:rsidRPr="00E216BC" w14:paraId="76544620" w14:textId="77777777" w:rsidTr="004B248B">
        <w:trPr>
          <w:jc w:val="center"/>
        </w:trPr>
        <w:tc>
          <w:tcPr>
            <w:tcW w:w="624" w:type="dxa"/>
          </w:tcPr>
          <w:p w14:paraId="78933114"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7</w:t>
            </w:r>
          </w:p>
        </w:tc>
        <w:tc>
          <w:tcPr>
            <w:tcW w:w="5671" w:type="dxa"/>
          </w:tcPr>
          <w:p w14:paraId="41CEC619"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Volkswagen </w:t>
            </w:r>
            <w:proofErr w:type="spellStart"/>
            <w:r>
              <w:rPr>
                <w:rFonts w:ascii="GHEA Grapalat" w:hAnsi="GHEA Grapalat" w:cs="Calibri"/>
                <w:bCs/>
                <w:sz w:val="20"/>
                <w:szCs w:val="20"/>
              </w:rPr>
              <w:t>C</w:t>
            </w:r>
            <w:r w:rsidRPr="00E216BC">
              <w:rPr>
                <w:rFonts w:ascii="GHEA Grapalat" w:hAnsi="GHEA Grapalat" w:cs="Calibri"/>
                <w:bCs/>
                <w:sz w:val="20"/>
                <w:szCs w:val="20"/>
              </w:rPr>
              <w:t>adyyi</w:t>
            </w:r>
            <w:proofErr w:type="spellEnd"/>
            <w:r w:rsidRPr="00E216BC">
              <w:rPr>
                <w:rFonts w:ascii="GHEA Grapalat" w:hAnsi="GHEA Grapalat" w:cs="Calibri"/>
                <w:bCs/>
                <w:sz w:val="20"/>
                <w:szCs w:val="20"/>
              </w:rPr>
              <w:t xml:space="preserve">    2009     </w:t>
            </w:r>
          </w:p>
        </w:tc>
        <w:tc>
          <w:tcPr>
            <w:tcW w:w="1890" w:type="dxa"/>
          </w:tcPr>
          <w:p w14:paraId="34929469"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1</w:t>
            </w:r>
          </w:p>
        </w:tc>
      </w:tr>
      <w:tr w:rsidR="00912424" w:rsidRPr="00E216BC" w14:paraId="1AADA28B" w14:textId="77777777" w:rsidTr="004B248B">
        <w:trPr>
          <w:jc w:val="center"/>
        </w:trPr>
        <w:tc>
          <w:tcPr>
            <w:tcW w:w="624" w:type="dxa"/>
          </w:tcPr>
          <w:p w14:paraId="1A132C7E"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8</w:t>
            </w:r>
          </w:p>
        </w:tc>
        <w:tc>
          <w:tcPr>
            <w:tcW w:w="5671" w:type="dxa"/>
          </w:tcPr>
          <w:p w14:paraId="6C9EA2C8"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OPEL</w:t>
            </w:r>
            <w:r>
              <w:rPr>
                <w:rFonts w:ascii="GHEA Grapalat" w:hAnsi="GHEA Grapalat" w:cs="Calibri"/>
                <w:bCs/>
                <w:sz w:val="20"/>
                <w:szCs w:val="20"/>
              </w:rPr>
              <w:t xml:space="preserve"> </w:t>
            </w:r>
          </w:p>
        </w:tc>
        <w:tc>
          <w:tcPr>
            <w:tcW w:w="1890" w:type="dxa"/>
          </w:tcPr>
          <w:p w14:paraId="1CD7B7A9"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p>
        </w:tc>
      </w:tr>
    </w:tbl>
    <w:p w14:paraId="1241614D" w14:textId="77777777" w:rsidR="00912424" w:rsidRPr="00E216BC" w:rsidRDefault="00912424" w:rsidP="00912424">
      <w:pPr>
        <w:jc w:val="center"/>
        <w:rPr>
          <w:rFonts w:ascii="GHEA Grapalat" w:hAnsi="GHEA Grapalat"/>
          <w:sz w:val="20"/>
          <w:szCs w:val="20"/>
          <w:lang w:val="hy-AM"/>
        </w:rPr>
      </w:pPr>
    </w:p>
    <w:p w14:paraId="713E804A" w14:textId="77777777" w:rsidR="00912424" w:rsidRPr="00E216BC" w:rsidRDefault="00912424" w:rsidP="00912424">
      <w:pPr>
        <w:jc w:val="center"/>
        <w:rPr>
          <w:rFonts w:ascii="GHEA Grapalat" w:hAnsi="GHEA Grapalat"/>
          <w:sz w:val="20"/>
          <w:szCs w:val="20"/>
          <w:lang w:val="hy-AM"/>
        </w:rPr>
      </w:pPr>
    </w:p>
    <w:p w14:paraId="2D933D37" w14:textId="6997D586" w:rsidR="00912424" w:rsidRPr="00912424" w:rsidRDefault="00912424" w:rsidP="00912424">
      <w:pPr>
        <w:ind w:firstLine="1260"/>
        <w:rPr>
          <w:rFonts w:ascii="GHEA Grapalat" w:hAnsi="GHEA Grapalat"/>
          <w:sz w:val="22"/>
          <w:szCs w:val="22"/>
        </w:rPr>
      </w:pPr>
      <w:r>
        <w:rPr>
          <w:rFonts w:ascii="GHEA Grapalat" w:hAnsi="GHEA Grapalat"/>
          <w:sz w:val="22"/>
          <w:szCs w:val="22"/>
          <w:lang w:val="hy-AM"/>
        </w:rPr>
        <w:t>Лот</w:t>
      </w:r>
      <w:r w:rsidRPr="00E925E2">
        <w:rPr>
          <w:rFonts w:ascii="GHEA Grapalat" w:hAnsi="GHEA Grapalat"/>
          <w:sz w:val="22"/>
          <w:szCs w:val="22"/>
          <w:lang w:val="hy-AM"/>
        </w:rPr>
        <w:t xml:space="preserve"> 2 </w:t>
      </w:r>
      <w:r w:rsidRPr="00912424">
        <w:rPr>
          <w:rFonts w:ascii="GHEA Grapalat" w:hAnsi="GHEA Grapalat"/>
          <w:sz w:val="22"/>
          <w:szCs w:val="22"/>
        </w:rPr>
        <w:t>Поверка и сертификация жидкого газа</w:t>
      </w:r>
    </w:p>
    <w:p w14:paraId="05CC955E" w14:textId="04A02B8B" w:rsidR="00912424" w:rsidRPr="00912424" w:rsidRDefault="00912424" w:rsidP="00912424">
      <w:pPr>
        <w:ind w:firstLine="1260"/>
        <w:rPr>
          <w:rFonts w:ascii="GHEA Grapalat" w:hAnsi="GHEA Grapalat"/>
          <w:sz w:val="22"/>
          <w:szCs w:val="22"/>
        </w:rPr>
      </w:pPr>
    </w:p>
    <w:p w14:paraId="148ADBA4" w14:textId="77777777" w:rsidR="00912424" w:rsidRPr="00E216BC" w:rsidRDefault="00912424" w:rsidP="00912424">
      <w:pPr>
        <w:jc w:val="center"/>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24"/>
        <w:gridCol w:w="5814"/>
        <w:gridCol w:w="1363"/>
      </w:tblGrid>
      <w:tr w:rsidR="00912424" w:rsidRPr="00E216BC" w14:paraId="407BF986" w14:textId="77777777" w:rsidTr="004B248B">
        <w:trPr>
          <w:jc w:val="center"/>
        </w:trPr>
        <w:tc>
          <w:tcPr>
            <w:tcW w:w="624" w:type="dxa"/>
          </w:tcPr>
          <w:p w14:paraId="2E18E7AA" w14:textId="77777777" w:rsidR="00912424" w:rsidRPr="00E216BC" w:rsidRDefault="00912424" w:rsidP="004B248B">
            <w:pPr>
              <w:rPr>
                <w:rFonts w:ascii="GHEA Grapalat" w:hAnsi="GHEA Grapalat"/>
                <w:b/>
                <w:sz w:val="20"/>
                <w:szCs w:val="20"/>
              </w:rPr>
            </w:pPr>
            <w:r w:rsidRPr="00E216BC">
              <w:rPr>
                <w:rFonts w:ascii="GHEA Grapalat" w:hAnsi="GHEA Grapalat"/>
                <w:b/>
                <w:sz w:val="20"/>
                <w:szCs w:val="20"/>
              </w:rPr>
              <w:t>հ/հ</w:t>
            </w:r>
          </w:p>
        </w:tc>
        <w:tc>
          <w:tcPr>
            <w:tcW w:w="5814" w:type="dxa"/>
          </w:tcPr>
          <w:p w14:paraId="0C7C2A5F" w14:textId="4E5ECDD7" w:rsidR="00912424" w:rsidRPr="00E216BC" w:rsidRDefault="00BD7A83" w:rsidP="004B248B">
            <w:pPr>
              <w:rPr>
                <w:rFonts w:ascii="GHEA Grapalat" w:hAnsi="GHEA Grapalat"/>
                <w:b/>
                <w:sz w:val="20"/>
                <w:szCs w:val="20"/>
                <w:lang w:val="hy-AM"/>
              </w:rPr>
            </w:pPr>
            <w:r w:rsidRPr="00BD7A83">
              <w:rPr>
                <w:rFonts w:ascii="GHEA Grapalat" w:hAnsi="GHEA Grapalat"/>
                <w:b/>
                <w:sz w:val="20"/>
                <w:szCs w:val="20"/>
              </w:rPr>
              <w:t>Текущий ремонт,</w:t>
            </w:r>
            <w:r w:rsidRPr="00BD7A83">
              <w:rPr>
                <w:b/>
                <w:bCs/>
              </w:rPr>
              <w:t xml:space="preserve"> с</w:t>
            </w:r>
            <w:r w:rsidRPr="00BD7A83">
              <w:rPr>
                <w:rFonts w:ascii="GHEA Grapalat" w:hAnsi="GHEA Grapalat"/>
                <w:b/>
                <w:bCs/>
                <w:sz w:val="20"/>
                <w:szCs w:val="20"/>
              </w:rPr>
              <w:t>редний ремонт и капитальный ремонт</w:t>
            </w:r>
          </w:p>
        </w:tc>
        <w:tc>
          <w:tcPr>
            <w:tcW w:w="1363" w:type="dxa"/>
          </w:tcPr>
          <w:p w14:paraId="1272282D" w14:textId="5C19B6C5" w:rsidR="00912424" w:rsidRPr="00BD7A83" w:rsidRDefault="00BD7A83" w:rsidP="00BD7A83">
            <w:pPr>
              <w:jc w:val="center"/>
              <w:rPr>
                <w:rFonts w:ascii="GHEA Grapalat" w:hAnsi="GHEA Grapalat"/>
                <w:b/>
                <w:sz w:val="20"/>
                <w:szCs w:val="20"/>
                <w:lang w:val="en-US"/>
              </w:rPr>
            </w:pPr>
            <w:r w:rsidRPr="00BD7A83">
              <w:rPr>
                <w:rFonts w:ascii="GHEA Grapalat" w:hAnsi="GHEA Grapalat"/>
                <w:b/>
                <w:bCs/>
                <w:sz w:val="20"/>
                <w:szCs w:val="20"/>
              </w:rPr>
              <w:t>Количество машин</w:t>
            </w:r>
          </w:p>
        </w:tc>
      </w:tr>
      <w:tr w:rsidR="00912424" w:rsidRPr="00E216BC" w14:paraId="786EAB5A" w14:textId="77777777" w:rsidTr="004B248B">
        <w:trPr>
          <w:jc w:val="center"/>
        </w:trPr>
        <w:tc>
          <w:tcPr>
            <w:tcW w:w="624" w:type="dxa"/>
          </w:tcPr>
          <w:p w14:paraId="6F2065D7"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p>
        </w:tc>
        <w:tc>
          <w:tcPr>
            <w:tcW w:w="5814" w:type="dxa"/>
          </w:tcPr>
          <w:p w14:paraId="48EFD2FB"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Renault </w:t>
            </w:r>
            <w:proofErr w:type="spellStart"/>
            <w:r w:rsidRPr="00E216BC">
              <w:rPr>
                <w:rFonts w:ascii="GHEA Grapalat" w:hAnsi="GHEA Grapalat" w:cs="Calibri"/>
                <w:bCs/>
                <w:sz w:val="20"/>
                <w:szCs w:val="20"/>
              </w:rPr>
              <w:t>Duster</w:t>
            </w:r>
            <w:proofErr w:type="spellEnd"/>
            <w:r w:rsidRPr="00E216BC">
              <w:rPr>
                <w:rFonts w:ascii="GHEA Grapalat" w:hAnsi="GHEA Grapalat" w:cs="Calibri"/>
                <w:bCs/>
                <w:sz w:val="20"/>
                <w:szCs w:val="20"/>
              </w:rPr>
              <w:t xml:space="preserve"> 4×2 2014 </w:t>
            </w:r>
          </w:p>
        </w:tc>
        <w:tc>
          <w:tcPr>
            <w:tcW w:w="1363" w:type="dxa"/>
          </w:tcPr>
          <w:p w14:paraId="337DB3FC"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2</w:t>
            </w:r>
          </w:p>
        </w:tc>
      </w:tr>
      <w:tr w:rsidR="00912424" w:rsidRPr="00E216BC" w14:paraId="5360FFBA" w14:textId="77777777" w:rsidTr="004B248B">
        <w:trPr>
          <w:jc w:val="center"/>
        </w:trPr>
        <w:tc>
          <w:tcPr>
            <w:tcW w:w="624" w:type="dxa"/>
          </w:tcPr>
          <w:p w14:paraId="48B08F9C"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2</w:t>
            </w:r>
          </w:p>
        </w:tc>
        <w:tc>
          <w:tcPr>
            <w:tcW w:w="5814" w:type="dxa"/>
          </w:tcPr>
          <w:p w14:paraId="38822D83"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Lada </w:t>
            </w:r>
            <w:proofErr w:type="spellStart"/>
            <w:r w:rsidRPr="00E216BC">
              <w:rPr>
                <w:rFonts w:ascii="GHEA Grapalat" w:hAnsi="GHEA Grapalat" w:cs="Calibri"/>
                <w:bCs/>
                <w:sz w:val="20"/>
                <w:szCs w:val="20"/>
              </w:rPr>
              <w:t>Largus</w:t>
            </w:r>
            <w:proofErr w:type="spellEnd"/>
            <w:r w:rsidRPr="00E216BC">
              <w:rPr>
                <w:rFonts w:ascii="GHEA Grapalat" w:hAnsi="GHEA Grapalat" w:cs="Calibri"/>
                <w:bCs/>
                <w:sz w:val="20"/>
                <w:szCs w:val="20"/>
              </w:rPr>
              <w:t xml:space="preserve">       2020    </w:t>
            </w:r>
          </w:p>
        </w:tc>
        <w:tc>
          <w:tcPr>
            <w:tcW w:w="1363" w:type="dxa"/>
          </w:tcPr>
          <w:p w14:paraId="7518CC42"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6</w:t>
            </w:r>
          </w:p>
        </w:tc>
      </w:tr>
      <w:tr w:rsidR="00912424" w:rsidRPr="00E216BC" w14:paraId="01DF3A3F" w14:textId="77777777" w:rsidTr="004B248B">
        <w:trPr>
          <w:jc w:val="center"/>
        </w:trPr>
        <w:tc>
          <w:tcPr>
            <w:tcW w:w="624" w:type="dxa"/>
          </w:tcPr>
          <w:p w14:paraId="4B3F773C"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3</w:t>
            </w:r>
          </w:p>
        </w:tc>
        <w:tc>
          <w:tcPr>
            <w:tcW w:w="5814" w:type="dxa"/>
          </w:tcPr>
          <w:p w14:paraId="5CCE0B84"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Renault Logan    2012     </w:t>
            </w:r>
          </w:p>
        </w:tc>
        <w:tc>
          <w:tcPr>
            <w:tcW w:w="1363" w:type="dxa"/>
          </w:tcPr>
          <w:p w14:paraId="679CB52C"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1</w:t>
            </w:r>
          </w:p>
        </w:tc>
      </w:tr>
      <w:tr w:rsidR="00912424" w:rsidRPr="00E216BC" w14:paraId="148853A9" w14:textId="77777777" w:rsidTr="004B248B">
        <w:trPr>
          <w:jc w:val="center"/>
        </w:trPr>
        <w:tc>
          <w:tcPr>
            <w:tcW w:w="624" w:type="dxa"/>
          </w:tcPr>
          <w:p w14:paraId="6BCA2D85" w14:textId="77777777" w:rsidR="00912424" w:rsidRPr="00E216BC" w:rsidRDefault="00912424" w:rsidP="004B248B">
            <w:pPr>
              <w:jc w:val="center"/>
              <w:rPr>
                <w:rFonts w:ascii="GHEA Grapalat" w:hAnsi="GHEA Grapalat"/>
                <w:sz w:val="20"/>
                <w:szCs w:val="20"/>
              </w:rPr>
            </w:pPr>
            <w:r w:rsidRPr="00E216BC">
              <w:rPr>
                <w:rFonts w:ascii="GHEA Grapalat" w:hAnsi="GHEA Grapalat"/>
                <w:sz w:val="20"/>
                <w:szCs w:val="20"/>
              </w:rPr>
              <w:t>4</w:t>
            </w:r>
          </w:p>
        </w:tc>
        <w:tc>
          <w:tcPr>
            <w:tcW w:w="5814" w:type="dxa"/>
          </w:tcPr>
          <w:p w14:paraId="46412EB8" w14:textId="77777777" w:rsidR="00912424" w:rsidRPr="00E216BC" w:rsidRDefault="00912424" w:rsidP="004B248B">
            <w:pPr>
              <w:rPr>
                <w:rFonts w:ascii="GHEA Grapalat" w:hAnsi="GHEA Grapalat"/>
                <w:sz w:val="20"/>
                <w:szCs w:val="20"/>
              </w:rPr>
            </w:pPr>
            <w:r w:rsidRPr="00E216BC">
              <w:rPr>
                <w:rFonts w:ascii="GHEA Grapalat" w:hAnsi="GHEA Grapalat" w:cs="Calibri"/>
                <w:bCs/>
                <w:sz w:val="20"/>
                <w:szCs w:val="20"/>
              </w:rPr>
              <w:t xml:space="preserve">UAZ      236022-132-01  </w:t>
            </w:r>
          </w:p>
        </w:tc>
        <w:tc>
          <w:tcPr>
            <w:tcW w:w="1363" w:type="dxa"/>
          </w:tcPr>
          <w:p w14:paraId="4DAA2CDF" w14:textId="77777777" w:rsidR="00912424" w:rsidRPr="00E216BC" w:rsidRDefault="00912424" w:rsidP="004B248B">
            <w:pPr>
              <w:jc w:val="center"/>
              <w:rPr>
                <w:rFonts w:ascii="GHEA Grapalat" w:hAnsi="GHEA Grapalat"/>
                <w:sz w:val="20"/>
                <w:szCs w:val="20"/>
              </w:rPr>
            </w:pPr>
            <w:r>
              <w:rPr>
                <w:rFonts w:ascii="GHEA Grapalat" w:hAnsi="GHEA Grapalat"/>
                <w:sz w:val="20"/>
                <w:szCs w:val="20"/>
              </w:rPr>
              <w:t>18</w:t>
            </w:r>
          </w:p>
        </w:tc>
      </w:tr>
    </w:tbl>
    <w:p w14:paraId="293CA907" w14:textId="77777777" w:rsidR="00992756" w:rsidRDefault="00992756" w:rsidP="00A874A0">
      <w:pPr>
        <w:widowControl w:val="0"/>
        <w:spacing w:line="360" w:lineRule="auto"/>
        <w:jc w:val="right"/>
        <w:rPr>
          <w:rFonts w:ascii="GHEA Grapalat" w:hAnsi="GHEA Grapalat"/>
          <w:i/>
          <w:lang w:val="en-US"/>
        </w:rPr>
      </w:pPr>
    </w:p>
    <w:p w14:paraId="3FF99D0A" w14:textId="77777777" w:rsidR="00992756" w:rsidRDefault="00992756" w:rsidP="00A874A0">
      <w:pPr>
        <w:widowControl w:val="0"/>
        <w:spacing w:line="360" w:lineRule="auto"/>
        <w:jc w:val="right"/>
        <w:rPr>
          <w:rFonts w:ascii="GHEA Grapalat" w:hAnsi="GHEA Grapalat"/>
          <w:i/>
          <w:lang w:val="en-US"/>
        </w:rPr>
      </w:pPr>
    </w:p>
    <w:p w14:paraId="392E1996" w14:textId="77777777" w:rsidR="00992756" w:rsidRDefault="00992756" w:rsidP="00A874A0">
      <w:pPr>
        <w:widowControl w:val="0"/>
        <w:spacing w:line="360" w:lineRule="auto"/>
        <w:jc w:val="right"/>
        <w:rPr>
          <w:rFonts w:ascii="GHEA Grapalat" w:hAnsi="GHEA Grapalat"/>
          <w:i/>
          <w:lang w:val="en-US"/>
        </w:rPr>
      </w:pPr>
    </w:p>
    <w:p w14:paraId="463F3F64" w14:textId="77777777" w:rsidR="00992756" w:rsidRDefault="00992756" w:rsidP="00A874A0">
      <w:pPr>
        <w:widowControl w:val="0"/>
        <w:spacing w:line="360" w:lineRule="auto"/>
        <w:jc w:val="right"/>
        <w:rPr>
          <w:rFonts w:ascii="GHEA Grapalat" w:hAnsi="GHEA Grapalat"/>
          <w:i/>
          <w:lang w:val="en-US"/>
        </w:rPr>
      </w:pPr>
    </w:p>
    <w:p w14:paraId="72727D85" w14:textId="77777777" w:rsidR="00992756" w:rsidRDefault="00992756" w:rsidP="00A874A0">
      <w:pPr>
        <w:widowControl w:val="0"/>
        <w:spacing w:line="360" w:lineRule="auto"/>
        <w:jc w:val="right"/>
        <w:rPr>
          <w:rFonts w:ascii="GHEA Grapalat" w:hAnsi="GHEA Grapalat"/>
          <w:i/>
          <w:lang w:val="en-US"/>
        </w:r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214E17DC"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992756" w:rsidRPr="00992756">
        <w:rPr>
          <w:rFonts w:ascii="GHEA Grapalat" w:eastAsia="Calibri" w:hAnsi="GHEA Grapalat" w:cs="Sylfaen"/>
          <w:sz w:val="22"/>
          <w:szCs w:val="22"/>
        </w:rPr>
        <w:t>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92756" w:rsidRPr="00F412AC" w14:paraId="176BAEDD" w14:textId="77777777" w:rsidTr="00A9198E">
        <w:trPr>
          <w:trHeight w:val="809"/>
          <w:jc w:val="center"/>
        </w:trPr>
        <w:tc>
          <w:tcPr>
            <w:tcW w:w="1360" w:type="dxa"/>
          </w:tcPr>
          <w:p w14:paraId="5EA27464" w14:textId="77777777" w:rsidR="00992756" w:rsidRPr="00A9198E" w:rsidRDefault="00992756" w:rsidP="00992756">
            <w:pPr>
              <w:widowControl w:val="0"/>
              <w:spacing w:after="120"/>
              <w:jc w:val="center"/>
              <w:rPr>
                <w:rFonts w:ascii="GHEA Grapalat" w:hAnsi="GHEA Grapalat"/>
                <w:b/>
                <w:bCs/>
                <w:sz w:val="20"/>
                <w:szCs w:val="20"/>
                <w:lang w:val="en-US"/>
              </w:rPr>
            </w:pPr>
          </w:p>
          <w:p w14:paraId="32013F78" w14:textId="1957FA18" w:rsidR="00992756" w:rsidRPr="00A9198E" w:rsidRDefault="00992756" w:rsidP="0099275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6D760288" w:rsidR="00992756" w:rsidRPr="00A9198E" w:rsidRDefault="00992756" w:rsidP="00992756">
            <w:pPr>
              <w:widowControl w:val="0"/>
              <w:spacing w:after="120"/>
              <w:jc w:val="center"/>
              <w:rPr>
                <w:rFonts w:ascii="GHEA Grapalat" w:hAnsi="GHEA Grapalat"/>
                <w:b/>
                <w:bCs/>
                <w:sz w:val="20"/>
                <w:szCs w:val="20"/>
                <w:lang w:val="en-US"/>
              </w:rPr>
            </w:pPr>
            <w:r w:rsidRPr="00A9198E">
              <w:rPr>
                <w:rFonts w:ascii="GHEA Grapalat" w:hAnsi="GHEA Grapalat"/>
                <w:b/>
                <w:bCs/>
                <w:sz w:val="20"/>
                <w:szCs w:val="20"/>
              </w:rPr>
              <w:t>50531151/501</w:t>
            </w:r>
          </w:p>
        </w:tc>
        <w:tc>
          <w:tcPr>
            <w:tcW w:w="1890" w:type="dxa"/>
            <w:gridSpan w:val="2"/>
            <w:vAlign w:val="center"/>
          </w:tcPr>
          <w:p w14:paraId="3597EC96" w14:textId="35A49AF6" w:rsidR="00992756" w:rsidRPr="00A9198E" w:rsidRDefault="00A9198E" w:rsidP="00992756">
            <w:pPr>
              <w:widowControl w:val="0"/>
              <w:spacing w:after="120"/>
              <w:jc w:val="center"/>
              <w:rPr>
                <w:rFonts w:ascii="GHEA Grapalat" w:hAnsi="GHEA Grapalat"/>
                <w:b/>
                <w:bCs/>
                <w:sz w:val="20"/>
                <w:szCs w:val="20"/>
              </w:rPr>
            </w:pPr>
            <w:r w:rsidRPr="00A9198E">
              <w:rPr>
                <w:rFonts w:ascii="GHEA Grapalat" w:hAnsi="GHEA Grapalat" w:cs="Calibri Light"/>
                <w:b/>
                <w:bCs/>
                <w:sz w:val="20"/>
                <w:lang w:eastAsia="en-US"/>
              </w:rPr>
              <w:t>Калибровка и лицензирование сжатого газа</w:t>
            </w:r>
          </w:p>
        </w:tc>
        <w:tc>
          <w:tcPr>
            <w:tcW w:w="810" w:type="dxa"/>
            <w:gridSpan w:val="2"/>
            <w:vAlign w:val="center"/>
          </w:tcPr>
          <w:p w14:paraId="205C12BB" w14:textId="4E4EAB0B" w:rsidR="00992756" w:rsidRPr="00313B1E" w:rsidRDefault="00992756" w:rsidP="00992756">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992756" w:rsidRPr="00313B1E" w:rsidRDefault="00992756" w:rsidP="00992756">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992756" w:rsidRPr="00313B1E" w:rsidRDefault="00992756" w:rsidP="00992756">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992756" w:rsidRPr="00313B1E" w:rsidRDefault="00992756" w:rsidP="00992756">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992756" w:rsidRPr="00313B1E" w:rsidRDefault="00992756" w:rsidP="00992756">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992756" w:rsidRPr="00313B1E" w:rsidRDefault="00992756" w:rsidP="00992756">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992756" w:rsidRPr="00313B1E" w:rsidRDefault="00992756" w:rsidP="00992756">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992756" w:rsidRPr="00313B1E" w:rsidRDefault="00992756" w:rsidP="00992756">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992756" w:rsidRPr="00313B1E" w:rsidRDefault="00992756" w:rsidP="00992756">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992756" w:rsidRPr="00313B1E" w:rsidRDefault="00992756" w:rsidP="00992756">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992756" w:rsidRPr="00313B1E" w:rsidRDefault="00992756" w:rsidP="00992756">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992756" w:rsidRPr="00F412AC" w:rsidRDefault="00992756" w:rsidP="00992756">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992756" w:rsidRPr="00F412AC" w:rsidRDefault="00992756" w:rsidP="00992756">
            <w:pPr>
              <w:widowControl w:val="0"/>
              <w:spacing w:after="120"/>
              <w:ind w:right="-1"/>
              <w:jc w:val="center"/>
              <w:rPr>
                <w:rFonts w:ascii="GHEA Grapalat" w:hAnsi="GHEA Grapalat"/>
                <w:sz w:val="16"/>
              </w:rPr>
            </w:pPr>
            <w:r w:rsidRPr="00F412AC">
              <w:rPr>
                <w:rFonts w:ascii="GHEA Grapalat" w:hAnsi="GHEA Grapalat"/>
                <w:sz w:val="16"/>
              </w:rPr>
              <w:t>%</w:t>
            </w:r>
          </w:p>
        </w:tc>
      </w:tr>
      <w:tr w:rsidR="00A9198E" w:rsidRPr="00F412AC" w14:paraId="70006B10" w14:textId="77777777" w:rsidTr="00A9198E">
        <w:trPr>
          <w:trHeight w:val="809"/>
          <w:jc w:val="center"/>
        </w:trPr>
        <w:tc>
          <w:tcPr>
            <w:tcW w:w="1360" w:type="dxa"/>
          </w:tcPr>
          <w:p w14:paraId="63A9D21E" w14:textId="77777777" w:rsidR="00A9198E" w:rsidRPr="00A9198E" w:rsidRDefault="00A9198E" w:rsidP="00A9198E">
            <w:pPr>
              <w:widowControl w:val="0"/>
              <w:spacing w:after="120"/>
              <w:jc w:val="center"/>
              <w:rPr>
                <w:rFonts w:ascii="GHEA Grapalat" w:hAnsi="GHEA Grapalat"/>
                <w:b/>
                <w:bCs/>
                <w:sz w:val="20"/>
                <w:szCs w:val="20"/>
                <w:lang w:val="en-US"/>
              </w:rPr>
            </w:pPr>
          </w:p>
          <w:p w14:paraId="1AD02AEE" w14:textId="4DAC3CEB" w:rsidR="00A9198E" w:rsidRPr="00A9198E" w:rsidRDefault="00A9198E" w:rsidP="00A9198E">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2</w:t>
            </w:r>
          </w:p>
        </w:tc>
        <w:tc>
          <w:tcPr>
            <w:tcW w:w="1710" w:type="dxa"/>
            <w:vAlign w:val="center"/>
          </w:tcPr>
          <w:p w14:paraId="3F0BB883" w14:textId="634C1C82" w:rsidR="00A9198E" w:rsidRPr="00A9198E" w:rsidRDefault="00A9198E" w:rsidP="00A9198E">
            <w:pPr>
              <w:widowControl w:val="0"/>
              <w:spacing w:after="120"/>
              <w:jc w:val="center"/>
              <w:rPr>
                <w:rFonts w:ascii="GHEA Grapalat" w:hAnsi="GHEA Grapalat"/>
                <w:b/>
                <w:bCs/>
                <w:sz w:val="20"/>
                <w:szCs w:val="20"/>
                <w:lang w:val="en-US"/>
              </w:rPr>
            </w:pPr>
            <w:r w:rsidRPr="00A9198E">
              <w:rPr>
                <w:rFonts w:ascii="GHEA Grapalat" w:hAnsi="GHEA Grapalat"/>
                <w:b/>
                <w:bCs/>
                <w:sz w:val="20"/>
                <w:szCs w:val="20"/>
              </w:rPr>
              <w:t>50531151/502</w:t>
            </w:r>
          </w:p>
        </w:tc>
        <w:tc>
          <w:tcPr>
            <w:tcW w:w="1890" w:type="dxa"/>
            <w:gridSpan w:val="2"/>
            <w:vAlign w:val="center"/>
          </w:tcPr>
          <w:p w14:paraId="3FB26171" w14:textId="36654813" w:rsidR="00A9198E" w:rsidRPr="00A9198E" w:rsidRDefault="00A9198E" w:rsidP="00A9198E">
            <w:pPr>
              <w:widowControl w:val="0"/>
              <w:spacing w:after="120"/>
              <w:jc w:val="center"/>
              <w:rPr>
                <w:rFonts w:ascii="GHEA Grapalat" w:hAnsi="GHEA Grapalat" w:cs="Calibri Light"/>
                <w:b/>
                <w:bCs/>
                <w:sz w:val="20"/>
                <w:szCs w:val="20"/>
                <w:lang w:eastAsia="en-US"/>
              </w:rPr>
            </w:pPr>
            <w:r w:rsidRPr="00A9198E">
              <w:rPr>
                <w:rFonts w:ascii="GHEA Grapalat" w:hAnsi="GHEA Grapalat" w:cs="Calibri Light"/>
                <w:b/>
                <w:bCs/>
                <w:sz w:val="20"/>
                <w:lang w:eastAsia="en-US"/>
              </w:rPr>
              <w:t>Калибровка и лицензирование сжиженного газа</w:t>
            </w:r>
          </w:p>
        </w:tc>
        <w:tc>
          <w:tcPr>
            <w:tcW w:w="810" w:type="dxa"/>
            <w:gridSpan w:val="2"/>
            <w:vAlign w:val="center"/>
          </w:tcPr>
          <w:p w14:paraId="3950FC73" w14:textId="216120E8" w:rsidR="00A9198E" w:rsidRPr="00F412AC" w:rsidRDefault="00A9198E" w:rsidP="00A9198E">
            <w:pPr>
              <w:widowControl w:val="0"/>
              <w:spacing w:after="120"/>
              <w:ind w:left="-161" w:right="-148"/>
              <w:jc w:val="center"/>
              <w:rPr>
                <w:rFonts w:ascii="GHEA Grapalat" w:hAnsi="GHEA Grapalat"/>
                <w:sz w:val="16"/>
              </w:rPr>
            </w:pPr>
            <w:r w:rsidRPr="00F412AC">
              <w:rPr>
                <w:rFonts w:ascii="GHEA Grapalat" w:hAnsi="GHEA Grapalat"/>
                <w:sz w:val="16"/>
              </w:rPr>
              <w:t>%</w:t>
            </w:r>
          </w:p>
        </w:tc>
        <w:tc>
          <w:tcPr>
            <w:tcW w:w="900" w:type="dxa"/>
            <w:vAlign w:val="center"/>
          </w:tcPr>
          <w:p w14:paraId="72F19DCB" w14:textId="263835E1" w:rsidR="00A9198E" w:rsidRPr="00F412AC" w:rsidRDefault="00A9198E" w:rsidP="00A9198E">
            <w:pPr>
              <w:widowControl w:val="0"/>
              <w:spacing w:after="120"/>
              <w:ind w:left="-68" w:right="-108"/>
              <w:jc w:val="center"/>
              <w:rPr>
                <w:rFonts w:ascii="GHEA Grapalat" w:hAnsi="GHEA Grapalat"/>
                <w:sz w:val="16"/>
              </w:rPr>
            </w:pPr>
            <w:r w:rsidRPr="00F412AC">
              <w:rPr>
                <w:rFonts w:ascii="GHEA Grapalat" w:hAnsi="GHEA Grapalat"/>
                <w:sz w:val="16"/>
              </w:rPr>
              <w:t>%</w:t>
            </w:r>
          </w:p>
        </w:tc>
        <w:tc>
          <w:tcPr>
            <w:tcW w:w="720" w:type="dxa"/>
            <w:vAlign w:val="center"/>
          </w:tcPr>
          <w:p w14:paraId="3A3F62AB" w14:textId="5577CB29" w:rsidR="00A9198E" w:rsidRPr="00F412AC" w:rsidRDefault="00A9198E" w:rsidP="00A9198E">
            <w:pPr>
              <w:widowControl w:val="0"/>
              <w:spacing w:after="120"/>
              <w:ind w:left="-73" w:right="-73"/>
              <w:jc w:val="center"/>
              <w:rPr>
                <w:rFonts w:ascii="GHEA Grapalat" w:hAnsi="GHEA Grapalat"/>
                <w:sz w:val="16"/>
              </w:rPr>
            </w:pPr>
            <w:r w:rsidRPr="00F412AC">
              <w:rPr>
                <w:rFonts w:ascii="GHEA Grapalat" w:hAnsi="GHEA Grapalat"/>
                <w:sz w:val="16"/>
              </w:rPr>
              <w:t>%</w:t>
            </w:r>
          </w:p>
        </w:tc>
        <w:tc>
          <w:tcPr>
            <w:tcW w:w="810" w:type="dxa"/>
            <w:vAlign w:val="center"/>
          </w:tcPr>
          <w:p w14:paraId="2CB8FF95" w14:textId="6FB9B63D" w:rsidR="00A9198E" w:rsidRPr="00F412AC" w:rsidRDefault="00A9198E" w:rsidP="00A9198E">
            <w:pPr>
              <w:widowControl w:val="0"/>
              <w:spacing w:after="120"/>
              <w:ind w:left="-94" w:right="-80"/>
              <w:jc w:val="center"/>
              <w:rPr>
                <w:rFonts w:ascii="GHEA Grapalat" w:hAnsi="GHEA Grapalat"/>
                <w:sz w:val="16"/>
              </w:rPr>
            </w:pPr>
            <w:r w:rsidRPr="00F412AC">
              <w:rPr>
                <w:rFonts w:ascii="GHEA Grapalat" w:hAnsi="GHEA Grapalat"/>
                <w:sz w:val="16"/>
              </w:rPr>
              <w:t>%</w:t>
            </w:r>
          </w:p>
        </w:tc>
        <w:tc>
          <w:tcPr>
            <w:tcW w:w="630" w:type="dxa"/>
            <w:vAlign w:val="center"/>
          </w:tcPr>
          <w:p w14:paraId="5031B937" w14:textId="429133E7" w:rsidR="00A9198E" w:rsidRPr="00F412AC" w:rsidRDefault="00A9198E" w:rsidP="00A9198E">
            <w:pPr>
              <w:widowControl w:val="0"/>
              <w:spacing w:after="120"/>
              <w:ind w:left="-122" w:right="-94"/>
              <w:jc w:val="center"/>
              <w:rPr>
                <w:rFonts w:ascii="GHEA Grapalat" w:hAnsi="GHEA Grapalat"/>
                <w:sz w:val="16"/>
              </w:rPr>
            </w:pPr>
            <w:r w:rsidRPr="00F412AC">
              <w:rPr>
                <w:rFonts w:ascii="GHEA Grapalat" w:hAnsi="GHEA Grapalat"/>
                <w:sz w:val="16"/>
              </w:rPr>
              <w:t>%</w:t>
            </w:r>
          </w:p>
        </w:tc>
        <w:tc>
          <w:tcPr>
            <w:tcW w:w="720" w:type="dxa"/>
            <w:vAlign w:val="center"/>
          </w:tcPr>
          <w:p w14:paraId="1E9B54C4" w14:textId="5780F491" w:rsidR="00A9198E" w:rsidRPr="00F412AC" w:rsidRDefault="00A9198E" w:rsidP="00A9198E">
            <w:pPr>
              <w:widowControl w:val="0"/>
              <w:spacing w:after="120"/>
              <w:ind w:left="-94" w:right="-128"/>
              <w:jc w:val="center"/>
              <w:rPr>
                <w:rFonts w:ascii="GHEA Grapalat" w:hAnsi="GHEA Grapalat"/>
                <w:sz w:val="16"/>
              </w:rPr>
            </w:pPr>
            <w:r w:rsidRPr="00F412AC">
              <w:rPr>
                <w:rFonts w:ascii="GHEA Grapalat" w:hAnsi="GHEA Grapalat"/>
                <w:sz w:val="16"/>
              </w:rPr>
              <w:t>%</w:t>
            </w:r>
          </w:p>
        </w:tc>
        <w:tc>
          <w:tcPr>
            <w:tcW w:w="720" w:type="dxa"/>
            <w:gridSpan w:val="2"/>
            <w:vAlign w:val="center"/>
          </w:tcPr>
          <w:p w14:paraId="480F9841" w14:textId="09333BBE" w:rsidR="00A9198E" w:rsidRPr="00F412AC" w:rsidRDefault="00A9198E" w:rsidP="00A9198E">
            <w:pPr>
              <w:widowControl w:val="0"/>
              <w:spacing w:after="120"/>
              <w:ind w:left="-118" w:right="-122"/>
              <w:jc w:val="center"/>
              <w:rPr>
                <w:rFonts w:ascii="GHEA Grapalat" w:hAnsi="GHEA Grapalat"/>
                <w:sz w:val="16"/>
              </w:rPr>
            </w:pPr>
            <w:r w:rsidRPr="00F412AC">
              <w:rPr>
                <w:rFonts w:ascii="GHEA Grapalat" w:hAnsi="GHEA Grapalat"/>
                <w:sz w:val="16"/>
              </w:rPr>
              <w:t>%</w:t>
            </w:r>
          </w:p>
        </w:tc>
        <w:tc>
          <w:tcPr>
            <w:tcW w:w="630" w:type="dxa"/>
            <w:vAlign w:val="center"/>
          </w:tcPr>
          <w:p w14:paraId="1950C02B" w14:textId="0D878C11" w:rsidR="00A9198E" w:rsidRPr="00F412AC" w:rsidRDefault="00A9198E" w:rsidP="00A9198E">
            <w:pPr>
              <w:widowControl w:val="0"/>
              <w:spacing w:after="120"/>
              <w:ind w:left="-94" w:right="-124"/>
              <w:jc w:val="center"/>
              <w:rPr>
                <w:rFonts w:ascii="GHEA Grapalat" w:hAnsi="GHEA Grapalat"/>
                <w:sz w:val="16"/>
              </w:rPr>
            </w:pPr>
            <w:r w:rsidRPr="00F412AC">
              <w:rPr>
                <w:rFonts w:ascii="GHEA Grapalat" w:hAnsi="GHEA Grapalat"/>
                <w:sz w:val="16"/>
              </w:rPr>
              <w:t>%</w:t>
            </w:r>
          </w:p>
        </w:tc>
        <w:tc>
          <w:tcPr>
            <w:tcW w:w="719" w:type="dxa"/>
            <w:vAlign w:val="center"/>
          </w:tcPr>
          <w:p w14:paraId="49E90132" w14:textId="241529D1" w:rsidR="00A9198E" w:rsidRPr="00F412AC" w:rsidRDefault="00A9198E" w:rsidP="00A9198E">
            <w:pPr>
              <w:widowControl w:val="0"/>
              <w:spacing w:after="120"/>
              <w:ind w:left="-108" w:right="-119"/>
              <w:jc w:val="center"/>
              <w:rPr>
                <w:rFonts w:ascii="GHEA Grapalat" w:hAnsi="GHEA Grapalat"/>
                <w:sz w:val="16"/>
              </w:rPr>
            </w:pPr>
            <w:r w:rsidRPr="00F412AC">
              <w:rPr>
                <w:rFonts w:ascii="GHEA Grapalat" w:hAnsi="GHEA Grapalat"/>
                <w:sz w:val="16"/>
              </w:rPr>
              <w:t>%</w:t>
            </w:r>
          </w:p>
        </w:tc>
        <w:tc>
          <w:tcPr>
            <w:tcW w:w="790" w:type="dxa"/>
            <w:vAlign w:val="center"/>
          </w:tcPr>
          <w:p w14:paraId="0ADFB143" w14:textId="5AF1EEE5" w:rsidR="00A9198E" w:rsidRPr="00F412AC" w:rsidRDefault="00A9198E" w:rsidP="00A9198E">
            <w:pPr>
              <w:widowControl w:val="0"/>
              <w:spacing w:after="120"/>
              <w:ind w:left="-113" w:right="-124"/>
              <w:jc w:val="center"/>
              <w:rPr>
                <w:rFonts w:ascii="GHEA Grapalat" w:hAnsi="GHEA Grapalat"/>
                <w:sz w:val="16"/>
              </w:rPr>
            </w:pPr>
            <w:r w:rsidRPr="00F412AC">
              <w:rPr>
                <w:rFonts w:ascii="GHEA Grapalat" w:hAnsi="GHEA Grapalat"/>
                <w:sz w:val="16"/>
              </w:rPr>
              <w:t>%</w:t>
            </w:r>
          </w:p>
        </w:tc>
        <w:tc>
          <w:tcPr>
            <w:tcW w:w="752" w:type="dxa"/>
            <w:vAlign w:val="center"/>
          </w:tcPr>
          <w:p w14:paraId="429FFF80" w14:textId="0E66BB55" w:rsidR="00A9198E" w:rsidRPr="00F412AC" w:rsidRDefault="00A9198E" w:rsidP="00A9198E">
            <w:pPr>
              <w:widowControl w:val="0"/>
              <w:spacing w:after="120"/>
              <w:ind w:left="-94" w:right="-108"/>
              <w:jc w:val="center"/>
              <w:rPr>
                <w:rFonts w:ascii="GHEA Grapalat" w:hAnsi="GHEA Grapalat"/>
                <w:sz w:val="16"/>
              </w:rPr>
            </w:pPr>
            <w:r w:rsidRPr="00F412AC">
              <w:rPr>
                <w:rFonts w:ascii="GHEA Grapalat" w:hAnsi="GHEA Grapalat"/>
                <w:sz w:val="16"/>
              </w:rPr>
              <w:t>%</w:t>
            </w:r>
          </w:p>
        </w:tc>
        <w:tc>
          <w:tcPr>
            <w:tcW w:w="715" w:type="dxa"/>
            <w:vAlign w:val="center"/>
          </w:tcPr>
          <w:p w14:paraId="0F19B921" w14:textId="162D7430" w:rsidR="00A9198E" w:rsidRPr="00F412AC" w:rsidRDefault="00A9198E" w:rsidP="00A9198E">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68DFE27B" w14:textId="68CF13C7" w:rsidR="00A9198E" w:rsidRPr="00F412AC" w:rsidRDefault="00A9198E" w:rsidP="00A9198E">
            <w:pPr>
              <w:widowControl w:val="0"/>
              <w:spacing w:after="120"/>
              <w:ind w:right="-1"/>
              <w:jc w:val="center"/>
              <w:rPr>
                <w:rFonts w:ascii="GHEA Grapalat" w:hAnsi="GHEA Grapalat"/>
                <w:sz w:val="16"/>
              </w:rPr>
            </w:pPr>
            <w:r w:rsidRPr="00F412AC">
              <w:rPr>
                <w:rFonts w:ascii="GHEA Grapalat" w:hAnsi="GHEA Grapalat"/>
                <w:sz w:val="16"/>
              </w:rPr>
              <w:t>%</w:t>
            </w:r>
          </w:p>
        </w:tc>
      </w:tr>
      <w:tr w:rsidR="003B2F27"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0886EE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A9198E" w:rsidRPr="00A9198E">
        <w:rPr>
          <w:rFonts w:ascii="GHEA Grapalat" w:eastAsia="Calibri" w:hAnsi="GHEA Grapalat" w:cs="Sylfaen"/>
          <w:sz w:val="22"/>
          <w:szCs w:val="22"/>
        </w:rPr>
        <w:t>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16E62A6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A9198E" w:rsidRPr="00A9198E">
        <w:rPr>
          <w:rFonts w:ascii="GHEA Grapalat" w:eastAsia="Calibri" w:hAnsi="GHEA Grapalat" w:cs="Sylfaen"/>
          <w:sz w:val="22"/>
          <w:szCs w:val="22"/>
        </w:rPr>
        <w:t>3</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7A147090"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A9198E" w:rsidRPr="00A9198E">
        <w:rPr>
          <w:rFonts w:ascii="GHEA Grapalat" w:eastAsia="Calibri" w:hAnsi="GHEA Grapalat" w:cs="Sylfaen"/>
          <w:sz w:val="22"/>
          <w:szCs w:val="22"/>
        </w:rPr>
        <w:t>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3398</TotalTime>
  <Pages>78</Pages>
  <Words>20462</Words>
  <Characters>116634</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1901</cp:revision>
  <cp:lastPrinted>2018-02-16T07:12:00Z</cp:lastPrinted>
  <dcterms:created xsi:type="dcterms:W3CDTF">2019-10-28T07:04:00Z</dcterms:created>
  <dcterms:modified xsi:type="dcterms:W3CDTF">2025-11-06T13:25:00Z</dcterms:modified>
</cp:coreProperties>
</file>