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8E229"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0CF94505" w14:textId="77777777"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51D989B0" w14:textId="1FDC3E94" w:rsidR="00D043F9" w:rsidRPr="008A2F58" w:rsidRDefault="00D043F9" w:rsidP="00D043F9">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Pr="00577B1A">
        <w:rPr>
          <w:rFonts w:ascii="GHEA Grapalat" w:eastAsia="Calibri" w:hAnsi="GHEA Grapalat"/>
          <w:sz w:val="20"/>
          <w:szCs w:val="20"/>
        </w:rPr>
        <w:t>2</w:t>
      </w:r>
      <w:r w:rsidRPr="008A2F58">
        <w:rPr>
          <w:rFonts w:ascii="GHEA Grapalat" w:eastAsia="Calibri" w:hAnsi="GHEA Grapalat"/>
          <w:sz w:val="20"/>
          <w:szCs w:val="20"/>
        </w:rPr>
        <w:t xml:space="preserve"> of Request for Quotation Committee </w:t>
      </w:r>
      <w:r w:rsidRPr="00764C1E">
        <w:rPr>
          <w:rFonts w:ascii="GHEA Grapalat" w:eastAsia="Calibri" w:hAnsi="GHEA Grapalat"/>
          <w:sz w:val="20"/>
          <w:szCs w:val="20"/>
        </w:rPr>
        <w:t xml:space="preserve">dated </w:t>
      </w:r>
      <w:r w:rsidRPr="00764C1E">
        <w:rPr>
          <w:rFonts w:ascii="GHEA Grapalat" w:eastAsia="Calibri" w:hAnsi="GHEA Grapalat"/>
          <w:sz w:val="20"/>
          <w:szCs w:val="20"/>
          <w:lang w:val="hy-AM"/>
        </w:rPr>
        <w:t xml:space="preserve"> </w:t>
      </w:r>
      <w:r w:rsidR="00573E20">
        <w:rPr>
          <w:rFonts w:ascii="GHEA Grapalat" w:eastAsia="Calibri" w:hAnsi="GHEA Grapalat"/>
          <w:sz w:val="20"/>
          <w:szCs w:val="20"/>
          <w:lang w:val="hy-AM"/>
        </w:rPr>
        <w:t>04</w:t>
      </w:r>
      <w:r w:rsidR="0076045B">
        <w:rPr>
          <w:rFonts w:ascii="GHEA Grapalat" w:eastAsia="Calibri" w:hAnsi="GHEA Grapalat"/>
          <w:sz w:val="20"/>
          <w:szCs w:val="20"/>
        </w:rPr>
        <w:t xml:space="preserve"> </w:t>
      </w:r>
      <w:r w:rsidR="00573E20">
        <w:rPr>
          <w:rFonts w:ascii="GHEA Grapalat" w:eastAsia="Calibri" w:hAnsi="GHEA Grapalat"/>
          <w:sz w:val="20"/>
          <w:szCs w:val="20"/>
        </w:rPr>
        <w:t>november</w:t>
      </w:r>
      <w:bookmarkStart w:id="0" w:name="_GoBack"/>
      <w:bookmarkEnd w:id="0"/>
      <w:r w:rsidRPr="008A2F58">
        <w:rPr>
          <w:rFonts w:ascii="GHEA Grapalat" w:eastAsia="Calibri" w:hAnsi="GHEA Grapalat"/>
          <w:sz w:val="20"/>
          <w:szCs w:val="20"/>
        </w:rPr>
        <w:t>, 20</w:t>
      </w:r>
      <w:r w:rsidR="00B547F3">
        <w:rPr>
          <w:rFonts w:ascii="GHEA Grapalat" w:eastAsia="Calibri" w:hAnsi="GHEA Grapalat"/>
          <w:sz w:val="20"/>
          <w:szCs w:val="20"/>
        </w:rPr>
        <w:t>2</w:t>
      </w:r>
      <w:r w:rsidR="00E71618">
        <w:rPr>
          <w:rFonts w:ascii="GHEA Grapalat" w:eastAsia="Calibri" w:hAnsi="GHEA Grapalat"/>
          <w:sz w:val="20"/>
          <w:szCs w:val="20"/>
        </w:rPr>
        <w:t>5</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2183F99C" w14:textId="5D89C422" w:rsidR="00D043F9" w:rsidRPr="00573E20" w:rsidRDefault="00D043F9" w:rsidP="00D043F9">
      <w:pPr>
        <w:keepNext/>
        <w:jc w:val="center"/>
        <w:outlineLvl w:val="2"/>
        <w:rPr>
          <w:rFonts w:ascii="GHEA Grapalat" w:hAnsi="GHEA Grapalat"/>
          <w:sz w:val="20"/>
          <w:szCs w:val="20"/>
          <w:lang w:val="hy-AM"/>
        </w:rPr>
      </w:pPr>
      <w:r w:rsidRPr="008A2F58">
        <w:rPr>
          <w:rFonts w:ascii="GHEA Grapalat" w:hAnsi="GHEA Grapalat"/>
          <w:sz w:val="20"/>
          <w:szCs w:val="20"/>
          <w:lang w:val="en-AU"/>
        </w:rPr>
        <w:t xml:space="preserve">Code of the Request for Quotation: </w:t>
      </w:r>
      <w:r w:rsidR="00F410A4">
        <w:rPr>
          <w:rFonts w:ascii="GHEA Grapalat" w:hAnsi="GHEA Grapalat"/>
          <w:sz w:val="20"/>
          <w:szCs w:val="20"/>
          <w:lang w:val="af-ZA"/>
        </w:rPr>
        <w:t>ԳՄՍՀ-ԳՀԾ</w:t>
      </w:r>
      <w:r w:rsidR="00F410A4" w:rsidRPr="008A2F58">
        <w:rPr>
          <w:rFonts w:ascii="GHEA Grapalat" w:hAnsi="GHEA Grapalat"/>
          <w:sz w:val="20"/>
          <w:szCs w:val="20"/>
          <w:lang w:val="af-ZA"/>
        </w:rPr>
        <w:t>ՁԲ</w:t>
      </w:r>
      <w:r w:rsidR="00F410A4">
        <w:rPr>
          <w:rFonts w:ascii="GHEA Grapalat" w:hAnsi="GHEA Grapalat"/>
          <w:sz w:val="20"/>
          <w:szCs w:val="20"/>
          <w:lang w:val="af-ZA"/>
        </w:rPr>
        <w:t>-20</w:t>
      </w:r>
      <w:r w:rsidR="00B547F3">
        <w:rPr>
          <w:rFonts w:ascii="GHEA Grapalat" w:hAnsi="GHEA Grapalat"/>
          <w:sz w:val="20"/>
          <w:szCs w:val="20"/>
          <w:lang w:val="af-ZA"/>
        </w:rPr>
        <w:t>2</w:t>
      </w:r>
      <w:r w:rsidR="00E71618">
        <w:rPr>
          <w:rFonts w:ascii="GHEA Grapalat" w:hAnsi="GHEA Grapalat"/>
          <w:sz w:val="20"/>
          <w:szCs w:val="20"/>
          <w:lang w:val="af-ZA"/>
        </w:rPr>
        <w:t>5</w:t>
      </w:r>
      <w:r w:rsidR="00F410A4" w:rsidRPr="008A2F58">
        <w:rPr>
          <w:rFonts w:ascii="GHEA Grapalat" w:hAnsi="GHEA Grapalat"/>
          <w:sz w:val="20"/>
          <w:szCs w:val="20"/>
          <w:lang w:val="af-ZA"/>
        </w:rPr>
        <w:t>/</w:t>
      </w:r>
      <w:r w:rsidR="00573E20">
        <w:rPr>
          <w:rFonts w:ascii="GHEA Grapalat" w:hAnsi="GHEA Grapalat"/>
          <w:sz w:val="20"/>
          <w:szCs w:val="20"/>
          <w:lang w:val="hy-AM"/>
        </w:rPr>
        <w:t>33</w:t>
      </w:r>
    </w:p>
    <w:p w14:paraId="5F0B92E3" w14:textId="77777777" w:rsidR="00D043F9" w:rsidRPr="008A2F58" w:rsidRDefault="00D043F9" w:rsidP="00D043F9">
      <w:pPr>
        <w:rPr>
          <w:rFonts w:ascii="GHEA Grapalat" w:eastAsia="Calibri" w:hAnsi="GHEA Grapalat"/>
          <w:color w:val="FF0000"/>
          <w:sz w:val="20"/>
          <w:szCs w:val="20"/>
        </w:rPr>
      </w:pPr>
    </w:p>
    <w:p w14:paraId="5A0EF7AA" w14:textId="546496EF" w:rsidR="00D043F9" w:rsidRPr="008A2F58" w:rsidRDefault="00D043F9" w:rsidP="00D043F9">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0B400F80" w14:textId="31FF3361" w:rsidR="00D043F9" w:rsidRPr="00B547F3" w:rsidRDefault="00D043F9" w:rsidP="00D043F9">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w:t>
      </w:r>
      <w:r w:rsidRPr="00B547F3">
        <w:rPr>
          <w:rFonts w:ascii="GHEA Grapalat" w:hAnsi="GHEA Grapalat"/>
          <w:sz w:val="20"/>
          <w:szCs w:val="20"/>
        </w:rPr>
        <w:t xml:space="preserve">to sign a contract for the </w:t>
      </w:r>
      <w:r w:rsidR="00B547F3" w:rsidRPr="00B547F3">
        <w:rPr>
          <w:rFonts w:ascii="GHEA Grapalat" w:hAnsi="GHEA Grapalat"/>
          <w:sz w:val="20"/>
          <w:szCs w:val="20"/>
        </w:rPr>
        <w:t xml:space="preserve">on providing services </w:t>
      </w:r>
      <w:r w:rsidRPr="00B547F3">
        <w:rPr>
          <w:rFonts w:ascii="GHEA Grapalat" w:hAnsi="GHEA Grapalat"/>
          <w:sz w:val="20"/>
          <w:szCs w:val="20"/>
        </w:rPr>
        <w:t>(hereinafter contract).</w:t>
      </w:r>
    </w:p>
    <w:p w14:paraId="339F53B4"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According to the terms of Article 7 of the RA Law “On Procurement”, all persons or entities, irrespective of being a foreigner, a foreign entity or a stateless person, has the </w:t>
      </w:r>
      <w:r w:rsidR="00BF01A5">
        <w:rPr>
          <w:rFonts w:ascii="GHEA Grapalat" w:eastAsia="Calibri" w:hAnsi="GHEA Grapalat"/>
          <w:sz w:val="20"/>
          <w:szCs w:val="20"/>
        </w:rPr>
        <w:t>qual</w:t>
      </w:r>
      <w:r w:rsidRPr="008A2F58">
        <w:rPr>
          <w:rFonts w:ascii="GHEA Grapalat" w:eastAsia="Calibri" w:hAnsi="GHEA Grapalat"/>
          <w:sz w:val="20"/>
          <w:szCs w:val="20"/>
        </w:rPr>
        <w:t xml:space="preserve"> right to participate in request for quotation.</w:t>
      </w:r>
    </w:p>
    <w:p w14:paraId="025AEEB2"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7583CF05"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7C2B0E8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In case of getting a request for providing the invitation electronically, the Client shall ensure the provision of invitation electronically within the working day following the day of receipt of such a request.</w:t>
      </w:r>
    </w:p>
    <w:p w14:paraId="1AD93F57"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Not getting an invitation in the prescribed order shall not restrict the right of the participant to participate in this procedure. </w:t>
      </w:r>
    </w:p>
    <w:p w14:paraId="1B5FAE78" w14:textId="2C8D9056"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6E1E73">
        <w:rPr>
          <w:rFonts w:ascii="GHEA Grapalat" w:eastAsia="Calibri" w:hAnsi="GHEA Grapalat"/>
          <w:sz w:val="20"/>
          <w:szCs w:val="20"/>
          <w:lang w:val="hy-AM"/>
        </w:rPr>
        <w:t>5</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w:t>
      </w:r>
      <w:r w:rsidRPr="008A2F58">
        <w:rPr>
          <w:rFonts w:ascii="GHEA Grapalat" w:eastAsia="Calibri" w:hAnsi="GHEA Grapalat"/>
          <w:color w:val="FF0000"/>
          <w:sz w:val="20"/>
          <w:szCs w:val="20"/>
        </w:rPr>
        <w:t xml:space="preserve"> </w:t>
      </w:r>
      <w:r w:rsidR="0022442D">
        <w:rPr>
          <w:rFonts w:ascii="GHEA Grapalat" w:eastAsia="Calibri" w:hAnsi="GHEA Grapalat"/>
          <w:sz w:val="20"/>
          <w:szCs w:val="20"/>
        </w:rPr>
        <w:t xml:space="preserve">on </w:t>
      </w:r>
      <w:r w:rsidR="00E41B56">
        <w:rPr>
          <w:rFonts w:ascii="GHEA Grapalat" w:eastAsia="Calibri" w:hAnsi="GHEA Grapalat"/>
          <w:sz w:val="20"/>
          <w:szCs w:val="20"/>
        </w:rPr>
        <w:t>7</w:t>
      </w:r>
      <w:r w:rsidR="00B547F3" w:rsidRPr="008A2F58">
        <w:rPr>
          <w:rFonts w:ascii="GHEA Grapalat" w:eastAsia="Calibri" w:hAnsi="GHEA Grapalat"/>
          <w:sz w:val="20"/>
          <w:szCs w:val="20"/>
          <w:vertAlign w:val="superscript"/>
        </w:rPr>
        <w:t>th</w:t>
      </w:r>
      <w:r w:rsidR="00B547F3" w:rsidRPr="008A2F58">
        <w:rPr>
          <w:rFonts w:ascii="GHEA Grapalat" w:eastAsia="Calibri" w:hAnsi="GHEA Grapalat"/>
          <w:sz w:val="20"/>
          <w:szCs w:val="20"/>
        </w:rPr>
        <w:t xml:space="preserve"> day</w:t>
      </w:r>
      <w:r w:rsidRPr="008A2F58">
        <w:rPr>
          <w:rFonts w:ascii="GHEA Grapalat" w:eastAsia="Calibri" w:hAnsi="GHEA Grapalat"/>
          <w:sz w:val="20"/>
          <w:szCs w:val="20"/>
        </w:rPr>
        <w:t>. The bids can be submitted in English and Russian, besides Armenian.</w:t>
      </w:r>
      <w:r w:rsidRPr="008A2F58">
        <w:rPr>
          <w:rFonts w:ascii="GHEA Grapalat" w:eastAsia="Calibri" w:hAnsi="GHEA Grapalat"/>
          <w:b/>
          <w:sz w:val="20"/>
          <w:szCs w:val="20"/>
        </w:rPr>
        <w:t xml:space="preserve"> </w:t>
      </w:r>
    </w:p>
    <w:p w14:paraId="40B4FE78" w14:textId="306CD8A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w:t>
      </w:r>
      <w:r w:rsidR="00E41B56">
        <w:rPr>
          <w:rFonts w:ascii="GHEA Grapalat" w:eastAsia="Calibri" w:hAnsi="GHEA Grapalat"/>
          <w:sz w:val="20"/>
          <w:szCs w:val="20"/>
        </w:rPr>
        <w:t>7</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6E1E73">
        <w:rPr>
          <w:rFonts w:ascii="GHEA Grapalat" w:eastAsia="Calibri" w:hAnsi="GHEA Grapalat"/>
          <w:sz w:val="20"/>
          <w:szCs w:val="20"/>
          <w:lang w:val="hy-AM"/>
        </w:rPr>
        <w:t>5</w:t>
      </w:r>
      <w:r w:rsidRPr="008A2F58">
        <w:rPr>
          <w:rFonts w:ascii="GHEA Grapalat" w:eastAsia="Calibri" w:hAnsi="GHEA Grapalat"/>
          <w:sz w:val="20"/>
          <w:szCs w:val="20"/>
          <w:lang w:val="hy-AM"/>
        </w:rPr>
        <w:t>:</w:t>
      </w:r>
      <w:r w:rsidR="00984576">
        <w:rPr>
          <w:rFonts w:ascii="GHEA Grapalat" w:eastAsia="Calibri" w:hAnsi="GHEA Grapalat"/>
          <w:sz w:val="20"/>
          <w:szCs w:val="20"/>
          <w:lang w:val="hy-AM"/>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7AA6EAF0"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708FF9B0" w14:textId="77777777" w:rsidR="00D043F9" w:rsidRPr="00577B1A"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5E6AC28E"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40B6B7E6" w14:textId="77777777" w:rsidR="00D043F9" w:rsidRPr="008A2F58" w:rsidRDefault="00D043F9" w:rsidP="00D043F9">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3CB9C520" w14:textId="77777777" w:rsidR="00416E1D" w:rsidRDefault="00416E1D"/>
    <w:sectPr w:rsidR="00416E1D"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altName w:val="Arial"/>
    <w:panose1 w:val="020B0604020202020204"/>
    <w:charset w:val="00"/>
    <w:family w:val="swiss"/>
    <w:pitch w:val="variable"/>
    <w:sig w:usb0="00000207" w:usb1="00000000" w:usb2="00000000" w:usb3="00000000" w:csb0="00000085"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3A18"/>
    <w:rsid w:val="000148F6"/>
    <w:rsid w:val="00015AFB"/>
    <w:rsid w:val="00016AAD"/>
    <w:rsid w:val="00016F0F"/>
    <w:rsid w:val="00017130"/>
    <w:rsid w:val="000178EF"/>
    <w:rsid w:val="0002070F"/>
    <w:rsid w:val="00020E7A"/>
    <w:rsid w:val="00021226"/>
    <w:rsid w:val="00021BF6"/>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7C"/>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6F9B"/>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8B3"/>
    <w:rsid w:val="00195C6F"/>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492"/>
    <w:rsid w:val="001D7ADE"/>
    <w:rsid w:val="001E0169"/>
    <w:rsid w:val="001E0E12"/>
    <w:rsid w:val="001E0ECE"/>
    <w:rsid w:val="001E225E"/>
    <w:rsid w:val="001E2EBF"/>
    <w:rsid w:val="001E3077"/>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66D"/>
    <w:rsid w:val="002158D2"/>
    <w:rsid w:val="00216A55"/>
    <w:rsid w:val="00217395"/>
    <w:rsid w:val="002200FA"/>
    <w:rsid w:val="00223195"/>
    <w:rsid w:val="002234AE"/>
    <w:rsid w:val="00223873"/>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4ECA"/>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7F8"/>
    <w:rsid w:val="002E445C"/>
    <w:rsid w:val="002E4567"/>
    <w:rsid w:val="002E54FC"/>
    <w:rsid w:val="002E55EA"/>
    <w:rsid w:val="002E58CF"/>
    <w:rsid w:val="002E5EB8"/>
    <w:rsid w:val="002E5ED9"/>
    <w:rsid w:val="002E7016"/>
    <w:rsid w:val="002E721D"/>
    <w:rsid w:val="002F0066"/>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54CC"/>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F1867"/>
    <w:rsid w:val="003F2BE7"/>
    <w:rsid w:val="003F2FC8"/>
    <w:rsid w:val="003F3162"/>
    <w:rsid w:val="003F3AF4"/>
    <w:rsid w:val="003F3CEE"/>
    <w:rsid w:val="003F5552"/>
    <w:rsid w:val="003F5CAC"/>
    <w:rsid w:val="003F6266"/>
    <w:rsid w:val="003F629B"/>
    <w:rsid w:val="003F74D9"/>
    <w:rsid w:val="003F7B78"/>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1161"/>
    <w:rsid w:val="004328C4"/>
    <w:rsid w:val="00432C47"/>
    <w:rsid w:val="004332D6"/>
    <w:rsid w:val="004333E5"/>
    <w:rsid w:val="00433FAF"/>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C0E7B"/>
    <w:rsid w:val="004C18DA"/>
    <w:rsid w:val="004C2018"/>
    <w:rsid w:val="004C23A9"/>
    <w:rsid w:val="004C2713"/>
    <w:rsid w:val="004C276C"/>
    <w:rsid w:val="004C307D"/>
    <w:rsid w:val="004C31F0"/>
    <w:rsid w:val="004C41A5"/>
    <w:rsid w:val="004C4872"/>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BDB"/>
    <w:rsid w:val="00520BF7"/>
    <w:rsid w:val="00522CCA"/>
    <w:rsid w:val="00524408"/>
    <w:rsid w:val="00524A18"/>
    <w:rsid w:val="00526FB6"/>
    <w:rsid w:val="00527CC3"/>
    <w:rsid w:val="0053088D"/>
    <w:rsid w:val="00531BAC"/>
    <w:rsid w:val="00532562"/>
    <w:rsid w:val="00532954"/>
    <w:rsid w:val="00533204"/>
    <w:rsid w:val="00533277"/>
    <w:rsid w:val="00533834"/>
    <w:rsid w:val="00533951"/>
    <w:rsid w:val="00533CF1"/>
    <w:rsid w:val="00535862"/>
    <w:rsid w:val="005358AD"/>
    <w:rsid w:val="005402CB"/>
    <w:rsid w:val="00540902"/>
    <w:rsid w:val="00540D6F"/>
    <w:rsid w:val="005422E3"/>
    <w:rsid w:val="0054232C"/>
    <w:rsid w:val="00542C3D"/>
    <w:rsid w:val="00543619"/>
    <w:rsid w:val="00545294"/>
    <w:rsid w:val="00545ACC"/>
    <w:rsid w:val="005468F0"/>
    <w:rsid w:val="00546B79"/>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3E20"/>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3982"/>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4F22"/>
    <w:rsid w:val="005A63DB"/>
    <w:rsid w:val="005A70C4"/>
    <w:rsid w:val="005A79DA"/>
    <w:rsid w:val="005B0B5A"/>
    <w:rsid w:val="005B0B5C"/>
    <w:rsid w:val="005B0DC3"/>
    <w:rsid w:val="005B12E6"/>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5EED"/>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1E2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1F45"/>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022D"/>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1E73"/>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33B8"/>
    <w:rsid w:val="007448CD"/>
    <w:rsid w:val="00745959"/>
    <w:rsid w:val="007467DC"/>
    <w:rsid w:val="00746D0A"/>
    <w:rsid w:val="007476DA"/>
    <w:rsid w:val="00747F99"/>
    <w:rsid w:val="00750D92"/>
    <w:rsid w:val="00751A38"/>
    <w:rsid w:val="0075253A"/>
    <w:rsid w:val="0075327E"/>
    <w:rsid w:val="0075335F"/>
    <w:rsid w:val="00753FD5"/>
    <w:rsid w:val="00755488"/>
    <w:rsid w:val="00755BF2"/>
    <w:rsid w:val="00755E1B"/>
    <w:rsid w:val="007600EF"/>
    <w:rsid w:val="0076045B"/>
    <w:rsid w:val="0076052E"/>
    <w:rsid w:val="00761B83"/>
    <w:rsid w:val="00763628"/>
    <w:rsid w:val="0076383E"/>
    <w:rsid w:val="00763C2B"/>
    <w:rsid w:val="007644F6"/>
    <w:rsid w:val="00764C1E"/>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3C44"/>
    <w:rsid w:val="007E4EA1"/>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65D4"/>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6D9C"/>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23E"/>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5F4"/>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574D"/>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576"/>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88D"/>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ABC"/>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A8A"/>
    <w:rsid w:val="00AA3EB5"/>
    <w:rsid w:val="00AA42CA"/>
    <w:rsid w:val="00AA587E"/>
    <w:rsid w:val="00AA5EB9"/>
    <w:rsid w:val="00AA63D6"/>
    <w:rsid w:val="00AA642A"/>
    <w:rsid w:val="00AA6681"/>
    <w:rsid w:val="00AA6A46"/>
    <w:rsid w:val="00AB186A"/>
    <w:rsid w:val="00AB2918"/>
    <w:rsid w:val="00AB2D98"/>
    <w:rsid w:val="00AB30A4"/>
    <w:rsid w:val="00AB31BD"/>
    <w:rsid w:val="00AB340E"/>
    <w:rsid w:val="00AB3521"/>
    <w:rsid w:val="00AB4161"/>
    <w:rsid w:val="00AB46E7"/>
    <w:rsid w:val="00AB5588"/>
    <w:rsid w:val="00AB5D07"/>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C7EE3"/>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64B7"/>
    <w:rsid w:val="00B06A52"/>
    <w:rsid w:val="00B0718A"/>
    <w:rsid w:val="00B10E9B"/>
    <w:rsid w:val="00B12C74"/>
    <w:rsid w:val="00B12EA0"/>
    <w:rsid w:val="00B146BD"/>
    <w:rsid w:val="00B14CF6"/>
    <w:rsid w:val="00B155B4"/>
    <w:rsid w:val="00B16290"/>
    <w:rsid w:val="00B16449"/>
    <w:rsid w:val="00B20263"/>
    <w:rsid w:val="00B20EBB"/>
    <w:rsid w:val="00B22B45"/>
    <w:rsid w:val="00B23DB7"/>
    <w:rsid w:val="00B24640"/>
    <w:rsid w:val="00B247E4"/>
    <w:rsid w:val="00B2490E"/>
    <w:rsid w:val="00B249F6"/>
    <w:rsid w:val="00B25594"/>
    <w:rsid w:val="00B25CB3"/>
    <w:rsid w:val="00B262DC"/>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6446"/>
    <w:rsid w:val="00B47D44"/>
    <w:rsid w:val="00B47FC4"/>
    <w:rsid w:val="00B5048E"/>
    <w:rsid w:val="00B51D69"/>
    <w:rsid w:val="00B51E60"/>
    <w:rsid w:val="00B52A6D"/>
    <w:rsid w:val="00B53E9A"/>
    <w:rsid w:val="00B547F3"/>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01A5"/>
    <w:rsid w:val="00BF1013"/>
    <w:rsid w:val="00BF3090"/>
    <w:rsid w:val="00BF326B"/>
    <w:rsid w:val="00BF3568"/>
    <w:rsid w:val="00BF3DEB"/>
    <w:rsid w:val="00BF41E7"/>
    <w:rsid w:val="00BF4334"/>
    <w:rsid w:val="00BF4944"/>
    <w:rsid w:val="00BF4D01"/>
    <w:rsid w:val="00BF4D1A"/>
    <w:rsid w:val="00BF55C3"/>
    <w:rsid w:val="00BF5A4D"/>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5D18"/>
    <w:rsid w:val="00C56864"/>
    <w:rsid w:val="00C5688C"/>
    <w:rsid w:val="00C57058"/>
    <w:rsid w:val="00C5709D"/>
    <w:rsid w:val="00C57614"/>
    <w:rsid w:val="00C5767E"/>
    <w:rsid w:val="00C57B92"/>
    <w:rsid w:val="00C57D8D"/>
    <w:rsid w:val="00C607D7"/>
    <w:rsid w:val="00C610A6"/>
    <w:rsid w:val="00C627F0"/>
    <w:rsid w:val="00C62C44"/>
    <w:rsid w:val="00C6356F"/>
    <w:rsid w:val="00C63F91"/>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6E03"/>
    <w:rsid w:val="00D102BD"/>
    <w:rsid w:val="00D10356"/>
    <w:rsid w:val="00D106F4"/>
    <w:rsid w:val="00D130BE"/>
    <w:rsid w:val="00D13287"/>
    <w:rsid w:val="00D14EC4"/>
    <w:rsid w:val="00D1619C"/>
    <w:rsid w:val="00D16AFE"/>
    <w:rsid w:val="00D16B6F"/>
    <w:rsid w:val="00D16FFC"/>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3986"/>
    <w:rsid w:val="00D64AC0"/>
    <w:rsid w:val="00D64EEB"/>
    <w:rsid w:val="00D65027"/>
    <w:rsid w:val="00D670FB"/>
    <w:rsid w:val="00D70424"/>
    <w:rsid w:val="00D7085A"/>
    <w:rsid w:val="00D70FCC"/>
    <w:rsid w:val="00D71098"/>
    <w:rsid w:val="00D71715"/>
    <w:rsid w:val="00D71A55"/>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C7F"/>
    <w:rsid w:val="00D85D19"/>
    <w:rsid w:val="00D868C9"/>
    <w:rsid w:val="00D86B8D"/>
    <w:rsid w:val="00D87724"/>
    <w:rsid w:val="00D91FB7"/>
    <w:rsid w:val="00D920D9"/>
    <w:rsid w:val="00D92925"/>
    <w:rsid w:val="00D947B9"/>
    <w:rsid w:val="00D951F7"/>
    <w:rsid w:val="00D9613C"/>
    <w:rsid w:val="00D961F1"/>
    <w:rsid w:val="00D9654A"/>
    <w:rsid w:val="00D9758C"/>
    <w:rsid w:val="00D9785E"/>
    <w:rsid w:val="00DA02D7"/>
    <w:rsid w:val="00DA0648"/>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2F06"/>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ABC"/>
    <w:rsid w:val="00DD3EDB"/>
    <w:rsid w:val="00DD4205"/>
    <w:rsid w:val="00DD5D76"/>
    <w:rsid w:val="00DD62EC"/>
    <w:rsid w:val="00DD7301"/>
    <w:rsid w:val="00DD74B3"/>
    <w:rsid w:val="00DD77FF"/>
    <w:rsid w:val="00DE091F"/>
    <w:rsid w:val="00DE1957"/>
    <w:rsid w:val="00DE1D16"/>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BE6"/>
    <w:rsid w:val="00E27BEA"/>
    <w:rsid w:val="00E305DA"/>
    <w:rsid w:val="00E328DC"/>
    <w:rsid w:val="00E332F2"/>
    <w:rsid w:val="00E3401F"/>
    <w:rsid w:val="00E344E2"/>
    <w:rsid w:val="00E3517E"/>
    <w:rsid w:val="00E359DF"/>
    <w:rsid w:val="00E360BD"/>
    <w:rsid w:val="00E369BA"/>
    <w:rsid w:val="00E36E9D"/>
    <w:rsid w:val="00E41B56"/>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618"/>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5FB4"/>
    <w:rsid w:val="00E87357"/>
    <w:rsid w:val="00E87AC9"/>
    <w:rsid w:val="00E87DE8"/>
    <w:rsid w:val="00E9217A"/>
    <w:rsid w:val="00E9246F"/>
    <w:rsid w:val="00E934CF"/>
    <w:rsid w:val="00E9365F"/>
    <w:rsid w:val="00E939E5"/>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5224"/>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F1969"/>
    <w:rsid w:val="00EF1F4B"/>
    <w:rsid w:val="00EF437B"/>
    <w:rsid w:val="00EF51AB"/>
    <w:rsid w:val="00EF55FC"/>
    <w:rsid w:val="00EF7988"/>
    <w:rsid w:val="00F0080C"/>
    <w:rsid w:val="00F00D66"/>
    <w:rsid w:val="00F00D99"/>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76E"/>
    <w:rsid w:val="00F27C1B"/>
    <w:rsid w:val="00F3065B"/>
    <w:rsid w:val="00F31AC6"/>
    <w:rsid w:val="00F33E99"/>
    <w:rsid w:val="00F34DB6"/>
    <w:rsid w:val="00F352D6"/>
    <w:rsid w:val="00F359CA"/>
    <w:rsid w:val="00F3731B"/>
    <w:rsid w:val="00F37783"/>
    <w:rsid w:val="00F37AF4"/>
    <w:rsid w:val="00F410A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214E"/>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79C7"/>
  <w15:docId w15:val="{BD7F854D-27E0-4768-B7EE-06BB5819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365</Words>
  <Characters>2087</Characters>
  <Application>Microsoft Office Word</Application>
  <DocSecurity>0</DocSecurity>
  <Lines>17</Lines>
  <Paragraphs>4</Paragraphs>
  <ScaleCrop>false</ScaleCrop>
  <Company>Grizli777</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52</cp:revision>
  <dcterms:created xsi:type="dcterms:W3CDTF">2017-12-15T05:34:00Z</dcterms:created>
  <dcterms:modified xsi:type="dcterms:W3CDTF">2025-11-04T10:41:00Z</dcterms:modified>
</cp:coreProperties>
</file>