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4DCC1735"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w:t>
      </w:r>
      <w:proofErr w:type="gramStart"/>
      <w:r w:rsidRPr="00AF3734">
        <w:rPr>
          <w:rFonts w:ascii="GHEA Grapalat" w:hAnsi="GHEA Grapalat"/>
          <w:b/>
          <w:sz w:val="22"/>
          <w:szCs w:val="22"/>
        </w:rPr>
        <w:t xml:space="preserve">Inquiry  </w:t>
      </w:r>
      <w:r w:rsidRPr="00D06772">
        <w:rPr>
          <w:rFonts w:ascii="GHEA Grapalat" w:hAnsi="GHEA Grapalat"/>
          <w:sz w:val="22"/>
          <w:szCs w:val="22"/>
        </w:rPr>
        <w:t>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r w:rsidR="00040B02" w:rsidRPr="001E0ED3">
        <w:rPr>
          <w:rFonts w:ascii="GHEA Grapalat" w:hAnsi="GHEA Grapalat"/>
          <w:b/>
          <w:bCs/>
          <w:color w:val="FF0000"/>
          <w:sz w:val="22"/>
          <w:szCs w:val="22"/>
          <w:lang w:val="hy-AM"/>
        </w:rPr>
        <w:t>30</w:t>
      </w:r>
      <w:r w:rsidR="004A6688" w:rsidRPr="001E0ED3">
        <w:rPr>
          <w:rFonts w:ascii="GHEA Grapalat" w:hAnsi="GHEA Grapalat"/>
          <w:b/>
          <w:color w:val="FF0000"/>
          <w:sz w:val="20"/>
          <w:szCs w:val="20"/>
        </w:rPr>
        <w:t xml:space="preserve"> </w:t>
      </w:r>
      <w:r w:rsidR="004A6688" w:rsidRPr="001E0ED3">
        <w:rPr>
          <w:rFonts w:ascii="GHEA Grapalat" w:hAnsi="GHEA Grapalat"/>
          <w:b/>
          <w:bCs/>
          <w:color w:val="FF0000"/>
          <w:sz w:val="20"/>
          <w:szCs w:val="20"/>
        </w:rPr>
        <w:t>of</w:t>
      </w:r>
      <w:r w:rsidR="008E0BF0" w:rsidRPr="001E0ED3">
        <w:rPr>
          <w:rFonts w:ascii="GHEA Grapalat" w:hAnsi="GHEA Grapalat"/>
          <w:b/>
          <w:bCs/>
          <w:color w:val="FF0000"/>
          <w:sz w:val="20"/>
          <w:szCs w:val="20"/>
        </w:rPr>
        <w:t xml:space="preserve"> </w:t>
      </w:r>
      <w:r w:rsidR="00040B02" w:rsidRPr="001E0ED3">
        <w:rPr>
          <w:rFonts w:ascii="GHEA Grapalat" w:hAnsi="GHEA Grapalat"/>
          <w:b/>
          <w:bCs/>
          <w:color w:val="FF0000"/>
          <w:sz w:val="20"/>
          <w:szCs w:val="20"/>
        </w:rPr>
        <w:t xml:space="preserve">October </w:t>
      </w:r>
      <w:r w:rsidR="004A6688" w:rsidRPr="001E0ED3">
        <w:rPr>
          <w:rFonts w:ascii="GHEA Grapalat" w:hAnsi="GHEA Grapalat"/>
          <w:b/>
          <w:bCs/>
          <w:color w:val="FF0000"/>
          <w:sz w:val="20"/>
          <w:szCs w:val="20"/>
        </w:rPr>
        <w:t>20</w:t>
      </w:r>
      <w:r w:rsidR="004A6688" w:rsidRPr="001E0ED3">
        <w:rPr>
          <w:rFonts w:ascii="GHEA Grapalat" w:hAnsi="GHEA Grapalat"/>
          <w:b/>
          <w:bCs/>
          <w:color w:val="FF0000"/>
          <w:sz w:val="20"/>
          <w:szCs w:val="20"/>
          <w:lang w:val="hy-AM"/>
        </w:rPr>
        <w:t>2</w:t>
      </w:r>
      <w:bookmarkEnd w:id="0"/>
      <w:r w:rsidR="004A6688" w:rsidRPr="001E0ED3">
        <w:rPr>
          <w:rFonts w:ascii="GHEA Grapalat" w:hAnsi="GHEA Grapalat"/>
          <w:b/>
          <w:bCs/>
          <w:color w:val="FF0000"/>
          <w:sz w:val="20"/>
          <w:szCs w:val="20"/>
          <w:lang w:val="hy-AM"/>
        </w:rPr>
        <w:t xml:space="preserve">5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3794A14D"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040B02">
        <w:rPr>
          <w:rFonts w:ascii="GHEA Grapalat" w:hAnsi="GHEA Grapalat"/>
          <w:b/>
          <w:sz w:val="22"/>
          <w:szCs w:val="22"/>
          <w:lang w:val="af-ZA"/>
        </w:rPr>
        <w:t>2025/4</w:t>
      </w:r>
      <w:r w:rsidR="001E0ED3">
        <w:rPr>
          <w:rFonts w:ascii="GHEA Grapalat" w:hAnsi="GHEA Grapalat"/>
          <w:b/>
          <w:sz w:val="22"/>
          <w:szCs w:val="22"/>
          <w:lang w:val="af-ZA"/>
        </w:rPr>
        <w:t>1</w:t>
      </w:r>
      <w:r w:rsidR="00040B02">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w:t>
      </w:r>
      <w:proofErr w:type="gramStart"/>
      <w:r w:rsidRPr="00AC2E41">
        <w:rPr>
          <w:rFonts w:ascii="GHEA Grapalat" w:hAnsi="GHEA Grapalat"/>
          <w:sz w:val="22"/>
          <w:szCs w:val="22"/>
        </w:rPr>
        <w:t>RA,  is</w:t>
      </w:r>
      <w:proofErr w:type="gramEnd"/>
      <w:r w:rsidRPr="00AC2E41">
        <w:rPr>
          <w:rFonts w:ascii="GHEA Grapalat" w:hAnsi="GHEA Grapalat"/>
          <w:sz w:val="22"/>
          <w:szCs w:val="22"/>
        </w:rPr>
        <w:t xml:space="preserve">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Armeps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The qualification and evaluation criteria for the persons not elegable for participation in price setiing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35449C8A"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The bids for the price quotation must be submitted electronically, through Armeps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from the date of publication of this notice. The bids may, in addition to Armenian, also be submitted in English or Russian.The bid opening will take place electronically, through Armeps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60A5AB9"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 xml:space="preserve">For further information regarding this announcement, apply to Secretary of the Evaluation </w:t>
      </w:r>
      <w:proofErr w:type="gramStart"/>
      <w:r w:rsidRPr="00AC2E41">
        <w:rPr>
          <w:rFonts w:ascii="GHEA Grapalat" w:hAnsi="GHEA Grapalat"/>
          <w:sz w:val="22"/>
          <w:szCs w:val="22"/>
        </w:rPr>
        <w:t>Commissio</w:t>
      </w:r>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001E0ED3" w:rsidRPr="001E0ED3">
        <w:rPr>
          <w:rFonts w:ascii="GHEA Grapalat" w:hAnsi="GHEA Grapalat"/>
          <w:b/>
          <w:sz w:val="22"/>
          <w:szCs w:val="22"/>
        </w:rPr>
        <w:t>Lusine</w:t>
      </w:r>
      <w:proofErr w:type="gramEnd"/>
      <w:r w:rsidR="001E0ED3" w:rsidRPr="001E0ED3">
        <w:rPr>
          <w:rFonts w:ascii="GHEA Grapalat" w:hAnsi="GHEA Grapalat"/>
          <w:b/>
          <w:sz w:val="22"/>
          <w:szCs w:val="22"/>
        </w:rPr>
        <w:t xml:space="preserve"> Abovyan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0675D684" w:rsidR="001237A6" w:rsidRPr="00040B02" w:rsidRDefault="005712F2" w:rsidP="001237A6">
      <w:pPr>
        <w:ind w:left="42" w:firstLine="686"/>
        <w:jc w:val="center"/>
        <w:rPr>
          <w:rFonts w:ascii="GHEA Grapalat" w:hAnsi="GHEA Grapalat"/>
          <w:b/>
          <w:bCs/>
          <w:sz w:val="20"/>
          <w:szCs w:val="20"/>
          <w:lang w:val="hy-AM"/>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1E0ED3">
        <w:rPr>
          <w:rFonts w:ascii="GHEA Grapalat" w:hAnsi="GHEA Grapalat"/>
          <w:b/>
          <w:bCs/>
          <w:sz w:val="20"/>
          <w:szCs w:val="20"/>
          <w:lang w:val="hy-AM"/>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0F9723A5" w14:textId="77777777" w:rsidR="001E0ED3" w:rsidRDefault="001237A6" w:rsidP="001E0ED3">
      <w:pPr>
        <w:pStyle w:val="BodyTextIndent"/>
        <w:spacing w:line="240" w:lineRule="auto"/>
        <w:jc w:val="center"/>
        <w:rPr>
          <w:rFonts w:ascii="GHEA Grapalat" w:hAnsi="GHEA Grapalat"/>
          <w:b/>
          <w:bCs/>
          <w:i w:val="0"/>
          <w:sz w:val="22"/>
          <w:szCs w:val="22"/>
          <w:lang w:val="af-ZA"/>
        </w:rPr>
      </w:pPr>
      <w:r w:rsidRPr="00245AE6">
        <w:rPr>
          <w:rFonts w:ascii="GHEA Grapalat" w:hAnsi="GHEA Grapalat"/>
          <w:b/>
        </w:rPr>
        <w:t>email:</w:t>
      </w:r>
      <w:r w:rsidRPr="00245AE6">
        <w:rPr>
          <w:rFonts w:ascii="Calibri" w:hAnsi="Calibri" w:cs="Calibri"/>
          <w:b/>
          <w:lang w:val="af-ZA"/>
        </w:rPr>
        <w:t xml:space="preserve">  </w:t>
      </w:r>
      <w:hyperlink r:id="rId7" w:history="1">
        <w:r w:rsidR="001E0ED3" w:rsidRPr="003A5E11">
          <w:rPr>
            <w:rStyle w:val="Hyperlink"/>
            <w:rFonts w:ascii="GHEA Grapalat" w:hAnsi="GHEA Grapalat"/>
            <w:b/>
            <w:bCs/>
            <w:i w:val="0"/>
            <w:sz w:val="22"/>
            <w:szCs w:val="22"/>
            <w:lang w:val="af-ZA"/>
          </w:rPr>
          <w:t>l.abovyan@mta.gov.am</w:t>
        </w:r>
      </w:hyperlink>
    </w:p>
    <w:p w14:paraId="692FE49B" w14:textId="77777777" w:rsidR="001E0ED3" w:rsidRPr="005E4F3D" w:rsidRDefault="001E0ED3" w:rsidP="001E0ED3">
      <w:pPr>
        <w:pStyle w:val="BodyTextIndent"/>
        <w:spacing w:line="240" w:lineRule="auto"/>
        <w:jc w:val="center"/>
        <w:rPr>
          <w:rFonts w:ascii="GHEA Grapalat" w:hAnsi="GHEA Grapalat"/>
          <w:i w:val="0"/>
          <w:sz w:val="24"/>
          <w:szCs w:val="24"/>
          <w:lang w:val="af-ZA"/>
        </w:rPr>
      </w:pPr>
    </w:p>
    <w:p w14:paraId="0054C96A" w14:textId="343F2D0A" w:rsidR="00277B58" w:rsidRPr="004A6688" w:rsidRDefault="005712F2" w:rsidP="001E0ED3">
      <w:pPr>
        <w:ind w:left="42" w:firstLine="686"/>
        <w:jc w:val="center"/>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0B02"/>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0ED3"/>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254A8"/>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811074"/>
    <w:rsid w:val="008271D4"/>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153D0"/>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45BB2"/>
    <w:rsid w:val="00D6585E"/>
    <w:rsid w:val="00D66CC7"/>
    <w:rsid w:val="00D8270E"/>
    <w:rsid w:val="00D926EF"/>
    <w:rsid w:val="00D9375B"/>
    <w:rsid w:val="00DA3A3B"/>
    <w:rsid w:val="00DA496F"/>
    <w:rsid w:val="00DB401F"/>
    <w:rsid w:val="00DB5E5B"/>
    <w:rsid w:val="00DE4DD0"/>
    <w:rsid w:val="00DE5789"/>
    <w:rsid w:val="00E03E90"/>
    <w:rsid w:val="00E42D5F"/>
    <w:rsid w:val="00E50141"/>
    <w:rsid w:val="00E7556F"/>
    <w:rsid w:val="00E8321E"/>
    <w:rsid w:val="00E97C5D"/>
    <w:rsid w:val="00EA4827"/>
    <w:rsid w:val="00EE6610"/>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7277E-6525-420D-A7DB-F0EF46D6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146</cp:revision>
  <dcterms:created xsi:type="dcterms:W3CDTF">2019-10-17T04:53:00Z</dcterms:created>
  <dcterms:modified xsi:type="dcterms:W3CDTF">2025-11-13T08:09:00Z</dcterms:modified>
</cp:coreProperties>
</file>