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a3"/>
        <w:spacing w:line="240" w:lineRule="auto"/>
        <w:jc w:val="center"/>
        <w:rPr>
          <w:rFonts w:ascii="GHEA Grapalat" w:hAnsi="GHEA Grapalat"/>
          <w:i w:val="0"/>
          <w:lang w:val="af-ZA"/>
        </w:rPr>
      </w:pPr>
    </w:p>
    <w:p w:rsidR="009023D4" w:rsidRPr="00532099" w:rsidRDefault="009023D4" w:rsidP="009023D4">
      <w:pPr>
        <w:pStyle w:val="a3"/>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5E3BEB" w:rsidRDefault="009023D4" w:rsidP="009023D4">
      <w:pPr>
        <w:pStyle w:val="a3"/>
        <w:spacing w:line="240" w:lineRule="auto"/>
        <w:ind w:left="567" w:right="565" w:firstLine="0"/>
        <w:jc w:val="center"/>
        <w:rPr>
          <w:rFonts w:ascii="GHEA Grapalat" w:hAnsi="GHEA Grapalat"/>
          <w:i w:val="0"/>
          <w:sz w:val="24"/>
          <w:szCs w:val="24"/>
        </w:rPr>
      </w:pPr>
      <w:r w:rsidRPr="005E3BEB">
        <w:rPr>
          <w:rFonts w:ascii="GHEA Grapalat" w:hAnsi="GHEA Grapalat"/>
          <w:i w:val="0"/>
          <w:sz w:val="24"/>
          <w:szCs w:val="24"/>
        </w:rPr>
        <w:t>ON PRICE QUOTATION</w:t>
      </w:r>
    </w:p>
    <w:p w:rsidR="009023D4" w:rsidRPr="008232A2" w:rsidRDefault="009023D4" w:rsidP="009023D4">
      <w:pPr>
        <w:pStyle w:val="a3"/>
        <w:shd w:val="clear" w:color="auto" w:fill="FFFFFF"/>
        <w:spacing w:after="160" w:line="240" w:lineRule="auto"/>
        <w:ind w:left="567" w:right="565" w:firstLine="0"/>
        <w:jc w:val="center"/>
        <w:rPr>
          <w:rFonts w:ascii="GHEA Grapalat" w:hAnsi="GHEA Grapalat"/>
          <w:i w:val="0"/>
        </w:rPr>
      </w:pPr>
    </w:p>
    <w:p w:rsidR="009023D4" w:rsidRPr="008232A2" w:rsidRDefault="009023D4" w:rsidP="009023D4">
      <w:pPr>
        <w:pStyle w:val="a3"/>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FD5559">
        <w:rPr>
          <w:rFonts w:ascii="GHEA Grapalat" w:hAnsi="GHEA Grapalat"/>
          <w:i w:val="0"/>
          <w:lang w:val="en-US"/>
        </w:rPr>
        <w:t>19</w:t>
      </w:r>
      <w:r w:rsidR="0016417E">
        <w:rPr>
          <w:rFonts w:ascii="GHEA Grapalat" w:hAnsi="GHEA Grapalat"/>
          <w:i w:val="0"/>
          <w:lang w:val="en-US"/>
        </w:rPr>
        <w:t>.</w:t>
      </w:r>
      <w:r w:rsidR="00B873E4">
        <w:rPr>
          <w:rFonts w:ascii="GHEA Grapalat" w:hAnsi="GHEA Grapalat"/>
          <w:i w:val="0"/>
          <w:lang w:val="en-US"/>
        </w:rPr>
        <w:t>1</w:t>
      </w:r>
      <w:r w:rsidR="00FD5559">
        <w:rPr>
          <w:rFonts w:ascii="GHEA Grapalat" w:hAnsi="GHEA Grapalat"/>
          <w:i w:val="0"/>
          <w:lang w:val="en-US"/>
        </w:rPr>
        <w:t>1</w:t>
      </w:r>
      <w:r w:rsidRPr="008232A2">
        <w:rPr>
          <w:rFonts w:ascii="GHEA Grapalat" w:hAnsi="GHEA Grapalat"/>
          <w:i w:val="0"/>
        </w:rPr>
        <w:t>.20</w:t>
      </w:r>
      <w:r>
        <w:rPr>
          <w:rFonts w:ascii="GHEA Grapalat" w:hAnsi="GHEA Grapalat"/>
          <w:i w:val="0"/>
        </w:rPr>
        <w:t>2</w:t>
      </w:r>
      <w:r w:rsidR="00FD5559">
        <w:rPr>
          <w:rFonts w:ascii="GHEA Grapalat" w:hAnsi="GHEA Grapalat"/>
          <w:i w:val="0"/>
          <w:lang w:val="en-US"/>
        </w:rPr>
        <w:t>5</w:t>
      </w:r>
      <w:r w:rsidRPr="008232A2">
        <w:rPr>
          <w:rFonts w:ascii="GHEA Grapalat" w:hAnsi="GHEA Grapalat"/>
          <w:i w:val="0"/>
        </w:rPr>
        <w:t xml:space="preserve">. </w:t>
      </w:r>
    </w:p>
    <w:p w:rsidR="009023D4" w:rsidRPr="008232A2" w:rsidRDefault="009023D4" w:rsidP="009023D4">
      <w:pPr>
        <w:pStyle w:val="a3"/>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Code of the procedure: </w:t>
      </w:r>
      <w:r w:rsidR="00B873E4" w:rsidRPr="00D641BB">
        <w:rPr>
          <w:rFonts w:ascii="GHEA Grapalat" w:hAnsi="GHEA Grapalat"/>
          <w:b/>
          <w:lang w:val="hy-AM"/>
        </w:rPr>
        <w:t>ԵՋԷԿ-ԳՀԾՁԲ-2</w:t>
      </w:r>
      <w:r w:rsidR="00FD5559">
        <w:rPr>
          <w:rFonts w:ascii="GHEA Grapalat" w:hAnsi="GHEA Grapalat"/>
          <w:b/>
          <w:lang w:val="en-US"/>
        </w:rPr>
        <w:t>5</w:t>
      </w:r>
      <w:r w:rsidR="00B873E4" w:rsidRPr="00D641BB">
        <w:rPr>
          <w:rFonts w:ascii="GHEA Grapalat" w:hAnsi="GHEA Grapalat"/>
          <w:b/>
          <w:lang w:val="hy-AM"/>
        </w:rPr>
        <w:t>/</w:t>
      </w:r>
      <w:r w:rsidR="00FD5559">
        <w:rPr>
          <w:rFonts w:ascii="GHEA Grapalat" w:hAnsi="GHEA Grapalat"/>
          <w:b/>
          <w:lang w:val="en-US"/>
        </w:rPr>
        <w:t>69</w:t>
      </w:r>
      <w:r w:rsidRPr="008232A2">
        <w:rPr>
          <w:rFonts w:ascii="GHEA Grapalat" w:hAnsi="GHEA Grapalat"/>
          <w:i w:val="0"/>
          <w:u w:val="single"/>
          <w:lang w:val="af-ZA"/>
        </w:rPr>
        <w:t xml:space="preserve">      </w:t>
      </w:r>
    </w:p>
    <w:p w:rsidR="009023D4" w:rsidRPr="005E3BEB" w:rsidRDefault="009023D4" w:rsidP="009023D4">
      <w:pPr>
        <w:pStyle w:val="a3"/>
        <w:spacing w:line="240" w:lineRule="auto"/>
        <w:ind w:firstLine="567"/>
        <w:rPr>
          <w:rFonts w:ascii="GHEA Grapalat" w:hAnsi="GHEA Grapalat"/>
          <w:i w:val="0"/>
          <w:lang w:val="en-GB" w:eastAsia="en-GB" w:bidi="en-GB"/>
        </w:rPr>
      </w:pPr>
      <w:r w:rsidRPr="008232A2">
        <w:rPr>
          <w:rFonts w:ascii="GHEA Grapalat" w:hAnsi="GHEA Grapalat"/>
          <w:i w:val="0"/>
        </w:rPr>
        <w:t xml:space="preserve">The contracting authority </w:t>
      </w:r>
      <w:r w:rsidR="00B873E4" w:rsidRPr="00B873E4">
        <w:rPr>
          <w:rFonts w:ascii="GHEA Grapalat" w:hAnsi="GHEA Grapalat"/>
          <w:i w:val="0"/>
        </w:rPr>
        <w:t>Yerevan Thermoelectric Center CJSC</w:t>
      </w:r>
      <w:r w:rsidRPr="008232A2">
        <w:rPr>
          <w:rFonts w:ascii="GHEA Grapalat" w:hAnsi="GHEA Grapalat"/>
          <w:i w:val="0"/>
        </w:rPr>
        <w:t xml:space="preserve">, located at the following address: </w:t>
      </w:r>
      <w:r w:rsidR="00B873E4" w:rsidRPr="00B873E4">
        <w:rPr>
          <w:rFonts w:ascii="GHEA Grapalat" w:hAnsi="GHEA Grapalat"/>
          <w:i w:val="0"/>
        </w:rPr>
        <w:t>RA,  Yerevan, Arin-Berd 3rd Lane, N3</w:t>
      </w:r>
      <w:r w:rsidRPr="008232A2">
        <w:rPr>
          <w:rFonts w:ascii="GHEA Grapalat" w:hAnsi="GHEA Grapalat"/>
          <w:i w:val="0"/>
        </w:rPr>
        <w:t xml:space="preserve">, </w:t>
      </w:r>
      <w:r w:rsidRPr="005E3BEB">
        <w:rPr>
          <w:rFonts w:ascii="GHEA Grapalat" w:hAnsi="GHEA Grapalat"/>
          <w:i w:val="0"/>
        </w:rPr>
        <w:t>gives notice for a price quotation which shall be carried out in one stage, through Armeps (</w:t>
      </w:r>
      <w:hyperlink r:id="rId8" w:history="1">
        <w:r w:rsidRPr="005E3BEB">
          <w:rPr>
            <w:rStyle w:val="a9"/>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a3"/>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CF76D8" w:rsidRPr="00E71FFD">
        <w:rPr>
          <w:rFonts w:ascii="GHEA Grapalat" w:hAnsi="GHEA Grapalat"/>
          <w:i w:val="0"/>
          <w:lang w:val="hy-AM"/>
        </w:rPr>
        <w:t xml:space="preserve">for the production of </w:t>
      </w:r>
      <w:r w:rsidR="00FD5559" w:rsidRPr="00FD5559">
        <w:rPr>
          <w:rFonts w:ascii="GHEA Grapalat" w:hAnsi="GHEA Grapalat"/>
          <w:i w:val="0"/>
          <w:lang w:val="hy-AM"/>
        </w:rPr>
        <w:t>vehicle insurance services</w:t>
      </w:r>
      <w:r w:rsidR="00FD5559">
        <w:rPr>
          <w:rFonts w:ascii="GHEA Grapalat" w:hAnsi="GHEA Grapalat"/>
          <w:i w:val="0"/>
          <w:lang w:val="en-US"/>
        </w:rPr>
        <w:t xml:space="preserve"> </w:t>
      </w:r>
      <w:r w:rsidR="00B873E4" w:rsidRPr="00B873E4">
        <w:rPr>
          <w:rFonts w:ascii="GHEA Grapalat" w:hAnsi="GHEA Grapalat"/>
          <w:i w:val="0"/>
          <w:lang w:val="hy-AM"/>
        </w:rPr>
        <w:t>for declaration of imported and exported goods</w:t>
      </w:r>
      <w:r w:rsidR="002E1219">
        <w:rPr>
          <w:rFonts w:ascii="GHEA Grapalat" w:hAnsi="GHEA Grapalat"/>
          <w:i w:val="0"/>
          <w:lang w:val="hy-AM"/>
        </w:rPr>
        <w:t xml:space="preserve"> </w:t>
      </w:r>
      <w:r w:rsidRPr="008232A2">
        <w:rPr>
          <w:rFonts w:ascii="GHEA Grapalat" w:hAnsi="GHEA Grapalat"/>
          <w:i w:val="0"/>
        </w:rPr>
        <w:t xml:space="preserve">(hereinafter referred to as "the contract"). </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8232A2" w:rsidRDefault="009023D4" w:rsidP="009023D4">
      <w:pPr>
        <w:pStyle w:val="a3"/>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FD5559">
        <w:rPr>
          <w:rFonts w:ascii="GHEA Grapalat" w:hAnsi="GHEA Grapalat"/>
          <w:b/>
          <w:i w:val="0"/>
          <w:lang w:val="en-US"/>
        </w:rPr>
        <w:t>7</w:t>
      </w:r>
      <w:r w:rsidRPr="00532099">
        <w:rPr>
          <w:rFonts w:ascii="GHEA Grapalat" w:hAnsi="GHEA Grapalat"/>
          <w:b/>
          <w:i w:val="0"/>
        </w:rPr>
        <w:t>:00 o'clock of the</w:t>
      </w:r>
      <w:r w:rsidRPr="00532099">
        <w:rPr>
          <w:rFonts w:ascii="GHEA Grapalat" w:hAnsi="GHEA Grapalat"/>
          <w:b/>
          <w:i w:val="0"/>
          <w:lang w:val="hy-AM"/>
        </w:rPr>
        <w:t xml:space="preserve"> </w:t>
      </w:r>
      <w:r w:rsidR="00887737">
        <w:rPr>
          <w:rFonts w:ascii="GHEA Grapalat" w:hAnsi="GHEA Grapalat"/>
          <w:b/>
          <w:i w:val="0"/>
          <w:lang w:val="en-US"/>
        </w:rPr>
        <w:t>8</w:t>
      </w:r>
      <w:r w:rsidRPr="00532099">
        <w:rPr>
          <w:rFonts w:ascii="GHEA Grapalat" w:hAnsi="GHEA Grapalat"/>
          <w:b/>
          <w:i w:val="0"/>
        </w:rPr>
        <w:t>-th day /</w:t>
      </w:r>
      <w:r w:rsidR="00F44676" w:rsidRPr="00695BE0">
        <w:rPr>
          <w:rFonts w:ascii="GHEA Grapalat" w:hAnsi="GHEA Grapalat"/>
          <w:b/>
          <w:i w:val="0"/>
          <w:lang w:val="hy-AM"/>
        </w:rPr>
        <w:t>2</w:t>
      </w:r>
      <w:r w:rsidR="00887737">
        <w:rPr>
          <w:rFonts w:ascii="GHEA Grapalat" w:hAnsi="GHEA Grapalat"/>
          <w:b/>
          <w:i w:val="0"/>
          <w:lang w:val="en-US"/>
        </w:rPr>
        <w:t>7</w:t>
      </w:r>
      <w:r w:rsidR="0016417E" w:rsidRPr="00695BE0">
        <w:rPr>
          <w:rFonts w:ascii="GHEA Grapalat" w:hAnsi="GHEA Grapalat"/>
          <w:b/>
          <w:i w:val="0"/>
        </w:rPr>
        <w:t>.</w:t>
      </w:r>
      <w:r w:rsidR="00B873E4" w:rsidRPr="00695BE0">
        <w:rPr>
          <w:rFonts w:ascii="GHEA Grapalat" w:hAnsi="GHEA Grapalat"/>
          <w:b/>
          <w:i w:val="0"/>
        </w:rPr>
        <w:t>1</w:t>
      </w:r>
      <w:r w:rsidR="00FD5559">
        <w:rPr>
          <w:rFonts w:ascii="GHEA Grapalat" w:hAnsi="GHEA Grapalat"/>
          <w:b/>
          <w:i w:val="0"/>
        </w:rPr>
        <w:t>1</w:t>
      </w:r>
      <w:r w:rsidRPr="00695BE0">
        <w:rPr>
          <w:rFonts w:ascii="GHEA Grapalat" w:hAnsi="GHEA Grapalat"/>
          <w:b/>
          <w:i w:val="0"/>
        </w:rPr>
        <w:t>.202</w:t>
      </w:r>
      <w:r w:rsidR="00FD5559">
        <w:rPr>
          <w:rFonts w:ascii="GHEA Grapalat" w:hAnsi="GHEA Grapalat"/>
          <w:b/>
          <w:i w:val="0"/>
          <w:lang w:val="en-US"/>
        </w:rPr>
        <w:t>5</w:t>
      </w:r>
      <w:r w:rsidRPr="00532099">
        <w:rPr>
          <w:rFonts w:ascii="GHEA Grapalat" w:hAnsi="GHEA Grapalat"/>
          <w:b/>
          <w:i w:val="0"/>
        </w:rPr>
        <w:t>/</w:t>
      </w:r>
      <w:r w:rsidRPr="008232A2">
        <w:rPr>
          <w:rFonts w:ascii="GHEA Grapalat" w:hAnsi="GHEA Grapalat"/>
          <w:i w:val="0"/>
        </w:rPr>
        <w:t xml:space="preserve"> from the date of publication of this notice. The bids may, in addition to Armenian, also be submitted in English or Russian. </w:t>
      </w:r>
    </w:p>
    <w:p w:rsidR="0046220C" w:rsidRDefault="009023D4" w:rsidP="009023D4">
      <w:pPr>
        <w:pStyle w:val="a3"/>
        <w:shd w:val="clear" w:color="auto" w:fill="FFFFFF"/>
        <w:spacing w:after="160" w:line="240" w:lineRule="auto"/>
        <w:ind w:firstLine="0"/>
        <w:rPr>
          <w:rFonts w:ascii="GHEA Grapalat" w:hAnsi="GHEA Grapalat"/>
          <w:i w:val="0"/>
        </w:rPr>
      </w:pPr>
      <w:r w:rsidRPr="008232A2">
        <w:rPr>
          <w:rFonts w:ascii="GHEA Grapalat" w:hAnsi="GHEA Grapalat"/>
          <w:i w:val="0"/>
        </w:rPr>
        <w:t>The bid opening will take place at the following address: Armeps</w:t>
      </w:r>
      <w:r w:rsidRPr="008232A2">
        <w:rPr>
          <w:rFonts w:ascii="GHEA Grapalat" w:hAnsi="GHEA Grapalat"/>
          <w:i w:val="0"/>
          <w:lang w:val="en-US"/>
        </w:rPr>
        <w:t xml:space="preserve"> (</w:t>
      </w:r>
      <w:hyperlink r:id="rId10">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w:t>
      </w:r>
      <w:r w:rsidRPr="008232A2">
        <w:rPr>
          <w:rFonts w:ascii="GHEA Grapalat" w:hAnsi="GHEA Grapalat"/>
          <w:i w:val="0"/>
        </w:rPr>
        <w:t xml:space="preserve"> by</w:t>
      </w:r>
      <w:r w:rsidRPr="00532099">
        <w:rPr>
          <w:rFonts w:ascii="GHEA Grapalat" w:hAnsi="GHEA Grapalat"/>
          <w:b/>
          <w:i w:val="0"/>
        </w:rPr>
        <w:t xml:space="preserve"> 1</w:t>
      </w:r>
      <w:r w:rsidR="00FD5559">
        <w:rPr>
          <w:rFonts w:ascii="GHEA Grapalat" w:hAnsi="GHEA Grapalat"/>
          <w:b/>
          <w:i w:val="0"/>
          <w:lang w:val="en-US"/>
        </w:rPr>
        <w:t>7</w:t>
      </w:r>
      <w:r w:rsidRPr="00532099">
        <w:rPr>
          <w:rFonts w:ascii="GHEA Grapalat" w:hAnsi="GHEA Grapalat"/>
          <w:b/>
          <w:i w:val="0"/>
        </w:rPr>
        <w:t>:00 o'clock of the</w:t>
      </w:r>
      <w:r w:rsidR="00BA2CC3" w:rsidRPr="00A1785B">
        <w:rPr>
          <w:rFonts w:ascii="GHEA Grapalat" w:hAnsi="GHEA Grapalat"/>
          <w:b/>
          <w:i w:val="0"/>
          <w:lang w:val="en-US"/>
        </w:rPr>
        <w:t xml:space="preserve"> </w:t>
      </w:r>
      <w:r w:rsidR="00887737">
        <w:rPr>
          <w:rFonts w:ascii="GHEA Grapalat" w:hAnsi="GHEA Grapalat"/>
          <w:b/>
          <w:i w:val="0"/>
          <w:lang w:val="en-US"/>
        </w:rPr>
        <w:t>8</w:t>
      </w:r>
      <w:bookmarkStart w:id="0" w:name="_GoBack"/>
      <w:bookmarkEnd w:id="0"/>
      <w:r w:rsidRPr="00532099">
        <w:rPr>
          <w:rFonts w:ascii="GHEA Grapalat" w:hAnsi="GHEA Grapalat"/>
          <w:b/>
          <w:i w:val="0"/>
        </w:rPr>
        <w:t>-th day /</w:t>
      </w:r>
      <w:r w:rsidR="00887737">
        <w:rPr>
          <w:rFonts w:ascii="GHEA Grapalat" w:hAnsi="GHEA Grapalat"/>
          <w:b/>
          <w:i w:val="0"/>
          <w:lang w:val="en-US"/>
        </w:rPr>
        <w:t>27</w:t>
      </w:r>
      <w:r w:rsidR="00E51850" w:rsidRPr="00695BE0">
        <w:rPr>
          <w:rFonts w:ascii="GHEA Grapalat" w:hAnsi="GHEA Grapalat"/>
          <w:b/>
          <w:i w:val="0"/>
        </w:rPr>
        <w:t>.</w:t>
      </w:r>
      <w:r w:rsidR="00B873E4" w:rsidRPr="00695BE0">
        <w:rPr>
          <w:rFonts w:ascii="GHEA Grapalat" w:hAnsi="GHEA Grapalat"/>
          <w:b/>
          <w:i w:val="0"/>
        </w:rPr>
        <w:t>1</w:t>
      </w:r>
      <w:r w:rsidR="00FD5559">
        <w:rPr>
          <w:rFonts w:ascii="GHEA Grapalat" w:hAnsi="GHEA Grapalat"/>
          <w:b/>
          <w:i w:val="0"/>
        </w:rPr>
        <w:t>1</w:t>
      </w:r>
      <w:r w:rsidR="0016417E" w:rsidRPr="00695BE0">
        <w:rPr>
          <w:rFonts w:ascii="GHEA Grapalat" w:hAnsi="GHEA Grapalat"/>
          <w:b/>
          <w:i w:val="0"/>
        </w:rPr>
        <w:t>.</w:t>
      </w:r>
      <w:r w:rsidRPr="00695BE0">
        <w:rPr>
          <w:rFonts w:ascii="GHEA Grapalat" w:hAnsi="GHEA Grapalat"/>
          <w:b/>
          <w:i w:val="0"/>
        </w:rPr>
        <w:t>202</w:t>
      </w:r>
      <w:r w:rsidR="00FD5559">
        <w:rPr>
          <w:rFonts w:ascii="GHEA Grapalat" w:hAnsi="GHEA Grapalat"/>
          <w:b/>
          <w:i w:val="0"/>
          <w:lang w:val="en-US"/>
        </w:rPr>
        <w:t>5</w:t>
      </w:r>
      <w:r w:rsidRPr="00695BE0">
        <w:rPr>
          <w:rFonts w:ascii="GHEA Grapalat" w:hAnsi="GHEA Grapalat"/>
          <w:b/>
          <w:i w:val="0"/>
        </w:rPr>
        <w:t>/</w:t>
      </w:r>
      <w:r>
        <w:rPr>
          <w:rFonts w:ascii="GHEA Grapalat" w:hAnsi="GHEA Grapalat"/>
          <w:i w:val="0"/>
        </w:rPr>
        <w:t xml:space="preserve"> </w:t>
      </w:r>
      <w:r w:rsidRPr="008232A2">
        <w:rPr>
          <w:rFonts w:ascii="GHEA Grapalat" w:hAnsi="GHEA Grapalat"/>
          <w:i w:val="0"/>
        </w:rPr>
        <w:t>from the date of publication of this notice</w:t>
      </w:r>
      <w:r w:rsidR="0046220C">
        <w:rPr>
          <w:rFonts w:ascii="GHEA Grapalat" w:hAnsi="GHEA Grapalat"/>
          <w:i w:val="0"/>
        </w:rPr>
        <w:t>.</w:t>
      </w:r>
    </w:p>
    <w:p w:rsidR="009023D4" w:rsidRPr="008232A2" w:rsidRDefault="0046220C" w:rsidP="009023D4">
      <w:pPr>
        <w:pStyle w:val="a3"/>
        <w:shd w:val="clear" w:color="auto" w:fill="FFFFFF"/>
        <w:spacing w:after="160" w:line="240" w:lineRule="auto"/>
        <w:ind w:firstLine="0"/>
        <w:rPr>
          <w:rFonts w:ascii="GHEA Grapalat" w:hAnsi="GHEA Grapalat"/>
          <w:i w:val="0"/>
        </w:rPr>
      </w:pPr>
      <w:r w:rsidRPr="0046220C">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a3"/>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B873E4">
        <w:rPr>
          <w:rFonts w:ascii="GHEA Grapalat" w:hAnsi="GHEA Grapalat"/>
          <w:b/>
          <w:lang w:val="en-US"/>
        </w:rPr>
        <w:t>Davit Grigoryan</w:t>
      </w:r>
    </w:p>
    <w:p w:rsidR="009023D4" w:rsidRPr="008232A2" w:rsidRDefault="00937EF7" w:rsidP="009023D4">
      <w:pPr>
        <w:pStyle w:val="a3"/>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a3"/>
        <w:shd w:val="clear" w:color="auto" w:fill="FFFFFF"/>
        <w:spacing w:after="160" w:line="240" w:lineRule="auto"/>
        <w:ind w:firstLine="0"/>
        <w:rPr>
          <w:rFonts w:ascii="GHEA Grapalat" w:hAnsi="GHEA Grapalat"/>
          <w:i w:val="0"/>
        </w:rPr>
      </w:pPr>
    </w:p>
    <w:p w:rsidR="009023D4" w:rsidRPr="00937EF7" w:rsidRDefault="009023D4" w:rsidP="0072632D">
      <w:pPr>
        <w:pStyle w:val="a3"/>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w:t>
      </w:r>
      <w:r w:rsidR="00B873E4">
        <w:rPr>
          <w:rFonts w:ascii="GHEA Grapalat" w:hAnsi="GHEA Grapalat"/>
          <w:i w:val="0"/>
          <w:lang w:val="en-US"/>
        </w:rPr>
        <w:t>47-27-71</w:t>
      </w:r>
    </w:p>
    <w:p w:rsidR="00937EF7" w:rsidRPr="00937EF7" w:rsidRDefault="009023D4" w:rsidP="0072632D">
      <w:pPr>
        <w:pStyle w:val="a3"/>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19411D">
        <w:rPr>
          <w:rFonts w:ascii="GHEA Grapalat" w:hAnsi="GHEA Grapalat"/>
          <w:i w:val="0"/>
        </w:rPr>
        <w:t>d</w:t>
      </w:r>
      <w:r w:rsidR="00B873E4">
        <w:rPr>
          <w:rFonts w:ascii="GHEA Grapalat" w:hAnsi="GHEA Grapalat"/>
          <w:i w:val="0"/>
        </w:rPr>
        <w:t>.grigoryan</w:t>
      </w:r>
      <w:r w:rsidR="00937EF7" w:rsidRPr="00937EF7">
        <w:rPr>
          <w:rFonts w:ascii="GHEA Grapalat" w:hAnsi="GHEA Grapalat"/>
          <w:i w:val="0"/>
          <w:lang w:val="af-ZA"/>
        </w:rPr>
        <w:t>@</w:t>
      </w:r>
      <w:r w:rsidR="0019411D">
        <w:rPr>
          <w:rFonts w:ascii="GHEA Grapalat" w:hAnsi="GHEA Grapalat"/>
          <w:i w:val="0"/>
          <w:lang w:val="af-ZA"/>
        </w:rPr>
        <w:t>ytpc</w:t>
      </w:r>
      <w:r w:rsidR="00937EF7" w:rsidRPr="00937EF7">
        <w:rPr>
          <w:rFonts w:ascii="GHEA Grapalat" w:hAnsi="GHEA Grapalat"/>
          <w:i w:val="0"/>
          <w:lang w:val="af-ZA"/>
        </w:rPr>
        <w:t>.am</w:t>
      </w:r>
      <w:r w:rsidR="00937EF7" w:rsidRPr="00937EF7">
        <w:rPr>
          <w:rFonts w:ascii="GHEA Grapalat" w:hAnsi="GHEA Grapalat"/>
          <w:i w:val="0"/>
          <w:lang w:val="hy-AM"/>
        </w:rPr>
        <w:t xml:space="preserve"> </w:t>
      </w:r>
    </w:p>
    <w:p w:rsidR="00937EF7" w:rsidRPr="0072632D" w:rsidRDefault="00937EF7" w:rsidP="00937EF7">
      <w:pPr>
        <w:pStyle w:val="a3"/>
        <w:spacing w:after="160" w:line="240" w:lineRule="auto"/>
        <w:ind w:firstLine="0"/>
        <w:rPr>
          <w:rFonts w:ascii="GHEA Grapalat" w:hAnsi="GHEA Grapalat"/>
          <w:b/>
        </w:rPr>
      </w:pPr>
      <w:r w:rsidRPr="0072632D">
        <w:rPr>
          <w:rFonts w:ascii="GHEA Grapalat" w:hAnsi="GHEA Grapalat"/>
        </w:rPr>
        <w:t xml:space="preserve">Contracting authority </w:t>
      </w:r>
      <w:r w:rsidR="00B873E4" w:rsidRPr="00B873E4">
        <w:rPr>
          <w:rFonts w:ascii="GHEA Grapalat" w:hAnsi="GHEA Grapalat"/>
          <w:b/>
        </w:rPr>
        <w:t>Yerevan Thermoelectric Center CJSC</w:t>
      </w:r>
    </w:p>
    <w:p w:rsidR="009023D4" w:rsidRDefault="009023D4" w:rsidP="002F25A4">
      <w:pPr>
        <w:pStyle w:val="a3"/>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aa"/>
        <w:ind w:right="-7" w:firstLine="567"/>
        <w:jc w:val="right"/>
        <w:rPr>
          <w:rFonts w:ascii="GHEA Grapalat" w:hAnsi="GHEA Grapalat" w:cs="Sylfaen"/>
          <w:i/>
          <w:sz w:val="22"/>
          <w:lang w:val="en-AU"/>
        </w:rPr>
      </w:pPr>
    </w:p>
    <w:p w:rsidR="002F25A4" w:rsidRPr="001F77B7" w:rsidRDefault="002F25A4" w:rsidP="004C6F5C">
      <w:pPr>
        <w:pStyle w:val="aa"/>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6FF" w:rsidRDefault="00B266FF">
      <w:r>
        <w:separator/>
      </w:r>
    </w:p>
  </w:endnote>
  <w:endnote w:type="continuationSeparator" w:id="0">
    <w:p w:rsidR="00B266FF" w:rsidRDefault="00B2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6FF" w:rsidRDefault="00B266FF">
      <w:r>
        <w:separator/>
      </w:r>
    </w:p>
  </w:footnote>
  <w:footnote w:type="continuationSeparator" w:id="0">
    <w:p w:rsidR="00B266FF" w:rsidRDefault="00B26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11D"/>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5789C"/>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1219"/>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5BE0"/>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2EBF"/>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46"/>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87737"/>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6E83"/>
    <w:rsid w:val="00B16EEA"/>
    <w:rsid w:val="00B2066D"/>
    <w:rsid w:val="00B21689"/>
    <w:rsid w:val="00B2283B"/>
    <w:rsid w:val="00B22B71"/>
    <w:rsid w:val="00B23A5C"/>
    <w:rsid w:val="00B243AD"/>
    <w:rsid w:val="00B25447"/>
    <w:rsid w:val="00B2561E"/>
    <w:rsid w:val="00B2572B"/>
    <w:rsid w:val="00B25FC4"/>
    <w:rsid w:val="00B266FF"/>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1D9"/>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873E4"/>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0DFE"/>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D6B"/>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5E94"/>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6D8"/>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6FD9"/>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41BB"/>
    <w:rsid w:val="00D65BF2"/>
    <w:rsid w:val="00D65E4E"/>
    <w:rsid w:val="00D65EBA"/>
    <w:rsid w:val="00D70467"/>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7F6"/>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676"/>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559"/>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F065B"/>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val="x-none" w:eastAsia="x-none"/>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val="x-none"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CB52B-8D57-43F1-A335-253F0664D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27</cp:revision>
  <cp:lastPrinted>2017-05-24T11:14:00Z</cp:lastPrinted>
  <dcterms:created xsi:type="dcterms:W3CDTF">2022-02-04T11:38:00Z</dcterms:created>
  <dcterms:modified xsi:type="dcterms:W3CDTF">2025-11-19T10:17:00Z</dcterms:modified>
</cp:coreProperties>
</file>