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EF6A9A7" w:rsidR="00096865" w:rsidRPr="005939DE" w:rsidRDefault="007B188A" w:rsidP="00854756">
      <w:pPr>
        <w:pStyle w:val="BodyText"/>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49C50ACE" w:rsidR="00470810" w:rsidRPr="00251D0A" w:rsidRDefault="00251D0A" w:rsidP="00B84BD8">
      <w:pPr>
        <w:pStyle w:val="BodyTextIndent"/>
        <w:spacing w:line="240" w:lineRule="auto"/>
        <w:jc w:val="center"/>
        <w:rPr>
          <w:rFonts w:ascii="GHEA Grapalat" w:hAnsi="GHEA Grapalat"/>
          <w:b/>
          <w:bCs/>
          <w:color w:val="002060"/>
          <w:lang w:val="af-ZA"/>
        </w:rPr>
      </w:pPr>
      <w:r w:rsidRPr="00553094">
        <w:rPr>
          <w:rFonts w:ascii="GHEA Grapalat" w:hAnsi="GHEA Grapalat"/>
          <w:b/>
          <w:bCs/>
          <w:color w:val="002060"/>
          <w:lang w:val="af-ZA"/>
        </w:rPr>
        <w:t xml:space="preserve">Սույն </w:t>
      </w:r>
      <w:r w:rsidRPr="00553094">
        <w:rPr>
          <w:rFonts w:ascii="GHEA Grapalat" w:hAnsi="GHEA Grapalat"/>
          <w:b/>
          <w:bCs/>
          <w:color w:val="002060"/>
          <w:lang w:val="hy-AM"/>
        </w:rPr>
        <w:t>ընթացակարգը</w:t>
      </w:r>
      <w:r w:rsidRPr="00553094">
        <w:rPr>
          <w:rFonts w:ascii="GHEA Grapalat" w:hAnsi="GHEA Grapalat"/>
          <w:b/>
          <w:bCs/>
          <w:color w:val="002060"/>
          <w:lang w:val="af-ZA"/>
        </w:rPr>
        <w:t xml:space="preserve"> կազմակերպվում է </w:t>
      </w:r>
      <w:r w:rsidRPr="00553094">
        <w:rPr>
          <w:rFonts w:ascii="GHEA Grapalat" w:hAnsi="GHEA Grapalat"/>
          <w:b/>
          <w:bCs/>
          <w:color w:val="002060"/>
          <w:lang w:val="hy-AM"/>
        </w:rPr>
        <w:t xml:space="preserve">«Գնումների մասին» </w:t>
      </w:r>
      <w:r w:rsidRPr="00553094">
        <w:rPr>
          <w:rFonts w:ascii="GHEA Grapalat" w:hAnsi="GHEA Grapalat"/>
          <w:b/>
          <w:bCs/>
          <w:color w:val="002060"/>
          <w:lang w:val="af-ZA"/>
        </w:rPr>
        <w:t xml:space="preserve">ՀՀ </w:t>
      </w:r>
      <w:r w:rsidRPr="00553094">
        <w:rPr>
          <w:rFonts w:ascii="GHEA Grapalat" w:hAnsi="GHEA Grapalat"/>
          <w:b/>
          <w:bCs/>
          <w:color w:val="002060"/>
          <w:lang w:val="hy-AM"/>
        </w:rPr>
        <w:t xml:space="preserve">օրենքի 15-րդ հոդվածի 6-րդ մասի </w:t>
      </w:r>
      <w:r w:rsidRPr="00553094">
        <w:rPr>
          <w:rFonts w:ascii="GHEA Grapalat" w:hAnsi="GHEA Grapalat"/>
          <w:b/>
          <w:bCs/>
          <w:color w:val="002060"/>
          <w:lang w:val="af-ZA"/>
        </w:rPr>
        <w:t>պահանջներին համապատասխան</w:t>
      </w:r>
    </w:p>
    <w:p w14:paraId="5195AC86" w14:textId="490FF28E" w:rsidR="00470810" w:rsidRPr="00A62BDA" w:rsidRDefault="00470810" w:rsidP="00955A9A">
      <w:pPr>
        <w:pStyle w:val="BodyText"/>
        <w:spacing w:after="0"/>
        <w:ind w:firstLine="567"/>
        <w:jc w:val="right"/>
        <w:rPr>
          <w:rFonts w:ascii="GHEA Grapalat" w:hAnsi="GHEA Grapalat" w:cs="Sylfaen"/>
          <w:i/>
          <w:sz w:val="16"/>
          <w:lang w:val="af-ZA"/>
        </w:rPr>
      </w:pPr>
      <w:r>
        <w:rPr>
          <w:rFonts w:ascii="GHEA Grapalat" w:hAnsi="GHEA Grapalat" w:cs="Sylfaen"/>
          <w:i/>
          <w:sz w:val="16"/>
        </w:rPr>
        <w:t>Հավելված</w:t>
      </w:r>
      <w:r w:rsidRPr="00A62BDA">
        <w:rPr>
          <w:rFonts w:ascii="GHEA Grapalat" w:hAnsi="GHEA Grapalat" w:cs="Sylfaen"/>
          <w:i/>
          <w:sz w:val="16"/>
          <w:lang w:val="af-ZA"/>
        </w:rPr>
        <w:t xml:space="preserve"> N</w:t>
      </w:r>
      <w:r w:rsidR="0019396A" w:rsidRPr="00A62BDA">
        <w:rPr>
          <w:rFonts w:ascii="GHEA Grapalat" w:hAnsi="GHEA Grapalat" w:cs="Sylfaen"/>
          <w:i/>
          <w:sz w:val="16"/>
          <w:lang w:val="af-ZA"/>
        </w:rPr>
        <w:t xml:space="preserve"> 5</w:t>
      </w:r>
    </w:p>
    <w:p w14:paraId="7608838B" w14:textId="53D0A770" w:rsidR="00470810" w:rsidRDefault="00470810" w:rsidP="00955A9A">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A62BDA">
        <w:rPr>
          <w:rFonts w:ascii="GHEA Grapalat" w:hAnsi="GHEA Grapalat" w:cs="Sylfaen"/>
          <w:i/>
          <w:sz w:val="16"/>
          <w:lang w:val="af-ZA"/>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sidRPr="00A62BDA">
        <w:rPr>
          <w:rFonts w:ascii="GHEA Grapalat" w:hAnsi="GHEA Grapalat" w:cs="Sylfaen"/>
          <w:i/>
          <w:sz w:val="16"/>
          <w:lang w:val="af-ZA"/>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2D7D61DD" w14:textId="42A4D395" w:rsidR="002F176E" w:rsidRDefault="00470810" w:rsidP="00955A9A">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r w:rsidR="002F176E">
        <w:rPr>
          <w:rFonts w:ascii="GHEA Grapalat" w:hAnsi="GHEA Grapalat" w:cs="Sylfaen"/>
          <w:i/>
          <w:sz w:val="16"/>
          <w:lang w:val="hy-AM"/>
        </w:rPr>
        <w:t xml:space="preserve">  </w:t>
      </w:r>
    </w:p>
    <w:p w14:paraId="0E6713C9" w14:textId="51BEFAF9"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7719649" w14:textId="77777777" w:rsidR="007C21E5" w:rsidRPr="00F566BF" w:rsidRDefault="007C21E5" w:rsidP="007C21E5">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C52F25" w:rsidRDefault="00642EFE" w:rsidP="00EF3662">
      <w:pPr>
        <w:pStyle w:val="BodyTextIndent"/>
        <w:spacing w:line="240" w:lineRule="auto"/>
        <w:jc w:val="center"/>
        <w:rPr>
          <w:rFonts w:ascii="GHEA Grapalat" w:hAnsi="GHEA Grapalat"/>
          <w:i w:val="0"/>
          <w:lang w:val="af-ZA"/>
        </w:rPr>
      </w:pPr>
      <w:r w:rsidRPr="00C52F25">
        <w:rPr>
          <w:rFonts w:ascii="GHEA Grapalat" w:hAnsi="GHEA Grapalat"/>
          <w:i w:val="0"/>
          <w:lang w:val="af-ZA"/>
        </w:rPr>
        <w:t xml:space="preserve">Հայտարարության սույն տեքստը հաստատված է </w:t>
      </w:r>
      <w:r w:rsidR="00C0193C" w:rsidRPr="00C52F25">
        <w:rPr>
          <w:rFonts w:ascii="GHEA Grapalat" w:hAnsi="GHEA Grapalat"/>
          <w:i w:val="0"/>
          <w:lang w:val="af-ZA"/>
        </w:rPr>
        <w:t xml:space="preserve">գնահատող </w:t>
      </w:r>
      <w:r w:rsidRPr="00C52F25">
        <w:rPr>
          <w:rFonts w:ascii="GHEA Grapalat" w:hAnsi="GHEA Grapalat"/>
          <w:i w:val="0"/>
          <w:lang w:val="af-ZA"/>
        </w:rPr>
        <w:t>հանձնաժողովի</w:t>
      </w:r>
    </w:p>
    <w:p w14:paraId="69CB34C6" w14:textId="26DDCD93" w:rsidR="007C21E5" w:rsidRPr="00C52F25" w:rsidRDefault="00642EFE" w:rsidP="007C21E5">
      <w:pPr>
        <w:ind w:firstLine="720"/>
        <w:jc w:val="center"/>
        <w:rPr>
          <w:rFonts w:ascii="GHEA Grapalat" w:hAnsi="GHEA Grapalat"/>
          <w:sz w:val="20"/>
          <w:szCs w:val="20"/>
          <w:lang w:val="af-ZA"/>
        </w:rPr>
      </w:pPr>
      <w:r w:rsidRPr="00C52F25">
        <w:rPr>
          <w:rFonts w:ascii="GHEA Grapalat" w:hAnsi="GHEA Grapalat"/>
          <w:sz w:val="20"/>
          <w:szCs w:val="20"/>
          <w:lang w:val="af-ZA"/>
        </w:rPr>
        <w:t>20</w:t>
      </w:r>
      <w:r w:rsidR="007C21E5" w:rsidRPr="00C52F25">
        <w:rPr>
          <w:rFonts w:ascii="GHEA Grapalat" w:hAnsi="GHEA Grapalat"/>
          <w:sz w:val="20"/>
          <w:szCs w:val="20"/>
          <w:lang w:val="hy-AM"/>
        </w:rPr>
        <w:t>25</w:t>
      </w:r>
      <w:r w:rsidR="00F5653D" w:rsidRPr="00C52F25">
        <w:rPr>
          <w:rFonts w:ascii="GHEA Grapalat" w:hAnsi="GHEA Grapalat"/>
          <w:sz w:val="20"/>
          <w:szCs w:val="20"/>
          <w:lang w:val="af-ZA"/>
        </w:rPr>
        <w:t xml:space="preserve"> </w:t>
      </w:r>
      <w:r w:rsidRPr="00C52F25">
        <w:rPr>
          <w:rFonts w:ascii="GHEA Grapalat" w:hAnsi="GHEA Grapalat"/>
          <w:sz w:val="20"/>
          <w:szCs w:val="20"/>
          <w:lang w:val="af-ZA"/>
        </w:rPr>
        <w:t xml:space="preserve">թվականի </w:t>
      </w:r>
      <w:r w:rsidR="007C21E5" w:rsidRPr="00C52F25">
        <w:rPr>
          <w:rFonts w:ascii="GHEA Grapalat" w:hAnsi="GHEA Grapalat"/>
          <w:b/>
          <w:color w:val="002060"/>
          <w:sz w:val="20"/>
          <w:szCs w:val="20"/>
          <w:lang w:val="hy-AM"/>
        </w:rPr>
        <w:t>նոյեմբերի</w:t>
      </w:r>
      <w:r w:rsidR="007C21E5" w:rsidRPr="00C52F25">
        <w:rPr>
          <w:rFonts w:ascii="GHEA Grapalat" w:hAnsi="GHEA Grapalat"/>
          <w:b/>
          <w:color w:val="002060"/>
          <w:sz w:val="20"/>
          <w:szCs w:val="20"/>
          <w:lang w:val="af-ZA"/>
        </w:rPr>
        <w:t xml:space="preserve"> </w:t>
      </w:r>
      <w:r w:rsidR="002628B2">
        <w:rPr>
          <w:rFonts w:ascii="GHEA Grapalat" w:hAnsi="GHEA Grapalat"/>
          <w:b/>
          <w:color w:val="002060"/>
          <w:sz w:val="20"/>
          <w:szCs w:val="20"/>
          <w:lang w:val="hy-AM"/>
        </w:rPr>
        <w:t>21</w:t>
      </w:r>
      <w:r w:rsidR="007C21E5" w:rsidRPr="00C52F25">
        <w:rPr>
          <w:rFonts w:ascii="GHEA Grapalat" w:hAnsi="GHEA Grapalat"/>
          <w:b/>
          <w:color w:val="002060"/>
          <w:sz w:val="20"/>
          <w:szCs w:val="20"/>
          <w:lang w:val="af-ZA"/>
        </w:rPr>
        <w:t xml:space="preserve">-ի </w:t>
      </w:r>
      <w:r w:rsidR="007C21E5" w:rsidRPr="00C52F25">
        <w:rPr>
          <w:rFonts w:ascii="GHEA Grapalat" w:hAnsi="GHEA Grapalat"/>
          <w:color w:val="002060"/>
          <w:sz w:val="20"/>
          <w:szCs w:val="20"/>
          <w:lang w:val="af-ZA"/>
        </w:rPr>
        <w:t xml:space="preserve"> </w:t>
      </w:r>
      <w:r w:rsidR="007C21E5" w:rsidRPr="00C52F25">
        <w:rPr>
          <w:rFonts w:ascii="GHEA Grapalat" w:hAnsi="GHEA Grapalat"/>
          <w:sz w:val="20"/>
          <w:szCs w:val="20"/>
          <w:lang w:val="af-ZA"/>
        </w:rPr>
        <w:t xml:space="preserve">N1 որոշմամբ </w:t>
      </w:r>
    </w:p>
    <w:p w14:paraId="33B485F1" w14:textId="77777777" w:rsidR="007C21E5" w:rsidRPr="00F566BF" w:rsidRDefault="007C21E5" w:rsidP="007C21E5">
      <w:pPr>
        <w:pStyle w:val="BodyTextIndent"/>
        <w:spacing w:line="240" w:lineRule="auto"/>
        <w:jc w:val="center"/>
        <w:rPr>
          <w:rFonts w:ascii="GHEA Grapalat" w:hAnsi="GHEA Grapalat"/>
          <w:i w:val="0"/>
          <w:lang w:val="af-ZA"/>
        </w:rPr>
      </w:pPr>
    </w:p>
    <w:p w14:paraId="2F834B9D" w14:textId="14B0E52D" w:rsidR="007C21E5" w:rsidRPr="00F566BF" w:rsidRDefault="007C21E5" w:rsidP="007C21E5">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b/>
          <w:i w:val="0"/>
          <w:color w:val="002060"/>
          <w:lang w:val="af-ZA"/>
        </w:rPr>
        <w:t>ՀՀ ՔԿ ԳՀԾՁԲ-ՀՊՍՎ-2</w:t>
      </w:r>
      <w:r>
        <w:rPr>
          <w:rFonts w:ascii="GHEA Grapalat" w:hAnsi="GHEA Grapalat"/>
          <w:b/>
          <w:i w:val="0"/>
          <w:color w:val="002060"/>
          <w:lang w:val="hy-AM"/>
        </w:rPr>
        <w:t>6</w:t>
      </w:r>
      <w:r>
        <w:rPr>
          <w:rFonts w:ascii="GHEA Grapalat" w:hAnsi="GHEA Grapalat"/>
          <w:b/>
          <w:i w:val="0"/>
          <w:color w:val="002060"/>
          <w:lang w:val="af-ZA"/>
        </w:rPr>
        <w:t>/1</w:t>
      </w:r>
      <w:r w:rsidRPr="00F566BF">
        <w:rPr>
          <w:rFonts w:ascii="GHEA Grapalat" w:hAnsi="GHEA Grapalat"/>
          <w:i w:val="0"/>
          <w:u w:val="single"/>
          <w:lang w:val="af-ZA"/>
        </w:rPr>
        <w:t xml:space="preserve">       </w:t>
      </w:r>
    </w:p>
    <w:p w14:paraId="45904C72" w14:textId="71DDEC9D" w:rsidR="0091042F" w:rsidRPr="00F566BF" w:rsidRDefault="0091042F" w:rsidP="007C21E5">
      <w:pPr>
        <w:pStyle w:val="BodyTextIndent"/>
        <w:spacing w:line="240" w:lineRule="auto"/>
        <w:jc w:val="center"/>
        <w:rPr>
          <w:rFonts w:ascii="GHEA Grapalat" w:hAnsi="GHEA Grapalat"/>
          <w:i w:val="0"/>
          <w:lang w:val="af-ZA"/>
        </w:rPr>
      </w:pPr>
    </w:p>
    <w:p w14:paraId="0AD3B27D" w14:textId="77777777" w:rsidR="007C21E5" w:rsidRPr="00553094" w:rsidRDefault="007C21E5" w:rsidP="007C21E5">
      <w:pPr>
        <w:ind w:firstLine="708"/>
        <w:rPr>
          <w:rFonts w:ascii="GHEA Grapalat" w:hAnsi="GHEA Grapalat"/>
          <w:sz w:val="20"/>
          <w:szCs w:val="20"/>
          <w:lang w:val="af-ZA"/>
        </w:rPr>
      </w:pPr>
      <w:r w:rsidRPr="00553094">
        <w:rPr>
          <w:rFonts w:ascii="GHEA Grapalat" w:hAnsi="GHEA Grapalat"/>
          <w:sz w:val="20"/>
          <w:szCs w:val="20"/>
          <w:lang w:val="af-ZA"/>
        </w:rPr>
        <w:t xml:space="preserve">Պատվիրատուն` ՀՀ քննչական կոմիտեն, որը գտնվում է  ք.Երևան, Մամիկոնյանց 46/5 հասցեում, հայտարարում է գնանշման հարցում, որն իրականացվում է մեկ փուլով` էլեկտրոնային գնումների </w:t>
      </w:r>
      <w:r w:rsidRPr="00553094">
        <w:rPr>
          <w:rFonts w:ascii="GHEA Grapalat" w:hAnsi="GHEA Grapalat"/>
          <w:sz w:val="20"/>
          <w:szCs w:val="20"/>
          <w:lang w:val="af-ZA" w:eastAsia="ru-RU"/>
        </w:rPr>
        <w:t>Armeps (</w:t>
      </w:r>
      <w:hyperlink r:id="rId9" w:history="1">
        <w:r w:rsidRPr="00553094">
          <w:rPr>
            <w:rFonts w:ascii="GHEA Grapalat" w:hAnsi="GHEA Grapalat"/>
            <w:sz w:val="20"/>
            <w:szCs w:val="20"/>
            <w:lang w:val="af-ZA" w:eastAsia="ru-RU"/>
          </w:rPr>
          <w:t>www.armeps.am</w:t>
        </w:r>
      </w:hyperlink>
      <w:r w:rsidRPr="00553094">
        <w:rPr>
          <w:rFonts w:ascii="GHEA Grapalat" w:hAnsi="GHEA Grapalat"/>
          <w:sz w:val="20"/>
          <w:szCs w:val="20"/>
          <w:lang w:val="af-ZA" w:eastAsia="ru-RU"/>
        </w:rPr>
        <w:t xml:space="preserve">) </w:t>
      </w:r>
      <w:r w:rsidRPr="00553094">
        <w:rPr>
          <w:rFonts w:ascii="GHEA Grapalat" w:hAnsi="GHEA Grapalat"/>
          <w:sz w:val="20"/>
          <w:szCs w:val="20"/>
          <w:lang w:val="af-ZA"/>
        </w:rPr>
        <w:t>համակարգի միջոցով:</w:t>
      </w:r>
    </w:p>
    <w:p w14:paraId="5BE6FA8D" w14:textId="54746FC2" w:rsidR="00311076" w:rsidRPr="007C21E5" w:rsidRDefault="007C21E5"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553094">
        <w:rPr>
          <w:rFonts w:ascii="GHEA Grapalat" w:hAnsi="GHEA Grapalat"/>
          <w:i w:val="0"/>
          <w:lang w:val="af-ZA"/>
        </w:rPr>
        <w:t>Սույն ընթացակարգի</w:t>
      </w:r>
      <w:bookmarkEnd w:id="0"/>
      <w:r w:rsidRPr="00553094">
        <w:rPr>
          <w:rFonts w:ascii="GHEA Grapalat" w:hAnsi="GHEA Grapalat"/>
          <w:i w:val="0"/>
          <w:lang w:val="af-ZA"/>
        </w:rPr>
        <w:t xml:space="preserve"> արդյունքում </w:t>
      </w:r>
      <w:r w:rsidRPr="00553094">
        <w:rPr>
          <w:rFonts w:ascii="GHEA Grapalat" w:hAnsi="GHEA Grapalat"/>
          <w:i w:val="0"/>
          <w:lang w:val="hy-AM"/>
        </w:rPr>
        <w:t>ընտրված</w:t>
      </w:r>
      <w:r w:rsidRPr="00553094">
        <w:rPr>
          <w:rFonts w:ascii="GHEA Grapalat" w:hAnsi="GHEA Grapalat"/>
          <w:i w:val="0"/>
          <w:lang w:val="af-ZA"/>
        </w:rPr>
        <w:t xml:space="preserve"> մասնակցին սահմանված կարգով կառաջարկվի կնքել </w:t>
      </w:r>
      <w:r w:rsidRPr="00553094">
        <w:rPr>
          <w:rFonts w:ascii="GHEA Grapalat" w:hAnsi="GHEA Grapalat"/>
          <w:b/>
          <w:i w:val="0"/>
          <w:color w:val="002060"/>
          <w:lang w:val="hy-AM"/>
        </w:rPr>
        <w:t>համակարգչային սարքերի և սարքավորումների,</w:t>
      </w:r>
      <w:r w:rsidRPr="00553094">
        <w:rPr>
          <w:rFonts w:ascii="GHEA Grapalat" w:hAnsi="GHEA Grapalat"/>
          <w:b/>
          <w:i w:val="0"/>
          <w:color w:val="002060"/>
          <w:lang w:val="af-ZA"/>
        </w:rPr>
        <w:t xml:space="preserve"> </w:t>
      </w:r>
      <w:r>
        <w:rPr>
          <w:rFonts w:ascii="GHEA Grapalat" w:hAnsi="GHEA Grapalat" w:cs="GHEA Grapalat"/>
          <w:b/>
          <w:i w:val="0"/>
          <w:color w:val="002060"/>
          <w:lang w:val="en-US"/>
        </w:rPr>
        <w:t>այլ</w:t>
      </w:r>
      <w:r w:rsidRPr="006A7EE7">
        <w:rPr>
          <w:rFonts w:ascii="GHEA Grapalat" w:hAnsi="GHEA Grapalat" w:cs="GHEA Grapalat"/>
          <w:b/>
          <w:i w:val="0"/>
          <w:color w:val="002060"/>
          <w:lang w:val="af-ZA"/>
        </w:rPr>
        <w:t xml:space="preserve"> </w:t>
      </w:r>
      <w:r>
        <w:rPr>
          <w:rFonts w:ascii="GHEA Grapalat" w:hAnsi="GHEA Grapalat" w:cs="GHEA Grapalat"/>
          <w:b/>
          <w:i w:val="0"/>
          <w:color w:val="002060"/>
          <w:lang w:val="en-US"/>
        </w:rPr>
        <w:t>գրասենյակային</w:t>
      </w:r>
      <w:r w:rsidRPr="00553094">
        <w:rPr>
          <w:rFonts w:ascii="GHEA Grapalat" w:hAnsi="GHEA Grapalat" w:cs="GHEA Grapalat"/>
          <w:b/>
          <w:i w:val="0"/>
          <w:color w:val="002060"/>
          <w:lang w:val="hy-AM"/>
        </w:rPr>
        <w:t xml:space="preserve"> սարքերի </w:t>
      </w:r>
      <w:r w:rsidRPr="00553094">
        <w:rPr>
          <w:rFonts w:ascii="GHEA Grapalat" w:hAnsi="GHEA Grapalat" w:cs="GHEA Grapalat"/>
          <w:b/>
          <w:i w:val="0"/>
          <w:color w:val="002060"/>
        </w:rPr>
        <w:t>վերանորոգման</w:t>
      </w:r>
      <w:r w:rsidRPr="00553094">
        <w:rPr>
          <w:rFonts w:ascii="GHEA Grapalat" w:hAnsi="GHEA Grapalat" w:cs="GHEA Grapalat"/>
          <w:b/>
          <w:i w:val="0"/>
          <w:color w:val="002060"/>
          <w:lang w:val="hy-AM"/>
        </w:rPr>
        <w:t xml:space="preserve"> և սպասարկման</w:t>
      </w:r>
      <w:r w:rsidRPr="00553094">
        <w:rPr>
          <w:rFonts w:ascii="GHEA Grapalat" w:hAnsi="GHEA Grapalat" w:cs="GHEA Grapalat"/>
          <w:b/>
          <w:color w:val="002060"/>
          <w:sz w:val="24"/>
          <w:szCs w:val="24"/>
          <w:lang w:val="hy-AM"/>
        </w:rPr>
        <w:t xml:space="preserve"> </w:t>
      </w:r>
      <w:r w:rsidRPr="00553094">
        <w:rPr>
          <w:rFonts w:ascii="GHEA Grapalat" w:hAnsi="GHEA Grapalat"/>
          <w:b/>
          <w:i w:val="0"/>
          <w:color w:val="002060"/>
          <w:lang w:val="af-ZA"/>
        </w:rPr>
        <w:t>ծառայությունների</w:t>
      </w:r>
      <w:r w:rsidRPr="00553094">
        <w:rPr>
          <w:rFonts w:ascii="GHEA Grapalat" w:hAnsi="GHEA Grapalat"/>
          <w:i w:val="0"/>
          <w:color w:val="002060"/>
          <w:lang w:val="af-ZA"/>
        </w:rPr>
        <w:t xml:space="preserve"> </w:t>
      </w:r>
      <w:r w:rsidRPr="00553094">
        <w:rPr>
          <w:rFonts w:ascii="GHEA Grapalat" w:hAnsi="GHEA Grapalat"/>
          <w:i w:val="0"/>
          <w:lang w:val="af-ZA"/>
        </w:rPr>
        <w:t xml:space="preserve">մատուցման պայմանագիր (այսուհետ` պայմանագիր)։ </w:t>
      </w:r>
      <w:r w:rsidRPr="00553094">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1192153" w:rsidR="00357D48" w:rsidRPr="003C7565" w:rsidRDefault="003B5AE9" w:rsidP="00B4408B">
      <w:pPr>
        <w:pStyle w:val="BodyTextIndent"/>
        <w:spacing w:line="240" w:lineRule="auto"/>
        <w:rPr>
          <w:rFonts w:ascii="GHEA Grapalat" w:hAnsi="GHEA Grapalat"/>
          <w:i w:val="0"/>
          <w:lang w:val="af-ZA"/>
        </w:rPr>
      </w:pPr>
      <w:r w:rsidRPr="00F566BF">
        <w:rPr>
          <w:rFonts w:ascii="GHEA Grapalat" w:hAnsi="GHEA Grapalat"/>
          <w:i w:val="0"/>
          <w:lang w:val="af-ZA"/>
        </w:rPr>
        <w:t>Սույն ընթաց</w:t>
      </w:r>
      <w:bookmarkStart w:id="2" w:name="_GoBack"/>
      <w:bookmarkEnd w:id="2"/>
      <w:r w:rsidRPr="00F566BF">
        <w:rPr>
          <w:rFonts w:ascii="GHEA Grapalat" w:hAnsi="GHEA Grapalat"/>
          <w:i w:val="0"/>
          <w:lang w:val="af-ZA"/>
        </w:rPr>
        <w:t xml:space="preserve">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628B2" w:rsidRPr="003C7565">
        <w:rPr>
          <w:rFonts w:ascii="GHEA Grapalat" w:hAnsi="GHEA Grapalat"/>
          <w:b/>
          <w:i w:val="0"/>
          <w:color w:val="002060"/>
          <w:lang w:val="hy-AM"/>
        </w:rPr>
        <w:t>8</w:t>
      </w:r>
      <w:r w:rsidR="00B4408B" w:rsidRPr="003C7565">
        <w:rPr>
          <w:rFonts w:ascii="GHEA Grapalat" w:hAnsi="GHEA Grapalat"/>
          <w:b/>
          <w:i w:val="0"/>
          <w:color w:val="002060"/>
          <w:lang w:val="af-ZA"/>
        </w:rPr>
        <w:t>-րդ օրվա ժամը 1</w:t>
      </w:r>
      <w:r w:rsidR="00FF2D71" w:rsidRPr="003C7565">
        <w:rPr>
          <w:rFonts w:ascii="GHEA Grapalat" w:hAnsi="GHEA Grapalat"/>
          <w:b/>
          <w:i w:val="0"/>
          <w:color w:val="002060"/>
          <w:lang w:val="af-ZA"/>
        </w:rPr>
        <w:t>2</w:t>
      </w:r>
      <w:r w:rsidR="00B4408B" w:rsidRPr="003C7565">
        <w:rPr>
          <w:rFonts w:ascii="GHEA Grapalat" w:hAnsi="GHEA Grapalat"/>
          <w:b/>
          <w:i w:val="0"/>
          <w:color w:val="002060"/>
          <w:lang w:val="af-ZA"/>
        </w:rPr>
        <w:t>:</w:t>
      </w:r>
      <w:r w:rsidR="00B4408B" w:rsidRPr="003C7565">
        <w:rPr>
          <w:rFonts w:ascii="GHEA Grapalat" w:hAnsi="GHEA Grapalat"/>
          <w:b/>
          <w:i w:val="0"/>
          <w:color w:val="002060"/>
          <w:lang w:val="hy-AM"/>
        </w:rPr>
        <w:t>0</w:t>
      </w:r>
      <w:r w:rsidR="00B4408B" w:rsidRPr="003C7565">
        <w:rPr>
          <w:rFonts w:ascii="GHEA Grapalat" w:hAnsi="GHEA Grapalat"/>
          <w:b/>
          <w:i w:val="0"/>
          <w:color w:val="002060"/>
          <w:lang w:val="af-ZA"/>
        </w:rPr>
        <w:t>0-ն:</w:t>
      </w:r>
      <w:r w:rsidR="00B4408B" w:rsidRPr="003C7565">
        <w:rPr>
          <w:rFonts w:ascii="GHEA Grapalat" w:hAnsi="GHEA Grapalat"/>
          <w:i w:val="0"/>
          <w:lang w:val="af-ZA"/>
        </w:rPr>
        <w:t xml:space="preserve"> </w:t>
      </w:r>
      <w:r w:rsidR="000076A1" w:rsidRPr="003C7565">
        <w:rPr>
          <w:rFonts w:ascii="GHEA Grapalat" w:hAnsi="GHEA Grapalat"/>
          <w:i w:val="0"/>
          <w:lang w:val="af-ZA"/>
        </w:rPr>
        <w:t>Հայտերը, հայերենից բացի, կարող են ներկայացվել նաև անգլերեն կամ ռուսերեն:</w:t>
      </w:r>
      <w:r w:rsidR="00357D48" w:rsidRPr="003C7565">
        <w:rPr>
          <w:rFonts w:ascii="GHEA Grapalat" w:hAnsi="GHEA Grapalat"/>
          <w:i w:val="0"/>
          <w:lang w:val="af-ZA"/>
        </w:rPr>
        <w:t xml:space="preserve"> </w:t>
      </w:r>
    </w:p>
    <w:p w14:paraId="1CFEB230" w14:textId="0DE5C939" w:rsidR="004E2FC6" w:rsidRPr="003C7565" w:rsidRDefault="0060526C" w:rsidP="00EF3662">
      <w:pPr>
        <w:pStyle w:val="BodyTextIndent"/>
        <w:spacing w:line="240" w:lineRule="auto"/>
        <w:ind w:firstLine="708"/>
        <w:rPr>
          <w:rFonts w:ascii="GHEA Grapalat" w:hAnsi="GHEA Grapalat"/>
          <w:i w:val="0"/>
          <w:lang w:val="af-ZA"/>
        </w:rPr>
      </w:pPr>
      <w:r w:rsidRPr="003C7565">
        <w:rPr>
          <w:rFonts w:ascii="GHEA Grapalat" w:hAnsi="GHEA Grapalat"/>
          <w:i w:val="0"/>
          <w:lang w:val="af-ZA"/>
        </w:rPr>
        <w:t xml:space="preserve">Հայտերի բացումը տեղի կունենա </w:t>
      </w:r>
      <w:r w:rsidR="00DB4CC7" w:rsidRPr="003C7565">
        <w:rPr>
          <w:rFonts w:ascii="GHEA Grapalat" w:hAnsi="GHEA Grapalat"/>
          <w:i w:val="0"/>
          <w:lang w:val="af-ZA"/>
        </w:rPr>
        <w:t>էլեկտրոնային ձևով</w:t>
      </w:r>
      <w:r w:rsidR="001A43A4" w:rsidRPr="003C7565">
        <w:rPr>
          <w:rFonts w:ascii="GHEA Grapalat" w:hAnsi="GHEA Grapalat"/>
          <w:i w:val="0"/>
          <w:lang w:val="af-ZA"/>
        </w:rPr>
        <w:t>`</w:t>
      </w:r>
      <w:r w:rsidR="001A43A4" w:rsidRPr="003C7565">
        <w:rPr>
          <w:rFonts w:ascii="GHEA Grapalat" w:hAnsi="GHEA Grapalat"/>
          <w:i w:val="0"/>
          <w:lang w:val="af-ZA" w:eastAsia="ru-RU"/>
        </w:rPr>
        <w:t xml:space="preserve"> </w:t>
      </w:r>
      <w:r w:rsidR="00236B75" w:rsidRPr="003C7565">
        <w:rPr>
          <w:rFonts w:ascii="GHEA Grapalat" w:hAnsi="GHEA Grapalat"/>
          <w:i w:val="0"/>
          <w:lang w:val="af-ZA" w:eastAsia="ru-RU"/>
        </w:rPr>
        <w:t>էլեկտրոնային գնումների Armeps հ</w:t>
      </w:r>
      <w:r w:rsidR="001A43A4" w:rsidRPr="003C7565">
        <w:rPr>
          <w:rFonts w:ascii="GHEA Grapalat" w:hAnsi="GHEA Grapalat"/>
          <w:i w:val="0"/>
          <w:lang w:val="af-ZA" w:eastAsia="ru-RU"/>
        </w:rPr>
        <w:t>ամակարգի</w:t>
      </w:r>
      <w:r w:rsidR="001A43A4" w:rsidRPr="003C7565">
        <w:rPr>
          <w:rFonts w:ascii="GHEA Grapalat" w:hAnsi="GHEA Grapalat"/>
          <w:i w:val="0"/>
          <w:lang w:val="af-ZA"/>
        </w:rPr>
        <w:t xml:space="preserve"> </w:t>
      </w:r>
      <w:r w:rsidR="00DB4CC7" w:rsidRPr="003C7565">
        <w:rPr>
          <w:rFonts w:ascii="GHEA Grapalat" w:hAnsi="GHEA Grapalat"/>
          <w:i w:val="0"/>
          <w:lang w:val="af-ZA"/>
        </w:rPr>
        <w:t>միջոցով</w:t>
      </w:r>
      <w:r w:rsidRPr="003C7565">
        <w:rPr>
          <w:rFonts w:ascii="GHEA Grapalat" w:hAnsi="GHEA Grapalat"/>
          <w:i w:val="0"/>
          <w:lang w:val="af-ZA"/>
        </w:rPr>
        <w:t xml:space="preserve">,  </w:t>
      </w:r>
      <w:r w:rsidR="004E2FC6" w:rsidRPr="003C7565">
        <w:rPr>
          <w:rFonts w:ascii="GHEA Grapalat" w:hAnsi="GHEA Grapalat"/>
          <w:i w:val="0"/>
          <w:lang w:val="af-ZA"/>
        </w:rPr>
        <w:t xml:space="preserve">սույն հայտարարության հրապարակման օրվանից հաշված </w:t>
      </w:r>
      <w:r w:rsidR="002628B2" w:rsidRPr="003C7565">
        <w:rPr>
          <w:rFonts w:ascii="GHEA Grapalat" w:hAnsi="GHEA Grapalat"/>
          <w:b/>
          <w:i w:val="0"/>
          <w:color w:val="002060"/>
          <w:lang w:val="hy-AM"/>
        </w:rPr>
        <w:t>8</w:t>
      </w:r>
      <w:r w:rsidR="00E3345B" w:rsidRPr="003C7565">
        <w:rPr>
          <w:rFonts w:ascii="GHEA Grapalat" w:hAnsi="GHEA Grapalat"/>
          <w:b/>
          <w:i w:val="0"/>
          <w:color w:val="002060"/>
          <w:lang w:val="af-ZA"/>
        </w:rPr>
        <w:t xml:space="preserve">-րդ </w:t>
      </w:r>
      <w:r w:rsidR="00904F52" w:rsidRPr="003C7565">
        <w:rPr>
          <w:rFonts w:ascii="GHEA Grapalat" w:hAnsi="GHEA Grapalat"/>
          <w:b/>
          <w:i w:val="0"/>
          <w:color w:val="002060"/>
          <w:lang w:val="af-ZA"/>
        </w:rPr>
        <w:t>օրվա ժամը 1</w:t>
      </w:r>
      <w:r w:rsidR="00FF2D71" w:rsidRPr="003C7565">
        <w:rPr>
          <w:rFonts w:ascii="GHEA Grapalat" w:hAnsi="GHEA Grapalat"/>
          <w:b/>
          <w:i w:val="0"/>
          <w:color w:val="002060"/>
          <w:lang w:val="af-ZA"/>
        </w:rPr>
        <w:t>2</w:t>
      </w:r>
      <w:r w:rsidR="00904F52" w:rsidRPr="003C7565">
        <w:rPr>
          <w:rFonts w:ascii="GHEA Grapalat" w:hAnsi="GHEA Grapalat"/>
          <w:b/>
          <w:i w:val="0"/>
          <w:color w:val="002060"/>
          <w:lang w:val="af-ZA"/>
        </w:rPr>
        <w:t>:</w:t>
      </w:r>
      <w:r w:rsidR="00904F52" w:rsidRPr="003C7565">
        <w:rPr>
          <w:rFonts w:ascii="GHEA Grapalat" w:hAnsi="GHEA Grapalat"/>
          <w:b/>
          <w:i w:val="0"/>
          <w:color w:val="002060"/>
          <w:lang w:val="hy-AM"/>
        </w:rPr>
        <w:t>0</w:t>
      </w:r>
      <w:r w:rsidR="00904F52" w:rsidRPr="003C7565">
        <w:rPr>
          <w:rFonts w:ascii="GHEA Grapalat" w:hAnsi="GHEA Grapalat"/>
          <w:b/>
          <w:i w:val="0"/>
          <w:color w:val="002060"/>
          <w:lang w:val="af-ZA"/>
        </w:rPr>
        <w:t>0- ին։</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F3E7D25" w14:textId="29A3D469" w:rsidR="00904F52" w:rsidRPr="00553094" w:rsidRDefault="00754697" w:rsidP="00904F5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04F52" w:rsidRPr="00904F52">
        <w:rPr>
          <w:rFonts w:ascii="GHEA Grapalat" w:hAnsi="GHEA Grapalat"/>
          <w:i w:val="0"/>
          <w:lang w:val="af-ZA"/>
        </w:rPr>
        <w:t xml:space="preserve"> </w:t>
      </w:r>
      <w:r w:rsidR="00904F52">
        <w:rPr>
          <w:rFonts w:ascii="GHEA Grapalat" w:hAnsi="GHEA Grapalat"/>
          <w:i w:val="0"/>
          <w:lang w:val="hy-AM"/>
        </w:rPr>
        <w:t>Նաիրա Բաբայան</w:t>
      </w:r>
      <w:r w:rsidR="00904F52">
        <w:rPr>
          <w:rFonts w:ascii="GHEA Grapalat" w:hAnsi="GHEA Grapalat"/>
          <w:i w:val="0"/>
          <w:lang w:val="af-ZA"/>
        </w:rPr>
        <w:t>ին</w:t>
      </w:r>
      <w:r w:rsidR="00904F52" w:rsidRPr="00553094">
        <w:rPr>
          <w:rFonts w:ascii="GHEA Grapalat" w:hAnsi="GHEA Grapalat"/>
          <w:i w:val="0"/>
          <w:lang w:val="af-ZA"/>
        </w:rPr>
        <w:t>:</w:t>
      </w:r>
    </w:p>
    <w:p w14:paraId="6B53A8E4" w14:textId="77777777" w:rsidR="00904F52" w:rsidRPr="00553094" w:rsidRDefault="00904F52" w:rsidP="00904F52">
      <w:pPr>
        <w:pStyle w:val="BodyTextIndent"/>
        <w:spacing w:line="240" w:lineRule="auto"/>
        <w:ind w:firstLine="0"/>
        <w:rPr>
          <w:rFonts w:ascii="GHEA Grapalat" w:hAnsi="GHEA Grapalat"/>
          <w:i w:val="0"/>
          <w:lang w:val="af-ZA"/>
        </w:rPr>
      </w:pP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p>
    <w:p w14:paraId="0383125E" w14:textId="77777777" w:rsidR="00904F52" w:rsidRPr="00C13E1E" w:rsidRDefault="00904F52" w:rsidP="00904F52">
      <w:pPr>
        <w:ind w:firstLine="720"/>
        <w:rPr>
          <w:rFonts w:ascii="GHEA Grapalat" w:hAnsi="GHEA Grapalat"/>
          <w:b/>
          <w:sz w:val="20"/>
          <w:szCs w:val="20"/>
          <w:lang w:val="hy-AM"/>
        </w:rPr>
      </w:pPr>
      <w:r w:rsidRPr="00553094">
        <w:rPr>
          <w:rFonts w:ascii="GHEA Grapalat" w:hAnsi="GHEA Grapalat"/>
          <w:i/>
          <w:lang w:val="af-ZA"/>
        </w:rPr>
        <w:t xml:space="preserve">                                      </w:t>
      </w:r>
      <w:r w:rsidRPr="00553094">
        <w:rPr>
          <w:rFonts w:ascii="GHEA Grapalat" w:hAnsi="GHEA Grapalat"/>
          <w:b/>
          <w:sz w:val="20"/>
          <w:szCs w:val="20"/>
          <w:lang w:val="af-ZA"/>
        </w:rPr>
        <w:t>Հեռախոս` (01</w:t>
      </w:r>
      <w:r>
        <w:rPr>
          <w:rFonts w:ascii="GHEA Grapalat" w:hAnsi="GHEA Grapalat"/>
          <w:b/>
          <w:sz w:val="20"/>
          <w:szCs w:val="20"/>
          <w:lang w:val="hy-AM"/>
        </w:rPr>
        <w:t>2</w:t>
      </w:r>
      <w:r w:rsidRPr="00553094">
        <w:rPr>
          <w:rFonts w:ascii="GHEA Grapalat" w:hAnsi="GHEA Grapalat"/>
          <w:b/>
          <w:sz w:val="20"/>
          <w:szCs w:val="20"/>
          <w:lang w:val="af-ZA"/>
        </w:rPr>
        <w:t xml:space="preserve">) </w:t>
      </w:r>
      <w:r>
        <w:rPr>
          <w:rFonts w:ascii="GHEA Grapalat" w:hAnsi="GHEA Grapalat"/>
          <w:b/>
          <w:sz w:val="20"/>
          <w:szCs w:val="20"/>
          <w:lang w:val="hy-AM"/>
        </w:rPr>
        <w:t>515</w:t>
      </w:r>
      <w:r w:rsidRPr="00553094">
        <w:rPr>
          <w:rFonts w:ascii="GHEA Grapalat" w:hAnsi="GHEA Grapalat"/>
          <w:b/>
          <w:sz w:val="20"/>
          <w:szCs w:val="20"/>
          <w:lang w:val="af-ZA"/>
        </w:rPr>
        <w:t>-</w:t>
      </w:r>
      <w:r>
        <w:rPr>
          <w:rFonts w:ascii="GHEA Grapalat" w:hAnsi="GHEA Grapalat"/>
          <w:b/>
          <w:sz w:val="20"/>
          <w:szCs w:val="20"/>
          <w:lang w:val="hy-AM"/>
        </w:rPr>
        <w:t>419</w:t>
      </w:r>
    </w:p>
    <w:p w14:paraId="5664440A" w14:textId="77777777" w:rsidR="00904F52" w:rsidRPr="00553094" w:rsidRDefault="00904F52" w:rsidP="00904F52">
      <w:pPr>
        <w:ind w:firstLine="720"/>
        <w:rPr>
          <w:rFonts w:ascii="GHEA Grapalat" w:hAnsi="GHEA Grapalat"/>
          <w:b/>
          <w:sz w:val="20"/>
          <w:szCs w:val="20"/>
          <w:lang w:val="af-ZA"/>
        </w:rPr>
      </w:pPr>
      <w:r w:rsidRPr="00553094">
        <w:rPr>
          <w:rFonts w:ascii="GHEA Grapalat" w:hAnsi="GHEA Grapalat"/>
          <w:b/>
          <w:sz w:val="20"/>
          <w:szCs w:val="20"/>
          <w:lang w:val="af-ZA"/>
        </w:rPr>
        <w:t xml:space="preserve">                                       Էլ. փոստ` </w:t>
      </w:r>
      <w:hyperlink r:id="rId11" w:history="1">
        <w:r w:rsidRPr="00553094">
          <w:rPr>
            <w:rStyle w:val="Hyperlink"/>
            <w:rFonts w:ascii="GHEA Grapalat" w:hAnsi="GHEA Grapalat"/>
            <w:b/>
            <w:bCs/>
            <w:sz w:val="20"/>
            <w:szCs w:val="20"/>
            <w:lang w:val="af-ZA"/>
          </w:rPr>
          <w:t>gnumner@investigative.am</w:t>
        </w:r>
      </w:hyperlink>
    </w:p>
    <w:p w14:paraId="5F930DB2" w14:textId="77777777" w:rsidR="00904F52" w:rsidRPr="00553094" w:rsidRDefault="00904F52" w:rsidP="00904F52">
      <w:pPr>
        <w:rPr>
          <w:rFonts w:ascii="GHEA Grapalat" w:hAnsi="GHEA Grapalat"/>
          <w:sz w:val="20"/>
          <w:szCs w:val="20"/>
          <w:lang w:val="af-ZA"/>
        </w:rPr>
      </w:pPr>
      <w:r w:rsidRPr="00553094">
        <w:rPr>
          <w:rFonts w:ascii="GHEA Grapalat" w:hAnsi="GHEA Grapalat"/>
          <w:sz w:val="20"/>
          <w:szCs w:val="20"/>
          <w:lang w:val="af-ZA"/>
        </w:rPr>
        <w:t xml:space="preserve">                                                      </w:t>
      </w:r>
    </w:p>
    <w:p w14:paraId="27814C3E" w14:textId="77777777" w:rsidR="00904F52" w:rsidRPr="00553094" w:rsidRDefault="00904F52" w:rsidP="00904F52">
      <w:pPr>
        <w:rPr>
          <w:rFonts w:ascii="GHEA Grapalat" w:hAnsi="GHEA Grapalat"/>
          <w:sz w:val="20"/>
          <w:szCs w:val="20"/>
          <w:u w:val="single"/>
          <w:lang w:val="af-ZA"/>
        </w:rPr>
      </w:pPr>
      <w:r w:rsidRPr="00553094">
        <w:rPr>
          <w:rFonts w:ascii="GHEA Grapalat" w:hAnsi="GHEA Grapalat"/>
          <w:sz w:val="20"/>
          <w:szCs w:val="20"/>
          <w:lang w:val="af-ZA"/>
        </w:rPr>
        <w:t xml:space="preserve"> Պատվիրատու՝ </w:t>
      </w:r>
      <w:r w:rsidRPr="00553094">
        <w:rPr>
          <w:rFonts w:ascii="GHEA Grapalat" w:hAnsi="GHEA Grapalat"/>
          <w:b/>
          <w:sz w:val="20"/>
          <w:szCs w:val="20"/>
          <w:lang w:val="af-ZA"/>
        </w:rPr>
        <w:t>ՀՀ քննչական կոմիտե:</w:t>
      </w:r>
    </w:p>
    <w:p w14:paraId="15A45FA9" w14:textId="4D249394" w:rsidR="00A12C95" w:rsidRPr="00F566BF" w:rsidRDefault="00A12C95" w:rsidP="00904F52">
      <w:pPr>
        <w:pStyle w:val="BodyTextIndent"/>
        <w:spacing w:line="240" w:lineRule="auto"/>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65FE7244" w14:textId="77777777" w:rsidR="00904F52" w:rsidRPr="00553094" w:rsidRDefault="00904F52" w:rsidP="00904F52">
      <w:pPr>
        <w:ind w:firstLine="567"/>
        <w:jc w:val="right"/>
        <w:rPr>
          <w:rFonts w:ascii="GHEA Grapalat" w:hAnsi="GHEA Grapalat" w:cs="Sylfaen"/>
          <w:i/>
          <w:sz w:val="20"/>
          <w:szCs w:val="20"/>
          <w:lang w:val="af-ZA"/>
        </w:rPr>
      </w:pPr>
      <w:r w:rsidRPr="00553094">
        <w:rPr>
          <w:rFonts w:ascii="GHEA Grapalat" w:hAnsi="GHEA Grapalat" w:cs="Sylfaen"/>
          <w:i/>
          <w:sz w:val="20"/>
          <w:szCs w:val="20"/>
        </w:rPr>
        <w:lastRenderedPageBreak/>
        <w:t>Հաստատված</w:t>
      </w:r>
      <w:r w:rsidRPr="00553094">
        <w:rPr>
          <w:rFonts w:ascii="GHEA Grapalat" w:hAnsi="GHEA Grapalat" w:cs="Times Armenian"/>
          <w:i/>
          <w:sz w:val="20"/>
          <w:szCs w:val="20"/>
          <w:lang w:val="af-ZA"/>
        </w:rPr>
        <w:t xml:space="preserve"> </w:t>
      </w:r>
      <w:r w:rsidRPr="00553094">
        <w:rPr>
          <w:rFonts w:ascii="GHEA Grapalat" w:hAnsi="GHEA Grapalat" w:cs="Sylfaen"/>
          <w:i/>
          <w:sz w:val="20"/>
          <w:szCs w:val="20"/>
        </w:rPr>
        <w:t>է</w:t>
      </w:r>
    </w:p>
    <w:p w14:paraId="6D72804E" w14:textId="2BA2370B" w:rsidR="00904F52" w:rsidRPr="00553094" w:rsidRDefault="00904F52" w:rsidP="00904F52">
      <w:pPr>
        <w:ind w:firstLine="567"/>
        <w:jc w:val="right"/>
        <w:rPr>
          <w:rFonts w:ascii="GHEA Grapalat" w:hAnsi="GHEA Grapalat" w:cs="Sylfaen"/>
          <w:i/>
          <w:sz w:val="20"/>
          <w:szCs w:val="20"/>
          <w:lang w:val="af-ZA"/>
        </w:rPr>
      </w:pPr>
      <w:r>
        <w:rPr>
          <w:rFonts w:ascii="GHEA Grapalat" w:hAnsi="GHEA Grapalat" w:cs="Sylfaen"/>
          <w:b/>
          <w:i/>
          <w:color w:val="002060"/>
          <w:sz w:val="20"/>
          <w:szCs w:val="20"/>
          <w:lang w:val="hy-AM"/>
        </w:rPr>
        <w:t>ՀՀ ՔԿ ԳՀԾՁԲ-ՀՊՍՎ-26/1</w:t>
      </w:r>
      <w:r w:rsidRPr="00553094">
        <w:rPr>
          <w:rFonts w:ascii="GHEA Grapalat" w:hAnsi="GHEA Grapalat" w:cs="Sylfaen"/>
          <w:b/>
          <w:color w:val="002060"/>
          <w:lang w:val="fr-FR"/>
        </w:rPr>
        <w:t xml:space="preserve"> </w:t>
      </w:r>
      <w:r w:rsidRPr="00553094">
        <w:rPr>
          <w:rFonts w:ascii="GHEA Grapalat" w:hAnsi="GHEA Grapalat" w:cs="Sylfaen"/>
          <w:i/>
          <w:sz w:val="20"/>
          <w:szCs w:val="20"/>
        </w:rPr>
        <w:t>ծածկա</w:t>
      </w:r>
      <w:r w:rsidRPr="00553094">
        <w:rPr>
          <w:rFonts w:ascii="GHEA Grapalat" w:hAnsi="GHEA Grapalat" w:cs="Times Armenian"/>
          <w:i/>
          <w:sz w:val="20"/>
          <w:szCs w:val="20"/>
        </w:rPr>
        <w:t>գ</w:t>
      </w:r>
      <w:r w:rsidRPr="00553094">
        <w:rPr>
          <w:rFonts w:ascii="GHEA Grapalat" w:hAnsi="GHEA Grapalat" w:cs="Sylfaen"/>
          <w:i/>
          <w:sz w:val="20"/>
          <w:szCs w:val="20"/>
        </w:rPr>
        <w:t>րով</w:t>
      </w:r>
      <w:r w:rsidRPr="00553094">
        <w:rPr>
          <w:rFonts w:ascii="GHEA Grapalat" w:hAnsi="GHEA Grapalat" w:cs="Times Armenian"/>
          <w:i/>
          <w:sz w:val="20"/>
          <w:szCs w:val="20"/>
          <w:lang w:val="af-ZA"/>
        </w:rPr>
        <w:t xml:space="preserve"> </w:t>
      </w:r>
    </w:p>
    <w:p w14:paraId="5CB115DD" w14:textId="77777777" w:rsidR="00904F52" w:rsidRPr="00553094" w:rsidRDefault="00904F52" w:rsidP="00904F52">
      <w:pPr>
        <w:ind w:firstLine="567"/>
        <w:jc w:val="right"/>
        <w:rPr>
          <w:rFonts w:ascii="GHEA Grapalat" w:hAnsi="GHEA Grapalat" w:cs="Times Armenian"/>
          <w:i/>
          <w:sz w:val="20"/>
          <w:szCs w:val="20"/>
          <w:lang w:val="af-ZA"/>
        </w:rPr>
      </w:pPr>
      <w:r w:rsidRPr="00553094">
        <w:rPr>
          <w:rFonts w:ascii="GHEA Grapalat" w:hAnsi="GHEA Grapalat" w:cs="Times Armenian"/>
          <w:i/>
          <w:sz w:val="20"/>
          <w:szCs w:val="20"/>
          <w:lang w:val="af-ZA"/>
        </w:rPr>
        <w:t xml:space="preserve">գնահատող </w:t>
      </w:r>
      <w:r w:rsidRPr="00553094">
        <w:rPr>
          <w:rFonts w:ascii="GHEA Grapalat" w:hAnsi="GHEA Grapalat" w:cs="Sylfaen"/>
          <w:i/>
          <w:sz w:val="20"/>
          <w:szCs w:val="20"/>
        </w:rPr>
        <w:t>հանձնաժողովի</w:t>
      </w:r>
    </w:p>
    <w:p w14:paraId="10A09DEC" w14:textId="50147548" w:rsidR="00904F52" w:rsidRPr="00553094" w:rsidRDefault="00904F52" w:rsidP="00904F52">
      <w:pPr>
        <w:ind w:firstLine="567"/>
        <w:jc w:val="right"/>
        <w:rPr>
          <w:rFonts w:ascii="GHEA Grapalat" w:hAnsi="GHEA Grapalat"/>
          <w:i/>
          <w:sz w:val="20"/>
          <w:szCs w:val="20"/>
          <w:lang w:val="af-ZA"/>
        </w:rPr>
      </w:pPr>
      <w:r w:rsidRPr="00553094">
        <w:rPr>
          <w:rFonts w:ascii="GHEA Grapalat" w:hAnsi="GHEA Grapalat" w:cs="Sylfaen"/>
          <w:i/>
          <w:sz w:val="20"/>
          <w:szCs w:val="20"/>
          <w:lang w:val="af-ZA"/>
        </w:rPr>
        <w:t xml:space="preserve"> 202</w:t>
      </w:r>
      <w:r>
        <w:rPr>
          <w:rFonts w:ascii="GHEA Grapalat" w:hAnsi="GHEA Grapalat" w:cs="Sylfaen"/>
          <w:i/>
          <w:sz w:val="20"/>
          <w:szCs w:val="20"/>
          <w:lang w:val="hy-AM"/>
        </w:rPr>
        <w:t>5</w:t>
      </w:r>
      <w:r w:rsidRPr="00553094">
        <w:rPr>
          <w:rFonts w:ascii="GHEA Grapalat" w:hAnsi="GHEA Grapalat" w:cs="Sylfaen"/>
          <w:i/>
          <w:sz w:val="20"/>
          <w:szCs w:val="20"/>
        </w:rPr>
        <w:t>թ</w:t>
      </w:r>
      <w:r w:rsidRPr="00553094">
        <w:rPr>
          <w:rFonts w:ascii="GHEA Grapalat" w:hAnsi="GHEA Grapalat" w:cs="Sylfaen"/>
          <w:i/>
          <w:sz w:val="20"/>
          <w:szCs w:val="20"/>
          <w:lang w:val="af-ZA"/>
        </w:rPr>
        <w:t xml:space="preserve">.  </w:t>
      </w:r>
      <w:r>
        <w:rPr>
          <w:rFonts w:ascii="GHEA Grapalat" w:hAnsi="GHEA Grapalat" w:cs="Sylfaen"/>
          <w:b/>
          <w:i/>
          <w:color w:val="002060"/>
          <w:sz w:val="20"/>
          <w:szCs w:val="20"/>
          <w:lang w:val="hy-AM"/>
        </w:rPr>
        <w:t>նոյեմբերի</w:t>
      </w:r>
      <w:r>
        <w:rPr>
          <w:rFonts w:ascii="GHEA Grapalat" w:hAnsi="GHEA Grapalat" w:cs="Sylfaen"/>
          <w:b/>
          <w:i/>
          <w:color w:val="002060"/>
          <w:sz w:val="20"/>
          <w:szCs w:val="20"/>
          <w:lang w:val="af-ZA"/>
        </w:rPr>
        <w:t xml:space="preserve"> </w:t>
      </w:r>
      <w:r w:rsidRPr="00553094">
        <w:rPr>
          <w:rFonts w:ascii="GHEA Grapalat" w:hAnsi="GHEA Grapalat" w:cs="Times Armenian"/>
          <w:b/>
          <w:i/>
          <w:color w:val="002060"/>
          <w:sz w:val="20"/>
          <w:szCs w:val="20"/>
          <w:lang w:val="af-ZA"/>
        </w:rPr>
        <w:t xml:space="preserve"> </w:t>
      </w:r>
      <w:r>
        <w:rPr>
          <w:rFonts w:ascii="GHEA Grapalat" w:hAnsi="GHEA Grapalat" w:cs="Times Armenian"/>
          <w:b/>
          <w:i/>
          <w:color w:val="002060"/>
          <w:sz w:val="20"/>
          <w:szCs w:val="20"/>
          <w:lang w:val="hy-AM"/>
        </w:rPr>
        <w:t>2</w:t>
      </w:r>
      <w:r w:rsidR="002628B2">
        <w:rPr>
          <w:rFonts w:ascii="GHEA Grapalat" w:hAnsi="GHEA Grapalat" w:cs="Times Armenian"/>
          <w:b/>
          <w:i/>
          <w:color w:val="002060"/>
          <w:sz w:val="20"/>
          <w:szCs w:val="20"/>
          <w:lang w:val="hy-AM"/>
        </w:rPr>
        <w:t>1</w:t>
      </w:r>
      <w:r w:rsidRPr="00553094">
        <w:rPr>
          <w:rFonts w:ascii="GHEA Grapalat" w:hAnsi="GHEA Grapalat" w:cs="Times Armenian"/>
          <w:b/>
          <w:i/>
          <w:color w:val="002060"/>
          <w:sz w:val="20"/>
          <w:szCs w:val="20"/>
          <w:lang w:val="af-ZA"/>
        </w:rPr>
        <w:t>-</w:t>
      </w:r>
      <w:r w:rsidRPr="00553094">
        <w:rPr>
          <w:rFonts w:ascii="GHEA Grapalat" w:hAnsi="GHEA Grapalat" w:cs="Times Armenian"/>
          <w:i/>
          <w:sz w:val="20"/>
          <w:szCs w:val="20"/>
          <w:lang w:val="af-ZA"/>
        </w:rPr>
        <w:t>ի</w:t>
      </w:r>
      <w:r w:rsidRPr="00553094">
        <w:rPr>
          <w:rFonts w:ascii="GHEA Grapalat" w:hAnsi="GHEA Grapalat" w:cs="Times Armenian"/>
          <w:i/>
          <w:sz w:val="20"/>
          <w:szCs w:val="20"/>
          <w:vertAlign w:val="subscript"/>
          <w:lang w:val="af-ZA"/>
        </w:rPr>
        <w:t xml:space="preserve">   </w:t>
      </w:r>
      <w:r w:rsidRPr="00553094">
        <w:rPr>
          <w:rFonts w:ascii="GHEA Grapalat" w:hAnsi="GHEA Grapalat" w:cs="Times Armenian"/>
          <w:i/>
          <w:sz w:val="20"/>
          <w:szCs w:val="20"/>
          <w:lang w:val="af-ZA"/>
        </w:rPr>
        <w:t xml:space="preserve">N 1   </w:t>
      </w:r>
      <w:r w:rsidRPr="00553094">
        <w:rPr>
          <w:rFonts w:ascii="GHEA Grapalat" w:hAnsi="GHEA Grapalat" w:cs="Sylfaen"/>
          <w:i/>
          <w:sz w:val="20"/>
          <w:szCs w:val="20"/>
        </w:rPr>
        <w:t>որոշմամբ</w:t>
      </w:r>
    </w:p>
    <w:p w14:paraId="7CD72A04" w14:textId="77777777" w:rsidR="00904F52" w:rsidRPr="00553094" w:rsidRDefault="00904F52" w:rsidP="00904F52">
      <w:pPr>
        <w:pStyle w:val="BodyText"/>
        <w:ind w:right="-7" w:firstLine="567"/>
        <w:jc w:val="right"/>
        <w:rPr>
          <w:rFonts w:ascii="GHEA Grapalat" w:hAnsi="GHEA Grapalat" w:cs="Sylfaen"/>
          <w:i/>
          <w:sz w:val="22"/>
          <w:lang w:val="af-ZA"/>
        </w:rPr>
      </w:pPr>
    </w:p>
    <w:p w14:paraId="6573E000" w14:textId="77777777" w:rsidR="00904F52" w:rsidRPr="00553094" w:rsidRDefault="00904F52" w:rsidP="00904F52">
      <w:pPr>
        <w:pStyle w:val="BodyText"/>
        <w:ind w:right="-7" w:firstLine="567"/>
        <w:jc w:val="center"/>
        <w:rPr>
          <w:rFonts w:ascii="GHEA Grapalat" w:hAnsi="GHEA Grapalat"/>
          <w:lang w:val="af-ZA"/>
        </w:rPr>
      </w:pPr>
    </w:p>
    <w:p w14:paraId="29654647" w14:textId="77777777" w:rsidR="00904F52" w:rsidRPr="00553094" w:rsidRDefault="00904F52" w:rsidP="00904F52">
      <w:pPr>
        <w:pStyle w:val="BodyText"/>
        <w:ind w:right="-7" w:firstLine="567"/>
        <w:jc w:val="center"/>
        <w:rPr>
          <w:rFonts w:ascii="GHEA Grapalat" w:hAnsi="GHEA Grapalat"/>
          <w:lang w:val="af-ZA"/>
        </w:rPr>
      </w:pPr>
    </w:p>
    <w:p w14:paraId="2D45E950" w14:textId="77777777" w:rsidR="00904F52" w:rsidRPr="00553094" w:rsidRDefault="00904F52" w:rsidP="00904F52">
      <w:pPr>
        <w:spacing w:after="120"/>
        <w:ind w:right="-7" w:firstLine="567"/>
        <w:jc w:val="center"/>
        <w:rPr>
          <w:rFonts w:ascii="GHEA Grapalat" w:hAnsi="GHEA Grapalat"/>
          <w:b/>
          <w:color w:val="002060"/>
          <w:lang w:val="af-ZA"/>
        </w:rPr>
      </w:pPr>
      <w:r w:rsidRPr="00553094">
        <w:rPr>
          <w:rFonts w:ascii="GHEA Grapalat" w:hAnsi="GHEA Grapalat" w:cs="Sylfaen"/>
          <w:b/>
          <w:color w:val="002060"/>
        </w:rPr>
        <w:t>ՀՀ</w:t>
      </w:r>
      <w:r w:rsidRPr="00553094">
        <w:rPr>
          <w:rFonts w:ascii="GHEA Grapalat" w:hAnsi="GHEA Grapalat" w:cs="Sylfaen"/>
          <w:b/>
          <w:color w:val="002060"/>
          <w:lang w:val="af-ZA"/>
        </w:rPr>
        <w:t xml:space="preserve">  </w:t>
      </w:r>
      <w:r w:rsidRPr="00553094">
        <w:rPr>
          <w:rFonts w:ascii="GHEA Grapalat" w:hAnsi="GHEA Grapalat" w:cs="Sylfaen"/>
          <w:b/>
          <w:color w:val="002060"/>
        </w:rPr>
        <w:t>ՔՆՆՉԱԿԱՆ</w:t>
      </w:r>
      <w:r w:rsidRPr="00553094">
        <w:rPr>
          <w:rFonts w:ascii="GHEA Grapalat" w:hAnsi="GHEA Grapalat" w:cs="Sylfaen"/>
          <w:b/>
          <w:color w:val="002060"/>
          <w:lang w:val="af-ZA"/>
        </w:rPr>
        <w:t xml:space="preserve"> </w:t>
      </w:r>
      <w:r w:rsidRPr="00553094">
        <w:rPr>
          <w:rFonts w:ascii="GHEA Grapalat" w:hAnsi="GHEA Grapalat" w:cs="Sylfaen"/>
          <w:b/>
          <w:color w:val="002060"/>
        </w:rPr>
        <w:t>ԿՈՄԻՏԵ</w:t>
      </w:r>
    </w:p>
    <w:p w14:paraId="6E145B88" w14:textId="77777777" w:rsidR="00904F52" w:rsidRPr="00553094" w:rsidRDefault="00904F52" w:rsidP="00904F52">
      <w:pPr>
        <w:pStyle w:val="BodyText"/>
        <w:ind w:right="-7" w:firstLine="567"/>
        <w:jc w:val="center"/>
        <w:rPr>
          <w:rFonts w:ascii="GHEA Grapalat" w:hAnsi="GHEA Grapalat"/>
          <w:lang w:val="af-ZA"/>
        </w:rPr>
      </w:pPr>
    </w:p>
    <w:p w14:paraId="1E085676" w14:textId="77777777" w:rsidR="00904F52" w:rsidRPr="00553094" w:rsidRDefault="00904F52" w:rsidP="00904F52">
      <w:pPr>
        <w:pStyle w:val="BodyText"/>
        <w:ind w:right="-7" w:firstLine="567"/>
        <w:jc w:val="center"/>
        <w:rPr>
          <w:rFonts w:ascii="GHEA Grapalat" w:hAnsi="GHEA Grapalat"/>
          <w:lang w:val="af-ZA"/>
        </w:rPr>
      </w:pPr>
    </w:p>
    <w:p w14:paraId="40E9AFA1" w14:textId="77777777" w:rsidR="00904F52" w:rsidRPr="00553094" w:rsidRDefault="00904F52" w:rsidP="00904F52">
      <w:pPr>
        <w:pStyle w:val="BodyText"/>
        <w:ind w:right="-7" w:firstLine="567"/>
        <w:jc w:val="center"/>
        <w:rPr>
          <w:rFonts w:ascii="GHEA Grapalat" w:hAnsi="GHEA Grapalat"/>
          <w:lang w:val="af-ZA"/>
        </w:rPr>
      </w:pPr>
    </w:p>
    <w:p w14:paraId="60038742" w14:textId="77777777" w:rsidR="00904F52" w:rsidRPr="00553094" w:rsidRDefault="00904F52" w:rsidP="00904F52">
      <w:pPr>
        <w:pStyle w:val="BodyText"/>
        <w:ind w:right="-7" w:firstLine="567"/>
        <w:jc w:val="center"/>
        <w:rPr>
          <w:rFonts w:ascii="GHEA Grapalat" w:hAnsi="GHEA Grapalat" w:cs="Sylfaen"/>
          <w:lang w:val="af-ZA"/>
        </w:rPr>
      </w:pPr>
      <w:r w:rsidRPr="00553094">
        <w:rPr>
          <w:rFonts w:ascii="GHEA Grapalat" w:hAnsi="GHEA Grapalat" w:cs="Sylfaen"/>
        </w:rPr>
        <w:t>Հ</w:t>
      </w:r>
      <w:r w:rsidRPr="00553094">
        <w:rPr>
          <w:rFonts w:ascii="GHEA Grapalat" w:hAnsi="GHEA Grapalat" w:cs="Times Armenian"/>
          <w:lang w:val="af-ZA"/>
        </w:rPr>
        <w:t xml:space="preserve"> </w:t>
      </w:r>
      <w:r w:rsidRPr="00553094">
        <w:rPr>
          <w:rFonts w:ascii="GHEA Grapalat" w:hAnsi="GHEA Grapalat" w:cs="Sylfaen"/>
        </w:rPr>
        <w:t>Ր</w:t>
      </w:r>
      <w:r w:rsidRPr="00553094">
        <w:rPr>
          <w:rFonts w:ascii="GHEA Grapalat" w:hAnsi="GHEA Grapalat" w:cs="Times Armenian"/>
          <w:lang w:val="af-ZA"/>
        </w:rPr>
        <w:t xml:space="preserve"> </w:t>
      </w:r>
      <w:r w:rsidRPr="00553094">
        <w:rPr>
          <w:rFonts w:ascii="GHEA Grapalat" w:hAnsi="GHEA Grapalat" w:cs="Sylfaen"/>
        </w:rPr>
        <w:t>Ա</w:t>
      </w:r>
      <w:r w:rsidRPr="00553094">
        <w:rPr>
          <w:rFonts w:ascii="GHEA Grapalat" w:hAnsi="GHEA Grapalat" w:cs="Times Armenian"/>
          <w:lang w:val="af-ZA"/>
        </w:rPr>
        <w:t xml:space="preserve"> </w:t>
      </w:r>
      <w:r w:rsidRPr="00553094">
        <w:rPr>
          <w:rFonts w:ascii="GHEA Grapalat" w:hAnsi="GHEA Grapalat" w:cs="Sylfaen"/>
        </w:rPr>
        <w:t>Վ</w:t>
      </w:r>
      <w:r w:rsidRPr="00553094">
        <w:rPr>
          <w:rFonts w:ascii="GHEA Grapalat" w:hAnsi="GHEA Grapalat" w:cs="Times Armenian"/>
          <w:lang w:val="af-ZA"/>
        </w:rPr>
        <w:t xml:space="preserve"> </w:t>
      </w:r>
      <w:r w:rsidRPr="00553094">
        <w:rPr>
          <w:rFonts w:ascii="GHEA Grapalat" w:hAnsi="GHEA Grapalat" w:cs="Sylfaen"/>
        </w:rPr>
        <w:t>Ե</w:t>
      </w:r>
      <w:r w:rsidRPr="00553094">
        <w:rPr>
          <w:rFonts w:ascii="GHEA Grapalat" w:hAnsi="GHEA Grapalat" w:cs="Times Armenian"/>
          <w:lang w:val="af-ZA"/>
        </w:rPr>
        <w:t xml:space="preserve"> </w:t>
      </w:r>
      <w:r w:rsidRPr="00553094">
        <w:rPr>
          <w:rFonts w:ascii="GHEA Grapalat" w:hAnsi="GHEA Grapalat" w:cs="Sylfaen"/>
        </w:rPr>
        <w:t>Ր</w:t>
      </w:r>
    </w:p>
    <w:p w14:paraId="0268CBAB" w14:textId="77777777" w:rsidR="00904F52" w:rsidRPr="00553094" w:rsidRDefault="00904F52" w:rsidP="00904F52">
      <w:pPr>
        <w:pStyle w:val="BodyText"/>
        <w:ind w:right="-7" w:firstLine="567"/>
        <w:jc w:val="center"/>
        <w:rPr>
          <w:rFonts w:ascii="GHEA Grapalat" w:hAnsi="GHEA Grapalat" w:cs="Sylfaen"/>
          <w:lang w:val="af-ZA"/>
        </w:rPr>
      </w:pPr>
    </w:p>
    <w:p w14:paraId="095A06B0" w14:textId="77777777" w:rsidR="00904F52" w:rsidRPr="00553094" w:rsidRDefault="00904F52" w:rsidP="00904F52">
      <w:pPr>
        <w:pStyle w:val="BodyText"/>
        <w:ind w:right="-7" w:firstLine="567"/>
        <w:jc w:val="center"/>
        <w:rPr>
          <w:rFonts w:ascii="GHEA Grapalat" w:hAnsi="GHEA Grapalat" w:cs="Sylfaen"/>
          <w:lang w:val="af-ZA"/>
        </w:rPr>
      </w:pPr>
    </w:p>
    <w:p w14:paraId="5DBF3DD1" w14:textId="77777777" w:rsidR="00904F52" w:rsidRPr="00553094" w:rsidRDefault="00904F52" w:rsidP="00904F52">
      <w:pPr>
        <w:spacing w:after="120"/>
        <w:ind w:right="-7"/>
        <w:jc w:val="center"/>
        <w:rPr>
          <w:rFonts w:ascii="GHEA Grapalat" w:hAnsi="GHEA Grapalat"/>
          <w:szCs w:val="22"/>
          <w:lang w:val="af-ZA"/>
        </w:rPr>
      </w:pPr>
      <w:r w:rsidRPr="00553094">
        <w:rPr>
          <w:rFonts w:ascii="GHEA Grapalat" w:hAnsi="GHEA Grapalat" w:cs="Sylfaen"/>
        </w:rPr>
        <w:t>ՀՀ</w:t>
      </w:r>
      <w:r w:rsidRPr="00553094">
        <w:rPr>
          <w:rFonts w:ascii="GHEA Grapalat" w:hAnsi="GHEA Grapalat" w:cs="Sylfaen"/>
          <w:lang w:val="af-ZA"/>
        </w:rPr>
        <w:t xml:space="preserve">  </w:t>
      </w:r>
      <w:r w:rsidRPr="00553094">
        <w:rPr>
          <w:rFonts w:ascii="GHEA Grapalat" w:hAnsi="GHEA Grapalat" w:cs="Sylfaen"/>
        </w:rPr>
        <w:t>ՔՆՆՉԱԿԱՆ</w:t>
      </w:r>
      <w:r w:rsidRPr="00553094">
        <w:rPr>
          <w:rFonts w:ascii="GHEA Grapalat" w:hAnsi="GHEA Grapalat" w:cs="Sylfaen"/>
          <w:lang w:val="af-ZA"/>
        </w:rPr>
        <w:t xml:space="preserve"> </w:t>
      </w:r>
      <w:r w:rsidRPr="00553094">
        <w:rPr>
          <w:rFonts w:ascii="GHEA Grapalat" w:hAnsi="GHEA Grapalat" w:cs="Sylfaen"/>
        </w:rPr>
        <w:t>ԿՈՄԻՏԵԻ</w:t>
      </w:r>
      <w:r w:rsidRPr="00553094">
        <w:rPr>
          <w:rFonts w:ascii="GHEA Grapalat" w:hAnsi="GHEA Grapalat" w:cs="Sylfaen"/>
          <w:lang w:val="af-ZA"/>
        </w:rPr>
        <w:t xml:space="preserve"> </w:t>
      </w:r>
      <w:r w:rsidRPr="00553094">
        <w:rPr>
          <w:rFonts w:ascii="GHEA Grapalat" w:hAnsi="GHEA Grapalat" w:cs="Sylfaen"/>
        </w:rPr>
        <w:t>ԿԱՐԻՔՆԵՐԻ</w:t>
      </w:r>
      <w:r w:rsidRPr="00553094">
        <w:rPr>
          <w:rFonts w:ascii="GHEA Grapalat" w:hAnsi="GHEA Grapalat" w:cs="Sylfaen"/>
          <w:lang w:val="af-ZA"/>
        </w:rPr>
        <w:t xml:space="preserve"> </w:t>
      </w:r>
      <w:r w:rsidRPr="00553094">
        <w:rPr>
          <w:rFonts w:ascii="GHEA Grapalat" w:hAnsi="GHEA Grapalat" w:cs="Sylfaen"/>
        </w:rPr>
        <w:t>ՀԱՄԱՐ</w:t>
      </w:r>
      <w:r w:rsidRPr="00553094">
        <w:rPr>
          <w:rFonts w:ascii="GHEA Grapalat" w:hAnsi="GHEA Grapalat" w:cs="Sylfaen"/>
          <w:lang w:val="af-ZA"/>
        </w:rPr>
        <w:t xml:space="preserve"> </w:t>
      </w:r>
      <w:r w:rsidRPr="00553094">
        <w:rPr>
          <w:rFonts w:ascii="GHEA Grapalat" w:hAnsi="GHEA Grapalat" w:cs="Times Armenian"/>
          <w:lang w:val="af-ZA"/>
        </w:rPr>
        <w:t xml:space="preserve"> </w:t>
      </w:r>
      <w:r w:rsidRPr="00553094">
        <w:rPr>
          <w:rFonts w:ascii="GHEA Grapalat" w:hAnsi="GHEA Grapalat"/>
          <w:b/>
          <w:color w:val="002060"/>
          <w:lang w:val="hy-AM"/>
        </w:rPr>
        <w:t xml:space="preserve">ՀԱՄԱԿԱՐԳՉԱՅԻՆ ՍԱՐՔԵՐԻ </w:t>
      </w:r>
      <w:r>
        <w:rPr>
          <w:rFonts w:ascii="GHEA Grapalat" w:hAnsi="GHEA Grapalat"/>
          <w:b/>
          <w:color w:val="002060"/>
        </w:rPr>
        <w:t>ԵՎ</w:t>
      </w:r>
      <w:r w:rsidRPr="00553094">
        <w:rPr>
          <w:rFonts w:ascii="GHEA Grapalat" w:hAnsi="GHEA Grapalat"/>
          <w:b/>
          <w:color w:val="002060"/>
          <w:lang w:val="hy-AM"/>
        </w:rPr>
        <w:t xml:space="preserve"> ՍԱՐՔԱՎՈՐՈՒՄՆԵՐԻ,</w:t>
      </w:r>
      <w:r w:rsidRPr="00553094">
        <w:rPr>
          <w:rFonts w:ascii="GHEA Grapalat" w:hAnsi="GHEA Grapalat"/>
          <w:b/>
          <w:color w:val="002060"/>
          <w:lang w:val="af-ZA"/>
        </w:rPr>
        <w:t xml:space="preserve"> </w:t>
      </w:r>
      <w:r>
        <w:rPr>
          <w:rFonts w:ascii="GHEA Grapalat" w:hAnsi="GHEA Grapalat" w:cs="GHEA Grapalat"/>
          <w:b/>
          <w:color w:val="002060"/>
        </w:rPr>
        <w:t>ԱՅԼ</w:t>
      </w:r>
      <w:r w:rsidRPr="006A7EE7">
        <w:rPr>
          <w:rFonts w:ascii="GHEA Grapalat" w:hAnsi="GHEA Grapalat" w:cs="GHEA Grapalat"/>
          <w:b/>
          <w:color w:val="002060"/>
          <w:lang w:val="af-ZA"/>
        </w:rPr>
        <w:t xml:space="preserve"> </w:t>
      </w:r>
      <w:r>
        <w:rPr>
          <w:rFonts w:ascii="GHEA Grapalat" w:hAnsi="GHEA Grapalat" w:cs="GHEA Grapalat"/>
          <w:b/>
          <w:color w:val="002060"/>
        </w:rPr>
        <w:t>ԳՐԱՍԵՆՅԱԿԱՅԻՆ</w:t>
      </w:r>
      <w:r w:rsidRPr="00553094">
        <w:rPr>
          <w:rFonts w:ascii="GHEA Grapalat" w:hAnsi="GHEA Grapalat" w:cs="GHEA Grapalat"/>
          <w:b/>
          <w:color w:val="002060"/>
          <w:lang w:val="hy-AM"/>
        </w:rPr>
        <w:t xml:space="preserve"> ՍԱՐՔԵՐԻ </w:t>
      </w:r>
      <w:r w:rsidRPr="00553094">
        <w:rPr>
          <w:rFonts w:ascii="GHEA Grapalat" w:hAnsi="GHEA Grapalat" w:cs="GHEA Grapalat"/>
          <w:b/>
          <w:color w:val="002060"/>
        </w:rPr>
        <w:t>ՎԵՐԱՆՈՐՈԳՄԱՆ</w:t>
      </w:r>
      <w:r w:rsidRPr="00553094">
        <w:rPr>
          <w:rFonts w:ascii="GHEA Grapalat" w:hAnsi="GHEA Grapalat" w:cs="GHEA Grapalat"/>
          <w:b/>
          <w:color w:val="002060"/>
          <w:lang w:val="hy-AM"/>
        </w:rPr>
        <w:t xml:space="preserve"> </w:t>
      </w:r>
      <w:r>
        <w:rPr>
          <w:rFonts w:ascii="GHEA Grapalat" w:hAnsi="GHEA Grapalat" w:cs="GHEA Grapalat"/>
          <w:b/>
          <w:color w:val="002060"/>
        </w:rPr>
        <w:t>ԵՎ</w:t>
      </w:r>
      <w:r w:rsidRPr="00553094">
        <w:rPr>
          <w:rFonts w:ascii="GHEA Grapalat" w:hAnsi="GHEA Grapalat" w:cs="GHEA Grapalat"/>
          <w:b/>
          <w:color w:val="002060"/>
          <w:lang w:val="hy-AM"/>
        </w:rPr>
        <w:t xml:space="preserve"> ՍՊԱՍԱՐԿՄԱՆ</w:t>
      </w:r>
      <w:r w:rsidRPr="00553094">
        <w:rPr>
          <w:rFonts w:ascii="GHEA Grapalat" w:hAnsi="GHEA Grapalat" w:cs="GHEA Grapalat"/>
          <w:lang w:val="hy-AM"/>
        </w:rPr>
        <w:t xml:space="preserve"> ԾԱՌԱՅՈՒԹՅՈՒՆՆԵՐԻ</w:t>
      </w:r>
      <w:r w:rsidRPr="00553094">
        <w:rPr>
          <w:rFonts w:ascii="GHEA Grapalat" w:hAnsi="GHEA Grapalat" w:cs="Sylfaen"/>
          <w:lang w:val="af-ZA"/>
        </w:rPr>
        <w:t xml:space="preserve"> </w:t>
      </w:r>
      <w:r w:rsidRPr="00553094">
        <w:rPr>
          <w:rFonts w:ascii="GHEA Grapalat" w:hAnsi="GHEA Grapalat" w:cs="Sylfaen"/>
        </w:rPr>
        <w:t>ՁԵՌՔԲԵՐՄԱՆ</w:t>
      </w:r>
      <w:r w:rsidRPr="00553094">
        <w:rPr>
          <w:rFonts w:ascii="GHEA Grapalat" w:hAnsi="GHEA Grapalat" w:cs="Times Armenian"/>
          <w:lang w:val="af-ZA"/>
        </w:rPr>
        <w:t xml:space="preserve"> </w:t>
      </w:r>
      <w:r w:rsidRPr="00553094">
        <w:rPr>
          <w:rFonts w:ascii="GHEA Grapalat" w:hAnsi="GHEA Grapalat" w:cs="Sylfaen"/>
        </w:rPr>
        <w:t>ՆՊԱՏԱԿՈՎ</w:t>
      </w:r>
      <w:r w:rsidRPr="00553094">
        <w:rPr>
          <w:rFonts w:ascii="GHEA Grapalat" w:hAnsi="GHEA Grapalat" w:cs="Sylfaen"/>
          <w:lang w:val="af-ZA"/>
        </w:rPr>
        <w:t xml:space="preserve"> </w:t>
      </w:r>
      <w:r w:rsidRPr="00553094">
        <w:rPr>
          <w:rFonts w:ascii="GHEA Grapalat" w:hAnsi="GHEA Grapalat" w:cs="Times Armenian"/>
          <w:lang w:val="af-ZA"/>
        </w:rPr>
        <w:t xml:space="preserve"> </w:t>
      </w:r>
      <w:r w:rsidRPr="00553094">
        <w:rPr>
          <w:rFonts w:ascii="GHEA Grapalat" w:hAnsi="GHEA Grapalat" w:cs="Sylfaen"/>
        </w:rPr>
        <w:t>ՀԱՅՏԱՐԱՐՎԱԾ</w:t>
      </w:r>
      <w:r w:rsidRPr="00553094">
        <w:rPr>
          <w:rFonts w:ascii="GHEA Grapalat" w:hAnsi="GHEA Grapalat" w:cs="Times Armenian"/>
          <w:lang w:val="af-ZA"/>
        </w:rPr>
        <w:t xml:space="preserve"> ԳՆԱՆՇՄԱՆ ՀԱՐՑՄԱՆ</w:t>
      </w:r>
    </w:p>
    <w:p w14:paraId="0CB36E62" w14:textId="77777777" w:rsidR="00904F52" w:rsidRPr="00553094" w:rsidRDefault="00904F52" w:rsidP="00904F52">
      <w:pPr>
        <w:pStyle w:val="BodyText"/>
        <w:ind w:right="-7"/>
        <w:jc w:val="center"/>
        <w:rPr>
          <w:rFonts w:ascii="GHEA Grapalat" w:hAnsi="GHEA Grapalat"/>
          <w:szCs w:val="22"/>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30499B7" w14:textId="77777777" w:rsidR="00904F52" w:rsidRPr="00553094" w:rsidRDefault="00904F52" w:rsidP="00904F52">
      <w:pPr>
        <w:ind w:firstLine="567"/>
        <w:jc w:val="center"/>
        <w:rPr>
          <w:rFonts w:ascii="GHEA Grapalat" w:hAnsi="GHEA Grapalat"/>
          <w:i/>
          <w:sz w:val="20"/>
          <w:lang w:val="af-ZA"/>
        </w:rPr>
      </w:pPr>
      <w:r w:rsidRPr="00553094">
        <w:rPr>
          <w:rFonts w:ascii="GHEA Grapalat" w:hAnsi="GHEA Grapalat"/>
          <w:b/>
          <w:sz w:val="20"/>
          <w:lang w:val="af-ZA"/>
        </w:rPr>
        <w:t xml:space="preserve">ՀՀ ՔՆՆՉԱԿԱՆ ԿՈՄԻՏԵԻ ԿԱՐԻՔՆԵՐԻ </w:t>
      </w:r>
      <w:r w:rsidRPr="00553094">
        <w:rPr>
          <w:rFonts w:ascii="GHEA Grapalat" w:hAnsi="GHEA Grapalat"/>
          <w:b/>
          <w:sz w:val="20"/>
          <w:szCs w:val="20"/>
          <w:lang w:val="af-ZA"/>
        </w:rPr>
        <w:t xml:space="preserve">ՀԱՄԱՐ  </w:t>
      </w:r>
      <w:r w:rsidRPr="00553094">
        <w:rPr>
          <w:rFonts w:ascii="GHEA Grapalat" w:hAnsi="GHEA Grapalat"/>
          <w:b/>
          <w:color w:val="002060"/>
          <w:sz w:val="20"/>
          <w:szCs w:val="20"/>
          <w:lang w:val="hy-AM"/>
        </w:rPr>
        <w:t xml:space="preserve">ՀԱՄԱԿԱՐԳՉԱՅԻՆ ՍԱՐՔԵՐԻ </w:t>
      </w:r>
      <w:r>
        <w:rPr>
          <w:rFonts w:ascii="GHEA Grapalat" w:hAnsi="GHEA Grapalat"/>
          <w:b/>
          <w:color w:val="002060"/>
          <w:sz w:val="20"/>
          <w:szCs w:val="20"/>
        </w:rPr>
        <w:t>ԵՎ</w:t>
      </w:r>
      <w:r w:rsidRPr="00553094">
        <w:rPr>
          <w:rFonts w:ascii="GHEA Grapalat" w:hAnsi="GHEA Grapalat"/>
          <w:b/>
          <w:color w:val="002060"/>
          <w:sz w:val="20"/>
          <w:szCs w:val="20"/>
          <w:lang w:val="hy-AM"/>
        </w:rPr>
        <w:t xml:space="preserve"> ՍԱՐՔԱՎՈՐՈՒՄՆԵՐԻ,</w:t>
      </w:r>
      <w:r w:rsidRPr="00553094">
        <w:rPr>
          <w:rFonts w:ascii="GHEA Grapalat" w:hAnsi="GHEA Grapalat"/>
          <w:b/>
          <w:color w:val="002060"/>
          <w:sz w:val="20"/>
          <w:szCs w:val="20"/>
          <w:lang w:val="af-ZA"/>
        </w:rPr>
        <w:t xml:space="preserve"> </w:t>
      </w:r>
      <w:r>
        <w:rPr>
          <w:rFonts w:ascii="GHEA Grapalat" w:hAnsi="GHEA Grapalat" w:cs="GHEA Grapalat"/>
          <w:b/>
          <w:color w:val="002060"/>
          <w:sz w:val="20"/>
          <w:szCs w:val="20"/>
        </w:rPr>
        <w:t>ԱՅԼ</w:t>
      </w:r>
      <w:r w:rsidRPr="006A7EE7">
        <w:rPr>
          <w:rFonts w:ascii="GHEA Grapalat" w:hAnsi="GHEA Grapalat" w:cs="GHEA Grapalat"/>
          <w:b/>
          <w:color w:val="002060"/>
          <w:sz w:val="20"/>
          <w:szCs w:val="20"/>
          <w:lang w:val="af-ZA"/>
        </w:rPr>
        <w:t xml:space="preserve"> </w:t>
      </w:r>
      <w:r>
        <w:rPr>
          <w:rFonts w:ascii="GHEA Grapalat" w:hAnsi="GHEA Grapalat" w:cs="GHEA Grapalat"/>
          <w:b/>
          <w:color w:val="002060"/>
          <w:sz w:val="20"/>
          <w:szCs w:val="20"/>
        </w:rPr>
        <w:t>ԳՐԱՍԵՆՅԱԿԱՅԻՆ</w:t>
      </w:r>
      <w:r w:rsidRPr="00553094">
        <w:rPr>
          <w:rFonts w:ascii="GHEA Grapalat" w:hAnsi="GHEA Grapalat" w:cs="GHEA Grapalat"/>
          <w:b/>
          <w:color w:val="002060"/>
          <w:sz w:val="20"/>
          <w:szCs w:val="20"/>
          <w:lang w:val="hy-AM"/>
        </w:rPr>
        <w:t xml:space="preserve"> ՍԱՐՔԵՐԻ </w:t>
      </w:r>
      <w:r w:rsidRPr="00553094">
        <w:rPr>
          <w:rFonts w:ascii="GHEA Grapalat" w:hAnsi="GHEA Grapalat" w:cs="GHEA Grapalat"/>
          <w:b/>
          <w:color w:val="002060"/>
          <w:sz w:val="20"/>
          <w:szCs w:val="20"/>
        </w:rPr>
        <w:t>ՎԵՐԱՆՈՐՈԳՄԱՆ</w:t>
      </w:r>
      <w:r w:rsidRPr="00553094">
        <w:rPr>
          <w:rFonts w:ascii="GHEA Grapalat" w:hAnsi="GHEA Grapalat" w:cs="GHEA Grapalat"/>
          <w:b/>
          <w:color w:val="002060"/>
          <w:sz w:val="20"/>
          <w:szCs w:val="20"/>
          <w:lang w:val="hy-AM"/>
        </w:rPr>
        <w:t xml:space="preserve"> </w:t>
      </w:r>
      <w:r>
        <w:rPr>
          <w:rFonts w:ascii="GHEA Grapalat" w:hAnsi="GHEA Grapalat" w:cs="GHEA Grapalat"/>
          <w:b/>
          <w:color w:val="002060"/>
          <w:sz w:val="20"/>
          <w:szCs w:val="20"/>
        </w:rPr>
        <w:t>ԵՎ</w:t>
      </w:r>
      <w:r w:rsidRPr="00553094">
        <w:rPr>
          <w:rFonts w:ascii="GHEA Grapalat" w:hAnsi="GHEA Grapalat" w:cs="GHEA Grapalat"/>
          <w:b/>
          <w:color w:val="002060"/>
          <w:sz w:val="20"/>
          <w:szCs w:val="20"/>
          <w:lang w:val="hy-AM"/>
        </w:rPr>
        <w:t xml:space="preserve"> ՍՊԱՍԱՐԿՄԱՆ</w:t>
      </w:r>
      <w:r w:rsidRPr="00553094">
        <w:rPr>
          <w:rFonts w:ascii="GHEA Grapalat" w:hAnsi="GHEA Grapalat"/>
          <w:b/>
          <w:color w:val="002060"/>
          <w:sz w:val="20"/>
          <w:szCs w:val="20"/>
          <w:lang w:val="hy-AM"/>
        </w:rPr>
        <w:t xml:space="preserve"> </w:t>
      </w:r>
      <w:r w:rsidRPr="00553094">
        <w:rPr>
          <w:rFonts w:ascii="GHEA Grapalat" w:hAnsi="GHEA Grapalat" w:cs="GHEA Grapalat"/>
          <w:b/>
          <w:sz w:val="20"/>
          <w:szCs w:val="20"/>
          <w:lang w:val="hy-AM"/>
        </w:rPr>
        <w:t>ԾԱՌԱՅՈՒԹՅՈՒՆՆԵՐԻ</w:t>
      </w:r>
      <w:r w:rsidRPr="00553094">
        <w:rPr>
          <w:rFonts w:ascii="GHEA Grapalat" w:hAnsi="GHEA Grapalat"/>
          <w:b/>
          <w:sz w:val="20"/>
          <w:szCs w:val="20"/>
          <w:lang w:val="af-ZA"/>
        </w:rPr>
        <w:t xml:space="preserve"> ՁԵՌՔԲԵՐՄԱՆ ՆՊԱՏԱԿՈՎ ՀԱՅՏԱՐԱՐՎԱԾ</w:t>
      </w:r>
      <w:r w:rsidRPr="00553094">
        <w:rPr>
          <w:rFonts w:ascii="GHEA Grapalat" w:hAnsi="GHEA Grapalat"/>
          <w:b/>
          <w:sz w:val="20"/>
          <w:lang w:val="af-ZA"/>
        </w:rPr>
        <w:t xml:space="preserve"> ԳՆԱՆՇՄԱՆ ՀԱՐՑՄԱՆ ՀՐԱՎԵՐԻ</w:t>
      </w:r>
    </w:p>
    <w:p w14:paraId="1289F59F" w14:textId="77777777" w:rsidR="00904F52" w:rsidRPr="00F566BF" w:rsidRDefault="00904F52" w:rsidP="00904F5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9BC39A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904F52">
        <w:rPr>
          <w:rFonts w:ascii="GHEA Grapalat" w:hAnsi="GHEA Grapalat" w:cs="Sylfaen"/>
          <w:sz w:val="20"/>
          <w:lang w:val="hy-AM"/>
        </w:rPr>
        <w:t>-</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AB07DA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00CF7FC2" w:rsidRPr="00CF7FC2">
        <w:rPr>
          <w:rFonts w:ascii="GHEA Grapalat" w:hAnsi="GHEA Grapalat" w:cs="Sylfaen"/>
          <w:b/>
          <w:sz w:val="20"/>
          <w:lang w:val="af-ZA"/>
        </w:rPr>
        <w:t xml:space="preserve"> </w:t>
      </w:r>
      <w:r w:rsidR="00CF7FC2">
        <w:rPr>
          <w:rFonts w:ascii="GHEA Grapalat" w:hAnsi="GHEA Grapalat" w:cs="Sylfaen"/>
          <w:b/>
          <w:sz w:val="20"/>
        </w:rPr>
        <w:t>ԳՆԱՆՇՄԱՆ</w:t>
      </w:r>
      <w:r w:rsidR="00CF7FC2" w:rsidRPr="006A7EE7">
        <w:rPr>
          <w:rFonts w:ascii="GHEA Grapalat" w:hAnsi="GHEA Grapalat" w:cs="Sylfaen"/>
          <w:b/>
          <w:sz w:val="20"/>
          <w:lang w:val="af-ZA"/>
        </w:rPr>
        <w:t xml:space="preserve"> </w:t>
      </w:r>
      <w:r w:rsidR="00CF7FC2">
        <w:rPr>
          <w:rFonts w:ascii="GHEA Grapalat" w:hAnsi="GHEA Grapalat" w:cs="Sylfaen"/>
          <w:b/>
          <w:sz w:val="20"/>
        </w:rPr>
        <w:t>ՀԱՐՑՄԱՆ</w:t>
      </w:r>
      <w:r w:rsidR="00CF7FC2"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5746CB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F7FC2">
        <w:rPr>
          <w:rFonts w:ascii="GHEA Grapalat" w:hAnsi="GHEA Grapalat" w:cs="Sylfaen"/>
          <w:b/>
          <w:color w:val="002060"/>
          <w:sz w:val="20"/>
        </w:rPr>
        <w:t>ՀՀ</w:t>
      </w:r>
      <w:r w:rsidR="00CF7FC2" w:rsidRPr="006A7EE7">
        <w:rPr>
          <w:rFonts w:ascii="GHEA Grapalat" w:hAnsi="GHEA Grapalat" w:cs="Sylfaen"/>
          <w:b/>
          <w:color w:val="002060"/>
          <w:sz w:val="20"/>
          <w:lang w:val="af-ZA"/>
        </w:rPr>
        <w:t xml:space="preserve"> </w:t>
      </w:r>
      <w:r w:rsidR="00CF7FC2">
        <w:rPr>
          <w:rFonts w:ascii="GHEA Grapalat" w:hAnsi="GHEA Grapalat" w:cs="Sylfaen"/>
          <w:b/>
          <w:color w:val="002060"/>
          <w:sz w:val="20"/>
        </w:rPr>
        <w:t>ՔԿ</w:t>
      </w:r>
      <w:r w:rsidR="00CF7FC2" w:rsidRPr="006A7EE7">
        <w:rPr>
          <w:rFonts w:ascii="GHEA Grapalat" w:hAnsi="GHEA Grapalat" w:cs="Sylfaen"/>
          <w:b/>
          <w:color w:val="002060"/>
          <w:sz w:val="20"/>
          <w:lang w:val="af-ZA"/>
        </w:rPr>
        <w:t xml:space="preserve"> </w:t>
      </w:r>
      <w:r w:rsidR="00CF7FC2">
        <w:rPr>
          <w:rFonts w:ascii="GHEA Grapalat" w:hAnsi="GHEA Grapalat" w:cs="Sylfaen"/>
          <w:b/>
          <w:color w:val="002060"/>
          <w:sz w:val="20"/>
        </w:rPr>
        <w:t>ԳՀԾՁԲ</w:t>
      </w:r>
      <w:r w:rsidR="00CF7FC2" w:rsidRPr="006A7EE7">
        <w:rPr>
          <w:rFonts w:ascii="GHEA Grapalat" w:hAnsi="GHEA Grapalat" w:cs="Sylfaen"/>
          <w:b/>
          <w:color w:val="002060"/>
          <w:sz w:val="20"/>
          <w:lang w:val="af-ZA"/>
        </w:rPr>
        <w:t>-</w:t>
      </w:r>
      <w:r w:rsidR="00CF7FC2">
        <w:rPr>
          <w:rFonts w:ascii="GHEA Grapalat" w:hAnsi="GHEA Grapalat" w:cs="Sylfaen"/>
          <w:b/>
          <w:color w:val="002060"/>
          <w:sz w:val="20"/>
        </w:rPr>
        <w:t>ՀՊՍՎ</w:t>
      </w:r>
      <w:r w:rsidR="00CF7FC2" w:rsidRPr="006A7EE7">
        <w:rPr>
          <w:rFonts w:ascii="GHEA Grapalat" w:hAnsi="GHEA Grapalat" w:cs="Sylfaen"/>
          <w:b/>
          <w:color w:val="002060"/>
          <w:sz w:val="20"/>
          <w:lang w:val="af-ZA"/>
        </w:rPr>
        <w:t>-2</w:t>
      </w:r>
      <w:r w:rsidR="00CF7FC2">
        <w:rPr>
          <w:rFonts w:ascii="GHEA Grapalat" w:hAnsi="GHEA Grapalat" w:cs="Sylfaen"/>
          <w:b/>
          <w:color w:val="002060"/>
          <w:sz w:val="20"/>
          <w:lang w:val="hy-AM"/>
        </w:rPr>
        <w:t>6</w:t>
      </w:r>
      <w:r w:rsidR="00CF7FC2" w:rsidRPr="006A7EE7">
        <w:rPr>
          <w:rFonts w:ascii="GHEA Grapalat" w:hAnsi="GHEA Grapalat" w:cs="Sylfaen"/>
          <w:b/>
          <w:color w:val="002060"/>
          <w:sz w:val="20"/>
          <w:lang w:val="af-ZA"/>
        </w:rPr>
        <w:t>/1</w:t>
      </w:r>
      <w:r w:rsidR="00CF7FC2">
        <w:rPr>
          <w:rFonts w:ascii="GHEA Grapalat" w:hAnsi="GHEA Grapalat" w:cs="Sylfaen"/>
          <w:b/>
          <w:color w:val="002060"/>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C4497">
        <w:rPr>
          <w:rFonts w:ascii="GHEA Grapalat" w:hAnsi="GHEA Grapalat" w:cs="Sylfaen"/>
          <w:sz w:val="20"/>
        </w:rPr>
        <w:t>գնանշման</w:t>
      </w:r>
      <w:r w:rsidR="00CC4497" w:rsidRPr="006A7EE7">
        <w:rPr>
          <w:rFonts w:ascii="GHEA Grapalat" w:hAnsi="GHEA Grapalat" w:cs="Sylfaen"/>
          <w:sz w:val="20"/>
          <w:lang w:val="af-ZA"/>
        </w:rPr>
        <w:t xml:space="preserve"> </w:t>
      </w:r>
      <w:r w:rsidR="00CC4497">
        <w:rPr>
          <w:rFonts w:ascii="GHEA Grapalat" w:hAnsi="GHEA Grapalat" w:cs="Sylfaen"/>
          <w:sz w:val="20"/>
        </w:rPr>
        <w:t>հարցման</w:t>
      </w:r>
      <w:r w:rsidR="00CC4497"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4AE0D8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C4497" w:rsidRPr="00553094">
        <w:rPr>
          <w:rFonts w:ascii="GHEA Grapalat" w:hAnsi="GHEA Grapalat"/>
          <w:b/>
          <w:color w:val="002060"/>
          <w:sz w:val="20"/>
          <w:lang w:val="af-ZA"/>
        </w:rPr>
        <w:t>ՀՀ քննչական կոմիտեի</w:t>
      </w:r>
      <w:r w:rsidR="00CC4497"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160522D" w14:textId="77777777" w:rsidR="00CC4497" w:rsidRPr="00553094" w:rsidRDefault="00A81DD5" w:rsidP="00CC4497">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9" w:history="1">
        <w:r w:rsidR="00CC4497" w:rsidRPr="00553094">
          <w:rPr>
            <w:rStyle w:val="Hyperlink"/>
            <w:rFonts w:ascii="GHEA Grapalat" w:hAnsi="GHEA Grapalat"/>
            <w:b/>
            <w:bCs/>
          </w:rPr>
          <w:t>gnumner@investigative.am</w:t>
        </w:r>
      </w:hyperlink>
      <w:r w:rsidR="00CC4497" w:rsidRPr="00553094">
        <w:rPr>
          <w:rStyle w:val="Hyperlink"/>
          <w:rFonts w:ascii="GHEA Grapalat" w:hAnsi="GHEA Grapalat"/>
          <w:b/>
          <w:color w:val="002060"/>
        </w:rPr>
        <w:t xml:space="preserve"> :</w:t>
      </w:r>
    </w:p>
    <w:p w14:paraId="5A006036" w14:textId="525992C4" w:rsidR="00096865" w:rsidRPr="00F566BF" w:rsidRDefault="00F5653D" w:rsidP="00CC4497">
      <w:pPr>
        <w:pStyle w:val="BodyTextIndent2"/>
        <w:spacing w:line="240" w:lineRule="auto"/>
        <w:ind w:firstLine="567"/>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3E754D4" w14:textId="77777777" w:rsidR="00CC4497" w:rsidRPr="00526D4D" w:rsidRDefault="00845AA5" w:rsidP="00CC4497">
      <w:pPr>
        <w:pStyle w:val="Heading3"/>
        <w:spacing w:line="240" w:lineRule="auto"/>
        <w:ind w:firstLine="567"/>
        <w:jc w:val="both"/>
        <w:rPr>
          <w:rFonts w:ascii="GHEA Grapalat" w:hAnsi="GHEA Grapalat" w:cs="Sylfae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CC4497" w:rsidRPr="00526D4D">
        <w:rPr>
          <w:rFonts w:ascii="GHEA Grapalat" w:hAnsi="GHEA Grapalat" w:cs="Sylfaen"/>
          <w:b/>
          <w:color w:val="002060"/>
          <w:lang w:val="af-ZA"/>
        </w:rPr>
        <w:t xml:space="preserve">ՀՀ քննչական կոմիտեի </w:t>
      </w:r>
      <w:r w:rsidR="00CC4497" w:rsidRPr="00526D4D">
        <w:rPr>
          <w:rFonts w:ascii="GHEA Grapalat" w:hAnsi="GHEA Grapalat" w:cs="Sylfaen"/>
          <w:b/>
          <w:color w:val="002060"/>
        </w:rPr>
        <w:t>կարիքների</w:t>
      </w:r>
      <w:r w:rsidR="00CC4497" w:rsidRPr="00526D4D">
        <w:rPr>
          <w:rFonts w:ascii="GHEA Grapalat" w:hAnsi="GHEA Grapalat" w:cs="Sylfaen"/>
          <w:b/>
          <w:color w:val="002060"/>
          <w:lang w:val="af-ZA"/>
        </w:rPr>
        <w:t xml:space="preserve"> </w:t>
      </w:r>
      <w:r w:rsidR="00CC4497" w:rsidRPr="00526D4D">
        <w:rPr>
          <w:rFonts w:ascii="GHEA Grapalat" w:hAnsi="GHEA Grapalat" w:cs="Sylfaen"/>
          <w:b/>
          <w:color w:val="002060"/>
        </w:rPr>
        <w:t>համար</w:t>
      </w:r>
      <w:r w:rsidR="00CC4497" w:rsidRPr="00526D4D">
        <w:rPr>
          <w:rFonts w:ascii="GHEA Grapalat" w:hAnsi="GHEA Grapalat" w:cs="Sylfaen"/>
          <w:b/>
          <w:color w:val="002060"/>
          <w:lang w:val="af-ZA"/>
        </w:rPr>
        <w:t>`</w:t>
      </w:r>
      <w:r w:rsidR="00CC4497" w:rsidRPr="00526D4D">
        <w:rPr>
          <w:rFonts w:ascii="GHEA Grapalat" w:hAnsi="GHEA Grapalat" w:cs="Sylfaen"/>
          <w:i w:val="0"/>
          <w:color w:val="002060"/>
          <w:lang w:val="af-ZA"/>
        </w:rPr>
        <w:t xml:space="preserve"> </w:t>
      </w:r>
      <w:r w:rsidR="00CC4497" w:rsidRPr="00526D4D">
        <w:rPr>
          <w:rFonts w:ascii="GHEA Grapalat" w:hAnsi="GHEA Grapalat" w:cs="Sylfaen"/>
          <w:b/>
          <w:color w:val="002060"/>
          <w:lang w:val="hy-AM"/>
        </w:rPr>
        <w:t>համակարգչային սարքերի և սարքավորումների,</w:t>
      </w:r>
      <w:r w:rsidR="00CC4497" w:rsidRPr="00526D4D">
        <w:rPr>
          <w:rFonts w:ascii="GHEA Grapalat" w:hAnsi="GHEA Grapalat" w:cs="Sylfaen"/>
          <w:b/>
          <w:color w:val="002060"/>
        </w:rPr>
        <w:t xml:space="preserve"> </w:t>
      </w:r>
      <w:r w:rsidR="00CC4497" w:rsidRPr="00526D4D">
        <w:rPr>
          <w:rFonts w:ascii="GHEA Grapalat" w:hAnsi="GHEA Grapalat" w:cs="Sylfaen"/>
          <w:b/>
          <w:color w:val="002060"/>
          <w:lang w:val="en-US"/>
        </w:rPr>
        <w:t>այլ գրասենյակային</w:t>
      </w:r>
      <w:r w:rsidR="00CC4497" w:rsidRPr="00526D4D">
        <w:rPr>
          <w:rFonts w:ascii="GHEA Grapalat" w:hAnsi="GHEA Grapalat" w:cs="Sylfaen"/>
          <w:b/>
          <w:color w:val="002060"/>
          <w:lang w:val="hy-AM"/>
        </w:rPr>
        <w:t xml:space="preserve"> սարքերի </w:t>
      </w:r>
      <w:r w:rsidR="00CC4497" w:rsidRPr="00526D4D">
        <w:rPr>
          <w:rFonts w:ascii="GHEA Grapalat" w:hAnsi="GHEA Grapalat" w:cs="Sylfaen"/>
          <w:b/>
          <w:color w:val="002060"/>
        </w:rPr>
        <w:t>վերանորոգման</w:t>
      </w:r>
      <w:r w:rsidR="00CC4497" w:rsidRPr="00526D4D">
        <w:rPr>
          <w:rFonts w:ascii="GHEA Grapalat" w:hAnsi="GHEA Grapalat" w:cs="Sylfaen"/>
          <w:b/>
          <w:color w:val="002060"/>
          <w:lang w:val="hy-AM"/>
        </w:rPr>
        <w:t xml:space="preserve"> և սպասարկման ծառայությունների</w:t>
      </w:r>
      <w:r w:rsidR="00CC4497" w:rsidRPr="00526D4D">
        <w:rPr>
          <w:rFonts w:ascii="GHEA Grapalat" w:hAnsi="GHEA Grapalat" w:cs="Sylfaen"/>
          <w:b/>
          <w:color w:val="002060"/>
          <w:lang w:val="af-ZA"/>
        </w:rPr>
        <w:t xml:space="preserve"> </w:t>
      </w:r>
      <w:r w:rsidR="00CC4497" w:rsidRPr="00526D4D">
        <w:rPr>
          <w:rFonts w:ascii="GHEA Grapalat" w:hAnsi="GHEA Grapalat" w:cs="Sylfaen"/>
          <w:b/>
          <w:color w:val="002060"/>
        </w:rPr>
        <w:t>ձեռքբերումը</w:t>
      </w:r>
      <w:r w:rsidR="00CC4497" w:rsidRPr="00526D4D">
        <w:rPr>
          <w:rFonts w:ascii="GHEA Grapalat" w:hAnsi="GHEA Grapalat" w:cs="Sylfaen"/>
        </w:rPr>
        <w:t xml:space="preserve"> </w:t>
      </w:r>
      <w:r w:rsidR="00CC4497" w:rsidRPr="00526D4D">
        <w:rPr>
          <w:rFonts w:ascii="GHEA Grapalat" w:hAnsi="GHEA Grapalat" w:cs="Sylfaen"/>
          <w:i w:val="0"/>
        </w:rPr>
        <w:t>(այսուհետ` նաև ծառայություն)</w:t>
      </w:r>
      <w:r w:rsidR="00CC4497" w:rsidRPr="00526D4D">
        <w:rPr>
          <w:rFonts w:ascii="GHEA Grapalat" w:hAnsi="GHEA Grapalat" w:cs="Sylfaen"/>
          <w:i w:val="0"/>
          <w:lang w:val="af-ZA"/>
        </w:rPr>
        <w:t xml:space="preserve">, </w:t>
      </w:r>
      <w:r w:rsidR="00CC4497" w:rsidRPr="00526D4D">
        <w:rPr>
          <w:rFonts w:ascii="GHEA Grapalat" w:hAnsi="GHEA Grapalat" w:cs="Sylfaen"/>
          <w:i w:val="0"/>
        </w:rPr>
        <w:t>որոնք</w:t>
      </w:r>
      <w:r w:rsidR="00CC4497" w:rsidRPr="00526D4D">
        <w:rPr>
          <w:rFonts w:ascii="GHEA Grapalat" w:hAnsi="GHEA Grapalat" w:cs="Sylfaen"/>
          <w:i w:val="0"/>
          <w:lang w:val="af-ZA"/>
        </w:rPr>
        <w:t xml:space="preserve"> </w:t>
      </w:r>
      <w:r w:rsidR="00CC4497" w:rsidRPr="00526D4D">
        <w:rPr>
          <w:rFonts w:ascii="GHEA Grapalat" w:hAnsi="GHEA Grapalat" w:cs="Sylfaen"/>
          <w:i w:val="0"/>
        </w:rPr>
        <w:t>խմբավորված</w:t>
      </w:r>
      <w:r w:rsidR="00CC4497" w:rsidRPr="00526D4D">
        <w:rPr>
          <w:rFonts w:ascii="GHEA Grapalat" w:hAnsi="GHEA Grapalat" w:cs="Sylfaen"/>
          <w:i w:val="0"/>
          <w:lang w:val="af-ZA"/>
        </w:rPr>
        <w:t xml:space="preserve"> են  «</w:t>
      </w:r>
      <w:r w:rsidR="00CC4497" w:rsidRPr="00526D4D">
        <w:rPr>
          <w:rFonts w:ascii="GHEA Grapalat" w:hAnsi="GHEA Grapalat" w:cs="Sylfaen"/>
          <w:b/>
          <w:i w:val="0"/>
          <w:color w:val="002060"/>
        </w:rPr>
        <w:t>2</w:t>
      </w:r>
      <w:r w:rsidR="00CC4497" w:rsidRPr="00526D4D">
        <w:rPr>
          <w:rFonts w:ascii="GHEA Grapalat" w:hAnsi="GHEA Grapalat" w:cs="Sylfaen"/>
          <w:i w:val="0"/>
          <w:lang w:val="af-ZA"/>
        </w:rPr>
        <w:t xml:space="preserve">» </w:t>
      </w:r>
      <w:r w:rsidR="00CC4497" w:rsidRPr="00526D4D">
        <w:rPr>
          <w:rFonts w:ascii="GHEA Grapalat" w:hAnsi="GHEA Grapalat" w:cs="Sylfaen"/>
          <w:i w:val="0"/>
        </w:rPr>
        <w:t>չափաբաժիններում</w:t>
      </w:r>
      <w:r w:rsidR="00CC4497" w:rsidRPr="00526D4D">
        <w:rPr>
          <w:rFonts w:ascii="GHEA Grapalat" w:hAnsi="GHEA Grapalat" w:cs="Sylfae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C4497" w:rsidRPr="00F566BF" w14:paraId="60A5DD3D" w14:textId="77777777" w:rsidTr="00FE2DDC">
        <w:trPr>
          <w:trHeight w:val="353"/>
        </w:trPr>
        <w:tc>
          <w:tcPr>
            <w:tcW w:w="3544" w:type="dxa"/>
            <w:gridSpan w:val="2"/>
            <w:vAlign w:val="center"/>
          </w:tcPr>
          <w:p w14:paraId="6CAE392E" w14:textId="77777777" w:rsidR="00CC4497" w:rsidRPr="00F566BF" w:rsidRDefault="00CC4497" w:rsidP="00FE2DDC">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72D496B0" w14:textId="77777777" w:rsidR="00CC4497" w:rsidRPr="00F566BF" w:rsidRDefault="00CC4497" w:rsidP="00FE2DDC">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C4497" w:rsidRPr="00F566BF" w14:paraId="2E615DF1" w14:textId="77777777" w:rsidTr="00FE2DDC">
        <w:trPr>
          <w:trHeight w:val="141"/>
        </w:trPr>
        <w:tc>
          <w:tcPr>
            <w:tcW w:w="1701" w:type="dxa"/>
            <w:vAlign w:val="center"/>
          </w:tcPr>
          <w:p w14:paraId="56255E60" w14:textId="77777777" w:rsidR="00CC4497" w:rsidRPr="00F566BF" w:rsidRDefault="00CC4497" w:rsidP="0019293C">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2A27452" w14:textId="1E433F13" w:rsidR="00CC4497" w:rsidRPr="00F566BF" w:rsidRDefault="0019293C" w:rsidP="0019293C">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 xml:space="preserve">   </w:t>
            </w:r>
            <w:r w:rsidR="00CC4497">
              <w:rPr>
                <w:rFonts w:ascii="GHEA Grapalat" w:hAnsi="GHEA Grapalat"/>
                <w:b/>
                <w:bCs/>
                <w:i/>
                <w:iCs/>
                <w:sz w:val="14"/>
                <w:szCs w:val="14"/>
                <w:lang w:val="hy-AM"/>
              </w:rPr>
              <w:t>գնման</w:t>
            </w:r>
            <w:r w:rsidR="00CC4497">
              <w:rPr>
                <w:rFonts w:ascii="GHEA Grapalat" w:hAnsi="GHEA Grapalat"/>
                <w:b/>
                <w:bCs/>
                <w:i/>
                <w:iCs/>
                <w:sz w:val="14"/>
                <w:szCs w:val="14"/>
                <w:lang w:val="en-US"/>
              </w:rPr>
              <w:t xml:space="preserve"> </w:t>
            </w:r>
            <w:r w:rsidR="00CC4497">
              <w:rPr>
                <w:rFonts w:ascii="GHEA Grapalat" w:hAnsi="GHEA Grapalat"/>
                <w:b/>
                <w:bCs/>
                <w:i/>
                <w:iCs/>
                <w:sz w:val="14"/>
                <w:szCs w:val="14"/>
                <w:lang w:val="hy-AM"/>
              </w:rPr>
              <w:t xml:space="preserve"> </w:t>
            </w:r>
            <w:r w:rsidR="00CC4497">
              <w:rPr>
                <w:rFonts w:ascii="GHEA Grapalat" w:hAnsi="GHEA Grapalat"/>
                <w:b/>
                <w:bCs/>
                <w:i/>
                <w:iCs/>
                <w:sz w:val="14"/>
                <w:szCs w:val="14"/>
                <w:lang w:val="en-US"/>
              </w:rPr>
              <w:t xml:space="preserve">առավելագույն </w:t>
            </w:r>
            <w:r w:rsidR="00CC4497">
              <w:rPr>
                <w:rFonts w:ascii="GHEA Grapalat" w:hAnsi="GHEA Grapalat"/>
                <w:b/>
                <w:bCs/>
                <w:i/>
                <w:iCs/>
                <w:sz w:val="14"/>
                <w:szCs w:val="14"/>
                <w:lang w:val="hy-AM"/>
              </w:rPr>
              <w:t>գինը</w:t>
            </w:r>
          </w:p>
        </w:tc>
        <w:tc>
          <w:tcPr>
            <w:tcW w:w="6806" w:type="dxa"/>
            <w:vMerge/>
            <w:vAlign w:val="center"/>
          </w:tcPr>
          <w:p w14:paraId="5D5559C2" w14:textId="77777777" w:rsidR="00CC4497" w:rsidRPr="00F566BF" w:rsidRDefault="00CC4497" w:rsidP="00FE2DDC">
            <w:pPr>
              <w:pStyle w:val="BodyTextIndent2"/>
              <w:spacing w:line="240" w:lineRule="auto"/>
              <w:ind w:firstLine="0"/>
              <w:jc w:val="center"/>
              <w:rPr>
                <w:rFonts w:ascii="GHEA Grapalat" w:hAnsi="GHEA Grapalat"/>
                <w:b/>
                <w:bCs/>
                <w:i/>
                <w:iCs/>
              </w:rPr>
            </w:pPr>
          </w:p>
        </w:tc>
      </w:tr>
      <w:tr w:rsidR="00CC4497" w:rsidRPr="003C7565" w14:paraId="6DA397EE" w14:textId="77777777" w:rsidTr="00FE2DDC">
        <w:tc>
          <w:tcPr>
            <w:tcW w:w="1701" w:type="dxa"/>
            <w:vAlign w:val="center"/>
          </w:tcPr>
          <w:p w14:paraId="685DA0B1" w14:textId="77777777" w:rsidR="00CC4497" w:rsidRPr="00F566BF" w:rsidRDefault="00CC4497" w:rsidP="00FE2DDC">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6AEAA4B4" w14:textId="009BDC61" w:rsidR="00CC4497" w:rsidRPr="00F566BF" w:rsidRDefault="00CC4497" w:rsidP="00FE2DDC">
            <w:pPr>
              <w:pStyle w:val="BodyTextIndent2"/>
              <w:spacing w:line="240" w:lineRule="auto"/>
              <w:ind w:firstLine="0"/>
              <w:jc w:val="center"/>
              <w:rPr>
                <w:rFonts w:ascii="GHEA Grapalat" w:hAnsi="GHEA Grapalat"/>
                <w:sz w:val="16"/>
              </w:rPr>
            </w:pPr>
            <w:r>
              <w:rPr>
                <w:rFonts w:ascii="GHEA Grapalat" w:hAnsi="GHEA Grapalat" w:cs="Arial"/>
                <w:b/>
                <w:color w:val="002060"/>
                <w:lang w:val="hy-AM"/>
              </w:rPr>
              <w:t>1 5</w:t>
            </w:r>
            <w:r w:rsidRPr="00553094">
              <w:rPr>
                <w:rFonts w:ascii="GHEA Grapalat" w:hAnsi="GHEA Grapalat" w:cs="Arial"/>
                <w:b/>
                <w:color w:val="002060"/>
                <w:lang w:val="hy-AM"/>
              </w:rPr>
              <w:t>00</w:t>
            </w:r>
            <w:r w:rsidRPr="00553094">
              <w:rPr>
                <w:rFonts w:ascii="Courier New" w:hAnsi="Courier New" w:cs="Courier New"/>
                <w:b/>
                <w:color w:val="002060"/>
                <w:lang w:val="hy-AM"/>
              </w:rPr>
              <w:t> </w:t>
            </w:r>
            <w:r w:rsidRPr="00553094">
              <w:rPr>
                <w:rFonts w:ascii="GHEA Grapalat" w:hAnsi="GHEA Grapalat" w:cs="Arial"/>
                <w:b/>
                <w:color w:val="002060"/>
              </w:rPr>
              <w:t>000</w:t>
            </w:r>
          </w:p>
        </w:tc>
        <w:tc>
          <w:tcPr>
            <w:tcW w:w="6806" w:type="dxa"/>
            <w:vAlign w:val="center"/>
          </w:tcPr>
          <w:p w14:paraId="46BD77A4" w14:textId="77777777" w:rsidR="00CC4497" w:rsidRPr="00F566BF" w:rsidRDefault="00CC4497" w:rsidP="00FE2DDC">
            <w:pPr>
              <w:pStyle w:val="BodyTextIndent2"/>
              <w:spacing w:line="240" w:lineRule="auto"/>
              <w:ind w:firstLine="0"/>
              <w:rPr>
                <w:rFonts w:ascii="GHEA Grapalat" w:hAnsi="GHEA Grapalat"/>
                <w:u w:val="single"/>
                <w:vertAlign w:val="subscript"/>
              </w:rPr>
            </w:pPr>
            <w:r w:rsidRPr="00553094">
              <w:rPr>
                <w:rFonts w:ascii="GHEA Grapalat" w:hAnsi="GHEA Grapalat" w:cs="Arial"/>
                <w:b/>
                <w:color w:val="002060"/>
              </w:rPr>
              <w:t xml:space="preserve">համակարգչային սարքերի պահպանման </w:t>
            </w:r>
            <w:r w:rsidRPr="00553094">
              <w:rPr>
                <w:rFonts w:ascii="Courier New" w:hAnsi="Courier New" w:cs="Courier New"/>
                <w:b/>
                <w:color w:val="002060"/>
              </w:rPr>
              <w:t>―</w:t>
            </w:r>
            <w:r w:rsidRPr="00553094">
              <w:rPr>
                <w:rFonts w:ascii="GHEA Grapalat" w:hAnsi="GHEA Grapalat" w:cs="Arial"/>
                <w:b/>
                <w:color w:val="002060"/>
              </w:rPr>
              <w:t xml:space="preserve"> </w:t>
            </w:r>
            <w:r w:rsidRPr="00553094">
              <w:rPr>
                <w:rFonts w:ascii="GHEA Grapalat" w:hAnsi="GHEA Grapalat" w:cs="GHEA Grapalat"/>
                <w:b/>
                <w:color w:val="002060"/>
              </w:rPr>
              <w:t>վերանորոգման</w:t>
            </w:r>
            <w:r w:rsidRPr="00553094">
              <w:rPr>
                <w:rFonts w:ascii="GHEA Grapalat" w:hAnsi="GHEA Grapalat" w:cs="Arial"/>
                <w:b/>
                <w:color w:val="002060"/>
              </w:rPr>
              <w:t xml:space="preserve"> </w:t>
            </w:r>
            <w:r w:rsidRPr="00553094">
              <w:rPr>
                <w:rFonts w:ascii="GHEA Grapalat" w:hAnsi="GHEA Grapalat" w:cs="GHEA Grapalat"/>
                <w:b/>
                <w:color w:val="002060"/>
              </w:rPr>
              <w:t>ծառայություննե</w:t>
            </w:r>
            <w:r w:rsidRPr="00553094">
              <w:rPr>
                <w:rFonts w:ascii="GHEA Grapalat" w:hAnsi="GHEA Grapalat" w:cs="Arial"/>
                <w:b/>
                <w:color w:val="002060"/>
              </w:rPr>
              <w:t>ր</w:t>
            </w:r>
          </w:p>
        </w:tc>
      </w:tr>
      <w:tr w:rsidR="00CC4497" w:rsidRPr="002268CD" w14:paraId="70E799A7" w14:textId="77777777" w:rsidTr="00FE2DDC">
        <w:tc>
          <w:tcPr>
            <w:tcW w:w="1701" w:type="dxa"/>
            <w:vAlign w:val="center"/>
          </w:tcPr>
          <w:p w14:paraId="38087EFF" w14:textId="77777777" w:rsidR="00CC4497" w:rsidRPr="00F566BF" w:rsidRDefault="00CC4497" w:rsidP="00FE2DDC">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38FCC817" w14:textId="2E0E8E2C" w:rsidR="00CC4497" w:rsidRPr="00F566BF" w:rsidRDefault="00CC4497" w:rsidP="00FE2DDC">
            <w:pPr>
              <w:pStyle w:val="BodyTextIndent2"/>
              <w:spacing w:line="240" w:lineRule="auto"/>
              <w:ind w:firstLine="0"/>
              <w:jc w:val="center"/>
              <w:rPr>
                <w:rFonts w:ascii="GHEA Grapalat" w:hAnsi="GHEA Grapalat"/>
                <w:sz w:val="16"/>
              </w:rPr>
            </w:pPr>
            <w:r>
              <w:rPr>
                <w:rFonts w:ascii="GHEA Grapalat" w:hAnsi="GHEA Grapalat" w:cs="Arial"/>
                <w:b/>
                <w:color w:val="002060"/>
                <w:lang w:val="hy-AM"/>
              </w:rPr>
              <w:t>3</w:t>
            </w:r>
            <w:r w:rsidRPr="00553094">
              <w:rPr>
                <w:rFonts w:ascii="GHEA Grapalat" w:hAnsi="GHEA Grapalat" w:cs="Arial"/>
                <w:b/>
                <w:color w:val="002060"/>
                <w:lang w:val="hy-AM"/>
              </w:rPr>
              <w:t xml:space="preserve"> </w:t>
            </w:r>
            <w:r>
              <w:rPr>
                <w:rFonts w:ascii="GHEA Grapalat" w:hAnsi="GHEA Grapalat" w:cs="Arial"/>
                <w:b/>
                <w:color w:val="002060"/>
                <w:lang w:val="hy-AM"/>
              </w:rPr>
              <w:t>0</w:t>
            </w:r>
            <w:r w:rsidRPr="00553094">
              <w:rPr>
                <w:rFonts w:ascii="GHEA Grapalat" w:hAnsi="GHEA Grapalat" w:cs="Arial"/>
                <w:b/>
                <w:color w:val="002060"/>
              </w:rPr>
              <w:t>00 000</w:t>
            </w:r>
          </w:p>
        </w:tc>
        <w:tc>
          <w:tcPr>
            <w:tcW w:w="6806" w:type="dxa"/>
            <w:vAlign w:val="center"/>
          </w:tcPr>
          <w:p w14:paraId="5494F0D2" w14:textId="77777777" w:rsidR="00CC4497" w:rsidRPr="00F566BF" w:rsidRDefault="00CC4497" w:rsidP="00FE2DDC">
            <w:pPr>
              <w:pStyle w:val="BodyTextIndent2"/>
              <w:spacing w:line="240" w:lineRule="auto"/>
              <w:ind w:firstLine="0"/>
              <w:rPr>
                <w:rFonts w:ascii="GHEA Grapalat" w:hAnsi="GHEA Grapalat"/>
              </w:rPr>
            </w:pPr>
            <w:r w:rsidRPr="00572D91">
              <w:rPr>
                <w:rFonts w:ascii="GHEA Grapalat" w:hAnsi="GHEA Grapalat" w:cs="GHEA Grapalat"/>
                <w:b/>
                <w:color w:val="002060"/>
                <w:lang w:val="hy-AM"/>
              </w:rPr>
              <w:t xml:space="preserve">պատճենահանող սարքերի </w:t>
            </w:r>
            <w:r w:rsidRPr="00572D91">
              <w:rPr>
                <w:rFonts w:ascii="GHEA Grapalat" w:hAnsi="GHEA Grapalat" w:cs="GHEA Grapalat"/>
                <w:b/>
                <w:color w:val="002060"/>
                <w:lang w:val="en-US"/>
              </w:rPr>
              <w:t>վերանորոգման</w:t>
            </w:r>
            <w:r w:rsidRPr="00572D91">
              <w:rPr>
                <w:rFonts w:ascii="GHEA Grapalat" w:hAnsi="GHEA Grapalat" w:cs="GHEA Grapalat"/>
                <w:b/>
                <w:color w:val="002060"/>
                <w:lang w:val="hy-AM"/>
              </w:rPr>
              <w:t xml:space="preserve"> ծառայություններ</w:t>
            </w:r>
          </w:p>
        </w:tc>
      </w:tr>
    </w:tbl>
    <w:p w14:paraId="7FFE950C" w14:textId="77777777" w:rsidR="00CC4497" w:rsidRPr="00F566BF" w:rsidRDefault="00CC4497" w:rsidP="00CC4497">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3BE42FEF"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BFCFFB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17B5D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23EB9BE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F19F84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75577" w:rsidRPr="00975577">
        <w:rPr>
          <w:rFonts w:ascii="GHEA Grapalat" w:hAnsi="GHEA Grapalat" w:cs="Sylfaen"/>
          <w:szCs w:val="24"/>
          <w:lang w:val="hy-AM"/>
        </w:rPr>
        <w:t xml:space="preserve">գնանաշման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11F591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628B2">
        <w:rPr>
          <w:rFonts w:ascii="GHEA Grapalat" w:hAnsi="GHEA Grapalat"/>
          <w:b/>
          <w:color w:val="002060"/>
          <w:lang w:val="hy-AM"/>
        </w:rPr>
        <w:t>8</w:t>
      </w:r>
      <w:r w:rsidR="00E3345B" w:rsidRPr="00553094">
        <w:rPr>
          <w:rFonts w:ascii="GHEA Grapalat" w:hAnsi="GHEA Grapalat"/>
          <w:b/>
          <w:color w:val="002060"/>
        </w:rPr>
        <w:t xml:space="preserve">-րդ </w:t>
      </w:r>
      <w:r w:rsidR="00CC4497">
        <w:rPr>
          <w:rFonts w:ascii="GHEA Grapalat" w:hAnsi="GHEA Grapalat" w:cs="Sylfaen"/>
          <w:b/>
          <w:color w:val="002060"/>
          <w:szCs w:val="24"/>
          <w:lang w:val="hy-AM"/>
        </w:rPr>
        <w:t>օրվա ժամը «1</w:t>
      </w:r>
      <w:r w:rsidR="00FF2D71" w:rsidRPr="00FF2D71">
        <w:rPr>
          <w:rFonts w:ascii="GHEA Grapalat" w:hAnsi="GHEA Grapalat" w:cs="Sylfaen"/>
          <w:b/>
          <w:color w:val="002060"/>
          <w:szCs w:val="24"/>
          <w:lang w:val="hy-AM"/>
        </w:rPr>
        <w:t>2</w:t>
      </w:r>
      <w:r w:rsidR="00CC4497">
        <w:rPr>
          <w:rFonts w:ascii="GHEA Grapalat" w:hAnsi="GHEA Grapalat" w:cs="Sylfaen"/>
          <w:b/>
          <w:color w:val="002060"/>
          <w:szCs w:val="24"/>
          <w:lang w:val="hy-AM"/>
        </w:rPr>
        <w:t>:0</w:t>
      </w:r>
      <w:r w:rsidR="00CC4497" w:rsidRPr="00553094">
        <w:rPr>
          <w:rFonts w:ascii="GHEA Grapalat" w:hAnsi="GHEA Grapalat" w:cs="Sylfaen"/>
          <w:b/>
          <w:color w:val="002060"/>
          <w:szCs w:val="24"/>
          <w:lang w:val="hy-AM"/>
        </w:rPr>
        <w:t>0»-ն։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4885EB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CC4497">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CC4497" w:rsidRDefault="00337F3C" w:rsidP="00337F3C">
      <w:pPr>
        <w:pStyle w:val="norm"/>
        <w:spacing w:line="240" w:lineRule="auto"/>
        <w:rPr>
          <w:rFonts w:ascii="GHEA Grapalat" w:hAnsi="GHEA Grapalat" w:cs="Sylfaen"/>
          <w:b/>
          <w:color w:val="002060"/>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CC4497">
        <w:rPr>
          <w:rFonts w:ascii="GHEA Grapalat" w:hAnsi="GHEA Grapalat" w:cs="Sylfaen"/>
          <w:b/>
          <w:color w:val="002060"/>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CC4497">
        <w:rPr>
          <w:rFonts w:ascii="GHEA Grapalat" w:hAnsi="GHEA Grapalat" w:cs="Sylfaen"/>
          <w:b/>
          <w:color w:val="002060"/>
          <w:sz w:val="20"/>
          <w:szCs w:val="24"/>
          <w:lang w:eastAsia="en-US"/>
        </w:rPr>
        <w:t>սույն</w:t>
      </w:r>
      <w:r w:rsidRPr="00CC4497">
        <w:rPr>
          <w:rFonts w:ascii="GHEA Grapalat" w:hAnsi="GHEA Grapalat" w:cs="Sylfaen"/>
          <w:b/>
          <w:color w:val="002060"/>
          <w:sz w:val="20"/>
          <w:szCs w:val="24"/>
          <w:lang w:val="es-ES" w:eastAsia="en-US"/>
        </w:rPr>
        <w:t xml:space="preserve"> </w:t>
      </w:r>
      <w:r w:rsidRPr="00CC4497">
        <w:rPr>
          <w:rFonts w:ascii="GHEA Grapalat" w:hAnsi="GHEA Grapalat" w:cs="Sylfaen"/>
          <w:b/>
          <w:color w:val="002060"/>
          <w:sz w:val="20"/>
          <w:szCs w:val="24"/>
          <w:lang w:val="hy-AM" w:eastAsia="en-US"/>
        </w:rPr>
        <w:t>հրավերով սահմանվ</w:t>
      </w:r>
      <w:r w:rsidRPr="00CC4497">
        <w:rPr>
          <w:rFonts w:ascii="GHEA Grapalat" w:hAnsi="GHEA Grapalat" w:cs="Sylfaen"/>
          <w:b/>
          <w:color w:val="002060"/>
          <w:sz w:val="20"/>
          <w:szCs w:val="24"/>
          <w:lang w:eastAsia="en-US"/>
        </w:rPr>
        <w:t>ած</w:t>
      </w:r>
      <w:r w:rsidRPr="00CC4497">
        <w:rPr>
          <w:rFonts w:ascii="GHEA Grapalat" w:hAnsi="GHEA Grapalat" w:cs="Sylfaen"/>
          <w:b/>
          <w:color w:val="002060"/>
          <w:sz w:val="20"/>
          <w:szCs w:val="24"/>
          <w:lang w:val="es-ES" w:eastAsia="en-US"/>
        </w:rPr>
        <w:t xml:space="preserve"> </w:t>
      </w:r>
      <w:r w:rsidRPr="00CC4497">
        <w:rPr>
          <w:rFonts w:ascii="GHEA Grapalat" w:hAnsi="GHEA Grapalat" w:cs="Sylfaen"/>
          <w:b/>
          <w:color w:val="002060"/>
          <w:sz w:val="20"/>
          <w:szCs w:val="24"/>
          <w:lang w:val="hy-AM" w:eastAsia="en-US"/>
        </w:rPr>
        <w:t xml:space="preserve">ծառայության յուրաքանչյուր տեսակի մատուցման միավոր առավելագույն գների </w:t>
      </w:r>
      <w:r w:rsidRPr="00CC4497">
        <w:rPr>
          <w:rFonts w:ascii="GHEA Grapalat" w:hAnsi="GHEA Grapalat" w:cs="Sylfaen"/>
          <w:b/>
          <w:color w:val="00206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CC4497" w:rsidRDefault="00337F3C" w:rsidP="00CC4497">
      <w:pPr>
        <w:pStyle w:val="norm"/>
        <w:spacing w:line="240" w:lineRule="auto"/>
        <w:ind w:firstLine="0"/>
        <w:rPr>
          <w:rFonts w:ascii="GHEA Grapalat" w:hAnsi="GHEA Grapalat" w:cs="Sylfaen"/>
          <w:b/>
          <w:color w:val="002060"/>
          <w:sz w:val="20"/>
          <w:szCs w:val="24"/>
          <w:lang w:val="hy-AM" w:eastAsia="en-US"/>
        </w:rPr>
      </w:pPr>
      <w:r w:rsidRPr="00CC4497">
        <w:rPr>
          <w:rFonts w:ascii="GHEA Grapalat" w:hAnsi="GHEA Grapalat" w:cs="Sylfaen"/>
          <w:b/>
          <w:color w:val="002060"/>
          <w:sz w:val="20"/>
          <w:szCs w:val="24"/>
          <w:lang w:val="hy-AM" w:eastAsia="en-US"/>
        </w:rPr>
        <w:lastRenderedPageBreak/>
        <w:t>ՎԳ-ն պայմանագրով սահմանված առանձին տեսակի ծառայությունների մատուցման դիմաց վճարվող գումարն է.</w:t>
      </w:r>
    </w:p>
    <w:p w14:paraId="311627CE" w14:textId="77777777" w:rsidR="00337F3C" w:rsidRPr="00CC4497" w:rsidRDefault="00337F3C" w:rsidP="00CC4497">
      <w:pPr>
        <w:pStyle w:val="norm"/>
        <w:spacing w:line="240" w:lineRule="auto"/>
        <w:ind w:firstLine="0"/>
        <w:rPr>
          <w:rFonts w:ascii="GHEA Grapalat" w:hAnsi="GHEA Grapalat" w:cs="Sylfaen"/>
          <w:b/>
          <w:color w:val="002060"/>
          <w:sz w:val="20"/>
          <w:szCs w:val="24"/>
          <w:lang w:val="hy-AM" w:eastAsia="en-US"/>
        </w:rPr>
      </w:pPr>
      <w:r w:rsidRPr="00CC4497">
        <w:rPr>
          <w:rFonts w:ascii="GHEA Grapalat" w:hAnsi="GHEA Grapalat" w:cs="Sylfaen"/>
          <w:b/>
          <w:color w:val="002060"/>
          <w:sz w:val="20"/>
          <w:szCs w:val="24"/>
          <w:lang w:val="hy-AM" w:eastAsia="en-US"/>
        </w:rPr>
        <w:t>ՄԳ-ն ընտրված մասնակցի առաջարկած հանրագումարային գինն է.</w:t>
      </w:r>
    </w:p>
    <w:p w14:paraId="3A01E40D" w14:textId="77777777" w:rsidR="00337F3C" w:rsidRPr="00CC4497" w:rsidRDefault="00337F3C" w:rsidP="00CC4497">
      <w:pPr>
        <w:pStyle w:val="norm"/>
        <w:spacing w:line="240" w:lineRule="auto"/>
        <w:ind w:firstLine="0"/>
        <w:rPr>
          <w:rFonts w:ascii="GHEA Grapalat" w:hAnsi="GHEA Grapalat" w:cs="Sylfaen"/>
          <w:b/>
          <w:color w:val="002060"/>
          <w:sz w:val="20"/>
          <w:szCs w:val="24"/>
          <w:lang w:val="hy-AM" w:eastAsia="en-US"/>
        </w:rPr>
      </w:pPr>
      <w:r w:rsidRPr="00CC4497">
        <w:rPr>
          <w:rFonts w:ascii="GHEA Grapalat" w:hAnsi="GHEA Grapalat" w:cs="Sylfaen"/>
          <w:b/>
          <w:color w:val="002060"/>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CC4497" w:rsidRDefault="00337F3C" w:rsidP="00CC4497">
      <w:pPr>
        <w:pStyle w:val="norm"/>
        <w:spacing w:line="240" w:lineRule="auto"/>
        <w:ind w:firstLine="0"/>
        <w:rPr>
          <w:rFonts w:ascii="GHEA Grapalat" w:hAnsi="GHEA Grapalat" w:cs="Sylfaen"/>
          <w:b/>
          <w:color w:val="002060"/>
          <w:sz w:val="20"/>
          <w:szCs w:val="24"/>
          <w:lang w:val="hy-AM" w:eastAsia="en-US"/>
        </w:rPr>
      </w:pPr>
      <w:r w:rsidRPr="00CC4497">
        <w:rPr>
          <w:rFonts w:ascii="GHEA Grapalat" w:hAnsi="GHEA Grapalat" w:cs="Sylfaen"/>
          <w:b/>
          <w:color w:val="002060"/>
          <w:sz w:val="20"/>
          <w:szCs w:val="24"/>
          <w:lang w:val="hy-AM" w:eastAsia="en-US"/>
        </w:rPr>
        <w:t>Ծ-ն մատուցված ծառայության առավելագույն միավորի գինն է</w:t>
      </w:r>
    </w:p>
    <w:p w14:paraId="2CDA1A29" w14:textId="77777777" w:rsidR="00337F3C" w:rsidRPr="00CC4497" w:rsidRDefault="00337F3C" w:rsidP="00CC4497">
      <w:pPr>
        <w:pStyle w:val="norm"/>
        <w:spacing w:line="240" w:lineRule="auto"/>
        <w:ind w:firstLine="0"/>
        <w:rPr>
          <w:rFonts w:ascii="GHEA Grapalat" w:hAnsi="GHEA Grapalat" w:cs="Sylfaen"/>
          <w:b/>
          <w:color w:val="002060"/>
          <w:sz w:val="20"/>
          <w:szCs w:val="24"/>
          <w:vertAlign w:val="superscript"/>
          <w:lang w:val="hy-AM" w:eastAsia="en-US"/>
        </w:rPr>
      </w:pPr>
      <w:r w:rsidRPr="00CC4497">
        <w:rPr>
          <w:rFonts w:ascii="GHEA Grapalat" w:hAnsi="GHEA Grapalat" w:cs="Sylfaen"/>
          <w:b/>
          <w:color w:val="002060"/>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1BDBCD52" w:rsidR="00096865" w:rsidRPr="00852DCE" w:rsidRDefault="000D701E" w:rsidP="00852DCE">
      <w:pPr>
        <w:ind w:firstLine="567"/>
        <w:jc w:val="center"/>
        <w:rPr>
          <w:rFonts w:ascii="GHEA Grapalat" w:hAnsi="GHEA Grapalat" w:cs="Sylfaen"/>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852DCE">
        <w:rPr>
          <w:rFonts w:ascii="GHEA Grapalat" w:hAnsi="GHEA Grapalat" w:cs="Sylfaen"/>
          <w:b/>
          <w:sz w:val="20"/>
          <w:lang w:val="hy-AM"/>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6DA1ED99" w14:textId="7EC9CD49" w:rsidR="00852DCE" w:rsidRDefault="00FD2748" w:rsidP="00852DCE">
      <w:pPr>
        <w:pStyle w:val="BodyTextIndent2"/>
        <w:spacing w:line="240" w:lineRule="auto"/>
        <w:ind w:firstLine="567"/>
        <w:rPr>
          <w:rFonts w:ascii="GHEA Grapalat" w:hAnsi="GHEA Grapalat"/>
          <w:b/>
          <w:color w:val="002060"/>
          <w:lang w:val="hy-AM"/>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628B2">
        <w:rPr>
          <w:rFonts w:ascii="GHEA Grapalat" w:hAnsi="GHEA Grapalat"/>
          <w:b/>
          <w:color w:val="002060"/>
          <w:lang w:val="hy-AM"/>
        </w:rPr>
        <w:t>8</w:t>
      </w:r>
      <w:r w:rsidR="00E3345B" w:rsidRPr="00553094">
        <w:rPr>
          <w:rFonts w:ascii="GHEA Grapalat" w:hAnsi="GHEA Grapalat"/>
          <w:b/>
          <w:color w:val="002060"/>
        </w:rPr>
        <w:t xml:space="preserve">-րդ </w:t>
      </w:r>
      <w:r w:rsidR="00852DCE" w:rsidRPr="00553094">
        <w:rPr>
          <w:rFonts w:ascii="GHEA Grapalat" w:hAnsi="GHEA Grapalat"/>
          <w:b/>
          <w:color w:val="002060"/>
          <w:lang w:val="ru-RU"/>
        </w:rPr>
        <w:t>ժամը</w:t>
      </w:r>
      <w:r w:rsidR="00852DCE">
        <w:rPr>
          <w:rFonts w:ascii="GHEA Grapalat" w:hAnsi="GHEA Grapalat"/>
          <w:b/>
          <w:color w:val="002060"/>
        </w:rPr>
        <w:t xml:space="preserve"> 1</w:t>
      </w:r>
      <w:r w:rsidR="00FF2D71">
        <w:rPr>
          <w:rFonts w:ascii="GHEA Grapalat" w:hAnsi="GHEA Grapalat"/>
          <w:b/>
          <w:color w:val="002060"/>
        </w:rPr>
        <w:t>2</w:t>
      </w:r>
      <w:r w:rsidR="00852DCE">
        <w:rPr>
          <w:rFonts w:ascii="GHEA Grapalat" w:hAnsi="GHEA Grapalat"/>
          <w:b/>
          <w:color w:val="002060"/>
        </w:rPr>
        <w:t>:</w:t>
      </w:r>
      <w:r w:rsidR="00852DCE">
        <w:rPr>
          <w:rFonts w:ascii="GHEA Grapalat" w:hAnsi="GHEA Grapalat"/>
          <w:b/>
          <w:color w:val="002060"/>
          <w:lang w:val="hy-AM"/>
        </w:rPr>
        <w:t>0</w:t>
      </w:r>
      <w:r w:rsidR="00852DCE" w:rsidRPr="00553094">
        <w:rPr>
          <w:rFonts w:ascii="GHEA Grapalat" w:hAnsi="GHEA Grapalat"/>
          <w:b/>
          <w:color w:val="002060"/>
        </w:rPr>
        <w:t>0-ի</w:t>
      </w:r>
      <w:r w:rsidR="00852DCE" w:rsidRPr="00553094">
        <w:rPr>
          <w:rFonts w:ascii="GHEA Grapalat" w:hAnsi="GHEA Grapalat"/>
          <w:b/>
          <w:color w:val="002060"/>
          <w:lang w:val="ru-RU"/>
        </w:rPr>
        <w:t>ն։</w:t>
      </w:r>
    </w:p>
    <w:p w14:paraId="49ED33DC" w14:textId="7824F0AD" w:rsidR="00ED6836" w:rsidRPr="00F566BF" w:rsidRDefault="009B6D58" w:rsidP="00852DCE">
      <w:pPr>
        <w:pStyle w:val="BodyTextIndent2"/>
        <w:spacing w:line="240" w:lineRule="auto"/>
        <w:ind w:firstLine="567"/>
        <w:rPr>
          <w:rFonts w:ascii="GHEA Grapalat" w:hAnsi="GHEA Grapalat" w:cs="Sylfaen"/>
          <w:lang w:val="hy-AM"/>
        </w:rPr>
      </w:pPr>
      <w:r w:rsidRPr="00852DCE">
        <w:rPr>
          <w:rFonts w:ascii="GHEA Grapalat" w:hAnsi="GHEA Grapalat" w:cs="Sylfaen"/>
          <w:lang w:val="hy-AM"/>
        </w:rPr>
        <w:t>Հայտերի</w:t>
      </w:r>
      <w:r w:rsidRPr="00F566BF">
        <w:rPr>
          <w:rFonts w:ascii="GHEA Grapalat" w:hAnsi="GHEA Grapalat" w:cs="Sylfaen"/>
        </w:rPr>
        <w:t xml:space="preserve"> </w:t>
      </w:r>
      <w:r w:rsidRPr="00852DCE">
        <w:rPr>
          <w:rFonts w:ascii="GHEA Grapalat" w:hAnsi="GHEA Grapalat" w:cs="Sylfaen"/>
          <w:lang w:val="hy-AM"/>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852DCE">
        <w:rPr>
          <w:rFonts w:ascii="GHEA Grapalat" w:hAnsi="GHEA Grapalat" w:cs="Sylfaen"/>
          <w:lang w:val="hy-AM"/>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7CD7F3D4" w14:textId="77777777" w:rsidR="00852DCE" w:rsidRPr="00553094" w:rsidRDefault="00FD2748" w:rsidP="00852DC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52DCE" w:rsidRPr="00553094">
        <w:rPr>
          <w:rFonts w:ascii="GHEA Grapalat" w:hAnsi="GHEA Grapalat" w:cs="Sylfaen"/>
          <w:b/>
          <w:i w:val="0"/>
          <w:color w:val="002060"/>
          <w:lang w:val="hy-AM"/>
        </w:rPr>
        <w:t>ՀՀ Կենտրոնական բանկի կողմից սահմանված օրվա</w:t>
      </w:r>
      <w:r w:rsidR="00852DCE" w:rsidRPr="006A7EE7">
        <w:rPr>
          <w:rStyle w:val="FootnoteReference"/>
          <w:rFonts w:ascii="GHEA Grapalat" w:hAnsi="GHEA Grapalat" w:cs="Sylfaen"/>
          <w:i w:val="0"/>
          <w:color w:val="002060"/>
          <w:szCs w:val="24"/>
          <w:lang w:val="af-ZA"/>
        </w:rPr>
        <w:t xml:space="preserve"> </w:t>
      </w:r>
      <w:r w:rsidR="00852DCE" w:rsidRPr="00553094">
        <w:rPr>
          <w:rFonts w:ascii="GHEA Grapalat" w:hAnsi="GHEA Grapalat" w:cs="Sylfaen"/>
          <w:i w:val="0"/>
          <w:szCs w:val="24"/>
          <w:lang w:val="ru-RU"/>
        </w:rPr>
        <w:t>փոխարժեքով։</w:t>
      </w:r>
      <w:r w:rsidR="00852DCE" w:rsidRPr="00553094">
        <w:rPr>
          <w:rFonts w:ascii="GHEA Grapalat" w:hAnsi="GHEA Grapalat" w:cs="Sylfaen"/>
          <w:i w:val="0"/>
          <w:szCs w:val="24"/>
          <w:lang w:val="af-ZA"/>
        </w:rPr>
        <w:t xml:space="preserve"> </w:t>
      </w:r>
    </w:p>
    <w:p w14:paraId="12E71D29" w14:textId="52F0D994" w:rsidR="009B6D58" w:rsidRPr="00852DCE" w:rsidRDefault="00FD2748" w:rsidP="00852DCE">
      <w:pPr>
        <w:pStyle w:val="BodyTextIndent"/>
        <w:spacing w:line="240" w:lineRule="auto"/>
        <w:ind w:firstLine="567"/>
        <w:rPr>
          <w:rFonts w:ascii="GHEA Grapalat" w:hAnsi="GHEA Grapalat" w:cs="Sylfaen"/>
          <w:i w:val="0"/>
          <w:szCs w:val="24"/>
          <w:lang w:val="af-ZA"/>
        </w:rPr>
      </w:pPr>
      <w:r w:rsidRPr="00852DCE">
        <w:rPr>
          <w:rFonts w:ascii="GHEA Grapalat" w:hAnsi="GHEA Grapalat"/>
          <w:i w:val="0"/>
          <w:lang w:val="af-ZA" w:eastAsia="x-none"/>
        </w:rPr>
        <w:t>8</w:t>
      </w:r>
      <w:r w:rsidR="00633389" w:rsidRPr="00852DCE">
        <w:rPr>
          <w:rFonts w:ascii="GHEA Grapalat" w:hAnsi="GHEA Grapalat"/>
          <w:i w:val="0"/>
          <w:lang w:val="af-ZA" w:eastAsia="x-none"/>
        </w:rPr>
        <w:t>.</w:t>
      </w:r>
      <w:r w:rsidR="00DA10D3" w:rsidRPr="00852DCE">
        <w:rPr>
          <w:rFonts w:ascii="GHEA Grapalat" w:hAnsi="GHEA Grapalat"/>
          <w:i w:val="0"/>
          <w:lang w:val="hy-AM" w:eastAsia="x-none"/>
        </w:rPr>
        <w:t>6</w:t>
      </w:r>
      <w:r w:rsidR="00D7435F" w:rsidRPr="00852DCE">
        <w:rPr>
          <w:rFonts w:ascii="GHEA Grapalat" w:hAnsi="GHEA Grapalat"/>
          <w:i w:val="0"/>
          <w:lang w:val="af-ZA" w:eastAsia="x-none"/>
        </w:rPr>
        <w:t xml:space="preserve"> </w:t>
      </w:r>
      <w:r w:rsidR="00973FB1" w:rsidRPr="00852DCE">
        <w:rPr>
          <w:rFonts w:ascii="GHEA Grapalat" w:hAnsi="GHEA Grapalat"/>
          <w:i w:val="0"/>
          <w:lang w:val="af-ZA" w:eastAsia="x-none"/>
        </w:rPr>
        <w:t>Հ</w:t>
      </w:r>
      <w:r w:rsidR="00973FB1" w:rsidRPr="00852DCE">
        <w:rPr>
          <w:rFonts w:ascii="GHEA Grapalat" w:hAnsi="GHEA Grapalat" w:cs="Sylfaen"/>
          <w:i w:val="0"/>
          <w:szCs w:val="24"/>
          <w:lang w:val="ru-RU"/>
        </w:rPr>
        <w:t>անձնաժողովը</w:t>
      </w:r>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հրավերի</w:t>
      </w:r>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պահանջների</w:t>
      </w:r>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նկատմամբ</w:t>
      </w:r>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բավարար</w:t>
      </w:r>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գնահատված</w:t>
      </w:r>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հայտեր</w:t>
      </w:r>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ներկայացրած</w:t>
      </w:r>
      <w:r w:rsidR="00973FB1" w:rsidRPr="00852DCE">
        <w:rPr>
          <w:rFonts w:ascii="GHEA Grapalat" w:hAnsi="GHEA Grapalat" w:cs="Sylfaen"/>
          <w:i w:val="0"/>
          <w:szCs w:val="24"/>
          <w:lang w:val="af-ZA"/>
        </w:rPr>
        <w:t xml:space="preserve"> </w:t>
      </w:r>
      <w:r w:rsidRPr="00852DCE">
        <w:rPr>
          <w:rFonts w:ascii="GHEA Grapalat" w:hAnsi="GHEA Grapalat" w:cs="Sylfaen"/>
          <w:i w:val="0"/>
          <w:szCs w:val="24"/>
        </w:rPr>
        <w:t>մ</w:t>
      </w:r>
      <w:r w:rsidR="00973FB1" w:rsidRPr="00852DCE">
        <w:rPr>
          <w:rFonts w:ascii="GHEA Grapalat" w:hAnsi="GHEA Grapalat" w:cs="Sylfaen"/>
          <w:i w:val="0"/>
          <w:szCs w:val="24"/>
          <w:lang w:val="ru-RU"/>
        </w:rPr>
        <w:t>ասնակիցներից</w:t>
      </w:r>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որոշում</w:t>
      </w:r>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և</w:t>
      </w:r>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հայտարարում</w:t>
      </w:r>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է</w:t>
      </w:r>
      <w:r w:rsidR="00973FB1" w:rsidRPr="00852DCE">
        <w:rPr>
          <w:rFonts w:ascii="GHEA Grapalat" w:hAnsi="GHEA Grapalat" w:cs="Sylfaen"/>
          <w:i w:val="0"/>
          <w:szCs w:val="24"/>
          <w:lang w:val="af-ZA"/>
        </w:rPr>
        <w:t xml:space="preserve"> </w:t>
      </w:r>
      <w:r w:rsidR="00D32414" w:rsidRPr="00852DCE">
        <w:rPr>
          <w:rFonts w:ascii="GHEA Grapalat" w:hAnsi="GHEA Grapalat" w:cs="Sylfaen"/>
          <w:i w:val="0"/>
          <w:szCs w:val="24"/>
          <w:lang w:val="hy-AM"/>
        </w:rPr>
        <w:t>ընտրված</w:t>
      </w:r>
      <w:r w:rsidR="00D32414" w:rsidRPr="00852DCE">
        <w:rPr>
          <w:rFonts w:ascii="GHEA Grapalat" w:hAnsi="GHEA Grapalat" w:cs="Sylfaen"/>
          <w:i w:val="0"/>
          <w:szCs w:val="24"/>
          <w:lang w:val="af-ZA"/>
        </w:rPr>
        <w:t xml:space="preserve"> </w:t>
      </w:r>
      <w:r w:rsidR="001B4854" w:rsidRPr="00852DCE">
        <w:rPr>
          <w:rFonts w:ascii="GHEA Grapalat" w:hAnsi="GHEA Grapalat" w:cs="Sylfaen"/>
          <w:i w:val="0"/>
          <w:szCs w:val="24"/>
          <w:lang w:val="hy-AM"/>
        </w:rPr>
        <w:t xml:space="preserve">և </w:t>
      </w:r>
      <w:r w:rsidR="0043390C" w:rsidRPr="00852DCE">
        <w:rPr>
          <w:rFonts w:ascii="GHEA Grapalat" w:hAnsi="GHEA Grapalat" w:cs="Sylfaen"/>
          <w:i w:val="0"/>
          <w:szCs w:val="24"/>
          <w:lang w:val="hy-AM"/>
        </w:rPr>
        <w:t xml:space="preserve">այդպիսին չճանաչված </w:t>
      </w:r>
      <w:r w:rsidR="00973FB1" w:rsidRPr="00852DCE">
        <w:rPr>
          <w:rFonts w:ascii="GHEA Grapalat" w:hAnsi="GHEA Grapalat" w:cs="Sylfaen"/>
          <w:i w:val="0"/>
          <w:szCs w:val="24"/>
          <w:lang w:val="ru-RU"/>
        </w:rPr>
        <w:t>մասնակիցներին</w:t>
      </w:r>
      <w:r w:rsidR="00973FB1" w:rsidRPr="00852DCE">
        <w:rPr>
          <w:rFonts w:ascii="GHEA Grapalat" w:hAnsi="GHEA Grapalat" w:cs="Sylfaen"/>
          <w:i w:val="0"/>
          <w:szCs w:val="24"/>
          <w:lang w:val="af-ZA"/>
        </w:rPr>
        <w:t>:</w:t>
      </w:r>
      <w:r w:rsidR="00D32414" w:rsidRPr="00852DCE">
        <w:rPr>
          <w:rFonts w:ascii="GHEA Grapalat" w:hAnsi="GHEA Grapalat" w:cs="Sylfaen"/>
          <w:i w:val="0"/>
          <w:szCs w:val="24"/>
          <w:lang w:val="af-ZA"/>
        </w:rPr>
        <w:t xml:space="preserve"> </w:t>
      </w:r>
      <w:r w:rsidR="009B6D58" w:rsidRPr="00852DCE">
        <w:rPr>
          <w:rFonts w:ascii="GHEA Grapalat" w:hAnsi="GHEA Grapalat" w:cs="Sylfaen"/>
          <w:i w:val="0"/>
          <w:szCs w:val="24"/>
          <w:lang w:val="ru-RU"/>
        </w:rPr>
        <w:t>Առաջարկված</w:t>
      </w:r>
      <w:r w:rsidR="009B6D58" w:rsidRPr="00852DCE">
        <w:rPr>
          <w:rFonts w:ascii="GHEA Grapalat" w:hAnsi="GHEA Grapalat" w:cs="Sylfaen"/>
          <w:i w:val="0"/>
          <w:szCs w:val="24"/>
          <w:lang w:val="af-ZA"/>
        </w:rPr>
        <w:t xml:space="preserve"> </w:t>
      </w:r>
      <w:r w:rsidR="009B6D58" w:rsidRPr="00852DCE">
        <w:rPr>
          <w:rFonts w:ascii="GHEA Grapalat" w:hAnsi="GHEA Grapalat" w:cs="Sylfaen"/>
          <w:i w:val="0"/>
          <w:szCs w:val="24"/>
          <w:lang w:val="ru-RU"/>
        </w:rPr>
        <w:t>նվազագույն</w:t>
      </w:r>
      <w:r w:rsidR="009B6D58" w:rsidRPr="00852DCE">
        <w:rPr>
          <w:rFonts w:ascii="GHEA Grapalat" w:hAnsi="GHEA Grapalat" w:cs="Sylfaen"/>
          <w:i w:val="0"/>
          <w:szCs w:val="24"/>
          <w:lang w:val="af-ZA"/>
        </w:rPr>
        <w:t xml:space="preserve"> </w:t>
      </w:r>
      <w:r w:rsidR="009B6D58" w:rsidRPr="00852DCE">
        <w:rPr>
          <w:rFonts w:ascii="GHEA Grapalat" w:hAnsi="GHEA Grapalat" w:cs="Sylfaen"/>
          <w:i w:val="0"/>
          <w:szCs w:val="24"/>
          <w:lang w:val="ru-RU"/>
        </w:rPr>
        <w:t>գների</w:t>
      </w:r>
      <w:r w:rsidR="009B6D58" w:rsidRPr="00852DCE">
        <w:rPr>
          <w:rFonts w:ascii="GHEA Grapalat" w:hAnsi="GHEA Grapalat" w:cs="Sylfaen"/>
          <w:i w:val="0"/>
          <w:szCs w:val="24"/>
          <w:lang w:val="af-ZA"/>
        </w:rPr>
        <w:t xml:space="preserve"> </w:t>
      </w:r>
      <w:r w:rsidR="009B6D58" w:rsidRPr="00852DCE">
        <w:rPr>
          <w:rFonts w:ascii="GHEA Grapalat" w:hAnsi="GHEA Grapalat" w:cs="Sylfaen"/>
          <w:i w:val="0"/>
          <w:szCs w:val="24"/>
          <w:lang w:val="ru-RU"/>
        </w:rPr>
        <w:t>հավասարության</w:t>
      </w:r>
      <w:r w:rsidR="009B6D58" w:rsidRPr="00852DCE">
        <w:rPr>
          <w:rFonts w:ascii="GHEA Grapalat" w:hAnsi="GHEA Grapalat" w:cs="Sylfaen"/>
          <w:i w:val="0"/>
          <w:szCs w:val="24"/>
          <w:lang w:val="af-ZA"/>
        </w:rPr>
        <w:t xml:space="preserve"> </w:t>
      </w:r>
      <w:r w:rsidR="009B6D58" w:rsidRPr="00852DCE">
        <w:rPr>
          <w:rFonts w:ascii="GHEA Grapalat" w:hAnsi="GHEA Grapalat" w:cs="Sylfaen"/>
          <w:i w:val="0"/>
          <w:szCs w:val="24"/>
          <w:lang w:val="ru-RU"/>
        </w:rPr>
        <w:t>դեպքում</w:t>
      </w:r>
      <w:r w:rsidR="009B6D58" w:rsidRPr="00852DCE">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w:t>
      </w:r>
      <w:r w:rsidR="007B6811" w:rsidRPr="00F566BF">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251D0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51D0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51D0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251D0A">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120DF0A"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ED7C253"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C145D">
        <w:rPr>
          <w:rFonts w:ascii="GHEA Grapalat" w:hAnsi="GHEA Grapalat" w:cs="Sylfaen"/>
          <w:b/>
          <w:color w:val="002060"/>
          <w:lang w:val="es-ES"/>
        </w:rPr>
        <w:t>«</w:t>
      </w:r>
      <w:r w:rsidR="00622D69" w:rsidRPr="00622D69">
        <w:rPr>
          <w:rFonts w:ascii="GHEA Grapalat" w:hAnsi="GHEA Grapalat" w:cs="Sylfaen"/>
          <w:b/>
          <w:color w:val="002060"/>
          <w:lang w:val="hy-AM"/>
        </w:rPr>
        <w:t>10</w:t>
      </w:r>
      <w:r w:rsidRPr="00622D69">
        <w:rPr>
          <w:rFonts w:ascii="GHEA Grapalat" w:hAnsi="GHEA Grapalat" w:cs="Sylfaen"/>
          <w:b/>
          <w:color w:val="002060"/>
          <w:lang w:val="es-ES"/>
        </w:rPr>
        <w:t>» օրացուցային</w:t>
      </w:r>
      <w:r w:rsidRPr="00622D69">
        <w:rPr>
          <w:rFonts w:ascii="GHEA Grapalat" w:hAnsi="GHEA Grapalat" w:cs="Arial"/>
          <w:b/>
          <w:color w:val="002060"/>
          <w:lang w:val="es-ES"/>
        </w:rPr>
        <w:t xml:space="preserve"> </w:t>
      </w:r>
      <w:r w:rsidRPr="00622D69">
        <w:rPr>
          <w:rFonts w:ascii="GHEA Grapalat" w:hAnsi="GHEA Grapalat" w:cs="Sylfaen"/>
          <w:b/>
          <w:color w:val="002060"/>
          <w:lang w:val="es-ES"/>
        </w:rPr>
        <w:t>օր</w:t>
      </w:r>
      <w:r w:rsidRPr="00622D69">
        <w:rPr>
          <w:rFonts w:ascii="GHEA Grapalat" w:hAnsi="GHEA Grapalat" w:cs="Arial"/>
          <w:b/>
          <w:color w:val="002060"/>
          <w:lang w:val="es-ES"/>
        </w:rPr>
        <w:t xml:space="preserve"> </w:t>
      </w:r>
      <w:r w:rsidRPr="00622D69">
        <w:rPr>
          <w:rFonts w:ascii="GHEA Grapalat" w:hAnsi="GHEA Grapalat" w:cs="Sylfaen"/>
          <w:b/>
          <w:color w:val="002060"/>
          <w:lang w:val="es-ES"/>
        </w:rPr>
        <w:t>է</w:t>
      </w:r>
      <w:r w:rsidRPr="00622D69">
        <w:rPr>
          <w:rFonts w:ascii="GHEA Grapalat" w:hAnsi="GHEA Grapalat" w:cs="Tahoma"/>
          <w:b/>
          <w:color w:val="002060"/>
          <w:lang w:val="es-ES"/>
        </w:rPr>
        <w:t>։</w:t>
      </w:r>
      <w:r w:rsidRPr="00622D69">
        <w:rPr>
          <w:rFonts w:ascii="GHEA Grapalat" w:hAnsi="GHEA Grapalat"/>
          <w:color w:val="002060"/>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622D69">
        <w:rPr>
          <w:rFonts w:ascii="GHEA Grapalat" w:hAnsi="GHEA Grapalat" w:cs="Sylfaen"/>
          <w:b/>
          <w:color w:val="002060"/>
          <w:sz w:val="20"/>
          <w:lang w:val="ru-RU"/>
        </w:rPr>
        <w:t>օրվանից</w:t>
      </w:r>
      <w:r w:rsidR="00DB3B2E" w:rsidRPr="00622D69">
        <w:rPr>
          <w:rFonts w:ascii="GHEA Grapalat" w:hAnsi="GHEA Grapalat" w:cs="Sylfaen"/>
          <w:b/>
          <w:color w:val="002060"/>
          <w:sz w:val="20"/>
          <w:lang w:val="af-ZA"/>
        </w:rPr>
        <w:t xml:space="preserve"> </w:t>
      </w:r>
      <w:r w:rsidR="009A6B5D" w:rsidRPr="00622D69">
        <w:rPr>
          <w:rFonts w:ascii="GHEA Grapalat" w:hAnsi="GHEA Grapalat" w:cs="Sylfaen"/>
          <w:b/>
          <w:color w:val="002060"/>
          <w:sz w:val="20"/>
          <w:lang w:val="hy-AM"/>
        </w:rPr>
        <w:t xml:space="preserve">հետո </w:t>
      </w:r>
      <w:r w:rsidR="00DB3B2E" w:rsidRPr="00622D69">
        <w:rPr>
          <w:rFonts w:ascii="GHEA Grapalat" w:hAnsi="GHEA Grapalat" w:cs="Sylfaen"/>
          <w:b/>
          <w:color w:val="002060"/>
          <w:sz w:val="20"/>
          <w:lang w:val="hy-AM"/>
        </w:rPr>
        <w:t xml:space="preserve">5 </w:t>
      </w:r>
      <w:r w:rsidR="00DB3B2E" w:rsidRPr="00622D69">
        <w:rPr>
          <w:rFonts w:ascii="GHEA Grapalat" w:hAnsi="GHEA Grapalat" w:cs="Sylfaen"/>
          <w:b/>
          <w:color w:val="002060"/>
          <w:sz w:val="20"/>
          <w:lang w:val="af-ZA"/>
        </w:rPr>
        <w:t xml:space="preserve">աշխատանքային </w:t>
      </w:r>
      <w:r w:rsidR="00DB3B2E" w:rsidRPr="00622D69">
        <w:rPr>
          <w:rFonts w:ascii="GHEA Grapalat" w:hAnsi="GHEA Grapalat" w:cs="Sylfaen"/>
          <w:b/>
          <w:color w:val="002060"/>
          <w:sz w:val="20"/>
          <w:lang w:val="ru-RU"/>
        </w:rPr>
        <w:t>օրվա</w:t>
      </w:r>
      <w:r w:rsidR="00DB3B2E" w:rsidRPr="00622D69">
        <w:rPr>
          <w:rFonts w:ascii="GHEA Grapalat" w:hAnsi="GHEA Grapalat" w:cs="Sylfaen"/>
          <w:b/>
          <w:color w:val="002060"/>
          <w:sz w:val="20"/>
          <w:lang w:val="af-ZA"/>
        </w:rPr>
        <w:t xml:space="preserve"> </w:t>
      </w:r>
      <w:r w:rsidR="00DB3B2E" w:rsidRPr="00622D69">
        <w:rPr>
          <w:rFonts w:ascii="GHEA Grapalat" w:hAnsi="GHEA Grapalat" w:cs="Sylfaen"/>
          <w:b/>
          <w:color w:val="002060"/>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3"/>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622D69">
        <w:rPr>
          <w:rFonts w:ascii="GHEA Grapalat" w:hAnsi="GHEA Grapalat" w:cs="Sylfaen"/>
          <w:b/>
          <w:color w:val="002060"/>
          <w:sz w:val="20"/>
          <w:lang w:val="hy-AM"/>
        </w:rPr>
        <w:t>գնման գնի</w:t>
      </w:r>
      <w:r w:rsidR="00DB3B2E" w:rsidRPr="00622D69" w:rsidDel="00DB3B2E">
        <w:rPr>
          <w:rFonts w:ascii="GHEA Grapalat" w:hAnsi="GHEA Grapalat" w:cs="Sylfaen"/>
          <w:b/>
          <w:color w:val="002060"/>
          <w:sz w:val="20"/>
          <w:lang w:val="af-ZA"/>
        </w:rPr>
        <w:t xml:space="preserve"> </w:t>
      </w:r>
      <w:r w:rsidR="00615D8F" w:rsidRPr="00622D69">
        <w:rPr>
          <w:rFonts w:ascii="GHEA Grapalat" w:hAnsi="GHEA Grapalat" w:cs="Sylfaen"/>
          <w:b/>
          <w:color w:val="002060"/>
          <w:sz w:val="20"/>
          <w:lang w:val="hy-AM"/>
        </w:rPr>
        <w:t>տասնհինգ տոկոսին</w:t>
      </w:r>
      <w:r w:rsidR="0074145B" w:rsidRPr="00622D69">
        <w:rPr>
          <w:rFonts w:ascii="GHEA Grapalat" w:hAnsi="GHEA Grapalat" w:cs="Sylfaen"/>
          <w:b/>
          <w:color w:val="002060"/>
          <w:sz w:val="20"/>
          <w:lang w:val="af-ZA"/>
        </w:rPr>
        <w:t>:</w:t>
      </w:r>
      <w:r w:rsidR="00DB3B2E" w:rsidRPr="00622D69">
        <w:rPr>
          <w:rFonts w:ascii="GHEA Grapalat" w:hAnsi="GHEA Grapalat" w:cs="Sylfaen"/>
          <w:color w:val="002060"/>
          <w:sz w:val="20"/>
          <w:lang w:val="af-ZA"/>
        </w:rPr>
        <w:t xml:space="preserve"> </w:t>
      </w:r>
      <w:r w:rsidR="00DB3B2E" w:rsidRPr="00622D69">
        <w:rPr>
          <w:rFonts w:ascii="GHEA Grapalat" w:hAnsi="GHEA Grapalat" w:cs="Sylfaen"/>
          <w:color w:val="002060"/>
          <w:sz w:val="20"/>
          <w:lang w:val="hy-AM"/>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4"/>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w:t>
      </w:r>
      <w:r w:rsidR="00DB3B2E" w:rsidRPr="00BA41C0">
        <w:rPr>
          <w:rFonts w:ascii="GHEA Grapalat" w:hAnsi="GHEA Grapalat" w:cs="Sylfaen"/>
          <w:sz w:val="20"/>
          <w:lang w:val="hy-AM"/>
        </w:rPr>
        <w:lastRenderedPageBreak/>
        <w:t>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06D16C6" w:rsidR="00281740" w:rsidRPr="00622D69" w:rsidRDefault="00281740" w:rsidP="00281740">
      <w:pPr>
        <w:ind w:firstLine="567"/>
        <w:jc w:val="both"/>
        <w:rPr>
          <w:rFonts w:ascii="GHEA Grapalat" w:hAnsi="GHEA Grapalat" w:cs="Sylfaen"/>
          <w:b/>
          <w:color w:val="002060"/>
          <w:sz w:val="20"/>
          <w:vertAlign w:val="superscript"/>
          <w:lang w:val="hy-AM"/>
        </w:rPr>
      </w:pPr>
      <w:r w:rsidRPr="00A70EAF">
        <w:rPr>
          <w:rFonts w:ascii="GHEA Grapalat" w:hAnsi="GHEA Grapalat" w:cs="Sylfaen"/>
          <w:sz w:val="20"/>
          <w:lang w:val="hy-AM"/>
        </w:rPr>
        <w:t xml:space="preserve">10.3. </w:t>
      </w:r>
      <w:r w:rsidRPr="00622D69">
        <w:rPr>
          <w:rFonts w:ascii="GHEA Grapalat" w:hAnsi="GHEA Grapalat" w:cs="Sylfaen"/>
          <w:b/>
          <w:color w:val="002060"/>
          <w:sz w:val="20"/>
          <w:lang w:val="hy-AM"/>
        </w:rPr>
        <w:t>Պայմանագրի</w:t>
      </w:r>
      <w:r w:rsidRPr="00622D69">
        <w:rPr>
          <w:rFonts w:ascii="GHEA Grapalat" w:hAnsi="GHEA Grapalat" w:cs="Sylfaen"/>
          <w:b/>
          <w:color w:val="002060"/>
          <w:sz w:val="20"/>
          <w:lang w:val="af-ZA"/>
        </w:rPr>
        <w:t xml:space="preserve"> </w:t>
      </w:r>
      <w:r w:rsidRPr="00622D69">
        <w:rPr>
          <w:rFonts w:ascii="GHEA Grapalat" w:hAnsi="GHEA Grapalat" w:cs="Sylfaen"/>
          <w:b/>
          <w:color w:val="002060"/>
          <w:sz w:val="20"/>
          <w:lang w:val="hy-AM"/>
        </w:rPr>
        <w:t>ապահովման</w:t>
      </w:r>
      <w:r w:rsidRPr="00622D69">
        <w:rPr>
          <w:rFonts w:ascii="GHEA Grapalat" w:hAnsi="GHEA Grapalat" w:cs="Sylfaen"/>
          <w:b/>
          <w:color w:val="002060"/>
          <w:sz w:val="20"/>
          <w:lang w:val="af-ZA"/>
        </w:rPr>
        <w:t xml:space="preserve"> </w:t>
      </w:r>
      <w:r w:rsidRPr="00622D69">
        <w:rPr>
          <w:rFonts w:ascii="GHEA Grapalat" w:hAnsi="GHEA Grapalat" w:cs="Sylfaen"/>
          <w:b/>
          <w:color w:val="002060"/>
          <w:sz w:val="20"/>
          <w:lang w:val="hy-AM"/>
        </w:rPr>
        <w:t>չափը</w:t>
      </w:r>
      <w:r w:rsidRPr="00622D69">
        <w:rPr>
          <w:rFonts w:ascii="GHEA Grapalat" w:hAnsi="GHEA Grapalat" w:cs="Sylfaen"/>
          <w:b/>
          <w:color w:val="002060"/>
          <w:sz w:val="20"/>
          <w:lang w:val="af-ZA"/>
        </w:rPr>
        <w:t xml:space="preserve"> </w:t>
      </w:r>
      <w:r w:rsidRPr="00622D69">
        <w:rPr>
          <w:rFonts w:ascii="GHEA Grapalat" w:hAnsi="GHEA Grapalat" w:cs="Sylfaen"/>
          <w:b/>
          <w:color w:val="002060"/>
          <w:sz w:val="20"/>
          <w:lang w:val="hy-AM"/>
        </w:rPr>
        <w:t>կազմում</w:t>
      </w:r>
      <w:r w:rsidRPr="00622D69">
        <w:rPr>
          <w:rFonts w:ascii="GHEA Grapalat" w:hAnsi="GHEA Grapalat" w:cs="Sylfaen"/>
          <w:b/>
          <w:color w:val="002060"/>
          <w:sz w:val="20"/>
          <w:lang w:val="af-ZA"/>
        </w:rPr>
        <w:t xml:space="preserve"> </w:t>
      </w:r>
      <w:r w:rsidRPr="00622D69">
        <w:rPr>
          <w:rFonts w:ascii="GHEA Grapalat" w:hAnsi="GHEA Grapalat" w:cs="Sylfaen"/>
          <w:b/>
          <w:color w:val="002060"/>
          <w:sz w:val="20"/>
          <w:lang w:val="hy-AM"/>
        </w:rPr>
        <w:t>է</w:t>
      </w:r>
      <w:r w:rsidRPr="00622D69">
        <w:rPr>
          <w:rFonts w:ascii="GHEA Grapalat" w:hAnsi="GHEA Grapalat" w:cs="Sylfaen"/>
          <w:b/>
          <w:color w:val="002060"/>
          <w:sz w:val="20"/>
          <w:lang w:val="af-ZA"/>
        </w:rPr>
        <w:t xml:space="preserve"> </w:t>
      </w:r>
      <w:r w:rsidR="00DB3B2E" w:rsidRPr="00622D69">
        <w:rPr>
          <w:rFonts w:ascii="GHEA Grapalat" w:hAnsi="GHEA Grapalat" w:cs="Sylfaen"/>
          <w:b/>
          <w:color w:val="002060"/>
          <w:sz w:val="20"/>
          <w:lang w:val="hy-AM"/>
        </w:rPr>
        <w:t>գնման</w:t>
      </w:r>
      <w:r w:rsidR="00CB30E1" w:rsidRPr="00622D69">
        <w:rPr>
          <w:rFonts w:ascii="GHEA Grapalat" w:hAnsi="GHEA Grapalat" w:cs="Sylfaen"/>
          <w:b/>
          <w:color w:val="002060"/>
          <w:sz w:val="20"/>
          <w:lang w:val="hy-AM"/>
        </w:rPr>
        <w:t xml:space="preserve"> </w:t>
      </w:r>
      <w:r w:rsidRPr="00622D69">
        <w:rPr>
          <w:rFonts w:ascii="GHEA Grapalat" w:hAnsi="GHEA Grapalat" w:cs="Sylfaen"/>
          <w:b/>
          <w:color w:val="002060"/>
          <w:sz w:val="20"/>
          <w:lang w:val="hy-AM"/>
        </w:rPr>
        <w:t>գնի</w:t>
      </w:r>
      <w:r w:rsidRPr="00622D69">
        <w:rPr>
          <w:rFonts w:ascii="GHEA Grapalat" w:hAnsi="GHEA Grapalat" w:cs="Sylfaen"/>
          <w:b/>
          <w:color w:val="002060"/>
          <w:sz w:val="20"/>
          <w:lang w:val="af-ZA"/>
        </w:rPr>
        <w:t xml:space="preserve"> 10  </w:t>
      </w:r>
      <w:r w:rsidRPr="00622D69">
        <w:rPr>
          <w:rFonts w:ascii="GHEA Grapalat" w:hAnsi="GHEA Grapalat" w:cs="Sylfaen"/>
          <w:b/>
          <w:color w:val="002060"/>
          <w:sz w:val="20"/>
          <w:lang w:val="hy-AM"/>
        </w:rPr>
        <w:t>տոկոսը:</w:t>
      </w:r>
      <w:r w:rsidR="00501A05" w:rsidRPr="00622D69">
        <w:rPr>
          <w:rFonts w:ascii="GHEA Grapalat" w:hAnsi="GHEA Grapalat" w:cs="Sylfaen"/>
          <w:color w:val="002060"/>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22D69">
        <w:rPr>
          <w:rFonts w:ascii="GHEA Grapalat" w:hAnsi="GHEA Grapalat" w:cs="Sylfaen"/>
          <w:b/>
          <w:color w:val="002060"/>
          <w:sz w:val="20"/>
          <w:lang w:val="hy-AM"/>
        </w:rPr>
        <w:t xml:space="preserve">Պայմանագրի ապահովումը ներկայացվում է </w:t>
      </w:r>
      <w:r w:rsidR="00622D69" w:rsidRPr="00622D69">
        <w:rPr>
          <w:rFonts w:ascii="GHEA Grapalat" w:hAnsi="GHEA Grapalat" w:cs="Sylfaen"/>
          <w:b/>
          <w:color w:val="002060"/>
          <w:sz w:val="20"/>
          <w:lang w:val="hy-AM"/>
        </w:rPr>
        <w:t xml:space="preserve">միակողմանի հաստատված հայտարարության՝ տուժանքի (հավելված 5.1) </w:t>
      </w:r>
      <w:r w:rsidR="007862B1" w:rsidRPr="00622D69">
        <w:rPr>
          <w:rFonts w:ascii="GHEA Grapalat" w:hAnsi="GHEA Grapalat" w:cs="Sylfaen"/>
          <w:b/>
          <w:color w:val="002060"/>
          <w:sz w:val="20"/>
          <w:lang w:val="hy-AM"/>
        </w:rPr>
        <w:t xml:space="preserve"> </w:t>
      </w:r>
      <w:r w:rsidR="00501A05" w:rsidRPr="00622D69">
        <w:rPr>
          <w:rFonts w:ascii="GHEA Grapalat" w:hAnsi="GHEA Grapalat" w:cs="Sylfaen"/>
          <w:b/>
          <w:color w:val="002060"/>
          <w:sz w:val="20"/>
          <w:lang w:val="hy-AM"/>
        </w:rPr>
        <w:t xml:space="preserve">կամ </w:t>
      </w:r>
      <w:r w:rsidR="00443197" w:rsidRPr="00622D69">
        <w:rPr>
          <w:rFonts w:ascii="GHEA Grapalat" w:hAnsi="GHEA Grapalat" w:cs="Sylfaen"/>
          <w:b/>
          <w:color w:val="002060"/>
          <w:sz w:val="20"/>
          <w:lang w:val="hy-AM"/>
        </w:rPr>
        <w:t xml:space="preserve">կանխիկ </w:t>
      </w:r>
      <w:r w:rsidR="00501A05" w:rsidRPr="00622D69">
        <w:rPr>
          <w:rFonts w:ascii="GHEA Grapalat" w:hAnsi="GHEA Grapalat" w:cs="Sylfaen"/>
          <w:b/>
          <w:color w:val="002060"/>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622D69">
        <w:rPr>
          <w:rFonts w:ascii="GHEA Grapalat" w:hAnsi="GHEA Grapalat" w:cs="Sylfaen"/>
          <w:b/>
          <w:color w:val="002060"/>
          <w:sz w:val="20"/>
          <w:lang w:val="hy-AM"/>
        </w:rPr>
        <w:t xml:space="preserve">10.4 </w:t>
      </w:r>
      <w:r w:rsidR="00441C20" w:rsidRPr="00622D69">
        <w:rPr>
          <w:rFonts w:ascii="GHEA Grapalat" w:hAnsi="GHEA Grapalat" w:cs="Arial"/>
          <w:b/>
          <w:color w:val="002060"/>
          <w:sz w:val="20"/>
          <w:lang w:val="hy-AM"/>
        </w:rPr>
        <w:t>Ե</w:t>
      </w:r>
      <w:r w:rsidR="00F96621" w:rsidRPr="00622D69">
        <w:rPr>
          <w:rFonts w:ascii="GHEA Grapalat" w:hAnsi="GHEA Grapalat" w:cs="Arial"/>
          <w:b/>
          <w:color w:val="002060"/>
          <w:sz w:val="20"/>
          <w:lang w:val="hy-AM"/>
        </w:rPr>
        <w:t>թե</w:t>
      </w:r>
      <w:r w:rsidRPr="00622D69">
        <w:rPr>
          <w:rFonts w:ascii="GHEA Grapalat" w:hAnsi="GHEA Grapalat" w:cs="Arial"/>
          <w:b/>
          <w:color w:val="002060"/>
          <w:sz w:val="20"/>
          <w:lang w:val="hy-AM"/>
        </w:rPr>
        <w:t xml:space="preserve"> </w:t>
      </w:r>
      <w:r w:rsidR="00F96621" w:rsidRPr="00622D69">
        <w:rPr>
          <w:rFonts w:ascii="GHEA Grapalat" w:hAnsi="GHEA Grapalat" w:cs="Arial"/>
          <w:b/>
          <w:color w:val="002060"/>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22D69">
        <w:rPr>
          <w:rFonts w:ascii="GHEA Grapalat" w:hAnsi="GHEA Grapalat" w:cs="Arial"/>
          <w:b/>
          <w:color w:val="002060"/>
          <w:sz w:val="20"/>
          <w:lang w:val="hy-AM"/>
        </w:rPr>
        <w:t xml:space="preserve">որակավորման և պայմանագրի ապահովումները ներկայացվում են </w:t>
      </w:r>
      <w:r w:rsidR="00F96621" w:rsidRPr="00622D69">
        <w:rPr>
          <w:rFonts w:ascii="GHEA Grapalat" w:hAnsi="GHEA Grapalat" w:cs="Arial"/>
          <w:b/>
          <w:color w:val="002060"/>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DEF1FE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2D69">
        <w:rPr>
          <w:rFonts w:ascii="GHEA Grapalat" w:hAnsi="GHEA Grapalat" w:cs="Sylfaen"/>
          <w:sz w:val="20"/>
          <w:lang w:val="hy-AM"/>
        </w:rPr>
        <w:t>-</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w:t>
      </w:r>
      <w:r w:rsidRPr="003D47ED">
        <w:rPr>
          <w:rFonts w:ascii="GHEA Grapalat" w:hAnsi="GHEA Grapalat" w:cs="Sylfaen"/>
          <w:sz w:val="20"/>
          <w:lang w:val="af-ZA"/>
        </w:rPr>
        <w:lastRenderedPageBreak/>
        <w:t xml:space="preserve">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62BD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62BDA">
        <w:rPr>
          <w:rFonts w:ascii="GHEA Grapalat" w:hAnsi="GHEA Grapalat" w:cs="Sylfaen"/>
          <w:sz w:val="20"/>
          <w:lang w:val="hy-AM"/>
        </w:rPr>
        <w:t>րդ</w:t>
      </w:r>
      <w:r w:rsidRPr="00F566BF">
        <w:rPr>
          <w:rFonts w:ascii="GHEA Grapalat" w:hAnsi="GHEA Grapalat" w:cs="Sylfaen"/>
          <w:sz w:val="20"/>
          <w:lang w:val="af-ZA"/>
        </w:rPr>
        <w:t xml:space="preserve"> </w:t>
      </w:r>
      <w:r w:rsidRPr="00A62BDA">
        <w:rPr>
          <w:rFonts w:ascii="GHEA Grapalat" w:hAnsi="GHEA Grapalat" w:cs="Sylfaen"/>
          <w:sz w:val="20"/>
          <w:lang w:val="hy-AM"/>
        </w:rPr>
        <w:t>հոդվածի</w:t>
      </w:r>
      <w:r w:rsidRPr="00F566BF">
        <w:rPr>
          <w:rFonts w:ascii="GHEA Grapalat" w:hAnsi="GHEA Grapalat" w:cs="Sylfaen"/>
          <w:sz w:val="20"/>
          <w:lang w:val="af-ZA"/>
        </w:rPr>
        <w:t xml:space="preserve"> </w:t>
      </w:r>
      <w:r w:rsidRPr="00A62BDA">
        <w:rPr>
          <w:rFonts w:ascii="GHEA Grapalat" w:hAnsi="GHEA Grapalat" w:cs="Sylfaen"/>
          <w:sz w:val="20"/>
          <w:lang w:val="hy-AM"/>
        </w:rPr>
        <w:t>համաձայն</w:t>
      </w:r>
      <w:r w:rsidRPr="00F566BF">
        <w:rPr>
          <w:rFonts w:ascii="GHEA Grapalat" w:hAnsi="GHEA Grapalat" w:cs="Sylfaen"/>
          <w:sz w:val="20"/>
          <w:lang w:val="af-ZA"/>
        </w:rPr>
        <w:t xml:space="preserve">` </w:t>
      </w:r>
      <w:r w:rsidRPr="00A62BD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62BDA">
        <w:rPr>
          <w:rFonts w:ascii="GHEA Grapalat" w:hAnsi="GHEA Grapalat" w:cs="Sylfaen"/>
          <w:sz w:val="20"/>
          <w:lang w:val="hy-AM"/>
        </w:rPr>
        <w:t>սույն</w:t>
      </w:r>
      <w:r w:rsidRPr="00F566BF">
        <w:rPr>
          <w:rFonts w:ascii="GHEA Grapalat" w:hAnsi="GHEA Grapalat" w:cs="Sylfaen"/>
          <w:sz w:val="20"/>
          <w:lang w:val="af-ZA"/>
        </w:rPr>
        <w:t xml:space="preserve"> </w:t>
      </w:r>
      <w:r w:rsidRPr="00A62BD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62BDA">
        <w:rPr>
          <w:rFonts w:ascii="GHEA Grapalat" w:hAnsi="GHEA Grapalat" w:cs="Sylfaen"/>
          <w:sz w:val="20"/>
          <w:lang w:val="hy-AM"/>
        </w:rPr>
        <w:t>չկայացած</w:t>
      </w:r>
      <w:r w:rsidRPr="00F566BF">
        <w:rPr>
          <w:rFonts w:ascii="GHEA Grapalat" w:hAnsi="GHEA Grapalat" w:cs="Sylfaen"/>
          <w:sz w:val="20"/>
          <w:lang w:val="af-ZA"/>
        </w:rPr>
        <w:t xml:space="preserve"> </w:t>
      </w:r>
      <w:r w:rsidRPr="00A62BDA">
        <w:rPr>
          <w:rFonts w:ascii="GHEA Grapalat" w:hAnsi="GHEA Grapalat" w:cs="Sylfaen"/>
          <w:sz w:val="20"/>
          <w:lang w:val="hy-AM"/>
        </w:rPr>
        <w:t>է</w:t>
      </w:r>
      <w:r w:rsidRPr="00F566BF">
        <w:rPr>
          <w:rFonts w:ascii="GHEA Grapalat" w:hAnsi="GHEA Grapalat" w:cs="Sylfaen"/>
          <w:sz w:val="20"/>
          <w:lang w:val="af-ZA"/>
        </w:rPr>
        <w:t xml:space="preserve"> </w:t>
      </w:r>
      <w:r w:rsidRPr="00A62BD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62BD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9058040" w:rsidR="00096865" w:rsidRPr="00A019C5" w:rsidRDefault="00096865" w:rsidP="00EF3662">
      <w:pPr>
        <w:ind w:firstLine="567"/>
        <w:jc w:val="both"/>
        <w:rPr>
          <w:rFonts w:ascii="Cambria Math" w:hAnsi="Cambria Math"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A019C5">
        <w:rPr>
          <w:rFonts w:ascii="Cambria Math" w:hAnsi="Cambria Math"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D50ED1A" w14:textId="77777777" w:rsidR="000D4A52" w:rsidRPr="00F566BF" w:rsidRDefault="000D4A52" w:rsidP="000D4A5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C11B28" w:rsidRDefault="002D5CF0" w:rsidP="00EF3662">
      <w:pPr>
        <w:ind w:firstLine="567"/>
        <w:jc w:val="both"/>
        <w:rPr>
          <w:rFonts w:ascii="GHEA Grapalat" w:hAnsi="GHEA Grapalat" w:cs="Sylfaen"/>
          <w:b/>
          <w:color w:val="002060"/>
          <w:sz w:val="20"/>
          <w:lang w:val="es-ES"/>
        </w:rPr>
      </w:pPr>
      <w:r w:rsidRPr="00C11B28">
        <w:rPr>
          <w:rFonts w:ascii="GHEA Grapalat" w:hAnsi="GHEA Grapalat" w:cs="Sylfaen"/>
          <w:b/>
          <w:color w:val="002060"/>
          <w:sz w:val="20"/>
          <w:lang w:val="es-ES"/>
        </w:rPr>
        <w:t>2.</w:t>
      </w:r>
      <w:r w:rsidR="00D76BBA" w:rsidRPr="00C11B28">
        <w:rPr>
          <w:rFonts w:ascii="GHEA Grapalat" w:hAnsi="GHEA Grapalat" w:cs="Sylfaen"/>
          <w:b/>
          <w:color w:val="002060"/>
          <w:sz w:val="20"/>
          <w:lang w:val="es-ES"/>
        </w:rPr>
        <w:t>1</w:t>
      </w:r>
      <w:r w:rsidRPr="00C11B28">
        <w:rPr>
          <w:rFonts w:ascii="GHEA Grapalat" w:hAnsi="GHEA Grapalat" w:cs="Sylfaen"/>
          <w:b/>
          <w:color w:val="002060"/>
          <w:sz w:val="20"/>
          <w:lang w:val="es-ES"/>
        </w:rPr>
        <w:t xml:space="preserve"> </w:t>
      </w:r>
      <w:r w:rsidR="00096865" w:rsidRPr="00C11B28">
        <w:rPr>
          <w:rFonts w:ascii="GHEA Grapalat" w:hAnsi="GHEA Grapalat" w:cs="Sylfaen"/>
          <w:b/>
          <w:color w:val="002060"/>
          <w:sz w:val="20"/>
          <w:lang w:val="ru-RU"/>
        </w:rPr>
        <w:t>ընթացակարգին</w:t>
      </w:r>
      <w:r w:rsidR="00096865" w:rsidRPr="00C11B28">
        <w:rPr>
          <w:rFonts w:ascii="GHEA Grapalat" w:hAnsi="GHEA Grapalat" w:cs="Sylfaen"/>
          <w:b/>
          <w:color w:val="002060"/>
          <w:sz w:val="20"/>
          <w:lang w:val="af-ZA"/>
        </w:rPr>
        <w:t xml:space="preserve"> </w:t>
      </w:r>
      <w:r w:rsidR="00096865" w:rsidRPr="00C11B28">
        <w:rPr>
          <w:rFonts w:ascii="GHEA Grapalat" w:hAnsi="GHEA Grapalat" w:cs="Sylfaen"/>
          <w:b/>
          <w:color w:val="002060"/>
          <w:sz w:val="20"/>
          <w:lang w:val="ru-RU"/>
        </w:rPr>
        <w:t>մասնակցելու</w:t>
      </w:r>
      <w:r w:rsidR="00096865" w:rsidRPr="00C11B28">
        <w:rPr>
          <w:rFonts w:ascii="GHEA Grapalat" w:hAnsi="GHEA Grapalat" w:cs="Sylfaen"/>
          <w:b/>
          <w:color w:val="002060"/>
          <w:sz w:val="20"/>
          <w:lang w:val="af-ZA"/>
        </w:rPr>
        <w:t xml:space="preserve"> </w:t>
      </w:r>
      <w:r w:rsidR="00096865" w:rsidRPr="00C11B28">
        <w:rPr>
          <w:rFonts w:ascii="GHEA Grapalat" w:hAnsi="GHEA Grapalat" w:cs="Sylfaen"/>
          <w:b/>
          <w:color w:val="002060"/>
          <w:sz w:val="20"/>
          <w:lang w:val="ru-RU"/>
        </w:rPr>
        <w:t>դիմում</w:t>
      </w:r>
      <w:r w:rsidR="00EF4630" w:rsidRPr="00C11B28">
        <w:rPr>
          <w:rFonts w:ascii="GHEA Grapalat" w:hAnsi="GHEA Grapalat" w:cs="Sylfaen"/>
          <w:b/>
          <w:color w:val="002060"/>
          <w:sz w:val="20"/>
          <w:lang w:val="es-ES"/>
        </w:rPr>
        <w:t>-</w:t>
      </w:r>
      <w:r w:rsidR="00EF4630" w:rsidRPr="00C11B28">
        <w:rPr>
          <w:rFonts w:ascii="GHEA Grapalat" w:hAnsi="GHEA Grapalat" w:cs="Sylfaen"/>
          <w:b/>
          <w:color w:val="002060"/>
          <w:sz w:val="20"/>
        </w:rPr>
        <w:t>հայտարարություն</w:t>
      </w:r>
      <w:r w:rsidR="00096865" w:rsidRPr="00C11B28">
        <w:rPr>
          <w:rFonts w:ascii="GHEA Grapalat" w:hAnsi="GHEA Grapalat" w:cs="Sylfaen"/>
          <w:b/>
          <w:color w:val="002060"/>
          <w:sz w:val="20"/>
          <w:lang w:val="af-ZA"/>
        </w:rPr>
        <w:t xml:space="preserve">` </w:t>
      </w:r>
      <w:r w:rsidR="006F49AA" w:rsidRPr="00C11B28">
        <w:rPr>
          <w:rFonts w:ascii="GHEA Grapalat" w:hAnsi="GHEA Grapalat" w:cs="Sylfaen"/>
          <w:b/>
          <w:color w:val="002060"/>
          <w:sz w:val="20"/>
          <w:lang w:val="af-ZA"/>
        </w:rPr>
        <w:t>համաձայն հ</w:t>
      </w:r>
      <w:r w:rsidR="00096865" w:rsidRPr="00C11B28">
        <w:rPr>
          <w:rFonts w:ascii="GHEA Grapalat" w:hAnsi="GHEA Grapalat" w:cs="Sylfaen"/>
          <w:b/>
          <w:color w:val="002060"/>
          <w:sz w:val="20"/>
          <w:lang w:val="ru-RU"/>
        </w:rPr>
        <w:t>ավելված</w:t>
      </w:r>
      <w:r w:rsidR="00096865" w:rsidRPr="00C11B28">
        <w:rPr>
          <w:rFonts w:ascii="GHEA Grapalat" w:hAnsi="GHEA Grapalat" w:cs="Sylfaen"/>
          <w:b/>
          <w:color w:val="002060"/>
          <w:sz w:val="20"/>
          <w:lang w:val="af-ZA"/>
        </w:rPr>
        <w:t xml:space="preserve"> N 1</w:t>
      </w:r>
      <w:r w:rsidR="006F49AA" w:rsidRPr="00C11B28">
        <w:rPr>
          <w:rFonts w:ascii="GHEA Grapalat" w:hAnsi="GHEA Grapalat" w:cs="Sylfaen"/>
          <w:b/>
          <w:color w:val="002060"/>
          <w:sz w:val="20"/>
          <w:lang w:val="af-ZA"/>
        </w:rPr>
        <w:t>-ի</w:t>
      </w:r>
      <w:r w:rsidR="00BC6807" w:rsidRPr="00C11B28">
        <w:rPr>
          <w:rFonts w:ascii="GHEA Grapalat" w:hAnsi="GHEA Grapalat" w:cs="Sylfaen"/>
          <w:b/>
          <w:color w:val="002060"/>
          <w:sz w:val="20"/>
          <w:lang w:val="es-ES"/>
        </w:rPr>
        <w:t>.</w:t>
      </w:r>
    </w:p>
    <w:p w14:paraId="6545C121" w14:textId="77777777" w:rsidR="00EF4630" w:rsidRPr="00C11B28" w:rsidRDefault="00096865" w:rsidP="00EF4630">
      <w:pPr>
        <w:pStyle w:val="norm"/>
        <w:spacing w:line="276" w:lineRule="auto"/>
        <w:ind w:firstLine="567"/>
        <w:rPr>
          <w:rFonts w:ascii="GHEA Grapalat" w:hAnsi="GHEA Grapalat" w:cs="Sylfaen"/>
          <w:b/>
          <w:color w:val="002060"/>
          <w:sz w:val="20"/>
          <w:szCs w:val="24"/>
          <w:lang w:val="hy-AM" w:eastAsia="en-US"/>
        </w:rPr>
      </w:pPr>
      <w:r w:rsidRPr="00C11B28">
        <w:rPr>
          <w:rFonts w:ascii="GHEA Grapalat" w:hAnsi="GHEA Grapalat" w:cs="Sylfaen"/>
          <w:b/>
          <w:color w:val="002060"/>
          <w:sz w:val="20"/>
          <w:lang w:val="af-ZA"/>
        </w:rPr>
        <w:t>2.</w:t>
      </w:r>
      <w:r w:rsidR="00180EE9" w:rsidRPr="00C11B28">
        <w:rPr>
          <w:rFonts w:ascii="GHEA Grapalat" w:hAnsi="GHEA Grapalat" w:cs="Sylfaen"/>
          <w:b/>
          <w:color w:val="002060"/>
          <w:sz w:val="20"/>
          <w:lang w:val="af-ZA"/>
        </w:rPr>
        <w:t>2</w:t>
      </w:r>
      <w:r w:rsidRPr="00C11B28">
        <w:rPr>
          <w:rFonts w:ascii="GHEA Grapalat" w:hAnsi="GHEA Grapalat" w:cs="Sylfaen"/>
          <w:b/>
          <w:color w:val="002060"/>
          <w:sz w:val="20"/>
          <w:lang w:val="af-ZA"/>
        </w:rPr>
        <w:t xml:space="preserve"> </w:t>
      </w:r>
      <w:r w:rsidR="00EF4630" w:rsidRPr="00C11B28">
        <w:rPr>
          <w:rFonts w:ascii="GHEA Grapalat" w:hAnsi="GHEA Grapalat" w:cs="Sylfaen"/>
          <w:b/>
          <w:color w:val="002060"/>
          <w:sz w:val="20"/>
          <w:szCs w:val="24"/>
          <w:lang w:eastAsia="en-US"/>
        </w:rPr>
        <w:t>գործակալության</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պայմանագրի</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պատճենը</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և</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դրա</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կողմ</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հանդիսացող</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անձի</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տվյալները</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եթե</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պայմանագիրն</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իրականացվելու</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է</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գործակալության</w:t>
      </w:r>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միջոցով</w:t>
      </w:r>
      <w:r w:rsidR="00EF4630" w:rsidRPr="00C11B28">
        <w:rPr>
          <w:rFonts w:ascii="GHEA Grapalat" w:hAnsi="GHEA Grapalat" w:cs="Sylfaen"/>
          <w:b/>
          <w:color w:val="002060"/>
          <w:sz w:val="20"/>
          <w:szCs w:val="24"/>
          <w:lang w:val="af-ZA" w:eastAsia="en-US"/>
        </w:rPr>
        <w:t>.</w:t>
      </w:r>
    </w:p>
    <w:p w14:paraId="400EFB2F" w14:textId="50916F6D" w:rsidR="00EF4630" w:rsidRPr="00C11B28" w:rsidRDefault="00EF4630" w:rsidP="00505AD4">
      <w:pPr>
        <w:pStyle w:val="norm"/>
        <w:spacing w:line="240" w:lineRule="auto"/>
        <w:ind w:firstLine="567"/>
        <w:rPr>
          <w:rFonts w:ascii="GHEA Grapalat" w:hAnsi="GHEA Grapalat" w:cs="Sylfaen"/>
          <w:b/>
          <w:color w:val="002060"/>
          <w:sz w:val="20"/>
          <w:szCs w:val="24"/>
          <w:lang w:val="af-ZA" w:eastAsia="en-US"/>
        </w:rPr>
      </w:pPr>
      <w:r w:rsidRPr="00C11B28">
        <w:rPr>
          <w:rFonts w:ascii="GHEA Grapalat" w:hAnsi="GHEA Grapalat" w:cs="Sylfaen"/>
          <w:b/>
          <w:color w:val="002060"/>
          <w:sz w:val="20"/>
          <w:szCs w:val="24"/>
          <w:lang w:val="af-ZA" w:eastAsia="en-US"/>
        </w:rPr>
        <w:t xml:space="preserve">2.3 </w:t>
      </w:r>
      <w:r w:rsidRPr="00C11B28">
        <w:rPr>
          <w:rFonts w:ascii="GHEA Grapalat" w:hAnsi="GHEA Grapalat" w:cs="Sylfaen"/>
          <w:b/>
          <w:color w:val="002060"/>
          <w:sz w:val="20"/>
          <w:szCs w:val="24"/>
          <w:lang w:val="hy-AM" w:eastAsia="en-US"/>
        </w:rPr>
        <w:t>համատեղ</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գործունեության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պայմանագիրը</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եթե</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մասնակիցները</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գնման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ընթացակարգին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մասնակցում</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են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համատեղ</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գործունեության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կարգով</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կոնսորցիումով</w:t>
      </w:r>
      <w:r w:rsidRPr="00C11B28">
        <w:rPr>
          <w:rFonts w:ascii="GHEA Grapalat" w:hAnsi="GHEA Grapalat" w:cs="Sylfaen"/>
          <w:b/>
          <w:color w:val="002060"/>
          <w:sz w:val="20"/>
          <w:szCs w:val="24"/>
          <w:lang w:val="af-ZA" w:eastAsia="en-US"/>
        </w:rPr>
        <w:t>).</w:t>
      </w:r>
      <w:r w:rsidR="004F02AD" w:rsidRPr="00C11B28">
        <w:rPr>
          <w:rStyle w:val="FootnoteReference"/>
          <w:rFonts w:ascii="GHEA Grapalat" w:hAnsi="GHEA Grapalat" w:cs="Sylfaen"/>
          <w:b/>
          <w:color w:val="002060"/>
          <w:sz w:val="20"/>
          <w:szCs w:val="24"/>
          <w:lang w:val="af-ZA" w:eastAsia="en-US"/>
        </w:rPr>
        <w:footnoteReference w:id="5"/>
      </w:r>
    </w:p>
    <w:p w14:paraId="19C71F01" w14:textId="16AD42CD"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C11B28">
        <w:rPr>
          <w:rFonts w:ascii="GHEA Grapalat" w:hAnsi="GHEA Grapalat" w:cs="Sylfaen"/>
          <w:sz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C11B28">
        <w:rPr>
          <w:rFonts w:ascii="GHEA Grapalat" w:hAnsi="GHEA Grapalat" w:cs="Sylfaen"/>
          <w:b/>
          <w:color w:val="002060"/>
          <w:sz w:val="20"/>
          <w:lang w:val="hy-AM"/>
        </w:rPr>
        <w:t>գնային</w:t>
      </w:r>
      <w:r w:rsidR="00E67BA7" w:rsidRPr="00C11B28">
        <w:rPr>
          <w:rFonts w:ascii="GHEA Grapalat" w:hAnsi="GHEA Grapalat" w:cs="Sylfaen"/>
          <w:b/>
          <w:color w:val="002060"/>
          <w:sz w:val="20"/>
          <w:lang w:val="af-ZA"/>
        </w:rPr>
        <w:t xml:space="preserve"> </w:t>
      </w:r>
      <w:r w:rsidR="00E67BA7" w:rsidRPr="00C11B28">
        <w:rPr>
          <w:rFonts w:ascii="GHEA Grapalat" w:hAnsi="GHEA Grapalat" w:cs="Sylfaen"/>
          <w:b/>
          <w:color w:val="002060"/>
          <w:sz w:val="20"/>
          <w:lang w:val="hy-AM"/>
        </w:rPr>
        <w:t>առաջարկ</w:t>
      </w:r>
      <w:r w:rsidR="00294FFF" w:rsidRPr="00C11B28">
        <w:rPr>
          <w:rFonts w:ascii="GHEA Grapalat" w:hAnsi="GHEA Grapalat" w:cs="Sylfaen"/>
          <w:b/>
          <w:color w:val="002060"/>
          <w:sz w:val="20"/>
          <w:lang w:val="af-ZA"/>
        </w:rPr>
        <w:t xml:space="preserve">` </w:t>
      </w:r>
      <w:r w:rsidR="00294FFF" w:rsidRPr="00C11B28">
        <w:rPr>
          <w:rFonts w:ascii="GHEA Grapalat" w:hAnsi="GHEA Grapalat" w:cs="Sylfaen"/>
          <w:b/>
          <w:color w:val="002060"/>
          <w:sz w:val="20"/>
          <w:lang w:val="hy-AM"/>
        </w:rPr>
        <w:t>համաձայն</w:t>
      </w:r>
      <w:r w:rsidR="00294FFF" w:rsidRPr="00C11B28">
        <w:rPr>
          <w:rFonts w:ascii="GHEA Grapalat" w:hAnsi="GHEA Grapalat" w:cs="Sylfaen"/>
          <w:b/>
          <w:color w:val="002060"/>
          <w:sz w:val="20"/>
          <w:lang w:val="af-ZA"/>
        </w:rPr>
        <w:t xml:space="preserve"> </w:t>
      </w:r>
      <w:r w:rsidR="00294FFF" w:rsidRPr="00C11B28">
        <w:rPr>
          <w:rFonts w:ascii="GHEA Grapalat" w:hAnsi="GHEA Grapalat" w:cs="Sylfaen"/>
          <w:b/>
          <w:color w:val="002060"/>
          <w:sz w:val="20"/>
          <w:lang w:val="hy-AM"/>
        </w:rPr>
        <w:t>հավելված</w:t>
      </w:r>
      <w:r w:rsidR="00294FFF" w:rsidRPr="00C11B28">
        <w:rPr>
          <w:rFonts w:ascii="GHEA Grapalat" w:hAnsi="GHEA Grapalat" w:cs="Sylfaen"/>
          <w:b/>
          <w:color w:val="002060"/>
          <w:sz w:val="20"/>
          <w:lang w:val="af-ZA"/>
        </w:rPr>
        <w:t xml:space="preserve"> N </w:t>
      </w:r>
      <w:r w:rsidR="004D557A" w:rsidRPr="00C11B28">
        <w:rPr>
          <w:rFonts w:ascii="GHEA Grapalat" w:hAnsi="GHEA Grapalat" w:cs="Sylfaen"/>
          <w:b/>
          <w:color w:val="002060"/>
          <w:sz w:val="20"/>
          <w:lang w:val="af-ZA"/>
        </w:rPr>
        <w:t>2</w:t>
      </w:r>
      <w:r w:rsidR="00294FFF" w:rsidRPr="00C11B28">
        <w:rPr>
          <w:rFonts w:ascii="GHEA Grapalat" w:hAnsi="GHEA Grapalat" w:cs="Sylfaen"/>
          <w:b/>
          <w:color w:val="002060"/>
          <w:sz w:val="20"/>
          <w:lang w:val="af-ZA"/>
        </w:rPr>
        <w:t>-</w:t>
      </w:r>
      <w:r w:rsidR="00294FFF" w:rsidRPr="00C11B28">
        <w:rPr>
          <w:rFonts w:ascii="GHEA Grapalat" w:hAnsi="GHEA Grapalat" w:cs="Sylfaen"/>
          <w:b/>
          <w:color w:val="002060"/>
          <w:sz w:val="20"/>
          <w:lang w:val="hy-AM"/>
        </w:rPr>
        <w:t>ի</w:t>
      </w:r>
      <w:r w:rsidR="00294FFF" w:rsidRPr="00C11B28">
        <w:rPr>
          <w:rFonts w:ascii="GHEA Grapalat" w:hAnsi="GHEA Grapalat" w:cs="Sylfaen"/>
          <w:b/>
          <w:color w:val="002060"/>
          <w:sz w:val="20"/>
          <w:lang w:val="af-ZA"/>
        </w:rPr>
        <w:t xml:space="preserve">: </w:t>
      </w:r>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5C7B8AAD" w14:textId="0E38ED4D" w:rsidR="00C11B28" w:rsidRPr="00F566BF" w:rsidRDefault="00C11B28" w:rsidP="00C11B28">
      <w:pPr>
        <w:pStyle w:val="BodyTextIndent3"/>
        <w:spacing w:line="240" w:lineRule="auto"/>
        <w:jc w:val="right"/>
        <w:rPr>
          <w:rFonts w:ascii="GHEA Grapalat" w:hAnsi="GHEA Grapalat" w:cs="Arial"/>
          <w:b/>
          <w:lang w:val="es-ES"/>
        </w:rPr>
      </w:pPr>
      <w:r>
        <w:rPr>
          <w:rFonts w:ascii="GHEA Grapalat" w:hAnsi="GHEA Grapalat" w:cs="Sylfaen"/>
          <w:b/>
          <w:color w:val="002060"/>
          <w:lang w:val="hy-AM"/>
        </w:rPr>
        <w:t>ՀՀ ՔԿ ԳՀԾՁԲ-ՀՊՍՎ-26/1</w:t>
      </w:r>
      <w:r w:rsidRPr="00381D2C">
        <w:rPr>
          <w:rFonts w:ascii="GHEA Grapalat" w:hAnsi="GHEA Grapalat"/>
          <w:b/>
          <w:color w:val="002060"/>
          <w:sz w:val="24"/>
          <w:szCs w:val="24"/>
          <w:lang w:val="af-ZA"/>
        </w:rPr>
        <w:t>»</w:t>
      </w:r>
      <w:r w:rsidRPr="00381D2C">
        <w:rPr>
          <w:rFonts w:ascii="GHEA Grapalat" w:hAnsi="GHEA Grapalat" w:cs="Sylfaen"/>
          <w:b/>
          <w:color w:val="002060"/>
          <w:lang w:val="es-ES"/>
        </w:rPr>
        <w:t>*</w:t>
      </w:r>
      <w:r w:rsidRPr="00381D2C">
        <w:rPr>
          <w:rFonts w:ascii="GHEA Grapalat" w:hAnsi="GHEA Grapalat"/>
          <w:b/>
          <w:color w:val="002060"/>
          <w:lang w:val="es-ES"/>
        </w:rPr>
        <w:t xml:space="preserve"> </w:t>
      </w:r>
      <w:r w:rsidRPr="00F566BF">
        <w:rPr>
          <w:rFonts w:ascii="GHEA Grapalat" w:hAnsi="GHEA Grapalat"/>
          <w:b/>
          <w:lang w:val="es-ES"/>
        </w:rPr>
        <w:t xml:space="preserve"> </w:t>
      </w:r>
      <w:r w:rsidRPr="00F566BF">
        <w:rPr>
          <w:rFonts w:ascii="GHEA Grapalat" w:hAnsi="GHEA Grapalat" w:cs="Sylfaen"/>
          <w:b/>
          <w:lang w:val="es-ES"/>
        </w:rPr>
        <w:t>ծածկագրով</w:t>
      </w:r>
    </w:p>
    <w:p w14:paraId="0A83FDF8" w14:textId="77777777" w:rsidR="00C11B28" w:rsidRPr="00F566BF" w:rsidRDefault="00C11B28" w:rsidP="00C11B28">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4B2D4E2" w14:textId="77777777" w:rsidR="00C11B28" w:rsidRPr="00F566BF" w:rsidRDefault="00C11B28" w:rsidP="00C11B28">
      <w:pPr>
        <w:jc w:val="center"/>
        <w:rPr>
          <w:rFonts w:ascii="GHEA Grapalat" w:hAnsi="GHEA Grapalat" w:cs="Sylfaen"/>
          <w:b/>
          <w:lang w:val="es-ES"/>
        </w:rPr>
      </w:pPr>
    </w:p>
    <w:p w14:paraId="5B9DA802" w14:textId="77777777" w:rsidR="00C11B28" w:rsidRPr="00F566BF" w:rsidRDefault="00C11B28" w:rsidP="00C11B28">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A43409F" w14:textId="77777777" w:rsidR="00C11B28" w:rsidRPr="00F566BF" w:rsidRDefault="00C11B28" w:rsidP="00C11B28">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0072BAE6" w14:textId="301E942F" w:rsidR="00C11B28" w:rsidRPr="00F566BF" w:rsidRDefault="00C11B28" w:rsidP="00C11B28">
      <w:pPr>
        <w:jc w:val="both"/>
        <w:rPr>
          <w:rFonts w:ascii="GHEA Grapalat" w:hAnsi="GHEA Grapalat"/>
          <w:sz w:val="22"/>
          <w:szCs w:val="22"/>
          <w:u w:val="single"/>
          <w:lang w:val="es-ES"/>
        </w:rPr>
      </w:pPr>
      <w:r w:rsidRPr="00553094">
        <w:rPr>
          <w:rFonts w:ascii="GHEA Grapalat" w:hAnsi="GHEA Grapalat" w:cs="GHEA Grapalat"/>
          <w:b/>
          <w:color w:val="002060"/>
          <w:sz w:val="20"/>
          <w:szCs w:val="20"/>
          <w:u w:val="single"/>
          <w:lang w:val="pt-BR"/>
        </w:rPr>
        <w:t>ՀՀ  քննչական կոմիտեի</w:t>
      </w:r>
      <w:r w:rsidRPr="00F566BF">
        <w:rPr>
          <w:rFonts w:ascii="GHEA Grapalat" w:hAnsi="GHEA Grapalat" w:cs="Sylfaen"/>
          <w:sz w:val="20"/>
          <w:szCs w:val="20"/>
          <w:lang w:val="es-ES"/>
        </w:rPr>
        <w:t xml:space="preserve"> կողմից</w:t>
      </w:r>
      <w:r>
        <w:rPr>
          <w:rFonts w:ascii="GHEA Grapalat" w:hAnsi="GHEA Grapalat" w:cs="Sylfaen"/>
          <w:sz w:val="20"/>
          <w:szCs w:val="20"/>
          <w:lang w:val="es-ES"/>
        </w:rPr>
        <w:t xml:space="preserve"> </w:t>
      </w:r>
      <w:r w:rsidRPr="00381D2C">
        <w:rPr>
          <w:rFonts w:ascii="GHEA Grapalat" w:hAnsi="GHEA Grapalat"/>
          <w:b/>
          <w:color w:val="002060"/>
          <w:lang w:val="es-ES"/>
        </w:rPr>
        <w:t>«</w:t>
      </w:r>
      <w:r>
        <w:rPr>
          <w:rFonts w:ascii="GHEA Grapalat" w:hAnsi="GHEA Grapalat" w:cs="Sylfaen"/>
          <w:b/>
          <w:color w:val="002060"/>
          <w:sz w:val="20"/>
          <w:szCs w:val="20"/>
          <w:lang w:val="es-ES"/>
        </w:rPr>
        <w:t>ՀՀ ՔԿ ԳՀԾՁԲ-ՀՊՍՎ-2</w:t>
      </w:r>
      <w:r>
        <w:rPr>
          <w:rFonts w:ascii="GHEA Grapalat" w:hAnsi="GHEA Grapalat" w:cs="Sylfaen"/>
          <w:b/>
          <w:color w:val="002060"/>
          <w:sz w:val="20"/>
          <w:szCs w:val="20"/>
          <w:lang w:val="hy-AM"/>
        </w:rPr>
        <w:t>6</w:t>
      </w:r>
      <w:r>
        <w:rPr>
          <w:rFonts w:ascii="GHEA Grapalat" w:hAnsi="GHEA Grapalat" w:cs="Sylfaen"/>
          <w:b/>
          <w:color w:val="002060"/>
          <w:sz w:val="20"/>
          <w:szCs w:val="20"/>
          <w:lang w:val="es-ES"/>
        </w:rPr>
        <w:t>/1</w:t>
      </w:r>
      <w:r w:rsidRPr="00381D2C">
        <w:rPr>
          <w:rFonts w:ascii="GHEA Grapalat" w:hAnsi="GHEA Grapalat"/>
          <w:b/>
          <w:color w:val="00206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r w:rsidRPr="00381D2C">
        <w:rPr>
          <w:rFonts w:ascii="GHEA Grapalat" w:hAnsi="GHEA Grapalat" w:cs="Sylfaen"/>
          <w:sz w:val="20"/>
          <w:szCs w:val="20"/>
          <w:lang w:val="es-ES"/>
        </w:rPr>
        <w:t xml:space="preserve"> </w:t>
      </w:r>
      <w:r>
        <w:rPr>
          <w:rFonts w:ascii="GHEA Grapalat" w:hAnsi="GHEA Grapalat" w:cs="Sylfaen"/>
          <w:sz w:val="20"/>
          <w:szCs w:val="20"/>
          <w:lang w:val="es-ES"/>
        </w:rPr>
        <w:t>գնանշման</w:t>
      </w:r>
    </w:p>
    <w:p w14:paraId="4C78A80D" w14:textId="77777777" w:rsidR="00C11B28" w:rsidRPr="00F566BF" w:rsidRDefault="00C11B28" w:rsidP="00C11B28">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760D5B3E" w14:textId="202796A2" w:rsidR="00B2572B" w:rsidRPr="00F566BF" w:rsidRDefault="00C11B28" w:rsidP="00C11B28">
      <w:pPr>
        <w:jc w:val="both"/>
        <w:rPr>
          <w:rFonts w:ascii="GHEA Grapalat" w:hAnsi="GHEA Grapalat" w:cs="Sylfaen"/>
          <w:sz w:val="20"/>
          <w:szCs w:val="20"/>
          <w:lang w:val="es-ES"/>
        </w:rPr>
      </w:pPr>
      <w:r>
        <w:rPr>
          <w:rFonts w:ascii="GHEA Grapalat" w:hAnsi="GHEA Grapalat" w:cs="Sylfaen"/>
          <w:sz w:val="20"/>
          <w:szCs w:val="20"/>
          <w:lang w:val="es-ES"/>
        </w:rPr>
        <w:t>հարցման</w:t>
      </w:r>
      <w:r>
        <w:rPr>
          <w:rFonts w:ascii="GHEA Grapalat" w:hAnsi="GHEA Grapalat" w:cs="Sylfaen"/>
          <w:sz w:val="20"/>
          <w:szCs w:val="20"/>
          <w:lang w:val="hy-AM"/>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CA6D76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11B28" w:rsidRPr="00F00E0F">
        <w:rPr>
          <w:rFonts w:ascii="GHEA Grapalat" w:hAnsi="GHEA Grapalat" w:cs="Arial"/>
          <w:b/>
          <w:color w:val="002060"/>
          <w:sz w:val="20"/>
          <w:szCs w:val="20"/>
          <w:lang w:val="es-ES"/>
        </w:rPr>
        <w:t>«</w:t>
      </w:r>
      <w:r w:rsidR="00C11B28">
        <w:rPr>
          <w:rFonts w:ascii="GHEA Grapalat" w:hAnsi="GHEA Grapalat" w:cs="Arial"/>
          <w:b/>
          <w:color w:val="002060"/>
          <w:sz w:val="20"/>
          <w:szCs w:val="20"/>
          <w:lang w:val="es-ES"/>
        </w:rPr>
        <w:t>ՀՀ ՔԿ ԳՀԾՁԲ-ՀՊՍՎ-2</w:t>
      </w:r>
      <w:r w:rsidR="00C11B28">
        <w:rPr>
          <w:rFonts w:ascii="GHEA Grapalat" w:hAnsi="GHEA Grapalat" w:cs="Arial"/>
          <w:b/>
          <w:color w:val="002060"/>
          <w:sz w:val="20"/>
          <w:szCs w:val="20"/>
          <w:lang w:val="hy-AM"/>
        </w:rPr>
        <w:t>6</w:t>
      </w:r>
      <w:r w:rsidR="00C11B28">
        <w:rPr>
          <w:rFonts w:ascii="GHEA Grapalat" w:hAnsi="GHEA Grapalat" w:cs="Arial"/>
          <w:b/>
          <w:color w:val="002060"/>
          <w:sz w:val="20"/>
          <w:szCs w:val="20"/>
          <w:lang w:val="es-ES"/>
        </w:rPr>
        <w:t>/1</w:t>
      </w:r>
      <w:r w:rsidR="00C11B28" w:rsidRPr="00F00E0F">
        <w:rPr>
          <w:rFonts w:ascii="GHEA Grapalat" w:hAnsi="GHEA Grapalat" w:cs="Arial"/>
          <w:b/>
          <w:color w:val="002060"/>
          <w:sz w:val="20"/>
          <w:szCs w:val="20"/>
          <w:lang w:val="es-ES"/>
        </w:rPr>
        <w:t>»*</w:t>
      </w:r>
      <w:r w:rsidR="00C11B28" w:rsidRPr="00F71502">
        <w:rPr>
          <w:rFonts w:ascii="GHEA Grapalat" w:hAnsi="GHEA Grapalat" w:cs="Arial"/>
          <w:sz w:val="20"/>
          <w:szCs w:val="20"/>
          <w:lang w:val="es-ES"/>
        </w:rPr>
        <w:t xml:space="preserve">  ծածկագրով  </w:t>
      </w:r>
      <w:r w:rsidR="00C11B28">
        <w:rPr>
          <w:rFonts w:ascii="GHEA Grapalat" w:hAnsi="GHEA Grapalat" w:cs="Arial"/>
          <w:sz w:val="20"/>
          <w:szCs w:val="20"/>
          <w:lang w:val="es-ES"/>
        </w:rPr>
        <w:t>գնանշման հարցման</w:t>
      </w:r>
      <w:r w:rsidR="00C11B28"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A0F4C0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11B28" w:rsidRPr="00F00E0F">
        <w:rPr>
          <w:rFonts w:ascii="GHEA Grapalat" w:hAnsi="GHEA Grapalat"/>
          <w:b/>
          <w:color w:val="002060"/>
          <w:lang w:val="es-ES"/>
        </w:rPr>
        <w:t>«</w:t>
      </w:r>
      <w:r w:rsidR="00C11B28">
        <w:rPr>
          <w:rFonts w:ascii="GHEA Grapalat" w:hAnsi="GHEA Grapalat" w:cs="Sylfaen"/>
          <w:b/>
          <w:color w:val="002060"/>
          <w:sz w:val="22"/>
          <w:szCs w:val="22"/>
          <w:lang w:val="hy-AM"/>
        </w:rPr>
        <w:t>ՀՀ ՔԿ ԳՀԾՁԲ-ՀՊՍՎ-26/1</w:t>
      </w:r>
      <w:r w:rsidR="00C11B28" w:rsidRPr="00F00E0F">
        <w:rPr>
          <w:rFonts w:ascii="GHEA Grapalat" w:hAnsi="GHEA Grapalat"/>
          <w:b/>
          <w:color w:val="002060"/>
          <w:lang w:val="es-ES"/>
        </w:rPr>
        <w:t>»</w:t>
      </w:r>
      <w:r w:rsidR="00C11B28" w:rsidRPr="00F00E0F">
        <w:rPr>
          <w:rFonts w:ascii="GHEA Grapalat" w:hAnsi="GHEA Grapalat" w:cs="Sylfaen"/>
          <w:b/>
          <w:color w:val="002060"/>
          <w:sz w:val="22"/>
          <w:szCs w:val="22"/>
          <w:lang w:val="hy-AM"/>
        </w:rPr>
        <w:t xml:space="preserve">* </w:t>
      </w:r>
      <w:r w:rsidR="00C11B28" w:rsidRPr="00F71502">
        <w:rPr>
          <w:rFonts w:ascii="GHEA Grapalat" w:hAnsi="GHEA Grapalat" w:cs="Sylfaen"/>
          <w:sz w:val="22"/>
          <w:szCs w:val="22"/>
          <w:lang w:val="hy-AM"/>
        </w:rPr>
        <w:t xml:space="preserve"> </w:t>
      </w:r>
      <w:r w:rsidR="00C11B28" w:rsidRPr="00F71502">
        <w:rPr>
          <w:rFonts w:ascii="GHEA Grapalat" w:hAnsi="GHEA Grapalat" w:cs="Arial"/>
          <w:sz w:val="20"/>
          <w:szCs w:val="20"/>
          <w:lang w:val="es-ES"/>
        </w:rPr>
        <w:t xml:space="preserve">ծածկագրով </w:t>
      </w:r>
      <w:r w:rsidR="00C11B28">
        <w:rPr>
          <w:rFonts w:ascii="GHEA Grapalat" w:hAnsi="GHEA Grapalat" w:cs="Arial"/>
          <w:sz w:val="20"/>
          <w:szCs w:val="20"/>
          <w:lang w:val="es-ES"/>
        </w:rPr>
        <w:t>գնանշման հարցմանը</w:t>
      </w:r>
      <w:r w:rsidR="00C11B28"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C11B28" w:rsidRDefault="00A05A2F" w:rsidP="00A05A2F">
      <w:pPr>
        <w:pStyle w:val="FootnoteText"/>
        <w:jc w:val="both"/>
        <w:rPr>
          <w:rFonts w:ascii="GHEA Grapalat" w:hAnsi="GHEA Grapalat"/>
          <w:b/>
          <w:i/>
          <w:color w:val="002060"/>
          <w:sz w:val="14"/>
          <w:szCs w:val="14"/>
          <w:lang w:val="hy-AM"/>
        </w:rPr>
      </w:pPr>
      <w:r w:rsidRPr="00C11B28">
        <w:rPr>
          <w:rFonts w:ascii="GHEA Grapalat" w:hAnsi="GHEA Grapalat"/>
          <w:b/>
          <w:i/>
          <w:color w:val="002060"/>
          <w:sz w:val="14"/>
          <w:szCs w:val="14"/>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11B28">
        <w:rPr>
          <w:rFonts w:ascii="Calibri" w:hAnsi="Calibri" w:cs="Calibri"/>
          <w:b/>
          <w:i/>
          <w:color w:val="002060"/>
          <w:sz w:val="14"/>
          <w:szCs w:val="14"/>
          <w:lang w:val="hy-AM"/>
        </w:rPr>
        <w:t> </w:t>
      </w:r>
      <w:r w:rsidRPr="00C11B28">
        <w:rPr>
          <w:rFonts w:ascii="GHEA Grapalat" w:hAnsi="GHEA Grapalat" w:cs="GHEA Grapalat"/>
          <w:b/>
          <w:i/>
          <w:color w:val="002060"/>
          <w:sz w:val="14"/>
          <w:szCs w:val="14"/>
          <w:lang w:val="hy-AM"/>
        </w:rPr>
        <w:t>մասին»</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օրենքի</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համաձայն՝</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իրավաբանական</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անձանց</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պետական</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ռեգիստրի</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գործակալությունում</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գրանցած՝</w:t>
      </w:r>
      <w:r w:rsidRPr="00C11B28">
        <w:rPr>
          <w:rFonts w:ascii="GHEA Grapalat" w:hAnsi="GHEA Grapalat"/>
          <w:b/>
          <w:i/>
          <w:color w:val="002060"/>
          <w:sz w:val="14"/>
          <w:szCs w:val="14"/>
          <w:lang w:val="hy-AM"/>
        </w:rPr>
        <w:t xml:space="preserve"> իր իրական շահառուների վերաբերյալ տեղեկություններ պարունակող կայքէջի հղումը՝ </w:t>
      </w:r>
    </w:p>
    <w:p w14:paraId="39BC2F56" w14:textId="362AA51B" w:rsidR="00A05A2F" w:rsidRPr="00C11B28" w:rsidRDefault="00A05A2F" w:rsidP="00A05A2F">
      <w:pPr>
        <w:pStyle w:val="FootnoteText"/>
        <w:jc w:val="both"/>
        <w:rPr>
          <w:rFonts w:ascii="GHEA Grapalat" w:hAnsi="GHEA Grapalat"/>
          <w:b/>
          <w:i/>
          <w:color w:val="002060"/>
          <w:sz w:val="14"/>
          <w:szCs w:val="14"/>
          <w:lang w:val="hy-AM"/>
        </w:rPr>
      </w:pPr>
      <w:r w:rsidRPr="00C11B28">
        <w:rPr>
          <w:rFonts w:ascii="GHEA Grapalat" w:hAnsi="GHEA Grapalat"/>
          <w:b/>
          <w:i/>
          <w:color w:val="002060"/>
          <w:sz w:val="14"/>
          <w:szCs w:val="1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11B28">
        <w:rPr>
          <w:rFonts w:ascii="GHEA Grapalat" w:hAnsi="GHEA Grapalat"/>
          <w:b/>
          <w:i/>
          <w:color w:val="002060"/>
          <w:sz w:val="14"/>
          <w:szCs w:val="14"/>
          <w:lang w:val="hy-AM"/>
        </w:rPr>
        <w:t>արարագիր՝ համաձայն  հավելված 1,2</w:t>
      </w:r>
      <w:r w:rsidRPr="00C11B28">
        <w:rPr>
          <w:rFonts w:ascii="GHEA Grapalat" w:hAnsi="GHEA Grapalat"/>
          <w:b/>
          <w:i/>
          <w:color w:val="002060"/>
          <w:sz w:val="14"/>
          <w:szCs w:val="14"/>
          <w:lang w:val="hy-AM"/>
        </w:rPr>
        <w:t>-ի&gt;&gt; բառերով,</w:t>
      </w:r>
    </w:p>
    <w:p w14:paraId="4D151F97" w14:textId="77777777" w:rsidR="004F02AD" w:rsidRPr="00C11B28" w:rsidRDefault="004F02AD" w:rsidP="004F02AD">
      <w:pPr>
        <w:pStyle w:val="FootnoteText"/>
        <w:rPr>
          <w:rFonts w:ascii="GHEA Grapalat" w:hAnsi="GHEA Grapalat"/>
          <w:b/>
          <w:i/>
          <w:color w:val="002060"/>
          <w:sz w:val="14"/>
          <w:szCs w:val="14"/>
          <w:lang w:val="hy-AM"/>
        </w:rPr>
      </w:pPr>
      <w:r w:rsidRPr="00C11B28">
        <w:rPr>
          <w:rFonts w:ascii="GHEA Grapalat" w:hAnsi="GHEA Grapalat"/>
          <w:b/>
          <w:i/>
          <w:color w:val="002060"/>
          <w:sz w:val="14"/>
          <w:szCs w:val="14"/>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3CB1B112" w14:textId="7A7E4C26" w:rsidR="00C11B28" w:rsidRPr="00F566BF" w:rsidRDefault="00C11B28" w:rsidP="00C11B28">
      <w:pPr>
        <w:pStyle w:val="BodyTextIndent3"/>
        <w:spacing w:line="240" w:lineRule="auto"/>
        <w:jc w:val="right"/>
        <w:rPr>
          <w:rFonts w:ascii="GHEA Grapalat" w:hAnsi="GHEA Grapalat" w:cs="Arial"/>
          <w:b/>
          <w:lang w:val="hy-AM"/>
        </w:rPr>
      </w:pPr>
      <w:r w:rsidRPr="004C3680">
        <w:rPr>
          <w:rFonts w:ascii="GHEA Grapalat" w:hAnsi="GHEA Grapalat"/>
          <w:color w:val="002060"/>
          <w:sz w:val="24"/>
          <w:szCs w:val="24"/>
          <w:lang w:val="hy-AM"/>
        </w:rPr>
        <w:t>«</w:t>
      </w:r>
      <w:r>
        <w:rPr>
          <w:rFonts w:ascii="GHEA Grapalat" w:hAnsi="GHEA Grapalat" w:cs="Sylfaen"/>
          <w:b/>
          <w:color w:val="002060"/>
          <w:lang w:val="hy-AM"/>
        </w:rPr>
        <w:t>ՀՀ ՔԿ ԳՀԾՁԲ-ՀՊՍՎ-26/1</w:t>
      </w:r>
      <w:r w:rsidRPr="004C3680">
        <w:rPr>
          <w:rFonts w:ascii="GHEA Grapalat" w:hAnsi="GHEA Grapalat"/>
          <w:color w:val="002060"/>
          <w:sz w:val="24"/>
          <w:szCs w:val="24"/>
          <w:lang w:val="hy-AM"/>
        </w:rPr>
        <w:t>»</w:t>
      </w:r>
      <w:r w:rsidRPr="004C3680">
        <w:rPr>
          <w:rFonts w:ascii="GHEA Grapalat" w:hAnsi="GHEA Grapalat" w:cs="Sylfaen"/>
          <w:b/>
          <w:color w:val="002060"/>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7E2C54D" w14:textId="77777777" w:rsidR="00C11B28" w:rsidRDefault="00C11B28" w:rsidP="00C11B2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A3C56FF"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C756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C756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7E264F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C756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C756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C756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C756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347C93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C756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C756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C756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C756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C756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C756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C756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C756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C756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C756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C756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C756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C756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C756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C756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C756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3FE53D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0267D3" w:rsidRDefault="00CE11B7" w:rsidP="00CE11B7">
      <w:pPr>
        <w:pStyle w:val="BodyTextIndent3"/>
        <w:spacing w:line="240" w:lineRule="auto"/>
        <w:ind w:left="360" w:firstLine="0"/>
        <w:rPr>
          <w:rFonts w:ascii="GHEA Grapalat" w:hAnsi="GHEA Grapalat"/>
          <w:b/>
          <w:i/>
          <w:color w:val="002060"/>
          <w:sz w:val="16"/>
          <w:szCs w:val="16"/>
          <w:lang w:val="hy-AM"/>
        </w:rPr>
      </w:pPr>
      <w:r w:rsidRPr="000267D3">
        <w:rPr>
          <w:rFonts w:ascii="GHEA Grapalat" w:hAnsi="GHEA Grapalat" w:cs="Sylfaen"/>
          <w:b/>
          <w:i/>
          <w:color w:val="002060"/>
          <w:sz w:val="16"/>
          <w:szCs w:val="16"/>
          <w:lang w:val="hy-AM" w:eastAsia="ru-RU"/>
        </w:rPr>
        <w:t>*</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լրացվում</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է</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հանձնաժողովի</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քարտուղարի</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կողմից</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մինչև</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հրավերը</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տեղեկագրում</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հրապարակելը:</w:t>
      </w:r>
    </w:p>
    <w:p w14:paraId="472A8BBA" w14:textId="09F3265C" w:rsidR="00A05A2F" w:rsidRPr="000267D3" w:rsidRDefault="00CE11B7" w:rsidP="00A05A2F">
      <w:pPr>
        <w:pStyle w:val="BodyTextIndent3"/>
        <w:spacing w:line="240" w:lineRule="auto"/>
        <w:ind w:left="360" w:firstLine="0"/>
        <w:rPr>
          <w:rFonts w:ascii="GHEA Grapalat" w:hAnsi="GHEA Grapalat"/>
          <w:b/>
          <w:i/>
          <w:color w:val="002060"/>
          <w:sz w:val="16"/>
          <w:szCs w:val="16"/>
          <w:lang w:val="hy-AM"/>
        </w:rPr>
      </w:pPr>
      <w:r w:rsidRPr="000267D3">
        <w:rPr>
          <w:rFonts w:ascii="GHEA Grapalat" w:hAnsi="GHEA Grapalat" w:cs="Sylfaen"/>
          <w:b/>
          <w:i/>
          <w:color w:val="002060"/>
          <w:sz w:val="16"/>
          <w:szCs w:val="16"/>
          <w:lang w:val="hy-AM" w:eastAsia="ru-RU"/>
        </w:rPr>
        <w:t>** 1.2</w:t>
      </w:r>
      <w:r w:rsidRPr="000267D3">
        <w:rPr>
          <w:rFonts w:ascii="GHEA Grapalat" w:hAnsi="GHEA Grapalat"/>
          <w:b/>
          <w:i/>
          <w:color w:val="002060"/>
          <w:sz w:val="16"/>
          <w:szCs w:val="16"/>
          <w:lang w:val="hy-AM"/>
        </w:rPr>
        <w:t xml:space="preserve"> հավելվածը չի ներկայացվում մասնակցի կողմից </w:t>
      </w:r>
      <w:r w:rsidR="00A05A2F" w:rsidRPr="000267D3">
        <w:rPr>
          <w:rFonts w:ascii="GHEA Grapalat" w:hAnsi="GHEA Grapalat"/>
          <w:b/>
          <w:i/>
          <w:color w:val="00206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147690B" w14:textId="5E465793" w:rsidR="000267D3" w:rsidRPr="00F566BF" w:rsidRDefault="000267D3" w:rsidP="000267D3">
      <w:pPr>
        <w:pStyle w:val="BodyTextIndent3"/>
        <w:spacing w:line="240" w:lineRule="auto"/>
        <w:jc w:val="right"/>
        <w:rPr>
          <w:rFonts w:ascii="GHEA Grapalat" w:hAnsi="GHEA Grapalat" w:cs="Arial"/>
          <w:b/>
          <w:lang w:val="hy-AM"/>
        </w:rPr>
      </w:pPr>
      <w:r w:rsidRPr="004C3680">
        <w:rPr>
          <w:rFonts w:ascii="GHEA Grapalat" w:hAnsi="GHEA Grapalat"/>
          <w:color w:val="002060"/>
          <w:sz w:val="24"/>
          <w:szCs w:val="24"/>
          <w:lang w:val="hy-AM"/>
        </w:rPr>
        <w:t>«</w:t>
      </w:r>
      <w:r>
        <w:rPr>
          <w:rFonts w:ascii="GHEA Grapalat" w:hAnsi="GHEA Grapalat" w:cs="Sylfaen"/>
          <w:b/>
          <w:color w:val="002060"/>
          <w:lang w:val="hy-AM"/>
        </w:rPr>
        <w:t>ՀՀ ՔԿ ԳՀԾՁԲ-ՀՊՍՎ-26/1</w:t>
      </w:r>
      <w:r w:rsidRPr="004C3680">
        <w:rPr>
          <w:rFonts w:ascii="GHEA Grapalat" w:hAnsi="GHEA Grapalat"/>
          <w:color w:val="002060"/>
          <w:sz w:val="24"/>
          <w:szCs w:val="24"/>
          <w:lang w:val="hy-AM"/>
        </w:rPr>
        <w:t>»</w:t>
      </w:r>
      <w:r w:rsidRPr="004C3680">
        <w:rPr>
          <w:rFonts w:ascii="GHEA Grapalat" w:hAnsi="GHEA Grapalat" w:cs="Sylfaen"/>
          <w:b/>
          <w:color w:val="002060"/>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B959481" w14:textId="77777777" w:rsidR="000267D3" w:rsidRPr="00F566BF" w:rsidRDefault="000267D3" w:rsidP="000267D3">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46ED39B" w14:textId="77777777" w:rsidR="000267D3" w:rsidRPr="00F566BF" w:rsidRDefault="000267D3" w:rsidP="000267D3">
      <w:pPr>
        <w:rPr>
          <w:rFonts w:ascii="GHEA Grapalat" w:hAnsi="GHEA Grapalat"/>
          <w:lang w:val="hy-AM"/>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F997B1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267D3" w:rsidRPr="004C3680">
        <w:rPr>
          <w:rFonts w:ascii="GHEA Grapalat" w:hAnsi="GHEA Grapalat" w:cs="Arial"/>
          <w:b/>
          <w:color w:val="002060"/>
          <w:sz w:val="20"/>
          <w:szCs w:val="20"/>
          <w:lang w:val="es-ES"/>
        </w:rPr>
        <w:t>«</w:t>
      </w:r>
      <w:r w:rsidR="000267D3">
        <w:rPr>
          <w:rFonts w:ascii="GHEA Grapalat" w:hAnsi="GHEA Grapalat" w:cs="Arial"/>
          <w:b/>
          <w:color w:val="002060"/>
          <w:sz w:val="20"/>
          <w:szCs w:val="20"/>
          <w:lang w:val="es-ES"/>
        </w:rPr>
        <w:t>ՀՀ ՔԿ ԳՀԾՁԲ-ՀՊՍՎ-2</w:t>
      </w:r>
      <w:r w:rsidR="00910F05">
        <w:rPr>
          <w:rFonts w:ascii="GHEA Grapalat" w:hAnsi="GHEA Grapalat" w:cs="Arial"/>
          <w:b/>
          <w:color w:val="002060"/>
          <w:sz w:val="20"/>
          <w:szCs w:val="20"/>
          <w:lang w:val="hy-AM"/>
        </w:rPr>
        <w:t>6</w:t>
      </w:r>
      <w:r w:rsidR="000267D3">
        <w:rPr>
          <w:rFonts w:ascii="GHEA Grapalat" w:hAnsi="GHEA Grapalat" w:cs="Arial"/>
          <w:b/>
          <w:color w:val="002060"/>
          <w:sz w:val="20"/>
          <w:szCs w:val="20"/>
          <w:lang w:val="es-ES"/>
        </w:rPr>
        <w:t>/1</w:t>
      </w:r>
      <w:r w:rsidR="000267D3" w:rsidRPr="004C3680">
        <w:rPr>
          <w:rFonts w:ascii="GHEA Grapalat" w:hAnsi="GHEA Grapalat" w:cs="Arial"/>
          <w:b/>
          <w:color w:val="002060"/>
          <w:sz w:val="20"/>
          <w:szCs w:val="20"/>
          <w:lang w:val="es-ES"/>
        </w:rPr>
        <w:t>»*</w:t>
      </w:r>
      <w:r w:rsidR="000267D3" w:rsidRPr="00F566BF">
        <w:rPr>
          <w:rFonts w:ascii="GHEA Grapalat" w:hAnsi="GHEA Grapalat" w:cs="Arial"/>
          <w:sz w:val="20"/>
          <w:szCs w:val="20"/>
          <w:lang w:val="es-ES"/>
        </w:rPr>
        <w:t xml:space="preserve"> ծածկագրով </w:t>
      </w:r>
      <w:r w:rsidR="000267D3">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D320CC">
        <w:rPr>
          <w:rFonts w:ascii="GHEA Grapalat" w:hAnsi="GHEA Grapalat"/>
          <w:sz w:val="20"/>
          <w:u w:val="single"/>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C756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67D3" w:rsidRPr="003C756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3AFEF73D" w:rsidR="000267D3" w:rsidRPr="00F566BF" w:rsidRDefault="000267D3"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F207177" w:rsidR="000267D3" w:rsidRPr="00F566BF" w:rsidRDefault="000267D3" w:rsidP="00EF3662">
            <w:pPr>
              <w:rPr>
                <w:rFonts w:ascii="GHEA Grapalat" w:hAnsi="GHEA Grapalat"/>
                <w:sz w:val="18"/>
                <w:lang w:val="es-ES"/>
              </w:rPr>
            </w:pPr>
            <w:r w:rsidRPr="00553094">
              <w:rPr>
                <w:rFonts w:ascii="GHEA Grapalat" w:hAnsi="GHEA Grapalat" w:cs="Arial"/>
                <w:b/>
                <w:color w:val="002060"/>
                <w:sz w:val="16"/>
                <w:szCs w:val="16"/>
              </w:rPr>
              <w:t>համակարգչային</w:t>
            </w:r>
            <w:r w:rsidRPr="00553094">
              <w:rPr>
                <w:rFonts w:ascii="GHEA Grapalat" w:hAnsi="GHEA Grapalat" w:cs="Arial"/>
                <w:b/>
                <w:color w:val="002060"/>
                <w:sz w:val="16"/>
                <w:szCs w:val="16"/>
                <w:lang w:val="es-ES"/>
              </w:rPr>
              <w:t xml:space="preserve"> </w:t>
            </w:r>
            <w:r w:rsidRPr="00553094">
              <w:rPr>
                <w:rFonts w:ascii="GHEA Grapalat" w:hAnsi="GHEA Grapalat" w:cs="Arial"/>
                <w:b/>
                <w:color w:val="002060"/>
                <w:sz w:val="16"/>
                <w:szCs w:val="16"/>
              </w:rPr>
              <w:t>սարքերի</w:t>
            </w:r>
            <w:r w:rsidRPr="00553094">
              <w:rPr>
                <w:rFonts w:ascii="GHEA Grapalat" w:hAnsi="GHEA Grapalat" w:cs="Arial"/>
                <w:b/>
                <w:color w:val="002060"/>
                <w:sz w:val="16"/>
                <w:szCs w:val="16"/>
                <w:lang w:val="es-ES"/>
              </w:rPr>
              <w:t xml:space="preserve"> </w:t>
            </w:r>
            <w:r w:rsidRPr="00553094">
              <w:rPr>
                <w:rFonts w:ascii="GHEA Grapalat" w:hAnsi="GHEA Grapalat" w:cs="Arial"/>
                <w:b/>
                <w:color w:val="002060"/>
                <w:sz w:val="16"/>
                <w:szCs w:val="16"/>
              </w:rPr>
              <w:t>պահպանման</w:t>
            </w:r>
            <w:r w:rsidRPr="00553094">
              <w:rPr>
                <w:rFonts w:ascii="GHEA Grapalat" w:hAnsi="GHEA Grapalat" w:cs="Arial"/>
                <w:b/>
                <w:color w:val="002060"/>
                <w:sz w:val="16"/>
                <w:szCs w:val="16"/>
                <w:lang w:val="es-ES"/>
              </w:rPr>
              <w:t xml:space="preserve"> </w:t>
            </w:r>
            <w:r>
              <w:rPr>
                <w:rFonts w:ascii="GHEA Grapalat" w:hAnsi="GHEA Grapalat" w:cs="Arial"/>
                <w:b/>
                <w:color w:val="002060"/>
                <w:sz w:val="16"/>
                <w:szCs w:val="16"/>
                <w:lang w:val="es-ES"/>
              </w:rPr>
              <w:t>-</w:t>
            </w:r>
            <w:r w:rsidRPr="00553094">
              <w:rPr>
                <w:rFonts w:ascii="GHEA Grapalat" w:hAnsi="GHEA Grapalat" w:cs="Arial"/>
                <w:b/>
                <w:color w:val="002060"/>
                <w:sz w:val="16"/>
                <w:szCs w:val="16"/>
              </w:rPr>
              <w:t>վերանորոգման</w:t>
            </w:r>
            <w:r w:rsidRPr="00553094">
              <w:rPr>
                <w:rFonts w:ascii="GHEA Grapalat" w:hAnsi="GHEA Grapalat" w:cs="Arial"/>
                <w:b/>
                <w:color w:val="002060"/>
                <w:sz w:val="16"/>
                <w:szCs w:val="16"/>
                <w:lang w:val="es-ES"/>
              </w:rPr>
              <w:t xml:space="preserve"> </w:t>
            </w:r>
            <w:r w:rsidRPr="00553094">
              <w:rPr>
                <w:rFonts w:ascii="GHEA Grapalat" w:hAnsi="GHEA Grapalat" w:cs="Arial"/>
                <w:b/>
                <w:color w:val="002060"/>
                <w:sz w:val="16"/>
                <w:szCs w:val="16"/>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267D3" w:rsidRPr="00F566BF" w:rsidRDefault="000267D3"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267D3" w:rsidRPr="00F566BF" w:rsidRDefault="000267D3"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267D3" w:rsidRPr="00F566BF" w:rsidRDefault="000267D3" w:rsidP="00EF3662">
            <w:pPr>
              <w:jc w:val="center"/>
              <w:rPr>
                <w:rFonts w:ascii="GHEA Grapalat" w:hAnsi="GHEA Grapalat"/>
                <w:lang w:val="es-ES"/>
              </w:rPr>
            </w:pPr>
          </w:p>
        </w:tc>
      </w:tr>
      <w:tr w:rsidR="000267D3" w:rsidRPr="00251D0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227739DB" w:rsidR="000267D3" w:rsidRPr="00F566BF" w:rsidRDefault="000267D3"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5B5916A9" w:rsidR="000267D3" w:rsidRPr="00F566BF" w:rsidRDefault="000267D3" w:rsidP="00EF3662">
            <w:pPr>
              <w:rPr>
                <w:rFonts w:ascii="GHEA Grapalat" w:hAnsi="GHEA Grapalat"/>
                <w:sz w:val="18"/>
                <w:lang w:val="es-ES"/>
              </w:rPr>
            </w:pPr>
            <w:r w:rsidRPr="00553094">
              <w:rPr>
                <w:rFonts w:ascii="GHEA Grapalat" w:hAnsi="GHEA Grapalat" w:cs="GHEA Grapalat"/>
                <w:b/>
                <w:color w:val="002060"/>
                <w:sz w:val="16"/>
                <w:szCs w:val="16"/>
                <w:lang w:val="hy-AM"/>
              </w:rPr>
              <w:t xml:space="preserve">պատճենահանող սարքերի </w:t>
            </w:r>
            <w:r w:rsidRPr="00553094">
              <w:rPr>
                <w:rFonts w:ascii="GHEA Grapalat" w:hAnsi="GHEA Grapalat" w:cs="GHEA Grapalat"/>
                <w:b/>
                <w:color w:val="002060"/>
                <w:sz w:val="16"/>
                <w:szCs w:val="16"/>
              </w:rPr>
              <w:t>վերանորոգման</w:t>
            </w:r>
            <w:r w:rsidRPr="00553094">
              <w:rPr>
                <w:rFonts w:ascii="GHEA Grapalat" w:hAnsi="GHEA Grapalat" w:cs="GHEA Grapalat"/>
                <w:b/>
                <w:color w:val="002060"/>
                <w:sz w:val="16"/>
                <w:szCs w:val="16"/>
                <w:lang w:val="hy-AM"/>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0267D3" w:rsidRPr="00F566BF" w:rsidRDefault="000267D3"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0267D3" w:rsidRPr="00F566BF" w:rsidRDefault="000267D3"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0267D3" w:rsidRPr="00F566BF" w:rsidRDefault="000267D3" w:rsidP="00EF3662">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2EBDFD84" w14:textId="77777777" w:rsidR="00FA3144" w:rsidRPr="00E457E6" w:rsidRDefault="00FA3144" w:rsidP="00FA3144">
      <w:pPr>
        <w:ind w:left="720"/>
        <w:rPr>
          <w:rFonts w:ascii="GHEA Grapalat" w:hAnsi="GHEA Grapalat"/>
          <w:b/>
          <w:i/>
          <w:color w:val="002060"/>
          <w:sz w:val="18"/>
          <w:szCs w:val="18"/>
          <w:lang w:val="hy-AM"/>
        </w:rPr>
      </w:pPr>
      <w:r w:rsidRPr="00E457E6">
        <w:rPr>
          <w:rFonts w:ascii="GHEA Grapalat" w:hAnsi="GHEA Grapalat"/>
          <w:b/>
          <w:i/>
          <w:color w:val="002060"/>
          <w:sz w:val="18"/>
          <w:szCs w:val="18"/>
          <w:lang w:val="hy-AM"/>
        </w:rPr>
        <w:t>*գնային առաջարկը ներկայացվում է պայմանագրի նախագծի՝ Տեխնիկական բնութագրերի /համապատասխանաբար հավելված</w:t>
      </w:r>
      <w:r w:rsidRPr="006A7EE7">
        <w:rPr>
          <w:rFonts w:ascii="GHEA Grapalat" w:hAnsi="GHEA Grapalat"/>
          <w:b/>
          <w:i/>
          <w:color w:val="002060"/>
          <w:sz w:val="18"/>
          <w:szCs w:val="18"/>
          <w:lang w:val="hy-AM"/>
        </w:rPr>
        <w:t xml:space="preserve"> </w:t>
      </w:r>
      <w:r w:rsidRPr="00E457E6">
        <w:rPr>
          <w:rFonts w:ascii="GHEA Grapalat" w:hAnsi="GHEA Grapalat"/>
          <w:b/>
          <w:i/>
          <w:color w:val="002060"/>
          <w:sz w:val="18"/>
          <w:szCs w:val="18"/>
          <w:lang w:val="hy-AM"/>
        </w:rPr>
        <w:t xml:space="preserve"> 1</w:t>
      </w:r>
      <w:r w:rsidRPr="006A7EE7">
        <w:rPr>
          <w:rFonts w:ascii="GHEA Grapalat" w:hAnsi="GHEA Grapalat"/>
          <w:b/>
          <w:i/>
          <w:color w:val="002060"/>
          <w:sz w:val="18"/>
          <w:szCs w:val="18"/>
          <w:lang w:val="hy-AM"/>
        </w:rPr>
        <w:t xml:space="preserve"> և </w:t>
      </w:r>
      <w:r w:rsidRPr="00393648">
        <w:rPr>
          <w:rFonts w:ascii="GHEA Grapalat" w:hAnsi="GHEA Grapalat"/>
          <w:b/>
          <w:i/>
          <w:color w:val="002060"/>
          <w:sz w:val="18"/>
          <w:szCs w:val="18"/>
          <w:lang w:val="hy-AM"/>
        </w:rPr>
        <w:t xml:space="preserve">հավելված </w:t>
      </w:r>
      <w:r w:rsidRPr="00E457E6">
        <w:rPr>
          <w:rFonts w:ascii="GHEA Grapalat" w:hAnsi="GHEA Grapalat"/>
          <w:b/>
          <w:i/>
          <w:color w:val="002060"/>
          <w:sz w:val="18"/>
          <w:szCs w:val="18"/>
          <w:lang w:val="hy-AM"/>
        </w:rPr>
        <w:t xml:space="preserve">2/  նշված  ենթածառայությունների </w:t>
      </w:r>
      <w:r w:rsidRPr="00AD3994">
        <w:rPr>
          <w:rFonts w:ascii="GHEA Grapalat" w:hAnsi="GHEA Grapalat"/>
          <w:b/>
          <w:i/>
          <w:color w:val="002060"/>
          <w:sz w:val="18"/>
          <w:szCs w:val="18"/>
          <w:lang w:val="hy-AM"/>
        </w:rPr>
        <w:t xml:space="preserve">միավոր առավելագույն </w:t>
      </w:r>
      <w:r w:rsidRPr="00E457E6">
        <w:rPr>
          <w:rFonts w:ascii="GHEA Grapalat" w:hAnsi="GHEA Grapalat"/>
          <w:b/>
          <w:i/>
          <w:color w:val="002060"/>
          <w:sz w:val="18"/>
          <w:szCs w:val="18"/>
          <w:lang w:val="hy-AM"/>
        </w:rPr>
        <w:t>գների հանրագումարով:</w:t>
      </w:r>
    </w:p>
    <w:p w14:paraId="49B380D4" w14:textId="77777777" w:rsidR="00FA3144" w:rsidRPr="004F02AD" w:rsidRDefault="00FA3144" w:rsidP="00FA3144">
      <w:pPr>
        <w:rPr>
          <w:rFonts w:ascii="GHEA Grapalat" w:hAnsi="GHEA Grapalat" w:cs="Sylfaen"/>
          <w:i/>
          <w:sz w:val="16"/>
          <w:szCs w:val="16"/>
          <w:lang w:val="hy-AM" w:eastAsia="ru-RU"/>
        </w:rPr>
      </w:pPr>
    </w:p>
    <w:p w14:paraId="0662109F" w14:textId="77777777" w:rsidR="00FA3144" w:rsidRPr="004F02AD" w:rsidRDefault="00FA3144" w:rsidP="00FA3144">
      <w:pPr>
        <w:rPr>
          <w:rFonts w:ascii="GHEA Grapalat" w:hAnsi="GHEA Grapalat" w:cs="Sylfaen"/>
          <w:i/>
          <w:sz w:val="16"/>
          <w:szCs w:val="16"/>
          <w:lang w:val="hy-AM" w:eastAsia="ru-RU"/>
        </w:rPr>
      </w:pPr>
    </w:p>
    <w:p w14:paraId="7B2461CD" w14:textId="77777777" w:rsidR="00FA3144" w:rsidRPr="00F566BF" w:rsidRDefault="00FA3144" w:rsidP="00FA3144">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6BBE14EC"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E17A359" w14:textId="7E26E971" w:rsidR="00910F05" w:rsidRPr="00F566BF" w:rsidRDefault="00910F05" w:rsidP="00910F05">
      <w:pPr>
        <w:pStyle w:val="BodyTextIndent3"/>
        <w:spacing w:line="240" w:lineRule="auto"/>
        <w:jc w:val="right"/>
        <w:rPr>
          <w:rFonts w:ascii="GHEA Grapalat" w:hAnsi="GHEA Grapalat" w:cs="Arial"/>
          <w:b/>
          <w:lang w:val="hy-AM"/>
        </w:rPr>
      </w:pPr>
      <w:r w:rsidRPr="00FD67B1">
        <w:rPr>
          <w:rFonts w:ascii="GHEA Grapalat" w:hAnsi="GHEA Grapalat"/>
          <w:color w:val="002060"/>
          <w:sz w:val="24"/>
          <w:szCs w:val="24"/>
          <w:lang w:val="hy-AM"/>
        </w:rPr>
        <w:t>«</w:t>
      </w:r>
      <w:r>
        <w:rPr>
          <w:rFonts w:ascii="GHEA Grapalat" w:hAnsi="GHEA Grapalat" w:cs="Sylfaen"/>
          <w:b/>
          <w:color w:val="002060"/>
          <w:lang w:val="hy-AM"/>
        </w:rPr>
        <w:t>ՀՀ ՔԿ ԳՀԾՁԲ-ՀՊՍՎ-26/1</w:t>
      </w:r>
      <w:r w:rsidRPr="00FD67B1">
        <w:rPr>
          <w:rFonts w:ascii="GHEA Grapalat" w:hAnsi="GHEA Grapalat"/>
          <w:color w:val="002060"/>
          <w:sz w:val="24"/>
          <w:szCs w:val="24"/>
          <w:lang w:val="hy-AM"/>
        </w:rPr>
        <w:t>»</w:t>
      </w:r>
      <w:r w:rsidRPr="00FD67B1">
        <w:rPr>
          <w:rFonts w:ascii="GHEA Grapalat" w:hAnsi="GHEA Grapalat" w:cs="Sylfaen"/>
          <w:b/>
          <w:color w:val="002060"/>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BE29686" w14:textId="77777777" w:rsidR="00910F05" w:rsidRPr="00F566BF" w:rsidRDefault="00910F05" w:rsidP="00910F0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DAA2C84"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C06E8C" w:rsidRPr="00FD67B1">
        <w:rPr>
          <w:rFonts w:ascii="GHEA Grapalat" w:hAnsi="GHEA Grapalat" w:cs="GHEA Grapalat"/>
          <w:b/>
          <w:color w:val="002060"/>
          <w:sz w:val="20"/>
          <w:szCs w:val="20"/>
          <w:u w:val="single"/>
          <w:lang w:val="pt-BR"/>
        </w:rPr>
        <w:t>ՀՀ քննչական կոմիտեի</w:t>
      </w:r>
      <w:r w:rsidR="00C06E8C"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3C789DD9" w14:textId="2C1D7CF2"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22A09A3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06E8C" w:rsidRPr="00B607AD">
        <w:rPr>
          <w:rFonts w:ascii="GHEA Grapalat" w:hAnsi="GHEA Grapalat"/>
          <w:color w:val="002060"/>
          <w:sz w:val="20"/>
          <w:szCs w:val="20"/>
          <w:u w:val="single"/>
          <w:lang w:val="hy-AM"/>
        </w:rPr>
        <w:t>«</w:t>
      </w:r>
      <w:r w:rsidR="00C06E8C">
        <w:rPr>
          <w:rFonts w:ascii="GHEA Grapalat" w:hAnsi="GHEA Grapalat" w:cs="Sylfaen"/>
          <w:b/>
          <w:color w:val="002060"/>
          <w:sz w:val="20"/>
          <w:szCs w:val="20"/>
          <w:u w:val="single"/>
          <w:lang w:val="hy-AM"/>
        </w:rPr>
        <w:t>ՀՀ ՔԿ ԳՀԾՁԲ-ՀՊՍՎ-2</w:t>
      </w:r>
      <w:r w:rsidR="00C06E8C" w:rsidRPr="00781CA0">
        <w:rPr>
          <w:rFonts w:ascii="GHEA Grapalat" w:hAnsi="GHEA Grapalat" w:cs="Sylfaen"/>
          <w:b/>
          <w:color w:val="002060"/>
          <w:sz w:val="20"/>
          <w:szCs w:val="20"/>
          <w:u w:val="single"/>
          <w:lang w:val="pt-BR"/>
        </w:rPr>
        <w:t>6</w:t>
      </w:r>
      <w:r w:rsidR="00C06E8C">
        <w:rPr>
          <w:rFonts w:ascii="GHEA Grapalat" w:hAnsi="GHEA Grapalat" w:cs="Sylfaen"/>
          <w:b/>
          <w:color w:val="002060"/>
          <w:sz w:val="20"/>
          <w:szCs w:val="20"/>
          <w:u w:val="single"/>
          <w:lang w:val="hy-AM"/>
        </w:rPr>
        <w:t>/1</w:t>
      </w:r>
      <w:r w:rsidR="00C06E8C" w:rsidRPr="00B607AD">
        <w:rPr>
          <w:rFonts w:ascii="GHEA Grapalat" w:hAnsi="GHEA Grapalat"/>
          <w:color w:val="002060"/>
          <w:sz w:val="20"/>
          <w:szCs w:val="20"/>
          <w:u w:val="single"/>
          <w:lang w:val="hy-AM"/>
        </w:rPr>
        <w:t>»</w:t>
      </w:r>
      <w:r w:rsidR="00C06E8C"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E7827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քննչական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333586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02631263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E83298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ֆինանսների նախարարության</w:t>
            </w:r>
            <w:r w:rsidR="00781CA0" w:rsidRPr="00553094">
              <w:rPr>
                <w:rFonts w:ascii="GHEA Grapalat" w:hAnsi="GHEA Grapalat" w:cs="Sylfaen"/>
                <w:b/>
                <w:color w:val="002060"/>
                <w:sz w:val="20"/>
                <w:szCs w:val="20"/>
              </w:rPr>
              <w:t xml:space="preserve"> </w:t>
            </w:r>
            <w:r w:rsidR="00781CA0" w:rsidRPr="00553094">
              <w:rPr>
                <w:rFonts w:ascii="GHEA Grapalat" w:hAnsi="GHEA Grapalat" w:cs="Arial"/>
                <w:b/>
                <w:color w:val="002060"/>
                <w:sz w:val="20"/>
                <w:szCs w:val="20"/>
              </w:rPr>
              <w:t>աշխատակազմի գործառնական վարչություն</w:t>
            </w:r>
            <w:r w:rsidR="00781CA0" w:rsidRPr="00553094">
              <w:rPr>
                <w:rFonts w:ascii="GHEA Grapalat" w:hAnsi="GHEA Grapalat" w:cs="Arial"/>
                <w:color w:val="002060"/>
                <w:sz w:val="20"/>
                <w:szCs w:val="20"/>
              </w:rPr>
              <w:t xml:space="preserve">  </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93D432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FC12F7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781CA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դրամ,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2AB74D5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81CA0">
              <w:rPr>
                <w:rFonts w:ascii="GHEA Grapalat" w:hAnsi="GHEA Grapalat" w:cs="Sylfaen"/>
                <w:sz w:val="20"/>
                <w:szCs w:val="20"/>
              </w:rPr>
              <w:t xml:space="preserve"> </w:t>
            </w:r>
            <w:r w:rsidR="00781CA0" w:rsidRPr="00553094">
              <w:rPr>
                <w:rFonts w:ascii="GHEA Grapalat" w:hAnsi="GHEA Grapalat"/>
                <w:color w:val="002060"/>
                <w:lang w:val="af-ZA"/>
              </w:rPr>
              <w:t>«</w:t>
            </w:r>
            <w:r w:rsidR="00781CA0">
              <w:rPr>
                <w:rFonts w:ascii="GHEA Grapalat" w:hAnsi="GHEA Grapalat" w:cs="Sylfaen"/>
                <w:b/>
                <w:color w:val="002060"/>
                <w:sz w:val="20"/>
                <w:szCs w:val="20"/>
                <w:lang w:val="hy-AM"/>
              </w:rPr>
              <w:t>ՀՀ ՔԿ ԳՀԾՁԲ-ՀՊՍՎ-2</w:t>
            </w:r>
            <w:r w:rsidR="00781CA0">
              <w:rPr>
                <w:rFonts w:ascii="GHEA Grapalat" w:hAnsi="GHEA Grapalat" w:cs="Sylfaen"/>
                <w:b/>
                <w:color w:val="002060"/>
                <w:sz w:val="20"/>
                <w:szCs w:val="20"/>
              </w:rPr>
              <w:t>6</w:t>
            </w:r>
            <w:r w:rsidR="00781CA0">
              <w:rPr>
                <w:rFonts w:ascii="GHEA Grapalat" w:hAnsi="GHEA Grapalat" w:cs="Sylfaen"/>
                <w:b/>
                <w:color w:val="002060"/>
                <w:sz w:val="20"/>
                <w:szCs w:val="20"/>
                <w:lang w:val="hy-AM"/>
              </w:rPr>
              <w:t>/1</w:t>
            </w:r>
            <w:r w:rsidR="00781CA0" w:rsidRPr="00553094">
              <w:rPr>
                <w:rFonts w:ascii="GHEA Grapalat" w:hAnsi="GHEA Grapalat" w:cs="Sylfaen"/>
                <w:b/>
                <w:color w:val="002060"/>
                <w:sz w:val="20"/>
                <w:szCs w:val="20"/>
                <w:lang w:val="fr-FR"/>
              </w:rPr>
              <w:t>-</w:t>
            </w:r>
            <w:r w:rsidR="00781CA0" w:rsidRPr="00553094">
              <w:rPr>
                <w:rFonts w:ascii="GHEA Grapalat" w:hAnsi="GHEA Grapalat" w:cs="Arial"/>
                <w:b/>
                <w:color w:val="002060"/>
                <w:sz w:val="20"/>
                <w:szCs w:val="20"/>
              </w:rPr>
              <w:t xml:space="preserve"> </w:t>
            </w:r>
            <w:r w:rsidR="00781CA0">
              <w:rPr>
                <w:rFonts w:ascii="GHEA Grapalat" w:hAnsi="GHEA Grapalat" w:cs="Arial"/>
                <w:b/>
                <w:color w:val="002060"/>
                <w:sz w:val="20"/>
                <w:szCs w:val="20"/>
              </w:rPr>
              <w:t xml:space="preserve">  </w:t>
            </w:r>
            <w:r w:rsidR="00781CA0" w:rsidRPr="00553094">
              <w:rPr>
                <w:rFonts w:ascii="GHEA Grapalat" w:hAnsi="GHEA Grapalat" w:cs="Arial"/>
                <w:b/>
                <w:color w:val="002060"/>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3C756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3C756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3C756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3C756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C756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551E8A66" w:rsidR="00334EFB" w:rsidRDefault="00631658" w:rsidP="00781CA0">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267EF0CB" w14:textId="49BF1A3D" w:rsidR="00781CA0" w:rsidRPr="00F566BF" w:rsidRDefault="00781CA0" w:rsidP="00781CA0">
      <w:pPr>
        <w:pStyle w:val="BodyTextIndent3"/>
        <w:spacing w:line="240" w:lineRule="auto"/>
        <w:jc w:val="right"/>
        <w:rPr>
          <w:rFonts w:ascii="GHEA Grapalat" w:hAnsi="GHEA Grapalat" w:cs="Sylfaen"/>
          <w:b/>
          <w:lang w:val="hy-AM"/>
        </w:rPr>
      </w:pPr>
      <w:r w:rsidRPr="00D74996">
        <w:rPr>
          <w:rFonts w:ascii="GHEA Grapalat" w:hAnsi="GHEA Grapalat" w:cs="Sylfaen"/>
          <w:b/>
          <w:color w:val="002060"/>
          <w:lang w:val="hy-AM"/>
        </w:rPr>
        <w:t>«</w:t>
      </w:r>
      <w:r>
        <w:rPr>
          <w:rFonts w:ascii="GHEA Grapalat" w:hAnsi="GHEA Grapalat" w:cs="Sylfaen"/>
          <w:b/>
          <w:color w:val="002060"/>
          <w:lang w:val="hy-AM"/>
        </w:rPr>
        <w:t>ՀՀ ՔԿ ԳՀԾՁԲ-ՀՊՍՎ-2</w:t>
      </w:r>
      <w:r w:rsidRPr="00A62BDA">
        <w:rPr>
          <w:rFonts w:ascii="GHEA Grapalat" w:hAnsi="GHEA Grapalat" w:cs="Sylfaen"/>
          <w:b/>
          <w:color w:val="002060"/>
          <w:lang w:val="hy-AM"/>
        </w:rPr>
        <w:t>6</w:t>
      </w:r>
      <w:r>
        <w:rPr>
          <w:rFonts w:ascii="GHEA Grapalat" w:hAnsi="GHEA Grapalat" w:cs="Sylfaen"/>
          <w:b/>
          <w:color w:val="002060"/>
          <w:lang w:val="hy-AM"/>
        </w:rPr>
        <w:t>/1</w:t>
      </w:r>
      <w:r w:rsidRPr="00D74996">
        <w:rPr>
          <w:rFonts w:ascii="GHEA Grapalat" w:hAnsi="GHEA Grapalat" w:cs="Sylfaen"/>
          <w:b/>
          <w:color w:val="002060"/>
          <w:lang w:val="hy-AM"/>
        </w:rPr>
        <w:t>»*</w:t>
      </w:r>
      <w:r w:rsidRPr="00F566BF">
        <w:rPr>
          <w:rFonts w:ascii="GHEA Grapalat" w:hAnsi="GHEA Grapalat" w:cs="Sylfaen"/>
          <w:b/>
          <w:lang w:val="hy-AM"/>
        </w:rPr>
        <w:t xml:space="preserve">  ծածկագրով</w:t>
      </w:r>
    </w:p>
    <w:p w14:paraId="6EE873DC" w14:textId="77777777" w:rsidR="00781CA0" w:rsidRPr="00F566BF" w:rsidRDefault="00781CA0" w:rsidP="00781C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4FB463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781CA0" w:rsidRPr="00D74996">
        <w:rPr>
          <w:rFonts w:ascii="GHEA Grapalat" w:hAnsi="GHEA Grapalat" w:cs="GHEA Grapalat"/>
          <w:b/>
          <w:color w:val="002060"/>
          <w:sz w:val="20"/>
          <w:szCs w:val="20"/>
          <w:u w:val="single"/>
          <w:lang w:val="pt-BR"/>
        </w:rPr>
        <w:t>ՀՀ  քննչական կոմիտեի</w:t>
      </w:r>
      <w:r w:rsidR="00781CA0" w:rsidRPr="00D74996">
        <w:rPr>
          <w:rFonts w:ascii="GHEA Grapalat" w:hAnsi="GHEA Grapalat" w:cs="GHEA Grapalat"/>
          <w:sz w:val="20"/>
          <w:szCs w:val="20"/>
          <w:u w:val="single"/>
          <w:lang w:val="pt-BR"/>
        </w:rPr>
        <w:t xml:space="preserve"> *</w:t>
      </w:r>
      <w:r w:rsidR="00781CA0"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3C4152AD"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781CA0">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E41E33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781CA0" w:rsidRPr="00D74996">
        <w:rPr>
          <w:rFonts w:ascii="GHEA Grapalat" w:hAnsi="GHEA Grapalat" w:cs="Sylfaen"/>
          <w:b/>
          <w:color w:val="002060"/>
          <w:sz w:val="20"/>
          <w:szCs w:val="20"/>
          <w:u w:val="single"/>
          <w:lang w:val="hy-AM"/>
        </w:rPr>
        <w:t>«</w:t>
      </w:r>
      <w:r w:rsidR="00781CA0">
        <w:rPr>
          <w:rFonts w:ascii="GHEA Grapalat" w:hAnsi="GHEA Grapalat" w:cs="Sylfaen"/>
          <w:b/>
          <w:color w:val="002060"/>
          <w:sz w:val="20"/>
          <w:szCs w:val="20"/>
          <w:u w:val="single"/>
          <w:lang w:val="hy-AM"/>
        </w:rPr>
        <w:t>ՀՀ ՔԿ ԳՀԾՁԲ-ՀՊՍՎ-2</w:t>
      </w:r>
      <w:r w:rsidR="00781CA0" w:rsidRPr="00781CA0">
        <w:rPr>
          <w:rFonts w:ascii="GHEA Grapalat" w:hAnsi="GHEA Grapalat" w:cs="Sylfaen"/>
          <w:b/>
          <w:color w:val="002060"/>
          <w:sz w:val="20"/>
          <w:szCs w:val="20"/>
          <w:u w:val="single"/>
          <w:lang w:val="pt-BR"/>
        </w:rPr>
        <w:t>6</w:t>
      </w:r>
      <w:r w:rsidR="00781CA0">
        <w:rPr>
          <w:rFonts w:ascii="GHEA Grapalat" w:hAnsi="GHEA Grapalat" w:cs="Sylfaen"/>
          <w:b/>
          <w:color w:val="002060"/>
          <w:sz w:val="20"/>
          <w:szCs w:val="20"/>
          <w:u w:val="single"/>
          <w:lang w:val="hy-AM"/>
        </w:rPr>
        <w:t>/1</w:t>
      </w:r>
      <w:r w:rsidR="00781CA0" w:rsidRPr="00D74996">
        <w:rPr>
          <w:rFonts w:ascii="GHEA Grapalat" w:hAnsi="GHEA Grapalat" w:cs="Sylfaen"/>
          <w:b/>
          <w:color w:val="002060"/>
          <w:sz w:val="20"/>
          <w:szCs w:val="20"/>
          <w:u w:val="single"/>
          <w:lang w:val="hy-AM"/>
        </w:rPr>
        <w:t>»</w:t>
      </w:r>
      <w:r w:rsidR="00781CA0" w:rsidRPr="00D74996">
        <w:rPr>
          <w:rFonts w:ascii="GHEA Grapalat" w:hAnsi="GHEA Grapalat" w:cs="GHEA Grapalat"/>
          <w:sz w:val="20"/>
          <w:szCs w:val="20"/>
          <w:u w:val="single"/>
          <w:lang w:val="pt-BR"/>
        </w:rPr>
        <w:t>*</w:t>
      </w:r>
      <w:r w:rsidR="00781CA0"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8B81C1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քննչական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28CA6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02631263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89280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ֆինանսների նախարարության</w:t>
            </w:r>
            <w:r w:rsidR="00781CA0" w:rsidRPr="00553094">
              <w:rPr>
                <w:rFonts w:ascii="GHEA Grapalat" w:hAnsi="GHEA Grapalat" w:cs="Sylfaen"/>
                <w:b/>
                <w:color w:val="002060"/>
                <w:sz w:val="20"/>
                <w:szCs w:val="20"/>
              </w:rPr>
              <w:t xml:space="preserve"> </w:t>
            </w:r>
            <w:r w:rsidR="00781CA0" w:rsidRPr="00553094">
              <w:rPr>
                <w:rFonts w:ascii="GHEA Grapalat" w:hAnsi="GHEA Grapalat" w:cs="Arial"/>
                <w:b/>
                <w:color w:val="002060"/>
                <w:sz w:val="20"/>
                <w:szCs w:val="20"/>
              </w:rPr>
              <w:t>աշխատակազմի գործառնական վարչություն</w:t>
            </w:r>
            <w:r w:rsidR="00781CA0" w:rsidRPr="00553094">
              <w:rPr>
                <w:rFonts w:ascii="GHEA Grapalat" w:hAnsi="GHEA Grapalat" w:cs="Arial"/>
                <w:color w:val="002060"/>
                <w:sz w:val="20"/>
                <w:szCs w:val="20"/>
              </w:rPr>
              <w:t xml:space="preserve">  </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7EF99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81CA0">
              <w:rPr>
                <w:rFonts w:ascii="GHEA Grapalat" w:hAnsi="GHEA Grapalat" w:cs="Arial"/>
                <w:sz w:val="20"/>
                <w:szCs w:val="20"/>
              </w:rPr>
              <w:t xml:space="preserve"> </w:t>
            </w:r>
            <w:r w:rsidR="00781CA0" w:rsidRPr="00553094">
              <w:rPr>
                <w:rFonts w:ascii="GHEA Grapalat" w:hAnsi="GHEA Grapalat" w:cs="Arial"/>
                <w:sz w:val="20"/>
                <w:szCs w:val="20"/>
              </w:rPr>
              <w:t xml:space="preserve"> </w:t>
            </w:r>
            <w:r w:rsidR="00781CA0" w:rsidRPr="00553094">
              <w:rPr>
                <w:rFonts w:ascii="GHEA Grapalat" w:hAnsi="GHEA Grapalat" w:cs="Arial"/>
                <w:b/>
                <w:color w:val="002060"/>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90A3E2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781CA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դրամ,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68D8A87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81CA0">
              <w:rPr>
                <w:rFonts w:ascii="GHEA Grapalat" w:hAnsi="GHEA Grapalat" w:cs="Sylfaen"/>
                <w:sz w:val="20"/>
                <w:szCs w:val="20"/>
              </w:rPr>
              <w:t xml:space="preserve"> </w:t>
            </w:r>
            <w:r w:rsidR="00781CA0" w:rsidRPr="00553094">
              <w:rPr>
                <w:rFonts w:ascii="GHEA Grapalat" w:hAnsi="GHEA Grapalat"/>
                <w:color w:val="002060"/>
                <w:lang w:val="af-ZA"/>
              </w:rPr>
              <w:t>«</w:t>
            </w:r>
            <w:r w:rsidR="00781CA0">
              <w:rPr>
                <w:rFonts w:ascii="GHEA Grapalat" w:hAnsi="GHEA Grapalat" w:cs="Sylfaen"/>
                <w:b/>
                <w:color w:val="002060"/>
                <w:sz w:val="20"/>
                <w:szCs w:val="20"/>
                <w:lang w:val="hy-AM"/>
              </w:rPr>
              <w:t>ՀՀ ՔԿ ԳՀԾՁԲ-ՀՊՍՎ-2</w:t>
            </w:r>
            <w:r w:rsidR="00781CA0">
              <w:rPr>
                <w:rFonts w:ascii="GHEA Grapalat" w:hAnsi="GHEA Grapalat" w:cs="Sylfaen"/>
                <w:b/>
                <w:color w:val="002060"/>
                <w:sz w:val="20"/>
                <w:szCs w:val="20"/>
              </w:rPr>
              <w:t>6</w:t>
            </w:r>
            <w:r w:rsidR="00781CA0">
              <w:rPr>
                <w:rFonts w:ascii="GHEA Grapalat" w:hAnsi="GHEA Grapalat" w:cs="Sylfaen"/>
                <w:b/>
                <w:color w:val="002060"/>
                <w:sz w:val="20"/>
                <w:szCs w:val="20"/>
                <w:lang w:val="hy-AM"/>
              </w:rPr>
              <w:t>/1</w:t>
            </w:r>
            <w:r w:rsidR="00781CA0" w:rsidRPr="00553094">
              <w:rPr>
                <w:rFonts w:ascii="GHEA Grapalat" w:hAnsi="GHEA Grapalat" w:cs="Sylfaen"/>
                <w:b/>
                <w:color w:val="002060"/>
                <w:sz w:val="20"/>
                <w:szCs w:val="20"/>
                <w:lang w:val="fr-FR"/>
              </w:rPr>
              <w:t xml:space="preserve">- </w:t>
            </w:r>
            <w:r w:rsidR="00781CA0" w:rsidRPr="00553094">
              <w:rPr>
                <w:rFonts w:ascii="GHEA Grapalat" w:hAnsi="GHEA Grapalat"/>
                <w:color w:val="002060"/>
                <w:lang w:val="af-ZA"/>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C756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C756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C756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C756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C756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3E75905A" w:rsidR="002B0E49" w:rsidRPr="00D66974" w:rsidRDefault="00334B2F" w:rsidP="00781CA0">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004B5A0" w14:textId="5E317CD5" w:rsidR="00781CA0" w:rsidRPr="00D66974" w:rsidRDefault="00781CA0" w:rsidP="00781CA0">
      <w:pPr>
        <w:pStyle w:val="BodyTextIndent3"/>
        <w:spacing w:line="240" w:lineRule="auto"/>
        <w:jc w:val="right"/>
        <w:rPr>
          <w:rFonts w:ascii="GHEA Grapalat" w:hAnsi="GHEA Grapalat" w:cs="Sylfaen"/>
          <w:b/>
          <w:lang w:val="hy-AM"/>
        </w:rPr>
      </w:pPr>
      <w:r w:rsidRPr="00C80B0E">
        <w:rPr>
          <w:rFonts w:ascii="GHEA Grapalat" w:hAnsi="GHEA Grapalat" w:cs="Sylfaen"/>
          <w:b/>
          <w:color w:val="002060"/>
          <w:lang w:val="hy-AM"/>
        </w:rPr>
        <w:t>«</w:t>
      </w:r>
      <w:r>
        <w:rPr>
          <w:rFonts w:ascii="GHEA Grapalat" w:hAnsi="GHEA Grapalat" w:cs="Sylfaen"/>
          <w:b/>
          <w:color w:val="002060"/>
          <w:lang w:val="hy-AM"/>
        </w:rPr>
        <w:t>ՀՀ ՔԿ ԳՀԾՁԲ-ՀՊՍՎ-2</w:t>
      </w:r>
      <w:r w:rsidRPr="00A62BDA">
        <w:rPr>
          <w:rFonts w:ascii="GHEA Grapalat" w:hAnsi="GHEA Grapalat" w:cs="Sylfaen"/>
          <w:b/>
          <w:color w:val="002060"/>
          <w:lang w:val="hy-AM"/>
        </w:rPr>
        <w:t>6</w:t>
      </w:r>
      <w:r>
        <w:rPr>
          <w:rFonts w:ascii="GHEA Grapalat" w:hAnsi="GHEA Grapalat" w:cs="Sylfaen"/>
          <w:b/>
          <w:color w:val="002060"/>
          <w:lang w:val="hy-AM"/>
        </w:rPr>
        <w:t>/1</w:t>
      </w:r>
      <w:r w:rsidRPr="00C80B0E">
        <w:rPr>
          <w:rFonts w:ascii="GHEA Grapalat" w:hAnsi="GHEA Grapalat" w:cs="Sylfaen"/>
          <w:b/>
          <w:color w:val="002060"/>
          <w:lang w:val="hy-AM"/>
        </w:rPr>
        <w:t>»</w:t>
      </w:r>
      <w:r w:rsidRPr="00D66974">
        <w:rPr>
          <w:rFonts w:ascii="GHEA Grapalat" w:hAnsi="GHEA Grapalat" w:cs="Sylfaen"/>
          <w:b/>
          <w:lang w:val="hy-AM"/>
        </w:rPr>
        <w:t>*  ծածկագրով</w:t>
      </w:r>
    </w:p>
    <w:p w14:paraId="4FB86E9A" w14:textId="77777777" w:rsidR="00781CA0" w:rsidRPr="00D66974" w:rsidRDefault="00781CA0" w:rsidP="00781C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4D8938F4" w14:textId="4F733CF4" w:rsidR="00781CA0" w:rsidRPr="009F033C" w:rsidRDefault="007678FA" w:rsidP="00781CA0">
      <w:pPr>
        <w:ind w:left="-142" w:firstLine="142"/>
        <w:jc w:val="center"/>
        <w:rPr>
          <w:rFonts w:ascii="GHEA Grapalat" w:hAnsi="GHEA Grapalat"/>
          <w:b/>
          <w:sz w:val="22"/>
          <w:szCs w:val="22"/>
          <w:u w:val="single"/>
          <w:lang w:val="hy-AM"/>
        </w:rPr>
      </w:pPr>
      <w:r w:rsidRPr="00D66974">
        <w:rPr>
          <w:rFonts w:ascii="GHEA Grapalat" w:hAnsi="GHEA Grapalat"/>
          <w:b/>
          <w:lang w:val="hy-AM"/>
        </w:rPr>
        <w:t xml:space="preserve">N </w:t>
      </w:r>
      <w:r w:rsidR="00781CA0">
        <w:rPr>
          <w:rFonts w:ascii="GHEA Grapalat" w:hAnsi="GHEA Grapalat" w:cs="Sylfaen"/>
          <w:b/>
          <w:color w:val="002060"/>
          <w:sz w:val="22"/>
          <w:szCs w:val="22"/>
          <w:lang w:val="hy-AM"/>
        </w:rPr>
        <w:t>ՀՀ ՔԿ ԳՀԾՁԲ-ՀՊՍՎ-2</w:t>
      </w:r>
      <w:r w:rsidR="00781CA0" w:rsidRPr="00781CA0">
        <w:rPr>
          <w:rFonts w:ascii="GHEA Grapalat" w:hAnsi="GHEA Grapalat" w:cs="Sylfaen"/>
          <w:b/>
          <w:color w:val="002060"/>
          <w:sz w:val="22"/>
          <w:szCs w:val="22"/>
          <w:lang w:val="hy-AM"/>
        </w:rPr>
        <w:t>6</w:t>
      </w:r>
      <w:r w:rsidR="00781CA0">
        <w:rPr>
          <w:rFonts w:ascii="GHEA Grapalat" w:hAnsi="GHEA Grapalat" w:cs="Sylfaen"/>
          <w:b/>
          <w:color w:val="002060"/>
          <w:sz w:val="22"/>
          <w:szCs w:val="22"/>
          <w:lang w:val="hy-AM"/>
        </w:rPr>
        <w:t>/1</w:t>
      </w:r>
      <w:r w:rsidR="00781CA0" w:rsidRPr="009F033C">
        <w:rPr>
          <w:rFonts w:ascii="GHEA Grapalat" w:hAnsi="GHEA Grapalat" w:cs="Sylfaen"/>
          <w:b/>
          <w:color w:val="002060"/>
          <w:sz w:val="22"/>
          <w:szCs w:val="22"/>
          <w:lang w:val="fr-FR"/>
        </w:rPr>
        <w:t>-</w:t>
      </w:r>
    </w:p>
    <w:p w14:paraId="5A901CBF" w14:textId="21B23ADF" w:rsidR="007678FA" w:rsidRPr="00D66974" w:rsidRDefault="007678FA" w:rsidP="007678FA">
      <w:pPr>
        <w:ind w:left="-142" w:firstLine="142"/>
        <w:jc w:val="center"/>
        <w:rPr>
          <w:rFonts w:ascii="GHEA Grapalat" w:hAnsi="GHEA Grapalat"/>
          <w:b/>
          <w:u w:val="single"/>
          <w:lang w:val="hy-AM"/>
        </w:rPr>
      </w:pPr>
    </w:p>
    <w:p w14:paraId="56B825E8" w14:textId="05BFDE30" w:rsidR="00781CA0" w:rsidRPr="00553094" w:rsidRDefault="00781CA0" w:rsidP="00781CA0">
      <w:pPr>
        <w:tabs>
          <w:tab w:val="left" w:pos="720"/>
          <w:tab w:val="left" w:pos="1440"/>
          <w:tab w:val="left" w:pos="8865"/>
        </w:tabs>
        <w:jc w:val="both"/>
        <w:rPr>
          <w:rFonts w:ascii="GHEA Grapalat" w:hAnsi="GHEA Grapalat" w:cs="Sylfaen"/>
          <w:sz w:val="20"/>
          <w:lang w:val="hy-AM"/>
        </w:rPr>
      </w:pPr>
      <w:r w:rsidRPr="00553094">
        <w:rPr>
          <w:rFonts w:ascii="GHEA Grapalat" w:hAnsi="GHEA Grapalat" w:cs="Sylfaen"/>
          <w:sz w:val="20"/>
          <w:lang w:val="hy-AM"/>
        </w:rPr>
        <w:t xml:space="preserve">                  ք. Երևան                                                                                          </w:t>
      </w:r>
      <w:r w:rsidRPr="00553094">
        <w:rPr>
          <w:rFonts w:ascii="GHEA Grapalat" w:hAnsi="GHEA Grapalat"/>
          <w:lang w:val="hy-AM"/>
        </w:rPr>
        <w:t>«</w:t>
      </w:r>
      <w:r w:rsidRPr="00553094">
        <w:rPr>
          <w:rFonts w:ascii="GHEA Grapalat" w:hAnsi="GHEA Grapalat"/>
          <w:u w:val="single"/>
          <w:lang w:val="hy-AM"/>
        </w:rPr>
        <w:t xml:space="preserve">     </w:t>
      </w:r>
      <w:r w:rsidRPr="00553094">
        <w:rPr>
          <w:rFonts w:ascii="GHEA Grapalat" w:hAnsi="GHEA Grapalat"/>
          <w:lang w:val="hy-AM"/>
        </w:rPr>
        <w:t xml:space="preserve">» </w:t>
      </w:r>
      <w:r w:rsidRPr="00553094">
        <w:rPr>
          <w:rFonts w:ascii="GHEA Grapalat" w:hAnsi="GHEA Grapalat"/>
          <w:u w:val="single"/>
          <w:lang w:val="hy-AM"/>
        </w:rPr>
        <w:t xml:space="preserve">          </w:t>
      </w:r>
      <w:r w:rsidRPr="00553094">
        <w:rPr>
          <w:rFonts w:ascii="GHEA Grapalat" w:hAnsi="GHEA Grapalat"/>
          <w:lang w:val="hy-AM"/>
        </w:rPr>
        <w:t xml:space="preserve"> </w:t>
      </w:r>
      <w:r w:rsidRPr="00553094">
        <w:rPr>
          <w:rFonts w:ascii="GHEA Grapalat" w:hAnsi="GHEA Grapalat" w:cs="Sylfaen"/>
          <w:sz w:val="20"/>
          <w:lang w:val="hy-AM"/>
        </w:rPr>
        <w:t>202</w:t>
      </w:r>
      <w:r w:rsidR="00DD0383">
        <w:rPr>
          <w:rFonts w:ascii="GHEA Grapalat" w:hAnsi="GHEA Grapalat" w:cs="Sylfaen"/>
          <w:sz w:val="20"/>
          <w:lang w:val="hy-AM"/>
        </w:rPr>
        <w:t xml:space="preserve"> </w:t>
      </w:r>
      <w:r w:rsidRPr="00553094">
        <w:rPr>
          <w:rFonts w:ascii="GHEA Grapalat" w:hAnsi="GHEA Grapalat" w:cs="Sylfaen"/>
          <w:sz w:val="20"/>
          <w:lang w:val="hy-AM"/>
        </w:rPr>
        <w:t>թ.</w:t>
      </w:r>
    </w:p>
    <w:p w14:paraId="71930EF8" w14:textId="77777777" w:rsidR="00781CA0" w:rsidRPr="00553094" w:rsidRDefault="00781CA0" w:rsidP="00781CA0">
      <w:pPr>
        <w:tabs>
          <w:tab w:val="left" w:pos="720"/>
          <w:tab w:val="left" w:pos="1440"/>
          <w:tab w:val="left" w:pos="8865"/>
        </w:tabs>
        <w:jc w:val="both"/>
        <w:rPr>
          <w:rFonts w:ascii="GHEA Grapalat" w:hAnsi="GHEA Grapalat" w:cs="Sylfaen"/>
          <w:sz w:val="20"/>
          <w:lang w:val="hy-AM"/>
        </w:rPr>
      </w:pPr>
    </w:p>
    <w:p w14:paraId="7DA4833F" w14:textId="1F14F947" w:rsidR="007678FA" w:rsidRPr="00D66974" w:rsidRDefault="00781CA0" w:rsidP="00781CA0">
      <w:pPr>
        <w:ind w:firstLine="720"/>
        <w:jc w:val="both"/>
        <w:rPr>
          <w:rFonts w:ascii="GHEA Grapalat" w:hAnsi="GHEA Grapalat"/>
          <w:sz w:val="20"/>
          <w:lang w:val="hy-AM"/>
        </w:rPr>
      </w:pPr>
      <w:r w:rsidRPr="00553094">
        <w:rPr>
          <w:rFonts w:ascii="GHEA Grapalat" w:hAnsi="GHEA Grapalat"/>
          <w:b/>
          <w:color w:val="002060"/>
          <w:sz w:val="20"/>
          <w:lang w:val="hy-AM"/>
        </w:rPr>
        <w:t>ՀՀ քննչական կոմիտեն</w:t>
      </w:r>
      <w:r w:rsidRPr="00553094">
        <w:rPr>
          <w:rFonts w:ascii="GHEA Grapalat" w:hAnsi="GHEA Grapalat" w:cs="Times Armenian"/>
          <w:sz w:val="20"/>
          <w:lang w:val="hy-AM"/>
        </w:rPr>
        <w:t xml:space="preserve">, </w:t>
      </w:r>
      <w:r w:rsidRPr="00553094">
        <w:rPr>
          <w:rFonts w:ascii="GHEA Grapalat" w:hAnsi="GHEA Grapalat" w:cs="Sylfaen"/>
          <w:sz w:val="20"/>
          <w:lang w:val="hy-AM"/>
        </w:rPr>
        <w:t>ի</w:t>
      </w:r>
      <w:r w:rsidRPr="00553094">
        <w:rPr>
          <w:rFonts w:ascii="GHEA Grapalat" w:hAnsi="GHEA Grapalat" w:cs="Times Armenian"/>
          <w:sz w:val="20"/>
          <w:lang w:val="hy-AM"/>
        </w:rPr>
        <w:t xml:space="preserve"> </w:t>
      </w:r>
      <w:r w:rsidRPr="00553094">
        <w:rPr>
          <w:rFonts w:ascii="GHEA Grapalat" w:hAnsi="GHEA Grapalat" w:cs="Sylfaen"/>
          <w:sz w:val="20"/>
          <w:lang w:val="hy-AM"/>
        </w:rPr>
        <w:t>դեմս</w:t>
      </w:r>
      <w:r w:rsidRPr="00553094">
        <w:rPr>
          <w:rFonts w:ascii="GHEA Grapalat" w:hAnsi="GHEA Grapalat" w:cs="Times Armenian"/>
          <w:sz w:val="20"/>
          <w:lang w:val="hy-AM"/>
        </w:rPr>
        <w:t xml:space="preserve"> </w:t>
      </w:r>
      <w:r w:rsidRPr="00553094">
        <w:rPr>
          <w:rFonts w:ascii="GHEA Grapalat" w:hAnsi="GHEA Grapalat" w:cs="Times Armenian"/>
          <w:b/>
          <w:color w:val="002060"/>
          <w:sz w:val="20"/>
          <w:lang w:val="hy-AM"/>
        </w:rPr>
        <w:t xml:space="preserve">գլխավոր </w:t>
      </w:r>
      <w:r w:rsidRPr="00781CA0">
        <w:rPr>
          <w:rFonts w:ascii="GHEA Grapalat" w:hAnsi="GHEA Grapalat" w:cs="Times Armenian"/>
          <w:b/>
          <w:color w:val="002060"/>
          <w:sz w:val="20"/>
          <w:lang w:val="hy-AM"/>
        </w:rPr>
        <w:t>քարտուղար Գ</w:t>
      </w:r>
      <w:r w:rsidRPr="00781CA0">
        <w:rPr>
          <w:rFonts w:ascii="Cambria Math" w:hAnsi="Cambria Math" w:cs="Cambria Math"/>
          <w:b/>
          <w:color w:val="002060"/>
          <w:sz w:val="20"/>
          <w:lang w:val="hy-AM"/>
        </w:rPr>
        <w:t>․</w:t>
      </w:r>
      <w:r w:rsidRPr="00781CA0">
        <w:rPr>
          <w:rFonts w:ascii="GHEA Grapalat" w:hAnsi="GHEA Grapalat" w:cs="Times Armenian"/>
          <w:b/>
          <w:color w:val="002060"/>
          <w:sz w:val="20"/>
          <w:lang w:val="hy-AM"/>
        </w:rPr>
        <w:t xml:space="preserve"> </w:t>
      </w:r>
      <w:r w:rsidRPr="00781CA0">
        <w:rPr>
          <w:rFonts w:ascii="GHEA Grapalat" w:hAnsi="GHEA Grapalat" w:cs="GHEA Grapalat"/>
          <w:b/>
          <w:color w:val="002060"/>
          <w:sz w:val="20"/>
          <w:lang w:val="hy-AM"/>
        </w:rPr>
        <w:t>Խաչա</w:t>
      </w:r>
      <w:r w:rsidRPr="00781CA0">
        <w:rPr>
          <w:rFonts w:ascii="GHEA Grapalat" w:hAnsi="GHEA Grapalat" w:cs="Times Armenian"/>
          <w:b/>
          <w:color w:val="002060"/>
          <w:sz w:val="20"/>
          <w:lang w:val="hy-AM"/>
        </w:rPr>
        <w:t>տրյանի</w:t>
      </w:r>
      <w:r w:rsidRPr="00553094">
        <w:rPr>
          <w:rFonts w:ascii="GHEA Grapalat" w:hAnsi="GHEA Grapalat" w:cs="Times Armenian"/>
          <w:sz w:val="20"/>
          <w:lang w:val="hy-AM"/>
        </w:rPr>
        <w:t xml:space="preserve">, </w:t>
      </w:r>
      <w:r w:rsidRPr="00553094">
        <w:rPr>
          <w:rFonts w:ascii="GHEA Grapalat" w:hAnsi="GHEA Grapalat" w:cs="Sylfaen"/>
          <w:sz w:val="20"/>
          <w:lang w:val="hy-AM"/>
        </w:rPr>
        <w:t>որը</w:t>
      </w:r>
      <w:r w:rsidRPr="00553094">
        <w:rPr>
          <w:rFonts w:ascii="GHEA Grapalat" w:hAnsi="GHEA Grapalat" w:cs="Times Armenian"/>
          <w:sz w:val="20"/>
          <w:lang w:val="hy-AM"/>
        </w:rPr>
        <w:t xml:space="preserve"> </w:t>
      </w:r>
      <w:r w:rsidRPr="00553094">
        <w:rPr>
          <w:rFonts w:ascii="GHEA Grapalat" w:hAnsi="GHEA Grapalat" w:cs="Sylfaen"/>
          <w:sz w:val="20"/>
          <w:lang w:val="hy-AM"/>
        </w:rPr>
        <w:t>գործում</w:t>
      </w:r>
      <w:r w:rsidRPr="00553094">
        <w:rPr>
          <w:rFonts w:ascii="GHEA Grapalat" w:hAnsi="GHEA Grapalat" w:cs="Times Armenian"/>
          <w:sz w:val="20"/>
          <w:lang w:val="hy-AM"/>
        </w:rPr>
        <w:t xml:space="preserve"> </w:t>
      </w:r>
      <w:r w:rsidRPr="00553094">
        <w:rPr>
          <w:rFonts w:ascii="GHEA Grapalat" w:hAnsi="GHEA Grapalat" w:cs="Sylfaen"/>
          <w:sz w:val="20"/>
          <w:lang w:val="hy-AM"/>
        </w:rPr>
        <w:t>է</w:t>
      </w:r>
      <w:r w:rsidRPr="00553094">
        <w:rPr>
          <w:rFonts w:ascii="GHEA Grapalat" w:hAnsi="GHEA Grapalat" w:cs="Times Armenian"/>
          <w:sz w:val="20"/>
          <w:lang w:val="hy-AM"/>
        </w:rPr>
        <w:t xml:space="preserve"> Կոմիտեի </w:t>
      </w:r>
      <w:r w:rsidRPr="00553094">
        <w:rPr>
          <w:rFonts w:ascii="GHEA Grapalat" w:hAnsi="GHEA Grapalat" w:cs="Sylfaen"/>
          <w:sz w:val="20"/>
          <w:lang w:val="hy-AM"/>
        </w:rPr>
        <w:t>կանոնադրության</w:t>
      </w:r>
      <w:r w:rsidRPr="00553094">
        <w:rPr>
          <w:rFonts w:ascii="GHEA Grapalat" w:hAnsi="GHEA Grapalat" w:cs="Times Armenian"/>
          <w:sz w:val="20"/>
          <w:lang w:val="hy-AM"/>
        </w:rPr>
        <w:t xml:space="preserve"> </w:t>
      </w:r>
      <w:r w:rsidRPr="00553094">
        <w:rPr>
          <w:rFonts w:ascii="GHEA Grapalat" w:hAnsi="GHEA Grapalat" w:cs="Sylfaen"/>
          <w:sz w:val="20"/>
          <w:lang w:val="hy-AM"/>
        </w:rPr>
        <w:t>հիման</w:t>
      </w:r>
      <w:r w:rsidRPr="00553094">
        <w:rPr>
          <w:rFonts w:ascii="GHEA Grapalat" w:hAnsi="GHEA Grapalat" w:cs="Times Armenian"/>
          <w:sz w:val="20"/>
          <w:lang w:val="hy-AM"/>
        </w:rPr>
        <w:t xml:space="preserve"> </w:t>
      </w:r>
      <w:r w:rsidRPr="00553094">
        <w:rPr>
          <w:rFonts w:ascii="GHEA Grapalat" w:hAnsi="GHEA Grapalat" w:cs="Sylfaen"/>
          <w:sz w:val="20"/>
          <w:lang w:val="hy-AM"/>
        </w:rPr>
        <w:t>վրա</w:t>
      </w:r>
      <w:r w:rsidRPr="00553094">
        <w:rPr>
          <w:rFonts w:ascii="GHEA Grapalat" w:hAnsi="GHEA Grapalat" w:cs="Times Armenian"/>
          <w:sz w:val="20"/>
          <w:lang w:val="hy-AM"/>
        </w:rPr>
        <w:t xml:space="preserve"> (</w:t>
      </w:r>
      <w:r w:rsidRPr="00553094">
        <w:rPr>
          <w:rFonts w:ascii="GHEA Grapalat" w:hAnsi="GHEA Grapalat" w:cs="Sylfaen"/>
          <w:sz w:val="20"/>
          <w:lang w:val="hy-AM"/>
        </w:rPr>
        <w:t>այսուհետ՝</w:t>
      </w:r>
      <w:r w:rsidRPr="00553094">
        <w:rPr>
          <w:rFonts w:ascii="GHEA Grapalat" w:hAnsi="GHEA Grapalat" w:cs="Times Armenian"/>
          <w:sz w:val="20"/>
          <w:lang w:val="hy-AM"/>
        </w:rPr>
        <w:t xml:space="preserve"> </w:t>
      </w:r>
      <w:r w:rsidRPr="00553094">
        <w:rPr>
          <w:rFonts w:ascii="GHEA Grapalat" w:hAnsi="GHEA Grapalat" w:cs="Sylfaen"/>
          <w:sz w:val="20"/>
          <w:lang w:val="hy-AM"/>
        </w:rPr>
        <w:t>Պատվիրատու</w:t>
      </w:r>
      <w:r w:rsidRPr="0055309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5A9C3B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81CA0" w:rsidRPr="00553094">
        <w:rPr>
          <w:rFonts w:ascii="GHEA Grapalat" w:hAnsi="GHEA Grapalat"/>
          <w:b/>
          <w:color w:val="002060"/>
          <w:sz w:val="20"/>
          <w:szCs w:val="20"/>
          <w:lang w:val="hy-AM"/>
        </w:rPr>
        <w:t xml:space="preserve">համակարգչային սարքերի և սարքավորումների, </w:t>
      </w:r>
      <w:r w:rsidR="00781CA0" w:rsidRPr="006A7EE7">
        <w:rPr>
          <w:rFonts w:ascii="GHEA Grapalat" w:hAnsi="GHEA Grapalat" w:cs="GHEA Grapalat"/>
          <w:b/>
          <w:color w:val="002060"/>
          <w:sz w:val="20"/>
          <w:szCs w:val="20"/>
          <w:lang w:val="hy-AM"/>
        </w:rPr>
        <w:t>այլ գրասենյակային</w:t>
      </w:r>
      <w:r w:rsidR="00781CA0" w:rsidRPr="00553094">
        <w:rPr>
          <w:rFonts w:ascii="GHEA Grapalat" w:hAnsi="GHEA Grapalat" w:cs="GHEA Grapalat"/>
          <w:b/>
          <w:color w:val="002060"/>
          <w:sz w:val="20"/>
          <w:szCs w:val="20"/>
          <w:lang w:val="hy-AM"/>
        </w:rPr>
        <w:t xml:space="preserve"> սարքերի վերանորոգման և սպասարկման </w:t>
      </w:r>
      <w:r w:rsidR="00781CA0" w:rsidRPr="00553094">
        <w:rPr>
          <w:rFonts w:ascii="GHEA Grapalat" w:hAnsi="GHEA Grapalat"/>
          <w:b/>
          <w:color w:val="002060"/>
          <w:sz w:val="20"/>
          <w:szCs w:val="20"/>
          <w:lang w:val="af-ZA"/>
        </w:rPr>
        <w:t>ծառայությունների</w:t>
      </w:r>
      <w:r w:rsidR="00781CA0" w:rsidRPr="00553094">
        <w:rPr>
          <w:rFonts w:ascii="GHEA Grapalat" w:hAnsi="GHEA Grapalat" w:cs="Sylfaen"/>
          <w:b/>
          <w:color w:val="002060"/>
          <w:sz w:val="20"/>
          <w:szCs w:val="20"/>
          <w:lang w:val="hy-AM"/>
        </w:rPr>
        <w:t xml:space="preserve"> մատուցման պարտավորությունը</w:t>
      </w:r>
      <w:r w:rsidR="00781CA0" w:rsidRPr="00D66974">
        <w:rPr>
          <w:rFonts w:ascii="GHEA Grapalat" w:hAnsi="GHEA Grapalat" w:cs="Sylfaen"/>
          <w:sz w:val="20"/>
          <w:lang w:val="hy-AM"/>
        </w:rPr>
        <w:t xml:space="preserve"> </w:t>
      </w:r>
      <w:r w:rsidRPr="00D66974">
        <w:rPr>
          <w:rFonts w:ascii="GHEA Grapalat" w:hAnsi="GHEA Grapalat" w:cs="Sylfaen"/>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CC7052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A1D545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3D1D4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E2DDC">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ACE5A6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D0383">
        <w:rPr>
          <w:rFonts w:ascii="GHEA Grapalat" w:hAnsi="GHEA Grapalat"/>
          <w:sz w:val="20"/>
          <w:lang w:val="hy-AM"/>
        </w:rPr>
        <w:t>25</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7AF97349"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58AFDC1" w:rsidR="00AC12AD" w:rsidRPr="00D66974" w:rsidRDefault="007678FA" w:rsidP="00F72E78">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035D50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C39D6B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D66974">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34E9C34"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B1452C">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14B9518"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w:t>
      </w:r>
      <w:r w:rsidR="007467E4" w:rsidRPr="00D66974">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Կատարողը համաձայնագիրը կնքում </w:t>
      </w:r>
      <w:r w:rsidR="00F8022F">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F8022F">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51DCAD01" w14:textId="2CF6ABD1" w:rsidR="00DD0383" w:rsidRPr="00553094" w:rsidRDefault="00DD0383" w:rsidP="00DD0383">
      <w:pPr>
        <w:jc w:val="right"/>
        <w:rPr>
          <w:rFonts w:ascii="GHEA Grapalat" w:hAnsi="GHEA Grapalat"/>
          <w:i/>
          <w:sz w:val="20"/>
          <w:szCs w:val="20"/>
          <w:lang w:val="hy-AM"/>
        </w:rPr>
      </w:pPr>
      <w:r w:rsidRPr="00553094">
        <w:rPr>
          <w:rFonts w:ascii="GHEA Grapalat" w:hAnsi="GHEA Grapalat"/>
          <w:i/>
          <w:sz w:val="20"/>
          <w:szCs w:val="20"/>
          <w:lang w:val="hy-AM"/>
        </w:rPr>
        <w:t>«         »              202</w:t>
      </w:r>
      <w:r>
        <w:rPr>
          <w:rFonts w:ascii="GHEA Grapalat" w:hAnsi="GHEA Grapalat"/>
          <w:i/>
          <w:sz w:val="20"/>
          <w:szCs w:val="20"/>
          <w:lang w:val="hy-AM"/>
        </w:rPr>
        <w:t xml:space="preserve"> </w:t>
      </w:r>
      <w:r w:rsidRPr="00553094">
        <w:rPr>
          <w:rFonts w:ascii="GHEA Grapalat" w:hAnsi="GHEA Grapalat"/>
          <w:i/>
          <w:sz w:val="20"/>
          <w:szCs w:val="20"/>
          <w:lang w:val="hy-AM"/>
        </w:rPr>
        <w:t xml:space="preserve">թ. կնքված </w:t>
      </w:r>
    </w:p>
    <w:p w14:paraId="19E5F1C8" w14:textId="38AB26D7" w:rsidR="00DD0383" w:rsidRPr="00553094" w:rsidRDefault="00DD0383" w:rsidP="00DD0383">
      <w:pPr>
        <w:jc w:val="right"/>
        <w:rPr>
          <w:rFonts w:ascii="GHEA Grapalat" w:hAnsi="GHEA Grapalat"/>
          <w:i/>
          <w:sz w:val="20"/>
          <w:szCs w:val="20"/>
          <w:lang w:val="hy-AM"/>
        </w:rPr>
      </w:pPr>
      <w:r w:rsidRPr="00553094">
        <w:rPr>
          <w:rFonts w:ascii="GHEA Grapalat" w:hAnsi="GHEA Grapalat"/>
          <w:i/>
          <w:sz w:val="20"/>
          <w:szCs w:val="20"/>
          <w:lang w:val="hy-AM"/>
        </w:rPr>
        <w:t xml:space="preserve">                </w:t>
      </w:r>
      <w:r>
        <w:rPr>
          <w:rFonts w:ascii="GHEA Grapalat" w:hAnsi="GHEA Grapalat" w:cs="Sylfaen"/>
          <w:b/>
          <w:i/>
          <w:color w:val="002060"/>
          <w:sz w:val="20"/>
          <w:szCs w:val="20"/>
          <w:lang w:val="hy-AM"/>
        </w:rPr>
        <w:t>ՀՀ ՔԿ ԳՀԾՁԲ-ՀՊՍՎ-26/1</w:t>
      </w:r>
      <w:r w:rsidRPr="00553094">
        <w:rPr>
          <w:rFonts w:ascii="GHEA Grapalat" w:hAnsi="GHEA Grapalat"/>
          <w:b/>
          <w:i/>
          <w:color w:val="002060"/>
          <w:sz w:val="20"/>
          <w:szCs w:val="20"/>
          <w:lang w:val="hy-AM"/>
        </w:rPr>
        <w:t>-</w:t>
      </w:r>
      <w:r w:rsidRPr="00553094">
        <w:rPr>
          <w:rFonts w:ascii="GHEA Grapalat" w:hAnsi="GHEA Grapalat"/>
          <w:i/>
          <w:color w:val="002060"/>
          <w:sz w:val="20"/>
          <w:szCs w:val="20"/>
          <w:lang w:val="hy-AM"/>
        </w:rPr>
        <w:t xml:space="preserve">  </w:t>
      </w:r>
      <w:r w:rsidRPr="00553094">
        <w:rPr>
          <w:rFonts w:ascii="GHEA Grapalat" w:hAnsi="GHEA Grapalat"/>
          <w:i/>
          <w:sz w:val="20"/>
          <w:szCs w:val="20"/>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8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1710"/>
        <w:gridCol w:w="907"/>
        <w:gridCol w:w="1055"/>
        <w:gridCol w:w="1055"/>
        <w:gridCol w:w="1638"/>
        <w:gridCol w:w="1696"/>
      </w:tblGrid>
      <w:tr w:rsidR="007678FA" w:rsidRPr="00F566BF" w14:paraId="2B10E770" w14:textId="77777777" w:rsidTr="00516914">
        <w:tc>
          <w:tcPr>
            <w:tcW w:w="10581"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516914">
        <w:trPr>
          <w:trHeight w:val="219"/>
        </w:trPr>
        <w:tc>
          <w:tcPr>
            <w:tcW w:w="117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5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1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07"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5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55"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33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516914" w:rsidRPr="00F566BF" w14:paraId="55772FF4" w14:textId="77777777" w:rsidTr="00516914">
        <w:trPr>
          <w:trHeight w:val="445"/>
        </w:trPr>
        <w:tc>
          <w:tcPr>
            <w:tcW w:w="1170" w:type="dxa"/>
            <w:vMerge/>
            <w:vAlign w:val="center"/>
          </w:tcPr>
          <w:p w14:paraId="79177BBB" w14:textId="77777777" w:rsidR="007678FA" w:rsidRPr="00F566BF" w:rsidRDefault="007678FA" w:rsidP="00E53C12">
            <w:pPr>
              <w:jc w:val="center"/>
              <w:rPr>
                <w:rFonts w:ascii="GHEA Grapalat" w:hAnsi="GHEA Grapalat"/>
                <w:sz w:val="18"/>
              </w:rPr>
            </w:pPr>
          </w:p>
        </w:tc>
        <w:tc>
          <w:tcPr>
            <w:tcW w:w="1350" w:type="dxa"/>
            <w:vMerge/>
            <w:vAlign w:val="center"/>
          </w:tcPr>
          <w:p w14:paraId="14F2A268" w14:textId="77777777" w:rsidR="007678FA" w:rsidRPr="00F566BF" w:rsidRDefault="007678FA" w:rsidP="00E53C12">
            <w:pPr>
              <w:jc w:val="center"/>
              <w:rPr>
                <w:rFonts w:ascii="GHEA Grapalat" w:hAnsi="GHEA Grapalat"/>
                <w:sz w:val="18"/>
              </w:rPr>
            </w:pPr>
          </w:p>
        </w:tc>
        <w:tc>
          <w:tcPr>
            <w:tcW w:w="1710" w:type="dxa"/>
            <w:vMerge/>
            <w:vAlign w:val="center"/>
          </w:tcPr>
          <w:p w14:paraId="3B4D31CB" w14:textId="77777777" w:rsidR="007678FA" w:rsidRPr="00F566BF" w:rsidRDefault="007678FA" w:rsidP="00E53C12">
            <w:pPr>
              <w:jc w:val="center"/>
              <w:rPr>
                <w:rFonts w:ascii="GHEA Grapalat" w:hAnsi="GHEA Grapalat"/>
                <w:sz w:val="18"/>
              </w:rPr>
            </w:pPr>
          </w:p>
        </w:tc>
        <w:tc>
          <w:tcPr>
            <w:tcW w:w="907" w:type="dxa"/>
            <w:vMerge/>
            <w:vAlign w:val="center"/>
          </w:tcPr>
          <w:p w14:paraId="1B7C1390" w14:textId="77777777" w:rsidR="007678FA" w:rsidRPr="00F566BF" w:rsidRDefault="007678FA" w:rsidP="00E53C12">
            <w:pPr>
              <w:jc w:val="center"/>
              <w:rPr>
                <w:rFonts w:ascii="GHEA Grapalat" w:hAnsi="GHEA Grapalat"/>
                <w:sz w:val="18"/>
              </w:rPr>
            </w:pPr>
          </w:p>
        </w:tc>
        <w:tc>
          <w:tcPr>
            <w:tcW w:w="1055" w:type="dxa"/>
            <w:vMerge/>
            <w:vAlign w:val="center"/>
          </w:tcPr>
          <w:p w14:paraId="0207347D" w14:textId="77777777" w:rsidR="007678FA" w:rsidRPr="00F566BF" w:rsidRDefault="007678FA" w:rsidP="00E53C12">
            <w:pPr>
              <w:jc w:val="center"/>
              <w:rPr>
                <w:rFonts w:ascii="GHEA Grapalat" w:hAnsi="GHEA Grapalat"/>
                <w:sz w:val="18"/>
              </w:rPr>
            </w:pPr>
          </w:p>
        </w:tc>
        <w:tc>
          <w:tcPr>
            <w:tcW w:w="1055" w:type="dxa"/>
            <w:vMerge/>
            <w:vAlign w:val="center"/>
          </w:tcPr>
          <w:p w14:paraId="69754339" w14:textId="77777777" w:rsidR="007678FA" w:rsidRPr="00F566BF" w:rsidRDefault="007678FA" w:rsidP="00E53C12">
            <w:pPr>
              <w:jc w:val="center"/>
              <w:rPr>
                <w:rFonts w:ascii="GHEA Grapalat" w:hAnsi="GHEA Grapalat"/>
                <w:sz w:val="18"/>
              </w:rPr>
            </w:pPr>
          </w:p>
        </w:tc>
        <w:tc>
          <w:tcPr>
            <w:tcW w:w="163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96"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16914" w:rsidRPr="00F566BF" w14:paraId="5865D235" w14:textId="77777777" w:rsidTr="00516914">
        <w:trPr>
          <w:trHeight w:val="246"/>
        </w:trPr>
        <w:tc>
          <w:tcPr>
            <w:tcW w:w="1170" w:type="dxa"/>
            <w:vAlign w:val="center"/>
          </w:tcPr>
          <w:p w14:paraId="58777756" w14:textId="10739F8B" w:rsidR="00341366" w:rsidRPr="00F566BF" w:rsidRDefault="00341366" w:rsidP="00E53C12">
            <w:pPr>
              <w:jc w:val="center"/>
              <w:rPr>
                <w:rFonts w:ascii="GHEA Grapalat" w:hAnsi="GHEA Grapalat"/>
                <w:sz w:val="20"/>
              </w:rPr>
            </w:pPr>
            <w:r w:rsidRPr="00553094">
              <w:rPr>
                <w:rFonts w:ascii="GHEA Grapalat" w:hAnsi="GHEA Grapalat"/>
                <w:sz w:val="18"/>
                <w:szCs w:val="18"/>
              </w:rPr>
              <w:t>1</w:t>
            </w:r>
          </w:p>
        </w:tc>
        <w:tc>
          <w:tcPr>
            <w:tcW w:w="1350" w:type="dxa"/>
            <w:vAlign w:val="center"/>
          </w:tcPr>
          <w:p w14:paraId="7A2A01D2" w14:textId="4EFA705A" w:rsidR="00341366" w:rsidRPr="00F566BF" w:rsidRDefault="00341366" w:rsidP="00E53C12">
            <w:pPr>
              <w:jc w:val="center"/>
              <w:rPr>
                <w:rFonts w:ascii="GHEA Grapalat" w:hAnsi="GHEA Grapalat"/>
                <w:sz w:val="20"/>
              </w:rPr>
            </w:pPr>
            <w:r w:rsidRPr="00F80F09">
              <w:rPr>
                <w:rFonts w:ascii="GHEA Grapalat" w:hAnsi="GHEA Grapalat" w:cs="Arial"/>
                <w:sz w:val="18"/>
                <w:szCs w:val="18"/>
                <w:lang w:val="ru-RU"/>
              </w:rPr>
              <w:t>50311120/50</w:t>
            </w:r>
            <w:r w:rsidR="00516914">
              <w:rPr>
                <w:rFonts w:ascii="GHEA Grapalat" w:hAnsi="GHEA Grapalat" w:cs="Arial"/>
                <w:sz w:val="18"/>
                <w:szCs w:val="18"/>
                <w:lang w:val="hy-AM"/>
              </w:rPr>
              <w:t>1</w:t>
            </w:r>
          </w:p>
        </w:tc>
        <w:tc>
          <w:tcPr>
            <w:tcW w:w="1710" w:type="dxa"/>
            <w:vAlign w:val="center"/>
          </w:tcPr>
          <w:p w14:paraId="5C01BCAF" w14:textId="77777777" w:rsidR="00341366" w:rsidRPr="003653C5" w:rsidRDefault="00341366" w:rsidP="00FE2DDC">
            <w:pPr>
              <w:jc w:val="center"/>
              <w:rPr>
                <w:rFonts w:ascii="GHEA Grapalat" w:hAnsi="GHEA Grapalat"/>
                <w:sz w:val="18"/>
                <w:szCs w:val="18"/>
                <w:lang w:val="hy-AM"/>
              </w:rPr>
            </w:pPr>
            <w:r w:rsidRPr="003653C5">
              <w:rPr>
                <w:rFonts w:ascii="GHEA Grapalat" w:hAnsi="GHEA Grapalat"/>
                <w:sz w:val="18"/>
                <w:szCs w:val="18"/>
                <w:lang w:val="hy-AM"/>
              </w:rPr>
              <w:t xml:space="preserve">համակարգչային սարքերի պահպանման </w:t>
            </w:r>
            <w:r w:rsidRPr="003653C5">
              <w:rPr>
                <w:rFonts w:ascii="Courier New" w:hAnsi="Courier New" w:cs="Courier New"/>
                <w:sz w:val="18"/>
                <w:szCs w:val="18"/>
                <w:lang w:val="hy-AM"/>
              </w:rPr>
              <w:t>―</w:t>
            </w:r>
            <w:r w:rsidRPr="003653C5">
              <w:rPr>
                <w:rFonts w:ascii="GHEA Grapalat" w:hAnsi="GHEA Grapalat"/>
                <w:sz w:val="18"/>
                <w:szCs w:val="18"/>
                <w:lang w:val="hy-AM"/>
              </w:rPr>
              <w:t xml:space="preserve"> </w:t>
            </w:r>
            <w:r w:rsidRPr="003653C5">
              <w:rPr>
                <w:rFonts w:ascii="GHEA Grapalat" w:hAnsi="GHEA Grapalat" w:cs="GHEA Grapalat"/>
                <w:sz w:val="18"/>
                <w:szCs w:val="18"/>
                <w:lang w:val="hy-AM"/>
              </w:rPr>
              <w:t>վերանորոգման</w:t>
            </w:r>
            <w:r w:rsidRPr="003653C5">
              <w:rPr>
                <w:rFonts w:ascii="GHEA Grapalat" w:hAnsi="GHEA Grapalat"/>
                <w:sz w:val="18"/>
                <w:szCs w:val="18"/>
                <w:lang w:val="hy-AM"/>
              </w:rPr>
              <w:t xml:space="preserve"> </w:t>
            </w:r>
            <w:r w:rsidRPr="003653C5">
              <w:rPr>
                <w:rFonts w:ascii="GHEA Grapalat" w:hAnsi="GHEA Grapalat" w:cs="GHEA Grapalat"/>
                <w:sz w:val="18"/>
                <w:szCs w:val="18"/>
                <w:lang w:val="hy-AM"/>
              </w:rPr>
              <w:t>ծառայություններ</w:t>
            </w:r>
          </w:p>
          <w:p w14:paraId="3894BE7D" w14:textId="0F93C84F" w:rsidR="00341366" w:rsidRPr="00F566BF" w:rsidRDefault="00341366" w:rsidP="00E53C12">
            <w:pPr>
              <w:jc w:val="center"/>
              <w:rPr>
                <w:rFonts w:ascii="GHEA Grapalat" w:hAnsi="GHEA Grapalat"/>
                <w:sz w:val="20"/>
              </w:rPr>
            </w:pPr>
            <w:r w:rsidRPr="003653C5">
              <w:rPr>
                <w:rFonts w:ascii="GHEA Grapalat" w:hAnsi="GHEA Grapalat"/>
                <w:sz w:val="18"/>
                <w:szCs w:val="18"/>
                <w:lang w:val="hy-AM"/>
              </w:rPr>
              <w:t>/համաձայն Հավելված 1-ի*/</w:t>
            </w:r>
          </w:p>
        </w:tc>
        <w:tc>
          <w:tcPr>
            <w:tcW w:w="907" w:type="dxa"/>
            <w:vAlign w:val="center"/>
          </w:tcPr>
          <w:p w14:paraId="3D5C9C26" w14:textId="33784A87" w:rsidR="00341366" w:rsidRPr="00F566BF" w:rsidRDefault="00341366" w:rsidP="00E53C12">
            <w:pPr>
              <w:jc w:val="center"/>
              <w:rPr>
                <w:rFonts w:ascii="GHEA Grapalat" w:hAnsi="GHEA Grapalat"/>
                <w:sz w:val="20"/>
              </w:rPr>
            </w:pPr>
            <w:r w:rsidRPr="00553094">
              <w:rPr>
                <w:rFonts w:ascii="GHEA Grapalat" w:hAnsi="GHEA Grapalat"/>
                <w:sz w:val="18"/>
                <w:szCs w:val="18"/>
              </w:rPr>
              <w:t>դրամ</w:t>
            </w:r>
          </w:p>
        </w:tc>
        <w:tc>
          <w:tcPr>
            <w:tcW w:w="1055" w:type="dxa"/>
            <w:vAlign w:val="center"/>
          </w:tcPr>
          <w:p w14:paraId="24DF365F" w14:textId="77777777" w:rsidR="00341366" w:rsidRPr="00F566BF" w:rsidRDefault="00341366" w:rsidP="00E53C12">
            <w:pPr>
              <w:jc w:val="center"/>
              <w:rPr>
                <w:rFonts w:ascii="GHEA Grapalat" w:hAnsi="GHEA Grapalat"/>
                <w:sz w:val="20"/>
              </w:rPr>
            </w:pPr>
          </w:p>
        </w:tc>
        <w:tc>
          <w:tcPr>
            <w:tcW w:w="1055" w:type="dxa"/>
            <w:vAlign w:val="center"/>
          </w:tcPr>
          <w:p w14:paraId="2235A8D0" w14:textId="28CFEFFE" w:rsidR="00341366" w:rsidRPr="00F566BF" w:rsidRDefault="00341366" w:rsidP="00E53C12">
            <w:pPr>
              <w:jc w:val="center"/>
              <w:rPr>
                <w:rFonts w:ascii="GHEA Grapalat" w:hAnsi="GHEA Grapalat"/>
                <w:sz w:val="20"/>
              </w:rPr>
            </w:pPr>
            <w:r w:rsidRPr="00553094">
              <w:rPr>
                <w:rFonts w:ascii="GHEA Grapalat" w:hAnsi="GHEA Grapalat"/>
                <w:sz w:val="18"/>
                <w:szCs w:val="18"/>
              </w:rPr>
              <w:t>1</w:t>
            </w:r>
          </w:p>
        </w:tc>
        <w:tc>
          <w:tcPr>
            <w:tcW w:w="1638" w:type="dxa"/>
            <w:vAlign w:val="center"/>
          </w:tcPr>
          <w:p w14:paraId="7F9A0648" w14:textId="09A96484" w:rsidR="00341366" w:rsidRPr="00F566BF" w:rsidRDefault="00341366" w:rsidP="00E53C12">
            <w:pPr>
              <w:jc w:val="center"/>
              <w:rPr>
                <w:rFonts w:ascii="GHEA Grapalat" w:hAnsi="GHEA Grapalat"/>
                <w:sz w:val="20"/>
              </w:rPr>
            </w:pPr>
            <w:r w:rsidRPr="00B43CD8">
              <w:rPr>
                <w:rFonts w:ascii="GHEA Grapalat" w:hAnsi="GHEA Grapalat" w:cs="Arial"/>
                <w:sz w:val="16"/>
                <w:szCs w:val="16"/>
              </w:rPr>
              <w:t xml:space="preserve">Ք.Երևան, Մամիկոնյանց 46/5, </w:t>
            </w:r>
            <w:r w:rsidRPr="00B43CD8">
              <w:rPr>
                <w:rFonts w:ascii="GHEA Grapalat" w:hAnsi="GHEA Grapalat" w:cs="Tahoma"/>
                <w:sz w:val="16"/>
                <w:szCs w:val="16"/>
              </w:rPr>
              <w:t>Պարույր Սևակի 4, Իսակովի 9, Բաբայան 6,  Մովսես Խորենացի 162, Վրացյան 90, ք.Երևան, Մազմանյան 3</w:t>
            </w:r>
            <w:r w:rsidRPr="00B43CD8">
              <w:rPr>
                <w:rFonts w:ascii="GHEA Grapalat" w:hAnsi="GHEA Grapalat" w:cs="Tahoma"/>
                <w:sz w:val="16"/>
                <w:szCs w:val="16"/>
                <w:lang w:val="hy-AM"/>
              </w:rPr>
              <w:t xml:space="preserve">, </w:t>
            </w:r>
            <w:r w:rsidRPr="00B43CD8">
              <w:rPr>
                <w:rFonts w:ascii="GHEA Grapalat" w:hAnsi="GHEA Grapalat" w:cs="Tahoma"/>
                <w:sz w:val="16"/>
                <w:szCs w:val="16"/>
              </w:rPr>
              <w:t>Նորքի 1-ին զանգված, Բորյան 1, Կոմիտասի 51</w:t>
            </w:r>
            <w:r w:rsidRPr="00B43CD8">
              <w:rPr>
                <w:rFonts w:ascii="GHEA Grapalat" w:hAnsi="GHEA Grapalat" w:cs="Tahoma"/>
                <w:sz w:val="16"/>
                <w:szCs w:val="16"/>
                <w:vertAlign w:val="superscript"/>
              </w:rPr>
              <w:t xml:space="preserve">ա, </w:t>
            </w:r>
            <w:r w:rsidRPr="00B43CD8">
              <w:rPr>
                <w:rFonts w:ascii="GHEA Grapalat" w:hAnsi="GHEA Grapalat" w:cs="Tahoma"/>
                <w:sz w:val="16"/>
                <w:szCs w:val="16"/>
              </w:rPr>
              <w:t xml:space="preserve">Ահարոնյան 3, Գ.Նժդեհի 27, Ա.Սարգսյան 22, ք.Երևան, </w:t>
            </w:r>
            <w:r w:rsidRPr="00B43CD8">
              <w:rPr>
                <w:rFonts w:ascii="GHEA Grapalat" w:hAnsi="GHEA Grapalat" w:cs="Tahoma"/>
                <w:color w:val="000000"/>
                <w:sz w:val="16"/>
                <w:szCs w:val="16"/>
              </w:rPr>
              <w:t>Դեղատան 3</w:t>
            </w:r>
            <w:r w:rsidRPr="00B43CD8">
              <w:rPr>
                <w:rFonts w:ascii="GHEA Grapalat" w:hAnsi="GHEA Grapalat" w:cs="Tahoma"/>
                <w:color w:val="000000"/>
                <w:sz w:val="16"/>
                <w:szCs w:val="16"/>
                <w:lang w:val="hy-AM"/>
              </w:rPr>
              <w:t>, ք.Երևան, Խանջյան 33ա, ք.Երևան, Մամիկոնյանց 39 ա</w:t>
            </w:r>
          </w:p>
        </w:tc>
        <w:tc>
          <w:tcPr>
            <w:tcW w:w="1696" w:type="dxa"/>
            <w:vAlign w:val="center"/>
          </w:tcPr>
          <w:p w14:paraId="0286DEC9" w14:textId="3C3506D1" w:rsidR="00341366" w:rsidRPr="00516914" w:rsidRDefault="00341366" w:rsidP="00FE2DDC">
            <w:pPr>
              <w:jc w:val="center"/>
              <w:rPr>
                <w:rFonts w:ascii="GHEA Grapalat" w:hAnsi="GHEA Grapalat" w:cs="Arial"/>
                <w:sz w:val="18"/>
                <w:szCs w:val="18"/>
                <w:lang w:val="hy-AM"/>
              </w:rPr>
            </w:pPr>
            <w:r w:rsidRPr="00516914">
              <w:rPr>
                <w:rFonts w:ascii="GHEA Grapalat" w:hAnsi="GHEA Grapalat" w:cs="Arial"/>
                <w:sz w:val="18"/>
                <w:szCs w:val="18"/>
                <w:lang w:val="hy-AM"/>
              </w:rPr>
              <w:t>Ֆինանսական միջոցներ նախատեսվելու դեպքում կողմերի միջև կնքվող համաձայնագիրն ուժի մեջ մտնելու օրվանից մինչև</w:t>
            </w:r>
          </w:p>
          <w:p w14:paraId="52EFE660" w14:textId="7D01CAF6" w:rsidR="00341366" w:rsidRPr="00F453DB" w:rsidRDefault="00341366" w:rsidP="00E53C12">
            <w:pPr>
              <w:jc w:val="center"/>
              <w:rPr>
                <w:rFonts w:ascii="Cambria Math" w:hAnsi="Cambria Math"/>
                <w:sz w:val="18"/>
                <w:szCs w:val="18"/>
                <w:lang w:val="hy-AM"/>
              </w:rPr>
            </w:pPr>
            <w:r w:rsidRPr="00516914">
              <w:rPr>
                <w:rFonts w:ascii="GHEA Grapalat" w:hAnsi="GHEA Grapalat" w:cs="Arial"/>
                <w:sz w:val="18"/>
                <w:szCs w:val="18"/>
              </w:rPr>
              <w:t>20.12.202</w:t>
            </w:r>
            <w:r w:rsidRPr="00516914">
              <w:rPr>
                <w:rFonts w:ascii="GHEA Grapalat" w:hAnsi="GHEA Grapalat" w:cs="Arial"/>
                <w:sz w:val="18"/>
                <w:szCs w:val="18"/>
                <w:lang w:val="hy-AM"/>
              </w:rPr>
              <w:t>6</w:t>
            </w:r>
            <w:r w:rsidRPr="00516914">
              <w:rPr>
                <w:rFonts w:ascii="GHEA Grapalat" w:hAnsi="GHEA Grapalat" w:cs="Arial"/>
                <w:sz w:val="18"/>
                <w:szCs w:val="18"/>
              </w:rPr>
              <w:t>թ</w:t>
            </w:r>
            <w:r w:rsidR="00F453DB">
              <w:rPr>
                <w:rFonts w:ascii="Cambria Math" w:hAnsi="Cambria Math" w:cs="Arial"/>
                <w:sz w:val="18"/>
                <w:szCs w:val="18"/>
                <w:lang w:val="hy-AM"/>
              </w:rPr>
              <w:t>․</w:t>
            </w:r>
          </w:p>
        </w:tc>
      </w:tr>
      <w:tr w:rsidR="00516914" w:rsidRPr="00F566BF" w14:paraId="366E4177" w14:textId="77777777" w:rsidTr="00516914">
        <w:tc>
          <w:tcPr>
            <w:tcW w:w="1170" w:type="dxa"/>
          </w:tcPr>
          <w:p w14:paraId="4C3699AC" w14:textId="77777777" w:rsidR="00341366" w:rsidRPr="00553094" w:rsidRDefault="00341366" w:rsidP="00FE2DDC">
            <w:pPr>
              <w:jc w:val="center"/>
              <w:rPr>
                <w:rFonts w:ascii="GHEA Grapalat" w:hAnsi="GHEA Grapalat"/>
                <w:sz w:val="20"/>
              </w:rPr>
            </w:pPr>
          </w:p>
          <w:p w14:paraId="65B23060" w14:textId="77777777" w:rsidR="00341366" w:rsidRPr="00553094" w:rsidRDefault="00341366" w:rsidP="00FE2DDC">
            <w:pPr>
              <w:jc w:val="center"/>
              <w:rPr>
                <w:rFonts w:ascii="GHEA Grapalat" w:hAnsi="GHEA Grapalat"/>
                <w:sz w:val="20"/>
              </w:rPr>
            </w:pPr>
          </w:p>
          <w:p w14:paraId="7FF6CB5B" w14:textId="77777777" w:rsidR="00341366" w:rsidRPr="00553094" w:rsidRDefault="00341366" w:rsidP="00FE2DDC">
            <w:pPr>
              <w:jc w:val="center"/>
              <w:rPr>
                <w:rFonts w:ascii="GHEA Grapalat" w:hAnsi="GHEA Grapalat"/>
                <w:sz w:val="20"/>
              </w:rPr>
            </w:pPr>
          </w:p>
          <w:p w14:paraId="39E46542" w14:textId="77777777" w:rsidR="00341366" w:rsidRDefault="00341366" w:rsidP="00FE2DDC">
            <w:pPr>
              <w:jc w:val="center"/>
              <w:rPr>
                <w:rFonts w:ascii="GHEA Grapalat" w:hAnsi="GHEA Grapalat"/>
                <w:sz w:val="20"/>
              </w:rPr>
            </w:pPr>
          </w:p>
          <w:p w14:paraId="0A0D70EB" w14:textId="77777777" w:rsidR="00341366" w:rsidRDefault="00341366" w:rsidP="00FE2DDC">
            <w:pPr>
              <w:jc w:val="center"/>
              <w:rPr>
                <w:rFonts w:ascii="GHEA Grapalat" w:hAnsi="GHEA Grapalat"/>
                <w:sz w:val="20"/>
              </w:rPr>
            </w:pPr>
          </w:p>
          <w:p w14:paraId="553E1338" w14:textId="40B195FA" w:rsidR="00341366" w:rsidRPr="00F566BF" w:rsidRDefault="00341366" w:rsidP="00E53C12">
            <w:pPr>
              <w:jc w:val="center"/>
              <w:rPr>
                <w:rFonts w:ascii="GHEA Grapalat" w:hAnsi="GHEA Grapalat"/>
                <w:sz w:val="20"/>
              </w:rPr>
            </w:pPr>
            <w:r w:rsidRPr="00553094">
              <w:rPr>
                <w:rFonts w:ascii="GHEA Grapalat" w:hAnsi="GHEA Grapalat"/>
                <w:sz w:val="20"/>
              </w:rPr>
              <w:t>2</w:t>
            </w:r>
          </w:p>
        </w:tc>
        <w:tc>
          <w:tcPr>
            <w:tcW w:w="1350" w:type="dxa"/>
            <w:vAlign w:val="center"/>
          </w:tcPr>
          <w:p w14:paraId="49742EA0" w14:textId="548BFEA5" w:rsidR="00341366" w:rsidRPr="00F566BF" w:rsidRDefault="00341366" w:rsidP="00E53C12">
            <w:pPr>
              <w:jc w:val="center"/>
              <w:rPr>
                <w:rFonts w:ascii="GHEA Grapalat" w:hAnsi="GHEA Grapalat"/>
                <w:sz w:val="20"/>
              </w:rPr>
            </w:pPr>
            <w:r w:rsidRPr="00F80F09">
              <w:rPr>
                <w:rFonts w:ascii="GHEA Grapalat" w:hAnsi="GHEA Grapalat" w:cs="Arial"/>
                <w:sz w:val="18"/>
                <w:szCs w:val="18"/>
              </w:rPr>
              <w:t>50311240/50</w:t>
            </w:r>
            <w:r w:rsidR="00516914">
              <w:rPr>
                <w:rFonts w:ascii="GHEA Grapalat" w:hAnsi="GHEA Grapalat" w:cs="Arial"/>
                <w:sz w:val="18"/>
                <w:szCs w:val="18"/>
                <w:lang w:val="hy-AM"/>
              </w:rPr>
              <w:t>2</w:t>
            </w:r>
          </w:p>
        </w:tc>
        <w:tc>
          <w:tcPr>
            <w:tcW w:w="1710" w:type="dxa"/>
          </w:tcPr>
          <w:p w14:paraId="059F735D" w14:textId="77777777" w:rsidR="00341366" w:rsidRPr="003653C5" w:rsidRDefault="00341366" w:rsidP="00FE2DDC">
            <w:pPr>
              <w:jc w:val="center"/>
              <w:rPr>
                <w:rFonts w:ascii="GHEA Grapalat" w:hAnsi="GHEA Grapalat"/>
                <w:sz w:val="18"/>
                <w:szCs w:val="18"/>
                <w:lang w:val="hy-AM"/>
              </w:rPr>
            </w:pPr>
          </w:p>
          <w:p w14:paraId="51196CA8" w14:textId="77777777" w:rsidR="00341366" w:rsidRPr="003653C5" w:rsidRDefault="00341366" w:rsidP="00FE2DDC">
            <w:pPr>
              <w:jc w:val="center"/>
              <w:rPr>
                <w:rFonts w:ascii="GHEA Grapalat" w:hAnsi="GHEA Grapalat"/>
                <w:sz w:val="18"/>
                <w:szCs w:val="18"/>
                <w:lang w:val="hy-AM"/>
              </w:rPr>
            </w:pPr>
          </w:p>
          <w:p w14:paraId="576A59DF" w14:textId="77777777" w:rsidR="00341366" w:rsidRPr="003653C5" w:rsidRDefault="00341366" w:rsidP="00FE2DDC">
            <w:pPr>
              <w:jc w:val="center"/>
              <w:rPr>
                <w:rFonts w:ascii="GHEA Grapalat" w:hAnsi="GHEA Grapalat"/>
                <w:sz w:val="18"/>
                <w:szCs w:val="18"/>
                <w:lang w:val="hy-AM"/>
              </w:rPr>
            </w:pPr>
          </w:p>
          <w:p w14:paraId="2606AEFC" w14:textId="77777777" w:rsidR="00341366" w:rsidRPr="003653C5" w:rsidRDefault="00341366" w:rsidP="00FE2DDC">
            <w:pPr>
              <w:jc w:val="center"/>
              <w:rPr>
                <w:rFonts w:ascii="GHEA Grapalat" w:hAnsi="GHEA Grapalat"/>
                <w:sz w:val="18"/>
                <w:szCs w:val="18"/>
                <w:lang w:val="hy-AM"/>
              </w:rPr>
            </w:pPr>
            <w:r w:rsidRPr="00551A05">
              <w:rPr>
                <w:rFonts w:ascii="GHEA Grapalat" w:hAnsi="GHEA Grapalat"/>
                <w:sz w:val="18"/>
                <w:szCs w:val="18"/>
                <w:lang w:val="hy-AM"/>
              </w:rPr>
              <w:t>Պ</w:t>
            </w:r>
            <w:r w:rsidRPr="003653C5">
              <w:rPr>
                <w:rFonts w:ascii="GHEA Grapalat" w:hAnsi="GHEA Grapalat"/>
                <w:sz w:val="18"/>
                <w:szCs w:val="18"/>
                <w:lang w:val="hy-AM"/>
              </w:rPr>
              <w:t>ատճենահանող սարքերի վերանորոգման ծառայություններ</w:t>
            </w:r>
          </w:p>
          <w:p w14:paraId="092D7D74" w14:textId="6973AD65" w:rsidR="00341366" w:rsidRPr="00F566BF" w:rsidRDefault="00341366" w:rsidP="00E53C12">
            <w:pPr>
              <w:jc w:val="center"/>
              <w:rPr>
                <w:rFonts w:ascii="GHEA Grapalat" w:hAnsi="GHEA Grapalat"/>
                <w:sz w:val="20"/>
              </w:rPr>
            </w:pPr>
            <w:r w:rsidRPr="003653C5">
              <w:rPr>
                <w:rFonts w:ascii="GHEA Grapalat" w:hAnsi="GHEA Grapalat"/>
                <w:sz w:val="18"/>
                <w:szCs w:val="18"/>
                <w:lang w:val="hy-AM"/>
              </w:rPr>
              <w:t>/համաձայն Հավելված 2-ի*/</w:t>
            </w:r>
          </w:p>
        </w:tc>
        <w:tc>
          <w:tcPr>
            <w:tcW w:w="907" w:type="dxa"/>
            <w:vAlign w:val="center"/>
          </w:tcPr>
          <w:p w14:paraId="31329000" w14:textId="15CFF035" w:rsidR="00341366" w:rsidRPr="00F566BF" w:rsidRDefault="00341366" w:rsidP="00E53C12">
            <w:pPr>
              <w:jc w:val="center"/>
              <w:rPr>
                <w:rFonts w:ascii="GHEA Grapalat" w:hAnsi="GHEA Grapalat"/>
                <w:sz w:val="20"/>
              </w:rPr>
            </w:pPr>
            <w:r w:rsidRPr="00553094">
              <w:rPr>
                <w:rFonts w:ascii="GHEA Grapalat" w:hAnsi="GHEA Grapalat"/>
                <w:sz w:val="18"/>
                <w:szCs w:val="18"/>
              </w:rPr>
              <w:t>դրամ</w:t>
            </w:r>
          </w:p>
        </w:tc>
        <w:tc>
          <w:tcPr>
            <w:tcW w:w="1055" w:type="dxa"/>
            <w:vAlign w:val="center"/>
          </w:tcPr>
          <w:p w14:paraId="7BCB2710" w14:textId="77777777" w:rsidR="00341366" w:rsidRPr="00F566BF" w:rsidRDefault="00341366" w:rsidP="00E53C12">
            <w:pPr>
              <w:jc w:val="center"/>
              <w:rPr>
                <w:rFonts w:ascii="GHEA Grapalat" w:hAnsi="GHEA Grapalat"/>
                <w:sz w:val="20"/>
              </w:rPr>
            </w:pPr>
          </w:p>
        </w:tc>
        <w:tc>
          <w:tcPr>
            <w:tcW w:w="1055" w:type="dxa"/>
            <w:vAlign w:val="center"/>
          </w:tcPr>
          <w:p w14:paraId="3BA69390" w14:textId="653EE609" w:rsidR="00341366" w:rsidRPr="00F566BF" w:rsidRDefault="00341366" w:rsidP="00E53C12">
            <w:pPr>
              <w:jc w:val="center"/>
              <w:rPr>
                <w:rFonts w:ascii="GHEA Grapalat" w:hAnsi="GHEA Grapalat"/>
                <w:sz w:val="20"/>
              </w:rPr>
            </w:pPr>
            <w:r w:rsidRPr="00553094">
              <w:rPr>
                <w:rFonts w:ascii="GHEA Grapalat" w:hAnsi="GHEA Grapalat"/>
                <w:sz w:val="18"/>
                <w:szCs w:val="18"/>
              </w:rPr>
              <w:t>1</w:t>
            </w:r>
          </w:p>
        </w:tc>
        <w:tc>
          <w:tcPr>
            <w:tcW w:w="1638" w:type="dxa"/>
            <w:vAlign w:val="center"/>
          </w:tcPr>
          <w:p w14:paraId="0077D3CF" w14:textId="4281D2CD" w:rsidR="00341366" w:rsidRPr="00F566BF" w:rsidRDefault="00341366" w:rsidP="00E53C12">
            <w:pPr>
              <w:jc w:val="center"/>
              <w:rPr>
                <w:rFonts w:ascii="GHEA Grapalat" w:hAnsi="GHEA Grapalat"/>
                <w:sz w:val="20"/>
              </w:rPr>
            </w:pPr>
            <w:r w:rsidRPr="00B43CD8">
              <w:rPr>
                <w:rFonts w:ascii="GHEA Grapalat" w:hAnsi="GHEA Grapalat" w:cs="Arial"/>
                <w:sz w:val="16"/>
                <w:szCs w:val="16"/>
              </w:rPr>
              <w:t xml:space="preserve">Ք.Երևան, Մամիկոնյանց 46/5, </w:t>
            </w:r>
            <w:r w:rsidRPr="00B43CD8">
              <w:rPr>
                <w:rFonts w:ascii="GHEA Grapalat" w:hAnsi="GHEA Grapalat" w:cs="Tahoma"/>
                <w:sz w:val="16"/>
                <w:szCs w:val="16"/>
              </w:rPr>
              <w:t>Պարույր Սևակի 4, Իսակովի 9, Բաբայան 6,  Մովսես Խորենացի 162, Վրացյան 90, ք.Երևան, Մազմանյան 3</w:t>
            </w:r>
            <w:r w:rsidRPr="00B43CD8">
              <w:rPr>
                <w:rFonts w:ascii="GHEA Grapalat" w:hAnsi="GHEA Grapalat" w:cs="Tahoma"/>
                <w:sz w:val="16"/>
                <w:szCs w:val="16"/>
                <w:lang w:val="hy-AM"/>
              </w:rPr>
              <w:t xml:space="preserve">, </w:t>
            </w:r>
            <w:r w:rsidRPr="00B43CD8">
              <w:rPr>
                <w:rFonts w:ascii="GHEA Grapalat" w:hAnsi="GHEA Grapalat" w:cs="Tahoma"/>
                <w:sz w:val="16"/>
                <w:szCs w:val="16"/>
              </w:rPr>
              <w:t xml:space="preserve"> Նորքի 1-ին զանգված, Բորյան 1, Կոմիտասի 51</w:t>
            </w:r>
            <w:r w:rsidRPr="00B43CD8">
              <w:rPr>
                <w:rFonts w:ascii="GHEA Grapalat" w:hAnsi="GHEA Grapalat" w:cs="Tahoma"/>
                <w:sz w:val="16"/>
                <w:szCs w:val="16"/>
                <w:vertAlign w:val="superscript"/>
              </w:rPr>
              <w:t xml:space="preserve">ա, </w:t>
            </w:r>
            <w:r w:rsidRPr="00B43CD8">
              <w:rPr>
                <w:rFonts w:ascii="GHEA Grapalat" w:hAnsi="GHEA Grapalat" w:cs="Tahoma"/>
                <w:sz w:val="16"/>
                <w:szCs w:val="16"/>
              </w:rPr>
              <w:t xml:space="preserve">Ահարոնյան 3, Գ.Նժդեհի 27, Ա.Սարգսյան 22, ք.Երևան, Դեղատան </w:t>
            </w:r>
            <w:r w:rsidRPr="00B43CD8">
              <w:rPr>
                <w:rFonts w:ascii="GHEA Grapalat" w:hAnsi="GHEA Grapalat" w:cs="Tahoma"/>
                <w:color w:val="000000"/>
                <w:sz w:val="16"/>
                <w:szCs w:val="16"/>
              </w:rPr>
              <w:t>3</w:t>
            </w:r>
            <w:r w:rsidRPr="00B43CD8">
              <w:rPr>
                <w:rFonts w:ascii="GHEA Grapalat" w:hAnsi="GHEA Grapalat" w:cs="Tahoma"/>
                <w:color w:val="000000"/>
                <w:sz w:val="16"/>
                <w:szCs w:val="16"/>
                <w:lang w:val="hy-AM"/>
              </w:rPr>
              <w:t>, ք.Երևան, Խանջյան 33ա, ք.Երևան, Մամիկոնյանց 39 ա</w:t>
            </w:r>
          </w:p>
        </w:tc>
        <w:tc>
          <w:tcPr>
            <w:tcW w:w="1696" w:type="dxa"/>
            <w:vAlign w:val="center"/>
          </w:tcPr>
          <w:p w14:paraId="2C50DFF1" w14:textId="4320292B" w:rsidR="00341366" w:rsidRPr="00516914" w:rsidRDefault="00341366" w:rsidP="00FE2DDC">
            <w:pPr>
              <w:jc w:val="center"/>
              <w:rPr>
                <w:rFonts w:ascii="GHEA Grapalat" w:hAnsi="GHEA Grapalat" w:cs="Arial"/>
                <w:sz w:val="18"/>
                <w:szCs w:val="18"/>
              </w:rPr>
            </w:pPr>
            <w:r w:rsidRPr="00516914">
              <w:rPr>
                <w:rFonts w:ascii="GHEA Grapalat" w:hAnsi="GHEA Grapalat" w:cs="Arial"/>
                <w:sz w:val="18"/>
                <w:szCs w:val="18"/>
              </w:rPr>
              <w:t>Ֆինանսական միջոցներ նախատեսվելու դեպքում կողմերի միջև կնքվող համաձայնագ</w:t>
            </w:r>
            <w:r w:rsidRPr="00516914">
              <w:rPr>
                <w:rFonts w:ascii="GHEA Grapalat" w:hAnsi="GHEA Grapalat" w:cs="Arial"/>
                <w:sz w:val="18"/>
                <w:szCs w:val="18"/>
                <w:lang w:val="hy-AM"/>
              </w:rPr>
              <w:t>ի</w:t>
            </w:r>
            <w:r w:rsidRPr="00516914">
              <w:rPr>
                <w:rFonts w:ascii="GHEA Grapalat" w:hAnsi="GHEA Grapalat" w:cs="Arial"/>
                <w:sz w:val="18"/>
                <w:szCs w:val="18"/>
              </w:rPr>
              <w:t>ր</w:t>
            </w:r>
            <w:r w:rsidRPr="00516914">
              <w:rPr>
                <w:rFonts w:ascii="GHEA Grapalat" w:hAnsi="GHEA Grapalat" w:cs="Arial"/>
                <w:sz w:val="18"/>
                <w:szCs w:val="18"/>
                <w:lang w:val="hy-AM"/>
              </w:rPr>
              <w:t>ն</w:t>
            </w:r>
            <w:r w:rsidRPr="00516914">
              <w:rPr>
                <w:rFonts w:ascii="GHEA Grapalat" w:hAnsi="GHEA Grapalat" w:cs="Arial"/>
                <w:sz w:val="18"/>
                <w:szCs w:val="18"/>
              </w:rPr>
              <w:t xml:space="preserve"> ուժի մեջ մտնելու օրվանից </w:t>
            </w:r>
            <w:r w:rsidRPr="00516914">
              <w:rPr>
                <w:rFonts w:ascii="GHEA Grapalat" w:hAnsi="GHEA Grapalat" w:cs="Arial"/>
                <w:sz w:val="18"/>
                <w:szCs w:val="18"/>
                <w:lang w:val="hy-AM"/>
              </w:rPr>
              <w:t>մինչև</w:t>
            </w:r>
          </w:p>
          <w:p w14:paraId="10054D2C" w14:textId="57D7631A" w:rsidR="00341366" w:rsidRPr="00F453DB" w:rsidRDefault="00341366" w:rsidP="00E53C12">
            <w:pPr>
              <w:jc w:val="center"/>
              <w:rPr>
                <w:rFonts w:ascii="Cambria Math" w:hAnsi="Cambria Math"/>
                <w:sz w:val="18"/>
                <w:szCs w:val="18"/>
                <w:lang w:val="hy-AM"/>
              </w:rPr>
            </w:pPr>
            <w:r w:rsidRPr="00516914">
              <w:rPr>
                <w:rFonts w:ascii="GHEA Grapalat" w:hAnsi="GHEA Grapalat" w:cs="Arial"/>
                <w:sz w:val="18"/>
                <w:szCs w:val="18"/>
              </w:rPr>
              <w:t>20.12.202</w:t>
            </w:r>
            <w:r w:rsidRPr="00516914">
              <w:rPr>
                <w:rFonts w:ascii="GHEA Grapalat" w:hAnsi="GHEA Grapalat" w:cs="Arial"/>
                <w:sz w:val="18"/>
                <w:szCs w:val="18"/>
                <w:lang w:val="hy-AM"/>
              </w:rPr>
              <w:t>6</w:t>
            </w:r>
            <w:r w:rsidRPr="00516914">
              <w:rPr>
                <w:rFonts w:ascii="GHEA Grapalat" w:hAnsi="GHEA Grapalat" w:cs="Arial"/>
                <w:sz w:val="18"/>
                <w:szCs w:val="18"/>
              </w:rPr>
              <w:t>թ</w:t>
            </w:r>
            <w:r w:rsidR="00F453DB">
              <w:rPr>
                <w:rFonts w:ascii="Cambria Math" w:hAnsi="Cambria Math" w:cs="Arial"/>
                <w:sz w:val="18"/>
                <w:szCs w:val="18"/>
                <w:lang w:val="hy-AM"/>
              </w:rPr>
              <w:t>․</w:t>
            </w:r>
          </w:p>
        </w:tc>
      </w:tr>
    </w:tbl>
    <w:p w14:paraId="3ED24537" w14:textId="77777777" w:rsidR="007678FA" w:rsidRDefault="007678FA" w:rsidP="007678FA">
      <w:pPr>
        <w:jc w:val="center"/>
        <w:rPr>
          <w:rFonts w:ascii="GHEA Grapalat" w:hAnsi="GHEA Grapalat"/>
          <w:sz w:val="20"/>
          <w:lang w:val="hy-AM"/>
        </w:rPr>
      </w:pPr>
    </w:p>
    <w:p w14:paraId="167E69FC" w14:textId="77777777" w:rsidR="005A3551" w:rsidRDefault="005A3551" w:rsidP="00740BEA">
      <w:pPr>
        <w:tabs>
          <w:tab w:val="left" w:pos="2727"/>
        </w:tabs>
        <w:rPr>
          <w:rFonts w:ascii="GHEA Grapalat" w:hAnsi="GHEA Grapalat" w:cs="Arial"/>
          <w:b/>
          <w:i/>
          <w:sz w:val="18"/>
          <w:szCs w:val="18"/>
          <w:lang w:val="hy-AM"/>
        </w:rPr>
      </w:pPr>
    </w:p>
    <w:p w14:paraId="0AB4B580" w14:textId="77777777" w:rsidR="005A3551" w:rsidRDefault="005A3551" w:rsidP="00740BEA">
      <w:pPr>
        <w:tabs>
          <w:tab w:val="left" w:pos="2727"/>
        </w:tabs>
        <w:rPr>
          <w:rFonts w:ascii="GHEA Grapalat" w:hAnsi="GHEA Grapalat" w:cs="Arial"/>
          <w:b/>
          <w:i/>
          <w:sz w:val="18"/>
          <w:szCs w:val="18"/>
          <w:lang w:val="hy-AM"/>
        </w:rPr>
      </w:pPr>
    </w:p>
    <w:p w14:paraId="783859E9" w14:textId="25D3C9A4" w:rsidR="00740BEA" w:rsidRDefault="00740BEA" w:rsidP="00740BEA">
      <w:pPr>
        <w:tabs>
          <w:tab w:val="left" w:pos="2727"/>
        </w:tabs>
        <w:rPr>
          <w:rFonts w:ascii="GHEA Grapalat" w:hAnsi="GHEA Grapalat" w:cs="Arial"/>
          <w:b/>
          <w:i/>
          <w:sz w:val="18"/>
          <w:szCs w:val="18"/>
          <w:lang w:val="hy-AM"/>
        </w:rPr>
      </w:pPr>
      <w:r w:rsidRPr="00C23E26">
        <w:rPr>
          <w:rFonts w:ascii="GHEA Grapalat" w:hAnsi="GHEA Grapalat" w:cs="Arial"/>
          <w:b/>
          <w:i/>
          <w:sz w:val="18"/>
          <w:szCs w:val="18"/>
        </w:rPr>
        <w:lastRenderedPageBreak/>
        <w:t xml:space="preserve">Հավելված </w:t>
      </w:r>
      <w:r>
        <w:rPr>
          <w:rFonts w:ascii="GHEA Grapalat" w:hAnsi="GHEA Grapalat" w:cs="Arial"/>
          <w:b/>
          <w:i/>
          <w:sz w:val="18"/>
          <w:szCs w:val="18"/>
        </w:rPr>
        <w:t>1</w:t>
      </w:r>
    </w:p>
    <w:tbl>
      <w:tblPr>
        <w:tblW w:w="104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8061"/>
        <w:gridCol w:w="1843"/>
      </w:tblGrid>
      <w:tr w:rsidR="00740BEA" w:rsidRPr="00740BEA" w14:paraId="12760B5D" w14:textId="77777777" w:rsidTr="00FE2DDC">
        <w:trPr>
          <w:trHeight w:val="660"/>
        </w:trPr>
        <w:tc>
          <w:tcPr>
            <w:tcW w:w="581" w:type="dxa"/>
            <w:shd w:val="clear" w:color="auto" w:fill="auto"/>
            <w:vAlign w:val="center"/>
            <w:hideMark/>
          </w:tcPr>
          <w:p w14:paraId="24DE29E5"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Հ/Հ</w:t>
            </w:r>
          </w:p>
        </w:tc>
        <w:tc>
          <w:tcPr>
            <w:tcW w:w="8061" w:type="dxa"/>
            <w:shd w:val="clear" w:color="auto" w:fill="auto"/>
            <w:vAlign w:val="center"/>
            <w:hideMark/>
          </w:tcPr>
          <w:p w14:paraId="79F9FF8B" w14:textId="77777777" w:rsidR="00740BEA" w:rsidRPr="00740BEA" w:rsidRDefault="00740BEA" w:rsidP="00FE2DDC">
            <w:pPr>
              <w:jc w:val="center"/>
              <w:rPr>
                <w:rFonts w:ascii="GHEA Grapalat" w:hAnsi="GHEA Grapalat"/>
                <w:b/>
                <w:sz w:val="20"/>
                <w:szCs w:val="20"/>
                <w:lang w:val="ru-RU" w:eastAsia="ru-RU"/>
              </w:rPr>
            </w:pPr>
            <w:r w:rsidRPr="00740BEA">
              <w:rPr>
                <w:rFonts w:ascii="GHEA Grapalat" w:hAnsi="GHEA Grapalat"/>
                <w:b/>
                <w:sz w:val="20"/>
                <w:szCs w:val="20"/>
                <w:lang w:val="ru-RU" w:eastAsia="ru-RU"/>
              </w:rPr>
              <w:t>Ձեռքբերվող Ծառայության նկարագիր</w:t>
            </w:r>
          </w:p>
        </w:tc>
        <w:tc>
          <w:tcPr>
            <w:tcW w:w="1843" w:type="dxa"/>
            <w:shd w:val="clear" w:color="auto" w:fill="auto"/>
            <w:vAlign w:val="center"/>
            <w:hideMark/>
          </w:tcPr>
          <w:p w14:paraId="06CD7109"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Միավորի գին /ՀՀ դրամ/</w:t>
            </w:r>
          </w:p>
        </w:tc>
      </w:tr>
      <w:tr w:rsidR="00740BEA" w:rsidRPr="003C7565" w14:paraId="3DD9A5C9" w14:textId="77777777" w:rsidTr="00FE2DDC">
        <w:trPr>
          <w:trHeight w:val="1000"/>
        </w:trPr>
        <w:tc>
          <w:tcPr>
            <w:tcW w:w="581" w:type="dxa"/>
            <w:shd w:val="clear" w:color="auto" w:fill="auto"/>
            <w:vAlign w:val="center"/>
            <w:hideMark/>
          </w:tcPr>
          <w:p w14:paraId="559E9EE3" w14:textId="77777777" w:rsidR="00740BEA" w:rsidRPr="00740BEA" w:rsidRDefault="00740BEA" w:rsidP="00FE2DDC">
            <w:pPr>
              <w:jc w:val="center"/>
              <w:rPr>
                <w:rFonts w:ascii="GHEA Grapalat" w:hAnsi="GHEA Grapalat"/>
                <w:sz w:val="18"/>
                <w:szCs w:val="18"/>
                <w:lang w:val="ru-RU" w:eastAsia="ru-RU"/>
              </w:rPr>
            </w:pPr>
            <w:r w:rsidRPr="00740BEA">
              <w:rPr>
                <w:sz w:val="18"/>
                <w:szCs w:val="18"/>
                <w:lang w:val="ru-RU" w:eastAsia="ru-RU"/>
              </w:rPr>
              <w:t> </w:t>
            </w:r>
          </w:p>
        </w:tc>
        <w:tc>
          <w:tcPr>
            <w:tcW w:w="8061" w:type="dxa"/>
            <w:shd w:val="clear" w:color="auto" w:fill="auto"/>
            <w:vAlign w:val="center"/>
            <w:hideMark/>
          </w:tcPr>
          <w:p w14:paraId="3773C9CB" w14:textId="77777777" w:rsidR="00740BEA" w:rsidRPr="00740BEA" w:rsidRDefault="00740BEA" w:rsidP="00740BEA">
            <w:pPr>
              <w:jc w:val="center"/>
              <w:rPr>
                <w:rFonts w:ascii="GHEA Grapalat" w:hAnsi="GHEA Grapalat"/>
                <w:b/>
                <w:bCs/>
                <w:sz w:val="20"/>
                <w:szCs w:val="20"/>
                <w:lang w:val="hy-AM" w:eastAsia="ru-RU"/>
              </w:rPr>
            </w:pPr>
            <w:r w:rsidRPr="00740BEA">
              <w:rPr>
                <w:rFonts w:ascii="GHEA Grapalat" w:hAnsi="GHEA Grapalat"/>
                <w:b/>
                <w:bCs/>
                <w:sz w:val="20"/>
                <w:szCs w:val="20"/>
                <w:lang w:val="hy-AM" w:eastAsia="ru-RU"/>
              </w:rPr>
              <w:t>Չ</w:t>
            </w:r>
            <w:r w:rsidRPr="00740BEA">
              <w:rPr>
                <w:rFonts w:ascii="GHEA Grapalat" w:hAnsi="GHEA Grapalat"/>
                <w:b/>
                <w:bCs/>
                <w:sz w:val="20"/>
                <w:szCs w:val="20"/>
                <w:lang w:val="ru-RU" w:eastAsia="ru-RU"/>
              </w:rPr>
              <w:t>ափաբաժին</w:t>
            </w:r>
            <w:r w:rsidRPr="00740BEA">
              <w:rPr>
                <w:rFonts w:ascii="GHEA Grapalat" w:hAnsi="GHEA Grapalat"/>
                <w:b/>
                <w:bCs/>
                <w:sz w:val="20"/>
                <w:szCs w:val="20"/>
                <w:lang w:val="hy-AM" w:eastAsia="ru-RU"/>
              </w:rPr>
              <w:t xml:space="preserve"> 1</w:t>
            </w:r>
          </w:p>
          <w:p w14:paraId="41425BD5" w14:textId="70113AD9" w:rsidR="00740BEA" w:rsidRPr="00740BEA" w:rsidRDefault="00740BEA" w:rsidP="00740BEA">
            <w:pPr>
              <w:jc w:val="center"/>
              <w:rPr>
                <w:rFonts w:ascii="GHEA Grapalat" w:hAnsi="GHEA Grapalat"/>
                <w:b/>
                <w:bCs/>
                <w:sz w:val="20"/>
                <w:szCs w:val="20"/>
                <w:lang w:val="hy-AM" w:eastAsia="ru-RU"/>
              </w:rPr>
            </w:pPr>
            <w:r w:rsidRPr="00740BEA">
              <w:rPr>
                <w:rFonts w:ascii="GHEA Grapalat" w:hAnsi="GHEA Grapalat"/>
                <w:b/>
                <w:bCs/>
                <w:sz w:val="20"/>
                <w:szCs w:val="20"/>
                <w:lang w:val="hy-AM" w:eastAsia="ru-RU"/>
              </w:rPr>
              <w:t xml:space="preserve">Համակարգչային սարքերի պահպանման </w:t>
            </w:r>
            <w:r w:rsidRPr="00740BEA">
              <w:rPr>
                <w:rFonts w:ascii="Courier New" w:hAnsi="Courier New" w:cs="Courier New"/>
                <w:b/>
                <w:bCs/>
                <w:sz w:val="20"/>
                <w:szCs w:val="20"/>
                <w:lang w:val="hy-AM" w:eastAsia="ru-RU"/>
              </w:rPr>
              <w:t>―</w:t>
            </w:r>
            <w:r w:rsidRPr="00740BEA">
              <w:rPr>
                <w:rFonts w:ascii="GHEA Grapalat" w:hAnsi="GHEA Grapalat"/>
                <w:b/>
                <w:bCs/>
                <w:sz w:val="20"/>
                <w:szCs w:val="20"/>
                <w:lang w:val="hy-AM" w:eastAsia="ru-RU"/>
              </w:rPr>
              <w:t xml:space="preserve"> վերանորոգման ծառայություններ</w:t>
            </w:r>
          </w:p>
        </w:tc>
        <w:tc>
          <w:tcPr>
            <w:tcW w:w="1843" w:type="dxa"/>
            <w:shd w:val="clear" w:color="auto" w:fill="auto"/>
            <w:vAlign w:val="center"/>
            <w:hideMark/>
          </w:tcPr>
          <w:p w14:paraId="29C9CD67" w14:textId="77777777" w:rsidR="00740BEA" w:rsidRPr="00740BEA" w:rsidRDefault="00740BEA" w:rsidP="00FE2DDC">
            <w:pPr>
              <w:rPr>
                <w:rFonts w:ascii="GHEA Grapalat" w:hAnsi="GHEA Grapalat"/>
                <w:sz w:val="18"/>
                <w:szCs w:val="18"/>
                <w:lang w:val="hy-AM" w:eastAsia="ru-RU"/>
              </w:rPr>
            </w:pPr>
            <w:r w:rsidRPr="00740BEA">
              <w:rPr>
                <w:sz w:val="18"/>
                <w:szCs w:val="18"/>
                <w:lang w:val="hy-AM" w:eastAsia="ru-RU"/>
              </w:rPr>
              <w:t> </w:t>
            </w:r>
          </w:p>
        </w:tc>
      </w:tr>
      <w:tr w:rsidR="00740BEA" w:rsidRPr="00740BEA" w14:paraId="5E853F00" w14:textId="77777777" w:rsidTr="00FE2DDC">
        <w:trPr>
          <w:trHeight w:val="330"/>
        </w:trPr>
        <w:tc>
          <w:tcPr>
            <w:tcW w:w="581" w:type="dxa"/>
            <w:shd w:val="clear" w:color="auto" w:fill="auto"/>
            <w:vAlign w:val="center"/>
            <w:hideMark/>
          </w:tcPr>
          <w:p w14:paraId="5DADF3BB" w14:textId="77777777" w:rsidR="00740BEA" w:rsidRPr="00740BEA" w:rsidRDefault="00740BEA" w:rsidP="00FE2DDC">
            <w:pPr>
              <w:jc w:val="center"/>
              <w:rPr>
                <w:rFonts w:ascii="GHEA Grapalat" w:hAnsi="GHEA Grapalat"/>
                <w:sz w:val="18"/>
                <w:szCs w:val="18"/>
                <w:lang w:val="hy-AM" w:eastAsia="ru-RU"/>
              </w:rPr>
            </w:pPr>
            <w:r w:rsidRPr="00740BEA">
              <w:rPr>
                <w:sz w:val="18"/>
                <w:szCs w:val="18"/>
                <w:lang w:val="hy-AM" w:eastAsia="ru-RU"/>
              </w:rPr>
              <w:t> </w:t>
            </w:r>
          </w:p>
        </w:tc>
        <w:tc>
          <w:tcPr>
            <w:tcW w:w="8061" w:type="dxa"/>
            <w:shd w:val="clear" w:color="auto" w:fill="auto"/>
            <w:vAlign w:val="center"/>
            <w:hideMark/>
          </w:tcPr>
          <w:p w14:paraId="756C45F1" w14:textId="77777777" w:rsidR="00740BEA" w:rsidRPr="00740BEA" w:rsidRDefault="00740BEA" w:rsidP="00FE2DDC">
            <w:pPr>
              <w:rPr>
                <w:rFonts w:ascii="GHEA Grapalat" w:hAnsi="GHEA Grapalat"/>
                <w:b/>
                <w:bCs/>
                <w:sz w:val="18"/>
                <w:szCs w:val="18"/>
                <w:lang w:val="ru-RU" w:eastAsia="ru-RU"/>
              </w:rPr>
            </w:pPr>
            <w:r w:rsidRPr="00740BEA">
              <w:rPr>
                <w:rFonts w:ascii="GHEA Grapalat" w:hAnsi="GHEA Grapalat"/>
                <w:b/>
                <w:bCs/>
                <w:sz w:val="18"/>
                <w:szCs w:val="18"/>
                <w:lang w:val="ru-RU" w:eastAsia="ru-RU"/>
              </w:rPr>
              <w:t>Համակարգչի</w:t>
            </w:r>
          </w:p>
        </w:tc>
        <w:tc>
          <w:tcPr>
            <w:tcW w:w="1843" w:type="dxa"/>
            <w:shd w:val="clear" w:color="auto" w:fill="auto"/>
            <w:vAlign w:val="center"/>
            <w:hideMark/>
          </w:tcPr>
          <w:p w14:paraId="55C415CD" w14:textId="77777777" w:rsidR="00740BEA" w:rsidRPr="00740BEA" w:rsidRDefault="00740BEA" w:rsidP="00FE2DDC">
            <w:pPr>
              <w:jc w:val="center"/>
              <w:rPr>
                <w:rFonts w:ascii="GHEA Grapalat" w:hAnsi="GHEA Grapalat"/>
                <w:b/>
                <w:bCs/>
                <w:sz w:val="18"/>
                <w:szCs w:val="18"/>
                <w:lang w:val="ru-RU" w:eastAsia="ru-RU"/>
              </w:rPr>
            </w:pPr>
            <w:r w:rsidRPr="00740BEA">
              <w:rPr>
                <w:b/>
                <w:bCs/>
                <w:sz w:val="18"/>
                <w:szCs w:val="18"/>
                <w:lang w:val="ru-RU" w:eastAsia="ru-RU"/>
              </w:rPr>
              <w:t> </w:t>
            </w:r>
          </w:p>
        </w:tc>
      </w:tr>
      <w:tr w:rsidR="00740BEA" w:rsidRPr="00740BEA" w14:paraId="7EBBA092" w14:textId="77777777" w:rsidTr="00FE2DDC">
        <w:trPr>
          <w:trHeight w:val="330"/>
        </w:trPr>
        <w:tc>
          <w:tcPr>
            <w:tcW w:w="581" w:type="dxa"/>
            <w:shd w:val="clear" w:color="auto" w:fill="auto"/>
            <w:vAlign w:val="center"/>
            <w:hideMark/>
          </w:tcPr>
          <w:p w14:paraId="38CEC18F"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w:t>
            </w:r>
          </w:p>
        </w:tc>
        <w:tc>
          <w:tcPr>
            <w:tcW w:w="8061" w:type="dxa"/>
            <w:shd w:val="clear" w:color="auto" w:fill="auto"/>
            <w:vAlign w:val="center"/>
            <w:hideMark/>
          </w:tcPr>
          <w:p w14:paraId="6EE46DA1"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Պրոֆիլակտիկա</w:t>
            </w:r>
          </w:p>
        </w:tc>
        <w:tc>
          <w:tcPr>
            <w:tcW w:w="1843" w:type="dxa"/>
            <w:shd w:val="clear" w:color="auto" w:fill="auto"/>
            <w:vAlign w:val="center"/>
            <w:hideMark/>
          </w:tcPr>
          <w:p w14:paraId="4C4E9BCB"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2000</w:t>
            </w:r>
          </w:p>
        </w:tc>
      </w:tr>
      <w:tr w:rsidR="00740BEA" w:rsidRPr="00740BEA" w14:paraId="7F1745D9" w14:textId="77777777" w:rsidTr="00FE2DDC">
        <w:trPr>
          <w:trHeight w:val="653"/>
        </w:trPr>
        <w:tc>
          <w:tcPr>
            <w:tcW w:w="581" w:type="dxa"/>
            <w:shd w:val="clear" w:color="auto" w:fill="auto"/>
            <w:vAlign w:val="center"/>
            <w:hideMark/>
          </w:tcPr>
          <w:p w14:paraId="7F0BFB78"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w:t>
            </w:r>
          </w:p>
        </w:tc>
        <w:tc>
          <w:tcPr>
            <w:tcW w:w="8061" w:type="dxa"/>
            <w:shd w:val="clear" w:color="auto" w:fill="auto"/>
            <w:vAlign w:val="center"/>
            <w:hideMark/>
          </w:tcPr>
          <w:p w14:paraId="09BB234F"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Սնուցման բլոկի փոխարինում նորով / 550վ/ ներառյալ սնուցման բլոկը 550վ</w:t>
            </w:r>
          </w:p>
        </w:tc>
        <w:tc>
          <w:tcPr>
            <w:tcW w:w="1843" w:type="dxa"/>
            <w:shd w:val="clear" w:color="auto" w:fill="auto"/>
            <w:vAlign w:val="center"/>
            <w:hideMark/>
          </w:tcPr>
          <w:p w14:paraId="6B4632C9"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6000</w:t>
            </w:r>
          </w:p>
        </w:tc>
      </w:tr>
      <w:tr w:rsidR="00740BEA" w:rsidRPr="00740BEA" w14:paraId="270633ED" w14:textId="77777777" w:rsidTr="00FE2DDC">
        <w:trPr>
          <w:trHeight w:val="330"/>
        </w:trPr>
        <w:tc>
          <w:tcPr>
            <w:tcW w:w="581" w:type="dxa"/>
            <w:shd w:val="clear" w:color="auto" w:fill="auto"/>
            <w:vAlign w:val="center"/>
            <w:hideMark/>
          </w:tcPr>
          <w:p w14:paraId="3ADF8759"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3</w:t>
            </w:r>
          </w:p>
        </w:tc>
        <w:tc>
          <w:tcPr>
            <w:tcW w:w="8061" w:type="dxa"/>
            <w:shd w:val="clear" w:color="auto" w:fill="auto"/>
            <w:vAlign w:val="center"/>
            <w:hideMark/>
          </w:tcPr>
          <w:p w14:paraId="2C58425E"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BIOS -ի վերածրագրավորում</w:t>
            </w:r>
          </w:p>
        </w:tc>
        <w:tc>
          <w:tcPr>
            <w:tcW w:w="1843" w:type="dxa"/>
            <w:shd w:val="clear" w:color="auto" w:fill="auto"/>
            <w:vAlign w:val="center"/>
            <w:hideMark/>
          </w:tcPr>
          <w:p w14:paraId="50F6CC3D"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2000</w:t>
            </w:r>
          </w:p>
        </w:tc>
      </w:tr>
      <w:tr w:rsidR="00740BEA" w:rsidRPr="00740BEA" w14:paraId="26289E86" w14:textId="77777777" w:rsidTr="00FE2DDC">
        <w:trPr>
          <w:trHeight w:val="368"/>
        </w:trPr>
        <w:tc>
          <w:tcPr>
            <w:tcW w:w="581" w:type="dxa"/>
            <w:shd w:val="clear" w:color="auto" w:fill="auto"/>
            <w:vAlign w:val="center"/>
            <w:hideMark/>
          </w:tcPr>
          <w:p w14:paraId="3402D6ED"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4</w:t>
            </w:r>
          </w:p>
        </w:tc>
        <w:tc>
          <w:tcPr>
            <w:tcW w:w="8061" w:type="dxa"/>
            <w:shd w:val="clear" w:color="auto" w:fill="auto"/>
            <w:vAlign w:val="center"/>
            <w:hideMark/>
          </w:tcPr>
          <w:p w14:paraId="6BFC150A"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CPU-ի փոխարինում  նորով  ներառյալ CPU Intel core i5 4460</w:t>
            </w:r>
          </w:p>
        </w:tc>
        <w:tc>
          <w:tcPr>
            <w:tcW w:w="1843" w:type="dxa"/>
            <w:shd w:val="clear" w:color="auto" w:fill="auto"/>
            <w:vAlign w:val="center"/>
            <w:hideMark/>
          </w:tcPr>
          <w:p w14:paraId="40C023C2"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80000</w:t>
            </w:r>
          </w:p>
        </w:tc>
      </w:tr>
      <w:tr w:rsidR="00740BEA" w:rsidRPr="00740BEA" w14:paraId="23A44315" w14:textId="77777777" w:rsidTr="00FE2DDC">
        <w:trPr>
          <w:trHeight w:val="275"/>
        </w:trPr>
        <w:tc>
          <w:tcPr>
            <w:tcW w:w="581" w:type="dxa"/>
            <w:shd w:val="clear" w:color="auto" w:fill="auto"/>
            <w:vAlign w:val="center"/>
            <w:hideMark/>
          </w:tcPr>
          <w:p w14:paraId="7F56345F"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5</w:t>
            </w:r>
          </w:p>
        </w:tc>
        <w:tc>
          <w:tcPr>
            <w:tcW w:w="8061" w:type="dxa"/>
            <w:shd w:val="clear" w:color="auto" w:fill="auto"/>
            <w:vAlign w:val="center"/>
            <w:hideMark/>
          </w:tcPr>
          <w:p w14:paraId="29241B79"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CPU-ի փոխարինում  նորով  ներառյալ CPU Intel core i5 3340</w:t>
            </w:r>
          </w:p>
        </w:tc>
        <w:tc>
          <w:tcPr>
            <w:tcW w:w="1843" w:type="dxa"/>
            <w:shd w:val="clear" w:color="auto" w:fill="auto"/>
            <w:vAlign w:val="center"/>
            <w:hideMark/>
          </w:tcPr>
          <w:p w14:paraId="693EA747"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50000</w:t>
            </w:r>
          </w:p>
        </w:tc>
      </w:tr>
      <w:tr w:rsidR="00740BEA" w:rsidRPr="00740BEA" w14:paraId="7EC161F3" w14:textId="77777777" w:rsidTr="00FE2DDC">
        <w:trPr>
          <w:trHeight w:val="393"/>
        </w:trPr>
        <w:tc>
          <w:tcPr>
            <w:tcW w:w="581" w:type="dxa"/>
            <w:shd w:val="clear" w:color="auto" w:fill="auto"/>
            <w:vAlign w:val="center"/>
            <w:hideMark/>
          </w:tcPr>
          <w:p w14:paraId="6FAE52DE"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6</w:t>
            </w:r>
          </w:p>
        </w:tc>
        <w:tc>
          <w:tcPr>
            <w:tcW w:w="8061" w:type="dxa"/>
            <w:shd w:val="clear" w:color="auto" w:fill="auto"/>
            <w:vAlign w:val="center"/>
            <w:hideMark/>
          </w:tcPr>
          <w:p w14:paraId="0DAE117A"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CPU-ի փոխարինում  նորով  ներառյալ CPU Intel core i5 8400</w:t>
            </w:r>
          </w:p>
        </w:tc>
        <w:tc>
          <w:tcPr>
            <w:tcW w:w="1843" w:type="dxa"/>
            <w:shd w:val="clear" w:color="auto" w:fill="auto"/>
            <w:vAlign w:val="center"/>
            <w:hideMark/>
          </w:tcPr>
          <w:p w14:paraId="69E12E7D"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100000</w:t>
            </w:r>
          </w:p>
        </w:tc>
      </w:tr>
      <w:tr w:rsidR="00740BEA" w:rsidRPr="00740BEA" w14:paraId="300ED0A5" w14:textId="77777777" w:rsidTr="00FE2DDC">
        <w:trPr>
          <w:trHeight w:val="412"/>
        </w:trPr>
        <w:tc>
          <w:tcPr>
            <w:tcW w:w="581" w:type="dxa"/>
            <w:shd w:val="clear" w:color="auto" w:fill="auto"/>
            <w:vAlign w:val="center"/>
            <w:hideMark/>
          </w:tcPr>
          <w:p w14:paraId="5BD7A0BC"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7</w:t>
            </w:r>
          </w:p>
        </w:tc>
        <w:tc>
          <w:tcPr>
            <w:tcW w:w="8061" w:type="dxa"/>
            <w:shd w:val="clear" w:color="auto" w:fill="auto"/>
            <w:vAlign w:val="center"/>
            <w:hideMark/>
          </w:tcPr>
          <w:p w14:paraId="7A3E3711"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CPU-ի հովացուցիչի  փոխարինում  նորով  ներառյալ  հովացուցիչը</w:t>
            </w:r>
          </w:p>
        </w:tc>
        <w:tc>
          <w:tcPr>
            <w:tcW w:w="1843" w:type="dxa"/>
            <w:shd w:val="clear" w:color="auto" w:fill="auto"/>
            <w:vAlign w:val="center"/>
            <w:hideMark/>
          </w:tcPr>
          <w:p w14:paraId="3FD38129"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3000</w:t>
            </w:r>
          </w:p>
        </w:tc>
      </w:tr>
      <w:tr w:rsidR="00740BEA" w:rsidRPr="00740BEA" w14:paraId="7761D491" w14:textId="77777777" w:rsidTr="00FE2DDC">
        <w:trPr>
          <w:trHeight w:val="419"/>
        </w:trPr>
        <w:tc>
          <w:tcPr>
            <w:tcW w:w="581" w:type="dxa"/>
            <w:shd w:val="clear" w:color="auto" w:fill="auto"/>
            <w:vAlign w:val="center"/>
            <w:hideMark/>
          </w:tcPr>
          <w:p w14:paraId="4367201C"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8</w:t>
            </w:r>
          </w:p>
        </w:tc>
        <w:tc>
          <w:tcPr>
            <w:tcW w:w="8061" w:type="dxa"/>
            <w:shd w:val="clear" w:color="auto" w:fill="auto"/>
            <w:vAlign w:val="center"/>
            <w:hideMark/>
          </w:tcPr>
          <w:p w14:paraId="6647A7AA"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 xml:space="preserve">Համակարգչի մայրական տպասալի նորոգում  </w:t>
            </w:r>
          </w:p>
        </w:tc>
        <w:tc>
          <w:tcPr>
            <w:tcW w:w="1843" w:type="dxa"/>
            <w:shd w:val="clear" w:color="auto" w:fill="auto"/>
            <w:vAlign w:val="center"/>
            <w:hideMark/>
          </w:tcPr>
          <w:p w14:paraId="65F80843"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4000</w:t>
            </w:r>
          </w:p>
        </w:tc>
      </w:tr>
      <w:tr w:rsidR="00740BEA" w:rsidRPr="00740BEA" w14:paraId="20006F3C" w14:textId="77777777" w:rsidTr="00FE2DDC">
        <w:trPr>
          <w:trHeight w:val="416"/>
        </w:trPr>
        <w:tc>
          <w:tcPr>
            <w:tcW w:w="581" w:type="dxa"/>
            <w:shd w:val="clear" w:color="auto" w:fill="auto"/>
            <w:vAlign w:val="center"/>
            <w:hideMark/>
          </w:tcPr>
          <w:p w14:paraId="7F24C3E5"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9</w:t>
            </w:r>
          </w:p>
        </w:tc>
        <w:tc>
          <w:tcPr>
            <w:tcW w:w="8061" w:type="dxa"/>
            <w:shd w:val="clear" w:color="auto" w:fill="auto"/>
            <w:vAlign w:val="center"/>
            <w:hideMark/>
          </w:tcPr>
          <w:p w14:paraId="407C26E5"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Համակարգչի մայրական տպասալի փոխարինում  նորով  /ներառյալ մայր պլատան/</w:t>
            </w:r>
          </w:p>
        </w:tc>
        <w:tc>
          <w:tcPr>
            <w:tcW w:w="1843" w:type="dxa"/>
            <w:shd w:val="clear" w:color="auto" w:fill="auto"/>
            <w:vAlign w:val="center"/>
            <w:hideMark/>
          </w:tcPr>
          <w:p w14:paraId="75ECFF06"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30000</w:t>
            </w:r>
          </w:p>
        </w:tc>
      </w:tr>
      <w:tr w:rsidR="00740BEA" w:rsidRPr="00740BEA" w14:paraId="029DEA69" w14:textId="77777777" w:rsidTr="00FE2DDC">
        <w:trPr>
          <w:trHeight w:val="660"/>
        </w:trPr>
        <w:tc>
          <w:tcPr>
            <w:tcW w:w="581" w:type="dxa"/>
            <w:shd w:val="clear" w:color="auto" w:fill="auto"/>
            <w:vAlign w:val="center"/>
            <w:hideMark/>
          </w:tcPr>
          <w:p w14:paraId="4BB8138F"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10</w:t>
            </w:r>
          </w:p>
        </w:tc>
        <w:tc>
          <w:tcPr>
            <w:tcW w:w="8061" w:type="dxa"/>
            <w:shd w:val="clear" w:color="auto" w:fill="auto"/>
            <w:vAlign w:val="center"/>
            <w:hideMark/>
          </w:tcPr>
          <w:p w14:paraId="6FD328B7"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RAM փոխարինում  նորով  ներառյալ ԴԴՌ2 2048Մբ 667/800ՄՀՑ (DDR2 2048Mb 667/800MHZ )</w:t>
            </w:r>
          </w:p>
        </w:tc>
        <w:tc>
          <w:tcPr>
            <w:tcW w:w="1843" w:type="dxa"/>
            <w:shd w:val="clear" w:color="auto" w:fill="auto"/>
            <w:vAlign w:val="center"/>
            <w:hideMark/>
          </w:tcPr>
          <w:p w14:paraId="12CDF788"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4000</w:t>
            </w:r>
          </w:p>
        </w:tc>
      </w:tr>
      <w:tr w:rsidR="00740BEA" w:rsidRPr="00740BEA" w14:paraId="0CEB3D21" w14:textId="77777777" w:rsidTr="00FE2DDC">
        <w:trPr>
          <w:trHeight w:val="424"/>
        </w:trPr>
        <w:tc>
          <w:tcPr>
            <w:tcW w:w="581" w:type="dxa"/>
            <w:shd w:val="clear" w:color="auto" w:fill="auto"/>
            <w:vAlign w:val="center"/>
            <w:hideMark/>
          </w:tcPr>
          <w:p w14:paraId="7F3674FD"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11</w:t>
            </w:r>
          </w:p>
        </w:tc>
        <w:tc>
          <w:tcPr>
            <w:tcW w:w="8061" w:type="dxa"/>
            <w:shd w:val="clear" w:color="auto" w:fill="auto"/>
            <w:vAlign w:val="center"/>
            <w:hideMark/>
          </w:tcPr>
          <w:p w14:paraId="67330C9D"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 xml:space="preserve">RAM փոխարինում  նորով  ներառյալ ԴԴՌ3 2048Մբ 1600ՄՀՑ (DDR3 2048Mb 1600MHZ ) </w:t>
            </w:r>
          </w:p>
        </w:tc>
        <w:tc>
          <w:tcPr>
            <w:tcW w:w="1843" w:type="dxa"/>
            <w:shd w:val="clear" w:color="auto" w:fill="auto"/>
            <w:vAlign w:val="center"/>
            <w:hideMark/>
          </w:tcPr>
          <w:p w14:paraId="2C77D9CC"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6000</w:t>
            </w:r>
          </w:p>
        </w:tc>
      </w:tr>
      <w:tr w:rsidR="00740BEA" w:rsidRPr="00740BEA" w14:paraId="615B3244" w14:textId="77777777" w:rsidTr="00FE2DDC">
        <w:trPr>
          <w:trHeight w:val="424"/>
        </w:trPr>
        <w:tc>
          <w:tcPr>
            <w:tcW w:w="581" w:type="dxa"/>
            <w:shd w:val="clear" w:color="auto" w:fill="auto"/>
            <w:vAlign w:val="center"/>
            <w:hideMark/>
          </w:tcPr>
          <w:p w14:paraId="3794E28C"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12</w:t>
            </w:r>
          </w:p>
        </w:tc>
        <w:tc>
          <w:tcPr>
            <w:tcW w:w="8061" w:type="dxa"/>
            <w:shd w:val="clear" w:color="auto" w:fill="auto"/>
            <w:vAlign w:val="center"/>
            <w:hideMark/>
          </w:tcPr>
          <w:p w14:paraId="65C3DA3E"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 xml:space="preserve">RAM փոխարինում  նորով  ներառյալ ԴԴՌ3 4096Մբ 1600ՄՀՑ (DDR3 4096Mb 1600MHZ ) </w:t>
            </w:r>
          </w:p>
        </w:tc>
        <w:tc>
          <w:tcPr>
            <w:tcW w:w="1843" w:type="dxa"/>
            <w:shd w:val="clear" w:color="auto" w:fill="auto"/>
            <w:vAlign w:val="center"/>
            <w:hideMark/>
          </w:tcPr>
          <w:p w14:paraId="25985E02"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10000</w:t>
            </w:r>
          </w:p>
        </w:tc>
      </w:tr>
      <w:tr w:rsidR="00740BEA" w:rsidRPr="00740BEA" w14:paraId="33C4F490" w14:textId="77777777" w:rsidTr="00FE2DDC">
        <w:trPr>
          <w:trHeight w:val="686"/>
        </w:trPr>
        <w:tc>
          <w:tcPr>
            <w:tcW w:w="581" w:type="dxa"/>
            <w:shd w:val="clear" w:color="auto" w:fill="auto"/>
            <w:vAlign w:val="center"/>
            <w:hideMark/>
          </w:tcPr>
          <w:p w14:paraId="02A435BF"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13</w:t>
            </w:r>
          </w:p>
        </w:tc>
        <w:tc>
          <w:tcPr>
            <w:tcW w:w="8061" w:type="dxa"/>
            <w:shd w:val="clear" w:color="auto" w:fill="auto"/>
            <w:vAlign w:val="center"/>
            <w:hideMark/>
          </w:tcPr>
          <w:p w14:paraId="70AE8819"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RAM փոխարինում  նորով  ներառյալ  ԴԴՌ4 4Գբ 2400ՄՀՑ (DDR4  4GB  2400Mhz)</w:t>
            </w:r>
          </w:p>
        </w:tc>
        <w:tc>
          <w:tcPr>
            <w:tcW w:w="1843" w:type="dxa"/>
            <w:shd w:val="clear" w:color="auto" w:fill="auto"/>
            <w:vAlign w:val="center"/>
            <w:hideMark/>
          </w:tcPr>
          <w:p w14:paraId="72A80B43"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13000</w:t>
            </w:r>
          </w:p>
        </w:tc>
      </w:tr>
      <w:tr w:rsidR="00740BEA" w:rsidRPr="00740BEA" w14:paraId="6D48C70F" w14:textId="77777777" w:rsidTr="00FE2DDC">
        <w:trPr>
          <w:trHeight w:val="696"/>
        </w:trPr>
        <w:tc>
          <w:tcPr>
            <w:tcW w:w="581" w:type="dxa"/>
            <w:shd w:val="clear" w:color="auto" w:fill="auto"/>
            <w:vAlign w:val="center"/>
            <w:hideMark/>
          </w:tcPr>
          <w:p w14:paraId="25E70F75"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14</w:t>
            </w:r>
          </w:p>
        </w:tc>
        <w:tc>
          <w:tcPr>
            <w:tcW w:w="8061" w:type="dxa"/>
            <w:shd w:val="clear" w:color="auto" w:fill="auto"/>
            <w:vAlign w:val="center"/>
            <w:hideMark/>
          </w:tcPr>
          <w:p w14:paraId="2C48B87F"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RAM փոխարինում  նորով  ներառյալ  ԴԴՌ4 8Գբ 2400ՄՀՑ (DDR4  8GB  2400Mhz)</w:t>
            </w:r>
          </w:p>
        </w:tc>
        <w:tc>
          <w:tcPr>
            <w:tcW w:w="1843" w:type="dxa"/>
            <w:shd w:val="clear" w:color="auto" w:fill="auto"/>
            <w:vAlign w:val="center"/>
            <w:hideMark/>
          </w:tcPr>
          <w:p w14:paraId="7CDAB46D"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18000</w:t>
            </w:r>
          </w:p>
        </w:tc>
      </w:tr>
      <w:tr w:rsidR="00740BEA" w:rsidRPr="00740BEA" w14:paraId="7710CC43" w14:textId="77777777" w:rsidTr="00FE2DDC">
        <w:trPr>
          <w:trHeight w:val="692"/>
        </w:trPr>
        <w:tc>
          <w:tcPr>
            <w:tcW w:w="581" w:type="dxa"/>
            <w:shd w:val="clear" w:color="auto" w:fill="auto"/>
            <w:vAlign w:val="center"/>
            <w:hideMark/>
          </w:tcPr>
          <w:p w14:paraId="1C098842"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15</w:t>
            </w:r>
          </w:p>
        </w:tc>
        <w:tc>
          <w:tcPr>
            <w:tcW w:w="8061" w:type="dxa"/>
            <w:shd w:val="clear" w:color="auto" w:fill="auto"/>
            <w:vAlign w:val="center"/>
            <w:hideMark/>
          </w:tcPr>
          <w:p w14:paraId="34BCFE8E"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SVGA փոխարինում  նորով  ներառյալ Ատի Ռադեոն 1Գբ ՊիՍիԱյ-Էքսպ(Ati Radeon 1Gb PCI Exp) կամ համարժեքը</w:t>
            </w:r>
          </w:p>
        </w:tc>
        <w:tc>
          <w:tcPr>
            <w:tcW w:w="1843" w:type="dxa"/>
            <w:shd w:val="clear" w:color="auto" w:fill="auto"/>
            <w:vAlign w:val="center"/>
            <w:hideMark/>
          </w:tcPr>
          <w:p w14:paraId="517E585D"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20000</w:t>
            </w:r>
          </w:p>
        </w:tc>
      </w:tr>
      <w:tr w:rsidR="00740BEA" w:rsidRPr="00740BEA" w14:paraId="442138DF" w14:textId="77777777" w:rsidTr="00FE2DDC">
        <w:trPr>
          <w:trHeight w:val="419"/>
        </w:trPr>
        <w:tc>
          <w:tcPr>
            <w:tcW w:w="581" w:type="dxa"/>
            <w:shd w:val="clear" w:color="auto" w:fill="auto"/>
            <w:vAlign w:val="center"/>
            <w:hideMark/>
          </w:tcPr>
          <w:p w14:paraId="5A79166E"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16</w:t>
            </w:r>
          </w:p>
        </w:tc>
        <w:tc>
          <w:tcPr>
            <w:tcW w:w="8061" w:type="dxa"/>
            <w:shd w:val="clear" w:color="auto" w:fill="auto"/>
            <w:vAlign w:val="center"/>
            <w:hideMark/>
          </w:tcPr>
          <w:p w14:paraId="725E6FF8"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HDD փոխարինում  նորով   ներառյալ 500ԳԲ, 7200ռպմ,SATA</w:t>
            </w:r>
          </w:p>
        </w:tc>
        <w:tc>
          <w:tcPr>
            <w:tcW w:w="1843" w:type="dxa"/>
            <w:shd w:val="clear" w:color="auto" w:fill="auto"/>
            <w:vAlign w:val="center"/>
            <w:hideMark/>
          </w:tcPr>
          <w:p w14:paraId="2BFA8085"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15000</w:t>
            </w:r>
          </w:p>
        </w:tc>
      </w:tr>
      <w:tr w:rsidR="00740BEA" w:rsidRPr="00740BEA" w14:paraId="345CB014" w14:textId="77777777" w:rsidTr="00FE2DDC">
        <w:trPr>
          <w:trHeight w:val="424"/>
        </w:trPr>
        <w:tc>
          <w:tcPr>
            <w:tcW w:w="581" w:type="dxa"/>
            <w:shd w:val="clear" w:color="auto" w:fill="auto"/>
            <w:vAlign w:val="center"/>
            <w:hideMark/>
          </w:tcPr>
          <w:p w14:paraId="498F9296"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17</w:t>
            </w:r>
          </w:p>
        </w:tc>
        <w:tc>
          <w:tcPr>
            <w:tcW w:w="8061" w:type="dxa"/>
            <w:shd w:val="clear" w:color="auto" w:fill="auto"/>
            <w:vAlign w:val="center"/>
            <w:hideMark/>
          </w:tcPr>
          <w:p w14:paraId="23F75A96"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HDD փոխարինում  նորով  ներառյալ 1Տբ, 7200ռպմ,SATA</w:t>
            </w:r>
          </w:p>
        </w:tc>
        <w:tc>
          <w:tcPr>
            <w:tcW w:w="1843" w:type="dxa"/>
            <w:shd w:val="clear" w:color="auto" w:fill="auto"/>
            <w:vAlign w:val="center"/>
            <w:hideMark/>
          </w:tcPr>
          <w:p w14:paraId="635AFB04"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21000</w:t>
            </w:r>
          </w:p>
        </w:tc>
      </w:tr>
      <w:tr w:rsidR="00740BEA" w:rsidRPr="00740BEA" w14:paraId="5FBBC6D2" w14:textId="77777777" w:rsidTr="00FE2DDC">
        <w:trPr>
          <w:trHeight w:val="275"/>
        </w:trPr>
        <w:tc>
          <w:tcPr>
            <w:tcW w:w="581" w:type="dxa"/>
            <w:shd w:val="clear" w:color="auto" w:fill="auto"/>
            <w:vAlign w:val="center"/>
            <w:hideMark/>
          </w:tcPr>
          <w:p w14:paraId="62DBD11F"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18</w:t>
            </w:r>
          </w:p>
        </w:tc>
        <w:tc>
          <w:tcPr>
            <w:tcW w:w="8061" w:type="dxa"/>
            <w:shd w:val="clear" w:color="auto" w:fill="auto"/>
            <w:vAlign w:val="center"/>
            <w:hideMark/>
          </w:tcPr>
          <w:p w14:paraId="25F274A5"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SSS փոխարինում կամ տեղադրում ներառյալ SSD 240 Gb SATA</w:t>
            </w:r>
          </w:p>
        </w:tc>
        <w:tc>
          <w:tcPr>
            <w:tcW w:w="1843" w:type="dxa"/>
            <w:shd w:val="clear" w:color="auto" w:fill="auto"/>
            <w:vAlign w:val="center"/>
            <w:hideMark/>
          </w:tcPr>
          <w:p w14:paraId="6171A45F"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12000</w:t>
            </w:r>
          </w:p>
        </w:tc>
      </w:tr>
      <w:tr w:rsidR="00740BEA" w:rsidRPr="00740BEA" w14:paraId="09144865" w14:textId="77777777" w:rsidTr="00FE2DDC">
        <w:trPr>
          <w:trHeight w:val="379"/>
        </w:trPr>
        <w:tc>
          <w:tcPr>
            <w:tcW w:w="581" w:type="dxa"/>
            <w:shd w:val="clear" w:color="auto" w:fill="auto"/>
            <w:vAlign w:val="center"/>
            <w:hideMark/>
          </w:tcPr>
          <w:p w14:paraId="41C75F39"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19</w:t>
            </w:r>
          </w:p>
        </w:tc>
        <w:tc>
          <w:tcPr>
            <w:tcW w:w="8061" w:type="dxa"/>
            <w:shd w:val="clear" w:color="auto" w:fill="auto"/>
            <w:vAlign w:val="center"/>
            <w:hideMark/>
          </w:tcPr>
          <w:p w14:paraId="189CEDFE"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SSS փոխարինում կամ տեղադրում ներառյալ SSD 480 Gb SATA</w:t>
            </w:r>
          </w:p>
        </w:tc>
        <w:tc>
          <w:tcPr>
            <w:tcW w:w="1843" w:type="dxa"/>
            <w:shd w:val="clear" w:color="auto" w:fill="auto"/>
            <w:vAlign w:val="center"/>
            <w:hideMark/>
          </w:tcPr>
          <w:p w14:paraId="5762EC68"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16000</w:t>
            </w:r>
          </w:p>
        </w:tc>
      </w:tr>
      <w:tr w:rsidR="00740BEA" w:rsidRPr="00740BEA" w14:paraId="43FBF233" w14:textId="77777777" w:rsidTr="00FE2DDC">
        <w:trPr>
          <w:trHeight w:val="426"/>
        </w:trPr>
        <w:tc>
          <w:tcPr>
            <w:tcW w:w="581" w:type="dxa"/>
            <w:shd w:val="clear" w:color="auto" w:fill="auto"/>
            <w:vAlign w:val="center"/>
            <w:hideMark/>
          </w:tcPr>
          <w:p w14:paraId="6A2A12C5"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20</w:t>
            </w:r>
          </w:p>
        </w:tc>
        <w:tc>
          <w:tcPr>
            <w:tcW w:w="8061" w:type="dxa"/>
            <w:shd w:val="clear" w:color="auto" w:fill="auto"/>
            <w:vAlign w:val="center"/>
            <w:hideMark/>
          </w:tcPr>
          <w:p w14:paraId="6B1F05BA"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 xml:space="preserve">DVD-RW փոխարինում  նորով  ներառյալ ԴՎԴ-ՌՎ(DVD-RW), </w:t>
            </w:r>
          </w:p>
        </w:tc>
        <w:tc>
          <w:tcPr>
            <w:tcW w:w="1843" w:type="dxa"/>
            <w:shd w:val="clear" w:color="auto" w:fill="auto"/>
            <w:vAlign w:val="center"/>
            <w:hideMark/>
          </w:tcPr>
          <w:p w14:paraId="202B9B92"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9000</w:t>
            </w:r>
          </w:p>
        </w:tc>
      </w:tr>
      <w:tr w:rsidR="00740BEA" w:rsidRPr="00740BEA" w14:paraId="1F280DCA" w14:textId="77777777" w:rsidTr="00FE2DDC">
        <w:trPr>
          <w:trHeight w:val="404"/>
        </w:trPr>
        <w:tc>
          <w:tcPr>
            <w:tcW w:w="581" w:type="dxa"/>
            <w:shd w:val="clear" w:color="auto" w:fill="auto"/>
            <w:vAlign w:val="center"/>
            <w:hideMark/>
          </w:tcPr>
          <w:p w14:paraId="33877747"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21</w:t>
            </w:r>
          </w:p>
        </w:tc>
        <w:tc>
          <w:tcPr>
            <w:tcW w:w="8061" w:type="dxa"/>
            <w:shd w:val="clear" w:color="auto" w:fill="auto"/>
            <w:vAlign w:val="center"/>
            <w:hideMark/>
          </w:tcPr>
          <w:p w14:paraId="6EF7B615"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 xml:space="preserve">Ցանցային քարտի տեղադրում /ներառյալ ցանցային քարտը  PCI, PCI-e </w:t>
            </w:r>
          </w:p>
        </w:tc>
        <w:tc>
          <w:tcPr>
            <w:tcW w:w="1843" w:type="dxa"/>
            <w:shd w:val="clear" w:color="auto" w:fill="auto"/>
            <w:vAlign w:val="center"/>
            <w:hideMark/>
          </w:tcPr>
          <w:p w14:paraId="301134EC"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5000</w:t>
            </w:r>
          </w:p>
        </w:tc>
      </w:tr>
      <w:tr w:rsidR="00740BEA" w:rsidRPr="003C7565" w14:paraId="73702AD0" w14:textId="77777777" w:rsidTr="00FE2DDC">
        <w:trPr>
          <w:trHeight w:val="425"/>
        </w:trPr>
        <w:tc>
          <w:tcPr>
            <w:tcW w:w="581" w:type="dxa"/>
            <w:shd w:val="clear" w:color="auto" w:fill="auto"/>
            <w:vAlign w:val="center"/>
            <w:hideMark/>
          </w:tcPr>
          <w:p w14:paraId="5EA5BFDE" w14:textId="77777777" w:rsidR="00740BEA" w:rsidRPr="00740BEA" w:rsidRDefault="00740BEA" w:rsidP="00FE2DDC">
            <w:pPr>
              <w:jc w:val="center"/>
              <w:rPr>
                <w:rFonts w:ascii="GHEA Grapalat" w:hAnsi="GHEA Grapalat"/>
                <w:sz w:val="18"/>
                <w:szCs w:val="18"/>
                <w:lang w:val="ru-RU" w:eastAsia="ru-RU"/>
              </w:rPr>
            </w:pPr>
            <w:r w:rsidRPr="00740BEA">
              <w:rPr>
                <w:sz w:val="18"/>
                <w:szCs w:val="18"/>
                <w:lang w:val="ru-RU" w:eastAsia="ru-RU"/>
              </w:rPr>
              <w:t> </w:t>
            </w:r>
          </w:p>
        </w:tc>
        <w:tc>
          <w:tcPr>
            <w:tcW w:w="8061" w:type="dxa"/>
            <w:shd w:val="clear" w:color="auto" w:fill="auto"/>
            <w:vAlign w:val="center"/>
            <w:hideMark/>
          </w:tcPr>
          <w:p w14:paraId="17BE9E6A" w14:textId="77777777" w:rsidR="00740BEA" w:rsidRPr="00740BEA" w:rsidRDefault="00740BEA" w:rsidP="00FE2DDC">
            <w:pPr>
              <w:jc w:val="center"/>
              <w:rPr>
                <w:rFonts w:ascii="GHEA Grapalat" w:hAnsi="GHEA Grapalat"/>
                <w:b/>
                <w:bCs/>
                <w:sz w:val="18"/>
                <w:szCs w:val="18"/>
                <w:lang w:val="ru-RU" w:eastAsia="ru-RU"/>
              </w:rPr>
            </w:pPr>
            <w:r w:rsidRPr="00740BEA">
              <w:rPr>
                <w:rFonts w:ascii="GHEA Grapalat" w:hAnsi="GHEA Grapalat"/>
                <w:b/>
                <w:bCs/>
                <w:sz w:val="18"/>
                <w:szCs w:val="18"/>
                <w:lang w:val="ru-RU" w:eastAsia="ru-RU"/>
              </w:rPr>
              <w:t>Անխափան սնուցման սարք HP R1500 G3 INTL</w:t>
            </w:r>
          </w:p>
        </w:tc>
        <w:tc>
          <w:tcPr>
            <w:tcW w:w="1843" w:type="dxa"/>
            <w:shd w:val="clear" w:color="auto" w:fill="auto"/>
            <w:vAlign w:val="center"/>
            <w:hideMark/>
          </w:tcPr>
          <w:p w14:paraId="06CFF82B" w14:textId="77777777" w:rsidR="00740BEA" w:rsidRPr="00740BEA" w:rsidRDefault="00740BEA" w:rsidP="00FE2DDC">
            <w:pPr>
              <w:rPr>
                <w:rFonts w:ascii="GHEA Grapalat" w:hAnsi="GHEA Grapalat"/>
                <w:sz w:val="18"/>
                <w:szCs w:val="18"/>
                <w:lang w:val="ru-RU" w:eastAsia="ru-RU"/>
              </w:rPr>
            </w:pPr>
            <w:r w:rsidRPr="00740BEA">
              <w:rPr>
                <w:sz w:val="18"/>
                <w:szCs w:val="18"/>
                <w:lang w:val="ru-RU" w:eastAsia="ru-RU"/>
              </w:rPr>
              <w:t> </w:t>
            </w:r>
          </w:p>
        </w:tc>
      </w:tr>
      <w:tr w:rsidR="00740BEA" w:rsidRPr="00740BEA" w14:paraId="1A6ACCDB" w14:textId="77777777" w:rsidTr="00FE2DDC">
        <w:trPr>
          <w:trHeight w:val="330"/>
        </w:trPr>
        <w:tc>
          <w:tcPr>
            <w:tcW w:w="581" w:type="dxa"/>
            <w:shd w:val="clear" w:color="auto" w:fill="auto"/>
            <w:vAlign w:val="center"/>
            <w:hideMark/>
          </w:tcPr>
          <w:p w14:paraId="31275950"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22</w:t>
            </w:r>
          </w:p>
        </w:tc>
        <w:tc>
          <w:tcPr>
            <w:tcW w:w="8061" w:type="dxa"/>
            <w:shd w:val="clear" w:color="auto" w:fill="auto"/>
            <w:vAlign w:val="center"/>
            <w:hideMark/>
          </w:tcPr>
          <w:p w14:paraId="4D9A0D55"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Դիագնոստիկա</w:t>
            </w:r>
          </w:p>
        </w:tc>
        <w:tc>
          <w:tcPr>
            <w:tcW w:w="1843" w:type="dxa"/>
            <w:shd w:val="clear" w:color="auto" w:fill="auto"/>
            <w:vAlign w:val="center"/>
            <w:hideMark/>
          </w:tcPr>
          <w:p w14:paraId="29FE435B"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2000</w:t>
            </w:r>
          </w:p>
        </w:tc>
      </w:tr>
      <w:tr w:rsidR="00740BEA" w:rsidRPr="00740BEA" w14:paraId="3D7DC2C9" w14:textId="77777777" w:rsidTr="00FE2DDC">
        <w:trPr>
          <w:trHeight w:val="330"/>
        </w:trPr>
        <w:tc>
          <w:tcPr>
            <w:tcW w:w="581" w:type="dxa"/>
            <w:shd w:val="clear" w:color="auto" w:fill="auto"/>
            <w:vAlign w:val="center"/>
            <w:hideMark/>
          </w:tcPr>
          <w:p w14:paraId="0E41BC63"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23</w:t>
            </w:r>
          </w:p>
        </w:tc>
        <w:tc>
          <w:tcPr>
            <w:tcW w:w="8061" w:type="dxa"/>
            <w:shd w:val="clear" w:color="auto" w:fill="auto"/>
            <w:vAlign w:val="center"/>
            <w:hideMark/>
          </w:tcPr>
          <w:p w14:paraId="0AE4D8BE"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Պրոֆիլակտիկա</w:t>
            </w:r>
          </w:p>
        </w:tc>
        <w:tc>
          <w:tcPr>
            <w:tcW w:w="1843" w:type="dxa"/>
            <w:shd w:val="clear" w:color="auto" w:fill="auto"/>
            <w:vAlign w:val="center"/>
            <w:hideMark/>
          </w:tcPr>
          <w:p w14:paraId="085B9C09"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3000</w:t>
            </w:r>
          </w:p>
        </w:tc>
      </w:tr>
      <w:tr w:rsidR="00740BEA" w:rsidRPr="00740BEA" w14:paraId="40DDB714" w14:textId="77777777" w:rsidTr="00FE2DDC">
        <w:trPr>
          <w:trHeight w:val="330"/>
        </w:trPr>
        <w:tc>
          <w:tcPr>
            <w:tcW w:w="581" w:type="dxa"/>
            <w:shd w:val="clear" w:color="auto" w:fill="auto"/>
            <w:vAlign w:val="center"/>
            <w:hideMark/>
          </w:tcPr>
          <w:p w14:paraId="1CA677BB"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24</w:t>
            </w:r>
          </w:p>
        </w:tc>
        <w:tc>
          <w:tcPr>
            <w:tcW w:w="8061" w:type="dxa"/>
            <w:shd w:val="clear" w:color="auto" w:fill="auto"/>
            <w:vAlign w:val="center"/>
            <w:hideMark/>
          </w:tcPr>
          <w:p w14:paraId="394C0B30"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Ղեկավարման պլատայի վերանորոգում</w:t>
            </w:r>
          </w:p>
        </w:tc>
        <w:tc>
          <w:tcPr>
            <w:tcW w:w="1843" w:type="dxa"/>
            <w:shd w:val="clear" w:color="auto" w:fill="auto"/>
            <w:vAlign w:val="center"/>
            <w:hideMark/>
          </w:tcPr>
          <w:p w14:paraId="35560A81"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10000</w:t>
            </w:r>
          </w:p>
        </w:tc>
      </w:tr>
      <w:tr w:rsidR="00740BEA" w:rsidRPr="00740BEA" w14:paraId="4A04659B" w14:textId="77777777" w:rsidTr="00FE2DDC">
        <w:trPr>
          <w:trHeight w:val="672"/>
        </w:trPr>
        <w:tc>
          <w:tcPr>
            <w:tcW w:w="581" w:type="dxa"/>
            <w:shd w:val="clear" w:color="auto" w:fill="auto"/>
            <w:vAlign w:val="center"/>
            <w:hideMark/>
          </w:tcPr>
          <w:p w14:paraId="14C5474B"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25</w:t>
            </w:r>
          </w:p>
        </w:tc>
        <w:tc>
          <w:tcPr>
            <w:tcW w:w="8061" w:type="dxa"/>
            <w:shd w:val="clear" w:color="auto" w:fill="auto"/>
            <w:vAlign w:val="center"/>
            <w:hideMark/>
          </w:tcPr>
          <w:p w14:paraId="6F4CD798"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Մարտկոցների հավաքածուի փոխարինում  նորով, ներառյալ մարտկոցները և վերածրագրավորումը</w:t>
            </w:r>
          </w:p>
        </w:tc>
        <w:tc>
          <w:tcPr>
            <w:tcW w:w="1843" w:type="dxa"/>
            <w:shd w:val="clear" w:color="auto" w:fill="auto"/>
            <w:vAlign w:val="center"/>
            <w:hideMark/>
          </w:tcPr>
          <w:p w14:paraId="71F7C9C4"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60000</w:t>
            </w:r>
          </w:p>
        </w:tc>
      </w:tr>
      <w:tr w:rsidR="00740BEA" w:rsidRPr="003C7565" w14:paraId="40A9E5B6" w14:textId="77777777" w:rsidTr="00FE2DDC">
        <w:trPr>
          <w:trHeight w:val="399"/>
        </w:trPr>
        <w:tc>
          <w:tcPr>
            <w:tcW w:w="581" w:type="dxa"/>
            <w:shd w:val="clear" w:color="auto" w:fill="auto"/>
            <w:vAlign w:val="center"/>
            <w:hideMark/>
          </w:tcPr>
          <w:p w14:paraId="25BAB976" w14:textId="77777777" w:rsidR="00740BEA" w:rsidRPr="00740BEA" w:rsidRDefault="00740BEA" w:rsidP="00FE2DDC">
            <w:pPr>
              <w:jc w:val="center"/>
              <w:rPr>
                <w:rFonts w:ascii="GHEA Grapalat" w:hAnsi="GHEA Grapalat"/>
                <w:sz w:val="18"/>
                <w:szCs w:val="18"/>
                <w:lang w:val="ru-RU" w:eastAsia="ru-RU"/>
              </w:rPr>
            </w:pPr>
            <w:r w:rsidRPr="00740BEA">
              <w:rPr>
                <w:sz w:val="18"/>
                <w:szCs w:val="18"/>
                <w:lang w:val="ru-RU" w:eastAsia="ru-RU"/>
              </w:rPr>
              <w:t> </w:t>
            </w:r>
          </w:p>
        </w:tc>
        <w:tc>
          <w:tcPr>
            <w:tcW w:w="8061" w:type="dxa"/>
            <w:shd w:val="clear" w:color="auto" w:fill="auto"/>
            <w:vAlign w:val="center"/>
            <w:hideMark/>
          </w:tcPr>
          <w:p w14:paraId="0769A8A8" w14:textId="77777777" w:rsidR="00740BEA" w:rsidRPr="00740BEA" w:rsidRDefault="00740BEA" w:rsidP="00FE2DDC">
            <w:pPr>
              <w:jc w:val="center"/>
              <w:rPr>
                <w:rFonts w:ascii="GHEA Grapalat" w:hAnsi="GHEA Grapalat"/>
                <w:b/>
                <w:bCs/>
                <w:sz w:val="18"/>
                <w:szCs w:val="18"/>
                <w:lang w:val="ru-RU" w:eastAsia="ru-RU"/>
              </w:rPr>
            </w:pPr>
            <w:r w:rsidRPr="00740BEA">
              <w:rPr>
                <w:rFonts w:ascii="GHEA Grapalat" w:hAnsi="GHEA Grapalat"/>
                <w:b/>
                <w:bCs/>
                <w:sz w:val="18"/>
                <w:szCs w:val="18"/>
                <w:lang w:val="ru-RU" w:eastAsia="ru-RU"/>
              </w:rPr>
              <w:t>Անխափան սնուցման սարք HP R5000 INTL</w:t>
            </w:r>
          </w:p>
        </w:tc>
        <w:tc>
          <w:tcPr>
            <w:tcW w:w="1843" w:type="dxa"/>
            <w:shd w:val="clear" w:color="auto" w:fill="auto"/>
            <w:vAlign w:val="center"/>
            <w:hideMark/>
          </w:tcPr>
          <w:p w14:paraId="7B77DEC3" w14:textId="77777777" w:rsidR="00740BEA" w:rsidRPr="00740BEA" w:rsidRDefault="00740BEA" w:rsidP="00FE2DDC">
            <w:pPr>
              <w:jc w:val="center"/>
              <w:rPr>
                <w:rFonts w:ascii="GHEA Grapalat" w:hAnsi="GHEA Grapalat"/>
                <w:sz w:val="18"/>
                <w:szCs w:val="18"/>
                <w:lang w:val="ru-RU" w:eastAsia="ru-RU"/>
              </w:rPr>
            </w:pPr>
            <w:r w:rsidRPr="00740BEA">
              <w:rPr>
                <w:sz w:val="18"/>
                <w:szCs w:val="18"/>
                <w:lang w:val="ru-RU" w:eastAsia="ru-RU"/>
              </w:rPr>
              <w:t> </w:t>
            </w:r>
          </w:p>
        </w:tc>
      </w:tr>
      <w:tr w:rsidR="00740BEA" w:rsidRPr="00740BEA" w14:paraId="008BB399" w14:textId="77777777" w:rsidTr="00FE2DDC">
        <w:trPr>
          <w:trHeight w:val="330"/>
        </w:trPr>
        <w:tc>
          <w:tcPr>
            <w:tcW w:w="581" w:type="dxa"/>
            <w:shd w:val="clear" w:color="auto" w:fill="auto"/>
            <w:vAlign w:val="center"/>
            <w:hideMark/>
          </w:tcPr>
          <w:p w14:paraId="50DE4F28"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26</w:t>
            </w:r>
          </w:p>
        </w:tc>
        <w:tc>
          <w:tcPr>
            <w:tcW w:w="8061" w:type="dxa"/>
            <w:shd w:val="clear" w:color="auto" w:fill="auto"/>
            <w:vAlign w:val="center"/>
            <w:hideMark/>
          </w:tcPr>
          <w:p w14:paraId="7B8F9BC7"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Դիագնոստիկա</w:t>
            </w:r>
          </w:p>
        </w:tc>
        <w:tc>
          <w:tcPr>
            <w:tcW w:w="1843" w:type="dxa"/>
            <w:shd w:val="clear" w:color="auto" w:fill="auto"/>
            <w:vAlign w:val="center"/>
            <w:hideMark/>
          </w:tcPr>
          <w:p w14:paraId="4F5810DC"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2000</w:t>
            </w:r>
          </w:p>
        </w:tc>
      </w:tr>
      <w:tr w:rsidR="00740BEA" w:rsidRPr="00740BEA" w14:paraId="4D8A49D4" w14:textId="77777777" w:rsidTr="00FE2DDC">
        <w:trPr>
          <w:trHeight w:val="330"/>
        </w:trPr>
        <w:tc>
          <w:tcPr>
            <w:tcW w:w="581" w:type="dxa"/>
            <w:shd w:val="clear" w:color="auto" w:fill="auto"/>
            <w:vAlign w:val="center"/>
            <w:hideMark/>
          </w:tcPr>
          <w:p w14:paraId="0A75A8BC"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27</w:t>
            </w:r>
          </w:p>
        </w:tc>
        <w:tc>
          <w:tcPr>
            <w:tcW w:w="8061" w:type="dxa"/>
            <w:shd w:val="clear" w:color="auto" w:fill="auto"/>
            <w:vAlign w:val="center"/>
            <w:hideMark/>
          </w:tcPr>
          <w:p w14:paraId="5ED6F7F5"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Պրոֆիլակտիկա</w:t>
            </w:r>
          </w:p>
        </w:tc>
        <w:tc>
          <w:tcPr>
            <w:tcW w:w="1843" w:type="dxa"/>
            <w:shd w:val="clear" w:color="auto" w:fill="auto"/>
            <w:vAlign w:val="center"/>
            <w:hideMark/>
          </w:tcPr>
          <w:p w14:paraId="77F3582A"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3000</w:t>
            </w:r>
          </w:p>
        </w:tc>
      </w:tr>
      <w:tr w:rsidR="00740BEA" w:rsidRPr="00740BEA" w14:paraId="7C815E65" w14:textId="77777777" w:rsidTr="00FE2DDC">
        <w:trPr>
          <w:trHeight w:val="330"/>
        </w:trPr>
        <w:tc>
          <w:tcPr>
            <w:tcW w:w="581" w:type="dxa"/>
            <w:shd w:val="clear" w:color="auto" w:fill="auto"/>
            <w:vAlign w:val="center"/>
            <w:hideMark/>
          </w:tcPr>
          <w:p w14:paraId="4D3F2C8C"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28</w:t>
            </w:r>
          </w:p>
        </w:tc>
        <w:tc>
          <w:tcPr>
            <w:tcW w:w="8061" w:type="dxa"/>
            <w:shd w:val="clear" w:color="auto" w:fill="auto"/>
            <w:vAlign w:val="center"/>
            <w:hideMark/>
          </w:tcPr>
          <w:p w14:paraId="0B9CCB3B"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Ղեկավարման պլատայի վերանորոգում</w:t>
            </w:r>
          </w:p>
        </w:tc>
        <w:tc>
          <w:tcPr>
            <w:tcW w:w="1843" w:type="dxa"/>
            <w:shd w:val="clear" w:color="auto" w:fill="auto"/>
            <w:vAlign w:val="center"/>
            <w:hideMark/>
          </w:tcPr>
          <w:p w14:paraId="192D5E25"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20000</w:t>
            </w:r>
          </w:p>
        </w:tc>
      </w:tr>
      <w:tr w:rsidR="00740BEA" w:rsidRPr="00740BEA" w14:paraId="1E0F7858" w14:textId="77777777" w:rsidTr="00FE2DDC">
        <w:trPr>
          <w:trHeight w:val="546"/>
        </w:trPr>
        <w:tc>
          <w:tcPr>
            <w:tcW w:w="581" w:type="dxa"/>
            <w:shd w:val="clear" w:color="auto" w:fill="auto"/>
            <w:vAlign w:val="center"/>
            <w:hideMark/>
          </w:tcPr>
          <w:p w14:paraId="0A0F484C"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lastRenderedPageBreak/>
              <w:t>29</w:t>
            </w:r>
          </w:p>
        </w:tc>
        <w:tc>
          <w:tcPr>
            <w:tcW w:w="8061" w:type="dxa"/>
            <w:shd w:val="clear" w:color="auto" w:fill="auto"/>
            <w:vAlign w:val="center"/>
            <w:hideMark/>
          </w:tcPr>
          <w:p w14:paraId="07554BFA"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Մարտկոցների հավաքածուի փոխարինում  նորով, ներառյալ մարտկոցները և վերածրագրավորումը</w:t>
            </w:r>
          </w:p>
        </w:tc>
        <w:tc>
          <w:tcPr>
            <w:tcW w:w="1843" w:type="dxa"/>
            <w:shd w:val="clear" w:color="auto" w:fill="auto"/>
            <w:vAlign w:val="center"/>
            <w:hideMark/>
          </w:tcPr>
          <w:p w14:paraId="6E506A6B"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150000</w:t>
            </w:r>
          </w:p>
        </w:tc>
      </w:tr>
      <w:tr w:rsidR="00740BEA" w:rsidRPr="00740BEA" w14:paraId="2A137C2A" w14:textId="77777777" w:rsidTr="00FE2DDC">
        <w:trPr>
          <w:trHeight w:val="371"/>
        </w:trPr>
        <w:tc>
          <w:tcPr>
            <w:tcW w:w="581" w:type="dxa"/>
            <w:shd w:val="clear" w:color="auto" w:fill="auto"/>
            <w:vAlign w:val="center"/>
            <w:hideMark/>
          </w:tcPr>
          <w:p w14:paraId="528889FB" w14:textId="77777777" w:rsidR="00740BEA" w:rsidRPr="00740BEA" w:rsidRDefault="00740BEA" w:rsidP="00FE2DDC">
            <w:pPr>
              <w:jc w:val="center"/>
              <w:rPr>
                <w:rFonts w:ascii="GHEA Grapalat" w:hAnsi="GHEA Grapalat"/>
                <w:sz w:val="18"/>
                <w:szCs w:val="18"/>
                <w:lang w:val="ru-RU" w:eastAsia="ru-RU"/>
              </w:rPr>
            </w:pPr>
            <w:r w:rsidRPr="00740BEA">
              <w:rPr>
                <w:sz w:val="18"/>
                <w:szCs w:val="18"/>
                <w:lang w:val="ru-RU" w:eastAsia="ru-RU"/>
              </w:rPr>
              <w:t> </w:t>
            </w:r>
          </w:p>
        </w:tc>
        <w:tc>
          <w:tcPr>
            <w:tcW w:w="8061" w:type="dxa"/>
            <w:shd w:val="clear" w:color="auto" w:fill="auto"/>
            <w:vAlign w:val="center"/>
            <w:hideMark/>
          </w:tcPr>
          <w:p w14:paraId="5B223CFF" w14:textId="77777777" w:rsidR="00740BEA" w:rsidRPr="00740BEA" w:rsidRDefault="00740BEA" w:rsidP="00FE2DDC">
            <w:pPr>
              <w:jc w:val="center"/>
              <w:rPr>
                <w:rFonts w:ascii="GHEA Grapalat" w:hAnsi="GHEA Grapalat"/>
                <w:b/>
                <w:bCs/>
                <w:sz w:val="18"/>
                <w:szCs w:val="18"/>
                <w:lang w:val="ru-RU" w:eastAsia="ru-RU"/>
              </w:rPr>
            </w:pPr>
            <w:r w:rsidRPr="00740BEA">
              <w:rPr>
                <w:rFonts w:ascii="GHEA Grapalat" w:hAnsi="GHEA Grapalat"/>
                <w:b/>
                <w:bCs/>
                <w:sz w:val="18"/>
                <w:szCs w:val="18"/>
                <w:lang w:val="ru-RU" w:eastAsia="ru-RU"/>
              </w:rPr>
              <w:t>Անխափան սնուցման սարք 500 - 2000VA</w:t>
            </w:r>
          </w:p>
        </w:tc>
        <w:tc>
          <w:tcPr>
            <w:tcW w:w="1843" w:type="dxa"/>
            <w:shd w:val="clear" w:color="auto" w:fill="auto"/>
            <w:vAlign w:val="center"/>
            <w:hideMark/>
          </w:tcPr>
          <w:p w14:paraId="4B8AE22B" w14:textId="77777777" w:rsidR="00740BEA" w:rsidRPr="00740BEA" w:rsidRDefault="00740BEA" w:rsidP="00FE2DDC">
            <w:pPr>
              <w:jc w:val="center"/>
              <w:rPr>
                <w:rFonts w:ascii="GHEA Grapalat" w:hAnsi="GHEA Grapalat"/>
                <w:sz w:val="18"/>
                <w:szCs w:val="18"/>
                <w:lang w:val="ru-RU" w:eastAsia="ru-RU"/>
              </w:rPr>
            </w:pPr>
            <w:r w:rsidRPr="00740BEA">
              <w:rPr>
                <w:sz w:val="18"/>
                <w:szCs w:val="18"/>
                <w:lang w:val="ru-RU" w:eastAsia="ru-RU"/>
              </w:rPr>
              <w:t> </w:t>
            </w:r>
          </w:p>
        </w:tc>
      </w:tr>
      <w:tr w:rsidR="00740BEA" w:rsidRPr="00740BEA" w14:paraId="1A1B86D8" w14:textId="77777777" w:rsidTr="00FE2DDC">
        <w:trPr>
          <w:trHeight w:val="330"/>
        </w:trPr>
        <w:tc>
          <w:tcPr>
            <w:tcW w:w="581" w:type="dxa"/>
            <w:shd w:val="clear" w:color="auto" w:fill="auto"/>
            <w:vAlign w:val="center"/>
            <w:hideMark/>
          </w:tcPr>
          <w:p w14:paraId="488F2A5A"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30</w:t>
            </w:r>
          </w:p>
        </w:tc>
        <w:tc>
          <w:tcPr>
            <w:tcW w:w="8061" w:type="dxa"/>
            <w:shd w:val="clear" w:color="auto" w:fill="auto"/>
            <w:vAlign w:val="center"/>
            <w:hideMark/>
          </w:tcPr>
          <w:p w14:paraId="3758A965" w14:textId="77777777" w:rsidR="00740BEA" w:rsidRPr="00740BEA" w:rsidRDefault="00740BEA" w:rsidP="00FE2DDC">
            <w:pPr>
              <w:jc w:val="both"/>
              <w:rPr>
                <w:rFonts w:ascii="GHEA Grapalat" w:hAnsi="GHEA Grapalat"/>
                <w:sz w:val="18"/>
                <w:szCs w:val="18"/>
                <w:lang w:val="ru-RU" w:eastAsia="ru-RU"/>
              </w:rPr>
            </w:pPr>
            <w:r w:rsidRPr="00740BEA">
              <w:rPr>
                <w:rFonts w:ascii="GHEA Grapalat" w:hAnsi="GHEA Grapalat"/>
                <w:sz w:val="18"/>
                <w:szCs w:val="18"/>
                <w:lang w:val="ru-RU" w:eastAsia="ru-RU"/>
              </w:rPr>
              <w:t>Դիագնոստիկա</w:t>
            </w:r>
          </w:p>
        </w:tc>
        <w:tc>
          <w:tcPr>
            <w:tcW w:w="1843" w:type="dxa"/>
            <w:shd w:val="clear" w:color="auto" w:fill="auto"/>
            <w:vAlign w:val="center"/>
            <w:hideMark/>
          </w:tcPr>
          <w:p w14:paraId="5F675457"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1000</w:t>
            </w:r>
          </w:p>
        </w:tc>
      </w:tr>
      <w:tr w:rsidR="00740BEA" w:rsidRPr="00740BEA" w14:paraId="27D32074" w14:textId="77777777" w:rsidTr="00FE2DDC">
        <w:trPr>
          <w:trHeight w:val="330"/>
        </w:trPr>
        <w:tc>
          <w:tcPr>
            <w:tcW w:w="581" w:type="dxa"/>
            <w:shd w:val="clear" w:color="auto" w:fill="auto"/>
            <w:vAlign w:val="center"/>
            <w:hideMark/>
          </w:tcPr>
          <w:p w14:paraId="2D10BBE6"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31</w:t>
            </w:r>
          </w:p>
        </w:tc>
        <w:tc>
          <w:tcPr>
            <w:tcW w:w="8061" w:type="dxa"/>
            <w:shd w:val="clear" w:color="auto" w:fill="auto"/>
            <w:vAlign w:val="center"/>
            <w:hideMark/>
          </w:tcPr>
          <w:p w14:paraId="76053F91" w14:textId="77777777" w:rsidR="00740BEA" w:rsidRPr="00740BEA" w:rsidRDefault="00740BEA" w:rsidP="00FE2DDC">
            <w:pPr>
              <w:jc w:val="both"/>
              <w:rPr>
                <w:rFonts w:ascii="GHEA Grapalat" w:hAnsi="GHEA Grapalat"/>
                <w:sz w:val="18"/>
                <w:szCs w:val="18"/>
                <w:lang w:val="ru-RU" w:eastAsia="ru-RU"/>
              </w:rPr>
            </w:pPr>
            <w:r w:rsidRPr="00740BEA">
              <w:rPr>
                <w:rFonts w:ascii="GHEA Grapalat" w:hAnsi="GHEA Grapalat"/>
                <w:sz w:val="18"/>
                <w:szCs w:val="18"/>
                <w:lang w:val="ru-RU" w:eastAsia="ru-RU"/>
              </w:rPr>
              <w:t>Ղեկավարման պլատայի վերանորոգում</w:t>
            </w:r>
          </w:p>
        </w:tc>
        <w:tc>
          <w:tcPr>
            <w:tcW w:w="1843" w:type="dxa"/>
            <w:shd w:val="clear" w:color="auto" w:fill="auto"/>
            <w:vAlign w:val="center"/>
            <w:hideMark/>
          </w:tcPr>
          <w:p w14:paraId="426495C9"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5000</w:t>
            </w:r>
          </w:p>
        </w:tc>
      </w:tr>
      <w:tr w:rsidR="00740BEA" w:rsidRPr="00740BEA" w14:paraId="23DDF7C8" w14:textId="77777777" w:rsidTr="00FE2DDC">
        <w:trPr>
          <w:trHeight w:val="429"/>
        </w:trPr>
        <w:tc>
          <w:tcPr>
            <w:tcW w:w="581" w:type="dxa"/>
            <w:shd w:val="clear" w:color="auto" w:fill="auto"/>
            <w:vAlign w:val="center"/>
            <w:hideMark/>
          </w:tcPr>
          <w:p w14:paraId="6990D336"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32</w:t>
            </w:r>
          </w:p>
        </w:tc>
        <w:tc>
          <w:tcPr>
            <w:tcW w:w="8061" w:type="dxa"/>
            <w:shd w:val="clear" w:color="auto" w:fill="auto"/>
            <w:vAlign w:val="center"/>
            <w:hideMark/>
          </w:tcPr>
          <w:p w14:paraId="7403ACFC"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Մարտկոցի փոխարինում  նորով, ներառյալ մարտկոցը (12V-7.5 Ah)</w:t>
            </w:r>
          </w:p>
        </w:tc>
        <w:tc>
          <w:tcPr>
            <w:tcW w:w="1843" w:type="dxa"/>
            <w:shd w:val="clear" w:color="auto" w:fill="auto"/>
            <w:vAlign w:val="center"/>
            <w:hideMark/>
          </w:tcPr>
          <w:p w14:paraId="4C102EBD"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8000</w:t>
            </w:r>
          </w:p>
        </w:tc>
      </w:tr>
      <w:tr w:rsidR="00740BEA" w:rsidRPr="00740BEA" w14:paraId="190AA5FF" w14:textId="77777777" w:rsidTr="00FE2DDC">
        <w:trPr>
          <w:trHeight w:val="421"/>
        </w:trPr>
        <w:tc>
          <w:tcPr>
            <w:tcW w:w="581" w:type="dxa"/>
            <w:shd w:val="clear" w:color="auto" w:fill="auto"/>
            <w:vAlign w:val="center"/>
            <w:hideMark/>
          </w:tcPr>
          <w:p w14:paraId="15777572"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33</w:t>
            </w:r>
          </w:p>
        </w:tc>
        <w:tc>
          <w:tcPr>
            <w:tcW w:w="8061" w:type="dxa"/>
            <w:shd w:val="clear" w:color="auto" w:fill="auto"/>
            <w:vAlign w:val="center"/>
            <w:hideMark/>
          </w:tcPr>
          <w:p w14:paraId="22E15C53"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Մարտկոցի փոխարինում  նորով, ներառյալ մարտկոցը (12V-5 Ah)</w:t>
            </w:r>
          </w:p>
        </w:tc>
        <w:tc>
          <w:tcPr>
            <w:tcW w:w="1843" w:type="dxa"/>
            <w:shd w:val="clear" w:color="auto" w:fill="auto"/>
            <w:vAlign w:val="center"/>
            <w:hideMark/>
          </w:tcPr>
          <w:p w14:paraId="3A9FA1B0"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8000</w:t>
            </w:r>
          </w:p>
        </w:tc>
      </w:tr>
      <w:tr w:rsidR="00740BEA" w:rsidRPr="00740BEA" w14:paraId="79412581" w14:textId="77777777" w:rsidTr="00FE2DDC">
        <w:trPr>
          <w:trHeight w:val="413"/>
        </w:trPr>
        <w:tc>
          <w:tcPr>
            <w:tcW w:w="581" w:type="dxa"/>
            <w:shd w:val="clear" w:color="auto" w:fill="auto"/>
            <w:vAlign w:val="center"/>
            <w:hideMark/>
          </w:tcPr>
          <w:p w14:paraId="488EDEEF"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34</w:t>
            </w:r>
          </w:p>
        </w:tc>
        <w:tc>
          <w:tcPr>
            <w:tcW w:w="8061" w:type="dxa"/>
            <w:shd w:val="clear" w:color="auto" w:fill="auto"/>
            <w:vAlign w:val="center"/>
            <w:hideMark/>
          </w:tcPr>
          <w:p w14:paraId="2C0B529D"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Մարտկոցի փոխարինում  նորով, ներառյալ մարտկոցը (12V-9 Ah)</w:t>
            </w:r>
          </w:p>
        </w:tc>
        <w:tc>
          <w:tcPr>
            <w:tcW w:w="1843" w:type="dxa"/>
            <w:shd w:val="clear" w:color="auto" w:fill="auto"/>
            <w:vAlign w:val="center"/>
            <w:hideMark/>
          </w:tcPr>
          <w:p w14:paraId="496D1811"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12000</w:t>
            </w:r>
          </w:p>
        </w:tc>
      </w:tr>
      <w:tr w:rsidR="00740BEA" w:rsidRPr="00740BEA" w14:paraId="677260A4" w14:textId="77777777" w:rsidTr="00FE2DDC">
        <w:trPr>
          <w:trHeight w:val="418"/>
        </w:trPr>
        <w:tc>
          <w:tcPr>
            <w:tcW w:w="581" w:type="dxa"/>
            <w:shd w:val="clear" w:color="auto" w:fill="auto"/>
            <w:vAlign w:val="center"/>
            <w:hideMark/>
          </w:tcPr>
          <w:p w14:paraId="5348C431"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35</w:t>
            </w:r>
          </w:p>
        </w:tc>
        <w:tc>
          <w:tcPr>
            <w:tcW w:w="8061" w:type="dxa"/>
            <w:shd w:val="clear" w:color="auto" w:fill="auto"/>
            <w:vAlign w:val="center"/>
            <w:hideMark/>
          </w:tcPr>
          <w:p w14:paraId="299B6F3B"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Մարտկոցի փոխարինում  նորով, ներառյալ մարտկոցը (12V-17 Ah)</w:t>
            </w:r>
          </w:p>
        </w:tc>
        <w:tc>
          <w:tcPr>
            <w:tcW w:w="1843" w:type="dxa"/>
            <w:shd w:val="clear" w:color="auto" w:fill="auto"/>
            <w:vAlign w:val="center"/>
            <w:hideMark/>
          </w:tcPr>
          <w:p w14:paraId="4B0705B2"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24000</w:t>
            </w:r>
          </w:p>
        </w:tc>
      </w:tr>
      <w:tr w:rsidR="00740BEA" w:rsidRPr="00740BEA" w14:paraId="07294909" w14:textId="77777777" w:rsidTr="00FE2DDC">
        <w:trPr>
          <w:trHeight w:val="425"/>
        </w:trPr>
        <w:tc>
          <w:tcPr>
            <w:tcW w:w="581" w:type="dxa"/>
            <w:shd w:val="clear" w:color="auto" w:fill="auto"/>
            <w:vAlign w:val="center"/>
            <w:hideMark/>
          </w:tcPr>
          <w:p w14:paraId="29F271C2" w14:textId="77777777" w:rsidR="00740BEA" w:rsidRPr="00740BEA" w:rsidRDefault="00740BEA" w:rsidP="00FE2DDC">
            <w:pPr>
              <w:jc w:val="center"/>
              <w:rPr>
                <w:rFonts w:ascii="GHEA Grapalat" w:hAnsi="GHEA Grapalat"/>
                <w:sz w:val="18"/>
                <w:szCs w:val="18"/>
                <w:lang w:val="ru-RU" w:eastAsia="ru-RU"/>
              </w:rPr>
            </w:pPr>
            <w:r w:rsidRPr="00740BEA">
              <w:rPr>
                <w:sz w:val="18"/>
                <w:szCs w:val="18"/>
                <w:lang w:val="ru-RU" w:eastAsia="ru-RU"/>
              </w:rPr>
              <w:t> </w:t>
            </w:r>
          </w:p>
        </w:tc>
        <w:tc>
          <w:tcPr>
            <w:tcW w:w="8061" w:type="dxa"/>
            <w:shd w:val="clear" w:color="auto" w:fill="auto"/>
            <w:vAlign w:val="center"/>
            <w:hideMark/>
          </w:tcPr>
          <w:p w14:paraId="5502F4D2" w14:textId="77777777" w:rsidR="00740BEA" w:rsidRPr="00740BEA" w:rsidRDefault="00740BEA" w:rsidP="00FE2DDC">
            <w:pPr>
              <w:jc w:val="center"/>
              <w:rPr>
                <w:rFonts w:ascii="GHEA Grapalat" w:hAnsi="GHEA Grapalat"/>
                <w:b/>
                <w:bCs/>
                <w:sz w:val="18"/>
                <w:szCs w:val="18"/>
                <w:lang w:eastAsia="ru-RU"/>
              </w:rPr>
            </w:pPr>
            <w:r w:rsidRPr="00740BEA">
              <w:rPr>
                <w:rFonts w:ascii="GHEA Grapalat" w:hAnsi="GHEA Grapalat"/>
                <w:b/>
                <w:bCs/>
                <w:sz w:val="18"/>
                <w:szCs w:val="18"/>
                <w:lang w:val="ru-RU" w:eastAsia="ru-RU"/>
              </w:rPr>
              <w:t>Սերվեր</w:t>
            </w:r>
            <w:r w:rsidRPr="00740BEA">
              <w:rPr>
                <w:rFonts w:ascii="GHEA Grapalat" w:hAnsi="GHEA Grapalat"/>
                <w:b/>
                <w:bCs/>
                <w:sz w:val="18"/>
                <w:szCs w:val="18"/>
                <w:lang w:eastAsia="ru-RU"/>
              </w:rPr>
              <w:t xml:space="preserve"> HP proliant DL180 Gen9</w:t>
            </w:r>
          </w:p>
        </w:tc>
        <w:tc>
          <w:tcPr>
            <w:tcW w:w="1843" w:type="dxa"/>
            <w:shd w:val="clear" w:color="auto" w:fill="auto"/>
            <w:vAlign w:val="center"/>
            <w:hideMark/>
          </w:tcPr>
          <w:p w14:paraId="6D76F1DB" w14:textId="77777777" w:rsidR="00740BEA" w:rsidRPr="00740BEA" w:rsidRDefault="00740BEA" w:rsidP="00FE2DDC">
            <w:pPr>
              <w:jc w:val="center"/>
              <w:rPr>
                <w:rFonts w:ascii="GHEA Grapalat" w:hAnsi="GHEA Grapalat"/>
                <w:sz w:val="18"/>
                <w:szCs w:val="18"/>
                <w:lang w:eastAsia="ru-RU"/>
              </w:rPr>
            </w:pPr>
            <w:r w:rsidRPr="00740BEA">
              <w:rPr>
                <w:sz w:val="18"/>
                <w:szCs w:val="18"/>
                <w:lang w:eastAsia="ru-RU"/>
              </w:rPr>
              <w:t> </w:t>
            </w:r>
          </w:p>
        </w:tc>
      </w:tr>
      <w:tr w:rsidR="00740BEA" w:rsidRPr="00740BEA" w14:paraId="21337818" w14:textId="77777777" w:rsidTr="00FE2DDC">
        <w:trPr>
          <w:trHeight w:val="330"/>
        </w:trPr>
        <w:tc>
          <w:tcPr>
            <w:tcW w:w="581" w:type="dxa"/>
            <w:shd w:val="clear" w:color="auto" w:fill="auto"/>
            <w:vAlign w:val="center"/>
            <w:hideMark/>
          </w:tcPr>
          <w:p w14:paraId="55E39617"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36</w:t>
            </w:r>
          </w:p>
        </w:tc>
        <w:tc>
          <w:tcPr>
            <w:tcW w:w="8061" w:type="dxa"/>
            <w:shd w:val="clear" w:color="auto" w:fill="auto"/>
            <w:vAlign w:val="center"/>
            <w:hideMark/>
          </w:tcPr>
          <w:p w14:paraId="1701D68F"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Դիագնոստիկա</w:t>
            </w:r>
          </w:p>
        </w:tc>
        <w:tc>
          <w:tcPr>
            <w:tcW w:w="1843" w:type="dxa"/>
            <w:shd w:val="clear" w:color="auto" w:fill="auto"/>
            <w:vAlign w:val="center"/>
            <w:hideMark/>
          </w:tcPr>
          <w:p w14:paraId="3C90FC7F"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1000</w:t>
            </w:r>
          </w:p>
        </w:tc>
      </w:tr>
      <w:tr w:rsidR="00740BEA" w:rsidRPr="00740BEA" w14:paraId="17A240B1" w14:textId="77777777" w:rsidTr="00FE2DDC">
        <w:trPr>
          <w:trHeight w:val="330"/>
        </w:trPr>
        <w:tc>
          <w:tcPr>
            <w:tcW w:w="581" w:type="dxa"/>
            <w:shd w:val="clear" w:color="auto" w:fill="auto"/>
            <w:vAlign w:val="center"/>
            <w:hideMark/>
          </w:tcPr>
          <w:p w14:paraId="4E92F008"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37</w:t>
            </w:r>
          </w:p>
        </w:tc>
        <w:tc>
          <w:tcPr>
            <w:tcW w:w="8061" w:type="dxa"/>
            <w:shd w:val="clear" w:color="auto" w:fill="auto"/>
            <w:vAlign w:val="center"/>
            <w:hideMark/>
          </w:tcPr>
          <w:p w14:paraId="760F4F66"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Պրոֆիլակտիկա</w:t>
            </w:r>
          </w:p>
        </w:tc>
        <w:tc>
          <w:tcPr>
            <w:tcW w:w="1843" w:type="dxa"/>
            <w:shd w:val="clear" w:color="auto" w:fill="auto"/>
            <w:vAlign w:val="center"/>
            <w:hideMark/>
          </w:tcPr>
          <w:p w14:paraId="4465FCDB"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4000</w:t>
            </w:r>
          </w:p>
        </w:tc>
      </w:tr>
      <w:tr w:rsidR="00740BEA" w:rsidRPr="00740BEA" w14:paraId="15B5E4BB" w14:textId="77777777" w:rsidTr="00FE2DDC">
        <w:trPr>
          <w:trHeight w:val="330"/>
        </w:trPr>
        <w:tc>
          <w:tcPr>
            <w:tcW w:w="581" w:type="dxa"/>
            <w:shd w:val="clear" w:color="auto" w:fill="auto"/>
            <w:vAlign w:val="center"/>
            <w:hideMark/>
          </w:tcPr>
          <w:p w14:paraId="469885B1"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38</w:t>
            </w:r>
          </w:p>
        </w:tc>
        <w:tc>
          <w:tcPr>
            <w:tcW w:w="8061" w:type="dxa"/>
            <w:shd w:val="clear" w:color="auto" w:fill="auto"/>
            <w:vAlign w:val="center"/>
            <w:hideMark/>
          </w:tcPr>
          <w:p w14:paraId="644DA466"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Սնուցման բլոկի փոխարինում  նորով</w:t>
            </w:r>
          </w:p>
        </w:tc>
        <w:tc>
          <w:tcPr>
            <w:tcW w:w="1843" w:type="dxa"/>
            <w:shd w:val="clear" w:color="auto" w:fill="auto"/>
            <w:vAlign w:val="center"/>
            <w:hideMark/>
          </w:tcPr>
          <w:p w14:paraId="11A8D9BD"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220000</w:t>
            </w:r>
          </w:p>
        </w:tc>
      </w:tr>
      <w:tr w:rsidR="00740BEA" w:rsidRPr="00740BEA" w14:paraId="1345DA74" w14:textId="77777777" w:rsidTr="00FE2DDC">
        <w:trPr>
          <w:trHeight w:val="330"/>
        </w:trPr>
        <w:tc>
          <w:tcPr>
            <w:tcW w:w="581" w:type="dxa"/>
            <w:shd w:val="clear" w:color="auto" w:fill="auto"/>
            <w:vAlign w:val="center"/>
            <w:hideMark/>
          </w:tcPr>
          <w:p w14:paraId="7E148ED4"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40</w:t>
            </w:r>
          </w:p>
        </w:tc>
        <w:tc>
          <w:tcPr>
            <w:tcW w:w="8061" w:type="dxa"/>
            <w:shd w:val="clear" w:color="auto" w:fill="auto"/>
            <w:vAlign w:val="center"/>
            <w:hideMark/>
          </w:tcPr>
          <w:p w14:paraId="75B8645B"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Մայր պլատայի վերանորոգում</w:t>
            </w:r>
          </w:p>
        </w:tc>
        <w:tc>
          <w:tcPr>
            <w:tcW w:w="1843" w:type="dxa"/>
            <w:shd w:val="clear" w:color="auto" w:fill="auto"/>
            <w:vAlign w:val="center"/>
            <w:hideMark/>
          </w:tcPr>
          <w:p w14:paraId="3DEEF550"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20000</w:t>
            </w:r>
          </w:p>
        </w:tc>
      </w:tr>
      <w:tr w:rsidR="00740BEA" w:rsidRPr="00740BEA" w14:paraId="6FF6FDB4" w14:textId="77777777" w:rsidTr="00FE2DDC">
        <w:trPr>
          <w:trHeight w:val="660"/>
        </w:trPr>
        <w:tc>
          <w:tcPr>
            <w:tcW w:w="581" w:type="dxa"/>
            <w:shd w:val="clear" w:color="auto" w:fill="auto"/>
            <w:vAlign w:val="center"/>
            <w:hideMark/>
          </w:tcPr>
          <w:p w14:paraId="79DA4631"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41</w:t>
            </w:r>
          </w:p>
        </w:tc>
        <w:tc>
          <w:tcPr>
            <w:tcW w:w="8061" w:type="dxa"/>
            <w:shd w:val="clear" w:color="auto" w:fill="auto"/>
            <w:vAlign w:val="center"/>
            <w:hideMark/>
          </w:tcPr>
          <w:p w14:paraId="45C3AC87"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Ջնջված ֆայլերի վերականգնում</w:t>
            </w:r>
          </w:p>
        </w:tc>
        <w:tc>
          <w:tcPr>
            <w:tcW w:w="1843" w:type="dxa"/>
            <w:shd w:val="clear" w:color="auto" w:fill="auto"/>
            <w:vAlign w:val="center"/>
            <w:hideMark/>
          </w:tcPr>
          <w:p w14:paraId="7EBE9214"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10000</w:t>
            </w:r>
          </w:p>
        </w:tc>
      </w:tr>
      <w:tr w:rsidR="00740BEA" w:rsidRPr="00740BEA" w14:paraId="7D1026E6" w14:textId="77777777" w:rsidTr="00FE2DDC">
        <w:trPr>
          <w:trHeight w:val="424"/>
        </w:trPr>
        <w:tc>
          <w:tcPr>
            <w:tcW w:w="581" w:type="dxa"/>
            <w:shd w:val="clear" w:color="auto" w:fill="auto"/>
            <w:vAlign w:val="center"/>
            <w:hideMark/>
          </w:tcPr>
          <w:p w14:paraId="716FC6B8"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42</w:t>
            </w:r>
          </w:p>
        </w:tc>
        <w:tc>
          <w:tcPr>
            <w:tcW w:w="8061" w:type="dxa"/>
            <w:shd w:val="clear" w:color="auto" w:fill="auto"/>
            <w:vAlign w:val="center"/>
            <w:hideMark/>
          </w:tcPr>
          <w:p w14:paraId="68276313"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Կոշտ սկավառակի փոխարինում  նորով  ներառյալ HDD 2Tb SATA 7200 RPM</w:t>
            </w:r>
          </w:p>
        </w:tc>
        <w:tc>
          <w:tcPr>
            <w:tcW w:w="1843" w:type="dxa"/>
            <w:shd w:val="clear" w:color="auto" w:fill="auto"/>
            <w:vAlign w:val="center"/>
            <w:hideMark/>
          </w:tcPr>
          <w:p w14:paraId="4A10AED6"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40000</w:t>
            </w:r>
          </w:p>
        </w:tc>
      </w:tr>
      <w:tr w:rsidR="00740BEA" w:rsidRPr="00740BEA" w14:paraId="7207B160" w14:textId="77777777" w:rsidTr="00FE2DDC">
        <w:trPr>
          <w:trHeight w:val="565"/>
        </w:trPr>
        <w:tc>
          <w:tcPr>
            <w:tcW w:w="581" w:type="dxa"/>
            <w:shd w:val="clear" w:color="auto" w:fill="auto"/>
            <w:vAlign w:val="center"/>
            <w:hideMark/>
          </w:tcPr>
          <w:p w14:paraId="6FB1399E"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43</w:t>
            </w:r>
          </w:p>
        </w:tc>
        <w:tc>
          <w:tcPr>
            <w:tcW w:w="8061" w:type="dxa"/>
            <w:shd w:val="clear" w:color="auto" w:fill="auto"/>
            <w:vAlign w:val="center"/>
            <w:hideMark/>
          </w:tcPr>
          <w:p w14:paraId="7CFC4A2C"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Օպերատիվ հիշողության փոխարինում  նորով  ներառյալ օպերատիվ հիշողություն 16Gb DDR4 2133 Mhz</w:t>
            </w:r>
          </w:p>
        </w:tc>
        <w:tc>
          <w:tcPr>
            <w:tcW w:w="1843" w:type="dxa"/>
            <w:shd w:val="clear" w:color="auto" w:fill="auto"/>
            <w:vAlign w:val="center"/>
            <w:hideMark/>
          </w:tcPr>
          <w:p w14:paraId="75B669D9"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60000</w:t>
            </w:r>
          </w:p>
        </w:tc>
      </w:tr>
      <w:tr w:rsidR="00740BEA" w:rsidRPr="00740BEA" w14:paraId="66C4EB4C" w14:textId="77777777" w:rsidTr="00FE2DDC">
        <w:trPr>
          <w:trHeight w:val="403"/>
        </w:trPr>
        <w:tc>
          <w:tcPr>
            <w:tcW w:w="581" w:type="dxa"/>
            <w:shd w:val="clear" w:color="auto" w:fill="auto"/>
            <w:vAlign w:val="center"/>
            <w:hideMark/>
          </w:tcPr>
          <w:p w14:paraId="2C2CA058" w14:textId="77777777" w:rsidR="00740BEA" w:rsidRPr="00740BEA" w:rsidRDefault="00740BEA" w:rsidP="00FE2DDC">
            <w:pPr>
              <w:jc w:val="center"/>
              <w:rPr>
                <w:rFonts w:ascii="GHEA Grapalat" w:hAnsi="GHEA Grapalat"/>
                <w:sz w:val="18"/>
                <w:szCs w:val="18"/>
                <w:lang w:val="ru-RU" w:eastAsia="ru-RU"/>
              </w:rPr>
            </w:pPr>
            <w:r w:rsidRPr="00740BEA">
              <w:rPr>
                <w:sz w:val="18"/>
                <w:szCs w:val="18"/>
                <w:lang w:val="ru-RU" w:eastAsia="ru-RU"/>
              </w:rPr>
              <w:t> </w:t>
            </w:r>
          </w:p>
        </w:tc>
        <w:tc>
          <w:tcPr>
            <w:tcW w:w="8061" w:type="dxa"/>
            <w:shd w:val="clear" w:color="auto" w:fill="auto"/>
            <w:vAlign w:val="center"/>
            <w:hideMark/>
          </w:tcPr>
          <w:p w14:paraId="47101C2C" w14:textId="77777777" w:rsidR="00740BEA" w:rsidRPr="00740BEA" w:rsidRDefault="00740BEA" w:rsidP="00FE2DDC">
            <w:pPr>
              <w:jc w:val="center"/>
              <w:rPr>
                <w:rFonts w:ascii="GHEA Grapalat" w:hAnsi="GHEA Grapalat"/>
                <w:b/>
                <w:bCs/>
                <w:sz w:val="18"/>
                <w:szCs w:val="18"/>
                <w:lang w:val="ru-RU" w:eastAsia="ru-RU"/>
              </w:rPr>
            </w:pPr>
            <w:r w:rsidRPr="00740BEA">
              <w:rPr>
                <w:rFonts w:ascii="GHEA Grapalat" w:hAnsi="GHEA Grapalat"/>
                <w:b/>
                <w:bCs/>
                <w:sz w:val="18"/>
                <w:szCs w:val="18"/>
                <w:lang w:val="ru-RU" w:eastAsia="ru-RU"/>
              </w:rPr>
              <w:t>Սերվեր DELL PowerEdge R730xd</w:t>
            </w:r>
          </w:p>
        </w:tc>
        <w:tc>
          <w:tcPr>
            <w:tcW w:w="1843" w:type="dxa"/>
            <w:shd w:val="clear" w:color="auto" w:fill="auto"/>
            <w:vAlign w:val="center"/>
            <w:hideMark/>
          </w:tcPr>
          <w:p w14:paraId="50159368" w14:textId="77777777" w:rsidR="00740BEA" w:rsidRPr="00740BEA" w:rsidRDefault="00740BEA" w:rsidP="00FE2DDC">
            <w:pPr>
              <w:jc w:val="center"/>
              <w:rPr>
                <w:rFonts w:ascii="GHEA Grapalat" w:hAnsi="GHEA Grapalat"/>
                <w:sz w:val="18"/>
                <w:szCs w:val="18"/>
                <w:lang w:val="ru-RU" w:eastAsia="ru-RU"/>
              </w:rPr>
            </w:pPr>
            <w:r w:rsidRPr="00740BEA">
              <w:rPr>
                <w:sz w:val="18"/>
                <w:szCs w:val="18"/>
                <w:lang w:val="ru-RU" w:eastAsia="ru-RU"/>
              </w:rPr>
              <w:t> </w:t>
            </w:r>
          </w:p>
        </w:tc>
      </w:tr>
      <w:tr w:rsidR="00740BEA" w:rsidRPr="00740BEA" w14:paraId="6A29B159" w14:textId="77777777" w:rsidTr="00FE2DDC">
        <w:trPr>
          <w:trHeight w:val="330"/>
        </w:trPr>
        <w:tc>
          <w:tcPr>
            <w:tcW w:w="581" w:type="dxa"/>
            <w:shd w:val="clear" w:color="auto" w:fill="auto"/>
            <w:vAlign w:val="center"/>
            <w:hideMark/>
          </w:tcPr>
          <w:p w14:paraId="2B83BFBE"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44</w:t>
            </w:r>
          </w:p>
        </w:tc>
        <w:tc>
          <w:tcPr>
            <w:tcW w:w="8061" w:type="dxa"/>
            <w:shd w:val="clear" w:color="auto" w:fill="auto"/>
            <w:vAlign w:val="center"/>
            <w:hideMark/>
          </w:tcPr>
          <w:p w14:paraId="785F9C89"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Դիագնոստիկա</w:t>
            </w:r>
          </w:p>
        </w:tc>
        <w:tc>
          <w:tcPr>
            <w:tcW w:w="1843" w:type="dxa"/>
            <w:shd w:val="clear" w:color="auto" w:fill="auto"/>
            <w:vAlign w:val="center"/>
            <w:hideMark/>
          </w:tcPr>
          <w:p w14:paraId="07051CAC"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1000</w:t>
            </w:r>
          </w:p>
        </w:tc>
      </w:tr>
      <w:tr w:rsidR="00740BEA" w:rsidRPr="00740BEA" w14:paraId="475AA69F" w14:textId="77777777" w:rsidTr="00FE2DDC">
        <w:trPr>
          <w:trHeight w:val="330"/>
        </w:trPr>
        <w:tc>
          <w:tcPr>
            <w:tcW w:w="581" w:type="dxa"/>
            <w:shd w:val="clear" w:color="auto" w:fill="auto"/>
            <w:vAlign w:val="center"/>
            <w:hideMark/>
          </w:tcPr>
          <w:p w14:paraId="5C858C61"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45</w:t>
            </w:r>
          </w:p>
        </w:tc>
        <w:tc>
          <w:tcPr>
            <w:tcW w:w="8061" w:type="dxa"/>
            <w:shd w:val="clear" w:color="auto" w:fill="auto"/>
            <w:vAlign w:val="center"/>
            <w:hideMark/>
          </w:tcPr>
          <w:p w14:paraId="0A675868"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Պրոֆիլակտիկա</w:t>
            </w:r>
          </w:p>
        </w:tc>
        <w:tc>
          <w:tcPr>
            <w:tcW w:w="1843" w:type="dxa"/>
            <w:shd w:val="clear" w:color="auto" w:fill="auto"/>
            <w:vAlign w:val="center"/>
            <w:hideMark/>
          </w:tcPr>
          <w:p w14:paraId="39B7483A"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4000</w:t>
            </w:r>
          </w:p>
        </w:tc>
      </w:tr>
      <w:tr w:rsidR="00740BEA" w:rsidRPr="00740BEA" w14:paraId="49F50547" w14:textId="77777777" w:rsidTr="00FE2DDC">
        <w:trPr>
          <w:trHeight w:val="330"/>
        </w:trPr>
        <w:tc>
          <w:tcPr>
            <w:tcW w:w="581" w:type="dxa"/>
            <w:shd w:val="clear" w:color="auto" w:fill="auto"/>
            <w:vAlign w:val="center"/>
            <w:hideMark/>
          </w:tcPr>
          <w:p w14:paraId="7BB6FB86"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46</w:t>
            </w:r>
          </w:p>
        </w:tc>
        <w:tc>
          <w:tcPr>
            <w:tcW w:w="8061" w:type="dxa"/>
            <w:shd w:val="clear" w:color="auto" w:fill="auto"/>
            <w:vAlign w:val="center"/>
            <w:hideMark/>
          </w:tcPr>
          <w:p w14:paraId="35DC34BF"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Սնուցման բլոկի փոխարինում  նորով</w:t>
            </w:r>
          </w:p>
        </w:tc>
        <w:tc>
          <w:tcPr>
            <w:tcW w:w="1843" w:type="dxa"/>
            <w:shd w:val="clear" w:color="auto" w:fill="auto"/>
            <w:vAlign w:val="center"/>
            <w:hideMark/>
          </w:tcPr>
          <w:p w14:paraId="5BE060F9"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160000</w:t>
            </w:r>
          </w:p>
        </w:tc>
      </w:tr>
      <w:tr w:rsidR="00740BEA" w:rsidRPr="00740BEA" w14:paraId="6BEDED05" w14:textId="77777777" w:rsidTr="00FE2DDC">
        <w:trPr>
          <w:trHeight w:val="330"/>
        </w:trPr>
        <w:tc>
          <w:tcPr>
            <w:tcW w:w="581" w:type="dxa"/>
            <w:shd w:val="clear" w:color="auto" w:fill="auto"/>
            <w:vAlign w:val="center"/>
            <w:hideMark/>
          </w:tcPr>
          <w:p w14:paraId="57D83FF2"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48</w:t>
            </w:r>
          </w:p>
        </w:tc>
        <w:tc>
          <w:tcPr>
            <w:tcW w:w="8061" w:type="dxa"/>
            <w:shd w:val="clear" w:color="auto" w:fill="auto"/>
            <w:vAlign w:val="center"/>
            <w:hideMark/>
          </w:tcPr>
          <w:p w14:paraId="1E1A07E0"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Մայր պլատայի վերանորոգում</w:t>
            </w:r>
          </w:p>
        </w:tc>
        <w:tc>
          <w:tcPr>
            <w:tcW w:w="1843" w:type="dxa"/>
            <w:shd w:val="clear" w:color="auto" w:fill="auto"/>
            <w:vAlign w:val="center"/>
            <w:hideMark/>
          </w:tcPr>
          <w:p w14:paraId="67ACD17F"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20000</w:t>
            </w:r>
          </w:p>
        </w:tc>
      </w:tr>
      <w:tr w:rsidR="00740BEA" w:rsidRPr="00740BEA" w14:paraId="0838A3A9" w14:textId="77777777" w:rsidTr="00FE2DDC">
        <w:trPr>
          <w:trHeight w:val="457"/>
        </w:trPr>
        <w:tc>
          <w:tcPr>
            <w:tcW w:w="581" w:type="dxa"/>
            <w:shd w:val="clear" w:color="auto" w:fill="auto"/>
            <w:vAlign w:val="center"/>
            <w:hideMark/>
          </w:tcPr>
          <w:p w14:paraId="21AACAA2"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49</w:t>
            </w:r>
          </w:p>
        </w:tc>
        <w:tc>
          <w:tcPr>
            <w:tcW w:w="8061" w:type="dxa"/>
            <w:shd w:val="clear" w:color="auto" w:fill="auto"/>
            <w:vAlign w:val="center"/>
            <w:hideMark/>
          </w:tcPr>
          <w:p w14:paraId="302C7F65"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Ջնջված ֆայլերի վերականգնում</w:t>
            </w:r>
          </w:p>
        </w:tc>
        <w:tc>
          <w:tcPr>
            <w:tcW w:w="1843" w:type="dxa"/>
            <w:shd w:val="clear" w:color="auto" w:fill="auto"/>
            <w:vAlign w:val="center"/>
            <w:hideMark/>
          </w:tcPr>
          <w:p w14:paraId="362017AA"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10000</w:t>
            </w:r>
          </w:p>
        </w:tc>
      </w:tr>
      <w:tr w:rsidR="00740BEA" w:rsidRPr="00740BEA" w14:paraId="54C2749B" w14:textId="77777777" w:rsidTr="00FE2DDC">
        <w:trPr>
          <w:trHeight w:val="704"/>
        </w:trPr>
        <w:tc>
          <w:tcPr>
            <w:tcW w:w="581" w:type="dxa"/>
            <w:shd w:val="clear" w:color="auto" w:fill="auto"/>
            <w:vAlign w:val="center"/>
            <w:hideMark/>
          </w:tcPr>
          <w:p w14:paraId="7FEB4822"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50</w:t>
            </w:r>
          </w:p>
        </w:tc>
        <w:tc>
          <w:tcPr>
            <w:tcW w:w="8061" w:type="dxa"/>
            <w:shd w:val="clear" w:color="auto" w:fill="auto"/>
            <w:vAlign w:val="center"/>
            <w:hideMark/>
          </w:tcPr>
          <w:p w14:paraId="003B33F8"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Կոշտ սկավառակի փոխարինում  նորով  ներառյալ HDD 2Tb SAS 7200 RPM  Serial Attached SCSI (SAS 2)   12Gb/sec  2.5-inch</w:t>
            </w:r>
          </w:p>
        </w:tc>
        <w:tc>
          <w:tcPr>
            <w:tcW w:w="1843" w:type="dxa"/>
            <w:shd w:val="clear" w:color="auto" w:fill="auto"/>
            <w:vAlign w:val="center"/>
            <w:hideMark/>
          </w:tcPr>
          <w:p w14:paraId="7A456F0E"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90000</w:t>
            </w:r>
          </w:p>
        </w:tc>
      </w:tr>
      <w:tr w:rsidR="00740BEA" w:rsidRPr="00740BEA" w14:paraId="03DA0615" w14:textId="77777777" w:rsidTr="00FE2DDC">
        <w:trPr>
          <w:trHeight w:val="572"/>
        </w:trPr>
        <w:tc>
          <w:tcPr>
            <w:tcW w:w="581" w:type="dxa"/>
            <w:shd w:val="clear" w:color="auto" w:fill="auto"/>
            <w:vAlign w:val="center"/>
            <w:hideMark/>
          </w:tcPr>
          <w:p w14:paraId="43004496"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51</w:t>
            </w:r>
          </w:p>
        </w:tc>
        <w:tc>
          <w:tcPr>
            <w:tcW w:w="8061" w:type="dxa"/>
            <w:shd w:val="clear" w:color="auto" w:fill="auto"/>
            <w:vAlign w:val="center"/>
            <w:hideMark/>
          </w:tcPr>
          <w:p w14:paraId="7C540601"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Օպերատիվ հիշողության փոխարինում  նորով  ներառյալ օպերատիվ հիշողություն 32Gb DDR4 2400 Mhz</w:t>
            </w:r>
          </w:p>
        </w:tc>
        <w:tc>
          <w:tcPr>
            <w:tcW w:w="1843" w:type="dxa"/>
            <w:shd w:val="clear" w:color="auto" w:fill="auto"/>
            <w:vAlign w:val="center"/>
            <w:hideMark/>
          </w:tcPr>
          <w:p w14:paraId="3E775A8F"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80000</w:t>
            </w:r>
          </w:p>
        </w:tc>
      </w:tr>
      <w:tr w:rsidR="00740BEA" w:rsidRPr="00740BEA" w14:paraId="46137B21" w14:textId="77777777" w:rsidTr="00FE2DDC">
        <w:trPr>
          <w:trHeight w:val="397"/>
        </w:trPr>
        <w:tc>
          <w:tcPr>
            <w:tcW w:w="581" w:type="dxa"/>
            <w:shd w:val="clear" w:color="auto" w:fill="auto"/>
            <w:vAlign w:val="center"/>
            <w:hideMark/>
          </w:tcPr>
          <w:p w14:paraId="5E27F6D8" w14:textId="77777777" w:rsidR="00740BEA" w:rsidRPr="00740BEA" w:rsidRDefault="00740BEA" w:rsidP="00FE2DDC">
            <w:pPr>
              <w:jc w:val="center"/>
              <w:rPr>
                <w:rFonts w:ascii="GHEA Grapalat" w:hAnsi="GHEA Grapalat"/>
                <w:sz w:val="18"/>
                <w:szCs w:val="18"/>
                <w:lang w:val="ru-RU" w:eastAsia="ru-RU"/>
              </w:rPr>
            </w:pPr>
            <w:r w:rsidRPr="00740BEA">
              <w:rPr>
                <w:sz w:val="18"/>
                <w:szCs w:val="18"/>
                <w:lang w:val="ru-RU" w:eastAsia="ru-RU"/>
              </w:rPr>
              <w:t> </w:t>
            </w:r>
          </w:p>
        </w:tc>
        <w:tc>
          <w:tcPr>
            <w:tcW w:w="8061" w:type="dxa"/>
            <w:shd w:val="clear" w:color="auto" w:fill="auto"/>
            <w:vAlign w:val="center"/>
            <w:hideMark/>
          </w:tcPr>
          <w:p w14:paraId="3E35A48B" w14:textId="77777777" w:rsidR="00740BEA" w:rsidRPr="00740BEA" w:rsidRDefault="00740BEA" w:rsidP="00FE2DDC">
            <w:pPr>
              <w:jc w:val="center"/>
              <w:rPr>
                <w:rFonts w:ascii="GHEA Grapalat" w:hAnsi="GHEA Grapalat"/>
                <w:b/>
                <w:bCs/>
                <w:sz w:val="18"/>
                <w:szCs w:val="18"/>
                <w:lang w:eastAsia="ru-RU"/>
              </w:rPr>
            </w:pPr>
            <w:r w:rsidRPr="00740BEA">
              <w:rPr>
                <w:rFonts w:ascii="GHEA Grapalat" w:hAnsi="GHEA Grapalat"/>
                <w:b/>
                <w:bCs/>
                <w:sz w:val="18"/>
                <w:szCs w:val="18"/>
                <w:lang w:val="ru-RU" w:eastAsia="ru-RU"/>
              </w:rPr>
              <w:t>Սերվեր</w:t>
            </w:r>
            <w:r w:rsidRPr="00740BEA">
              <w:rPr>
                <w:rFonts w:ascii="GHEA Grapalat" w:hAnsi="GHEA Grapalat"/>
                <w:b/>
                <w:bCs/>
                <w:sz w:val="18"/>
                <w:szCs w:val="18"/>
                <w:lang w:eastAsia="ru-RU"/>
              </w:rPr>
              <w:t xml:space="preserve"> HP Proliant ML350P Gen8</w:t>
            </w:r>
          </w:p>
        </w:tc>
        <w:tc>
          <w:tcPr>
            <w:tcW w:w="1843" w:type="dxa"/>
            <w:shd w:val="clear" w:color="auto" w:fill="auto"/>
            <w:vAlign w:val="center"/>
            <w:hideMark/>
          </w:tcPr>
          <w:p w14:paraId="2AF64DCD" w14:textId="77777777" w:rsidR="00740BEA" w:rsidRPr="00740BEA" w:rsidRDefault="00740BEA" w:rsidP="00FE2DDC">
            <w:pPr>
              <w:jc w:val="center"/>
              <w:rPr>
                <w:rFonts w:ascii="GHEA Grapalat" w:hAnsi="GHEA Grapalat"/>
                <w:sz w:val="18"/>
                <w:szCs w:val="18"/>
                <w:lang w:eastAsia="ru-RU"/>
              </w:rPr>
            </w:pPr>
            <w:r w:rsidRPr="00740BEA">
              <w:rPr>
                <w:sz w:val="18"/>
                <w:szCs w:val="18"/>
                <w:lang w:eastAsia="ru-RU"/>
              </w:rPr>
              <w:t> </w:t>
            </w:r>
          </w:p>
        </w:tc>
      </w:tr>
      <w:tr w:rsidR="00740BEA" w:rsidRPr="00740BEA" w14:paraId="2DA3632E" w14:textId="77777777" w:rsidTr="00FE2DDC">
        <w:trPr>
          <w:trHeight w:val="330"/>
        </w:trPr>
        <w:tc>
          <w:tcPr>
            <w:tcW w:w="581" w:type="dxa"/>
            <w:shd w:val="clear" w:color="auto" w:fill="auto"/>
            <w:vAlign w:val="center"/>
            <w:hideMark/>
          </w:tcPr>
          <w:p w14:paraId="746769AA"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52</w:t>
            </w:r>
          </w:p>
        </w:tc>
        <w:tc>
          <w:tcPr>
            <w:tcW w:w="8061" w:type="dxa"/>
            <w:shd w:val="clear" w:color="auto" w:fill="auto"/>
            <w:vAlign w:val="center"/>
            <w:hideMark/>
          </w:tcPr>
          <w:p w14:paraId="3E4DA64E"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Դիագնոստիկա</w:t>
            </w:r>
          </w:p>
        </w:tc>
        <w:tc>
          <w:tcPr>
            <w:tcW w:w="1843" w:type="dxa"/>
            <w:shd w:val="clear" w:color="auto" w:fill="auto"/>
            <w:vAlign w:val="center"/>
            <w:hideMark/>
          </w:tcPr>
          <w:p w14:paraId="43F1C871"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1000</w:t>
            </w:r>
          </w:p>
        </w:tc>
      </w:tr>
      <w:tr w:rsidR="00740BEA" w:rsidRPr="00740BEA" w14:paraId="56BB000D" w14:textId="77777777" w:rsidTr="00FE2DDC">
        <w:trPr>
          <w:trHeight w:val="330"/>
        </w:trPr>
        <w:tc>
          <w:tcPr>
            <w:tcW w:w="581" w:type="dxa"/>
            <w:shd w:val="clear" w:color="auto" w:fill="auto"/>
            <w:vAlign w:val="center"/>
            <w:hideMark/>
          </w:tcPr>
          <w:p w14:paraId="7020A42A"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53</w:t>
            </w:r>
          </w:p>
        </w:tc>
        <w:tc>
          <w:tcPr>
            <w:tcW w:w="8061" w:type="dxa"/>
            <w:shd w:val="clear" w:color="auto" w:fill="auto"/>
            <w:vAlign w:val="center"/>
            <w:hideMark/>
          </w:tcPr>
          <w:p w14:paraId="2F46D1E6"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Պրոֆիլակտիկա</w:t>
            </w:r>
          </w:p>
        </w:tc>
        <w:tc>
          <w:tcPr>
            <w:tcW w:w="1843" w:type="dxa"/>
            <w:shd w:val="clear" w:color="auto" w:fill="auto"/>
            <w:vAlign w:val="center"/>
            <w:hideMark/>
          </w:tcPr>
          <w:p w14:paraId="4AEF3B19"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4000</w:t>
            </w:r>
          </w:p>
        </w:tc>
      </w:tr>
      <w:tr w:rsidR="00740BEA" w:rsidRPr="00740BEA" w14:paraId="0ABD64A1" w14:textId="77777777" w:rsidTr="00FE2DDC">
        <w:trPr>
          <w:trHeight w:val="330"/>
        </w:trPr>
        <w:tc>
          <w:tcPr>
            <w:tcW w:w="581" w:type="dxa"/>
            <w:shd w:val="clear" w:color="auto" w:fill="auto"/>
            <w:vAlign w:val="center"/>
            <w:hideMark/>
          </w:tcPr>
          <w:p w14:paraId="5EFDE7FC"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54</w:t>
            </w:r>
          </w:p>
        </w:tc>
        <w:tc>
          <w:tcPr>
            <w:tcW w:w="8061" w:type="dxa"/>
            <w:shd w:val="clear" w:color="auto" w:fill="auto"/>
            <w:vAlign w:val="center"/>
            <w:hideMark/>
          </w:tcPr>
          <w:p w14:paraId="4DB992A7"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Սնուցման բլոկի փոխարինում  նորով</w:t>
            </w:r>
          </w:p>
        </w:tc>
        <w:tc>
          <w:tcPr>
            <w:tcW w:w="1843" w:type="dxa"/>
            <w:shd w:val="clear" w:color="auto" w:fill="auto"/>
            <w:vAlign w:val="center"/>
            <w:hideMark/>
          </w:tcPr>
          <w:p w14:paraId="633BDDEB"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50000</w:t>
            </w:r>
          </w:p>
        </w:tc>
      </w:tr>
      <w:tr w:rsidR="00740BEA" w:rsidRPr="00740BEA" w14:paraId="1F4B9F14" w14:textId="77777777" w:rsidTr="00FE2DDC">
        <w:trPr>
          <w:trHeight w:val="330"/>
        </w:trPr>
        <w:tc>
          <w:tcPr>
            <w:tcW w:w="581" w:type="dxa"/>
            <w:shd w:val="clear" w:color="auto" w:fill="auto"/>
            <w:vAlign w:val="center"/>
            <w:hideMark/>
          </w:tcPr>
          <w:p w14:paraId="1ECA2951"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56</w:t>
            </w:r>
          </w:p>
        </w:tc>
        <w:tc>
          <w:tcPr>
            <w:tcW w:w="8061" w:type="dxa"/>
            <w:shd w:val="clear" w:color="auto" w:fill="auto"/>
            <w:vAlign w:val="center"/>
            <w:hideMark/>
          </w:tcPr>
          <w:p w14:paraId="4C9FBE13"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Մայր պլատայի վերանորոգում</w:t>
            </w:r>
          </w:p>
        </w:tc>
        <w:tc>
          <w:tcPr>
            <w:tcW w:w="1843" w:type="dxa"/>
            <w:shd w:val="clear" w:color="auto" w:fill="auto"/>
            <w:vAlign w:val="center"/>
            <w:hideMark/>
          </w:tcPr>
          <w:p w14:paraId="274BBAD7"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15000</w:t>
            </w:r>
          </w:p>
        </w:tc>
      </w:tr>
      <w:tr w:rsidR="00740BEA" w:rsidRPr="00740BEA" w14:paraId="1474D649" w14:textId="77777777" w:rsidTr="00FE2DDC">
        <w:trPr>
          <w:trHeight w:val="464"/>
        </w:trPr>
        <w:tc>
          <w:tcPr>
            <w:tcW w:w="581" w:type="dxa"/>
            <w:shd w:val="clear" w:color="auto" w:fill="auto"/>
            <w:vAlign w:val="center"/>
            <w:hideMark/>
          </w:tcPr>
          <w:p w14:paraId="332274FE"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57</w:t>
            </w:r>
          </w:p>
        </w:tc>
        <w:tc>
          <w:tcPr>
            <w:tcW w:w="8061" w:type="dxa"/>
            <w:shd w:val="clear" w:color="auto" w:fill="auto"/>
            <w:vAlign w:val="center"/>
            <w:hideMark/>
          </w:tcPr>
          <w:p w14:paraId="4BEF0CFD"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 xml:space="preserve">Ջնջված ֆայլերի վերականգնում </w:t>
            </w:r>
          </w:p>
        </w:tc>
        <w:tc>
          <w:tcPr>
            <w:tcW w:w="1843" w:type="dxa"/>
            <w:shd w:val="clear" w:color="auto" w:fill="auto"/>
            <w:vAlign w:val="center"/>
            <w:hideMark/>
          </w:tcPr>
          <w:p w14:paraId="2CD22226"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10000</w:t>
            </w:r>
          </w:p>
        </w:tc>
      </w:tr>
      <w:tr w:rsidR="00740BEA" w:rsidRPr="00740BEA" w14:paraId="0C7CB6D7" w14:textId="77777777" w:rsidTr="00FE2DDC">
        <w:trPr>
          <w:trHeight w:val="556"/>
        </w:trPr>
        <w:tc>
          <w:tcPr>
            <w:tcW w:w="581" w:type="dxa"/>
            <w:shd w:val="clear" w:color="auto" w:fill="auto"/>
            <w:vAlign w:val="center"/>
            <w:hideMark/>
          </w:tcPr>
          <w:p w14:paraId="614D7720"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58</w:t>
            </w:r>
          </w:p>
        </w:tc>
        <w:tc>
          <w:tcPr>
            <w:tcW w:w="8061" w:type="dxa"/>
            <w:shd w:val="clear" w:color="auto" w:fill="auto"/>
            <w:vAlign w:val="center"/>
            <w:hideMark/>
          </w:tcPr>
          <w:p w14:paraId="73DFE0D6"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Կոշտ սկավառակի փոխարինում  նորով  ներառյալ 300Gb 10K SAS 2.5 Inch, 6Gb/sec</w:t>
            </w:r>
          </w:p>
        </w:tc>
        <w:tc>
          <w:tcPr>
            <w:tcW w:w="1843" w:type="dxa"/>
            <w:shd w:val="clear" w:color="auto" w:fill="auto"/>
            <w:vAlign w:val="center"/>
            <w:hideMark/>
          </w:tcPr>
          <w:p w14:paraId="6EC16641"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80000</w:t>
            </w:r>
          </w:p>
        </w:tc>
      </w:tr>
      <w:tr w:rsidR="00740BEA" w:rsidRPr="00740BEA" w14:paraId="46388C36" w14:textId="77777777" w:rsidTr="00FE2DDC">
        <w:trPr>
          <w:trHeight w:val="330"/>
        </w:trPr>
        <w:tc>
          <w:tcPr>
            <w:tcW w:w="581" w:type="dxa"/>
            <w:shd w:val="clear" w:color="auto" w:fill="auto"/>
            <w:vAlign w:val="center"/>
            <w:hideMark/>
          </w:tcPr>
          <w:p w14:paraId="277F06E3" w14:textId="77777777" w:rsidR="00740BEA" w:rsidRPr="00740BEA" w:rsidRDefault="00740BEA" w:rsidP="00FE2DDC">
            <w:pPr>
              <w:jc w:val="center"/>
              <w:rPr>
                <w:rFonts w:ascii="GHEA Grapalat" w:hAnsi="GHEA Grapalat"/>
                <w:sz w:val="18"/>
                <w:szCs w:val="18"/>
                <w:lang w:val="ru-RU" w:eastAsia="ru-RU"/>
              </w:rPr>
            </w:pPr>
            <w:r w:rsidRPr="00740BEA">
              <w:rPr>
                <w:sz w:val="18"/>
                <w:szCs w:val="18"/>
                <w:lang w:val="ru-RU" w:eastAsia="ru-RU"/>
              </w:rPr>
              <w:t> </w:t>
            </w:r>
          </w:p>
        </w:tc>
        <w:tc>
          <w:tcPr>
            <w:tcW w:w="8061" w:type="dxa"/>
            <w:shd w:val="clear" w:color="auto" w:fill="auto"/>
            <w:vAlign w:val="center"/>
            <w:hideMark/>
          </w:tcPr>
          <w:p w14:paraId="4F37EF75" w14:textId="77777777" w:rsidR="00740BEA" w:rsidRPr="00740BEA" w:rsidRDefault="00740BEA" w:rsidP="00FE2DDC">
            <w:pPr>
              <w:jc w:val="center"/>
              <w:rPr>
                <w:rFonts w:ascii="GHEA Grapalat" w:hAnsi="GHEA Grapalat"/>
                <w:b/>
                <w:bCs/>
                <w:sz w:val="18"/>
                <w:szCs w:val="18"/>
                <w:lang w:val="ru-RU" w:eastAsia="ru-RU"/>
              </w:rPr>
            </w:pPr>
            <w:r w:rsidRPr="00740BEA">
              <w:rPr>
                <w:rFonts w:ascii="GHEA Grapalat" w:hAnsi="GHEA Grapalat"/>
                <w:b/>
                <w:bCs/>
                <w:sz w:val="18"/>
                <w:szCs w:val="18"/>
                <w:lang w:val="ru-RU" w:eastAsia="ru-RU"/>
              </w:rPr>
              <w:t>Մոնիտոր</w:t>
            </w:r>
          </w:p>
        </w:tc>
        <w:tc>
          <w:tcPr>
            <w:tcW w:w="1843" w:type="dxa"/>
            <w:shd w:val="clear" w:color="auto" w:fill="auto"/>
            <w:vAlign w:val="center"/>
            <w:hideMark/>
          </w:tcPr>
          <w:p w14:paraId="2FEA2FCD" w14:textId="77777777" w:rsidR="00740BEA" w:rsidRPr="00740BEA" w:rsidRDefault="00740BEA" w:rsidP="00FE2DDC">
            <w:pPr>
              <w:jc w:val="center"/>
              <w:rPr>
                <w:rFonts w:ascii="GHEA Grapalat" w:hAnsi="GHEA Grapalat"/>
                <w:sz w:val="18"/>
                <w:szCs w:val="18"/>
                <w:lang w:val="ru-RU" w:eastAsia="ru-RU"/>
              </w:rPr>
            </w:pPr>
            <w:r w:rsidRPr="00740BEA">
              <w:rPr>
                <w:sz w:val="18"/>
                <w:szCs w:val="18"/>
                <w:lang w:val="ru-RU" w:eastAsia="ru-RU"/>
              </w:rPr>
              <w:t> </w:t>
            </w:r>
          </w:p>
        </w:tc>
      </w:tr>
      <w:tr w:rsidR="00740BEA" w:rsidRPr="00740BEA" w14:paraId="649CB766" w14:textId="77777777" w:rsidTr="00FE2DDC">
        <w:trPr>
          <w:trHeight w:val="329"/>
        </w:trPr>
        <w:tc>
          <w:tcPr>
            <w:tcW w:w="581" w:type="dxa"/>
            <w:shd w:val="clear" w:color="auto" w:fill="auto"/>
            <w:vAlign w:val="center"/>
            <w:hideMark/>
          </w:tcPr>
          <w:p w14:paraId="0267CB10"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59</w:t>
            </w:r>
          </w:p>
        </w:tc>
        <w:tc>
          <w:tcPr>
            <w:tcW w:w="8061" w:type="dxa"/>
            <w:shd w:val="clear" w:color="auto" w:fill="auto"/>
            <w:vAlign w:val="center"/>
            <w:hideMark/>
          </w:tcPr>
          <w:p w14:paraId="62E5D750"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 xml:space="preserve">ԼՍԴ  լամպի  (17") փոխարինում նորով </w:t>
            </w:r>
          </w:p>
        </w:tc>
        <w:tc>
          <w:tcPr>
            <w:tcW w:w="1843" w:type="dxa"/>
            <w:shd w:val="clear" w:color="auto" w:fill="auto"/>
            <w:vAlign w:val="center"/>
            <w:hideMark/>
          </w:tcPr>
          <w:p w14:paraId="2682023D"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4000</w:t>
            </w:r>
          </w:p>
        </w:tc>
      </w:tr>
      <w:tr w:rsidR="00740BEA" w:rsidRPr="00740BEA" w14:paraId="1D4AAB9E" w14:textId="77777777" w:rsidTr="00FE2DDC">
        <w:trPr>
          <w:trHeight w:val="404"/>
        </w:trPr>
        <w:tc>
          <w:tcPr>
            <w:tcW w:w="581" w:type="dxa"/>
            <w:shd w:val="clear" w:color="auto" w:fill="auto"/>
            <w:vAlign w:val="center"/>
            <w:hideMark/>
          </w:tcPr>
          <w:p w14:paraId="6B34AAB4"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60</w:t>
            </w:r>
          </w:p>
        </w:tc>
        <w:tc>
          <w:tcPr>
            <w:tcW w:w="8061" w:type="dxa"/>
            <w:shd w:val="clear" w:color="auto" w:fill="auto"/>
            <w:vAlign w:val="center"/>
            <w:hideMark/>
          </w:tcPr>
          <w:p w14:paraId="5E85B5BF"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 xml:space="preserve">ԼՍԴ  լամպի  (19”) փոխարինում նորով </w:t>
            </w:r>
          </w:p>
        </w:tc>
        <w:tc>
          <w:tcPr>
            <w:tcW w:w="1843" w:type="dxa"/>
            <w:shd w:val="clear" w:color="auto" w:fill="auto"/>
            <w:vAlign w:val="center"/>
            <w:hideMark/>
          </w:tcPr>
          <w:p w14:paraId="4A9A520D"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5000</w:t>
            </w:r>
          </w:p>
        </w:tc>
      </w:tr>
      <w:tr w:rsidR="00740BEA" w:rsidRPr="00740BEA" w14:paraId="6D5990F2" w14:textId="77777777" w:rsidTr="00FE2DDC">
        <w:trPr>
          <w:trHeight w:val="269"/>
        </w:trPr>
        <w:tc>
          <w:tcPr>
            <w:tcW w:w="581" w:type="dxa"/>
            <w:shd w:val="clear" w:color="auto" w:fill="auto"/>
            <w:vAlign w:val="center"/>
            <w:hideMark/>
          </w:tcPr>
          <w:p w14:paraId="54A69FA5"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61</w:t>
            </w:r>
          </w:p>
        </w:tc>
        <w:tc>
          <w:tcPr>
            <w:tcW w:w="8061" w:type="dxa"/>
            <w:shd w:val="clear" w:color="auto" w:fill="auto"/>
            <w:vAlign w:val="center"/>
            <w:hideMark/>
          </w:tcPr>
          <w:p w14:paraId="17474F37"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 xml:space="preserve">ԼՍԴ  լամպի  (22") փոխարինում նորով </w:t>
            </w:r>
          </w:p>
        </w:tc>
        <w:tc>
          <w:tcPr>
            <w:tcW w:w="1843" w:type="dxa"/>
            <w:shd w:val="clear" w:color="auto" w:fill="auto"/>
            <w:vAlign w:val="center"/>
            <w:hideMark/>
          </w:tcPr>
          <w:p w14:paraId="25B6B564"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6000</w:t>
            </w:r>
          </w:p>
        </w:tc>
      </w:tr>
      <w:tr w:rsidR="00740BEA" w:rsidRPr="00740BEA" w14:paraId="3D4B9C11" w14:textId="77777777" w:rsidTr="00FE2DDC">
        <w:trPr>
          <w:trHeight w:val="330"/>
        </w:trPr>
        <w:tc>
          <w:tcPr>
            <w:tcW w:w="581" w:type="dxa"/>
            <w:shd w:val="clear" w:color="auto" w:fill="auto"/>
            <w:vAlign w:val="center"/>
            <w:hideMark/>
          </w:tcPr>
          <w:p w14:paraId="201A8907"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62</w:t>
            </w:r>
          </w:p>
        </w:tc>
        <w:tc>
          <w:tcPr>
            <w:tcW w:w="8061" w:type="dxa"/>
            <w:shd w:val="clear" w:color="auto" w:fill="auto"/>
            <w:vAlign w:val="center"/>
            <w:hideMark/>
          </w:tcPr>
          <w:p w14:paraId="3507A7C9"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 xml:space="preserve">Մատրիցայի  փոխարինում նորով </w:t>
            </w:r>
          </w:p>
        </w:tc>
        <w:tc>
          <w:tcPr>
            <w:tcW w:w="1843" w:type="dxa"/>
            <w:shd w:val="clear" w:color="auto" w:fill="auto"/>
            <w:vAlign w:val="center"/>
            <w:hideMark/>
          </w:tcPr>
          <w:p w14:paraId="01BCA67C"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25000</w:t>
            </w:r>
          </w:p>
        </w:tc>
      </w:tr>
      <w:tr w:rsidR="00740BEA" w:rsidRPr="00740BEA" w14:paraId="614959D5" w14:textId="77777777" w:rsidTr="00FE2DDC">
        <w:trPr>
          <w:trHeight w:val="330"/>
        </w:trPr>
        <w:tc>
          <w:tcPr>
            <w:tcW w:w="581" w:type="dxa"/>
            <w:shd w:val="clear" w:color="auto" w:fill="auto"/>
            <w:vAlign w:val="center"/>
            <w:hideMark/>
          </w:tcPr>
          <w:p w14:paraId="18AF1AC9"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63</w:t>
            </w:r>
          </w:p>
        </w:tc>
        <w:tc>
          <w:tcPr>
            <w:tcW w:w="8061" w:type="dxa"/>
            <w:shd w:val="clear" w:color="auto" w:fill="auto"/>
            <w:vAlign w:val="center"/>
            <w:hideMark/>
          </w:tcPr>
          <w:p w14:paraId="10A35D00"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Սնուցման բլոկի վերանորոգում</w:t>
            </w:r>
          </w:p>
        </w:tc>
        <w:tc>
          <w:tcPr>
            <w:tcW w:w="1843" w:type="dxa"/>
            <w:shd w:val="clear" w:color="auto" w:fill="auto"/>
            <w:vAlign w:val="center"/>
            <w:hideMark/>
          </w:tcPr>
          <w:p w14:paraId="66338384"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3000</w:t>
            </w:r>
          </w:p>
        </w:tc>
      </w:tr>
      <w:tr w:rsidR="00740BEA" w:rsidRPr="00740BEA" w14:paraId="74E85B27" w14:textId="77777777" w:rsidTr="00FE2DDC">
        <w:trPr>
          <w:trHeight w:val="330"/>
        </w:trPr>
        <w:tc>
          <w:tcPr>
            <w:tcW w:w="581" w:type="dxa"/>
            <w:shd w:val="clear" w:color="auto" w:fill="auto"/>
            <w:vAlign w:val="center"/>
            <w:hideMark/>
          </w:tcPr>
          <w:p w14:paraId="56083C62"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64</w:t>
            </w:r>
          </w:p>
        </w:tc>
        <w:tc>
          <w:tcPr>
            <w:tcW w:w="8061" w:type="dxa"/>
            <w:shd w:val="clear" w:color="auto" w:fill="auto"/>
            <w:vAlign w:val="center"/>
            <w:hideMark/>
          </w:tcPr>
          <w:p w14:paraId="15016D0C"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Սնուցման բլոկի փոխարինում նորով</w:t>
            </w:r>
          </w:p>
        </w:tc>
        <w:tc>
          <w:tcPr>
            <w:tcW w:w="1843" w:type="dxa"/>
            <w:shd w:val="clear" w:color="auto" w:fill="auto"/>
            <w:vAlign w:val="center"/>
            <w:hideMark/>
          </w:tcPr>
          <w:p w14:paraId="72C118FB"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8000</w:t>
            </w:r>
          </w:p>
        </w:tc>
      </w:tr>
      <w:tr w:rsidR="00740BEA" w:rsidRPr="00740BEA" w14:paraId="1EE40AFA" w14:textId="77777777" w:rsidTr="00FE2DDC">
        <w:trPr>
          <w:trHeight w:val="372"/>
        </w:trPr>
        <w:tc>
          <w:tcPr>
            <w:tcW w:w="581" w:type="dxa"/>
            <w:shd w:val="clear" w:color="auto" w:fill="auto"/>
            <w:vAlign w:val="center"/>
            <w:hideMark/>
          </w:tcPr>
          <w:p w14:paraId="10FDDEAF"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lastRenderedPageBreak/>
              <w:t>65</w:t>
            </w:r>
          </w:p>
        </w:tc>
        <w:tc>
          <w:tcPr>
            <w:tcW w:w="8061" w:type="dxa"/>
            <w:shd w:val="clear" w:color="auto" w:fill="auto"/>
            <w:vAlign w:val="center"/>
            <w:hideMark/>
          </w:tcPr>
          <w:p w14:paraId="76548842"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Վերանորոգում ( վնասված մասերի փոխարինում )</w:t>
            </w:r>
          </w:p>
        </w:tc>
        <w:tc>
          <w:tcPr>
            <w:tcW w:w="1843" w:type="dxa"/>
            <w:shd w:val="clear" w:color="auto" w:fill="auto"/>
            <w:vAlign w:val="center"/>
            <w:hideMark/>
          </w:tcPr>
          <w:p w14:paraId="23FC3E05"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4000</w:t>
            </w:r>
          </w:p>
        </w:tc>
      </w:tr>
      <w:tr w:rsidR="00740BEA" w:rsidRPr="00740BEA" w14:paraId="04E68D04" w14:textId="77777777" w:rsidTr="00FE2DDC">
        <w:trPr>
          <w:trHeight w:val="330"/>
        </w:trPr>
        <w:tc>
          <w:tcPr>
            <w:tcW w:w="581" w:type="dxa"/>
            <w:shd w:val="clear" w:color="auto" w:fill="auto"/>
            <w:vAlign w:val="center"/>
            <w:hideMark/>
          </w:tcPr>
          <w:p w14:paraId="2D85E566" w14:textId="77777777" w:rsidR="00740BEA" w:rsidRPr="00740BEA" w:rsidRDefault="00740BEA" w:rsidP="00FE2DDC">
            <w:pPr>
              <w:jc w:val="center"/>
              <w:rPr>
                <w:rFonts w:ascii="GHEA Grapalat" w:hAnsi="GHEA Grapalat"/>
                <w:sz w:val="18"/>
                <w:szCs w:val="18"/>
                <w:lang w:val="ru-RU" w:eastAsia="ru-RU"/>
              </w:rPr>
            </w:pPr>
            <w:r w:rsidRPr="00740BEA">
              <w:rPr>
                <w:sz w:val="18"/>
                <w:szCs w:val="18"/>
                <w:lang w:val="ru-RU" w:eastAsia="ru-RU"/>
              </w:rPr>
              <w:t> </w:t>
            </w:r>
          </w:p>
        </w:tc>
        <w:tc>
          <w:tcPr>
            <w:tcW w:w="8061" w:type="dxa"/>
            <w:shd w:val="clear" w:color="auto" w:fill="auto"/>
            <w:vAlign w:val="center"/>
            <w:hideMark/>
          </w:tcPr>
          <w:p w14:paraId="04BE45F6" w14:textId="77777777" w:rsidR="00740BEA" w:rsidRPr="00740BEA" w:rsidRDefault="00740BEA" w:rsidP="00FE2DDC">
            <w:pPr>
              <w:jc w:val="center"/>
              <w:rPr>
                <w:rFonts w:ascii="GHEA Grapalat" w:hAnsi="GHEA Grapalat"/>
                <w:b/>
                <w:bCs/>
                <w:sz w:val="18"/>
                <w:szCs w:val="18"/>
                <w:lang w:val="ru-RU" w:eastAsia="ru-RU"/>
              </w:rPr>
            </w:pPr>
            <w:r w:rsidRPr="00740BEA">
              <w:rPr>
                <w:rFonts w:ascii="GHEA Grapalat" w:hAnsi="GHEA Grapalat"/>
                <w:b/>
                <w:bCs/>
                <w:sz w:val="18"/>
                <w:szCs w:val="18"/>
                <w:lang w:val="ru-RU" w:eastAsia="ru-RU"/>
              </w:rPr>
              <w:t>Ցանցային սարքավորումների</w:t>
            </w:r>
          </w:p>
        </w:tc>
        <w:tc>
          <w:tcPr>
            <w:tcW w:w="1843" w:type="dxa"/>
            <w:shd w:val="clear" w:color="auto" w:fill="auto"/>
            <w:vAlign w:val="center"/>
            <w:hideMark/>
          </w:tcPr>
          <w:p w14:paraId="128EA1EC" w14:textId="77777777" w:rsidR="00740BEA" w:rsidRPr="00740BEA" w:rsidRDefault="00740BEA" w:rsidP="00FE2DDC">
            <w:pPr>
              <w:jc w:val="center"/>
              <w:rPr>
                <w:rFonts w:ascii="GHEA Grapalat" w:hAnsi="GHEA Grapalat"/>
                <w:sz w:val="18"/>
                <w:szCs w:val="18"/>
                <w:lang w:val="ru-RU" w:eastAsia="ru-RU"/>
              </w:rPr>
            </w:pPr>
            <w:r w:rsidRPr="00740BEA">
              <w:rPr>
                <w:sz w:val="18"/>
                <w:szCs w:val="18"/>
                <w:lang w:val="ru-RU" w:eastAsia="ru-RU"/>
              </w:rPr>
              <w:t> </w:t>
            </w:r>
          </w:p>
        </w:tc>
      </w:tr>
      <w:tr w:rsidR="00740BEA" w:rsidRPr="00740BEA" w14:paraId="6B78ACE1" w14:textId="77777777" w:rsidTr="00FE2DDC">
        <w:trPr>
          <w:trHeight w:val="355"/>
        </w:trPr>
        <w:tc>
          <w:tcPr>
            <w:tcW w:w="581" w:type="dxa"/>
            <w:shd w:val="clear" w:color="auto" w:fill="auto"/>
            <w:vAlign w:val="center"/>
            <w:hideMark/>
          </w:tcPr>
          <w:p w14:paraId="1BBC815C"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66</w:t>
            </w:r>
          </w:p>
        </w:tc>
        <w:tc>
          <w:tcPr>
            <w:tcW w:w="8061" w:type="dxa"/>
            <w:shd w:val="clear" w:color="auto" w:fill="auto"/>
            <w:vAlign w:val="center"/>
            <w:hideMark/>
          </w:tcPr>
          <w:p w14:paraId="29BB7506"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HP 1910-48 48 տեղանոց Սվիչների դիադնոստիկա</w:t>
            </w:r>
          </w:p>
        </w:tc>
        <w:tc>
          <w:tcPr>
            <w:tcW w:w="1843" w:type="dxa"/>
            <w:shd w:val="clear" w:color="auto" w:fill="auto"/>
            <w:vAlign w:val="center"/>
            <w:hideMark/>
          </w:tcPr>
          <w:p w14:paraId="17852F6A"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1000</w:t>
            </w:r>
          </w:p>
        </w:tc>
      </w:tr>
      <w:tr w:rsidR="00740BEA" w:rsidRPr="00740BEA" w14:paraId="5C8C3B66" w14:textId="77777777" w:rsidTr="00FE2DDC">
        <w:trPr>
          <w:trHeight w:val="430"/>
        </w:trPr>
        <w:tc>
          <w:tcPr>
            <w:tcW w:w="581" w:type="dxa"/>
            <w:shd w:val="clear" w:color="auto" w:fill="auto"/>
            <w:vAlign w:val="center"/>
            <w:hideMark/>
          </w:tcPr>
          <w:p w14:paraId="0F8D167F"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67</w:t>
            </w:r>
          </w:p>
        </w:tc>
        <w:tc>
          <w:tcPr>
            <w:tcW w:w="8061" w:type="dxa"/>
            <w:shd w:val="clear" w:color="auto" w:fill="auto"/>
            <w:vAlign w:val="center"/>
            <w:hideMark/>
          </w:tcPr>
          <w:p w14:paraId="32A4C933"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HP 1910-48 48 տեղանոց Սվիչների վերանորոգում</w:t>
            </w:r>
          </w:p>
        </w:tc>
        <w:tc>
          <w:tcPr>
            <w:tcW w:w="1843" w:type="dxa"/>
            <w:shd w:val="clear" w:color="auto" w:fill="auto"/>
            <w:vAlign w:val="center"/>
            <w:hideMark/>
          </w:tcPr>
          <w:p w14:paraId="76C772CE"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10000</w:t>
            </w:r>
          </w:p>
        </w:tc>
      </w:tr>
      <w:tr w:rsidR="00740BEA" w:rsidRPr="00740BEA" w14:paraId="037228E9" w14:textId="77777777" w:rsidTr="00FE2DDC">
        <w:trPr>
          <w:trHeight w:val="394"/>
        </w:trPr>
        <w:tc>
          <w:tcPr>
            <w:tcW w:w="581" w:type="dxa"/>
            <w:shd w:val="clear" w:color="auto" w:fill="auto"/>
            <w:vAlign w:val="center"/>
            <w:hideMark/>
          </w:tcPr>
          <w:p w14:paraId="0ACFADEC"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68</w:t>
            </w:r>
          </w:p>
        </w:tc>
        <w:tc>
          <w:tcPr>
            <w:tcW w:w="8061" w:type="dxa"/>
            <w:shd w:val="clear" w:color="auto" w:fill="auto"/>
            <w:vAlign w:val="center"/>
            <w:hideMark/>
          </w:tcPr>
          <w:p w14:paraId="5C4FDF7E"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HP 1910-48  48 տեղանոց  Սվիչների փոխարինում նորով</w:t>
            </w:r>
          </w:p>
        </w:tc>
        <w:tc>
          <w:tcPr>
            <w:tcW w:w="1843" w:type="dxa"/>
            <w:shd w:val="clear" w:color="auto" w:fill="auto"/>
            <w:vAlign w:val="center"/>
            <w:hideMark/>
          </w:tcPr>
          <w:p w14:paraId="7F3DDDC7"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160000</w:t>
            </w:r>
          </w:p>
        </w:tc>
      </w:tr>
      <w:tr w:rsidR="00740BEA" w:rsidRPr="00740BEA" w14:paraId="19FC11D7" w14:textId="77777777" w:rsidTr="00FE2DDC">
        <w:trPr>
          <w:trHeight w:val="330"/>
        </w:trPr>
        <w:tc>
          <w:tcPr>
            <w:tcW w:w="581" w:type="dxa"/>
            <w:shd w:val="clear" w:color="auto" w:fill="auto"/>
            <w:vAlign w:val="center"/>
            <w:hideMark/>
          </w:tcPr>
          <w:p w14:paraId="4D9831CF" w14:textId="77777777" w:rsidR="00740BEA" w:rsidRPr="00740BEA" w:rsidRDefault="00740BEA" w:rsidP="00FE2DDC">
            <w:pPr>
              <w:jc w:val="center"/>
              <w:rPr>
                <w:rFonts w:ascii="GHEA Grapalat" w:hAnsi="GHEA Grapalat"/>
                <w:sz w:val="18"/>
                <w:szCs w:val="18"/>
                <w:lang w:val="ru-RU" w:eastAsia="ru-RU"/>
              </w:rPr>
            </w:pPr>
            <w:r w:rsidRPr="00740BEA">
              <w:rPr>
                <w:sz w:val="18"/>
                <w:szCs w:val="18"/>
                <w:lang w:val="ru-RU" w:eastAsia="ru-RU"/>
              </w:rPr>
              <w:t> </w:t>
            </w:r>
          </w:p>
        </w:tc>
        <w:tc>
          <w:tcPr>
            <w:tcW w:w="8061" w:type="dxa"/>
            <w:shd w:val="clear" w:color="auto" w:fill="auto"/>
            <w:vAlign w:val="center"/>
            <w:hideMark/>
          </w:tcPr>
          <w:p w14:paraId="62BBB0C2" w14:textId="77777777" w:rsidR="00740BEA" w:rsidRPr="00740BEA" w:rsidRDefault="00740BEA" w:rsidP="00FE2DDC">
            <w:pPr>
              <w:jc w:val="center"/>
              <w:rPr>
                <w:rFonts w:ascii="GHEA Grapalat" w:hAnsi="GHEA Grapalat"/>
                <w:b/>
                <w:bCs/>
                <w:sz w:val="18"/>
                <w:szCs w:val="18"/>
                <w:lang w:val="ru-RU" w:eastAsia="ru-RU"/>
              </w:rPr>
            </w:pPr>
            <w:r w:rsidRPr="00740BEA">
              <w:rPr>
                <w:rFonts w:ascii="GHEA Grapalat" w:hAnsi="GHEA Grapalat"/>
                <w:b/>
                <w:bCs/>
                <w:sz w:val="18"/>
                <w:szCs w:val="18"/>
                <w:lang w:val="ru-RU" w:eastAsia="ru-RU"/>
              </w:rPr>
              <w:t>Դյուրակիր համակարգիչների</w:t>
            </w:r>
          </w:p>
        </w:tc>
        <w:tc>
          <w:tcPr>
            <w:tcW w:w="1843" w:type="dxa"/>
            <w:shd w:val="clear" w:color="auto" w:fill="auto"/>
            <w:vAlign w:val="center"/>
            <w:hideMark/>
          </w:tcPr>
          <w:p w14:paraId="5578E528" w14:textId="77777777" w:rsidR="00740BEA" w:rsidRPr="00740BEA" w:rsidRDefault="00740BEA" w:rsidP="00FE2DDC">
            <w:pPr>
              <w:jc w:val="center"/>
              <w:rPr>
                <w:rFonts w:ascii="GHEA Grapalat" w:hAnsi="GHEA Grapalat"/>
                <w:sz w:val="18"/>
                <w:szCs w:val="18"/>
                <w:lang w:val="ru-RU" w:eastAsia="ru-RU"/>
              </w:rPr>
            </w:pPr>
            <w:r w:rsidRPr="00740BEA">
              <w:rPr>
                <w:sz w:val="18"/>
                <w:szCs w:val="18"/>
                <w:lang w:val="ru-RU" w:eastAsia="ru-RU"/>
              </w:rPr>
              <w:t> </w:t>
            </w:r>
          </w:p>
        </w:tc>
      </w:tr>
      <w:tr w:rsidR="00740BEA" w:rsidRPr="00740BEA" w14:paraId="6F41FEB1" w14:textId="77777777" w:rsidTr="00FE2DDC">
        <w:trPr>
          <w:trHeight w:val="330"/>
        </w:trPr>
        <w:tc>
          <w:tcPr>
            <w:tcW w:w="581" w:type="dxa"/>
            <w:shd w:val="clear" w:color="auto" w:fill="auto"/>
            <w:vAlign w:val="center"/>
            <w:hideMark/>
          </w:tcPr>
          <w:p w14:paraId="76452491"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69</w:t>
            </w:r>
          </w:p>
        </w:tc>
        <w:tc>
          <w:tcPr>
            <w:tcW w:w="8061" w:type="dxa"/>
            <w:shd w:val="clear" w:color="auto" w:fill="auto"/>
            <w:vAlign w:val="center"/>
            <w:hideMark/>
          </w:tcPr>
          <w:p w14:paraId="5598C91C"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Դիագնոստիկա</w:t>
            </w:r>
          </w:p>
        </w:tc>
        <w:tc>
          <w:tcPr>
            <w:tcW w:w="1843" w:type="dxa"/>
            <w:shd w:val="clear" w:color="auto" w:fill="auto"/>
            <w:vAlign w:val="center"/>
            <w:hideMark/>
          </w:tcPr>
          <w:p w14:paraId="61680984"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1000</w:t>
            </w:r>
          </w:p>
        </w:tc>
      </w:tr>
      <w:tr w:rsidR="00740BEA" w:rsidRPr="00740BEA" w14:paraId="70903007" w14:textId="77777777" w:rsidTr="00FE2DDC">
        <w:trPr>
          <w:trHeight w:val="330"/>
        </w:trPr>
        <w:tc>
          <w:tcPr>
            <w:tcW w:w="581" w:type="dxa"/>
            <w:shd w:val="clear" w:color="auto" w:fill="auto"/>
            <w:vAlign w:val="center"/>
            <w:hideMark/>
          </w:tcPr>
          <w:p w14:paraId="51D4C22A"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70</w:t>
            </w:r>
          </w:p>
        </w:tc>
        <w:tc>
          <w:tcPr>
            <w:tcW w:w="8061" w:type="dxa"/>
            <w:shd w:val="clear" w:color="auto" w:fill="auto"/>
            <w:vAlign w:val="center"/>
            <w:hideMark/>
          </w:tcPr>
          <w:p w14:paraId="6A299474"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Պրոֆիլակտիկա</w:t>
            </w:r>
          </w:p>
        </w:tc>
        <w:tc>
          <w:tcPr>
            <w:tcW w:w="1843" w:type="dxa"/>
            <w:shd w:val="clear" w:color="auto" w:fill="auto"/>
            <w:vAlign w:val="center"/>
            <w:hideMark/>
          </w:tcPr>
          <w:p w14:paraId="5831261E"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2000</w:t>
            </w:r>
          </w:p>
        </w:tc>
      </w:tr>
      <w:tr w:rsidR="00740BEA" w:rsidRPr="00740BEA" w14:paraId="062F1F8A" w14:textId="77777777" w:rsidTr="00FE2DDC">
        <w:trPr>
          <w:trHeight w:val="330"/>
        </w:trPr>
        <w:tc>
          <w:tcPr>
            <w:tcW w:w="581" w:type="dxa"/>
            <w:shd w:val="clear" w:color="auto" w:fill="auto"/>
            <w:vAlign w:val="center"/>
            <w:hideMark/>
          </w:tcPr>
          <w:p w14:paraId="668F624B"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71</w:t>
            </w:r>
          </w:p>
        </w:tc>
        <w:tc>
          <w:tcPr>
            <w:tcW w:w="8061" w:type="dxa"/>
            <w:shd w:val="clear" w:color="auto" w:fill="auto"/>
            <w:vAlign w:val="center"/>
            <w:hideMark/>
          </w:tcPr>
          <w:p w14:paraId="25BACADD"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 xml:space="preserve">մայրական տպասալի նորոգում  </w:t>
            </w:r>
          </w:p>
        </w:tc>
        <w:tc>
          <w:tcPr>
            <w:tcW w:w="1843" w:type="dxa"/>
            <w:shd w:val="clear" w:color="auto" w:fill="auto"/>
            <w:vAlign w:val="center"/>
            <w:hideMark/>
          </w:tcPr>
          <w:p w14:paraId="0A053E2E"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7000</w:t>
            </w:r>
          </w:p>
        </w:tc>
      </w:tr>
      <w:tr w:rsidR="00740BEA" w:rsidRPr="00740BEA" w14:paraId="77406886" w14:textId="77777777" w:rsidTr="00FE2DDC">
        <w:trPr>
          <w:trHeight w:val="490"/>
        </w:trPr>
        <w:tc>
          <w:tcPr>
            <w:tcW w:w="581" w:type="dxa"/>
            <w:shd w:val="clear" w:color="auto" w:fill="auto"/>
            <w:vAlign w:val="center"/>
            <w:hideMark/>
          </w:tcPr>
          <w:p w14:paraId="58D9A6C8"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72</w:t>
            </w:r>
          </w:p>
        </w:tc>
        <w:tc>
          <w:tcPr>
            <w:tcW w:w="8061" w:type="dxa"/>
            <w:shd w:val="clear" w:color="auto" w:fill="auto"/>
            <w:vAlign w:val="center"/>
            <w:hideMark/>
          </w:tcPr>
          <w:p w14:paraId="30E02298"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մայրական տպասալի փոխարինում նորով /ներառյալ մայր պլատան/</w:t>
            </w:r>
          </w:p>
        </w:tc>
        <w:tc>
          <w:tcPr>
            <w:tcW w:w="1843" w:type="dxa"/>
            <w:shd w:val="clear" w:color="auto" w:fill="auto"/>
            <w:vAlign w:val="center"/>
            <w:hideMark/>
          </w:tcPr>
          <w:p w14:paraId="219BF631"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25000</w:t>
            </w:r>
          </w:p>
        </w:tc>
      </w:tr>
      <w:tr w:rsidR="00740BEA" w:rsidRPr="00740BEA" w14:paraId="186048D9" w14:textId="77777777" w:rsidTr="00FE2DDC">
        <w:trPr>
          <w:trHeight w:val="330"/>
        </w:trPr>
        <w:tc>
          <w:tcPr>
            <w:tcW w:w="581" w:type="dxa"/>
            <w:shd w:val="clear" w:color="auto" w:fill="auto"/>
            <w:vAlign w:val="center"/>
            <w:hideMark/>
          </w:tcPr>
          <w:p w14:paraId="7CF6DBC1"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73</w:t>
            </w:r>
          </w:p>
        </w:tc>
        <w:tc>
          <w:tcPr>
            <w:tcW w:w="8061" w:type="dxa"/>
            <w:shd w:val="clear" w:color="auto" w:fill="auto"/>
            <w:vAlign w:val="center"/>
            <w:hideMark/>
          </w:tcPr>
          <w:p w14:paraId="25597DB7"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BIOS -ի վերածրագրավորում</w:t>
            </w:r>
          </w:p>
        </w:tc>
        <w:tc>
          <w:tcPr>
            <w:tcW w:w="1843" w:type="dxa"/>
            <w:shd w:val="clear" w:color="auto" w:fill="auto"/>
            <w:vAlign w:val="center"/>
            <w:hideMark/>
          </w:tcPr>
          <w:p w14:paraId="7538A008"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3000</w:t>
            </w:r>
          </w:p>
        </w:tc>
      </w:tr>
      <w:tr w:rsidR="00740BEA" w:rsidRPr="00740BEA" w14:paraId="546DCB69" w14:textId="77777777" w:rsidTr="00FE2DDC">
        <w:trPr>
          <w:trHeight w:val="503"/>
        </w:trPr>
        <w:tc>
          <w:tcPr>
            <w:tcW w:w="581" w:type="dxa"/>
            <w:shd w:val="clear" w:color="auto" w:fill="auto"/>
            <w:vAlign w:val="center"/>
            <w:hideMark/>
          </w:tcPr>
          <w:p w14:paraId="40D75CB6"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74</w:t>
            </w:r>
          </w:p>
        </w:tc>
        <w:tc>
          <w:tcPr>
            <w:tcW w:w="8061" w:type="dxa"/>
            <w:shd w:val="clear" w:color="auto" w:fill="auto"/>
            <w:vAlign w:val="center"/>
            <w:hideMark/>
          </w:tcPr>
          <w:p w14:paraId="210C8E95"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Սնուցման բլոկի փոխարինում նորով ներառյալ բլոկը</w:t>
            </w:r>
          </w:p>
        </w:tc>
        <w:tc>
          <w:tcPr>
            <w:tcW w:w="1843" w:type="dxa"/>
            <w:shd w:val="clear" w:color="auto" w:fill="auto"/>
            <w:vAlign w:val="center"/>
            <w:hideMark/>
          </w:tcPr>
          <w:p w14:paraId="79C6A325"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8000</w:t>
            </w:r>
          </w:p>
        </w:tc>
      </w:tr>
      <w:tr w:rsidR="00740BEA" w:rsidRPr="00740BEA" w14:paraId="5DE30894" w14:textId="77777777" w:rsidTr="00FE2DDC">
        <w:trPr>
          <w:trHeight w:val="990"/>
        </w:trPr>
        <w:tc>
          <w:tcPr>
            <w:tcW w:w="581" w:type="dxa"/>
            <w:shd w:val="clear" w:color="auto" w:fill="auto"/>
            <w:vAlign w:val="center"/>
            <w:hideMark/>
          </w:tcPr>
          <w:p w14:paraId="1321567C"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76</w:t>
            </w:r>
          </w:p>
        </w:tc>
        <w:tc>
          <w:tcPr>
            <w:tcW w:w="8061" w:type="dxa"/>
            <w:shd w:val="clear" w:color="auto" w:fill="auto"/>
            <w:vAlign w:val="center"/>
            <w:hideMark/>
          </w:tcPr>
          <w:p w14:paraId="00FF96A3"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Օպերատիվ հիշողություն RAM DDR3  2GB -ի փոխարինում  նորով  ներառյալ RAM-ը</w:t>
            </w:r>
          </w:p>
        </w:tc>
        <w:tc>
          <w:tcPr>
            <w:tcW w:w="1843" w:type="dxa"/>
            <w:shd w:val="clear" w:color="auto" w:fill="auto"/>
            <w:vAlign w:val="center"/>
            <w:hideMark/>
          </w:tcPr>
          <w:p w14:paraId="6842988B"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4000</w:t>
            </w:r>
          </w:p>
        </w:tc>
      </w:tr>
      <w:tr w:rsidR="00740BEA" w:rsidRPr="00740BEA" w14:paraId="64BB5BB6" w14:textId="77777777" w:rsidTr="00FE2DDC">
        <w:trPr>
          <w:trHeight w:val="424"/>
        </w:trPr>
        <w:tc>
          <w:tcPr>
            <w:tcW w:w="581" w:type="dxa"/>
            <w:shd w:val="clear" w:color="auto" w:fill="auto"/>
            <w:vAlign w:val="center"/>
            <w:hideMark/>
          </w:tcPr>
          <w:p w14:paraId="69CCF346"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77</w:t>
            </w:r>
          </w:p>
        </w:tc>
        <w:tc>
          <w:tcPr>
            <w:tcW w:w="8061" w:type="dxa"/>
            <w:shd w:val="clear" w:color="auto" w:fill="auto"/>
            <w:vAlign w:val="center"/>
            <w:hideMark/>
          </w:tcPr>
          <w:p w14:paraId="769DB8A4"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 xml:space="preserve">Օպերատիվ հիշողություն RAM DDR3  4GB -ի փոխարինում  նորով  ներառյալ RAM-ը </w:t>
            </w:r>
          </w:p>
        </w:tc>
        <w:tc>
          <w:tcPr>
            <w:tcW w:w="1843" w:type="dxa"/>
            <w:shd w:val="clear" w:color="auto" w:fill="auto"/>
            <w:vAlign w:val="center"/>
            <w:hideMark/>
          </w:tcPr>
          <w:p w14:paraId="1BC16138"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9000</w:t>
            </w:r>
          </w:p>
        </w:tc>
      </w:tr>
      <w:tr w:rsidR="00740BEA" w:rsidRPr="00740BEA" w14:paraId="51728918" w14:textId="77777777" w:rsidTr="00FE2DDC">
        <w:trPr>
          <w:trHeight w:val="545"/>
        </w:trPr>
        <w:tc>
          <w:tcPr>
            <w:tcW w:w="581" w:type="dxa"/>
            <w:shd w:val="clear" w:color="auto" w:fill="auto"/>
            <w:vAlign w:val="center"/>
            <w:hideMark/>
          </w:tcPr>
          <w:p w14:paraId="02BA4211"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78</w:t>
            </w:r>
          </w:p>
        </w:tc>
        <w:tc>
          <w:tcPr>
            <w:tcW w:w="8061" w:type="dxa"/>
            <w:shd w:val="clear" w:color="auto" w:fill="auto"/>
            <w:vAlign w:val="center"/>
            <w:hideMark/>
          </w:tcPr>
          <w:p w14:paraId="3E853DB3"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Օպերատիվ հիշողություն RAM DDR4  4GB -ի փոխարինում  նորով  ներառյալ RAM-ը</w:t>
            </w:r>
          </w:p>
        </w:tc>
        <w:tc>
          <w:tcPr>
            <w:tcW w:w="1843" w:type="dxa"/>
            <w:shd w:val="clear" w:color="auto" w:fill="auto"/>
            <w:vAlign w:val="center"/>
            <w:hideMark/>
          </w:tcPr>
          <w:p w14:paraId="189CC65C"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12000</w:t>
            </w:r>
          </w:p>
        </w:tc>
      </w:tr>
      <w:tr w:rsidR="00740BEA" w:rsidRPr="00740BEA" w14:paraId="76B3282C" w14:textId="77777777" w:rsidTr="00FE2DDC">
        <w:trPr>
          <w:trHeight w:val="652"/>
        </w:trPr>
        <w:tc>
          <w:tcPr>
            <w:tcW w:w="581" w:type="dxa"/>
            <w:shd w:val="clear" w:color="auto" w:fill="auto"/>
            <w:vAlign w:val="center"/>
            <w:hideMark/>
          </w:tcPr>
          <w:p w14:paraId="3202371C"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79</w:t>
            </w:r>
          </w:p>
        </w:tc>
        <w:tc>
          <w:tcPr>
            <w:tcW w:w="8061" w:type="dxa"/>
            <w:shd w:val="clear" w:color="auto" w:fill="auto"/>
            <w:vAlign w:val="center"/>
            <w:hideMark/>
          </w:tcPr>
          <w:p w14:paraId="1A08FB66"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Օպերատիվ հիշողություն RAM DDR4  8GB -ի փոխարինում  նորով  ներառյալ RAM-ը</w:t>
            </w:r>
          </w:p>
        </w:tc>
        <w:tc>
          <w:tcPr>
            <w:tcW w:w="1843" w:type="dxa"/>
            <w:shd w:val="clear" w:color="auto" w:fill="auto"/>
            <w:vAlign w:val="center"/>
            <w:hideMark/>
          </w:tcPr>
          <w:p w14:paraId="65A143CE"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25000</w:t>
            </w:r>
          </w:p>
        </w:tc>
      </w:tr>
      <w:tr w:rsidR="00740BEA" w:rsidRPr="00740BEA" w14:paraId="7DAC397C" w14:textId="77777777" w:rsidTr="00FE2DDC">
        <w:trPr>
          <w:trHeight w:val="406"/>
        </w:trPr>
        <w:tc>
          <w:tcPr>
            <w:tcW w:w="581" w:type="dxa"/>
            <w:shd w:val="clear" w:color="auto" w:fill="auto"/>
            <w:vAlign w:val="center"/>
            <w:hideMark/>
          </w:tcPr>
          <w:p w14:paraId="5219273B"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80</w:t>
            </w:r>
          </w:p>
        </w:tc>
        <w:tc>
          <w:tcPr>
            <w:tcW w:w="8061" w:type="dxa"/>
            <w:shd w:val="clear" w:color="auto" w:fill="auto"/>
            <w:vAlign w:val="center"/>
            <w:hideMark/>
          </w:tcPr>
          <w:p w14:paraId="2A02D708"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SSS փոխարինում կամ տեղադրում ներառյալ SSD 240 Gb SATA</w:t>
            </w:r>
          </w:p>
        </w:tc>
        <w:tc>
          <w:tcPr>
            <w:tcW w:w="1843" w:type="dxa"/>
            <w:shd w:val="clear" w:color="auto" w:fill="auto"/>
            <w:vAlign w:val="center"/>
            <w:hideMark/>
          </w:tcPr>
          <w:p w14:paraId="4A000427"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12000</w:t>
            </w:r>
          </w:p>
        </w:tc>
      </w:tr>
      <w:tr w:rsidR="00740BEA" w:rsidRPr="00740BEA" w14:paraId="0651B434" w14:textId="77777777" w:rsidTr="00FE2DDC">
        <w:trPr>
          <w:trHeight w:val="427"/>
        </w:trPr>
        <w:tc>
          <w:tcPr>
            <w:tcW w:w="581" w:type="dxa"/>
            <w:shd w:val="clear" w:color="auto" w:fill="auto"/>
            <w:vAlign w:val="center"/>
            <w:hideMark/>
          </w:tcPr>
          <w:p w14:paraId="53264AC6"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81</w:t>
            </w:r>
          </w:p>
        </w:tc>
        <w:tc>
          <w:tcPr>
            <w:tcW w:w="8061" w:type="dxa"/>
            <w:shd w:val="clear" w:color="auto" w:fill="auto"/>
            <w:vAlign w:val="center"/>
            <w:hideMark/>
          </w:tcPr>
          <w:p w14:paraId="7F0F6A2A"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SSS փոխարինում կամ տեղադրում ներառյալ SSD 480 Gb SATA</w:t>
            </w:r>
          </w:p>
        </w:tc>
        <w:tc>
          <w:tcPr>
            <w:tcW w:w="1843" w:type="dxa"/>
            <w:shd w:val="clear" w:color="auto" w:fill="auto"/>
            <w:vAlign w:val="center"/>
            <w:hideMark/>
          </w:tcPr>
          <w:p w14:paraId="0D68BE1A"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16000</w:t>
            </w:r>
          </w:p>
        </w:tc>
      </w:tr>
      <w:tr w:rsidR="00740BEA" w:rsidRPr="00740BEA" w14:paraId="6DD6EE29" w14:textId="77777777" w:rsidTr="00FE2DDC">
        <w:trPr>
          <w:trHeight w:val="419"/>
        </w:trPr>
        <w:tc>
          <w:tcPr>
            <w:tcW w:w="581" w:type="dxa"/>
            <w:shd w:val="clear" w:color="auto" w:fill="auto"/>
            <w:vAlign w:val="center"/>
            <w:hideMark/>
          </w:tcPr>
          <w:p w14:paraId="077AF0AE"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82</w:t>
            </w:r>
          </w:p>
        </w:tc>
        <w:tc>
          <w:tcPr>
            <w:tcW w:w="8061" w:type="dxa"/>
            <w:shd w:val="clear" w:color="auto" w:fill="auto"/>
            <w:vAlign w:val="center"/>
            <w:hideMark/>
          </w:tcPr>
          <w:p w14:paraId="1270091F"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SSS փոխարինում կամ տեղադրում ներառյալ SSD 256 Gb PCIe NVMe</w:t>
            </w:r>
          </w:p>
        </w:tc>
        <w:tc>
          <w:tcPr>
            <w:tcW w:w="1843" w:type="dxa"/>
            <w:shd w:val="clear" w:color="auto" w:fill="auto"/>
            <w:vAlign w:val="center"/>
            <w:hideMark/>
          </w:tcPr>
          <w:p w14:paraId="6F1AAFCB"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15000</w:t>
            </w:r>
          </w:p>
        </w:tc>
      </w:tr>
      <w:tr w:rsidR="00740BEA" w:rsidRPr="00740BEA" w14:paraId="12247F87" w14:textId="77777777" w:rsidTr="00FE2DDC">
        <w:trPr>
          <w:trHeight w:val="410"/>
        </w:trPr>
        <w:tc>
          <w:tcPr>
            <w:tcW w:w="581" w:type="dxa"/>
            <w:shd w:val="clear" w:color="auto" w:fill="auto"/>
            <w:vAlign w:val="center"/>
            <w:hideMark/>
          </w:tcPr>
          <w:p w14:paraId="697B9EFE"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83</w:t>
            </w:r>
          </w:p>
        </w:tc>
        <w:tc>
          <w:tcPr>
            <w:tcW w:w="8061" w:type="dxa"/>
            <w:shd w:val="clear" w:color="auto" w:fill="auto"/>
            <w:vAlign w:val="center"/>
            <w:hideMark/>
          </w:tcPr>
          <w:p w14:paraId="468F591B"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SSS փոխարինում կամ տեղադրում ներառյալ SSD 512 Gb PCIe NVMe</w:t>
            </w:r>
          </w:p>
        </w:tc>
        <w:tc>
          <w:tcPr>
            <w:tcW w:w="1843" w:type="dxa"/>
            <w:shd w:val="clear" w:color="auto" w:fill="auto"/>
            <w:vAlign w:val="center"/>
            <w:hideMark/>
          </w:tcPr>
          <w:p w14:paraId="045A2AB1"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20000</w:t>
            </w:r>
          </w:p>
        </w:tc>
      </w:tr>
      <w:tr w:rsidR="00740BEA" w:rsidRPr="00740BEA" w14:paraId="6DB47D9C" w14:textId="77777777" w:rsidTr="00FE2DDC">
        <w:trPr>
          <w:trHeight w:val="700"/>
        </w:trPr>
        <w:tc>
          <w:tcPr>
            <w:tcW w:w="581" w:type="dxa"/>
            <w:shd w:val="clear" w:color="auto" w:fill="auto"/>
            <w:vAlign w:val="center"/>
            <w:hideMark/>
          </w:tcPr>
          <w:p w14:paraId="1D3D0C80"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84</w:t>
            </w:r>
          </w:p>
        </w:tc>
        <w:tc>
          <w:tcPr>
            <w:tcW w:w="8061" w:type="dxa"/>
            <w:shd w:val="clear" w:color="auto" w:fill="auto"/>
            <w:vAlign w:val="center"/>
            <w:hideMark/>
          </w:tcPr>
          <w:p w14:paraId="4A1555A7"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Կոշտ սկավառակ HDD 500GB</w:t>
            </w:r>
            <w:r w:rsidRPr="00740BEA">
              <w:rPr>
                <w:sz w:val="18"/>
                <w:szCs w:val="18"/>
                <w:lang w:val="ru-RU" w:eastAsia="ru-RU"/>
              </w:rPr>
              <w:t> </w:t>
            </w:r>
            <w:r w:rsidRPr="00740BEA">
              <w:rPr>
                <w:rFonts w:ascii="GHEA Grapalat" w:hAnsi="GHEA Grapalat"/>
                <w:sz w:val="18"/>
                <w:szCs w:val="18"/>
                <w:lang w:val="ru-RU" w:eastAsia="ru-RU"/>
              </w:rPr>
              <w:t>2.5 Inch, 7200 RPM SATA III-ի փոխարինում  նորով  ներառյալ կոշտ սկավառակը</w:t>
            </w:r>
          </w:p>
        </w:tc>
        <w:tc>
          <w:tcPr>
            <w:tcW w:w="1843" w:type="dxa"/>
            <w:shd w:val="clear" w:color="auto" w:fill="auto"/>
            <w:vAlign w:val="center"/>
            <w:hideMark/>
          </w:tcPr>
          <w:p w14:paraId="2F83C8A0"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15000</w:t>
            </w:r>
          </w:p>
        </w:tc>
      </w:tr>
      <w:tr w:rsidR="00740BEA" w:rsidRPr="00740BEA" w14:paraId="02C06679" w14:textId="77777777" w:rsidTr="00FE2DDC">
        <w:trPr>
          <w:trHeight w:val="696"/>
        </w:trPr>
        <w:tc>
          <w:tcPr>
            <w:tcW w:w="581" w:type="dxa"/>
            <w:shd w:val="clear" w:color="auto" w:fill="auto"/>
            <w:vAlign w:val="center"/>
            <w:hideMark/>
          </w:tcPr>
          <w:p w14:paraId="4043C18F"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85</w:t>
            </w:r>
          </w:p>
        </w:tc>
        <w:tc>
          <w:tcPr>
            <w:tcW w:w="8061" w:type="dxa"/>
            <w:shd w:val="clear" w:color="auto" w:fill="auto"/>
            <w:vAlign w:val="center"/>
            <w:hideMark/>
          </w:tcPr>
          <w:p w14:paraId="02655668"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Կոշտ սկավառակ HDD 1TB</w:t>
            </w:r>
            <w:r w:rsidRPr="00740BEA">
              <w:rPr>
                <w:sz w:val="18"/>
                <w:szCs w:val="18"/>
                <w:lang w:val="ru-RU" w:eastAsia="ru-RU"/>
              </w:rPr>
              <w:t> </w:t>
            </w:r>
            <w:r w:rsidRPr="00740BEA">
              <w:rPr>
                <w:rFonts w:ascii="GHEA Grapalat" w:hAnsi="GHEA Grapalat"/>
                <w:sz w:val="18"/>
                <w:szCs w:val="18"/>
                <w:lang w:val="ru-RU" w:eastAsia="ru-RU"/>
              </w:rPr>
              <w:t>2.5 Inch, 7200 RPM SATA III-ի փոխարինում  նորով  ներառյալ կոշտ սկավառակը</w:t>
            </w:r>
          </w:p>
        </w:tc>
        <w:tc>
          <w:tcPr>
            <w:tcW w:w="1843" w:type="dxa"/>
            <w:shd w:val="clear" w:color="auto" w:fill="auto"/>
            <w:vAlign w:val="center"/>
            <w:hideMark/>
          </w:tcPr>
          <w:p w14:paraId="04B083E4"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22000</w:t>
            </w:r>
          </w:p>
        </w:tc>
      </w:tr>
      <w:tr w:rsidR="00740BEA" w:rsidRPr="00740BEA" w14:paraId="768D5AD1" w14:textId="77777777" w:rsidTr="00FE2DDC">
        <w:trPr>
          <w:trHeight w:val="422"/>
        </w:trPr>
        <w:tc>
          <w:tcPr>
            <w:tcW w:w="581" w:type="dxa"/>
            <w:shd w:val="clear" w:color="auto" w:fill="auto"/>
            <w:vAlign w:val="center"/>
            <w:hideMark/>
          </w:tcPr>
          <w:p w14:paraId="2A27F39C"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86</w:t>
            </w:r>
          </w:p>
        </w:tc>
        <w:tc>
          <w:tcPr>
            <w:tcW w:w="8061" w:type="dxa"/>
            <w:shd w:val="clear" w:color="auto" w:fill="auto"/>
            <w:vAlign w:val="center"/>
            <w:hideMark/>
          </w:tcPr>
          <w:p w14:paraId="59B97314"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Ստեղնաշարի փոխարինում ենրառյալ ստեղնաշարը</w:t>
            </w:r>
          </w:p>
        </w:tc>
        <w:tc>
          <w:tcPr>
            <w:tcW w:w="1843" w:type="dxa"/>
            <w:shd w:val="clear" w:color="auto" w:fill="auto"/>
            <w:vAlign w:val="center"/>
            <w:hideMark/>
          </w:tcPr>
          <w:p w14:paraId="3A80B430"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15000</w:t>
            </w:r>
          </w:p>
        </w:tc>
      </w:tr>
      <w:tr w:rsidR="00740BEA" w:rsidRPr="00740BEA" w14:paraId="62B276D1" w14:textId="77777777" w:rsidTr="00FE2DDC">
        <w:trPr>
          <w:trHeight w:val="414"/>
        </w:trPr>
        <w:tc>
          <w:tcPr>
            <w:tcW w:w="581" w:type="dxa"/>
            <w:shd w:val="clear" w:color="auto" w:fill="auto"/>
            <w:vAlign w:val="center"/>
            <w:hideMark/>
          </w:tcPr>
          <w:p w14:paraId="27E20BC6"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87</w:t>
            </w:r>
          </w:p>
        </w:tc>
        <w:tc>
          <w:tcPr>
            <w:tcW w:w="8061" w:type="dxa"/>
            <w:shd w:val="clear" w:color="auto" w:fill="auto"/>
            <w:vAlign w:val="center"/>
            <w:hideMark/>
          </w:tcPr>
          <w:p w14:paraId="25EA6A8C"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Մատրիցայի փոխարինում նորով ներառյալ մատրիցան</w:t>
            </w:r>
          </w:p>
        </w:tc>
        <w:tc>
          <w:tcPr>
            <w:tcW w:w="1843" w:type="dxa"/>
            <w:shd w:val="clear" w:color="auto" w:fill="auto"/>
            <w:vAlign w:val="center"/>
            <w:hideMark/>
          </w:tcPr>
          <w:p w14:paraId="2D063881"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25000</w:t>
            </w:r>
          </w:p>
        </w:tc>
      </w:tr>
      <w:tr w:rsidR="00740BEA" w:rsidRPr="00740BEA" w14:paraId="1B97394C" w14:textId="77777777" w:rsidTr="00FE2DDC">
        <w:trPr>
          <w:trHeight w:val="406"/>
        </w:trPr>
        <w:tc>
          <w:tcPr>
            <w:tcW w:w="581" w:type="dxa"/>
            <w:shd w:val="clear" w:color="auto" w:fill="auto"/>
            <w:vAlign w:val="center"/>
            <w:hideMark/>
          </w:tcPr>
          <w:p w14:paraId="7385147A"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88</w:t>
            </w:r>
          </w:p>
        </w:tc>
        <w:tc>
          <w:tcPr>
            <w:tcW w:w="8061" w:type="dxa"/>
            <w:shd w:val="clear" w:color="auto" w:fill="auto"/>
            <w:vAlign w:val="center"/>
            <w:hideMark/>
          </w:tcPr>
          <w:p w14:paraId="536F8361"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Մարտկոցի փոխարինում նորով ներառյալ մարտկոցը</w:t>
            </w:r>
          </w:p>
        </w:tc>
        <w:tc>
          <w:tcPr>
            <w:tcW w:w="1843" w:type="dxa"/>
            <w:shd w:val="clear" w:color="auto" w:fill="auto"/>
            <w:vAlign w:val="center"/>
            <w:hideMark/>
          </w:tcPr>
          <w:p w14:paraId="78101233"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18000</w:t>
            </w:r>
          </w:p>
        </w:tc>
      </w:tr>
      <w:tr w:rsidR="00740BEA" w:rsidRPr="00740BEA" w14:paraId="5E055165" w14:textId="77777777" w:rsidTr="00FE2DDC">
        <w:trPr>
          <w:trHeight w:val="413"/>
        </w:trPr>
        <w:tc>
          <w:tcPr>
            <w:tcW w:w="581" w:type="dxa"/>
            <w:shd w:val="clear" w:color="auto" w:fill="auto"/>
            <w:vAlign w:val="center"/>
            <w:hideMark/>
          </w:tcPr>
          <w:p w14:paraId="137DDB60"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89</w:t>
            </w:r>
          </w:p>
        </w:tc>
        <w:tc>
          <w:tcPr>
            <w:tcW w:w="8061" w:type="dxa"/>
            <w:shd w:val="clear" w:color="auto" w:fill="auto"/>
            <w:vAlign w:val="center"/>
            <w:hideMark/>
          </w:tcPr>
          <w:p w14:paraId="5E559F48"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DVD-RW փոխարինում նորով ներառյալ ԴՎԴ-ՌՎ (DVD-RW),</w:t>
            </w:r>
          </w:p>
        </w:tc>
        <w:tc>
          <w:tcPr>
            <w:tcW w:w="1843" w:type="dxa"/>
            <w:shd w:val="clear" w:color="auto" w:fill="auto"/>
            <w:vAlign w:val="center"/>
            <w:hideMark/>
          </w:tcPr>
          <w:p w14:paraId="15CC69D8"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7000</w:t>
            </w:r>
          </w:p>
        </w:tc>
      </w:tr>
      <w:tr w:rsidR="00740BEA" w:rsidRPr="00740BEA" w14:paraId="26BA8187" w14:textId="77777777" w:rsidTr="00FE2DDC">
        <w:trPr>
          <w:trHeight w:val="330"/>
        </w:trPr>
        <w:tc>
          <w:tcPr>
            <w:tcW w:w="581" w:type="dxa"/>
            <w:shd w:val="clear" w:color="auto" w:fill="auto"/>
            <w:vAlign w:val="center"/>
            <w:hideMark/>
          </w:tcPr>
          <w:p w14:paraId="0D1065F0" w14:textId="77777777" w:rsidR="00740BEA" w:rsidRPr="00740BEA" w:rsidRDefault="00740BEA" w:rsidP="00FE2DDC">
            <w:pPr>
              <w:jc w:val="center"/>
              <w:rPr>
                <w:rFonts w:ascii="GHEA Grapalat" w:hAnsi="GHEA Grapalat"/>
                <w:sz w:val="18"/>
                <w:szCs w:val="18"/>
                <w:lang w:val="ru-RU" w:eastAsia="ru-RU"/>
              </w:rPr>
            </w:pPr>
            <w:r w:rsidRPr="00740BEA">
              <w:rPr>
                <w:sz w:val="18"/>
                <w:szCs w:val="18"/>
                <w:lang w:val="ru-RU" w:eastAsia="ru-RU"/>
              </w:rPr>
              <w:t> </w:t>
            </w:r>
          </w:p>
        </w:tc>
        <w:tc>
          <w:tcPr>
            <w:tcW w:w="8061" w:type="dxa"/>
            <w:shd w:val="clear" w:color="auto" w:fill="auto"/>
            <w:vAlign w:val="center"/>
            <w:hideMark/>
          </w:tcPr>
          <w:p w14:paraId="49235E49" w14:textId="77777777" w:rsidR="00740BEA" w:rsidRPr="00740BEA" w:rsidRDefault="00740BEA" w:rsidP="00FE2DDC">
            <w:pPr>
              <w:jc w:val="center"/>
              <w:rPr>
                <w:rFonts w:ascii="GHEA Grapalat" w:hAnsi="GHEA Grapalat"/>
                <w:b/>
                <w:bCs/>
                <w:sz w:val="18"/>
                <w:szCs w:val="18"/>
                <w:lang w:val="ru-RU" w:eastAsia="ru-RU"/>
              </w:rPr>
            </w:pPr>
            <w:r w:rsidRPr="00740BEA">
              <w:rPr>
                <w:rFonts w:ascii="GHEA Grapalat" w:hAnsi="GHEA Grapalat"/>
                <w:b/>
                <w:bCs/>
                <w:sz w:val="18"/>
                <w:szCs w:val="18"/>
                <w:lang w:val="ru-RU" w:eastAsia="ru-RU"/>
              </w:rPr>
              <w:t>Տեսահսկման համակարգերի</w:t>
            </w:r>
          </w:p>
        </w:tc>
        <w:tc>
          <w:tcPr>
            <w:tcW w:w="1843" w:type="dxa"/>
            <w:shd w:val="clear" w:color="auto" w:fill="auto"/>
            <w:vAlign w:val="center"/>
            <w:hideMark/>
          </w:tcPr>
          <w:p w14:paraId="6CE4F5E7" w14:textId="77777777" w:rsidR="00740BEA" w:rsidRPr="00740BEA" w:rsidRDefault="00740BEA" w:rsidP="00FE2DDC">
            <w:pPr>
              <w:jc w:val="center"/>
              <w:rPr>
                <w:rFonts w:ascii="GHEA Grapalat" w:hAnsi="GHEA Grapalat"/>
                <w:sz w:val="18"/>
                <w:szCs w:val="18"/>
                <w:lang w:val="ru-RU" w:eastAsia="ru-RU"/>
              </w:rPr>
            </w:pPr>
            <w:r w:rsidRPr="00740BEA">
              <w:rPr>
                <w:sz w:val="18"/>
                <w:szCs w:val="18"/>
                <w:lang w:val="ru-RU" w:eastAsia="ru-RU"/>
              </w:rPr>
              <w:t> </w:t>
            </w:r>
          </w:p>
        </w:tc>
      </w:tr>
      <w:tr w:rsidR="00740BEA" w:rsidRPr="00740BEA" w14:paraId="75E96140" w14:textId="77777777" w:rsidTr="00FE2DDC">
        <w:trPr>
          <w:trHeight w:val="330"/>
        </w:trPr>
        <w:tc>
          <w:tcPr>
            <w:tcW w:w="581" w:type="dxa"/>
            <w:shd w:val="clear" w:color="auto" w:fill="auto"/>
            <w:vAlign w:val="center"/>
            <w:hideMark/>
          </w:tcPr>
          <w:p w14:paraId="5C07CD04"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90</w:t>
            </w:r>
          </w:p>
        </w:tc>
        <w:tc>
          <w:tcPr>
            <w:tcW w:w="8061" w:type="dxa"/>
            <w:shd w:val="clear" w:color="auto" w:fill="auto"/>
            <w:vAlign w:val="center"/>
            <w:hideMark/>
          </w:tcPr>
          <w:p w14:paraId="3250FC67"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Տեսախցիկների վերանորոգում</w:t>
            </w:r>
          </w:p>
        </w:tc>
        <w:tc>
          <w:tcPr>
            <w:tcW w:w="1843" w:type="dxa"/>
            <w:shd w:val="clear" w:color="auto" w:fill="auto"/>
            <w:vAlign w:val="center"/>
            <w:hideMark/>
          </w:tcPr>
          <w:p w14:paraId="67EFCF1C"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3000</w:t>
            </w:r>
          </w:p>
        </w:tc>
      </w:tr>
      <w:tr w:rsidR="00740BEA" w:rsidRPr="00740BEA" w14:paraId="2961D6AC" w14:textId="77777777" w:rsidTr="00FE2DDC">
        <w:trPr>
          <w:trHeight w:val="330"/>
        </w:trPr>
        <w:tc>
          <w:tcPr>
            <w:tcW w:w="581" w:type="dxa"/>
            <w:shd w:val="clear" w:color="auto" w:fill="auto"/>
            <w:vAlign w:val="center"/>
            <w:hideMark/>
          </w:tcPr>
          <w:p w14:paraId="1544CCAA"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91</w:t>
            </w:r>
          </w:p>
        </w:tc>
        <w:tc>
          <w:tcPr>
            <w:tcW w:w="8061" w:type="dxa"/>
            <w:shd w:val="clear" w:color="auto" w:fill="auto"/>
            <w:vAlign w:val="center"/>
            <w:hideMark/>
          </w:tcPr>
          <w:p w14:paraId="0B6C4557"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 xml:space="preserve">Տեսախցիկների փոխաինում նորով </w:t>
            </w:r>
          </w:p>
        </w:tc>
        <w:tc>
          <w:tcPr>
            <w:tcW w:w="1843" w:type="dxa"/>
            <w:shd w:val="clear" w:color="auto" w:fill="auto"/>
            <w:vAlign w:val="center"/>
            <w:hideMark/>
          </w:tcPr>
          <w:p w14:paraId="53ACDB31"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15000</w:t>
            </w:r>
          </w:p>
        </w:tc>
      </w:tr>
      <w:tr w:rsidR="00740BEA" w:rsidRPr="00740BEA" w14:paraId="20DBE713" w14:textId="77777777" w:rsidTr="00FE2DDC">
        <w:trPr>
          <w:trHeight w:val="390"/>
        </w:trPr>
        <w:tc>
          <w:tcPr>
            <w:tcW w:w="581" w:type="dxa"/>
            <w:shd w:val="clear" w:color="auto" w:fill="auto"/>
            <w:vAlign w:val="center"/>
            <w:hideMark/>
          </w:tcPr>
          <w:p w14:paraId="29753F3B"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92</w:t>
            </w:r>
          </w:p>
        </w:tc>
        <w:tc>
          <w:tcPr>
            <w:tcW w:w="8061" w:type="dxa"/>
            <w:shd w:val="clear" w:color="auto" w:fill="auto"/>
            <w:vAlign w:val="center"/>
            <w:hideMark/>
          </w:tcPr>
          <w:p w14:paraId="12077D7F"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Տեսախցիկների սնուցման բլոկի փոխարինում նորով 12V/30A</w:t>
            </w:r>
          </w:p>
        </w:tc>
        <w:tc>
          <w:tcPr>
            <w:tcW w:w="1843" w:type="dxa"/>
            <w:shd w:val="clear" w:color="auto" w:fill="auto"/>
            <w:vAlign w:val="center"/>
            <w:hideMark/>
          </w:tcPr>
          <w:p w14:paraId="44663A6B"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15000</w:t>
            </w:r>
          </w:p>
        </w:tc>
      </w:tr>
      <w:tr w:rsidR="00740BEA" w:rsidRPr="00740BEA" w14:paraId="3EC33420" w14:textId="77777777" w:rsidTr="00FE2DDC">
        <w:trPr>
          <w:trHeight w:val="330"/>
        </w:trPr>
        <w:tc>
          <w:tcPr>
            <w:tcW w:w="581" w:type="dxa"/>
            <w:shd w:val="clear" w:color="auto" w:fill="auto"/>
            <w:vAlign w:val="center"/>
            <w:hideMark/>
          </w:tcPr>
          <w:p w14:paraId="2F3C9354"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94</w:t>
            </w:r>
          </w:p>
        </w:tc>
        <w:tc>
          <w:tcPr>
            <w:tcW w:w="8061" w:type="dxa"/>
            <w:shd w:val="clear" w:color="auto" w:fill="auto"/>
            <w:vAlign w:val="center"/>
            <w:hideMark/>
          </w:tcPr>
          <w:p w14:paraId="41ECC5AC"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Տեսաձայնագրիչի վերանորոգում</w:t>
            </w:r>
          </w:p>
        </w:tc>
        <w:tc>
          <w:tcPr>
            <w:tcW w:w="1843" w:type="dxa"/>
            <w:shd w:val="clear" w:color="auto" w:fill="auto"/>
            <w:vAlign w:val="center"/>
            <w:hideMark/>
          </w:tcPr>
          <w:p w14:paraId="33682E41"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6000</w:t>
            </w:r>
          </w:p>
        </w:tc>
      </w:tr>
      <w:tr w:rsidR="00740BEA" w:rsidRPr="00740BEA" w14:paraId="7A13DBAD" w14:textId="77777777" w:rsidTr="00FE2DDC">
        <w:trPr>
          <w:trHeight w:val="359"/>
        </w:trPr>
        <w:tc>
          <w:tcPr>
            <w:tcW w:w="581" w:type="dxa"/>
            <w:shd w:val="clear" w:color="auto" w:fill="auto"/>
            <w:vAlign w:val="center"/>
            <w:hideMark/>
          </w:tcPr>
          <w:p w14:paraId="61B39886"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95</w:t>
            </w:r>
          </w:p>
        </w:tc>
        <w:tc>
          <w:tcPr>
            <w:tcW w:w="8061" w:type="dxa"/>
            <w:shd w:val="clear" w:color="auto" w:fill="auto"/>
            <w:vAlign w:val="center"/>
            <w:hideMark/>
          </w:tcPr>
          <w:p w14:paraId="41EF31E8"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Տեսաձայնագրիչի սնուցման բլոկի փոխարինում նորով</w:t>
            </w:r>
          </w:p>
        </w:tc>
        <w:tc>
          <w:tcPr>
            <w:tcW w:w="1843" w:type="dxa"/>
            <w:shd w:val="clear" w:color="auto" w:fill="auto"/>
            <w:vAlign w:val="center"/>
            <w:hideMark/>
          </w:tcPr>
          <w:p w14:paraId="105A7A55"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5000</w:t>
            </w:r>
          </w:p>
        </w:tc>
      </w:tr>
      <w:tr w:rsidR="00740BEA" w:rsidRPr="00740BEA" w14:paraId="7EE4F2B5" w14:textId="77777777" w:rsidTr="00FE2DDC">
        <w:trPr>
          <w:trHeight w:val="562"/>
        </w:trPr>
        <w:tc>
          <w:tcPr>
            <w:tcW w:w="581" w:type="dxa"/>
            <w:shd w:val="clear" w:color="auto" w:fill="auto"/>
            <w:vAlign w:val="center"/>
            <w:hideMark/>
          </w:tcPr>
          <w:p w14:paraId="66DF8304"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98</w:t>
            </w:r>
          </w:p>
        </w:tc>
        <w:tc>
          <w:tcPr>
            <w:tcW w:w="8061" w:type="dxa"/>
            <w:shd w:val="clear" w:color="auto" w:fill="auto"/>
            <w:vAlign w:val="center"/>
            <w:hideMark/>
          </w:tcPr>
          <w:p w14:paraId="27B2245E"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Տեսաձայնագրիչի կոշտ սկավառակի փոխարինում նորով  2Tb NAS HDD</w:t>
            </w:r>
            <w:r w:rsidRPr="00740BEA">
              <w:rPr>
                <w:i/>
                <w:iCs/>
                <w:sz w:val="18"/>
                <w:szCs w:val="18"/>
                <w:lang w:val="ru-RU" w:eastAsia="ru-RU"/>
              </w:rPr>
              <w:t> </w:t>
            </w:r>
            <w:r w:rsidRPr="00740BEA">
              <w:rPr>
                <w:rFonts w:ascii="GHEA Grapalat" w:hAnsi="GHEA Grapalat"/>
                <w:sz w:val="18"/>
                <w:szCs w:val="18"/>
                <w:lang w:val="ru-RU" w:eastAsia="ru-RU"/>
              </w:rPr>
              <w:t>SATA3 up to 6.0Gb/s (for 24/7 work)</w:t>
            </w:r>
          </w:p>
        </w:tc>
        <w:tc>
          <w:tcPr>
            <w:tcW w:w="1843" w:type="dxa"/>
            <w:shd w:val="clear" w:color="auto" w:fill="auto"/>
            <w:vAlign w:val="center"/>
            <w:hideMark/>
          </w:tcPr>
          <w:p w14:paraId="782A03E9"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48000</w:t>
            </w:r>
          </w:p>
        </w:tc>
      </w:tr>
      <w:tr w:rsidR="00740BEA" w:rsidRPr="00740BEA" w14:paraId="1351E96B" w14:textId="77777777" w:rsidTr="00FE2DDC">
        <w:trPr>
          <w:trHeight w:val="660"/>
        </w:trPr>
        <w:tc>
          <w:tcPr>
            <w:tcW w:w="581" w:type="dxa"/>
            <w:shd w:val="clear" w:color="auto" w:fill="auto"/>
            <w:vAlign w:val="center"/>
            <w:hideMark/>
          </w:tcPr>
          <w:p w14:paraId="30400DB4" w14:textId="77777777" w:rsidR="00740BEA" w:rsidRPr="00740BEA" w:rsidRDefault="00740BEA" w:rsidP="00FE2DDC">
            <w:pPr>
              <w:jc w:val="center"/>
              <w:rPr>
                <w:rFonts w:ascii="GHEA Grapalat" w:hAnsi="GHEA Grapalat"/>
                <w:sz w:val="18"/>
                <w:szCs w:val="18"/>
                <w:lang w:val="ru-RU" w:eastAsia="ru-RU"/>
              </w:rPr>
            </w:pPr>
            <w:r w:rsidRPr="00740BEA">
              <w:rPr>
                <w:sz w:val="18"/>
                <w:szCs w:val="18"/>
                <w:lang w:val="ru-RU" w:eastAsia="ru-RU"/>
              </w:rPr>
              <w:t> </w:t>
            </w:r>
          </w:p>
        </w:tc>
        <w:tc>
          <w:tcPr>
            <w:tcW w:w="8061" w:type="dxa"/>
            <w:shd w:val="clear" w:color="auto" w:fill="auto"/>
            <w:vAlign w:val="center"/>
            <w:hideMark/>
          </w:tcPr>
          <w:p w14:paraId="245A8749" w14:textId="77777777" w:rsidR="00740BEA" w:rsidRPr="00740BEA" w:rsidRDefault="00740BEA" w:rsidP="00FE2DDC">
            <w:pPr>
              <w:jc w:val="center"/>
              <w:rPr>
                <w:rFonts w:ascii="GHEA Grapalat" w:hAnsi="GHEA Grapalat"/>
                <w:b/>
                <w:bCs/>
                <w:sz w:val="18"/>
                <w:szCs w:val="18"/>
                <w:lang w:val="ru-RU" w:eastAsia="ru-RU"/>
              </w:rPr>
            </w:pPr>
            <w:r w:rsidRPr="00740BEA">
              <w:rPr>
                <w:rFonts w:ascii="GHEA Grapalat" w:hAnsi="GHEA Grapalat"/>
                <w:b/>
                <w:bCs/>
                <w:sz w:val="18"/>
                <w:szCs w:val="18"/>
                <w:lang w:val="ru-RU" w:eastAsia="ru-RU"/>
              </w:rPr>
              <w:t xml:space="preserve">Ավտոմատ հեռախոսային կայանների (ԱՀԿ)  </w:t>
            </w:r>
          </w:p>
        </w:tc>
        <w:tc>
          <w:tcPr>
            <w:tcW w:w="1843" w:type="dxa"/>
            <w:shd w:val="clear" w:color="auto" w:fill="auto"/>
            <w:vAlign w:val="center"/>
            <w:hideMark/>
          </w:tcPr>
          <w:p w14:paraId="4004CDA4" w14:textId="77777777" w:rsidR="00740BEA" w:rsidRPr="00740BEA" w:rsidRDefault="00740BEA" w:rsidP="00FE2DDC">
            <w:pPr>
              <w:jc w:val="center"/>
              <w:rPr>
                <w:rFonts w:ascii="GHEA Grapalat" w:hAnsi="GHEA Grapalat"/>
                <w:sz w:val="18"/>
                <w:szCs w:val="18"/>
                <w:lang w:val="ru-RU" w:eastAsia="ru-RU"/>
              </w:rPr>
            </w:pPr>
            <w:r w:rsidRPr="00740BEA">
              <w:rPr>
                <w:sz w:val="18"/>
                <w:szCs w:val="18"/>
                <w:lang w:val="ru-RU" w:eastAsia="ru-RU"/>
              </w:rPr>
              <w:t> </w:t>
            </w:r>
          </w:p>
        </w:tc>
      </w:tr>
      <w:tr w:rsidR="00740BEA" w:rsidRPr="00740BEA" w14:paraId="6DE81FD0" w14:textId="77777777" w:rsidTr="00FE2DDC">
        <w:trPr>
          <w:trHeight w:val="330"/>
        </w:trPr>
        <w:tc>
          <w:tcPr>
            <w:tcW w:w="581" w:type="dxa"/>
            <w:shd w:val="clear" w:color="auto" w:fill="auto"/>
            <w:vAlign w:val="center"/>
            <w:hideMark/>
          </w:tcPr>
          <w:p w14:paraId="4874635F"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lastRenderedPageBreak/>
              <w:t>99</w:t>
            </w:r>
          </w:p>
        </w:tc>
        <w:tc>
          <w:tcPr>
            <w:tcW w:w="8061" w:type="dxa"/>
            <w:shd w:val="clear" w:color="auto" w:fill="auto"/>
            <w:vAlign w:val="center"/>
            <w:hideMark/>
          </w:tcPr>
          <w:p w14:paraId="34150183"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 xml:space="preserve">Դիագնոստիկա  </w:t>
            </w:r>
          </w:p>
        </w:tc>
        <w:tc>
          <w:tcPr>
            <w:tcW w:w="1843" w:type="dxa"/>
            <w:shd w:val="clear" w:color="auto" w:fill="auto"/>
            <w:vAlign w:val="center"/>
            <w:hideMark/>
          </w:tcPr>
          <w:p w14:paraId="24E7DBCD"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2000</w:t>
            </w:r>
          </w:p>
        </w:tc>
      </w:tr>
      <w:tr w:rsidR="00740BEA" w:rsidRPr="00740BEA" w14:paraId="6A3D9148" w14:textId="77777777" w:rsidTr="00FE2DDC">
        <w:trPr>
          <w:trHeight w:val="330"/>
        </w:trPr>
        <w:tc>
          <w:tcPr>
            <w:tcW w:w="581" w:type="dxa"/>
            <w:shd w:val="clear" w:color="auto" w:fill="auto"/>
            <w:vAlign w:val="center"/>
            <w:hideMark/>
          </w:tcPr>
          <w:p w14:paraId="7D194E51"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100</w:t>
            </w:r>
          </w:p>
        </w:tc>
        <w:tc>
          <w:tcPr>
            <w:tcW w:w="8061" w:type="dxa"/>
            <w:shd w:val="clear" w:color="auto" w:fill="auto"/>
            <w:vAlign w:val="center"/>
            <w:hideMark/>
          </w:tcPr>
          <w:p w14:paraId="4EDE7F06"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 xml:space="preserve">Սնուցման բլոկի վերանորոգում </w:t>
            </w:r>
          </w:p>
        </w:tc>
        <w:tc>
          <w:tcPr>
            <w:tcW w:w="1843" w:type="dxa"/>
            <w:shd w:val="clear" w:color="auto" w:fill="auto"/>
            <w:vAlign w:val="center"/>
            <w:hideMark/>
          </w:tcPr>
          <w:p w14:paraId="48BBDDEC"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8000</w:t>
            </w:r>
          </w:p>
        </w:tc>
      </w:tr>
      <w:tr w:rsidR="00740BEA" w:rsidRPr="00740BEA" w14:paraId="05410700" w14:textId="77777777" w:rsidTr="00FE2DDC">
        <w:trPr>
          <w:trHeight w:val="330"/>
        </w:trPr>
        <w:tc>
          <w:tcPr>
            <w:tcW w:w="581" w:type="dxa"/>
            <w:shd w:val="clear" w:color="auto" w:fill="auto"/>
            <w:vAlign w:val="center"/>
            <w:hideMark/>
          </w:tcPr>
          <w:p w14:paraId="56FB5C3C"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101</w:t>
            </w:r>
          </w:p>
        </w:tc>
        <w:tc>
          <w:tcPr>
            <w:tcW w:w="8061" w:type="dxa"/>
            <w:shd w:val="clear" w:color="auto" w:fill="auto"/>
            <w:vAlign w:val="center"/>
            <w:hideMark/>
          </w:tcPr>
          <w:p w14:paraId="040E44EA"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Սնուցման բլոկի փոխարինում  նորով</w:t>
            </w:r>
          </w:p>
        </w:tc>
        <w:tc>
          <w:tcPr>
            <w:tcW w:w="1843" w:type="dxa"/>
            <w:shd w:val="clear" w:color="auto" w:fill="auto"/>
            <w:vAlign w:val="center"/>
            <w:hideMark/>
          </w:tcPr>
          <w:p w14:paraId="327673B0"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30000</w:t>
            </w:r>
          </w:p>
        </w:tc>
      </w:tr>
      <w:tr w:rsidR="00740BEA" w:rsidRPr="00740BEA" w14:paraId="5C3BD5CA" w14:textId="77777777" w:rsidTr="00FE2DDC">
        <w:trPr>
          <w:trHeight w:val="330"/>
        </w:trPr>
        <w:tc>
          <w:tcPr>
            <w:tcW w:w="581" w:type="dxa"/>
            <w:shd w:val="clear" w:color="auto" w:fill="auto"/>
            <w:vAlign w:val="center"/>
            <w:hideMark/>
          </w:tcPr>
          <w:p w14:paraId="2AB6393B"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102</w:t>
            </w:r>
          </w:p>
        </w:tc>
        <w:tc>
          <w:tcPr>
            <w:tcW w:w="8061" w:type="dxa"/>
            <w:shd w:val="clear" w:color="auto" w:fill="auto"/>
            <w:vAlign w:val="center"/>
            <w:hideMark/>
          </w:tcPr>
          <w:p w14:paraId="2BBE690C"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 xml:space="preserve">Պլատայի վերանորոգում  </w:t>
            </w:r>
          </w:p>
        </w:tc>
        <w:tc>
          <w:tcPr>
            <w:tcW w:w="1843" w:type="dxa"/>
            <w:shd w:val="clear" w:color="auto" w:fill="auto"/>
            <w:vAlign w:val="center"/>
            <w:hideMark/>
          </w:tcPr>
          <w:p w14:paraId="42D0B851"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20000</w:t>
            </w:r>
          </w:p>
        </w:tc>
      </w:tr>
      <w:tr w:rsidR="00740BEA" w:rsidRPr="00740BEA" w14:paraId="58E1AACC" w14:textId="77777777" w:rsidTr="00FE2DDC">
        <w:trPr>
          <w:trHeight w:val="345"/>
        </w:trPr>
        <w:tc>
          <w:tcPr>
            <w:tcW w:w="581" w:type="dxa"/>
            <w:shd w:val="clear" w:color="auto" w:fill="auto"/>
            <w:vAlign w:val="center"/>
            <w:hideMark/>
          </w:tcPr>
          <w:p w14:paraId="7E858277"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103</w:t>
            </w:r>
          </w:p>
        </w:tc>
        <w:tc>
          <w:tcPr>
            <w:tcW w:w="8061" w:type="dxa"/>
            <w:shd w:val="clear" w:color="auto" w:fill="auto"/>
            <w:vAlign w:val="center"/>
            <w:hideMark/>
          </w:tcPr>
          <w:p w14:paraId="62EB187F" w14:textId="77777777" w:rsidR="00740BEA" w:rsidRPr="00740BEA" w:rsidRDefault="00740BEA" w:rsidP="00FE2DDC">
            <w:pPr>
              <w:rPr>
                <w:rFonts w:ascii="GHEA Grapalat" w:hAnsi="GHEA Grapalat"/>
                <w:sz w:val="18"/>
                <w:szCs w:val="18"/>
                <w:lang w:val="ru-RU" w:eastAsia="ru-RU"/>
              </w:rPr>
            </w:pPr>
            <w:r w:rsidRPr="00740BEA">
              <w:rPr>
                <w:rFonts w:ascii="GHEA Grapalat" w:hAnsi="GHEA Grapalat"/>
                <w:sz w:val="18"/>
                <w:szCs w:val="18"/>
                <w:lang w:val="ru-RU" w:eastAsia="ru-RU"/>
              </w:rPr>
              <w:t>Պլատայի փոխարինում  նորով</w:t>
            </w:r>
          </w:p>
        </w:tc>
        <w:tc>
          <w:tcPr>
            <w:tcW w:w="1843" w:type="dxa"/>
            <w:shd w:val="clear" w:color="auto" w:fill="auto"/>
            <w:vAlign w:val="center"/>
            <w:hideMark/>
          </w:tcPr>
          <w:p w14:paraId="7017B758" w14:textId="77777777" w:rsidR="00740BEA" w:rsidRPr="00740BEA" w:rsidRDefault="00740BEA" w:rsidP="00FE2DDC">
            <w:pPr>
              <w:jc w:val="center"/>
              <w:rPr>
                <w:rFonts w:ascii="GHEA Grapalat" w:hAnsi="GHEA Grapalat"/>
                <w:sz w:val="18"/>
                <w:szCs w:val="18"/>
                <w:lang w:val="ru-RU" w:eastAsia="ru-RU"/>
              </w:rPr>
            </w:pPr>
            <w:r w:rsidRPr="00740BEA">
              <w:rPr>
                <w:rFonts w:ascii="GHEA Grapalat" w:hAnsi="GHEA Grapalat"/>
                <w:sz w:val="18"/>
                <w:szCs w:val="18"/>
                <w:lang w:val="ru-RU" w:eastAsia="ru-RU"/>
              </w:rPr>
              <w:t>150000</w:t>
            </w:r>
          </w:p>
        </w:tc>
      </w:tr>
    </w:tbl>
    <w:p w14:paraId="64622973" w14:textId="4C02F892" w:rsidR="00740BEA" w:rsidRDefault="00516914" w:rsidP="00740BEA">
      <w:pPr>
        <w:tabs>
          <w:tab w:val="left" w:pos="2727"/>
        </w:tabs>
        <w:rPr>
          <w:rFonts w:ascii="GHEA Grapalat" w:hAnsi="GHEA Grapalat" w:cs="Arial"/>
          <w:b/>
          <w:sz w:val="20"/>
          <w:szCs w:val="20"/>
          <w:lang w:val="hy-AM"/>
        </w:rPr>
      </w:pPr>
      <w:r>
        <w:rPr>
          <w:rFonts w:ascii="GHEA Grapalat" w:hAnsi="GHEA Grapalat" w:cs="Arial"/>
          <w:b/>
          <w:sz w:val="20"/>
          <w:szCs w:val="20"/>
        </w:rPr>
        <w:t xml:space="preserve">                          </w:t>
      </w:r>
      <w:r w:rsidR="00740BEA">
        <w:rPr>
          <w:rFonts w:ascii="GHEA Grapalat" w:hAnsi="GHEA Grapalat" w:cs="Arial"/>
          <w:b/>
          <w:sz w:val="20"/>
          <w:szCs w:val="20"/>
        </w:rPr>
        <w:t xml:space="preserve">                                                                                                                </w:t>
      </w:r>
    </w:p>
    <w:p w14:paraId="24DD1CB6" w14:textId="4948C24A" w:rsidR="00740BEA" w:rsidRDefault="00740BEA" w:rsidP="00740BEA">
      <w:pPr>
        <w:tabs>
          <w:tab w:val="left" w:pos="2727"/>
        </w:tabs>
        <w:rPr>
          <w:rFonts w:ascii="GHEA Grapalat" w:hAnsi="GHEA Grapalat" w:cs="Arial"/>
          <w:b/>
          <w:i/>
          <w:sz w:val="20"/>
          <w:szCs w:val="20"/>
          <w:lang w:val="hy-AM"/>
        </w:rPr>
      </w:pPr>
      <w:r w:rsidRPr="00C23E26">
        <w:rPr>
          <w:rFonts w:ascii="GHEA Grapalat" w:hAnsi="GHEA Grapalat" w:cs="Arial"/>
          <w:sz w:val="20"/>
          <w:szCs w:val="20"/>
        </w:rPr>
        <w:t xml:space="preserve">  </w:t>
      </w:r>
      <w:r w:rsidRPr="00922968">
        <w:rPr>
          <w:rFonts w:ascii="GHEA Grapalat" w:hAnsi="GHEA Grapalat" w:cs="Arial"/>
          <w:b/>
          <w:i/>
          <w:sz w:val="20"/>
          <w:szCs w:val="20"/>
        </w:rPr>
        <w:t xml:space="preserve">Հավելված </w:t>
      </w:r>
      <w:r w:rsidRPr="00922968">
        <w:rPr>
          <w:rFonts w:ascii="GHEA Grapalat" w:hAnsi="GHEA Grapalat" w:cs="Arial"/>
          <w:b/>
          <w:i/>
          <w:sz w:val="20"/>
          <w:szCs w:val="20"/>
          <w:lang w:val="hy-AM"/>
        </w:rPr>
        <w:t>2</w:t>
      </w:r>
    </w:p>
    <w:p w14:paraId="075266C1" w14:textId="77777777" w:rsidR="00740BEA" w:rsidRPr="00C145E2" w:rsidRDefault="00740BEA" w:rsidP="00740BEA">
      <w:pPr>
        <w:tabs>
          <w:tab w:val="left" w:pos="2727"/>
        </w:tabs>
        <w:rPr>
          <w:rFonts w:ascii="GHEA Grapalat" w:hAnsi="GHEA Grapalat" w:cs="Arial"/>
          <w:b/>
          <w:sz w:val="18"/>
          <w:szCs w:val="18"/>
        </w:rPr>
      </w:pPr>
    </w:p>
    <w:tbl>
      <w:tblPr>
        <w:tblW w:w="10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8062"/>
        <w:gridCol w:w="1842"/>
      </w:tblGrid>
      <w:tr w:rsidR="00740BEA" w:rsidRPr="00A547AA" w14:paraId="5C3144A8" w14:textId="77777777" w:rsidTr="00516914">
        <w:trPr>
          <w:trHeight w:val="726"/>
        </w:trPr>
        <w:tc>
          <w:tcPr>
            <w:tcW w:w="576" w:type="dxa"/>
            <w:shd w:val="clear" w:color="auto" w:fill="auto"/>
            <w:vAlign w:val="center"/>
            <w:hideMark/>
          </w:tcPr>
          <w:p w14:paraId="51A3363A"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Հ/Հ</w:t>
            </w:r>
          </w:p>
        </w:tc>
        <w:tc>
          <w:tcPr>
            <w:tcW w:w="8062" w:type="dxa"/>
            <w:shd w:val="clear" w:color="auto" w:fill="auto"/>
            <w:vAlign w:val="center"/>
            <w:hideMark/>
          </w:tcPr>
          <w:p w14:paraId="0D1385FD" w14:textId="77777777" w:rsidR="00202594" w:rsidRDefault="00202594" w:rsidP="00202594">
            <w:pPr>
              <w:jc w:val="center"/>
              <w:rPr>
                <w:rFonts w:ascii="GHEA Grapalat" w:hAnsi="GHEA Grapalat" w:cs="Calibri"/>
                <w:b/>
                <w:bCs/>
                <w:sz w:val="20"/>
                <w:szCs w:val="20"/>
                <w:lang w:val="hy-AM" w:eastAsia="ru-RU"/>
              </w:rPr>
            </w:pPr>
            <w:r>
              <w:rPr>
                <w:rFonts w:ascii="GHEA Grapalat" w:hAnsi="GHEA Grapalat" w:cs="Calibri"/>
                <w:b/>
                <w:bCs/>
                <w:sz w:val="20"/>
                <w:szCs w:val="20"/>
                <w:lang w:val="hy-AM" w:eastAsia="ru-RU"/>
              </w:rPr>
              <w:t>Չափաբաժին 2</w:t>
            </w:r>
          </w:p>
          <w:p w14:paraId="7D642D2D"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Տեխնիկական բնութագիր</w:t>
            </w:r>
          </w:p>
        </w:tc>
        <w:tc>
          <w:tcPr>
            <w:tcW w:w="1842" w:type="dxa"/>
            <w:shd w:val="clear" w:color="auto" w:fill="auto"/>
            <w:vAlign w:val="center"/>
            <w:hideMark/>
          </w:tcPr>
          <w:p w14:paraId="07261CF3"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Միավորի գին /ՀՀ դրամ/</w:t>
            </w:r>
          </w:p>
        </w:tc>
      </w:tr>
      <w:tr w:rsidR="00740BEA" w:rsidRPr="00A547AA" w14:paraId="2724F72D" w14:textId="77777777" w:rsidTr="00516914">
        <w:trPr>
          <w:trHeight w:val="570"/>
        </w:trPr>
        <w:tc>
          <w:tcPr>
            <w:tcW w:w="576" w:type="dxa"/>
            <w:shd w:val="clear" w:color="auto" w:fill="auto"/>
            <w:vAlign w:val="center"/>
            <w:hideMark/>
          </w:tcPr>
          <w:p w14:paraId="6923CB94" w14:textId="77777777" w:rsidR="00740BEA" w:rsidRPr="00A547AA" w:rsidRDefault="00740BEA" w:rsidP="00FE2DDC">
            <w:pPr>
              <w:jc w:val="center"/>
              <w:rPr>
                <w:sz w:val="18"/>
                <w:szCs w:val="18"/>
                <w:lang w:val="ru-RU" w:eastAsia="ru-RU"/>
              </w:rPr>
            </w:pPr>
            <w:r w:rsidRPr="00A547AA">
              <w:rPr>
                <w:sz w:val="18"/>
                <w:szCs w:val="18"/>
                <w:lang w:val="ru-RU" w:eastAsia="ru-RU"/>
              </w:rPr>
              <w:t> </w:t>
            </w:r>
          </w:p>
        </w:tc>
        <w:tc>
          <w:tcPr>
            <w:tcW w:w="8062" w:type="dxa"/>
            <w:shd w:val="clear" w:color="auto" w:fill="auto"/>
            <w:vAlign w:val="center"/>
            <w:hideMark/>
          </w:tcPr>
          <w:p w14:paraId="1D45D1D9" w14:textId="77777777" w:rsidR="00740BEA" w:rsidRPr="00A547AA" w:rsidRDefault="00740BEA" w:rsidP="006C2E1F">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Պատճենահանող սարքերի վերանորոգման ծառայություններ</w:t>
            </w:r>
          </w:p>
        </w:tc>
        <w:tc>
          <w:tcPr>
            <w:tcW w:w="1842" w:type="dxa"/>
            <w:shd w:val="clear" w:color="auto" w:fill="auto"/>
            <w:vAlign w:val="center"/>
            <w:hideMark/>
          </w:tcPr>
          <w:p w14:paraId="1A902696" w14:textId="77777777" w:rsidR="00740BEA" w:rsidRPr="00A547AA" w:rsidRDefault="00740BEA" w:rsidP="00FE2DDC">
            <w:pPr>
              <w:rPr>
                <w:sz w:val="18"/>
                <w:szCs w:val="18"/>
                <w:lang w:val="ru-RU" w:eastAsia="ru-RU"/>
              </w:rPr>
            </w:pPr>
            <w:r w:rsidRPr="00A547AA">
              <w:rPr>
                <w:sz w:val="18"/>
                <w:szCs w:val="18"/>
                <w:lang w:val="ru-RU" w:eastAsia="ru-RU"/>
              </w:rPr>
              <w:t> </w:t>
            </w:r>
          </w:p>
        </w:tc>
      </w:tr>
      <w:tr w:rsidR="00740BEA" w:rsidRPr="003C7565" w14:paraId="09B0F48E" w14:textId="77777777" w:rsidTr="00516914">
        <w:trPr>
          <w:trHeight w:val="380"/>
        </w:trPr>
        <w:tc>
          <w:tcPr>
            <w:tcW w:w="576" w:type="dxa"/>
            <w:shd w:val="clear" w:color="auto" w:fill="auto"/>
            <w:vAlign w:val="center"/>
            <w:hideMark/>
          </w:tcPr>
          <w:p w14:paraId="502B330B"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24520198"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Canon LBP 6300/6310/ HP P2055/HP 1160 մոդելի լազերային տպիչների</w:t>
            </w:r>
          </w:p>
        </w:tc>
        <w:tc>
          <w:tcPr>
            <w:tcW w:w="1842" w:type="dxa"/>
            <w:shd w:val="clear" w:color="auto" w:fill="auto"/>
            <w:vAlign w:val="center"/>
            <w:hideMark/>
          </w:tcPr>
          <w:p w14:paraId="7913DA77" w14:textId="77777777" w:rsidR="00740BEA" w:rsidRPr="00A547AA" w:rsidRDefault="00740BEA" w:rsidP="00FE2DDC">
            <w:pPr>
              <w:rPr>
                <w:sz w:val="18"/>
                <w:szCs w:val="18"/>
                <w:lang w:val="ru-RU" w:eastAsia="ru-RU"/>
              </w:rPr>
            </w:pPr>
            <w:r w:rsidRPr="00A547AA">
              <w:rPr>
                <w:sz w:val="18"/>
                <w:szCs w:val="18"/>
                <w:lang w:val="ru-RU" w:eastAsia="ru-RU"/>
              </w:rPr>
              <w:t> </w:t>
            </w:r>
          </w:p>
        </w:tc>
      </w:tr>
      <w:tr w:rsidR="00740BEA" w:rsidRPr="00A547AA" w14:paraId="4E315889" w14:textId="77777777" w:rsidTr="00516914">
        <w:trPr>
          <w:trHeight w:val="300"/>
        </w:trPr>
        <w:tc>
          <w:tcPr>
            <w:tcW w:w="576" w:type="dxa"/>
            <w:shd w:val="clear" w:color="auto" w:fill="auto"/>
            <w:vAlign w:val="center"/>
            <w:hideMark/>
          </w:tcPr>
          <w:p w14:paraId="64A29FA9" w14:textId="77777777" w:rsidR="00740BEA" w:rsidRPr="00A547AA" w:rsidRDefault="00740BEA" w:rsidP="00FE2DDC">
            <w:pPr>
              <w:jc w:val="center"/>
              <w:rPr>
                <w:sz w:val="20"/>
                <w:szCs w:val="20"/>
                <w:lang w:val="ru-RU" w:eastAsia="ru-RU"/>
              </w:rPr>
            </w:pPr>
            <w:r w:rsidRPr="00A547AA">
              <w:rPr>
                <w:sz w:val="20"/>
                <w:szCs w:val="20"/>
                <w:lang w:val="ru-RU" w:eastAsia="ru-RU"/>
              </w:rPr>
              <w:t>1</w:t>
            </w:r>
          </w:p>
        </w:tc>
        <w:tc>
          <w:tcPr>
            <w:tcW w:w="8062" w:type="dxa"/>
            <w:shd w:val="clear" w:color="auto" w:fill="auto"/>
            <w:vAlign w:val="center"/>
            <w:hideMark/>
          </w:tcPr>
          <w:p w14:paraId="4DD3F97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58158F8F"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3ADA911B" w14:textId="77777777" w:rsidTr="00516914">
        <w:trPr>
          <w:trHeight w:val="300"/>
        </w:trPr>
        <w:tc>
          <w:tcPr>
            <w:tcW w:w="576" w:type="dxa"/>
            <w:shd w:val="clear" w:color="auto" w:fill="auto"/>
            <w:vAlign w:val="center"/>
            <w:hideMark/>
          </w:tcPr>
          <w:p w14:paraId="561E55B6" w14:textId="77777777" w:rsidR="00740BEA" w:rsidRPr="00A547AA" w:rsidRDefault="00740BEA" w:rsidP="00FE2DDC">
            <w:pPr>
              <w:jc w:val="center"/>
              <w:rPr>
                <w:sz w:val="20"/>
                <w:szCs w:val="20"/>
                <w:lang w:val="ru-RU" w:eastAsia="ru-RU"/>
              </w:rPr>
            </w:pPr>
            <w:r w:rsidRPr="00A547AA">
              <w:rPr>
                <w:sz w:val="20"/>
                <w:szCs w:val="20"/>
                <w:lang w:val="ru-RU" w:eastAsia="ru-RU"/>
              </w:rPr>
              <w:t>2</w:t>
            </w:r>
          </w:p>
        </w:tc>
        <w:tc>
          <w:tcPr>
            <w:tcW w:w="8062" w:type="dxa"/>
            <w:shd w:val="clear" w:color="auto" w:fill="auto"/>
            <w:vAlign w:val="center"/>
            <w:hideMark/>
          </w:tcPr>
          <w:p w14:paraId="64CB0E11"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w:t>
            </w:r>
          </w:p>
        </w:tc>
        <w:tc>
          <w:tcPr>
            <w:tcW w:w="1842" w:type="dxa"/>
            <w:shd w:val="clear" w:color="auto" w:fill="auto"/>
            <w:vAlign w:val="center"/>
            <w:hideMark/>
          </w:tcPr>
          <w:p w14:paraId="5CE7920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52EB4AF1" w14:textId="77777777" w:rsidTr="00516914">
        <w:trPr>
          <w:trHeight w:val="300"/>
        </w:trPr>
        <w:tc>
          <w:tcPr>
            <w:tcW w:w="576" w:type="dxa"/>
            <w:shd w:val="clear" w:color="auto" w:fill="auto"/>
            <w:vAlign w:val="center"/>
            <w:hideMark/>
          </w:tcPr>
          <w:p w14:paraId="6DFD7BDE" w14:textId="77777777" w:rsidR="00740BEA" w:rsidRPr="00A547AA" w:rsidRDefault="00740BEA" w:rsidP="00FE2DDC">
            <w:pPr>
              <w:jc w:val="center"/>
              <w:rPr>
                <w:sz w:val="20"/>
                <w:szCs w:val="20"/>
                <w:lang w:val="ru-RU" w:eastAsia="ru-RU"/>
              </w:rPr>
            </w:pPr>
            <w:r w:rsidRPr="00A547AA">
              <w:rPr>
                <w:sz w:val="20"/>
                <w:szCs w:val="20"/>
                <w:lang w:val="ru-RU" w:eastAsia="ru-RU"/>
              </w:rPr>
              <w:t>3</w:t>
            </w:r>
          </w:p>
        </w:tc>
        <w:tc>
          <w:tcPr>
            <w:tcW w:w="8062" w:type="dxa"/>
            <w:shd w:val="clear" w:color="auto" w:fill="auto"/>
            <w:vAlign w:val="center"/>
            <w:hideMark/>
          </w:tcPr>
          <w:p w14:paraId="3085E34B"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w:t>
            </w:r>
          </w:p>
        </w:tc>
        <w:tc>
          <w:tcPr>
            <w:tcW w:w="1842" w:type="dxa"/>
            <w:shd w:val="clear" w:color="auto" w:fill="auto"/>
            <w:vAlign w:val="center"/>
            <w:hideMark/>
          </w:tcPr>
          <w:p w14:paraId="1B6D809A"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772D9C36" w14:textId="77777777" w:rsidTr="00516914">
        <w:trPr>
          <w:trHeight w:val="300"/>
        </w:trPr>
        <w:tc>
          <w:tcPr>
            <w:tcW w:w="576" w:type="dxa"/>
            <w:shd w:val="clear" w:color="auto" w:fill="auto"/>
            <w:vAlign w:val="center"/>
            <w:hideMark/>
          </w:tcPr>
          <w:p w14:paraId="27A6E5D4" w14:textId="77777777" w:rsidR="00740BEA" w:rsidRPr="00A547AA" w:rsidRDefault="00740BEA" w:rsidP="00FE2DDC">
            <w:pPr>
              <w:jc w:val="center"/>
              <w:rPr>
                <w:sz w:val="20"/>
                <w:szCs w:val="20"/>
                <w:lang w:val="ru-RU" w:eastAsia="ru-RU"/>
              </w:rPr>
            </w:pPr>
            <w:r w:rsidRPr="00A547AA">
              <w:rPr>
                <w:sz w:val="20"/>
                <w:szCs w:val="20"/>
                <w:lang w:val="ru-RU" w:eastAsia="ru-RU"/>
              </w:rPr>
              <w:t>4</w:t>
            </w:r>
          </w:p>
        </w:tc>
        <w:tc>
          <w:tcPr>
            <w:tcW w:w="8062" w:type="dxa"/>
            <w:shd w:val="clear" w:color="auto" w:fill="auto"/>
            <w:vAlign w:val="center"/>
            <w:hideMark/>
          </w:tcPr>
          <w:p w14:paraId="48CBCD88"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4D98BA3D"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682669BC" w14:textId="77777777" w:rsidTr="00516914">
        <w:trPr>
          <w:trHeight w:val="300"/>
        </w:trPr>
        <w:tc>
          <w:tcPr>
            <w:tcW w:w="576" w:type="dxa"/>
            <w:shd w:val="clear" w:color="auto" w:fill="auto"/>
            <w:vAlign w:val="center"/>
            <w:hideMark/>
          </w:tcPr>
          <w:p w14:paraId="2BCEAC98" w14:textId="77777777" w:rsidR="00740BEA" w:rsidRPr="00A547AA" w:rsidRDefault="00740BEA" w:rsidP="00FE2DDC">
            <w:pPr>
              <w:jc w:val="center"/>
              <w:rPr>
                <w:sz w:val="20"/>
                <w:szCs w:val="20"/>
                <w:lang w:val="ru-RU" w:eastAsia="ru-RU"/>
              </w:rPr>
            </w:pPr>
            <w:r w:rsidRPr="00A547AA">
              <w:rPr>
                <w:sz w:val="20"/>
                <w:szCs w:val="20"/>
                <w:lang w:val="ru-RU" w:eastAsia="ru-RU"/>
              </w:rPr>
              <w:t>5</w:t>
            </w:r>
          </w:p>
        </w:tc>
        <w:tc>
          <w:tcPr>
            <w:tcW w:w="8062" w:type="dxa"/>
            <w:shd w:val="clear" w:color="auto" w:fill="auto"/>
            <w:vAlign w:val="center"/>
            <w:hideMark/>
          </w:tcPr>
          <w:p w14:paraId="32C00921"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ռետինե լիսեռի փոխարինում</w:t>
            </w:r>
            <w:r w:rsidRPr="00A547AA">
              <w:rPr>
                <w:sz w:val="20"/>
                <w:szCs w:val="20"/>
                <w:lang w:val="ru-RU" w:eastAsia="ru-RU"/>
              </w:rPr>
              <w:t xml:space="preserve"> </w:t>
            </w:r>
            <w:r w:rsidRPr="00A547AA">
              <w:rPr>
                <w:rFonts w:ascii="GHEA Grapalat" w:hAnsi="GHEA Grapalat"/>
                <w:sz w:val="20"/>
                <w:szCs w:val="20"/>
                <w:lang w:val="ru-RU" w:eastAsia="ru-RU"/>
              </w:rPr>
              <w:t xml:space="preserve"> նորով</w:t>
            </w:r>
          </w:p>
        </w:tc>
        <w:tc>
          <w:tcPr>
            <w:tcW w:w="1842" w:type="dxa"/>
            <w:shd w:val="clear" w:color="auto" w:fill="auto"/>
            <w:vAlign w:val="center"/>
            <w:hideMark/>
          </w:tcPr>
          <w:p w14:paraId="0C2AFC8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6000</w:t>
            </w:r>
          </w:p>
        </w:tc>
      </w:tr>
      <w:tr w:rsidR="00740BEA" w:rsidRPr="00A547AA" w14:paraId="616D65A0" w14:textId="77777777" w:rsidTr="00516914">
        <w:trPr>
          <w:trHeight w:val="300"/>
        </w:trPr>
        <w:tc>
          <w:tcPr>
            <w:tcW w:w="576" w:type="dxa"/>
            <w:shd w:val="clear" w:color="auto" w:fill="auto"/>
            <w:vAlign w:val="center"/>
            <w:hideMark/>
          </w:tcPr>
          <w:p w14:paraId="24B32EF6" w14:textId="77777777" w:rsidR="00740BEA" w:rsidRPr="00A547AA" w:rsidRDefault="00740BEA" w:rsidP="00FE2DDC">
            <w:pPr>
              <w:jc w:val="center"/>
              <w:rPr>
                <w:sz w:val="20"/>
                <w:szCs w:val="20"/>
                <w:lang w:val="ru-RU" w:eastAsia="ru-RU"/>
              </w:rPr>
            </w:pPr>
            <w:r w:rsidRPr="00A547AA">
              <w:rPr>
                <w:sz w:val="20"/>
                <w:szCs w:val="20"/>
                <w:lang w:val="ru-RU" w:eastAsia="ru-RU"/>
              </w:rPr>
              <w:t>6</w:t>
            </w:r>
          </w:p>
        </w:tc>
        <w:tc>
          <w:tcPr>
            <w:tcW w:w="8062" w:type="dxa"/>
            <w:shd w:val="clear" w:color="auto" w:fill="auto"/>
            <w:vAlign w:val="center"/>
            <w:hideMark/>
          </w:tcPr>
          <w:p w14:paraId="091D48CB"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ջերմատաքացուցիչի փոխարինում  նորով</w:t>
            </w:r>
          </w:p>
        </w:tc>
        <w:tc>
          <w:tcPr>
            <w:tcW w:w="1842" w:type="dxa"/>
            <w:shd w:val="clear" w:color="auto" w:fill="auto"/>
            <w:vAlign w:val="center"/>
            <w:hideMark/>
          </w:tcPr>
          <w:p w14:paraId="437E5AC7"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6000</w:t>
            </w:r>
          </w:p>
        </w:tc>
      </w:tr>
      <w:tr w:rsidR="00740BEA" w:rsidRPr="00A547AA" w14:paraId="4791F75B" w14:textId="77777777" w:rsidTr="00516914">
        <w:trPr>
          <w:trHeight w:val="300"/>
        </w:trPr>
        <w:tc>
          <w:tcPr>
            <w:tcW w:w="576" w:type="dxa"/>
            <w:shd w:val="clear" w:color="auto" w:fill="auto"/>
            <w:vAlign w:val="center"/>
            <w:hideMark/>
          </w:tcPr>
          <w:p w14:paraId="3CE08317" w14:textId="77777777" w:rsidR="00740BEA" w:rsidRPr="00A547AA" w:rsidRDefault="00740BEA" w:rsidP="00FE2DDC">
            <w:pPr>
              <w:jc w:val="center"/>
              <w:rPr>
                <w:sz w:val="20"/>
                <w:szCs w:val="20"/>
                <w:lang w:val="ru-RU" w:eastAsia="ru-RU"/>
              </w:rPr>
            </w:pPr>
            <w:r w:rsidRPr="00A547AA">
              <w:rPr>
                <w:sz w:val="20"/>
                <w:szCs w:val="20"/>
                <w:lang w:val="ru-RU" w:eastAsia="ru-RU"/>
              </w:rPr>
              <w:t>7</w:t>
            </w:r>
          </w:p>
        </w:tc>
        <w:tc>
          <w:tcPr>
            <w:tcW w:w="8062" w:type="dxa"/>
            <w:shd w:val="clear" w:color="auto" w:fill="auto"/>
            <w:vAlign w:val="center"/>
            <w:hideMark/>
          </w:tcPr>
          <w:p w14:paraId="0C11ECA4" w14:textId="77777777" w:rsidR="00740BEA" w:rsidRPr="00A547AA" w:rsidRDefault="00740BEA" w:rsidP="00FE2DDC">
            <w:pPr>
              <w:rPr>
                <w:rFonts w:ascii="GHEA Grapalat" w:hAnsi="GHEA Grapalat"/>
                <w:sz w:val="18"/>
                <w:szCs w:val="18"/>
                <w:lang w:val="ru-RU" w:eastAsia="ru-RU"/>
              </w:rPr>
            </w:pPr>
            <w:r w:rsidRPr="00A547AA">
              <w:rPr>
                <w:rFonts w:ascii="GHEA Grapalat" w:hAnsi="GHEA Grapalat"/>
                <w:sz w:val="18"/>
                <w:szCs w:val="18"/>
                <w:lang w:val="ru-RU" w:eastAsia="ru-RU"/>
              </w:rPr>
              <w:t xml:space="preserve">Ատամնանիվների փոխարինում </w:t>
            </w:r>
            <w:r w:rsidRPr="00A547AA">
              <w:rPr>
                <w:rFonts w:ascii="GHEA Grapalat" w:hAnsi="GHEA Grapalat"/>
                <w:sz w:val="20"/>
                <w:szCs w:val="20"/>
                <w:lang w:val="ru-RU" w:eastAsia="ru-RU"/>
              </w:rPr>
              <w:t xml:space="preserve"> նորով</w:t>
            </w:r>
          </w:p>
        </w:tc>
        <w:tc>
          <w:tcPr>
            <w:tcW w:w="1842" w:type="dxa"/>
            <w:shd w:val="clear" w:color="auto" w:fill="auto"/>
            <w:vAlign w:val="center"/>
            <w:hideMark/>
          </w:tcPr>
          <w:p w14:paraId="26AFF68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575B6B97" w14:textId="77777777" w:rsidTr="00516914">
        <w:trPr>
          <w:trHeight w:val="300"/>
        </w:trPr>
        <w:tc>
          <w:tcPr>
            <w:tcW w:w="576" w:type="dxa"/>
            <w:shd w:val="clear" w:color="auto" w:fill="auto"/>
            <w:vAlign w:val="center"/>
            <w:hideMark/>
          </w:tcPr>
          <w:p w14:paraId="45CB3520" w14:textId="77777777" w:rsidR="00740BEA" w:rsidRPr="00A547AA" w:rsidRDefault="00740BEA" w:rsidP="00FE2DDC">
            <w:pPr>
              <w:jc w:val="center"/>
              <w:rPr>
                <w:sz w:val="20"/>
                <w:szCs w:val="20"/>
                <w:lang w:val="ru-RU" w:eastAsia="ru-RU"/>
              </w:rPr>
            </w:pPr>
            <w:r w:rsidRPr="00A547AA">
              <w:rPr>
                <w:sz w:val="20"/>
                <w:szCs w:val="20"/>
                <w:lang w:val="ru-RU" w:eastAsia="ru-RU"/>
              </w:rPr>
              <w:t>8</w:t>
            </w:r>
          </w:p>
        </w:tc>
        <w:tc>
          <w:tcPr>
            <w:tcW w:w="8062" w:type="dxa"/>
            <w:shd w:val="clear" w:color="auto" w:fill="auto"/>
            <w:vAlign w:val="center"/>
            <w:hideMark/>
          </w:tcPr>
          <w:p w14:paraId="1FC1E90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Լազերի փոխարինում նորով</w:t>
            </w:r>
          </w:p>
        </w:tc>
        <w:tc>
          <w:tcPr>
            <w:tcW w:w="1842" w:type="dxa"/>
            <w:shd w:val="clear" w:color="auto" w:fill="auto"/>
            <w:vAlign w:val="center"/>
            <w:hideMark/>
          </w:tcPr>
          <w:p w14:paraId="6D14F08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3CE40F52" w14:textId="77777777" w:rsidTr="00516914">
        <w:trPr>
          <w:trHeight w:val="540"/>
        </w:trPr>
        <w:tc>
          <w:tcPr>
            <w:tcW w:w="576" w:type="dxa"/>
            <w:shd w:val="clear" w:color="auto" w:fill="auto"/>
            <w:vAlign w:val="center"/>
            <w:hideMark/>
          </w:tcPr>
          <w:p w14:paraId="693B5AE4" w14:textId="77777777" w:rsidR="00740BEA" w:rsidRPr="00A547AA" w:rsidRDefault="00740BEA" w:rsidP="00FE2DDC">
            <w:pPr>
              <w:jc w:val="center"/>
              <w:rPr>
                <w:sz w:val="20"/>
                <w:szCs w:val="20"/>
                <w:lang w:val="ru-RU" w:eastAsia="ru-RU"/>
              </w:rPr>
            </w:pPr>
            <w:r w:rsidRPr="00A547AA">
              <w:rPr>
                <w:sz w:val="20"/>
                <w:szCs w:val="20"/>
                <w:lang w:val="ru-RU" w:eastAsia="ru-RU"/>
              </w:rPr>
              <w:t>9</w:t>
            </w:r>
          </w:p>
        </w:tc>
        <w:tc>
          <w:tcPr>
            <w:tcW w:w="8062" w:type="dxa"/>
            <w:shd w:val="clear" w:color="auto" w:fill="auto"/>
            <w:vAlign w:val="center"/>
            <w:hideMark/>
          </w:tcPr>
          <w:p w14:paraId="251AD145"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Մայր պլատաի (formator) փոխարինում նորով</w:t>
            </w:r>
          </w:p>
        </w:tc>
        <w:tc>
          <w:tcPr>
            <w:tcW w:w="1842" w:type="dxa"/>
            <w:shd w:val="clear" w:color="auto" w:fill="auto"/>
            <w:vAlign w:val="center"/>
            <w:hideMark/>
          </w:tcPr>
          <w:p w14:paraId="10DB01E3"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587745C7" w14:textId="77777777" w:rsidTr="00516914">
        <w:trPr>
          <w:trHeight w:val="540"/>
        </w:trPr>
        <w:tc>
          <w:tcPr>
            <w:tcW w:w="576" w:type="dxa"/>
            <w:shd w:val="clear" w:color="auto" w:fill="auto"/>
            <w:vAlign w:val="center"/>
            <w:hideMark/>
          </w:tcPr>
          <w:p w14:paraId="142C9CED" w14:textId="77777777" w:rsidR="00740BEA" w:rsidRPr="00A547AA" w:rsidRDefault="00740BEA" w:rsidP="00FE2DDC">
            <w:pPr>
              <w:jc w:val="center"/>
              <w:rPr>
                <w:sz w:val="20"/>
                <w:szCs w:val="20"/>
                <w:lang w:val="ru-RU" w:eastAsia="ru-RU"/>
              </w:rPr>
            </w:pPr>
            <w:r w:rsidRPr="00A547AA">
              <w:rPr>
                <w:sz w:val="20"/>
                <w:szCs w:val="20"/>
                <w:lang w:val="ru-RU" w:eastAsia="ru-RU"/>
              </w:rPr>
              <w:t>10</w:t>
            </w:r>
          </w:p>
        </w:tc>
        <w:tc>
          <w:tcPr>
            <w:tcW w:w="8062" w:type="dxa"/>
            <w:shd w:val="clear" w:color="auto" w:fill="auto"/>
            <w:vAlign w:val="center"/>
            <w:hideMark/>
          </w:tcPr>
          <w:p w14:paraId="0E8CE54D"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4E456D1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3C7565" w14:paraId="7EBEB4E4" w14:textId="77777777" w:rsidTr="00516914">
        <w:trPr>
          <w:trHeight w:val="570"/>
        </w:trPr>
        <w:tc>
          <w:tcPr>
            <w:tcW w:w="576" w:type="dxa"/>
            <w:shd w:val="clear" w:color="auto" w:fill="auto"/>
            <w:vAlign w:val="center"/>
            <w:hideMark/>
          </w:tcPr>
          <w:p w14:paraId="72BCBA22"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4D3D9832"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PANTUM P2207 /  PatnumP2500W մոդելի լազերային տպիչի</w:t>
            </w:r>
          </w:p>
        </w:tc>
        <w:tc>
          <w:tcPr>
            <w:tcW w:w="1842" w:type="dxa"/>
            <w:shd w:val="clear" w:color="auto" w:fill="auto"/>
            <w:vAlign w:val="center"/>
            <w:hideMark/>
          </w:tcPr>
          <w:p w14:paraId="4F049B18"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496BF9D8" w14:textId="77777777" w:rsidTr="00516914">
        <w:trPr>
          <w:trHeight w:val="300"/>
        </w:trPr>
        <w:tc>
          <w:tcPr>
            <w:tcW w:w="576" w:type="dxa"/>
            <w:shd w:val="clear" w:color="auto" w:fill="auto"/>
            <w:vAlign w:val="center"/>
            <w:hideMark/>
          </w:tcPr>
          <w:p w14:paraId="752E9279" w14:textId="77777777" w:rsidR="00740BEA" w:rsidRPr="00A547AA" w:rsidRDefault="00740BEA" w:rsidP="00FE2DDC">
            <w:pPr>
              <w:jc w:val="center"/>
              <w:rPr>
                <w:sz w:val="20"/>
                <w:szCs w:val="20"/>
                <w:lang w:val="ru-RU" w:eastAsia="ru-RU"/>
              </w:rPr>
            </w:pPr>
            <w:r w:rsidRPr="00A547AA">
              <w:rPr>
                <w:sz w:val="20"/>
                <w:szCs w:val="20"/>
                <w:lang w:val="ru-RU" w:eastAsia="ru-RU"/>
              </w:rPr>
              <w:t>11</w:t>
            </w:r>
          </w:p>
        </w:tc>
        <w:tc>
          <w:tcPr>
            <w:tcW w:w="8062" w:type="dxa"/>
            <w:shd w:val="clear" w:color="auto" w:fill="auto"/>
            <w:vAlign w:val="center"/>
            <w:hideMark/>
          </w:tcPr>
          <w:p w14:paraId="16B631B5"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669DA912"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61317696" w14:textId="77777777" w:rsidTr="00516914">
        <w:trPr>
          <w:trHeight w:val="300"/>
        </w:trPr>
        <w:tc>
          <w:tcPr>
            <w:tcW w:w="576" w:type="dxa"/>
            <w:shd w:val="clear" w:color="auto" w:fill="auto"/>
            <w:vAlign w:val="center"/>
            <w:hideMark/>
          </w:tcPr>
          <w:p w14:paraId="4E5CB94C" w14:textId="77777777" w:rsidR="00740BEA" w:rsidRPr="00A547AA" w:rsidRDefault="00740BEA" w:rsidP="00FE2DDC">
            <w:pPr>
              <w:jc w:val="center"/>
              <w:rPr>
                <w:sz w:val="20"/>
                <w:szCs w:val="20"/>
                <w:lang w:val="ru-RU" w:eastAsia="ru-RU"/>
              </w:rPr>
            </w:pPr>
            <w:r w:rsidRPr="00A547AA">
              <w:rPr>
                <w:sz w:val="20"/>
                <w:szCs w:val="20"/>
                <w:lang w:val="ru-RU" w:eastAsia="ru-RU"/>
              </w:rPr>
              <w:t>12</w:t>
            </w:r>
          </w:p>
        </w:tc>
        <w:tc>
          <w:tcPr>
            <w:tcW w:w="8062" w:type="dxa"/>
            <w:shd w:val="clear" w:color="auto" w:fill="auto"/>
            <w:vAlign w:val="center"/>
            <w:hideMark/>
          </w:tcPr>
          <w:p w14:paraId="563D6CAE"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 և վերածրագրավորում</w:t>
            </w:r>
          </w:p>
        </w:tc>
        <w:tc>
          <w:tcPr>
            <w:tcW w:w="1842" w:type="dxa"/>
            <w:shd w:val="clear" w:color="auto" w:fill="auto"/>
            <w:vAlign w:val="center"/>
            <w:hideMark/>
          </w:tcPr>
          <w:p w14:paraId="0D7F216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1951D996" w14:textId="77777777" w:rsidTr="00516914">
        <w:trPr>
          <w:trHeight w:val="300"/>
        </w:trPr>
        <w:tc>
          <w:tcPr>
            <w:tcW w:w="576" w:type="dxa"/>
            <w:shd w:val="clear" w:color="auto" w:fill="auto"/>
            <w:vAlign w:val="center"/>
            <w:hideMark/>
          </w:tcPr>
          <w:p w14:paraId="419F303C" w14:textId="77777777" w:rsidR="00740BEA" w:rsidRPr="00A547AA" w:rsidRDefault="00740BEA" w:rsidP="00FE2DDC">
            <w:pPr>
              <w:jc w:val="center"/>
              <w:rPr>
                <w:sz w:val="20"/>
                <w:szCs w:val="20"/>
                <w:lang w:val="ru-RU" w:eastAsia="ru-RU"/>
              </w:rPr>
            </w:pPr>
            <w:r w:rsidRPr="00A547AA">
              <w:rPr>
                <w:sz w:val="20"/>
                <w:szCs w:val="20"/>
                <w:lang w:val="ru-RU" w:eastAsia="ru-RU"/>
              </w:rPr>
              <w:t>13</w:t>
            </w:r>
          </w:p>
        </w:tc>
        <w:tc>
          <w:tcPr>
            <w:tcW w:w="8062" w:type="dxa"/>
            <w:shd w:val="clear" w:color="auto" w:fill="auto"/>
            <w:vAlign w:val="center"/>
            <w:hideMark/>
          </w:tcPr>
          <w:p w14:paraId="130A3C2D"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 xml:space="preserve">Քարթրիջի փոխարինում  նորով, չիպով </w:t>
            </w:r>
          </w:p>
        </w:tc>
        <w:tc>
          <w:tcPr>
            <w:tcW w:w="1842" w:type="dxa"/>
            <w:shd w:val="clear" w:color="auto" w:fill="auto"/>
            <w:vAlign w:val="center"/>
            <w:hideMark/>
          </w:tcPr>
          <w:p w14:paraId="0AB33DAD"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9000</w:t>
            </w:r>
          </w:p>
        </w:tc>
      </w:tr>
      <w:tr w:rsidR="00740BEA" w:rsidRPr="00A547AA" w14:paraId="6E565F45" w14:textId="77777777" w:rsidTr="00516914">
        <w:trPr>
          <w:trHeight w:val="300"/>
        </w:trPr>
        <w:tc>
          <w:tcPr>
            <w:tcW w:w="576" w:type="dxa"/>
            <w:shd w:val="clear" w:color="auto" w:fill="auto"/>
            <w:vAlign w:val="center"/>
            <w:hideMark/>
          </w:tcPr>
          <w:p w14:paraId="74150AC2" w14:textId="77777777" w:rsidR="00740BEA" w:rsidRPr="00A547AA" w:rsidRDefault="00740BEA" w:rsidP="00FE2DDC">
            <w:pPr>
              <w:jc w:val="center"/>
              <w:rPr>
                <w:sz w:val="20"/>
                <w:szCs w:val="20"/>
                <w:lang w:val="ru-RU" w:eastAsia="ru-RU"/>
              </w:rPr>
            </w:pPr>
            <w:r w:rsidRPr="00A547AA">
              <w:rPr>
                <w:sz w:val="20"/>
                <w:szCs w:val="20"/>
                <w:lang w:val="ru-RU" w:eastAsia="ru-RU"/>
              </w:rPr>
              <w:t>14</w:t>
            </w:r>
          </w:p>
        </w:tc>
        <w:tc>
          <w:tcPr>
            <w:tcW w:w="8062" w:type="dxa"/>
            <w:shd w:val="clear" w:color="auto" w:fill="auto"/>
            <w:vAlign w:val="center"/>
            <w:hideMark/>
          </w:tcPr>
          <w:p w14:paraId="664AA850"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5927FE5F"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6000</w:t>
            </w:r>
          </w:p>
        </w:tc>
      </w:tr>
      <w:tr w:rsidR="00740BEA" w:rsidRPr="00A547AA" w14:paraId="0D053A76" w14:textId="77777777" w:rsidTr="00516914">
        <w:trPr>
          <w:trHeight w:val="300"/>
        </w:trPr>
        <w:tc>
          <w:tcPr>
            <w:tcW w:w="576" w:type="dxa"/>
            <w:shd w:val="clear" w:color="auto" w:fill="auto"/>
            <w:vAlign w:val="center"/>
            <w:hideMark/>
          </w:tcPr>
          <w:p w14:paraId="0291D554" w14:textId="77777777" w:rsidR="00740BEA" w:rsidRPr="00A547AA" w:rsidRDefault="00740BEA" w:rsidP="00FE2DDC">
            <w:pPr>
              <w:jc w:val="center"/>
              <w:rPr>
                <w:sz w:val="20"/>
                <w:szCs w:val="20"/>
                <w:lang w:val="ru-RU" w:eastAsia="ru-RU"/>
              </w:rPr>
            </w:pPr>
            <w:r w:rsidRPr="00A547AA">
              <w:rPr>
                <w:sz w:val="20"/>
                <w:szCs w:val="20"/>
                <w:lang w:val="ru-RU" w:eastAsia="ru-RU"/>
              </w:rPr>
              <w:t>15</w:t>
            </w:r>
          </w:p>
        </w:tc>
        <w:tc>
          <w:tcPr>
            <w:tcW w:w="8062" w:type="dxa"/>
            <w:shd w:val="clear" w:color="auto" w:fill="auto"/>
            <w:vAlign w:val="center"/>
            <w:hideMark/>
          </w:tcPr>
          <w:p w14:paraId="2FB1A35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ջերմատաքացուցիչի փոխարինում  նորով</w:t>
            </w:r>
          </w:p>
        </w:tc>
        <w:tc>
          <w:tcPr>
            <w:tcW w:w="1842" w:type="dxa"/>
            <w:shd w:val="clear" w:color="auto" w:fill="auto"/>
            <w:vAlign w:val="center"/>
            <w:hideMark/>
          </w:tcPr>
          <w:p w14:paraId="4CD47123"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55AED194" w14:textId="77777777" w:rsidTr="00516914">
        <w:trPr>
          <w:trHeight w:val="300"/>
        </w:trPr>
        <w:tc>
          <w:tcPr>
            <w:tcW w:w="576" w:type="dxa"/>
            <w:shd w:val="clear" w:color="auto" w:fill="auto"/>
            <w:vAlign w:val="center"/>
            <w:hideMark/>
          </w:tcPr>
          <w:p w14:paraId="1CA0862E" w14:textId="77777777" w:rsidR="00740BEA" w:rsidRPr="00A547AA" w:rsidRDefault="00740BEA" w:rsidP="00FE2DDC">
            <w:pPr>
              <w:jc w:val="center"/>
              <w:rPr>
                <w:sz w:val="20"/>
                <w:szCs w:val="20"/>
                <w:lang w:val="ru-RU" w:eastAsia="ru-RU"/>
              </w:rPr>
            </w:pPr>
            <w:r w:rsidRPr="00A547AA">
              <w:rPr>
                <w:sz w:val="20"/>
                <w:szCs w:val="20"/>
                <w:lang w:val="ru-RU" w:eastAsia="ru-RU"/>
              </w:rPr>
              <w:t>16</w:t>
            </w:r>
          </w:p>
        </w:tc>
        <w:tc>
          <w:tcPr>
            <w:tcW w:w="8062" w:type="dxa"/>
            <w:shd w:val="clear" w:color="auto" w:fill="auto"/>
            <w:vAlign w:val="center"/>
            <w:hideMark/>
          </w:tcPr>
          <w:p w14:paraId="554846DC"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Ատամնանիվների փոխարինում  նորով</w:t>
            </w:r>
          </w:p>
        </w:tc>
        <w:tc>
          <w:tcPr>
            <w:tcW w:w="1842" w:type="dxa"/>
            <w:shd w:val="clear" w:color="auto" w:fill="auto"/>
            <w:vAlign w:val="center"/>
            <w:hideMark/>
          </w:tcPr>
          <w:p w14:paraId="50D34FF2"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4393A466" w14:textId="77777777" w:rsidTr="00516914">
        <w:trPr>
          <w:trHeight w:val="300"/>
        </w:trPr>
        <w:tc>
          <w:tcPr>
            <w:tcW w:w="576" w:type="dxa"/>
            <w:shd w:val="clear" w:color="auto" w:fill="auto"/>
            <w:vAlign w:val="center"/>
            <w:hideMark/>
          </w:tcPr>
          <w:p w14:paraId="2EAAEC5D" w14:textId="77777777" w:rsidR="00740BEA" w:rsidRPr="00A547AA" w:rsidRDefault="00740BEA" w:rsidP="00FE2DDC">
            <w:pPr>
              <w:jc w:val="center"/>
              <w:rPr>
                <w:sz w:val="20"/>
                <w:szCs w:val="20"/>
                <w:lang w:val="ru-RU" w:eastAsia="ru-RU"/>
              </w:rPr>
            </w:pPr>
            <w:r w:rsidRPr="00A547AA">
              <w:rPr>
                <w:sz w:val="20"/>
                <w:szCs w:val="20"/>
                <w:lang w:val="ru-RU" w:eastAsia="ru-RU"/>
              </w:rPr>
              <w:t>17</w:t>
            </w:r>
          </w:p>
        </w:tc>
        <w:tc>
          <w:tcPr>
            <w:tcW w:w="8062" w:type="dxa"/>
            <w:shd w:val="clear" w:color="auto" w:fill="auto"/>
            <w:vAlign w:val="center"/>
            <w:hideMark/>
          </w:tcPr>
          <w:p w14:paraId="6E3A7E3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Լազերի փոխարինում նորով</w:t>
            </w:r>
          </w:p>
        </w:tc>
        <w:tc>
          <w:tcPr>
            <w:tcW w:w="1842" w:type="dxa"/>
            <w:shd w:val="clear" w:color="auto" w:fill="auto"/>
            <w:vAlign w:val="center"/>
            <w:hideMark/>
          </w:tcPr>
          <w:p w14:paraId="5508899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6000</w:t>
            </w:r>
          </w:p>
        </w:tc>
      </w:tr>
      <w:tr w:rsidR="00740BEA" w:rsidRPr="00A547AA" w14:paraId="55D69CF3" w14:textId="77777777" w:rsidTr="00516914">
        <w:trPr>
          <w:trHeight w:val="540"/>
        </w:trPr>
        <w:tc>
          <w:tcPr>
            <w:tcW w:w="576" w:type="dxa"/>
            <w:shd w:val="clear" w:color="auto" w:fill="auto"/>
            <w:vAlign w:val="center"/>
            <w:hideMark/>
          </w:tcPr>
          <w:p w14:paraId="1216B386" w14:textId="77777777" w:rsidR="00740BEA" w:rsidRPr="00A547AA" w:rsidRDefault="00740BEA" w:rsidP="00FE2DDC">
            <w:pPr>
              <w:jc w:val="center"/>
              <w:rPr>
                <w:sz w:val="20"/>
                <w:szCs w:val="20"/>
                <w:lang w:val="ru-RU" w:eastAsia="ru-RU"/>
              </w:rPr>
            </w:pPr>
            <w:r w:rsidRPr="00A547AA">
              <w:rPr>
                <w:sz w:val="20"/>
                <w:szCs w:val="20"/>
                <w:lang w:val="ru-RU" w:eastAsia="ru-RU"/>
              </w:rPr>
              <w:t>18</w:t>
            </w:r>
          </w:p>
        </w:tc>
        <w:tc>
          <w:tcPr>
            <w:tcW w:w="8062" w:type="dxa"/>
            <w:shd w:val="clear" w:color="auto" w:fill="auto"/>
            <w:vAlign w:val="center"/>
            <w:hideMark/>
          </w:tcPr>
          <w:p w14:paraId="0BF1E6B0"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Մայր պլատաի (formator)  փոխարինում նորով</w:t>
            </w:r>
          </w:p>
        </w:tc>
        <w:tc>
          <w:tcPr>
            <w:tcW w:w="1842" w:type="dxa"/>
            <w:shd w:val="clear" w:color="auto" w:fill="auto"/>
            <w:vAlign w:val="center"/>
            <w:hideMark/>
          </w:tcPr>
          <w:p w14:paraId="5A2B9A9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22000</w:t>
            </w:r>
          </w:p>
        </w:tc>
      </w:tr>
      <w:tr w:rsidR="00740BEA" w:rsidRPr="00A547AA" w14:paraId="45FC73A7" w14:textId="77777777" w:rsidTr="00516914">
        <w:trPr>
          <w:trHeight w:val="300"/>
        </w:trPr>
        <w:tc>
          <w:tcPr>
            <w:tcW w:w="576" w:type="dxa"/>
            <w:shd w:val="clear" w:color="auto" w:fill="auto"/>
            <w:vAlign w:val="center"/>
            <w:hideMark/>
          </w:tcPr>
          <w:p w14:paraId="254FE70D" w14:textId="77777777" w:rsidR="00740BEA" w:rsidRPr="00A547AA" w:rsidRDefault="00740BEA" w:rsidP="00FE2DDC">
            <w:pPr>
              <w:jc w:val="center"/>
              <w:rPr>
                <w:sz w:val="20"/>
                <w:szCs w:val="20"/>
                <w:lang w:val="ru-RU" w:eastAsia="ru-RU"/>
              </w:rPr>
            </w:pPr>
            <w:r w:rsidRPr="00A547AA">
              <w:rPr>
                <w:sz w:val="20"/>
                <w:szCs w:val="20"/>
                <w:lang w:val="ru-RU" w:eastAsia="ru-RU"/>
              </w:rPr>
              <w:t>19</w:t>
            </w:r>
          </w:p>
        </w:tc>
        <w:tc>
          <w:tcPr>
            <w:tcW w:w="8062" w:type="dxa"/>
            <w:shd w:val="clear" w:color="auto" w:fill="auto"/>
            <w:vAlign w:val="center"/>
            <w:hideMark/>
          </w:tcPr>
          <w:p w14:paraId="055FB039"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Ռետինե լիսեռի փոխարինում նորով</w:t>
            </w:r>
          </w:p>
        </w:tc>
        <w:tc>
          <w:tcPr>
            <w:tcW w:w="1842" w:type="dxa"/>
            <w:shd w:val="clear" w:color="auto" w:fill="auto"/>
            <w:vAlign w:val="center"/>
            <w:hideMark/>
          </w:tcPr>
          <w:p w14:paraId="42F82DA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772F71A2" w14:textId="77777777" w:rsidTr="00516914">
        <w:trPr>
          <w:trHeight w:val="540"/>
        </w:trPr>
        <w:tc>
          <w:tcPr>
            <w:tcW w:w="576" w:type="dxa"/>
            <w:shd w:val="clear" w:color="auto" w:fill="auto"/>
            <w:vAlign w:val="center"/>
            <w:hideMark/>
          </w:tcPr>
          <w:p w14:paraId="00ED9D8C" w14:textId="77777777" w:rsidR="00740BEA" w:rsidRPr="00A547AA" w:rsidRDefault="00740BEA" w:rsidP="00FE2DDC">
            <w:pPr>
              <w:jc w:val="center"/>
              <w:rPr>
                <w:sz w:val="20"/>
                <w:szCs w:val="20"/>
                <w:lang w:val="ru-RU" w:eastAsia="ru-RU"/>
              </w:rPr>
            </w:pPr>
            <w:r w:rsidRPr="00A547AA">
              <w:rPr>
                <w:sz w:val="20"/>
                <w:szCs w:val="20"/>
                <w:lang w:val="ru-RU" w:eastAsia="ru-RU"/>
              </w:rPr>
              <w:t>20</w:t>
            </w:r>
          </w:p>
        </w:tc>
        <w:tc>
          <w:tcPr>
            <w:tcW w:w="8062" w:type="dxa"/>
            <w:shd w:val="clear" w:color="auto" w:fill="auto"/>
            <w:vAlign w:val="center"/>
            <w:hideMark/>
          </w:tcPr>
          <w:p w14:paraId="36C1A91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3E81087D"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3C7565" w14:paraId="3C653384" w14:textId="77777777" w:rsidTr="00516914">
        <w:trPr>
          <w:trHeight w:val="570"/>
        </w:trPr>
        <w:tc>
          <w:tcPr>
            <w:tcW w:w="576" w:type="dxa"/>
            <w:shd w:val="clear" w:color="auto" w:fill="auto"/>
            <w:vAlign w:val="center"/>
            <w:hideMark/>
          </w:tcPr>
          <w:p w14:paraId="722745F7"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67B40725"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Canon MF 443DW/ Canon MF463  մոդելի բազմաֆունկցիոնալ սարքի</w:t>
            </w:r>
          </w:p>
        </w:tc>
        <w:tc>
          <w:tcPr>
            <w:tcW w:w="1842" w:type="dxa"/>
            <w:shd w:val="clear" w:color="auto" w:fill="auto"/>
            <w:vAlign w:val="center"/>
            <w:hideMark/>
          </w:tcPr>
          <w:p w14:paraId="0082FE5F"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2B27B358" w14:textId="77777777" w:rsidTr="00516914">
        <w:trPr>
          <w:trHeight w:val="300"/>
        </w:trPr>
        <w:tc>
          <w:tcPr>
            <w:tcW w:w="576" w:type="dxa"/>
            <w:shd w:val="clear" w:color="auto" w:fill="auto"/>
            <w:vAlign w:val="center"/>
            <w:hideMark/>
          </w:tcPr>
          <w:p w14:paraId="117620DB" w14:textId="77777777" w:rsidR="00740BEA" w:rsidRPr="00A547AA" w:rsidRDefault="00740BEA" w:rsidP="00FE2DDC">
            <w:pPr>
              <w:jc w:val="center"/>
              <w:rPr>
                <w:sz w:val="20"/>
                <w:szCs w:val="20"/>
                <w:lang w:val="ru-RU" w:eastAsia="ru-RU"/>
              </w:rPr>
            </w:pPr>
            <w:r w:rsidRPr="00A547AA">
              <w:rPr>
                <w:sz w:val="20"/>
                <w:szCs w:val="20"/>
                <w:lang w:val="ru-RU" w:eastAsia="ru-RU"/>
              </w:rPr>
              <w:t>21</w:t>
            </w:r>
          </w:p>
        </w:tc>
        <w:tc>
          <w:tcPr>
            <w:tcW w:w="8062" w:type="dxa"/>
            <w:shd w:val="clear" w:color="auto" w:fill="auto"/>
            <w:vAlign w:val="center"/>
            <w:hideMark/>
          </w:tcPr>
          <w:p w14:paraId="7BD71E96"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06BD671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22A168D8" w14:textId="77777777" w:rsidTr="00516914">
        <w:trPr>
          <w:trHeight w:val="300"/>
        </w:trPr>
        <w:tc>
          <w:tcPr>
            <w:tcW w:w="576" w:type="dxa"/>
            <w:shd w:val="clear" w:color="auto" w:fill="auto"/>
            <w:vAlign w:val="center"/>
            <w:hideMark/>
          </w:tcPr>
          <w:p w14:paraId="2D180B57" w14:textId="77777777" w:rsidR="00740BEA" w:rsidRPr="00A547AA" w:rsidRDefault="00740BEA" w:rsidP="00FE2DDC">
            <w:pPr>
              <w:jc w:val="center"/>
              <w:rPr>
                <w:sz w:val="20"/>
                <w:szCs w:val="20"/>
                <w:lang w:val="ru-RU" w:eastAsia="ru-RU"/>
              </w:rPr>
            </w:pPr>
            <w:r w:rsidRPr="00A547AA">
              <w:rPr>
                <w:sz w:val="20"/>
                <w:szCs w:val="20"/>
                <w:lang w:val="ru-RU" w:eastAsia="ru-RU"/>
              </w:rPr>
              <w:t>22</w:t>
            </w:r>
          </w:p>
        </w:tc>
        <w:tc>
          <w:tcPr>
            <w:tcW w:w="8062" w:type="dxa"/>
            <w:shd w:val="clear" w:color="auto" w:fill="auto"/>
            <w:vAlign w:val="center"/>
            <w:hideMark/>
          </w:tcPr>
          <w:p w14:paraId="0E77D051"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w:t>
            </w:r>
          </w:p>
        </w:tc>
        <w:tc>
          <w:tcPr>
            <w:tcW w:w="1842" w:type="dxa"/>
            <w:shd w:val="clear" w:color="auto" w:fill="auto"/>
            <w:vAlign w:val="center"/>
            <w:hideMark/>
          </w:tcPr>
          <w:p w14:paraId="257F6062"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21212001" w14:textId="77777777" w:rsidTr="00516914">
        <w:trPr>
          <w:trHeight w:val="300"/>
        </w:trPr>
        <w:tc>
          <w:tcPr>
            <w:tcW w:w="576" w:type="dxa"/>
            <w:shd w:val="clear" w:color="auto" w:fill="auto"/>
            <w:vAlign w:val="center"/>
            <w:hideMark/>
          </w:tcPr>
          <w:p w14:paraId="253FE6C2" w14:textId="77777777" w:rsidR="00740BEA" w:rsidRPr="00A547AA" w:rsidRDefault="00740BEA" w:rsidP="00FE2DDC">
            <w:pPr>
              <w:jc w:val="center"/>
              <w:rPr>
                <w:sz w:val="20"/>
                <w:szCs w:val="20"/>
                <w:lang w:val="ru-RU" w:eastAsia="ru-RU"/>
              </w:rPr>
            </w:pPr>
            <w:r w:rsidRPr="00A547AA">
              <w:rPr>
                <w:sz w:val="20"/>
                <w:szCs w:val="20"/>
                <w:lang w:val="ru-RU" w:eastAsia="ru-RU"/>
              </w:rPr>
              <w:t>23</w:t>
            </w:r>
          </w:p>
        </w:tc>
        <w:tc>
          <w:tcPr>
            <w:tcW w:w="8062" w:type="dxa"/>
            <w:shd w:val="clear" w:color="auto" w:fill="auto"/>
            <w:vAlign w:val="center"/>
            <w:hideMark/>
          </w:tcPr>
          <w:p w14:paraId="1F847479"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 չիպով</w:t>
            </w:r>
          </w:p>
        </w:tc>
        <w:tc>
          <w:tcPr>
            <w:tcW w:w="1842" w:type="dxa"/>
            <w:shd w:val="clear" w:color="auto" w:fill="auto"/>
            <w:vAlign w:val="center"/>
            <w:hideMark/>
          </w:tcPr>
          <w:p w14:paraId="37751130"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6000</w:t>
            </w:r>
          </w:p>
        </w:tc>
      </w:tr>
      <w:tr w:rsidR="00740BEA" w:rsidRPr="00A547AA" w14:paraId="7AE73E1B" w14:textId="77777777" w:rsidTr="00516914">
        <w:trPr>
          <w:trHeight w:val="540"/>
        </w:trPr>
        <w:tc>
          <w:tcPr>
            <w:tcW w:w="576" w:type="dxa"/>
            <w:shd w:val="clear" w:color="auto" w:fill="auto"/>
            <w:vAlign w:val="center"/>
            <w:hideMark/>
          </w:tcPr>
          <w:p w14:paraId="0ED5775F" w14:textId="77777777" w:rsidR="00740BEA" w:rsidRPr="00A547AA" w:rsidRDefault="00740BEA" w:rsidP="00FE2DDC">
            <w:pPr>
              <w:jc w:val="center"/>
              <w:rPr>
                <w:sz w:val="20"/>
                <w:szCs w:val="20"/>
                <w:lang w:val="ru-RU" w:eastAsia="ru-RU"/>
              </w:rPr>
            </w:pPr>
            <w:r w:rsidRPr="00A547AA">
              <w:rPr>
                <w:sz w:val="20"/>
                <w:szCs w:val="20"/>
                <w:lang w:val="ru-RU" w:eastAsia="ru-RU"/>
              </w:rPr>
              <w:t>24</w:t>
            </w:r>
          </w:p>
        </w:tc>
        <w:tc>
          <w:tcPr>
            <w:tcW w:w="8062" w:type="dxa"/>
            <w:shd w:val="clear" w:color="auto" w:fill="auto"/>
            <w:vAlign w:val="center"/>
            <w:hideMark/>
          </w:tcPr>
          <w:p w14:paraId="2E51230C"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Վերևից քաշող մեխանիզմի (ADF) նորոգում</w:t>
            </w:r>
          </w:p>
        </w:tc>
        <w:tc>
          <w:tcPr>
            <w:tcW w:w="1842" w:type="dxa"/>
            <w:shd w:val="clear" w:color="auto" w:fill="auto"/>
            <w:vAlign w:val="center"/>
            <w:hideMark/>
          </w:tcPr>
          <w:p w14:paraId="79BA4B4A"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6000</w:t>
            </w:r>
          </w:p>
        </w:tc>
      </w:tr>
      <w:tr w:rsidR="00740BEA" w:rsidRPr="00A547AA" w14:paraId="1119F4D4" w14:textId="77777777" w:rsidTr="00516914">
        <w:trPr>
          <w:trHeight w:val="300"/>
        </w:trPr>
        <w:tc>
          <w:tcPr>
            <w:tcW w:w="576" w:type="dxa"/>
            <w:shd w:val="clear" w:color="auto" w:fill="auto"/>
            <w:vAlign w:val="center"/>
            <w:hideMark/>
          </w:tcPr>
          <w:p w14:paraId="14468520" w14:textId="77777777" w:rsidR="00740BEA" w:rsidRPr="00A547AA" w:rsidRDefault="00740BEA" w:rsidP="00FE2DDC">
            <w:pPr>
              <w:jc w:val="center"/>
              <w:rPr>
                <w:sz w:val="20"/>
                <w:szCs w:val="20"/>
                <w:lang w:val="ru-RU" w:eastAsia="ru-RU"/>
              </w:rPr>
            </w:pPr>
            <w:r w:rsidRPr="00A547AA">
              <w:rPr>
                <w:sz w:val="20"/>
                <w:szCs w:val="20"/>
                <w:lang w:val="ru-RU" w:eastAsia="ru-RU"/>
              </w:rPr>
              <w:t>25</w:t>
            </w:r>
          </w:p>
        </w:tc>
        <w:tc>
          <w:tcPr>
            <w:tcW w:w="8062" w:type="dxa"/>
            <w:shd w:val="clear" w:color="auto" w:fill="auto"/>
            <w:vAlign w:val="center"/>
            <w:hideMark/>
          </w:tcPr>
          <w:p w14:paraId="706DE51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42FA22E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8000</w:t>
            </w:r>
          </w:p>
        </w:tc>
      </w:tr>
      <w:tr w:rsidR="00740BEA" w:rsidRPr="00A547AA" w14:paraId="611754C5" w14:textId="77777777" w:rsidTr="00516914">
        <w:trPr>
          <w:trHeight w:val="300"/>
        </w:trPr>
        <w:tc>
          <w:tcPr>
            <w:tcW w:w="576" w:type="dxa"/>
            <w:shd w:val="clear" w:color="auto" w:fill="auto"/>
            <w:vAlign w:val="center"/>
            <w:hideMark/>
          </w:tcPr>
          <w:p w14:paraId="2BD214A0" w14:textId="77777777" w:rsidR="00740BEA" w:rsidRPr="00A547AA" w:rsidRDefault="00740BEA" w:rsidP="00FE2DDC">
            <w:pPr>
              <w:jc w:val="center"/>
              <w:rPr>
                <w:sz w:val="20"/>
                <w:szCs w:val="20"/>
                <w:lang w:val="ru-RU" w:eastAsia="ru-RU"/>
              </w:rPr>
            </w:pPr>
            <w:r w:rsidRPr="00A547AA">
              <w:rPr>
                <w:sz w:val="20"/>
                <w:szCs w:val="20"/>
                <w:lang w:val="ru-RU" w:eastAsia="ru-RU"/>
              </w:rPr>
              <w:t>26</w:t>
            </w:r>
          </w:p>
        </w:tc>
        <w:tc>
          <w:tcPr>
            <w:tcW w:w="8062" w:type="dxa"/>
            <w:shd w:val="clear" w:color="auto" w:fill="auto"/>
            <w:vAlign w:val="center"/>
            <w:hideMark/>
          </w:tcPr>
          <w:p w14:paraId="356E0D07"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ռետինե լիսեռի փոխարինում</w:t>
            </w:r>
            <w:r w:rsidRPr="00A547AA">
              <w:rPr>
                <w:sz w:val="20"/>
                <w:szCs w:val="20"/>
                <w:lang w:val="ru-RU" w:eastAsia="ru-RU"/>
              </w:rPr>
              <w:t xml:space="preserve"> </w:t>
            </w:r>
            <w:r w:rsidRPr="00A547AA">
              <w:rPr>
                <w:rFonts w:ascii="GHEA Grapalat" w:hAnsi="GHEA Grapalat"/>
                <w:sz w:val="20"/>
                <w:szCs w:val="20"/>
                <w:lang w:val="ru-RU" w:eastAsia="ru-RU"/>
              </w:rPr>
              <w:t xml:space="preserve"> նորով</w:t>
            </w:r>
          </w:p>
        </w:tc>
        <w:tc>
          <w:tcPr>
            <w:tcW w:w="1842" w:type="dxa"/>
            <w:shd w:val="clear" w:color="auto" w:fill="auto"/>
            <w:vAlign w:val="center"/>
            <w:hideMark/>
          </w:tcPr>
          <w:p w14:paraId="59F6834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8000</w:t>
            </w:r>
          </w:p>
        </w:tc>
      </w:tr>
      <w:tr w:rsidR="00740BEA" w:rsidRPr="00A547AA" w14:paraId="6C8978D0" w14:textId="77777777" w:rsidTr="00516914">
        <w:trPr>
          <w:trHeight w:val="300"/>
        </w:trPr>
        <w:tc>
          <w:tcPr>
            <w:tcW w:w="576" w:type="dxa"/>
            <w:shd w:val="clear" w:color="auto" w:fill="auto"/>
            <w:vAlign w:val="center"/>
            <w:hideMark/>
          </w:tcPr>
          <w:p w14:paraId="571BEDD2" w14:textId="77777777" w:rsidR="00740BEA" w:rsidRPr="00A547AA" w:rsidRDefault="00740BEA" w:rsidP="00FE2DDC">
            <w:pPr>
              <w:jc w:val="center"/>
              <w:rPr>
                <w:sz w:val="20"/>
                <w:szCs w:val="20"/>
                <w:lang w:val="ru-RU" w:eastAsia="ru-RU"/>
              </w:rPr>
            </w:pPr>
            <w:r w:rsidRPr="00A547AA">
              <w:rPr>
                <w:sz w:val="20"/>
                <w:szCs w:val="20"/>
                <w:lang w:val="ru-RU" w:eastAsia="ru-RU"/>
              </w:rPr>
              <w:t>27</w:t>
            </w:r>
          </w:p>
        </w:tc>
        <w:tc>
          <w:tcPr>
            <w:tcW w:w="8062" w:type="dxa"/>
            <w:shd w:val="clear" w:color="auto" w:fill="auto"/>
            <w:vAlign w:val="center"/>
            <w:hideMark/>
          </w:tcPr>
          <w:p w14:paraId="657F6C7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ջերմատաքացուցիչի փոխարինում  նորով</w:t>
            </w:r>
          </w:p>
        </w:tc>
        <w:tc>
          <w:tcPr>
            <w:tcW w:w="1842" w:type="dxa"/>
            <w:shd w:val="clear" w:color="auto" w:fill="auto"/>
            <w:vAlign w:val="center"/>
            <w:hideMark/>
          </w:tcPr>
          <w:p w14:paraId="6471605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6000</w:t>
            </w:r>
          </w:p>
        </w:tc>
      </w:tr>
      <w:tr w:rsidR="00740BEA" w:rsidRPr="00A547AA" w14:paraId="147984E7" w14:textId="77777777" w:rsidTr="00516914">
        <w:trPr>
          <w:trHeight w:val="300"/>
        </w:trPr>
        <w:tc>
          <w:tcPr>
            <w:tcW w:w="576" w:type="dxa"/>
            <w:shd w:val="clear" w:color="auto" w:fill="auto"/>
            <w:vAlign w:val="center"/>
            <w:hideMark/>
          </w:tcPr>
          <w:p w14:paraId="70ECBEE4" w14:textId="77777777" w:rsidR="00740BEA" w:rsidRPr="00A547AA" w:rsidRDefault="00740BEA" w:rsidP="00FE2DDC">
            <w:pPr>
              <w:jc w:val="center"/>
              <w:rPr>
                <w:sz w:val="20"/>
                <w:szCs w:val="20"/>
                <w:lang w:val="ru-RU" w:eastAsia="ru-RU"/>
              </w:rPr>
            </w:pPr>
            <w:r w:rsidRPr="00A547AA">
              <w:rPr>
                <w:sz w:val="20"/>
                <w:szCs w:val="20"/>
                <w:lang w:val="ru-RU" w:eastAsia="ru-RU"/>
              </w:rPr>
              <w:t>28</w:t>
            </w:r>
          </w:p>
        </w:tc>
        <w:tc>
          <w:tcPr>
            <w:tcW w:w="8062" w:type="dxa"/>
            <w:shd w:val="clear" w:color="auto" w:fill="auto"/>
            <w:vAlign w:val="center"/>
            <w:hideMark/>
          </w:tcPr>
          <w:p w14:paraId="4564306E"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Լազերի փոխարինում նորով</w:t>
            </w:r>
          </w:p>
        </w:tc>
        <w:tc>
          <w:tcPr>
            <w:tcW w:w="1842" w:type="dxa"/>
            <w:shd w:val="clear" w:color="auto" w:fill="auto"/>
            <w:vAlign w:val="center"/>
            <w:hideMark/>
          </w:tcPr>
          <w:p w14:paraId="2FA2D2B0"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235A93B3" w14:textId="77777777" w:rsidTr="00516914">
        <w:trPr>
          <w:trHeight w:val="300"/>
        </w:trPr>
        <w:tc>
          <w:tcPr>
            <w:tcW w:w="576" w:type="dxa"/>
            <w:shd w:val="clear" w:color="auto" w:fill="auto"/>
            <w:vAlign w:val="center"/>
            <w:hideMark/>
          </w:tcPr>
          <w:p w14:paraId="14EC5907" w14:textId="77777777" w:rsidR="00740BEA" w:rsidRPr="00A547AA" w:rsidRDefault="00740BEA" w:rsidP="00FE2DDC">
            <w:pPr>
              <w:jc w:val="center"/>
              <w:rPr>
                <w:sz w:val="20"/>
                <w:szCs w:val="20"/>
                <w:lang w:val="ru-RU" w:eastAsia="ru-RU"/>
              </w:rPr>
            </w:pPr>
            <w:r w:rsidRPr="00A547AA">
              <w:rPr>
                <w:sz w:val="20"/>
                <w:szCs w:val="20"/>
                <w:lang w:val="ru-RU" w:eastAsia="ru-RU"/>
              </w:rPr>
              <w:t>29</w:t>
            </w:r>
          </w:p>
        </w:tc>
        <w:tc>
          <w:tcPr>
            <w:tcW w:w="8062" w:type="dxa"/>
            <w:shd w:val="clear" w:color="auto" w:fill="auto"/>
            <w:vAlign w:val="center"/>
            <w:hideMark/>
          </w:tcPr>
          <w:p w14:paraId="4A20237B"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Սկանեռի լամպի փոխարինում</w:t>
            </w:r>
          </w:p>
        </w:tc>
        <w:tc>
          <w:tcPr>
            <w:tcW w:w="1842" w:type="dxa"/>
            <w:shd w:val="clear" w:color="auto" w:fill="auto"/>
            <w:vAlign w:val="center"/>
            <w:hideMark/>
          </w:tcPr>
          <w:p w14:paraId="4DFDF987"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12000</w:t>
            </w:r>
          </w:p>
        </w:tc>
      </w:tr>
      <w:tr w:rsidR="00740BEA" w:rsidRPr="00A547AA" w14:paraId="2C47038C" w14:textId="77777777" w:rsidTr="00516914">
        <w:trPr>
          <w:trHeight w:val="300"/>
        </w:trPr>
        <w:tc>
          <w:tcPr>
            <w:tcW w:w="576" w:type="dxa"/>
            <w:shd w:val="clear" w:color="auto" w:fill="auto"/>
            <w:vAlign w:val="center"/>
            <w:hideMark/>
          </w:tcPr>
          <w:p w14:paraId="64E103D4" w14:textId="77777777" w:rsidR="00740BEA" w:rsidRPr="00A547AA" w:rsidRDefault="00740BEA" w:rsidP="00FE2DDC">
            <w:pPr>
              <w:jc w:val="center"/>
              <w:rPr>
                <w:sz w:val="20"/>
                <w:szCs w:val="20"/>
                <w:lang w:val="ru-RU" w:eastAsia="ru-RU"/>
              </w:rPr>
            </w:pPr>
            <w:r w:rsidRPr="00A547AA">
              <w:rPr>
                <w:sz w:val="20"/>
                <w:szCs w:val="20"/>
                <w:lang w:val="ru-RU" w:eastAsia="ru-RU"/>
              </w:rPr>
              <w:lastRenderedPageBreak/>
              <w:t>30</w:t>
            </w:r>
          </w:p>
        </w:tc>
        <w:tc>
          <w:tcPr>
            <w:tcW w:w="8062" w:type="dxa"/>
            <w:shd w:val="clear" w:color="auto" w:fill="auto"/>
            <w:vAlign w:val="center"/>
            <w:hideMark/>
          </w:tcPr>
          <w:p w14:paraId="275CD8FF" w14:textId="77777777" w:rsidR="00740BEA" w:rsidRPr="00A547AA" w:rsidRDefault="00740BEA" w:rsidP="00FE2DDC">
            <w:pPr>
              <w:rPr>
                <w:rFonts w:ascii="GHEA Grapalat" w:hAnsi="GHEA Grapalat"/>
                <w:sz w:val="18"/>
                <w:szCs w:val="18"/>
                <w:lang w:val="ru-RU" w:eastAsia="ru-RU"/>
              </w:rPr>
            </w:pPr>
            <w:r w:rsidRPr="00A547AA">
              <w:rPr>
                <w:rFonts w:ascii="GHEA Grapalat" w:hAnsi="GHEA Grapalat"/>
                <w:sz w:val="18"/>
                <w:szCs w:val="18"/>
                <w:lang w:val="ru-RU" w:eastAsia="ru-RU"/>
              </w:rPr>
              <w:t xml:space="preserve">Ատամնանիվների փոխարինում </w:t>
            </w:r>
            <w:r w:rsidRPr="00A547AA">
              <w:rPr>
                <w:rFonts w:ascii="GHEA Grapalat" w:hAnsi="GHEA Grapalat"/>
                <w:sz w:val="20"/>
                <w:szCs w:val="20"/>
                <w:lang w:val="ru-RU" w:eastAsia="ru-RU"/>
              </w:rPr>
              <w:t xml:space="preserve"> նորով</w:t>
            </w:r>
          </w:p>
        </w:tc>
        <w:tc>
          <w:tcPr>
            <w:tcW w:w="1842" w:type="dxa"/>
            <w:shd w:val="clear" w:color="auto" w:fill="auto"/>
            <w:vAlign w:val="center"/>
            <w:hideMark/>
          </w:tcPr>
          <w:p w14:paraId="2FFD8794"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536DC312" w14:textId="77777777" w:rsidTr="00516914">
        <w:trPr>
          <w:trHeight w:val="540"/>
        </w:trPr>
        <w:tc>
          <w:tcPr>
            <w:tcW w:w="576" w:type="dxa"/>
            <w:shd w:val="clear" w:color="auto" w:fill="auto"/>
            <w:vAlign w:val="center"/>
            <w:hideMark/>
          </w:tcPr>
          <w:p w14:paraId="3B5FCFFA" w14:textId="77777777" w:rsidR="00740BEA" w:rsidRPr="00A547AA" w:rsidRDefault="00740BEA" w:rsidP="00FE2DDC">
            <w:pPr>
              <w:jc w:val="center"/>
              <w:rPr>
                <w:sz w:val="20"/>
                <w:szCs w:val="20"/>
                <w:lang w:val="ru-RU" w:eastAsia="ru-RU"/>
              </w:rPr>
            </w:pPr>
            <w:r w:rsidRPr="00A547AA">
              <w:rPr>
                <w:sz w:val="20"/>
                <w:szCs w:val="20"/>
                <w:lang w:val="ru-RU" w:eastAsia="ru-RU"/>
              </w:rPr>
              <w:t>31</w:t>
            </w:r>
          </w:p>
        </w:tc>
        <w:tc>
          <w:tcPr>
            <w:tcW w:w="8062" w:type="dxa"/>
            <w:shd w:val="clear" w:color="auto" w:fill="auto"/>
            <w:vAlign w:val="center"/>
            <w:hideMark/>
          </w:tcPr>
          <w:p w14:paraId="65BA738C"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Մայր պլատաի (formator) փոխարինում նորով</w:t>
            </w:r>
          </w:p>
        </w:tc>
        <w:tc>
          <w:tcPr>
            <w:tcW w:w="1842" w:type="dxa"/>
            <w:shd w:val="clear" w:color="auto" w:fill="auto"/>
            <w:vAlign w:val="center"/>
            <w:hideMark/>
          </w:tcPr>
          <w:p w14:paraId="3CEFB7DF"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25000</w:t>
            </w:r>
          </w:p>
        </w:tc>
      </w:tr>
      <w:tr w:rsidR="00740BEA" w:rsidRPr="003C7565" w14:paraId="5A62D28A" w14:textId="77777777" w:rsidTr="00516914">
        <w:trPr>
          <w:trHeight w:val="855"/>
        </w:trPr>
        <w:tc>
          <w:tcPr>
            <w:tcW w:w="576" w:type="dxa"/>
            <w:shd w:val="clear" w:color="auto" w:fill="auto"/>
            <w:vAlign w:val="center"/>
            <w:hideMark/>
          </w:tcPr>
          <w:p w14:paraId="34E17A4F"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491DEA56" w14:textId="77777777" w:rsidR="00740BEA" w:rsidRPr="00A547AA" w:rsidRDefault="00740BEA" w:rsidP="00FE2DDC">
            <w:pPr>
              <w:rPr>
                <w:rFonts w:ascii="GHEA Grapalat" w:hAnsi="GHEA Grapalat"/>
                <w:b/>
                <w:bCs/>
                <w:sz w:val="20"/>
                <w:szCs w:val="20"/>
                <w:lang w:val="ru-RU" w:eastAsia="ru-RU"/>
              </w:rPr>
            </w:pPr>
            <w:r w:rsidRPr="00A547AA">
              <w:rPr>
                <w:rFonts w:ascii="GHEA Grapalat" w:hAnsi="GHEA Grapalat"/>
                <w:b/>
                <w:bCs/>
                <w:sz w:val="20"/>
                <w:szCs w:val="20"/>
                <w:lang w:val="ru-RU" w:eastAsia="ru-RU"/>
              </w:rPr>
              <w:t>Canon MF 4410/4430/4570/4730/4870dn/ MF 6140/ MF237w/ HP LaserJet MFP M225dn  մոդելի  բազմաֆունկցիոնալ սարքի</w:t>
            </w:r>
          </w:p>
        </w:tc>
        <w:tc>
          <w:tcPr>
            <w:tcW w:w="1842" w:type="dxa"/>
            <w:shd w:val="clear" w:color="auto" w:fill="auto"/>
            <w:vAlign w:val="center"/>
            <w:hideMark/>
          </w:tcPr>
          <w:p w14:paraId="1BB3C394"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3054F5D5" w14:textId="77777777" w:rsidTr="00516914">
        <w:trPr>
          <w:trHeight w:val="300"/>
        </w:trPr>
        <w:tc>
          <w:tcPr>
            <w:tcW w:w="576" w:type="dxa"/>
            <w:shd w:val="clear" w:color="auto" w:fill="auto"/>
            <w:vAlign w:val="center"/>
            <w:hideMark/>
          </w:tcPr>
          <w:p w14:paraId="1C33E6CE" w14:textId="77777777" w:rsidR="00740BEA" w:rsidRPr="00A547AA" w:rsidRDefault="00740BEA" w:rsidP="00FE2DDC">
            <w:pPr>
              <w:jc w:val="center"/>
              <w:rPr>
                <w:sz w:val="20"/>
                <w:szCs w:val="20"/>
                <w:lang w:val="ru-RU" w:eastAsia="ru-RU"/>
              </w:rPr>
            </w:pPr>
            <w:r w:rsidRPr="00A547AA">
              <w:rPr>
                <w:sz w:val="20"/>
                <w:szCs w:val="20"/>
                <w:lang w:val="ru-RU" w:eastAsia="ru-RU"/>
              </w:rPr>
              <w:t>32</w:t>
            </w:r>
          </w:p>
        </w:tc>
        <w:tc>
          <w:tcPr>
            <w:tcW w:w="8062" w:type="dxa"/>
            <w:shd w:val="clear" w:color="auto" w:fill="auto"/>
            <w:vAlign w:val="center"/>
            <w:hideMark/>
          </w:tcPr>
          <w:p w14:paraId="0E2A2B2E"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02C73BFC"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46F302E3" w14:textId="77777777" w:rsidTr="00516914">
        <w:trPr>
          <w:trHeight w:val="300"/>
        </w:trPr>
        <w:tc>
          <w:tcPr>
            <w:tcW w:w="576" w:type="dxa"/>
            <w:shd w:val="clear" w:color="auto" w:fill="auto"/>
            <w:vAlign w:val="center"/>
            <w:hideMark/>
          </w:tcPr>
          <w:p w14:paraId="4667CA91" w14:textId="77777777" w:rsidR="00740BEA" w:rsidRPr="00A547AA" w:rsidRDefault="00740BEA" w:rsidP="00FE2DDC">
            <w:pPr>
              <w:jc w:val="center"/>
              <w:rPr>
                <w:sz w:val="20"/>
                <w:szCs w:val="20"/>
                <w:lang w:val="ru-RU" w:eastAsia="ru-RU"/>
              </w:rPr>
            </w:pPr>
            <w:r w:rsidRPr="00A547AA">
              <w:rPr>
                <w:sz w:val="20"/>
                <w:szCs w:val="20"/>
                <w:lang w:val="ru-RU" w:eastAsia="ru-RU"/>
              </w:rPr>
              <w:t>33</w:t>
            </w:r>
          </w:p>
        </w:tc>
        <w:tc>
          <w:tcPr>
            <w:tcW w:w="8062" w:type="dxa"/>
            <w:shd w:val="clear" w:color="auto" w:fill="auto"/>
            <w:vAlign w:val="center"/>
            <w:hideMark/>
          </w:tcPr>
          <w:p w14:paraId="16D2F385"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w:t>
            </w:r>
          </w:p>
        </w:tc>
        <w:tc>
          <w:tcPr>
            <w:tcW w:w="1842" w:type="dxa"/>
            <w:shd w:val="clear" w:color="auto" w:fill="auto"/>
            <w:vAlign w:val="center"/>
            <w:hideMark/>
          </w:tcPr>
          <w:p w14:paraId="35D4FCCD"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561134D4" w14:textId="77777777" w:rsidTr="00516914">
        <w:trPr>
          <w:trHeight w:val="300"/>
        </w:trPr>
        <w:tc>
          <w:tcPr>
            <w:tcW w:w="576" w:type="dxa"/>
            <w:shd w:val="clear" w:color="auto" w:fill="auto"/>
            <w:vAlign w:val="center"/>
            <w:hideMark/>
          </w:tcPr>
          <w:p w14:paraId="73C2A411" w14:textId="77777777" w:rsidR="00740BEA" w:rsidRPr="00A547AA" w:rsidRDefault="00740BEA" w:rsidP="00FE2DDC">
            <w:pPr>
              <w:jc w:val="center"/>
              <w:rPr>
                <w:sz w:val="20"/>
                <w:szCs w:val="20"/>
                <w:lang w:val="ru-RU" w:eastAsia="ru-RU"/>
              </w:rPr>
            </w:pPr>
            <w:r w:rsidRPr="00A547AA">
              <w:rPr>
                <w:sz w:val="20"/>
                <w:szCs w:val="20"/>
                <w:lang w:val="ru-RU" w:eastAsia="ru-RU"/>
              </w:rPr>
              <w:t>34</w:t>
            </w:r>
          </w:p>
        </w:tc>
        <w:tc>
          <w:tcPr>
            <w:tcW w:w="8062" w:type="dxa"/>
            <w:shd w:val="clear" w:color="auto" w:fill="auto"/>
            <w:vAlign w:val="center"/>
            <w:hideMark/>
          </w:tcPr>
          <w:p w14:paraId="0D1D05B5"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w:t>
            </w:r>
          </w:p>
        </w:tc>
        <w:tc>
          <w:tcPr>
            <w:tcW w:w="1842" w:type="dxa"/>
            <w:shd w:val="clear" w:color="auto" w:fill="auto"/>
            <w:vAlign w:val="center"/>
            <w:hideMark/>
          </w:tcPr>
          <w:p w14:paraId="2D70A907"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5BEA0DA3" w14:textId="77777777" w:rsidTr="00516914">
        <w:trPr>
          <w:trHeight w:val="540"/>
        </w:trPr>
        <w:tc>
          <w:tcPr>
            <w:tcW w:w="576" w:type="dxa"/>
            <w:shd w:val="clear" w:color="auto" w:fill="auto"/>
            <w:vAlign w:val="center"/>
            <w:hideMark/>
          </w:tcPr>
          <w:p w14:paraId="6D248733" w14:textId="77777777" w:rsidR="00740BEA" w:rsidRPr="00A547AA" w:rsidRDefault="00740BEA" w:rsidP="00FE2DDC">
            <w:pPr>
              <w:jc w:val="center"/>
              <w:rPr>
                <w:sz w:val="20"/>
                <w:szCs w:val="20"/>
                <w:lang w:val="ru-RU" w:eastAsia="ru-RU"/>
              </w:rPr>
            </w:pPr>
            <w:r w:rsidRPr="00A547AA">
              <w:rPr>
                <w:sz w:val="20"/>
                <w:szCs w:val="20"/>
                <w:lang w:val="ru-RU" w:eastAsia="ru-RU"/>
              </w:rPr>
              <w:t>35</w:t>
            </w:r>
          </w:p>
        </w:tc>
        <w:tc>
          <w:tcPr>
            <w:tcW w:w="8062" w:type="dxa"/>
            <w:shd w:val="clear" w:color="auto" w:fill="auto"/>
            <w:vAlign w:val="center"/>
            <w:hideMark/>
          </w:tcPr>
          <w:p w14:paraId="2D6395BB"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Վերևից քաշող մեխանիզմի (ADF) նորոգում</w:t>
            </w:r>
          </w:p>
        </w:tc>
        <w:tc>
          <w:tcPr>
            <w:tcW w:w="1842" w:type="dxa"/>
            <w:shd w:val="clear" w:color="auto" w:fill="auto"/>
            <w:vAlign w:val="center"/>
            <w:hideMark/>
          </w:tcPr>
          <w:p w14:paraId="6073F77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145DABEA" w14:textId="77777777" w:rsidTr="00516914">
        <w:trPr>
          <w:trHeight w:val="300"/>
        </w:trPr>
        <w:tc>
          <w:tcPr>
            <w:tcW w:w="576" w:type="dxa"/>
            <w:shd w:val="clear" w:color="auto" w:fill="auto"/>
            <w:vAlign w:val="center"/>
            <w:hideMark/>
          </w:tcPr>
          <w:p w14:paraId="3D1A0BE5" w14:textId="77777777" w:rsidR="00740BEA" w:rsidRPr="00A547AA" w:rsidRDefault="00740BEA" w:rsidP="00FE2DDC">
            <w:pPr>
              <w:jc w:val="center"/>
              <w:rPr>
                <w:sz w:val="20"/>
                <w:szCs w:val="20"/>
                <w:lang w:val="ru-RU" w:eastAsia="ru-RU"/>
              </w:rPr>
            </w:pPr>
            <w:r w:rsidRPr="00A547AA">
              <w:rPr>
                <w:sz w:val="20"/>
                <w:szCs w:val="20"/>
                <w:lang w:val="ru-RU" w:eastAsia="ru-RU"/>
              </w:rPr>
              <w:t>36</w:t>
            </w:r>
          </w:p>
        </w:tc>
        <w:tc>
          <w:tcPr>
            <w:tcW w:w="8062" w:type="dxa"/>
            <w:shd w:val="clear" w:color="auto" w:fill="auto"/>
            <w:vAlign w:val="center"/>
            <w:hideMark/>
          </w:tcPr>
          <w:p w14:paraId="2B47165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61304897"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7BC33A67" w14:textId="77777777" w:rsidTr="00516914">
        <w:trPr>
          <w:trHeight w:val="300"/>
        </w:trPr>
        <w:tc>
          <w:tcPr>
            <w:tcW w:w="576" w:type="dxa"/>
            <w:shd w:val="clear" w:color="auto" w:fill="auto"/>
            <w:vAlign w:val="center"/>
            <w:hideMark/>
          </w:tcPr>
          <w:p w14:paraId="6898E86D" w14:textId="77777777" w:rsidR="00740BEA" w:rsidRPr="00A547AA" w:rsidRDefault="00740BEA" w:rsidP="00FE2DDC">
            <w:pPr>
              <w:jc w:val="center"/>
              <w:rPr>
                <w:sz w:val="20"/>
                <w:szCs w:val="20"/>
                <w:lang w:val="ru-RU" w:eastAsia="ru-RU"/>
              </w:rPr>
            </w:pPr>
            <w:r w:rsidRPr="00A547AA">
              <w:rPr>
                <w:sz w:val="20"/>
                <w:szCs w:val="20"/>
                <w:lang w:val="ru-RU" w:eastAsia="ru-RU"/>
              </w:rPr>
              <w:t>37</w:t>
            </w:r>
          </w:p>
        </w:tc>
        <w:tc>
          <w:tcPr>
            <w:tcW w:w="8062" w:type="dxa"/>
            <w:shd w:val="clear" w:color="auto" w:fill="auto"/>
            <w:vAlign w:val="center"/>
            <w:hideMark/>
          </w:tcPr>
          <w:p w14:paraId="4D19952F"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ռետինե լիսեռի փոխարինում  նորով</w:t>
            </w:r>
          </w:p>
        </w:tc>
        <w:tc>
          <w:tcPr>
            <w:tcW w:w="1842" w:type="dxa"/>
            <w:shd w:val="clear" w:color="auto" w:fill="auto"/>
            <w:vAlign w:val="center"/>
            <w:hideMark/>
          </w:tcPr>
          <w:p w14:paraId="697D0204"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6000</w:t>
            </w:r>
          </w:p>
        </w:tc>
      </w:tr>
      <w:tr w:rsidR="00740BEA" w:rsidRPr="00A547AA" w14:paraId="7EFF1964" w14:textId="77777777" w:rsidTr="00516914">
        <w:trPr>
          <w:trHeight w:val="300"/>
        </w:trPr>
        <w:tc>
          <w:tcPr>
            <w:tcW w:w="576" w:type="dxa"/>
            <w:shd w:val="clear" w:color="auto" w:fill="auto"/>
            <w:vAlign w:val="center"/>
            <w:hideMark/>
          </w:tcPr>
          <w:p w14:paraId="0BA4714A" w14:textId="77777777" w:rsidR="00740BEA" w:rsidRPr="00A547AA" w:rsidRDefault="00740BEA" w:rsidP="00FE2DDC">
            <w:pPr>
              <w:jc w:val="center"/>
              <w:rPr>
                <w:sz w:val="20"/>
                <w:szCs w:val="20"/>
                <w:lang w:val="ru-RU" w:eastAsia="ru-RU"/>
              </w:rPr>
            </w:pPr>
            <w:r w:rsidRPr="00A547AA">
              <w:rPr>
                <w:sz w:val="20"/>
                <w:szCs w:val="20"/>
                <w:lang w:val="ru-RU" w:eastAsia="ru-RU"/>
              </w:rPr>
              <w:t>38</w:t>
            </w:r>
          </w:p>
        </w:tc>
        <w:tc>
          <w:tcPr>
            <w:tcW w:w="8062" w:type="dxa"/>
            <w:shd w:val="clear" w:color="auto" w:fill="auto"/>
            <w:vAlign w:val="center"/>
            <w:hideMark/>
          </w:tcPr>
          <w:p w14:paraId="3E9ADEB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ջերմատաքացուցիչի փոխարինում  նորով</w:t>
            </w:r>
          </w:p>
        </w:tc>
        <w:tc>
          <w:tcPr>
            <w:tcW w:w="1842" w:type="dxa"/>
            <w:shd w:val="clear" w:color="auto" w:fill="auto"/>
            <w:vAlign w:val="center"/>
            <w:hideMark/>
          </w:tcPr>
          <w:p w14:paraId="565E696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6000</w:t>
            </w:r>
          </w:p>
        </w:tc>
      </w:tr>
      <w:tr w:rsidR="00740BEA" w:rsidRPr="00A547AA" w14:paraId="45373326" w14:textId="77777777" w:rsidTr="00516914">
        <w:trPr>
          <w:trHeight w:val="300"/>
        </w:trPr>
        <w:tc>
          <w:tcPr>
            <w:tcW w:w="576" w:type="dxa"/>
            <w:shd w:val="clear" w:color="auto" w:fill="auto"/>
            <w:vAlign w:val="center"/>
            <w:hideMark/>
          </w:tcPr>
          <w:p w14:paraId="1B7E0445" w14:textId="77777777" w:rsidR="00740BEA" w:rsidRPr="00A547AA" w:rsidRDefault="00740BEA" w:rsidP="00FE2DDC">
            <w:pPr>
              <w:jc w:val="center"/>
              <w:rPr>
                <w:sz w:val="20"/>
                <w:szCs w:val="20"/>
                <w:lang w:val="ru-RU" w:eastAsia="ru-RU"/>
              </w:rPr>
            </w:pPr>
            <w:r w:rsidRPr="00A547AA">
              <w:rPr>
                <w:sz w:val="20"/>
                <w:szCs w:val="20"/>
                <w:lang w:val="ru-RU" w:eastAsia="ru-RU"/>
              </w:rPr>
              <w:t>39</w:t>
            </w:r>
          </w:p>
        </w:tc>
        <w:tc>
          <w:tcPr>
            <w:tcW w:w="8062" w:type="dxa"/>
            <w:shd w:val="clear" w:color="auto" w:fill="auto"/>
            <w:vAlign w:val="center"/>
            <w:hideMark/>
          </w:tcPr>
          <w:p w14:paraId="4C76971E"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Լազերի փոխարինում նորով</w:t>
            </w:r>
          </w:p>
        </w:tc>
        <w:tc>
          <w:tcPr>
            <w:tcW w:w="1842" w:type="dxa"/>
            <w:shd w:val="clear" w:color="auto" w:fill="auto"/>
            <w:vAlign w:val="center"/>
            <w:hideMark/>
          </w:tcPr>
          <w:p w14:paraId="7C9041BF"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224FD6B0" w14:textId="77777777" w:rsidTr="00516914">
        <w:trPr>
          <w:trHeight w:val="300"/>
        </w:trPr>
        <w:tc>
          <w:tcPr>
            <w:tcW w:w="576" w:type="dxa"/>
            <w:shd w:val="clear" w:color="auto" w:fill="auto"/>
            <w:vAlign w:val="center"/>
            <w:hideMark/>
          </w:tcPr>
          <w:p w14:paraId="71B20EE5" w14:textId="77777777" w:rsidR="00740BEA" w:rsidRPr="00A547AA" w:rsidRDefault="00740BEA" w:rsidP="00FE2DDC">
            <w:pPr>
              <w:jc w:val="center"/>
              <w:rPr>
                <w:sz w:val="20"/>
                <w:szCs w:val="20"/>
                <w:lang w:val="ru-RU" w:eastAsia="ru-RU"/>
              </w:rPr>
            </w:pPr>
            <w:r w:rsidRPr="00A547AA">
              <w:rPr>
                <w:sz w:val="20"/>
                <w:szCs w:val="20"/>
                <w:lang w:val="ru-RU" w:eastAsia="ru-RU"/>
              </w:rPr>
              <w:t>40</w:t>
            </w:r>
          </w:p>
        </w:tc>
        <w:tc>
          <w:tcPr>
            <w:tcW w:w="8062" w:type="dxa"/>
            <w:shd w:val="clear" w:color="auto" w:fill="auto"/>
            <w:vAlign w:val="center"/>
            <w:hideMark/>
          </w:tcPr>
          <w:p w14:paraId="56F25C1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Սկանեռի լամպի փոխարինում</w:t>
            </w:r>
          </w:p>
        </w:tc>
        <w:tc>
          <w:tcPr>
            <w:tcW w:w="1842" w:type="dxa"/>
            <w:shd w:val="clear" w:color="auto" w:fill="auto"/>
            <w:vAlign w:val="center"/>
            <w:hideMark/>
          </w:tcPr>
          <w:p w14:paraId="2AC352E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10000</w:t>
            </w:r>
          </w:p>
        </w:tc>
      </w:tr>
      <w:tr w:rsidR="00740BEA" w:rsidRPr="00A547AA" w14:paraId="37BCD9C9" w14:textId="77777777" w:rsidTr="00516914">
        <w:trPr>
          <w:trHeight w:val="300"/>
        </w:trPr>
        <w:tc>
          <w:tcPr>
            <w:tcW w:w="576" w:type="dxa"/>
            <w:shd w:val="clear" w:color="auto" w:fill="auto"/>
            <w:vAlign w:val="center"/>
            <w:hideMark/>
          </w:tcPr>
          <w:p w14:paraId="6BEBD9F4" w14:textId="77777777" w:rsidR="00740BEA" w:rsidRPr="00A547AA" w:rsidRDefault="00740BEA" w:rsidP="00FE2DDC">
            <w:pPr>
              <w:jc w:val="center"/>
              <w:rPr>
                <w:sz w:val="20"/>
                <w:szCs w:val="20"/>
                <w:lang w:val="ru-RU" w:eastAsia="ru-RU"/>
              </w:rPr>
            </w:pPr>
            <w:r w:rsidRPr="00A547AA">
              <w:rPr>
                <w:sz w:val="20"/>
                <w:szCs w:val="20"/>
                <w:lang w:val="ru-RU" w:eastAsia="ru-RU"/>
              </w:rPr>
              <w:t>41</w:t>
            </w:r>
          </w:p>
        </w:tc>
        <w:tc>
          <w:tcPr>
            <w:tcW w:w="8062" w:type="dxa"/>
            <w:shd w:val="clear" w:color="auto" w:fill="auto"/>
            <w:vAlign w:val="center"/>
            <w:hideMark/>
          </w:tcPr>
          <w:p w14:paraId="52155270" w14:textId="77777777" w:rsidR="00740BEA" w:rsidRPr="00A547AA" w:rsidRDefault="00740BEA" w:rsidP="00FE2DDC">
            <w:pPr>
              <w:rPr>
                <w:rFonts w:ascii="GHEA Grapalat" w:hAnsi="GHEA Grapalat"/>
                <w:sz w:val="18"/>
                <w:szCs w:val="18"/>
                <w:lang w:val="ru-RU" w:eastAsia="ru-RU"/>
              </w:rPr>
            </w:pPr>
            <w:r w:rsidRPr="00A547AA">
              <w:rPr>
                <w:rFonts w:ascii="GHEA Grapalat" w:hAnsi="GHEA Grapalat"/>
                <w:sz w:val="18"/>
                <w:szCs w:val="18"/>
                <w:lang w:val="ru-RU" w:eastAsia="ru-RU"/>
              </w:rPr>
              <w:t xml:space="preserve">Ատամնանիվների փոխարինում </w:t>
            </w:r>
            <w:r w:rsidRPr="00A547AA">
              <w:rPr>
                <w:rFonts w:ascii="GHEA Grapalat" w:hAnsi="GHEA Grapalat"/>
                <w:sz w:val="20"/>
                <w:szCs w:val="20"/>
                <w:lang w:val="ru-RU" w:eastAsia="ru-RU"/>
              </w:rPr>
              <w:t xml:space="preserve"> նորով</w:t>
            </w:r>
          </w:p>
        </w:tc>
        <w:tc>
          <w:tcPr>
            <w:tcW w:w="1842" w:type="dxa"/>
            <w:shd w:val="clear" w:color="auto" w:fill="auto"/>
            <w:vAlign w:val="center"/>
            <w:hideMark/>
          </w:tcPr>
          <w:p w14:paraId="170862A4"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15E3126A" w14:textId="77777777" w:rsidTr="00516914">
        <w:trPr>
          <w:trHeight w:val="540"/>
        </w:trPr>
        <w:tc>
          <w:tcPr>
            <w:tcW w:w="576" w:type="dxa"/>
            <w:shd w:val="clear" w:color="auto" w:fill="auto"/>
            <w:vAlign w:val="center"/>
            <w:hideMark/>
          </w:tcPr>
          <w:p w14:paraId="62FBD44D" w14:textId="77777777" w:rsidR="00740BEA" w:rsidRPr="00A547AA" w:rsidRDefault="00740BEA" w:rsidP="00FE2DDC">
            <w:pPr>
              <w:jc w:val="center"/>
              <w:rPr>
                <w:sz w:val="20"/>
                <w:szCs w:val="20"/>
                <w:lang w:val="ru-RU" w:eastAsia="ru-RU"/>
              </w:rPr>
            </w:pPr>
            <w:r w:rsidRPr="00A547AA">
              <w:rPr>
                <w:sz w:val="20"/>
                <w:szCs w:val="20"/>
                <w:lang w:val="ru-RU" w:eastAsia="ru-RU"/>
              </w:rPr>
              <w:t>42</w:t>
            </w:r>
          </w:p>
        </w:tc>
        <w:tc>
          <w:tcPr>
            <w:tcW w:w="8062" w:type="dxa"/>
            <w:shd w:val="clear" w:color="auto" w:fill="auto"/>
            <w:vAlign w:val="center"/>
            <w:hideMark/>
          </w:tcPr>
          <w:p w14:paraId="720C7778"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 xml:space="preserve">Մայր պլատաի (formator) փոխարինում նորով </w:t>
            </w:r>
          </w:p>
        </w:tc>
        <w:tc>
          <w:tcPr>
            <w:tcW w:w="1842" w:type="dxa"/>
            <w:shd w:val="clear" w:color="auto" w:fill="auto"/>
            <w:vAlign w:val="center"/>
            <w:hideMark/>
          </w:tcPr>
          <w:p w14:paraId="63502D34"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1503E336" w14:textId="77777777" w:rsidTr="00516914">
        <w:trPr>
          <w:trHeight w:val="540"/>
        </w:trPr>
        <w:tc>
          <w:tcPr>
            <w:tcW w:w="576" w:type="dxa"/>
            <w:shd w:val="clear" w:color="auto" w:fill="auto"/>
            <w:vAlign w:val="center"/>
            <w:hideMark/>
          </w:tcPr>
          <w:p w14:paraId="43461CE9" w14:textId="77777777" w:rsidR="00740BEA" w:rsidRPr="00A547AA" w:rsidRDefault="00740BEA" w:rsidP="00FE2DDC">
            <w:pPr>
              <w:jc w:val="center"/>
              <w:rPr>
                <w:sz w:val="20"/>
                <w:szCs w:val="20"/>
                <w:lang w:val="ru-RU" w:eastAsia="ru-RU"/>
              </w:rPr>
            </w:pPr>
            <w:r w:rsidRPr="00A547AA">
              <w:rPr>
                <w:sz w:val="20"/>
                <w:szCs w:val="20"/>
                <w:lang w:val="ru-RU" w:eastAsia="ru-RU"/>
              </w:rPr>
              <w:t>43</w:t>
            </w:r>
          </w:p>
        </w:tc>
        <w:tc>
          <w:tcPr>
            <w:tcW w:w="8062" w:type="dxa"/>
            <w:shd w:val="clear" w:color="auto" w:fill="auto"/>
            <w:vAlign w:val="center"/>
            <w:hideMark/>
          </w:tcPr>
          <w:p w14:paraId="73CFFD85"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0D3DC03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570CDF3B" w14:textId="77777777" w:rsidTr="00516914">
        <w:trPr>
          <w:trHeight w:val="300"/>
        </w:trPr>
        <w:tc>
          <w:tcPr>
            <w:tcW w:w="576" w:type="dxa"/>
            <w:shd w:val="clear" w:color="auto" w:fill="auto"/>
            <w:vAlign w:val="center"/>
            <w:hideMark/>
          </w:tcPr>
          <w:p w14:paraId="5130514D"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45ABEA23"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Canon iR 2202  Պատճենահանող սարքի</w:t>
            </w:r>
          </w:p>
        </w:tc>
        <w:tc>
          <w:tcPr>
            <w:tcW w:w="1842" w:type="dxa"/>
            <w:shd w:val="clear" w:color="auto" w:fill="auto"/>
            <w:vAlign w:val="center"/>
            <w:hideMark/>
          </w:tcPr>
          <w:p w14:paraId="6F422185"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540570F7" w14:textId="77777777" w:rsidTr="00516914">
        <w:trPr>
          <w:trHeight w:val="300"/>
        </w:trPr>
        <w:tc>
          <w:tcPr>
            <w:tcW w:w="576" w:type="dxa"/>
            <w:shd w:val="clear" w:color="auto" w:fill="auto"/>
            <w:vAlign w:val="center"/>
            <w:hideMark/>
          </w:tcPr>
          <w:p w14:paraId="23DCB446" w14:textId="77777777" w:rsidR="00740BEA" w:rsidRPr="00A547AA" w:rsidRDefault="00740BEA" w:rsidP="00FE2DDC">
            <w:pPr>
              <w:jc w:val="center"/>
              <w:rPr>
                <w:sz w:val="20"/>
                <w:szCs w:val="20"/>
                <w:lang w:val="ru-RU" w:eastAsia="ru-RU"/>
              </w:rPr>
            </w:pPr>
            <w:r w:rsidRPr="00A547AA">
              <w:rPr>
                <w:sz w:val="20"/>
                <w:szCs w:val="20"/>
                <w:lang w:val="ru-RU" w:eastAsia="ru-RU"/>
              </w:rPr>
              <w:t>44</w:t>
            </w:r>
          </w:p>
        </w:tc>
        <w:tc>
          <w:tcPr>
            <w:tcW w:w="8062" w:type="dxa"/>
            <w:shd w:val="clear" w:color="auto" w:fill="auto"/>
            <w:vAlign w:val="center"/>
            <w:hideMark/>
          </w:tcPr>
          <w:p w14:paraId="64FCB319"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4D6FC5D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3FB250F7" w14:textId="77777777" w:rsidTr="00516914">
        <w:trPr>
          <w:trHeight w:val="300"/>
        </w:trPr>
        <w:tc>
          <w:tcPr>
            <w:tcW w:w="576" w:type="dxa"/>
            <w:shd w:val="clear" w:color="auto" w:fill="auto"/>
            <w:vAlign w:val="center"/>
            <w:hideMark/>
          </w:tcPr>
          <w:p w14:paraId="6FCBA5D8" w14:textId="77777777" w:rsidR="00740BEA" w:rsidRPr="00A547AA" w:rsidRDefault="00740BEA" w:rsidP="00FE2DDC">
            <w:pPr>
              <w:jc w:val="center"/>
              <w:rPr>
                <w:sz w:val="20"/>
                <w:szCs w:val="20"/>
                <w:lang w:val="ru-RU" w:eastAsia="ru-RU"/>
              </w:rPr>
            </w:pPr>
            <w:r w:rsidRPr="00A547AA">
              <w:rPr>
                <w:sz w:val="20"/>
                <w:szCs w:val="20"/>
                <w:lang w:val="ru-RU" w:eastAsia="ru-RU"/>
              </w:rPr>
              <w:t>45</w:t>
            </w:r>
          </w:p>
        </w:tc>
        <w:tc>
          <w:tcPr>
            <w:tcW w:w="8062" w:type="dxa"/>
            <w:shd w:val="clear" w:color="auto" w:fill="auto"/>
            <w:vAlign w:val="center"/>
            <w:hideMark/>
          </w:tcPr>
          <w:p w14:paraId="72A641CE"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w:t>
            </w:r>
          </w:p>
        </w:tc>
        <w:tc>
          <w:tcPr>
            <w:tcW w:w="1842" w:type="dxa"/>
            <w:shd w:val="clear" w:color="auto" w:fill="auto"/>
            <w:vAlign w:val="center"/>
            <w:hideMark/>
          </w:tcPr>
          <w:p w14:paraId="6F37833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1BE360DB" w14:textId="77777777" w:rsidTr="00516914">
        <w:trPr>
          <w:trHeight w:val="300"/>
        </w:trPr>
        <w:tc>
          <w:tcPr>
            <w:tcW w:w="576" w:type="dxa"/>
            <w:shd w:val="clear" w:color="auto" w:fill="auto"/>
            <w:vAlign w:val="center"/>
            <w:hideMark/>
          </w:tcPr>
          <w:p w14:paraId="36D8E82D" w14:textId="77777777" w:rsidR="00740BEA" w:rsidRPr="00A547AA" w:rsidRDefault="00740BEA" w:rsidP="00FE2DDC">
            <w:pPr>
              <w:jc w:val="center"/>
              <w:rPr>
                <w:sz w:val="20"/>
                <w:szCs w:val="20"/>
                <w:lang w:val="ru-RU" w:eastAsia="ru-RU"/>
              </w:rPr>
            </w:pPr>
            <w:r w:rsidRPr="00A547AA">
              <w:rPr>
                <w:sz w:val="20"/>
                <w:szCs w:val="20"/>
                <w:lang w:val="ru-RU" w:eastAsia="ru-RU"/>
              </w:rPr>
              <w:t>46</w:t>
            </w:r>
          </w:p>
        </w:tc>
        <w:tc>
          <w:tcPr>
            <w:tcW w:w="8062" w:type="dxa"/>
            <w:shd w:val="clear" w:color="auto" w:fill="auto"/>
            <w:vAlign w:val="center"/>
            <w:hideMark/>
          </w:tcPr>
          <w:p w14:paraId="3A4FD506"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 xml:space="preserve">Պրոֆիլակտիկա  </w:t>
            </w:r>
          </w:p>
        </w:tc>
        <w:tc>
          <w:tcPr>
            <w:tcW w:w="1842" w:type="dxa"/>
            <w:shd w:val="clear" w:color="auto" w:fill="auto"/>
            <w:vAlign w:val="center"/>
            <w:hideMark/>
          </w:tcPr>
          <w:p w14:paraId="23AC1662"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59A8D5A9" w14:textId="77777777" w:rsidTr="00516914">
        <w:trPr>
          <w:trHeight w:val="300"/>
        </w:trPr>
        <w:tc>
          <w:tcPr>
            <w:tcW w:w="576" w:type="dxa"/>
            <w:shd w:val="clear" w:color="auto" w:fill="auto"/>
            <w:vAlign w:val="center"/>
            <w:hideMark/>
          </w:tcPr>
          <w:p w14:paraId="7D076E52" w14:textId="77777777" w:rsidR="00740BEA" w:rsidRPr="00A547AA" w:rsidRDefault="00740BEA" w:rsidP="00FE2DDC">
            <w:pPr>
              <w:jc w:val="center"/>
              <w:rPr>
                <w:sz w:val="20"/>
                <w:szCs w:val="20"/>
                <w:lang w:val="ru-RU" w:eastAsia="ru-RU"/>
              </w:rPr>
            </w:pPr>
            <w:r w:rsidRPr="00A547AA">
              <w:rPr>
                <w:sz w:val="20"/>
                <w:szCs w:val="20"/>
                <w:lang w:val="ru-RU" w:eastAsia="ru-RU"/>
              </w:rPr>
              <w:t>47</w:t>
            </w:r>
          </w:p>
        </w:tc>
        <w:tc>
          <w:tcPr>
            <w:tcW w:w="8062" w:type="dxa"/>
            <w:shd w:val="clear" w:color="auto" w:fill="auto"/>
            <w:vAlign w:val="center"/>
            <w:hideMark/>
          </w:tcPr>
          <w:p w14:paraId="21204BE8"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Թմբուկի փոխարինում  նորով</w:t>
            </w:r>
          </w:p>
        </w:tc>
        <w:tc>
          <w:tcPr>
            <w:tcW w:w="1842" w:type="dxa"/>
            <w:shd w:val="clear" w:color="auto" w:fill="auto"/>
            <w:vAlign w:val="center"/>
            <w:hideMark/>
          </w:tcPr>
          <w:p w14:paraId="6F0CD08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4C3626D4" w14:textId="77777777" w:rsidTr="00516914">
        <w:trPr>
          <w:trHeight w:val="300"/>
        </w:trPr>
        <w:tc>
          <w:tcPr>
            <w:tcW w:w="576" w:type="dxa"/>
            <w:shd w:val="clear" w:color="auto" w:fill="auto"/>
            <w:vAlign w:val="center"/>
            <w:hideMark/>
          </w:tcPr>
          <w:p w14:paraId="3D198FBC" w14:textId="77777777" w:rsidR="00740BEA" w:rsidRPr="00A547AA" w:rsidRDefault="00740BEA" w:rsidP="00FE2DDC">
            <w:pPr>
              <w:jc w:val="center"/>
              <w:rPr>
                <w:sz w:val="20"/>
                <w:szCs w:val="20"/>
                <w:lang w:val="ru-RU" w:eastAsia="ru-RU"/>
              </w:rPr>
            </w:pPr>
            <w:r w:rsidRPr="00A547AA">
              <w:rPr>
                <w:sz w:val="20"/>
                <w:szCs w:val="20"/>
                <w:lang w:val="ru-RU" w:eastAsia="ru-RU"/>
              </w:rPr>
              <w:t>48</w:t>
            </w:r>
          </w:p>
        </w:tc>
        <w:tc>
          <w:tcPr>
            <w:tcW w:w="8062" w:type="dxa"/>
            <w:shd w:val="clear" w:color="auto" w:fill="auto"/>
            <w:vAlign w:val="center"/>
            <w:hideMark/>
          </w:tcPr>
          <w:p w14:paraId="18ABE2E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Վառարանաի Ռետինե լիսեռի փոխարինում նորով</w:t>
            </w:r>
          </w:p>
        </w:tc>
        <w:tc>
          <w:tcPr>
            <w:tcW w:w="1842" w:type="dxa"/>
            <w:shd w:val="clear" w:color="auto" w:fill="auto"/>
            <w:vAlign w:val="center"/>
            <w:hideMark/>
          </w:tcPr>
          <w:p w14:paraId="152BCBCD"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10000</w:t>
            </w:r>
          </w:p>
        </w:tc>
      </w:tr>
      <w:tr w:rsidR="00740BEA" w:rsidRPr="00A547AA" w14:paraId="5726DECA" w14:textId="77777777" w:rsidTr="00516914">
        <w:trPr>
          <w:trHeight w:val="300"/>
        </w:trPr>
        <w:tc>
          <w:tcPr>
            <w:tcW w:w="576" w:type="dxa"/>
            <w:shd w:val="clear" w:color="auto" w:fill="auto"/>
            <w:vAlign w:val="center"/>
            <w:hideMark/>
          </w:tcPr>
          <w:p w14:paraId="547C6510" w14:textId="77777777" w:rsidR="00740BEA" w:rsidRPr="00A547AA" w:rsidRDefault="00740BEA" w:rsidP="00FE2DDC">
            <w:pPr>
              <w:jc w:val="center"/>
              <w:rPr>
                <w:sz w:val="20"/>
                <w:szCs w:val="20"/>
                <w:lang w:val="ru-RU" w:eastAsia="ru-RU"/>
              </w:rPr>
            </w:pPr>
            <w:r w:rsidRPr="00A547AA">
              <w:rPr>
                <w:sz w:val="20"/>
                <w:szCs w:val="20"/>
                <w:lang w:val="ru-RU" w:eastAsia="ru-RU"/>
              </w:rPr>
              <w:t>49</w:t>
            </w:r>
          </w:p>
        </w:tc>
        <w:tc>
          <w:tcPr>
            <w:tcW w:w="8062" w:type="dxa"/>
            <w:shd w:val="clear" w:color="auto" w:fill="auto"/>
            <w:vAlign w:val="center"/>
            <w:hideMark/>
          </w:tcPr>
          <w:p w14:paraId="433DECAE"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Կարատրոնի փոխարինում նորով</w:t>
            </w:r>
          </w:p>
        </w:tc>
        <w:tc>
          <w:tcPr>
            <w:tcW w:w="1842" w:type="dxa"/>
            <w:shd w:val="clear" w:color="auto" w:fill="auto"/>
            <w:vAlign w:val="center"/>
            <w:hideMark/>
          </w:tcPr>
          <w:p w14:paraId="39ADAF32"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7000</w:t>
            </w:r>
          </w:p>
        </w:tc>
      </w:tr>
      <w:tr w:rsidR="00740BEA" w:rsidRPr="00A547AA" w14:paraId="2FDE705F" w14:textId="77777777" w:rsidTr="00516914">
        <w:trPr>
          <w:trHeight w:val="300"/>
        </w:trPr>
        <w:tc>
          <w:tcPr>
            <w:tcW w:w="576" w:type="dxa"/>
            <w:shd w:val="clear" w:color="auto" w:fill="auto"/>
            <w:vAlign w:val="center"/>
            <w:hideMark/>
          </w:tcPr>
          <w:p w14:paraId="093DCC1E" w14:textId="77777777" w:rsidR="00740BEA" w:rsidRPr="00A547AA" w:rsidRDefault="00740BEA" w:rsidP="00FE2DDC">
            <w:pPr>
              <w:jc w:val="center"/>
              <w:rPr>
                <w:sz w:val="20"/>
                <w:szCs w:val="20"/>
                <w:lang w:val="ru-RU" w:eastAsia="ru-RU"/>
              </w:rPr>
            </w:pPr>
            <w:r w:rsidRPr="00A547AA">
              <w:rPr>
                <w:sz w:val="20"/>
                <w:szCs w:val="20"/>
                <w:lang w:val="ru-RU" w:eastAsia="ru-RU"/>
              </w:rPr>
              <w:t>50</w:t>
            </w:r>
          </w:p>
        </w:tc>
        <w:tc>
          <w:tcPr>
            <w:tcW w:w="8062" w:type="dxa"/>
            <w:shd w:val="clear" w:color="auto" w:fill="auto"/>
            <w:vAlign w:val="center"/>
            <w:hideMark/>
          </w:tcPr>
          <w:p w14:paraId="22CC617C"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Մագնիսական լիսեռի փոխարինում նորով</w:t>
            </w:r>
          </w:p>
        </w:tc>
        <w:tc>
          <w:tcPr>
            <w:tcW w:w="1842" w:type="dxa"/>
            <w:shd w:val="clear" w:color="auto" w:fill="auto"/>
            <w:vAlign w:val="center"/>
            <w:hideMark/>
          </w:tcPr>
          <w:p w14:paraId="15C48992"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63001701" w14:textId="77777777" w:rsidTr="00516914">
        <w:trPr>
          <w:trHeight w:val="300"/>
        </w:trPr>
        <w:tc>
          <w:tcPr>
            <w:tcW w:w="576" w:type="dxa"/>
            <w:shd w:val="clear" w:color="auto" w:fill="auto"/>
            <w:vAlign w:val="center"/>
            <w:hideMark/>
          </w:tcPr>
          <w:p w14:paraId="0389A72F" w14:textId="77777777" w:rsidR="00740BEA" w:rsidRPr="00A547AA" w:rsidRDefault="00740BEA" w:rsidP="00FE2DDC">
            <w:pPr>
              <w:jc w:val="center"/>
              <w:rPr>
                <w:sz w:val="20"/>
                <w:szCs w:val="20"/>
                <w:lang w:val="ru-RU" w:eastAsia="ru-RU"/>
              </w:rPr>
            </w:pPr>
            <w:r w:rsidRPr="00A547AA">
              <w:rPr>
                <w:sz w:val="20"/>
                <w:szCs w:val="20"/>
                <w:lang w:val="ru-RU" w:eastAsia="ru-RU"/>
              </w:rPr>
              <w:t>51</w:t>
            </w:r>
          </w:p>
        </w:tc>
        <w:tc>
          <w:tcPr>
            <w:tcW w:w="8062" w:type="dxa"/>
            <w:shd w:val="clear" w:color="auto" w:fill="auto"/>
            <w:vAlign w:val="center"/>
            <w:hideMark/>
          </w:tcPr>
          <w:p w14:paraId="52DF722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Մաքրող դանակի փոխարինում նորով</w:t>
            </w:r>
          </w:p>
        </w:tc>
        <w:tc>
          <w:tcPr>
            <w:tcW w:w="1842" w:type="dxa"/>
            <w:shd w:val="clear" w:color="auto" w:fill="auto"/>
            <w:vAlign w:val="center"/>
            <w:hideMark/>
          </w:tcPr>
          <w:p w14:paraId="612BA90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45FA38C7" w14:textId="77777777" w:rsidTr="00516914">
        <w:trPr>
          <w:trHeight w:val="300"/>
        </w:trPr>
        <w:tc>
          <w:tcPr>
            <w:tcW w:w="576" w:type="dxa"/>
            <w:shd w:val="clear" w:color="auto" w:fill="auto"/>
            <w:vAlign w:val="center"/>
            <w:hideMark/>
          </w:tcPr>
          <w:p w14:paraId="157F7AAD" w14:textId="77777777" w:rsidR="00740BEA" w:rsidRPr="00A547AA" w:rsidRDefault="00740BEA" w:rsidP="00FE2DDC">
            <w:pPr>
              <w:jc w:val="center"/>
              <w:rPr>
                <w:sz w:val="20"/>
                <w:szCs w:val="20"/>
                <w:lang w:val="ru-RU" w:eastAsia="ru-RU"/>
              </w:rPr>
            </w:pPr>
            <w:r w:rsidRPr="00A547AA">
              <w:rPr>
                <w:sz w:val="20"/>
                <w:szCs w:val="20"/>
                <w:lang w:val="ru-RU" w:eastAsia="ru-RU"/>
              </w:rPr>
              <w:t>52</w:t>
            </w:r>
          </w:p>
        </w:tc>
        <w:tc>
          <w:tcPr>
            <w:tcW w:w="8062" w:type="dxa"/>
            <w:shd w:val="clear" w:color="auto" w:fill="auto"/>
            <w:vAlign w:val="center"/>
            <w:hideMark/>
          </w:tcPr>
          <w:p w14:paraId="5691F53F"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387A46C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10000</w:t>
            </w:r>
          </w:p>
        </w:tc>
      </w:tr>
      <w:tr w:rsidR="00740BEA" w:rsidRPr="00A547AA" w14:paraId="7E3F685F" w14:textId="77777777" w:rsidTr="00516914">
        <w:trPr>
          <w:trHeight w:val="300"/>
        </w:trPr>
        <w:tc>
          <w:tcPr>
            <w:tcW w:w="576" w:type="dxa"/>
            <w:shd w:val="clear" w:color="auto" w:fill="auto"/>
            <w:vAlign w:val="center"/>
            <w:hideMark/>
          </w:tcPr>
          <w:p w14:paraId="2B610721" w14:textId="77777777" w:rsidR="00740BEA" w:rsidRPr="00A547AA" w:rsidRDefault="00740BEA" w:rsidP="00FE2DDC">
            <w:pPr>
              <w:jc w:val="center"/>
              <w:rPr>
                <w:sz w:val="20"/>
                <w:szCs w:val="20"/>
                <w:lang w:val="ru-RU" w:eastAsia="ru-RU"/>
              </w:rPr>
            </w:pPr>
            <w:r w:rsidRPr="00A547AA">
              <w:rPr>
                <w:sz w:val="20"/>
                <w:szCs w:val="20"/>
                <w:lang w:val="ru-RU" w:eastAsia="ru-RU"/>
              </w:rPr>
              <w:t>53</w:t>
            </w:r>
          </w:p>
        </w:tc>
        <w:tc>
          <w:tcPr>
            <w:tcW w:w="8062" w:type="dxa"/>
            <w:shd w:val="clear" w:color="auto" w:fill="auto"/>
            <w:vAlign w:val="center"/>
            <w:hideMark/>
          </w:tcPr>
          <w:p w14:paraId="445B58D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ջերմատաքացուցիչի փոխարինում</w:t>
            </w:r>
          </w:p>
        </w:tc>
        <w:tc>
          <w:tcPr>
            <w:tcW w:w="1842" w:type="dxa"/>
            <w:shd w:val="clear" w:color="auto" w:fill="auto"/>
            <w:vAlign w:val="center"/>
            <w:hideMark/>
          </w:tcPr>
          <w:p w14:paraId="7F6C713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04E57103" w14:textId="77777777" w:rsidTr="00516914">
        <w:trPr>
          <w:trHeight w:val="300"/>
        </w:trPr>
        <w:tc>
          <w:tcPr>
            <w:tcW w:w="576" w:type="dxa"/>
            <w:shd w:val="clear" w:color="auto" w:fill="auto"/>
            <w:vAlign w:val="center"/>
            <w:hideMark/>
          </w:tcPr>
          <w:p w14:paraId="61940337" w14:textId="77777777" w:rsidR="00740BEA" w:rsidRPr="00A547AA" w:rsidRDefault="00740BEA" w:rsidP="00FE2DDC">
            <w:pPr>
              <w:jc w:val="center"/>
              <w:rPr>
                <w:sz w:val="20"/>
                <w:szCs w:val="20"/>
                <w:lang w:val="ru-RU" w:eastAsia="ru-RU"/>
              </w:rPr>
            </w:pPr>
            <w:r w:rsidRPr="00A547AA">
              <w:rPr>
                <w:sz w:val="20"/>
                <w:szCs w:val="20"/>
                <w:lang w:val="ru-RU" w:eastAsia="ru-RU"/>
              </w:rPr>
              <w:t>54</w:t>
            </w:r>
          </w:p>
        </w:tc>
        <w:tc>
          <w:tcPr>
            <w:tcW w:w="8062" w:type="dxa"/>
            <w:shd w:val="clear" w:color="auto" w:fill="auto"/>
            <w:vAlign w:val="center"/>
            <w:hideMark/>
          </w:tcPr>
          <w:p w14:paraId="064C34D1"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Ատամնանիվների փոխարինում  նորով</w:t>
            </w:r>
          </w:p>
        </w:tc>
        <w:tc>
          <w:tcPr>
            <w:tcW w:w="1842" w:type="dxa"/>
            <w:shd w:val="clear" w:color="auto" w:fill="auto"/>
            <w:vAlign w:val="center"/>
            <w:hideMark/>
          </w:tcPr>
          <w:p w14:paraId="3492F59E"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8000</w:t>
            </w:r>
          </w:p>
        </w:tc>
      </w:tr>
      <w:tr w:rsidR="00740BEA" w:rsidRPr="00A547AA" w14:paraId="50E7270E" w14:textId="77777777" w:rsidTr="00516914">
        <w:trPr>
          <w:trHeight w:val="300"/>
        </w:trPr>
        <w:tc>
          <w:tcPr>
            <w:tcW w:w="576" w:type="dxa"/>
            <w:shd w:val="clear" w:color="auto" w:fill="auto"/>
            <w:vAlign w:val="center"/>
            <w:hideMark/>
          </w:tcPr>
          <w:p w14:paraId="712D45EC" w14:textId="77777777" w:rsidR="00740BEA" w:rsidRPr="00A547AA" w:rsidRDefault="00740BEA" w:rsidP="00FE2DDC">
            <w:pPr>
              <w:jc w:val="center"/>
              <w:rPr>
                <w:sz w:val="20"/>
                <w:szCs w:val="20"/>
                <w:lang w:val="ru-RU" w:eastAsia="ru-RU"/>
              </w:rPr>
            </w:pPr>
            <w:r w:rsidRPr="00A547AA">
              <w:rPr>
                <w:sz w:val="20"/>
                <w:szCs w:val="20"/>
                <w:lang w:val="ru-RU" w:eastAsia="ru-RU"/>
              </w:rPr>
              <w:t>55</w:t>
            </w:r>
          </w:p>
        </w:tc>
        <w:tc>
          <w:tcPr>
            <w:tcW w:w="8062" w:type="dxa"/>
            <w:shd w:val="clear" w:color="auto" w:fill="auto"/>
            <w:vAlign w:val="center"/>
            <w:hideMark/>
          </w:tcPr>
          <w:p w14:paraId="70E053A9"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Վերանորոգում, վնասված մասերի փոխարինում</w:t>
            </w:r>
          </w:p>
        </w:tc>
        <w:tc>
          <w:tcPr>
            <w:tcW w:w="1842" w:type="dxa"/>
            <w:shd w:val="clear" w:color="auto" w:fill="auto"/>
            <w:vAlign w:val="center"/>
            <w:hideMark/>
          </w:tcPr>
          <w:p w14:paraId="68F66E02"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10000</w:t>
            </w:r>
          </w:p>
        </w:tc>
      </w:tr>
      <w:tr w:rsidR="00740BEA" w:rsidRPr="00A547AA" w14:paraId="3C16BFBD" w14:textId="77777777" w:rsidTr="00516914">
        <w:trPr>
          <w:trHeight w:val="300"/>
        </w:trPr>
        <w:tc>
          <w:tcPr>
            <w:tcW w:w="576" w:type="dxa"/>
            <w:shd w:val="clear" w:color="auto" w:fill="auto"/>
            <w:vAlign w:val="center"/>
            <w:hideMark/>
          </w:tcPr>
          <w:p w14:paraId="4ED2263E"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6F11F069"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Canon iR 1020  Պատճենահանող սարքի</w:t>
            </w:r>
          </w:p>
        </w:tc>
        <w:tc>
          <w:tcPr>
            <w:tcW w:w="1842" w:type="dxa"/>
            <w:shd w:val="clear" w:color="auto" w:fill="auto"/>
            <w:vAlign w:val="center"/>
            <w:hideMark/>
          </w:tcPr>
          <w:p w14:paraId="1E40EED2"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1FB4BF50" w14:textId="77777777" w:rsidTr="00516914">
        <w:trPr>
          <w:trHeight w:val="300"/>
        </w:trPr>
        <w:tc>
          <w:tcPr>
            <w:tcW w:w="576" w:type="dxa"/>
            <w:shd w:val="clear" w:color="auto" w:fill="auto"/>
            <w:vAlign w:val="center"/>
            <w:hideMark/>
          </w:tcPr>
          <w:p w14:paraId="4FC67A25" w14:textId="77777777" w:rsidR="00740BEA" w:rsidRPr="00A547AA" w:rsidRDefault="00740BEA" w:rsidP="00FE2DDC">
            <w:pPr>
              <w:jc w:val="center"/>
              <w:rPr>
                <w:sz w:val="20"/>
                <w:szCs w:val="20"/>
                <w:lang w:val="ru-RU" w:eastAsia="ru-RU"/>
              </w:rPr>
            </w:pPr>
            <w:r w:rsidRPr="00A547AA">
              <w:rPr>
                <w:sz w:val="20"/>
                <w:szCs w:val="20"/>
                <w:lang w:val="ru-RU" w:eastAsia="ru-RU"/>
              </w:rPr>
              <w:t>56</w:t>
            </w:r>
          </w:p>
        </w:tc>
        <w:tc>
          <w:tcPr>
            <w:tcW w:w="8062" w:type="dxa"/>
            <w:shd w:val="clear" w:color="auto" w:fill="auto"/>
            <w:vAlign w:val="center"/>
            <w:hideMark/>
          </w:tcPr>
          <w:p w14:paraId="0C48B808"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5CC8D58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5B11CFC4" w14:textId="77777777" w:rsidTr="00516914">
        <w:trPr>
          <w:trHeight w:val="300"/>
        </w:trPr>
        <w:tc>
          <w:tcPr>
            <w:tcW w:w="576" w:type="dxa"/>
            <w:shd w:val="clear" w:color="auto" w:fill="auto"/>
            <w:vAlign w:val="center"/>
            <w:hideMark/>
          </w:tcPr>
          <w:p w14:paraId="741C3208" w14:textId="77777777" w:rsidR="00740BEA" w:rsidRPr="00A547AA" w:rsidRDefault="00740BEA" w:rsidP="00FE2DDC">
            <w:pPr>
              <w:jc w:val="center"/>
              <w:rPr>
                <w:sz w:val="20"/>
                <w:szCs w:val="20"/>
                <w:lang w:val="ru-RU" w:eastAsia="ru-RU"/>
              </w:rPr>
            </w:pPr>
            <w:r w:rsidRPr="00A547AA">
              <w:rPr>
                <w:sz w:val="20"/>
                <w:szCs w:val="20"/>
                <w:lang w:val="ru-RU" w:eastAsia="ru-RU"/>
              </w:rPr>
              <w:t>57</w:t>
            </w:r>
          </w:p>
        </w:tc>
        <w:tc>
          <w:tcPr>
            <w:tcW w:w="8062" w:type="dxa"/>
            <w:shd w:val="clear" w:color="auto" w:fill="auto"/>
            <w:vAlign w:val="center"/>
            <w:hideMark/>
          </w:tcPr>
          <w:p w14:paraId="78B8522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w:t>
            </w:r>
          </w:p>
        </w:tc>
        <w:tc>
          <w:tcPr>
            <w:tcW w:w="1842" w:type="dxa"/>
            <w:shd w:val="clear" w:color="auto" w:fill="auto"/>
            <w:vAlign w:val="center"/>
            <w:hideMark/>
          </w:tcPr>
          <w:p w14:paraId="52351FCD"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0E3863B5" w14:textId="77777777" w:rsidTr="00516914">
        <w:trPr>
          <w:trHeight w:val="300"/>
        </w:trPr>
        <w:tc>
          <w:tcPr>
            <w:tcW w:w="576" w:type="dxa"/>
            <w:shd w:val="clear" w:color="auto" w:fill="auto"/>
            <w:vAlign w:val="center"/>
            <w:hideMark/>
          </w:tcPr>
          <w:p w14:paraId="555C794E" w14:textId="77777777" w:rsidR="00740BEA" w:rsidRPr="00A547AA" w:rsidRDefault="00740BEA" w:rsidP="00FE2DDC">
            <w:pPr>
              <w:jc w:val="center"/>
              <w:rPr>
                <w:sz w:val="20"/>
                <w:szCs w:val="20"/>
                <w:lang w:val="ru-RU" w:eastAsia="ru-RU"/>
              </w:rPr>
            </w:pPr>
            <w:r w:rsidRPr="00A547AA">
              <w:rPr>
                <w:sz w:val="20"/>
                <w:szCs w:val="20"/>
                <w:lang w:val="ru-RU" w:eastAsia="ru-RU"/>
              </w:rPr>
              <w:t>58</w:t>
            </w:r>
          </w:p>
        </w:tc>
        <w:tc>
          <w:tcPr>
            <w:tcW w:w="8062" w:type="dxa"/>
            <w:shd w:val="clear" w:color="auto" w:fill="auto"/>
            <w:vAlign w:val="center"/>
            <w:hideMark/>
          </w:tcPr>
          <w:p w14:paraId="57A67CC7"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 xml:space="preserve">Պրոֆիլակտիկա  </w:t>
            </w:r>
          </w:p>
        </w:tc>
        <w:tc>
          <w:tcPr>
            <w:tcW w:w="1842" w:type="dxa"/>
            <w:shd w:val="clear" w:color="auto" w:fill="auto"/>
            <w:vAlign w:val="center"/>
            <w:hideMark/>
          </w:tcPr>
          <w:p w14:paraId="290DB72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0E32FEB3" w14:textId="77777777" w:rsidTr="00516914">
        <w:trPr>
          <w:trHeight w:val="300"/>
        </w:trPr>
        <w:tc>
          <w:tcPr>
            <w:tcW w:w="576" w:type="dxa"/>
            <w:shd w:val="clear" w:color="auto" w:fill="auto"/>
            <w:vAlign w:val="center"/>
            <w:hideMark/>
          </w:tcPr>
          <w:p w14:paraId="2455D8FE" w14:textId="77777777" w:rsidR="00740BEA" w:rsidRPr="00A547AA" w:rsidRDefault="00740BEA" w:rsidP="00FE2DDC">
            <w:pPr>
              <w:jc w:val="center"/>
              <w:rPr>
                <w:sz w:val="20"/>
                <w:szCs w:val="20"/>
                <w:lang w:val="ru-RU" w:eastAsia="ru-RU"/>
              </w:rPr>
            </w:pPr>
            <w:r w:rsidRPr="00A547AA">
              <w:rPr>
                <w:sz w:val="20"/>
                <w:szCs w:val="20"/>
                <w:lang w:val="ru-RU" w:eastAsia="ru-RU"/>
              </w:rPr>
              <w:t>59</w:t>
            </w:r>
          </w:p>
        </w:tc>
        <w:tc>
          <w:tcPr>
            <w:tcW w:w="8062" w:type="dxa"/>
            <w:shd w:val="clear" w:color="auto" w:fill="auto"/>
            <w:vAlign w:val="center"/>
            <w:hideMark/>
          </w:tcPr>
          <w:p w14:paraId="0C7251A2"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Թմբուկի փոխարինում  նորով</w:t>
            </w:r>
          </w:p>
        </w:tc>
        <w:tc>
          <w:tcPr>
            <w:tcW w:w="1842" w:type="dxa"/>
            <w:shd w:val="clear" w:color="auto" w:fill="auto"/>
            <w:vAlign w:val="center"/>
            <w:hideMark/>
          </w:tcPr>
          <w:p w14:paraId="18B260A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21F20B19" w14:textId="77777777" w:rsidTr="00516914">
        <w:trPr>
          <w:trHeight w:val="300"/>
        </w:trPr>
        <w:tc>
          <w:tcPr>
            <w:tcW w:w="576" w:type="dxa"/>
            <w:shd w:val="clear" w:color="auto" w:fill="auto"/>
            <w:vAlign w:val="center"/>
            <w:hideMark/>
          </w:tcPr>
          <w:p w14:paraId="5561E18F" w14:textId="77777777" w:rsidR="00740BEA" w:rsidRPr="00A547AA" w:rsidRDefault="00740BEA" w:rsidP="00FE2DDC">
            <w:pPr>
              <w:jc w:val="center"/>
              <w:rPr>
                <w:sz w:val="20"/>
                <w:szCs w:val="20"/>
                <w:lang w:val="ru-RU" w:eastAsia="ru-RU"/>
              </w:rPr>
            </w:pPr>
            <w:r w:rsidRPr="00A547AA">
              <w:rPr>
                <w:sz w:val="20"/>
                <w:szCs w:val="20"/>
                <w:lang w:val="ru-RU" w:eastAsia="ru-RU"/>
              </w:rPr>
              <w:t>60</w:t>
            </w:r>
          </w:p>
        </w:tc>
        <w:tc>
          <w:tcPr>
            <w:tcW w:w="8062" w:type="dxa"/>
            <w:shd w:val="clear" w:color="auto" w:fill="auto"/>
            <w:vAlign w:val="center"/>
            <w:hideMark/>
          </w:tcPr>
          <w:p w14:paraId="2716FE32"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Վառարանաի Ռետինե լիսեռի փոխարինում նորով</w:t>
            </w:r>
          </w:p>
        </w:tc>
        <w:tc>
          <w:tcPr>
            <w:tcW w:w="1842" w:type="dxa"/>
            <w:shd w:val="clear" w:color="auto" w:fill="auto"/>
            <w:vAlign w:val="center"/>
            <w:hideMark/>
          </w:tcPr>
          <w:p w14:paraId="38229670"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10000</w:t>
            </w:r>
          </w:p>
        </w:tc>
      </w:tr>
      <w:tr w:rsidR="00740BEA" w:rsidRPr="00A547AA" w14:paraId="56C69287" w14:textId="77777777" w:rsidTr="00516914">
        <w:trPr>
          <w:trHeight w:val="300"/>
        </w:trPr>
        <w:tc>
          <w:tcPr>
            <w:tcW w:w="576" w:type="dxa"/>
            <w:shd w:val="clear" w:color="auto" w:fill="auto"/>
            <w:vAlign w:val="center"/>
            <w:hideMark/>
          </w:tcPr>
          <w:p w14:paraId="5DA091B3" w14:textId="77777777" w:rsidR="00740BEA" w:rsidRPr="00A547AA" w:rsidRDefault="00740BEA" w:rsidP="00FE2DDC">
            <w:pPr>
              <w:jc w:val="center"/>
              <w:rPr>
                <w:sz w:val="20"/>
                <w:szCs w:val="20"/>
                <w:lang w:val="ru-RU" w:eastAsia="ru-RU"/>
              </w:rPr>
            </w:pPr>
            <w:r w:rsidRPr="00A547AA">
              <w:rPr>
                <w:sz w:val="20"/>
                <w:szCs w:val="20"/>
                <w:lang w:val="ru-RU" w:eastAsia="ru-RU"/>
              </w:rPr>
              <w:t>61</w:t>
            </w:r>
          </w:p>
        </w:tc>
        <w:tc>
          <w:tcPr>
            <w:tcW w:w="8062" w:type="dxa"/>
            <w:shd w:val="clear" w:color="auto" w:fill="auto"/>
            <w:vAlign w:val="center"/>
            <w:hideMark/>
          </w:tcPr>
          <w:p w14:paraId="7402752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Կարատրոնի փոխարինում նորով</w:t>
            </w:r>
          </w:p>
        </w:tc>
        <w:tc>
          <w:tcPr>
            <w:tcW w:w="1842" w:type="dxa"/>
            <w:shd w:val="clear" w:color="auto" w:fill="auto"/>
            <w:vAlign w:val="center"/>
            <w:hideMark/>
          </w:tcPr>
          <w:p w14:paraId="1D54BC40"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7000</w:t>
            </w:r>
          </w:p>
        </w:tc>
      </w:tr>
      <w:tr w:rsidR="00740BEA" w:rsidRPr="00A547AA" w14:paraId="102B15E4" w14:textId="77777777" w:rsidTr="00516914">
        <w:trPr>
          <w:trHeight w:val="300"/>
        </w:trPr>
        <w:tc>
          <w:tcPr>
            <w:tcW w:w="576" w:type="dxa"/>
            <w:shd w:val="clear" w:color="auto" w:fill="auto"/>
            <w:vAlign w:val="center"/>
            <w:hideMark/>
          </w:tcPr>
          <w:p w14:paraId="1AF0367D" w14:textId="77777777" w:rsidR="00740BEA" w:rsidRPr="00A547AA" w:rsidRDefault="00740BEA" w:rsidP="00FE2DDC">
            <w:pPr>
              <w:jc w:val="center"/>
              <w:rPr>
                <w:sz w:val="20"/>
                <w:szCs w:val="20"/>
                <w:lang w:val="ru-RU" w:eastAsia="ru-RU"/>
              </w:rPr>
            </w:pPr>
            <w:r w:rsidRPr="00A547AA">
              <w:rPr>
                <w:sz w:val="20"/>
                <w:szCs w:val="20"/>
                <w:lang w:val="ru-RU" w:eastAsia="ru-RU"/>
              </w:rPr>
              <w:t>62</w:t>
            </w:r>
          </w:p>
        </w:tc>
        <w:tc>
          <w:tcPr>
            <w:tcW w:w="8062" w:type="dxa"/>
            <w:shd w:val="clear" w:color="auto" w:fill="auto"/>
            <w:vAlign w:val="center"/>
            <w:hideMark/>
          </w:tcPr>
          <w:p w14:paraId="0C670D0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Մագնիսական լիսեռի փոխարինում նորով</w:t>
            </w:r>
          </w:p>
        </w:tc>
        <w:tc>
          <w:tcPr>
            <w:tcW w:w="1842" w:type="dxa"/>
            <w:shd w:val="clear" w:color="auto" w:fill="auto"/>
            <w:vAlign w:val="center"/>
            <w:hideMark/>
          </w:tcPr>
          <w:p w14:paraId="686BF1E0"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28743AB9" w14:textId="77777777" w:rsidTr="00516914">
        <w:trPr>
          <w:trHeight w:val="300"/>
        </w:trPr>
        <w:tc>
          <w:tcPr>
            <w:tcW w:w="576" w:type="dxa"/>
            <w:shd w:val="clear" w:color="auto" w:fill="auto"/>
            <w:vAlign w:val="center"/>
            <w:hideMark/>
          </w:tcPr>
          <w:p w14:paraId="5FF37470" w14:textId="77777777" w:rsidR="00740BEA" w:rsidRPr="00A547AA" w:rsidRDefault="00740BEA" w:rsidP="00FE2DDC">
            <w:pPr>
              <w:jc w:val="center"/>
              <w:rPr>
                <w:sz w:val="20"/>
                <w:szCs w:val="20"/>
                <w:lang w:val="ru-RU" w:eastAsia="ru-RU"/>
              </w:rPr>
            </w:pPr>
            <w:r w:rsidRPr="00A547AA">
              <w:rPr>
                <w:sz w:val="20"/>
                <w:szCs w:val="20"/>
                <w:lang w:val="ru-RU" w:eastAsia="ru-RU"/>
              </w:rPr>
              <w:t>63</w:t>
            </w:r>
          </w:p>
        </w:tc>
        <w:tc>
          <w:tcPr>
            <w:tcW w:w="8062" w:type="dxa"/>
            <w:shd w:val="clear" w:color="auto" w:fill="auto"/>
            <w:vAlign w:val="center"/>
            <w:hideMark/>
          </w:tcPr>
          <w:p w14:paraId="19C6D7C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Լազերի փոխարինում նորով</w:t>
            </w:r>
          </w:p>
        </w:tc>
        <w:tc>
          <w:tcPr>
            <w:tcW w:w="1842" w:type="dxa"/>
            <w:shd w:val="clear" w:color="auto" w:fill="auto"/>
            <w:vAlign w:val="center"/>
            <w:hideMark/>
          </w:tcPr>
          <w:p w14:paraId="7C501CF7"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7000</w:t>
            </w:r>
          </w:p>
        </w:tc>
      </w:tr>
      <w:tr w:rsidR="00740BEA" w:rsidRPr="00A547AA" w14:paraId="019E0F29" w14:textId="77777777" w:rsidTr="00516914">
        <w:trPr>
          <w:trHeight w:val="300"/>
        </w:trPr>
        <w:tc>
          <w:tcPr>
            <w:tcW w:w="576" w:type="dxa"/>
            <w:shd w:val="clear" w:color="auto" w:fill="auto"/>
            <w:vAlign w:val="center"/>
            <w:hideMark/>
          </w:tcPr>
          <w:p w14:paraId="0DFDA2F4" w14:textId="77777777" w:rsidR="00740BEA" w:rsidRPr="00A547AA" w:rsidRDefault="00740BEA" w:rsidP="00FE2DDC">
            <w:pPr>
              <w:jc w:val="center"/>
              <w:rPr>
                <w:sz w:val="20"/>
                <w:szCs w:val="20"/>
                <w:lang w:val="ru-RU" w:eastAsia="ru-RU"/>
              </w:rPr>
            </w:pPr>
            <w:r w:rsidRPr="00A547AA">
              <w:rPr>
                <w:sz w:val="20"/>
                <w:szCs w:val="20"/>
                <w:lang w:val="ru-RU" w:eastAsia="ru-RU"/>
              </w:rPr>
              <w:t>64</w:t>
            </w:r>
          </w:p>
        </w:tc>
        <w:tc>
          <w:tcPr>
            <w:tcW w:w="8062" w:type="dxa"/>
            <w:shd w:val="clear" w:color="auto" w:fill="auto"/>
            <w:vAlign w:val="center"/>
            <w:hideMark/>
          </w:tcPr>
          <w:p w14:paraId="566112A7"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Սկանեռի լամպի փոխարինում</w:t>
            </w:r>
          </w:p>
        </w:tc>
        <w:tc>
          <w:tcPr>
            <w:tcW w:w="1842" w:type="dxa"/>
            <w:shd w:val="clear" w:color="auto" w:fill="auto"/>
            <w:vAlign w:val="center"/>
            <w:hideMark/>
          </w:tcPr>
          <w:p w14:paraId="65156A5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03AFBDBC" w14:textId="77777777" w:rsidTr="00516914">
        <w:trPr>
          <w:trHeight w:val="300"/>
        </w:trPr>
        <w:tc>
          <w:tcPr>
            <w:tcW w:w="576" w:type="dxa"/>
            <w:shd w:val="clear" w:color="auto" w:fill="auto"/>
            <w:vAlign w:val="center"/>
            <w:hideMark/>
          </w:tcPr>
          <w:p w14:paraId="27B8532A" w14:textId="77777777" w:rsidR="00740BEA" w:rsidRPr="00A547AA" w:rsidRDefault="00740BEA" w:rsidP="00FE2DDC">
            <w:pPr>
              <w:jc w:val="center"/>
              <w:rPr>
                <w:sz w:val="20"/>
                <w:szCs w:val="20"/>
                <w:lang w:val="ru-RU" w:eastAsia="ru-RU"/>
              </w:rPr>
            </w:pPr>
            <w:r w:rsidRPr="00A547AA">
              <w:rPr>
                <w:sz w:val="20"/>
                <w:szCs w:val="20"/>
                <w:lang w:val="ru-RU" w:eastAsia="ru-RU"/>
              </w:rPr>
              <w:t>65</w:t>
            </w:r>
          </w:p>
        </w:tc>
        <w:tc>
          <w:tcPr>
            <w:tcW w:w="8062" w:type="dxa"/>
            <w:shd w:val="clear" w:color="auto" w:fill="auto"/>
            <w:vAlign w:val="center"/>
            <w:hideMark/>
          </w:tcPr>
          <w:p w14:paraId="655B3FBC"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Մաքրող դանակի փոխարինում նորով</w:t>
            </w:r>
          </w:p>
        </w:tc>
        <w:tc>
          <w:tcPr>
            <w:tcW w:w="1842" w:type="dxa"/>
            <w:shd w:val="clear" w:color="auto" w:fill="auto"/>
            <w:vAlign w:val="center"/>
            <w:hideMark/>
          </w:tcPr>
          <w:p w14:paraId="78A8ED97"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4CD07706" w14:textId="77777777" w:rsidTr="00516914">
        <w:trPr>
          <w:trHeight w:val="300"/>
        </w:trPr>
        <w:tc>
          <w:tcPr>
            <w:tcW w:w="576" w:type="dxa"/>
            <w:shd w:val="clear" w:color="auto" w:fill="auto"/>
            <w:vAlign w:val="center"/>
            <w:hideMark/>
          </w:tcPr>
          <w:p w14:paraId="080E7CCA" w14:textId="77777777" w:rsidR="00740BEA" w:rsidRPr="00A547AA" w:rsidRDefault="00740BEA" w:rsidP="00FE2DDC">
            <w:pPr>
              <w:jc w:val="center"/>
              <w:rPr>
                <w:sz w:val="20"/>
                <w:szCs w:val="20"/>
                <w:lang w:val="ru-RU" w:eastAsia="ru-RU"/>
              </w:rPr>
            </w:pPr>
            <w:r w:rsidRPr="00A547AA">
              <w:rPr>
                <w:sz w:val="20"/>
                <w:szCs w:val="20"/>
                <w:lang w:val="ru-RU" w:eastAsia="ru-RU"/>
              </w:rPr>
              <w:t>66</w:t>
            </w:r>
          </w:p>
        </w:tc>
        <w:tc>
          <w:tcPr>
            <w:tcW w:w="8062" w:type="dxa"/>
            <w:shd w:val="clear" w:color="auto" w:fill="auto"/>
            <w:vAlign w:val="center"/>
            <w:hideMark/>
          </w:tcPr>
          <w:p w14:paraId="2ED5FA4C"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61EFEFD4"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10000</w:t>
            </w:r>
          </w:p>
        </w:tc>
      </w:tr>
      <w:tr w:rsidR="00740BEA" w:rsidRPr="00A547AA" w14:paraId="2E902BC5" w14:textId="77777777" w:rsidTr="00516914">
        <w:trPr>
          <w:trHeight w:val="300"/>
        </w:trPr>
        <w:tc>
          <w:tcPr>
            <w:tcW w:w="576" w:type="dxa"/>
            <w:shd w:val="clear" w:color="auto" w:fill="auto"/>
            <w:vAlign w:val="center"/>
            <w:hideMark/>
          </w:tcPr>
          <w:p w14:paraId="7473074E" w14:textId="77777777" w:rsidR="00740BEA" w:rsidRPr="00A547AA" w:rsidRDefault="00740BEA" w:rsidP="00FE2DDC">
            <w:pPr>
              <w:jc w:val="center"/>
              <w:rPr>
                <w:sz w:val="20"/>
                <w:szCs w:val="20"/>
                <w:lang w:val="ru-RU" w:eastAsia="ru-RU"/>
              </w:rPr>
            </w:pPr>
            <w:r w:rsidRPr="00A547AA">
              <w:rPr>
                <w:sz w:val="20"/>
                <w:szCs w:val="20"/>
                <w:lang w:val="ru-RU" w:eastAsia="ru-RU"/>
              </w:rPr>
              <w:t>67</w:t>
            </w:r>
          </w:p>
        </w:tc>
        <w:tc>
          <w:tcPr>
            <w:tcW w:w="8062" w:type="dxa"/>
            <w:shd w:val="clear" w:color="auto" w:fill="auto"/>
            <w:vAlign w:val="center"/>
            <w:hideMark/>
          </w:tcPr>
          <w:p w14:paraId="7BEC2B47"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ջերմատաքացուցիչի փոխարինում  նորով</w:t>
            </w:r>
          </w:p>
        </w:tc>
        <w:tc>
          <w:tcPr>
            <w:tcW w:w="1842" w:type="dxa"/>
            <w:shd w:val="clear" w:color="auto" w:fill="auto"/>
            <w:vAlign w:val="center"/>
            <w:hideMark/>
          </w:tcPr>
          <w:p w14:paraId="2E452B0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13000</w:t>
            </w:r>
          </w:p>
        </w:tc>
      </w:tr>
      <w:tr w:rsidR="00740BEA" w:rsidRPr="00A547AA" w14:paraId="5FD05442" w14:textId="77777777" w:rsidTr="00516914">
        <w:trPr>
          <w:trHeight w:val="300"/>
        </w:trPr>
        <w:tc>
          <w:tcPr>
            <w:tcW w:w="576" w:type="dxa"/>
            <w:shd w:val="clear" w:color="auto" w:fill="auto"/>
            <w:vAlign w:val="center"/>
            <w:hideMark/>
          </w:tcPr>
          <w:p w14:paraId="6BEBECF2" w14:textId="77777777" w:rsidR="00740BEA" w:rsidRPr="00A547AA" w:rsidRDefault="00740BEA" w:rsidP="00FE2DDC">
            <w:pPr>
              <w:jc w:val="center"/>
              <w:rPr>
                <w:sz w:val="20"/>
                <w:szCs w:val="20"/>
                <w:lang w:val="ru-RU" w:eastAsia="ru-RU"/>
              </w:rPr>
            </w:pPr>
            <w:r w:rsidRPr="00A547AA">
              <w:rPr>
                <w:sz w:val="20"/>
                <w:szCs w:val="20"/>
                <w:lang w:val="ru-RU" w:eastAsia="ru-RU"/>
              </w:rPr>
              <w:t>68</w:t>
            </w:r>
          </w:p>
        </w:tc>
        <w:tc>
          <w:tcPr>
            <w:tcW w:w="8062" w:type="dxa"/>
            <w:shd w:val="clear" w:color="auto" w:fill="auto"/>
            <w:vAlign w:val="center"/>
            <w:hideMark/>
          </w:tcPr>
          <w:p w14:paraId="54EDEB96"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Ատամնանիվների փոխարինում  նորով</w:t>
            </w:r>
          </w:p>
        </w:tc>
        <w:tc>
          <w:tcPr>
            <w:tcW w:w="1842" w:type="dxa"/>
            <w:shd w:val="clear" w:color="auto" w:fill="auto"/>
            <w:vAlign w:val="center"/>
            <w:hideMark/>
          </w:tcPr>
          <w:p w14:paraId="4673B41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6000</w:t>
            </w:r>
          </w:p>
        </w:tc>
      </w:tr>
      <w:tr w:rsidR="00740BEA" w:rsidRPr="00A547AA" w14:paraId="5AF003C2" w14:textId="77777777" w:rsidTr="00516914">
        <w:trPr>
          <w:trHeight w:val="300"/>
        </w:trPr>
        <w:tc>
          <w:tcPr>
            <w:tcW w:w="576" w:type="dxa"/>
            <w:shd w:val="clear" w:color="auto" w:fill="auto"/>
            <w:vAlign w:val="center"/>
            <w:hideMark/>
          </w:tcPr>
          <w:p w14:paraId="563D3E85" w14:textId="77777777" w:rsidR="00740BEA" w:rsidRPr="00A547AA" w:rsidRDefault="00740BEA" w:rsidP="00FE2DDC">
            <w:pPr>
              <w:jc w:val="center"/>
              <w:rPr>
                <w:sz w:val="20"/>
                <w:szCs w:val="20"/>
                <w:lang w:val="ru-RU" w:eastAsia="ru-RU"/>
              </w:rPr>
            </w:pPr>
            <w:r w:rsidRPr="00A547AA">
              <w:rPr>
                <w:sz w:val="20"/>
                <w:szCs w:val="20"/>
                <w:lang w:val="ru-RU" w:eastAsia="ru-RU"/>
              </w:rPr>
              <w:t>69</w:t>
            </w:r>
          </w:p>
        </w:tc>
        <w:tc>
          <w:tcPr>
            <w:tcW w:w="8062" w:type="dxa"/>
            <w:shd w:val="clear" w:color="auto" w:fill="auto"/>
            <w:vAlign w:val="center"/>
            <w:hideMark/>
          </w:tcPr>
          <w:p w14:paraId="0694464B"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Վերանորոգում, վնասված մասերի փոխարինում</w:t>
            </w:r>
          </w:p>
        </w:tc>
        <w:tc>
          <w:tcPr>
            <w:tcW w:w="1842" w:type="dxa"/>
            <w:shd w:val="clear" w:color="auto" w:fill="auto"/>
            <w:vAlign w:val="center"/>
            <w:hideMark/>
          </w:tcPr>
          <w:p w14:paraId="015953C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10000</w:t>
            </w:r>
          </w:p>
        </w:tc>
      </w:tr>
      <w:tr w:rsidR="00740BEA" w:rsidRPr="003C7565" w14:paraId="3729A335" w14:textId="77777777" w:rsidTr="00516914">
        <w:trPr>
          <w:trHeight w:val="300"/>
        </w:trPr>
        <w:tc>
          <w:tcPr>
            <w:tcW w:w="576" w:type="dxa"/>
            <w:shd w:val="clear" w:color="auto" w:fill="auto"/>
            <w:vAlign w:val="center"/>
            <w:hideMark/>
          </w:tcPr>
          <w:p w14:paraId="44CD1D18"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0BE1EB14"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Canon MF 3110/3228 /</w:t>
            </w:r>
            <w:r w:rsidRPr="00A547AA">
              <w:rPr>
                <w:sz w:val="20"/>
                <w:szCs w:val="20"/>
                <w:lang w:val="ru-RU" w:eastAsia="ru-RU"/>
              </w:rPr>
              <w:t xml:space="preserve"> </w:t>
            </w:r>
            <w:r w:rsidRPr="00A547AA">
              <w:rPr>
                <w:rFonts w:ascii="GHEA Grapalat" w:hAnsi="GHEA Grapalat"/>
                <w:b/>
                <w:bCs/>
                <w:sz w:val="20"/>
                <w:szCs w:val="20"/>
                <w:lang w:val="ru-RU" w:eastAsia="ru-RU"/>
              </w:rPr>
              <w:t>մոդելի լազերային տպիչի</w:t>
            </w:r>
          </w:p>
        </w:tc>
        <w:tc>
          <w:tcPr>
            <w:tcW w:w="1842" w:type="dxa"/>
            <w:shd w:val="clear" w:color="auto" w:fill="auto"/>
            <w:vAlign w:val="center"/>
            <w:hideMark/>
          </w:tcPr>
          <w:p w14:paraId="75040B12"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540AF76F" w14:textId="77777777" w:rsidTr="00516914">
        <w:trPr>
          <w:trHeight w:val="300"/>
        </w:trPr>
        <w:tc>
          <w:tcPr>
            <w:tcW w:w="576" w:type="dxa"/>
            <w:shd w:val="clear" w:color="auto" w:fill="auto"/>
            <w:vAlign w:val="center"/>
            <w:hideMark/>
          </w:tcPr>
          <w:p w14:paraId="5366F0DC" w14:textId="77777777" w:rsidR="00740BEA" w:rsidRPr="00A547AA" w:rsidRDefault="00740BEA" w:rsidP="00FE2DDC">
            <w:pPr>
              <w:jc w:val="center"/>
              <w:rPr>
                <w:sz w:val="20"/>
                <w:szCs w:val="20"/>
                <w:lang w:val="ru-RU" w:eastAsia="ru-RU"/>
              </w:rPr>
            </w:pPr>
            <w:r w:rsidRPr="00A547AA">
              <w:rPr>
                <w:sz w:val="20"/>
                <w:szCs w:val="20"/>
                <w:lang w:val="ru-RU" w:eastAsia="ru-RU"/>
              </w:rPr>
              <w:t>70</w:t>
            </w:r>
          </w:p>
        </w:tc>
        <w:tc>
          <w:tcPr>
            <w:tcW w:w="8062" w:type="dxa"/>
            <w:shd w:val="clear" w:color="auto" w:fill="auto"/>
            <w:vAlign w:val="center"/>
            <w:hideMark/>
          </w:tcPr>
          <w:p w14:paraId="2F33022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52E5C6DD"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6EF3650F" w14:textId="77777777" w:rsidTr="00516914">
        <w:trPr>
          <w:trHeight w:val="300"/>
        </w:trPr>
        <w:tc>
          <w:tcPr>
            <w:tcW w:w="576" w:type="dxa"/>
            <w:shd w:val="clear" w:color="auto" w:fill="auto"/>
            <w:vAlign w:val="center"/>
            <w:hideMark/>
          </w:tcPr>
          <w:p w14:paraId="43C32D6C" w14:textId="77777777" w:rsidR="00740BEA" w:rsidRPr="00A547AA" w:rsidRDefault="00740BEA" w:rsidP="00FE2DDC">
            <w:pPr>
              <w:jc w:val="center"/>
              <w:rPr>
                <w:sz w:val="20"/>
                <w:szCs w:val="20"/>
                <w:lang w:val="ru-RU" w:eastAsia="ru-RU"/>
              </w:rPr>
            </w:pPr>
            <w:r w:rsidRPr="00A547AA">
              <w:rPr>
                <w:sz w:val="20"/>
                <w:szCs w:val="20"/>
                <w:lang w:val="ru-RU" w:eastAsia="ru-RU"/>
              </w:rPr>
              <w:lastRenderedPageBreak/>
              <w:t>71</w:t>
            </w:r>
          </w:p>
        </w:tc>
        <w:tc>
          <w:tcPr>
            <w:tcW w:w="8062" w:type="dxa"/>
            <w:shd w:val="clear" w:color="auto" w:fill="auto"/>
            <w:vAlign w:val="center"/>
            <w:hideMark/>
          </w:tcPr>
          <w:p w14:paraId="31B268BE"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w:t>
            </w:r>
          </w:p>
        </w:tc>
        <w:tc>
          <w:tcPr>
            <w:tcW w:w="1842" w:type="dxa"/>
            <w:shd w:val="clear" w:color="auto" w:fill="auto"/>
            <w:vAlign w:val="center"/>
            <w:hideMark/>
          </w:tcPr>
          <w:p w14:paraId="2469191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464A43BD" w14:textId="77777777" w:rsidTr="00516914">
        <w:trPr>
          <w:trHeight w:val="300"/>
        </w:trPr>
        <w:tc>
          <w:tcPr>
            <w:tcW w:w="576" w:type="dxa"/>
            <w:shd w:val="clear" w:color="auto" w:fill="auto"/>
            <w:vAlign w:val="center"/>
            <w:hideMark/>
          </w:tcPr>
          <w:p w14:paraId="0A78E005" w14:textId="77777777" w:rsidR="00740BEA" w:rsidRPr="00A547AA" w:rsidRDefault="00740BEA" w:rsidP="00FE2DDC">
            <w:pPr>
              <w:jc w:val="center"/>
              <w:rPr>
                <w:sz w:val="20"/>
                <w:szCs w:val="20"/>
                <w:lang w:val="ru-RU" w:eastAsia="ru-RU"/>
              </w:rPr>
            </w:pPr>
            <w:r w:rsidRPr="00A547AA">
              <w:rPr>
                <w:sz w:val="20"/>
                <w:szCs w:val="20"/>
                <w:lang w:val="ru-RU" w:eastAsia="ru-RU"/>
              </w:rPr>
              <w:t>72</w:t>
            </w:r>
          </w:p>
        </w:tc>
        <w:tc>
          <w:tcPr>
            <w:tcW w:w="8062" w:type="dxa"/>
            <w:shd w:val="clear" w:color="auto" w:fill="auto"/>
            <w:vAlign w:val="center"/>
            <w:hideMark/>
          </w:tcPr>
          <w:p w14:paraId="5A36E520"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w:t>
            </w:r>
          </w:p>
        </w:tc>
        <w:tc>
          <w:tcPr>
            <w:tcW w:w="1842" w:type="dxa"/>
            <w:shd w:val="clear" w:color="auto" w:fill="auto"/>
            <w:vAlign w:val="center"/>
            <w:hideMark/>
          </w:tcPr>
          <w:p w14:paraId="0700D724"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7E1C3F54" w14:textId="77777777" w:rsidTr="00516914">
        <w:trPr>
          <w:trHeight w:val="300"/>
        </w:trPr>
        <w:tc>
          <w:tcPr>
            <w:tcW w:w="576" w:type="dxa"/>
            <w:shd w:val="clear" w:color="auto" w:fill="auto"/>
            <w:vAlign w:val="center"/>
            <w:hideMark/>
          </w:tcPr>
          <w:p w14:paraId="2A158453" w14:textId="77777777" w:rsidR="00740BEA" w:rsidRPr="00A547AA" w:rsidRDefault="00740BEA" w:rsidP="00FE2DDC">
            <w:pPr>
              <w:jc w:val="center"/>
              <w:rPr>
                <w:sz w:val="20"/>
                <w:szCs w:val="20"/>
                <w:lang w:val="ru-RU" w:eastAsia="ru-RU"/>
              </w:rPr>
            </w:pPr>
            <w:r w:rsidRPr="00A547AA">
              <w:rPr>
                <w:sz w:val="20"/>
                <w:szCs w:val="20"/>
                <w:lang w:val="ru-RU" w:eastAsia="ru-RU"/>
              </w:rPr>
              <w:t>73</w:t>
            </w:r>
          </w:p>
        </w:tc>
        <w:tc>
          <w:tcPr>
            <w:tcW w:w="8062" w:type="dxa"/>
            <w:shd w:val="clear" w:color="auto" w:fill="auto"/>
            <w:vAlign w:val="center"/>
            <w:hideMark/>
          </w:tcPr>
          <w:p w14:paraId="168235C1"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1C54D92C"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4781B8D7" w14:textId="77777777" w:rsidTr="00516914">
        <w:trPr>
          <w:trHeight w:val="540"/>
        </w:trPr>
        <w:tc>
          <w:tcPr>
            <w:tcW w:w="576" w:type="dxa"/>
            <w:shd w:val="clear" w:color="auto" w:fill="auto"/>
            <w:vAlign w:val="center"/>
            <w:hideMark/>
          </w:tcPr>
          <w:p w14:paraId="1CB66B42" w14:textId="77777777" w:rsidR="00740BEA" w:rsidRPr="00A547AA" w:rsidRDefault="00740BEA" w:rsidP="00FE2DDC">
            <w:pPr>
              <w:jc w:val="center"/>
              <w:rPr>
                <w:sz w:val="20"/>
                <w:szCs w:val="20"/>
                <w:lang w:val="ru-RU" w:eastAsia="ru-RU"/>
              </w:rPr>
            </w:pPr>
            <w:r w:rsidRPr="00A547AA">
              <w:rPr>
                <w:sz w:val="20"/>
                <w:szCs w:val="20"/>
                <w:lang w:val="ru-RU" w:eastAsia="ru-RU"/>
              </w:rPr>
              <w:t>74</w:t>
            </w:r>
          </w:p>
        </w:tc>
        <w:tc>
          <w:tcPr>
            <w:tcW w:w="8062" w:type="dxa"/>
            <w:shd w:val="clear" w:color="auto" w:fill="auto"/>
            <w:vAlign w:val="center"/>
            <w:hideMark/>
          </w:tcPr>
          <w:p w14:paraId="1D3D92A1"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Մայր պլատաի (formator)  փոխարինում նորով</w:t>
            </w:r>
          </w:p>
        </w:tc>
        <w:tc>
          <w:tcPr>
            <w:tcW w:w="1842" w:type="dxa"/>
            <w:shd w:val="clear" w:color="auto" w:fill="auto"/>
            <w:vAlign w:val="center"/>
            <w:hideMark/>
          </w:tcPr>
          <w:p w14:paraId="5E2EE12F"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37D013A6" w14:textId="77777777" w:rsidTr="00516914">
        <w:trPr>
          <w:trHeight w:val="300"/>
        </w:trPr>
        <w:tc>
          <w:tcPr>
            <w:tcW w:w="576" w:type="dxa"/>
            <w:shd w:val="clear" w:color="auto" w:fill="auto"/>
            <w:vAlign w:val="center"/>
            <w:hideMark/>
          </w:tcPr>
          <w:p w14:paraId="569CF81B" w14:textId="77777777" w:rsidR="00740BEA" w:rsidRPr="00A547AA" w:rsidRDefault="00740BEA" w:rsidP="00FE2DDC">
            <w:pPr>
              <w:jc w:val="center"/>
              <w:rPr>
                <w:sz w:val="20"/>
                <w:szCs w:val="20"/>
                <w:lang w:val="ru-RU" w:eastAsia="ru-RU"/>
              </w:rPr>
            </w:pPr>
            <w:r w:rsidRPr="00A547AA">
              <w:rPr>
                <w:sz w:val="20"/>
                <w:szCs w:val="20"/>
                <w:lang w:val="ru-RU" w:eastAsia="ru-RU"/>
              </w:rPr>
              <w:t>75</w:t>
            </w:r>
          </w:p>
        </w:tc>
        <w:tc>
          <w:tcPr>
            <w:tcW w:w="8062" w:type="dxa"/>
            <w:shd w:val="clear" w:color="auto" w:fill="auto"/>
            <w:vAlign w:val="center"/>
            <w:hideMark/>
          </w:tcPr>
          <w:p w14:paraId="5EE7022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ռետինե լիսեռի փոխարինում նորով</w:t>
            </w:r>
          </w:p>
        </w:tc>
        <w:tc>
          <w:tcPr>
            <w:tcW w:w="1842" w:type="dxa"/>
            <w:shd w:val="clear" w:color="auto" w:fill="auto"/>
            <w:vAlign w:val="center"/>
            <w:hideMark/>
          </w:tcPr>
          <w:p w14:paraId="5F4A1337"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0693B6BA" w14:textId="77777777" w:rsidTr="00516914">
        <w:trPr>
          <w:trHeight w:val="300"/>
        </w:trPr>
        <w:tc>
          <w:tcPr>
            <w:tcW w:w="576" w:type="dxa"/>
            <w:shd w:val="clear" w:color="auto" w:fill="auto"/>
            <w:vAlign w:val="center"/>
            <w:hideMark/>
          </w:tcPr>
          <w:p w14:paraId="448EAC02" w14:textId="77777777" w:rsidR="00740BEA" w:rsidRPr="00A547AA" w:rsidRDefault="00740BEA" w:rsidP="00FE2DDC">
            <w:pPr>
              <w:jc w:val="center"/>
              <w:rPr>
                <w:sz w:val="20"/>
                <w:szCs w:val="20"/>
                <w:lang w:val="ru-RU" w:eastAsia="ru-RU"/>
              </w:rPr>
            </w:pPr>
            <w:r w:rsidRPr="00A547AA">
              <w:rPr>
                <w:sz w:val="20"/>
                <w:szCs w:val="20"/>
                <w:lang w:val="ru-RU" w:eastAsia="ru-RU"/>
              </w:rPr>
              <w:t>76</w:t>
            </w:r>
          </w:p>
        </w:tc>
        <w:tc>
          <w:tcPr>
            <w:tcW w:w="8062" w:type="dxa"/>
            <w:shd w:val="clear" w:color="auto" w:fill="auto"/>
            <w:vAlign w:val="center"/>
            <w:hideMark/>
          </w:tcPr>
          <w:p w14:paraId="3069A75D"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Լազերի փոխարինում նորով</w:t>
            </w:r>
          </w:p>
        </w:tc>
        <w:tc>
          <w:tcPr>
            <w:tcW w:w="1842" w:type="dxa"/>
            <w:shd w:val="clear" w:color="auto" w:fill="auto"/>
            <w:vAlign w:val="center"/>
            <w:hideMark/>
          </w:tcPr>
          <w:p w14:paraId="60465E12"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00C1A22B" w14:textId="77777777" w:rsidTr="00516914">
        <w:trPr>
          <w:trHeight w:val="300"/>
        </w:trPr>
        <w:tc>
          <w:tcPr>
            <w:tcW w:w="576" w:type="dxa"/>
            <w:shd w:val="clear" w:color="auto" w:fill="auto"/>
            <w:vAlign w:val="center"/>
            <w:hideMark/>
          </w:tcPr>
          <w:p w14:paraId="6BD5BD68" w14:textId="77777777" w:rsidR="00740BEA" w:rsidRPr="00A547AA" w:rsidRDefault="00740BEA" w:rsidP="00FE2DDC">
            <w:pPr>
              <w:jc w:val="center"/>
              <w:rPr>
                <w:sz w:val="20"/>
                <w:szCs w:val="20"/>
                <w:lang w:val="ru-RU" w:eastAsia="ru-RU"/>
              </w:rPr>
            </w:pPr>
            <w:r w:rsidRPr="00A547AA">
              <w:rPr>
                <w:sz w:val="20"/>
                <w:szCs w:val="20"/>
                <w:lang w:val="ru-RU" w:eastAsia="ru-RU"/>
              </w:rPr>
              <w:t>77</w:t>
            </w:r>
          </w:p>
        </w:tc>
        <w:tc>
          <w:tcPr>
            <w:tcW w:w="8062" w:type="dxa"/>
            <w:shd w:val="clear" w:color="auto" w:fill="auto"/>
            <w:vAlign w:val="center"/>
            <w:hideMark/>
          </w:tcPr>
          <w:p w14:paraId="01D035B2"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Սկանեռի լամպի փոխարինում</w:t>
            </w:r>
          </w:p>
        </w:tc>
        <w:tc>
          <w:tcPr>
            <w:tcW w:w="1842" w:type="dxa"/>
            <w:shd w:val="clear" w:color="auto" w:fill="auto"/>
            <w:vAlign w:val="center"/>
            <w:hideMark/>
          </w:tcPr>
          <w:p w14:paraId="2BA8AB5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8000</w:t>
            </w:r>
          </w:p>
        </w:tc>
      </w:tr>
      <w:tr w:rsidR="00740BEA" w:rsidRPr="00A547AA" w14:paraId="35D88902" w14:textId="77777777" w:rsidTr="00516914">
        <w:trPr>
          <w:trHeight w:val="300"/>
        </w:trPr>
        <w:tc>
          <w:tcPr>
            <w:tcW w:w="576" w:type="dxa"/>
            <w:shd w:val="clear" w:color="auto" w:fill="auto"/>
            <w:vAlign w:val="center"/>
            <w:hideMark/>
          </w:tcPr>
          <w:p w14:paraId="1F76FE46" w14:textId="77777777" w:rsidR="00740BEA" w:rsidRPr="00A547AA" w:rsidRDefault="00740BEA" w:rsidP="00FE2DDC">
            <w:pPr>
              <w:jc w:val="center"/>
              <w:rPr>
                <w:sz w:val="20"/>
                <w:szCs w:val="20"/>
                <w:lang w:val="ru-RU" w:eastAsia="ru-RU"/>
              </w:rPr>
            </w:pPr>
            <w:r w:rsidRPr="00A547AA">
              <w:rPr>
                <w:sz w:val="20"/>
                <w:szCs w:val="20"/>
                <w:lang w:val="ru-RU" w:eastAsia="ru-RU"/>
              </w:rPr>
              <w:t>78</w:t>
            </w:r>
          </w:p>
        </w:tc>
        <w:tc>
          <w:tcPr>
            <w:tcW w:w="8062" w:type="dxa"/>
            <w:shd w:val="clear" w:color="auto" w:fill="auto"/>
            <w:vAlign w:val="center"/>
            <w:hideMark/>
          </w:tcPr>
          <w:p w14:paraId="3305952E"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ջերմատաքացուցիչի փոխարինում  նորով</w:t>
            </w:r>
          </w:p>
        </w:tc>
        <w:tc>
          <w:tcPr>
            <w:tcW w:w="1842" w:type="dxa"/>
            <w:shd w:val="clear" w:color="auto" w:fill="auto"/>
            <w:vAlign w:val="center"/>
            <w:hideMark/>
          </w:tcPr>
          <w:p w14:paraId="7838CB34"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2982F9BF" w14:textId="77777777" w:rsidTr="00516914">
        <w:trPr>
          <w:trHeight w:val="300"/>
        </w:trPr>
        <w:tc>
          <w:tcPr>
            <w:tcW w:w="576" w:type="dxa"/>
            <w:shd w:val="clear" w:color="auto" w:fill="auto"/>
            <w:vAlign w:val="center"/>
            <w:hideMark/>
          </w:tcPr>
          <w:p w14:paraId="4F0CDE61" w14:textId="77777777" w:rsidR="00740BEA" w:rsidRPr="00A547AA" w:rsidRDefault="00740BEA" w:rsidP="00FE2DDC">
            <w:pPr>
              <w:jc w:val="center"/>
              <w:rPr>
                <w:sz w:val="20"/>
                <w:szCs w:val="20"/>
                <w:lang w:val="ru-RU" w:eastAsia="ru-RU"/>
              </w:rPr>
            </w:pPr>
            <w:r w:rsidRPr="00A547AA">
              <w:rPr>
                <w:sz w:val="20"/>
                <w:szCs w:val="20"/>
                <w:lang w:val="ru-RU" w:eastAsia="ru-RU"/>
              </w:rPr>
              <w:t>79</w:t>
            </w:r>
          </w:p>
        </w:tc>
        <w:tc>
          <w:tcPr>
            <w:tcW w:w="8062" w:type="dxa"/>
            <w:shd w:val="clear" w:color="auto" w:fill="auto"/>
            <w:vAlign w:val="center"/>
            <w:hideMark/>
          </w:tcPr>
          <w:p w14:paraId="3BBC021C"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Ատամնանիվների փոխարինում  նորով</w:t>
            </w:r>
          </w:p>
        </w:tc>
        <w:tc>
          <w:tcPr>
            <w:tcW w:w="1842" w:type="dxa"/>
            <w:shd w:val="clear" w:color="auto" w:fill="auto"/>
            <w:vAlign w:val="center"/>
            <w:hideMark/>
          </w:tcPr>
          <w:p w14:paraId="36A9C1F7"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396A5CD6" w14:textId="77777777" w:rsidTr="00516914">
        <w:trPr>
          <w:trHeight w:val="540"/>
        </w:trPr>
        <w:tc>
          <w:tcPr>
            <w:tcW w:w="576" w:type="dxa"/>
            <w:shd w:val="clear" w:color="auto" w:fill="auto"/>
            <w:vAlign w:val="center"/>
            <w:hideMark/>
          </w:tcPr>
          <w:p w14:paraId="20B3E623" w14:textId="77777777" w:rsidR="00740BEA" w:rsidRPr="00A547AA" w:rsidRDefault="00740BEA" w:rsidP="00FE2DDC">
            <w:pPr>
              <w:jc w:val="center"/>
              <w:rPr>
                <w:sz w:val="20"/>
                <w:szCs w:val="20"/>
                <w:lang w:val="ru-RU" w:eastAsia="ru-RU"/>
              </w:rPr>
            </w:pPr>
            <w:r w:rsidRPr="00A547AA">
              <w:rPr>
                <w:sz w:val="20"/>
                <w:szCs w:val="20"/>
                <w:lang w:val="ru-RU" w:eastAsia="ru-RU"/>
              </w:rPr>
              <w:t>80</w:t>
            </w:r>
          </w:p>
        </w:tc>
        <w:tc>
          <w:tcPr>
            <w:tcW w:w="8062" w:type="dxa"/>
            <w:shd w:val="clear" w:color="auto" w:fill="auto"/>
            <w:vAlign w:val="center"/>
            <w:hideMark/>
          </w:tcPr>
          <w:p w14:paraId="309086B6"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338CBE3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3C7565" w14:paraId="4B99AA78" w14:textId="77777777" w:rsidTr="00516914">
        <w:trPr>
          <w:trHeight w:val="300"/>
        </w:trPr>
        <w:tc>
          <w:tcPr>
            <w:tcW w:w="576" w:type="dxa"/>
            <w:shd w:val="clear" w:color="auto" w:fill="auto"/>
            <w:vAlign w:val="center"/>
            <w:hideMark/>
          </w:tcPr>
          <w:p w14:paraId="40784633"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6129DECD"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Canon MF 3010/MF237/</w:t>
            </w:r>
            <w:r w:rsidRPr="00A547AA">
              <w:rPr>
                <w:sz w:val="20"/>
                <w:szCs w:val="20"/>
                <w:lang w:val="ru-RU" w:eastAsia="ru-RU"/>
              </w:rPr>
              <w:t xml:space="preserve"> </w:t>
            </w:r>
            <w:r w:rsidRPr="00A547AA">
              <w:rPr>
                <w:rFonts w:ascii="GHEA Grapalat" w:hAnsi="GHEA Grapalat"/>
                <w:b/>
                <w:bCs/>
                <w:sz w:val="20"/>
                <w:szCs w:val="20"/>
                <w:lang w:val="ru-RU" w:eastAsia="ru-RU"/>
              </w:rPr>
              <w:t>մոդելի լազերային տպիչի</w:t>
            </w:r>
          </w:p>
        </w:tc>
        <w:tc>
          <w:tcPr>
            <w:tcW w:w="1842" w:type="dxa"/>
            <w:shd w:val="clear" w:color="auto" w:fill="auto"/>
            <w:vAlign w:val="center"/>
            <w:hideMark/>
          </w:tcPr>
          <w:p w14:paraId="1E555B3B"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6821A177" w14:textId="77777777" w:rsidTr="00516914">
        <w:trPr>
          <w:trHeight w:val="300"/>
        </w:trPr>
        <w:tc>
          <w:tcPr>
            <w:tcW w:w="576" w:type="dxa"/>
            <w:shd w:val="clear" w:color="auto" w:fill="auto"/>
            <w:vAlign w:val="center"/>
            <w:hideMark/>
          </w:tcPr>
          <w:p w14:paraId="612D94BC" w14:textId="77777777" w:rsidR="00740BEA" w:rsidRPr="00A547AA" w:rsidRDefault="00740BEA" w:rsidP="00FE2DDC">
            <w:pPr>
              <w:jc w:val="center"/>
              <w:rPr>
                <w:sz w:val="20"/>
                <w:szCs w:val="20"/>
                <w:lang w:val="ru-RU" w:eastAsia="ru-RU"/>
              </w:rPr>
            </w:pPr>
            <w:r w:rsidRPr="00A547AA">
              <w:rPr>
                <w:sz w:val="20"/>
                <w:szCs w:val="20"/>
                <w:lang w:val="ru-RU" w:eastAsia="ru-RU"/>
              </w:rPr>
              <w:t>81</w:t>
            </w:r>
          </w:p>
        </w:tc>
        <w:tc>
          <w:tcPr>
            <w:tcW w:w="8062" w:type="dxa"/>
            <w:shd w:val="clear" w:color="auto" w:fill="auto"/>
            <w:vAlign w:val="center"/>
            <w:hideMark/>
          </w:tcPr>
          <w:p w14:paraId="2CAFD3A7"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705781F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54BA4905" w14:textId="77777777" w:rsidTr="00516914">
        <w:trPr>
          <w:trHeight w:val="300"/>
        </w:trPr>
        <w:tc>
          <w:tcPr>
            <w:tcW w:w="576" w:type="dxa"/>
            <w:shd w:val="clear" w:color="auto" w:fill="auto"/>
            <w:vAlign w:val="center"/>
            <w:hideMark/>
          </w:tcPr>
          <w:p w14:paraId="6D3C5008" w14:textId="77777777" w:rsidR="00740BEA" w:rsidRPr="00A547AA" w:rsidRDefault="00740BEA" w:rsidP="00FE2DDC">
            <w:pPr>
              <w:jc w:val="center"/>
              <w:rPr>
                <w:sz w:val="20"/>
                <w:szCs w:val="20"/>
                <w:lang w:val="ru-RU" w:eastAsia="ru-RU"/>
              </w:rPr>
            </w:pPr>
            <w:r w:rsidRPr="00A547AA">
              <w:rPr>
                <w:sz w:val="20"/>
                <w:szCs w:val="20"/>
                <w:lang w:val="ru-RU" w:eastAsia="ru-RU"/>
              </w:rPr>
              <w:t>82</w:t>
            </w:r>
          </w:p>
        </w:tc>
        <w:tc>
          <w:tcPr>
            <w:tcW w:w="8062" w:type="dxa"/>
            <w:shd w:val="clear" w:color="auto" w:fill="auto"/>
            <w:vAlign w:val="center"/>
            <w:hideMark/>
          </w:tcPr>
          <w:p w14:paraId="3DD7422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w:t>
            </w:r>
          </w:p>
        </w:tc>
        <w:tc>
          <w:tcPr>
            <w:tcW w:w="1842" w:type="dxa"/>
            <w:shd w:val="clear" w:color="auto" w:fill="auto"/>
            <w:vAlign w:val="center"/>
            <w:hideMark/>
          </w:tcPr>
          <w:p w14:paraId="0610FCAE"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1AAA19DD" w14:textId="77777777" w:rsidTr="00516914">
        <w:trPr>
          <w:trHeight w:val="300"/>
        </w:trPr>
        <w:tc>
          <w:tcPr>
            <w:tcW w:w="576" w:type="dxa"/>
            <w:shd w:val="clear" w:color="auto" w:fill="auto"/>
            <w:vAlign w:val="center"/>
            <w:hideMark/>
          </w:tcPr>
          <w:p w14:paraId="09902C4C" w14:textId="77777777" w:rsidR="00740BEA" w:rsidRPr="00A547AA" w:rsidRDefault="00740BEA" w:rsidP="00FE2DDC">
            <w:pPr>
              <w:jc w:val="center"/>
              <w:rPr>
                <w:sz w:val="20"/>
                <w:szCs w:val="20"/>
                <w:lang w:val="ru-RU" w:eastAsia="ru-RU"/>
              </w:rPr>
            </w:pPr>
            <w:r w:rsidRPr="00A547AA">
              <w:rPr>
                <w:sz w:val="20"/>
                <w:szCs w:val="20"/>
                <w:lang w:val="ru-RU" w:eastAsia="ru-RU"/>
              </w:rPr>
              <w:t>83</w:t>
            </w:r>
          </w:p>
        </w:tc>
        <w:tc>
          <w:tcPr>
            <w:tcW w:w="8062" w:type="dxa"/>
            <w:shd w:val="clear" w:color="auto" w:fill="auto"/>
            <w:vAlign w:val="center"/>
            <w:hideMark/>
          </w:tcPr>
          <w:p w14:paraId="7B000D2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w:t>
            </w:r>
          </w:p>
        </w:tc>
        <w:tc>
          <w:tcPr>
            <w:tcW w:w="1842" w:type="dxa"/>
            <w:shd w:val="clear" w:color="auto" w:fill="auto"/>
            <w:vAlign w:val="center"/>
            <w:hideMark/>
          </w:tcPr>
          <w:p w14:paraId="4C05EEE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3BFE5090" w14:textId="77777777" w:rsidTr="00516914">
        <w:trPr>
          <w:trHeight w:val="540"/>
        </w:trPr>
        <w:tc>
          <w:tcPr>
            <w:tcW w:w="576" w:type="dxa"/>
            <w:shd w:val="clear" w:color="auto" w:fill="auto"/>
            <w:vAlign w:val="center"/>
            <w:hideMark/>
          </w:tcPr>
          <w:p w14:paraId="0AAEEAE3" w14:textId="77777777" w:rsidR="00740BEA" w:rsidRPr="00A547AA" w:rsidRDefault="00740BEA" w:rsidP="00FE2DDC">
            <w:pPr>
              <w:jc w:val="center"/>
              <w:rPr>
                <w:sz w:val="20"/>
                <w:szCs w:val="20"/>
                <w:lang w:val="ru-RU" w:eastAsia="ru-RU"/>
              </w:rPr>
            </w:pPr>
            <w:r w:rsidRPr="00A547AA">
              <w:rPr>
                <w:sz w:val="20"/>
                <w:szCs w:val="20"/>
                <w:lang w:val="ru-RU" w:eastAsia="ru-RU"/>
              </w:rPr>
              <w:t>84</w:t>
            </w:r>
          </w:p>
        </w:tc>
        <w:tc>
          <w:tcPr>
            <w:tcW w:w="8062" w:type="dxa"/>
            <w:shd w:val="clear" w:color="auto" w:fill="auto"/>
            <w:vAlign w:val="center"/>
            <w:hideMark/>
          </w:tcPr>
          <w:p w14:paraId="7375B165"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Վերևից քաշող մեխանիզմի (ADF) նորոգում</w:t>
            </w:r>
          </w:p>
        </w:tc>
        <w:tc>
          <w:tcPr>
            <w:tcW w:w="1842" w:type="dxa"/>
            <w:shd w:val="clear" w:color="auto" w:fill="auto"/>
            <w:vAlign w:val="center"/>
            <w:hideMark/>
          </w:tcPr>
          <w:p w14:paraId="052372F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705D6F2C" w14:textId="77777777" w:rsidTr="00516914">
        <w:trPr>
          <w:trHeight w:val="300"/>
        </w:trPr>
        <w:tc>
          <w:tcPr>
            <w:tcW w:w="576" w:type="dxa"/>
            <w:shd w:val="clear" w:color="auto" w:fill="auto"/>
            <w:vAlign w:val="center"/>
            <w:hideMark/>
          </w:tcPr>
          <w:p w14:paraId="26656E32" w14:textId="77777777" w:rsidR="00740BEA" w:rsidRPr="00A547AA" w:rsidRDefault="00740BEA" w:rsidP="00FE2DDC">
            <w:pPr>
              <w:jc w:val="center"/>
              <w:rPr>
                <w:sz w:val="20"/>
                <w:szCs w:val="20"/>
                <w:lang w:val="ru-RU" w:eastAsia="ru-RU"/>
              </w:rPr>
            </w:pPr>
            <w:r w:rsidRPr="00A547AA">
              <w:rPr>
                <w:sz w:val="20"/>
                <w:szCs w:val="20"/>
                <w:lang w:val="ru-RU" w:eastAsia="ru-RU"/>
              </w:rPr>
              <w:t>85</w:t>
            </w:r>
          </w:p>
        </w:tc>
        <w:tc>
          <w:tcPr>
            <w:tcW w:w="8062" w:type="dxa"/>
            <w:shd w:val="clear" w:color="auto" w:fill="auto"/>
            <w:vAlign w:val="center"/>
            <w:hideMark/>
          </w:tcPr>
          <w:p w14:paraId="1C412B6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0B2A49CA"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0D3382C5" w14:textId="77777777" w:rsidTr="00516914">
        <w:trPr>
          <w:trHeight w:val="300"/>
        </w:trPr>
        <w:tc>
          <w:tcPr>
            <w:tcW w:w="576" w:type="dxa"/>
            <w:shd w:val="clear" w:color="auto" w:fill="auto"/>
            <w:vAlign w:val="center"/>
            <w:hideMark/>
          </w:tcPr>
          <w:p w14:paraId="4B7ECBF1" w14:textId="77777777" w:rsidR="00740BEA" w:rsidRPr="00A547AA" w:rsidRDefault="00740BEA" w:rsidP="00FE2DDC">
            <w:pPr>
              <w:jc w:val="center"/>
              <w:rPr>
                <w:sz w:val="20"/>
                <w:szCs w:val="20"/>
                <w:lang w:val="ru-RU" w:eastAsia="ru-RU"/>
              </w:rPr>
            </w:pPr>
            <w:r w:rsidRPr="00A547AA">
              <w:rPr>
                <w:sz w:val="20"/>
                <w:szCs w:val="20"/>
                <w:lang w:val="ru-RU" w:eastAsia="ru-RU"/>
              </w:rPr>
              <w:t>86</w:t>
            </w:r>
          </w:p>
        </w:tc>
        <w:tc>
          <w:tcPr>
            <w:tcW w:w="8062" w:type="dxa"/>
            <w:shd w:val="clear" w:color="auto" w:fill="auto"/>
            <w:vAlign w:val="center"/>
            <w:hideMark/>
          </w:tcPr>
          <w:p w14:paraId="5A62B830"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Լազերի փոխարինում նորով</w:t>
            </w:r>
          </w:p>
        </w:tc>
        <w:tc>
          <w:tcPr>
            <w:tcW w:w="1842" w:type="dxa"/>
            <w:shd w:val="clear" w:color="auto" w:fill="auto"/>
            <w:vAlign w:val="center"/>
            <w:hideMark/>
          </w:tcPr>
          <w:p w14:paraId="1840E8E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2F8E1BB8" w14:textId="77777777" w:rsidTr="00516914">
        <w:trPr>
          <w:trHeight w:val="300"/>
        </w:trPr>
        <w:tc>
          <w:tcPr>
            <w:tcW w:w="576" w:type="dxa"/>
            <w:shd w:val="clear" w:color="auto" w:fill="auto"/>
            <w:vAlign w:val="center"/>
            <w:hideMark/>
          </w:tcPr>
          <w:p w14:paraId="0C2C706C" w14:textId="77777777" w:rsidR="00740BEA" w:rsidRPr="00A547AA" w:rsidRDefault="00740BEA" w:rsidP="00FE2DDC">
            <w:pPr>
              <w:jc w:val="center"/>
              <w:rPr>
                <w:sz w:val="20"/>
                <w:szCs w:val="20"/>
                <w:lang w:val="ru-RU" w:eastAsia="ru-RU"/>
              </w:rPr>
            </w:pPr>
            <w:r w:rsidRPr="00A547AA">
              <w:rPr>
                <w:sz w:val="20"/>
                <w:szCs w:val="20"/>
                <w:lang w:val="ru-RU" w:eastAsia="ru-RU"/>
              </w:rPr>
              <w:t>87</w:t>
            </w:r>
          </w:p>
        </w:tc>
        <w:tc>
          <w:tcPr>
            <w:tcW w:w="8062" w:type="dxa"/>
            <w:shd w:val="clear" w:color="auto" w:fill="auto"/>
            <w:vAlign w:val="center"/>
            <w:hideMark/>
          </w:tcPr>
          <w:p w14:paraId="1FE1A332"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Սկանեռի լամպի փոխարինում</w:t>
            </w:r>
          </w:p>
        </w:tc>
        <w:tc>
          <w:tcPr>
            <w:tcW w:w="1842" w:type="dxa"/>
            <w:shd w:val="clear" w:color="auto" w:fill="auto"/>
            <w:vAlign w:val="center"/>
            <w:hideMark/>
          </w:tcPr>
          <w:p w14:paraId="2E3E8557"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7000</w:t>
            </w:r>
          </w:p>
        </w:tc>
      </w:tr>
      <w:tr w:rsidR="00740BEA" w:rsidRPr="00A547AA" w14:paraId="16743DE0" w14:textId="77777777" w:rsidTr="00516914">
        <w:trPr>
          <w:trHeight w:val="300"/>
        </w:trPr>
        <w:tc>
          <w:tcPr>
            <w:tcW w:w="576" w:type="dxa"/>
            <w:shd w:val="clear" w:color="auto" w:fill="auto"/>
            <w:vAlign w:val="center"/>
            <w:hideMark/>
          </w:tcPr>
          <w:p w14:paraId="79CA35C3" w14:textId="77777777" w:rsidR="00740BEA" w:rsidRPr="00A547AA" w:rsidRDefault="00740BEA" w:rsidP="00FE2DDC">
            <w:pPr>
              <w:jc w:val="center"/>
              <w:rPr>
                <w:sz w:val="20"/>
                <w:szCs w:val="20"/>
                <w:lang w:val="ru-RU" w:eastAsia="ru-RU"/>
              </w:rPr>
            </w:pPr>
            <w:r w:rsidRPr="00A547AA">
              <w:rPr>
                <w:sz w:val="20"/>
                <w:szCs w:val="20"/>
                <w:lang w:val="ru-RU" w:eastAsia="ru-RU"/>
              </w:rPr>
              <w:t>88</w:t>
            </w:r>
          </w:p>
        </w:tc>
        <w:tc>
          <w:tcPr>
            <w:tcW w:w="8062" w:type="dxa"/>
            <w:shd w:val="clear" w:color="auto" w:fill="auto"/>
            <w:vAlign w:val="center"/>
            <w:hideMark/>
          </w:tcPr>
          <w:p w14:paraId="5D7D6476"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ջերմատաքացուցիչի փոխարինում  նորով</w:t>
            </w:r>
          </w:p>
        </w:tc>
        <w:tc>
          <w:tcPr>
            <w:tcW w:w="1842" w:type="dxa"/>
            <w:shd w:val="clear" w:color="auto" w:fill="auto"/>
            <w:vAlign w:val="center"/>
            <w:hideMark/>
          </w:tcPr>
          <w:p w14:paraId="2E83EEFD"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3D01F9BE" w14:textId="77777777" w:rsidTr="00516914">
        <w:trPr>
          <w:trHeight w:val="300"/>
        </w:trPr>
        <w:tc>
          <w:tcPr>
            <w:tcW w:w="576" w:type="dxa"/>
            <w:shd w:val="clear" w:color="auto" w:fill="auto"/>
            <w:vAlign w:val="center"/>
            <w:hideMark/>
          </w:tcPr>
          <w:p w14:paraId="04766550" w14:textId="77777777" w:rsidR="00740BEA" w:rsidRPr="00A547AA" w:rsidRDefault="00740BEA" w:rsidP="00FE2DDC">
            <w:pPr>
              <w:jc w:val="center"/>
              <w:rPr>
                <w:sz w:val="20"/>
                <w:szCs w:val="20"/>
                <w:lang w:val="ru-RU" w:eastAsia="ru-RU"/>
              </w:rPr>
            </w:pPr>
            <w:r w:rsidRPr="00A547AA">
              <w:rPr>
                <w:sz w:val="20"/>
                <w:szCs w:val="20"/>
                <w:lang w:val="ru-RU" w:eastAsia="ru-RU"/>
              </w:rPr>
              <w:t>89</w:t>
            </w:r>
          </w:p>
        </w:tc>
        <w:tc>
          <w:tcPr>
            <w:tcW w:w="8062" w:type="dxa"/>
            <w:shd w:val="clear" w:color="auto" w:fill="auto"/>
            <w:vAlign w:val="center"/>
            <w:hideMark/>
          </w:tcPr>
          <w:p w14:paraId="4D19649C"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Ատամնանիվների փոխարինում  նորով</w:t>
            </w:r>
          </w:p>
        </w:tc>
        <w:tc>
          <w:tcPr>
            <w:tcW w:w="1842" w:type="dxa"/>
            <w:shd w:val="clear" w:color="auto" w:fill="auto"/>
            <w:vAlign w:val="center"/>
            <w:hideMark/>
          </w:tcPr>
          <w:p w14:paraId="62359780"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2D92750E" w14:textId="77777777" w:rsidTr="00516914">
        <w:trPr>
          <w:trHeight w:val="540"/>
        </w:trPr>
        <w:tc>
          <w:tcPr>
            <w:tcW w:w="576" w:type="dxa"/>
            <w:shd w:val="clear" w:color="auto" w:fill="auto"/>
            <w:vAlign w:val="center"/>
            <w:hideMark/>
          </w:tcPr>
          <w:p w14:paraId="0FD6CB9D" w14:textId="77777777" w:rsidR="00740BEA" w:rsidRPr="00A547AA" w:rsidRDefault="00740BEA" w:rsidP="00FE2DDC">
            <w:pPr>
              <w:jc w:val="center"/>
              <w:rPr>
                <w:sz w:val="20"/>
                <w:szCs w:val="20"/>
                <w:lang w:val="ru-RU" w:eastAsia="ru-RU"/>
              </w:rPr>
            </w:pPr>
            <w:r w:rsidRPr="00A547AA">
              <w:rPr>
                <w:sz w:val="20"/>
                <w:szCs w:val="20"/>
                <w:lang w:val="ru-RU" w:eastAsia="ru-RU"/>
              </w:rPr>
              <w:t>90</w:t>
            </w:r>
          </w:p>
        </w:tc>
        <w:tc>
          <w:tcPr>
            <w:tcW w:w="8062" w:type="dxa"/>
            <w:shd w:val="clear" w:color="auto" w:fill="auto"/>
            <w:vAlign w:val="center"/>
            <w:hideMark/>
          </w:tcPr>
          <w:p w14:paraId="3E4DF47E"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 xml:space="preserve">Մայր պլատաի (formator)  փոխարինում նորով </w:t>
            </w:r>
          </w:p>
        </w:tc>
        <w:tc>
          <w:tcPr>
            <w:tcW w:w="1842" w:type="dxa"/>
            <w:shd w:val="clear" w:color="auto" w:fill="auto"/>
            <w:vAlign w:val="center"/>
            <w:hideMark/>
          </w:tcPr>
          <w:p w14:paraId="4FA950ED"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6ACB8BB0" w14:textId="77777777" w:rsidTr="00516914">
        <w:trPr>
          <w:trHeight w:val="300"/>
        </w:trPr>
        <w:tc>
          <w:tcPr>
            <w:tcW w:w="576" w:type="dxa"/>
            <w:shd w:val="clear" w:color="auto" w:fill="auto"/>
            <w:vAlign w:val="center"/>
            <w:hideMark/>
          </w:tcPr>
          <w:p w14:paraId="66A17592" w14:textId="77777777" w:rsidR="00740BEA" w:rsidRPr="00A547AA" w:rsidRDefault="00740BEA" w:rsidP="00FE2DDC">
            <w:pPr>
              <w:jc w:val="center"/>
              <w:rPr>
                <w:sz w:val="20"/>
                <w:szCs w:val="20"/>
                <w:lang w:val="ru-RU" w:eastAsia="ru-RU"/>
              </w:rPr>
            </w:pPr>
            <w:r w:rsidRPr="00A547AA">
              <w:rPr>
                <w:sz w:val="20"/>
                <w:szCs w:val="20"/>
                <w:lang w:val="ru-RU" w:eastAsia="ru-RU"/>
              </w:rPr>
              <w:t>91</w:t>
            </w:r>
          </w:p>
        </w:tc>
        <w:tc>
          <w:tcPr>
            <w:tcW w:w="8062" w:type="dxa"/>
            <w:shd w:val="clear" w:color="auto" w:fill="auto"/>
            <w:vAlign w:val="center"/>
            <w:hideMark/>
          </w:tcPr>
          <w:p w14:paraId="5B2859EC"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Ռետինե լիսեռի փոխարինում նորով</w:t>
            </w:r>
          </w:p>
        </w:tc>
        <w:tc>
          <w:tcPr>
            <w:tcW w:w="1842" w:type="dxa"/>
            <w:shd w:val="clear" w:color="auto" w:fill="auto"/>
            <w:vAlign w:val="center"/>
            <w:hideMark/>
          </w:tcPr>
          <w:p w14:paraId="360EA48D"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6514190B" w14:textId="77777777" w:rsidTr="00516914">
        <w:trPr>
          <w:trHeight w:val="540"/>
        </w:trPr>
        <w:tc>
          <w:tcPr>
            <w:tcW w:w="576" w:type="dxa"/>
            <w:shd w:val="clear" w:color="auto" w:fill="auto"/>
            <w:vAlign w:val="center"/>
            <w:hideMark/>
          </w:tcPr>
          <w:p w14:paraId="1DBAD04E" w14:textId="77777777" w:rsidR="00740BEA" w:rsidRPr="00A547AA" w:rsidRDefault="00740BEA" w:rsidP="00FE2DDC">
            <w:pPr>
              <w:jc w:val="center"/>
              <w:rPr>
                <w:sz w:val="20"/>
                <w:szCs w:val="20"/>
                <w:lang w:val="ru-RU" w:eastAsia="ru-RU"/>
              </w:rPr>
            </w:pPr>
            <w:r w:rsidRPr="00A547AA">
              <w:rPr>
                <w:sz w:val="20"/>
                <w:szCs w:val="20"/>
                <w:lang w:val="ru-RU" w:eastAsia="ru-RU"/>
              </w:rPr>
              <w:t>92</w:t>
            </w:r>
          </w:p>
        </w:tc>
        <w:tc>
          <w:tcPr>
            <w:tcW w:w="8062" w:type="dxa"/>
            <w:shd w:val="clear" w:color="auto" w:fill="auto"/>
            <w:vAlign w:val="center"/>
            <w:hideMark/>
          </w:tcPr>
          <w:p w14:paraId="22D6136F"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09B44DAA"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3C7565" w14:paraId="381598BD" w14:textId="77777777" w:rsidTr="00516914">
        <w:trPr>
          <w:trHeight w:val="570"/>
        </w:trPr>
        <w:tc>
          <w:tcPr>
            <w:tcW w:w="576" w:type="dxa"/>
            <w:shd w:val="clear" w:color="auto" w:fill="auto"/>
            <w:vAlign w:val="center"/>
            <w:hideMark/>
          </w:tcPr>
          <w:p w14:paraId="4F11B43B"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753C1139"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Canon MF 4010/4018/ HP LJ M1005MFP  մոդելի լազերային տպիչի</w:t>
            </w:r>
          </w:p>
        </w:tc>
        <w:tc>
          <w:tcPr>
            <w:tcW w:w="1842" w:type="dxa"/>
            <w:shd w:val="clear" w:color="auto" w:fill="auto"/>
            <w:vAlign w:val="center"/>
            <w:hideMark/>
          </w:tcPr>
          <w:p w14:paraId="1C6DB716"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4EF773BE" w14:textId="77777777" w:rsidTr="00516914">
        <w:trPr>
          <w:trHeight w:val="300"/>
        </w:trPr>
        <w:tc>
          <w:tcPr>
            <w:tcW w:w="576" w:type="dxa"/>
            <w:shd w:val="clear" w:color="auto" w:fill="auto"/>
            <w:vAlign w:val="center"/>
            <w:hideMark/>
          </w:tcPr>
          <w:p w14:paraId="2F916B05" w14:textId="77777777" w:rsidR="00740BEA" w:rsidRPr="00A547AA" w:rsidRDefault="00740BEA" w:rsidP="00FE2DDC">
            <w:pPr>
              <w:jc w:val="center"/>
              <w:rPr>
                <w:sz w:val="20"/>
                <w:szCs w:val="20"/>
                <w:lang w:val="ru-RU" w:eastAsia="ru-RU"/>
              </w:rPr>
            </w:pPr>
            <w:r w:rsidRPr="00A547AA">
              <w:rPr>
                <w:sz w:val="20"/>
                <w:szCs w:val="20"/>
                <w:lang w:val="ru-RU" w:eastAsia="ru-RU"/>
              </w:rPr>
              <w:t>93</w:t>
            </w:r>
          </w:p>
        </w:tc>
        <w:tc>
          <w:tcPr>
            <w:tcW w:w="8062" w:type="dxa"/>
            <w:shd w:val="clear" w:color="auto" w:fill="auto"/>
            <w:vAlign w:val="center"/>
            <w:hideMark/>
          </w:tcPr>
          <w:p w14:paraId="78C368EB"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7B9CF1DC"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6481006B" w14:textId="77777777" w:rsidTr="00516914">
        <w:trPr>
          <w:trHeight w:val="300"/>
        </w:trPr>
        <w:tc>
          <w:tcPr>
            <w:tcW w:w="576" w:type="dxa"/>
            <w:shd w:val="clear" w:color="auto" w:fill="auto"/>
            <w:vAlign w:val="center"/>
            <w:hideMark/>
          </w:tcPr>
          <w:p w14:paraId="06200C61" w14:textId="77777777" w:rsidR="00740BEA" w:rsidRPr="00A547AA" w:rsidRDefault="00740BEA" w:rsidP="00FE2DDC">
            <w:pPr>
              <w:jc w:val="center"/>
              <w:rPr>
                <w:sz w:val="20"/>
                <w:szCs w:val="20"/>
                <w:lang w:val="ru-RU" w:eastAsia="ru-RU"/>
              </w:rPr>
            </w:pPr>
            <w:r w:rsidRPr="00A547AA">
              <w:rPr>
                <w:sz w:val="20"/>
                <w:szCs w:val="20"/>
                <w:lang w:val="ru-RU" w:eastAsia="ru-RU"/>
              </w:rPr>
              <w:t>94</w:t>
            </w:r>
          </w:p>
        </w:tc>
        <w:tc>
          <w:tcPr>
            <w:tcW w:w="8062" w:type="dxa"/>
            <w:shd w:val="clear" w:color="auto" w:fill="auto"/>
            <w:vAlign w:val="center"/>
            <w:hideMark/>
          </w:tcPr>
          <w:p w14:paraId="16879C3D"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w:t>
            </w:r>
          </w:p>
        </w:tc>
        <w:tc>
          <w:tcPr>
            <w:tcW w:w="1842" w:type="dxa"/>
            <w:shd w:val="clear" w:color="auto" w:fill="auto"/>
            <w:vAlign w:val="center"/>
            <w:hideMark/>
          </w:tcPr>
          <w:p w14:paraId="6B819012"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4F07E960" w14:textId="77777777" w:rsidTr="00516914">
        <w:trPr>
          <w:trHeight w:val="300"/>
        </w:trPr>
        <w:tc>
          <w:tcPr>
            <w:tcW w:w="576" w:type="dxa"/>
            <w:shd w:val="clear" w:color="auto" w:fill="auto"/>
            <w:vAlign w:val="center"/>
            <w:hideMark/>
          </w:tcPr>
          <w:p w14:paraId="43F9E8B4" w14:textId="77777777" w:rsidR="00740BEA" w:rsidRPr="00A547AA" w:rsidRDefault="00740BEA" w:rsidP="00FE2DDC">
            <w:pPr>
              <w:jc w:val="center"/>
              <w:rPr>
                <w:sz w:val="20"/>
                <w:szCs w:val="20"/>
                <w:lang w:val="ru-RU" w:eastAsia="ru-RU"/>
              </w:rPr>
            </w:pPr>
            <w:r w:rsidRPr="00A547AA">
              <w:rPr>
                <w:sz w:val="20"/>
                <w:szCs w:val="20"/>
                <w:lang w:val="ru-RU" w:eastAsia="ru-RU"/>
              </w:rPr>
              <w:t>95</w:t>
            </w:r>
          </w:p>
        </w:tc>
        <w:tc>
          <w:tcPr>
            <w:tcW w:w="8062" w:type="dxa"/>
            <w:shd w:val="clear" w:color="auto" w:fill="auto"/>
            <w:vAlign w:val="center"/>
            <w:hideMark/>
          </w:tcPr>
          <w:p w14:paraId="65612771"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w:t>
            </w:r>
          </w:p>
        </w:tc>
        <w:tc>
          <w:tcPr>
            <w:tcW w:w="1842" w:type="dxa"/>
            <w:shd w:val="clear" w:color="auto" w:fill="auto"/>
            <w:vAlign w:val="center"/>
            <w:hideMark/>
          </w:tcPr>
          <w:p w14:paraId="5B33030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0051B9EE" w14:textId="77777777" w:rsidTr="00516914">
        <w:trPr>
          <w:trHeight w:val="300"/>
        </w:trPr>
        <w:tc>
          <w:tcPr>
            <w:tcW w:w="576" w:type="dxa"/>
            <w:shd w:val="clear" w:color="auto" w:fill="auto"/>
            <w:vAlign w:val="center"/>
            <w:hideMark/>
          </w:tcPr>
          <w:p w14:paraId="7D90ECCD" w14:textId="77777777" w:rsidR="00740BEA" w:rsidRPr="00A547AA" w:rsidRDefault="00740BEA" w:rsidP="00FE2DDC">
            <w:pPr>
              <w:jc w:val="center"/>
              <w:rPr>
                <w:sz w:val="20"/>
                <w:szCs w:val="20"/>
                <w:lang w:val="ru-RU" w:eastAsia="ru-RU"/>
              </w:rPr>
            </w:pPr>
            <w:r w:rsidRPr="00A547AA">
              <w:rPr>
                <w:sz w:val="20"/>
                <w:szCs w:val="20"/>
                <w:lang w:val="ru-RU" w:eastAsia="ru-RU"/>
              </w:rPr>
              <w:t>96</w:t>
            </w:r>
          </w:p>
        </w:tc>
        <w:tc>
          <w:tcPr>
            <w:tcW w:w="8062" w:type="dxa"/>
            <w:shd w:val="clear" w:color="auto" w:fill="auto"/>
            <w:vAlign w:val="center"/>
            <w:hideMark/>
          </w:tcPr>
          <w:p w14:paraId="3BD9680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1E781887"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7EFE9004" w14:textId="77777777" w:rsidTr="00516914">
        <w:trPr>
          <w:trHeight w:val="300"/>
        </w:trPr>
        <w:tc>
          <w:tcPr>
            <w:tcW w:w="576" w:type="dxa"/>
            <w:shd w:val="clear" w:color="auto" w:fill="auto"/>
            <w:vAlign w:val="center"/>
            <w:hideMark/>
          </w:tcPr>
          <w:p w14:paraId="5A568C7E" w14:textId="77777777" w:rsidR="00740BEA" w:rsidRPr="00A547AA" w:rsidRDefault="00740BEA" w:rsidP="00FE2DDC">
            <w:pPr>
              <w:jc w:val="center"/>
              <w:rPr>
                <w:sz w:val="20"/>
                <w:szCs w:val="20"/>
                <w:lang w:val="ru-RU" w:eastAsia="ru-RU"/>
              </w:rPr>
            </w:pPr>
            <w:r w:rsidRPr="00A547AA">
              <w:rPr>
                <w:sz w:val="20"/>
                <w:szCs w:val="20"/>
                <w:lang w:val="ru-RU" w:eastAsia="ru-RU"/>
              </w:rPr>
              <w:t>97</w:t>
            </w:r>
          </w:p>
        </w:tc>
        <w:tc>
          <w:tcPr>
            <w:tcW w:w="8062" w:type="dxa"/>
            <w:shd w:val="clear" w:color="auto" w:fill="auto"/>
            <w:vAlign w:val="center"/>
            <w:hideMark/>
          </w:tcPr>
          <w:p w14:paraId="45589DFC"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ջերմատաքացուցիչի փոխարինում  նորով</w:t>
            </w:r>
          </w:p>
        </w:tc>
        <w:tc>
          <w:tcPr>
            <w:tcW w:w="1842" w:type="dxa"/>
            <w:shd w:val="clear" w:color="auto" w:fill="auto"/>
            <w:vAlign w:val="center"/>
            <w:hideMark/>
          </w:tcPr>
          <w:p w14:paraId="73B1971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6CAF6C09" w14:textId="77777777" w:rsidTr="00516914">
        <w:trPr>
          <w:trHeight w:val="300"/>
        </w:trPr>
        <w:tc>
          <w:tcPr>
            <w:tcW w:w="576" w:type="dxa"/>
            <w:shd w:val="clear" w:color="auto" w:fill="auto"/>
            <w:vAlign w:val="center"/>
            <w:hideMark/>
          </w:tcPr>
          <w:p w14:paraId="06E7E610" w14:textId="77777777" w:rsidR="00740BEA" w:rsidRPr="00A547AA" w:rsidRDefault="00740BEA" w:rsidP="00FE2DDC">
            <w:pPr>
              <w:jc w:val="center"/>
              <w:rPr>
                <w:sz w:val="20"/>
                <w:szCs w:val="20"/>
                <w:lang w:val="ru-RU" w:eastAsia="ru-RU"/>
              </w:rPr>
            </w:pPr>
            <w:r w:rsidRPr="00A547AA">
              <w:rPr>
                <w:sz w:val="20"/>
                <w:szCs w:val="20"/>
                <w:lang w:val="ru-RU" w:eastAsia="ru-RU"/>
              </w:rPr>
              <w:t>98</w:t>
            </w:r>
          </w:p>
        </w:tc>
        <w:tc>
          <w:tcPr>
            <w:tcW w:w="8062" w:type="dxa"/>
            <w:shd w:val="clear" w:color="auto" w:fill="auto"/>
            <w:vAlign w:val="center"/>
            <w:hideMark/>
          </w:tcPr>
          <w:p w14:paraId="0971A9FD"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Ատամնանիվների փոխարինում  նորով</w:t>
            </w:r>
          </w:p>
        </w:tc>
        <w:tc>
          <w:tcPr>
            <w:tcW w:w="1842" w:type="dxa"/>
            <w:shd w:val="clear" w:color="auto" w:fill="auto"/>
            <w:vAlign w:val="center"/>
            <w:hideMark/>
          </w:tcPr>
          <w:p w14:paraId="68930EE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2035842F" w14:textId="77777777" w:rsidTr="00516914">
        <w:trPr>
          <w:trHeight w:val="300"/>
        </w:trPr>
        <w:tc>
          <w:tcPr>
            <w:tcW w:w="576" w:type="dxa"/>
            <w:shd w:val="clear" w:color="auto" w:fill="auto"/>
            <w:vAlign w:val="center"/>
            <w:hideMark/>
          </w:tcPr>
          <w:p w14:paraId="20D09759" w14:textId="77777777" w:rsidR="00740BEA" w:rsidRPr="00A547AA" w:rsidRDefault="00740BEA" w:rsidP="00FE2DDC">
            <w:pPr>
              <w:jc w:val="center"/>
              <w:rPr>
                <w:sz w:val="20"/>
                <w:szCs w:val="20"/>
                <w:lang w:val="ru-RU" w:eastAsia="ru-RU"/>
              </w:rPr>
            </w:pPr>
            <w:r w:rsidRPr="00A547AA">
              <w:rPr>
                <w:sz w:val="20"/>
                <w:szCs w:val="20"/>
                <w:lang w:val="ru-RU" w:eastAsia="ru-RU"/>
              </w:rPr>
              <w:t>99</w:t>
            </w:r>
          </w:p>
        </w:tc>
        <w:tc>
          <w:tcPr>
            <w:tcW w:w="8062" w:type="dxa"/>
            <w:shd w:val="clear" w:color="auto" w:fill="auto"/>
            <w:vAlign w:val="center"/>
            <w:hideMark/>
          </w:tcPr>
          <w:p w14:paraId="7D4AF16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Լազերի փոխարինում նորով</w:t>
            </w:r>
          </w:p>
        </w:tc>
        <w:tc>
          <w:tcPr>
            <w:tcW w:w="1842" w:type="dxa"/>
            <w:shd w:val="clear" w:color="auto" w:fill="auto"/>
            <w:vAlign w:val="center"/>
            <w:hideMark/>
          </w:tcPr>
          <w:p w14:paraId="3F1B952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68765925" w14:textId="77777777" w:rsidTr="00516914">
        <w:trPr>
          <w:trHeight w:val="300"/>
        </w:trPr>
        <w:tc>
          <w:tcPr>
            <w:tcW w:w="576" w:type="dxa"/>
            <w:shd w:val="clear" w:color="auto" w:fill="auto"/>
            <w:vAlign w:val="center"/>
            <w:hideMark/>
          </w:tcPr>
          <w:p w14:paraId="401CCD73" w14:textId="77777777" w:rsidR="00740BEA" w:rsidRPr="00A547AA" w:rsidRDefault="00740BEA" w:rsidP="00FE2DDC">
            <w:pPr>
              <w:jc w:val="center"/>
              <w:rPr>
                <w:sz w:val="20"/>
                <w:szCs w:val="20"/>
                <w:lang w:val="ru-RU" w:eastAsia="ru-RU"/>
              </w:rPr>
            </w:pPr>
            <w:r w:rsidRPr="00A547AA">
              <w:rPr>
                <w:sz w:val="20"/>
                <w:szCs w:val="20"/>
                <w:lang w:val="ru-RU" w:eastAsia="ru-RU"/>
              </w:rPr>
              <w:t>100</w:t>
            </w:r>
          </w:p>
        </w:tc>
        <w:tc>
          <w:tcPr>
            <w:tcW w:w="8062" w:type="dxa"/>
            <w:shd w:val="clear" w:color="auto" w:fill="auto"/>
            <w:vAlign w:val="center"/>
            <w:hideMark/>
          </w:tcPr>
          <w:p w14:paraId="2C028E78"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Սկանեռի լամպի փոխարինում</w:t>
            </w:r>
          </w:p>
        </w:tc>
        <w:tc>
          <w:tcPr>
            <w:tcW w:w="1842" w:type="dxa"/>
            <w:shd w:val="clear" w:color="auto" w:fill="auto"/>
            <w:vAlign w:val="center"/>
            <w:hideMark/>
          </w:tcPr>
          <w:p w14:paraId="79205553"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7000</w:t>
            </w:r>
          </w:p>
        </w:tc>
      </w:tr>
      <w:tr w:rsidR="00740BEA" w:rsidRPr="00A547AA" w14:paraId="192C25A6" w14:textId="77777777" w:rsidTr="00516914">
        <w:trPr>
          <w:trHeight w:val="540"/>
        </w:trPr>
        <w:tc>
          <w:tcPr>
            <w:tcW w:w="576" w:type="dxa"/>
            <w:shd w:val="clear" w:color="auto" w:fill="auto"/>
            <w:vAlign w:val="center"/>
            <w:hideMark/>
          </w:tcPr>
          <w:p w14:paraId="1F46D45C" w14:textId="77777777" w:rsidR="00740BEA" w:rsidRPr="00A547AA" w:rsidRDefault="00740BEA" w:rsidP="00FE2DDC">
            <w:pPr>
              <w:jc w:val="center"/>
              <w:rPr>
                <w:sz w:val="20"/>
                <w:szCs w:val="20"/>
                <w:lang w:val="ru-RU" w:eastAsia="ru-RU"/>
              </w:rPr>
            </w:pPr>
            <w:r w:rsidRPr="00A547AA">
              <w:rPr>
                <w:sz w:val="20"/>
                <w:szCs w:val="20"/>
                <w:lang w:val="ru-RU" w:eastAsia="ru-RU"/>
              </w:rPr>
              <w:t>101</w:t>
            </w:r>
          </w:p>
        </w:tc>
        <w:tc>
          <w:tcPr>
            <w:tcW w:w="8062" w:type="dxa"/>
            <w:shd w:val="clear" w:color="auto" w:fill="auto"/>
            <w:vAlign w:val="center"/>
            <w:hideMark/>
          </w:tcPr>
          <w:p w14:paraId="7B4D80D2"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Մայր պլատաի (formator)  փոխարինում նորով</w:t>
            </w:r>
          </w:p>
        </w:tc>
        <w:tc>
          <w:tcPr>
            <w:tcW w:w="1842" w:type="dxa"/>
            <w:shd w:val="clear" w:color="auto" w:fill="auto"/>
            <w:vAlign w:val="center"/>
            <w:hideMark/>
          </w:tcPr>
          <w:p w14:paraId="6753E95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7A2995EB" w14:textId="77777777" w:rsidTr="00516914">
        <w:trPr>
          <w:trHeight w:val="300"/>
        </w:trPr>
        <w:tc>
          <w:tcPr>
            <w:tcW w:w="576" w:type="dxa"/>
            <w:shd w:val="clear" w:color="auto" w:fill="auto"/>
            <w:vAlign w:val="center"/>
            <w:hideMark/>
          </w:tcPr>
          <w:p w14:paraId="4DACFFC2" w14:textId="77777777" w:rsidR="00740BEA" w:rsidRPr="00A547AA" w:rsidRDefault="00740BEA" w:rsidP="00FE2DDC">
            <w:pPr>
              <w:jc w:val="center"/>
              <w:rPr>
                <w:sz w:val="20"/>
                <w:szCs w:val="20"/>
                <w:lang w:val="ru-RU" w:eastAsia="ru-RU"/>
              </w:rPr>
            </w:pPr>
            <w:r w:rsidRPr="00A547AA">
              <w:rPr>
                <w:sz w:val="20"/>
                <w:szCs w:val="20"/>
                <w:lang w:val="ru-RU" w:eastAsia="ru-RU"/>
              </w:rPr>
              <w:t>102</w:t>
            </w:r>
          </w:p>
        </w:tc>
        <w:tc>
          <w:tcPr>
            <w:tcW w:w="8062" w:type="dxa"/>
            <w:shd w:val="clear" w:color="auto" w:fill="auto"/>
            <w:vAlign w:val="center"/>
            <w:hideMark/>
          </w:tcPr>
          <w:p w14:paraId="00DCA6FF"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Ռետինե լիսեռի փոխարինում նորով</w:t>
            </w:r>
          </w:p>
        </w:tc>
        <w:tc>
          <w:tcPr>
            <w:tcW w:w="1842" w:type="dxa"/>
            <w:shd w:val="clear" w:color="auto" w:fill="auto"/>
            <w:vAlign w:val="center"/>
            <w:hideMark/>
          </w:tcPr>
          <w:p w14:paraId="2BFF3F3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55E6542F" w14:textId="77777777" w:rsidTr="00516914">
        <w:trPr>
          <w:trHeight w:val="540"/>
        </w:trPr>
        <w:tc>
          <w:tcPr>
            <w:tcW w:w="576" w:type="dxa"/>
            <w:shd w:val="clear" w:color="auto" w:fill="auto"/>
            <w:vAlign w:val="center"/>
            <w:hideMark/>
          </w:tcPr>
          <w:p w14:paraId="28695BC2" w14:textId="77777777" w:rsidR="00740BEA" w:rsidRPr="00A547AA" w:rsidRDefault="00740BEA" w:rsidP="00FE2DDC">
            <w:pPr>
              <w:jc w:val="center"/>
              <w:rPr>
                <w:sz w:val="20"/>
                <w:szCs w:val="20"/>
                <w:lang w:val="ru-RU" w:eastAsia="ru-RU"/>
              </w:rPr>
            </w:pPr>
            <w:r w:rsidRPr="00A547AA">
              <w:rPr>
                <w:sz w:val="20"/>
                <w:szCs w:val="20"/>
                <w:lang w:val="ru-RU" w:eastAsia="ru-RU"/>
              </w:rPr>
              <w:t>103</w:t>
            </w:r>
          </w:p>
        </w:tc>
        <w:tc>
          <w:tcPr>
            <w:tcW w:w="8062" w:type="dxa"/>
            <w:shd w:val="clear" w:color="auto" w:fill="auto"/>
            <w:vAlign w:val="center"/>
            <w:hideMark/>
          </w:tcPr>
          <w:p w14:paraId="6CF1FB9D"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1A4EA39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3C7565" w14:paraId="025020E2" w14:textId="77777777" w:rsidTr="00516914">
        <w:trPr>
          <w:trHeight w:val="570"/>
        </w:trPr>
        <w:tc>
          <w:tcPr>
            <w:tcW w:w="576" w:type="dxa"/>
            <w:shd w:val="clear" w:color="auto" w:fill="auto"/>
            <w:vAlign w:val="center"/>
            <w:hideMark/>
          </w:tcPr>
          <w:p w14:paraId="00386CBD"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0FB04416"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HP LserJet 1010/1018/1020/1005/   մոդելի լազերային տպիչների</w:t>
            </w:r>
          </w:p>
        </w:tc>
        <w:tc>
          <w:tcPr>
            <w:tcW w:w="1842" w:type="dxa"/>
            <w:shd w:val="clear" w:color="auto" w:fill="auto"/>
            <w:vAlign w:val="center"/>
            <w:hideMark/>
          </w:tcPr>
          <w:p w14:paraId="7830C706"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054F4F09" w14:textId="77777777" w:rsidTr="00516914">
        <w:trPr>
          <w:trHeight w:val="300"/>
        </w:trPr>
        <w:tc>
          <w:tcPr>
            <w:tcW w:w="576" w:type="dxa"/>
            <w:shd w:val="clear" w:color="auto" w:fill="auto"/>
            <w:vAlign w:val="center"/>
            <w:hideMark/>
          </w:tcPr>
          <w:p w14:paraId="570A32C6" w14:textId="77777777" w:rsidR="00740BEA" w:rsidRPr="00A547AA" w:rsidRDefault="00740BEA" w:rsidP="00FE2DDC">
            <w:pPr>
              <w:jc w:val="center"/>
              <w:rPr>
                <w:sz w:val="20"/>
                <w:szCs w:val="20"/>
                <w:lang w:val="ru-RU" w:eastAsia="ru-RU"/>
              </w:rPr>
            </w:pPr>
            <w:r w:rsidRPr="00A547AA">
              <w:rPr>
                <w:sz w:val="20"/>
                <w:szCs w:val="20"/>
                <w:lang w:val="ru-RU" w:eastAsia="ru-RU"/>
              </w:rPr>
              <w:t>104</w:t>
            </w:r>
          </w:p>
        </w:tc>
        <w:tc>
          <w:tcPr>
            <w:tcW w:w="8062" w:type="dxa"/>
            <w:shd w:val="clear" w:color="auto" w:fill="auto"/>
            <w:vAlign w:val="center"/>
            <w:hideMark/>
          </w:tcPr>
          <w:p w14:paraId="3D4ACA5F"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79427354"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27FC45CC" w14:textId="77777777" w:rsidTr="00516914">
        <w:trPr>
          <w:trHeight w:val="300"/>
        </w:trPr>
        <w:tc>
          <w:tcPr>
            <w:tcW w:w="576" w:type="dxa"/>
            <w:shd w:val="clear" w:color="auto" w:fill="auto"/>
            <w:vAlign w:val="center"/>
            <w:hideMark/>
          </w:tcPr>
          <w:p w14:paraId="4E97C6F0" w14:textId="77777777" w:rsidR="00740BEA" w:rsidRPr="00A547AA" w:rsidRDefault="00740BEA" w:rsidP="00FE2DDC">
            <w:pPr>
              <w:jc w:val="center"/>
              <w:rPr>
                <w:sz w:val="20"/>
                <w:szCs w:val="20"/>
                <w:lang w:val="ru-RU" w:eastAsia="ru-RU"/>
              </w:rPr>
            </w:pPr>
            <w:r w:rsidRPr="00A547AA">
              <w:rPr>
                <w:sz w:val="20"/>
                <w:szCs w:val="20"/>
                <w:lang w:val="ru-RU" w:eastAsia="ru-RU"/>
              </w:rPr>
              <w:t>105</w:t>
            </w:r>
          </w:p>
        </w:tc>
        <w:tc>
          <w:tcPr>
            <w:tcW w:w="8062" w:type="dxa"/>
            <w:shd w:val="clear" w:color="auto" w:fill="auto"/>
            <w:vAlign w:val="center"/>
            <w:hideMark/>
          </w:tcPr>
          <w:p w14:paraId="2FB7C7A5"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w:t>
            </w:r>
          </w:p>
        </w:tc>
        <w:tc>
          <w:tcPr>
            <w:tcW w:w="1842" w:type="dxa"/>
            <w:shd w:val="clear" w:color="auto" w:fill="auto"/>
            <w:vAlign w:val="center"/>
            <w:hideMark/>
          </w:tcPr>
          <w:p w14:paraId="3872D25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3CEFB1B1" w14:textId="77777777" w:rsidTr="00516914">
        <w:trPr>
          <w:trHeight w:val="300"/>
        </w:trPr>
        <w:tc>
          <w:tcPr>
            <w:tcW w:w="576" w:type="dxa"/>
            <w:shd w:val="clear" w:color="auto" w:fill="auto"/>
            <w:vAlign w:val="center"/>
            <w:hideMark/>
          </w:tcPr>
          <w:p w14:paraId="140E760F" w14:textId="77777777" w:rsidR="00740BEA" w:rsidRPr="00A547AA" w:rsidRDefault="00740BEA" w:rsidP="00FE2DDC">
            <w:pPr>
              <w:jc w:val="center"/>
              <w:rPr>
                <w:sz w:val="20"/>
                <w:szCs w:val="20"/>
                <w:lang w:val="ru-RU" w:eastAsia="ru-RU"/>
              </w:rPr>
            </w:pPr>
            <w:r w:rsidRPr="00A547AA">
              <w:rPr>
                <w:sz w:val="20"/>
                <w:szCs w:val="20"/>
                <w:lang w:val="ru-RU" w:eastAsia="ru-RU"/>
              </w:rPr>
              <w:t>106</w:t>
            </w:r>
          </w:p>
        </w:tc>
        <w:tc>
          <w:tcPr>
            <w:tcW w:w="8062" w:type="dxa"/>
            <w:shd w:val="clear" w:color="auto" w:fill="auto"/>
            <w:vAlign w:val="center"/>
            <w:hideMark/>
          </w:tcPr>
          <w:p w14:paraId="09D3D3D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w:t>
            </w:r>
          </w:p>
        </w:tc>
        <w:tc>
          <w:tcPr>
            <w:tcW w:w="1842" w:type="dxa"/>
            <w:shd w:val="clear" w:color="auto" w:fill="auto"/>
            <w:vAlign w:val="center"/>
            <w:hideMark/>
          </w:tcPr>
          <w:p w14:paraId="1E7300BA"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628D456A" w14:textId="77777777" w:rsidTr="00516914">
        <w:trPr>
          <w:trHeight w:val="300"/>
        </w:trPr>
        <w:tc>
          <w:tcPr>
            <w:tcW w:w="576" w:type="dxa"/>
            <w:shd w:val="clear" w:color="auto" w:fill="auto"/>
            <w:vAlign w:val="center"/>
            <w:hideMark/>
          </w:tcPr>
          <w:p w14:paraId="5280B023" w14:textId="77777777" w:rsidR="00740BEA" w:rsidRPr="00A547AA" w:rsidRDefault="00740BEA" w:rsidP="00FE2DDC">
            <w:pPr>
              <w:jc w:val="center"/>
              <w:rPr>
                <w:sz w:val="20"/>
                <w:szCs w:val="20"/>
                <w:lang w:val="ru-RU" w:eastAsia="ru-RU"/>
              </w:rPr>
            </w:pPr>
            <w:r w:rsidRPr="00A547AA">
              <w:rPr>
                <w:sz w:val="20"/>
                <w:szCs w:val="20"/>
                <w:lang w:val="ru-RU" w:eastAsia="ru-RU"/>
              </w:rPr>
              <w:t>107</w:t>
            </w:r>
          </w:p>
        </w:tc>
        <w:tc>
          <w:tcPr>
            <w:tcW w:w="8062" w:type="dxa"/>
            <w:shd w:val="clear" w:color="auto" w:fill="auto"/>
            <w:vAlign w:val="center"/>
            <w:hideMark/>
          </w:tcPr>
          <w:p w14:paraId="2DF20A9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398C9DC4"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645F8248" w14:textId="77777777" w:rsidTr="00516914">
        <w:trPr>
          <w:trHeight w:val="300"/>
        </w:trPr>
        <w:tc>
          <w:tcPr>
            <w:tcW w:w="576" w:type="dxa"/>
            <w:shd w:val="clear" w:color="auto" w:fill="auto"/>
            <w:vAlign w:val="center"/>
            <w:hideMark/>
          </w:tcPr>
          <w:p w14:paraId="60ACCBD9" w14:textId="77777777" w:rsidR="00740BEA" w:rsidRPr="00A547AA" w:rsidRDefault="00740BEA" w:rsidP="00FE2DDC">
            <w:pPr>
              <w:jc w:val="center"/>
              <w:rPr>
                <w:sz w:val="20"/>
                <w:szCs w:val="20"/>
                <w:lang w:val="ru-RU" w:eastAsia="ru-RU"/>
              </w:rPr>
            </w:pPr>
            <w:r w:rsidRPr="00A547AA">
              <w:rPr>
                <w:sz w:val="20"/>
                <w:szCs w:val="20"/>
                <w:lang w:val="ru-RU" w:eastAsia="ru-RU"/>
              </w:rPr>
              <w:t>108</w:t>
            </w:r>
          </w:p>
        </w:tc>
        <w:tc>
          <w:tcPr>
            <w:tcW w:w="8062" w:type="dxa"/>
            <w:shd w:val="clear" w:color="auto" w:fill="auto"/>
            <w:vAlign w:val="center"/>
            <w:hideMark/>
          </w:tcPr>
          <w:p w14:paraId="60152397"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ջերմատաքացուցիչի փոխարինում  նորով</w:t>
            </w:r>
          </w:p>
        </w:tc>
        <w:tc>
          <w:tcPr>
            <w:tcW w:w="1842" w:type="dxa"/>
            <w:shd w:val="clear" w:color="auto" w:fill="auto"/>
            <w:vAlign w:val="center"/>
            <w:hideMark/>
          </w:tcPr>
          <w:p w14:paraId="260336F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2BC1FA3F" w14:textId="77777777" w:rsidTr="00516914">
        <w:trPr>
          <w:trHeight w:val="300"/>
        </w:trPr>
        <w:tc>
          <w:tcPr>
            <w:tcW w:w="576" w:type="dxa"/>
            <w:shd w:val="clear" w:color="auto" w:fill="auto"/>
            <w:vAlign w:val="center"/>
            <w:hideMark/>
          </w:tcPr>
          <w:p w14:paraId="3F15EFFA" w14:textId="77777777" w:rsidR="00740BEA" w:rsidRPr="00A547AA" w:rsidRDefault="00740BEA" w:rsidP="00FE2DDC">
            <w:pPr>
              <w:jc w:val="center"/>
              <w:rPr>
                <w:sz w:val="20"/>
                <w:szCs w:val="20"/>
                <w:lang w:val="ru-RU" w:eastAsia="ru-RU"/>
              </w:rPr>
            </w:pPr>
            <w:r w:rsidRPr="00A547AA">
              <w:rPr>
                <w:sz w:val="20"/>
                <w:szCs w:val="20"/>
                <w:lang w:val="ru-RU" w:eastAsia="ru-RU"/>
              </w:rPr>
              <w:t>109</w:t>
            </w:r>
          </w:p>
        </w:tc>
        <w:tc>
          <w:tcPr>
            <w:tcW w:w="8062" w:type="dxa"/>
            <w:shd w:val="clear" w:color="auto" w:fill="auto"/>
            <w:vAlign w:val="center"/>
            <w:hideMark/>
          </w:tcPr>
          <w:p w14:paraId="47A43245"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Ատամնանիվների փոխարինում  նորով</w:t>
            </w:r>
          </w:p>
        </w:tc>
        <w:tc>
          <w:tcPr>
            <w:tcW w:w="1842" w:type="dxa"/>
            <w:shd w:val="clear" w:color="auto" w:fill="auto"/>
            <w:vAlign w:val="center"/>
            <w:hideMark/>
          </w:tcPr>
          <w:p w14:paraId="012962DA"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1AA64027" w14:textId="77777777" w:rsidTr="00516914">
        <w:trPr>
          <w:trHeight w:val="300"/>
        </w:trPr>
        <w:tc>
          <w:tcPr>
            <w:tcW w:w="576" w:type="dxa"/>
            <w:shd w:val="clear" w:color="auto" w:fill="auto"/>
            <w:vAlign w:val="center"/>
            <w:hideMark/>
          </w:tcPr>
          <w:p w14:paraId="4BAA0D71" w14:textId="77777777" w:rsidR="00740BEA" w:rsidRPr="00A547AA" w:rsidRDefault="00740BEA" w:rsidP="00FE2DDC">
            <w:pPr>
              <w:jc w:val="center"/>
              <w:rPr>
                <w:sz w:val="20"/>
                <w:szCs w:val="20"/>
                <w:lang w:val="ru-RU" w:eastAsia="ru-RU"/>
              </w:rPr>
            </w:pPr>
            <w:r w:rsidRPr="00A547AA">
              <w:rPr>
                <w:sz w:val="20"/>
                <w:szCs w:val="20"/>
                <w:lang w:val="ru-RU" w:eastAsia="ru-RU"/>
              </w:rPr>
              <w:t>110</w:t>
            </w:r>
          </w:p>
        </w:tc>
        <w:tc>
          <w:tcPr>
            <w:tcW w:w="8062" w:type="dxa"/>
            <w:shd w:val="clear" w:color="auto" w:fill="auto"/>
            <w:vAlign w:val="center"/>
            <w:hideMark/>
          </w:tcPr>
          <w:p w14:paraId="55D28320"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Լազերի փոխարինում նորով</w:t>
            </w:r>
          </w:p>
        </w:tc>
        <w:tc>
          <w:tcPr>
            <w:tcW w:w="1842" w:type="dxa"/>
            <w:shd w:val="clear" w:color="auto" w:fill="auto"/>
            <w:vAlign w:val="center"/>
            <w:hideMark/>
          </w:tcPr>
          <w:p w14:paraId="07FD475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0D05187B" w14:textId="77777777" w:rsidTr="00516914">
        <w:trPr>
          <w:trHeight w:val="540"/>
        </w:trPr>
        <w:tc>
          <w:tcPr>
            <w:tcW w:w="576" w:type="dxa"/>
            <w:shd w:val="clear" w:color="auto" w:fill="auto"/>
            <w:vAlign w:val="center"/>
            <w:hideMark/>
          </w:tcPr>
          <w:p w14:paraId="76F7DB73" w14:textId="77777777" w:rsidR="00740BEA" w:rsidRPr="00A547AA" w:rsidRDefault="00740BEA" w:rsidP="00FE2DDC">
            <w:pPr>
              <w:jc w:val="center"/>
              <w:rPr>
                <w:sz w:val="20"/>
                <w:szCs w:val="20"/>
                <w:lang w:val="ru-RU" w:eastAsia="ru-RU"/>
              </w:rPr>
            </w:pPr>
            <w:r w:rsidRPr="00A547AA">
              <w:rPr>
                <w:sz w:val="20"/>
                <w:szCs w:val="20"/>
                <w:lang w:val="ru-RU" w:eastAsia="ru-RU"/>
              </w:rPr>
              <w:lastRenderedPageBreak/>
              <w:t>111</w:t>
            </w:r>
          </w:p>
        </w:tc>
        <w:tc>
          <w:tcPr>
            <w:tcW w:w="8062" w:type="dxa"/>
            <w:shd w:val="clear" w:color="auto" w:fill="auto"/>
            <w:vAlign w:val="center"/>
            <w:hideMark/>
          </w:tcPr>
          <w:p w14:paraId="1DAACF5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Մայր պլատաի (formator)  փոխարինում նորով</w:t>
            </w:r>
          </w:p>
        </w:tc>
        <w:tc>
          <w:tcPr>
            <w:tcW w:w="1842" w:type="dxa"/>
            <w:shd w:val="clear" w:color="auto" w:fill="auto"/>
            <w:vAlign w:val="center"/>
            <w:hideMark/>
          </w:tcPr>
          <w:p w14:paraId="3CE0896E"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79ED96B2" w14:textId="77777777" w:rsidTr="00516914">
        <w:trPr>
          <w:trHeight w:val="300"/>
        </w:trPr>
        <w:tc>
          <w:tcPr>
            <w:tcW w:w="576" w:type="dxa"/>
            <w:shd w:val="clear" w:color="auto" w:fill="auto"/>
            <w:vAlign w:val="center"/>
            <w:hideMark/>
          </w:tcPr>
          <w:p w14:paraId="1788E028" w14:textId="77777777" w:rsidR="00740BEA" w:rsidRPr="00A547AA" w:rsidRDefault="00740BEA" w:rsidP="00FE2DDC">
            <w:pPr>
              <w:jc w:val="center"/>
              <w:rPr>
                <w:sz w:val="20"/>
                <w:szCs w:val="20"/>
                <w:lang w:val="ru-RU" w:eastAsia="ru-RU"/>
              </w:rPr>
            </w:pPr>
            <w:r w:rsidRPr="00A547AA">
              <w:rPr>
                <w:sz w:val="20"/>
                <w:szCs w:val="20"/>
                <w:lang w:val="ru-RU" w:eastAsia="ru-RU"/>
              </w:rPr>
              <w:t>112</w:t>
            </w:r>
          </w:p>
        </w:tc>
        <w:tc>
          <w:tcPr>
            <w:tcW w:w="8062" w:type="dxa"/>
            <w:shd w:val="clear" w:color="auto" w:fill="auto"/>
            <w:vAlign w:val="center"/>
            <w:hideMark/>
          </w:tcPr>
          <w:p w14:paraId="790C1E38"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Ռետինե լիսեռի փոխարինում նորով</w:t>
            </w:r>
          </w:p>
        </w:tc>
        <w:tc>
          <w:tcPr>
            <w:tcW w:w="1842" w:type="dxa"/>
            <w:shd w:val="clear" w:color="auto" w:fill="auto"/>
            <w:vAlign w:val="center"/>
            <w:hideMark/>
          </w:tcPr>
          <w:p w14:paraId="60F0335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24839AFD" w14:textId="77777777" w:rsidTr="00516914">
        <w:trPr>
          <w:trHeight w:val="540"/>
        </w:trPr>
        <w:tc>
          <w:tcPr>
            <w:tcW w:w="576" w:type="dxa"/>
            <w:shd w:val="clear" w:color="auto" w:fill="auto"/>
            <w:vAlign w:val="center"/>
            <w:hideMark/>
          </w:tcPr>
          <w:p w14:paraId="2ABB1690" w14:textId="77777777" w:rsidR="00740BEA" w:rsidRPr="00A547AA" w:rsidRDefault="00740BEA" w:rsidP="00FE2DDC">
            <w:pPr>
              <w:jc w:val="center"/>
              <w:rPr>
                <w:sz w:val="20"/>
                <w:szCs w:val="20"/>
                <w:lang w:val="ru-RU" w:eastAsia="ru-RU"/>
              </w:rPr>
            </w:pPr>
            <w:r w:rsidRPr="00A547AA">
              <w:rPr>
                <w:sz w:val="20"/>
                <w:szCs w:val="20"/>
                <w:lang w:val="ru-RU" w:eastAsia="ru-RU"/>
              </w:rPr>
              <w:t>113</w:t>
            </w:r>
          </w:p>
        </w:tc>
        <w:tc>
          <w:tcPr>
            <w:tcW w:w="8062" w:type="dxa"/>
            <w:shd w:val="clear" w:color="auto" w:fill="auto"/>
            <w:vAlign w:val="center"/>
            <w:hideMark/>
          </w:tcPr>
          <w:p w14:paraId="665D5B5E"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268702D0"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3C7565" w14:paraId="24ED2575" w14:textId="77777777" w:rsidTr="00516914">
        <w:trPr>
          <w:trHeight w:val="300"/>
        </w:trPr>
        <w:tc>
          <w:tcPr>
            <w:tcW w:w="576" w:type="dxa"/>
            <w:shd w:val="clear" w:color="auto" w:fill="auto"/>
            <w:vAlign w:val="center"/>
            <w:hideMark/>
          </w:tcPr>
          <w:p w14:paraId="67DDA2F1"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3CC0D8E2"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RICOH SP 200s  մոդելի լազերային տպիչի</w:t>
            </w:r>
          </w:p>
        </w:tc>
        <w:tc>
          <w:tcPr>
            <w:tcW w:w="1842" w:type="dxa"/>
            <w:shd w:val="clear" w:color="auto" w:fill="auto"/>
            <w:vAlign w:val="center"/>
            <w:hideMark/>
          </w:tcPr>
          <w:p w14:paraId="4D4D2E11"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51D7CA75" w14:textId="77777777" w:rsidTr="00516914">
        <w:trPr>
          <w:trHeight w:val="300"/>
        </w:trPr>
        <w:tc>
          <w:tcPr>
            <w:tcW w:w="576" w:type="dxa"/>
            <w:shd w:val="clear" w:color="auto" w:fill="auto"/>
            <w:vAlign w:val="center"/>
            <w:hideMark/>
          </w:tcPr>
          <w:p w14:paraId="38C2C6D5" w14:textId="77777777" w:rsidR="00740BEA" w:rsidRPr="00A547AA" w:rsidRDefault="00740BEA" w:rsidP="00FE2DDC">
            <w:pPr>
              <w:jc w:val="center"/>
              <w:rPr>
                <w:sz w:val="20"/>
                <w:szCs w:val="20"/>
                <w:lang w:val="ru-RU" w:eastAsia="ru-RU"/>
              </w:rPr>
            </w:pPr>
            <w:r w:rsidRPr="00A547AA">
              <w:rPr>
                <w:sz w:val="20"/>
                <w:szCs w:val="20"/>
                <w:lang w:val="ru-RU" w:eastAsia="ru-RU"/>
              </w:rPr>
              <w:t>114</w:t>
            </w:r>
          </w:p>
        </w:tc>
        <w:tc>
          <w:tcPr>
            <w:tcW w:w="8062" w:type="dxa"/>
            <w:shd w:val="clear" w:color="auto" w:fill="auto"/>
            <w:vAlign w:val="center"/>
            <w:hideMark/>
          </w:tcPr>
          <w:p w14:paraId="23529E3D"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338D613A"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6DE9DD77" w14:textId="77777777" w:rsidTr="00516914">
        <w:trPr>
          <w:trHeight w:val="300"/>
        </w:trPr>
        <w:tc>
          <w:tcPr>
            <w:tcW w:w="576" w:type="dxa"/>
            <w:shd w:val="clear" w:color="auto" w:fill="auto"/>
            <w:vAlign w:val="center"/>
            <w:hideMark/>
          </w:tcPr>
          <w:p w14:paraId="5E7EC2EB" w14:textId="77777777" w:rsidR="00740BEA" w:rsidRPr="00A547AA" w:rsidRDefault="00740BEA" w:rsidP="00FE2DDC">
            <w:pPr>
              <w:jc w:val="center"/>
              <w:rPr>
                <w:sz w:val="20"/>
                <w:szCs w:val="20"/>
                <w:lang w:val="ru-RU" w:eastAsia="ru-RU"/>
              </w:rPr>
            </w:pPr>
            <w:r w:rsidRPr="00A547AA">
              <w:rPr>
                <w:sz w:val="20"/>
                <w:szCs w:val="20"/>
                <w:lang w:val="ru-RU" w:eastAsia="ru-RU"/>
              </w:rPr>
              <w:t>115</w:t>
            </w:r>
          </w:p>
        </w:tc>
        <w:tc>
          <w:tcPr>
            <w:tcW w:w="8062" w:type="dxa"/>
            <w:shd w:val="clear" w:color="auto" w:fill="auto"/>
            <w:vAlign w:val="center"/>
            <w:hideMark/>
          </w:tcPr>
          <w:p w14:paraId="40089819"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w:t>
            </w:r>
          </w:p>
        </w:tc>
        <w:tc>
          <w:tcPr>
            <w:tcW w:w="1842" w:type="dxa"/>
            <w:shd w:val="clear" w:color="auto" w:fill="auto"/>
            <w:vAlign w:val="center"/>
            <w:hideMark/>
          </w:tcPr>
          <w:p w14:paraId="24BFD20C"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6AC39B15" w14:textId="77777777" w:rsidTr="00516914">
        <w:trPr>
          <w:trHeight w:val="300"/>
        </w:trPr>
        <w:tc>
          <w:tcPr>
            <w:tcW w:w="576" w:type="dxa"/>
            <w:shd w:val="clear" w:color="auto" w:fill="auto"/>
            <w:vAlign w:val="center"/>
            <w:hideMark/>
          </w:tcPr>
          <w:p w14:paraId="3FE20688" w14:textId="77777777" w:rsidR="00740BEA" w:rsidRPr="00A547AA" w:rsidRDefault="00740BEA" w:rsidP="00FE2DDC">
            <w:pPr>
              <w:jc w:val="center"/>
              <w:rPr>
                <w:sz w:val="20"/>
                <w:szCs w:val="20"/>
                <w:lang w:val="ru-RU" w:eastAsia="ru-RU"/>
              </w:rPr>
            </w:pPr>
            <w:r w:rsidRPr="00A547AA">
              <w:rPr>
                <w:sz w:val="20"/>
                <w:szCs w:val="20"/>
                <w:lang w:val="ru-RU" w:eastAsia="ru-RU"/>
              </w:rPr>
              <w:t>116</w:t>
            </w:r>
          </w:p>
        </w:tc>
        <w:tc>
          <w:tcPr>
            <w:tcW w:w="8062" w:type="dxa"/>
            <w:shd w:val="clear" w:color="auto" w:fill="auto"/>
            <w:vAlign w:val="center"/>
            <w:hideMark/>
          </w:tcPr>
          <w:p w14:paraId="5D216340"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w:t>
            </w:r>
          </w:p>
        </w:tc>
        <w:tc>
          <w:tcPr>
            <w:tcW w:w="1842" w:type="dxa"/>
            <w:shd w:val="clear" w:color="auto" w:fill="auto"/>
            <w:vAlign w:val="center"/>
            <w:hideMark/>
          </w:tcPr>
          <w:p w14:paraId="64E971E7"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7000</w:t>
            </w:r>
          </w:p>
        </w:tc>
      </w:tr>
      <w:tr w:rsidR="00740BEA" w:rsidRPr="00A547AA" w14:paraId="54DB52E9" w14:textId="77777777" w:rsidTr="00516914">
        <w:trPr>
          <w:trHeight w:val="300"/>
        </w:trPr>
        <w:tc>
          <w:tcPr>
            <w:tcW w:w="576" w:type="dxa"/>
            <w:shd w:val="clear" w:color="auto" w:fill="auto"/>
            <w:vAlign w:val="center"/>
            <w:hideMark/>
          </w:tcPr>
          <w:p w14:paraId="6D21719B" w14:textId="77777777" w:rsidR="00740BEA" w:rsidRPr="00A547AA" w:rsidRDefault="00740BEA" w:rsidP="00FE2DDC">
            <w:pPr>
              <w:jc w:val="center"/>
              <w:rPr>
                <w:sz w:val="20"/>
                <w:szCs w:val="20"/>
                <w:lang w:val="ru-RU" w:eastAsia="ru-RU"/>
              </w:rPr>
            </w:pPr>
            <w:r w:rsidRPr="00A547AA">
              <w:rPr>
                <w:sz w:val="20"/>
                <w:szCs w:val="20"/>
                <w:lang w:val="ru-RU" w:eastAsia="ru-RU"/>
              </w:rPr>
              <w:t>117</w:t>
            </w:r>
          </w:p>
        </w:tc>
        <w:tc>
          <w:tcPr>
            <w:tcW w:w="8062" w:type="dxa"/>
            <w:shd w:val="clear" w:color="auto" w:fill="auto"/>
            <w:vAlign w:val="center"/>
            <w:hideMark/>
          </w:tcPr>
          <w:p w14:paraId="3710469D"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0671BFE4"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5500B517" w14:textId="77777777" w:rsidTr="00516914">
        <w:trPr>
          <w:trHeight w:val="300"/>
        </w:trPr>
        <w:tc>
          <w:tcPr>
            <w:tcW w:w="576" w:type="dxa"/>
            <w:shd w:val="clear" w:color="auto" w:fill="auto"/>
            <w:vAlign w:val="center"/>
            <w:hideMark/>
          </w:tcPr>
          <w:p w14:paraId="7D08A09D" w14:textId="77777777" w:rsidR="00740BEA" w:rsidRPr="00A547AA" w:rsidRDefault="00740BEA" w:rsidP="00FE2DDC">
            <w:pPr>
              <w:jc w:val="center"/>
              <w:rPr>
                <w:sz w:val="20"/>
                <w:szCs w:val="20"/>
                <w:lang w:val="ru-RU" w:eastAsia="ru-RU"/>
              </w:rPr>
            </w:pPr>
            <w:r w:rsidRPr="00A547AA">
              <w:rPr>
                <w:sz w:val="20"/>
                <w:szCs w:val="20"/>
                <w:lang w:val="ru-RU" w:eastAsia="ru-RU"/>
              </w:rPr>
              <w:t>118</w:t>
            </w:r>
          </w:p>
        </w:tc>
        <w:tc>
          <w:tcPr>
            <w:tcW w:w="8062" w:type="dxa"/>
            <w:shd w:val="clear" w:color="auto" w:fill="auto"/>
            <w:vAlign w:val="center"/>
            <w:hideMark/>
          </w:tcPr>
          <w:p w14:paraId="4F069D6C"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ջերմատաքացուցիչի փոխարինում  նորով</w:t>
            </w:r>
          </w:p>
        </w:tc>
        <w:tc>
          <w:tcPr>
            <w:tcW w:w="1842" w:type="dxa"/>
            <w:shd w:val="clear" w:color="auto" w:fill="auto"/>
            <w:vAlign w:val="center"/>
            <w:hideMark/>
          </w:tcPr>
          <w:p w14:paraId="4BD211C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4E6D98F8" w14:textId="77777777" w:rsidTr="00516914">
        <w:trPr>
          <w:trHeight w:val="300"/>
        </w:trPr>
        <w:tc>
          <w:tcPr>
            <w:tcW w:w="576" w:type="dxa"/>
            <w:shd w:val="clear" w:color="auto" w:fill="auto"/>
            <w:vAlign w:val="center"/>
            <w:hideMark/>
          </w:tcPr>
          <w:p w14:paraId="17301D3B" w14:textId="77777777" w:rsidR="00740BEA" w:rsidRPr="00A547AA" w:rsidRDefault="00740BEA" w:rsidP="00FE2DDC">
            <w:pPr>
              <w:jc w:val="center"/>
              <w:rPr>
                <w:sz w:val="20"/>
                <w:szCs w:val="20"/>
                <w:lang w:val="ru-RU" w:eastAsia="ru-RU"/>
              </w:rPr>
            </w:pPr>
            <w:r w:rsidRPr="00A547AA">
              <w:rPr>
                <w:sz w:val="20"/>
                <w:szCs w:val="20"/>
                <w:lang w:val="ru-RU" w:eastAsia="ru-RU"/>
              </w:rPr>
              <w:t>119</w:t>
            </w:r>
          </w:p>
        </w:tc>
        <w:tc>
          <w:tcPr>
            <w:tcW w:w="8062" w:type="dxa"/>
            <w:shd w:val="clear" w:color="auto" w:fill="auto"/>
            <w:vAlign w:val="center"/>
            <w:hideMark/>
          </w:tcPr>
          <w:p w14:paraId="2BDE2D29"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Լազերի փոխարինում նորով</w:t>
            </w:r>
          </w:p>
        </w:tc>
        <w:tc>
          <w:tcPr>
            <w:tcW w:w="1842" w:type="dxa"/>
            <w:shd w:val="clear" w:color="auto" w:fill="auto"/>
            <w:vAlign w:val="center"/>
            <w:hideMark/>
          </w:tcPr>
          <w:p w14:paraId="057757BD"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6F0E3E0D" w14:textId="77777777" w:rsidTr="00516914">
        <w:trPr>
          <w:trHeight w:val="300"/>
        </w:trPr>
        <w:tc>
          <w:tcPr>
            <w:tcW w:w="576" w:type="dxa"/>
            <w:shd w:val="clear" w:color="auto" w:fill="auto"/>
            <w:vAlign w:val="center"/>
            <w:hideMark/>
          </w:tcPr>
          <w:p w14:paraId="5D923B7B" w14:textId="77777777" w:rsidR="00740BEA" w:rsidRPr="00A547AA" w:rsidRDefault="00740BEA" w:rsidP="00FE2DDC">
            <w:pPr>
              <w:jc w:val="center"/>
              <w:rPr>
                <w:sz w:val="20"/>
                <w:szCs w:val="20"/>
                <w:lang w:val="ru-RU" w:eastAsia="ru-RU"/>
              </w:rPr>
            </w:pPr>
            <w:r w:rsidRPr="00A547AA">
              <w:rPr>
                <w:sz w:val="20"/>
                <w:szCs w:val="20"/>
                <w:lang w:val="ru-RU" w:eastAsia="ru-RU"/>
              </w:rPr>
              <w:t>120</w:t>
            </w:r>
          </w:p>
        </w:tc>
        <w:tc>
          <w:tcPr>
            <w:tcW w:w="8062" w:type="dxa"/>
            <w:shd w:val="clear" w:color="auto" w:fill="auto"/>
            <w:vAlign w:val="center"/>
            <w:hideMark/>
          </w:tcPr>
          <w:p w14:paraId="4E00D245"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Սկանեռի լամպի փոխարինում</w:t>
            </w:r>
          </w:p>
        </w:tc>
        <w:tc>
          <w:tcPr>
            <w:tcW w:w="1842" w:type="dxa"/>
            <w:shd w:val="clear" w:color="auto" w:fill="auto"/>
            <w:vAlign w:val="center"/>
            <w:hideMark/>
          </w:tcPr>
          <w:p w14:paraId="108F932F"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7000</w:t>
            </w:r>
          </w:p>
        </w:tc>
      </w:tr>
      <w:tr w:rsidR="00740BEA" w:rsidRPr="00A547AA" w14:paraId="11D6355E" w14:textId="77777777" w:rsidTr="00516914">
        <w:trPr>
          <w:trHeight w:val="300"/>
        </w:trPr>
        <w:tc>
          <w:tcPr>
            <w:tcW w:w="576" w:type="dxa"/>
            <w:shd w:val="clear" w:color="auto" w:fill="auto"/>
            <w:vAlign w:val="center"/>
            <w:hideMark/>
          </w:tcPr>
          <w:p w14:paraId="106F599C" w14:textId="77777777" w:rsidR="00740BEA" w:rsidRPr="00A547AA" w:rsidRDefault="00740BEA" w:rsidP="00FE2DDC">
            <w:pPr>
              <w:jc w:val="center"/>
              <w:rPr>
                <w:sz w:val="20"/>
                <w:szCs w:val="20"/>
                <w:lang w:val="ru-RU" w:eastAsia="ru-RU"/>
              </w:rPr>
            </w:pPr>
            <w:r w:rsidRPr="00A547AA">
              <w:rPr>
                <w:sz w:val="20"/>
                <w:szCs w:val="20"/>
                <w:lang w:val="ru-RU" w:eastAsia="ru-RU"/>
              </w:rPr>
              <w:t>121</w:t>
            </w:r>
          </w:p>
        </w:tc>
        <w:tc>
          <w:tcPr>
            <w:tcW w:w="8062" w:type="dxa"/>
            <w:shd w:val="clear" w:color="auto" w:fill="auto"/>
            <w:vAlign w:val="center"/>
            <w:hideMark/>
          </w:tcPr>
          <w:p w14:paraId="1ACD63E8"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Ատամնանիվների փոխարինում  նորով</w:t>
            </w:r>
          </w:p>
        </w:tc>
        <w:tc>
          <w:tcPr>
            <w:tcW w:w="1842" w:type="dxa"/>
            <w:shd w:val="clear" w:color="auto" w:fill="auto"/>
            <w:vAlign w:val="center"/>
            <w:hideMark/>
          </w:tcPr>
          <w:p w14:paraId="547E7187"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7062A224" w14:textId="77777777" w:rsidTr="00516914">
        <w:trPr>
          <w:trHeight w:val="540"/>
        </w:trPr>
        <w:tc>
          <w:tcPr>
            <w:tcW w:w="576" w:type="dxa"/>
            <w:shd w:val="clear" w:color="auto" w:fill="auto"/>
            <w:vAlign w:val="center"/>
            <w:hideMark/>
          </w:tcPr>
          <w:p w14:paraId="61CA0B26" w14:textId="77777777" w:rsidR="00740BEA" w:rsidRPr="00A547AA" w:rsidRDefault="00740BEA" w:rsidP="00FE2DDC">
            <w:pPr>
              <w:jc w:val="center"/>
              <w:rPr>
                <w:sz w:val="20"/>
                <w:szCs w:val="20"/>
                <w:lang w:val="ru-RU" w:eastAsia="ru-RU"/>
              </w:rPr>
            </w:pPr>
            <w:r w:rsidRPr="00A547AA">
              <w:rPr>
                <w:sz w:val="20"/>
                <w:szCs w:val="20"/>
                <w:lang w:val="ru-RU" w:eastAsia="ru-RU"/>
              </w:rPr>
              <w:t>122</w:t>
            </w:r>
          </w:p>
        </w:tc>
        <w:tc>
          <w:tcPr>
            <w:tcW w:w="8062" w:type="dxa"/>
            <w:shd w:val="clear" w:color="auto" w:fill="auto"/>
            <w:vAlign w:val="center"/>
            <w:hideMark/>
          </w:tcPr>
          <w:p w14:paraId="1F1A8CE5"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Մայր պլատաի (formator)  փոխարինում նորով</w:t>
            </w:r>
          </w:p>
        </w:tc>
        <w:tc>
          <w:tcPr>
            <w:tcW w:w="1842" w:type="dxa"/>
            <w:shd w:val="clear" w:color="auto" w:fill="auto"/>
            <w:vAlign w:val="center"/>
            <w:hideMark/>
          </w:tcPr>
          <w:p w14:paraId="589BE9B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12C4FAC7" w14:textId="77777777" w:rsidTr="00516914">
        <w:trPr>
          <w:trHeight w:val="300"/>
        </w:trPr>
        <w:tc>
          <w:tcPr>
            <w:tcW w:w="576" w:type="dxa"/>
            <w:shd w:val="clear" w:color="auto" w:fill="auto"/>
            <w:vAlign w:val="center"/>
            <w:hideMark/>
          </w:tcPr>
          <w:p w14:paraId="12F33EE9" w14:textId="77777777" w:rsidR="00740BEA" w:rsidRPr="00A547AA" w:rsidRDefault="00740BEA" w:rsidP="00FE2DDC">
            <w:pPr>
              <w:jc w:val="center"/>
              <w:rPr>
                <w:sz w:val="20"/>
                <w:szCs w:val="20"/>
                <w:lang w:val="ru-RU" w:eastAsia="ru-RU"/>
              </w:rPr>
            </w:pPr>
            <w:r w:rsidRPr="00A547AA">
              <w:rPr>
                <w:sz w:val="20"/>
                <w:szCs w:val="20"/>
                <w:lang w:val="ru-RU" w:eastAsia="ru-RU"/>
              </w:rPr>
              <w:t>123</w:t>
            </w:r>
          </w:p>
        </w:tc>
        <w:tc>
          <w:tcPr>
            <w:tcW w:w="8062" w:type="dxa"/>
            <w:shd w:val="clear" w:color="auto" w:fill="auto"/>
            <w:vAlign w:val="center"/>
            <w:hideMark/>
          </w:tcPr>
          <w:p w14:paraId="18C11FA1"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Ռետինե լիսեռի փոխարինում նորով</w:t>
            </w:r>
          </w:p>
        </w:tc>
        <w:tc>
          <w:tcPr>
            <w:tcW w:w="1842" w:type="dxa"/>
            <w:shd w:val="clear" w:color="auto" w:fill="auto"/>
            <w:vAlign w:val="center"/>
            <w:hideMark/>
          </w:tcPr>
          <w:p w14:paraId="43E712B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2346B628" w14:textId="77777777" w:rsidTr="00516914">
        <w:trPr>
          <w:trHeight w:val="540"/>
        </w:trPr>
        <w:tc>
          <w:tcPr>
            <w:tcW w:w="576" w:type="dxa"/>
            <w:shd w:val="clear" w:color="auto" w:fill="auto"/>
            <w:vAlign w:val="center"/>
            <w:hideMark/>
          </w:tcPr>
          <w:p w14:paraId="29D55C0B" w14:textId="77777777" w:rsidR="00740BEA" w:rsidRPr="00A547AA" w:rsidRDefault="00740BEA" w:rsidP="00FE2DDC">
            <w:pPr>
              <w:jc w:val="center"/>
              <w:rPr>
                <w:sz w:val="20"/>
                <w:szCs w:val="20"/>
                <w:lang w:val="ru-RU" w:eastAsia="ru-RU"/>
              </w:rPr>
            </w:pPr>
            <w:r w:rsidRPr="00A547AA">
              <w:rPr>
                <w:sz w:val="20"/>
                <w:szCs w:val="20"/>
                <w:lang w:val="ru-RU" w:eastAsia="ru-RU"/>
              </w:rPr>
              <w:t>124</w:t>
            </w:r>
          </w:p>
        </w:tc>
        <w:tc>
          <w:tcPr>
            <w:tcW w:w="8062" w:type="dxa"/>
            <w:shd w:val="clear" w:color="auto" w:fill="auto"/>
            <w:vAlign w:val="center"/>
            <w:hideMark/>
          </w:tcPr>
          <w:p w14:paraId="7938CADD"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12CB7B52"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3C7565" w14:paraId="51C83ADE" w14:textId="77777777" w:rsidTr="00516914">
        <w:trPr>
          <w:trHeight w:val="855"/>
        </w:trPr>
        <w:tc>
          <w:tcPr>
            <w:tcW w:w="576" w:type="dxa"/>
            <w:shd w:val="clear" w:color="auto" w:fill="auto"/>
            <w:vAlign w:val="center"/>
            <w:hideMark/>
          </w:tcPr>
          <w:p w14:paraId="6AC6ED4D"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6C8A9BD4"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Samsung SL-M2020/ML1660/SCX3400/SCX4300  մոդելի լազերային տպիչների</w:t>
            </w:r>
          </w:p>
        </w:tc>
        <w:tc>
          <w:tcPr>
            <w:tcW w:w="1842" w:type="dxa"/>
            <w:shd w:val="clear" w:color="auto" w:fill="auto"/>
            <w:vAlign w:val="center"/>
            <w:hideMark/>
          </w:tcPr>
          <w:p w14:paraId="1C8913C5"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3D6812C7" w14:textId="77777777" w:rsidTr="00516914">
        <w:trPr>
          <w:trHeight w:val="300"/>
        </w:trPr>
        <w:tc>
          <w:tcPr>
            <w:tcW w:w="576" w:type="dxa"/>
            <w:shd w:val="clear" w:color="auto" w:fill="auto"/>
            <w:vAlign w:val="center"/>
            <w:hideMark/>
          </w:tcPr>
          <w:p w14:paraId="0987295F" w14:textId="77777777" w:rsidR="00740BEA" w:rsidRPr="00A547AA" w:rsidRDefault="00740BEA" w:rsidP="00FE2DDC">
            <w:pPr>
              <w:jc w:val="center"/>
              <w:rPr>
                <w:sz w:val="20"/>
                <w:szCs w:val="20"/>
                <w:lang w:val="ru-RU" w:eastAsia="ru-RU"/>
              </w:rPr>
            </w:pPr>
            <w:r w:rsidRPr="00A547AA">
              <w:rPr>
                <w:sz w:val="20"/>
                <w:szCs w:val="20"/>
                <w:lang w:val="ru-RU" w:eastAsia="ru-RU"/>
              </w:rPr>
              <w:t>125</w:t>
            </w:r>
          </w:p>
        </w:tc>
        <w:tc>
          <w:tcPr>
            <w:tcW w:w="8062" w:type="dxa"/>
            <w:shd w:val="clear" w:color="auto" w:fill="auto"/>
            <w:vAlign w:val="center"/>
            <w:hideMark/>
          </w:tcPr>
          <w:p w14:paraId="214AE95F"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51E79C6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42AC8EF7" w14:textId="77777777" w:rsidTr="00516914">
        <w:trPr>
          <w:trHeight w:val="300"/>
        </w:trPr>
        <w:tc>
          <w:tcPr>
            <w:tcW w:w="576" w:type="dxa"/>
            <w:shd w:val="clear" w:color="auto" w:fill="auto"/>
            <w:vAlign w:val="center"/>
            <w:hideMark/>
          </w:tcPr>
          <w:p w14:paraId="5CA543B1" w14:textId="77777777" w:rsidR="00740BEA" w:rsidRPr="00A547AA" w:rsidRDefault="00740BEA" w:rsidP="00FE2DDC">
            <w:pPr>
              <w:jc w:val="center"/>
              <w:rPr>
                <w:sz w:val="20"/>
                <w:szCs w:val="20"/>
                <w:lang w:val="ru-RU" w:eastAsia="ru-RU"/>
              </w:rPr>
            </w:pPr>
            <w:r w:rsidRPr="00A547AA">
              <w:rPr>
                <w:sz w:val="20"/>
                <w:szCs w:val="20"/>
                <w:lang w:val="ru-RU" w:eastAsia="ru-RU"/>
              </w:rPr>
              <w:t>126</w:t>
            </w:r>
          </w:p>
        </w:tc>
        <w:tc>
          <w:tcPr>
            <w:tcW w:w="8062" w:type="dxa"/>
            <w:shd w:val="clear" w:color="auto" w:fill="auto"/>
            <w:vAlign w:val="center"/>
            <w:hideMark/>
          </w:tcPr>
          <w:p w14:paraId="4B22D09D"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 և վերածրագրավորում</w:t>
            </w:r>
          </w:p>
        </w:tc>
        <w:tc>
          <w:tcPr>
            <w:tcW w:w="1842" w:type="dxa"/>
            <w:shd w:val="clear" w:color="auto" w:fill="auto"/>
            <w:vAlign w:val="center"/>
            <w:hideMark/>
          </w:tcPr>
          <w:p w14:paraId="11AA05C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044A3F27" w14:textId="77777777" w:rsidTr="00516914">
        <w:trPr>
          <w:trHeight w:val="300"/>
        </w:trPr>
        <w:tc>
          <w:tcPr>
            <w:tcW w:w="576" w:type="dxa"/>
            <w:shd w:val="clear" w:color="auto" w:fill="auto"/>
            <w:vAlign w:val="center"/>
            <w:hideMark/>
          </w:tcPr>
          <w:p w14:paraId="70F5743E" w14:textId="77777777" w:rsidR="00740BEA" w:rsidRPr="00A547AA" w:rsidRDefault="00740BEA" w:rsidP="00FE2DDC">
            <w:pPr>
              <w:jc w:val="center"/>
              <w:rPr>
                <w:sz w:val="20"/>
                <w:szCs w:val="20"/>
                <w:lang w:val="ru-RU" w:eastAsia="ru-RU"/>
              </w:rPr>
            </w:pPr>
            <w:r w:rsidRPr="00A547AA">
              <w:rPr>
                <w:sz w:val="20"/>
                <w:szCs w:val="20"/>
                <w:lang w:val="ru-RU" w:eastAsia="ru-RU"/>
              </w:rPr>
              <w:t>127</w:t>
            </w:r>
          </w:p>
        </w:tc>
        <w:tc>
          <w:tcPr>
            <w:tcW w:w="8062" w:type="dxa"/>
            <w:shd w:val="clear" w:color="auto" w:fill="auto"/>
            <w:vAlign w:val="center"/>
            <w:hideMark/>
          </w:tcPr>
          <w:p w14:paraId="1379588D"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w:t>
            </w:r>
          </w:p>
        </w:tc>
        <w:tc>
          <w:tcPr>
            <w:tcW w:w="1842" w:type="dxa"/>
            <w:shd w:val="clear" w:color="auto" w:fill="auto"/>
            <w:vAlign w:val="center"/>
            <w:hideMark/>
          </w:tcPr>
          <w:p w14:paraId="3146CD9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73B00D98" w14:textId="77777777" w:rsidTr="00516914">
        <w:trPr>
          <w:trHeight w:val="300"/>
        </w:trPr>
        <w:tc>
          <w:tcPr>
            <w:tcW w:w="576" w:type="dxa"/>
            <w:shd w:val="clear" w:color="auto" w:fill="auto"/>
            <w:vAlign w:val="center"/>
            <w:hideMark/>
          </w:tcPr>
          <w:p w14:paraId="2F65631B" w14:textId="77777777" w:rsidR="00740BEA" w:rsidRPr="00A547AA" w:rsidRDefault="00740BEA" w:rsidP="00FE2DDC">
            <w:pPr>
              <w:jc w:val="center"/>
              <w:rPr>
                <w:sz w:val="20"/>
                <w:szCs w:val="20"/>
                <w:lang w:val="ru-RU" w:eastAsia="ru-RU"/>
              </w:rPr>
            </w:pPr>
            <w:r w:rsidRPr="00A547AA">
              <w:rPr>
                <w:sz w:val="20"/>
                <w:szCs w:val="20"/>
                <w:lang w:val="ru-RU" w:eastAsia="ru-RU"/>
              </w:rPr>
              <w:t>128</w:t>
            </w:r>
          </w:p>
        </w:tc>
        <w:tc>
          <w:tcPr>
            <w:tcW w:w="8062" w:type="dxa"/>
            <w:shd w:val="clear" w:color="auto" w:fill="auto"/>
            <w:vAlign w:val="center"/>
            <w:hideMark/>
          </w:tcPr>
          <w:p w14:paraId="5F97D587"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5EE78A43"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10BF8FAD" w14:textId="77777777" w:rsidTr="00516914">
        <w:trPr>
          <w:trHeight w:val="300"/>
        </w:trPr>
        <w:tc>
          <w:tcPr>
            <w:tcW w:w="576" w:type="dxa"/>
            <w:shd w:val="clear" w:color="auto" w:fill="auto"/>
            <w:vAlign w:val="center"/>
            <w:hideMark/>
          </w:tcPr>
          <w:p w14:paraId="44067794" w14:textId="77777777" w:rsidR="00740BEA" w:rsidRPr="00A547AA" w:rsidRDefault="00740BEA" w:rsidP="00FE2DDC">
            <w:pPr>
              <w:jc w:val="center"/>
              <w:rPr>
                <w:sz w:val="20"/>
                <w:szCs w:val="20"/>
                <w:lang w:val="ru-RU" w:eastAsia="ru-RU"/>
              </w:rPr>
            </w:pPr>
            <w:r w:rsidRPr="00A547AA">
              <w:rPr>
                <w:sz w:val="20"/>
                <w:szCs w:val="20"/>
                <w:lang w:val="ru-RU" w:eastAsia="ru-RU"/>
              </w:rPr>
              <w:t>129</w:t>
            </w:r>
          </w:p>
        </w:tc>
        <w:tc>
          <w:tcPr>
            <w:tcW w:w="8062" w:type="dxa"/>
            <w:shd w:val="clear" w:color="auto" w:fill="auto"/>
            <w:vAlign w:val="center"/>
            <w:hideMark/>
          </w:tcPr>
          <w:p w14:paraId="4726503E"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ջերմատաքացուցիչի փոխարինում</w:t>
            </w:r>
          </w:p>
        </w:tc>
        <w:tc>
          <w:tcPr>
            <w:tcW w:w="1842" w:type="dxa"/>
            <w:shd w:val="clear" w:color="auto" w:fill="auto"/>
            <w:vAlign w:val="center"/>
            <w:hideMark/>
          </w:tcPr>
          <w:p w14:paraId="23E12E72"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53F5157E" w14:textId="77777777" w:rsidTr="00516914">
        <w:trPr>
          <w:trHeight w:val="300"/>
        </w:trPr>
        <w:tc>
          <w:tcPr>
            <w:tcW w:w="576" w:type="dxa"/>
            <w:shd w:val="clear" w:color="auto" w:fill="auto"/>
            <w:vAlign w:val="center"/>
            <w:hideMark/>
          </w:tcPr>
          <w:p w14:paraId="1FF7A589" w14:textId="77777777" w:rsidR="00740BEA" w:rsidRPr="00A547AA" w:rsidRDefault="00740BEA" w:rsidP="00FE2DDC">
            <w:pPr>
              <w:jc w:val="center"/>
              <w:rPr>
                <w:sz w:val="20"/>
                <w:szCs w:val="20"/>
                <w:lang w:val="ru-RU" w:eastAsia="ru-RU"/>
              </w:rPr>
            </w:pPr>
            <w:r w:rsidRPr="00A547AA">
              <w:rPr>
                <w:sz w:val="20"/>
                <w:szCs w:val="20"/>
                <w:lang w:val="ru-RU" w:eastAsia="ru-RU"/>
              </w:rPr>
              <w:t>130</w:t>
            </w:r>
          </w:p>
        </w:tc>
        <w:tc>
          <w:tcPr>
            <w:tcW w:w="8062" w:type="dxa"/>
            <w:shd w:val="clear" w:color="auto" w:fill="auto"/>
            <w:vAlign w:val="center"/>
            <w:hideMark/>
          </w:tcPr>
          <w:p w14:paraId="7A962965"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Լազերի փոխարինում նորով</w:t>
            </w:r>
          </w:p>
        </w:tc>
        <w:tc>
          <w:tcPr>
            <w:tcW w:w="1842" w:type="dxa"/>
            <w:shd w:val="clear" w:color="auto" w:fill="auto"/>
            <w:vAlign w:val="center"/>
            <w:hideMark/>
          </w:tcPr>
          <w:p w14:paraId="6DBF037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1769147A" w14:textId="77777777" w:rsidTr="00516914">
        <w:trPr>
          <w:trHeight w:val="300"/>
        </w:trPr>
        <w:tc>
          <w:tcPr>
            <w:tcW w:w="576" w:type="dxa"/>
            <w:shd w:val="clear" w:color="auto" w:fill="auto"/>
            <w:vAlign w:val="center"/>
            <w:hideMark/>
          </w:tcPr>
          <w:p w14:paraId="7C466932" w14:textId="77777777" w:rsidR="00740BEA" w:rsidRPr="00A547AA" w:rsidRDefault="00740BEA" w:rsidP="00FE2DDC">
            <w:pPr>
              <w:jc w:val="center"/>
              <w:rPr>
                <w:sz w:val="20"/>
                <w:szCs w:val="20"/>
                <w:lang w:val="ru-RU" w:eastAsia="ru-RU"/>
              </w:rPr>
            </w:pPr>
            <w:r w:rsidRPr="00A547AA">
              <w:rPr>
                <w:sz w:val="20"/>
                <w:szCs w:val="20"/>
                <w:lang w:val="ru-RU" w:eastAsia="ru-RU"/>
              </w:rPr>
              <w:t>131</w:t>
            </w:r>
          </w:p>
        </w:tc>
        <w:tc>
          <w:tcPr>
            <w:tcW w:w="8062" w:type="dxa"/>
            <w:shd w:val="clear" w:color="auto" w:fill="auto"/>
            <w:vAlign w:val="center"/>
            <w:hideMark/>
          </w:tcPr>
          <w:p w14:paraId="343EAEFB"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Ատամնանիվների փոխարինում  նորով</w:t>
            </w:r>
          </w:p>
        </w:tc>
        <w:tc>
          <w:tcPr>
            <w:tcW w:w="1842" w:type="dxa"/>
            <w:shd w:val="clear" w:color="auto" w:fill="auto"/>
            <w:vAlign w:val="center"/>
            <w:hideMark/>
          </w:tcPr>
          <w:p w14:paraId="63CBAAEC"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08E03A42" w14:textId="77777777" w:rsidTr="00516914">
        <w:trPr>
          <w:trHeight w:val="540"/>
        </w:trPr>
        <w:tc>
          <w:tcPr>
            <w:tcW w:w="576" w:type="dxa"/>
            <w:shd w:val="clear" w:color="auto" w:fill="auto"/>
            <w:vAlign w:val="center"/>
            <w:hideMark/>
          </w:tcPr>
          <w:p w14:paraId="35433FA6" w14:textId="77777777" w:rsidR="00740BEA" w:rsidRPr="00A547AA" w:rsidRDefault="00740BEA" w:rsidP="00FE2DDC">
            <w:pPr>
              <w:jc w:val="center"/>
              <w:rPr>
                <w:sz w:val="20"/>
                <w:szCs w:val="20"/>
                <w:lang w:val="ru-RU" w:eastAsia="ru-RU"/>
              </w:rPr>
            </w:pPr>
            <w:r w:rsidRPr="00A547AA">
              <w:rPr>
                <w:sz w:val="20"/>
                <w:szCs w:val="20"/>
                <w:lang w:val="ru-RU" w:eastAsia="ru-RU"/>
              </w:rPr>
              <w:t>132</w:t>
            </w:r>
          </w:p>
        </w:tc>
        <w:tc>
          <w:tcPr>
            <w:tcW w:w="8062" w:type="dxa"/>
            <w:shd w:val="clear" w:color="auto" w:fill="auto"/>
            <w:vAlign w:val="center"/>
            <w:hideMark/>
          </w:tcPr>
          <w:p w14:paraId="6FED870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Մայր պլատաի (formator)  փոխարինում նորով</w:t>
            </w:r>
          </w:p>
        </w:tc>
        <w:tc>
          <w:tcPr>
            <w:tcW w:w="1842" w:type="dxa"/>
            <w:shd w:val="clear" w:color="auto" w:fill="auto"/>
            <w:vAlign w:val="center"/>
            <w:hideMark/>
          </w:tcPr>
          <w:p w14:paraId="06626C4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7BA5DAA9" w14:textId="77777777" w:rsidTr="00516914">
        <w:trPr>
          <w:trHeight w:val="300"/>
        </w:trPr>
        <w:tc>
          <w:tcPr>
            <w:tcW w:w="576" w:type="dxa"/>
            <w:shd w:val="clear" w:color="auto" w:fill="auto"/>
            <w:vAlign w:val="center"/>
            <w:hideMark/>
          </w:tcPr>
          <w:p w14:paraId="1D27A961" w14:textId="77777777" w:rsidR="00740BEA" w:rsidRPr="00A547AA" w:rsidRDefault="00740BEA" w:rsidP="00FE2DDC">
            <w:pPr>
              <w:jc w:val="center"/>
              <w:rPr>
                <w:sz w:val="20"/>
                <w:szCs w:val="20"/>
                <w:lang w:val="ru-RU" w:eastAsia="ru-RU"/>
              </w:rPr>
            </w:pPr>
            <w:r w:rsidRPr="00A547AA">
              <w:rPr>
                <w:sz w:val="20"/>
                <w:szCs w:val="20"/>
                <w:lang w:val="ru-RU" w:eastAsia="ru-RU"/>
              </w:rPr>
              <w:t>133</w:t>
            </w:r>
          </w:p>
        </w:tc>
        <w:tc>
          <w:tcPr>
            <w:tcW w:w="8062" w:type="dxa"/>
            <w:shd w:val="clear" w:color="auto" w:fill="auto"/>
            <w:vAlign w:val="center"/>
            <w:hideMark/>
          </w:tcPr>
          <w:p w14:paraId="1599B8F2"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Ռետինե լիսեռի փոխարինում նորով</w:t>
            </w:r>
          </w:p>
        </w:tc>
        <w:tc>
          <w:tcPr>
            <w:tcW w:w="1842" w:type="dxa"/>
            <w:shd w:val="clear" w:color="auto" w:fill="auto"/>
            <w:vAlign w:val="center"/>
            <w:hideMark/>
          </w:tcPr>
          <w:p w14:paraId="4558D310"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5AF906C7" w14:textId="77777777" w:rsidTr="00516914">
        <w:trPr>
          <w:trHeight w:val="540"/>
        </w:trPr>
        <w:tc>
          <w:tcPr>
            <w:tcW w:w="576" w:type="dxa"/>
            <w:shd w:val="clear" w:color="auto" w:fill="auto"/>
            <w:vAlign w:val="center"/>
            <w:hideMark/>
          </w:tcPr>
          <w:p w14:paraId="24C27B09" w14:textId="77777777" w:rsidR="00740BEA" w:rsidRPr="00A547AA" w:rsidRDefault="00740BEA" w:rsidP="00FE2DDC">
            <w:pPr>
              <w:jc w:val="center"/>
              <w:rPr>
                <w:sz w:val="20"/>
                <w:szCs w:val="20"/>
                <w:lang w:val="ru-RU" w:eastAsia="ru-RU"/>
              </w:rPr>
            </w:pPr>
            <w:r w:rsidRPr="00A547AA">
              <w:rPr>
                <w:sz w:val="20"/>
                <w:szCs w:val="20"/>
                <w:lang w:val="ru-RU" w:eastAsia="ru-RU"/>
              </w:rPr>
              <w:t>134</w:t>
            </w:r>
          </w:p>
        </w:tc>
        <w:tc>
          <w:tcPr>
            <w:tcW w:w="8062" w:type="dxa"/>
            <w:shd w:val="clear" w:color="auto" w:fill="auto"/>
            <w:vAlign w:val="center"/>
            <w:hideMark/>
          </w:tcPr>
          <w:p w14:paraId="53F6C2A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3C95D42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3C7565" w14:paraId="51269C1B" w14:textId="77777777" w:rsidTr="00516914">
        <w:trPr>
          <w:trHeight w:val="570"/>
        </w:trPr>
        <w:tc>
          <w:tcPr>
            <w:tcW w:w="576" w:type="dxa"/>
            <w:shd w:val="clear" w:color="auto" w:fill="auto"/>
            <w:vAlign w:val="center"/>
            <w:hideMark/>
          </w:tcPr>
          <w:p w14:paraId="1E85F0FD"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137AD495"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Xerox Phaser 3020/3010  մոդելի լազերային տպիչի</w:t>
            </w:r>
          </w:p>
        </w:tc>
        <w:tc>
          <w:tcPr>
            <w:tcW w:w="1842" w:type="dxa"/>
            <w:shd w:val="clear" w:color="auto" w:fill="auto"/>
            <w:vAlign w:val="center"/>
            <w:hideMark/>
          </w:tcPr>
          <w:p w14:paraId="6A3A1438"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19E895BE" w14:textId="77777777" w:rsidTr="00516914">
        <w:trPr>
          <w:trHeight w:val="300"/>
        </w:trPr>
        <w:tc>
          <w:tcPr>
            <w:tcW w:w="576" w:type="dxa"/>
            <w:shd w:val="clear" w:color="auto" w:fill="auto"/>
            <w:vAlign w:val="center"/>
            <w:hideMark/>
          </w:tcPr>
          <w:p w14:paraId="513FAA00" w14:textId="77777777" w:rsidR="00740BEA" w:rsidRPr="00A547AA" w:rsidRDefault="00740BEA" w:rsidP="00FE2DDC">
            <w:pPr>
              <w:jc w:val="center"/>
              <w:rPr>
                <w:sz w:val="20"/>
                <w:szCs w:val="20"/>
                <w:lang w:val="ru-RU" w:eastAsia="ru-RU"/>
              </w:rPr>
            </w:pPr>
            <w:r w:rsidRPr="00A547AA">
              <w:rPr>
                <w:sz w:val="20"/>
                <w:szCs w:val="20"/>
                <w:lang w:val="ru-RU" w:eastAsia="ru-RU"/>
              </w:rPr>
              <w:t>135</w:t>
            </w:r>
          </w:p>
        </w:tc>
        <w:tc>
          <w:tcPr>
            <w:tcW w:w="8062" w:type="dxa"/>
            <w:shd w:val="clear" w:color="auto" w:fill="auto"/>
            <w:vAlign w:val="center"/>
            <w:hideMark/>
          </w:tcPr>
          <w:p w14:paraId="126994F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7783E4AC"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594C323C" w14:textId="77777777" w:rsidTr="00516914">
        <w:trPr>
          <w:trHeight w:val="300"/>
        </w:trPr>
        <w:tc>
          <w:tcPr>
            <w:tcW w:w="576" w:type="dxa"/>
            <w:shd w:val="clear" w:color="auto" w:fill="auto"/>
            <w:vAlign w:val="center"/>
            <w:hideMark/>
          </w:tcPr>
          <w:p w14:paraId="0AC56C39" w14:textId="77777777" w:rsidR="00740BEA" w:rsidRPr="00A547AA" w:rsidRDefault="00740BEA" w:rsidP="00FE2DDC">
            <w:pPr>
              <w:jc w:val="center"/>
              <w:rPr>
                <w:sz w:val="20"/>
                <w:szCs w:val="20"/>
                <w:lang w:val="ru-RU" w:eastAsia="ru-RU"/>
              </w:rPr>
            </w:pPr>
            <w:r w:rsidRPr="00A547AA">
              <w:rPr>
                <w:sz w:val="20"/>
                <w:szCs w:val="20"/>
                <w:lang w:val="ru-RU" w:eastAsia="ru-RU"/>
              </w:rPr>
              <w:t>136</w:t>
            </w:r>
          </w:p>
        </w:tc>
        <w:tc>
          <w:tcPr>
            <w:tcW w:w="8062" w:type="dxa"/>
            <w:shd w:val="clear" w:color="auto" w:fill="auto"/>
            <w:vAlign w:val="center"/>
            <w:hideMark/>
          </w:tcPr>
          <w:p w14:paraId="52D58426"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 և վերածրագրավորում</w:t>
            </w:r>
          </w:p>
        </w:tc>
        <w:tc>
          <w:tcPr>
            <w:tcW w:w="1842" w:type="dxa"/>
            <w:shd w:val="clear" w:color="auto" w:fill="auto"/>
            <w:vAlign w:val="center"/>
            <w:hideMark/>
          </w:tcPr>
          <w:p w14:paraId="643B7D8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1624FB62" w14:textId="77777777" w:rsidTr="00516914">
        <w:trPr>
          <w:trHeight w:val="300"/>
        </w:trPr>
        <w:tc>
          <w:tcPr>
            <w:tcW w:w="576" w:type="dxa"/>
            <w:shd w:val="clear" w:color="auto" w:fill="auto"/>
            <w:vAlign w:val="center"/>
            <w:hideMark/>
          </w:tcPr>
          <w:p w14:paraId="5B30017C" w14:textId="77777777" w:rsidR="00740BEA" w:rsidRPr="00A547AA" w:rsidRDefault="00740BEA" w:rsidP="00FE2DDC">
            <w:pPr>
              <w:jc w:val="center"/>
              <w:rPr>
                <w:sz w:val="20"/>
                <w:szCs w:val="20"/>
                <w:lang w:val="ru-RU" w:eastAsia="ru-RU"/>
              </w:rPr>
            </w:pPr>
            <w:r w:rsidRPr="00A547AA">
              <w:rPr>
                <w:sz w:val="20"/>
                <w:szCs w:val="20"/>
                <w:lang w:val="ru-RU" w:eastAsia="ru-RU"/>
              </w:rPr>
              <w:t>137</w:t>
            </w:r>
          </w:p>
        </w:tc>
        <w:tc>
          <w:tcPr>
            <w:tcW w:w="8062" w:type="dxa"/>
            <w:shd w:val="clear" w:color="auto" w:fill="auto"/>
            <w:vAlign w:val="center"/>
            <w:hideMark/>
          </w:tcPr>
          <w:p w14:paraId="5BB5DC25"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w:t>
            </w:r>
          </w:p>
        </w:tc>
        <w:tc>
          <w:tcPr>
            <w:tcW w:w="1842" w:type="dxa"/>
            <w:shd w:val="clear" w:color="auto" w:fill="auto"/>
            <w:vAlign w:val="center"/>
            <w:hideMark/>
          </w:tcPr>
          <w:p w14:paraId="6ACB5912"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025AE36A" w14:textId="77777777" w:rsidTr="00516914">
        <w:trPr>
          <w:trHeight w:val="300"/>
        </w:trPr>
        <w:tc>
          <w:tcPr>
            <w:tcW w:w="576" w:type="dxa"/>
            <w:shd w:val="clear" w:color="auto" w:fill="auto"/>
            <w:vAlign w:val="center"/>
            <w:hideMark/>
          </w:tcPr>
          <w:p w14:paraId="23CC8B30" w14:textId="77777777" w:rsidR="00740BEA" w:rsidRPr="00A547AA" w:rsidRDefault="00740BEA" w:rsidP="00FE2DDC">
            <w:pPr>
              <w:jc w:val="center"/>
              <w:rPr>
                <w:sz w:val="20"/>
                <w:szCs w:val="20"/>
                <w:lang w:val="ru-RU" w:eastAsia="ru-RU"/>
              </w:rPr>
            </w:pPr>
            <w:r w:rsidRPr="00A547AA">
              <w:rPr>
                <w:sz w:val="20"/>
                <w:szCs w:val="20"/>
                <w:lang w:val="ru-RU" w:eastAsia="ru-RU"/>
              </w:rPr>
              <w:t>138</w:t>
            </w:r>
          </w:p>
        </w:tc>
        <w:tc>
          <w:tcPr>
            <w:tcW w:w="8062" w:type="dxa"/>
            <w:shd w:val="clear" w:color="auto" w:fill="auto"/>
            <w:vAlign w:val="center"/>
            <w:hideMark/>
          </w:tcPr>
          <w:p w14:paraId="790466D5"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38E9F4A3"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393D7FCA" w14:textId="77777777" w:rsidTr="00516914">
        <w:trPr>
          <w:trHeight w:val="300"/>
        </w:trPr>
        <w:tc>
          <w:tcPr>
            <w:tcW w:w="576" w:type="dxa"/>
            <w:shd w:val="clear" w:color="auto" w:fill="auto"/>
            <w:vAlign w:val="center"/>
            <w:hideMark/>
          </w:tcPr>
          <w:p w14:paraId="73D316F2" w14:textId="77777777" w:rsidR="00740BEA" w:rsidRPr="00A547AA" w:rsidRDefault="00740BEA" w:rsidP="00FE2DDC">
            <w:pPr>
              <w:jc w:val="center"/>
              <w:rPr>
                <w:sz w:val="20"/>
                <w:szCs w:val="20"/>
                <w:lang w:val="ru-RU" w:eastAsia="ru-RU"/>
              </w:rPr>
            </w:pPr>
            <w:r w:rsidRPr="00A547AA">
              <w:rPr>
                <w:sz w:val="20"/>
                <w:szCs w:val="20"/>
                <w:lang w:val="ru-RU" w:eastAsia="ru-RU"/>
              </w:rPr>
              <w:t>139</w:t>
            </w:r>
          </w:p>
        </w:tc>
        <w:tc>
          <w:tcPr>
            <w:tcW w:w="8062" w:type="dxa"/>
            <w:shd w:val="clear" w:color="auto" w:fill="auto"/>
            <w:vAlign w:val="center"/>
            <w:hideMark/>
          </w:tcPr>
          <w:p w14:paraId="04244006"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ջերմատաքացուցիչի փոխարինում նորով</w:t>
            </w:r>
          </w:p>
        </w:tc>
        <w:tc>
          <w:tcPr>
            <w:tcW w:w="1842" w:type="dxa"/>
            <w:shd w:val="clear" w:color="auto" w:fill="auto"/>
            <w:vAlign w:val="center"/>
            <w:hideMark/>
          </w:tcPr>
          <w:p w14:paraId="7DB8E53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27091534" w14:textId="77777777" w:rsidTr="00516914">
        <w:trPr>
          <w:trHeight w:val="300"/>
        </w:trPr>
        <w:tc>
          <w:tcPr>
            <w:tcW w:w="576" w:type="dxa"/>
            <w:shd w:val="clear" w:color="auto" w:fill="auto"/>
            <w:vAlign w:val="center"/>
            <w:hideMark/>
          </w:tcPr>
          <w:p w14:paraId="075C2CF2" w14:textId="77777777" w:rsidR="00740BEA" w:rsidRPr="00A547AA" w:rsidRDefault="00740BEA" w:rsidP="00FE2DDC">
            <w:pPr>
              <w:jc w:val="center"/>
              <w:rPr>
                <w:sz w:val="20"/>
                <w:szCs w:val="20"/>
                <w:lang w:val="ru-RU" w:eastAsia="ru-RU"/>
              </w:rPr>
            </w:pPr>
            <w:r w:rsidRPr="00A547AA">
              <w:rPr>
                <w:sz w:val="20"/>
                <w:szCs w:val="20"/>
                <w:lang w:val="ru-RU" w:eastAsia="ru-RU"/>
              </w:rPr>
              <w:t>140</w:t>
            </w:r>
          </w:p>
        </w:tc>
        <w:tc>
          <w:tcPr>
            <w:tcW w:w="8062" w:type="dxa"/>
            <w:shd w:val="clear" w:color="auto" w:fill="auto"/>
            <w:vAlign w:val="center"/>
            <w:hideMark/>
          </w:tcPr>
          <w:p w14:paraId="7634FB1B"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Լազերի փոխարինում նորով</w:t>
            </w:r>
          </w:p>
        </w:tc>
        <w:tc>
          <w:tcPr>
            <w:tcW w:w="1842" w:type="dxa"/>
            <w:shd w:val="clear" w:color="auto" w:fill="auto"/>
            <w:vAlign w:val="center"/>
            <w:hideMark/>
          </w:tcPr>
          <w:p w14:paraId="699227AD"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6BAE3449" w14:textId="77777777" w:rsidTr="00516914">
        <w:trPr>
          <w:trHeight w:val="300"/>
        </w:trPr>
        <w:tc>
          <w:tcPr>
            <w:tcW w:w="576" w:type="dxa"/>
            <w:shd w:val="clear" w:color="auto" w:fill="auto"/>
            <w:vAlign w:val="center"/>
            <w:hideMark/>
          </w:tcPr>
          <w:p w14:paraId="227F4150" w14:textId="77777777" w:rsidR="00740BEA" w:rsidRPr="00A547AA" w:rsidRDefault="00740BEA" w:rsidP="00FE2DDC">
            <w:pPr>
              <w:jc w:val="center"/>
              <w:rPr>
                <w:sz w:val="20"/>
                <w:szCs w:val="20"/>
                <w:lang w:val="ru-RU" w:eastAsia="ru-RU"/>
              </w:rPr>
            </w:pPr>
            <w:r w:rsidRPr="00A547AA">
              <w:rPr>
                <w:sz w:val="20"/>
                <w:szCs w:val="20"/>
                <w:lang w:val="ru-RU" w:eastAsia="ru-RU"/>
              </w:rPr>
              <w:t>141</w:t>
            </w:r>
          </w:p>
        </w:tc>
        <w:tc>
          <w:tcPr>
            <w:tcW w:w="8062" w:type="dxa"/>
            <w:shd w:val="clear" w:color="auto" w:fill="auto"/>
            <w:vAlign w:val="center"/>
            <w:hideMark/>
          </w:tcPr>
          <w:p w14:paraId="06F9503D"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Ատամնանիվների փոխարինում  նորով</w:t>
            </w:r>
          </w:p>
        </w:tc>
        <w:tc>
          <w:tcPr>
            <w:tcW w:w="1842" w:type="dxa"/>
            <w:shd w:val="clear" w:color="auto" w:fill="auto"/>
            <w:vAlign w:val="center"/>
            <w:hideMark/>
          </w:tcPr>
          <w:p w14:paraId="2587F427"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78C8C06E" w14:textId="77777777" w:rsidTr="00516914">
        <w:trPr>
          <w:trHeight w:val="540"/>
        </w:trPr>
        <w:tc>
          <w:tcPr>
            <w:tcW w:w="576" w:type="dxa"/>
            <w:shd w:val="clear" w:color="auto" w:fill="auto"/>
            <w:vAlign w:val="center"/>
            <w:hideMark/>
          </w:tcPr>
          <w:p w14:paraId="1518D699" w14:textId="77777777" w:rsidR="00740BEA" w:rsidRPr="00A547AA" w:rsidRDefault="00740BEA" w:rsidP="00FE2DDC">
            <w:pPr>
              <w:jc w:val="center"/>
              <w:rPr>
                <w:sz w:val="20"/>
                <w:szCs w:val="20"/>
                <w:lang w:val="ru-RU" w:eastAsia="ru-RU"/>
              </w:rPr>
            </w:pPr>
            <w:r w:rsidRPr="00A547AA">
              <w:rPr>
                <w:sz w:val="20"/>
                <w:szCs w:val="20"/>
                <w:lang w:val="ru-RU" w:eastAsia="ru-RU"/>
              </w:rPr>
              <w:t>142</w:t>
            </w:r>
          </w:p>
        </w:tc>
        <w:tc>
          <w:tcPr>
            <w:tcW w:w="8062" w:type="dxa"/>
            <w:shd w:val="clear" w:color="auto" w:fill="auto"/>
            <w:vAlign w:val="center"/>
            <w:hideMark/>
          </w:tcPr>
          <w:p w14:paraId="74ED6BA5"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Մայր պլատաի (formator)  փոխարինում նորով</w:t>
            </w:r>
          </w:p>
        </w:tc>
        <w:tc>
          <w:tcPr>
            <w:tcW w:w="1842" w:type="dxa"/>
            <w:shd w:val="clear" w:color="auto" w:fill="auto"/>
            <w:vAlign w:val="center"/>
            <w:hideMark/>
          </w:tcPr>
          <w:p w14:paraId="53477E6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7A751D2D" w14:textId="77777777" w:rsidTr="00516914">
        <w:trPr>
          <w:trHeight w:val="300"/>
        </w:trPr>
        <w:tc>
          <w:tcPr>
            <w:tcW w:w="576" w:type="dxa"/>
            <w:shd w:val="clear" w:color="auto" w:fill="auto"/>
            <w:vAlign w:val="center"/>
            <w:hideMark/>
          </w:tcPr>
          <w:p w14:paraId="488B30B3" w14:textId="77777777" w:rsidR="00740BEA" w:rsidRPr="00A547AA" w:rsidRDefault="00740BEA" w:rsidP="00FE2DDC">
            <w:pPr>
              <w:jc w:val="center"/>
              <w:rPr>
                <w:sz w:val="20"/>
                <w:szCs w:val="20"/>
                <w:lang w:val="ru-RU" w:eastAsia="ru-RU"/>
              </w:rPr>
            </w:pPr>
            <w:r w:rsidRPr="00A547AA">
              <w:rPr>
                <w:sz w:val="20"/>
                <w:szCs w:val="20"/>
                <w:lang w:val="ru-RU" w:eastAsia="ru-RU"/>
              </w:rPr>
              <w:t>143</w:t>
            </w:r>
          </w:p>
        </w:tc>
        <w:tc>
          <w:tcPr>
            <w:tcW w:w="8062" w:type="dxa"/>
            <w:shd w:val="clear" w:color="auto" w:fill="auto"/>
            <w:vAlign w:val="center"/>
            <w:hideMark/>
          </w:tcPr>
          <w:p w14:paraId="1ED81CDE"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Ռետինե լիսեռի փոխարինում նորով</w:t>
            </w:r>
          </w:p>
        </w:tc>
        <w:tc>
          <w:tcPr>
            <w:tcW w:w="1842" w:type="dxa"/>
            <w:shd w:val="clear" w:color="auto" w:fill="auto"/>
            <w:vAlign w:val="center"/>
            <w:hideMark/>
          </w:tcPr>
          <w:p w14:paraId="63D84252"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2DBB19CC" w14:textId="77777777" w:rsidTr="00516914">
        <w:trPr>
          <w:trHeight w:val="540"/>
        </w:trPr>
        <w:tc>
          <w:tcPr>
            <w:tcW w:w="576" w:type="dxa"/>
            <w:shd w:val="clear" w:color="auto" w:fill="auto"/>
            <w:vAlign w:val="center"/>
            <w:hideMark/>
          </w:tcPr>
          <w:p w14:paraId="79ED3BEF" w14:textId="77777777" w:rsidR="00740BEA" w:rsidRPr="00A547AA" w:rsidRDefault="00740BEA" w:rsidP="00FE2DDC">
            <w:pPr>
              <w:jc w:val="center"/>
              <w:rPr>
                <w:sz w:val="20"/>
                <w:szCs w:val="20"/>
                <w:lang w:val="ru-RU" w:eastAsia="ru-RU"/>
              </w:rPr>
            </w:pPr>
            <w:r w:rsidRPr="00A547AA">
              <w:rPr>
                <w:sz w:val="20"/>
                <w:szCs w:val="20"/>
                <w:lang w:val="ru-RU" w:eastAsia="ru-RU"/>
              </w:rPr>
              <w:t>144</w:t>
            </w:r>
          </w:p>
        </w:tc>
        <w:tc>
          <w:tcPr>
            <w:tcW w:w="8062" w:type="dxa"/>
            <w:shd w:val="clear" w:color="auto" w:fill="auto"/>
            <w:vAlign w:val="center"/>
            <w:hideMark/>
          </w:tcPr>
          <w:p w14:paraId="1D2131F1"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1D85B69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3C7565" w14:paraId="44E41ECC" w14:textId="77777777" w:rsidTr="00516914">
        <w:trPr>
          <w:trHeight w:val="570"/>
        </w:trPr>
        <w:tc>
          <w:tcPr>
            <w:tcW w:w="576" w:type="dxa"/>
            <w:shd w:val="clear" w:color="auto" w:fill="auto"/>
            <w:vAlign w:val="center"/>
            <w:hideMark/>
          </w:tcPr>
          <w:p w14:paraId="7DD97781"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1ACA8C3F" w14:textId="77777777" w:rsidR="00740BEA" w:rsidRPr="00A547AA" w:rsidRDefault="00740BEA" w:rsidP="00FE2DDC">
            <w:pPr>
              <w:rPr>
                <w:rFonts w:ascii="GHEA Grapalat" w:hAnsi="GHEA Grapalat"/>
                <w:b/>
                <w:bCs/>
                <w:sz w:val="20"/>
                <w:szCs w:val="20"/>
                <w:lang w:val="ru-RU" w:eastAsia="ru-RU"/>
              </w:rPr>
            </w:pPr>
            <w:r w:rsidRPr="00A547AA">
              <w:rPr>
                <w:rFonts w:ascii="GHEA Grapalat" w:hAnsi="GHEA Grapalat"/>
                <w:b/>
                <w:bCs/>
                <w:sz w:val="20"/>
                <w:szCs w:val="20"/>
                <w:lang w:val="ru-RU" w:eastAsia="ru-RU"/>
              </w:rPr>
              <w:t>Xerox B205/B215/WorkCentre 3025  մոդելի լազերային տպիչի</w:t>
            </w:r>
          </w:p>
        </w:tc>
        <w:tc>
          <w:tcPr>
            <w:tcW w:w="1842" w:type="dxa"/>
            <w:shd w:val="clear" w:color="auto" w:fill="auto"/>
            <w:vAlign w:val="center"/>
            <w:hideMark/>
          </w:tcPr>
          <w:p w14:paraId="67731471"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3E5BA207" w14:textId="77777777" w:rsidTr="00516914">
        <w:trPr>
          <w:trHeight w:val="300"/>
        </w:trPr>
        <w:tc>
          <w:tcPr>
            <w:tcW w:w="576" w:type="dxa"/>
            <w:shd w:val="clear" w:color="auto" w:fill="auto"/>
            <w:vAlign w:val="center"/>
            <w:hideMark/>
          </w:tcPr>
          <w:p w14:paraId="7E7E5996" w14:textId="77777777" w:rsidR="00740BEA" w:rsidRPr="00A547AA" w:rsidRDefault="00740BEA" w:rsidP="00FE2DDC">
            <w:pPr>
              <w:jc w:val="center"/>
              <w:rPr>
                <w:sz w:val="20"/>
                <w:szCs w:val="20"/>
                <w:lang w:val="ru-RU" w:eastAsia="ru-RU"/>
              </w:rPr>
            </w:pPr>
            <w:r w:rsidRPr="00A547AA">
              <w:rPr>
                <w:sz w:val="20"/>
                <w:szCs w:val="20"/>
                <w:lang w:val="ru-RU" w:eastAsia="ru-RU"/>
              </w:rPr>
              <w:t>145</w:t>
            </w:r>
          </w:p>
        </w:tc>
        <w:tc>
          <w:tcPr>
            <w:tcW w:w="8062" w:type="dxa"/>
            <w:shd w:val="clear" w:color="auto" w:fill="auto"/>
            <w:vAlign w:val="center"/>
            <w:hideMark/>
          </w:tcPr>
          <w:p w14:paraId="503FDBC2"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3CDE7C84"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0255C993" w14:textId="77777777" w:rsidTr="00516914">
        <w:trPr>
          <w:trHeight w:val="300"/>
        </w:trPr>
        <w:tc>
          <w:tcPr>
            <w:tcW w:w="576" w:type="dxa"/>
            <w:shd w:val="clear" w:color="auto" w:fill="auto"/>
            <w:vAlign w:val="center"/>
            <w:hideMark/>
          </w:tcPr>
          <w:p w14:paraId="5C63CAB8" w14:textId="77777777" w:rsidR="00740BEA" w:rsidRPr="00A547AA" w:rsidRDefault="00740BEA" w:rsidP="00FE2DDC">
            <w:pPr>
              <w:jc w:val="center"/>
              <w:rPr>
                <w:sz w:val="20"/>
                <w:szCs w:val="20"/>
                <w:lang w:val="ru-RU" w:eastAsia="ru-RU"/>
              </w:rPr>
            </w:pPr>
            <w:r w:rsidRPr="00A547AA">
              <w:rPr>
                <w:sz w:val="20"/>
                <w:szCs w:val="20"/>
                <w:lang w:val="ru-RU" w:eastAsia="ru-RU"/>
              </w:rPr>
              <w:t>146</w:t>
            </w:r>
          </w:p>
        </w:tc>
        <w:tc>
          <w:tcPr>
            <w:tcW w:w="8062" w:type="dxa"/>
            <w:shd w:val="clear" w:color="auto" w:fill="auto"/>
            <w:vAlign w:val="center"/>
            <w:hideMark/>
          </w:tcPr>
          <w:p w14:paraId="7B64EF6C"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 xml:space="preserve">Պրոֆիլակտիկա </w:t>
            </w:r>
          </w:p>
        </w:tc>
        <w:tc>
          <w:tcPr>
            <w:tcW w:w="1842" w:type="dxa"/>
            <w:shd w:val="clear" w:color="auto" w:fill="auto"/>
            <w:vAlign w:val="center"/>
            <w:hideMark/>
          </w:tcPr>
          <w:p w14:paraId="6A4208BA"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1A03BA80" w14:textId="77777777" w:rsidTr="00516914">
        <w:trPr>
          <w:trHeight w:val="300"/>
        </w:trPr>
        <w:tc>
          <w:tcPr>
            <w:tcW w:w="576" w:type="dxa"/>
            <w:shd w:val="clear" w:color="auto" w:fill="auto"/>
            <w:vAlign w:val="center"/>
            <w:hideMark/>
          </w:tcPr>
          <w:p w14:paraId="3022C580" w14:textId="77777777" w:rsidR="00740BEA" w:rsidRPr="00A547AA" w:rsidRDefault="00740BEA" w:rsidP="00FE2DDC">
            <w:pPr>
              <w:jc w:val="center"/>
              <w:rPr>
                <w:sz w:val="20"/>
                <w:szCs w:val="20"/>
                <w:lang w:val="ru-RU" w:eastAsia="ru-RU"/>
              </w:rPr>
            </w:pPr>
            <w:r w:rsidRPr="00A547AA">
              <w:rPr>
                <w:sz w:val="20"/>
                <w:szCs w:val="20"/>
                <w:lang w:val="ru-RU" w:eastAsia="ru-RU"/>
              </w:rPr>
              <w:lastRenderedPageBreak/>
              <w:t>147</w:t>
            </w:r>
          </w:p>
        </w:tc>
        <w:tc>
          <w:tcPr>
            <w:tcW w:w="8062" w:type="dxa"/>
            <w:shd w:val="clear" w:color="auto" w:fill="auto"/>
            <w:vAlign w:val="center"/>
            <w:hideMark/>
          </w:tcPr>
          <w:p w14:paraId="40FF82B7"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վերածրագրավորում</w:t>
            </w:r>
          </w:p>
        </w:tc>
        <w:tc>
          <w:tcPr>
            <w:tcW w:w="1842" w:type="dxa"/>
            <w:shd w:val="clear" w:color="auto" w:fill="auto"/>
            <w:vAlign w:val="center"/>
            <w:hideMark/>
          </w:tcPr>
          <w:p w14:paraId="25466E57"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4FBA3F5F" w14:textId="77777777" w:rsidTr="00516914">
        <w:trPr>
          <w:trHeight w:val="300"/>
        </w:trPr>
        <w:tc>
          <w:tcPr>
            <w:tcW w:w="576" w:type="dxa"/>
            <w:shd w:val="clear" w:color="auto" w:fill="auto"/>
            <w:vAlign w:val="center"/>
            <w:hideMark/>
          </w:tcPr>
          <w:p w14:paraId="1C169180" w14:textId="77777777" w:rsidR="00740BEA" w:rsidRPr="00A547AA" w:rsidRDefault="00740BEA" w:rsidP="00FE2DDC">
            <w:pPr>
              <w:jc w:val="center"/>
              <w:rPr>
                <w:sz w:val="20"/>
                <w:szCs w:val="20"/>
                <w:lang w:val="ru-RU" w:eastAsia="ru-RU"/>
              </w:rPr>
            </w:pPr>
            <w:r w:rsidRPr="00A547AA">
              <w:rPr>
                <w:sz w:val="20"/>
                <w:szCs w:val="20"/>
                <w:lang w:val="ru-RU" w:eastAsia="ru-RU"/>
              </w:rPr>
              <w:t>148</w:t>
            </w:r>
          </w:p>
        </w:tc>
        <w:tc>
          <w:tcPr>
            <w:tcW w:w="8062" w:type="dxa"/>
            <w:shd w:val="clear" w:color="auto" w:fill="auto"/>
            <w:vAlign w:val="center"/>
            <w:hideMark/>
          </w:tcPr>
          <w:p w14:paraId="28D89C8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w:t>
            </w:r>
          </w:p>
        </w:tc>
        <w:tc>
          <w:tcPr>
            <w:tcW w:w="1842" w:type="dxa"/>
            <w:shd w:val="clear" w:color="auto" w:fill="auto"/>
            <w:vAlign w:val="center"/>
            <w:hideMark/>
          </w:tcPr>
          <w:p w14:paraId="18FA271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8000</w:t>
            </w:r>
          </w:p>
        </w:tc>
      </w:tr>
      <w:tr w:rsidR="00740BEA" w:rsidRPr="00A547AA" w14:paraId="22B1FA9E" w14:textId="77777777" w:rsidTr="00516914">
        <w:trPr>
          <w:trHeight w:val="300"/>
        </w:trPr>
        <w:tc>
          <w:tcPr>
            <w:tcW w:w="576" w:type="dxa"/>
            <w:shd w:val="clear" w:color="auto" w:fill="auto"/>
            <w:vAlign w:val="center"/>
            <w:hideMark/>
          </w:tcPr>
          <w:p w14:paraId="371E0B2F" w14:textId="77777777" w:rsidR="00740BEA" w:rsidRPr="00A547AA" w:rsidRDefault="00740BEA" w:rsidP="00FE2DDC">
            <w:pPr>
              <w:jc w:val="center"/>
              <w:rPr>
                <w:sz w:val="20"/>
                <w:szCs w:val="20"/>
                <w:lang w:val="ru-RU" w:eastAsia="ru-RU"/>
              </w:rPr>
            </w:pPr>
            <w:r w:rsidRPr="00A547AA">
              <w:rPr>
                <w:sz w:val="20"/>
                <w:szCs w:val="20"/>
                <w:lang w:val="ru-RU" w:eastAsia="ru-RU"/>
              </w:rPr>
              <w:t>149</w:t>
            </w:r>
          </w:p>
        </w:tc>
        <w:tc>
          <w:tcPr>
            <w:tcW w:w="8062" w:type="dxa"/>
            <w:shd w:val="clear" w:color="auto" w:fill="auto"/>
            <w:vAlign w:val="center"/>
            <w:hideMark/>
          </w:tcPr>
          <w:p w14:paraId="169FE497"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0F11388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7EEB2B7C" w14:textId="77777777" w:rsidTr="00516914">
        <w:trPr>
          <w:trHeight w:val="300"/>
        </w:trPr>
        <w:tc>
          <w:tcPr>
            <w:tcW w:w="576" w:type="dxa"/>
            <w:shd w:val="clear" w:color="auto" w:fill="auto"/>
            <w:vAlign w:val="center"/>
            <w:hideMark/>
          </w:tcPr>
          <w:p w14:paraId="20E850FF" w14:textId="77777777" w:rsidR="00740BEA" w:rsidRPr="00A547AA" w:rsidRDefault="00740BEA" w:rsidP="00FE2DDC">
            <w:pPr>
              <w:jc w:val="center"/>
              <w:rPr>
                <w:sz w:val="20"/>
                <w:szCs w:val="20"/>
                <w:lang w:val="ru-RU" w:eastAsia="ru-RU"/>
              </w:rPr>
            </w:pPr>
            <w:r w:rsidRPr="00A547AA">
              <w:rPr>
                <w:sz w:val="20"/>
                <w:szCs w:val="20"/>
                <w:lang w:val="ru-RU" w:eastAsia="ru-RU"/>
              </w:rPr>
              <w:t>150</w:t>
            </w:r>
          </w:p>
        </w:tc>
        <w:tc>
          <w:tcPr>
            <w:tcW w:w="8062" w:type="dxa"/>
            <w:shd w:val="clear" w:color="auto" w:fill="auto"/>
            <w:vAlign w:val="center"/>
            <w:hideMark/>
          </w:tcPr>
          <w:p w14:paraId="0B781910"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ջերմատաքացուցիչի փոխարինում նորով</w:t>
            </w:r>
          </w:p>
        </w:tc>
        <w:tc>
          <w:tcPr>
            <w:tcW w:w="1842" w:type="dxa"/>
            <w:shd w:val="clear" w:color="auto" w:fill="auto"/>
            <w:vAlign w:val="center"/>
            <w:hideMark/>
          </w:tcPr>
          <w:p w14:paraId="196626CC"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51936EC2" w14:textId="77777777" w:rsidTr="00516914">
        <w:trPr>
          <w:trHeight w:val="300"/>
        </w:trPr>
        <w:tc>
          <w:tcPr>
            <w:tcW w:w="576" w:type="dxa"/>
            <w:shd w:val="clear" w:color="auto" w:fill="auto"/>
            <w:vAlign w:val="center"/>
            <w:hideMark/>
          </w:tcPr>
          <w:p w14:paraId="1EF029E9" w14:textId="77777777" w:rsidR="00740BEA" w:rsidRPr="00A547AA" w:rsidRDefault="00740BEA" w:rsidP="00FE2DDC">
            <w:pPr>
              <w:jc w:val="center"/>
              <w:rPr>
                <w:sz w:val="20"/>
                <w:szCs w:val="20"/>
                <w:lang w:val="ru-RU" w:eastAsia="ru-RU"/>
              </w:rPr>
            </w:pPr>
            <w:r w:rsidRPr="00A547AA">
              <w:rPr>
                <w:sz w:val="20"/>
                <w:szCs w:val="20"/>
                <w:lang w:val="ru-RU" w:eastAsia="ru-RU"/>
              </w:rPr>
              <w:t>151</w:t>
            </w:r>
          </w:p>
        </w:tc>
        <w:tc>
          <w:tcPr>
            <w:tcW w:w="8062" w:type="dxa"/>
            <w:shd w:val="clear" w:color="auto" w:fill="auto"/>
            <w:vAlign w:val="center"/>
            <w:hideMark/>
          </w:tcPr>
          <w:p w14:paraId="7E849ED7"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Լազերի փոխարինում նորով</w:t>
            </w:r>
          </w:p>
        </w:tc>
        <w:tc>
          <w:tcPr>
            <w:tcW w:w="1842" w:type="dxa"/>
            <w:shd w:val="clear" w:color="auto" w:fill="auto"/>
            <w:vAlign w:val="center"/>
            <w:hideMark/>
          </w:tcPr>
          <w:p w14:paraId="40CE9E1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6000</w:t>
            </w:r>
          </w:p>
        </w:tc>
      </w:tr>
      <w:tr w:rsidR="00740BEA" w:rsidRPr="00A547AA" w14:paraId="6865BF6B" w14:textId="77777777" w:rsidTr="00516914">
        <w:trPr>
          <w:trHeight w:val="300"/>
        </w:trPr>
        <w:tc>
          <w:tcPr>
            <w:tcW w:w="576" w:type="dxa"/>
            <w:shd w:val="clear" w:color="auto" w:fill="auto"/>
            <w:vAlign w:val="center"/>
            <w:hideMark/>
          </w:tcPr>
          <w:p w14:paraId="200CEE3B" w14:textId="77777777" w:rsidR="00740BEA" w:rsidRPr="00A547AA" w:rsidRDefault="00740BEA" w:rsidP="00FE2DDC">
            <w:pPr>
              <w:jc w:val="center"/>
              <w:rPr>
                <w:sz w:val="20"/>
                <w:szCs w:val="20"/>
                <w:lang w:val="ru-RU" w:eastAsia="ru-RU"/>
              </w:rPr>
            </w:pPr>
            <w:r w:rsidRPr="00A547AA">
              <w:rPr>
                <w:sz w:val="20"/>
                <w:szCs w:val="20"/>
                <w:lang w:val="ru-RU" w:eastAsia="ru-RU"/>
              </w:rPr>
              <w:t>152</w:t>
            </w:r>
          </w:p>
        </w:tc>
        <w:tc>
          <w:tcPr>
            <w:tcW w:w="8062" w:type="dxa"/>
            <w:shd w:val="clear" w:color="auto" w:fill="auto"/>
            <w:vAlign w:val="center"/>
            <w:hideMark/>
          </w:tcPr>
          <w:p w14:paraId="2B1C1A89"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Ատամնանիվների փոխարինում  նորով</w:t>
            </w:r>
          </w:p>
        </w:tc>
        <w:tc>
          <w:tcPr>
            <w:tcW w:w="1842" w:type="dxa"/>
            <w:shd w:val="clear" w:color="auto" w:fill="auto"/>
            <w:vAlign w:val="center"/>
            <w:hideMark/>
          </w:tcPr>
          <w:p w14:paraId="7032D01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385E7407" w14:textId="77777777" w:rsidTr="00516914">
        <w:trPr>
          <w:trHeight w:val="540"/>
        </w:trPr>
        <w:tc>
          <w:tcPr>
            <w:tcW w:w="576" w:type="dxa"/>
            <w:shd w:val="clear" w:color="auto" w:fill="auto"/>
            <w:vAlign w:val="center"/>
            <w:hideMark/>
          </w:tcPr>
          <w:p w14:paraId="226D6D93" w14:textId="77777777" w:rsidR="00740BEA" w:rsidRPr="00A547AA" w:rsidRDefault="00740BEA" w:rsidP="00FE2DDC">
            <w:pPr>
              <w:jc w:val="center"/>
              <w:rPr>
                <w:sz w:val="20"/>
                <w:szCs w:val="20"/>
                <w:lang w:val="ru-RU" w:eastAsia="ru-RU"/>
              </w:rPr>
            </w:pPr>
            <w:r w:rsidRPr="00A547AA">
              <w:rPr>
                <w:sz w:val="20"/>
                <w:szCs w:val="20"/>
                <w:lang w:val="ru-RU" w:eastAsia="ru-RU"/>
              </w:rPr>
              <w:t>153</w:t>
            </w:r>
          </w:p>
        </w:tc>
        <w:tc>
          <w:tcPr>
            <w:tcW w:w="8062" w:type="dxa"/>
            <w:shd w:val="clear" w:color="auto" w:fill="auto"/>
            <w:vAlign w:val="center"/>
            <w:hideMark/>
          </w:tcPr>
          <w:p w14:paraId="5B1163FD"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Մայր պլատաի (formator)  փոխարինում նորով</w:t>
            </w:r>
          </w:p>
        </w:tc>
        <w:tc>
          <w:tcPr>
            <w:tcW w:w="1842" w:type="dxa"/>
            <w:shd w:val="clear" w:color="auto" w:fill="auto"/>
            <w:vAlign w:val="center"/>
            <w:hideMark/>
          </w:tcPr>
          <w:p w14:paraId="4535B49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62FD6A6D" w14:textId="77777777" w:rsidTr="00516914">
        <w:trPr>
          <w:trHeight w:val="300"/>
        </w:trPr>
        <w:tc>
          <w:tcPr>
            <w:tcW w:w="576" w:type="dxa"/>
            <w:shd w:val="clear" w:color="auto" w:fill="auto"/>
            <w:vAlign w:val="center"/>
            <w:hideMark/>
          </w:tcPr>
          <w:p w14:paraId="1A960298" w14:textId="77777777" w:rsidR="00740BEA" w:rsidRPr="00A547AA" w:rsidRDefault="00740BEA" w:rsidP="00FE2DDC">
            <w:pPr>
              <w:jc w:val="center"/>
              <w:rPr>
                <w:sz w:val="20"/>
                <w:szCs w:val="20"/>
                <w:lang w:val="ru-RU" w:eastAsia="ru-RU"/>
              </w:rPr>
            </w:pPr>
            <w:r w:rsidRPr="00A547AA">
              <w:rPr>
                <w:sz w:val="20"/>
                <w:szCs w:val="20"/>
                <w:lang w:val="ru-RU" w:eastAsia="ru-RU"/>
              </w:rPr>
              <w:t>154</w:t>
            </w:r>
          </w:p>
        </w:tc>
        <w:tc>
          <w:tcPr>
            <w:tcW w:w="8062" w:type="dxa"/>
            <w:shd w:val="clear" w:color="auto" w:fill="auto"/>
            <w:vAlign w:val="center"/>
            <w:hideMark/>
          </w:tcPr>
          <w:p w14:paraId="07EE30B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Ռետինե լիսեռի փոխարինում նորով</w:t>
            </w:r>
          </w:p>
        </w:tc>
        <w:tc>
          <w:tcPr>
            <w:tcW w:w="1842" w:type="dxa"/>
            <w:shd w:val="clear" w:color="auto" w:fill="auto"/>
            <w:vAlign w:val="center"/>
            <w:hideMark/>
          </w:tcPr>
          <w:p w14:paraId="57D00930"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3A150571" w14:textId="77777777" w:rsidTr="00516914">
        <w:trPr>
          <w:trHeight w:val="540"/>
        </w:trPr>
        <w:tc>
          <w:tcPr>
            <w:tcW w:w="576" w:type="dxa"/>
            <w:shd w:val="clear" w:color="auto" w:fill="auto"/>
            <w:vAlign w:val="center"/>
            <w:hideMark/>
          </w:tcPr>
          <w:p w14:paraId="2EE8B855" w14:textId="77777777" w:rsidR="00740BEA" w:rsidRPr="00A547AA" w:rsidRDefault="00740BEA" w:rsidP="00FE2DDC">
            <w:pPr>
              <w:jc w:val="center"/>
              <w:rPr>
                <w:sz w:val="20"/>
                <w:szCs w:val="20"/>
                <w:lang w:val="ru-RU" w:eastAsia="ru-RU"/>
              </w:rPr>
            </w:pPr>
            <w:r w:rsidRPr="00A547AA">
              <w:rPr>
                <w:sz w:val="20"/>
                <w:szCs w:val="20"/>
                <w:lang w:val="ru-RU" w:eastAsia="ru-RU"/>
              </w:rPr>
              <w:t>155</w:t>
            </w:r>
          </w:p>
        </w:tc>
        <w:tc>
          <w:tcPr>
            <w:tcW w:w="8062" w:type="dxa"/>
            <w:shd w:val="clear" w:color="auto" w:fill="auto"/>
            <w:vAlign w:val="center"/>
            <w:hideMark/>
          </w:tcPr>
          <w:p w14:paraId="30F45B76"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29659BC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3C7565" w14:paraId="236A7085" w14:textId="77777777" w:rsidTr="00516914">
        <w:trPr>
          <w:trHeight w:val="707"/>
        </w:trPr>
        <w:tc>
          <w:tcPr>
            <w:tcW w:w="576" w:type="dxa"/>
            <w:shd w:val="clear" w:color="auto" w:fill="auto"/>
            <w:vAlign w:val="center"/>
            <w:hideMark/>
          </w:tcPr>
          <w:p w14:paraId="537EA115"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3BF68516"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Canon LBP 6000/6020/6030/3010/3100/1210 /</w:t>
            </w:r>
            <w:r w:rsidRPr="00A547AA">
              <w:rPr>
                <w:sz w:val="20"/>
                <w:szCs w:val="20"/>
                <w:lang w:val="ru-RU" w:eastAsia="ru-RU"/>
              </w:rPr>
              <w:t xml:space="preserve"> </w:t>
            </w:r>
            <w:r w:rsidRPr="00A547AA">
              <w:rPr>
                <w:rFonts w:ascii="GHEA Grapalat" w:hAnsi="GHEA Grapalat"/>
                <w:b/>
                <w:bCs/>
                <w:sz w:val="20"/>
                <w:szCs w:val="20"/>
                <w:lang w:val="ru-RU" w:eastAsia="ru-RU"/>
              </w:rPr>
              <w:t>F-158200/ LPB2900 / (F151300) մոդելի լազերային տպիչների</w:t>
            </w:r>
          </w:p>
        </w:tc>
        <w:tc>
          <w:tcPr>
            <w:tcW w:w="1842" w:type="dxa"/>
            <w:shd w:val="clear" w:color="auto" w:fill="auto"/>
            <w:vAlign w:val="center"/>
            <w:hideMark/>
          </w:tcPr>
          <w:p w14:paraId="7B5C6A64"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60B101BA" w14:textId="77777777" w:rsidTr="00516914">
        <w:trPr>
          <w:trHeight w:val="300"/>
        </w:trPr>
        <w:tc>
          <w:tcPr>
            <w:tcW w:w="576" w:type="dxa"/>
            <w:shd w:val="clear" w:color="auto" w:fill="auto"/>
            <w:vAlign w:val="center"/>
            <w:hideMark/>
          </w:tcPr>
          <w:p w14:paraId="456B7143" w14:textId="77777777" w:rsidR="00740BEA" w:rsidRPr="00A547AA" w:rsidRDefault="00740BEA" w:rsidP="00FE2DDC">
            <w:pPr>
              <w:jc w:val="center"/>
              <w:rPr>
                <w:sz w:val="20"/>
                <w:szCs w:val="20"/>
                <w:lang w:val="ru-RU" w:eastAsia="ru-RU"/>
              </w:rPr>
            </w:pPr>
            <w:r w:rsidRPr="00A547AA">
              <w:rPr>
                <w:sz w:val="20"/>
                <w:szCs w:val="20"/>
                <w:lang w:val="ru-RU" w:eastAsia="ru-RU"/>
              </w:rPr>
              <w:t>156</w:t>
            </w:r>
          </w:p>
        </w:tc>
        <w:tc>
          <w:tcPr>
            <w:tcW w:w="8062" w:type="dxa"/>
            <w:shd w:val="clear" w:color="auto" w:fill="auto"/>
            <w:vAlign w:val="center"/>
            <w:hideMark/>
          </w:tcPr>
          <w:p w14:paraId="45E4F41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7B755E5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3833473A" w14:textId="77777777" w:rsidTr="00516914">
        <w:trPr>
          <w:trHeight w:val="300"/>
        </w:trPr>
        <w:tc>
          <w:tcPr>
            <w:tcW w:w="576" w:type="dxa"/>
            <w:shd w:val="clear" w:color="auto" w:fill="auto"/>
            <w:vAlign w:val="center"/>
            <w:hideMark/>
          </w:tcPr>
          <w:p w14:paraId="019C1969" w14:textId="77777777" w:rsidR="00740BEA" w:rsidRPr="00A547AA" w:rsidRDefault="00740BEA" w:rsidP="00FE2DDC">
            <w:pPr>
              <w:jc w:val="center"/>
              <w:rPr>
                <w:sz w:val="20"/>
                <w:szCs w:val="20"/>
                <w:lang w:val="ru-RU" w:eastAsia="ru-RU"/>
              </w:rPr>
            </w:pPr>
            <w:r w:rsidRPr="00A547AA">
              <w:rPr>
                <w:sz w:val="20"/>
                <w:szCs w:val="20"/>
                <w:lang w:val="ru-RU" w:eastAsia="ru-RU"/>
              </w:rPr>
              <w:t>157</w:t>
            </w:r>
          </w:p>
        </w:tc>
        <w:tc>
          <w:tcPr>
            <w:tcW w:w="8062" w:type="dxa"/>
            <w:shd w:val="clear" w:color="auto" w:fill="auto"/>
            <w:vAlign w:val="center"/>
            <w:hideMark/>
          </w:tcPr>
          <w:p w14:paraId="5C8786A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w:t>
            </w:r>
          </w:p>
        </w:tc>
        <w:tc>
          <w:tcPr>
            <w:tcW w:w="1842" w:type="dxa"/>
            <w:shd w:val="clear" w:color="auto" w:fill="auto"/>
            <w:vAlign w:val="center"/>
            <w:hideMark/>
          </w:tcPr>
          <w:p w14:paraId="564535F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5CBC2766" w14:textId="77777777" w:rsidTr="00516914">
        <w:trPr>
          <w:trHeight w:val="300"/>
        </w:trPr>
        <w:tc>
          <w:tcPr>
            <w:tcW w:w="576" w:type="dxa"/>
            <w:shd w:val="clear" w:color="auto" w:fill="auto"/>
            <w:vAlign w:val="center"/>
            <w:hideMark/>
          </w:tcPr>
          <w:p w14:paraId="22404C65" w14:textId="77777777" w:rsidR="00740BEA" w:rsidRPr="00A547AA" w:rsidRDefault="00740BEA" w:rsidP="00FE2DDC">
            <w:pPr>
              <w:jc w:val="center"/>
              <w:rPr>
                <w:sz w:val="20"/>
                <w:szCs w:val="20"/>
                <w:lang w:val="ru-RU" w:eastAsia="ru-RU"/>
              </w:rPr>
            </w:pPr>
            <w:r w:rsidRPr="00A547AA">
              <w:rPr>
                <w:sz w:val="20"/>
                <w:szCs w:val="20"/>
                <w:lang w:val="ru-RU" w:eastAsia="ru-RU"/>
              </w:rPr>
              <w:t>158</w:t>
            </w:r>
          </w:p>
        </w:tc>
        <w:tc>
          <w:tcPr>
            <w:tcW w:w="8062" w:type="dxa"/>
            <w:shd w:val="clear" w:color="auto" w:fill="auto"/>
            <w:vAlign w:val="center"/>
            <w:hideMark/>
          </w:tcPr>
          <w:p w14:paraId="17BF8DBE"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w:t>
            </w:r>
          </w:p>
        </w:tc>
        <w:tc>
          <w:tcPr>
            <w:tcW w:w="1842" w:type="dxa"/>
            <w:shd w:val="clear" w:color="auto" w:fill="auto"/>
            <w:vAlign w:val="center"/>
            <w:hideMark/>
          </w:tcPr>
          <w:p w14:paraId="2AAD7DB4"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0C735770" w14:textId="77777777" w:rsidTr="00516914">
        <w:trPr>
          <w:trHeight w:val="300"/>
        </w:trPr>
        <w:tc>
          <w:tcPr>
            <w:tcW w:w="576" w:type="dxa"/>
            <w:shd w:val="clear" w:color="auto" w:fill="auto"/>
            <w:vAlign w:val="center"/>
            <w:hideMark/>
          </w:tcPr>
          <w:p w14:paraId="3940590F" w14:textId="77777777" w:rsidR="00740BEA" w:rsidRPr="00A547AA" w:rsidRDefault="00740BEA" w:rsidP="00FE2DDC">
            <w:pPr>
              <w:jc w:val="center"/>
              <w:rPr>
                <w:sz w:val="20"/>
                <w:szCs w:val="20"/>
                <w:lang w:val="ru-RU" w:eastAsia="ru-RU"/>
              </w:rPr>
            </w:pPr>
            <w:r w:rsidRPr="00A547AA">
              <w:rPr>
                <w:sz w:val="20"/>
                <w:szCs w:val="20"/>
                <w:lang w:val="ru-RU" w:eastAsia="ru-RU"/>
              </w:rPr>
              <w:t>159</w:t>
            </w:r>
          </w:p>
        </w:tc>
        <w:tc>
          <w:tcPr>
            <w:tcW w:w="8062" w:type="dxa"/>
            <w:shd w:val="clear" w:color="auto" w:fill="auto"/>
            <w:vAlign w:val="center"/>
            <w:hideMark/>
          </w:tcPr>
          <w:p w14:paraId="74A56897"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08AA6863"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41219079" w14:textId="77777777" w:rsidTr="00516914">
        <w:trPr>
          <w:trHeight w:val="300"/>
        </w:trPr>
        <w:tc>
          <w:tcPr>
            <w:tcW w:w="576" w:type="dxa"/>
            <w:shd w:val="clear" w:color="auto" w:fill="auto"/>
            <w:vAlign w:val="center"/>
            <w:hideMark/>
          </w:tcPr>
          <w:p w14:paraId="3FEE2360" w14:textId="77777777" w:rsidR="00740BEA" w:rsidRPr="00A547AA" w:rsidRDefault="00740BEA" w:rsidP="00FE2DDC">
            <w:pPr>
              <w:jc w:val="center"/>
              <w:rPr>
                <w:sz w:val="20"/>
                <w:szCs w:val="20"/>
                <w:lang w:val="ru-RU" w:eastAsia="ru-RU"/>
              </w:rPr>
            </w:pPr>
            <w:r w:rsidRPr="00A547AA">
              <w:rPr>
                <w:sz w:val="20"/>
                <w:szCs w:val="20"/>
                <w:lang w:val="ru-RU" w:eastAsia="ru-RU"/>
              </w:rPr>
              <w:t>160</w:t>
            </w:r>
          </w:p>
        </w:tc>
        <w:tc>
          <w:tcPr>
            <w:tcW w:w="8062" w:type="dxa"/>
            <w:shd w:val="clear" w:color="auto" w:fill="auto"/>
            <w:vAlign w:val="center"/>
            <w:hideMark/>
          </w:tcPr>
          <w:p w14:paraId="2DD002D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ջերմատաքացուցիչի փոխարինում  նորով</w:t>
            </w:r>
          </w:p>
        </w:tc>
        <w:tc>
          <w:tcPr>
            <w:tcW w:w="1842" w:type="dxa"/>
            <w:shd w:val="clear" w:color="auto" w:fill="auto"/>
            <w:vAlign w:val="center"/>
            <w:hideMark/>
          </w:tcPr>
          <w:p w14:paraId="200A2B0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2B992452" w14:textId="77777777" w:rsidTr="00516914">
        <w:trPr>
          <w:trHeight w:val="300"/>
        </w:trPr>
        <w:tc>
          <w:tcPr>
            <w:tcW w:w="576" w:type="dxa"/>
            <w:shd w:val="clear" w:color="auto" w:fill="auto"/>
            <w:vAlign w:val="center"/>
            <w:hideMark/>
          </w:tcPr>
          <w:p w14:paraId="3FB03F22" w14:textId="77777777" w:rsidR="00740BEA" w:rsidRPr="00A547AA" w:rsidRDefault="00740BEA" w:rsidP="00FE2DDC">
            <w:pPr>
              <w:jc w:val="center"/>
              <w:rPr>
                <w:sz w:val="20"/>
                <w:szCs w:val="20"/>
                <w:lang w:val="ru-RU" w:eastAsia="ru-RU"/>
              </w:rPr>
            </w:pPr>
            <w:r w:rsidRPr="00A547AA">
              <w:rPr>
                <w:sz w:val="20"/>
                <w:szCs w:val="20"/>
                <w:lang w:val="ru-RU" w:eastAsia="ru-RU"/>
              </w:rPr>
              <w:t>161</w:t>
            </w:r>
          </w:p>
        </w:tc>
        <w:tc>
          <w:tcPr>
            <w:tcW w:w="8062" w:type="dxa"/>
            <w:shd w:val="clear" w:color="auto" w:fill="auto"/>
            <w:vAlign w:val="center"/>
            <w:hideMark/>
          </w:tcPr>
          <w:p w14:paraId="6772D8A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Ատամնանիվների փոխարինում  նորով</w:t>
            </w:r>
          </w:p>
        </w:tc>
        <w:tc>
          <w:tcPr>
            <w:tcW w:w="1842" w:type="dxa"/>
            <w:shd w:val="clear" w:color="auto" w:fill="auto"/>
            <w:vAlign w:val="center"/>
            <w:hideMark/>
          </w:tcPr>
          <w:p w14:paraId="3BEDC48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7F713122" w14:textId="77777777" w:rsidTr="00516914">
        <w:trPr>
          <w:trHeight w:val="300"/>
        </w:trPr>
        <w:tc>
          <w:tcPr>
            <w:tcW w:w="576" w:type="dxa"/>
            <w:shd w:val="clear" w:color="auto" w:fill="auto"/>
            <w:vAlign w:val="center"/>
            <w:hideMark/>
          </w:tcPr>
          <w:p w14:paraId="2D1316E3" w14:textId="77777777" w:rsidR="00740BEA" w:rsidRPr="00A547AA" w:rsidRDefault="00740BEA" w:rsidP="00FE2DDC">
            <w:pPr>
              <w:jc w:val="center"/>
              <w:rPr>
                <w:sz w:val="20"/>
                <w:szCs w:val="20"/>
                <w:lang w:val="ru-RU" w:eastAsia="ru-RU"/>
              </w:rPr>
            </w:pPr>
            <w:r w:rsidRPr="00A547AA">
              <w:rPr>
                <w:sz w:val="20"/>
                <w:szCs w:val="20"/>
                <w:lang w:val="ru-RU" w:eastAsia="ru-RU"/>
              </w:rPr>
              <w:t>162</w:t>
            </w:r>
          </w:p>
        </w:tc>
        <w:tc>
          <w:tcPr>
            <w:tcW w:w="8062" w:type="dxa"/>
            <w:shd w:val="clear" w:color="auto" w:fill="auto"/>
            <w:vAlign w:val="center"/>
            <w:hideMark/>
          </w:tcPr>
          <w:p w14:paraId="5061C5AD"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Լազերի փոխարինում նորով</w:t>
            </w:r>
          </w:p>
        </w:tc>
        <w:tc>
          <w:tcPr>
            <w:tcW w:w="1842" w:type="dxa"/>
            <w:shd w:val="clear" w:color="auto" w:fill="auto"/>
            <w:vAlign w:val="center"/>
            <w:hideMark/>
          </w:tcPr>
          <w:p w14:paraId="51E95510"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4EF910FF" w14:textId="77777777" w:rsidTr="00516914">
        <w:trPr>
          <w:trHeight w:val="540"/>
        </w:trPr>
        <w:tc>
          <w:tcPr>
            <w:tcW w:w="576" w:type="dxa"/>
            <w:shd w:val="clear" w:color="auto" w:fill="auto"/>
            <w:vAlign w:val="center"/>
            <w:hideMark/>
          </w:tcPr>
          <w:p w14:paraId="3476DBE4" w14:textId="77777777" w:rsidR="00740BEA" w:rsidRPr="00A547AA" w:rsidRDefault="00740BEA" w:rsidP="00FE2DDC">
            <w:pPr>
              <w:jc w:val="center"/>
              <w:rPr>
                <w:sz w:val="20"/>
                <w:szCs w:val="20"/>
                <w:lang w:val="ru-RU" w:eastAsia="ru-RU"/>
              </w:rPr>
            </w:pPr>
            <w:r w:rsidRPr="00A547AA">
              <w:rPr>
                <w:sz w:val="20"/>
                <w:szCs w:val="20"/>
                <w:lang w:val="ru-RU" w:eastAsia="ru-RU"/>
              </w:rPr>
              <w:t>163</w:t>
            </w:r>
          </w:p>
        </w:tc>
        <w:tc>
          <w:tcPr>
            <w:tcW w:w="8062" w:type="dxa"/>
            <w:shd w:val="clear" w:color="auto" w:fill="auto"/>
            <w:vAlign w:val="center"/>
            <w:hideMark/>
          </w:tcPr>
          <w:p w14:paraId="4EDE7B17"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Մայր պլատաի (formator)  փոխարինում նորով</w:t>
            </w:r>
          </w:p>
        </w:tc>
        <w:tc>
          <w:tcPr>
            <w:tcW w:w="1842" w:type="dxa"/>
            <w:shd w:val="clear" w:color="auto" w:fill="auto"/>
            <w:vAlign w:val="center"/>
            <w:hideMark/>
          </w:tcPr>
          <w:p w14:paraId="4825033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00CB3149" w14:textId="77777777" w:rsidTr="00516914">
        <w:trPr>
          <w:trHeight w:val="300"/>
        </w:trPr>
        <w:tc>
          <w:tcPr>
            <w:tcW w:w="576" w:type="dxa"/>
            <w:shd w:val="clear" w:color="auto" w:fill="auto"/>
            <w:vAlign w:val="center"/>
            <w:hideMark/>
          </w:tcPr>
          <w:p w14:paraId="440DF36F" w14:textId="77777777" w:rsidR="00740BEA" w:rsidRPr="00A547AA" w:rsidRDefault="00740BEA" w:rsidP="00FE2DDC">
            <w:pPr>
              <w:jc w:val="center"/>
              <w:rPr>
                <w:sz w:val="20"/>
                <w:szCs w:val="20"/>
                <w:lang w:val="ru-RU" w:eastAsia="ru-RU"/>
              </w:rPr>
            </w:pPr>
            <w:r w:rsidRPr="00A547AA">
              <w:rPr>
                <w:sz w:val="20"/>
                <w:szCs w:val="20"/>
                <w:lang w:val="ru-RU" w:eastAsia="ru-RU"/>
              </w:rPr>
              <w:t>164</w:t>
            </w:r>
          </w:p>
        </w:tc>
        <w:tc>
          <w:tcPr>
            <w:tcW w:w="8062" w:type="dxa"/>
            <w:shd w:val="clear" w:color="auto" w:fill="auto"/>
            <w:vAlign w:val="center"/>
            <w:hideMark/>
          </w:tcPr>
          <w:p w14:paraId="6640B945"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Ռետինե լիսեռի փոխարինում նորով</w:t>
            </w:r>
          </w:p>
        </w:tc>
        <w:tc>
          <w:tcPr>
            <w:tcW w:w="1842" w:type="dxa"/>
            <w:shd w:val="clear" w:color="auto" w:fill="auto"/>
            <w:vAlign w:val="center"/>
            <w:hideMark/>
          </w:tcPr>
          <w:p w14:paraId="5C108500"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2E905F1C" w14:textId="77777777" w:rsidTr="00516914">
        <w:trPr>
          <w:trHeight w:val="540"/>
        </w:trPr>
        <w:tc>
          <w:tcPr>
            <w:tcW w:w="576" w:type="dxa"/>
            <w:shd w:val="clear" w:color="auto" w:fill="auto"/>
            <w:vAlign w:val="center"/>
            <w:hideMark/>
          </w:tcPr>
          <w:p w14:paraId="0E2E80A9" w14:textId="77777777" w:rsidR="00740BEA" w:rsidRPr="00A547AA" w:rsidRDefault="00740BEA" w:rsidP="00FE2DDC">
            <w:pPr>
              <w:jc w:val="center"/>
              <w:rPr>
                <w:sz w:val="20"/>
                <w:szCs w:val="20"/>
                <w:lang w:val="ru-RU" w:eastAsia="ru-RU"/>
              </w:rPr>
            </w:pPr>
            <w:r w:rsidRPr="00A547AA">
              <w:rPr>
                <w:sz w:val="20"/>
                <w:szCs w:val="20"/>
                <w:lang w:val="ru-RU" w:eastAsia="ru-RU"/>
              </w:rPr>
              <w:t>165</w:t>
            </w:r>
          </w:p>
        </w:tc>
        <w:tc>
          <w:tcPr>
            <w:tcW w:w="8062" w:type="dxa"/>
            <w:shd w:val="clear" w:color="auto" w:fill="auto"/>
            <w:vAlign w:val="center"/>
            <w:hideMark/>
          </w:tcPr>
          <w:p w14:paraId="290A7D48"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127506BE"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3C7565" w14:paraId="603FBE45" w14:textId="77777777" w:rsidTr="00516914">
        <w:trPr>
          <w:trHeight w:val="300"/>
        </w:trPr>
        <w:tc>
          <w:tcPr>
            <w:tcW w:w="576" w:type="dxa"/>
            <w:shd w:val="clear" w:color="auto" w:fill="auto"/>
            <w:vAlign w:val="center"/>
            <w:hideMark/>
          </w:tcPr>
          <w:p w14:paraId="739D7A37"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7B668BA5"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HP 630dn մոդելի պատճենահանման սարք</w:t>
            </w:r>
          </w:p>
        </w:tc>
        <w:tc>
          <w:tcPr>
            <w:tcW w:w="1842" w:type="dxa"/>
            <w:shd w:val="clear" w:color="auto" w:fill="auto"/>
            <w:vAlign w:val="center"/>
            <w:hideMark/>
          </w:tcPr>
          <w:p w14:paraId="280844AF"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473B1F38" w14:textId="77777777" w:rsidTr="00516914">
        <w:trPr>
          <w:trHeight w:val="300"/>
        </w:trPr>
        <w:tc>
          <w:tcPr>
            <w:tcW w:w="576" w:type="dxa"/>
            <w:shd w:val="clear" w:color="auto" w:fill="auto"/>
            <w:vAlign w:val="center"/>
            <w:hideMark/>
          </w:tcPr>
          <w:p w14:paraId="08734EF6" w14:textId="77777777" w:rsidR="00740BEA" w:rsidRPr="00A547AA" w:rsidRDefault="00740BEA" w:rsidP="00FE2DDC">
            <w:pPr>
              <w:jc w:val="center"/>
              <w:rPr>
                <w:sz w:val="20"/>
                <w:szCs w:val="20"/>
                <w:lang w:val="ru-RU" w:eastAsia="ru-RU"/>
              </w:rPr>
            </w:pPr>
            <w:r w:rsidRPr="00A547AA">
              <w:rPr>
                <w:sz w:val="20"/>
                <w:szCs w:val="20"/>
                <w:lang w:val="ru-RU" w:eastAsia="ru-RU"/>
              </w:rPr>
              <w:t>166</w:t>
            </w:r>
          </w:p>
        </w:tc>
        <w:tc>
          <w:tcPr>
            <w:tcW w:w="8062" w:type="dxa"/>
            <w:shd w:val="clear" w:color="auto" w:fill="auto"/>
            <w:vAlign w:val="center"/>
            <w:hideMark/>
          </w:tcPr>
          <w:p w14:paraId="4AA8EA70"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4D36B7EF"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53FD1AC1" w14:textId="77777777" w:rsidTr="00516914">
        <w:trPr>
          <w:trHeight w:val="300"/>
        </w:trPr>
        <w:tc>
          <w:tcPr>
            <w:tcW w:w="576" w:type="dxa"/>
            <w:shd w:val="clear" w:color="auto" w:fill="auto"/>
            <w:vAlign w:val="center"/>
            <w:hideMark/>
          </w:tcPr>
          <w:p w14:paraId="4229878D" w14:textId="77777777" w:rsidR="00740BEA" w:rsidRPr="00A547AA" w:rsidRDefault="00740BEA" w:rsidP="00FE2DDC">
            <w:pPr>
              <w:jc w:val="center"/>
              <w:rPr>
                <w:sz w:val="20"/>
                <w:szCs w:val="20"/>
                <w:lang w:val="ru-RU" w:eastAsia="ru-RU"/>
              </w:rPr>
            </w:pPr>
            <w:r w:rsidRPr="00A547AA">
              <w:rPr>
                <w:sz w:val="20"/>
                <w:szCs w:val="20"/>
                <w:lang w:val="ru-RU" w:eastAsia="ru-RU"/>
              </w:rPr>
              <w:t>167</w:t>
            </w:r>
          </w:p>
        </w:tc>
        <w:tc>
          <w:tcPr>
            <w:tcW w:w="8062" w:type="dxa"/>
            <w:shd w:val="clear" w:color="auto" w:fill="auto"/>
            <w:vAlign w:val="center"/>
            <w:hideMark/>
          </w:tcPr>
          <w:p w14:paraId="4E420EC1"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 և վերածրագրավորում</w:t>
            </w:r>
          </w:p>
        </w:tc>
        <w:tc>
          <w:tcPr>
            <w:tcW w:w="1842" w:type="dxa"/>
            <w:shd w:val="clear" w:color="auto" w:fill="auto"/>
            <w:vAlign w:val="center"/>
            <w:hideMark/>
          </w:tcPr>
          <w:p w14:paraId="573CD67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20E9B1BA" w14:textId="77777777" w:rsidTr="00516914">
        <w:trPr>
          <w:trHeight w:val="300"/>
        </w:trPr>
        <w:tc>
          <w:tcPr>
            <w:tcW w:w="576" w:type="dxa"/>
            <w:shd w:val="clear" w:color="auto" w:fill="auto"/>
            <w:vAlign w:val="center"/>
            <w:hideMark/>
          </w:tcPr>
          <w:p w14:paraId="2FF8316F" w14:textId="77777777" w:rsidR="00740BEA" w:rsidRPr="00A547AA" w:rsidRDefault="00740BEA" w:rsidP="00FE2DDC">
            <w:pPr>
              <w:jc w:val="center"/>
              <w:rPr>
                <w:sz w:val="20"/>
                <w:szCs w:val="20"/>
                <w:lang w:val="ru-RU" w:eastAsia="ru-RU"/>
              </w:rPr>
            </w:pPr>
            <w:r w:rsidRPr="00A547AA">
              <w:rPr>
                <w:sz w:val="20"/>
                <w:szCs w:val="20"/>
                <w:lang w:val="ru-RU" w:eastAsia="ru-RU"/>
              </w:rPr>
              <w:t>168</w:t>
            </w:r>
          </w:p>
        </w:tc>
        <w:tc>
          <w:tcPr>
            <w:tcW w:w="8062" w:type="dxa"/>
            <w:shd w:val="clear" w:color="auto" w:fill="auto"/>
            <w:vAlign w:val="center"/>
            <w:hideMark/>
          </w:tcPr>
          <w:p w14:paraId="5F8D4890"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w:t>
            </w:r>
          </w:p>
        </w:tc>
        <w:tc>
          <w:tcPr>
            <w:tcW w:w="1842" w:type="dxa"/>
            <w:shd w:val="clear" w:color="auto" w:fill="auto"/>
            <w:vAlign w:val="center"/>
            <w:hideMark/>
          </w:tcPr>
          <w:p w14:paraId="4A25A2F7"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13000</w:t>
            </w:r>
          </w:p>
        </w:tc>
      </w:tr>
      <w:tr w:rsidR="00740BEA" w:rsidRPr="00A547AA" w14:paraId="6E3D4C42" w14:textId="77777777" w:rsidTr="00516914">
        <w:trPr>
          <w:trHeight w:val="810"/>
        </w:trPr>
        <w:tc>
          <w:tcPr>
            <w:tcW w:w="576" w:type="dxa"/>
            <w:shd w:val="clear" w:color="auto" w:fill="auto"/>
            <w:vAlign w:val="center"/>
            <w:hideMark/>
          </w:tcPr>
          <w:p w14:paraId="4053F7CC" w14:textId="77777777" w:rsidR="00740BEA" w:rsidRPr="00A547AA" w:rsidRDefault="00740BEA" w:rsidP="00FE2DDC">
            <w:pPr>
              <w:jc w:val="center"/>
              <w:rPr>
                <w:sz w:val="20"/>
                <w:szCs w:val="20"/>
                <w:lang w:val="ru-RU" w:eastAsia="ru-RU"/>
              </w:rPr>
            </w:pPr>
            <w:r w:rsidRPr="00A547AA">
              <w:rPr>
                <w:sz w:val="20"/>
                <w:szCs w:val="20"/>
                <w:lang w:val="ru-RU" w:eastAsia="ru-RU"/>
              </w:rPr>
              <w:t>169</w:t>
            </w:r>
          </w:p>
        </w:tc>
        <w:tc>
          <w:tcPr>
            <w:tcW w:w="8062" w:type="dxa"/>
            <w:shd w:val="clear" w:color="auto" w:fill="auto"/>
            <w:vAlign w:val="center"/>
            <w:hideMark/>
          </w:tcPr>
          <w:p w14:paraId="70563508"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Կոշտ սկավառակի փոխարինում նորով, ներառյալ կոշտ սկավառակ 320ԳԲ 2.5”  և վերածրագրավորում</w:t>
            </w:r>
          </w:p>
        </w:tc>
        <w:tc>
          <w:tcPr>
            <w:tcW w:w="1842" w:type="dxa"/>
            <w:shd w:val="clear" w:color="auto" w:fill="auto"/>
            <w:vAlign w:val="center"/>
            <w:hideMark/>
          </w:tcPr>
          <w:p w14:paraId="363D71A3"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512CE588" w14:textId="77777777" w:rsidTr="00516914">
        <w:trPr>
          <w:trHeight w:val="540"/>
        </w:trPr>
        <w:tc>
          <w:tcPr>
            <w:tcW w:w="576" w:type="dxa"/>
            <w:shd w:val="clear" w:color="auto" w:fill="auto"/>
            <w:vAlign w:val="center"/>
            <w:hideMark/>
          </w:tcPr>
          <w:p w14:paraId="40A37C35" w14:textId="77777777" w:rsidR="00740BEA" w:rsidRPr="00A547AA" w:rsidRDefault="00740BEA" w:rsidP="00FE2DDC">
            <w:pPr>
              <w:jc w:val="center"/>
              <w:rPr>
                <w:sz w:val="20"/>
                <w:szCs w:val="20"/>
                <w:lang w:val="ru-RU" w:eastAsia="ru-RU"/>
              </w:rPr>
            </w:pPr>
            <w:r w:rsidRPr="00A547AA">
              <w:rPr>
                <w:sz w:val="20"/>
                <w:szCs w:val="20"/>
                <w:lang w:val="ru-RU" w:eastAsia="ru-RU"/>
              </w:rPr>
              <w:t>170</w:t>
            </w:r>
          </w:p>
        </w:tc>
        <w:tc>
          <w:tcPr>
            <w:tcW w:w="8062" w:type="dxa"/>
            <w:shd w:val="clear" w:color="auto" w:fill="auto"/>
            <w:vAlign w:val="center"/>
            <w:hideMark/>
          </w:tcPr>
          <w:p w14:paraId="5AE0DD6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Վերևից քաշող մեխանիզմի (ADF) նորոգում</w:t>
            </w:r>
          </w:p>
        </w:tc>
        <w:tc>
          <w:tcPr>
            <w:tcW w:w="1842" w:type="dxa"/>
            <w:shd w:val="clear" w:color="auto" w:fill="auto"/>
            <w:vAlign w:val="center"/>
            <w:hideMark/>
          </w:tcPr>
          <w:p w14:paraId="7F99FA8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10000</w:t>
            </w:r>
          </w:p>
        </w:tc>
      </w:tr>
      <w:tr w:rsidR="00740BEA" w:rsidRPr="00A547AA" w14:paraId="001EE6C5" w14:textId="77777777" w:rsidTr="00516914">
        <w:trPr>
          <w:trHeight w:val="300"/>
        </w:trPr>
        <w:tc>
          <w:tcPr>
            <w:tcW w:w="576" w:type="dxa"/>
            <w:shd w:val="clear" w:color="auto" w:fill="auto"/>
            <w:vAlign w:val="center"/>
            <w:hideMark/>
          </w:tcPr>
          <w:p w14:paraId="426E802D" w14:textId="77777777" w:rsidR="00740BEA" w:rsidRPr="00A547AA" w:rsidRDefault="00740BEA" w:rsidP="00FE2DDC">
            <w:pPr>
              <w:jc w:val="center"/>
              <w:rPr>
                <w:sz w:val="20"/>
                <w:szCs w:val="20"/>
                <w:lang w:val="ru-RU" w:eastAsia="ru-RU"/>
              </w:rPr>
            </w:pPr>
            <w:r w:rsidRPr="00A547AA">
              <w:rPr>
                <w:sz w:val="20"/>
                <w:szCs w:val="20"/>
                <w:lang w:val="ru-RU" w:eastAsia="ru-RU"/>
              </w:rPr>
              <w:t>171</w:t>
            </w:r>
          </w:p>
        </w:tc>
        <w:tc>
          <w:tcPr>
            <w:tcW w:w="8062" w:type="dxa"/>
            <w:shd w:val="clear" w:color="auto" w:fill="auto"/>
            <w:vAlign w:val="center"/>
            <w:hideMark/>
          </w:tcPr>
          <w:p w14:paraId="24381C29"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179D1442"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10000</w:t>
            </w:r>
          </w:p>
        </w:tc>
      </w:tr>
      <w:tr w:rsidR="00740BEA" w:rsidRPr="00A547AA" w14:paraId="1758144B" w14:textId="77777777" w:rsidTr="00516914">
        <w:trPr>
          <w:trHeight w:val="300"/>
        </w:trPr>
        <w:tc>
          <w:tcPr>
            <w:tcW w:w="576" w:type="dxa"/>
            <w:shd w:val="clear" w:color="auto" w:fill="auto"/>
            <w:vAlign w:val="center"/>
            <w:hideMark/>
          </w:tcPr>
          <w:p w14:paraId="3C87CF49" w14:textId="77777777" w:rsidR="00740BEA" w:rsidRPr="00A547AA" w:rsidRDefault="00740BEA" w:rsidP="00FE2DDC">
            <w:pPr>
              <w:jc w:val="center"/>
              <w:rPr>
                <w:sz w:val="20"/>
                <w:szCs w:val="20"/>
                <w:lang w:val="ru-RU" w:eastAsia="ru-RU"/>
              </w:rPr>
            </w:pPr>
            <w:r w:rsidRPr="00A547AA">
              <w:rPr>
                <w:sz w:val="20"/>
                <w:szCs w:val="20"/>
                <w:lang w:val="ru-RU" w:eastAsia="ru-RU"/>
              </w:rPr>
              <w:t>172</w:t>
            </w:r>
          </w:p>
        </w:tc>
        <w:tc>
          <w:tcPr>
            <w:tcW w:w="8062" w:type="dxa"/>
            <w:shd w:val="clear" w:color="auto" w:fill="auto"/>
            <w:vAlign w:val="center"/>
            <w:hideMark/>
          </w:tcPr>
          <w:p w14:paraId="4127F472"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Ռետինե լիսեռի փոխարինում նորով</w:t>
            </w:r>
          </w:p>
        </w:tc>
        <w:tc>
          <w:tcPr>
            <w:tcW w:w="1842" w:type="dxa"/>
            <w:shd w:val="clear" w:color="auto" w:fill="auto"/>
            <w:vAlign w:val="center"/>
            <w:hideMark/>
          </w:tcPr>
          <w:p w14:paraId="34D981DF"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0D6E61E4" w14:textId="77777777" w:rsidTr="00516914">
        <w:trPr>
          <w:trHeight w:val="300"/>
        </w:trPr>
        <w:tc>
          <w:tcPr>
            <w:tcW w:w="576" w:type="dxa"/>
            <w:shd w:val="clear" w:color="auto" w:fill="auto"/>
            <w:vAlign w:val="center"/>
            <w:hideMark/>
          </w:tcPr>
          <w:p w14:paraId="290F3147" w14:textId="77777777" w:rsidR="00740BEA" w:rsidRPr="00A547AA" w:rsidRDefault="00740BEA" w:rsidP="00FE2DDC">
            <w:pPr>
              <w:jc w:val="center"/>
              <w:rPr>
                <w:sz w:val="20"/>
                <w:szCs w:val="20"/>
                <w:lang w:val="ru-RU" w:eastAsia="ru-RU"/>
              </w:rPr>
            </w:pPr>
            <w:r w:rsidRPr="00A547AA">
              <w:rPr>
                <w:sz w:val="20"/>
                <w:szCs w:val="20"/>
                <w:lang w:val="ru-RU" w:eastAsia="ru-RU"/>
              </w:rPr>
              <w:t>173</w:t>
            </w:r>
          </w:p>
        </w:tc>
        <w:tc>
          <w:tcPr>
            <w:tcW w:w="8062" w:type="dxa"/>
            <w:shd w:val="clear" w:color="auto" w:fill="auto"/>
            <w:vAlign w:val="center"/>
            <w:hideMark/>
          </w:tcPr>
          <w:p w14:paraId="46E234D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Ատամնանիվների փոխարինում  նորով</w:t>
            </w:r>
          </w:p>
        </w:tc>
        <w:tc>
          <w:tcPr>
            <w:tcW w:w="1842" w:type="dxa"/>
            <w:shd w:val="clear" w:color="auto" w:fill="auto"/>
            <w:vAlign w:val="center"/>
            <w:hideMark/>
          </w:tcPr>
          <w:p w14:paraId="6F11802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8000</w:t>
            </w:r>
          </w:p>
        </w:tc>
      </w:tr>
      <w:tr w:rsidR="00740BEA" w:rsidRPr="00A547AA" w14:paraId="70BC2586" w14:textId="77777777" w:rsidTr="00516914">
        <w:trPr>
          <w:trHeight w:val="300"/>
        </w:trPr>
        <w:tc>
          <w:tcPr>
            <w:tcW w:w="576" w:type="dxa"/>
            <w:shd w:val="clear" w:color="auto" w:fill="auto"/>
            <w:vAlign w:val="center"/>
            <w:hideMark/>
          </w:tcPr>
          <w:p w14:paraId="5EAE15E8" w14:textId="77777777" w:rsidR="00740BEA" w:rsidRPr="00A547AA" w:rsidRDefault="00740BEA" w:rsidP="00FE2DDC">
            <w:pPr>
              <w:jc w:val="center"/>
              <w:rPr>
                <w:sz w:val="20"/>
                <w:szCs w:val="20"/>
                <w:lang w:val="ru-RU" w:eastAsia="ru-RU"/>
              </w:rPr>
            </w:pPr>
            <w:r w:rsidRPr="00A547AA">
              <w:rPr>
                <w:sz w:val="20"/>
                <w:szCs w:val="20"/>
                <w:lang w:val="ru-RU" w:eastAsia="ru-RU"/>
              </w:rPr>
              <w:t>174</w:t>
            </w:r>
          </w:p>
        </w:tc>
        <w:tc>
          <w:tcPr>
            <w:tcW w:w="8062" w:type="dxa"/>
            <w:shd w:val="clear" w:color="auto" w:fill="auto"/>
            <w:vAlign w:val="center"/>
            <w:hideMark/>
          </w:tcPr>
          <w:p w14:paraId="578B5A51"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ջերմատաքացուցիչի փոխարինում  նորով</w:t>
            </w:r>
          </w:p>
        </w:tc>
        <w:tc>
          <w:tcPr>
            <w:tcW w:w="1842" w:type="dxa"/>
            <w:shd w:val="clear" w:color="auto" w:fill="auto"/>
            <w:vAlign w:val="center"/>
            <w:hideMark/>
          </w:tcPr>
          <w:p w14:paraId="1814CAFE"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18000</w:t>
            </w:r>
          </w:p>
        </w:tc>
      </w:tr>
      <w:tr w:rsidR="00740BEA" w:rsidRPr="00A547AA" w14:paraId="4F86241A" w14:textId="77777777" w:rsidTr="00516914">
        <w:trPr>
          <w:trHeight w:val="300"/>
        </w:trPr>
        <w:tc>
          <w:tcPr>
            <w:tcW w:w="576" w:type="dxa"/>
            <w:shd w:val="clear" w:color="auto" w:fill="auto"/>
            <w:vAlign w:val="center"/>
            <w:hideMark/>
          </w:tcPr>
          <w:p w14:paraId="7CF868CE" w14:textId="77777777" w:rsidR="00740BEA" w:rsidRPr="00A547AA" w:rsidRDefault="00740BEA" w:rsidP="00FE2DDC">
            <w:pPr>
              <w:jc w:val="center"/>
              <w:rPr>
                <w:sz w:val="20"/>
                <w:szCs w:val="20"/>
                <w:lang w:val="ru-RU" w:eastAsia="ru-RU"/>
              </w:rPr>
            </w:pPr>
            <w:r w:rsidRPr="00A547AA">
              <w:rPr>
                <w:sz w:val="20"/>
                <w:szCs w:val="20"/>
                <w:lang w:val="ru-RU" w:eastAsia="ru-RU"/>
              </w:rPr>
              <w:t>175</w:t>
            </w:r>
          </w:p>
        </w:tc>
        <w:tc>
          <w:tcPr>
            <w:tcW w:w="8062" w:type="dxa"/>
            <w:shd w:val="clear" w:color="auto" w:fill="auto"/>
            <w:vAlign w:val="center"/>
            <w:hideMark/>
          </w:tcPr>
          <w:p w14:paraId="60D9B306"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Սկաների վերանորոգում</w:t>
            </w:r>
          </w:p>
        </w:tc>
        <w:tc>
          <w:tcPr>
            <w:tcW w:w="1842" w:type="dxa"/>
            <w:shd w:val="clear" w:color="auto" w:fill="auto"/>
            <w:vAlign w:val="center"/>
            <w:hideMark/>
          </w:tcPr>
          <w:p w14:paraId="1AB5E7B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6000</w:t>
            </w:r>
          </w:p>
        </w:tc>
      </w:tr>
      <w:tr w:rsidR="00740BEA" w:rsidRPr="00A547AA" w14:paraId="6E5CD3D7" w14:textId="77777777" w:rsidTr="00516914">
        <w:trPr>
          <w:trHeight w:val="300"/>
        </w:trPr>
        <w:tc>
          <w:tcPr>
            <w:tcW w:w="576" w:type="dxa"/>
            <w:shd w:val="clear" w:color="auto" w:fill="auto"/>
            <w:vAlign w:val="center"/>
            <w:hideMark/>
          </w:tcPr>
          <w:p w14:paraId="6823D920" w14:textId="77777777" w:rsidR="00740BEA" w:rsidRPr="00A547AA" w:rsidRDefault="00740BEA" w:rsidP="00FE2DDC">
            <w:pPr>
              <w:jc w:val="center"/>
              <w:rPr>
                <w:sz w:val="20"/>
                <w:szCs w:val="20"/>
                <w:lang w:val="ru-RU" w:eastAsia="ru-RU"/>
              </w:rPr>
            </w:pPr>
            <w:r w:rsidRPr="00A547AA">
              <w:rPr>
                <w:sz w:val="20"/>
                <w:szCs w:val="20"/>
                <w:lang w:val="ru-RU" w:eastAsia="ru-RU"/>
              </w:rPr>
              <w:t>176</w:t>
            </w:r>
          </w:p>
        </w:tc>
        <w:tc>
          <w:tcPr>
            <w:tcW w:w="8062" w:type="dxa"/>
            <w:shd w:val="clear" w:color="auto" w:fill="auto"/>
            <w:vAlign w:val="center"/>
            <w:hideMark/>
          </w:tcPr>
          <w:p w14:paraId="424D9F1B"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Լազերի փոխարինում նորով</w:t>
            </w:r>
          </w:p>
        </w:tc>
        <w:tc>
          <w:tcPr>
            <w:tcW w:w="1842" w:type="dxa"/>
            <w:shd w:val="clear" w:color="auto" w:fill="auto"/>
            <w:vAlign w:val="center"/>
            <w:hideMark/>
          </w:tcPr>
          <w:p w14:paraId="36DD99AA"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10000</w:t>
            </w:r>
          </w:p>
        </w:tc>
      </w:tr>
      <w:tr w:rsidR="00740BEA" w:rsidRPr="00A547AA" w14:paraId="15A40329" w14:textId="77777777" w:rsidTr="00516914">
        <w:trPr>
          <w:trHeight w:val="300"/>
        </w:trPr>
        <w:tc>
          <w:tcPr>
            <w:tcW w:w="576" w:type="dxa"/>
            <w:shd w:val="clear" w:color="auto" w:fill="auto"/>
            <w:vAlign w:val="center"/>
            <w:hideMark/>
          </w:tcPr>
          <w:p w14:paraId="7A37CB13" w14:textId="77777777" w:rsidR="00740BEA" w:rsidRPr="00A547AA" w:rsidRDefault="00740BEA" w:rsidP="00FE2DDC">
            <w:pPr>
              <w:jc w:val="center"/>
              <w:rPr>
                <w:sz w:val="20"/>
                <w:szCs w:val="20"/>
                <w:lang w:val="ru-RU" w:eastAsia="ru-RU"/>
              </w:rPr>
            </w:pPr>
            <w:r w:rsidRPr="00A547AA">
              <w:rPr>
                <w:sz w:val="20"/>
                <w:szCs w:val="20"/>
                <w:lang w:val="ru-RU" w:eastAsia="ru-RU"/>
              </w:rPr>
              <w:t>177</w:t>
            </w:r>
          </w:p>
        </w:tc>
        <w:tc>
          <w:tcPr>
            <w:tcW w:w="8062" w:type="dxa"/>
            <w:shd w:val="clear" w:color="auto" w:fill="auto"/>
            <w:vAlign w:val="center"/>
            <w:hideMark/>
          </w:tcPr>
          <w:p w14:paraId="49768E5D"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Սկանեռի լամպի փոխարինում</w:t>
            </w:r>
          </w:p>
        </w:tc>
        <w:tc>
          <w:tcPr>
            <w:tcW w:w="1842" w:type="dxa"/>
            <w:shd w:val="clear" w:color="auto" w:fill="auto"/>
            <w:vAlign w:val="center"/>
            <w:hideMark/>
          </w:tcPr>
          <w:p w14:paraId="6440665E"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20000</w:t>
            </w:r>
          </w:p>
        </w:tc>
      </w:tr>
      <w:tr w:rsidR="00740BEA" w:rsidRPr="00A547AA" w14:paraId="05E181B7" w14:textId="77777777" w:rsidTr="00516914">
        <w:trPr>
          <w:trHeight w:val="300"/>
        </w:trPr>
        <w:tc>
          <w:tcPr>
            <w:tcW w:w="576" w:type="dxa"/>
            <w:shd w:val="clear" w:color="auto" w:fill="auto"/>
            <w:vAlign w:val="center"/>
            <w:hideMark/>
          </w:tcPr>
          <w:p w14:paraId="5019FBA8" w14:textId="77777777" w:rsidR="00740BEA" w:rsidRPr="00A547AA" w:rsidRDefault="00740BEA" w:rsidP="00FE2DDC">
            <w:pPr>
              <w:jc w:val="center"/>
              <w:rPr>
                <w:sz w:val="20"/>
                <w:szCs w:val="20"/>
                <w:lang w:val="ru-RU" w:eastAsia="ru-RU"/>
              </w:rPr>
            </w:pPr>
            <w:r w:rsidRPr="00A547AA">
              <w:rPr>
                <w:sz w:val="20"/>
                <w:szCs w:val="20"/>
                <w:lang w:val="ru-RU" w:eastAsia="ru-RU"/>
              </w:rPr>
              <w:t>178</w:t>
            </w:r>
          </w:p>
        </w:tc>
        <w:tc>
          <w:tcPr>
            <w:tcW w:w="8062" w:type="dxa"/>
            <w:shd w:val="clear" w:color="auto" w:fill="auto"/>
            <w:vAlign w:val="center"/>
            <w:hideMark/>
          </w:tcPr>
          <w:p w14:paraId="0FD84BF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փոխարինում նորով</w:t>
            </w:r>
          </w:p>
        </w:tc>
        <w:tc>
          <w:tcPr>
            <w:tcW w:w="1842" w:type="dxa"/>
            <w:shd w:val="clear" w:color="auto" w:fill="auto"/>
            <w:vAlign w:val="center"/>
            <w:hideMark/>
          </w:tcPr>
          <w:p w14:paraId="77E7778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130000</w:t>
            </w:r>
          </w:p>
        </w:tc>
      </w:tr>
      <w:tr w:rsidR="00740BEA" w:rsidRPr="00A547AA" w14:paraId="6979E896" w14:textId="77777777" w:rsidTr="00516914">
        <w:trPr>
          <w:trHeight w:val="540"/>
        </w:trPr>
        <w:tc>
          <w:tcPr>
            <w:tcW w:w="576" w:type="dxa"/>
            <w:shd w:val="clear" w:color="auto" w:fill="auto"/>
            <w:vAlign w:val="center"/>
            <w:hideMark/>
          </w:tcPr>
          <w:p w14:paraId="3739ECC6" w14:textId="77777777" w:rsidR="00740BEA" w:rsidRPr="00A547AA" w:rsidRDefault="00740BEA" w:rsidP="00FE2DDC">
            <w:pPr>
              <w:jc w:val="center"/>
              <w:rPr>
                <w:sz w:val="20"/>
                <w:szCs w:val="20"/>
                <w:lang w:val="ru-RU" w:eastAsia="ru-RU"/>
              </w:rPr>
            </w:pPr>
            <w:r w:rsidRPr="00A547AA">
              <w:rPr>
                <w:sz w:val="20"/>
                <w:szCs w:val="20"/>
                <w:lang w:val="ru-RU" w:eastAsia="ru-RU"/>
              </w:rPr>
              <w:t>179</w:t>
            </w:r>
          </w:p>
        </w:tc>
        <w:tc>
          <w:tcPr>
            <w:tcW w:w="8062" w:type="dxa"/>
            <w:shd w:val="clear" w:color="auto" w:fill="auto"/>
            <w:vAlign w:val="center"/>
            <w:hideMark/>
          </w:tcPr>
          <w:p w14:paraId="443D309C"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Մայր պլատաի (formator)  փոխարինում նորով</w:t>
            </w:r>
          </w:p>
        </w:tc>
        <w:tc>
          <w:tcPr>
            <w:tcW w:w="1842" w:type="dxa"/>
            <w:shd w:val="clear" w:color="auto" w:fill="auto"/>
            <w:vAlign w:val="center"/>
            <w:hideMark/>
          </w:tcPr>
          <w:p w14:paraId="7A7EB1DA"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160000</w:t>
            </w:r>
          </w:p>
        </w:tc>
      </w:tr>
      <w:tr w:rsidR="00740BEA" w:rsidRPr="00A547AA" w14:paraId="2907A11D" w14:textId="77777777" w:rsidTr="00516914">
        <w:trPr>
          <w:trHeight w:val="300"/>
        </w:trPr>
        <w:tc>
          <w:tcPr>
            <w:tcW w:w="576" w:type="dxa"/>
            <w:shd w:val="clear" w:color="auto" w:fill="auto"/>
            <w:vAlign w:val="center"/>
            <w:hideMark/>
          </w:tcPr>
          <w:p w14:paraId="04DCAE05" w14:textId="77777777" w:rsidR="00740BEA" w:rsidRPr="00A547AA" w:rsidRDefault="00740BEA" w:rsidP="00FE2DDC">
            <w:pPr>
              <w:jc w:val="center"/>
              <w:rPr>
                <w:sz w:val="20"/>
                <w:szCs w:val="20"/>
                <w:lang w:val="ru-RU" w:eastAsia="ru-RU"/>
              </w:rPr>
            </w:pPr>
            <w:r w:rsidRPr="00A547AA">
              <w:rPr>
                <w:sz w:val="20"/>
                <w:szCs w:val="20"/>
                <w:lang w:val="ru-RU" w:eastAsia="ru-RU"/>
              </w:rPr>
              <w:t>180</w:t>
            </w:r>
          </w:p>
        </w:tc>
        <w:tc>
          <w:tcPr>
            <w:tcW w:w="8062" w:type="dxa"/>
            <w:shd w:val="clear" w:color="auto" w:fill="auto"/>
            <w:vAlign w:val="center"/>
            <w:hideMark/>
          </w:tcPr>
          <w:p w14:paraId="210C9C08"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Վերանորոգում վնասված մասերի փոխարինում</w:t>
            </w:r>
          </w:p>
        </w:tc>
        <w:tc>
          <w:tcPr>
            <w:tcW w:w="1842" w:type="dxa"/>
            <w:shd w:val="clear" w:color="auto" w:fill="auto"/>
            <w:vAlign w:val="center"/>
            <w:hideMark/>
          </w:tcPr>
          <w:p w14:paraId="7BCAAACE"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4E3AA54E" w14:textId="77777777" w:rsidTr="00516914">
        <w:trPr>
          <w:trHeight w:val="540"/>
        </w:trPr>
        <w:tc>
          <w:tcPr>
            <w:tcW w:w="576" w:type="dxa"/>
            <w:shd w:val="clear" w:color="auto" w:fill="auto"/>
            <w:vAlign w:val="center"/>
            <w:hideMark/>
          </w:tcPr>
          <w:p w14:paraId="24BCAE2D" w14:textId="77777777" w:rsidR="00740BEA" w:rsidRPr="00A547AA" w:rsidRDefault="00740BEA" w:rsidP="00FE2DDC">
            <w:pPr>
              <w:jc w:val="center"/>
              <w:rPr>
                <w:sz w:val="20"/>
                <w:szCs w:val="20"/>
                <w:lang w:val="ru-RU" w:eastAsia="ru-RU"/>
              </w:rPr>
            </w:pPr>
            <w:r w:rsidRPr="00A547AA">
              <w:rPr>
                <w:sz w:val="20"/>
                <w:szCs w:val="20"/>
                <w:lang w:val="ru-RU" w:eastAsia="ru-RU"/>
              </w:rPr>
              <w:t>181</w:t>
            </w:r>
          </w:p>
        </w:tc>
        <w:tc>
          <w:tcPr>
            <w:tcW w:w="8062" w:type="dxa"/>
            <w:shd w:val="clear" w:color="auto" w:fill="auto"/>
            <w:vAlign w:val="center"/>
            <w:hideMark/>
          </w:tcPr>
          <w:p w14:paraId="7572C99D"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4FAD80FF"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3C7565" w14:paraId="7D2F3907" w14:textId="77777777" w:rsidTr="00516914">
        <w:trPr>
          <w:trHeight w:val="300"/>
        </w:trPr>
        <w:tc>
          <w:tcPr>
            <w:tcW w:w="576" w:type="dxa"/>
            <w:shd w:val="clear" w:color="auto" w:fill="auto"/>
            <w:vAlign w:val="center"/>
            <w:hideMark/>
          </w:tcPr>
          <w:p w14:paraId="3AE4860A"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6BF70C44"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XEROX WC 3655 մոդելի պատճենահանման սարք</w:t>
            </w:r>
          </w:p>
        </w:tc>
        <w:tc>
          <w:tcPr>
            <w:tcW w:w="1842" w:type="dxa"/>
            <w:shd w:val="clear" w:color="auto" w:fill="auto"/>
            <w:vAlign w:val="center"/>
            <w:hideMark/>
          </w:tcPr>
          <w:p w14:paraId="7F9E7659"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7EE685C6" w14:textId="77777777" w:rsidTr="00516914">
        <w:trPr>
          <w:trHeight w:val="300"/>
        </w:trPr>
        <w:tc>
          <w:tcPr>
            <w:tcW w:w="576" w:type="dxa"/>
            <w:shd w:val="clear" w:color="auto" w:fill="auto"/>
            <w:vAlign w:val="center"/>
            <w:hideMark/>
          </w:tcPr>
          <w:p w14:paraId="17ABB5C2" w14:textId="77777777" w:rsidR="00740BEA" w:rsidRPr="00A547AA" w:rsidRDefault="00740BEA" w:rsidP="00FE2DDC">
            <w:pPr>
              <w:jc w:val="center"/>
              <w:rPr>
                <w:sz w:val="20"/>
                <w:szCs w:val="20"/>
                <w:lang w:val="ru-RU" w:eastAsia="ru-RU"/>
              </w:rPr>
            </w:pPr>
            <w:r w:rsidRPr="00A547AA">
              <w:rPr>
                <w:sz w:val="20"/>
                <w:szCs w:val="20"/>
                <w:lang w:val="ru-RU" w:eastAsia="ru-RU"/>
              </w:rPr>
              <w:t>182</w:t>
            </w:r>
          </w:p>
        </w:tc>
        <w:tc>
          <w:tcPr>
            <w:tcW w:w="8062" w:type="dxa"/>
            <w:shd w:val="clear" w:color="auto" w:fill="auto"/>
            <w:vAlign w:val="center"/>
            <w:hideMark/>
          </w:tcPr>
          <w:p w14:paraId="3168A2D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163B603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539C8F67" w14:textId="77777777" w:rsidTr="00516914">
        <w:trPr>
          <w:trHeight w:val="300"/>
        </w:trPr>
        <w:tc>
          <w:tcPr>
            <w:tcW w:w="576" w:type="dxa"/>
            <w:shd w:val="clear" w:color="auto" w:fill="auto"/>
            <w:vAlign w:val="center"/>
            <w:hideMark/>
          </w:tcPr>
          <w:p w14:paraId="6CA709CB" w14:textId="77777777" w:rsidR="00740BEA" w:rsidRPr="00A547AA" w:rsidRDefault="00740BEA" w:rsidP="00FE2DDC">
            <w:pPr>
              <w:jc w:val="center"/>
              <w:rPr>
                <w:sz w:val="20"/>
                <w:szCs w:val="20"/>
                <w:lang w:val="ru-RU" w:eastAsia="ru-RU"/>
              </w:rPr>
            </w:pPr>
            <w:r w:rsidRPr="00A547AA">
              <w:rPr>
                <w:sz w:val="20"/>
                <w:szCs w:val="20"/>
                <w:lang w:val="ru-RU" w:eastAsia="ru-RU"/>
              </w:rPr>
              <w:t>183</w:t>
            </w:r>
          </w:p>
        </w:tc>
        <w:tc>
          <w:tcPr>
            <w:tcW w:w="8062" w:type="dxa"/>
            <w:shd w:val="clear" w:color="auto" w:fill="auto"/>
            <w:vAlign w:val="center"/>
            <w:hideMark/>
          </w:tcPr>
          <w:p w14:paraId="5F2F9D2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 և վերածրագրավորում</w:t>
            </w:r>
          </w:p>
        </w:tc>
        <w:tc>
          <w:tcPr>
            <w:tcW w:w="1842" w:type="dxa"/>
            <w:shd w:val="clear" w:color="auto" w:fill="auto"/>
            <w:vAlign w:val="center"/>
            <w:hideMark/>
          </w:tcPr>
          <w:p w14:paraId="40AD4E2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247FDA1C" w14:textId="77777777" w:rsidTr="00516914">
        <w:trPr>
          <w:trHeight w:val="300"/>
        </w:trPr>
        <w:tc>
          <w:tcPr>
            <w:tcW w:w="576" w:type="dxa"/>
            <w:shd w:val="clear" w:color="auto" w:fill="auto"/>
            <w:vAlign w:val="center"/>
            <w:hideMark/>
          </w:tcPr>
          <w:p w14:paraId="38363CB5" w14:textId="77777777" w:rsidR="00740BEA" w:rsidRPr="00A547AA" w:rsidRDefault="00740BEA" w:rsidP="00FE2DDC">
            <w:pPr>
              <w:jc w:val="center"/>
              <w:rPr>
                <w:sz w:val="20"/>
                <w:szCs w:val="20"/>
                <w:lang w:val="ru-RU" w:eastAsia="ru-RU"/>
              </w:rPr>
            </w:pPr>
            <w:r w:rsidRPr="00A547AA">
              <w:rPr>
                <w:sz w:val="20"/>
                <w:szCs w:val="20"/>
                <w:lang w:val="ru-RU" w:eastAsia="ru-RU"/>
              </w:rPr>
              <w:t>184</w:t>
            </w:r>
          </w:p>
        </w:tc>
        <w:tc>
          <w:tcPr>
            <w:tcW w:w="8062" w:type="dxa"/>
            <w:shd w:val="clear" w:color="auto" w:fill="auto"/>
            <w:vAlign w:val="center"/>
            <w:hideMark/>
          </w:tcPr>
          <w:p w14:paraId="13C3C0E0"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Թմբուկի փոխարինում  նորով</w:t>
            </w:r>
          </w:p>
        </w:tc>
        <w:tc>
          <w:tcPr>
            <w:tcW w:w="1842" w:type="dxa"/>
            <w:shd w:val="clear" w:color="auto" w:fill="auto"/>
            <w:vAlign w:val="center"/>
            <w:hideMark/>
          </w:tcPr>
          <w:p w14:paraId="57CB120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28598A5C" w14:textId="77777777" w:rsidTr="00516914">
        <w:trPr>
          <w:trHeight w:val="540"/>
        </w:trPr>
        <w:tc>
          <w:tcPr>
            <w:tcW w:w="576" w:type="dxa"/>
            <w:shd w:val="clear" w:color="auto" w:fill="auto"/>
            <w:vAlign w:val="center"/>
            <w:hideMark/>
          </w:tcPr>
          <w:p w14:paraId="57DF1ACB" w14:textId="77777777" w:rsidR="00740BEA" w:rsidRPr="00A547AA" w:rsidRDefault="00740BEA" w:rsidP="00FE2DDC">
            <w:pPr>
              <w:jc w:val="center"/>
              <w:rPr>
                <w:sz w:val="20"/>
                <w:szCs w:val="20"/>
                <w:lang w:val="ru-RU" w:eastAsia="ru-RU"/>
              </w:rPr>
            </w:pPr>
            <w:r w:rsidRPr="00A547AA">
              <w:rPr>
                <w:sz w:val="20"/>
                <w:szCs w:val="20"/>
                <w:lang w:val="ru-RU" w:eastAsia="ru-RU"/>
              </w:rPr>
              <w:lastRenderedPageBreak/>
              <w:t>185</w:t>
            </w:r>
          </w:p>
        </w:tc>
        <w:tc>
          <w:tcPr>
            <w:tcW w:w="8062" w:type="dxa"/>
            <w:shd w:val="clear" w:color="auto" w:fill="auto"/>
            <w:vAlign w:val="center"/>
            <w:hideMark/>
          </w:tcPr>
          <w:p w14:paraId="2513C78C"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Վերևից քաշող մեխանիզմի (ADF) նորոգում</w:t>
            </w:r>
          </w:p>
        </w:tc>
        <w:tc>
          <w:tcPr>
            <w:tcW w:w="1842" w:type="dxa"/>
            <w:shd w:val="clear" w:color="auto" w:fill="auto"/>
            <w:vAlign w:val="center"/>
            <w:hideMark/>
          </w:tcPr>
          <w:p w14:paraId="02DB0B9F"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20000</w:t>
            </w:r>
          </w:p>
        </w:tc>
      </w:tr>
      <w:tr w:rsidR="00740BEA" w:rsidRPr="00A547AA" w14:paraId="5F8CB33A" w14:textId="77777777" w:rsidTr="00516914">
        <w:trPr>
          <w:trHeight w:val="300"/>
        </w:trPr>
        <w:tc>
          <w:tcPr>
            <w:tcW w:w="576" w:type="dxa"/>
            <w:shd w:val="clear" w:color="auto" w:fill="auto"/>
            <w:vAlign w:val="center"/>
            <w:hideMark/>
          </w:tcPr>
          <w:p w14:paraId="0E1DBCBA" w14:textId="77777777" w:rsidR="00740BEA" w:rsidRPr="00A547AA" w:rsidRDefault="00740BEA" w:rsidP="00FE2DDC">
            <w:pPr>
              <w:jc w:val="center"/>
              <w:rPr>
                <w:sz w:val="20"/>
                <w:szCs w:val="20"/>
                <w:lang w:val="ru-RU" w:eastAsia="ru-RU"/>
              </w:rPr>
            </w:pPr>
            <w:r w:rsidRPr="00A547AA">
              <w:rPr>
                <w:sz w:val="20"/>
                <w:szCs w:val="20"/>
                <w:lang w:val="ru-RU" w:eastAsia="ru-RU"/>
              </w:rPr>
              <w:t>186</w:t>
            </w:r>
          </w:p>
        </w:tc>
        <w:tc>
          <w:tcPr>
            <w:tcW w:w="8062" w:type="dxa"/>
            <w:shd w:val="clear" w:color="auto" w:fill="auto"/>
            <w:vAlign w:val="center"/>
            <w:hideMark/>
          </w:tcPr>
          <w:p w14:paraId="25DDD2C2"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 xml:space="preserve">Թմբուկի բլոկի փոխարինում  նորով  (Drum Unit) </w:t>
            </w:r>
          </w:p>
        </w:tc>
        <w:tc>
          <w:tcPr>
            <w:tcW w:w="1842" w:type="dxa"/>
            <w:shd w:val="clear" w:color="auto" w:fill="auto"/>
            <w:vAlign w:val="center"/>
            <w:hideMark/>
          </w:tcPr>
          <w:p w14:paraId="49EB363E"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70000</w:t>
            </w:r>
          </w:p>
        </w:tc>
      </w:tr>
      <w:tr w:rsidR="00740BEA" w:rsidRPr="00A547AA" w14:paraId="3BA87716" w14:textId="77777777" w:rsidTr="00516914">
        <w:trPr>
          <w:trHeight w:val="300"/>
        </w:trPr>
        <w:tc>
          <w:tcPr>
            <w:tcW w:w="576" w:type="dxa"/>
            <w:shd w:val="clear" w:color="auto" w:fill="auto"/>
            <w:vAlign w:val="center"/>
            <w:hideMark/>
          </w:tcPr>
          <w:p w14:paraId="33C49595" w14:textId="77777777" w:rsidR="00740BEA" w:rsidRPr="00A547AA" w:rsidRDefault="00740BEA" w:rsidP="00FE2DDC">
            <w:pPr>
              <w:jc w:val="center"/>
              <w:rPr>
                <w:sz w:val="20"/>
                <w:szCs w:val="20"/>
                <w:lang w:val="ru-RU" w:eastAsia="ru-RU"/>
              </w:rPr>
            </w:pPr>
            <w:r w:rsidRPr="00A547AA">
              <w:rPr>
                <w:sz w:val="20"/>
                <w:szCs w:val="20"/>
                <w:lang w:val="ru-RU" w:eastAsia="ru-RU"/>
              </w:rPr>
              <w:t>187</w:t>
            </w:r>
          </w:p>
        </w:tc>
        <w:tc>
          <w:tcPr>
            <w:tcW w:w="8062" w:type="dxa"/>
            <w:shd w:val="clear" w:color="auto" w:fill="auto"/>
            <w:vAlign w:val="center"/>
            <w:hideMark/>
          </w:tcPr>
          <w:p w14:paraId="17AB42FB"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 /25 900 էջ /</w:t>
            </w:r>
          </w:p>
        </w:tc>
        <w:tc>
          <w:tcPr>
            <w:tcW w:w="1842" w:type="dxa"/>
            <w:shd w:val="clear" w:color="auto" w:fill="auto"/>
            <w:vAlign w:val="center"/>
            <w:hideMark/>
          </w:tcPr>
          <w:p w14:paraId="2035667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9000</w:t>
            </w:r>
          </w:p>
        </w:tc>
      </w:tr>
      <w:tr w:rsidR="00740BEA" w:rsidRPr="00A547AA" w14:paraId="659725C0" w14:textId="77777777" w:rsidTr="00516914">
        <w:trPr>
          <w:trHeight w:val="540"/>
        </w:trPr>
        <w:tc>
          <w:tcPr>
            <w:tcW w:w="576" w:type="dxa"/>
            <w:shd w:val="clear" w:color="auto" w:fill="auto"/>
            <w:vAlign w:val="center"/>
            <w:hideMark/>
          </w:tcPr>
          <w:p w14:paraId="48ED6600" w14:textId="77777777" w:rsidR="00740BEA" w:rsidRPr="00A547AA" w:rsidRDefault="00740BEA" w:rsidP="00FE2DDC">
            <w:pPr>
              <w:jc w:val="center"/>
              <w:rPr>
                <w:sz w:val="20"/>
                <w:szCs w:val="20"/>
                <w:lang w:val="ru-RU" w:eastAsia="ru-RU"/>
              </w:rPr>
            </w:pPr>
            <w:r w:rsidRPr="00A547AA">
              <w:rPr>
                <w:sz w:val="20"/>
                <w:szCs w:val="20"/>
                <w:lang w:val="ru-RU" w:eastAsia="ru-RU"/>
              </w:rPr>
              <w:t>188</w:t>
            </w:r>
          </w:p>
        </w:tc>
        <w:tc>
          <w:tcPr>
            <w:tcW w:w="8062" w:type="dxa"/>
            <w:shd w:val="clear" w:color="auto" w:fill="auto"/>
            <w:vAlign w:val="center"/>
            <w:hideMark/>
          </w:tcPr>
          <w:p w14:paraId="566EF420"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Կոշտ սկավառակի փոխարինում նորով ներառյալ կոշտ սկավառակ 320ԳԲ 2.5”, և վերածրագրավորում</w:t>
            </w:r>
          </w:p>
        </w:tc>
        <w:tc>
          <w:tcPr>
            <w:tcW w:w="1842" w:type="dxa"/>
            <w:shd w:val="clear" w:color="auto" w:fill="auto"/>
            <w:vAlign w:val="center"/>
            <w:hideMark/>
          </w:tcPr>
          <w:p w14:paraId="79985F9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20000</w:t>
            </w:r>
          </w:p>
        </w:tc>
      </w:tr>
      <w:tr w:rsidR="00740BEA" w:rsidRPr="00A547AA" w14:paraId="5C50C5C6" w14:textId="77777777" w:rsidTr="00516914">
        <w:trPr>
          <w:trHeight w:val="300"/>
        </w:trPr>
        <w:tc>
          <w:tcPr>
            <w:tcW w:w="576" w:type="dxa"/>
            <w:shd w:val="clear" w:color="auto" w:fill="auto"/>
            <w:vAlign w:val="center"/>
            <w:hideMark/>
          </w:tcPr>
          <w:p w14:paraId="72901C20" w14:textId="77777777" w:rsidR="00740BEA" w:rsidRPr="00A547AA" w:rsidRDefault="00740BEA" w:rsidP="00FE2DDC">
            <w:pPr>
              <w:jc w:val="center"/>
              <w:rPr>
                <w:sz w:val="20"/>
                <w:szCs w:val="20"/>
                <w:lang w:val="ru-RU" w:eastAsia="ru-RU"/>
              </w:rPr>
            </w:pPr>
            <w:r w:rsidRPr="00A547AA">
              <w:rPr>
                <w:sz w:val="20"/>
                <w:szCs w:val="20"/>
                <w:lang w:val="ru-RU" w:eastAsia="ru-RU"/>
              </w:rPr>
              <w:t>189</w:t>
            </w:r>
          </w:p>
        </w:tc>
        <w:tc>
          <w:tcPr>
            <w:tcW w:w="8062" w:type="dxa"/>
            <w:shd w:val="clear" w:color="auto" w:fill="auto"/>
            <w:vAlign w:val="center"/>
            <w:hideMark/>
          </w:tcPr>
          <w:p w14:paraId="1D93EE9D"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4F35C19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25000</w:t>
            </w:r>
          </w:p>
        </w:tc>
      </w:tr>
      <w:tr w:rsidR="00740BEA" w:rsidRPr="00A547AA" w14:paraId="56CE28F3" w14:textId="77777777" w:rsidTr="00516914">
        <w:trPr>
          <w:trHeight w:val="300"/>
        </w:trPr>
        <w:tc>
          <w:tcPr>
            <w:tcW w:w="576" w:type="dxa"/>
            <w:shd w:val="clear" w:color="auto" w:fill="auto"/>
            <w:vAlign w:val="center"/>
            <w:hideMark/>
          </w:tcPr>
          <w:p w14:paraId="21C029CD" w14:textId="77777777" w:rsidR="00740BEA" w:rsidRPr="00A547AA" w:rsidRDefault="00740BEA" w:rsidP="00FE2DDC">
            <w:pPr>
              <w:jc w:val="center"/>
              <w:rPr>
                <w:sz w:val="20"/>
                <w:szCs w:val="20"/>
                <w:lang w:val="ru-RU" w:eastAsia="ru-RU"/>
              </w:rPr>
            </w:pPr>
            <w:r w:rsidRPr="00A547AA">
              <w:rPr>
                <w:sz w:val="20"/>
                <w:szCs w:val="20"/>
                <w:lang w:val="ru-RU" w:eastAsia="ru-RU"/>
              </w:rPr>
              <w:t>190</w:t>
            </w:r>
          </w:p>
        </w:tc>
        <w:tc>
          <w:tcPr>
            <w:tcW w:w="8062" w:type="dxa"/>
            <w:shd w:val="clear" w:color="auto" w:fill="auto"/>
            <w:vAlign w:val="center"/>
            <w:hideMark/>
          </w:tcPr>
          <w:p w14:paraId="6410746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Ռետինե լիսեռի փոխարինում նորով</w:t>
            </w:r>
          </w:p>
        </w:tc>
        <w:tc>
          <w:tcPr>
            <w:tcW w:w="1842" w:type="dxa"/>
            <w:shd w:val="clear" w:color="auto" w:fill="auto"/>
            <w:vAlign w:val="center"/>
            <w:hideMark/>
          </w:tcPr>
          <w:p w14:paraId="664DEEC7"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20000</w:t>
            </w:r>
          </w:p>
        </w:tc>
      </w:tr>
      <w:tr w:rsidR="00740BEA" w:rsidRPr="00A547AA" w14:paraId="4EC66909" w14:textId="77777777" w:rsidTr="00516914">
        <w:trPr>
          <w:trHeight w:val="300"/>
        </w:trPr>
        <w:tc>
          <w:tcPr>
            <w:tcW w:w="576" w:type="dxa"/>
            <w:shd w:val="clear" w:color="auto" w:fill="auto"/>
            <w:vAlign w:val="center"/>
            <w:hideMark/>
          </w:tcPr>
          <w:p w14:paraId="3E05D841" w14:textId="77777777" w:rsidR="00740BEA" w:rsidRPr="00A547AA" w:rsidRDefault="00740BEA" w:rsidP="00FE2DDC">
            <w:pPr>
              <w:jc w:val="center"/>
              <w:rPr>
                <w:sz w:val="20"/>
                <w:szCs w:val="20"/>
                <w:lang w:val="ru-RU" w:eastAsia="ru-RU"/>
              </w:rPr>
            </w:pPr>
            <w:r w:rsidRPr="00A547AA">
              <w:rPr>
                <w:sz w:val="20"/>
                <w:szCs w:val="20"/>
                <w:lang w:val="ru-RU" w:eastAsia="ru-RU"/>
              </w:rPr>
              <w:t>191</w:t>
            </w:r>
          </w:p>
        </w:tc>
        <w:tc>
          <w:tcPr>
            <w:tcW w:w="8062" w:type="dxa"/>
            <w:shd w:val="clear" w:color="auto" w:fill="auto"/>
            <w:vAlign w:val="center"/>
            <w:hideMark/>
          </w:tcPr>
          <w:p w14:paraId="014617A0"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Լազերի փոխարինում նորով</w:t>
            </w:r>
          </w:p>
        </w:tc>
        <w:tc>
          <w:tcPr>
            <w:tcW w:w="1842" w:type="dxa"/>
            <w:shd w:val="clear" w:color="auto" w:fill="auto"/>
            <w:vAlign w:val="center"/>
            <w:hideMark/>
          </w:tcPr>
          <w:p w14:paraId="7904F8B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10000</w:t>
            </w:r>
          </w:p>
        </w:tc>
      </w:tr>
      <w:tr w:rsidR="00740BEA" w:rsidRPr="00A547AA" w14:paraId="133ADAA3" w14:textId="77777777" w:rsidTr="00516914">
        <w:trPr>
          <w:trHeight w:val="300"/>
        </w:trPr>
        <w:tc>
          <w:tcPr>
            <w:tcW w:w="576" w:type="dxa"/>
            <w:shd w:val="clear" w:color="auto" w:fill="auto"/>
            <w:vAlign w:val="center"/>
            <w:hideMark/>
          </w:tcPr>
          <w:p w14:paraId="2CB85A82" w14:textId="77777777" w:rsidR="00740BEA" w:rsidRPr="00A547AA" w:rsidRDefault="00740BEA" w:rsidP="00FE2DDC">
            <w:pPr>
              <w:jc w:val="center"/>
              <w:rPr>
                <w:sz w:val="20"/>
                <w:szCs w:val="20"/>
                <w:lang w:val="ru-RU" w:eastAsia="ru-RU"/>
              </w:rPr>
            </w:pPr>
            <w:r w:rsidRPr="00A547AA">
              <w:rPr>
                <w:sz w:val="20"/>
                <w:szCs w:val="20"/>
                <w:lang w:val="ru-RU" w:eastAsia="ru-RU"/>
              </w:rPr>
              <w:t>192</w:t>
            </w:r>
          </w:p>
        </w:tc>
        <w:tc>
          <w:tcPr>
            <w:tcW w:w="8062" w:type="dxa"/>
            <w:shd w:val="clear" w:color="auto" w:fill="auto"/>
            <w:vAlign w:val="center"/>
            <w:hideMark/>
          </w:tcPr>
          <w:p w14:paraId="3774F7B5"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Սկանեռի լամպի փոխարինում</w:t>
            </w:r>
          </w:p>
        </w:tc>
        <w:tc>
          <w:tcPr>
            <w:tcW w:w="1842" w:type="dxa"/>
            <w:shd w:val="clear" w:color="auto" w:fill="auto"/>
            <w:vAlign w:val="center"/>
            <w:hideMark/>
          </w:tcPr>
          <w:p w14:paraId="1D4FA35D"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25000</w:t>
            </w:r>
          </w:p>
        </w:tc>
      </w:tr>
      <w:tr w:rsidR="00740BEA" w:rsidRPr="00A547AA" w14:paraId="5435A93E" w14:textId="77777777" w:rsidTr="00516914">
        <w:trPr>
          <w:trHeight w:val="540"/>
        </w:trPr>
        <w:tc>
          <w:tcPr>
            <w:tcW w:w="576" w:type="dxa"/>
            <w:shd w:val="clear" w:color="auto" w:fill="auto"/>
            <w:vAlign w:val="center"/>
            <w:hideMark/>
          </w:tcPr>
          <w:p w14:paraId="53E26D5D" w14:textId="77777777" w:rsidR="00740BEA" w:rsidRPr="00A547AA" w:rsidRDefault="00740BEA" w:rsidP="00FE2DDC">
            <w:pPr>
              <w:jc w:val="center"/>
              <w:rPr>
                <w:sz w:val="20"/>
                <w:szCs w:val="20"/>
                <w:lang w:val="ru-RU" w:eastAsia="ru-RU"/>
              </w:rPr>
            </w:pPr>
            <w:r w:rsidRPr="00A547AA">
              <w:rPr>
                <w:sz w:val="20"/>
                <w:szCs w:val="20"/>
                <w:lang w:val="ru-RU" w:eastAsia="ru-RU"/>
              </w:rPr>
              <w:t>193</w:t>
            </w:r>
          </w:p>
        </w:tc>
        <w:tc>
          <w:tcPr>
            <w:tcW w:w="8062" w:type="dxa"/>
            <w:shd w:val="clear" w:color="auto" w:fill="auto"/>
            <w:vAlign w:val="center"/>
            <w:hideMark/>
          </w:tcPr>
          <w:p w14:paraId="308A73EF"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Մայր պլատաի (formator)  փոխարինում նորով</w:t>
            </w:r>
          </w:p>
        </w:tc>
        <w:tc>
          <w:tcPr>
            <w:tcW w:w="1842" w:type="dxa"/>
            <w:shd w:val="clear" w:color="auto" w:fill="auto"/>
            <w:vAlign w:val="center"/>
            <w:hideMark/>
          </w:tcPr>
          <w:p w14:paraId="4A8E67EC"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170000</w:t>
            </w:r>
          </w:p>
        </w:tc>
      </w:tr>
      <w:tr w:rsidR="00740BEA" w:rsidRPr="00A547AA" w14:paraId="26520D8D" w14:textId="77777777" w:rsidTr="00516914">
        <w:trPr>
          <w:trHeight w:val="300"/>
        </w:trPr>
        <w:tc>
          <w:tcPr>
            <w:tcW w:w="576" w:type="dxa"/>
            <w:shd w:val="clear" w:color="auto" w:fill="auto"/>
            <w:vAlign w:val="center"/>
            <w:hideMark/>
          </w:tcPr>
          <w:p w14:paraId="29AA8791" w14:textId="77777777" w:rsidR="00740BEA" w:rsidRPr="00A547AA" w:rsidRDefault="00740BEA" w:rsidP="00FE2DDC">
            <w:pPr>
              <w:jc w:val="center"/>
              <w:rPr>
                <w:sz w:val="20"/>
                <w:szCs w:val="20"/>
                <w:lang w:val="ru-RU" w:eastAsia="ru-RU"/>
              </w:rPr>
            </w:pPr>
            <w:r w:rsidRPr="00A547AA">
              <w:rPr>
                <w:sz w:val="20"/>
                <w:szCs w:val="20"/>
                <w:lang w:val="ru-RU" w:eastAsia="ru-RU"/>
              </w:rPr>
              <w:t>194</w:t>
            </w:r>
          </w:p>
        </w:tc>
        <w:tc>
          <w:tcPr>
            <w:tcW w:w="8062" w:type="dxa"/>
            <w:shd w:val="clear" w:color="auto" w:fill="auto"/>
            <w:vAlign w:val="center"/>
            <w:hideMark/>
          </w:tcPr>
          <w:p w14:paraId="0E1F8990"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Ատամնանիվների փոխարինում  նորով</w:t>
            </w:r>
          </w:p>
        </w:tc>
        <w:tc>
          <w:tcPr>
            <w:tcW w:w="1842" w:type="dxa"/>
            <w:shd w:val="clear" w:color="auto" w:fill="auto"/>
            <w:vAlign w:val="center"/>
            <w:hideMark/>
          </w:tcPr>
          <w:p w14:paraId="6AED2284"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8000</w:t>
            </w:r>
          </w:p>
        </w:tc>
      </w:tr>
      <w:tr w:rsidR="00740BEA" w:rsidRPr="00A547AA" w14:paraId="6F58EEE1" w14:textId="77777777" w:rsidTr="00516914">
        <w:trPr>
          <w:trHeight w:val="300"/>
        </w:trPr>
        <w:tc>
          <w:tcPr>
            <w:tcW w:w="576" w:type="dxa"/>
            <w:shd w:val="clear" w:color="auto" w:fill="auto"/>
            <w:vAlign w:val="center"/>
            <w:hideMark/>
          </w:tcPr>
          <w:p w14:paraId="34DEADC5" w14:textId="77777777" w:rsidR="00740BEA" w:rsidRPr="00A547AA" w:rsidRDefault="00740BEA" w:rsidP="00FE2DDC">
            <w:pPr>
              <w:jc w:val="center"/>
              <w:rPr>
                <w:sz w:val="20"/>
                <w:szCs w:val="20"/>
                <w:lang w:val="ru-RU" w:eastAsia="ru-RU"/>
              </w:rPr>
            </w:pPr>
            <w:r w:rsidRPr="00A547AA">
              <w:rPr>
                <w:sz w:val="20"/>
                <w:szCs w:val="20"/>
                <w:lang w:val="ru-RU" w:eastAsia="ru-RU"/>
              </w:rPr>
              <w:t>195</w:t>
            </w:r>
          </w:p>
        </w:tc>
        <w:tc>
          <w:tcPr>
            <w:tcW w:w="8062" w:type="dxa"/>
            <w:shd w:val="clear" w:color="auto" w:fill="auto"/>
            <w:vAlign w:val="center"/>
            <w:hideMark/>
          </w:tcPr>
          <w:p w14:paraId="5DBD2659"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ջերմատաքացուցիչի փոխարինում  նորով</w:t>
            </w:r>
          </w:p>
        </w:tc>
        <w:tc>
          <w:tcPr>
            <w:tcW w:w="1842" w:type="dxa"/>
            <w:shd w:val="clear" w:color="auto" w:fill="auto"/>
            <w:vAlign w:val="center"/>
            <w:hideMark/>
          </w:tcPr>
          <w:p w14:paraId="3C74FE9F"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25000</w:t>
            </w:r>
          </w:p>
        </w:tc>
      </w:tr>
      <w:tr w:rsidR="00740BEA" w:rsidRPr="00A547AA" w14:paraId="4EE78F11" w14:textId="77777777" w:rsidTr="00516914">
        <w:trPr>
          <w:trHeight w:val="540"/>
        </w:trPr>
        <w:tc>
          <w:tcPr>
            <w:tcW w:w="576" w:type="dxa"/>
            <w:shd w:val="clear" w:color="auto" w:fill="auto"/>
            <w:vAlign w:val="center"/>
            <w:hideMark/>
          </w:tcPr>
          <w:p w14:paraId="41D114C4" w14:textId="77777777" w:rsidR="00740BEA" w:rsidRPr="00A547AA" w:rsidRDefault="00740BEA" w:rsidP="00FE2DDC">
            <w:pPr>
              <w:jc w:val="center"/>
              <w:rPr>
                <w:sz w:val="20"/>
                <w:szCs w:val="20"/>
                <w:lang w:val="ru-RU" w:eastAsia="ru-RU"/>
              </w:rPr>
            </w:pPr>
            <w:r w:rsidRPr="00A547AA">
              <w:rPr>
                <w:sz w:val="20"/>
                <w:szCs w:val="20"/>
                <w:lang w:val="ru-RU" w:eastAsia="ru-RU"/>
              </w:rPr>
              <w:t>196</w:t>
            </w:r>
          </w:p>
        </w:tc>
        <w:tc>
          <w:tcPr>
            <w:tcW w:w="8062" w:type="dxa"/>
            <w:shd w:val="clear" w:color="auto" w:fill="auto"/>
            <w:vAlign w:val="center"/>
            <w:hideMark/>
          </w:tcPr>
          <w:p w14:paraId="0D1673C1"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316370B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55481B2B" w14:textId="77777777" w:rsidTr="00516914">
        <w:trPr>
          <w:trHeight w:val="300"/>
        </w:trPr>
        <w:tc>
          <w:tcPr>
            <w:tcW w:w="576" w:type="dxa"/>
            <w:shd w:val="clear" w:color="auto" w:fill="auto"/>
            <w:vAlign w:val="center"/>
            <w:hideMark/>
          </w:tcPr>
          <w:p w14:paraId="24686BAD" w14:textId="77777777" w:rsidR="00740BEA" w:rsidRPr="00A547AA" w:rsidRDefault="00740BEA" w:rsidP="00FE2DDC">
            <w:pPr>
              <w:jc w:val="center"/>
              <w:rPr>
                <w:sz w:val="20"/>
                <w:szCs w:val="20"/>
                <w:lang w:val="ru-RU" w:eastAsia="ru-RU"/>
              </w:rPr>
            </w:pPr>
            <w:r w:rsidRPr="00A547AA">
              <w:rPr>
                <w:sz w:val="20"/>
                <w:szCs w:val="20"/>
                <w:lang w:val="ru-RU" w:eastAsia="ru-RU"/>
              </w:rPr>
              <w:t>197</w:t>
            </w:r>
          </w:p>
        </w:tc>
        <w:tc>
          <w:tcPr>
            <w:tcW w:w="8062" w:type="dxa"/>
            <w:shd w:val="clear" w:color="auto" w:fill="auto"/>
            <w:vAlign w:val="center"/>
            <w:hideMark/>
          </w:tcPr>
          <w:p w14:paraId="54F77FEC"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Հոսանքի բլոկի նորոգում</w:t>
            </w:r>
          </w:p>
        </w:tc>
        <w:tc>
          <w:tcPr>
            <w:tcW w:w="1842" w:type="dxa"/>
            <w:shd w:val="clear" w:color="auto" w:fill="auto"/>
            <w:vAlign w:val="center"/>
            <w:hideMark/>
          </w:tcPr>
          <w:p w14:paraId="35F363CA"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8000</w:t>
            </w:r>
          </w:p>
        </w:tc>
      </w:tr>
      <w:tr w:rsidR="00740BEA" w:rsidRPr="00A547AA" w14:paraId="3236E896" w14:textId="77777777" w:rsidTr="00516914">
        <w:trPr>
          <w:trHeight w:val="300"/>
        </w:trPr>
        <w:tc>
          <w:tcPr>
            <w:tcW w:w="576" w:type="dxa"/>
            <w:shd w:val="clear" w:color="auto" w:fill="auto"/>
            <w:vAlign w:val="center"/>
            <w:hideMark/>
          </w:tcPr>
          <w:p w14:paraId="4A4711D8" w14:textId="77777777" w:rsidR="00740BEA" w:rsidRPr="00A547AA" w:rsidRDefault="00740BEA" w:rsidP="00FE2DDC">
            <w:pPr>
              <w:jc w:val="center"/>
              <w:rPr>
                <w:sz w:val="20"/>
                <w:szCs w:val="20"/>
                <w:lang w:val="ru-RU" w:eastAsia="ru-RU"/>
              </w:rPr>
            </w:pPr>
            <w:r w:rsidRPr="00A547AA">
              <w:rPr>
                <w:sz w:val="20"/>
                <w:szCs w:val="20"/>
                <w:lang w:val="ru-RU" w:eastAsia="ru-RU"/>
              </w:rPr>
              <w:t>198</w:t>
            </w:r>
          </w:p>
        </w:tc>
        <w:tc>
          <w:tcPr>
            <w:tcW w:w="8062" w:type="dxa"/>
            <w:shd w:val="clear" w:color="auto" w:fill="auto"/>
            <w:vAlign w:val="center"/>
            <w:hideMark/>
          </w:tcPr>
          <w:p w14:paraId="2384616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պլատայի վերանորոգում</w:t>
            </w:r>
          </w:p>
        </w:tc>
        <w:tc>
          <w:tcPr>
            <w:tcW w:w="1842" w:type="dxa"/>
            <w:shd w:val="clear" w:color="auto" w:fill="auto"/>
            <w:vAlign w:val="center"/>
            <w:hideMark/>
          </w:tcPr>
          <w:p w14:paraId="2899E01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8000</w:t>
            </w:r>
          </w:p>
        </w:tc>
      </w:tr>
      <w:tr w:rsidR="00740BEA" w:rsidRPr="00A547AA" w14:paraId="4BE7F4CD" w14:textId="77777777" w:rsidTr="00516914">
        <w:trPr>
          <w:trHeight w:val="300"/>
        </w:trPr>
        <w:tc>
          <w:tcPr>
            <w:tcW w:w="576" w:type="dxa"/>
            <w:shd w:val="clear" w:color="auto" w:fill="auto"/>
            <w:vAlign w:val="center"/>
            <w:hideMark/>
          </w:tcPr>
          <w:p w14:paraId="7F85A398" w14:textId="77777777" w:rsidR="00740BEA" w:rsidRPr="00A547AA" w:rsidRDefault="00740BEA" w:rsidP="00FE2DDC">
            <w:pPr>
              <w:jc w:val="center"/>
              <w:rPr>
                <w:sz w:val="20"/>
                <w:szCs w:val="20"/>
                <w:lang w:val="ru-RU" w:eastAsia="ru-RU"/>
              </w:rPr>
            </w:pPr>
            <w:r w:rsidRPr="00A547AA">
              <w:rPr>
                <w:sz w:val="20"/>
                <w:szCs w:val="20"/>
                <w:lang w:val="ru-RU" w:eastAsia="ru-RU"/>
              </w:rPr>
              <w:t>199</w:t>
            </w:r>
          </w:p>
        </w:tc>
        <w:tc>
          <w:tcPr>
            <w:tcW w:w="8062" w:type="dxa"/>
            <w:shd w:val="clear" w:color="auto" w:fill="auto"/>
            <w:vAlign w:val="center"/>
            <w:hideMark/>
          </w:tcPr>
          <w:p w14:paraId="44E20E02"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Վերանորոգում վնասված մասերի փոխարինում</w:t>
            </w:r>
          </w:p>
        </w:tc>
        <w:tc>
          <w:tcPr>
            <w:tcW w:w="1842" w:type="dxa"/>
            <w:shd w:val="clear" w:color="auto" w:fill="auto"/>
            <w:vAlign w:val="center"/>
            <w:hideMark/>
          </w:tcPr>
          <w:p w14:paraId="2F402C1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0BFB03D4" w14:textId="77777777" w:rsidTr="00516914">
        <w:trPr>
          <w:trHeight w:val="330"/>
        </w:trPr>
        <w:tc>
          <w:tcPr>
            <w:tcW w:w="576" w:type="dxa"/>
            <w:shd w:val="clear" w:color="auto" w:fill="auto"/>
            <w:vAlign w:val="center"/>
            <w:hideMark/>
          </w:tcPr>
          <w:p w14:paraId="1CA727C7"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53ADC5D3" w14:textId="77777777" w:rsidR="00740BEA" w:rsidRPr="00A547AA" w:rsidRDefault="00740BEA" w:rsidP="00FE2DDC">
            <w:pPr>
              <w:jc w:val="center"/>
              <w:rPr>
                <w:rFonts w:ascii="GHEA Grapalat" w:hAnsi="GHEA Grapalat"/>
                <w:b/>
                <w:bCs/>
                <w:lang w:eastAsia="ru-RU"/>
              </w:rPr>
            </w:pPr>
            <w:r w:rsidRPr="00A547AA">
              <w:rPr>
                <w:rFonts w:ascii="GHEA Grapalat" w:hAnsi="GHEA Grapalat"/>
                <w:b/>
                <w:bCs/>
                <w:lang w:eastAsia="ru-RU"/>
              </w:rPr>
              <w:t>HP LaserJet Pro 100 color MFP M175</w:t>
            </w:r>
          </w:p>
        </w:tc>
        <w:tc>
          <w:tcPr>
            <w:tcW w:w="1842" w:type="dxa"/>
            <w:shd w:val="clear" w:color="auto" w:fill="auto"/>
            <w:vAlign w:val="center"/>
            <w:hideMark/>
          </w:tcPr>
          <w:p w14:paraId="4C8B02E6" w14:textId="77777777" w:rsidR="00740BEA" w:rsidRPr="00A547AA" w:rsidRDefault="00740BEA" w:rsidP="00FE2DDC">
            <w:pPr>
              <w:jc w:val="center"/>
              <w:rPr>
                <w:sz w:val="20"/>
                <w:szCs w:val="20"/>
                <w:lang w:eastAsia="ru-RU"/>
              </w:rPr>
            </w:pPr>
            <w:r w:rsidRPr="00A547AA">
              <w:rPr>
                <w:sz w:val="20"/>
                <w:szCs w:val="20"/>
                <w:lang w:eastAsia="ru-RU"/>
              </w:rPr>
              <w:t> </w:t>
            </w:r>
          </w:p>
        </w:tc>
      </w:tr>
      <w:tr w:rsidR="00740BEA" w:rsidRPr="00A547AA" w14:paraId="638946E2" w14:textId="77777777" w:rsidTr="00516914">
        <w:trPr>
          <w:trHeight w:val="300"/>
        </w:trPr>
        <w:tc>
          <w:tcPr>
            <w:tcW w:w="576" w:type="dxa"/>
            <w:shd w:val="clear" w:color="auto" w:fill="auto"/>
            <w:vAlign w:val="center"/>
            <w:hideMark/>
          </w:tcPr>
          <w:p w14:paraId="37CEA06D" w14:textId="77777777" w:rsidR="00740BEA" w:rsidRPr="00A547AA" w:rsidRDefault="00740BEA" w:rsidP="00FE2DDC">
            <w:pPr>
              <w:jc w:val="center"/>
              <w:rPr>
                <w:sz w:val="20"/>
                <w:szCs w:val="20"/>
                <w:lang w:val="ru-RU" w:eastAsia="ru-RU"/>
              </w:rPr>
            </w:pPr>
            <w:r w:rsidRPr="00A547AA">
              <w:rPr>
                <w:sz w:val="20"/>
                <w:szCs w:val="20"/>
                <w:lang w:val="ru-RU" w:eastAsia="ru-RU"/>
              </w:rPr>
              <w:t>200</w:t>
            </w:r>
          </w:p>
        </w:tc>
        <w:tc>
          <w:tcPr>
            <w:tcW w:w="8062" w:type="dxa"/>
            <w:shd w:val="clear" w:color="auto" w:fill="auto"/>
            <w:vAlign w:val="center"/>
            <w:hideMark/>
          </w:tcPr>
          <w:p w14:paraId="0CED4939"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061EB81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5D007D5D" w14:textId="77777777" w:rsidTr="00516914">
        <w:trPr>
          <w:trHeight w:val="300"/>
        </w:trPr>
        <w:tc>
          <w:tcPr>
            <w:tcW w:w="576" w:type="dxa"/>
            <w:shd w:val="clear" w:color="auto" w:fill="auto"/>
            <w:vAlign w:val="center"/>
            <w:hideMark/>
          </w:tcPr>
          <w:p w14:paraId="247147F6" w14:textId="77777777" w:rsidR="00740BEA" w:rsidRPr="00A547AA" w:rsidRDefault="00740BEA" w:rsidP="00FE2DDC">
            <w:pPr>
              <w:jc w:val="center"/>
              <w:rPr>
                <w:sz w:val="20"/>
                <w:szCs w:val="20"/>
                <w:lang w:val="ru-RU" w:eastAsia="ru-RU"/>
              </w:rPr>
            </w:pPr>
            <w:r w:rsidRPr="00A547AA">
              <w:rPr>
                <w:sz w:val="20"/>
                <w:szCs w:val="20"/>
                <w:lang w:val="ru-RU" w:eastAsia="ru-RU"/>
              </w:rPr>
              <w:t>201</w:t>
            </w:r>
          </w:p>
        </w:tc>
        <w:tc>
          <w:tcPr>
            <w:tcW w:w="8062" w:type="dxa"/>
            <w:shd w:val="clear" w:color="auto" w:fill="auto"/>
            <w:vAlign w:val="center"/>
            <w:hideMark/>
          </w:tcPr>
          <w:p w14:paraId="28E2658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w:t>
            </w:r>
          </w:p>
        </w:tc>
        <w:tc>
          <w:tcPr>
            <w:tcW w:w="1842" w:type="dxa"/>
            <w:shd w:val="clear" w:color="auto" w:fill="auto"/>
            <w:vAlign w:val="center"/>
            <w:hideMark/>
          </w:tcPr>
          <w:p w14:paraId="105D0E7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713A5443" w14:textId="77777777" w:rsidTr="00516914">
        <w:trPr>
          <w:trHeight w:val="300"/>
        </w:trPr>
        <w:tc>
          <w:tcPr>
            <w:tcW w:w="576" w:type="dxa"/>
            <w:shd w:val="clear" w:color="auto" w:fill="auto"/>
            <w:vAlign w:val="center"/>
            <w:hideMark/>
          </w:tcPr>
          <w:p w14:paraId="76D630F9" w14:textId="77777777" w:rsidR="00740BEA" w:rsidRPr="00A547AA" w:rsidRDefault="00740BEA" w:rsidP="00FE2DDC">
            <w:pPr>
              <w:jc w:val="center"/>
              <w:rPr>
                <w:sz w:val="20"/>
                <w:szCs w:val="20"/>
                <w:lang w:val="ru-RU" w:eastAsia="ru-RU"/>
              </w:rPr>
            </w:pPr>
            <w:r w:rsidRPr="00A547AA">
              <w:rPr>
                <w:sz w:val="20"/>
                <w:szCs w:val="20"/>
                <w:lang w:val="ru-RU" w:eastAsia="ru-RU"/>
              </w:rPr>
              <w:t>202</w:t>
            </w:r>
          </w:p>
        </w:tc>
        <w:tc>
          <w:tcPr>
            <w:tcW w:w="8062" w:type="dxa"/>
            <w:shd w:val="clear" w:color="auto" w:fill="auto"/>
            <w:vAlign w:val="center"/>
            <w:hideMark/>
          </w:tcPr>
          <w:p w14:paraId="1221B8A5"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Թմբուկի փոխարինում  նորով</w:t>
            </w:r>
          </w:p>
        </w:tc>
        <w:tc>
          <w:tcPr>
            <w:tcW w:w="1842" w:type="dxa"/>
            <w:shd w:val="clear" w:color="auto" w:fill="auto"/>
            <w:vAlign w:val="center"/>
            <w:hideMark/>
          </w:tcPr>
          <w:p w14:paraId="32B552E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1E0F421E" w14:textId="77777777" w:rsidTr="00516914">
        <w:trPr>
          <w:trHeight w:val="300"/>
        </w:trPr>
        <w:tc>
          <w:tcPr>
            <w:tcW w:w="576" w:type="dxa"/>
            <w:shd w:val="clear" w:color="auto" w:fill="auto"/>
            <w:vAlign w:val="center"/>
            <w:hideMark/>
          </w:tcPr>
          <w:p w14:paraId="65BF8134" w14:textId="77777777" w:rsidR="00740BEA" w:rsidRPr="00A547AA" w:rsidRDefault="00740BEA" w:rsidP="00FE2DDC">
            <w:pPr>
              <w:jc w:val="center"/>
              <w:rPr>
                <w:sz w:val="20"/>
                <w:szCs w:val="20"/>
                <w:lang w:val="ru-RU" w:eastAsia="ru-RU"/>
              </w:rPr>
            </w:pPr>
            <w:r w:rsidRPr="00A547AA">
              <w:rPr>
                <w:sz w:val="20"/>
                <w:szCs w:val="20"/>
                <w:lang w:val="ru-RU" w:eastAsia="ru-RU"/>
              </w:rPr>
              <w:t>203</w:t>
            </w:r>
          </w:p>
        </w:tc>
        <w:tc>
          <w:tcPr>
            <w:tcW w:w="8062" w:type="dxa"/>
            <w:shd w:val="clear" w:color="auto" w:fill="auto"/>
            <w:vAlign w:val="center"/>
            <w:hideMark/>
          </w:tcPr>
          <w:p w14:paraId="7ECC9342"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w:t>
            </w:r>
          </w:p>
        </w:tc>
        <w:tc>
          <w:tcPr>
            <w:tcW w:w="1842" w:type="dxa"/>
            <w:shd w:val="clear" w:color="auto" w:fill="auto"/>
            <w:vAlign w:val="center"/>
            <w:hideMark/>
          </w:tcPr>
          <w:p w14:paraId="093A565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225247A7" w14:textId="77777777" w:rsidTr="00516914">
        <w:trPr>
          <w:trHeight w:val="540"/>
        </w:trPr>
        <w:tc>
          <w:tcPr>
            <w:tcW w:w="576" w:type="dxa"/>
            <w:shd w:val="clear" w:color="auto" w:fill="auto"/>
            <w:vAlign w:val="center"/>
            <w:hideMark/>
          </w:tcPr>
          <w:p w14:paraId="4A682BB3" w14:textId="77777777" w:rsidR="00740BEA" w:rsidRPr="00A547AA" w:rsidRDefault="00740BEA" w:rsidP="00FE2DDC">
            <w:pPr>
              <w:jc w:val="center"/>
              <w:rPr>
                <w:sz w:val="20"/>
                <w:szCs w:val="20"/>
                <w:lang w:val="ru-RU" w:eastAsia="ru-RU"/>
              </w:rPr>
            </w:pPr>
            <w:r w:rsidRPr="00A547AA">
              <w:rPr>
                <w:sz w:val="20"/>
                <w:szCs w:val="20"/>
                <w:lang w:val="ru-RU" w:eastAsia="ru-RU"/>
              </w:rPr>
              <w:t>204</w:t>
            </w:r>
          </w:p>
        </w:tc>
        <w:tc>
          <w:tcPr>
            <w:tcW w:w="8062" w:type="dxa"/>
            <w:shd w:val="clear" w:color="auto" w:fill="auto"/>
            <w:vAlign w:val="center"/>
            <w:hideMark/>
          </w:tcPr>
          <w:p w14:paraId="196151B7"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Վերևից քաշող մեխանիզմի (ADF) նորոգում</w:t>
            </w:r>
          </w:p>
        </w:tc>
        <w:tc>
          <w:tcPr>
            <w:tcW w:w="1842" w:type="dxa"/>
            <w:shd w:val="clear" w:color="auto" w:fill="auto"/>
            <w:vAlign w:val="center"/>
            <w:hideMark/>
          </w:tcPr>
          <w:p w14:paraId="45888B3C"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06A05CFA" w14:textId="77777777" w:rsidTr="00516914">
        <w:trPr>
          <w:trHeight w:val="300"/>
        </w:trPr>
        <w:tc>
          <w:tcPr>
            <w:tcW w:w="576" w:type="dxa"/>
            <w:shd w:val="clear" w:color="auto" w:fill="auto"/>
            <w:vAlign w:val="center"/>
            <w:hideMark/>
          </w:tcPr>
          <w:p w14:paraId="499396C0" w14:textId="77777777" w:rsidR="00740BEA" w:rsidRPr="00A547AA" w:rsidRDefault="00740BEA" w:rsidP="00FE2DDC">
            <w:pPr>
              <w:jc w:val="center"/>
              <w:rPr>
                <w:sz w:val="20"/>
                <w:szCs w:val="20"/>
                <w:lang w:val="ru-RU" w:eastAsia="ru-RU"/>
              </w:rPr>
            </w:pPr>
            <w:r w:rsidRPr="00A547AA">
              <w:rPr>
                <w:sz w:val="20"/>
                <w:szCs w:val="20"/>
                <w:lang w:val="ru-RU" w:eastAsia="ru-RU"/>
              </w:rPr>
              <w:t>205</w:t>
            </w:r>
          </w:p>
        </w:tc>
        <w:tc>
          <w:tcPr>
            <w:tcW w:w="8062" w:type="dxa"/>
            <w:shd w:val="clear" w:color="auto" w:fill="auto"/>
            <w:vAlign w:val="center"/>
            <w:hideMark/>
          </w:tcPr>
          <w:p w14:paraId="3E0B2FB9"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Լազերի փոխարինում նորով</w:t>
            </w:r>
          </w:p>
        </w:tc>
        <w:tc>
          <w:tcPr>
            <w:tcW w:w="1842" w:type="dxa"/>
            <w:shd w:val="clear" w:color="auto" w:fill="auto"/>
            <w:vAlign w:val="center"/>
            <w:hideMark/>
          </w:tcPr>
          <w:p w14:paraId="4E329C3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7000</w:t>
            </w:r>
          </w:p>
        </w:tc>
      </w:tr>
      <w:tr w:rsidR="00740BEA" w:rsidRPr="00A547AA" w14:paraId="5004415F" w14:textId="77777777" w:rsidTr="00516914">
        <w:trPr>
          <w:trHeight w:val="300"/>
        </w:trPr>
        <w:tc>
          <w:tcPr>
            <w:tcW w:w="576" w:type="dxa"/>
            <w:shd w:val="clear" w:color="auto" w:fill="auto"/>
            <w:vAlign w:val="center"/>
            <w:hideMark/>
          </w:tcPr>
          <w:p w14:paraId="511B989E" w14:textId="77777777" w:rsidR="00740BEA" w:rsidRPr="00A547AA" w:rsidRDefault="00740BEA" w:rsidP="00FE2DDC">
            <w:pPr>
              <w:jc w:val="center"/>
              <w:rPr>
                <w:sz w:val="20"/>
                <w:szCs w:val="20"/>
                <w:lang w:val="ru-RU" w:eastAsia="ru-RU"/>
              </w:rPr>
            </w:pPr>
            <w:r w:rsidRPr="00A547AA">
              <w:rPr>
                <w:sz w:val="20"/>
                <w:szCs w:val="20"/>
                <w:lang w:val="ru-RU" w:eastAsia="ru-RU"/>
              </w:rPr>
              <w:t>206</w:t>
            </w:r>
          </w:p>
        </w:tc>
        <w:tc>
          <w:tcPr>
            <w:tcW w:w="8062" w:type="dxa"/>
            <w:shd w:val="clear" w:color="auto" w:fill="auto"/>
            <w:vAlign w:val="center"/>
            <w:hideMark/>
          </w:tcPr>
          <w:p w14:paraId="2ABACF46"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Սկանեռի լամպի փոխարինում</w:t>
            </w:r>
          </w:p>
        </w:tc>
        <w:tc>
          <w:tcPr>
            <w:tcW w:w="1842" w:type="dxa"/>
            <w:shd w:val="clear" w:color="auto" w:fill="auto"/>
            <w:vAlign w:val="center"/>
            <w:hideMark/>
          </w:tcPr>
          <w:p w14:paraId="5BAE7D2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8000</w:t>
            </w:r>
          </w:p>
        </w:tc>
      </w:tr>
      <w:tr w:rsidR="00740BEA" w:rsidRPr="00A547AA" w14:paraId="6D7AE641" w14:textId="77777777" w:rsidTr="00516914">
        <w:trPr>
          <w:trHeight w:val="300"/>
        </w:trPr>
        <w:tc>
          <w:tcPr>
            <w:tcW w:w="576" w:type="dxa"/>
            <w:shd w:val="clear" w:color="auto" w:fill="auto"/>
            <w:vAlign w:val="center"/>
            <w:hideMark/>
          </w:tcPr>
          <w:p w14:paraId="4E4CAB2F" w14:textId="77777777" w:rsidR="00740BEA" w:rsidRPr="00A547AA" w:rsidRDefault="00740BEA" w:rsidP="00FE2DDC">
            <w:pPr>
              <w:jc w:val="center"/>
              <w:rPr>
                <w:sz w:val="20"/>
                <w:szCs w:val="20"/>
                <w:lang w:val="ru-RU" w:eastAsia="ru-RU"/>
              </w:rPr>
            </w:pPr>
            <w:r w:rsidRPr="00A547AA">
              <w:rPr>
                <w:sz w:val="20"/>
                <w:szCs w:val="20"/>
                <w:lang w:val="ru-RU" w:eastAsia="ru-RU"/>
              </w:rPr>
              <w:t>207</w:t>
            </w:r>
          </w:p>
        </w:tc>
        <w:tc>
          <w:tcPr>
            <w:tcW w:w="8062" w:type="dxa"/>
            <w:shd w:val="clear" w:color="auto" w:fill="auto"/>
            <w:vAlign w:val="center"/>
            <w:hideMark/>
          </w:tcPr>
          <w:p w14:paraId="6E500376"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0EA1BA7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8000</w:t>
            </w:r>
          </w:p>
        </w:tc>
      </w:tr>
      <w:tr w:rsidR="00740BEA" w:rsidRPr="00A547AA" w14:paraId="6F73DCF3" w14:textId="77777777" w:rsidTr="00516914">
        <w:trPr>
          <w:trHeight w:val="300"/>
        </w:trPr>
        <w:tc>
          <w:tcPr>
            <w:tcW w:w="576" w:type="dxa"/>
            <w:shd w:val="clear" w:color="auto" w:fill="auto"/>
            <w:vAlign w:val="center"/>
            <w:hideMark/>
          </w:tcPr>
          <w:p w14:paraId="1EE03DF5" w14:textId="77777777" w:rsidR="00740BEA" w:rsidRPr="00A547AA" w:rsidRDefault="00740BEA" w:rsidP="00FE2DDC">
            <w:pPr>
              <w:jc w:val="center"/>
              <w:rPr>
                <w:sz w:val="20"/>
                <w:szCs w:val="20"/>
                <w:lang w:val="ru-RU" w:eastAsia="ru-RU"/>
              </w:rPr>
            </w:pPr>
            <w:r w:rsidRPr="00A547AA">
              <w:rPr>
                <w:sz w:val="20"/>
                <w:szCs w:val="20"/>
                <w:lang w:val="ru-RU" w:eastAsia="ru-RU"/>
              </w:rPr>
              <w:t>208</w:t>
            </w:r>
          </w:p>
        </w:tc>
        <w:tc>
          <w:tcPr>
            <w:tcW w:w="8062" w:type="dxa"/>
            <w:shd w:val="clear" w:color="auto" w:fill="auto"/>
            <w:vAlign w:val="center"/>
            <w:hideMark/>
          </w:tcPr>
          <w:p w14:paraId="1BB59AAD"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Ատամնանիվների փոխարինում  նորով</w:t>
            </w:r>
          </w:p>
        </w:tc>
        <w:tc>
          <w:tcPr>
            <w:tcW w:w="1842" w:type="dxa"/>
            <w:shd w:val="clear" w:color="auto" w:fill="auto"/>
            <w:vAlign w:val="center"/>
            <w:hideMark/>
          </w:tcPr>
          <w:p w14:paraId="20FB9AF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33116E3C" w14:textId="77777777" w:rsidTr="00516914">
        <w:trPr>
          <w:trHeight w:val="300"/>
        </w:trPr>
        <w:tc>
          <w:tcPr>
            <w:tcW w:w="576" w:type="dxa"/>
            <w:shd w:val="clear" w:color="auto" w:fill="auto"/>
            <w:vAlign w:val="center"/>
            <w:hideMark/>
          </w:tcPr>
          <w:p w14:paraId="4AF04878" w14:textId="77777777" w:rsidR="00740BEA" w:rsidRPr="00A547AA" w:rsidRDefault="00740BEA" w:rsidP="00FE2DDC">
            <w:pPr>
              <w:jc w:val="center"/>
              <w:rPr>
                <w:sz w:val="20"/>
                <w:szCs w:val="20"/>
                <w:lang w:val="ru-RU" w:eastAsia="ru-RU"/>
              </w:rPr>
            </w:pPr>
            <w:r w:rsidRPr="00A547AA">
              <w:rPr>
                <w:sz w:val="20"/>
                <w:szCs w:val="20"/>
                <w:lang w:val="ru-RU" w:eastAsia="ru-RU"/>
              </w:rPr>
              <w:t>209</w:t>
            </w:r>
          </w:p>
        </w:tc>
        <w:tc>
          <w:tcPr>
            <w:tcW w:w="8062" w:type="dxa"/>
            <w:shd w:val="clear" w:color="auto" w:fill="auto"/>
            <w:vAlign w:val="center"/>
            <w:hideMark/>
          </w:tcPr>
          <w:p w14:paraId="7F18F689"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Վերանորոգում վնասված մասերի փոխարինում</w:t>
            </w:r>
          </w:p>
        </w:tc>
        <w:tc>
          <w:tcPr>
            <w:tcW w:w="1842" w:type="dxa"/>
            <w:shd w:val="clear" w:color="auto" w:fill="auto"/>
            <w:vAlign w:val="center"/>
            <w:hideMark/>
          </w:tcPr>
          <w:p w14:paraId="7BB6E8E4"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8000</w:t>
            </w:r>
          </w:p>
        </w:tc>
      </w:tr>
      <w:tr w:rsidR="00740BEA" w:rsidRPr="00A547AA" w14:paraId="56F1E8D1" w14:textId="77777777" w:rsidTr="00516914">
        <w:trPr>
          <w:trHeight w:val="540"/>
        </w:trPr>
        <w:tc>
          <w:tcPr>
            <w:tcW w:w="576" w:type="dxa"/>
            <w:shd w:val="clear" w:color="auto" w:fill="auto"/>
            <w:vAlign w:val="center"/>
            <w:hideMark/>
          </w:tcPr>
          <w:p w14:paraId="3EBED3EE" w14:textId="77777777" w:rsidR="00740BEA" w:rsidRPr="00A547AA" w:rsidRDefault="00740BEA" w:rsidP="00FE2DDC">
            <w:pPr>
              <w:jc w:val="center"/>
              <w:rPr>
                <w:sz w:val="20"/>
                <w:szCs w:val="20"/>
                <w:lang w:val="ru-RU" w:eastAsia="ru-RU"/>
              </w:rPr>
            </w:pPr>
            <w:r w:rsidRPr="00A547AA">
              <w:rPr>
                <w:sz w:val="20"/>
                <w:szCs w:val="20"/>
                <w:lang w:val="ru-RU" w:eastAsia="ru-RU"/>
              </w:rPr>
              <w:t>210</w:t>
            </w:r>
          </w:p>
        </w:tc>
        <w:tc>
          <w:tcPr>
            <w:tcW w:w="8062" w:type="dxa"/>
            <w:shd w:val="clear" w:color="auto" w:fill="auto"/>
            <w:vAlign w:val="center"/>
            <w:hideMark/>
          </w:tcPr>
          <w:p w14:paraId="39D52D06"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422D17AC"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6EB11664" w14:textId="77777777" w:rsidTr="00516914">
        <w:trPr>
          <w:trHeight w:val="300"/>
        </w:trPr>
        <w:tc>
          <w:tcPr>
            <w:tcW w:w="576" w:type="dxa"/>
            <w:shd w:val="clear" w:color="auto" w:fill="auto"/>
            <w:vAlign w:val="center"/>
            <w:hideMark/>
          </w:tcPr>
          <w:p w14:paraId="197D70C5"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7C5BFD0B" w14:textId="77777777" w:rsidR="00740BEA" w:rsidRPr="00A547AA" w:rsidRDefault="003C7565" w:rsidP="00FE2DDC">
            <w:pPr>
              <w:jc w:val="center"/>
              <w:rPr>
                <w:u w:val="single"/>
                <w:lang w:eastAsia="ru-RU"/>
              </w:rPr>
            </w:pPr>
            <w:hyperlink r:id="rId20" w:history="1">
              <w:r w:rsidR="00740BEA" w:rsidRPr="00A547AA">
                <w:rPr>
                  <w:u w:val="single"/>
                  <w:lang w:eastAsia="ru-RU"/>
                </w:rPr>
                <w:t>HP LaserJet Pro M130a/M28a/M102</w:t>
              </w:r>
            </w:hyperlink>
          </w:p>
        </w:tc>
        <w:tc>
          <w:tcPr>
            <w:tcW w:w="1842" w:type="dxa"/>
            <w:shd w:val="clear" w:color="auto" w:fill="auto"/>
            <w:vAlign w:val="center"/>
            <w:hideMark/>
          </w:tcPr>
          <w:p w14:paraId="70079A23" w14:textId="77777777" w:rsidR="00740BEA" w:rsidRPr="00A547AA" w:rsidRDefault="00740BEA" w:rsidP="00FE2DDC">
            <w:pPr>
              <w:jc w:val="center"/>
              <w:rPr>
                <w:sz w:val="20"/>
                <w:szCs w:val="20"/>
                <w:lang w:eastAsia="ru-RU"/>
              </w:rPr>
            </w:pPr>
            <w:r w:rsidRPr="00A547AA">
              <w:rPr>
                <w:sz w:val="20"/>
                <w:szCs w:val="20"/>
                <w:lang w:eastAsia="ru-RU"/>
              </w:rPr>
              <w:t> </w:t>
            </w:r>
          </w:p>
        </w:tc>
      </w:tr>
      <w:tr w:rsidR="00740BEA" w:rsidRPr="00A547AA" w14:paraId="2BB4B506" w14:textId="77777777" w:rsidTr="00516914">
        <w:trPr>
          <w:trHeight w:val="300"/>
        </w:trPr>
        <w:tc>
          <w:tcPr>
            <w:tcW w:w="576" w:type="dxa"/>
            <w:shd w:val="clear" w:color="auto" w:fill="auto"/>
            <w:vAlign w:val="center"/>
            <w:hideMark/>
          </w:tcPr>
          <w:p w14:paraId="1AB4E6E7" w14:textId="77777777" w:rsidR="00740BEA" w:rsidRPr="00A547AA" w:rsidRDefault="00740BEA" w:rsidP="00FE2DDC">
            <w:pPr>
              <w:jc w:val="center"/>
              <w:rPr>
                <w:sz w:val="20"/>
                <w:szCs w:val="20"/>
                <w:lang w:val="ru-RU" w:eastAsia="ru-RU"/>
              </w:rPr>
            </w:pPr>
            <w:r w:rsidRPr="00A547AA">
              <w:rPr>
                <w:sz w:val="20"/>
                <w:szCs w:val="20"/>
                <w:lang w:val="ru-RU" w:eastAsia="ru-RU"/>
              </w:rPr>
              <w:t>211</w:t>
            </w:r>
          </w:p>
        </w:tc>
        <w:tc>
          <w:tcPr>
            <w:tcW w:w="8062" w:type="dxa"/>
            <w:shd w:val="clear" w:color="auto" w:fill="auto"/>
            <w:vAlign w:val="center"/>
            <w:hideMark/>
          </w:tcPr>
          <w:p w14:paraId="290AE70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224E2A2D"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192278DE" w14:textId="77777777" w:rsidTr="00516914">
        <w:trPr>
          <w:trHeight w:val="300"/>
        </w:trPr>
        <w:tc>
          <w:tcPr>
            <w:tcW w:w="576" w:type="dxa"/>
            <w:shd w:val="clear" w:color="auto" w:fill="auto"/>
            <w:vAlign w:val="center"/>
            <w:hideMark/>
          </w:tcPr>
          <w:p w14:paraId="4E917541" w14:textId="77777777" w:rsidR="00740BEA" w:rsidRPr="00A547AA" w:rsidRDefault="00740BEA" w:rsidP="00FE2DDC">
            <w:pPr>
              <w:jc w:val="center"/>
              <w:rPr>
                <w:sz w:val="20"/>
                <w:szCs w:val="20"/>
                <w:lang w:val="ru-RU" w:eastAsia="ru-RU"/>
              </w:rPr>
            </w:pPr>
            <w:r w:rsidRPr="00A547AA">
              <w:rPr>
                <w:sz w:val="20"/>
                <w:szCs w:val="20"/>
                <w:lang w:val="ru-RU" w:eastAsia="ru-RU"/>
              </w:rPr>
              <w:t>212</w:t>
            </w:r>
          </w:p>
        </w:tc>
        <w:tc>
          <w:tcPr>
            <w:tcW w:w="8062" w:type="dxa"/>
            <w:shd w:val="clear" w:color="auto" w:fill="auto"/>
            <w:vAlign w:val="center"/>
            <w:hideMark/>
          </w:tcPr>
          <w:p w14:paraId="3D4C22CB"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w:t>
            </w:r>
          </w:p>
        </w:tc>
        <w:tc>
          <w:tcPr>
            <w:tcW w:w="1842" w:type="dxa"/>
            <w:shd w:val="clear" w:color="auto" w:fill="auto"/>
            <w:vAlign w:val="center"/>
            <w:hideMark/>
          </w:tcPr>
          <w:p w14:paraId="2CDF99F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799340E3" w14:textId="77777777" w:rsidTr="00516914">
        <w:trPr>
          <w:trHeight w:val="300"/>
        </w:trPr>
        <w:tc>
          <w:tcPr>
            <w:tcW w:w="576" w:type="dxa"/>
            <w:shd w:val="clear" w:color="auto" w:fill="auto"/>
            <w:vAlign w:val="center"/>
            <w:hideMark/>
          </w:tcPr>
          <w:p w14:paraId="5A8391D9" w14:textId="77777777" w:rsidR="00740BEA" w:rsidRPr="00A547AA" w:rsidRDefault="00740BEA" w:rsidP="00FE2DDC">
            <w:pPr>
              <w:jc w:val="center"/>
              <w:rPr>
                <w:sz w:val="20"/>
                <w:szCs w:val="20"/>
                <w:lang w:val="ru-RU" w:eastAsia="ru-RU"/>
              </w:rPr>
            </w:pPr>
            <w:r w:rsidRPr="00A547AA">
              <w:rPr>
                <w:sz w:val="20"/>
                <w:szCs w:val="20"/>
                <w:lang w:val="ru-RU" w:eastAsia="ru-RU"/>
              </w:rPr>
              <w:t>213</w:t>
            </w:r>
          </w:p>
        </w:tc>
        <w:tc>
          <w:tcPr>
            <w:tcW w:w="8062" w:type="dxa"/>
            <w:shd w:val="clear" w:color="auto" w:fill="auto"/>
            <w:vAlign w:val="center"/>
            <w:hideMark/>
          </w:tcPr>
          <w:p w14:paraId="047F0A5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w:t>
            </w:r>
          </w:p>
        </w:tc>
        <w:tc>
          <w:tcPr>
            <w:tcW w:w="1842" w:type="dxa"/>
            <w:shd w:val="clear" w:color="auto" w:fill="auto"/>
            <w:vAlign w:val="center"/>
            <w:hideMark/>
          </w:tcPr>
          <w:p w14:paraId="18BBD97D"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3700</w:t>
            </w:r>
          </w:p>
        </w:tc>
      </w:tr>
      <w:tr w:rsidR="00740BEA" w:rsidRPr="00A547AA" w14:paraId="2B2A3D0C" w14:textId="77777777" w:rsidTr="00516914">
        <w:trPr>
          <w:trHeight w:val="300"/>
        </w:trPr>
        <w:tc>
          <w:tcPr>
            <w:tcW w:w="576" w:type="dxa"/>
            <w:shd w:val="clear" w:color="auto" w:fill="auto"/>
            <w:vAlign w:val="center"/>
            <w:hideMark/>
          </w:tcPr>
          <w:p w14:paraId="212D3250" w14:textId="77777777" w:rsidR="00740BEA" w:rsidRPr="00A547AA" w:rsidRDefault="00740BEA" w:rsidP="00FE2DDC">
            <w:pPr>
              <w:jc w:val="center"/>
              <w:rPr>
                <w:sz w:val="20"/>
                <w:szCs w:val="20"/>
                <w:lang w:val="ru-RU" w:eastAsia="ru-RU"/>
              </w:rPr>
            </w:pPr>
            <w:r w:rsidRPr="00A547AA">
              <w:rPr>
                <w:sz w:val="20"/>
                <w:szCs w:val="20"/>
                <w:lang w:val="ru-RU" w:eastAsia="ru-RU"/>
              </w:rPr>
              <w:t>214</w:t>
            </w:r>
          </w:p>
        </w:tc>
        <w:tc>
          <w:tcPr>
            <w:tcW w:w="8062" w:type="dxa"/>
            <w:shd w:val="clear" w:color="auto" w:fill="auto"/>
            <w:vAlign w:val="center"/>
            <w:hideMark/>
          </w:tcPr>
          <w:p w14:paraId="5DEFE5A0"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57491EAA"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7000</w:t>
            </w:r>
          </w:p>
        </w:tc>
      </w:tr>
      <w:tr w:rsidR="00740BEA" w:rsidRPr="00A547AA" w14:paraId="63809694" w14:textId="77777777" w:rsidTr="00516914">
        <w:trPr>
          <w:trHeight w:val="300"/>
        </w:trPr>
        <w:tc>
          <w:tcPr>
            <w:tcW w:w="576" w:type="dxa"/>
            <w:shd w:val="clear" w:color="auto" w:fill="auto"/>
            <w:vAlign w:val="center"/>
            <w:hideMark/>
          </w:tcPr>
          <w:p w14:paraId="0E74AE4F" w14:textId="77777777" w:rsidR="00740BEA" w:rsidRPr="00A547AA" w:rsidRDefault="00740BEA" w:rsidP="00FE2DDC">
            <w:pPr>
              <w:jc w:val="center"/>
              <w:rPr>
                <w:sz w:val="20"/>
                <w:szCs w:val="20"/>
                <w:lang w:val="ru-RU" w:eastAsia="ru-RU"/>
              </w:rPr>
            </w:pPr>
            <w:r w:rsidRPr="00A547AA">
              <w:rPr>
                <w:sz w:val="20"/>
                <w:szCs w:val="20"/>
                <w:lang w:val="ru-RU" w:eastAsia="ru-RU"/>
              </w:rPr>
              <w:t>215</w:t>
            </w:r>
          </w:p>
        </w:tc>
        <w:tc>
          <w:tcPr>
            <w:tcW w:w="8062" w:type="dxa"/>
            <w:shd w:val="clear" w:color="auto" w:fill="auto"/>
            <w:vAlign w:val="center"/>
            <w:hideMark/>
          </w:tcPr>
          <w:p w14:paraId="2D4FC1F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Ռետինե լիսեռի փոխարինում նորով</w:t>
            </w:r>
          </w:p>
        </w:tc>
        <w:tc>
          <w:tcPr>
            <w:tcW w:w="1842" w:type="dxa"/>
            <w:shd w:val="clear" w:color="auto" w:fill="auto"/>
            <w:vAlign w:val="center"/>
            <w:hideMark/>
          </w:tcPr>
          <w:p w14:paraId="67D14CEA"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8000</w:t>
            </w:r>
          </w:p>
        </w:tc>
      </w:tr>
      <w:tr w:rsidR="00740BEA" w:rsidRPr="00A547AA" w14:paraId="22146059" w14:textId="77777777" w:rsidTr="00516914">
        <w:trPr>
          <w:trHeight w:val="300"/>
        </w:trPr>
        <w:tc>
          <w:tcPr>
            <w:tcW w:w="576" w:type="dxa"/>
            <w:shd w:val="clear" w:color="auto" w:fill="auto"/>
            <w:vAlign w:val="center"/>
            <w:hideMark/>
          </w:tcPr>
          <w:p w14:paraId="571DA958" w14:textId="77777777" w:rsidR="00740BEA" w:rsidRPr="00A547AA" w:rsidRDefault="00740BEA" w:rsidP="00FE2DDC">
            <w:pPr>
              <w:jc w:val="center"/>
              <w:rPr>
                <w:sz w:val="20"/>
                <w:szCs w:val="20"/>
                <w:lang w:val="ru-RU" w:eastAsia="ru-RU"/>
              </w:rPr>
            </w:pPr>
            <w:r w:rsidRPr="00A547AA">
              <w:rPr>
                <w:sz w:val="20"/>
                <w:szCs w:val="20"/>
                <w:lang w:val="ru-RU" w:eastAsia="ru-RU"/>
              </w:rPr>
              <w:t>216</w:t>
            </w:r>
          </w:p>
        </w:tc>
        <w:tc>
          <w:tcPr>
            <w:tcW w:w="8062" w:type="dxa"/>
            <w:shd w:val="clear" w:color="auto" w:fill="auto"/>
            <w:vAlign w:val="center"/>
            <w:hideMark/>
          </w:tcPr>
          <w:p w14:paraId="27F67F4B"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Լազերի փոխարինում նորով</w:t>
            </w:r>
          </w:p>
        </w:tc>
        <w:tc>
          <w:tcPr>
            <w:tcW w:w="1842" w:type="dxa"/>
            <w:shd w:val="clear" w:color="auto" w:fill="auto"/>
            <w:vAlign w:val="center"/>
            <w:hideMark/>
          </w:tcPr>
          <w:p w14:paraId="367E306C"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184C4372" w14:textId="77777777" w:rsidTr="00516914">
        <w:trPr>
          <w:trHeight w:val="300"/>
        </w:trPr>
        <w:tc>
          <w:tcPr>
            <w:tcW w:w="576" w:type="dxa"/>
            <w:shd w:val="clear" w:color="auto" w:fill="auto"/>
            <w:vAlign w:val="center"/>
            <w:hideMark/>
          </w:tcPr>
          <w:p w14:paraId="02C10A41" w14:textId="77777777" w:rsidR="00740BEA" w:rsidRPr="00A547AA" w:rsidRDefault="00740BEA" w:rsidP="00FE2DDC">
            <w:pPr>
              <w:jc w:val="center"/>
              <w:rPr>
                <w:sz w:val="20"/>
                <w:szCs w:val="20"/>
                <w:lang w:val="ru-RU" w:eastAsia="ru-RU"/>
              </w:rPr>
            </w:pPr>
            <w:r w:rsidRPr="00A547AA">
              <w:rPr>
                <w:sz w:val="20"/>
                <w:szCs w:val="20"/>
                <w:lang w:val="ru-RU" w:eastAsia="ru-RU"/>
              </w:rPr>
              <w:t>217</w:t>
            </w:r>
          </w:p>
        </w:tc>
        <w:tc>
          <w:tcPr>
            <w:tcW w:w="8062" w:type="dxa"/>
            <w:shd w:val="clear" w:color="auto" w:fill="auto"/>
            <w:vAlign w:val="center"/>
            <w:hideMark/>
          </w:tcPr>
          <w:p w14:paraId="42B323E0"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Սկանեռի լամպի փոխարինում</w:t>
            </w:r>
          </w:p>
        </w:tc>
        <w:tc>
          <w:tcPr>
            <w:tcW w:w="1842" w:type="dxa"/>
            <w:shd w:val="clear" w:color="auto" w:fill="auto"/>
            <w:vAlign w:val="center"/>
            <w:hideMark/>
          </w:tcPr>
          <w:p w14:paraId="6D740E0F"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7000</w:t>
            </w:r>
          </w:p>
        </w:tc>
      </w:tr>
      <w:tr w:rsidR="00740BEA" w:rsidRPr="00A547AA" w14:paraId="12CFFE60" w14:textId="77777777" w:rsidTr="00516914">
        <w:trPr>
          <w:trHeight w:val="300"/>
        </w:trPr>
        <w:tc>
          <w:tcPr>
            <w:tcW w:w="576" w:type="dxa"/>
            <w:shd w:val="clear" w:color="auto" w:fill="auto"/>
            <w:vAlign w:val="center"/>
            <w:hideMark/>
          </w:tcPr>
          <w:p w14:paraId="40C438C4" w14:textId="77777777" w:rsidR="00740BEA" w:rsidRPr="00A547AA" w:rsidRDefault="00740BEA" w:rsidP="00FE2DDC">
            <w:pPr>
              <w:jc w:val="center"/>
              <w:rPr>
                <w:sz w:val="20"/>
                <w:szCs w:val="20"/>
                <w:lang w:val="ru-RU" w:eastAsia="ru-RU"/>
              </w:rPr>
            </w:pPr>
            <w:r w:rsidRPr="00A547AA">
              <w:rPr>
                <w:sz w:val="20"/>
                <w:szCs w:val="20"/>
                <w:lang w:val="ru-RU" w:eastAsia="ru-RU"/>
              </w:rPr>
              <w:t>218</w:t>
            </w:r>
          </w:p>
        </w:tc>
        <w:tc>
          <w:tcPr>
            <w:tcW w:w="8062" w:type="dxa"/>
            <w:shd w:val="clear" w:color="auto" w:fill="auto"/>
            <w:vAlign w:val="center"/>
            <w:hideMark/>
          </w:tcPr>
          <w:p w14:paraId="42C29490"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Ատամնանիվների փոխարինում  նորով</w:t>
            </w:r>
          </w:p>
        </w:tc>
        <w:tc>
          <w:tcPr>
            <w:tcW w:w="1842" w:type="dxa"/>
            <w:shd w:val="clear" w:color="auto" w:fill="auto"/>
            <w:vAlign w:val="center"/>
            <w:hideMark/>
          </w:tcPr>
          <w:p w14:paraId="3DCA3E97"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7E326993" w14:textId="77777777" w:rsidTr="00516914">
        <w:trPr>
          <w:trHeight w:val="300"/>
        </w:trPr>
        <w:tc>
          <w:tcPr>
            <w:tcW w:w="576" w:type="dxa"/>
            <w:shd w:val="clear" w:color="auto" w:fill="auto"/>
            <w:vAlign w:val="center"/>
            <w:hideMark/>
          </w:tcPr>
          <w:p w14:paraId="505E6258" w14:textId="77777777" w:rsidR="00740BEA" w:rsidRPr="00A547AA" w:rsidRDefault="00740BEA" w:rsidP="00FE2DDC">
            <w:pPr>
              <w:jc w:val="center"/>
              <w:rPr>
                <w:sz w:val="20"/>
                <w:szCs w:val="20"/>
                <w:lang w:val="ru-RU" w:eastAsia="ru-RU"/>
              </w:rPr>
            </w:pPr>
            <w:r w:rsidRPr="00A547AA">
              <w:rPr>
                <w:sz w:val="20"/>
                <w:szCs w:val="20"/>
                <w:lang w:val="ru-RU" w:eastAsia="ru-RU"/>
              </w:rPr>
              <w:t>219</w:t>
            </w:r>
          </w:p>
        </w:tc>
        <w:tc>
          <w:tcPr>
            <w:tcW w:w="8062" w:type="dxa"/>
            <w:shd w:val="clear" w:color="auto" w:fill="auto"/>
            <w:vAlign w:val="center"/>
            <w:hideMark/>
          </w:tcPr>
          <w:p w14:paraId="4FEFB005"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Կարատրոնի փոխարինում  նորով</w:t>
            </w:r>
          </w:p>
        </w:tc>
        <w:tc>
          <w:tcPr>
            <w:tcW w:w="1842" w:type="dxa"/>
            <w:shd w:val="clear" w:color="auto" w:fill="auto"/>
            <w:vAlign w:val="center"/>
            <w:hideMark/>
          </w:tcPr>
          <w:p w14:paraId="394098C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0A5CDA67" w14:textId="77777777" w:rsidTr="00516914">
        <w:trPr>
          <w:trHeight w:val="300"/>
        </w:trPr>
        <w:tc>
          <w:tcPr>
            <w:tcW w:w="576" w:type="dxa"/>
            <w:shd w:val="clear" w:color="auto" w:fill="auto"/>
            <w:vAlign w:val="center"/>
            <w:hideMark/>
          </w:tcPr>
          <w:p w14:paraId="6F0937B1" w14:textId="77777777" w:rsidR="00740BEA" w:rsidRPr="00A547AA" w:rsidRDefault="00740BEA" w:rsidP="00FE2DDC">
            <w:pPr>
              <w:jc w:val="center"/>
              <w:rPr>
                <w:sz w:val="20"/>
                <w:szCs w:val="20"/>
                <w:lang w:val="ru-RU" w:eastAsia="ru-RU"/>
              </w:rPr>
            </w:pPr>
            <w:r w:rsidRPr="00A547AA">
              <w:rPr>
                <w:sz w:val="20"/>
                <w:szCs w:val="20"/>
                <w:lang w:val="ru-RU" w:eastAsia="ru-RU"/>
              </w:rPr>
              <w:t>220</w:t>
            </w:r>
          </w:p>
        </w:tc>
        <w:tc>
          <w:tcPr>
            <w:tcW w:w="8062" w:type="dxa"/>
            <w:shd w:val="clear" w:color="auto" w:fill="auto"/>
            <w:vAlign w:val="center"/>
            <w:hideMark/>
          </w:tcPr>
          <w:p w14:paraId="4FAA74E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Թմբուկի բլոկի փոխարինում  նորով  (Drum Unit)</w:t>
            </w:r>
          </w:p>
        </w:tc>
        <w:tc>
          <w:tcPr>
            <w:tcW w:w="1842" w:type="dxa"/>
            <w:shd w:val="clear" w:color="auto" w:fill="auto"/>
            <w:vAlign w:val="center"/>
            <w:hideMark/>
          </w:tcPr>
          <w:p w14:paraId="5954195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137FA6E1" w14:textId="77777777" w:rsidTr="00516914">
        <w:trPr>
          <w:trHeight w:val="540"/>
        </w:trPr>
        <w:tc>
          <w:tcPr>
            <w:tcW w:w="576" w:type="dxa"/>
            <w:shd w:val="clear" w:color="auto" w:fill="auto"/>
            <w:vAlign w:val="center"/>
            <w:hideMark/>
          </w:tcPr>
          <w:p w14:paraId="273352F3" w14:textId="77777777" w:rsidR="00740BEA" w:rsidRPr="00A547AA" w:rsidRDefault="00740BEA" w:rsidP="00FE2DDC">
            <w:pPr>
              <w:jc w:val="center"/>
              <w:rPr>
                <w:sz w:val="20"/>
                <w:szCs w:val="20"/>
                <w:lang w:val="ru-RU" w:eastAsia="ru-RU"/>
              </w:rPr>
            </w:pPr>
            <w:r w:rsidRPr="00A547AA">
              <w:rPr>
                <w:sz w:val="20"/>
                <w:szCs w:val="20"/>
                <w:lang w:val="ru-RU" w:eastAsia="ru-RU"/>
              </w:rPr>
              <w:t>221</w:t>
            </w:r>
          </w:p>
        </w:tc>
        <w:tc>
          <w:tcPr>
            <w:tcW w:w="8062" w:type="dxa"/>
            <w:shd w:val="clear" w:color="auto" w:fill="auto"/>
            <w:vAlign w:val="center"/>
            <w:hideMark/>
          </w:tcPr>
          <w:p w14:paraId="7701EA39"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1F83848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3C7565" w14:paraId="6EE2168F" w14:textId="77777777" w:rsidTr="00516914">
        <w:trPr>
          <w:trHeight w:val="300"/>
        </w:trPr>
        <w:tc>
          <w:tcPr>
            <w:tcW w:w="576" w:type="dxa"/>
            <w:shd w:val="clear" w:color="auto" w:fill="auto"/>
            <w:vAlign w:val="center"/>
            <w:hideMark/>
          </w:tcPr>
          <w:p w14:paraId="2331C0EF" w14:textId="77777777" w:rsidR="00740BEA" w:rsidRPr="00A547AA" w:rsidRDefault="00740BEA" w:rsidP="00FE2DDC">
            <w:pPr>
              <w:jc w:val="center"/>
              <w:rPr>
                <w:lang w:val="ru-RU" w:eastAsia="ru-RU"/>
              </w:rPr>
            </w:pPr>
            <w:r w:rsidRPr="00A547AA">
              <w:rPr>
                <w:lang w:val="ru-RU" w:eastAsia="ru-RU"/>
              </w:rPr>
              <w:t> </w:t>
            </w:r>
          </w:p>
        </w:tc>
        <w:tc>
          <w:tcPr>
            <w:tcW w:w="8062" w:type="dxa"/>
            <w:shd w:val="clear" w:color="auto" w:fill="auto"/>
            <w:vAlign w:val="center"/>
            <w:hideMark/>
          </w:tcPr>
          <w:p w14:paraId="46C35755"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 xml:space="preserve">տպիչ գունավոր  HP LJ Pro M281fdn </w:t>
            </w:r>
          </w:p>
        </w:tc>
        <w:tc>
          <w:tcPr>
            <w:tcW w:w="1842" w:type="dxa"/>
            <w:shd w:val="clear" w:color="auto" w:fill="auto"/>
            <w:vAlign w:val="center"/>
            <w:hideMark/>
          </w:tcPr>
          <w:p w14:paraId="4EFA2ECC"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0F8A9EBA" w14:textId="77777777" w:rsidTr="00516914">
        <w:trPr>
          <w:trHeight w:val="300"/>
        </w:trPr>
        <w:tc>
          <w:tcPr>
            <w:tcW w:w="576" w:type="dxa"/>
            <w:shd w:val="clear" w:color="auto" w:fill="auto"/>
            <w:noWrap/>
            <w:vAlign w:val="center"/>
            <w:hideMark/>
          </w:tcPr>
          <w:p w14:paraId="72884C9B" w14:textId="77777777" w:rsidR="00740BEA" w:rsidRPr="00A547AA" w:rsidRDefault="00740BEA" w:rsidP="00FE2DDC">
            <w:pPr>
              <w:jc w:val="center"/>
              <w:rPr>
                <w:lang w:val="ru-RU" w:eastAsia="ru-RU"/>
              </w:rPr>
            </w:pPr>
            <w:r w:rsidRPr="00A547AA">
              <w:rPr>
                <w:lang w:val="ru-RU" w:eastAsia="ru-RU"/>
              </w:rPr>
              <w:t>222</w:t>
            </w:r>
          </w:p>
        </w:tc>
        <w:tc>
          <w:tcPr>
            <w:tcW w:w="8062" w:type="dxa"/>
            <w:shd w:val="clear" w:color="auto" w:fill="auto"/>
            <w:vAlign w:val="center"/>
            <w:hideMark/>
          </w:tcPr>
          <w:p w14:paraId="71EFBC6F"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151CDE5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7F6A4F8F" w14:textId="77777777" w:rsidTr="00516914">
        <w:trPr>
          <w:trHeight w:val="300"/>
        </w:trPr>
        <w:tc>
          <w:tcPr>
            <w:tcW w:w="576" w:type="dxa"/>
            <w:shd w:val="clear" w:color="auto" w:fill="auto"/>
            <w:vAlign w:val="center"/>
            <w:hideMark/>
          </w:tcPr>
          <w:p w14:paraId="53F8075B" w14:textId="77777777" w:rsidR="00740BEA" w:rsidRPr="00A547AA" w:rsidRDefault="00740BEA" w:rsidP="00FE2DDC">
            <w:pPr>
              <w:jc w:val="center"/>
              <w:rPr>
                <w:sz w:val="20"/>
                <w:szCs w:val="20"/>
                <w:lang w:val="ru-RU" w:eastAsia="ru-RU"/>
              </w:rPr>
            </w:pPr>
            <w:r w:rsidRPr="00A547AA">
              <w:rPr>
                <w:sz w:val="20"/>
                <w:szCs w:val="20"/>
                <w:lang w:val="ru-RU" w:eastAsia="ru-RU"/>
              </w:rPr>
              <w:t>223</w:t>
            </w:r>
          </w:p>
        </w:tc>
        <w:tc>
          <w:tcPr>
            <w:tcW w:w="8062" w:type="dxa"/>
            <w:shd w:val="clear" w:color="auto" w:fill="auto"/>
            <w:vAlign w:val="center"/>
            <w:hideMark/>
          </w:tcPr>
          <w:p w14:paraId="6D3F1A5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w:t>
            </w:r>
          </w:p>
        </w:tc>
        <w:tc>
          <w:tcPr>
            <w:tcW w:w="1842" w:type="dxa"/>
            <w:shd w:val="clear" w:color="auto" w:fill="auto"/>
            <w:vAlign w:val="center"/>
            <w:hideMark/>
          </w:tcPr>
          <w:p w14:paraId="28E1F46A"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1261277D" w14:textId="77777777" w:rsidTr="00516914">
        <w:trPr>
          <w:trHeight w:val="300"/>
        </w:trPr>
        <w:tc>
          <w:tcPr>
            <w:tcW w:w="576" w:type="dxa"/>
            <w:shd w:val="clear" w:color="auto" w:fill="auto"/>
            <w:vAlign w:val="center"/>
            <w:hideMark/>
          </w:tcPr>
          <w:p w14:paraId="2C7B24F9" w14:textId="77777777" w:rsidR="00740BEA" w:rsidRPr="00A547AA" w:rsidRDefault="00740BEA" w:rsidP="00FE2DDC">
            <w:pPr>
              <w:jc w:val="center"/>
              <w:rPr>
                <w:sz w:val="20"/>
                <w:szCs w:val="20"/>
                <w:lang w:val="ru-RU" w:eastAsia="ru-RU"/>
              </w:rPr>
            </w:pPr>
            <w:r w:rsidRPr="00A547AA">
              <w:rPr>
                <w:sz w:val="20"/>
                <w:szCs w:val="20"/>
                <w:lang w:val="ru-RU" w:eastAsia="ru-RU"/>
              </w:rPr>
              <w:t>224</w:t>
            </w:r>
          </w:p>
        </w:tc>
        <w:tc>
          <w:tcPr>
            <w:tcW w:w="8062" w:type="dxa"/>
            <w:shd w:val="clear" w:color="auto" w:fill="auto"/>
            <w:vAlign w:val="center"/>
            <w:hideMark/>
          </w:tcPr>
          <w:p w14:paraId="0B464066"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w:t>
            </w:r>
          </w:p>
        </w:tc>
        <w:tc>
          <w:tcPr>
            <w:tcW w:w="1842" w:type="dxa"/>
            <w:shd w:val="clear" w:color="auto" w:fill="auto"/>
            <w:vAlign w:val="center"/>
            <w:hideMark/>
          </w:tcPr>
          <w:p w14:paraId="212137AA"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6000</w:t>
            </w:r>
          </w:p>
        </w:tc>
      </w:tr>
      <w:tr w:rsidR="00740BEA" w:rsidRPr="00A547AA" w14:paraId="3C0DE1FE" w14:textId="77777777" w:rsidTr="00516914">
        <w:trPr>
          <w:trHeight w:val="300"/>
        </w:trPr>
        <w:tc>
          <w:tcPr>
            <w:tcW w:w="576" w:type="dxa"/>
            <w:shd w:val="clear" w:color="auto" w:fill="auto"/>
            <w:vAlign w:val="center"/>
            <w:hideMark/>
          </w:tcPr>
          <w:p w14:paraId="343498C3" w14:textId="77777777" w:rsidR="00740BEA" w:rsidRPr="00A547AA" w:rsidRDefault="00740BEA" w:rsidP="00FE2DDC">
            <w:pPr>
              <w:jc w:val="center"/>
              <w:rPr>
                <w:sz w:val="20"/>
                <w:szCs w:val="20"/>
                <w:lang w:val="ru-RU" w:eastAsia="ru-RU"/>
              </w:rPr>
            </w:pPr>
            <w:r w:rsidRPr="00A547AA">
              <w:rPr>
                <w:sz w:val="20"/>
                <w:szCs w:val="20"/>
                <w:lang w:val="ru-RU" w:eastAsia="ru-RU"/>
              </w:rPr>
              <w:t>225</w:t>
            </w:r>
          </w:p>
        </w:tc>
        <w:tc>
          <w:tcPr>
            <w:tcW w:w="8062" w:type="dxa"/>
            <w:shd w:val="clear" w:color="auto" w:fill="auto"/>
            <w:vAlign w:val="center"/>
            <w:hideMark/>
          </w:tcPr>
          <w:p w14:paraId="60D54D1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Թմբուկի փոխարինում  նորով</w:t>
            </w:r>
          </w:p>
        </w:tc>
        <w:tc>
          <w:tcPr>
            <w:tcW w:w="1842" w:type="dxa"/>
            <w:shd w:val="clear" w:color="auto" w:fill="auto"/>
            <w:vAlign w:val="center"/>
            <w:hideMark/>
          </w:tcPr>
          <w:p w14:paraId="71FAC2BE"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479F0862" w14:textId="77777777" w:rsidTr="00516914">
        <w:trPr>
          <w:trHeight w:val="300"/>
        </w:trPr>
        <w:tc>
          <w:tcPr>
            <w:tcW w:w="576" w:type="dxa"/>
            <w:shd w:val="clear" w:color="auto" w:fill="auto"/>
            <w:vAlign w:val="center"/>
            <w:hideMark/>
          </w:tcPr>
          <w:p w14:paraId="7BA3A78F" w14:textId="77777777" w:rsidR="00740BEA" w:rsidRPr="00A547AA" w:rsidRDefault="00740BEA" w:rsidP="00FE2DDC">
            <w:pPr>
              <w:jc w:val="center"/>
              <w:rPr>
                <w:sz w:val="20"/>
                <w:szCs w:val="20"/>
                <w:lang w:val="ru-RU" w:eastAsia="ru-RU"/>
              </w:rPr>
            </w:pPr>
            <w:r w:rsidRPr="00A547AA">
              <w:rPr>
                <w:sz w:val="20"/>
                <w:szCs w:val="20"/>
                <w:lang w:val="ru-RU" w:eastAsia="ru-RU"/>
              </w:rPr>
              <w:lastRenderedPageBreak/>
              <w:t>226</w:t>
            </w:r>
          </w:p>
        </w:tc>
        <w:tc>
          <w:tcPr>
            <w:tcW w:w="8062" w:type="dxa"/>
            <w:shd w:val="clear" w:color="auto" w:fill="auto"/>
            <w:vAlign w:val="center"/>
            <w:hideMark/>
          </w:tcPr>
          <w:p w14:paraId="5060146E"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10FCA6FE"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10000</w:t>
            </w:r>
          </w:p>
        </w:tc>
      </w:tr>
      <w:tr w:rsidR="00740BEA" w:rsidRPr="00A547AA" w14:paraId="74CCE352" w14:textId="77777777" w:rsidTr="00516914">
        <w:trPr>
          <w:trHeight w:val="300"/>
        </w:trPr>
        <w:tc>
          <w:tcPr>
            <w:tcW w:w="576" w:type="dxa"/>
            <w:shd w:val="clear" w:color="auto" w:fill="auto"/>
            <w:vAlign w:val="center"/>
            <w:hideMark/>
          </w:tcPr>
          <w:p w14:paraId="3B117497" w14:textId="77777777" w:rsidR="00740BEA" w:rsidRPr="00A547AA" w:rsidRDefault="00740BEA" w:rsidP="00FE2DDC">
            <w:pPr>
              <w:jc w:val="center"/>
              <w:rPr>
                <w:sz w:val="20"/>
                <w:szCs w:val="20"/>
                <w:lang w:val="ru-RU" w:eastAsia="ru-RU"/>
              </w:rPr>
            </w:pPr>
            <w:r w:rsidRPr="00A547AA">
              <w:rPr>
                <w:sz w:val="20"/>
                <w:szCs w:val="20"/>
                <w:lang w:val="ru-RU" w:eastAsia="ru-RU"/>
              </w:rPr>
              <w:t>227</w:t>
            </w:r>
          </w:p>
        </w:tc>
        <w:tc>
          <w:tcPr>
            <w:tcW w:w="8062" w:type="dxa"/>
            <w:shd w:val="clear" w:color="auto" w:fill="auto"/>
            <w:vAlign w:val="center"/>
            <w:hideMark/>
          </w:tcPr>
          <w:p w14:paraId="27B2884B"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Ռետինե լիսեռի փոխարինում նորով</w:t>
            </w:r>
          </w:p>
        </w:tc>
        <w:tc>
          <w:tcPr>
            <w:tcW w:w="1842" w:type="dxa"/>
            <w:shd w:val="clear" w:color="auto" w:fill="auto"/>
            <w:vAlign w:val="center"/>
            <w:hideMark/>
          </w:tcPr>
          <w:p w14:paraId="07236B02"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10000</w:t>
            </w:r>
          </w:p>
        </w:tc>
      </w:tr>
      <w:tr w:rsidR="00740BEA" w:rsidRPr="00A547AA" w14:paraId="24BC0336" w14:textId="77777777" w:rsidTr="00516914">
        <w:trPr>
          <w:trHeight w:val="300"/>
        </w:trPr>
        <w:tc>
          <w:tcPr>
            <w:tcW w:w="576" w:type="dxa"/>
            <w:shd w:val="clear" w:color="auto" w:fill="auto"/>
            <w:vAlign w:val="center"/>
            <w:hideMark/>
          </w:tcPr>
          <w:p w14:paraId="7339B872" w14:textId="77777777" w:rsidR="00740BEA" w:rsidRPr="00A547AA" w:rsidRDefault="00740BEA" w:rsidP="00FE2DDC">
            <w:pPr>
              <w:jc w:val="center"/>
              <w:rPr>
                <w:sz w:val="20"/>
                <w:szCs w:val="20"/>
                <w:lang w:val="ru-RU" w:eastAsia="ru-RU"/>
              </w:rPr>
            </w:pPr>
            <w:r w:rsidRPr="00A547AA">
              <w:rPr>
                <w:sz w:val="20"/>
                <w:szCs w:val="20"/>
                <w:lang w:val="ru-RU" w:eastAsia="ru-RU"/>
              </w:rPr>
              <w:t>228</w:t>
            </w:r>
          </w:p>
        </w:tc>
        <w:tc>
          <w:tcPr>
            <w:tcW w:w="8062" w:type="dxa"/>
            <w:shd w:val="clear" w:color="auto" w:fill="auto"/>
            <w:vAlign w:val="center"/>
            <w:hideMark/>
          </w:tcPr>
          <w:p w14:paraId="0865F0C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Լազերի փոխարինում նորով</w:t>
            </w:r>
          </w:p>
        </w:tc>
        <w:tc>
          <w:tcPr>
            <w:tcW w:w="1842" w:type="dxa"/>
            <w:shd w:val="clear" w:color="auto" w:fill="auto"/>
            <w:vAlign w:val="center"/>
            <w:hideMark/>
          </w:tcPr>
          <w:p w14:paraId="49D252B7"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23BB6612" w14:textId="77777777" w:rsidTr="00516914">
        <w:trPr>
          <w:trHeight w:val="300"/>
        </w:trPr>
        <w:tc>
          <w:tcPr>
            <w:tcW w:w="576" w:type="dxa"/>
            <w:shd w:val="clear" w:color="auto" w:fill="auto"/>
            <w:vAlign w:val="center"/>
            <w:hideMark/>
          </w:tcPr>
          <w:p w14:paraId="5BD3E217" w14:textId="77777777" w:rsidR="00740BEA" w:rsidRPr="00A547AA" w:rsidRDefault="00740BEA" w:rsidP="00FE2DDC">
            <w:pPr>
              <w:jc w:val="center"/>
              <w:rPr>
                <w:sz w:val="20"/>
                <w:szCs w:val="20"/>
                <w:lang w:val="ru-RU" w:eastAsia="ru-RU"/>
              </w:rPr>
            </w:pPr>
            <w:r w:rsidRPr="00A547AA">
              <w:rPr>
                <w:sz w:val="20"/>
                <w:szCs w:val="20"/>
                <w:lang w:val="ru-RU" w:eastAsia="ru-RU"/>
              </w:rPr>
              <w:t>229</w:t>
            </w:r>
          </w:p>
        </w:tc>
        <w:tc>
          <w:tcPr>
            <w:tcW w:w="8062" w:type="dxa"/>
            <w:shd w:val="clear" w:color="auto" w:fill="auto"/>
            <w:vAlign w:val="center"/>
            <w:hideMark/>
          </w:tcPr>
          <w:p w14:paraId="6A95846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Սկանեռի լամպի փոխարինում</w:t>
            </w:r>
          </w:p>
        </w:tc>
        <w:tc>
          <w:tcPr>
            <w:tcW w:w="1842" w:type="dxa"/>
            <w:shd w:val="clear" w:color="auto" w:fill="auto"/>
            <w:vAlign w:val="center"/>
            <w:hideMark/>
          </w:tcPr>
          <w:p w14:paraId="0504C9B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10000</w:t>
            </w:r>
          </w:p>
        </w:tc>
      </w:tr>
      <w:tr w:rsidR="00740BEA" w:rsidRPr="00A547AA" w14:paraId="29172160" w14:textId="77777777" w:rsidTr="00516914">
        <w:trPr>
          <w:trHeight w:val="540"/>
        </w:trPr>
        <w:tc>
          <w:tcPr>
            <w:tcW w:w="576" w:type="dxa"/>
            <w:shd w:val="clear" w:color="auto" w:fill="auto"/>
            <w:vAlign w:val="center"/>
            <w:hideMark/>
          </w:tcPr>
          <w:p w14:paraId="67478C4A" w14:textId="77777777" w:rsidR="00740BEA" w:rsidRPr="00A547AA" w:rsidRDefault="00740BEA" w:rsidP="00FE2DDC">
            <w:pPr>
              <w:jc w:val="center"/>
              <w:rPr>
                <w:sz w:val="20"/>
                <w:szCs w:val="20"/>
                <w:lang w:val="ru-RU" w:eastAsia="ru-RU"/>
              </w:rPr>
            </w:pPr>
            <w:r w:rsidRPr="00A547AA">
              <w:rPr>
                <w:sz w:val="20"/>
                <w:szCs w:val="20"/>
                <w:lang w:val="ru-RU" w:eastAsia="ru-RU"/>
              </w:rPr>
              <w:t>230</w:t>
            </w:r>
          </w:p>
        </w:tc>
        <w:tc>
          <w:tcPr>
            <w:tcW w:w="8062" w:type="dxa"/>
            <w:shd w:val="clear" w:color="auto" w:fill="auto"/>
            <w:vAlign w:val="center"/>
            <w:hideMark/>
          </w:tcPr>
          <w:p w14:paraId="3EDDE539"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Վերևից քաշող մեխանիզմի (ADF) նորոգում</w:t>
            </w:r>
          </w:p>
        </w:tc>
        <w:tc>
          <w:tcPr>
            <w:tcW w:w="1842" w:type="dxa"/>
            <w:shd w:val="clear" w:color="auto" w:fill="auto"/>
            <w:vAlign w:val="center"/>
            <w:hideMark/>
          </w:tcPr>
          <w:p w14:paraId="61AF9C9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057688A4" w14:textId="77777777" w:rsidTr="00516914">
        <w:trPr>
          <w:trHeight w:val="540"/>
        </w:trPr>
        <w:tc>
          <w:tcPr>
            <w:tcW w:w="576" w:type="dxa"/>
            <w:shd w:val="clear" w:color="auto" w:fill="auto"/>
            <w:vAlign w:val="center"/>
            <w:hideMark/>
          </w:tcPr>
          <w:p w14:paraId="77683584" w14:textId="77777777" w:rsidR="00740BEA" w:rsidRPr="00A547AA" w:rsidRDefault="00740BEA" w:rsidP="00FE2DDC">
            <w:pPr>
              <w:jc w:val="center"/>
              <w:rPr>
                <w:sz w:val="20"/>
                <w:szCs w:val="20"/>
                <w:lang w:val="ru-RU" w:eastAsia="ru-RU"/>
              </w:rPr>
            </w:pPr>
            <w:r w:rsidRPr="00A547AA">
              <w:rPr>
                <w:sz w:val="20"/>
                <w:szCs w:val="20"/>
                <w:lang w:val="ru-RU" w:eastAsia="ru-RU"/>
              </w:rPr>
              <w:t>231</w:t>
            </w:r>
          </w:p>
        </w:tc>
        <w:tc>
          <w:tcPr>
            <w:tcW w:w="8062" w:type="dxa"/>
            <w:shd w:val="clear" w:color="auto" w:fill="auto"/>
            <w:vAlign w:val="center"/>
            <w:hideMark/>
          </w:tcPr>
          <w:p w14:paraId="73D9FA6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0C67CED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3C7565" w14:paraId="25CBEBE8" w14:textId="77777777" w:rsidTr="00516914">
        <w:trPr>
          <w:trHeight w:val="300"/>
        </w:trPr>
        <w:tc>
          <w:tcPr>
            <w:tcW w:w="576" w:type="dxa"/>
            <w:shd w:val="clear" w:color="auto" w:fill="auto"/>
            <w:vAlign w:val="center"/>
            <w:hideMark/>
          </w:tcPr>
          <w:p w14:paraId="2F64A517"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431E2EF5"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տպիչ գունավոր  HP LJ 500 color MFP M570dn</w:t>
            </w:r>
          </w:p>
        </w:tc>
        <w:tc>
          <w:tcPr>
            <w:tcW w:w="1842" w:type="dxa"/>
            <w:shd w:val="clear" w:color="auto" w:fill="auto"/>
            <w:vAlign w:val="center"/>
            <w:hideMark/>
          </w:tcPr>
          <w:p w14:paraId="77FC5168"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185F54FD" w14:textId="77777777" w:rsidTr="00516914">
        <w:trPr>
          <w:trHeight w:val="300"/>
        </w:trPr>
        <w:tc>
          <w:tcPr>
            <w:tcW w:w="576" w:type="dxa"/>
            <w:shd w:val="clear" w:color="auto" w:fill="auto"/>
            <w:noWrap/>
            <w:vAlign w:val="center"/>
            <w:hideMark/>
          </w:tcPr>
          <w:p w14:paraId="1B25F721" w14:textId="77777777" w:rsidR="00740BEA" w:rsidRPr="00A547AA" w:rsidRDefault="00740BEA" w:rsidP="00FE2DDC">
            <w:pPr>
              <w:jc w:val="center"/>
              <w:rPr>
                <w:lang w:val="ru-RU" w:eastAsia="ru-RU"/>
              </w:rPr>
            </w:pPr>
            <w:r w:rsidRPr="00A547AA">
              <w:rPr>
                <w:lang w:val="ru-RU" w:eastAsia="ru-RU"/>
              </w:rPr>
              <w:t>232</w:t>
            </w:r>
          </w:p>
        </w:tc>
        <w:tc>
          <w:tcPr>
            <w:tcW w:w="8062" w:type="dxa"/>
            <w:shd w:val="clear" w:color="auto" w:fill="auto"/>
            <w:vAlign w:val="center"/>
            <w:hideMark/>
          </w:tcPr>
          <w:p w14:paraId="1A866A48"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31A815F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5EC47819" w14:textId="77777777" w:rsidTr="00516914">
        <w:trPr>
          <w:trHeight w:val="300"/>
        </w:trPr>
        <w:tc>
          <w:tcPr>
            <w:tcW w:w="576" w:type="dxa"/>
            <w:shd w:val="clear" w:color="auto" w:fill="auto"/>
            <w:vAlign w:val="center"/>
            <w:hideMark/>
          </w:tcPr>
          <w:p w14:paraId="1C4C207D" w14:textId="77777777" w:rsidR="00740BEA" w:rsidRPr="00A547AA" w:rsidRDefault="00740BEA" w:rsidP="00FE2DDC">
            <w:pPr>
              <w:jc w:val="center"/>
              <w:rPr>
                <w:sz w:val="20"/>
                <w:szCs w:val="20"/>
                <w:lang w:val="ru-RU" w:eastAsia="ru-RU"/>
              </w:rPr>
            </w:pPr>
            <w:r w:rsidRPr="00A547AA">
              <w:rPr>
                <w:sz w:val="20"/>
                <w:szCs w:val="20"/>
                <w:lang w:val="ru-RU" w:eastAsia="ru-RU"/>
              </w:rPr>
              <w:t>233</w:t>
            </w:r>
          </w:p>
        </w:tc>
        <w:tc>
          <w:tcPr>
            <w:tcW w:w="8062" w:type="dxa"/>
            <w:shd w:val="clear" w:color="auto" w:fill="auto"/>
            <w:vAlign w:val="center"/>
            <w:hideMark/>
          </w:tcPr>
          <w:p w14:paraId="2F872631"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w:t>
            </w:r>
          </w:p>
        </w:tc>
        <w:tc>
          <w:tcPr>
            <w:tcW w:w="1842" w:type="dxa"/>
            <w:shd w:val="clear" w:color="auto" w:fill="auto"/>
            <w:vAlign w:val="center"/>
            <w:hideMark/>
          </w:tcPr>
          <w:p w14:paraId="6ED0E3EA"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32405C73" w14:textId="77777777" w:rsidTr="00516914">
        <w:trPr>
          <w:trHeight w:val="540"/>
        </w:trPr>
        <w:tc>
          <w:tcPr>
            <w:tcW w:w="576" w:type="dxa"/>
            <w:shd w:val="clear" w:color="auto" w:fill="auto"/>
            <w:vAlign w:val="center"/>
            <w:hideMark/>
          </w:tcPr>
          <w:p w14:paraId="32404D18" w14:textId="77777777" w:rsidR="00740BEA" w:rsidRPr="00A547AA" w:rsidRDefault="00740BEA" w:rsidP="00FE2DDC">
            <w:pPr>
              <w:jc w:val="center"/>
              <w:rPr>
                <w:sz w:val="20"/>
                <w:szCs w:val="20"/>
                <w:lang w:val="ru-RU" w:eastAsia="ru-RU"/>
              </w:rPr>
            </w:pPr>
            <w:r w:rsidRPr="00A547AA">
              <w:rPr>
                <w:sz w:val="20"/>
                <w:szCs w:val="20"/>
                <w:lang w:val="ru-RU" w:eastAsia="ru-RU"/>
              </w:rPr>
              <w:t>234</w:t>
            </w:r>
          </w:p>
        </w:tc>
        <w:tc>
          <w:tcPr>
            <w:tcW w:w="8062" w:type="dxa"/>
            <w:shd w:val="clear" w:color="auto" w:fill="auto"/>
            <w:vAlign w:val="center"/>
            <w:hideMark/>
          </w:tcPr>
          <w:p w14:paraId="67DA6EC7"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 /քարթրիջ սև (CE400A)</w:t>
            </w:r>
          </w:p>
        </w:tc>
        <w:tc>
          <w:tcPr>
            <w:tcW w:w="1842" w:type="dxa"/>
            <w:shd w:val="clear" w:color="auto" w:fill="auto"/>
            <w:vAlign w:val="center"/>
            <w:hideMark/>
          </w:tcPr>
          <w:p w14:paraId="41D8B90F"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4000</w:t>
            </w:r>
          </w:p>
        </w:tc>
      </w:tr>
      <w:tr w:rsidR="00740BEA" w:rsidRPr="00A547AA" w14:paraId="4952FFDA" w14:textId="77777777" w:rsidTr="00516914">
        <w:trPr>
          <w:trHeight w:val="540"/>
        </w:trPr>
        <w:tc>
          <w:tcPr>
            <w:tcW w:w="576" w:type="dxa"/>
            <w:shd w:val="clear" w:color="auto" w:fill="auto"/>
            <w:vAlign w:val="center"/>
            <w:hideMark/>
          </w:tcPr>
          <w:p w14:paraId="6A27861C" w14:textId="77777777" w:rsidR="00740BEA" w:rsidRPr="00A547AA" w:rsidRDefault="00740BEA" w:rsidP="00FE2DDC">
            <w:pPr>
              <w:jc w:val="center"/>
              <w:rPr>
                <w:sz w:val="20"/>
                <w:szCs w:val="20"/>
                <w:lang w:val="ru-RU" w:eastAsia="ru-RU"/>
              </w:rPr>
            </w:pPr>
            <w:r w:rsidRPr="00A547AA">
              <w:rPr>
                <w:sz w:val="20"/>
                <w:szCs w:val="20"/>
                <w:lang w:val="ru-RU" w:eastAsia="ru-RU"/>
              </w:rPr>
              <w:t>235</w:t>
            </w:r>
          </w:p>
        </w:tc>
        <w:tc>
          <w:tcPr>
            <w:tcW w:w="8062" w:type="dxa"/>
            <w:shd w:val="clear" w:color="auto" w:fill="auto"/>
            <w:vAlign w:val="center"/>
            <w:hideMark/>
          </w:tcPr>
          <w:p w14:paraId="0950D450"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 /քարթրիջ գունավոր (CE401A, CE402A, CE403A)</w:t>
            </w:r>
          </w:p>
        </w:tc>
        <w:tc>
          <w:tcPr>
            <w:tcW w:w="1842" w:type="dxa"/>
            <w:shd w:val="clear" w:color="auto" w:fill="auto"/>
            <w:vAlign w:val="center"/>
            <w:hideMark/>
          </w:tcPr>
          <w:p w14:paraId="7CEDC95D"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74DA18C0" w14:textId="77777777" w:rsidTr="00516914">
        <w:trPr>
          <w:trHeight w:val="300"/>
        </w:trPr>
        <w:tc>
          <w:tcPr>
            <w:tcW w:w="576" w:type="dxa"/>
            <w:shd w:val="clear" w:color="auto" w:fill="auto"/>
            <w:vAlign w:val="center"/>
            <w:hideMark/>
          </w:tcPr>
          <w:p w14:paraId="102E2CD5" w14:textId="77777777" w:rsidR="00740BEA" w:rsidRPr="00A547AA" w:rsidRDefault="00740BEA" w:rsidP="00FE2DDC">
            <w:pPr>
              <w:jc w:val="center"/>
              <w:rPr>
                <w:sz w:val="20"/>
                <w:szCs w:val="20"/>
                <w:lang w:val="ru-RU" w:eastAsia="ru-RU"/>
              </w:rPr>
            </w:pPr>
            <w:r w:rsidRPr="00A547AA">
              <w:rPr>
                <w:sz w:val="20"/>
                <w:szCs w:val="20"/>
                <w:lang w:val="ru-RU" w:eastAsia="ru-RU"/>
              </w:rPr>
              <w:t>236</w:t>
            </w:r>
          </w:p>
        </w:tc>
        <w:tc>
          <w:tcPr>
            <w:tcW w:w="8062" w:type="dxa"/>
            <w:shd w:val="clear" w:color="auto" w:fill="auto"/>
            <w:vAlign w:val="center"/>
            <w:hideMark/>
          </w:tcPr>
          <w:p w14:paraId="567AAAA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Թմբուկի փոխարինում  նորով</w:t>
            </w:r>
          </w:p>
        </w:tc>
        <w:tc>
          <w:tcPr>
            <w:tcW w:w="1842" w:type="dxa"/>
            <w:shd w:val="clear" w:color="auto" w:fill="auto"/>
            <w:vAlign w:val="center"/>
            <w:hideMark/>
          </w:tcPr>
          <w:p w14:paraId="3AF219F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13C8C1FD" w14:textId="77777777" w:rsidTr="00516914">
        <w:trPr>
          <w:trHeight w:val="300"/>
        </w:trPr>
        <w:tc>
          <w:tcPr>
            <w:tcW w:w="576" w:type="dxa"/>
            <w:shd w:val="clear" w:color="auto" w:fill="auto"/>
            <w:vAlign w:val="center"/>
            <w:hideMark/>
          </w:tcPr>
          <w:p w14:paraId="6DF474A9" w14:textId="77777777" w:rsidR="00740BEA" w:rsidRPr="00A547AA" w:rsidRDefault="00740BEA" w:rsidP="00FE2DDC">
            <w:pPr>
              <w:jc w:val="center"/>
              <w:rPr>
                <w:sz w:val="20"/>
                <w:szCs w:val="20"/>
                <w:lang w:val="ru-RU" w:eastAsia="ru-RU"/>
              </w:rPr>
            </w:pPr>
            <w:r w:rsidRPr="00A547AA">
              <w:rPr>
                <w:sz w:val="20"/>
                <w:szCs w:val="20"/>
                <w:lang w:val="ru-RU" w:eastAsia="ru-RU"/>
              </w:rPr>
              <w:t>237</w:t>
            </w:r>
          </w:p>
        </w:tc>
        <w:tc>
          <w:tcPr>
            <w:tcW w:w="8062" w:type="dxa"/>
            <w:shd w:val="clear" w:color="auto" w:fill="auto"/>
            <w:vAlign w:val="center"/>
            <w:hideMark/>
          </w:tcPr>
          <w:p w14:paraId="562C5B6C"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Լազերի փոխարինում նորով</w:t>
            </w:r>
          </w:p>
        </w:tc>
        <w:tc>
          <w:tcPr>
            <w:tcW w:w="1842" w:type="dxa"/>
            <w:shd w:val="clear" w:color="auto" w:fill="auto"/>
            <w:vAlign w:val="center"/>
            <w:hideMark/>
          </w:tcPr>
          <w:p w14:paraId="7EBC2AF4"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10000</w:t>
            </w:r>
          </w:p>
        </w:tc>
      </w:tr>
      <w:tr w:rsidR="00740BEA" w:rsidRPr="00A547AA" w14:paraId="4E58AF6C" w14:textId="77777777" w:rsidTr="00516914">
        <w:trPr>
          <w:trHeight w:val="300"/>
        </w:trPr>
        <w:tc>
          <w:tcPr>
            <w:tcW w:w="576" w:type="dxa"/>
            <w:shd w:val="clear" w:color="auto" w:fill="auto"/>
            <w:vAlign w:val="center"/>
            <w:hideMark/>
          </w:tcPr>
          <w:p w14:paraId="17C6B764" w14:textId="77777777" w:rsidR="00740BEA" w:rsidRPr="00A547AA" w:rsidRDefault="00740BEA" w:rsidP="00FE2DDC">
            <w:pPr>
              <w:jc w:val="center"/>
              <w:rPr>
                <w:sz w:val="20"/>
                <w:szCs w:val="20"/>
                <w:lang w:val="ru-RU" w:eastAsia="ru-RU"/>
              </w:rPr>
            </w:pPr>
            <w:r w:rsidRPr="00A547AA">
              <w:rPr>
                <w:sz w:val="20"/>
                <w:szCs w:val="20"/>
                <w:lang w:val="ru-RU" w:eastAsia="ru-RU"/>
              </w:rPr>
              <w:t>238</w:t>
            </w:r>
          </w:p>
        </w:tc>
        <w:tc>
          <w:tcPr>
            <w:tcW w:w="8062" w:type="dxa"/>
            <w:shd w:val="clear" w:color="auto" w:fill="auto"/>
            <w:vAlign w:val="center"/>
            <w:hideMark/>
          </w:tcPr>
          <w:p w14:paraId="3D763ECF"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Սկանեռի լամպի փոխարինում</w:t>
            </w:r>
          </w:p>
        </w:tc>
        <w:tc>
          <w:tcPr>
            <w:tcW w:w="1842" w:type="dxa"/>
            <w:shd w:val="clear" w:color="auto" w:fill="auto"/>
            <w:vAlign w:val="center"/>
            <w:hideMark/>
          </w:tcPr>
          <w:p w14:paraId="7C546FF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17000</w:t>
            </w:r>
          </w:p>
        </w:tc>
      </w:tr>
      <w:tr w:rsidR="00740BEA" w:rsidRPr="00A547AA" w14:paraId="72CEFF9A" w14:textId="77777777" w:rsidTr="00516914">
        <w:trPr>
          <w:trHeight w:val="300"/>
        </w:trPr>
        <w:tc>
          <w:tcPr>
            <w:tcW w:w="576" w:type="dxa"/>
            <w:shd w:val="clear" w:color="auto" w:fill="auto"/>
            <w:vAlign w:val="center"/>
            <w:hideMark/>
          </w:tcPr>
          <w:p w14:paraId="3B4EA7C3" w14:textId="77777777" w:rsidR="00740BEA" w:rsidRPr="00A547AA" w:rsidRDefault="00740BEA" w:rsidP="00FE2DDC">
            <w:pPr>
              <w:jc w:val="center"/>
              <w:rPr>
                <w:sz w:val="20"/>
                <w:szCs w:val="20"/>
                <w:lang w:val="ru-RU" w:eastAsia="ru-RU"/>
              </w:rPr>
            </w:pPr>
            <w:r w:rsidRPr="00A547AA">
              <w:rPr>
                <w:sz w:val="20"/>
                <w:szCs w:val="20"/>
                <w:lang w:val="ru-RU" w:eastAsia="ru-RU"/>
              </w:rPr>
              <w:t>239</w:t>
            </w:r>
          </w:p>
        </w:tc>
        <w:tc>
          <w:tcPr>
            <w:tcW w:w="8062" w:type="dxa"/>
            <w:shd w:val="clear" w:color="auto" w:fill="auto"/>
            <w:vAlign w:val="center"/>
            <w:hideMark/>
          </w:tcPr>
          <w:p w14:paraId="5386C266"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 xml:space="preserve">Վառարանի թերմոթաղանթի փոխարինում  նորով </w:t>
            </w:r>
          </w:p>
        </w:tc>
        <w:tc>
          <w:tcPr>
            <w:tcW w:w="1842" w:type="dxa"/>
            <w:shd w:val="clear" w:color="auto" w:fill="auto"/>
            <w:vAlign w:val="center"/>
            <w:hideMark/>
          </w:tcPr>
          <w:p w14:paraId="73DCA5B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39E0A1DC" w14:textId="77777777" w:rsidTr="00516914">
        <w:trPr>
          <w:trHeight w:val="300"/>
        </w:trPr>
        <w:tc>
          <w:tcPr>
            <w:tcW w:w="576" w:type="dxa"/>
            <w:shd w:val="clear" w:color="auto" w:fill="auto"/>
            <w:vAlign w:val="center"/>
            <w:hideMark/>
          </w:tcPr>
          <w:p w14:paraId="0A309CC7" w14:textId="77777777" w:rsidR="00740BEA" w:rsidRPr="00A547AA" w:rsidRDefault="00740BEA" w:rsidP="00FE2DDC">
            <w:pPr>
              <w:jc w:val="center"/>
              <w:rPr>
                <w:sz w:val="20"/>
                <w:szCs w:val="20"/>
                <w:lang w:val="ru-RU" w:eastAsia="ru-RU"/>
              </w:rPr>
            </w:pPr>
            <w:r w:rsidRPr="00A547AA">
              <w:rPr>
                <w:sz w:val="20"/>
                <w:szCs w:val="20"/>
                <w:lang w:val="ru-RU" w:eastAsia="ru-RU"/>
              </w:rPr>
              <w:t>240</w:t>
            </w:r>
          </w:p>
        </w:tc>
        <w:tc>
          <w:tcPr>
            <w:tcW w:w="8062" w:type="dxa"/>
            <w:shd w:val="clear" w:color="auto" w:fill="auto"/>
            <w:vAlign w:val="center"/>
            <w:hideMark/>
          </w:tcPr>
          <w:p w14:paraId="05FB2C1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Ռետինե լիսեռի փոխարինում նորով</w:t>
            </w:r>
          </w:p>
        </w:tc>
        <w:tc>
          <w:tcPr>
            <w:tcW w:w="1842" w:type="dxa"/>
            <w:shd w:val="clear" w:color="auto" w:fill="auto"/>
            <w:vAlign w:val="center"/>
            <w:hideMark/>
          </w:tcPr>
          <w:p w14:paraId="0FD6AE12"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18000</w:t>
            </w:r>
          </w:p>
        </w:tc>
      </w:tr>
      <w:tr w:rsidR="00740BEA" w:rsidRPr="00A547AA" w14:paraId="26FDC89E" w14:textId="77777777" w:rsidTr="00516914">
        <w:trPr>
          <w:trHeight w:val="540"/>
        </w:trPr>
        <w:tc>
          <w:tcPr>
            <w:tcW w:w="576" w:type="dxa"/>
            <w:shd w:val="clear" w:color="auto" w:fill="auto"/>
            <w:vAlign w:val="center"/>
            <w:hideMark/>
          </w:tcPr>
          <w:p w14:paraId="79AE4D09" w14:textId="77777777" w:rsidR="00740BEA" w:rsidRPr="00A547AA" w:rsidRDefault="00740BEA" w:rsidP="00FE2DDC">
            <w:pPr>
              <w:jc w:val="center"/>
              <w:rPr>
                <w:sz w:val="20"/>
                <w:szCs w:val="20"/>
                <w:lang w:val="ru-RU" w:eastAsia="ru-RU"/>
              </w:rPr>
            </w:pPr>
            <w:r w:rsidRPr="00A547AA">
              <w:rPr>
                <w:sz w:val="20"/>
                <w:szCs w:val="20"/>
                <w:lang w:val="ru-RU" w:eastAsia="ru-RU"/>
              </w:rPr>
              <w:t>241</w:t>
            </w:r>
          </w:p>
        </w:tc>
        <w:tc>
          <w:tcPr>
            <w:tcW w:w="8062" w:type="dxa"/>
            <w:shd w:val="clear" w:color="auto" w:fill="auto"/>
            <w:vAlign w:val="center"/>
            <w:hideMark/>
          </w:tcPr>
          <w:p w14:paraId="2ECE437D"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Վերևից քաշող մեխանիզմի (ADF) նորոգում</w:t>
            </w:r>
          </w:p>
        </w:tc>
        <w:tc>
          <w:tcPr>
            <w:tcW w:w="1842" w:type="dxa"/>
            <w:shd w:val="clear" w:color="auto" w:fill="auto"/>
            <w:vAlign w:val="center"/>
            <w:hideMark/>
          </w:tcPr>
          <w:p w14:paraId="39FFD792"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46088A14" w14:textId="77777777" w:rsidTr="00516914">
        <w:trPr>
          <w:trHeight w:val="540"/>
        </w:trPr>
        <w:tc>
          <w:tcPr>
            <w:tcW w:w="576" w:type="dxa"/>
            <w:shd w:val="clear" w:color="auto" w:fill="auto"/>
            <w:vAlign w:val="center"/>
            <w:hideMark/>
          </w:tcPr>
          <w:p w14:paraId="7106214C" w14:textId="77777777" w:rsidR="00740BEA" w:rsidRPr="00A547AA" w:rsidRDefault="00740BEA" w:rsidP="00FE2DDC">
            <w:pPr>
              <w:jc w:val="center"/>
              <w:rPr>
                <w:sz w:val="20"/>
                <w:szCs w:val="20"/>
                <w:lang w:val="ru-RU" w:eastAsia="ru-RU"/>
              </w:rPr>
            </w:pPr>
            <w:r w:rsidRPr="00A547AA">
              <w:rPr>
                <w:sz w:val="20"/>
                <w:szCs w:val="20"/>
                <w:lang w:val="ru-RU" w:eastAsia="ru-RU"/>
              </w:rPr>
              <w:t>242</w:t>
            </w:r>
          </w:p>
        </w:tc>
        <w:tc>
          <w:tcPr>
            <w:tcW w:w="8062" w:type="dxa"/>
            <w:shd w:val="clear" w:color="auto" w:fill="auto"/>
            <w:vAlign w:val="center"/>
            <w:hideMark/>
          </w:tcPr>
          <w:p w14:paraId="133860E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74E9BD1A"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68BADD1E" w14:textId="77777777" w:rsidTr="00516914">
        <w:trPr>
          <w:trHeight w:val="300"/>
        </w:trPr>
        <w:tc>
          <w:tcPr>
            <w:tcW w:w="576" w:type="dxa"/>
            <w:shd w:val="clear" w:color="auto" w:fill="auto"/>
            <w:vAlign w:val="center"/>
            <w:hideMark/>
          </w:tcPr>
          <w:p w14:paraId="50A5F004" w14:textId="77777777" w:rsidR="00740BEA" w:rsidRPr="00A547AA" w:rsidRDefault="00740BEA" w:rsidP="00FE2DDC">
            <w:pPr>
              <w:jc w:val="center"/>
              <w:rPr>
                <w:lang w:val="ru-RU" w:eastAsia="ru-RU"/>
              </w:rPr>
            </w:pPr>
            <w:r w:rsidRPr="00A547AA">
              <w:rPr>
                <w:lang w:val="ru-RU" w:eastAsia="ru-RU"/>
              </w:rPr>
              <w:t> </w:t>
            </w:r>
          </w:p>
        </w:tc>
        <w:tc>
          <w:tcPr>
            <w:tcW w:w="8062" w:type="dxa"/>
            <w:shd w:val="clear" w:color="auto" w:fill="auto"/>
            <w:vAlign w:val="center"/>
            <w:hideMark/>
          </w:tcPr>
          <w:p w14:paraId="08F59FA0"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 xml:space="preserve">տպիչ գունավոր Epson L1110 </w:t>
            </w:r>
          </w:p>
        </w:tc>
        <w:tc>
          <w:tcPr>
            <w:tcW w:w="1842" w:type="dxa"/>
            <w:shd w:val="clear" w:color="auto" w:fill="auto"/>
            <w:vAlign w:val="center"/>
            <w:hideMark/>
          </w:tcPr>
          <w:p w14:paraId="51F96C41"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2B7B2301" w14:textId="77777777" w:rsidTr="00516914">
        <w:trPr>
          <w:trHeight w:val="300"/>
        </w:trPr>
        <w:tc>
          <w:tcPr>
            <w:tcW w:w="576" w:type="dxa"/>
            <w:shd w:val="clear" w:color="auto" w:fill="auto"/>
            <w:noWrap/>
            <w:vAlign w:val="center"/>
            <w:hideMark/>
          </w:tcPr>
          <w:p w14:paraId="63C1AA21" w14:textId="77777777" w:rsidR="00740BEA" w:rsidRPr="00A547AA" w:rsidRDefault="00740BEA" w:rsidP="00FE2DDC">
            <w:pPr>
              <w:jc w:val="center"/>
              <w:rPr>
                <w:lang w:val="ru-RU" w:eastAsia="ru-RU"/>
              </w:rPr>
            </w:pPr>
            <w:r w:rsidRPr="00A547AA">
              <w:rPr>
                <w:lang w:val="ru-RU" w:eastAsia="ru-RU"/>
              </w:rPr>
              <w:t>243</w:t>
            </w:r>
          </w:p>
        </w:tc>
        <w:tc>
          <w:tcPr>
            <w:tcW w:w="8062" w:type="dxa"/>
            <w:shd w:val="clear" w:color="auto" w:fill="auto"/>
            <w:vAlign w:val="center"/>
            <w:hideMark/>
          </w:tcPr>
          <w:p w14:paraId="17A892D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3916670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44176C4D" w14:textId="77777777" w:rsidTr="00516914">
        <w:trPr>
          <w:trHeight w:val="300"/>
        </w:trPr>
        <w:tc>
          <w:tcPr>
            <w:tcW w:w="576" w:type="dxa"/>
            <w:shd w:val="clear" w:color="auto" w:fill="auto"/>
            <w:vAlign w:val="center"/>
            <w:hideMark/>
          </w:tcPr>
          <w:p w14:paraId="2DFA9E54" w14:textId="77777777" w:rsidR="00740BEA" w:rsidRPr="00A547AA" w:rsidRDefault="00740BEA" w:rsidP="00FE2DDC">
            <w:pPr>
              <w:jc w:val="center"/>
              <w:rPr>
                <w:sz w:val="20"/>
                <w:szCs w:val="20"/>
                <w:lang w:val="ru-RU" w:eastAsia="ru-RU"/>
              </w:rPr>
            </w:pPr>
            <w:r w:rsidRPr="00A547AA">
              <w:rPr>
                <w:sz w:val="20"/>
                <w:szCs w:val="20"/>
                <w:lang w:val="ru-RU" w:eastAsia="ru-RU"/>
              </w:rPr>
              <w:t>244</w:t>
            </w:r>
          </w:p>
        </w:tc>
        <w:tc>
          <w:tcPr>
            <w:tcW w:w="8062" w:type="dxa"/>
            <w:shd w:val="clear" w:color="auto" w:fill="auto"/>
            <w:vAlign w:val="center"/>
            <w:hideMark/>
          </w:tcPr>
          <w:p w14:paraId="0298C281"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w:t>
            </w:r>
          </w:p>
        </w:tc>
        <w:tc>
          <w:tcPr>
            <w:tcW w:w="1842" w:type="dxa"/>
            <w:shd w:val="clear" w:color="auto" w:fill="auto"/>
            <w:vAlign w:val="center"/>
            <w:hideMark/>
          </w:tcPr>
          <w:p w14:paraId="396A750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083A2C74" w14:textId="77777777" w:rsidTr="00516914">
        <w:trPr>
          <w:trHeight w:val="540"/>
        </w:trPr>
        <w:tc>
          <w:tcPr>
            <w:tcW w:w="576" w:type="dxa"/>
            <w:shd w:val="clear" w:color="auto" w:fill="auto"/>
            <w:vAlign w:val="center"/>
            <w:hideMark/>
          </w:tcPr>
          <w:p w14:paraId="51A294A6" w14:textId="77777777" w:rsidR="00740BEA" w:rsidRPr="00A547AA" w:rsidRDefault="00740BEA" w:rsidP="00FE2DDC">
            <w:pPr>
              <w:jc w:val="center"/>
              <w:rPr>
                <w:sz w:val="20"/>
                <w:szCs w:val="20"/>
                <w:lang w:val="ru-RU" w:eastAsia="ru-RU"/>
              </w:rPr>
            </w:pPr>
            <w:r w:rsidRPr="00A547AA">
              <w:rPr>
                <w:sz w:val="20"/>
                <w:szCs w:val="20"/>
                <w:lang w:val="ru-RU" w:eastAsia="ru-RU"/>
              </w:rPr>
              <w:t>245</w:t>
            </w:r>
          </w:p>
        </w:tc>
        <w:tc>
          <w:tcPr>
            <w:tcW w:w="8062" w:type="dxa"/>
            <w:shd w:val="clear" w:color="auto" w:fill="auto"/>
            <w:vAlign w:val="center"/>
            <w:hideMark/>
          </w:tcPr>
          <w:p w14:paraId="652D7380"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Թանաք սև 180 մլ</w:t>
            </w:r>
          </w:p>
        </w:tc>
        <w:tc>
          <w:tcPr>
            <w:tcW w:w="1842" w:type="dxa"/>
            <w:shd w:val="clear" w:color="auto" w:fill="auto"/>
            <w:vAlign w:val="center"/>
            <w:hideMark/>
          </w:tcPr>
          <w:p w14:paraId="1BB4F57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4378D3ED" w14:textId="77777777" w:rsidTr="00516914">
        <w:trPr>
          <w:trHeight w:val="540"/>
        </w:trPr>
        <w:tc>
          <w:tcPr>
            <w:tcW w:w="576" w:type="dxa"/>
            <w:shd w:val="clear" w:color="auto" w:fill="auto"/>
            <w:vAlign w:val="center"/>
            <w:hideMark/>
          </w:tcPr>
          <w:p w14:paraId="3AC81D88" w14:textId="77777777" w:rsidR="00740BEA" w:rsidRPr="00A547AA" w:rsidRDefault="00740BEA" w:rsidP="00FE2DDC">
            <w:pPr>
              <w:jc w:val="center"/>
              <w:rPr>
                <w:sz w:val="20"/>
                <w:szCs w:val="20"/>
                <w:lang w:val="ru-RU" w:eastAsia="ru-RU"/>
              </w:rPr>
            </w:pPr>
            <w:r w:rsidRPr="00A547AA">
              <w:rPr>
                <w:sz w:val="20"/>
                <w:szCs w:val="20"/>
                <w:lang w:val="ru-RU" w:eastAsia="ru-RU"/>
              </w:rPr>
              <w:t>246</w:t>
            </w:r>
          </w:p>
        </w:tc>
        <w:tc>
          <w:tcPr>
            <w:tcW w:w="8062" w:type="dxa"/>
            <w:shd w:val="clear" w:color="auto" w:fill="auto"/>
            <w:vAlign w:val="center"/>
            <w:hideMark/>
          </w:tcPr>
          <w:p w14:paraId="2A21B782"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Թանաք գունավոր 180 մլ</w:t>
            </w:r>
          </w:p>
        </w:tc>
        <w:tc>
          <w:tcPr>
            <w:tcW w:w="1842" w:type="dxa"/>
            <w:shd w:val="clear" w:color="auto" w:fill="auto"/>
            <w:vAlign w:val="center"/>
            <w:hideMark/>
          </w:tcPr>
          <w:p w14:paraId="6A89CC8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2585C824" w14:textId="77777777" w:rsidTr="00516914">
        <w:trPr>
          <w:trHeight w:val="540"/>
        </w:trPr>
        <w:tc>
          <w:tcPr>
            <w:tcW w:w="576" w:type="dxa"/>
            <w:shd w:val="clear" w:color="auto" w:fill="auto"/>
            <w:vAlign w:val="center"/>
            <w:hideMark/>
          </w:tcPr>
          <w:p w14:paraId="0D67065D" w14:textId="77777777" w:rsidR="00740BEA" w:rsidRPr="00A547AA" w:rsidRDefault="00740BEA" w:rsidP="00FE2DDC">
            <w:pPr>
              <w:jc w:val="center"/>
              <w:rPr>
                <w:sz w:val="20"/>
                <w:szCs w:val="20"/>
                <w:lang w:val="ru-RU" w:eastAsia="ru-RU"/>
              </w:rPr>
            </w:pPr>
            <w:r w:rsidRPr="00A547AA">
              <w:rPr>
                <w:sz w:val="20"/>
                <w:szCs w:val="20"/>
                <w:lang w:val="ru-RU" w:eastAsia="ru-RU"/>
              </w:rPr>
              <w:t>247</w:t>
            </w:r>
          </w:p>
        </w:tc>
        <w:tc>
          <w:tcPr>
            <w:tcW w:w="8062" w:type="dxa"/>
            <w:shd w:val="clear" w:color="auto" w:fill="auto"/>
            <w:vAlign w:val="center"/>
            <w:hideMark/>
          </w:tcPr>
          <w:p w14:paraId="446BDA67"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78A6793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3B5FCAD6" w14:textId="77777777" w:rsidTr="00516914">
        <w:trPr>
          <w:trHeight w:val="300"/>
        </w:trPr>
        <w:tc>
          <w:tcPr>
            <w:tcW w:w="576" w:type="dxa"/>
            <w:shd w:val="clear" w:color="auto" w:fill="auto"/>
            <w:vAlign w:val="center"/>
            <w:hideMark/>
          </w:tcPr>
          <w:p w14:paraId="185BE2B9" w14:textId="77777777" w:rsidR="00740BEA" w:rsidRPr="00A547AA" w:rsidRDefault="00740BEA" w:rsidP="00FE2DDC">
            <w:pPr>
              <w:jc w:val="center"/>
              <w:rPr>
                <w:sz w:val="20"/>
                <w:szCs w:val="20"/>
                <w:lang w:val="ru-RU" w:eastAsia="ru-RU"/>
              </w:rPr>
            </w:pPr>
            <w:r w:rsidRPr="00A547AA">
              <w:rPr>
                <w:sz w:val="20"/>
                <w:szCs w:val="20"/>
                <w:lang w:val="ru-RU" w:eastAsia="ru-RU"/>
              </w:rPr>
              <w:t>248</w:t>
            </w:r>
          </w:p>
        </w:tc>
        <w:tc>
          <w:tcPr>
            <w:tcW w:w="8062" w:type="dxa"/>
            <w:shd w:val="clear" w:color="auto" w:fill="auto"/>
            <w:vAlign w:val="center"/>
            <w:hideMark/>
          </w:tcPr>
          <w:p w14:paraId="18159E4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Վերանորոգում վնասված մասերի փոխարինում</w:t>
            </w:r>
          </w:p>
        </w:tc>
        <w:tc>
          <w:tcPr>
            <w:tcW w:w="1842" w:type="dxa"/>
            <w:shd w:val="clear" w:color="auto" w:fill="auto"/>
            <w:vAlign w:val="center"/>
            <w:hideMark/>
          </w:tcPr>
          <w:p w14:paraId="10663083"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8000</w:t>
            </w:r>
          </w:p>
        </w:tc>
      </w:tr>
      <w:tr w:rsidR="00740BEA" w:rsidRPr="00A547AA" w14:paraId="62CECFFD" w14:textId="77777777" w:rsidTr="00516914">
        <w:trPr>
          <w:trHeight w:val="300"/>
        </w:trPr>
        <w:tc>
          <w:tcPr>
            <w:tcW w:w="576" w:type="dxa"/>
            <w:shd w:val="clear" w:color="auto" w:fill="auto"/>
            <w:vAlign w:val="center"/>
            <w:hideMark/>
          </w:tcPr>
          <w:p w14:paraId="64F544E3"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3060ADCE"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տպիչ Epson M105</w:t>
            </w:r>
          </w:p>
        </w:tc>
        <w:tc>
          <w:tcPr>
            <w:tcW w:w="1842" w:type="dxa"/>
            <w:shd w:val="clear" w:color="auto" w:fill="auto"/>
            <w:vAlign w:val="center"/>
            <w:hideMark/>
          </w:tcPr>
          <w:p w14:paraId="07F87C8D"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79662A8C" w14:textId="77777777" w:rsidTr="00516914">
        <w:trPr>
          <w:trHeight w:val="300"/>
        </w:trPr>
        <w:tc>
          <w:tcPr>
            <w:tcW w:w="576" w:type="dxa"/>
            <w:shd w:val="clear" w:color="auto" w:fill="auto"/>
            <w:noWrap/>
            <w:vAlign w:val="center"/>
            <w:hideMark/>
          </w:tcPr>
          <w:p w14:paraId="330E018A" w14:textId="77777777" w:rsidR="00740BEA" w:rsidRPr="00A547AA" w:rsidRDefault="00740BEA" w:rsidP="00FE2DDC">
            <w:pPr>
              <w:jc w:val="center"/>
              <w:rPr>
                <w:lang w:val="ru-RU" w:eastAsia="ru-RU"/>
              </w:rPr>
            </w:pPr>
            <w:r w:rsidRPr="00A547AA">
              <w:rPr>
                <w:lang w:val="ru-RU" w:eastAsia="ru-RU"/>
              </w:rPr>
              <w:t>249</w:t>
            </w:r>
          </w:p>
        </w:tc>
        <w:tc>
          <w:tcPr>
            <w:tcW w:w="8062" w:type="dxa"/>
            <w:shd w:val="clear" w:color="auto" w:fill="auto"/>
            <w:vAlign w:val="center"/>
            <w:hideMark/>
          </w:tcPr>
          <w:p w14:paraId="3B5DE2CD"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1BD299E2"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205259FA" w14:textId="77777777" w:rsidTr="00516914">
        <w:trPr>
          <w:trHeight w:val="300"/>
        </w:trPr>
        <w:tc>
          <w:tcPr>
            <w:tcW w:w="576" w:type="dxa"/>
            <w:shd w:val="clear" w:color="auto" w:fill="auto"/>
            <w:vAlign w:val="center"/>
            <w:hideMark/>
          </w:tcPr>
          <w:p w14:paraId="5F7B2695" w14:textId="77777777" w:rsidR="00740BEA" w:rsidRPr="00A547AA" w:rsidRDefault="00740BEA" w:rsidP="00FE2DDC">
            <w:pPr>
              <w:jc w:val="center"/>
              <w:rPr>
                <w:sz w:val="20"/>
                <w:szCs w:val="20"/>
                <w:lang w:val="ru-RU" w:eastAsia="ru-RU"/>
              </w:rPr>
            </w:pPr>
            <w:r w:rsidRPr="00A547AA">
              <w:rPr>
                <w:sz w:val="20"/>
                <w:szCs w:val="20"/>
                <w:lang w:val="ru-RU" w:eastAsia="ru-RU"/>
              </w:rPr>
              <w:t>250</w:t>
            </w:r>
          </w:p>
        </w:tc>
        <w:tc>
          <w:tcPr>
            <w:tcW w:w="8062" w:type="dxa"/>
            <w:shd w:val="clear" w:color="auto" w:fill="auto"/>
            <w:vAlign w:val="center"/>
            <w:hideMark/>
          </w:tcPr>
          <w:p w14:paraId="1284075C"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w:t>
            </w:r>
          </w:p>
        </w:tc>
        <w:tc>
          <w:tcPr>
            <w:tcW w:w="1842" w:type="dxa"/>
            <w:shd w:val="clear" w:color="auto" w:fill="auto"/>
            <w:vAlign w:val="center"/>
            <w:hideMark/>
          </w:tcPr>
          <w:p w14:paraId="6E1B171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56E68B25" w14:textId="77777777" w:rsidTr="00516914">
        <w:trPr>
          <w:trHeight w:val="300"/>
        </w:trPr>
        <w:tc>
          <w:tcPr>
            <w:tcW w:w="576" w:type="dxa"/>
            <w:shd w:val="clear" w:color="auto" w:fill="auto"/>
            <w:vAlign w:val="center"/>
            <w:hideMark/>
          </w:tcPr>
          <w:p w14:paraId="12528658" w14:textId="77777777" w:rsidR="00740BEA" w:rsidRPr="00A547AA" w:rsidRDefault="00740BEA" w:rsidP="00FE2DDC">
            <w:pPr>
              <w:jc w:val="center"/>
              <w:rPr>
                <w:sz w:val="20"/>
                <w:szCs w:val="20"/>
                <w:lang w:val="ru-RU" w:eastAsia="ru-RU"/>
              </w:rPr>
            </w:pPr>
            <w:r w:rsidRPr="00A547AA">
              <w:rPr>
                <w:sz w:val="20"/>
                <w:szCs w:val="20"/>
                <w:lang w:val="ru-RU" w:eastAsia="ru-RU"/>
              </w:rPr>
              <w:t>251</w:t>
            </w:r>
          </w:p>
        </w:tc>
        <w:tc>
          <w:tcPr>
            <w:tcW w:w="8062" w:type="dxa"/>
            <w:shd w:val="clear" w:color="auto" w:fill="auto"/>
            <w:vAlign w:val="center"/>
            <w:hideMark/>
          </w:tcPr>
          <w:p w14:paraId="02F88C21"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Թանաք սև 180 մլ</w:t>
            </w:r>
          </w:p>
        </w:tc>
        <w:tc>
          <w:tcPr>
            <w:tcW w:w="1842" w:type="dxa"/>
            <w:shd w:val="clear" w:color="auto" w:fill="auto"/>
            <w:vAlign w:val="center"/>
            <w:hideMark/>
          </w:tcPr>
          <w:p w14:paraId="14247D4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2642BFAA" w14:textId="77777777" w:rsidTr="00516914">
        <w:trPr>
          <w:trHeight w:val="540"/>
        </w:trPr>
        <w:tc>
          <w:tcPr>
            <w:tcW w:w="576" w:type="dxa"/>
            <w:shd w:val="clear" w:color="auto" w:fill="auto"/>
            <w:vAlign w:val="center"/>
            <w:hideMark/>
          </w:tcPr>
          <w:p w14:paraId="6574FB6E" w14:textId="77777777" w:rsidR="00740BEA" w:rsidRPr="00A547AA" w:rsidRDefault="00740BEA" w:rsidP="00FE2DDC">
            <w:pPr>
              <w:jc w:val="center"/>
              <w:rPr>
                <w:sz w:val="20"/>
                <w:szCs w:val="20"/>
                <w:lang w:val="ru-RU" w:eastAsia="ru-RU"/>
              </w:rPr>
            </w:pPr>
            <w:r w:rsidRPr="00A547AA">
              <w:rPr>
                <w:sz w:val="20"/>
                <w:szCs w:val="20"/>
                <w:lang w:val="ru-RU" w:eastAsia="ru-RU"/>
              </w:rPr>
              <w:t>252</w:t>
            </w:r>
          </w:p>
        </w:tc>
        <w:tc>
          <w:tcPr>
            <w:tcW w:w="8062" w:type="dxa"/>
            <w:shd w:val="clear" w:color="auto" w:fill="auto"/>
            <w:vAlign w:val="center"/>
            <w:hideMark/>
          </w:tcPr>
          <w:p w14:paraId="53DEA7DE"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1FDAC19F"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04E4D8B4" w14:textId="77777777" w:rsidTr="00516914">
        <w:trPr>
          <w:trHeight w:val="300"/>
        </w:trPr>
        <w:tc>
          <w:tcPr>
            <w:tcW w:w="576" w:type="dxa"/>
            <w:shd w:val="clear" w:color="auto" w:fill="auto"/>
            <w:vAlign w:val="center"/>
            <w:hideMark/>
          </w:tcPr>
          <w:p w14:paraId="69BF9A7F" w14:textId="77777777" w:rsidR="00740BEA" w:rsidRPr="00A547AA" w:rsidRDefault="00740BEA" w:rsidP="00FE2DDC">
            <w:pPr>
              <w:jc w:val="center"/>
              <w:rPr>
                <w:sz w:val="20"/>
                <w:szCs w:val="20"/>
                <w:lang w:val="ru-RU" w:eastAsia="ru-RU"/>
              </w:rPr>
            </w:pPr>
            <w:r w:rsidRPr="00A547AA">
              <w:rPr>
                <w:sz w:val="20"/>
                <w:szCs w:val="20"/>
                <w:lang w:val="ru-RU" w:eastAsia="ru-RU"/>
              </w:rPr>
              <w:t>253</w:t>
            </w:r>
          </w:p>
        </w:tc>
        <w:tc>
          <w:tcPr>
            <w:tcW w:w="8062" w:type="dxa"/>
            <w:shd w:val="clear" w:color="auto" w:fill="auto"/>
            <w:vAlign w:val="center"/>
            <w:hideMark/>
          </w:tcPr>
          <w:p w14:paraId="7696EDC0"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Վերանորոգում վնասված մասերի փոխարինում</w:t>
            </w:r>
          </w:p>
        </w:tc>
        <w:tc>
          <w:tcPr>
            <w:tcW w:w="1842" w:type="dxa"/>
            <w:shd w:val="clear" w:color="auto" w:fill="auto"/>
            <w:vAlign w:val="center"/>
            <w:hideMark/>
          </w:tcPr>
          <w:p w14:paraId="172BC302"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8000</w:t>
            </w:r>
          </w:p>
        </w:tc>
      </w:tr>
      <w:tr w:rsidR="00740BEA" w:rsidRPr="003C7565" w14:paraId="16CEBF89" w14:textId="77777777" w:rsidTr="00516914">
        <w:trPr>
          <w:trHeight w:val="300"/>
        </w:trPr>
        <w:tc>
          <w:tcPr>
            <w:tcW w:w="576" w:type="dxa"/>
            <w:shd w:val="clear" w:color="auto" w:fill="auto"/>
            <w:vAlign w:val="center"/>
            <w:hideMark/>
          </w:tcPr>
          <w:p w14:paraId="5A5A34FA"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51AF2E84"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տպիչ գունավոր Canon Pixma TR150</w:t>
            </w:r>
          </w:p>
        </w:tc>
        <w:tc>
          <w:tcPr>
            <w:tcW w:w="1842" w:type="dxa"/>
            <w:shd w:val="clear" w:color="auto" w:fill="auto"/>
            <w:vAlign w:val="center"/>
            <w:hideMark/>
          </w:tcPr>
          <w:p w14:paraId="489853AC"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1BDFF016" w14:textId="77777777" w:rsidTr="00516914">
        <w:trPr>
          <w:trHeight w:val="300"/>
        </w:trPr>
        <w:tc>
          <w:tcPr>
            <w:tcW w:w="576" w:type="dxa"/>
            <w:shd w:val="clear" w:color="auto" w:fill="auto"/>
            <w:noWrap/>
            <w:vAlign w:val="center"/>
            <w:hideMark/>
          </w:tcPr>
          <w:p w14:paraId="14969A47" w14:textId="77777777" w:rsidR="00740BEA" w:rsidRPr="00A547AA" w:rsidRDefault="00740BEA" w:rsidP="00FE2DDC">
            <w:pPr>
              <w:jc w:val="center"/>
              <w:rPr>
                <w:lang w:val="ru-RU" w:eastAsia="ru-RU"/>
              </w:rPr>
            </w:pPr>
            <w:r w:rsidRPr="00A547AA">
              <w:rPr>
                <w:lang w:val="ru-RU" w:eastAsia="ru-RU"/>
              </w:rPr>
              <w:t>254</w:t>
            </w:r>
          </w:p>
        </w:tc>
        <w:tc>
          <w:tcPr>
            <w:tcW w:w="8062" w:type="dxa"/>
            <w:shd w:val="clear" w:color="auto" w:fill="auto"/>
            <w:vAlign w:val="center"/>
            <w:hideMark/>
          </w:tcPr>
          <w:p w14:paraId="70A94F69"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2A586323"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3164AC85" w14:textId="77777777" w:rsidTr="00516914">
        <w:trPr>
          <w:trHeight w:val="300"/>
        </w:trPr>
        <w:tc>
          <w:tcPr>
            <w:tcW w:w="576" w:type="dxa"/>
            <w:shd w:val="clear" w:color="auto" w:fill="auto"/>
            <w:vAlign w:val="center"/>
            <w:hideMark/>
          </w:tcPr>
          <w:p w14:paraId="790A4292" w14:textId="77777777" w:rsidR="00740BEA" w:rsidRPr="00A547AA" w:rsidRDefault="00740BEA" w:rsidP="00FE2DDC">
            <w:pPr>
              <w:jc w:val="center"/>
              <w:rPr>
                <w:sz w:val="20"/>
                <w:szCs w:val="20"/>
                <w:lang w:val="ru-RU" w:eastAsia="ru-RU"/>
              </w:rPr>
            </w:pPr>
            <w:r w:rsidRPr="00A547AA">
              <w:rPr>
                <w:sz w:val="20"/>
                <w:szCs w:val="20"/>
                <w:lang w:val="ru-RU" w:eastAsia="ru-RU"/>
              </w:rPr>
              <w:t>255</w:t>
            </w:r>
          </w:p>
        </w:tc>
        <w:tc>
          <w:tcPr>
            <w:tcW w:w="8062" w:type="dxa"/>
            <w:shd w:val="clear" w:color="auto" w:fill="auto"/>
            <w:vAlign w:val="center"/>
            <w:hideMark/>
          </w:tcPr>
          <w:p w14:paraId="19A8DF4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w:t>
            </w:r>
          </w:p>
        </w:tc>
        <w:tc>
          <w:tcPr>
            <w:tcW w:w="1842" w:type="dxa"/>
            <w:shd w:val="clear" w:color="auto" w:fill="auto"/>
            <w:vAlign w:val="center"/>
            <w:hideMark/>
          </w:tcPr>
          <w:p w14:paraId="7E8AE44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6D755C49" w14:textId="77777777" w:rsidTr="00516914">
        <w:trPr>
          <w:trHeight w:val="300"/>
        </w:trPr>
        <w:tc>
          <w:tcPr>
            <w:tcW w:w="576" w:type="dxa"/>
            <w:shd w:val="clear" w:color="auto" w:fill="auto"/>
            <w:vAlign w:val="center"/>
            <w:hideMark/>
          </w:tcPr>
          <w:p w14:paraId="7E3B48A6" w14:textId="77777777" w:rsidR="00740BEA" w:rsidRPr="00A547AA" w:rsidRDefault="00740BEA" w:rsidP="00FE2DDC">
            <w:pPr>
              <w:jc w:val="center"/>
              <w:rPr>
                <w:sz w:val="20"/>
                <w:szCs w:val="20"/>
                <w:lang w:val="ru-RU" w:eastAsia="ru-RU"/>
              </w:rPr>
            </w:pPr>
            <w:r w:rsidRPr="00A547AA">
              <w:rPr>
                <w:sz w:val="20"/>
                <w:szCs w:val="20"/>
                <w:lang w:val="ru-RU" w:eastAsia="ru-RU"/>
              </w:rPr>
              <w:t>256</w:t>
            </w:r>
          </w:p>
        </w:tc>
        <w:tc>
          <w:tcPr>
            <w:tcW w:w="8062" w:type="dxa"/>
            <w:shd w:val="clear" w:color="auto" w:fill="auto"/>
            <w:vAlign w:val="center"/>
            <w:hideMark/>
          </w:tcPr>
          <w:p w14:paraId="435EFC72"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Գունավոր քարթրիջի փոխարինում նորով CLI-36</w:t>
            </w:r>
          </w:p>
        </w:tc>
        <w:tc>
          <w:tcPr>
            <w:tcW w:w="1842" w:type="dxa"/>
            <w:shd w:val="clear" w:color="auto" w:fill="auto"/>
            <w:vAlign w:val="center"/>
            <w:hideMark/>
          </w:tcPr>
          <w:p w14:paraId="2E0769DF"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11000</w:t>
            </w:r>
          </w:p>
        </w:tc>
      </w:tr>
      <w:tr w:rsidR="00740BEA" w:rsidRPr="00A547AA" w14:paraId="119493C8" w14:textId="77777777" w:rsidTr="00516914">
        <w:trPr>
          <w:trHeight w:val="300"/>
        </w:trPr>
        <w:tc>
          <w:tcPr>
            <w:tcW w:w="576" w:type="dxa"/>
            <w:shd w:val="clear" w:color="auto" w:fill="auto"/>
            <w:vAlign w:val="center"/>
            <w:hideMark/>
          </w:tcPr>
          <w:p w14:paraId="4A625946" w14:textId="77777777" w:rsidR="00740BEA" w:rsidRPr="00A547AA" w:rsidRDefault="00740BEA" w:rsidP="00FE2DDC">
            <w:pPr>
              <w:jc w:val="center"/>
              <w:rPr>
                <w:sz w:val="20"/>
                <w:szCs w:val="20"/>
                <w:lang w:val="ru-RU" w:eastAsia="ru-RU"/>
              </w:rPr>
            </w:pPr>
            <w:r w:rsidRPr="00A547AA">
              <w:rPr>
                <w:sz w:val="20"/>
                <w:szCs w:val="20"/>
                <w:lang w:val="ru-RU" w:eastAsia="ru-RU"/>
              </w:rPr>
              <w:t>257</w:t>
            </w:r>
          </w:p>
        </w:tc>
        <w:tc>
          <w:tcPr>
            <w:tcW w:w="8062" w:type="dxa"/>
            <w:shd w:val="clear" w:color="auto" w:fill="auto"/>
            <w:vAlign w:val="center"/>
            <w:hideMark/>
          </w:tcPr>
          <w:p w14:paraId="3A07BCE7"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Սև քարթրիջի փոխարինում նորով PGI-35</w:t>
            </w:r>
          </w:p>
        </w:tc>
        <w:tc>
          <w:tcPr>
            <w:tcW w:w="1842" w:type="dxa"/>
            <w:shd w:val="clear" w:color="auto" w:fill="auto"/>
            <w:vAlign w:val="center"/>
            <w:hideMark/>
          </w:tcPr>
          <w:p w14:paraId="55E6C807"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10000</w:t>
            </w:r>
          </w:p>
        </w:tc>
      </w:tr>
      <w:tr w:rsidR="00740BEA" w:rsidRPr="00A547AA" w14:paraId="4A628D46" w14:textId="77777777" w:rsidTr="00516914">
        <w:trPr>
          <w:trHeight w:val="540"/>
        </w:trPr>
        <w:tc>
          <w:tcPr>
            <w:tcW w:w="576" w:type="dxa"/>
            <w:shd w:val="clear" w:color="auto" w:fill="auto"/>
            <w:vAlign w:val="center"/>
            <w:hideMark/>
          </w:tcPr>
          <w:p w14:paraId="0BF60DF7" w14:textId="77777777" w:rsidR="00740BEA" w:rsidRPr="00A547AA" w:rsidRDefault="00740BEA" w:rsidP="00FE2DDC">
            <w:pPr>
              <w:jc w:val="center"/>
              <w:rPr>
                <w:sz w:val="20"/>
                <w:szCs w:val="20"/>
                <w:lang w:val="ru-RU" w:eastAsia="ru-RU"/>
              </w:rPr>
            </w:pPr>
            <w:r w:rsidRPr="00A547AA">
              <w:rPr>
                <w:sz w:val="20"/>
                <w:szCs w:val="20"/>
                <w:lang w:val="ru-RU" w:eastAsia="ru-RU"/>
              </w:rPr>
              <w:t>258</w:t>
            </w:r>
          </w:p>
        </w:tc>
        <w:tc>
          <w:tcPr>
            <w:tcW w:w="8062" w:type="dxa"/>
            <w:shd w:val="clear" w:color="auto" w:fill="auto"/>
            <w:vAlign w:val="center"/>
            <w:hideMark/>
          </w:tcPr>
          <w:p w14:paraId="798279F2"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1D8D221E"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0CCDA181" w14:textId="77777777" w:rsidTr="00516914">
        <w:trPr>
          <w:trHeight w:val="300"/>
        </w:trPr>
        <w:tc>
          <w:tcPr>
            <w:tcW w:w="576" w:type="dxa"/>
            <w:shd w:val="clear" w:color="auto" w:fill="auto"/>
            <w:vAlign w:val="center"/>
            <w:hideMark/>
          </w:tcPr>
          <w:p w14:paraId="41D28EFF" w14:textId="77777777" w:rsidR="00740BEA" w:rsidRPr="00A547AA" w:rsidRDefault="00740BEA" w:rsidP="00FE2DDC">
            <w:pPr>
              <w:jc w:val="center"/>
              <w:rPr>
                <w:sz w:val="20"/>
                <w:szCs w:val="20"/>
                <w:lang w:val="ru-RU" w:eastAsia="ru-RU"/>
              </w:rPr>
            </w:pPr>
            <w:r w:rsidRPr="00A547AA">
              <w:rPr>
                <w:sz w:val="20"/>
                <w:szCs w:val="20"/>
                <w:lang w:val="ru-RU" w:eastAsia="ru-RU"/>
              </w:rPr>
              <w:t>259</w:t>
            </w:r>
          </w:p>
        </w:tc>
        <w:tc>
          <w:tcPr>
            <w:tcW w:w="8062" w:type="dxa"/>
            <w:shd w:val="clear" w:color="auto" w:fill="auto"/>
            <w:vAlign w:val="center"/>
            <w:hideMark/>
          </w:tcPr>
          <w:p w14:paraId="45C49AF0"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Մարտկոցի փոխարինում նորով</w:t>
            </w:r>
          </w:p>
        </w:tc>
        <w:tc>
          <w:tcPr>
            <w:tcW w:w="1842" w:type="dxa"/>
            <w:shd w:val="clear" w:color="auto" w:fill="auto"/>
            <w:vAlign w:val="center"/>
            <w:hideMark/>
          </w:tcPr>
          <w:p w14:paraId="2278BBE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30000</w:t>
            </w:r>
          </w:p>
        </w:tc>
      </w:tr>
      <w:tr w:rsidR="00740BEA" w:rsidRPr="00A547AA" w14:paraId="6E30D25F" w14:textId="77777777" w:rsidTr="00516914">
        <w:trPr>
          <w:trHeight w:val="540"/>
        </w:trPr>
        <w:tc>
          <w:tcPr>
            <w:tcW w:w="576" w:type="dxa"/>
            <w:shd w:val="clear" w:color="auto" w:fill="auto"/>
            <w:vAlign w:val="center"/>
            <w:hideMark/>
          </w:tcPr>
          <w:p w14:paraId="47B98CC2" w14:textId="77777777" w:rsidR="00740BEA" w:rsidRPr="00A547AA" w:rsidRDefault="00740BEA" w:rsidP="00FE2DDC">
            <w:pPr>
              <w:jc w:val="center"/>
              <w:rPr>
                <w:sz w:val="20"/>
                <w:szCs w:val="20"/>
                <w:lang w:val="ru-RU" w:eastAsia="ru-RU"/>
              </w:rPr>
            </w:pPr>
            <w:r w:rsidRPr="00A547AA">
              <w:rPr>
                <w:sz w:val="20"/>
                <w:szCs w:val="20"/>
                <w:lang w:val="ru-RU" w:eastAsia="ru-RU"/>
              </w:rPr>
              <w:t>260</w:t>
            </w:r>
          </w:p>
        </w:tc>
        <w:tc>
          <w:tcPr>
            <w:tcW w:w="8062" w:type="dxa"/>
            <w:shd w:val="clear" w:color="auto" w:fill="auto"/>
            <w:vAlign w:val="center"/>
            <w:hideMark/>
          </w:tcPr>
          <w:p w14:paraId="3459BF7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Հոսանքի սնուցման բլոկի փոխարինում նորով 16V/1.3Ah</w:t>
            </w:r>
          </w:p>
        </w:tc>
        <w:tc>
          <w:tcPr>
            <w:tcW w:w="1842" w:type="dxa"/>
            <w:shd w:val="clear" w:color="auto" w:fill="auto"/>
            <w:vAlign w:val="center"/>
            <w:hideMark/>
          </w:tcPr>
          <w:p w14:paraId="72136C5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10000</w:t>
            </w:r>
          </w:p>
        </w:tc>
      </w:tr>
      <w:tr w:rsidR="00740BEA" w:rsidRPr="00A547AA" w14:paraId="0F709007" w14:textId="77777777" w:rsidTr="00516914">
        <w:trPr>
          <w:trHeight w:val="300"/>
        </w:trPr>
        <w:tc>
          <w:tcPr>
            <w:tcW w:w="576" w:type="dxa"/>
            <w:shd w:val="clear" w:color="auto" w:fill="auto"/>
            <w:vAlign w:val="center"/>
            <w:hideMark/>
          </w:tcPr>
          <w:p w14:paraId="62037554" w14:textId="77777777" w:rsidR="00740BEA" w:rsidRPr="00A547AA" w:rsidRDefault="00740BEA" w:rsidP="00FE2DDC">
            <w:pPr>
              <w:jc w:val="center"/>
              <w:rPr>
                <w:sz w:val="20"/>
                <w:szCs w:val="20"/>
                <w:lang w:val="ru-RU" w:eastAsia="ru-RU"/>
              </w:rPr>
            </w:pPr>
            <w:r w:rsidRPr="00A547AA">
              <w:rPr>
                <w:sz w:val="20"/>
                <w:szCs w:val="20"/>
                <w:lang w:val="ru-RU" w:eastAsia="ru-RU"/>
              </w:rPr>
              <w:t>261</w:t>
            </w:r>
          </w:p>
        </w:tc>
        <w:tc>
          <w:tcPr>
            <w:tcW w:w="8062" w:type="dxa"/>
            <w:shd w:val="clear" w:color="auto" w:fill="auto"/>
            <w:vAlign w:val="center"/>
            <w:hideMark/>
          </w:tcPr>
          <w:p w14:paraId="39B90A3B"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Վերանորոգում վնասված մասերի փոխարինում</w:t>
            </w:r>
          </w:p>
        </w:tc>
        <w:tc>
          <w:tcPr>
            <w:tcW w:w="1842" w:type="dxa"/>
            <w:shd w:val="clear" w:color="auto" w:fill="auto"/>
            <w:vAlign w:val="center"/>
            <w:hideMark/>
          </w:tcPr>
          <w:p w14:paraId="0ACA56CC"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6000</w:t>
            </w:r>
          </w:p>
        </w:tc>
      </w:tr>
      <w:tr w:rsidR="00740BEA" w:rsidRPr="003C7565" w14:paraId="1A2F9D49" w14:textId="77777777" w:rsidTr="00516914">
        <w:trPr>
          <w:trHeight w:val="570"/>
        </w:trPr>
        <w:tc>
          <w:tcPr>
            <w:tcW w:w="576" w:type="dxa"/>
            <w:shd w:val="clear" w:color="auto" w:fill="auto"/>
            <w:vAlign w:val="center"/>
            <w:hideMark/>
          </w:tcPr>
          <w:p w14:paraId="6C520DB2" w14:textId="77777777" w:rsidR="00740BEA" w:rsidRPr="00A547AA" w:rsidRDefault="00740BEA" w:rsidP="00FE2DDC">
            <w:pPr>
              <w:jc w:val="center"/>
              <w:rPr>
                <w:sz w:val="20"/>
                <w:szCs w:val="20"/>
                <w:lang w:val="ru-RU" w:eastAsia="ru-RU"/>
              </w:rPr>
            </w:pPr>
            <w:r w:rsidRPr="00A547AA">
              <w:rPr>
                <w:sz w:val="20"/>
                <w:szCs w:val="20"/>
                <w:lang w:val="ru-RU" w:eastAsia="ru-RU"/>
              </w:rPr>
              <w:lastRenderedPageBreak/>
              <w:t> </w:t>
            </w:r>
          </w:p>
        </w:tc>
        <w:tc>
          <w:tcPr>
            <w:tcW w:w="8062" w:type="dxa"/>
            <w:shd w:val="clear" w:color="auto" w:fill="auto"/>
            <w:vAlign w:val="center"/>
            <w:hideMark/>
          </w:tcPr>
          <w:p w14:paraId="22E44580"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Toshiba e-studio 7506AC գունավոր բազմաֆունկցիոնալ սարք</w:t>
            </w:r>
          </w:p>
        </w:tc>
        <w:tc>
          <w:tcPr>
            <w:tcW w:w="1842" w:type="dxa"/>
            <w:shd w:val="clear" w:color="auto" w:fill="auto"/>
            <w:vAlign w:val="center"/>
            <w:hideMark/>
          </w:tcPr>
          <w:p w14:paraId="2A4AFF44"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109D5B1C" w14:textId="77777777" w:rsidTr="00516914">
        <w:trPr>
          <w:trHeight w:val="300"/>
        </w:trPr>
        <w:tc>
          <w:tcPr>
            <w:tcW w:w="576" w:type="dxa"/>
            <w:shd w:val="clear" w:color="auto" w:fill="auto"/>
            <w:noWrap/>
            <w:vAlign w:val="center"/>
            <w:hideMark/>
          </w:tcPr>
          <w:p w14:paraId="2FB1BB3C" w14:textId="77777777" w:rsidR="00740BEA" w:rsidRPr="00A547AA" w:rsidRDefault="00740BEA" w:rsidP="00FE2DDC">
            <w:pPr>
              <w:jc w:val="center"/>
              <w:rPr>
                <w:lang w:val="ru-RU" w:eastAsia="ru-RU"/>
              </w:rPr>
            </w:pPr>
            <w:r w:rsidRPr="00A547AA">
              <w:rPr>
                <w:lang w:val="ru-RU" w:eastAsia="ru-RU"/>
              </w:rPr>
              <w:t>262</w:t>
            </w:r>
          </w:p>
        </w:tc>
        <w:tc>
          <w:tcPr>
            <w:tcW w:w="8062" w:type="dxa"/>
            <w:shd w:val="clear" w:color="auto" w:fill="auto"/>
            <w:vAlign w:val="center"/>
            <w:hideMark/>
          </w:tcPr>
          <w:p w14:paraId="5068ABBC"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5A913B50"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w:t>
            </w:r>
          </w:p>
        </w:tc>
      </w:tr>
      <w:tr w:rsidR="00740BEA" w:rsidRPr="00A547AA" w14:paraId="240866B7" w14:textId="77777777" w:rsidTr="00516914">
        <w:trPr>
          <w:trHeight w:val="300"/>
        </w:trPr>
        <w:tc>
          <w:tcPr>
            <w:tcW w:w="576" w:type="dxa"/>
            <w:shd w:val="clear" w:color="auto" w:fill="auto"/>
            <w:vAlign w:val="center"/>
            <w:hideMark/>
          </w:tcPr>
          <w:p w14:paraId="7FBCFBFD" w14:textId="77777777" w:rsidR="00740BEA" w:rsidRPr="00A547AA" w:rsidRDefault="00740BEA" w:rsidP="00FE2DDC">
            <w:pPr>
              <w:jc w:val="center"/>
              <w:rPr>
                <w:sz w:val="20"/>
                <w:szCs w:val="20"/>
                <w:lang w:val="ru-RU" w:eastAsia="ru-RU"/>
              </w:rPr>
            </w:pPr>
            <w:r w:rsidRPr="00A547AA">
              <w:rPr>
                <w:sz w:val="20"/>
                <w:szCs w:val="20"/>
                <w:lang w:val="ru-RU" w:eastAsia="ru-RU"/>
              </w:rPr>
              <w:t>263</w:t>
            </w:r>
          </w:p>
        </w:tc>
        <w:tc>
          <w:tcPr>
            <w:tcW w:w="8062" w:type="dxa"/>
            <w:shd w:val="clear" w:color="auto" w:fill="auto"/>
            <w:vAlign w:val="center"/>
            <w:hideMark/>
          </w:tcPr>
          <w:p w14:paraId="101C094E"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w:t>
            </w:r>
          </w:p>
        </w:tc>
        <w:tc>
          <w:tcPr>
            <w:tcW w:w="1842" w:type="dxa"/>
            <w:shd w:val="clear" w:color="auto" w:fill="auto"/>
            <w:vAlign w:val="center"/>
            <w:hideMark/>
          </w:tcPr>
          <w:p w14:paraId="1E9DBA7F"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10000</w:t>
            </w:r>
          </w:p>
        </w:tc>
      </w:tr>
      <w:tr w:rsidR="00740BEA" w:rsidRPr="00A547AA" w14:paraId="48EFAB7D" w14:textId="77777777" w:rsidTr="00516914">
        <w:trPr>
          <w:trHeight w:val="540"/>
        </w:trPr>
        <w:tc>
          <w:tcPr>
            <w:tcW w:w="576" w:type="dxa"/>
            <w:shd w:val="clear" w:color="auto" w:fill="auto"/>
            <w:vAlign w:val="center"/>
            <w:hideMark/>
          </w:tcPr>
          <w:p w14:paraId="71594661" w14:textId="77777777" w:rsidR="00740BEA" w:rsidRPr="00A547AA" w:rsidRDefault="00740BEA" w:rsidP="00FE2DDC">
            <w:pPr>
              <w:jc w:val="center"/>
              <w:rPr>
                <w:sz w:val="20"/>
                <w:szCs w:val="20"/>
                <w:lang w:val="ru-RU" w:eastAsia="ru-RU"/>
              </w:rPr>
            </w:pPr>
            <w:r w:rsidRPr="00A547AA">
              <w:rPr>
                <w:sz w:val="20"/>
                <w:szCs w:val="20"/>
                <w:lang w:val="ru-RU" w:eastAsia="ru-RU"/>
              </w:rPr>
              <w:t>264</w:t>
            </w:r>
          </w:p>
        </w:tc>
        <w:tc>
          <w:tcPr>
            <w:tcW w:w="8062" w:type="dxa"/>
            <w:shd w:val="clear" w:color="auto" w:fill="auto"/>
            <w:vAlign w:val="center"/>
            <w:hideMark/>
          </w:tcPr>
          <w:p w14:paraId="08EDF785"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 սև օրիգինալ</w:t>
            </w:r>
          </w:p>
        </w:tc>
        <w:tc>
          <w:tcPr>
            <w:tcW w:w="1842" w:type="dxa"/>
            <w:shd w:val="clear" w:color="auto" w:fill="auto"/>
            <w:vAlign w:val="center"/>
            <w:hideMark/>
          </w:tcPr>
          <w:p w14:paraId="2C3D5B9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130000</w:t>
            </w:r>
          </w:p>
        </w:tc>
      </w:tr>
      <w:tr w:rsidR="00740BEA" w:rsidRPr="00A547AA" w14:paraId="78E5C282" w14:textId="77777777" w:rsidTr="00516914">
        <w:trPr>
          <w:trHeight w:val="540"/>
        </w:trPr>
        <w:tc>
          <w:tcPr>
            <w:tcW w:w="576" w:type="dxa"/>
            <w:shd w:val="clear" w:color="auto" w:fill="auto"/>
            <w:vAlign w:val="center"/>
            <w:hideMark/>
          </w:tcPr>
          <w:p w14:paraId="2D92A903" w14:textId="77777777" w:rsidR="00740BEA" w:rsidRPr="00A547AA" w:rsidRDefault="00740BEA" w:rsidP="00FE2DDC">
            <w:pPr>
              <w:jc w:val="center"/>
              <w:rPr>
                <w:sz w:val="20"/>
                <w:szCs w:val="20"/>
                <w:lang w:val="ru-RU" w:eastAsia="ru-RU"/>
              </w:rPr>
            </w:pPr>
            <w:r w:rsidRPr="00A547AA">
              <w:rPr>
                <w:sz w:val="20"/>
                <w:szCs w:val="20"/>
                <w:lang w:val="ru-RU" w:eastAsia="ru-RU"/>
              </w:rPr>
              <w:t>265</w:t>
            </w:r>
          </w:p>
        </w:tc>
        <w:tc>
          <w:tcPr>
            <w:tcW w:w="8062" w:type="dxa"/>
            <w:shd w:val="clear" w:color="auto" w:fill="auto"/>
            <w:vAlign w:val="center"/>
            <w:hideMark/>
          </w:tcPr>
          <w:p w14:paraId="6E6AA051"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 գունավոր օրիգինալ</w:t>
            </w:r>
          </w:p>
        </w:tc>
        <w:tc>
          <w:tcPr>
            <w:tcW w:w="1842" w:type="dxa"/>
            <w:shd w:val="clear" w:color="auto" w:fill="auto"/>
            <w:vAlign w:val="center"/>
            <w:hideMark/>
          </w:tcPr>
          <w:p w14:paraId="0B954787"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140000</w:t>
            </w:r>
          </w:p>
        </w:tc>
      </w:tr>
      <w:tr w:rsidR="00740BEA" w:rsidRPr="00A547AA" w14:paraId="24970F58" w14:textId="77777777" w:rsidTr="00516914">
        <w:trPr>
          <w:trHeight w:val="300"/>
        </w:trPr>
        <w:tc>
          <w:tcPr>
            <w:tcW w:w="576" w:type="dxa"/>
            <w:shd w:val="clear" w:color="auto" w:fill="auto"/>
            <w:vAlign w:val="center"/>
            <w:hideMark/>
          </w:tcPr>
          <w:p w14:paraId="2163E579" w14:textId="77777777" w:rsidR="00740BEA" w:rsidRPr="00A547AA" w:rsidRDefault="00740BEA" w:rsidP="00FE2DDC">
            <w:pPr>
              <w:jc w:val="center"/>
              <w:rPr>
                <w:sz w:val="20"/>
                <w:szCs w:val="20"/>
                <w:lang w:val="ru-RU" w:eastAsia="ru-RU"/>
              </w:rPr>
            </w:pPr>
            <w:r w:rsidRPr="00A547AA">
              <w:rPr>
                <w:sz w:val="20"/>
                <w:szCs w:val="20"/>
                <w:lang w:val="ru-RU" w:eastAsia="ru-RU"/>
              </w:rPr>
              <w:t>266</w:t>
            </w:r>
          </w:p>
        </w:tc>
        <w:tc>
          <w:tcPr>
            <w:tcW w:w="8062" w:type="dxa"/>
            <w:shd w:val="clear" w:color="auto" w:fill="auto"/>
            <w:vAlign w:val="center"/>
            <w:hideMark/>
          </w:tcPr>
          <w:p w14:paraId="10670A55"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5C041B4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25000</w:t>
            </w:r>
          </w:p>
        </w:tc>
      </w:tr>
      <w:tr w:rsidR="00740BEA" w:rsidRPr="00A547AA" w14:paraId="46FEE11E" w14:textId="77777777" w:rsidTr="00516914">
        <w:trPr>
          <w:trHeight w:val="300"/>
        </w:trPr>
        <w:tc>
          <w:tcPr>
            <w:tcW w:w="576" w:type="dxa"/>
            <w:shd w:val="clear" w:color="auto" w:fill="auto"/>
            <w:vAlign w:val="center"/>
            <w:hideMark/>
          </w:tcPr>
          <w:p w14:paraId="52345E50" w14:textId="77777777" w:rsidR="00740BEA" w:rsidRPr="00A547AA" w:rsidRDefault="00740BEA" w:rsidP="00FE2DDC">
            <w:pPr>
              <w:jc w:val="center"/>
              <w:rPr>
                <w:sz w:val="20"/>
                <w:szCs w:val="20"/>
                <w:lang w:val="ru-RU" w:eastAsia="ru-RU"/>
              </w:rPr>
            </w:pPr>
            <w:r w:rsidRPr="00A547AA">
              <w:rPr>
                <w:sz w:val="20"/>
                <w:szCs w:val="20"/>
                <w:lang w:val="ru-RU" w:eastAsia="ru-RU"/>
              </w:rPr>
              <w:t>267</w:t>
            </w:r>
          </w:p>
        </w:tc>
        <w:tc>
          <w:tcPr>
            <w:tcW w:w="8062" w:type="dxa"/>
            <w:shd w:val="clear" w:color="auto" w:fill="auto"/>
            <w:vAlign w:val="center"/>
            <w:hideMark/>
          </w:tcPr>
          <w:p w14:paraId="3E12F782"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Ռետինե լիսեռի փոխարինում նորով</w:t>
            </w:r>
          </w:p>
        </w:tc>
        <w:tc>
          <w:tcPr>
            <w:tcW w:w="1842" w:type="dxa"/>
            <w:shd w:val="clear" w:color="auto" w:fill="auto"/>
            <w:vAlign w:val="center"/>
            <w:hideMark/>
          </w:tcPr>
          <w:p w14:paraId="78AE04E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28000</w:t>
            </w:r>
          </w:p>
        </w:tc>
      </w:tr>
      <w:tr w:rsidR="00740BEA" w:rsidRPr="00A547AA" w14:paraId="06A2AFE4" w14:textId="77777777" w:rsidTr="00516914">
        <w:trPr>
          <w:trHeight w:val="300"/>
        </w:trPr>
        <w:tc>
          <w:tcPr>
            <w:tcW w:w="576" w:type="dxa"/>
            <w:shd w:val="clear" w:color="auto" w:fill="auto"/>
            <w:vAlign w:val="center"/>
            <w:hideMark/>
          </w:tcPr>
          <w:p w14:paraId="3B0F1597" w14:textId="77777777" w:rsidR="00740BEA" w:rsidRPr="00A547AA" w:rsidRDefault="00740BEA" w:rsidP="00FE2DDC">
            <w:pPr>
              <w:jc w:val="center"/>
              <w:rPr>
                <w:sz w:val="20"/>
                <w:szCs w:val="20"/>
                <w:lang w:val="ru-RU" w:eastAsia="ru-RU"/>
              </w:rPr>
            </w:pPr>
            <w:r w:rsidRPr="00A547AA">
              <w:rPr>
                <w:sz w:val="20"/>
                <w:szCs w:val="20"/>
                <w:lang w:val="ru-RU" w:eastAsia="ru-RU"/>
              </w:rPr>
              <w:t>268</w:t>
            </w:r>
          </w:p>
        </w:tc>
        <w:tc>
          <w:tcPr>
            <w:tcW w:w="8062" w:type="dxa"/>
            <w:shd w:val="clear" w:color="auto" w:fill="auto"/>
            <w:vAlign w:val="center"/>
            <w:hideMark/>
          </w:tcPr>
          <w:p w14:paraId="4CBC0597"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 xml:space="preserve">Վառարանի փոխարինում նորով </w:t>
            </w:r>
          </w:p>
        </w:tc>
        <w:tc>
          <w:tcPr>
            <w:tcW w:w="1842" w:type="dxa"/>
            <w:shd w:val="clear" w:color="auto" w:fill="auto"/>
            <w:vAlign w:val="center"/>
            <w:hideMark/>
          </w:tcPr>
          <w:p w14:paraId="642F537C"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300000</w:t>
            </w:r>
          </w:p>
        </w:tc>
      </w:tr>
      <w:tr w:rsidR="00740BEA" w:rsidRPr="00A547AA" w14:paraId="6742EF10" w14:textId="77777777" w:rsidTr="00516914">
        <w:trPr>
          <w:trHeight w:val="300"/>
        </w:trPr>
        <w:tc>
          <w:tcPr>
            <w:tcW w:w="576" w:type="dxa"/>
            <w:shd w:val="clear" w:color="auto" w:fill="auto"/>
            <w:vAlign w:val="center"/>
            <w:hideMark/>
          </w:tcPr>
          <w:p w14:paraId="2A426A43" w14:textId="77777777" w:rsidR="00740BEA" w:rsidRPr="00A547AA" w:rsidRDefault="00740BEA" w:rsidP="00FE2DDC">
            <w:pPr>
              <w:jc w:val="center"/>
              <w:rPr>
                <w:sz w:val="20"/>
                <w:szCs w:val="20"/>
                <w:lang w:val="ru-RU" w:eastAsia="ru-RU"/>
              </w:rPr>
            </w:pPr>
            <w:r w:rsidRPr="00A547AA">
              <w:rPr>
                <w:sz w:val="20"/>
                <w:szCs w:val="20"/>
                <w:lang w:val="ru-RU" w:eastAsia="ru-RU"/>
              </w:rPr>
              <w:t>269</w:t>
            </w:r>
          </w:p>
        </w:tc>
        <w:tc>
          <w:tcPr>
            <w:tcW w:w="8062" w:type="dxa"/>
            <w:shd w:val="clear" w:color="auto" w:fill="auto"/>
            <w:vAlign w:val="center"/>
            <w:hideMark/>
          </w:tcPr>
          <w:p w14:paraId="50F35B2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Թմբուկի փոխարինում  նորով</w:t>
            </w:r>
          </w:p>
        </w:tc>
        <w:tc>
          <w:tcPr>
            <w:tcW w:w="1842" w:type="dxa"/>
            <w:shd w:val="clear" w:color="auto" w:fill="auto"/>
            <w:vAlign w:val="center"/>
            <w:hideMark/>
          </w:tcPr>
          <w:p w14:paraId="22FD376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25000</w:t>
            </w:r>
          </w:p>
        </w:tc>
      </w:tr>
      <w:tr w:rsidR="00740BEA" w:rsidRPr="00A547AA" w14:paraId="67990C08" w14:textId="77777777" w:rsidTr="00516914">
        <w:trPr>
          <w:trHeight w:val="300"/>
        </w:trPr>
        <w:tc>
          <w:tcPr>
            <w:tcW w:w="576" w:type="dxa"/>
            <w:shd w:val="clear" w:color="auto" w:fill="auto"/>
            <w:vAlign w:val="center"/>
            <w:hideMark/>
          </w:tcPr>
          <w:p w14:paraId="0DDA1CB2" w14:textId="77777777" w:rsidR="00740BEA" w:rsidRPr="00A547AA" w:rsidRDefault="00740BEA" w:rsidP="00FE2DDC">
            <w:pPr>
              <w:jc w:val="center"/>
              <w:rPr>
                <w:sz w:val="20"/>
                <w:szCs w:val="20"/>
                <w:lang w:val="ru-RU" w:eastAsia="ru-RU"/>
              </w:rPr>
            </w:pPr>
            <w:r w:rsidRPr="00A547AA">
              <w:rPr>
                <w:sz w:val="20"/>
                <w:szCs w:val="20"/>
                <w:lang w:val="ru-RU" w:eastAsia="ru-RU"/>
              </w:rPr>
              <w:t>270</w:t>
            </w:r>
          </w:p>
        </w:tc>
        <w:tc>
          <w:tcPr>
            <w:tcW w:w="8062" w:type="dxa"/>
            <w:shd w:val="clear" w:color="auto" w:fill="auto"/>
            <w:vAlign w:val="center"/>
            <w:hideMark/>
          </w:tcPr>
          <w:p w14:paraId="038B910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 xml:space="preserve">Թմբուկի բլոկի փոխարինում (Drum Unit) </w:t>
            </w:r>
          </w:p>
        </w:tc>
        <w:tc>
          <w:tcPr>
            <w:tcW w:w="1842" w:type="dxa"/>
            <w:shd w:val="clear" w:color="auto" w:fill="auto"/>
            <w:vAlign w:val="center"/>
            <w:hideMark/>
          </w:tcPr>
          <w:p w14:paraId="1C46EA5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150000</w:t>
            </w:r>
          </w:p>
        </w:tc>
      </w:tr>
      <w:tr w:rsidR="00740BEA" w:rsidRPr="00A547AA" w14:paraId="2549C1CE" w14:textId="77777777" w:rsidTr="00516914">
        <w:trPr>
          <w:trHeight w:val="540"/>
        </w:trPr>
        <w:tc>
          <w:tcPr>
            <w:tcW w:w="576" w:type="dxa"/>
            <w:shd w:val="clear" w:color="auto" w:fill="auto"/>
            <w:vAlign w:val="center"/>
            <w:hideMark/>
          </w:tcPr>
          <w:p w14:paraId="756F757B" w14:textId="77777777" w:rsidR="00740BEA" w:rsidRPr="00A547AA" w:rsidRDefault="00740BEA" w:rsidP="00FE2DDC">
            <w:pPr>
              <w:jc w:val="center"/>
              <w:rPr>
                <w:sz w:val="20"/>
                <w:szCs w:val="20"/>
                <w:lang w:val="ru-RU" w:eastAsia="ru-RU"/>
              </w:rPr>
            </w:pPr>
            <w:r w:rsidRPr="00A547AA">
              <w:rPr>
                <w:sz w:val="20"/>
                <w:szCs w:val="20"/>
                <w:lang w:val="ru-RU" w:eastAsia="ru-RU"/>
              </w:rPr>
              <w:t>271</w:t>
            </w:r>
          </w:p>
        </w:tc>
        <w:tc>
          <w:tcPr>
            <w:tcW w:w="8062" w:type="dxa"/>
            <w:shd w:val="clear" w:color="auto" w:fill="auto"/>
            <w:vAlign w:val="center"/>
            <w:hideMark/>
          </w:tcPr>
          <w:p w14:paraId="4FFAE31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66E61F40"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8000</w:t>
            </w:r>
          </w:p>
        </w:tc>
      </w:tr>
      <w:tr w:rsidR="00740BEA" w:rsidRPr="00A547AA" w14:paraId="2C4F8B01" w14:textId="77777777" w:rsidTr="00516914">
        <w:trPr>
          <w:trHeight w:val="540"/>
        </w:trPr>
        <w:tc>
          <w:tcPr>
            <w:tcW w:w="576" w:type="dxa"/>
            <w:shd w:val="clear" w:color="auto" w:fill="auto"/>
            <w:vAlign w:val="center"/>
            <w:hideMark/>
          </w:tcPr>
          <w:p w14:paraId="199CB05D" w14:textId="77777777" w:rsidR="00740BEA" w:rsidRPr="00A547AA" w:rsidRDefault="00740BEA" w:rsidP="00FE2DDC">
            <w:pPr>
              <w:jc w:val="center"/>
              <w:rPr>
                <w:sz w:val="20"/>
                <w:szCs w:val="20"/>
                <w:lang w:val="ru-RU" w:eastAsia="ru-RU"/>
              </w:rPr>
            </w:pPr>
            <w:r w:rsidRPr="00A547AA">
              <w:rPr>
                <w:sz w:val="20"/>
                <w:szCs w:val="20"/>
                <w:lang w:val="ru-RU" w:eastAsia="ru-RU"/>
              </w:rPr>
              <w:t>272</w:t>
            </w:r>
          </w:p>
        </w:tc>
        <w:tc>
          <w:tcPr>
            <w:tcW w:w="8062" w:type="dxa"/>
            <w:shd w:val="clear" w:color="auto" w:fill="auto"/>
            <w:vAlign w:val="center"/>
            <w:hideMark/>
          </w:tcPr>
          <w:p w14:paraId="2B269FED"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Վերևից քաշող մեխանիզմի (ADF) նորոգում</w:t>
            </w:r>
          </w:p>
        </w:tc>
        <w:tc>
          <w:tcPr>
            <w:tcW w:w="1842" w:type="dxa"/>
            <w:shd w:val="clear" w:color="auto" w:fill="auto"/>
            <w:vAlign w:val="center"/>
            <w:hideMark/>
          </w:tcPr>
          <w:p w14:paraId="03D20D2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18000</w:t>
            </w:r>
          </w:p>
        </w:tc>
      </w:tr>
      <w:tr w:rsidR="00740BEA" w:rsidRPr="00A547AA" w14:paraId="60BFCAE5" w14:textId="77777777" w:rsidTr="00516914">
        <w:trPr>
          <w:trHeight w:val="300"/>
        </w:trPr>
        <w:tc>
          <w:tcPr>
            <w:tcW w:w="576" w:type="dxa"/>
            <w:shd w:val="clear" w:color="auto" w:fill="auto"/>
            <w:vAlign w:val="center"/>
            <w:hideMark/>
          </w:tcPr>
          <w:p w14:paraId="0294662E" w14:textId="77777777" w:rsidR="00740BEA" w:rsidRPr="00A547AA" w:rsidRDefault="00740BEA" w:rsidP="00FE2DDC">
            <w:pPr>
              <w:jc w:val="center"/>
              <w:rPr>
                <w:sz w:val="20"/>
                <w:szCs w:val="20"/>
                <w:lang w:val="ru-RU" w:eastAsia="ru-RU"/>
              </w:rPr>
            </w:pPr>
            <w:r w:rsidRPr="00A547AA">
              <w:rPr>
                <w:sz w:val="20"/>
                <w:szCs w:val="20"/>
                <w:lang w:val="ru-RU" w:eastAsia="ru-RU"/>
              </w:rPr>
              <w:t>273</w:t>
            </w:r>
          </w:p>
        </w:tc>
        <w:tc>
          <w:tcPr>
            <w:tcW w:w="8062" w:type="dxa"/>
            <w:shd w:val="clear" w:color="auto" w:fill="auto"/>
            <w:vAlign w:val="center"/>
            <w:hideMark/>
          </w:tcPr>
          <w:p w14:paraId="1220AAC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Հոսանքի բլոկի նորոգում</w:t>
            </w:r>
          </w:p>
        </w:tc>
        <w:tc>
          <w:tcPr>
            <w:tcW w:w="1842" w:type="dxa"/>
            <w:shd w:val="clear" w:color="auto" w:fill="auto"/>
            <w:vAlign w:val="center"/>
            <w:hideMark/>
          </w:tcPr>
          <w:p w14:paraId="0A43A93A"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10000</w:t>
            </w:r>
          </w:p>
        </w:tc>
      </w:tr>
      <w:tr w:rsidR="00740BEA" w:rsidRPr="00A547AA" w14:paraId="55CE52A3" w14:textId="77777777" w:rsidTr="00516914">
        <w:trPr>
          <w:trHeight w:val="540"/>
        </w:trPr>
        <w:tc>
          <w:tcPr>
            <w:tcW w:w="576" w:type="dxa"/>
            <w:shd w:val="clear" w:color="auto" w:fill="auto"/>
            <w:vAlign w:val="center"/>
            <w:hideMark/>
          </w:tcPr>
          <w:p w14:paraId="38D78F34" w14:textId="77777777" w:rsidR="00740BEA" w:rsidRPr="00A547AA" w:rsidRDefault="00740BEA" w:rsidP="00FE2DDC">
            <w:pPr>
              <w:jc w:val="center"/>
              <w:rPr>
                <w:sz w:val="20"/>
                <w:szCs w:val="20"/>
                <w:lang w:val="ru-RU" w:eastAsia="ru-RU"/>
              </w:rPr>
            </w:pPr>
            <w:r w:rsidRPr="00A547AA">
              <w:rPr>
                <w:sz w:val="20"/>
                <w:szCs w:val="20"/>
                <w:lang w:val="ru-RU" w:eastAsia="ru-RU"/>
              </w:rPr>
              <w:t>274</w:t>
            </w:r>
          </w:p>
        </w:tc>
        <w:tc>
          <w:tcPr>
            <w:tcW w:w="8062" w:type="dxa"/>
            <w:shd w:val="clear" w:color="auto" w:fill="auto"/>
            <w:vAlign w:val="center"/>
            <w:hideMark/>
          </w:tcPr>
          <w:p w14:paraId="409D99D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Կոշտ սկավառակի փոխարինում նորով ներառյալ կոշտ սկավառակ 320ԳԲ 2.5” և վերածրագրավորում</w:t>
            </w:r>
          </w:p>
        </w:tc>
        <w:tc>
          <w:tcPr>
            <w:tcW w:w="1842" w:type="dxa"/>
            <w:shd w:val="clear" w:color="auto" w:fill="auto"/>
            <w:vAlign w:val="center"/>
            <w:hideMark/>
          </w:tcPr>
          <w:p w14:paraId="79232EFB"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58371E09" w14:textId="77777777" w:rsidTr="00516914">
        <w:trPr>
          <w:trHeight w:val="300"/>
        </w:trPr>
        <w:tc>
          <w:tcPr>
            <w:tcW w:w="576" w:type="dxa"/>
            <w:shd w:val="clear" w:color="auto" w:fill="auto"/>
            <w:vAlign w:val="center"/>
            <w:hideMark/>
          </w:tcPr>
          <w:p w14:paraId="67451001"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5F83D991" w14:textId="77777777" w:rsidR="00740BEA" w:rsidRPr="00A547AA" w:rsidRDefault="00740BEA" w:rsidP="00FE2DDC">
            <w:pPr>
              <w:rPr>
                <w:rFonts w:ascii="GHEA Grapalat" w:hAnsi="GHEA Grapalat"/>
                <w:b/>
                <w:bCs/>
                <w:sz w:val="20"/>
                <w:szCs w:val="20"/>
                <w:lang w:eastAsia="ru-RU"/>
              </w:rPr>
            </w:pPr>
            <w:r w:rsidRPr="00A547AA">
              <w:rPr>
                <w:rFonts w:ascii="GHEA Grapalat" w:hAnsi="GHEA Grapalat"/>
                <w:b/>
                <w:bCs/>
                <w:sz w:val="20"/>
                <w:szCs w:val="20"/>
                <w:lang w:eastAsia="ru-RU"/>
              </w:rPr>
              <w:t xml:space="preserve">               HP LaserJet Enterprise MFP M635h</w:t>
            </w:r>
          </w:p>
        </w:tc>
        <w:tc>
          <w:tcPr>
            <w:tcW w:w="1842" w:type="dxa"/>
            <w:shd w:val="clear" w:color="auto" w:fill="auto"/>
            <w:vAlign w:val="center"/>
            <w:hideMark/>
          </w:tcPr>
          <w:p w14:paraId="603E7C65" w14:textId="77777777" w:rsidR="00740BEA" w:rsidRPr="00A547AA" w:rsidRDefault="00740BEA" w:rsidP="00FE2DDC">
            <w:pPr>
              <w:jc w:val="center"/>
              <w:rPr>
                <w:sz w:val="20"/>
                <w:szCs w:val="20"/>
                <w:lang w:eastAsia="ru-RU"/>
              </w:rPr>
            </w:pPr>
            <w:r w:rsidRPr="00A547AA">
              <w:rPr>
                <w:sz w:val="20"/>
                <w:szCs w:val="20"/>
                <w:lang w:eastAsia="ru-RU"/>
              </w:rPr>
              <w:t> </w:t>
            </w:r>
          </w:p>
        </w:tc>
      </w:tr>
      <w:tr w:rsidR="00740BEA" w:rsidRPr="00A547AA" w14:paraId="4D0270A1" w14:textId="77777777" w:rsidTr="00516914">
        <w:trPr>
          <w:trHeight w:val="300"/>
        </w:trPr>
        <w:tc>
          <w:tcPr>
            <w:tcW w:w="576" w:type="dxa"/>
            <w:shd w:val="clear" w:color="auto" w:fill="auto"/>
            <w:noWrap/>
            <w:vAlign w:val="center"/>
            <w:hideMark/>
          </w:tcPr>
          <w:p w14:paraId="558815F6" w14:textId="77777777" w:rsidR="00740BEA" w:rsidRPr="00A547AA" w:rsidRDefault="00740BEA" w:rsidP="00FE2DDC">
            <w:pPr>
              <w:jc w:val="center"/>
              <w:rPr>
                <w:lang w:val="ru-RU" w:eastAsia="ru-RU"/>
              </w:rPr>
            </w:pPr>
            <w:r w:rsidRPr="00A547AA">
              <w:rPr>
                <w:lang w:val="ru-RU" w:eastAsia="ru-RU"/>
              </w:rPr>
              <w:t>275</w:t>
            </w:r>
          </w:p>
        </w:tc>
        <w:tc>
          <w:tcPr>
            <w:tcW w:w="8062" w:type="dxa"/>
            <w:shd w:val="clear" w:color="auto" w:fill="auto"/>
            <w:vAlign w:val="center"/>
            <w:hideMark/>
          </w:tcPr>
          <w:p w14:paraId="60BF5E46"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28909074"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174781EF" w14:textId="77777777" w:rsidTr="00516914">
        <w:trPr>
          <w:trHeight w:val="300"/>
        </w:trPr>
        <w:tc>
          <w:tcPr>
            <w:tcW w:w="576" w:type="dxa"/>
            <w:shd w:val="clear" w:color="auto" w:fill="auto"/>
            <w:vAlign w:val="center"/>
            <w:hideMark/>
          </w:tcPr>
          <w:p w14:paraId="71A7BD0F" w14:textId="77777777" w:rsidR="00740BEA" w:rsidRPr="00A547AA" w:rsidRDefault="00740BEA" w:rsidP="00FE2DDC">
            <w:pPr>
              <w:jc w:val="center"/>
              <w:rPr>
                <w:sz w:val="20"/>
                <w:szCs w:val="20"/>
                <w:lang w:val="ru-RU" w:eastAsia="ru-RU"/>
              </w:rPr>
            </w:pPr>
            <w:r w:rsidRPr="00A547AA">
              <w:rPr>
                <w:sz w:val="20"/>
                <w:szCs w:val="20"/>
                <w:lang w:val="ru-RU" w:eastAsia="ru-RU"/>
              </w:rPr>
              <w:t>276</w:t>
            </w:r>
          </w:p>
        </w:tc>
        <w:tc>
          <w:tcPr>
            <w:tcW w:w="8062" w:type="dxa"/>
            <w:shd w:val="clear" w:color="auto" w:fill="auto"/>
            <w:vAlign w:val="center"/>
            <w:hideMark/>
          </w:tcPr>
          <w:p w14:paraId="4B0CC9DB"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 և վերածրագրավորում</w:t>
            </w:r>
          </w:p>
        </w:tc>
        <w:tc>
          <w:tcPr>
            <w:tcW w:w="1842" w:type="dxa"/>
            <w:shd w:val="clear" w:color="auto" w:fill="auto"/>
            <w:vAlign w:val="center"/>
            <w:hideMark/>
          </w:tcPr>
          <w:p w14:paraId="44A8B57E"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558FF112" w14:textId="77777777" w:rsidTr="00516914">
        <w:trPr>
          <w:trHeight w:val="300"/>
        </w:trPr>
        <w:tc>
          <w:tcPr>
            <w:tcW w:w="576" w:type="dxa"/>
            <w:shd w:val="clear" w:color="auto" w:fill="auto"/>
            <w:vAlign w:val="center"/>
            <w:hideMark/>
          </w:tcPr>
          <w:p w14:paraId="2D507B87" w14:textId="77777777" w:rsidR="00740BEA" w:rsidRPr="00A547AA" w:rsidRDefault="00740BEA" w:rsidP="00FE2DDC">
            <w:pPr>
              <w:jc w:val="center"/>
              <w:rPr>
                <w:sz w:val="20"/>
                <w:szCs w:val="20"/>
                <w:lang w:val="ru-RU" w:eastAsia="ru-RU"/>
              </w:rPr>
            </w:pPr>
            <w:r w:rsidRPr="00A547AA">
              <w:rPr>
                <w:sz w:val="20"/>
                <w:szCs w:val="20"/>
                <w:lang w:val="ru-RU" w:eastAsia="ru-RU"/>
              </w:rPr>
              <w:t>277</w:t>
            </w:r>
          </w:p>
        </w:tc>
        <w:tc>
          <w:tcPr>
            <w:tcW w:w="8062" w:type="dxa"/>
            <w:shd w:val="clear" w:color="auto" w:fill="auto"/>
            <w:vAlign w:val="center"/>
            <w:hideMark/>
          </w:tcPr>
          <w:p w14:paraId="039FAB62"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Քարթրիջի փոխարինում նորով /42000 էջ/</w:t>
            </w:r>
          </w:p>
        </w:tc>
        <w:tc>
          <w:tcPr>
            <w:tcW w:w="1842" w:type="dxa"/>
            <w:shd w:val="clear" w:color="auto" w:fill="auto"/>
            <w:vAlign w:val="center"/>
            <w:hideMark/>
          </w:tcPr>
          <w:p w14:paraId="1F7E911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50000</w:t>
            </w:r>
          </w:p>
        </w:tc>
      </w:tr>
      <w:tr w:rsidR="00740BEA" w:rsidRPr="00A547AA" w14:paraId="7A7D56CE" w14:textId="77777777" w:rsidTr="00516914">
        <w:trPr>
          <w:trHeight w:val="810"/>
        </w:trPr>
        <w:tc>
          <w:tcPr>
            <w:tcW w:w="576" w:type="dxa"/>
            <w:shd w:val="clear" w:color="auto" w:fill="auto"/>
            <w:vAlign w:val="center"/>
            <w:hideMark/>
          </w:tcPr>
          <w:p w14:paraId="0E202CB7" w14:textId="77777777" w:rsidR="00740BEA" w:rsidRPr="00A547AA" w:rsidRDefault="00740BEA" w:rsidP="00FE2DDC">
            <w:pPr>
              <w:jc w:val="center"/>
              <w:rPr>
                <w:sz w:val="20"/>
                <w:szCs w:val="20"/>
                <w:lang w:val="ru-RU" w:eastAsia="ru-RU"/>
              </w:rPr>
            </w:pPr>
            <w:r w:rsidRPr="00A547AA">
              <w:rPr>
                <w:sz w:val="20"/>
                <w:szCs w:val="20"/>
                <w:lang w:val="ru-RU" w:eastAsia="ru-RU"/>
              </w:rPr>
              <w:t>278</w:t>
            </w:r>
          </w:p>
        </w:tc>
        <w:tc>
          <w:tcPr>
            <w:tcW w:w="8062" w:type="dxa"/>
            <w:shd w:val="clear" w:color="auto" w:fill="auto"/>
            <w:vAlign w:val="center"/>
            <w:hideMark/>
          </w:tcPr>
          <w:p w14:paraId="03600E8C"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Կոշտ սկավառակի փոխարինում նորով, ներառյալ կոշտ սկավառակ 320ԳԲ 2.5”  և վերածրագրավորում</w:t>
            </w:r>
          </w:p>
        </w:tc>
        <w:tc>
          <w:tcPr>
            <w:tcW w:w="1842" w:type="dxa"/>
            <w:shd w:val="clear" w:color="auto" w:fill="auto"/>
            <w:vAlign w:val="center"/>
            <w:hideMark/>
          </w:tcPr>
          <w:p w14:paraId="171ACED4"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37F9E16A" w14:textId="77777777" w:rsidTr="00516914">
        <w:trPr>
          <w:trHeight w:val="540"/>
        </w:trPr>
        <w:tc>
          <w:tcPr>
            <w:tcW w:w="576" w:type="dxa"/>
            <w:shd w:val="clear" w:color="auto" w:fill="auto"/>
            <w:vAlign w:val="center"/>
            <w:hideMark/>
          </w:tcPr>
          <w:p w14:paraId="35781B17" w14:textId="77777777" w:rsidR="00740BEA" w:rsidRPr="00A547AA" w:rsidRDefault="00740BEA" w:rsidP="00FE2DDC">
            <w:pPr>
              <w:jc w:val="center"/>
              <w:rPr>
                <w:sz w:val="20"/>
                <w:szCs w:val="20"/>
                <w:lang w:val="ru-RU" w:eastAsia="ru-RU"/>
              </w:rPr>
            </w:pPr>
            <w:r w:rsidRPr="00A547AA">
              <w:rPr>
                <w:sz w:val="20"/>
                <w:szCs w:val="20"/>
                <w:lang w:val="ru-RU" w:eastAsia="ru-RU"/>
              </w:rPr>
              <w:t>279</w:t>
            </w:r>
          </w:p>
        </w:tc>
        <w:tc>
          <w:tcPr>
            <w:tcW w:w="8062" w:type="dxa"/>
            <w:shd w:val="clear" w:color="auto" w:fill="auto"/>
            <w:vAlign w:val="center"/>
            <w:hideMark/>
          </w:tcPr>
          <w:p w14:paraId="5BB41DBE"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Վերևից քաշող մեխանիզմի (ADF) նորոգում</w:t>
            </w:r>
          </w:p>
        </w:tc>
        <w:tc>
          <w:tcPr>
            <w:tcW w:w="1842" w:type="dxa"/>
            <w:shd w:val="clear" w:color="auto" w:fill="auto"/>
            <w:vAlign w:val="center"/>
            <w:hideMark/>
          </w:tcPr>
          <w:p w14:paraId="27E5DA7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483DD561" w14:textId="77777777" w:rsidTr="00516914">
        <w:trPr>
          <w:trHeight w:val="300"/>
        </w:trPr>
        <w:tc>
          <w:tcPr>
            <w:tcW w:w="576" w:type="dxa"/>
            <w:shd w:val="clear" w:color="auto" w:fill="auto"/>
            <w:vAlign w:val="center"/>
            <w:hideMark/>
          </w:tcPr>
          <w:p w14:paraId="08497A79" w14:textId="77777777" w:rsidR="00740BEA" w:rsidRPr="00A547AA" w:rsidRDefault="00740BEA" w:rsidP="00FE2DDC">
            <w:pPr>
              <w:jc w:val="center"/>
              <w:rPr>
                <w:sz w:val="20"/>
                <w:szCs w:val="20"/>
                <w:lang w:val="ru-RU" w:eastAsia="ru-RU"/>
              </w:rPr>
            </w:pPr>
            <w:r w:rsidRPr="00A547AA">
              <w:rPr>
                <w:sz w:val="20"/>
                <w:szCs w:val="20"/>
                <w:lang w:val="ru-RU" w:eastAsia="ru-RU"/>
              </w:rPr>
              <w:t>280</w:t>
            </w:r>
          </w:p>
        </w:tc>
        <w:tc>
          <w:tcPr>
            <w:tcW w:w="8062" w:type="dxa"/>
            <w:shd w:val="clear" w:color="auto" w:fill="auto"/>
            <w:vAlign w:val="center"/>
            <w:hideMark/>
          </w:tcPr>
          <w:p w14:paraId="05EC3B11"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52A2BD1D"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07D4BA8F" w14:textId="77777777" w:rsidTr="00516914">
        <w:trPr>
          <w:trHeight w:val="300"/>
        </w:trPr>
        <w:tc>
          <w:tcPr>
            <w:tcW w:w="576" w:type="dxa"/>
            <w:shd w:val="clear" w:color="auto" w:fill="auto"/>
            <w:vAlign w:val="center"/>
            <w:hideMark/>
          </w:tcPr>
          <w:p w14:paraId="072FCDE6" w14:textId="77777777" w:rsidR="00740BEA" w:rsidRPr="00A547AA" w:rsidRDefault="00740BEA" w:rsidP="00FE2DDC">
            <w:pPr>
              <w:jc w:val="center"/>
              <w:rPr>
                <w:sz w:val="20"/>
                <w:szCs w:val="20"/>
                <w:lang w:val="ru-RU" w:eastAsia="ru-RU"/>
              </w:rPr>
            </w:pPr>
            <w:r w:rsidRPr="00A547AA">
              <w:rPr>
                <w:sz w:val="20"/>
                <w:szCs w:val="20"/>
                <w:lang w:val="ru-RU" w:eastAsia="ru-RU"/>
              </w:rPr>
              <w:t>281</w:t>
            </w:r>
          </w:p>
        </w:tc>
        <w:tc>
          <w:tcPr>
            <w:tcW w:w="8062" w:type="dxa"/>
            <w:shd w:val="clear" w:color="auto" w:fill="auto"/>
            <w:vAlign w:val="center"/>
            <w:hideMark/>
          </w:tcPr>
          <w:p w14:paraId="4FFA93FF"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Ռետինե լիսեռի փոխարինում նորով</w:t>
            </w:r>
          </w:p>
        </w:tc>
        <w:tc>
          <w:tcPr>
            <w:tcW w:w="1842" w:type="dxa"/>
            <w:shd w:val="clear" w:color="auto" w:fill="auto"/>
            <w:vAlign w:val="center"/>
            <w:hideMark/>
          </w:tcPr>
          <w:p w14:paraId="5B0C744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5562EBF9" w14:textId="77777777" w:rsidTr="00516914">
        <w:trPr>
          <w:trHeight w:val="300"/>
        </w:trPr>
        <w:tc>
          <w:tcPr>
            <w:tcW w:w="576" w:type="dxa"/>
            <w:shd w:val="clear" w:color="auto" w:fill="auto"/>
            <w:vAlign w:val="center"/>
            <w:hideMark/>
          </w:tcPr>
          <w:p w14:paraId="0705A45E" w14:textId="77777777" w:rsidR="00740BEA" w:rsidRPr="00A547AA" w:rsidRDefault="00740BEA" w:rsidP="00FE2DDC">
            <w:pPr>
              <w:jc w:val="center"/>
              <w:rPr>
                <w:sz w:val="20"/>
                <w:szCs w:val="20"/>
                <w:lang w:val="ru-RU" w:eastAsia="ru-RU"/>
              </w:rPr>
            </w:pPr>
            <w:r w:rsidRPr="00A547AA">
              <w:rPr>
                <w:sz w:val="20"/>
                <w:szCs w:val="20"/>
                <w:lang w:val="ru-RU" w:eastAsia="ru-RU"/>
              </w:rPr>
              <w:t>282</w:t>
            </w:r>
          </w:p>
        </w:tc>
        <w:tc>
          <w:tcPr>
            <w:tcW w:w="8062" w:type="dxa"/>
            <w:shd w:val="clear" w:color="auto" w:fill="auto"/>
            <w:vAlign w:val="center"/>
            <w:hideMark/>
          </w:tcPr>
          <w:p w14:paraId="7E7F684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Ատամնանիվների փոխարինում  նորով</w:t>
            </w:r>
          </w:p>
        </w:tc>
        <w:tc>
          <w:tcPr>
            <w:tcW w:w="1842" w:type="dxa"/>
            <w:shd w:val="clear" w:color="auto" w:fill="auto"/>
            <w:vAlign w:val="center"/>
            <w:hideMark/>
          </w:tcPr>
          <w:p w14:paraId="78CFC26E"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8000</w:t>
            </w:r>
          </w:p>
        </w:tc>
      </w:tr>
      <w:tr w:rsidR="00740BEA" w:rsidRPr="00A547AA" w14:paraId="6F441301" w14:textId="77777777" w:rsidTr="00516914">
        <w:trPr>
          <w:trHeight w:val="300"/>
        </w:trPr>
        <w:tc>
          <w:tcPr>
            <w:tcW w:w="576" w:type="dxa"/>
            <w:shd w:val="clear" w:color="auto" w:fill="auto"/>
            <w:vAlign w:val="center"/>
            <w:hideMark/>
          </w:tcPr>
          <w:p w14:paraId="4F038C98" w14:textId="77777777" w:rsidR="00740BEA" w:rsidRPr="00A547AA" w:rsidRDefault="00740BEA" w:rsidP="00FE2DDC">
            <w:pPr>
              <w:jc w:val="center"/>
              <w:rPr>
                <w:sz w:val="20"/>
                <w:szCs w:val="20"/>
                <w:lang w:val="ru-RU" w:eastAsia="ru-RU"/>
              </w:rPr>
            </w:pPr>
            <w:r w:rsidRPr="00A547AA">
              <w:rPr>
                <w:sz w:val="20"/>
                <w:szCs w:val="20"/>
                <w:lang w:val="ru-RU" w:eastAsia="ru-RU"/>
              </w:rPr>
              <w:t>283</w:t>
            </w:r>
          </w:p>
        </w:tc>
        <w:tc>
          <w:tcPr>
            <w:tcW w:w="8062" w:type="dxa"/>
            <w:shd w:val="clear" w:color="auto" w:fill="auto"/>
            <w:vAlign w:val="center"/>
            <w:hideMark/>
          </w:tcPr>
          <w:p w14:paraId="56357497"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ջերմատաքացուցիչի փոխարինում  նորով</w:t>
            </w:r>
          </w:p>
        </w:tc>
        <w:tc>
          <w:tcPr>
            <w:tcW w:w="1842" w:type="dxa"/>
            <w:shd w:val="clear" w:color="auto" w:fill="auto"/>
            <w:vAlign w:val="center"/>
            <w:hideMark/>
          </w:tcPr>
          <w:p w14:paraId="5BC6A8BC"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18000</w:t>
            </w:r>
          </w:p>
        </w:tc>
      </w:tr>
      <w:tr w:rsidR="00740BEA" w:rsidRPr="00A547AA" w14:paraId="13910727" w14:textId="77777777" w:rsidTr="00516914">
        <w:trPr>
          <w:trHeight w:val="300"/>
        </w:trPr>
        <w:tc>
          <w:tcPr>
            <w:tcW w:w="576" w:type="dxa"/>
            <w:shd w:val="clear" w:color="auto" w:fill="auto"/>
            <w:vAlign w:val="center"/>
            <w:hideMark/>
          </w:tcPr>
          <w:p w14:paraId="2199FDFC" w14:textId="77777777" w:rsidR="00740BEA" w:rsidRPr="00A547AA" w:rsidRDefault="00740BEA" w:rsidP="00FE2DDC">
            <w:pPr>
              <w:jc w:val="center"/>
              <w:rPr>
                <w:sz w:val="20"/>
                <w:szCs w:val="20"/>
                <w:lang w:val="ru-RU" w:eastAsia="ru-RU"/>
              </w:rPr>
            </w:pPr>
            <w:r w:rsidRPr="00A547AA">
              <w:rPr>
                <w:sz w:val="20"/>
                <w:szCs w:val="20"/>
                <w:lang w:val="ru-RU" w:eastAsia="ru-RU"/>
              </w:rPr>
              <w:t>284</w:t>
            </w:r>
          </w:p>
        </w:tc>
        <w:tc>
          <w:tcPr>
            <w:tcW w:w="8062" w:type="dxa"/>
            <w:shd w:val="clear" w:color="auto" w:fill="auto"/>
            <w:vAlign w:val="center"/>
            <w:hideMark/>
          </w:tcPr>
          <w:p w14:paraId="2BB1605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Սկաների վերանորոգում</w:t>
            </w:r>
          </w:p>
        </w:tc>
        <w:tc>
          <w:tcPr>
            <w:tcW w:w="1842" w:type="dxa"/>
            <w:shd w:val="clear" w:color="auto" w:fill="auto"/>
            <w:vAlign w:val="center"/>
            <w:hideMark/>
          </w:tcPr>
          <w:p w14:paraId="4EC91755"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6000</w:t>
            </w:r>
          </w:p>
        </w:tc>
      </w:tr>
      <w:tr w:rsidR="00740BEA" w:rsidRPr="00A547AA" w14:paraId="259B4974" w14:textId="77777777" w:rsidTr="00516914">
        <w:trPr>
          <w:trHeight w:val="300"/>
        </w:trPr>
        <w:tc>
          <w:tcPr>
            <w:tcW w:w="576" w:type="dxa"/>
            <w:shd w:val="clear" w:color="auto" w:fill="auto"/>
            <w:vAlign w:val="center"/>
            <w:hideMark/>
          </w:tcPr>
          <w:p w14:paraId="3DCC0C87" w14:textId="77777777" w:rsidR="00740BEA" w:rsidRPr="00A547AA" w:rsidRDefault="00740BEA" w:rsidP="00FE2DDC">
            <w:pPr>
              <w:jc w:val="center"/>
              <w:rPr>
                <w:sz w:val="20"/>
                <w:szCs w:val="20"/>
                <w:lang w:val="ru-RU" w:eastAsia="ru-RU"/>
              </w:rPr>
            </w:pPr>
            <w:r w:rsidRPr="00A547AA">
              <w:rPr>
                <w:sz w:val="20"/>
                <w:szCs w:val="20"/>
                <w:lang w:val="ru-RU" w:eastAsia="ru-RU"/>
              </w:rPr>
              <w:t>285</w:t>
            </w:r>
          </w:p>
        </w:tc>
        <w:tc>
          <w:tcPr>
            <w:tcW w:w="8062" w:type="dxa"/>
            <w:shd w:val="clear" w:color="auto" w:fill="auto"/>
            <w:vAlign w:val="center"/>
            <w:hideMark/>
          </w:tcPr>
          <w:p w14:paraId="58097B12"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Լազերի փոխարինում նորով</w:t>
            </w:r>
          </w:p>
        </w:tc>
        <w:tc>
          <w:tcPr>
            <w:tcW w:w="1842" w:type="dxa"/>
            <w:shd w:val="clear" w:color="auto" w:fill="auto"/>
            <w:vAlign w:val="center"/>
            <w:hideMark/>
          </w:tcPr>
          <w:p w14:paraId="7EC34E2E"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10000</w:t>
            </w:r>
          </w:p>
        </w:tc>
      </w:tr>
      <w:tr w:rsidR="00740BEA" w:rsidRPr="00A547AA" w14:paraId="14331387" w14:textId="77777777" w:rsidTr="00516914">
        <w:trPr>
          <w:trHeight w:val="300"/>
        </w:trPr>
        <w:tc>
          <w:tcPr>
            <w:tcW w:w="576" w:type="dxa"/>
            <w:shd w:val="clear" w:color="auto" w:fill="auto"/>
            <w:vAlign w:val="center"/>
            <w:hideMark/>
          </w:tcPr>
          <w:p w14:paraId="515D9BAA" w14:textId="77777777" w:rsidR="00740BEA" w:rsidRPr="00A547AA" w:rsidRDefault="00740BEA" w:rsidP="00FE2DDC">
            <w:pPr>
              <w:jc w:val="center"/>
              <w:rPr>
                <w:sz w:val="20"/>
                <w:szCs w:val="20"/>
                <w:lang w:val="ru-RU" w:eastAsia="ru-RU"/>
              </w:rPr>
            </w:pPr>
            <w:r w:rsidRPr="00A547AA">
              <w:rPr>
                <w:sz w:val="20"/>
                <w:szCs w:val="20"/>
                <w:lang w:val="ru-RU" w:eastAsia="ru-RU"/>
              </w:rPr>
              <w:t>286</w:t>
            </w:r>
          </w:p>
        </w:tc>
        <w:tc>
          <w:tcPr>
            <w:tcW w:w="8062" w:type="dxa"/>
            <w:shd w:val="clear" w:color="auto" w:fill="auto"/>
            <w:vAlign w:val="center"/>
            <w:hideMark/>
          </w:tcPr>
          <w:p w14:paraId="0F29AF4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Սկանեռի լամպի փոխարինում</w:t>
            </w:r>
          </w:p>
        </w:tc>
        <w:tc>
          <w:tcPr>
            <w:tcW w:w="1842" w:type="dxa"/>
            <w:shd w:val="clear" w:color="auto" w:fill="auto"/>
            <w:vAlign w:val="center"/>
            <w:hideMark/>
          </w:tcPr>
          <w:p w14:paraId="4D35636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20000</w:t>
            </w:r>
          </w:p>
        </w:tc>
      </w:tr>
      <w:tr w:rsidR="00740BEA" w:rsidRPr="00A547AA" w14:paraId="2130134B" w14:textId="77777777" w:rsidTr="00516914">
        <w:trPr>
          <w:trHeight w:val="300"/>
        </w:trPr>
        <w:tc>
          <w:tcPr>
            <w:tcW w:w="576" w:type="dxa"/>
            <w:shd w:val="clear" w:color="auto" w:fill="auto"/>
            <w:vAlign w:val="center"/>
            <w:hideMark/>
          </w:tcPr>
          <w:p w14:paraId="0680E2DC" w14:textId="77777777" w:rsidR="00740BEA" w:rsidRPr="00A547AA" w:rsidRDefault="00740BEA" w:rsidP="00FE2DDC">
            <w:pPr>
              <w:jc w:val="center"/>
              <w:rPr>
                <w:sz w:val="20"/>
                <w:szCs w:val="20"/>
                <w:lang w:val="ru-RU" w:eastAsia="ru-RU"/>
              </w:rPr>
            </w:pPr>
            <w:r w:rsidRPr="00A547AA">
              <w:rPr>
                <w:sz w:val="20"/>
                <w:szCs w:val="20"/>
                <w:lang w:val="ru-RU" w:eastAsia="ru-RU"/>
              </w:rPr>
              <w:t>287</w:t>
            </w:r>
          </w:p>
        </w:tc>
        <w:tc>
          <w:tcPr>
            <w:tcW w:w="8062" w:type="dxa"/>
            <w:shd w:val="clear" w:color="auto" w:fill="auto"/>
            <w:vAlign w:val="center"/>
            <w:hideMark/>
          </w:tcPr>
          <w:p w14:paraId="198BC9F9"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փոխարինում նորով</w:t>
            </w:r>
          </w:p>
        </w:tc>
        <w:tc>
          <w:tcPr>
            <w:tcW w:w="1842" w:type="dxa"/>
            <w:shd w:val="clear" w:color="auto" w:fill="auto"/>
            <w:vAlign w:val="center"/>
            <w:hideMark/>
          </w:tcPr>
          <w:p w14:paraId="22D003D7"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180000</w:t>
            </w:r>
          </w:p>
        </w:tc>
      </w:tr>
      <w:tr w:rsidR="00740BEA" w:rsidRPr="00A547AA" w14:paraId="64CBF8A0" w14:textId="77777777" w:rsidTr="00516914">
        <w:trPr>
          <w:trHeight w:val="540"/>
        </w:trPr>
        <w:tc>
          <w:tcPr>
            <w:tcW w:w="576" w:type="dxa"/>
            <w:shd w:val="clear" w:color="auto" w:fill="auto"/>
            <w:vAlign w:val="center"/>
            <w:hideMark/>
          </w:tcPr>
          <w:p w14:paraId="4C60E2F6" w14:textId="77777777" w:rsidR="00740BEA" w:rsidRPr="00A547AA" w:rsidRDefault="00740BEA" w:rsidP="00FE2DDC">
            <w:pPr>
              <w:jc w:val="center"/>
              <w:rPr>
                <w:sz w:val="20"/>
                <w:szCs w:val="20"/>
                <w:lang w:val="ru-RU" w:eastAsia="ru-RU"/>
              </w:rPr>
            </w:pPr>
            <w:r w:rsidRPr="00A547AA">
              <w:rPr>
                <w:sz w:val="20"/>
                <w:szCs w:val="20"/>
                <w:lang w:val="ru-RU" w:eastAsia="ru-RU"/>
              </w:rPr>
              <w:t>288</w:t>
            </w:r>
          </w:p>
        </w:tc>
        <w:tc>
          <w:tcPr>
            <w:tcW w:w="8062" w:type="dxa"/>
            <w:shd w:val="clear" w:color="auto" w:fill="auto"/>
            <w:vAlign w:val="center"/>
            <w:hideMark/>
          </w:tcPr>
          <w:p w14:paraId="3BEFD27B"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Մայր պլատաի (formator)  փոխարինում նորով</w:t>
            </w:r>
          </w:p>
        </w:tc>
        <w:tc>
          <w:tcPr>
            <w:tcW w:w="1842" w:type="dxa"/>
            <w:shd w:val="clear" w:color="auto" w:fill="auto"/>
            <w:vAlign w:val="center"/>
            <w:hideMark/>
          </w:tcPr>
          <w:p w14:paraId="7A6A8DB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160000</w:t>
            </w:r>
          </w:p>
        </w:tc>
      </w:tr>
      <w:tr w:rsidR="00740BEA" w:rsidRPr="00A547AA" w14:paraId="7FBBF716" w14:textId="77777777" w:rsidTr="00516914">
        <w:trPr>
          <w:trHeight w:val="300"/>
        </w:trPr>
        <w:tc>
          <w:tcPr>
            <w:tcW w:w="576" w:type="dxa"/>
            <w:shd w:val="clear" w:color="auto" w:fill="auto"/>
            <w:vAlign w:val="center"/>
            <w:hideMark/>
          </w:tcPr>
          <w:p w14:paraId="000E0D3D" w14:textId="77777777" w:rsidR="00740BEA" w:rsidRPr="00A547AA" w:rsidRDefault="00740BEA" w:rsidP="00FE2DDC">
            <w:pPr>
              <w:jc w:val="center"/>
              <w:rPr>
                <w:sz w:val="20"/>
                <w:szCs w:val="20"/>
                <w:lang w:val="ru-RU" w:eastAsia="ru-RU"/>
              </w:rPr>
            </w:pPr>
            <w:r w:rsidRPr="00A547AA">
              <w:rPr>
                <w:sz w:val="20"/>
                <w:szCs w:val="20"/>
                <w:lang w:val="ru-RU" w:eastAsia="ru-RU"/>
              </w:rPr>
              <w:t>289</w:t>
            </w:r>
          </w:p>
        </w:tc>
        <w:tc>
          <w:tcPr>
            <w:tcW w:w="8062" w:type="dxa"/>
            <w:shd w:val="clear" w:color="auto" w:fill="auto"/>
            <w:vAlign w:val="center"/>
            <w:hideMark/>
          </w:tcPr>
          <w:p w14:paraId="361E7AFC"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Վերանորոգում վնասված մասերի փոխարինում</w:t>
            </w:r>
          </w:p>
        </w:tc>
        <w:tc>
          <w:tcPr>
            <w:tcW w:w="1842" w:type="dxa"/>
            <w:shd w:val="clear" w:color="auto" w:fill="auto"/>
            <w:vAlign w:val="center"/>
            <w:hideMark/>
          </w:tcPr>
          <w:p w14:paraId="4A60D443"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25000</w:t>
            </w:r>
          </w:p>
        </w:tc>
      </w:tr>
      <w:tr w:rsidR="00740BEA" w:rsidRPr="00A547AA" w14:paraId="05353294" w14:textId="77777777" w:rsidTr="00516914">
        <w:trPr>
          <w:trHeight w:val="540"/>
        </w:trPr>
        <w:tc>
          <w:tcPr>
            <w:tcW w:w="576" w:type="dxa"/>
            <w:shd w:val="clear" w:color="auto" w:fill="auto"/>
            <w:vAlign w:val="center"/>
            <w:hideMark/>
          </w:tcPr>
          <w:p w14:paraId="690304A5" w14:textId="77777777" w:rsidR="00740BEA" w:rsidRPr="00A547AA" w:rsidRDefault="00740BEA" w:rsidP="00FE2DDC">
            <w:pPr>
              <w:jc w:val="center"/>
              <w:rPr>
                <w:sz w:val="20"/>
                <w:szCs w:val="20"/>
                <w:lang w:val="ru-RU" w:eastAsia="ru-RU"/>
              </w:rPr>
            </w:pPr>
            <w:r w:rsidRPr="00A547AA">
              <w:rPr>
                <w:sz w:val="20"/>
                <w:szCs w:val="20"/>
                <w:lang w:val="ru-RU" w:eastAsia="ru-RU"/>
              </w:rPr>
              <w:t>290</w:t>
            </w:r>
          </w:p>
        </w:tc>
        <w:tc>
          <w:tcPr>
            <w:tcW w:w="8062" w:type="dxa"/>
            <w:shd w:val="clear" w:color="auto" w:fill="auto"/>
            <w:vAlign w:val="center"/>
            <w:hideMark/>
          </w:tcPr>
          <w:p w14:paraId="33D61F4F"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387BECB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6000</w:t>
            </w:r>
          </w:p>
        </w:tc>
      </w:tr>
      <w:tr w:rsidR="00740BEA" w:rsidRPr="00A547AA" w14:paraId="0467FB48" w14:textId="77777777" w:rsidTr="00516914">
        <w:trPr>
          <w:trHeight w:val="300"/>
        </w:trPr>
        <w:tc>
          <w:tcPr>
            <w:tcW w:w="576" w:type="dxa"/>
            <w:shd w:val="clear" w:color="auto" w:fill="auto"/>
            <w:vAlign w:val="center"/>
            <w:hideMark/>
          </w:tcPr>
          <w:p w14:paraId="64E2022C"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4D7A4AD8"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Սկաների</w:t>
            </w:r>
          </w:p>
        </w:tc>
        <w:tc>
          <w:tcPr>
            <w:tcW w:w="1842" w:type="dxa"/>
            <w:shd w:val="clear" w:color="auto" w:fill="auto"/>
            <w:vAlign w:val="center"/>
            <w:hideMark/>
          </w:tcPr>
          <w:p w14:paraId="679619C8"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748A7FCB" w14:textId="77777777" w:rsidTr="00516914">
        <w:trPr>
          <w:trHeight w:val="300"/>
        </w:trPr>
        <w:tc>
          <w:tcPr>
            <w:tcW w:w="576" w:type="dxa"/>
            <w:shd w:val="clear" w:color="auto" w:fill="auto"/>
            <w:noWrap/>
            <w:vAlign w:val="center"/>
            <w:hideMark/>
          </w:tcPr>
          <w:p w14:paraId="241FA2AB" w14:textId="77777777" w:rsidR="00740BEA" w:rsidRPr="00A547AA" w:rsidRDefault="00740BEA" w:rsidP="00FE2DDC">
            <w:pPr>
              <w:jc w:val="center"/>
              <w:rPr>
                <w:lang w:val="ru-RU" w:eastAsia="ru-RU"/>
              </w:rPr>
            </w:pPr>
            <w:r w:rsidRPr="00A547AA">
              <w:rPr>
                <w:lang w:val="ru-RU" w:eastAsia="ru-RU"/>
              </w:rPr>
              <w:t>291</w:t>
            </w:r>
          </w:p>
        </w:tc>
        <w:tc>
          <w:tcPr>
            <w:tcW w:w="8062" w:type="dxa"/>
            <w:shd w:val="clear" w:color="auto" w:fill="auto"/>
            <w:vAlign w:val="center"/>
            <w:hideMark/>
          </w:tcPr>
          <w:p w14:paraId="6CB045B9"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416FAE9C"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37376017" w14:textId="77777777" w:rsidTr="00516914">
        <w:trPr>
          <w:trHeight w:val="300"/>
        </w:trPr>
        <w:tc>
          <w:tcPr>
            <w:tcW w:w="576" w:type="dxa"/>
            <w:shd w:val="clear" w:color="auto" w:fill="auto"/>
            <w:vAlign w:val="center"/>
            <w:hideMark/>
          </w:tcPr>
          <w:p w14:paraId="005588E2" w14:textId="77777777" w:rsidR="00740BEA" w:rsidRPr="00A547AA" w:rsidRDefault="00740BEA" w:rsidP="00FE2DDC">
            <w:pPr>
              <w:jc w:val="center"/>
              <w:rPr>
                <w:sz w:val="20"/>
                <w:szCs w:val="20"/>
                <w:lang w:val="ru-RU" w:eastAsia="ru-RU"/>
              </w:rPr>
            </w:pPr>
            <w:r w:rsidRPr="00A547AA">
              <w:rPr>
                <w:sz w:val="20"/>
                <w:szCs w:val="20"/>
                <w:lang w:val="ru-RU" w:eastAsia="ru-RU"/>
              </w:rPr>
              <w:t>292</w:t>
            </w:r>
          </w:p>
        </w:tc>
        <w:tc>
          <w:tcPr>
            <w:tcW w:w="8062" w:type="dxa"/>
            <w:shd w:val="clear" w:color="auto" w:fill="auto"/>
            <w:vAlign w:val="center"/>
            <w:hideMark/>
          </w:tcPr>
          <w:p w14:paraId="6C70FC92"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w:t>
            </w:r>
          </w:p>
        </w:tc>
        <w:tc>
          <w:tcPr>
            <w:tcW w:w="1842" w:type="dxa"/>
            <w:shd w:val="clear" w:color="auto" w:fill="auto"/>
            <w:vAlign w:val="center"/>
            <w:hideMark/>
          </w:tcPr>
          <w:p w14:paraId="45966F44"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5B6734B9" w14:textId="77777777" w:rsidTr="00516914">
        <w:trPr>
          <w:trHeight w:val="300"/>
        </w:trPr>
        <w:tc>
          <w:tcPr>
            <w:tcW w:w="576" w:type="dxa"/>
            <w:shd w:val="clear" w:color="auto" w:fill="auto"/>
            <w:vAlign w:val="center"/>
            <w:hideMark/>
          </w:tcPr>
          <w:p w14:paraId="626E2AC5" w14:textId="77777777" w:rsidR="00740BEA" w:rsidRPr="00A547AA" w:rsidRDefault="00740BEA" w:rsidP="00FE2DDC">
            <w:pPr>
              <w:jc w:val="center"/>
              <w:rPr>
                <w:sz w:val="20"/>
                <w:szCs w:val="20"/>
                <w:lang w:val="ru-RU" w:eastAsia="ru-RU"/>
              </w:rPr>
            </w:pPr>
            <w:r w:rsidRPr="00A547AA">
              <w:rPr>
                <w:sz w:val="20"/>
                <w:szCs w:val="20"/>
                <w:lang w:val="ru-RU" w:eastAsia="ru-RU"/>
              </w:rPr>
              <w:t>293</w:t>
            </w:r>
          </w:p>
        </w:tc>
        <w:tc>
          <w:tcPr>
            <w:tcW w:w="8062" w:type="dxa"/>
            <w:shd w:val="clear" w:color="auto" w:fill="auto"/>
            <w:vAlign w:val="center"/>
            <w:hideMark/>
          </w:tcPr>
          <w:p w14:paraId="376BAE4B"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Վերանորոգում, վնասված մասերի փոխարինում</w:t>
            </w:r>
          </w:p>
        </w:tc>
        <w:tc>
          <w:tcPr>
            <w:tcW w:w="1842" w:type="dxa"/>
            <w:shd w:val="clear" w:color="auto" w:fill="auto"/>
            <w:vAlign w:val="center"/>
            <w:hideMark/>
          </w:tcPr>
          <w:p w14:paraId="390A4E3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8000</w:t>
            </w:r>
          </w:p>
        </w:tc>
      </w:tr>
      <w:tr w:rsidR="00740BEA" w:rsidRPr="00A547AA" w14:paraId="757365F7" w14:textId="77777777" w:rsidTr="00516914">
        <w:trPr>
          <w:trHeight w:val="540"/>
        </w:trPr>
        <w:tc>
          <w:tcPr>
            <w:tcW w:w="576" w:type="dxa"/>
            <w:shd w:val="clear" w:color="auto" w:fill="auto"/>
            <w:vAlign w:val="center"/>
            <w:hideMark/>
          </w:tcPr>
          <w:p w14:paraId="215E8582" w14:textId="77777777" w:rsidR="00740BEA" w:rsidRPr="00A547AA" w:rsidRDefault="00740BEA" w:rsidP="00FE2DDC">
            <w:pPr>
              <w:jc w:val="center"/>
              <w:rPr>
                <w:sz w:val="20"/>
                <w:szCs w:val="20"/>
                <w:lang w:val="ru-RU" w:eastAsia="ru-RU"/>
              </w:rPr>
            </w:pPr>
            <w:r w:rsidRPr="00A547AA">
              <w:rPr>
                <w:sz w:val="20"/>
                <w:szCs w:val="20"/>
                <w:lang w:val="ru-RU" w:eastAsia="ru-RU"/>
              </w:rPr>
              <w:t>294</w:t>
            </w:r>
          </w:p>
        </w:tc>
        <w:tc>
          <w:tcPr>
            <w:tcW w:w="8062" w:type="dxa"/>
            <w:shd w:val="clear" w:color="auto" w:fill="auto"/>
            <w:vAlign w:val="center"/>
            <w:hideMark/>
          </w:tcPr>
          <w:p w14:paraId="4234A012"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Վերևից քաշող մեխանիզմի (ADF) նորոգում</w:t>
            </w:r>
          </w:p>
        </w:tc>
        <w:tc>
          <w:tcPr>
            <w:tcW w:w="1842" w:type="dxa"/>
            <w:shd w:val="clear" w:color="auto" w:fill="auto"/>
            <w:vAlign w:val="center"/>
            <w:hideMark/>
          </w:tcPr>
          <w:p w14:paraId="77EDB63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37D0BDA5" w14:textId="77777777" w:rsidTr="00516914">
        <w:trPr>
          <w:trHeight w:val="300"/>
        </w:trPr>
        <w:tc>
          <w:tcPr>
            <w:tcW w:w="576" w:type="dxa"/>
            <w:shd w:val="clear" w:color="auto" w:fill="auto"/>
            <w:vAlign w:val="center"/>
            <w:hideMark/>
          </w:tcPr>
          <w:p w14:paraId="671BB1C9" w14:textId="77777777" w:rsidR="00740BEA" w:rsidRPr="00A547AA" w:rsidRDefault="00740BEA" w:rsidP="00FE2DDC">
            <w:pPr>
              <w:jc w:val="center"/>
              <w:rPr>
                <w:sz w:val="20"/>
                <w:szCs w:val="20"/>
                <w:lang w:val="ru-RU" w:eastAsia="ru-RU"/>
              </w:rPr>
            </w:pPr>
            <w:r w:rsidRPr="00A547AA">
              <w:rPr>
                <w:sz w:val="20"/>
                <w:szCs w:val="20"/>
                <w:lang w:val="ru-RU" w:eastAsia="ru-RU"/>
              </w:rPr>
              <w:t>295</w:t>
            </w:r>
          </w:p>
        </w:tc>
        <w:tc>
          <w:tcPr>
            <w:tcW w:w="8062" w:type="dxa"/>
            <w:shd w:val="clear" w:color="auto" w:fill="auto"/>
            <w:vAlign w:val="center"/>
            <w:hideMark/>
          </w:tcPr>
          <w:p w14:paraId="2C804C01"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սկաների լամպի փոխարինում  A4</w:t>
            </w:r>
          </w:p>
        </w:tc>
        <w:tc>
          <w:tcPr>
            <w:tcW w:w="1842" w:type="dxa"/>
            <w:shd w:val="clear" w:color="auto" w:fill="auto"/>
            <w:vAlign w:val="center"/>
            <w:hideMark/>
          </w:tcPr>
          <w:p w14:paraId="50F08FFD"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450E2765" w14:textId="77777777" w:rsidTr="00516914">
        <w:trPr>
          <w:trHeight w:val="300"/>
        </w:trPr>
        <w:tc>
          <w:tcPr>
            <w:tcW w:w="576" w:type="dxa"/>
            <w:shd w:val="clear" w:color="auto" w:fill="auto"/>
            <w:vAlign w:val="center"/>
            <w:hideMark/>
          </w:tcPr>
          <w:p w14:paraId="5E082986" w14:textId="77777777" w:rsidR="00740BEA" w:rsidRPr="00A547AA" w:rsidRDefault="00740BEA" w:rsidP="00FE2DDC">
            <w:pPr>
              <w:jc w:val="center"/>
              <w:rPr>
                <w:sz w:val="20"/>
                <w:szCs w:val="20"/>
                <w:lang w:val="ru-RU" w:eastAsia="ru-RU"/>
              </w:rPr>
            </w:pPr>
            <w:r w:rsidRPr="00A547AA">
              <w:rPr>
                <w:sz w:val="20"/>
                <w:szCs w:val="20"/>
                <w:lang w:val="ru-RU" w:eastAsia="ru-RU"/>
              </w:rPr>
              <w:t>296</w:t>
            </w:r>
          </w:p>
        </w:tc>
        <w:tc>
          <w:tcPr>
            <w:tcW w:w="8062" w:type="dxa"/>
            <w:shd w:val="clear" w:color="auto" w:fill="auto"/>
            <w:vAlign w:val="center"/>
            <w:hideMark/>
          </w:tcPr>
          <w:p w14:paraId="7A2DD790"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 xml:space="preserve"> սկաների լամպի փոխարինում  A3</w:t>
            </w:r>
          </w:p>
        </w:tc>
        <w:tc>
          <w:tcPr>
            <w:tcW w:w="1842" w:type="dxa"/>
            <w:shd w:val="clear" w:color="auto" w:fill="auto"/>
            <w:vAlign w:val="center"/>
            <w:hideMark/>
          </w:tcPr>
          <w:p w14:paraId="4BB3A00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25000</w:t>
            </w:r>
          </w:p>
        </w:tc>
      </w:tr>
      <w:tr w:rsidR="00740BEA" w:rsidRPr="00A547AA" w14:paraId="2CA24893" w14:textId="77777777" w:rsidTr="00516914">
        <w:trPr>
          <w:trHeight w:val="300"/>
        </w:trPr>
        <w:tc>
          <w:tcPr>
            <w:tcW w:w="576" w:type="dxa"/>
            <w:shd w:val="clear" w:color="auto" w:fill="auto"/>
            <w:vAlign w:val="center"/>
            <w:hideMark/>
          </w:tcPr>
          <w:p w14:paraId="4B0A3026"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60E5EF34"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Թուղթ աղացող սարքի</w:t>
            </w:r>
          </w:p>
        </w:tc>
        <w:tc>
          <w:tcPr>
            <w:tcW w:w="1842" w:type="dxa"/>
            <w:shd w:val="clear" w:color="auto" w:fill="auto"/>
            <w:vAlign w:val="center"/>
            <w:hideMark/>
          </w:tcPr>
          <w:p w14:paraId="70169014" w14:textId="77777777" w:rsidR="00740BEA" w:rsidRPr="00A547AA" w:rsidRDefault="00740BEA" w:rsidP="00FE2DDC">
            <w:pPr>
              <w:jc w:val="center"/>
              <w:rPr>
                <w:sz w:val="20"/>
                <w:szCs w:val="20"/>
                <w:lang w:val="ru-RU" w:eastAsia="ru-RU"/>
              </w:rPr>
            </w:pPr>
            <w:r w:rsidRPr="00A547AA">
              <w:rPr>
                <w:sz w:val="20"/>
                <w:szCs w:val="20"/>
                <w:lang w:val="ru-RU" w:eastAsia="ru-RU"/>
              </w:rPr>
              <w:t> </w:t>
            </w:r>
          </w:p>
        </w:tc>
      </w:tr>
      <w:tr w:rsidR="00740BEA" w:rsidRPr="00A547AA" w14:paraId="6B4F61EB" w14:textId="77777777" w:rsidTr="00516914">
        <w:trPr>
          <w:trHeight w:val="300"/>
        </w:trPr>
        <w:tc>
          <w:tcPr>
            <w:tcW w:w="576" w:type="dxa"/>
            <w:shd w:val="clear" w:color="auto" w:fill="auto"/>
            <w:vAlign w:val="center"/>
            <w:hideMark/>
          </w:tcPr>
          <w:p w14:paraId="68C70C3D" w14:textId="77777777" w:rsidR="00740BEA" w:rsidRPr="00A547AA" w:rsidRDefault="00740BEA" w:rsidP="00FE2DDC">
            <w:pPr>
              <w:jc w:val="center"/>
              <w:rPr>
                <w:sz w:val="20"/>
                <w:szCs w:val="20"/>
                <w:lang w:val="ru-RU" w:eastAsia="ru-RU"/>
              </w:rPr>
            </w:pPr>
            <w:r w:rsidRPr="00A547AA">
              <w:rPr>
                <w:sz w:val="20"/>
                <w:szCs w:val="20"/>
                <w:lang w:val="ru-RU" w:eastAsia="ru-RU"/>
              </w:rPr>
              <w:t>297</w:t>
            </w:r>
          </w:p>
        </w:tc>
        <w:tc>
          <w:tcPr>
            <w:tcW w:w="8062" w:type="dxa"/>
            <w:shd w:val="clear" w:color="auto" w:fill="auto"/>
            <w:vAlign w:val="center"/>
            <w:hideMark/>
          </w:tcPr>
          <w:p w14:paraId="372D5C06" w14:textId="77777777" w:rsidR="00740BEA" w:rsidRPr="00A547AA" w:rsidRDefault="00740BEA" w:rsidP="00FE2DDC">
            <w:pPr>
              <w:rPr>
                <w:rFonts w:ascii="GHEA Grapalat" w:hAnsi="GHEA Grapalat"/>
                <w:b/>
                <w:bCs/>
                <w:sz w:val="20"/>
                <w:szCs w:val="20"/>
                <w:lang w:val="ru-RU" w:eastAsia="ru-RU"/>
              </w:rPr>
            </w:pPr>
            <w:r w:rsidRPr="00A547AA">
              <w:rPr>
                <w:rFonts w:ascii="GHEA Grapalat" w:hAnsi="GHEA Grapalat"/>
                <w:b/>
                <w:bCs/>
                <w:sz w:val="20"/>
                <w:szCs w:val="20"/>
                <w:lang w:val="ru-RU" w:eastAsia="ru-RU"/>
              </w:rPr>
              <w:t>դիագնոստիկա</w:t>
            </w:r>
          </w:p>
        </w:tc>
        <w:tc>
          <w:tcPr>
            <w:tcW w:w="1842" w:type="dxa"/>
            <w:shd w:val="clear" w:color="auto" w:fill="auto"/>
            <w:vAlign w:val="center"/>
            <w:hideMark/>
          </w:tcPr>
          <w:p w14:paraId="6230202E"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w:t>
            </w:r>
          </w:p>
        </w:tc>
      </w:tr>
      <w:tr w:rsidR="00740BEA" w:rsidRPr="00A547AA" w14:paraId="13D7804F" w14:textId="77777777" w:rsidTr="00516914">
        <w:trPr>
          <w:trHeight w:val="300"/>
        </w:trPr>
        <w:tc>
          <w:tcPr>
            <w:tcW w:w="576" w:type="dxa"/>
            <w:shd w:val="clear" w:color="auto" w:fill="auto"/>
            <w:vAlign w:val="center"/>
            <w:hideMark/>
          </w:tcPr>
          <w:p w14:paraId="5F6C7313" w14:textId="77777777" w:rsidR="00740BEA" w:rsidRPr="00A547AA" w:rsidRDefault="00740BEA" w:rsidP="00FE2DDC">
            <w:pPr>
              <w:jc w:val="center"/>
              <w:rPr>
                <w:sz w:val="20"/>
                <w:szCs w:val="20"/>
                <w:lang w:val="ru-RU" w:eastAsia="ru-RU"/>
              </w:rPr>
            </w:pPr>
            <w:r w:rsidRPr="00A547AA">
              <w:rPr>
                <w:sz w:val="20"/>
                <w:szCs w:val="20"/>
                <w:lang w:val="ru-RU" w:eastAsia="ru-RU"/>
              </w:rPr>
              <w:lastRenderedPageBreak/>
              <w:t>298</w:t>
            </w:r>
          </w:p>
        </w:tc>
        <w:tc>
          <w:tcPr>
            <w:tcW w:w="8062" w:type="dxa"/>
            <w:shd w:val="clear" w:color="auto" w:fill="auto"/>
            <w:vAlign w:val="center"/>
            <w:hideMark/>
          </w:tcPr>
          <w:p w14:paraId="5E877FBC" w14:textId="77777777" w:rsidR="00740BEA" w:rsidRPr="00A547AA" w:rsidRDefault="00740BEA" w:rsidP="00FE2DDC">
            <w:pPr>
              <w:rPr>
                <w:rFonts w:ascii="GHEA Grapalat" w:hAnsi="GHEA Grapalat"/>
                <w:b/>
                <w:bCs/>
                <w:sz w:val="20"/>
                <w:szCs w:val="20"/>
                <w:lang w:val="ru-RU" w:eastAsia="ru-RU"/>
              </w:rPr>
            </w:pPr>
            <w:r w:rsidRPr="00A547AA">
              <w:rPr>
                <w:rFonts w:ascii="GHEA Grapalat" w:hAnsi="GHEA Grapalat"/>
                <w:b/>
                <w:bCs/>
                <w:sz w:val="20"/>
                <w:szCs w:val="20"/>
                <w:lang w:val="ru-RU" w:eastAsia="ru-RU"/>
              </w:rPr>
              <w:t>Վերանորոգում</w:t>
            </w:r>
          </w:p>
        </w:tc>
        <w:tc>
          <w:tcPr>
            <w:tcW w:w="1842" w:type="dxa"/>
            <w:shd w:val="clear" w:color="auto" w:fill="auto"/>
            <w:vAlign w:val="center"/>
            <w:hideMark/>
          </w:tcPr>
          <w:p w14:paraId="0F3C355A"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10000</w:t>
            </w:r>
          </w:p>
        </w:tc>
      </w:tr>
      <w:tr w:rsidR="00740BEA" w:rsidRPr="00A547AA" w14:paraId="182A5829" w14:textId="77777777" w:rsidTr="00516914">
        <w:trPr>
          <w:trHeight w:val="300"/>
        </w:trPr>
        <w:tc>
          <w:tcPr>
            <w:tcW w:w="576" w:type="dxa"/>
            <w:shd w:val="clear" w:color="auto" w:fill="auto"/>
            <w:vAlign w:val="center"/>
            <w:hideMark/>
          </w:tcPr>
          <w:p w14:paraId="4D621C88" w14:textId="77777777" w:rsidR="00740BEA" w:rsidRPr="00A547AA" w:rsidRDefault="00740BEA" w:rsidP="00FE2DDC">
            <w:pPr>
              <w:jc w:val="center"/>
              <w:rPr>
                <w:sz w:val="20"/>
                <w:szCs w:val="20"/>
                <w:lang w:val="ru-RU" w:eastAsia="ru-RU"/>
              </w:rPr>
            </w:pPr>
            <w:r w:rsidRPr="00A547AA">
              <w:rPr>
                <w:sz w:val="20"/>
                <w:szCs w:val="20"/>
                <w:lang w:val="ru-RU" w:eastAsia="ru-RU"/>
              </w:rPr>
              <w:t> </w:t>
            </w:r>
          </w:p>
        </w:tc>
        <w:tc>
          <w:tcPr>
            <w:tcW w:w="8062" w:type="dxa"/>
            <w:shd w:val="clear" w:color="auto" w:fill="auto"/>
            <w:vAlign w:val="center"/>
            <w:hideMark/>
          </w:tcPr>
          <w:p w14:paraId="47ED7256" w14:textId="77777777" w:rsidR="00740BEA" w:rsidRPr="00A547AA" w:rsidRDefault="00740BEA" w:rsidP="00FE2DDC">
            <w:pPr>
              <w:jc w:val="center"/>
              <w:rPr>
                <w:rFonts w:ascii="GHEA Grapalat" w:hAnsi="GHEA Grapalat"/>
                <w:b/>
                <w:bCs/>
                <w:sz w:val="20"/>
                <w:szCs w:val="20"/>
                <w:lang w:val="ru-RU" w:eastAsia="ru-RU"/>
              </w:rPr>
            </w:pPr>
            <w:r w:rsidRPr="00A547AA">
              <w:rPr>
                <w:rFonts w:ascii="GHEA Grapalat" w:hAnsi="GHEA Grapalat"/>
                <w:b/>
                <w:bCs/>
                <w:sz w:val="20"/>
                <w:szCs w:val="20"/>
                <w:lang w:val="ru-RU" w:eastAsia="ru-RU"/>
              </w:rPr>
              <w:t>Ricoh,Ricoh Company, Ltd, 6054</w:t>
            </w:r>
          </w:p>
        </w:tc>
        <w:tc>
          <w:tcPr>
            <w:tcW w:w="1842" w:type="dxa"/>
            <w:shd w:val="clear" w:color="auto" w:fill="auto"/>
            <w:vAlign w:val="center"/>
            <w:hideMark/>
          </w:tcPr>
          <w:p w14:paraId="7B481A6A" w14:textId="77777777" w:rsidR="00740BEA" w:rsidRPr="00A547AA" w:rsidRDefault="00740BEA" w:rsidP="00FE2DDC">
            <w:pPr>
              <w:jc w:val="center"/>
              <w:rPr>
                <w:rFonts w:ascii="GHEA Grapalat" w:hAnsi="GHEA Grapalat"/>
                <w:sz w:val="20"/>
                <w:szCs w:val="20"/>
                <w:lang w:val="ru-RU" w:eastAsia="ru-RU"/>
              </w:rPr>
            </w:pPr>
            <w:r w:rsidRPr="00A547AA">
              <w:rPr>
                <w:sz w:val="20"/>
                <w:szCs w:val="20"/>
                <w:lang w:val="ru-RU" w:eastAsia="ru-RU"/>
              </w:rPr>
              <w:t> </w:t>
            </w:r>
          </w:p>
        </w:tc>
      </w:tr>
      <w:tr w:rsidR="00740BEA" w:rsidRPr="00A547AA" w14:paraId="18EBB477" w14:textId="77777777" w:rsidTr="00516914">
        <w:trPr>
          <w:trHeight w:val="300"/>
        </w:trPr>
        <w:tc>
          <w:tcPr>
            <w:tcW w:w="576" w:type="dxa"/>
            <w:shd w:val="clear" w:color="auto" w:fill="auto"/>
            <w:noWrap/>
            <w:vAlign w:val="center"/>
            <w:hideMark/>
          </w:tcPr>
          <w:p w14:paraId="2B84D5EB" w14:textId="77777777" w:rsidR="00740BEA" w:rsidRPr="00A547AA" w:rsidRDefault="00740BEA" w:rsidP="00FE2DDC">
            <w:pPr>
              <w:jc w:val="center"/>
              <w:rPr>
                <w:lang w:val="ru-RU" w:eastAsia="ru-RU"/>
              </w:rPr>
            </w:pPr>
            <w:r w:rsidRPr="00A547AA">
              <w:rPr>
                <w:lang w:val="ru-RU" w:eastAsia="ru-RU"/>
              </w:rPr>
              <w:t>299</w:t>
            </w:r>
          </w:p>
        </w:tc>
        <w:tc>
          <w:tcPr>
            <w:tcW w:w="8062" w:type="dxa"/>
            <w:shd w:val="clear" w:color="auto" w:fill="auto"/>
            <w:vAlign w:val="center"/>
            <w:hideMark/>
          </w:tcPr>
          <w:p w14:paraId="220F549E"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Դիագնոստիկա</w:t>
            </w:r>
          </w:p>
        </w:tc>
        <w:tc>
          <w:tcPr>
            <w:tcW w:w="1842" w:type="dxa"/>
            <w:shd w:val="clear" w:color="auto" w:fill="auto"/>
            <w:vAlign w:val="center"/>
            <w:hideMark/>
          </w:tcPr>
          <w:p w14:paraId="412DE65F"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012A9283" w14:textId="77777777" w:rsidTr="00516914">
        <w:trPr>
          <w:trHeight w:val="300"/>
        </w:trPr>
        <w:tc>
          <w:tcPr>
            <w:tcW w:w="576" w:type="dxa"/>
            <w:shd w:val="clear" w:color="auto" w:fill="auto"/>
            <w:vAlign w:val="center"/>
            <w:hideMark/>
          </w:tcPr>
          <w:p w14:paraId="2576E690" w14:textId="77777777" w:rsidR="00740BEA" w:rsidRPr="00A547AA" w:rsidRDefault="00740BEA" w:rsidP="00FE2DDC">
            <w:pPr>
              <w:jc w:val="center"/>
              <w:rPr>
                <w:sz w:val="20"/>
                <w:szCs w:val="20"/>
                <w:lang w:val="ru-RU" w:eastAsia="ru-RU"/>
              </w:rPr>
            </w:pPr>
            <w:r w:rsidRPr="00A547AA">
              <w:rPr>
                <w:sz w:val="20"/>
                <w:szCs w:val="20"/>
                <w:lang w:val="ru-RU" w:eastAsia="ru-RU"/>
              </w:rPr>
              <w:t>300</w:t>
            </w:r>
          </w:p>
        </w:tc>
        <w:tc>
          <w:tcPr>
            <w:tcW w:w="8062" w:type="dxa"/>
            <w:shd w:val="clear" w:color="auto" w:fill="auto"/>
            <w:vAlign w:val="center"/>
            <w:hideMark/>
          </w:tcPr>
          <w:p w14:paraId="5D77F807"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Պրոֆիլակտիկա և վերածրագրավորում</w:t>
            </w:r>
          </w:p>
        </w:tc>
        <w:tc>
          <w:tcPr>
            <w:tcW w:w="1842" w:type="dxa"/>
            <w:shd w:val="clear" w:color="auto" w:fill="auto"/>
            <w:vAlign w:val="center"/>
            <w:hideMark/>
          </w:tcPr>
          <w:p w14:paraId="5E731CF4"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5000</w:t>
            </w:r>
          </w:p>
        </w:tc>
      </w:tr>
      <w:tr w:rsidR="00740BEA" w:rsidRPr="00A547AA" w14:paraId="6DEFDBC5" w14:textId="77777777" w:rsidTr="00516914">
        <w:trPr>
          <w:trHeight w:val="300"/>
        </w:trPr>
        <w:tc>
          <w:tcPr>
            <w:tcW w:w="576" w:type="dxa"/>
            <w:shd w:val="clear" w:color="auto" w:fill="auto"/>
            <w:vAlign w:val="center"/>
            <w:hideMark/>
          </w:tcPr>
          <w:p w14:paraId="59436535" w14:textId="77777777" w:rsidR="00740BEA" w:rsidRPr="00A547AA" w:rsidRDefault="00740BEA" w:rsidP="00FE2DDC">
            <w:pPr>
              <w:jc w:val="center"/>
              <w:rPr>
                <w:sz w:val="20"/>
                <w:szCs w:val="20"/>
                <w:lang w:val="ru-RU" w:eastAsia="ru-RU"/>
              </w:rPr>
            </w:pPr>
            <w:r w:rsidRPr="00A547AA">
              <w:rPr>
                <w:sz w:val="20"/>
                <w:szCs w:val="20"/>
                <w:lang w:val="ru-RU" w:eastAsia="ru-RU"/>
              </w:rPr>
              <w:t> 301</w:t>
            </w:r>
          </w:p>
        </w:tc>
        <w:tc>
          <w:tcPr>
            <w:tcW w:w="8062" w:type="dxa"/>
            <w:shd w:val="clear" w:color="auto" w:fill="auto"/>
            <w:vAlign w:val="center"/>
            <w:hideMark/>
          </w:tcPr>
          <w:p w14:paraId="098E963F"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 xml:space="preserve">Քարթրիջի փոխարինում նորով </w:t>
            </w:r>
          </w:p>
        </w:tc>
        <w:tc>
          <w:tcPr>
            <w:tcW w:w="1842" w:type="dxa"/>
            <w:shd w:val="clear" w:color="auto" w:fill="auto"/>
            <w:vAlign w:val="center"/>
            <w:hideMark/>
          </w:tcPr>
          <w:p w14:paraId="3E26B4B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20000</w:t>
            </w:r>
          </w:p>
        </w:tc>
      </w:tr>
      <w:tr w:rsidR="00740BEA" w:rsidRPr="00A547AA" w14:paraId="64FD6CF6" w14:textId="77777777" w:rsidTr="00516914">
        <w:trPr>
          <w:trHeight w:val="424"/>
        </w:trPr>
        <w:tc>
          <w:tcPr>
            <w:tcW w:w="576" w:type="dxa"/>
            <w:shd w:val="clear" w:color="auto" w:fill="auto"/>
            <w:vAlign w:val="center"/>
            <w:hideMark/>
          </w:tcPr>
          <w:p w14:paraId="25CF081C" w14:textId="77777777" w:rsidR="00740BEA" w:rsidRPr="00A547AA" w:rsidRDefault="00740BEA" w:rsidP="00FE2DDC">
            <w:pPr>
              <w:jc w:val="center"/>
              <w:rPr>
                <w:sz w:val="20"/>
                <w:szCs w:val="20"/>
                <w:lang w:val="ru-RU" w:eastAsia="ru-RU"/>
              </w:rPr>
            </w:pPr>
            <w:r w:rsidRPr="00A547AA">
              <w:rPr>
                <w:sz w:val="20"/>
                <w:szCs w:val="20"/>
                <w:lang w:val="ru-RU" w:eastAsia="ru-RU"/>
              </w:rPr>
              <w:t>302</w:t>
            </w:r>
          </w:p>
        </w:tc>
        <w:tc>
          <w:tcPr>
            <w:tcW w:w="8062" w:type="dxa"/>
            <w:shd w:val="clear" w:color="auto" w:fill="auto"/>
            <w:vAlign w:val="center"/>
            <w:hideMark/>
          </w:tcPr>
          <w:p w14:paraId="1276D13F"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Կոշտ սկավառակի փոխարինում նորով, ներառյալ կոշտ սկավառակ 320ԳԲ 2.5”  և վերածրագրավորում</w:t>
            </w:r>
          </w:p>
        </w:tc>
        <w:tc>
          <w:tcPr>
            <w:tcW w:w="1842" w:type="dxa"/>
            <w:shd w:val="clear" w:color="auto" w:fill="auto"/>
            <w:vAlign w:val="center"/>
            <w:hideMark/>
          </w:tcPr>
          <w:p w14:paraId="734624C4"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36F25513" w14:textId="77777777" w:rsidTr="00516914">
        <w:trPr>
          <w:trHeight w:val="540"/>
        </w:trPr>
        <w:tc>
          <w:tcPr>
            <w:tcW w:w="576" w:type="dxa"/>
            <w:shd w:val="clear" w:color="auto" w:fill="auto"/>
            <w:vAlign w:val="center"/>
            <w:hideMark/>
          </w:tcPr>
          <w:p w14:paraId="6949F9A6" w14:textId="77777777" w:rsidR="00740BEA" w:rsidRPr="00A547AA" w:rsidRDefault="00740BEA" w:rsidP="00FE2DDC">
            <w:pPr>
              <w:jc w:val="center"/>
              <w:rPr>
                <w:sz w:val="20"/>
                <w:szCs w:val="20"/>
                <w:lang w:val="ru-RU" w:eastAsia="ru-RU"/>
              </w:rPr>
            </w:pPr>
            <w:r w:rsidRPr="00A547AA">
              <w:rPr>
                <w:sz w:val="20"/>
                <w:szCs w:val="20"/>
                <w:lang w:val="ru-RU" w:eastAsia="ru-RU"/>
              </w:rPr>
              <w:t>303</w:t>
            </w:r>
          </w:p>
        </w:tc>
        <w:tc>
          <w:tcPr>
            <w:tcW w:w="8062" w:type="dxa"/>
            <w:shd w:val="clear" w:color="auto" w:fill="auto"/>
            <w:vAlign w:val="center"/>
            <w:hideMark/>
          </w:tcPr>
          <w:p w14:paraId="55FB3ECD"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Վերևից քաշող մեխանիզմի (ADF) նորոգում</w:t>
            </w:r>
          </w:p>
        </w:tc>
        <w:tc>
          <w:tcPr>
            <w:tcW w:w="1842" w:type="dxa"/>
            <w:shd w:val="clear" w:color="auto" w:fill="auto"/>
            <w:vAlign w:val="center"/>
            <w:hideMark/>
          </w:tcPr>
          <w:p w14:paraId="22A5351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15000</w:t>
            </w:r>
          </w:p>
        </w:tc>
      </w:tr>
      <w:tr w:rsidR="00740BEA" w:rsidRPr="00A547AA" w14:paraId="1DD29325" w14:textId="77777777" w:rsidTr="00516914">
        <w:trPr>
          <w:trHeight w:val="300"/>
        </w:trPr>
        <w:tc>
          <w:tcPr>
            <w:tcW w:w="576" w:type="dxa"/>
            <w:shd w:val="clear" w:color="auto" w:fill="auto"/>
            <w:vAlign w:val="center"/>
            <w:hideMark/>
          </w:tcPr>
          <w:p w14:paraId="09B689B4" w14:textId="77777777" w:rsidR="00740BEA" w:rsidRPr="00A547AA" w:rsidRDefault="00740BEA" w:rsidP="00FE2DDC">
            <w:pPr>
              <w:jc w:val="center"/>
              <w:rPr>
                <w:sz w:val="20"/>
                <w:szCs w:val="20"/>
                <w:lang w:val="ru-RU" w:eastAsia="ru-RU"/>
              </w:rPr>
            </w:pPr>
            <w:r w:rsidRPr="00A547AA">
              <w:rPr>
                <w:sz w:val="20"/>
                <w:szCs w:val="20"/>
                <w:lang w:val="ru-RU" w:eastAsia="ru-RU"/>
              </w:rPr>
              <w:t>304</w:t>
            </w:r>
          </w:p>
        </w:tc>
        <w:tc>
          <w:tcPr>
            <w:tcW w:w="8062" w:type="dxa"/>
            <w:shd w:val="clear" w:color="auto" w:fill="auto"/>
            <w:vAlign w:val="center"/>
            <w:hideMark/>
          </w:tcPr>
          <w:p w14:paraId="3ACD8307"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թերմոթաղանթի փոխարինում  նորով</w:t>
            </w:r>
          </w:p>
        </w:tc>
        <w:tc>
          <w:tcPr>
            <w:tcW w:w="1842" w:type="dxa"/>
            <w:shd w:val="clear" w:color="auto" w:fill="auto"/>
            <w:vAlign w:val="center"/>
            <w:hideMark/>
          </w:tcPr>
          <w:p w14:paraId="792865B4"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30000</w:t>
            </w:r>
          </w:p>
        </w:tc>
      </w:tr>
      <w:tr w:rsidR="00740BEA" w:rsidRPr="00A547AA" w14:paraId="06E60AB5" w14:textId="77777777" w:rsidTr="00516914">
        <w:trPr>
          <w:trHeight w:val="300"/>
        </w:trPr>
        <w:tc>
          <w:tcPr>
            <w:tcW w:w="576" w:type="dxa"/>
            <w:shd w:val="clear" w:color="auto" w:fill="auto"/>
            <w:vAlign w:val="center"/>
            <w:hideMark/>
          </w:tcPr>
          <w:p w14:paraId="3263A385" w14:textId="77777777" w:rsidR="00740BEA" w:rsidRPr="00A547AA" w:rsidRDefault="00740BEA" w:rsidP="00FE2DDC">
            <w:pPr>
              <w:jc w:val="center"/>
              <w:rPr>
                <w:sz w:val="20"/>
                <w:szCs w:val="20"/>
                <w:lang w:val="ru-RU" w:eastAsia="ru-RU"/>
              </w:rPr>
            </w:pPr>
            <w:r w:rsidRPr="00A547AA">
              <w:rPr>
                <w:sz w:val="20"/>
                <w:szCs w:val="20"/>
                <w:lang w:val="ru-RU" w:eastAsia="ru-RU"/>
              </w:rPr>
              <w:t>305</w:t>
            </w:r>
          </w:p>
        </w:tc>
        <w:tc>
          <w:tcPr>
            <w:tcW w:w="8062" w:type="dxa"/>
            <w:shd w:val="clear" w:color="auto" w:fill="auto"/>
            <w:vAlign w:val="center"/>
            <w:hideMark/>
          </w:tcPr>
          <w:p w14:paraId="3384FE2F"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Ռետինե լիսեռի փոխարինում նորով</w:t>
            </w:r>
          </w:p>
        </w:tc>
        <w:tc>
          <w:tcPr>
            <w:tcW w:w="1842" w:type="dxa"/>
            <w:shd w:val="clear" w:color="auto" w:fill="auto"/>
            <w:vAlign w:val="center"/>
            <w:hideMark/>
          </w:tcPr>
          <w:p w14:paraId="101814E3"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20000</w:t>
            </w:r>
          </w:p>
        </w:tc>
      </w:tr>
      <w:tr w:rsidR="00740BEA" w:rsidRPr="00A547AA" w14:paraId="72DAB124" w14:textId="77777777" w:rsidTr="00516914">
        <w:trPr>
          <w:trHeight w:val="300"/>
        </w:trPr>
        <w:tc>
          <w:tcPr>
            <w:tcW w:w="576" w:type="dxa"/>
            <w:shd w:val="clear" w:color="auto" w:fill="auto"/>
            <w:vAlign w:val="center"/>
            <w:hideMark/>
          </w:tcPr>
          <w:p w14:paraId="423564BF" w14:textId="77777777" w:rsidR="00740BEA" w:rsidRPr="00A547AA" w:rsidRDefault="00740BEA" w:rsidP="00FE2DDC">
            <w:pPr>
              <w:jc w:val="center"/>
              <w:rPr>
                <w:sz w:val="20"/>
                <w:szCs w:val="20"/>
                <w:lang w:val="ru-RU" w:eastAsia="ru-RU"/>
              </w:rPr>
            </w:pPr>
            <w:r w:rsidRPr="00A547AA">
              <w:rPr>
                <w:sz w:val="20"/>
                <w:szCs w:val="20"/>
                <w:lang w:val="ru-RU" w:eastAsia="ru-RU"/>
              </w:rPr>
              <w:t>306</w:t>
            </w:r>
          </w:p>
        </w:tc>
        <w:tc>
          <w:tcPr>
            <w:tcW w:w="8062" w:type="dxa"/>
            <w:shd w:val="clear" w:color="auto" w:fill="auto"/>
            <w:vAlign w:val="center"/>
            <w:hideMark/>
          </w:tcPr>
          <w:p w14:paraId="1566C68F"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Ատամնանիվների փոխարինում  նորով</w:t>
            </w:r>
          </w:p>
        </w:tc>
        <w:tc>
          <w:tcPr>
            <w:tcW w:w="1842" w:type="dxa"/>
            <w:shd w:val="clear" w:color="auto" w:fill="auto"/>
            <w:vAlign w:val="center"/>
            <w:hideMark/>
          </w:tcPr>
          <w:p w14:paraId="22DC274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8000</w:t>
            </w:r>
          </w:p>
        </w:tc>
      </w:tr>
      <w:tr w:rsidR="00740BEA" w:rsidRPr="00A547AA" w14:paraId="44CDCF0E" w14:textId="77777777" w:rsidTr="00516914">
        <w:trPr>
          <w:trHeight w:val="300"/>
        </w:trPr>
        <w:tc>
          <w:tcPr>
            <w:tcW w:w="576" w:type="dxa"/>
            <w:shd w:val="clear" w:color="auto" w:fill="auto"/>
            <w:vAlign w:val="center"/>
            <w:hideMark/>
          </w:tcPr>
          <w:p w14:paraId="4ACAABB0" w14:textId="77777777" w:rsidR="00740BEA" w:rsidRPr="00A547AA" w:rsidRDefault="00740BEA" w:rsidP="00FE2DDC">
            <w:pPr>
              <w:jc w:val="center"/>
              <w:rPr>
                <w:sz w:val="20"/>
                <w:szCs w:val="20"/>
                <w:lang w:val="ru-RU" w:eastAsia="ru-RU"/>
              </w:rPr>
            </w:pPr>
            <w:r w:rsidRPr="00A547AA">
              <w:rPr>
                <w:sz w:val="20"/>
                <w:szCs w:val="20"/>
                <w:lang w:val="ru-RU" w:eastAsia="ru-RU"/>
              </w:rPr>
              <w:t>307</w:t>
            </w:r>
          </w:p>
        </w:tc>
        <w:tc>
          <w:tcPr>
            <w:tcW w:w="8062" w:type="dxa"/>
            <w:shd w:val="clear" w:color="auto" w:fill="auto"/>
            <w:vAlign w:val="center"/>
            <w:hideMark/>
          </w:tcPr>
          <w:p w14:paraId="5C295148"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ջերմատաքացուցիչի փոխարինում  նորով</w:t>
            </w:r>
          </w:p>
        </w:tc>
        <w:tc>
          <w:tcPr>
            <w:tcW w:w="1842" w:type="dxa"/>
            <w:shd w:val="clear" w:color="auto" w:fill="auto"/>
            <w:vAlign w:val="center"/>
            <w:hideMark/>
          </w:tcPr>
          <w:p w14:paraId="382028E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18000</w:t>
            </w:r>
          </w:p>
        </w:tc>
      </w:tr>
      <w:tr w:rsidR="00740BEA" w:rsidRPr="00A547AA" w14:paraId="6346543B" w14:textId="77777777" w:rsidTr="00516914">
        <w:trPr>
          <w:trHeight w:val="300"/>
        </w:trPr>
        <w:tc>
          <w:tcPr>
            <w:tcW w:w="576" w:type="dxa"/>
            <w:shd w:val="clear" w:color="auto" w:fill="auto"/>
            <w:vAlign w:val="center"/>
            <w:hideMark/>
          </w:tcPr>
          <w:p w14:paraId="268D1B36" w14:textId="77777777" w:rsidR="00740BEA" w:rsidRPr="00A547AA" w:rsidRDefault="00740BEA" w:rsidP="00FE2DDC">
            <w:pPr>
              <w:jc w:val="center"/>
              <w:rPr>
                <w:sz w:val="20"/>
                <w:szCs w:val="20"/>
                <w:lang w:val="ru-RU" w:eastAsia="ru-RU"/>
              </w:rPr>
            </w:pPr>
            <w:r w:rsidRPr="00A547AA">
              <w:rPr>
                <w:sz w:val="20"/>
                <w:szCs w:val="20"/>
                <w:lang w:val="ru-RU" w:eastAsia="ru-RU"/>
              </w:rPr>
              <w:t>308</w:t>
            </w:r>
          </w:p>
        </w:tc>
        <w:tc>
          <w:tcPr>
            <w:tcW w:w="8062" w:type="dxa"/>
            <w:shd w:val="clear" w:color="auto" w:fill="auto"/>
            <w:vAlign w:val="center"/>
            <w:hideMark/>
          </w:tcPr>
          <w:p w14:paraId="0E59B94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Սկաների վերանորոգում</w:t>
            </w:r>
          </w:p>
        </w:tc>
        <w:tc>
          <w:tcPr>
            <w:tcW w:w="1842" w:type="dxa"/>
            <w:shd w:val="clear" w:color="auto" w:fill="auto"/>
            <w:vAlign w:val="center"/>
            <w:hideMark/>
          </w:tcPr>
          <w:p w14:paraId="2325269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6000</w:t>
            </w:r>
          </w:p>
        </w:tc>
      </w:tr>
      <w:tr w:rsidR="00740BEA" w:rsidRPr="00A547AA" w14:paraId="0FF6D4D9" w14:textId="77777777" w:rsidTr="00516914">
        <w:trPr>
          <w:trHeight w:val="300"/>
        </w:trPr>
        <w:tc>
          <w:tcPr>
            <w:tcW w:w="576" w:type="dxa"/>
            <w:shd w:val="clear" w:color="auto" w:fill="auto"/>
            <w:vAlign w:val="center"/>
            <w:hideMark/>
          </w:tcPr>
          <w:p w14:paraId="1C1A526C" w14:textId="77777777" w:rsidR="00740BEA" w:rsidRPr="00A547AA" w:rsidRDefault="00740BEA" w:rsidP="00FE2DDC">
            <w:pPr>
              <w:jc w:val="center"/>
              <w:rPr>
                <w:sz w:val="20"/>
                <w:szCs w:val="20"/>
                <w:lang w:val="ru-RU" w:eastAsia="ru-RU"/>
              </w:rPr>
            </w:pPr>
            <w:r w:rsidRPr="00A547AA">
              <w:rPr>
                <w:sz w:val="20"/>
                <w:szCs w:val="20"/>
                <w:lang w:val="ru-RU" w:eastAsia="ru-RU"/>
              </w:rPr>
              <w:t>309</w:t>
            </w:r>
          </w:p>
        </w:tc>
        <w:tc>
          <w:tcPr>
            <w:tcW w:w="8062" w:type="dxa"/>
            <w:shd w:val="clear" w:color="auto" w:fill="auto"/>
            <w:vAlign w:val="center"/>
            <w:hideMark/>
          </w:tcPr>
          <w:p w14:paraId="38D8BDCB"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Լազերի փոխարինում նորով</w:t>
            </w:r>
          </w:p>
        </w:tc>
        <w:tc>
          <w:tcPr>
            <w:tcW w:w="1842" w:type="dxa"/>
            <w:shd w:val="clear" w:color="auto" w:fill="auto"/>
            <w:vAlign w:val="center"/>
            <w:hideMark/>
          </w:tcPr>
          <w:p w14:paraId="6DF5F64D"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10000</w:t>
            </w:r>
          </w:p>
        </w:tc>
      </w:tr>
      <w:tr w:rsidR="00740BEA" w:rsidRPr="00A547AA" w14:paraId="29A53971" w14:textId="77777777" w:rsidTr="00516914">
        <w:trPr>
          <w:trHeight w:val="300"/>
        </w:trPr>
        <w:tc>
          <w:tcPr>
            <w:tcW w:w="576" w:type="dxa"/>
            <w:shd w:val="clear" w:color="auto" w:fill="auto"/>
            <w:vAlign w:val="center"/>
            <w:hideMark/>
          </w:tcPr>
          <w:p w14:paraId="0B503977" w14:textId="77777777" w:rsidR="00740BEA" w:rsidRPr="00A547AA" w:rsidRDefault="00740BEA" w:rsidP="00FE2DDC">
            <w:pPr>
              <w:jc w:val="center"/>
              <w:rPr>
                <w:sz w:val="20"/>
                <w:szCs w:val="20"/>
                <w:lang w:val="ru-RU" w:eastAsia="ru-RU"/>
              </w:rPr>
            </w:pPr>
            <w:r w:rsidRPr="00A547AA">
              <w:rPr>
                <w:sz w:val="20"/>
                <w:szCs w:val="20"/>
                <w:lang w:val="ru-RU" w:eastAsia="ru-RU"/>
              </w:rPr>
              <w:t>310</w:t>
            </w:r>
          </w:p>
        </w:tc>
        <w:tc>
          <w:tcPr>
            <w:tcW w:w="8062" w:type="dxa"/>
            <w:shd w:val="clear" w:color="auto" w:fill="auto"/>
            <w:vAlign w:val="center"/>
            <w:hideMark/>
          </w:tcPr>
          <w:p w14:paraId="1FB9394A"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Սկանեռի լամպի փոխարինում</w:t>
            </w:r>
          </w:p>
        </w:tc>
        <w:tc>
          <w:tcPr>
            <w:tcW w:w="1842" w:type="dxa"/>
            <w:shd w:val="clear" w:color="auto" w:fill="auto"/>
            <w:vAlign w:val="center"/>
            <w:hideMark/>
          </w:tcPr>
          <w:p w14:paraId="1FD7820F"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20000</w:t>
            </w:r>
          </w:p>
        </w:tc>
      </w:tr>
      <w:tr w:rsidR="00740BEA" w:rsidRPr="00A547AA" w14:paraId="344DD5CF" w14:textId="77777777" w:rsidTr="00516914">
        <w:trPr>
          <w:trHeight w:val="300"/>
        </w:trPr>
        <w:tc>
          <w:tcPr>
            <w:tcW w:w="576" w:type="dxa"/>
            <w:shd w:val="clear" w:color="auto" w:fill="auto"/>
            <w:vAlign w:val="center"/>
            <w:hideMark/>
          </w:tcPr>
          <w:p w14:paraId="42995C2C" w14:textId="77777777" w:rsidR="00740BEA" w:rsidRPr="00A547AA" w:rsidRDefault="00740BEA" w:rsidP="00FE2DDC">
            <w:pPr>
              <w:jc w:val="center"/>
              <w:rPr>
                <w:sz w:val="20"/>
                <w:szCs w:val="20"/>
                <w:lang w:val="ru-RU" w:eastAsia="ru-RU"/>
              </w:rPr>
            </w:pPr>
            <w:r w:rsidRPr="00A547AA">
              <w:rPr>
                <w:sz w:val="20"/>
                <w:szCs w:val="20"/>
                <w:lang w:val="ru-RU" w:eastAsia="ru-RU"/>
              </w:rPr>
              <w:t>311</w:t>
            </w:r>
          </w:p>
        </w:tc>
        <w:tc>
          <w:tcPr>
            <w:tcW w:w="8062" w:type="dxa"/>
            <w:shd w:val="clear" w:color="auto" w:fill="auto"/>
            <w:vAlign w:val="center"/>
            <w:hideMark/>
          </w:tcPr>
          <w:p w14:paraId="1071DFB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Վառարանի փոխարինում նորով</w:t>
            </w:r>
          </w:p>
        </w:tc>
        <w:tc>
          <w:tcPr>
            <w:tcW w:w="1842" w:type="dxa"/>
            <w:shd w:val="clear" w:color="auto" w:fill="auto"/>
            <w:vAlign w:val="center"/>
            <w:hideMark/>
          </w:tcPr>
          <w:p w14:paraId="7B9F9616"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180000</w:t>
            </w:r>
          </w:p>
        </w:tc>
      </w:tr>
      <w:tr w:rsidR="00740BEA" w:rsidRPr="00A547AA" w14:paraId="396B8632" w14:textId="77777777" w:rsidTr="00516914">
        <w:trPr>
          <w:trHeight w:val="540"/>
        </w:trPr>
        <w:tc>
          <w:tcPr>
            <w:tcW w:w="576" w:type="dxa"/>
            <w:shd w:val="clear" w:color="auto" w:fill="auto"/>
            <w:vAlign w:val="center"/>
            <w:hideMark/>
          </w:tcPr>
          <w:p w14:paraId="29103DF1" w14:textId="77777777" w:rsidR="00740BEA" w:rsidRPr="00A547AA" w:rsidRDefault="00740BEA" w:rsidP="00FE2DDC">
            <w:pPr>
              <w:jc w:val="center"/>
              <w:rPr>
                <w:sz w:val="20"/>
                <w:szCs w:val="20"/>
                <w:lang w:val="ru-RU" w:eastAsia="ru-RU"/>
              </w:rPr>
            </w:pPr>
            <w:r w:rsidRPr="00A547AA">
              <w:rPr>
                <w:sz w:val="20"/>
                <w:szCs w:val="20"/>
                <w:lang w:val="ru-RU" w:eastAsia="ru-RU"/>
              </w:rPr>
              <w:t>312</w:t>
            </w:r>
          </w:p>
        </w:tc>
        <w:tc>
          <w:tcPr>
            <w:tcW w:w="8062" w:type="dxa"/>
            <w:shd w:val="clear" w:color="auto" w:fill="auto"/>
            <w:vAlign w:val="center"/>
            <w:hideMark/>
          </w:tcPr>
          <w:p w14:paraId="6F2514EC"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Մայր պլատաի (formator)  փոխարինում նորով</w:t>
            </w:r>
          </w:p>
        </w:tc>
        <w:tc>
          <w:tcPr>
            <w:tcW w:w="1842" w:type="dxa"/>
            <w:shd w:val="clear" w:color="auto" w:fill="auto"/>
            <w:vAlign w:val="center"/>
            <w:hideMark/>
          </w:tcPr>
          <w:p w14:paraId="7CA0A1C9"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160000</w:t>
            </w:r>
          </w:p>
        </w:tc>
      </w:tr>
      <w:tr w:rsidR="00740BEA" w:rsidRPr="00A547AA" w14:paraId="2F3EC1F4" w14:textId="77777777" w:rsidTr="00516914">
        <w:trPr>
          <w:trHeight w:val="300"/>
        </w:trPr>
        <w:tc>
          <w:tcPr>
            <w:tcW w:w="576" w:type="dxa"/>
            <w:shd w:val="clear" w:color="auto" w:fill="auto"/>
            <w:vAlign w:val="center"/>
            <w:hideMark/>
          </w:tcPr>
          <w:p w14:paraId="6D07EE79" w14:textId="77777777" w:rsidR="00740BEA" w:rsidRPr="00A547AA" w:rsidRDefault="00740BEA" w:rsidP="00FE2DDC">
            <w:pPr>
              <w:jc w:val="center"/>
              <w:rPr>
                <w:sz w:val="20"/>
                <w:szCs w:val="20"/>
                <w:lang w:val="ru-RU" w:eastAsia="ru-RU"/>
              </w:rPr>
            </w:pPr>
            <w:r w:rsidRPr="00A547AA">
              <w:rPr>
                <w:sz w:val="20"/>
                <w:szCs w:val="20"/>
                <w:lang w:val="ru-RU" w:eastAsia="ru-RU"/>
              </w:rPr>
              <w:t>313</w:t>
            </w:r>
          </w:p>
        </w:tc>
        <w:tc>
          <w:tcPr>
            <w:tcW w:w="8062" w:type="dxa"/>
            <w:shd w:val="clear" w:color="auto" w:fill="auto"/>
            <w:vAlign w:val="center"/>
            <w:hideMark/>
          </w:tcPr>
          <w:p w14:paraId="64548EA4"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Վերանորոգում վնասված մասերի փոխարինում</w:t>
            </w:r>
          </w:p>
        </w:tc>
        <w:tc>
          <w:tcPr>
            <w:tcW w:w="1842" w:type="dxa"/>
            <w:shd w:val="clear" w:color="auto" w:fill="auto"/>
            <w:vAlign w:val="center"/>
            <w:hideMark/>
          </w:tcPr>
          <w:p w14:paraId="1AF11EFE"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25000</w:t>
            </w:r>
          </w:p>
        </w:tc>
      </w:tr>
      <w:tr w:rsidR="00740BEA" w:rsidRPr="00A547AA" w14:paraId="5DB8E0A2" w14:textId="77777777" w:rsidTr="00516914">
        <w:trPr>
          <w:trHeight w:val="540"/>
        </w:trPr>
        <w:tc>
          <w:tcPr>
            <w:tcW w:w="576" w:type="dxa"/>
            <w:shd w:val="clear" w:color="auto" w:fill="auto"/>
            <w:vAlign w:val="center"/>
            <w:hideMark/>
          </w:tcPr>
          <w:p w14:paraId="15A372A7" w14:textId="77777777" w:rsidR="00740BEA" w:rsidRPr="00A547AA" w:rsidRDefault="00740BEA" w:rsidP="00FE2DDC">
            <w:pPr>
              <w:jc w:val="center"/>
              <w:rPr>
                <w:sz w:val="20"/>
                <w:szCs w:val="20"/>
                <w:lang w:val="ru-RU" w:eastAsia="ru-RU"/>
              </w:rPr>
            </w:pPr>
            <w:r w:rsidRPr="00A547AA">
              <w:rPr>
                <w:sz w:val="20"/>
                <w:szCs w:val="20"/>
                <w:lang w:val="ru-RU" w:eastAsia="ru-RU"/>
              </w:rPr>
              <w:t>314</w:t>
            </w:r>
          </w:p>
        </w:tc>
        <w:tc>
          <w:tcPr>
            <w:tcW w:w="8062" w:type="dxa"/>
            <w:shd w:val="clear" w:color="auto" w:fill="auto"/>
            <w:vAlign w:val="center"/>
            <w:hideMark/>
          </w:tcPr>
          <w:p w14:paraId="3A722F4F"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Թղթի մատուցման ռետինե լիսեռի փոխարինում նորով</w:t>
            </w:r>
          </w:p>
        </w:tc>
        <w:tc>
          <w:tcPr>
            <w:tcW w:w="1842" w:type="dxa"/>
            <w:shd w:val="clear" w:color="auto" w:fill="auto"/>
            <w:vAlign w:val="center"/>
            <w:hideMark/>
          </w:tcPr>
          <w:p w14:paraId="498DBDD8"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w:t>
            </w:r>
          </w:p>
        </w:tc>
      </w:tr>
      <w:tr w:rsidR="00740BEA" w:rsidRPr="00A547AA" w14:paraId="04A376E0" w14:textId="77777777" w:rsidTr="00516914">
        <w:trPr>
          <w:trHeight w:val="300"/>
        </w:trPr>
        <w:tc>
          <w:tcPr>
            <w:tcW w:w="576" w:type="dxa"/>
            <w:shd w:val="clear" w:color="auto" w:fill="auto"/>
            <w:vAlign w:val="center"/>
            <w:hideMark/>
          </w:tcPr>
          <w:p w14:paraId="188E868A" w14:textId="77777777" w:rsidR="00740BEA" w:rsidRPr="00A547AA" w:rsidRDefault="00740BEA" w:rsidP="00FE2DDC">
            <w:pPr>
              <w:jc w:val="center"/>
              <w:rPr>
                <w:sz w:val="20"/>
                <w:szCs w:val="20"/>
                <w:lang w:val="ru-RU" w:eastAsia="ru-RU"/>
              </w:rPr>
            </w:pPr>
            <w:r w:rsidRPr="00A547AA">
              <w:rPr>
                <w:sz w:val="20"/>
                <w:szCs w:val="20"/>
                <w:lang w:val="ru-RU" w:eastAsia="ru-RU"/>
              </w:rPr>
              <w:t>315</w:t>
            </w:r>
          </w:p>
        </w:tc>
        <w:tc>
          <w:tcPr>
            <w:tcW w:w="8062" w:type="dxa"/>
            <w:shd w:val="clear" w:color="auto" w:fill="auto"/>
            <w:vAlign w:val="center"/>
            <w:hideMark/>
          </w:tcPr>
          <w:p w14:paraId="2ECC0DE3" w14:textId="77777777" w:rsidR="00740BEA" w:rsidRPr="00A547AA" w:rsidRDefault="00740BEA" w:rsidP="00FE2DDC">
            <w:pPr>
              <w:rPr>
                <w:rFonts w:ascii="GHEA Grapalat" w:hAnsi="GHEA Grapalat"/>
                <w:sz w:val="20"/>
                <w:szCs w:val="20"/>
                <w:lang w:val="ru-RU" w:eastAsia="ru-RU"/>
              </w:rPr>
            </w:pPr>
            <w:r w:rsidRPr="00A547AA">
              <w:rPr>
                <w:rFonts w:ascii="GHEA Grapalat" w:hAnsi="GHEA Grapalat"/>
                <w:sz w:val="20"/>
                <w:szCs w:val="20"/>
                <w:lang w:val="ru-RU" w:eastAsia="ru-RU"/>
              </w:rPr>
              <w:t>Թմբուկի փոխարինում  նորով</w:t>
            </w:r>
          </w:p>
        </w:tc>
        <w:tc>
          <w:tcPr>
            <w:tcW w:w="1842" w:type="dxa"/>
            <w:shd w:val="clear" w:color="auto" w:fill="auto"/>
            <w:vAlign w:val="center"/>
            <w:hideMark/>
          </w:tcPr>
          <w:p w14:paraId="653D8851"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12000</w:t>
            </w:r>
          </w:p>
        </w:tc>
      </w:tr>
      <w:tr w:rsidR="00740BEA" w:rsidRPr="00A547AA" w14:paraId="679E0AED" w14:textId="77777777" w:rsidTr="00516914">
        <w:trPr>
          <w:trHeight w:val="315"/>
        </w:trPr>
        <w:tc>
          <w:tcPr>
            <w:tcW w:w="576" w:type="dxa"/>
            <w:shd w:val="clear" w:color="auto" w:fill="auto"/>
            <w:vAlign w:val="center"/>
            <w:hideMark/>
          </w:tcPr>
          <w:p w14:paraId="0E1434FD" w14:textId="77777777" w:rsidR="00740BEA" w:rsidRPr="00A547AA" w:rsidRDefault="00740BEA" w:rsidP="00FE2DDC">
            <w:pPr>
              <w:jc w:val="center"/>
              <w:rPr>
                <w:sz w:val="20"/>
                <w:szCs w:val="20"/>
                <w:lang w:val="ru-RU" w:eastAsia="ru-RU"/>
              </w:rPr>
            </w:pPr>
            <w:r w:rsidRPr="00A547AA">
              <w:rPr>
                <w:sz w:val="20"/>
                <w:szCs w:val="20"/>
                <w:lang w:val="ru-RU" w:eastAsia="ru-RU"/>
              </w:rPr>
              <w:t>316</w:t>
            </w:r>
          </w:p>
        </w:tc>
        <w:tc>
          <w:tcPr>
            <w:tcW w:w="8062" w:type="dxa"/>
            <w:shd w:val="clear" w:color="auto" w:fill="auto"/>
            <w:vAlign w:val="center"/>
            <w:hideMark/>
          </w:tcPr>
          <w:p w14:paraId="38417792" w14:textId="77777777" w:rsidR="00740BEA" w:rsidRPr="00A547AA" w:rsidRDefault="00740BEA" w:rsidP="00FE2DDC">
            <w:pPr>
              <w:rPr>
                <w:rFonts w:ascii="GHEA Grapalat" w:hAnsi="GHEA Grapalat"/>
                <w:b/>
                <w:bCs/>
                <w:sz w:val="20"/>
                <w:szCs w:val="20"/>
                <w:lang w:val="ru-RU" w:eastAsia="ru-RU"/>
              </w:rPr>
            </w:pPr>
            <w:r w:rsidRPr="00A547AA">
              <w:rPr>
                <w:rFonts w:ascii="GHEA Grapalat" w:hAnsi="GHEA Grapalat"/>
                <w:b/>
                <w:bCs/>
                <w:sz w:val="20"/>
                <w:szCs w:val="20"/>
                <w:lang w:val="ru-RU" w:eastAsia="ru-RU"/>
              </w:rPr>
              <w:t>Կրիչի փոխարինում  նորով /դեվելոպեր/</w:t>
            </w:r>
          </w:p>
        </w:tc>
        <w:tc>
          <w:tcPr>
            <w:tcW w:w="1842" w:type="dxa"/>
            <w:shd w:val="clear" w:color="auto" w:fill="auto"/>
            <w:vAlign w:val="center"/>
            <w:hideMark/>
          </w:tcPr>
          <w:p w14:paraId="4294F594" w14:textId="77777777" w:rsidR="00740BEA" w:rsidRPr="00A547AA" w:rsidRDefault="00740BEA" w:rsidP="00FE2DDC">
            <w:pPr>
              <w:jc w:val="center"/>
              <w:rPr>
                <w:rFonts w:ascii="GHEA Grapalat" w:hAnsi="GHEA Grapalat"/>
                <w:sz w:val="20"/>
                <w:szCs w:val="20"/>
                <w:lang w:val="ru-RU" w:eastAsia="ru-RU"/>
              </w:rPr>
            </w:pPr>
            <w:r w:rsidRPr="00A547AA">
              <w:rPr>
                <w:rFonts w:ascii="GHEA Grapalat" w:hAnsi="GHEA Grapalat"/>
                <w:sz w:val="20"/>
                <w:szCs w:val="20"/>
                <w:lang w:val="ru-RU" w:eastAsia="ru-RU"/>
              </w:rPr>
              <w:t>30000</w:t>
            </w:r>
          </w:p>
        </w:tc>
      </w:tr>
    </w:tbl>
    <w:p w14:paraId="79CB1CCD" w14:textId="77777777" w:rsidR="00B1452C" w:rsidRDefault="00B1452C" w:rsidP="00516914">
      <w:pPr>
        <w:jc w:val="both"/>
        <w:rPr>
          <w:rFonts w:ascii="GHEA Grapalat" w:hAnsi="GHEA Grapalat" w:cs="Sylfaen"/>
          <w:b/>
          <w:color w:val="002060"/>
          <w:sz w:val="16"/>
          <w:szCs w:val="16"/>
          <w:lang w:val="hy-AM"/>
        </w:rPr>
      </w:pPr>
    </w:p>
    <w:p w14:paraId="6A10A0A8" w14:textId="77777777" w:rsidR="00516914" w:rsidRPr="00553094" w:rsidRDefault="00516914" w:rsidP="00516914">
      <w:pPr>
        <w:jc w:val="both"/>
        <w:rPr>
          <w:rFonts w:ascii="GHEA Grapalat" w:hAnsi="GHEA Grapalat" w:cs="Sylfaen"/>
          <w:b/>
          <w:color w:val="002060"/>
          <w:sz w:val="16"/>
          <w:szCs w:val="16"/>
          <w:lang w:val="hy-AM"/>
        </w:rPr>
      </w:pPr>
      <w:r w:rsidRPr="00553094">
        <w:rPr>
          <w:rFonts w:ascii="GHEA Grapalat" w:hAnsi="GHEA Grapalat" w:cs="Sylfaen"/>
          <w:b/>
          <w:color w:val="002060"/>
          <w:sz w:val="16"/>
          <w:szCs w:val="16"/>
          <w:lang w:val="hy-AM"/>
        </w:rPr>
        <w:t>1) Համակարգչային սարքերի և սարքավորումների, պատճենահանող սարքերի տեղափոխումը իրականացնում է Կատարողը:</w:t>
      </w:r>
    </w:p>
    <w:p w14:paraId="1AF03C61" w14:textId="77777777" w:rsidR="00516914" w:rsidRPr="00553094" w:rsidRDefault="00516914" w:rsidP="00516914">
      <w:pPr>
        <w:jc w:val="both"/>
        <w:rPr>
          <w:rFonts w:ascii="GHEA Grapalat" w:hAnsi="GHEA Grapalat" w:cs="Sylfaen"/>
          <w:b/>
          <w:color w:val="002060"/>
          <w:sz w:val="16"/>
          <w:szCs w:val="16"/>
          <w:lang w:val="hy-AM"/>
        </w:rPr>
      </w:pPr>
      <w:r w:rsidRPr="00553094">
        <w:rPr>
          <w:rFonts w:ascii="GHEA Grapalat" w:hAnsi="GHEA Grapalat" w:cs="Sylfaen"/>
          <w:b/>
          <w:color w:val="002060"/>
          <w:sz w:val="16"/>
          <w:szCs w:val="16"/>
          <w:lang w:val="hy-AM"/>
        </w:rPr>
        <w:t>2) Պատվիրատուի կողմից պահանջ ներկայացնելուց հետո 2 աշխատանքային օրվա ընթացքում Կատարողը պարտավորվում է ներկայանալ Պատվիրատուի կողմից նշված հասցեով:</w:t>
      </w:r>
    </w:p>
    <w:p w14:paraId="0D490592" w14:textId="77777777" w:rsidR="00516914" w:rsidRPr="00586D05" w:rsidRDefault="00516914" w:rsidP="00516914">
      <w:pPr>
        <w:jc w:val="both"/>
        <w:rPr>
          <w:rFonts w:ascii="GHEA Grapalat" w:hAnsi="GHEA Grapalat" w:cs="Sylfaen"/>
          <w:b/>
          <w:color w:val="002060"/>
          <w:sz w:val="16"/>
          <w:szCs w:val="16"/>
          <w:lang w:val="hy-AM"/>
        </w:rPr>
      </w:pPr>
      <w:r w:rsidRPr="00553094">
        <w:rPr>
          <w:rFonts w:ascii="GHEA Grapalat" w:hAnsi="GHEA Grapalat" w:cs="Sylfaen"/>
          <w:b/>
          <w:color w:val="002060"/>
          <w:sz w:val="16"/>
          <w:szCs w:val="16"/>
          <w:lang w:val="hy-AM"/>
        </w:rPr>
        <w:t>3) Փոխարինվող պահեստամասերը և լիցքավորման տոները տրամադրվում է Կատարողի կողմից:</w:t>
      </w:r>
      <w:r>
        <w:rPr>
          <w:rFonts w:ascii="GHEA Grapalat" w:hAnsi="GHEA Grapalat" w:cs="Sylfaen"/>
          <w:b/>
          <w:color w:val="002060"/>
          <w:sz w:val="16"/>
          <w:szCs w:val="16"/>
          <w:lang w:val="hy-AM"/>
        </w:rPr>
        <w:t xml:space="preserve"> </w:t>
      </w:r>
      <w:r w:rsidRPr="00586D05">
        <w:rPr>
          <w:rFonts w:ascii="GHEA Grapalat" w:hAnsi="GHEA Grapalat" w:cs="Sylfaen"/>
          <w:b/>
          <w:color w:val="002060"/>
          <w:sz w:val="16"/>
          <w:szCs w:val="16"/>
          <w:lang w:val="hy-AM"/>
        </w:rPr>
        <w:t>Փոխարինվող պահեստամասերը պետք է լինեն նոր և չօգտագործված։</w:t>
      </w:r>
    </w:p>
    <w:p w14:paraId="45676B96" w14:textId="77777777" w:rsidR="00516914" w:rsidRPr="00553094" w:rsidRDefault="00516914" w:rsidP="00516914">
      <w:pPr>
        <w:jc w:val="both"/>
        <w:rPr>
          <w:rFonts w:ascii="GHEA Grapalat" w:hAnsi="GHEA Grapalat" w:cs="Sylfaen"/>
          <w:b/>
          <w:color w:val="002060"/>
          <w:sz w:val="16"/>
          <w:szCs w:val="16"/>
          <w:lang w:val="hy-AM"/>
        </w:rPr>
      </w:pPr>
      <w:r w:rsidRPr="00553094">
        <w:rPr>
          <w:rFonts w:ascii="GHEA Grapalat" w:hAnsi="GHEA Grapalat" w:cs="Sylfaen"/>
          <w:b/>
          <w:color w:val="002060"/>
          <w:sz w:val="16"/>
          <w:szCs w:val="16"/>
          <w:lang w:val="hy-AM"/>
        </w:rPr>
        <w:t xml:space="preserve">4) Քարթրիջի լիցքավորումն իրականացվում է  ըստ պահանջի՝ իր ծավալի առավելագույն չափով և 3 աշխատանքային օրվա ընթացքում: </w:t>
      </w:r>
    </w:p>
    <w:p w14:paraId="2B972027" w14:textId="77777777" w:rsidR="00516914" w:rsidRPr="00553094" w:rsidRDefault="00516914" w:rsidP="00516914">
      <w:pPr>
        <w:jc w:val="both"/>
        <w:rPr>
          <w:rFonts w:ascii="GHEA Grapalat" w:hAnsi="GHEA Grapalat" w:cs="Sylfaen"/>
          <w:b/>
          <w:color w:val="002060"/>
          <w:sz w:val="16"/>
          <w:szCs w:val="16"/>
          <w:lang w:val="hy-AM"/>
        </w:rPr>
      </w:pPr>
      <w:r w:rsidRPr="00553094">
        <w:rPr>
          <w:rFonts w:ascii="GHEA Grapalat" w:hAnsi="GHEA Grapalat" w:cs="Sylfaen"/>
          <w:b/>
          <w:color w:val="002060"/>
          <w:sz w:val="16"/>
          <w:szCs w:val="16"/>
          <w:lang w:val="hy-AM"/>
        </w:rPr>
        <w:t>5) Համակարգչային սարքերի և սարքավորումների, պատճենահանող սարքերի վերանորոգումը իրականացվում է պատվիրատուի կողմից պահանջ ներկայացնելուց հետո  առավելագույնը 5 աշխատանքային օրվա  ընթացքում:</w:t>
      </w:r>
    </w:p>
    <w:p w14:paraId="5FB936A8" w14:textId="77777777" w:rsidR="00516914" w:rsidRPr="00553094" w:rsidRDefault="00516914" w:rsidP="00516914">
      <w:pPr>
        <w:ind w:firstLine="709"/>
        <w:jc w:val="both"/>
        <w:rPr>
          <w:rFonts w:ascii="GHEA Grapalat" w:hAnsi="GHEA Grapalat" w:cs="Sylfaen"/>
          <w:b/>
          <w:color w:val="002060"/>
          <w:sz w:val="16"/>
          <w:szCs w:val="16"/>
          <w:lang w:val="hy-AM"/>
        </w:rPr>
      </w:pPr>
      <w:r w:rsidRPr="00553094">
        <w:rPr>
          <w:rFonts w:ascii="GHEA Grapalat" w:hAnsi="GHEA Grapalat" w:cs="Sylfaen"/>
          <w:b/>
          <w:color w:val="002060"/>
          <w:sz w:val="16"/>
          <w:szCs w:val="16"/>
          <w:lang w:val="hy-AM"/>
        </w:rPr>
        <w:t>Կանխավճար չի նախատեսվում:</w:t>
      </w:r>
    </w:p>
    <w:p w14:paraId="001CE13C" w14:textId="77777777" w:rsidR="00B1452C" w:rsidRDefault="00B1452C" w:rsidP="00D43BA7">
      <w:pPr>
        <w:jc w:val="both"/>
        <w:rPr>
          <w:rFonts w:ascii="GHEA Grapalat" w:hAnsi="GHEA Grapalat"/>
          <w:sz w:val="20"/>
          <w:lang w:val="hy-AM"/>
        </w:rPr>
      </w:pPr>
    </w:p>
    <w:p w14:paraId="6EF96F78" w14:textId="77777777" w:rsidR="00B1452C" w:rsidRDefault="00B1452C" w:rsidP="00D43BA7">
      <w:pPr>
        <w:jc w:val="both"/>
        <w:rPr>
          <w:rFonts w:ascii="GHEA Grapalat" w:hAnsi="GHEA Grapalat"/>
          <w:sz w:val="20"/>
          <w:lang w:val="hy-AM"/>
        </w:rPr>
      </w:pPr>
    </w:p>
    <w:p w14:paraId="47102225" w14:textId="55339FE8" w:rsidR="00D43BA7" w:rsidRPr="00516914" w:rsidRDefault="007678FA" w:rsidP="00D43BA7">
      <w:pPr>
        <w:jc w:val="both"/>
        <w:rPr>
          <w:rFonts w:ascii="GHEA Grapalat" w:hAnsi="GHEA Grapalat" w:cs="Sylfaen"/>
          <w:i/>
          <w:sz w:val="14"/>
          <w:szCs w:val="14"/>
          <w:lang w:val="pt-BR"/>
        </w:rPr>
      </w:pPr>
      <w:r w:rsidRPr="00516914">
        <w:rPr>
          <w:rFonts w:ascii="GHEA Grapalat" w:hAnsi="GHEA Grapalat"/>
          <w:sz w:val="20"/>
          <w:lang w:val="hy-AM"/>
        </w:rPr>
        <w:t xml:space="preserve"> </w:t>
      </w:r>
      <w:r w:rsidRPr="00516914">
        <w:rPr>
          <w:rFonts w:ascii="GHEA Grapalat" w:hAnsi="GHEA Grapalat" w:cs="Sylfaen"/>
          <w:i/>
          <w:sz w:val="14"/>
          <w:szCs w:val="14"/>
          <w:lang w:val="pt-BR"/>
        </w:rPr>
        <w:t>*</w:t>
      </w:r>
      <w:r w:rsidR="00D43BA7" w:rsidRPr="00516914">
        <w:rPr>
          <w:rFonts w:ascii="GHEA Grapalat" w:hAnsi="GHEA Grapalat" w:cs="Sylfaen"/>
          <w:i/>
          <w:sz w:val="14"/>
          <w:szCs w:val="14"/>
          <w:lang w:val="hy-AM"/>
        </w:rPr>
        <w:t xml:space="preserve"> Ծառայությունների մատուցման</w:t>
      </w:r>
      <w:r w:rsidR="00D43BA7" w:rsidRPr="00516914">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516914">
        <w:rPr>
          <w:rFonts w:ascii="GHEA Grapalat" w:hAnsi="GHEA Grapalat" w:cs="Sylfaen"/>
          <w:i/>
          <w:sz w:val="14"/>
          <w:szCs w:val="14"/>
          <w:lang w:val="hy-AM"/>
        </w:rPr>
        <w:t xml:space="preserve">ծառայությունները մատուցել </w:t>
      </w:r>
      <w:r w:rsidR="00D43BA7" w:rsidRPr="00516914">
        <w:rPr>
          <w:rFonts w:ascii="GHEA Grapalat" w:hAnsi="GHEA Grapalat" w:cs="Sylfaen"/>
          <w:i/>
          <w:sz w:val="14"/>
          <w:szCs w:val="14"/>
          <w:lang w:val="pt-BR"/>
        </w:rPr>
        <w:t>ավելի կարճ ժամկետում</w:t>
      </w:r>
    </w:p>
    <w:p w14:paraId="1C5D4814" w14:textId="4A61D68D" w:rsidR="007678FA" w:rsidRPr="00516914" w:rsidRDefault="007678FA" w:rsidP="007678FA">
      <w:pPr>
        <w:jc w:val="both"/>
        <w:rPr>
          <w:rFonts w:ascii="GHEA Grapalat" w:hAnsi="GHEA Grapalat"/>
          <w:i/>
          <w:sz w:val="14"/>
          <w:szCs w:val="14"/>
          <w:lang w:val="pt-BR"/>
        </w:rPr>
      </w:pPr>
      <w:r w:rsidRPr="00516914">
        <w:rPr>
          <w:rFonts w:ascii="GHEA Grapalat" w:hAnsi="GHEA Grapalat" w:cs="Sylfaen"/>
          <w:i/>
          <w:sz w:val="14"/>
          <w:szCs w:val="14"/>
          <w:lang w:val="pt-BR"/>
        </w:rPr>
        <w:t xml:space="preserve"> </w:t>
      </w:r>
      <w:r w:rsidRPr="00516914">
        <w:rPr>
          <w:rFonts w:ascii="GHEA Grapalat" w:hAnsi="GHEA Grapalat"/>
          <w:i/>
          <w:sz w:val="14"/>
          <w:szCs w:val="14"/>
          <w:lang w:val="pt-BR"/>
        </w:rPr>
        <w:t xml:space="preserve">** </w:t>
      </w:r>
      <w:r w:rsidRPr="00516914">
        <w:rPr>
          <w:rFonts w:ascii="GHEA Grapalat" w:hAnsi="GHEA Grapalat" w:cs="Sylfaen"/>
          <w:i/>
          <w:sz w:val="14"/>
          <w:szCs w:val="14"/>
          <w:lang w:val="pt-BR"/>
        </w:rPr>
        <w:t xml:space="preserve">Եթե պայմանագիրը կնքվում է "Գնումների մասին" ՀՀ օրենքի 15-րդ հոդվածի 6-րդ մասի հիման վրա, ապա սյունակում </w:t>
      </w:r>
      <w:r w:rsidR="00C87637" w:rsidRPr="00516914">
        <w:rPr>
          <w:rFonts w:ascii="GHEA Grapalat" w:hAnsi="GHEA Grapalat" w:cs="Sylfaen"/>
          <w:i/>
          <w:sz w:val="14"/>
          <w:szCs w:val="14"/>
          <w:lang w:val="pt-BR"/>
        </w:rPr>
        <w:t>ժամկետի հաշվարկը սահմանվում է օրացուցային օրերով՝ հաշվարկն իրականացնելով</w:t>
      </w:r>
      <w:r w:rsidR="00C87637" w:rsidRPr="00516914" w:rsidDel="00C87637">
        <w:rPr>
          <w:rFonts w:ascii="GHEA Grapalat" w:hAnsi="GHEA Grapalat" w:cs="Sylfaen"/>
          <w:i/>
          <w:sz w:val="14"/>
          <w:szCs w:val="14"/>
          <w:lang w:val="pt-BR"/>
        </w:rPr>
        <w:t xml:space="preserve"> </w:t>
      </w:r>
      <w:r w:rsidRPr="00516914">
        <w:rPr>
          <w:rFonts w:ascii="GHEA Grapalat" w:hAnsi="GHEA Grapalat" w:cs="Sylfaen"/>
          <w:i/>
          <w:sz w:val="14"/>
          <w:szCs w:val="14"/>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516914" w:rsidRDefault="007678FA" w:rsidP="007678FA">
      <w:pPr>
        <w:jc w:val="both"/>
        <w:rPr>
          <w:rFonts w:ascii="GHEA Grapalat" w:hAnsi="GHEA Grapalat"/>
          <w:sz w:val="14"/>
          <w:szCs w:val="14"/>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09F8013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6914">
        <w:rPr>
          <w:rFonts w:ascii="GHEA Grapalat" w:hAnsi="GHEA Grapalat"/>
          <w:i/>
          <w:sz w:val="18"/>
          <w:lang w:val="hy-AM"/>
        </w:rPr>
        <w:t>2</w:t>
      </w:r>
      <w:r w:rsidRPr="00F566BF">
        <w:rPr>
          <w:rFonts w:ascii="GHEA Grapalat" w:hAnsi="GHEA Grapalat"/>
          <w:i/>
          <w:sz w:val="18"/>
          <w:lang w:val="hy-AM"/>
        </w:rPr>
        <w:t xml:space="preserve">  թ. կնքված </w:t>
      </w:r>
    </w:p>
    <w:p w14:paraId="3697B5E2" w14:textId="2E0BADE2" w:rsidR="007678FA" w:rsidRPr="00516914" w:rsidRDefault="00516914" w:rsidP="00516914">
      <w:pPr>
        <w:tabs>
          <w:tab w:val="left" w:pos="9540"/>
        </w:tabs>
        <w:jc w:val="right"/>
        <w:rPr>
          <w:rFonts w:ascii="GHEA Grapalat" w:hAnsi="GHEA Grapalat"/>
          <w:sz w:val="20"/>
          <w:lang w:val="hy-AM"/>
        </w:rPr>
      </w:pPr>
      <w:r>
        <w:rPr>
          <w:rFonts w:ascii="GHEA Grapalat" w:hAnsi="GHEA Grapalat" w:cs="Sylfaen"/>
          <w:b/>
          <w:i/>
          <w:color w:val="002060"/>
          <w:sz w:val="20"/>
          <w:szCs w:val="20"/>
          <w:lang w:val="hy-AM"/>
        </w:rPr>
        <w:t>ՀՀ ՔԿ ԳՀԾՁԲ-ՀՊՍՎ-26/1</w:t>
      </w:r>
      <w:r w:rsidRPr="00553094">
        <w:rPr>
          <w:rFonts w:ascii="GHEA Grapalat" w:hAnsi="GHEA Grapalat"/>
          <w:b/>
          <w:i/>
          <w:color w:val="002060"/>
          <w:sz w:val="20"/>
          <w:szCs w:val="20"/>
          <w:lang w:val="hy-AM"/>
        </w:rPr>
        <w:t>-</w:t>
      </w:r>
      <w:r w:rsidRPr="00553094">
        <w:rPr>
          <w:rFonts w:ascii="GHEA Grapalat" w:hAnsi="GHEA Grapalat"/>
          <w:i/>
          <w:color w:val="002060"/>
          <w:sz w:val="16"/>
          <w:szCs w:val="16"/>
          <w:lang w:val="hy-AM"/>
        </w:rPr>
        <w:t xml:space="preserve">  </w:t>
      </w:r>
      <w:r w:rsidRPr="00516914">
        <w:rPr>
          <w:rFonts w:ascii="GHEA Grapalat" w:hAnsi="GHEA Grapalat" w:cs="TimesArmenianPSMT"/>
          <w:i/>
          <w:sz w:val="20"/>
          <w:lang w:val="hy-AM"/>
        </w:rPr>
        <w:t>ծածկագրով պայմանագրի</w:t>
      </w:r>
    </w:p>
    <w:p w14:paraId="752981A1" w14:textId="77777777" w:rsidR="007678FA" w:rsidRPr="00516914"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54"/>
        <w:gridCol w:w="464"/>
        <w:gridCol w:w="464"/>
        <w:gridCol w:w="464"/>
        <w:gridCol w:w="464"/>
        <w:gridCol w:w="464"/>
        <w:gridCol w:w="464"/>
        <w:gridCol w:w="464"/>
        <w:gridCol w:w="464"/>
        <w:gridCol w:w="464"/>
        <w:gridCol w:w="464"/>
        <w:gridCol w:w="464"/>
        <w:gridCol w:w="464"/>
        <w:gridCol w:w="1096"/>
      </w:tblGrid>
      <w:tr w:rsidR="007678FA" w:rsidRPr="00F566BF" w14:paraId="02E76D0A" w14:textId="77777777" w:rsidTr="00516914">
        <w:tc>
          <w:tcPr>
            <w:tcW w:w="1119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3C7565" w14:paraId="272DFF80" w14:textId="77777777" w:rsidTr="00516914">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54"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14:paraId="5CF4675B" w14:textId="4ABBA779" w:rsidR="007678FA" w:rsidRPr="00F566BF" w:rsidRDefault="007678FA" w:rsidP="00B1452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B1452C">
              <w:rPr>
                <w:rFonts w:ascii="GHEA Grapalat" w:hAnsi="GHEA Grapalat"/>
                <w:sz w:val="18"/>
                <w:lang w:val="hy-AM"/>
              </w:rPr>
              <w:t>26</w:t>
            </w:r>
            <w:r w:rsidRPr="00F566BF">
              <w:rPr>
                <w:rFonts w:ascii="GHEA Grapalat" w:hAnsi="GHEA Grapalat"/>
                <w:sz w:val="18"/>
                <w:lang w:val="es-ES"/>
              </w:rPr>
              <w:t>թ-ին` ըստ ամիսների, այդ թվում**</w:t>
            </w:r>
          </w:p>
        </w:tc>
      </w:tr>
      <w:tr w:rsidR="007678FA" w:rsidRPr="00F566BF" w14:paraId="64F0D610" w14:textId="77777777" w:rsidTr="00516914">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54"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16914" w:rsidRPr="00F566BF" w14:paraId="4778FBF1" w14:textId="77777777" w:rsidTr="00516914">
        <w:trPr>
          <w:trHeight w:val="1538"/>
        </w:trPr>
        <w:tc>
          <w:tcPr>
            <w:tcW w:w="1451" w:type="dxa"/>
            <w:vAlign w:val="center"/>
          </w:tcPr>
          <w:p w14:paraId="06510526" w14:textId="22052418" w:rsidR="00516914" w:rsidRPr="00F566BF" w:rsidRDefault="00516914" w:rsidP="00E53C12">
            <w:pPr>
              <w:jc w:val="center"/>
              <w:rPr>
                <w:rFonts w:ascii="GHEA Grapalat" w:hAnsi="GHEA Grapalat"/>
                <w:sz w:val="20"/>
                <w:lang w:val="es-ES"/>
              </w:rPr>
            </w:pPr>
            <w:r w:rsidRPr="00553094">
              <w:rPr>
                <w:rFonts w:ascii="GHEA Grapalat" w:hAnsi="GHEA Grapalat"/>
                <w:b/>
                <w:color w:val="002060"/>
                <w:sz w:val="20"/>
                <w:lang w:val="es-ES"/>
              </w:rPr>
              <w:t>1</w:t>
            </w:r>
          </w:p>
        </w:tc>
        <w:tc>
          <w:tcPr>
            <w:tcW w:w="1530" w:type="dxa"/>
            <w:vAlign w:val="center"/>
          </w:tcPr>
          <w:p w14:paraId="6D3F3468" w14:textId="7B44F914" w:rsidR="00516914" w:rsidRPr="00F566BF" w:rsidRDefault="00516914" w:rsidP="00E53C12">
            <w:pPr>
              <w:jc w:val="center"/>
              <w:rPr>
                <w:rFonts w:ascii="GHEA Grapalat" w:hAnsi="GHEA Grapalat"/>
                <w:sz w:val="20"/>
                <w:lang w:val="es-ES"/>
              </w:rPr>
            </w:pPr>
            <w:r w:rsidRPr="00F80F09">
              <w:rPr>
                <w:rFonts w:ascii="GHEA Grapalat" w:hAnsi="GHEA Grapalat" w:cs="Arial"/>
                <w:b/>
                <w:color w:val="002060"/>
                <w:sz w:val="16"/>
                <w:szCs w:val="16"/>
                <w:lang w:val="ru-RU"/>
              </w:rPr>
              <w:t>50311120/50</w:t>
            </w:r>
            <w:r>
              <w:rPr>
                <w:rFonts w:ascii="GHEA Grapalat" w:hAnsi="GHEA Grapalat" w:cs="Arial"/>
                <w:b/>
                <w:color w:val="002060"/>
                <w:sz w:val="16"/>
                <w:szCs w:val="16"/>
                <w:lang w:val="hy-AM"/>
              </w:rPr>
              <w:t>1</w:t>
            </w:r>
          </w:p>
        </w:tc>
        <w:tc>
          <w:tcPr>
            <w:tcW w:w="1554" w:type="dxa"/>
          </w:tcPr>
          <w:p w14:paraId="39E7E433" w14:textId="77777777" w:rsidR="00516914" w:rsidRPr="00553094" w:rsidRDefault="00516914" w:rsidP="00FE2DDC">
            <w:pPr>
              <w:jc w:val="center"/>
              <w:rPr>
                <w:rFonts w:ascii="GHEA Grapalat" w:hAnsi="GHEA Grapalat" w:cs="Arial"/>
                <w:b/>
                <w:color w:val="002060"/>
                <w:sz w:val="16"/>
                <w:szCs w:val="16"/>
              </w:rPr>
            </w:pPr>
          </w:p>
          <w:p w14:paraId="102A384B" w14:textId="77777777" w:rsidR="00516914" w:rsidRPr="00553094" w:rsidRDefault="00516914" w:rsidP="00FE2DDC">
            <w:pPr>
              <w:jc w:val="center"/>
              <w:rPr>
                <w:rFonts w:ascii="GHEA Grapalat" w:hAnsi="GHEA Grapalat" w:cs="Arial"/>
                <w:b/>
                <w:color w:val="002060"/>
                <w:sz w:val="16"/>
                <w:szCs w:val="16"/>
              </w:rPr>
            </w:pPr>
          </w:p>
          <w:p w14:paraId="3EBE5ED3" w14:textId="77777777" w:rsidR="00516914" w:rsidRPr="00553094" w:rsidRDefault="00516914" w:rsidP="00FE2DDC">
            <w:pPr>
              <w:jc w:val="center"/>
              <w:rPr>
                <w:rFonts w:ascii="GHEA Grapalat" w:hAnsi="GHEA Grapalat" w:cs="Arial"/>
                <w:b/>
                <w:color w:val="002060"/>
                <w:sz w:val="16"/>
                <w:szCs w:val="16"/>
              </w:rPr>
            </w:pPr>
            <w:r w:rsidRPr="00553094">
              <w:rPr>
                <w:rFonts w:ascii="GHEA Grapalat" w:hAnsi="GHEA Grapalat" w:cs="Arial"/>
                <w:b/>
                <w:color w:val="002060"/>
                <w:sz w:val="16"/>
                <w:szCs w:val="16"/>
              </w:rPr>
              <w:t xml:space="preserve">համակարգչային սարքերի պահպանման </w:t>
            </w:r>
            <w:r w:rsidRPr="00553094">
              <w:rPr>
                <w:rFonts w:ascii="Courier New" w:hAnsi="Courier New" w:cs="Courier New"/>
                <w:b/>
                <w:color w:val="002060"/>
                <w:sz w:val="16"/>
                <w:szCs w:val="16"/>
              </w:rPr>
              <w:t>―</w:t>
            </w:r>
            <w:r w:rsidRPr="00553094">
              <w:rPr>
                <w:rFonts w:ascii="GHEA Grapalat" w:hAnsi="GHEA Grapalat" w:cs="Arial"/>
                <w:b/>
                <w:color w:val="002060"/>
                <w:sz w:val="16"/>
                <w:szCs w:val="16"/>
              </w:rPr>
              <w:t xml:space="preserve"> </w:t>
            </w:r>
            <w:r w:rsidRPr="00553094">
              <w:rPr>
                <w:rFonts w:ascii="GHEA Grapalat" w:hAnsi="GHEA Grapalat" w:cs="GHEA Grapalat"/>
                <w:b/>
                <w:color w:val="002060"/>
                <w:sz w:val="16"/>
                <w:szCs w:val="16"/>
              </w:rPr>
              <w:t>վերանորոգման</w:t>
            </w:r>
            <w:r w:rsidRPr="00553094">
              <w:rPr>
                <w:rFonts w:ascii="GHEA Grapalat" w:hAnsi="GHEA Grapalat" w:cs="Arial"/>
                <w:b/>
                <w:color w:val="002060"/>
                <w:sz w:val="16"/>
                <w:szCs w:val="16"/>
              </w:rPr>
              <w:t xml:space="preserve"> </w:t>
            </w:r>
            <w:r w:rsidRPr="00553094">
              <w:rPr>
                <w:rFonts w:ascii="GHEA Grapalat" w:hAnsi="GHEA Grapalat" w:cs="GHEA Grapalat"/>
                <w:b/>
                <w:color w:val="002060"/>
                <w:sz w:val="16"/>
                <w:szCs w:val="16"/>
              </w:rPr>
              <w:t>ծառայություններ</w:t>
            </w:r>
          </w:p>
          <w:p w14:paraId="2848ACBB" w14:textId="77777777" w:rsidR="00516914" w:rsidRPr="00553094" w:rsidRDefault="00516914" w:rsidP="00FE2DDC">
            <w:pPr>
              <w:jc w:val="center"/>
              <w:rPr>
                <w:rFonts w:ascii="GHEA Grapalat" w:hAnsi="GHEA Grapalat" w:cs="Arial"/>
                <w:b/>
                <w:color w:val="002060"/>
                <w:sz w:val="16"/>
                <w:szCs w:val="16"/>
              </w:rPr>
            </w:pPr>
          </w:p>
          <w:p w14:paraId="2CCA5D10" w14:textId="77777777" w:rsidR="00516914" w:rsidRPr="00F566BF" w:rsidRDefault="00516914" w:rsidP="00E53C12">
            <w:pPr>
              <w:jc w:val="center"/>
              <w:rPr>
                <w:rFonts w:ascii="GHEA Grapalat" w:hAnsi="GHEA Grapalat"/>
                <w:sz w:val="20"/>
                <w:lang w:val="es-ES"/>
              </w:rPr>
            </w:pPr>
          </w:p>
        </w:tc>
        <w:tc>
          <w:tcPr>
            <w:tcW w:w="464" w:type="dxa"/>
          </w:tcPr>
          <w:p w14:paraId="6A60FC36" w14:textId="77777777" w:rsidR="00516914" w:rsidRPr="00F566BF" w:rsidRDefault="00516914" w:rsidP="00E53C12">
            <w:pPr>
              <w:jc w:val="center"/>
              <w:rPr>
                <w:rFonts w:ascii="GHEA Grapalat" w:hAnsi="GHEA Grapalat"/>
                <w:sz w:val="20"/>
                <w:lang w:val="pt-BR"/>
              </w:rPr>
            </w:pPr>
          </w:p>
          <w:p w14:paraId="25B895CF" w14:textId="77777777" w:rsidR="00516914" w:rsidRPr="00F566BF" w:rsidRDefault="00516914" w:rsidP="00E53C12">
            <w:pPr>
              <w:jc w:val="center"/>
              <w:rPr>
                <w:rFonts w:ascii="GHEA Grapalat" w:hAnsi="GHEA Grapalat"/>
                <w:sz w:val="20"/>
                <w:lang w:val="pt-BR"/>
              </w:rPr>
            </w:pPr>
          </w:p>
          <w:p w14:paraId="3557F925" w14:textId="77777777" w:rsidR="00516914" w:rsidRPr="00F566BF" w:rsidRDefault="00516914"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516914" w:rsidRPr="00F566BF" w:rsidRDefault="00516914" w:rsidP="00E53C12">
            <w:pPr>
              <w:jc w:val="center"/>
              <w:rPr>
                <w:rFonts w:ascii="GHEA Grapalat" w:hAnsi="GHEA Grapalat"/>
                <w:sz w:val="20"/>
                <w:lang w:val="pt-BR"/>
              </w:rPr>
            </w:pPr>
          </w:p>
          <w:p w14:paraId="481BE8C9" w14:textId="77777777" w:rsidR="00516914" w:rsidRPr="00F566BF" w:rsidRDefault="00516914" w:rsidP="00E53C12">
            <w:pPr>
              <w:jc w:val="center"/>
              <w:rPr>
                <w:rFonts w:ascii="GHEA Grapalat" w:hAnsi="GHEA Grapalat"/>
                <w:sz w:val="20"/>
                <w:lang w:val="pt-BR"/>
              </w:rPr>
            </w:pPr>
          </w:p>
          <w:p w14:paraId="71BE3923" w14:textId="77777777" w:rsidR="00516914" w:rsidRPr="00F566BF" w:rsidRDefault="00516914"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516914" w:rsidRPr="00F566BF" w:rsidRDefault="00516914" w:rsidP="00E53C12">
            <w:pPr>
              <w:jc w:val="center"/>
              <w:rPr>
                <w:rFonts w:ascii="GHEA Grapalat" w:hAnsi="GHEA Grapalat"/>
                <w:sz w:val="20"/>
                <w:lang w:val="pt-BR"/>
              </w:rPr>
            </w:pPr>
          </w:p>
          <w:p w14:paraId="6BE74AF1" w14:textId="77777777" w:rsidR="00516914" w:rsidRPr="00F566BF" w:rsidRDefault="00516914" w:rsidP="00E53C12">
            <w:pPr>
              <w:jc w:val="center"/>
              <w:rPr>
                <w:rFonts w:ascii="GHEA Grapalat" w:hAnsi="GHEA Grapalat"/>
                <w:sz w:val="20"/>
                <w:lang w:val="pt-BR"/>
              </w:rPr>
            </w:pPr>
          </w:p>
          <w:p w14:paraId="2332FAE3" w14:textId="77777777" w:rsidR="00516914" w:rsidRPr="00F566BF" w:rsidRDefault="00516914"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516914" w:rsidRPr="00F566BF" w:rsidRDefault="00516914" w:rsidP="00E53C12">
            <w:pPr>
              <w:jc w:val="center"/>
              <w:rPr>
                <w:rFonts w:ascii="GHEA Grapalat" w:hAnsi="GHEA Grapalat"/>
                <w:sz w:val="20"/>
                <w:lang w:val="pt-BR"/>
              </w:rPr>
            </w:pPr>
          </w:p>
          <w:p w14:paraId="35D4B542" w14:textId="77777777" w:rsidR="00516914" w:rsidRPr="00F566BF" w:rsidRDefault="00516914" w:rsidP="00E53C12">
            <w:pPr>
              <w:jc w:val="center"/>
              <w:rPr>
                <w:rFonts w:ascii="GHEA Grapalat" w:hAnsi="GHEA Grapalat"/>
                <w:sz w:val="20"/>
                <w:lang w:val="pt-BR"/>
              </w:rPr>
            </w:pPr>
          </w:p>
          <w:p w14:paraId="3C3A791F" w14:textId="77777777" w:rsidR="00516914" w:rsidRPr="00F566BF" w:rsidRDefault="00516914"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516914" w:rsidRPr="00F566BF" w:rsidRDefault="00516914" w:rsidP="00E53C12">
            <w:pPr>
              <w:jc w:val="center"/>
              <w:rPr>
                <w:rFonts w:ascii="GHEA Grapalat" w:hAnsi="GHEA Grapalat"/>
                <w:sz w:val="20"/>
                <w:lang w:val="pt-BR"/>
              </w:rPr>
            </w:pPr>
          </w:p>
          <w:p w14:paraId="4569FC48" w14:textId="77777777" w:rsidR="00516914" w:rsidRPr="00F566BF" w:rsidRDefault="00516914" w:rsidP="00E53C12">
            <w:pPr>
              <w:jc w:val="center"/>
              <w:rPr>
                <w:rFonts w:ascii="GHEA Grapalat" w:hAnsi="GHEA Grapalat"/>
                <w:sz w:val="20"/>
                <w:lang w:val="pt-BR"/>
              </w:rPr>
            </w:pPr>
          </w:p>
          <w:p w14:paraId="0E002E46" w14:textId="77777777" w:rsidR="00516914" w:rsidRPr="00F566BF" w:rsidRDefault="00516914"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516914" w:rsidRPr="00F566BF" w:rsidRDefault="00516914" w:rsidP="00E53C12">
            <w:pPr>
              <w:jc w:val="center"/>
              <w:rPr>
                <w:rFonts w:ascii="GHEA Grapalat" w:hAnsi="GHEA Grapalat"/>
                <w:sz w:val="20"/>
                <w:lang w:val="pt-BR"/>
              </w:rPr>
            </w:pPr>
          </w:p>
          <w:p w14:paraId="5956FB9A" w14:textId="77777777" w:rsidR="00516914" w:rsidRPr="00F566BF" w:rsidRDefault="00516914" w:rsidP="00E53C12">
            <w:pPr>
              <w:jc w:val="center"/>
              <w:rPr>
                <w:rFonts w:ascii="GHEA Grapalat" w:hAnsi="GHEA Grapalat"/>
                <w:sz w:val="20"/>
                <w:lang w:val="pt-BR"/>
              </w:rPr>
            </w:pPr>
          </w:p>
          <w:p w14:paraId="78FF2EEA" w14:textId="77777777" w:rsidR="00516914" w:rsidRPr="00F566BF" w:rsidRDefault="00516914"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516914" w:rsidRPr="00F566BF" w:rsidRDefault="00516914" w:rsidP="00E53C12">
            <w:pPr>
              <w:jc w:val="center"/>
              <w:rPr>
                <w:rFonts w:ascii="GHEA Grapalat" w:hAnsi="GHEA Grapalat"/>
                <w:sz w:val="20"/>
                <w:lang w:val="pt-BR"/>
              </w:rPr>
            </w:pPr>
          </w:p>
          <w:p w14:paraId="53E9A53B" w14:textId="77777777" w:rsidR="00516914" w:rsidRPr="00F566BF" w:rsidRDefault="00516914" w:rsidP="00E53C12">
            <w:pPr>
              <w:jc w:val="center"/>
              <w:rPr>
                <w:rFonts w:ascii="GHEA Grapalat" w:hAnsi="GHEA Grapalat"/>
                <w:sz w:val="20"/>
                <w:lang w:val="pt-BR"/>
              </w:rPr>
            </w:pPr>
          </w:p>
          <w:p w14:paraId="4574A4AC" w14:textId="77777777" w:rsidR="00516914" w:rsidRPr="00F566BF" w:rsidRDefault="00516914"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516914" w:rsidRPr="00F566BF" w:rsidRDefault="00516914" w:rsidP="00E53C12">
            <w:pPr>
              <w:jc w:val="center"/>
              <w:rPr>
                <w:rFonts w:ascii="GHEA Grapalat" w:hAnsi="GHEA Grapalat"/>
                <w:sz w:val="20"/>
                <w:lang w:val="pt-BR"/>
              </w:rPr>
            </w:pPr>
          </w:p>
          <w:p w14:paraId="333CE056" w14:textId="77777777" w:rsidR="00516914" w:rsidRPr="00F566BF" w:rsidRDefault="00516914" w:rsidP="00E53C12">
            <w:pPr>
              <w:jc w:val="center"/>
              <w:rPr>
                <w:rFonts w:ascii="GHEA Grapalat" w:hAnsi="GHEA Grapalat"/>
                <w:sz w:val="20"/>
                <w:lang w:val="pt-BR"/>
              </w:rPr>
            </w:pPr>
          </w:p>
          <w:p w14:paraId="41771D75" w14:textId="77777777" w:rsidR="00516914" w:rsidRPr="00F566BF" w:rsidRDefault="00516914"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516914" w:rsidRPr="00F566BF" w:rsidRDefault="00516914" w:rsidP="00E53C12">
            <w:pPr>
              <w:jc w:val="center"/>
              <w:rPr>
                <w:rFonts w:ascii="GHEA Grapalat" w:hAnsi="GHEA Grapalat"/>
                <w:sz w:val="20"/>
                <w:lang w:val="pt-BR"/>
              </w:rPr>
            </w:pPr>
          </w:p>
          <w:p w14:paraId="6FDDF4D0" w14:textId="77777777" w:rsidR="00516914" w:rsidRPr="00F566BF" w:rsidRDefault="00516914" w:rsidP="00E53C12">
            <w:pPr>
              <w:jc w:val="center"/>
              <w:rPr>
                <w:rFonts w:ascii="GHEA Grapalat" w:hAnsi="GHEA Grapalat"/>
                <w:sz w:val="20"/>
                <w:lang w:val="pt-BR"/>
              </w:rPr>
            </w:pPr>
          </w:p>
          <w:p w14:paraId="3105C606" w14:textId="77777777" w:rsidR="00516914" w:rsidRPr="00F566BF" w:rsidRDefault="00516914"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516914" w:rsidRPr="00F566BF" w:rsidRDefault="00516914" w:rsidP="00E53C12">
            <w:pPr>
              <w:jc w:val="center"/>
              <w:rPr>
                <w:rFonts w:ascii="GHEA Grapalat" w:hAnsi="GHEA Grapalat"/>
                <w:sz w:val="20"/>
                <w:lang w:val="pt-BR"/>
              </w:rPr>
            </w:pPr>
          </w:p>
          <w:p w14:paraId="75457BD9" w14:textId="77777777" w:rsidR="00516914" w:rsidRPr="00F566BF" w:rsidRDefault="00516914" w:rsidP="00E53C12">
            <w:pPr>
              <w:jc w:val="center"/>
              <w:rPr>
                <w:rFonts w:ascii="GHEA Grapalat" w:hAnsi="GHEA Grapalat"/>
                <w:sz w:val="20"/>
                <w:lang w:val="pt-BR"/>
              </w:rPr>
            </w:pPr>
          </w:p>
          <w:p w14:paraId="05AD19F7" w14:textId="77777777" w:rsidR="00516914" w:rsidRPr="00F566BF" w:rsidRDefault="00516914"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516914" w:rsidRPr="00F566BF" w:rsidRDefault="00516914" w:rsidP="00E53C12">
            <w:pPr>
              <w:jc w:val="center"/>
              <w:rPr>
                <w:rFonts w:ascii="GHEA Grapalat" w:hAnsi="GHEA Grapalat"/>
                <w:sz w:val="20"/>
                <w:lang w:val="pt-BR"/>
              </w:rPr>
            </w:pPr>
          </w:p>
          <w:p w14:paraId="423EFADC" w14:textId="77777777" w:rsidR="00516914" w:rsidRPr="00F566BF" w:rsidRDefault="00516914" w:rsidP="00E53C12">
            <w:pPr>
              <w:jc w:val="center"/>
              <w:rPr>
                <w:rFonts w:ascii="GHEA Grapalat" w:hAnsi="GHEA Grapalat"/>
                <w:sz w:val="20"/>
                <w:lang w:val="pt-BR"/>
              </w:rPr>
            </w:pPr>
          </w:p>
          <w:p w14:paraId="052AAB1C" w14:textId="77777777" w:rsidR="00516914" w:rsidRPr="00F566BF" w:rsidRDefault="00516914"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516914" w:rsidRPr="00F566BF" w:rsidRDefault="00516914" w:rsidP="00E53C12">
            <w:pPr>
              <w:jc w:val="center"/>
              <w:rPr>
                <w:rFonts w:ascii="GHEA Grapalat" w:hAnsi="GHEA Grapalat"/>
                <w:sz w:val="20"/>
                <w:lang w:val="pt-BR"/>
              </w:rPr>
            </w:pPr>
          </w:p>
          <w:p w14:paraId="13A7A144" w14:textId="77777777" w:rsidR="00516914" w:rsidRPr="00F566BF" w:rsidRDefault="00516914" w:rsidP="00E53C12">
            <w:pPr>
              <w:jc w:val="center"/>
              <w:rPr>
                <w:rFonts w:ascii="GHEA Grapalat" w:hAnsi="GHEA Grapalat"/>
                <w:sz w:val="20"/>
                <w:lang w:val="pt-BR"/>
              </w:rPr>
            </w:pPr>
          </w:p>
          <w:p w14:paraId="20E27A48" w14:textId="77777777" w:rsidR="00516914" w:rsidRPr="00F566BF" w:rsidRDefault="00516914"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14:paraId="2B79E80F" w14:textId="77777777" w:rsidR="00516914" w:rsidRPr="00F566BF" w:rsidRDefault="00516914" w:rsidP="00E53C12">
            <w:pPr>
              <w:jc w:val="center"/>
              <w:rPr>
                <w:rFonts w:ascii="GHEA Grapalat" w:hAnsi="GHEA Grapalat"/>
                <w:sz w:val="20"/>
                <w:lang w:val="pt-BR"/>
              </w:rPr>
            </w:pPr>
          </w:p>
          <w:p w14:paraId="7EC8615C" w14:textId="77777777" w:rsidR="00516914" w:rsidRPr="00F566BF" w:rsidRDefault="00516914" w:rsidP="00E53C12">
            <w:pPr>
              <w:jc w:val="center"/>
              <w:rPr>
                <w:rFonts w:ascii="GHEA Grapalat" w:hAnsi="GHEA Grapalat"/>
                <w:sz w:val="20"/>
                <w:lang w:val="pt-BR"/>
              </w:rPr>
            </w:pPr>
          </w:p>
          <w:p w14:paraId="684C056C" w14:textId="77777777" w:rsidR="00516914" w:rsidRPr="00F566BF" w:rsidRDefault="00516914" w:rsidP="00E53C12">
            <w:pPr>
              <w:jc w:val="center"/>
              <w:rPr>
                <w:rFonts w:ascii="GHEA Grapalat" w:hAnsi="GHEA Grapalat"/>
                <w:b/>
                <w:lang w:val="pt-BR"/>
              </w:rPr>
            </w:pPr>
            <w:r w:rsidRPr="00F566BF">
              <w:rPr>
                <w:rFonts w:ascii="GHEA Grapalat" w:hAnsi="GHEA Grapalat"/>
                <w:sz w:val="20"/>
                <w:lang w:val="pt-BR"/>
              </w:rPr>
              <w:t>... %</w:t>
            </w:r>
          </w:p>
        </w:tc>
      </w:tr>
      <w:tr w:rsidR="00516914" w:rsidRPr="00F566BF" w14:paraId="67A032E7" w14:textId="77777777" w:rsidTr="00516914">
        <w:trPr>
          <w:trHeight w:val="1538"/>
        </w:trPr>
        <w:tc>
          <w:tcPr>
            <w:tcW w:w="1451" w:type="dxa"/>
            <w:vAlign w:val="center"/>
          </w:tcPr>
          <w:p w14:paraId="191F76E7" w14:textId="071740E1" w:rsidR="00516914" w:rsidRPr="00F566BF" w:rsidRDefault="00516914" w:rsidP="00E53C12">
            <w:pPr>
              <w:jc w:val="center"/>
              <w:rPr>
                <w:rFonts w:ascii="GHEA Grapalat" w:hAnsi="GHEA Grapalat"/>
                <w:sz w:val="20"/>
                <w:lang w:val="es-ES"/>
              </w:rPr>
            </w:pPr>
            <w:r w:rsidRPr="00553094">
              <w:rPr>
                <w:rFonts w:ascii="GHEA Grapalat" w:hAnsi="GHEA Grapalat"/>
                <w:b/>
                <w:color w:val="002060"/>
                <w:sz w:val="20"/>
                <w:lang w:val="es-ES"/>
              </w:rPr>
              <w:t>2</w:t>
            </w:r>
          </w:p>
        </w:tc>
        <w:tc>
          <w:tcPr>
            <w:tcW w:w="1530" w:type="dxa"/>
            <w:vAlign w:val="center"/>
          </w:tcPr>
          <w:p w14:paraId="67213037" w14:textId="4A24242B" w:rsidR="00516914" w:rsidRPr="00F566BF" w:rsidRDefault="00516914" w:rsidP="00E53C12">
            <w:pPr>
              <w:jc w:val="center"/>
              <w:rPr>
                <w:rFonts w:ascii="GHEA Grapalat" w:hAnsi="GHEA Grapalat"/>
                <w:sz w:val="20"/>
                <w:lang w:val="es-ES"/>
              </w:rPr>
            </w:pPr>
            <w:r w:rsidRPr="00F80F09">
              <w:rPr>
                <w:rFonts w:ascii="GHEA Grapalat" w:hAnsi="GHEA Grapalat" w:cs="Arial"/>
                <w:b/>
                <w:color w:val="002060"/>
                <w:sz w:val="16"/>
                <w:szCs w:val="16"/>
              </w:rPr>
              <w:t>50311240/50</w:t>
            </w:r>
            <w:r>
              <w:rPr>
                <w:rFonts w:ascii="GHEA Grapalat" w:hAnsi="GHEA Grapalat" w:cs="Arial"/>
                <w:b/>
                <w:color w:val="002060"/>
                <w:sz w:val="16"/>
                <w:szCs w:val="16"/>
                <w:lang w:val="hy-AM"/>
              </w:rPr>
              <w:t>2</w:t>
            </w:r>
          </w:p>
        </w:tc>
        <w:tc>
          <w:tcPr>
            <w:tcW w:w="1554" w:type="dxa"/>
            <w:vAlign w:val="center"/>
          </w:tcPr>
          <w:p w14:paraId="7F43A5F0" w14:textId="57E84A96" w:rsidR="00516914" w:rsidRPr="00F566BF" w:rsidRDefault="00516914" w:rsidP="00E53C12">
            <w:pPr>
              <w:jc w:val="center"/>
              <w:rPr>
                <w:rFonts w:ascii="GHEA Grapalat" w:hAnsi="GHEA Grapalat"/>
                <w:sz w:val="20"/>
                <w:lang w:val="es-ES"/>
              </w:rPr>
            </w:pPr>
            <w:r w:rsidRPr="00553094">
              <w:rPr>
                <w:rFonts w:ascii="GHEA Grapalat" w:hAnsi="GHEA Grapalat" w:cs="Sylfaen"/>
                <w:b/>
                <w:color w:val="002060"/>
                <w:sz w:val="16"/>
                <w:szCs w:val="16"/>
                <w:lang w:val="pt-BR"/>
              </w:rPr>
              <w:t>պատճենահանող սարքերի վերանորոգման ծառայություններ</w:t>
            </w:r>
          </w:p>
        </w:tc>
        <w:tc>
          <w:tcPr>
            <w:tcW w:w="464" w:type="dxa"/>
          </w:tcPr>
          <w:p w14:paraId="798040D0" w14:textId="77777777" w:rsidR="00516914" w:rsidRPr="00F566BF" w:rsidRDefault="00516914" w:rsidP="00FE2DDC">
            <w:pPr>
              <w:jc w:val="center"/>
              <w:rPr>
                <w:rFonts w:ascii="GHEA Grapalat" w:hAnsi="GHEA Grapalat"/>
                <w:sz w:val="20"/>
                <w:lang w:val="pt-BR"/>
              </w:rPr>
            </w:pPr>
          </w:p>
          <w:p w14:paraId="484370EF" w14:textId="77777777" w:rsidR="00516914" w:rsidRPr="00F566BF" w:rsidRDefault="00516914" w:rsidP="00FE2DDC">
            <w:pPr>
              <w:jc w:val="center"/>
              <w:rPr>
                <w:rFonts w:ascii="GHEA Grapalat" w:hAnsi="GHEA Grapalat"/>
                <w:sz w:val="20"/>
                <w:lang w:val="pt-BR"/>
              </w:rPr>
            </w:pPr>
          </w:p>
          <w:p w14:paraId="6141E0F8" w14:textId="5E5066F3" w:rsidR="00516914" w:rsidRPr="00F566BF" w:rsidRDefault="00516914"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D8A6838" w14:textId="77777777" w:rsidR="00516914" w:rsidRPr="00F566BF" w:rsidRDefault="00516914" w:rsidP="00FE2DDC">
            <w:pPr>
              <w:jc w:val="center"/>
              <w:rPr>
                <w:rFonts w:ascii="GHEA Grapalat" w:hAnsi="GHEA Grapalat"/>
                <w:sz w:val="20"/>
                <w:lang w:val="pt-BR"/>
              </w:rPr>
            </w:pPr>
          </w:p>
          <w:p w14:paraId="51CD146B" w14:textId="77777777" w:rsidR="00516914" w:rsidRPr="00F566BF" w:rsidRDefault="00516914" w:rsidP="00FE2DDC">
            <w:pPr>
              <w:jc w:val="center"/>
              <w:rPr>
                <w:rFonts w:ascii="GHEA Grapalat" w:hAnsi="GHEA Grapalat"/>
                <w:sz w:val="20"/>
                <w:lang w:val="pt-BR"/>
              </w:rPr>
            </w:pPr>
          </w:p>
          <w:p w14:paraId="376082CE" w14:textId="4395322D" w:rsidR="00516914" w:rsidRPr="00F566BF" w:rsidRDefault="00516914"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DB2B200" w14:textId="77777777" w:rsidR="00516914" w:rsidRPr="00F566BF" w:rsidRDefault="00516914" w:rsidP="00FE2DDC">
            <w:pPr>
              <w:jc w:val="center"/>
              <w:rPr>
                <w:rFonts w:ascii="GHEA Grapalat" w:hAnsi="GHEA Grapalat"/>
                <w:sz w:val="20"/>
                <w:lang w:val="pt-BR"/>
              </w:rPr>
            </w:pPr>
          </w:p>
          <w:p w14:paraId="5B63990B" w14:textId="77777777" w:rsidR="00516914" w:rsidRPr="00F566BF" w:rsidRDefault="00516914" w:rsidP="00FE2DDC">
            <w:pPr>
              <w:jc w:val="center"/>
              <w:rPr>
                <w:rFonts w:ascii="GHEA Grapalat" w:hAnsi="GHEA Grapalat"/>
                <w:sz w:val="20"/>
                <w:lang w:val="pt-BR"/>
              </w:rPr>
            </w:pPr>
          </w:p>
          <w:p w14:paraId="0C86E438" w14:textId="16F31C2E" w:rsidR="00516914" w:rsidRPr="00F566BF" w:rsidRDefault="00516914"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78CDABE" w14:textId="77777777" w:rsidR="00516914" w:rsidRPr="00F566BF" w:rsidRDefault="00516914" w:rsidP="00FE2DDC">
            <w:pPr>
              <w:jc w:val="center"/>
              <w:rPr>
                <w:rFonts w:ascii="GHEA Grapalat" w:hAnsi="GHEA Grapalat"/>
                <w:sz w:val="20"/>
                <w:lang w:val="pt-BR"/>
              </w:rPr>
            </w:pPr>
          </w:p>
          <w:p w14:paraId="41B0702F" w14:textId="77777777" w:rsidR="00516914" w:rsidRPr="00F566BF" w:rsidRDefault="00516914" w:rsidP="00FE2DDC">
            <w:pPr>
              <w:jc w:val="center"/>
              <w:rPr>
                <w:rFonts w:ascii="GHEA Grapalat" w:hAnsi="GHEA Grapalat"/>
                <w:sz w:val="20"/>
                <w:lang w:val="pt-BR"/>
              </w:rPr>
            </w:pPr>
          </w:p>
          <w:p w14:paraId="2DEDE17B" w14:textId="28CC87A7" w:rsidR="00516914" w:rsidRPr="00F566BF" w:rsidRDefault="00516914"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97CDD92" w14:textId="77777777" w:rsidR="00516914" w:rsidRPr="00F566BF" w:rsidRDefault="00516914" w:rsidP="00FE2DDC">
            <w:pPr>
              <w:jc w:val="center"/>
              <w:rPr>
                <w:rFonts w:ascii="GHEA Grapalat" w:hAnsi="GHEA Grapalat"/>
                <w:sz w:val="20"/>
                <w:lang w:val="pt-BR"/>
              </w:rPr>
            </w:pPr>
          </w:p>
          <w:p w14:paraId="564D03F4" w14:textId="77777777" w:rsidR="00516914" w:rsidRPr="00F566BF" w:rsidRDefault="00516914" w:rsidP="00FE2DDC">
            <w:pPr>
              <w:jc w:val="center"/>
              <w:rPr>
                <w:rFonts w:ascii="GHEA Grapalat" w:hAnsi="GHEA Grapalat"/>
                <w:sz w:val="20"/>
                <w:lang w:val="pt-BR"/>
              </w:rPr>
            </w:pPr>
          </w:p>
          <w:p w14:paraId="19EFFACF" w14:textId="639D8047" w:rsidR="00516914" w:rsidRPr="00F566BF" w:rsidRDefault="00516914"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C4F1F6D" w14:textId="77777777" w:rsidR="00516914" w:rsidRPr="00F566BF" w:rsidRDefault="00516914" w:rsidP="00FE2DDC">
            <w:pPr>
              <w:jc w:val="center"/>
              <w:rPr>
                <w:rFonts w:ascii="GHEA Grapalat" w:hAnsi="GHEA Grapalat"/>
                <w:sz w:val="20"/>
                <w:lang w:val="pt-BR"/>
              </w:rPr>
            </w:pPr>
          </w:p>
          <w:p w14:paraId="72756732" w14:textId="77777777" w:rsidR="00516914" w:rsidRPr="00F566BF" w:rsidRDefault="00516914" w:rsidP="00FE2DDC">
            <w:pPr>
              <w:jc w:val="center"/>
              <w:rPr>
                <w:rFonts w:ascii="GHEA Grapalat" w:hAnsi="GHEA Grapalat"/>
                <w:sz w:val="20"/>
                <w:lang w:val="pt-BR"/>
              </w:rPr>
            </w:pPr>
          </w:p>
          <w:p w14:paraId="2675A9D9" w14:textId="1D04D7C3" w:rsidR="00516914" w:rsidRPr="00F566BF" w:rsidRDefault="00516914"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5DD60B36" w14:textId="77777777" w:rsidR="00516914" w:rsidRPr="00F566BF" w:rsidRDefault="00516914" w:rsidP="00FE2DDC">
            <w:pPr>
              <w:jc w:val="center"/>
              <w:rPr>
                <w:rFonts w:ascii="GHEA Grapalat" w:hAnsi="GHEA Grapalat"/>
                <w:sz w:val="20"/>
                <w:lang w:val="pt-BR"/>
              </w:rPr>
            </w:pPr>
          </w:p>
          <w:p w14:paraId="7778F95F" w14:textId="77777777" w:rsidR="00516914" w:rsidRPr="00F566BF" w:rsidRDefault="00516914" w:rsidP="00FE2DDC">
            <w:pPr>
              <w:jc w:val="center"/>
              <w:rPr>
                <w:rFonts w:ascii="GHEA Grapalat" w:hAnsi="GHEA Grapalat"/>
                <w:sz w:val="20"/>
                <w:lang w:val="pt-BR"/>
              </w:rPr>
            </w:pPr>
          </w:p>
          <w:p w14:paraId="0B01AAB9" w14:textId="77039AC8" w:rsidR="00516914" w:rsidRPr="00F566BF" w:rsidRDefault="00516914"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055F2CD" w14:textId="77777777" w:rsidR="00516914" w:rsidRPr="00F566BF" w:rsidRDefault="00516914" w:rsidP="00FE2DDC">
            <w:pPr>
              <w:jc w:val="center"/>
              <w:rPr>
                <w:rFonts w:ascii="GHEA Grapalat" w:hAnsi="GHEA Grapalat"/>
                <w:sz w:val="20"/>
                <w:lang w:val="pt-BR"/>
              </w:rPr>
            </w:pPr>
          </w:p>
          <w:p w14:paraId="5C507DF5" w14:textId="77777777" w:rsidR="00516914" w:rsidRPr="00F566BF" w:rsidRDefault="00516914" w:rsidP="00FE2DDC">
            <w:pPr>
              <w:jc w:val="center"/>
              <w:rPr>
                <w:rFonts w:ascii="GHEA Grapalat" w:hAnsi="GHEA Grapalat"/>
                <w:sz w:val="20"/>
                <w:lang w:val="pt-BR"/>
              </w:rPr>
            </w:pPr>
          </w:p>
          <w:p w14:paraId="59FF3A38" w14:textId="16FD17E4" w:rsidR="00516914" w:rsidRPr="00F566BF" w:rsidRDefault="00516914"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68A5149" w14:textId="77777777" w:rsidR="00516914" w:rsidRPr="00F566BF" w:rsidRDefault="00516914" w:rsidP="00FE2DDC">
            <w:pPr>
              <w:jc w:val="center"/>
              <w:rPr>
                <w:rFonts w:ascii="GHEA Grapalat" w:hAnsi="GHEA Grapalat"/>
                <w:sz w:val="20"/>
                <w:lang w:val="pt-BR"/>
              </w:rPr>
            </w:pPr>
          </w:p>
          <w:p w14:paraId="035D0DA1" w14:textId="77777777" w:rsidR="00516914" w:rsidRPr="00F566BF" w:rsidRDefault="00516914" w:rsidP="00FE2DDC">
            <w:pPr>
              <w:jc w:val="center"/>
              <w:rPr>
                <w:rFonts w:ascii="GHEA Grapalat" w:hAnsi="GHEA Grapalat"/>
                <w:sz w:val="20"/>
                <w:lang w:val="pt-BR"/>
              </w:rPr>
            </w:pPr>
          </w:p>
          <w:p w14:paraId="2F696D55" w14:textId="23E07E21" w:rsidR="00516914" w:rsidRPr="00F566BF" w:rsidRDefault="00516914"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6538B01" w14:textId="77777777" w:rsidR="00516914" w:rsidRPr="00F566BF" w:rsidRDefault="00516914" w:rsidP="00FE2DDC">
            <w:pPr>
              <w:jc w:val="center"/>
              <w:rPr>
                <w:rFonts w:ascii="GHEA Grapalat" w:hAnsi="GHEA Grapalat"/>
                <w:sz w:val="20"/>
                <w:lang w:val="pt-BR"/>
              </w:rPr>
            </w:pPr>
          </w:p>
          <w:p w14:paraId="7E08AF74" w14:textId="77777777" w:rsidR="00516914" w:rsidRPr="00F566BF" w:rsidRDefault="00516914" w:rsidP="00FE2DDC">
            <w:pPr>
              <w:jc w:val="center"/>
              <w:rPr>
                <w:rFonts w:ascii="GHEA Grapalat" w:hAnsi="GHEA Grapalat"/>
                <w:sz w:val="20"/>
                <w:lang w:val="pt-BR"/>
              </w:rPr>
            </w:pPr>
          </w:p>
          <w:p w14:paraId="7A941A6F" w14:textId="2E3FEC5A" w:rsidR="00516914" w:rsidRPr="00F566BF" w:rsidRDefault="00516914"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55B123C" w14:textId="77777777" w:rsidR="00516914" w:rsidRPr="00F566BF" w:rsidRDefault="00516914" w:rsidP="00FE2DDC">
            <w:pPr>
              <w:jc w:val="center"/>
              <w:rPr>
                <w:rFonts w:ascii="GHEA Grapalat" w:hAnsi="GHEA Grapalat"/>
                <w:sz w:val="20"/>
                <w:lang w:val="pt-BR"/>
              </w:rPr>
            </w:pPr>
          </w:p>
          <w:p w14:paraId="71D763F5" w14:textId="77777777" w:rsidR="00516914" w:rsidRPr="00F566BF" w:rsidRDefault="00516914" w:rsidP="00FE2DDC">
            <w:pPr>
              <w:jc w:val="center"/>
              <w:rPr>
                <w:rFonts w:ascii="GHEA Grapalat" w:hAnsi="GHEA Grapalat"/>
                <w:sz w:val="20"/>
                <w:lang w:val="pt-BR"/>
              </w:rPr>
            </w:pPr>
          </w:p>
          <w:p w14:paraId="1EC71C3F" w14:textId="6F2297E0" w:rsidR="00516914" w:rsidRPr="00F566BF" w:rsidRDefault="00516914"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1D295F8B" w14:textId="77777777" w:rsidR="00516914" w:rsidRPr="00F566BF" w:rsidRDefault="00516914" w:rsidP="00FE2DDC">
            <w:pPr>
              <w:jc w:val="center"/>
              <w:rPr>
                <w:rFonts w:ascii="GHEA Grapalat" w:hAnsi="GHEA Grapalat"/>
                <w:sz w:val="20"/>
                <w:lang w:val="pt-BR"/>
              </w:rPr>
            </w:pPr>
          </w:p>
          <w:p w14:paraId="57431204" w14:textId="77777777" w:rsidR="00516914" w:rsidRPr="00F566BF" w:rsidRDefault="00516914" w:rsidP="00FE2DDC">
            <w:pPr>
              <w:jc w:val="center"/>
              <w:rPr>
                <w:rFonts w:ascii="GHEA Grapalat" w:hAnsi="GHEA Grapalat"/>
                <w:sz w:val="20"/>
                <w:lang w:val="pt-BR"/>
              </w:rPr>
            </w:pPr>
          </w:p>
          <w:p w14:paraId="5793638B" w14:textId="4316F7F9" w:rsidR="00516914" w:rsidRPr="00F566BF" w:rsidRDefault="00516914"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6333E119" w14:textId="77777777" w:rsidR="00516914" w:rsidRPr="00F566BF" w:rsidRDefault="00516914" w:rsidP="00FE2DDC">
            <w:pPr>
              <w:jc w:val="center"/>
              <w:rPr>
                <w:rFonts w:ascii="GHEA Grapalat" w:hAnsi="GHEA Grapalat"/>
                <w:sz w:val="20"/>
                <w:lang w:val="pt-BR"/>
              </w:rPr>
            </w:pPr>
          </w:p>
          <w:p w14:paraId="584F6D86" w14:textId="77777777" w:rsidR="00516914" w:rsidRPr="00F566BF" w:rsidRDefault="00516914" w:rsidP="00FE2DDC">
            <w:pPr>
              <w:jc w:val="center"/>
              <w:rPr>
                <w:rFonts w:ascii="GHEA Grapalat" w:hAnsi="GHEA Grapalat"/>
                <w:sz w:val="20"/>
                <w:lang w:val="pt-BR"/>
              </w:rPr>
            </w:pPr>
          </w:p>
          <w:p w14:paraId="4C5EB059" w14:textId="7A2987AA" w:rsidR="00516914" w:rsidRPr="00F566BF" w:rsidRDefault="00516914" w:rsidP="00E53C12">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516914" w:rsidRDefault="007678FA" w:rsidP="007678FA">
      <w:pPr>
        <w:jc w:val="both"/>
        <w:rPr>
          <w:rFonts w:ascii="GHEA Grapalat" w:hAnsi="GHEA Grapalat" w:cs="Sylfaen"/>
          <w:b/>
          <w:i/>
          <w:color w:val="002060"/>
          <w:sz w:val="18"/>
          <w:szCs w:val="18"/>
          <w:lang w:val="pt-BR"/>
        </w:rPr>
      </w:pPr>
      <w:r w:rsidRPr="00516914">
        <w:rPr>
          <w:rFonts w:ascii="GHEA Grapalat" w:hAnsi="GHEA Grapalat"/>
          <w:b/>
          <w:i/>
          <w:color w:val="002060"/>
          <w:sz w:val="18"/>
          <w:szCs w:val="18"/>
        </w:rPr>
        <w:t xml:space="preserve">* </w:t>
      </w:r>
      <w:r w:rsidRPr="00516914">
        <w:rPr>
          <w:rFonts w:ascii="GHEA Grapalat" w:hAnsi="GHEA Grapalat" w:cs="Sylfaen"/>
          <w:b/>
          <w:i/>
          <w:color w:val="002060"/>
          <w:sz w:val="18"/>
          <w:szCs w:val="18"/>
          <w:lang w:val="pt-BR"/>
        </w:rPr>
        <w:t>Վճարման</w:t>
      </w:r>
      <w:r w:rsidRPr="00516914">
        <w:rPr>
          <w:rFonts w:ascii="GHEA Grapalat" w:hAnsi="GHEA Grapalat" w:cs="Times Armenian"/>
          <w:b/>
          <w:i/>
          <w:color w:val="002060"/>
          <w:sz w:val="18"/>
          <w:szCs w:val="18"/>
        </w:rPr>
        <w:t xml:space="preserve"> </w:t>
      </w:r>
      <w:r w:rsidRPr="00516914">
        <w:rPr>
          <w:rFonts w:ascii="GHEA Grapalat" w:hAnsi="GHEA Grapalat" w:cs="Sylfaen"/>
          <w:b/>
          <w:i/>
          <w:color w:val="002060"/>
          <w:sz w:val="18"/>
          <w:szCs w:val="18"/>
          <w:lang w:val="pt-BR"/>
        </w:rPr>
        <w:t>ենթակա</w:t>
      </w:r>
      <w:r w:rsidRPr="00516914">
        <w:rPr>
          <w:rFonts w:ascii="GHEA Grapalat" w:hAnsi="GHEA Grapalat" w:cs="Times Armenian"/>
          <w:b/>
          <w:i/>
          <w:color w:val="002060"/>
          <w:sz w:val="18"/>
          <w:szCs w:val="18"/>
        </w:rPr>
        <w:t xml:space="preserve"> </w:t>
      </w:r>
      <w:r w:rsidRPr="00516914">
        <w:rPr>
          <w:rFonts w:ascii="GHEA Grapalat" w:hAnsi="GHEA Grapalat" w:cs="Sylfaen"/>
          <w:b/>
          <w:i/>
          <w:color w:val="002060"/>
          <w:sz w:val="18"/>
          <w:szCs w:val="18"/>
          <w:lang w:val="pt-BR"/>
        </w:rPr>
        <w:t>գումարները</w:t>
      </w:r>
      <w:r w:rsidRPr="00516914">
        <w:rPr>
          <w:rFonts w:ascii="GHEA Grapalat" w:hAnsi="GHEA Grapalat" w:cs="Times Armenian"/>
          <w:b/>
          <w:i/>
          <w:color w:val="002060"/>
          <w:sz w:val="18"/>
          <w:szCs w:val="18"/>
        </w:rPr>
        <w:t xml:space="preserve"> </w:t>
      </w:r>
      <w:r w:rsidRPr="00516914">
        <w:rPr>
          <w:rFonts w:ascii="GHEA Grapalat" w:hAnsi="GHEA Grapalat" w:cs="Sylfaen"/>
          <w:b/>
          <w:i/>
          <w:color w:val="002060"/>
          <w:sz w:val="18"/>
          <w:szCs w:val="18"/>
          <w:lang w:val="pt-BR"/>
        </w:rPr>
        <w:t>ներկայացվում են աճողական</w:t>
      </w:r>
      <w:r w:rsidRPr="00516914">
        <w:rPr>
          <w:rFonts w:ascii="GHEA Grapalat" w:hAnsi="GHEA Grapalat" w:cs="Times Armenian"/>
          <w:b/>
          <w:i/>
          <w:color w:val="002060"/>
          <w:sz w:val="18"/>
          <w:szCs w:val="18"/>
        </w:rPr>
        <w:t xml:space="preserve"> </w:t>
      </w:r>
      <w:r w:rsidRPr="00516914">
        <w:rPr>
          <w:rFonts w:ascii="GHEA Grapalat" w:hAnsi="GHEA Grapalat" w:cs="Sylfaen"/>
          <w:b/>
          <w:i/>
          <w:color w:val="002060"/>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5A3551" w:rsidRDefault="007678FA" w:rsidP="007678FA">
      <w:pPr>
        <w:autoSpaceDE w:val="0"/>
        <w:autoSpaceDN w:val="0"/>
        <w:adjustRightInd w:val="0"/>
        <w:jc w:val="right"/>
        <w:rPr>
          <w:rFonts w:ascii="GHEA Grapalat" w:hAnsi="GHEA Grapalat" w:cs="TimesArmenianPSMT"/>
          <w:i/>
          <w:sz w:val="18"/>
          <w:szCs w:val="18"/>
          <w:lang w:val="ru-RU"/>
        </w:rPr>
      </w:pPr>
      <w:r w:rsidRPr="005A3551">
        <w:rPr>
          <w:rFonts w:ascii="GHEA Grapalat" w:hAnsi="GHEA Grapalat" w:cs="TimesArmenianPSMT"/>
          <w:i/>
          <w:sz w:val="18"/>
          <w:szCs w:val="18"/>
          <w:lang w:val="ru-RU"/>
        </w:rPr>
        <w:lastRenderedPageBreak/>
        <w:t>Հավելված 3</w:t>
      </w:r>
    </w:p>
    <w:p w14:paraId="5C625091" w14:textId="77777777" w:rsidR="00516914" w:rsidRPr="00F566BF" w:rsidRDefault="00516914" w:rsidP="0051691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Pr="00F566BF">
        <w:rPr>
          <w:rFonts w:ascii="GHEA Grapalat" w:hAnsi="GHEA Grapalat"/>
          <w:i/>
          <w:sz w:val="18"/>
          <w:lang w:val="hy-AM"/>
        </w:rPr>
        <w:t xml:space="preserve">  թ. կնքված </w:t>
      </w:r>
    </w:p>
    <w:p w14:paraId="42B9B167" w14:textId="77777777" w:rsidR="00516914" w:rsidRPr="00516914" w:rsidRDefault="00516914" w:rsidP="00516914">
      <w:pPr>
        <w:tabs>
          <w:tab w:val="left" w:pos="9540"/>
        </w:tabs>
        <w:jc w:val="right"/>
        <w:rPr>
          <w:rFonts w:ascii="GHEA Grapalat" w:hAnsi="GHEA Grapalat"/>
          <w:sz w:val="20"/>
          <w:lang w:val="hy-AM"/>
        </w:rPr>
      </w:pPr>
      <w:r>
        <w:rPr>
          <w:rFonts w:ascii="GHEA Grapalat" w:hAnsi="GHEA Grapalat" w:cs="Sylfaen"/>
          <w:b/>
          <w:i/>
          <w:color w:val="002060"/>
          <w:sz w:val="20"/>
          <w:szCs w:val="20"/>
          <w:lang w:val="hy-AM"/>
        </w:rPr>
        <w:t>ՀՀ ՔԿ ԳՀԾՁԲ-ՀՊՍՎ-26/1</w:t>
      </w:r>
      <w:r w:rsidRPr="00553094">
        <w:rPr>
          <w:rFonts w:ascii="GHEA Grapalat" w:hAnsi="GHEA Grapalat"/>
          <w:b/>
          <w:i/>
          <w:color w:val="002060"/>
          <w:sz w:val="20"/>
          <w:szCs w:val="20"/>
          <w:lang w:val="hy-AM"/>
        </w:rPr>
        <w:t>-</w:t>
      </w:r>
      <w:r w:rsidRPr="00553094">
        <w:rPr>
          <w:rFonts w:ascii="GHEA Grapalat" w:hAnsi="GHEA Grapalat"/>
          <w:i/>
          <w:color w:val="002060"/>
          <w:sz w:val="16"/>
          <w:szCs w:val="16"/>
          <w:lang w:val="hy-AM"/>
        </w:rPr>
        <w:t xml:space="preserve">  </w:t>
      </w:r>
      <w:r w:rsidRPr="00516914">
        <w:rPr>
          <w:rFonts w:ascii="GHEA Grapalat" w:hAnsi="GHEA Grapalat" w:cs="TimesArmenianPSMT"/>
          <w:i/>
          <w:sz w:val="20"/>
          <w:lang w:val="hy-AM"/>
        </w:rPr>
        <w:t>ծածկագրով պայմանագրի</w:t>
      </w:r>
    </w:p>
    <w:p w14:paraId="49C100B6" w14:textId="77777777" w:rsidR="007678FA" w:rsidRPr="00516914"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C7565" w:rsidDel="004B29A5" w14:paraId="68A217E3" w14:textId="77777777" w:rsidTr="00E53C12">
        <w:trPr>
          <w:tblCellSpacing w:w="7" w:type="dxa"/>
          <w:jc w:val="center"/>
        </w:trPr>
        <w:tc>
          <w:tcPr>
            <w:tcW w:w="0" w:type="auto"/>
            <w:gridSpan w:val="2"/>
            <w:vAlign w:val="center"/>
          </w:tcPr>
          <w:p w14:paraId="0C4515EB" w14:textId="77777777" w:rsidR="007678FA" w:rsidRPr="00FE2DDC"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FE2DDC" w:rsidDel="004B29A5" w:rsidRDefault="007678FA" w:rsidP="00E53C12">
            <w:pPr>
              <w:rPr>
                <w:rFonts w:ascii="Arial" w:hAnsi="Arial" w:cs="Arial"/>
                <w:iCs/>
                <w:color w:val="000000"/>
                <w:sz w:val="21"/>
                <w:szCs w:val="21"/>
                <w:lang w:val="hy-AM"/>
              </w:rPr>
            </w:pPr>
          </w:p>
        </w:tc>
      </w:tr>
      <w:tr w:rsidR="007678FA" w:rsidRPr="003C756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E2DDC">
              <w:rPr>
                <w:rFonts w:ascii="GHEA Grapalat" w:hAnsi="GHEA Grapalat"/>
                <w:iCs/>
                <w:color w:val="000000"/>
                <w:sz w:val="21"/>
                <w:szCs w:val="21"/>
                <w:lang w:val="hy-AM"/>
              </w:rPr>
              <w:t>Պայմանագրի</w:t>
            </w:r>
            <w:r w:rsidR="007678FA" w:rsidRPr="00F566BF">
              <w:rPr>
                <w:rFonts w:ascii="GHEA Grapalat" w:hAnsi="GHEA Grapalat"/>
                <w:iCs/>
                <w:color w:val="000000"/>
                <w:sz w:val="21"/>
                <w:szCs w:val="21"/>
                <w:lang w:val="pt-BR"/>
              </w:rPr>
              <w:t xml:space="preserve"> </w:t>
            </w:r>
            <w:r w:rsidR="007678FA" w:rsidRPr="00FE2DDC">
              <w:rPr>
                <w:rFonts w:ascii="GHEA Grapalat" w:hAnsi="GHEA Grapalat"/>
                <w:iCs/>
                <w:color w:val="000000"/>
                <w:sz w:val="21"/>
                <w:szCs w:val="21"/>
                <w:lang w:val="hy-AM"/>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E2DDC">
              <w:rPr>
                <w:rFonts w:ascii="GHEA Grapalat" w:hAnsi="GHEA Grapalat"/>
                <w:iCs/>
                <w:color w:val="000000"/>
                <w:sz w:val="21"/>
                <w:szCs w:val="21"/>
                <w:lang w:val="hy-AM"/>
              </w:rPr>
              <w:t>գտնվելու</w:t>
            </w:r>
            <w:r w:rsidRPr="00F566BF">
              <w:rPr>
                <w:rFonts w:ascii="GHEA Grapalat" w:hAnsi="GHEA Grapalat"/>
                <w:iCs/>
                <w:color w:val="000000"/>
                <w:sz w:val="21"/>
                <w:szCs w:val="21"/>
                <w:lang w:val="pt-BR"/>
              </w:rPr>
              <w:t xml:space="preserve"> </w:t>
            </w:r>
            <w:r w:rsidRPr="00FE2DDC">
              <w:rPr>
                <w:rFonts w:ascii="GHEA Grapalat" w:hAnsi="GHEA Grapalat"/>
                <w:iCs/>
                <w:color w:val="000000"/>
                <w:sz w:val="21"/>
                <w:szCs w:val="21"/>
                <w:lang w:val="hy-AM"/>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E2DDC">
              <w:rPr>
                <w:rFonts w:ascii="GHEA Grapalat" w:hAnsi="GHEA Grapalat"/>
                <w:iCs/>
                <w:color w:val="000000"/>
                <w:sz w:val="21"/>
                <w:szCs w:val="21"/>
                <w:lang w:val="hy-AM"/>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5A3551" w:rsidRDefault="007678FA" w:rsidP="007678FA">
      <w:pPr>
        <w:autoSpaceDE w:val="0"/>
        <w:autoSpaceDN w:val="0"/>
        <w:adjustRightInd w:val="0"/>
        <w:jc w:val="right"/>
        <w:rPr>
          <w:rFonts w:ascii="GHEA Grapalat" w:hAnsi="GHEA Grapalat" w:cs="TimesArmenianPSMT"/>
          <w:i/>
          <w:sz w:val="18"/>
          <w:szCs w:val="18"/>
        </w:rPr>
      </w:pPr>
      <w:r w:rsidRPr="005A3551">
        <w:rPr>
          <w:rFonts w:ascii="GHEA Grapalat" w:hAnsi="GHEA Grapalat" w:cs="TimesArmenianPSMT"/>
          <w:i/>
          <w:sz w:val="18"/>
          <w:szCs w:val="18"/>
          <w:lang w:val="ru-RU"/>
        </w:rPr>
        <w:lastRenderedPageBreak/>
        <w:t xml:space="preserve">Հավելված </w:t>
      </w:r>
      <w:r w:rsidRPr="005A3551">
        <w:rPr>
          <w:rFonts w:ascii="GHEA Grapalat" w:hAnsi="GHEA Grapalat" w:cs="TimesArmenianPSMT"/>
          <w:i/>
          <w:sz w:val="18"/>
          <w:szCs w:val="18"/>
        </w:rPr>
        <w:t>3.1</w:t>
      </w:r>
    </w:p>
    <w:p w14:paraId="31D751B6" w14:textId="77777777" w:rsidR="00516914" w:rsidRPr="00F566BF" w:rsidRDefault="00516914" w:rsidP="0051691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Pr="00F566BF">
        <w:rPr>
          <w:rFonts w:ascii="GHEA Grapalat" w:hAnsi="GHEA Grapalat"/>
          <w:i/>
          <w:sz w:val="18"/>
          <w:lang w:val="hy-AM"/>
        </w:rPr>
        <w:t xml:space="preserve">  թ. կնքված </w:t>
      </w:r>
    </w:p>
    <w:p w14:paraId="2C66750E" w14:textId="77777777" w:rsidR="00516914" w:rsidRPr="00516914" w:rsidRDefault="00516914" w:rsidP="00516914">
      <w:pPr>
        <w:tabs>
          <w:tab w:val="left" w:pos="9540"/>
        </w:tabs>
        <w:jc w:val="right"/>
        <w:rPr>
          <w:rFonts w:ascii="GHEA Grapalat" w:hAnsi="GHEA Grapalat"/>
          <w:sz w:val="20"/>
          <w:lang w:val="hy-AM"/>
        </w:rPr>
      </w:pPr>
      <w:r>
        <w:rPr>
          <w:rFonts w:ascii="GHEA Grapalat" w:hAnsi="GHEA Grapalat" w:cs="Sylfaen"/>
          <w:b/>
          <w:i/>
          <w:color w:val="002060"/>
          <w:sz w:val="20"/>
          <w:szCs w:val="20"/>
          <w:lang w:val="hy-AM"/>
        </w:rPr>
        <w:t>ՀՀ ՔԿ ԳՀԾՁԲ-ՀՊՍՎ-26/1</w:t>
      </w:r>
      <w:r w:rsidRPr="00553094">
        <w:rPr>
          <w:rFonts w:ascii="GHEA Grapalat" w:hAnsi="GHEA Grapalat"/>
          <w:b/>
          <w:i/>
          <w:color w:val="002060"/>
          <w:sz w:val="20"/>
          <w:szCs w:val="20"/>
          <w:lang w:val="hy-AM"/>
        </w:rPr>
        <w:t>-</w:t>
      </w:r>
      <w:r w:rsidRPr="00553094">
        <w:rPr>
          <w:rFonts w:ascii="GHEA Grapalat" w:hAnsi="GHEA Grapalat"/>
          <w:i/>
          <w:color w:val="002060"/>
          <w:sz w:val="16"/>
          <w:szCs w:val="16"/>
          <w:lang w:val="hy-AM"/>
        </w:rPr>
        <w:t xml:space="preserve">  </w:t>
      </w:r>
      <w:r w:rsidRPr="00516914">
        <w:rPr>
          <w:rFonts w:ascii="GHEA Grapalat" w:hAnsi="GHEA Grapalat" w:cs="TimesArmenianPSMT"/>
          <w:i/>
          <w:sz w:val="20"/>
          <w:lang w:val="hy-AM"/>
        </w:rPr>
        <w:t>ծածկագրով պայմանագրի</w:t>
      </w:r>
    </w:p>
    <w:p w14:paraId="0FBBE306" w14:textId="77777777" w:rsidR="007678FA" w:rsidRPr="00FE2DDC" w:rsidRDefault="007678FA" w:rsidP="007678FA">
      <w:pPr>
        <w:rPr>
          <w:rFonts w:ascii="GHEA Grapalat" w:hAnsi="GHEA Grapalat"/>
          <w:lang w:val="hy-AM"/>
        </w:rPr>
      </w:pPr>
    </w:p>
    <w:p w14:paraId="36010724" w14:textId="77777777" w:rsidR="007678FA" w:rsidRPr="00FE2DDC" w:rsidRDefault="007678FA" w:rsidP="007678FA">
      <w:pPr>
        <w:rPr>
          <w:rFonts w:ascii="GHEA Grapalat" w:hAnsi="GHEA Grapalat"/>
          <w:lang w:val="hy-AM"/>
        </w:rPr>
      </w:pPr>
    </w:p>
    <w:p w14:paraId="607BBF20" w14:textId="77777777" w:rsidR="007678FA" w:rsidRPr="00FE2DDC" w:rsidRDefault="007678FA" w:rsidP="007678FA">
      <w:pPr>
        <w:tabs>
          <w:tab w:val="left" w:pos="2250"/>
        </w:tabs>
        <w:spacing w:line="276" w:lineRule="auto"/>
        <w:jc w:val="center"/>
        <w:rPr>
          <w:rFonts w:ascii="GHEA Grapalat" w:hAnsi="GHEA Grapalat" w:cs="Sylfaen"/>
          <w:bCs/>
          <w:sz w:val="18"/>
          <w:szCs w:val="18"/>
          <w:lang w:val="hy-AM"/>
        </w:rPr>
      </w:pPr>
      <w:r w:rsidRPr="00FE2DDC">
        <w:rPr>
          <w:rFonts w:ascii="GHEA Grapalat" w:hAnsi="GHEA Grapalat" w:cs="Sylfaen"/>
          <w:bCs/>
          <w:sz w:val="18"/>
          <w:szCs w:val="18"/>
          <w:lang w:val="hy-AM"/>
        </w:rPr>
        <w:t xml:space="preserve">ԱԿՏ  N    </w:t>
      </w:r>
    </w:p>
    <w:p w14:paraId="066020AB" w14:textId="77777777" w:rsidR="007678FA" w:rsidRPr="00FE2DDC"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FE2DD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FE2DDC" w:rsidRDefault="007678FA" w:rsidP="007678FA">
      <w:pPr>
        <w:tabs>
          <w:tab w:val="left" w:pos="360"/>
          <w:tab w:val="left" w:pos="540"/>
        </w:tabs>
        <w:rPr>
          <w:rFonts w:ascii="GHEA Grapalat" w:hAnsi="GHEA Grapalat" w:cs="Sylfaen"/>
          <w:sz w:val="22"/>
          <w:szCs w:val="22"/>
          <w:lang w:val="hy-AM"/>
        </w:rPr>
      </w:pPr>
    </w:p>
    <w:p w14:paraId="041BA7FF" w14:textId="77777777" w:rsidR="007678FA" w:rsidRPr="00FE2DDC" w:rsidRDefault="007678FA" w:rsidP="007678FA">
      <w:pPr>
        <w:tabs>
          <w:tab w:val="left" w:pos="360"/>
          <w:tab w:val="left" w:pos="540"/>
        </w:tabs>
        <w:rPr>
          <w:rFonts w:ascii="GHEA Grapalat" w:hAnsi="GHEA Grapalat" w:cs="Sylfaen"/>
          <w:sz w:val="22"/>
          <w:szCs w:val="22"/>
          <w:lang w:val="hy-AM"/>
        </w:rPr>
      </w:pPr>
    </w:p>
    <w:p w14:paraId="34088F6B" w14:textId="77777777" w:rsidR="007678FA" w:rsidRPr="00FE2DDC" w:rsidRDefault="007678FA" w:rsidP="007678FA">
      <w:pPr>
        <w:tabs>
          <w:tab w:val="left" w:pos="360"/>
          <w:tab w:val="left" w:pos="540"/>
        </w:tabs>
        <w:ind w:left="-540" w:firstLine="180"/>
        <w:jc w:val="both"/>
        <w:rPr>
          <w:rFonts w:ascii="GHEA Grapalat" w:hAnsi="GHEA Grapalat" w:cs="Sylfaen"/>
          <w:sz w:val="20"/>
          <w:szCs w:val="20"/>
          <w:lang w:val="hy-AM"/>
        </w:rPr>
      </w:pPr>
      <w:r w:rsidRPr="00FE2DDC">
        <w:rPr>
          <w:rFonts w:ascii="GHEA Grapalat" w:hAnsi="GHEA Grapalat" w:cs="Sylfaen"/>
          <w:lang w:val="hy-AM"/>
        </w:rPr>
        <w:tab/>
      </w:r>
      <w:r w:rsidRPr="00F566BF">
        <w:rPr>
          <w:rFonts w:ascii="GHEA Grapalat" w:hAnsi="GHEA Grapalat" w:cs="Sylfaen"/>
          <w:sz w:val="20"/>
          <w:szCs w:val="20"/>
          <w:lang w:val="hy-AM"/>
        </w:rPr>
        <w:t xml:space="preserve">Սույնով </w:t>
      </w:r>
      <w:r w:rsidRPr="00FE2DDC">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E2DDC">
        <w:rPr>
          <w:rFonts w:ascii="GHEA Grapalat" w:hAnsi="GHEA Grapalat" w:cs="Sylfaen"/>
          <w:sz w:val="20"/>
          <w:u w:val="single"/>
          <w:lang w:val="hy-AM"/>
        </w:rPr>
        <w:tab/>
      </w:r>
      <w:r w:rsidRPr="00FE2DDC">
        <w:rPr>
          <w:rFonts w:ascii="GHEA Grapalat" w:hAnsi="GHEA Grapalat" w:cs="Sylfaen"/>
          <w:sz w:val="20"/>
          <w:u w:val="single"/>
          <w:lang w:val="hy-AM"/>
        </w:rPr>
        <w:tab/>
        <w:t xml:space="preserve">        </w:t>
      </w:r>
      <w:r w:rsidRPr="00FE2DDC">
        <w:rPr>
          <w:rFonts w:ascii="GHEA Grapalat" w:hAnsi="GHEA Grapalat" w:cs="Sylfaen"/>
          <w:sz w:val="20"/>
          <w:lang w:val="hy-AM"/>
        </w:rPr>
        <w:t>-ի</w:t>
      </w:r>
      <w:r w:rsidRPr="00FE2DDC">
        <w:rPr>
          <w:rFonts w:ascii="GHEA Grapalat" w:hAnsi="GHEA Grapalat" w:cs="Sylfaen"/>
          <w:lang w:val="hy-AM"/>
        </w:rPr>
        <w:t xml:space="preserve"> </w:t>
      </w:r>
      <w:r w:rsidRPr="00FE2DDC">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FE2DDC">
        <w:rPr>
          <w:rFonts w:ascii="GHEA Grapalat" w:hAnsi="GHEA Grapalat" w:cs="Sylfaen"/>
          <w:sz w:val="20"/>
          <w:u w:val="single"/>
          <w:lang w:val="hy-AM"/>
        </w:rPr>
        <w:tab/>
      </w:r>
      <w:r w:rsidRPr="00FE2DDC">
        <w:rPr>
          <w:rFonts w:ascii="GHEA Grapalat" w:hAnsi="GHEA Grapalat" w:cs="Sylfaen"/>
          <w:sz w:val="20"/>
          <w:u w:val="single"/>
          <w:lang w:val="hy-AM"/>
        </w:rPr>
        <w:tab/>
        <w:t xml:space="preserve">        </w:t>
      </w:r>
      <w:r w:rsidRPr="00FE2DDC">
        <w:rPr>
          <w:rFonts w:ascii="GHEA Grapalat" w:hAnsi="GHEA Grapalat" w:cs="Sylfaen"/>
          <w:sz w:val="20"/>
          <w:lang w:val="hy-AM"/>
        </w:rPr>
        <w:t>-ի</w:t>
      </w:r>
    </w:p>
    <w:p w14:paraId="4772D509" w14:textId="77777777" w:rsidR="007678FA" w:rsidRPr="00FE2DDC" w:rsidRDefault="007678FA" w:rsidP="007678FA">
      <w:pPr>
        <w:tabs>
          <w:tab w:val="left" w:pos="360"/>
          <w:tab w:val="left" w:pos="540"/>
        </w:tabs>
        <w:jc w:val="both"/>
        <w:rPr>
          <w:rFonts w:ascii="GHEA Grapalat" w:hAnsi="GHEA Grapalat" w:cs="Sylfaen"/>
          <w:lang w:val="hy-AM"/>
        </w:rPr>
      </w:pPr>
      <w:r w:rsidRPr="00FE2DDC">
        <w:rPr>
          <w:rFonts w:ascii="GHEA Grapalat" w:hAnsi="GHEA Grapalat" w:cs="Sylfaen"/>
          <w:lang w:val="hy-AM"/>
        </w:rPr>
        <w:t xml:space="preserve">                                            </w:t>
      </w:r>
      <w:r w:rsidRPr="00FE2DDC">
        <w:rPr>
          <w:rFonts w:ascii="GHEA Grapalat" w:hAnsi="GHEA Grapalat" w:cs="Sylfaen"/>
          <w:sz w:val="12"/>
          <w:szCs w:val="12"/>
          <w:lang w:val="hy-AM"/>
        </w:rPr>
        <w:t xml:space="preserve">Պատվիրատուի անունը     </w:t>
      </w:r>
      <w:r w:rsidRPr="00FE2DDC">
        <w:rPr>
          <w:rFonts w:ascii="GHEA Grapalat" w:hAnsi="GHEA Grapalat" w:cs="Sylfaen"/>
          <w:sz w:val="16"/>
          <w:szCs w:val="16"/>
          <w:lang w:val="hy-AM"/>
        </w:rPr>
        <w:t xml:space="preserve">                                                           </w:t>
      </w:r>
      <w:r w:rsidRPr="00FE2DDC">
        <w:rPr>
          <w:rFonts w:ascii="GHEA Grapalat" w:hAnsi="GHEA Grapalat" w:cs="Sylfaen"/>
          <w:sz w:val="12"/>
          <w:szCs w:val="12"/>
          <w:lang w:val="hy-AM"/>
        </w:rPr>
        <w:t>Կատարողի անունը</w:t>
      </w:r>
    </w:p>
    <w:p w14:paraId="1B6399F5" w14:textId="77777777" w:rsidR="007678FA" w:rsidRPr="00FE2DDC"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E2DDC">
        <w:rPr>
          <w:rFonts w:ascii="GHEA Grapalat" w:hAnsi="GHEA Grapalat" w:cs="Sylfaen"/>
          <w:sz w:val="20"/>
          <w:szCs w:val="20"/>
          <w:lang w:val="hy-AM"/>
        </w:rPr>
        <w:t>ատարող</w:t>
      </w:r>
      <w:r w:rsidRPr="00F566BF">
        <w:rPr>
          <w:rFonts w:ascii="GHEA Grapalat" w:hAnsi="GHEA Grapalat" w:cs="Sylfaen"/>
          <w:sz w:val="20"/>
          <w:szCs w:val="20"/>
          <w:lang w:val="hy-AM"/>
        </w:rPr>
        <w:t>)</w:t>
      </w:r>
      <w:r w:rsidRPr="00FE2DDC">
        <w:rPr>
          <w:rFonts w:ascii="GHEA Grapalat" w:hAnsi="GHEA Grapalat" w:cs="Sylfaen"/>
          <w:sz w:val="20"/>
          <w:szCs w:val="20"/>
          <w:lang w:val="hy-AM"/>
        </w:rPr>
        <w:t xml:space="preserve"> </w:t>
      </w:r>
      <w:r w:rsidRPr="00FE2DDC">
        <w:rPr>
          <w:rFonts w:ascii="GHEA Grapalat" w:hAnsi="GHEA Grapalat" w:cs="Sylfaen"/>
          <w:sz w:val="20"/>
          <w:lang w:val="hy-AM"/>
        </w:rPr>
        <w:t xml:space="preserve">միջև 20     թ. </w:t>
      </w:r>
      <w:r w:rsidRPr="00FE2DDC">
        <w:rPr>
          <w:rFonts w:ascii="GHEA Grapalat" w:hAnsi="GHEA Grapalat" w:cs="Sylfaen"/>
          <w:sz w:val="20"/>
          <w:u w:val="single"/>
          <w:lang w:val="hy-AM"/>
        </w:rPr>
        <w:tab/>
      </w:r>
      <w:r w:rsidRPr="00FE2DDC">
        <w:rPr>
          <w:rFonts w:ascii="GHEA Grapalat" w:hAnsi="GHEA Grapalat" w:cs="Sylfaen"/>
          <w:sz w:val="20"/>
          <w:u w:val="single"/>
          <w:lang w:val="hy-AM"/>
        </w:rPr>
        <w:tab/>
      </w:r>
      <w:r w:rsidRPr="00FE2DDC">
        <w:rPr>
          <w:rFonts w:ascii="GHEA Grapalat" w:hAnsi="GHEA Grapalat" w:cs="Sylfaen"/>
          <w:sz w:val="20"/>
          <w:u w:val="single"/>
          <w:lang w:val="hy-AM"/>
        </w:rPr>
        <w:tab/>
      </w:r>
      <w:r w:rsidRPr="00FE2DDC">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Default="004E4A23" w:rsidP="00E53C12">
            <w:pPr>
              <w:rPr>
                <w:rFonts w:ascii="GHEA Grapalat" w:hAnsi="GHEA Grapalat" w:cs="GHEA Grapalat"/>
                <w:color w:val="000000"/>
                <w:sz w:val="21"/>
                <w:szCs w:val="21"/>
                <w:lang w:val="hy-AM" w:eastAsia="ru-RU"/>
              </w:rPr>
            </w:pPr>
          </w:p>
          <w:p w14:paraId="71A56DEE" w14:textId="77777777" w:rsidR="00516914" w:rsidRDefault="00516914" w:rsidP="00E53C12">
            <w:pPr>
              <w:rPr>
                <w:rFonts w:ascii="GHEA Grapalat" w:hAnsi="GHEA Grapalat" w:cs="GHEA Grapalat"/>
                <w:color w:val="000000"/>
                <w:sz w:val="21"/>
                <w:szCs w:val="21"/>
                <w:lang w:val="hy-AM" w:eastAsia="ru-RU"/>
              </w:rPr>
            </w:pPr>
          </w:p>
          <w:p w14:paraId="7277271D" w14:textId="77777777" w:rsidR="00516914" w:rsidRPr="00516914" w:rsidRDefault="00516914" w:rsidP="00E53C12">
            <w:pPr>
              <w:rPr>
                <w:rFonts w:ascii="GHEA Grapalat" w:hAnsi="GHEA Grapalat" w:cs="GHEA Grapalat"/>
                <w:color w:val="000000"/>
                <w:sz w:val="21"/>
                <w:szCs w:val="21"/>
                <w:lang w:val="hy-AM"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2309AAC0" w14:textId="77777777" w:rsidR="005A3551" w:rsidRDefault="005A3551" w:rsidP="004E4A23">
            <w:pPr>
              <w:jc w:val="right"/>
              <w:rPr>
                <w:rFonts w:ascii="GHEA Grapalat" w:hAnsi="GHEA Grapalat"/>
                <w:i/>
                <w:sz w:val="18"/>
                <w:lang w:val="hy-AM"/>
              </w:rPr>
            </w:pPr>
            <w:bookmarkStart w:id="19" w:name="_Hlk187704942"/>
            <w:bookmarkStart w:id="20" w:name="_Hlk187703946"/>
          </w:p>
          <w:p w14:paraId="66765373" w14:textId="77777777" w:rsidR="004E4A23" w:rsidRPr="00470810" w:rsidRDefault="004E4A23" w:rsidP="004E4A23">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02473DA" w14:textId="77777777" w:rsidR="00516914" w:rsidRPr="00F566BF" w:rsidRDefault="00516914" w:rsidP="0051691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Pr="00F566BF">
              <w:rPr>
                <w:rFonts w:ascii="GHEA Grapalat" w:hAnsi="GHEA Grapalat"/>
                <w:i/>
                <w:sz w:val="18"/>
                <w:lang w:val="hy-AM"/>
              </w:rPr>
              <w:t xml:space="preserve">  թ. կնքված </w:t>
            </w:r>
          </w:p>
          <w:p w14:paraId="717D56D2" w14:textId="77777777" w:rsidR="00516914" w:rsidRPr="00516914" w:rsidRDefault="00516914" w:rsidP="00516914">
            <w:pPr>
              <w:tabs>
                <w:tab w:val="left" w:pos="9540"/>
              </w:tabs>
              <w:jc w:val="right"/>
              <w:rPr>
                <w:rFonts w:ascii="GHEA Grapalat" w:hAnsi="GHEA Grapalat"/>
                <w:sz w:val="20"/>
                <w:lang w:val="hy-AM"/>
              </w:rPr>
            </w:pPr>
            <w:r>
              <w:rPr>
                <w:rFonts w:ascii="GHEA Grapalat" w:hAnsi="GHEA Grapalat" w:cs="Sylfaen"/>
                <w:b/>
                <w:i/>
                <w:color w:val="002060"/>
                <w:sz w:val="20"/>
                <w:szCs w:val="20"/>
                <w:lang w:val="hy-AM"/>
              </w:rPr>
              <w:t>ՀՀ ՔԿ ԳՀԾՁԲ-ՀՊՍՎ-26/1</w:t>
            </w:r>
            <w:r w:rsidRPr="00553094">
              <w:rPr>
                <w:rFonts w:ascii="GHEA Grapalat" w:hAnsi="GHEA Grapalat"/>
                <w:b/>
                <w:i/>
                <w:color w:val="002060"/>
                <w:sz w:val="20"/>
                <w:szCs w:val="20"/>
                <w:lang w:val="hy-AM"/>
              </w:rPr>
              <w:t>-</w:t>
            </w:r>
            <w:r w:rsidRPr="00553094">
              <w:rPr>
                <w:rFonts w:ascii="GHEA Grapalat" w:hAnsi="GHEA Grapalat"/>
                <w:i/>
                <w:color w:val="002060"/>
                <w:sz w:val="16"/>
                <w:szCs w:val="16"/>
                <w:lang w:val="hy-AM"/>
              </w:rPr>
              <w:t xml:space="preserve">  </w:t>
            </w:r>
            <w:r w:rsidRPr="00516914">
              <w:rPr>
                <w:rFonts w:ascii="GHEA Grapalat" w:hAnsi="GHEA Grapalat" w:cs="TimesArmenianPSMT"/>
                <w:i/>
                <w:sz w:val="20"/>
                <w:lang w:val="hy-AM"/>
              </w:rPr>
              <w:t>ծածկագրով պայմանագրի</w:t>
            </w: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FD9381" w14:textId="77777777" w:rsidR="00C330CA" w:rsidRDefault="00C330CA">
      <w:r>
        <w:separator/>
      </w:r>
    </w:p>
  </w:endnote>
  <w:endnote w:type="continuationSeparator" w:id="0">
    <w:p w14:paraId="710C2C60" w14:textId="77777777" w:rsidR="00C330CA" w:rsidRDefault="00C3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1B40BF" w14:textId="77777777" w:rsidR="00C330CA" w:rsidRDefault="00C330CA">
      <w:r>
        <w:separator/>
      </w:r>
    </w:p>
  </w:footnote>
  <w:footnote w:type="continuationSeparator" w:id="0">
    <w:p w14:paraId="2F6796D8" w14:textId="77777777" w:rsidR="00C330CA" w:rsidRDefault="00C330CA">
      <w:r>
        <w:continuationSeparator/>
      </w:r>
    </w:p>
  </w:footnote>
  <w:footnote w:id="1">
    <w:p w14:paraId="5A43D85E" w14:textId="6411A6F0" w:rsidR="00FE2DDC" w:rsidRPr="00AE608F" w:rsidRDefault="00FE2DDC">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FE2DDC" w:rsidRPr="00334EFB" w:rsidRDefault="00FE2DD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6D59C0C" w14:textId="3DD8ED36" w:rsidR="00FE2DDC" w:rsidRPr="004B72E3" w:rsidRDefault="00FE2DDC"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FE2DDC" w:rsidRPr="004B72E3" w:rsidRDefault="00FE2DDC"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E2DDC" w:rsidRPr="00A70EAF" w:rsidRDefault="00FE2DDC"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1F04C71A" w14:textId="77777777" w:rsidR="00FE2DDC" w:rsidRPr="00583D53" w:rsidRDefault="00FE2DDC"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FE2DDC" w:rsidRPr="00583D53" w:rsidRDefault="00FE2DDC"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FE2DDC" w:rsidRPr="001B25D3" w:rsidRDefault="00FE2DDC"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FE2DDC" w:rsidRPr="00334EFB" w:rsidRDefault="00FE2DDC">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9085C67" w14:textId="045FC4C1" w:rsidR="00FE2DDC" w:rsidRPr="004F02AD" w:rsidRDefault="00FE2DDC"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118507F" w14:textId="77777777" w:rsidR="00FE2DDC" w:rsidRPr="00D40735" w:rsidRDefault="00FE2DD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E2DDC" w:rsidRPr="00DF6AA5" w:rsidRDefault="00FE2DDC" w:rsidP="00C25873">
      <w:pPr>
        <w:pStyle w:val="FootnoteText"/>
        <w:rPr>
          <w:rFonts w:ascii="Sylfaen" w:hAnsi="Sylfaen"/>
          <w:lang w:val="af-ZA"/>
        </w:rPr>
      </w:pPr>
    </w:p>
    <w:p w14:paraId="4E9B949D" w14:textId="5C7289AB" w:rsidR="00FE2DDC" w:rsidRPr="00C25873" w:rsidRDefault="00FE2DDC">
      <w:pPr>
        <w:pStyle w:val="FootnoteText"/>
        <w:rPr>
          <w:rFonts w:asciiTheme="minorHAnsi" w:hAnsiTheme="minorHAnsi"/>
          <w:lang w:val="af-ZA"/>
        </w:rPr>
      </w:pPr>
    </w:p>
  </w:footnote>
  <w:footnote w:id="7">
    <w:p w14:paraId="00A747BB" w14:textId="77777777" w:rsidR="00FE2DDC" w:rsidRPr="00D66974" w:rsidRDefault="00FE2DD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E2DDC" w:rsidRPr="00D66974" w:rsidRDefault="00FE2DDC">
      <w:pPr>
        <w:pStyle w:val="FootnoteText"/>
        <w:rPr>
          <w:rFonts w:asciiTheme="minorHAnsi" w:hAnsiTheme="minorHAnsi"/>
          <w:lang w:val="hy-AM"/>
        </w:rPr>
      </w:pPr>
    </w:p>
  </w:footnote>
  <w:footnote w:id="8">
    <w:p w14:paraId="4FDDE8DD" w14:textId="04F5E583" w:rsidR="00FE2DDC" w:rsidRPr="00D66974" w:rsidRDefault="00FE2DDC">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9">
    <w:p w14:paraId="705443CE" w14:textId="77777777" w:rsidR="00FE2DDC" w:rsidRPr="00D66974" w:rsidRDefault="00FE2DD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E2DDC" w:rsidRPr="00D66974" w:rsidRDefault="00FE2DDC"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09F7E7FA" w14:textId="7F44E7C6" w:rsidR="00FE2DDC" w:rsidRPr="00AD2285" w:rsidRDefault="00FE2DD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FE2DDC" w:rsidRPr="00AD2285" w:rsidRDefault="00FE2DD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9EA68A7"/>
    <w:multiLevelType w:val="hybridMultilevel"/>
    <w:tmpl w:val="145EC6F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A3E2334"/>
    <w:multiLevelType w:val="hybridMultilevel"/>
    <w:tmpl w:val="E1E22BE4"/>
    <w:lvl w:ilvl="0" w:tplc="17020372">
      <w:start w:val="1"/>
      <w:numFmt w:val="bullet"/>
      <w:lvlText w:val=""/>
      <w:lvlJc w:val="left"/>
      <w:pPr>
        <w:ind w:left="862" w:hanging="360"/>
      </w:pPr>
      <w:rPr>
        <w:rFonts w:ascii="Symbol" w:hAnsi="Symbol" w:hint="default"/>
        <w:color w:val="auto"/>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A850D96"/>
    <w:multiLevelType w:val="hybridMultilevel"/>
    <w:tmpl w:val="E41EDB9A"/>
    <w:lvl w:ilvl="0" w:tplc="04190001">
      <w:start w:val="1"/>
      <w:numFmt w:val="bullet"/>
      <w:lvlText w:val=""/>
      <w:lvlJc w:val="left"/>
      <w:pPr>
        <w:ind w:left="1363"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AE5FA7"/>
    <w:multiLevelType w:val="hybridMultilevel"/>
    <w:tmpl w:val="E188E3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18"/>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28"/>
  </w:num>
  <w:num w:numId="34">
    <w:abstractNumId w:val="16"/>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7D3"/>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305"/>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A52"/>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93C"/>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94"/>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D0A"/>
    <w:rsid w:val="00251E84"/>
    <w:rsid w:val="002522D1"/>
    <w:rsid w:val="00252C9C"/>
    <w:rsid w:val="002542AE"/>
    <w:rsid w:val="00254A36"/>
    <w:rsid w:val="00254E85"/>
    <w:rsid w:val="002559B9"/>
    <w:rsid w:val="00257773"/>
    <w:rsid w:val="00260569"/>
    <w:rsid w:val="00260A2C"/>
    <w:rsid w:val="00260E64"/>
    <w:rsid w:val="00261272"/>
    <w:rsid w:val="0026158D"/>
    <w:rsid w:val="002628B2"/>
    <w:rsid w:val="00263035"/>
    <w:rsid w:val="00263094"/>
    <w:rsid w:val="00263ADA"/>
    <w:rsid w:val="00263D72"/>
    <w:rsid w:val="00263E28"/>
    <w:rsid w:val="0026426F"/>
    <w:rsid w:val="00265540"/>
    <w:rsid w:val="0026557B"/>
    <w:rsid w:val="00265D18"/>
    <w:rsid w:val="002665A4"/>
    <w:rsid w:val="002678FF"/>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366"/>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565"/>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479"/>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914"/>
    <w:rsid w:val="00516DDC"/>
    <w:rsid w:val="00516E98"/>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F61"/>
    <w:rsid w:val="00597205"/>
    <w:rsid w:val="005A043A"/>
    <w:rsid w:val="005A1236"/>
    <w:rsid w:val="005A16C6"/>
    <w:rsid w:val="005A1D54"/>
    <w:rsid w:val="005A3551"/>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D69"/>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DB9"/>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45D"/>
    <w:rsid w:val="006C1D25"/>
    <w:rsid w:val="006C2E1F"/>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BEA"/>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A0"/>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1E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DCE"/>
    <w:rsid w:val="00853563"/>
    <w:rsid w:val="008546A0"/>
    <w:rsid w:val="00854756"/>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F52"/>
    <w:rsid w:val="0090510C"/>
    <w:rsid w:val="00905984"/>
    <w:rsid w:val="00906072"/>
    <w:rsid w:val="00906104"/>
    <w:rsid w:val="00906204"/>
    <w:rsid w:val="009068ED"/>
    <w:rsid w:val="00906D65"/>
    <w:rsid w:val="0091042F"/>
    <w:rsid w:val="0091064F"/>
    <w:rsid w:val="00910F05"/>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A9A"/>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57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9C5"/>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BDA"/>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52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08B"/>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BD8"/>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E8C"/>
    <w:rsid w:val="00C07095"/>
    <w:rsid w:val="00C105F6"/>
    <w:rsid w:val="00C11929"/>
    <w:rsid w:val="00C119DB"/>
    <w:rsid w:val="00C11B28"/>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0CA"/>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2F25"/>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497"/>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FC2"/>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0CC"/>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383"/>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45B"/>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28F"/>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A8D"/>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3DB"/>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E78"/>
    <w:rsid w:val="00F733D9"/>
    <w:rsid w:val="00F73CAB"/>
    <w:rsid w:val="00F743B3"/>
    <w:rsid w:val="00F7451F"/>
    <w:rsid w:val="00F7467F"/>
    <w:rsid w:val="00F74984"/>
    <w:rsid w:val="00F7548C"/>
    <w:rsid w:val="00F7609B"/>
    <w:rsid w:val="00F7704C"/>
    <w:rsid w:val="00F8022F"/>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144"/>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DDC"/>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D71"/>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
    <w:name w:val="Указатель 11"/>
    <w:basedOn w:val="Normal"/>
    <w:rsid w:val="00740BEA"/>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740BEA"/>
    <w:pPr>
      <w:suppressAutoHyphens/>
      <w:spacing w:line="100" w:lineRule="atLeast"/>
    </w:pPr>
    <w:rPr>
      <w:kern w:val="1"/>
      <w:sz w:val="20"/>
      <w:szCs w:val="20"/>
      <w:lang w:val="en-AU" w:eastAsia="ar-SA"/>
    </w:rPr>
  </w:style>
  <w:style w:type="character" w:customStyle="1" w:styleId="2">
    <w:name w:val="Основной текст2"/>
    <w:basedOn w:val="DefaultParagraphFont"/>
    <w:rsid w:val="00740BEA"/>
    <w:rPr>
      <w:rFonts w:ascii="Tahoma" w:eastAsia="Tahoma" w:hAnsi="Tahoma" w:cs="Tahoma"/>
      <w:b w:val="0"/>
      <w:bCs w:val="0"/>
      <w:i w:val="0"/>
      <w:iCs w:val="0"/>
      <w:smallCaps w:val="0"/>
      <w:strike w:val="0"/>
      <w:color w:val="000000"/>
      <w:spacing w:val="6"/>
      <w:w w:val="100"/>
      <w:position w:val="0"/>
      <w:sz w:val="17"/>
      <w:szCs w:val="17"/>
      <w:u w:val="single"/>
      <w:lang w:val="hy-AM" w:eastAsia="hy-AM" w:bidi="hy-AM"/>
    </w:rPr>
  </w:style>
  <w:style w:type="character" w:customStyle="1" w:styleId="a">
    <w:name w:val="Основной текст_"/>
    <w:basedOn w:val="DefaultParagraphFont"/>
    <w:link w:val="5"/>
    <w:rsid w:val="00740BEA"/>
    <w:rPr>
      <w:rFonts w:ascii="Tahoma" w:eastAsia="Tahoma" w:hAnsi="Tahoma" w:cs="Tahoma"/>
      <w:spacing w:val="6"/>
      <w:sz w:val="17"/>
      <w:szCs w:val="17"/>
    </w:rPr>
  </w:style>
  <w:style w:type="paragraph" w:customStyle="1" w:styleId="5">
    <w:name w:val="Основной текст5"/>
    <w:basedOn w:val="Normal"/>
    <w:link w:val="a"/>
    <w:rsid w:val="00740BEA"/>
    <w:pPr>
      <w:widowControl w:val="0"/>
      <w:spacing w:before="300" w:after="60" w:line="0" w:lineRule="atLeast"/>
      <w:jc w:val="right"/>
    </w:pPr>
    <w:rPr>
      <w:rFonts w:ascii="Tahoma" w:eastAsia="Tahoma" w:hAnsi="Tahoma" w:cs="Tahoma"/>
      <w:spacing w:val="6"/>
      <w:sz w:val="17"/>
      <w:szCs w:val="17"/>
    </w:rPr>
  </w:style>
  <w:style w:type="character" w:customStyle="1" w:styleId="10">
    <w:name w:val="Основной текст1"/>
    <w:basedOn w:val="a"/>
    <w:rsid w:val="00740BEA"/>
    <w:rPr>
      <w:rFonts w:ascii="Tahoma" w:eastAsia="Tahoma" w:hAnsi="Tahoma" w:cs="Tahoma"/>
      <w:color w:val="000000"/>
      <w:spacing w:val="6"/>
      <w:w w:val="100"/>
      <w:position w:val="0"/>
      <w:sz w:val="17"/>
      <w:szCs w:val="17"/>
      <w:lang w:val="hy-AM" w:eastAsia="hy-AM" w:bidi="hy-AM"/>
    </w:rPr>
  </w:style>
  <w:style w:type="paragraph" w:customStyle="1" w:styleId="12">
    <w:name w:val="Рецензия1"/>
    <w:hidden/>
    <w:semiHidden/>
    <w:rsid w:val="00740BEA"/>
    <w:rPr>
      <w:rFonts w:ascii="Times Armenian" w:hAnsi="Times Armenian"/>
      <w:sz w:val="24"/>
      <w:lang w:eastAsia="ru-RU"/>
    </w:rPr>
  </w:style>
  <w:style w:type="paragraph" w:customStyle="1" w:styleId="13">
    <w:name w:val="Абзац списка1"/>
    <w:basedOn w:val="Normal"/>
    <w:qFormat/>
    <w:rsid w:val="00740BEA"/>
    <w:pPr>
      <w:ind w:left="720"/>
    </w:pPr>
    <w:rPr>
      <w:rFonts w:ascii="Times Armenian" w:hAnsi="Times Armenian" w:cs="Times Armenian"/>
      <w:lang w:eastAsia="ru-RU"/>
    </w:rPr>
  </w:style>
  <w:style w:type="paragraph" w:customStyle="1" w:styleId="msonormalcxspmiddlecxspmiddle">
    <w:name w:val="msonormalcxspmiddlecxspmiddle"/>
    <w:basedOn w:val="Normal"/>
    <w:rsid w:val="00740BEA"/>
    <w:pPr>
      <w:spacing w:before="100" w:beforeAutospacing="1" w:after="100" w:afterAutospacing="1"/>
    </w:pPr>
  </w:style>
  <w:style w:type="paragraph" w:customStyle="1" w:styleId="msonormalcxspmiddlecxsplast">
    <w:name w:val="msonormalcxspmiddlecxsplast"/>
    <w:basedOn w:val="Normal"/>
    <w:rsid w:val="00740BEA"/>
    <w:pPr>
      <w:spacing w:before="100" w:beforeAutospacing="1" w:after="100" w:afterAutospacing="1"/>
    </w:pPr>
  </w:style>
  <w:style w:type="character" w:customStyle="1" w:styleId="auto-style1">
    <w:name w:val="auto-style1"/>
    <w:basedOn w:val="DefaultParagraphFont"/>
    <w:rsid w:val="00740BEA"/>
  </w:style>
  <w:style w:type="paragraph" w:customStyle="1" w:styleId="xl76">
    <w:name w:val="xl76"/>
    <w:basedOn w:val="Normal"/>
    <w:rsid w:val="00740BEA"/>
    <w:pPr>
      <w:spacing w:before="100" w:beforeAutospacing="1" w:after="100" w:afterAutospacing="1"/>
      <w:jc w:val="center"/>
      <w:textAlignment w:val="center"/>
    </w:pPr>
    <w:rPr>
      <w:lang w:val="ru-RU" w:eastAsia="ru-RU"/>
    </w:rPr>
  </w:style>
  <w:style w:type="paragraph" w:customStyle="1" w:styleId="xl77">
    <w:name w:val="xl77"/>
    <w:basedOn w:val="Normal"/>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val="ru-RU" w:eastAsia="ru-RU"/>
    </w:rPr>
  </w:style>
  <w:style w:type="paragraph" w:customStyle="1" w:styleId="xl78">
    <w:name w:val="xl78"/>
    <w:basedOn w:val="Normal"/>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val="ru-RU" w:eastAsia="ru-RU"/>
    </w:rPr>
  </w:style>
  <w:style w:type="paragraph" w:customStyle="1" w:styleId="xl79">
    <w:name w:val="xl79"/>
    <w:basedOn w:val="Normal"/>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val="ru-RU" w:eastAsia="ru-RU"/>
    </w:rPr>
  </w:style>
  <w:style w:type="paragraph" w:customStyle="1" w:styleId="xl80">
    <w:name w:val="xl80"/>
    <w:basedOn w:val="Normal"/>
    <w:rsid w:val="00740BE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81">
    <w:name w:val="xl81"/>
    <w:basedOn w:val="Normal"/>
    <w:rsid w:val="00740BEA"/>
    <w:pPr>
      <w:pBdr>
        <w:left w:val="single" w:sz="8" w:space="0" w:color="auto"/>
        <w:right w:val="single" w:sz="8" w:space="0" w:color="auto"/>
      </w:pBdr>
      <w:spacing w:before="100" w:beforeAutospacing="1" w:after="100" w:afterAutospacing="1"/>
    </w:pPr>
    <w:rPr>
      <w:lang w:val="ru-RU" w:eastAsia="ru-RU"/>
    </w:rPr>
  </w:style>
  <w:style w:type="paragraph" w:customStyle="1" w:styleId="xl82">
    <w:name w:val="xl82"/>
    <w:basedOn w:val="Normal"/>
    <w:rsid w:val="00740BEA"/>
    <w:pPr>
      <w:pBdr>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val="ru-RU" w:eastAsia="ru-RU"/>
    </w:rPr>
  </w:style>
  <w:style w:type="paragraph" w:customStyle="1" w:styleId="xl83">
    <w:name w:val="xl83"/>
    <w:basedOn w:val="Normal"/>
    <w:rsid w:val="00740BEA"/>
    <w:pPr>
      <w:pBdr>
        <w:left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84">
    <w:name w:val="xl84"/>
    <w:basedOn w:val="Normal"/>
    <w:rsid w:val="00740BEA"/>
    <w:pPr>
      <w:pBdr>
        <w:left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val="ru-RU" w:eastAsia="ru-RU"/>
    </w:rPr>
  </w:style>
  <w:style w:type="paragraph" w:customStyle="1" w:styleId="xl85">
    <w:name w:val="xl85"/>
    <w:basedOn w:val="Normal"/>
    <w:rsid w:val="00740BEA"/>
    <w:pPr>
      <w:pBdr>
        <w:top w:val="single" w:sz="8" w:space="0" w:color="auto"/>
        <w:right w:val="single" w:sz="8" w:space="0" w:color="auto"/>
      </w:pBdr>
      <w:spacing w:before="100" w:beforeAutospacing="1" w:after="100" w:afterAutospacing="1"/>
    </w:pPr>
    <w:rPr>
      <w:lang w:val="ru-RU" w:eastAsia="ru-RU"/>
    </w:rPr>
  </w:style>
  <w:style w:type="paragraph" w:customStyle="1" w:styleId="xl86">
    <w:name w:val="xl86"/>
    <w:basedOn w:val="Normal"/>
    <w:rsid w:val="00740BEA"/>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val="ru-RU" w:eastAsia="ru-RU"/>
    </w:rPr>
  </w:style>
  <w:style w:type="paragraph" w:customStyle="1" w:styleId="xl87">
    <w:name w:val="xl87"/>
    <w:basedOn w:val="Normal"/>
    <w:rsid w:val="00740BEA"/>
    <w:pPr>
      <w:spacing w:before="100" w:beforeAutospacing="1" w:after="100" w:afterAutospacing="1"/>
      <w:jc w:val="center"/>
      <w:textAlignment w:val="center"/>
    </w:pPr>
    <w:rPr>
      <w:lang w:val="ru-RU" w:eastAsia="ru-RU"/>
    </w:rPr>
  </w:style>
  <w:style w:type="paragraph" w:customStyle="1" w:styleId="xl88">
    <w:name w:val="xl88"/>
    <w:basedOn w:val="Normal"/>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val="ru-RU" w:eastAsia="ru-RU"/>
    </w:rPr>
  </w:style>
  <w:style w:type="numbering" w:customStyle="1" w:styleId="NoList1">
    <w:name w:val="No List1"/>
    <w:next w:val="NoList"/>
    <w:uiPriority w:val="99"/>
    <w:semiHidden/>
    <w:unhideWhenUsed/>
    <w:rsid w:val="00740BEA"/>
  </w:style>
  <w:style w:type="paragraph" w:customStyle="1" w:styleId="xl89">
    <w:name w:val="xl89"/>
    <w:basedOn w:val="Normal"/>
    <w:rsid w:val="00740BE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val="ru-RU" w:eastAsia="ru-RU"/>
    </w:rPr>
  </w:style>
  <w:style w:type="paragraph" w:customStyle="1" w:styleId="xl90">
    <w:name w:val="xl90"/>
    <w:basedOn w:val="Normal"/>
    <w:rsid w:val="00740BE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91">
    <w:name w:val="xl91"/>
    <w:basedOn w:val="Normal"/>
    <w:rsid w:val="00740BE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cs="Calibri"/>
      <w:sz w:val="20"/>
      <w:szCs w:val="20"/>
      <w:lang w:val="ru-RU" w:eastAsia="ru-RU"/>
    </w:rPr>
  </w:style>
  <w:style w:type="paragraph" w:customStyle="1" w:styleId="xl92">
    <w:name w:val="xl92"/>
    <w:basedOn w:val="Normal"/>
    <w:rsid w:val="00740BE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b/>
      <w:bCs/>
      <w:color w:val="FF0000"/>
      <w:sz w:val="20"/>
      <w:szCs w:val="20"/>
      <w:lang w:val="ru-RU" w:eastAsia="ru-RU"/>
    </w:rPr>
  </w:style>
  <w:style w:type="paragraph" w:customStyle="1" w:styleId="xl93">
    <w:name w:val="xl93"/>
    <w:basedOn w:val="Normal"/>
    <w:rsid w:val="00740BE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
    <w:name w:val="Указатель 11"/>
    <w:basedOn w:val="Normal"/>
    <w:rsid w:val="00740BEA"/>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740BEA"/>
    <w:pPr>
      <w:suppressAutoHyphens/>
      <w:spacing w:line="100" w:lineRule="atLeast"/>
    </w:pPr>
    <w:rPr>
      <w:kern w:val="1"/>
      <w:sz w:val="20"/>
      <w:szCs w:val="20"/>
      <w:lang w:val="en-AU" w:eastAsia="ar-SA"/>
    </w:rPr>
  </w:style>
  <w:style w:type="character" w:customStyle="1" w:styleId="2">
    <w:name w:val="Основной текст2"/>
    <w:basedOn w:val="DefaultParagraphFont"/>
    <w:rsid w:val="00740BEA"/>
    <w:rPr>
      <w:rFonts w:ascii="Tahoma" w:eastAsia="Tahoma" w:hAnsi="Tahoma" w:cs="Tahoma"/>
      <w:b w:val="0"/>
      <w:bCs w:val="0"/>
      <w:i w:val="0"/>
      <w:iCs w:val="0"/>
      <w:smallCaps w:val="0"/>
      <w:strike w:val="0"/>
      <w:color w:val="000000"/>
      <w:spacing w:val="6"/>
      <w:w w:val="100"/>
      <w:position w:val="0"/>
      <w:sz w:val="17"/>
      <w:szCs w:val="17"/>
      <w:u w:val="single"/>
      <w:lang w:val="hy-AM" w:eastAsia="hy-AM" w:bidi="hy-AM"/>
    </w:rPr>
  </w:style>
  <w:style w:type="character" w:customStyle="1" w:styleId="a">
    <w:name w:val="Основной текст_"/>
    <w:basedOn w:val="DefaultParagraphFont"/>
    <w:link w:val="5"/>
    <w:rsid w:val="00740BEA"/>
    <w:rPr>
      <w:rFonts w:ascii="Tahoma" w:eastAsia="Tahoma" w:hAnsi="Tahoma" w:cs="Tahoma"/>
      <w:spacing w:val="6"/>
      <w:sz w:val="17"/>
      <w:szCs w:val="17"/>
    </w:rPr>
  </w:style>
  <w:style w:type="paragraph" w:customStyle="1" w:styleId="5">
    <w:name w:val="Основной текст5"/>
    <w:basedOn w:val="Normal"/>
    <w:link w:val="a"/>
    <w:rsid w:val="00740BEA"/>
    <w:pPr>
      <w:widowControl w:val="0"/>
      <w:spacing w:before="300" w:after="60" w:line="0" w:lineRule="atLeast"/>
      <w:jc w:val="right"/>
    </w:pPr>
    <w:rPr>
      <w:rFonts w:ascii="Tahoma" w:eastAsia="Tahoma" w:hAnsi="Tahoma" w:cs="Tahoma"/>
      <w:spacing w:val="6"/>
      <w:sz w:val="17"/>
      <w:szCs w:val="17"/>
    </w:rPr>
  </w:style>
  <w:style w:type="character" w:customStyle="1" w:styleId="10">
    <w:name w:val="Основной текст1"/>
    <w:basedOn w:val="a"/>
    <w:rsid w:val="00740BEA"/>
    <w:rPr>
      <w:rFonts w:ascii="Tahoma" w:eastAsia="Tahoma" w:hAnsi="Tahoma" w:cs="Tahoma"/>
      <w:color w:val="000000"/>
      <w:spacing w:val="6"/>
      <w:w w:val="100"/>
      <w:position w:val="0"/>
      <w:sz w:val="17"/>
      <w:szCs w:val="17"/>
      <w:lang w:val="hy-AM" w:eastAsia="hy-AM" w:bidi="hy-AM"/>
    </w:rPr>
  </w:style>
  <w:style w:type="paragraph" w:customStyle="1" w:styleId="12">
    <w:name w:val="Рецензия1"/>
    <w:hidden/>
    <w:semiHidden/>
    <w:rsid w:val="00740BEA"/>
    <w:rPr>
      <w:rFonts w:ascii="Times Armenian" w:hAnsi="Times Armenian"/>
      <w:sz w:val="24"/>
      <w:lang w:eastAsia="ru-RU"/>
    </w:rPr>
  </w:style>
  <w:style w:type="paragraph" w:customStyle="1" w:styleId="13">
    <w:name w:val="Абзац списка1"/>
    <w:basedOn w:val="Normal"/>
    <w:qFormat/>
    <w:rsid w:val="00740BEA"/>
    <w:pPr>
      <w:ind w:left="720"/>
    </w:pPr>
    <w:rPr>
      <w:rFonts w:ascii="Times Armenian" w:hAnsi="Times Armenian" w:cs="Times Armenian"/>
      <w:lang w:eastAsia="ru-RU"/>
    </w:rPr>
  </w:style>
  <w:style w:type="paragraph" w:customStyle="1" w:styleId="msonormalcxspmiddlecxspmiddle">
    <w:name w:val="msonormalcxspmiddlecxspmiddle"/>
    <w:basedOn w:val="Normal"/>
    <w:rsid w:val="00740BEA"/>
    <w:pPr>
      <w:spacing w:before="100" w:beforeAutospacing="1" w:after="100" w:afterAutospacing="1"/>
    </w:pPr>
  </w:style>
  <w:style w:type="paragraph" w:customStyle="1" w:styleId="msonormalcxspmiddlecxsplast">
    <w:name w:val="msonormalcxspmiddlecxsplast"/>
    <w:basedOn w:val="Normal"/>
    <w:rsid w:val="00740BEA"/>
    <w:pPr>
      <w:spacing w:before="100" w:beforeAutospacing="1" w:after="100" w:afterAutospacing="1"/>
    </w:pPr>
  </w:style>
  <w:style w:type="character" w:customStyle="1" w:styleId="auto-style1">
    <w:name w:val="auto-style1"/>
    <w:basedOn w:val="DefaultParagraphFont"/>
    <w:rsid w:val="00740BEA"/>
  </w:style>
  <w:style w:type="paragraph" w:customStyle="1" w:styleId="xl76">
    <w:name w:val="xl76"/>
    <w:basedOn w:val="Normal"/>
    <w:rsid w:val="00740BEA"/>
    <w:pPr>
      <w:spacing w:before="100" w:beforeAutospacing="1" w:after="100" w:afterAutospacing="1"/>
      <w:jc w:val="center"/>
      <w:textAlignment w:val="center"/>
    </w:pPr>
    <w:rPr>
      <w:lang w:val="ru-RU" w:eastAsia="ru-RU"/>
    </w:rPr>
  </w:style>
  <w:style w:type="paragraph" w:customStyle="1" w:styleId="xl77">
    <w:name w:val="xl77"/>
    <w:basedOn w:val="Normal"/>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val="ru-RU" w:eastAsia="ru-RU"/>
    </w:rPr>
  </w:style>
  <w:style w:type="paragraph" w:customStyle="1" w:styleId="xl78">
    <w:name w:val="xl78"/>
    <w:basedOn w:val="Normal"/>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val="ru-RU" w:eastAsia="ru-RU"/>
    </w:rPr>
  </w:style>
  <w:style w:type="paragraph" w:customStyle="1" w:styleId="xl79">
    <w:name w:val="xl79"/>
    <w:basedOn w:val="Normal"/>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val="ru-RU" w:eastAsia="ru-RU"/>
    </w:rPr>
  </w:style>
  <w:style w:type="paragraph" w:customStyle="1" w:styleId="xl80">
    <w:name w:val="xl80"/>
    <w:basedOn w:val="Normal"/>
    <w:rsid w:val="00740BE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81">
    <w:name w:val="xl81"/>
    <w:basedOn w:val="Normal"/>
    <w:rsid w:val="00740BEA"/>
    <w:pPr>
      <w:pBdr>
        <w:left w:val="single" w:sz="8" w:space="0" w:color="auto"/>
        <w:right w:val="single" w:sz="8" w:space="0" w:color="auto"/>
      </w:pBdr>
      <w:spacing w:before="100" w:beforeAutospacing="1" w:after="100" w:afterAutospacing="1"/>
    </w:pPr>
    <w:rPr>
      <w:lang w:val="ru-RU" w:eastAsia="ru-RU"/>
    </w:rPr>
  </w:style>
  <w:style w:type="paragraph" w:customStyle="1" w:styleId="xl82">
    <w:name w:val="xl82"/>
    <w:basedOn w:val="Normal"/>
    <w:rsid w:val="00740BEA"/>
    <w:pPr>
      <w:pBdr>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val="ru-RU" w:eastAsia="ru-RU"/>
    </w:rPr>
  </w:style>
  <w:style w:type="paragraph" w:customStyle="1" w:styleId="xl83">
    <w:name w:val="xl83"/>
    <w:basedOn w:val="Normal"/>
    <w:rsid w:val="00740BEA"/>
    <w:pPr>
      <w:pBdr>
        <w:left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84">
    <w:name w:val="xl84"/>
    <w:basedOn w:val="Normal"/>
    <w:rsid w:val="00740BEA"/>
    <w:pPr>
      <w:pBdr>
        <w:left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val="ru-RU" w:eastAsia="ru-RU"/>
    </w:rPr>
  </w:style>
  <w:style w:type="paragraph" w:customStyle="1" w:styleId="xl85">
    <w:name w:val="xl85"/>
    <w:basedOn w:val="Normal"/>
    <w:rsid w:val="00740BEA"/>
    <w:pPr>
      <w:pBdr>
        <w:top w:val="single" w:sz="8" w:space="0" w:color="auto"/>
        <w:right w:val="single" w:sz="8" w:space="0" w:color="auto"/>
      </w:pBdr>
      <w:spacing w:before="100" w:beforeAutospacing="1" w:after="100" w:afterAutospacing="1"/>
    </w:pPr>
    <w:rPr>
      <w:lang w:val="ru-RU" w:eastAsia="ru-RU"/>
    </w:rPr>
  </w:style>
  <w:style w:type="paragraph" w:customStyle="1" w:styleId="xl86">
    <w:name w:val="xl86"/>
    <w:basedOn w:val="Normal"/>
    <w:rsid w:val="00740BEA"/>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val="ru-RU" w:eastAsia="ru-RU"/>
    </w:rPr>
  </w:style>
  <w:style w:type="paragraph" w:customStyle="1" w:styleId="xl87">
    <w:name w:val="xl87"/>
    <w:basedOn w:val="Normal"/>
    <w:rsid w:val="00740BEA"/>
    <w:pPr>
      <w:spacing w:before="100" w:beforeAutospacing="1" w:after="100" w:afterAutospacing="1"/>
      <w:jc w:val="center"/>
      <w:textAlignment w:val="center"/>
    </w:pPr>
    <w:rPr>
      <w:lang w:val="ru-RU" w:eastAsia="ru-RU"/>
    </w:rPr>
  </w:style>
  <w:style w:type="paragraph" w:customStyle="1" w:styleId="xl88">
    <w:name w:val="xl88"/>
    <w:basedOn w:val="Normal"/>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val="ru-RU" w:eastAsia="ru-RU"/>
    </w:rPr>
  </w:style>
  <w:style w:type="numbering" w:customStyle="1" w:styleId="NoList1">
    <w:name w:val="No List1"/>
    <w:next w:val="NoList"/>
    <w:uiPriority w:val="99"/>
    <w:semiHidden/>
    <w:unhideWhenUsed/>
    <w:rsid w:val="00740BEA"/>
  </w:style>
  <w:style w:type="paragraph" w:customStyle="1" w:styleId="xl89">
    <w:name w:val="xl89"/>
    <w:basedOn w:val="Normal"/>
    <w:rsid w:val="00740BE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val="ru-RU" w:eastAsia="ru-RU"/>
    </w:rPr>
  </w:style>
  <w:style w:type="paragraph" w:customStyle="1" w:styleId="xl90">
    <w:name w:val="xl90"/>
    <w:basedOn w:val="Normal"/>
    <w:rsid w:val="00740BE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91">
    <w:name w:val="xl91"/>
    <w:basedOn w:val="Normal"/>
    <w:rsid w:val="00740BE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cs="Calibri"/>
      <w:sz w:val="20"/>
      <w:szCs w:val="20"/>
      <w:lang w:val="ru-RU" w:eastAsia="ru-RU"/>
    </w:rPr>
  </w:style>
  <w:style w:type="paragraph" w:customStyle="1" w:styleId="xl92">
    <w:name w:val="xl92"/>
    <w:basedOn w:val="Normal"/>
    <w:rsid w:val="00740BE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b/>
      <w:bCs/>
      <w:color w:val="FF0000"/>
      <w:sz w:val="20"/>
      <w:szCs w:val="20"/>
      <w:lang w:val="ru-RU" w:eastAsia="ru-RU"/>
    </w:rPr>
  </w:style>
  <w:style w:type="paragraph" w:customStyle="1" w:styleId="xl93">
    <w:name w:val="xl93"/>
    <w:basedOn w:val="Normal"/>
    <w:rsid w:val="00740BE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hardware.am/Photo/Products/Printer/HP/HP_LaserJet_Pro_M125a.jp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investigative.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mailto:gnumner@investigative.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33685-BE86-4073-BB92-27A5B3037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76</Pages>
  <Words>19107</Words>
  <Characters>146075</Characters>
  <Application>Microsoft Office Word</Application>
  <DocSecurity>0</DocSecurity>
  <Lines>1217</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164853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Asus-H610M</cp:lastModifiedBy>
  <cp:revision>63</cp:revision>
  <cp:lastPrinted>2018-02-16T07:12:00Z</cp:lastPrinted>
  <dcterms:created xsi:type="dcterms:W3CDTF">2025-03-04T12:43:00Z</dcterms:created>
  <dcterms:modified xsi:type="dcterms:W3CDTF">2025-11-24T05:08:00Z</dcterms:modified>
</cp:coreProperties>
</file>