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06979" w14:textId="77777777" w:rsidR="00096865" w:rsidRPr="002A4953" w:rsidRDefault="00096865" w:rsidP="007E5CF2">
      <w:pPr>
        <w:pStyle w:val="BodyTextIndent"/>
        <w:spacing w:after="160"/>
        <w:rPr>
          <w:rFonts w:ascii="GHEA Grapalat" w:hAnsi="GHEA Grapalat"/>
          <w:i w:val="0"/>
          <w:sz w:val="24"/>
          <w:szCs w:val="24"/>
        </w:rPr>
      </w:pPr>
    </w:p>
    <w:p w14:paraId="1B5B05D3" w14:textId="77777777" w:rsidR="00642EFE" w:rsidRPr="002A4953" w:rsidRDefault="00642EFE"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DFB3258" w14:textId="77777777" w:rsidR="00642EFE" w:rsidRPr="002A4953" w:rsidRDefault="00B04843"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78C70067" w14:textId="2746D85F" w:rsidR="0091042F" w:rsidRPr="002A4953" w:rsidRDefault="00642EFE"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CC6B3C" w:rsidRPr="00CC6B3C">
        <w:rPr>
          <w:rFonts w:ascii="GHEA Grapalat" w:hAnsi="GHEA Grapalat"/>
          <w:i w:val="0"/>
          <w:sz w:val="24"/>
          <w:szCs w:val="24"/>
          <w:lang w:val="en-US"/>
        </w:rPr>
        <w:t>2</w:t>
      </w:r>
      <w:r w:rsidR="00CA6903" w:rsidRPr="00CA6903">
        <w:rPr>
          <w:rFonts w:ascii="GHEA Grapalat" w:hAnsi="GHEA Grapalat"/>
          <w:i w:val="0"/>
          <w:sz w:val="24"/>
          <w:szCs w:val="24"/>
          <w:lang w:val="en-US"/>
        </w:rPr>
        <w:t>4</w:t>
      </w:r>
      <w:r w:rsidR="00657FCB" w:rsidRPr="00B35B85">
        <w:rPr>
          <w:rFonts w:ascii="GHEA Grapalat" w:hAnsi="GHEA Grapalat"/>
          <w:i w:val="0"/>
          <w:sz w:val="24"/>
          <w:szCs w:val="24"/>
        </w:rPr>
        <w:t>.</w:t>
      </w:r>
      <w:r w:rsidR="00CA6903" w:rsidRPr="00CA6903">
        <w:rPr>
          <w:rFonts w:ascii="GHEA Grapalat" w:hAnsi="GHEA Grapalat"/>
          <w:i w:val="0"/>
          <w:sz w:val="24"/>
          <w:szCs w:val="24"/>
          <w:lang w:val="en-US"/>
        </w:rPr>
        <w:t>11</w:t>
      </w:r>
      <w:r w:rsidR="00BB29CB" w:rsidRPr="00B35B85">
        <w:rPr>
          <w:rFonts w:ascii="GHEA Grapalat" w:hAnsi="GHEA Grapalat"/>
          <w:i w:val="0"/>
          <w:sz w:val="24"/>
          <w:szCs w:val="24"/>
        </w:rPr>
        <w:t>.202</w:t>
      </w:r>
      <w:r w:rsidR="00CC6B3C" w:rsidRPr="00CC6B3C">
        <w:rPr>
          <w:rFonts w:ascii="GHEA Grapalat" w:hAnsi="GHEA Grapalat"/>
          <w:i w:val="0"/>
          <w:sz w:val="24"/>
          <w:szCs w:val="24"/>
          <w:lang w:val="en-US"/>
        </w:rPr>
        <w:t>5</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5677698" w14:textId="04EC2301" w:rsidR="0091042F" w:rsidRPr="003D61FF" w:rsidRDefault="00B04843" w:rsidP="00953D5E">
      <w:pPr>
        <w:pStyle w:val="BodyTextIndent"/>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CA6903" w:rsidRPr="00C65B08">
        <w:rPr>
          <w:rFonts w:ascii="GHEA Grapalat" w:hAnsi="GHEA Grapalat"/>
          <w:i w:val="0"/>
          <w:sz w:val="24"/>
          <w:szCs w:val="24"/>
        </w:rPr>
        <w:t>ARM-</w:t>
      </w:r>
      <w:proofErr w:type="spellStart"/>
      <w:r w:rsidR="00CA6903" w:rsidRPr="00C65B08">
        <w:rPr>
          <w:rFonts w:ascii="GHEA Grapalat" w:hAnsi="GHEA Grapalat"/>
          <w:i w:val="0"/>
          <w:sz w:val="24"/>
          <w:szCs w:val="24"/>
        </w:rPr>
        <w:t>GHTsDzB</w:t>
      </w:r>
      <w:proofErr w:type="spellEnd"/>
      <w:r w:rsidR="00CA6903" w:rsidRPr="00AB42D3">
        <w:rPr>
          <w:rFonts w:ascii="GHEA Grapalat" w:hAnsi="GHEA Grapalat"/>
          <w:i w:val="0"/>
          <w:sz w:val="24"/>
          <w:szCs w:val="24"/>
        </w:rPr>
        <w:t xml:space="preserve"> -</w:t>
      </w:r>
      <w:r w:rsidR="00CA6903">
        <w:rPr>
          <w:rFonts w:ascii="GHEA Grapalat" w:hAnsi="GHEA Grapalat"/>
          <w:i w:val="0"/>
          <w:sz w:val="24"/>
          <w:szCs w:val="24"/>
        </w:rPr>
        <w:t>2</w:t>
      </w:r>
      <w:r w:rsidR="00CA6903" w:rsidRPr="00CA6903">
        <w:rPr>
          <w:rFonts w:ascii="GHEA Grapalat" w:hAnsi="GHEA Grapalat"/>
          <w:i w:val="0"/>
          <w:sz w:val="24"/>
          <w:szCs w:val="24"/>
          <w:lang w:val="en-US"/>
        </w:rPr>
        <w:t>4</w:t>
      </w:r>
      <w:r w:rsidR="00CA6903" w:rsidRPr="00C65B08">
        <w:rPr>
          <w:rFonts w:ascii="GHEA Grapalat" w:hAnsi="GHEA Grapalat"/>
          <w:i w:val="0"/>
          <w:sz w:val="24"/>
          <w:szCs w:val="24"/>
        </w:rPr>
        <w:t>/</w:t>
      </w:r>
      <w:r w:rsidR="00CA6903" w:rsidRPr="00AB42D3">
        <w:rPr>
          <w:rFonts w:ascii="GHEA Grapalat" w:hAnsi="GHEA Grapalat"/>
          <w:i w:val="0"/>
          <w:sz w:val="24"/>
          <w:szCs w:val="24"/>
        </w:rPr>
        <w:t>2</w:t>
      </w:r>
      <w:r w:rsidR="00CA6903">
        <w:rPr>
          <w:rFonts w:ascii="GHEA Grapalat" w:hAnsi="GHEA Grapalat"/>
          <w:i w:val="0"/>
          <w:sz w:val="24"/>
          <w:szCs w:val="24"/>
          <w:lang w:val="hy-AM"/>
        </w:rPr>
        <w:t>5</w:t>
      </w:r>
    </w:p>
    <w:p w14:paraId="6D3D4C67" w14:textId="77777777" w:rsidR="00953D5E" w:rsidRPr="00D84DFD" w:rsidRDefault="00953D5E" w:rsidP="00953D5E">
      <w:pPr>
        <w:pStyle w:val="BodyTextIndent"/>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r w:rsidRPr="00B15C95">
        <w:rPr>
          <w:rFonts w:ascii="GHEA Grapalat" w:hAnsi="GHEA Grapalat"/>
          <w:sz w:val="24"/>
          <w:szCs w:val="24"/>
        </w:rPr>
        <w:t>I.Gasparyan</w:t>
      </w:r>
      <w:proofErr w:type="spell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63A90B8B" w14:textId="5C2C57A9" w:rsidR="00C61944" w:rsidRPr="007C6402" w:rsidRDefault="0083158C" w:rsidP="007C6402">
      <w:pPr>
        <w:pStyle w:val="HTMLPreformatted"/>
        <w:shd w:val="clear" w:color="auto" w:fill="F8F9FA"/>
        <w:spacing w:line="540" w:lineRule="atLeast"/>
        <w:rPr>
          <w:rFonts w:ascii="GHEA Mariam" w:hAnsi="GHEA Mariam"/>
          <w:color w:val="202124"/>
          <w:sz w:val="22"/>
          <w:szCs w:val="22"/>
          <w:lang w:val="en-US"/>
        </w:rPr>
      </w:pPr>
      <w:r w:rsidRPr="007C6402">
        <w:rPr>
          <w:rFonts w:ascii="GHEA Grapalat" w:hAnsi="GHEA Grapalat"/>
          <w:sz w:val="24"/>
          <w:szCs w:val="24"/>
          <w:lang w:val="en-US"/>
        </w:rPr>
        <w:t xml:space="preserve">The </w:t>
      </w:r>
      <w:r w:rsidR="00A20B69" w:rsidRPr="007C6402">
        <w:rPr>
          <w:rFonts w:ascii="GHEA Grapalat" w:hAnsi="GHEA Grapalat"/>
          <w:sz w:val="24"/>
          <w:szCs w:val="24"/>
          <w:lang w:val="en-US"/>
        </w:rPr>
        <w:t xml:space="preserve">selected </w:t>
      </w:r>
      <w:r w:rsidRPr="007C6402">
        <w:rPr>
          <w:rFonts w:ascii="GHEA Grapalat" w:hAnsi="GHEA Grapalat"/>
          <w:sz w:val="24"/>
          <w:szCs w:val="24"/>
          <w:lang w:val="en-US"/>
        </w:rPr>
        <w:t xml:space="preserve">bidder </w:t>
      </w:r>
      <w:r w:rsidR="00A20B69" w:rsidRPr="007C6402">
        <w:rPr>
          <w:rFonts w:ascii="GHEA Grapalat" w:hAnsi="GHEA Grapalat"/>
          <w:sz w:val="24"/>
          <w:szCs w:val="24"/>
          <w:lang w:val="en-US"/>
        </w:rPr>
        <w:t>based on the results of the price quotation will be proposed, in a prescribed manner, to conclud</w:t>
      </w:r>
      <w:r w:rsidR="000D445C" w:rsidRPr="007C6402">
        <w:rPr>
          <w:rFonts w:ascii="GHEA Grapalat" w:hAnsi="GHEA Grapalat"/>
          <w:sz w:val="24"/>
          <w:szCs w:val="24"/>
          <w:lang w:val="en-US"/>
        </w:rPr>
        <w:t xml:space="preserve">e a contract </w:t>
      </w:r>
      <w:r w:rsidR="000D445C" w:rsidRPr="007C6402">
        <w:rPr>
          <w:rFonts w:ascii="GHEA Grapalat" w:hAnsi="GHEA Grapalat"/>
          <w:color w:val="000000" w:themeColor="text1"/>
          <w:sz w:val="24"/>
          <w:szCs w:val="24"/>
          <w:lang w:val="en-US"/>
        </w:rPr>
        <w:t>for supply of</w:t>
      </w:r>
      <w:r w:rsidR="001039E2" w:rsidRPr="007C6402">
        <w:rPr>
          <w:rFonts w:ascii="GHEA Grapalat" w:hAnsi="GHEA Grapalat"/>
          <w:color w:val="000000" w:themeColor="text1"/>
          <w:sz w:val="24"/>
          <w:szCs w:val="24"/>
          <w:lang w:val="en-US"/>
        </w:rPr>
        <w:t xml:space="preserve"> </w:t>
      </w:r>
      <w:r w:rsidR="007202E0" w:rsidRPr="007C6402">
        <w:rPr>
          <w:rFonts w:ascii="GHEA Grapalat" w:hAnsi="GHEA Grapalat"/>
          <w:color w:val="000000" w:themeColor="text1"/>
          <w:sz w:val="24"/>
          <w:szCs w:val="24"/>
          <w:lang w:val="en-US"/>
        </w:rPr>
        <w:t>“</w:t>
      </w:r>
      <w:r w:rsidR="00CA6903" w:rsidRPr="00CA6903">
        <w:rPr>
          <w:rFonts w:ascii="GHEA Mariam" w:hAnsi="GHEA Mariam"/>
          <w:color w:val="202124"/>
          <w:sz w:val="22"/>
          <w:szCs w:val="22"/>
          <w:lang w:val="en"/>
        </w:rPr>
        <w:t>Public telephone services</w:t>
      </w:r>
      <w:r w:rsidR="007202E0" w:rsidRPr="007C6402">
        <w:rPr>
          <w:rFonts w:ascii="GHEA Grapalat" w:hAnsi="GHEA Grapalat"/>
          <w:color w:val="000000" w:themeColor="text1"/>
          <w:sz w:val="24"/>
          <w:szCs w:val="24"/>
          <w:lang w:val="en-US"/>
        </w:rPr>
        <w:t>”</w:t>
      </w:r>
      <w:r w:rsidR="00A20B69" w:rsidRPr="007C6402">
        <w:rPr>
          <w:rFonts w:ascii="GHEA Grapalat" w:hAnsi="GHEA Grapalat"/>
          <w:sz w:val="24"/>
          <w:szCs w:val="24"/>
          <w:lang w:val="en-US"/>
        </w:rPr>
        <w:t xml:space="preserve">(hereinafter referred to as "the contract"). </w:t>
      </w:r>
      <w:r w:rsidR="002A4953" w:rsidRPr="007C6402">
        <w:rPr>
          <w:rFonts w:ascii="GHEA Grapalat" w:hAnsi="GHEA Grapalat"/>
          <w:sz w:val="24"/>
          <w:szCs w:val="24"/>
          <w:lang w:val="en-US"/>
        </w:rPr>
        <w:t xml:space="preserve">                      </w:t>
      </w:r>
    </w:p>
    <w:p w14:paraId="672CC4B6" w14:textId="77777777" w:rsidR="00357D48" w:rsidRPr="002A4953" w:rsidRDefault="00A20B69"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B836591"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ADC3149" w14:textId="77777777" w:rsidR="00357D48" w:rsidRPr="002A4953" w:rsidRDefault="00EE73A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5B8D8B" w14:textId="2A39CE9A" w:rsidR="007E15A7" w:rsidRPr="002A4953" w:rsidRDefault="00B04843" w:rsidP="00953D5E">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7202E0">
        <w:rPr>
          <w:rFonts w:ascii="GHEA Grapalat" w:hAnsi="GHEA Grapalat"/>
          <w:sz w:val="24"/>
          <w:szCs w:val="24"/>
        </w:rPr>
        <w:t>1</w:t>
      </w:r>
      <w:r w:rsidR="00CA6903" w:rsidRPr="00CA6903">
        <w:rPr>
          <w:rFonts w:ascii="GHEA Grapalat" w:hAnsi="GHEA Grapalat"/>
          <w:sz w:val="24"/>
          <w:szCs w:val="24"/>
          <w:lang w:val="en-US"/>
        </w:rPr>
        <w:t>2</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4F51E709" w14:textId="77777777" w:rsidR="0067579A" w:rsidRPr="002A4953" w:rsidRDefault="00357D4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419206F" w14:textId="77777777" w:rsidR="0067579A" w:rsidRPr="002A4953" w:rsidRDefault="00363E9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2FE05D6" w14:textId="531E04D8" w:rsidR="00357D48" w:rsidRPr="002A4953" w:rsidRDefault="00B04843"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CA6903" w:rsidRPr="00CA6903">
        <w:rPr>
          <w:rFonts w:ascii="GHEA Grapalat" w:hAnsi="GHEA Grapalat"/>
          <w:sz w:val="24"/>
          <w:szCs w:val="24"/>
          <w:lang w:val="en-US"/>
        </w:rPr>
        <w:t>2</w:t>
      </w:r>
      <w:r w:rsidR="006955D9" w:rsidRPr="006955D9">
        <w:rPr>
          <w:rFonts w:ascii="GHEA Grapalat" w:hAnsi="GHEA Grapalat"/>
          <w:sz w:val="24"/>
          <w:szCs w:val="24"/>
          <w:lang w:val="en-US"/>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32AF79" w14:textId="1BF2FAFD" w:rsidR="0011750F" w:rsidRPr="002A4953" w:rsidRDefault="0011750F"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Pr>
          <w:rFonts w:ascii="GHEA Grapalat" w:hAnsi="GHEA Grapalat"/>
          <w:sz w:val="24"/>
          <w:szCs w:val="24"/>
        </w:rPr>
        <w:t>1</w:t>
      </w:r>
      <w:r w:rsidR="00CA6903">
        <w:rPr>
          <w:rFonts w:ascii="GHEA Grapalat" w:hAnsi="GHEA Grapalat"/>
          <w:sz w:val="24"/>
          <w:szCs w:val="24"/>
          <w:lang w:val="ru-RU"/>
        </w:rPr>
        <w:t>2</w:t>
      </w:r>
      <w:r w:rsidR="00FE0EF1">
        <w:rPr>
          <w:rFonts w:ascii="GHEA Grapalat" w:hAnsi="GHEA Grapalat"/>
          <w:sz w:val="24"/>
          <w:szCs w:val="24"/>
        </w:rPr>
        <w:t>:</w:t>
      </w:r>
      <w:r w:rsidR="00FE0EF1">
        <w:rPr>
          <w:rFonts w:ascii="GHEA Grapalat" w:hAnsi="GHEA Grapalat"/>
          <w:sz w:val="24"/>
          <w:szCs w:val="24"/>
          <w:lang w:val="hy-AM"/>
        </w:rPr>
        <w:t>0</w:t>
      </w:r>
      <w:r w:rsidR="00953D5E" w:rsidRPr="00B15C95">
        <w:rPr>
          <w:rFonts w:ascii="GHEA Grapalat" w:hAnsi="GHEA Grapalat"/>
          <w:sz w:val="24"/>
          <w:szCs w:val="24"/>
        </w:rPr>
        <w:t xml:space="preserve">0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w:t>
      </w:r>
    </w:p>
    <w:p w14:paraId="62ED3BFF" w14:textId="420710EB" w:rsidR="00953D5E" w:rsidRPr="00F55B89" w:rsidRDefault="00953D5E" w:rsidP="00953D5E">
      <w:pPr>
        <w:pStyle w:val="BodyTextIndent"/>
        <w:spacing w:line="240" w:lineRule="auto"/>
        <w:ind w:firstLine="0"/>
        <w:rPr>
          <w:rFonts w:ascii="GHEA Grapalat" w:hAnsi="GHEA Grapalat"/>
          <w:i w:val="0"/>
          <w:sz w:val="24"/>
          <w:szCs w:val="24"/>
        </w:rPr>
      </w:pPr>
      <w:r w:rsidRPr="00F55B89">
        <w:rPr>
          <w:rFonts w:ascii="GHEA Grapalat" w:hAnsi="GHEA Grapalat"/>
          <w:i w:val="0"/>
          <w:sz w:val="24"/>
          <w:szCs w:val="24"/>
        </w:rPr>
        <w:lastRenderedPageBreak/>
        <w:t>For receiving additional information concerning this notice, you may apply to</w:t>
      </w:r>
      <w:r>
        <w:rPr>
          <w:rFonts w:ascii="Courier New" w:hAnsi="Courier New" w:cs="Courier New"/>
          <w:i w:val="0"/>
          <w:sz w:val="24"/>
          <w:szCs w:val="24"/>
        </w:rPr>
        <w:t> </w:t>
      </w:r>
      <w:r w:rsidR="006955D9">
        <w:rPr>
          <w:rFonts w:ascii="Courier New" w:hAnsi="Courier New" w:cs="Courier New"/>
          <w:i w:val="0"/>
          <w:sz w:val="24"/>
          <w:szCs w:val="24"/>
        </w:rPr>
        <w:t xml:space="preserve">Mariam </w:t>
      </w:r>
      <w:proofErr w:type="spellStart"/>
      <w:r w:rsidR="006955D9">
        <w:rPr>
          <w:rFonts w:ascii="Courier New" w:hAnsi="Courier New" w:cs="Courier New"/>
          <w:i w:val="0"/>
          <w:sz w:val="24"/>
          <w:szCs w:val="24"/>
        </w:rPr>
        <w:t>Yeayan</w:t>
      </w:r>
      <w:proofErr w:type="spellEnd"/>
      <w:r w:rsidRPr="00F55B89">
        <w:rPr>
          <w:rFonts w:ascii="GHEA Grapalat" w:hAnsi="GHEA Grapalat"/>
          <w:i w:val="0"/>
          <w:sz w:val="24"/>
          <w:szCs w:val="24"/>
        </w:rPr>
        <w:t>, Secretary of the Evaluation Commission</w:t>
      </w:r>
    </w:p>
    <w:p w14:paraId="42237F07" w14:textId="77777777" w:rsidR="00953D5E" w:rsidRDefault="00953D5E" w:rsidP="00953D5E">
      <w:pPr>
        <w:pStyle w:val="BodyTextIndent"/>
        <w:spacing w:line="240" w:lineRule="auto"/>
        <w:ind w:firstLine="2694"/>
        <w:rPr>
          <w:rFonts w:ascii="GHEA Grapalat" w:hAnsi="GHEA Grapalat"/>
          <w:i w:val="0"/>
          <w:sz w:val="24"/>
          <w:szCs w:val="24"/>
        </w:rPr>
      </w:pPr>
    </w:p>
    <w:p w14:paraId="66CCFDC4" w14:textId="76AFEAC7" w:rsidR="00953D5E" w:rsidRPr="007C6402" w:rsidRDefault="00953D5E" w:rsidP="00953D5E">
      <w:pPr>
        <w:pStyle w:val="BodyTextIndent"/>
        <w:spacing w:line="240" w:lineRule="auto"/>
        <w:ind w:firstLine="0"/>
        <w:rPr>
          <w:rFonts w:ascii="GHEA Grapalat" w:hAnsi="GHEA Grapalat"/>
          <w:i w:val="0"/>
          <w:sz w:val="24"/>
          <w:szCs w:val="24"/>
          <w:lang w:val="en-US"/>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6955D9">
        <w:rPr>
          <w:rFonts w:ascii="GHEA Grapalat" w:hAnsi="GHEA Grapalat"/>
          <w:i w:val="0"/>
          <w:sz w:val="24"/>
          <w:szCs w:val="24"/>
          <w:lang w:val="en-US"/>
        </w:rPr>
        <w:t>3</w:t>
      </w:r>
    </w:p>
    <w:p w14:paraId="61303A51" w14:textId="77777777" w:rsidR="003D61FF" w:rsidRDefault="00953D5E" w:rsidP="00953D5E">
      <w:pPr>
        <w:pStyle w:val="BodyTextIndent"/>
        <w:spacing w:line="240" w:lineRule="auto"/>
        <w:ind w:firstLine="0"/>
      </w:pPr>
      <w:r w:rsidRPr="00F55B89">
        <w:rPr>
          <w:rFonts w:ascii="GHEA Grapalat" w:hAnsi="GHEA Grapalat"/>
          <w:i w:val="0"/>
          <w:sz w:val="24"/>
          <w:szCs w:val="24"/>
        </w:rPr>
        <w:t xml:space="preserve">E-mail: </w:t>
      </w:r>
      <w:hyperlink r:id="rId10" w:history="1">
        <w:r w:rsidR="007C6402" w:rsidRPr="00CB3741">
          <w:rPr>
            <w:rStyle w:val="Hyperlink"/>
          </w:rPr>
          <w:t>mariam.yesayan@armats.am</w:t>
        </w:r>
      </w:hyperlink>
    </w:p>
    <w:p w14:paraId="123A27C5" w14:textId="77777777" w:rsidR="007C6402" w:rsidRDefault="007C6402" w:rsidP="00953D5E">
      <w:pPr>
        <w:pStyle w:val="BodyTextIndent"/>
        <w:spacing w:line="240" w:lineRule="auto"/>
        <w:ind w:firstLine="0"/>
      </w:pPr>
    </w:p>
    <w:p w14:paraId="5C146B16" w14:textId="77777777" w:rsidR="00081334" w:rsidRPr="00081334" w:rsidRDefault="00081334" w:rsidP="00953D5E">
      <w:pPr>
        <w:pStyle w:val="BodyTextIndent"/>
        <w:spacing w:line="240" w:lineRule="auto"/>
        <w:ind w:firstLine="0"/>
        <w:rPr>
          <w:rFonts w:ascii="GHEA Grapalat" w:hAnsi="GHEA Grapalat"/>
          <w:i w:val="0"/>
          <w:sz w:val="24"/>
          <w:szCs w:val="24"/>
          <w:u w:val="single"/>
        </w:rPr>
      </w:pPr>
      <w:r>
        <w:rPr>
          <w:i w:val="0"/>
        </w:rPr>
        <w:t>Contracting authority: “ARMATS” CJSC</w:t>
      </w:r>
    </w:p>
    <w:p w14:paraId="165CFF84" w14:textId="77777777" w:rsidR="0011750F" w:rsidRPr="002A4953" w:rsidRDefault="00953D5E" w:rsidP="00953D5E">
      <w:pPr>
        <w:pStyle w:val="BodyTextIndent"/>
        <w:spacing w:line="240" w:lineRule="auto"/>
        <w:ind w:firstLine="0"/>
        <w:rPr>
          <w:rFonts w:ascii="GHEA Grapalat" w:hAnsi="GHEA Grapalat"/>
          <w:i w:val="0"/>
          <w:sz w:val="16"/>
          <w:szCs w:val="24"/>
        </w:rPr>
      </w:pPr>
      <w:r>
        <w:rPr>
          <w:rFonts w:ascii="GHEA Grapalat" w:hAnsi="GHEA Grapalat"/>
          <w:i w:val="0"/>
          <w:sz w:val="16"/>
          <w:szCs w:val="24"/>
        </w:rPr>
        <w:t xml:space="preserve"> </w:t>
      </w: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4BD7" w14:textId="77777777" w:rsidR="00551F9D" w:rsidRDefault="00551F9D">
      <w:r>
        <w:separator/>
      </w:r>
    </w:p>
  </w:endnote>
  <w:endnote w:type="continuationSeparator" w:id="0">
    <w:p w14:paraId="1A393836" w14:textId="77777777" w:rsidR="00551F9D" w:rsidRDefault="0055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1A3D" w14:textId="77777777" w:rsidR="00551F9D" w:rsidRDefault="00551F9D">
      <w:r>
        <w:separator/>
      </w:r>
    </w:p>
  </w:footnote>
  <w:footnote w:type="continuationSeparator" w:id="0">
    <w:p w14:paraId="7F297D5C" w14:textId="77777777" w:rsidR="00551F9D" w:rsidRDefault="00551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1021827">
    <w:abstractNumId w:val="8"/>
  </w:num>
  <w:num w:numId="2" w16cid:durableId="1744646185">
    <w:abstractNumId w:val="2"/>
  </w:num>
  <w:num w:numId="3" w16cid:durableId="623466397">
    <w:abstractNumId w:val="7"/>
  </w:num>
  <w:num w:numId="4" w16cid:durableId="1511799666">
    <w:abstractNumId w:val="5"/>
  </w:num>
  <w:num w:numId="5" w16cid:durableId="1839343470">
    <w:abstractNumId w:val="9"/>
  </w:num>
  <w:num w:numId="6" w16cid:durableId="383799307">
    <w:abstractNumId w:val="8"/>
    <w:lvlOverride w:ilvl="0">
      <w:startOverride w:val="1"/>
    </w:lvlOverride>
    <w:lvlOverride w:ilvl="1"/>
    <w:lvlOverride w:ilvl="2"/>
    <w:lvlOverride w:ilvl="3"/>
    <w:lvlOverride w:ilvl="4"/>
    <w:lvlOverride w:ilvl="5"/>
    <w:lvlOverride w:ilvl="6"/>
    <w:lvlOverride w:ilvl="7"/>
    <w:lvlOverride w:ilvl="8"/>
  </w:num>
  <w:num w:numId="7" w16cid:durableId="20215901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3139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4953">
    <w:abstractNumId w:val="6"/>
  </w:num>
  <w:num w:numId="10" w16cid:durableId="985283549">
    <w:abstractNumId w:val="0"/>
  </w:num>
  <w:num w:numId="11" w16cid:durableId="209651942">
    <w:abstractNumId w:val="1"/>
  </w:num>
  <w:num w:numId="12" w16cid:durableId="2071536415">
    <w:abstractNumId w:val="12"/>
  </w:num>
  <w:num w:numId="13" w16cid:durableId="377515403">
    <w:abstractNumId w:val="10"/>
  </w:num>
  <w:num w:numId="14" w16cid:durableId="551815943">
    <w:abstractNumId w:val="3"/>
  </w:num>
  <w:num w:numId="15" w16cid:durableId="1573925745">
    <w:abstractNumId w:val="11"/>
  </w:num>
  <w:num w:numId="16" w16cid:durableId="202797805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1571"/>
    <w:rsid w:val="000B259E"/>
    <w:rsid w:val="000B7641"/>
    <w:rsid w:val="000B7C54"/>
    <w:rsid w:val="000C062F"/>
    <w:rsid w:val="000C0A9D"/>
    <w:rsid w:val="000C165F"/>
    <w:rsid w:val="000C1A7C"/>
    <w:rsid w:val="000C36C6"/>
    <w:rsid w:val="000C5A09"/>
    <w:rsid w:val="000C711B"/>
    <w:rsid w:val="000D07E4"/>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1167"/>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209A"/>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1F9D"/>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45E6E"/>
    <w:rsid w:val="00650073"/>
    <w:rsid w:val="00650458"/>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01C"/>
    <w:rsid w:val="00676193"/>
    <w:rsid w:val="00677658"/>
    <w:rsid w:val="0068025B"/>
    <w:rsid w:val="00685962"/>
    <w:rsid w:val="00685A30"/>
    <w:rsid w:val="00685C48"/>
    <w:rsid w:val="006912BB"/>
    <w:rsid w:val="00692C09"/>
    <w:rsid w:val="00692FA3"/>
    <w:rsid w:val="00693C4E"/>
    <w:rsid w:val="006953B6"/>
    <w:rsid w:val="006955D9"/>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402"/>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1B"/>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6903"/>
    <w:rsid w:val="00CA770E"/>
    <w:rsid w:val="00CA7899"/>
    <w:rsid w:val="00CB0129"/>
    <w:rsid w:val="00CB118A"/>
    <w:rsid w:val="00CB3CB1"/>
    <w:rsid w:val="00CB41AB"/>
    <w:rsid w:val="00CB4C1E"/>
    <w:rsid w:val="00CB68EF"/>
    <w:rsid w:val="00CB726E"/>
    <w:rsid w:val="00CB79A4"/>
    <w:rsid w:val="00CC09C7"/>
    <w:rsid w:val="00CC0A8D"/>
    <w:rsid w:val="00CC518E"/>
    <w:rsid w:val="00CC6B3C"/>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7FA85"/>
  <w15:docId w15:val="{96F80402-9620-45E6-B7F7-6FB74D68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7C6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7C6402"/>
    <w:rPr>
      <w:rFonts w:ascii="Courier New" w:hAnsi="Courier New" w:cs="Courier New"/>
      <w:lang w:val="ru-RU" w:eastAsia="ru-RU" w:bidi="ar-SA"/>
    </w:rPr>
  </w:style>
  <w:style w:type="character" w:customStyle="1" w:styleId="y2iqfc">
    <w:name w:val="y2iqfc"/>
    <w:basedOn w:val="DefaultParagraphFont"/>
    <w:rsid w:val="007C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540329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D1A5B-B906-42F0-A060-103F7940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463</Words>
  <Characters>2640</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36</cp:revision>
  <cp:lastPrinted>2017-05-25T08:11:00Z</cp:lastPrinted>
  <dcterms:created xsi:type="dcterms:W3CDTF">2017-06-08T07:41:00Z</dcterms:created>
  <dcterms:modified xsi:type="dcterms:W3CDTF">2025-11-24T06:05:00Z</dcterms:modified>
</cp:coreProperties>
</file>