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451D11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374CBB">
        <w:rPr>
          <w:rFonts w:ascii="GHEA Grapalat" w:hAnsi="GHEA Grapalat"/>
          <w:i w:val="0"/>
          <w:sz w:val="24"/>
          <w:szCs w:val="24"/>
          <w:lang w:val="en-US"/>
        </w:rPr>
        <w:t>26</w:t>
      </w:r>
      <w:r w:rsidRPr="008126C6">
        <w:rPr>
          <w:rFonts w:ascii="GHEA Grapalat" w:hAnsi="GHEA Grapalat"/>
          <w:i w:val="0"/>
          <w:sz w:val="24"/>
          <w:szCs w:val="24"/>
          <w:lang w:val="en-US"/>
        </w:rPr>
        <w:t>_</w:t>
      </w:r>
      <w:r w:rsidR="004F20E5">
        <w:rPr>
          <w:rFonts w:ascii="GHEA Grapalat" w:hAnsi="GHEA Grapalat"/>
          <w:i w:val="0"/>
          <w:sz w:val="24"/>
          <w:szCs w:val="24"/>
          <w:lang w:val="en-US"/>
        </w:rPr>
        <w:t xml:space="preserve">. </w:t>
      </w:r>
      <w:r w:rsidR="00374CBB">
        <w:rPr>
          <w:rFonts w:ascii="GHEA Grapalat" w:hAnsi="GHEA Grapalat"/>
          <w:i w:val="0"/>
          <w:sz w:val="24"/>
          <w:szCs w:val="24"/>
          <w:lang w:val="en-US"/>
        </w:rPr>
        <w:t>11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79BE0C65"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374CBB">
        <w:rPr>
          <w:rFonts w:ascii="GHEA Grapalat" w:hAnsi="GHEA Grapalat"/>
          <w:i w:val="0"/>
          <w:sz w:val="24"/>
          <w:szCs w:val="24"/>
          <w:lang w:val="en-US"/>
        </w:rPr>
        <w:t>36</w:t>
      </w:r>
      <w:r w:rsidRPr="008126C6">
        <w:rPr>
          <w:rFonts w:ascii="GHEA Grapalat" w:hAnsi="GHEA Grapalat"/>
          <w:i w:val="0"/>
          <w:sz w:val="24"/>
          <w:szCs w:val="24"/>
          <w:lang w:val="en-US"/>
        </w:rPr>
        <w:t xml:space="preserve">_ </w:t>
      </w:r>
    </w:p>
    <w:p w14:paraId="4E8EF29D" w14:textId="6147F06C"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374CBB" w:rsidRPr="00374CBB">
        <w:rPr>
          <w:rFonts w:ascii="Arial" w:hAnsi="Arial" w:cs="Arial"/>
          <w:color w:val="212121"/>
          <w:sz w:val="20"/>
          <w:szCs w:val="20"/>
          <w:shd w:val="clear" w:color="auto" w:fill="FFFFFF"/>
          <w:lang w:val="en-US"/>
        </w:rPr>
        <w:t>Procurement of renovation works for the administrative rooms of the Karkop settlement for the needs of the Alaverdi community</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7229185B"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374CBB">
        <w:rPr>
          <w:rFonts w:ascii="GHEA Grapalat" w:hAnsi="GHEA Grapalat"/>
          <w:i w:val="0"/>
          <w:spacing w:val="1"/>
          <w:sz w:val="20"/>
          <w:szCs w:val="20"/>
          <w:lang w:val="en-US"/>
        </w:rPr>
        <w:t>4</w:t>
      </w:r>
      <w:r w:rsidRPr="00202718">
        <w:rPr>
          <w:rFonts w:ascii="GHEA Grapalat" w:hAnsi="GHEA Grapalat"/>
          <w:i w:val="0"/>
          <w:spacing w:val="1"/>
          <w:sz w:val="20"/>
          <w:szCs w:val="20"/>
          <w:lang w:val="en-US"/>
        </w:rPr>
        <w:t>:</w:t>
      </w:r>
      <w:r w:rsidR="00374CBB">
        <w:rPr>
          <w:rFonts w:ascii="GHEA Grapalat" w:hAnsi="GHEA Grapalat"/>
          <w:i w:val="0"/>
          <w:spacing w:val="1"/>
          <w:sz w:val="20"/>
          <w:szCs w:val="20"/>
          <w:lang w:val="en-US"/>
        </w:rPr>
        <w:t>15</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312EC12F"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74CBB">
        <w:rPr>
          <w:rFonts w:ascii="GHEA Grapalat" w:hAnsi="GHEA Grapalat"/>
          <w:i w:val="0"/>
          <w:sz w:val="20"/>
          <w:szCs w:val="20"/>
          <w:lang w:val="en-US"/>
        </w:rPr>
        <w:t>4</w:t>
      </w:r>
      <w:r w:rsidRPr="00202718">
        <w:rPr>
          <w:rFonts w:ascii="GHEA Grapalat" w:hAnsi="GHEA Grapalat"/>
          <w:i w:val="0"/>
          <w:sz w:val="20"/>
          <w:szCs w:val="20"/>
          <w:lang w:val="en-US"/>
        </w:rPr>
        <w:t>:</w:t>
      </w:r>
      <w:r w:rsidR="00374CBB">
        <w:rPr>
          <w:rFonts w:ascii="GHEA Grapalat" w:hAnsi="GHEA Grapalat"/>
          <w:i w:val="0"/>
          <w:sz w:val="20"/>
          <w:szCs w:val="20"/>
          <w:lang w:val="en-US"/>
        </w:rPr>
        <w:t>15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56FC70B1"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74CBB">
        <w:rPr>
          <w:rFonts w:ascii="GHEA Grapalat" w:hAnsi="GHEA Grapalat"/>
          <w:i w:val="0"/>
          <w:sz w:val="20"/>
          <w:szCs w:val="20"/>
          <w:lang w:val="en-US"/>
        </w:rPr>
        <w:t>4</w:t>
      </w:r>
      <w:r w:rsidR="001B4AB9">
        <w:rPr>
          <w:rFonts w:ascii="GHEA Grapalat" w:hAnsi="GHEA Grapalat"/>
          <w:i w:val="0"/>
          <w:sz w:val="20"/>
          <w:szCs w:val="20"/>
          <w:lang w:val="en-US"/>
        </w:rPr>
        <w:t>:</w:t>
      </w:r>
      <w:r w:rsidR="00374CBB">
        <w:rPr>
          <w:rFonts w:ascii="GHEA Grapalat" w:hAnsi="GHEA Grapalat"/>
          <w:i w:val="0"/>
          <w:sz w:val="20"/>
          <w:szCs w:val="20"/>
          <w:lang w:val="en-US"/>
        </w:rPr>
        <w:t>1</w:t>
      </w:r>
      <w:r w:rsidR="00B47265">
        <w:rPr>
          <w:rFonts w:ascii="GHEA Grapalat" w:hAnsi="GHEA Grapalat"/>
          <w:i w:val="0"/>
          <w:sz w:val="20"/>
          <w:szCs w:val="20"/>
          <w:lang w:val="en-US"/>
        </w:rPr>
        <w:t>5</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07A43"/>
    <w:rsid w:val="000247DC"/>
    <w:rsid w:val="000F2007"/>
    <w:rsid w:val="000F3C36"/>
    <w:rsid w:val="001925BA"/>
    <w:rsid w:val="001A2C62"/>
    <w:rsid w:val="001B4AB9"/>
    <w:rsid w:val="00202718"/>
    <w:rsid w:val="0025522E"/>
    <w:rsid w:val="002E63EA"/>
    <w:rsid w:val="00374CBB"/>
    <w:rsid w:val="003A6270"/>
    <w:rsid w:val="003C65B0"/>
    <w:rsid w:val="003E36FD"/>
    <w:rsid w:val="003F314E"/>
    <w:rsid w:val="00466181"/>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47265"/>
    <w:rsid w:val="00C205AE"/>
    <w:rsid w:val="00C55808"/>
    <w:rsid w:val="00D548E6"/>
    <w:rsid w:val="00D85CB2"/>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395</Words>
  <Characters>2258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22</cp:revision>
  <dcterms:created xsi:type="dcterms:W3CDTF">2019-03-13T07:11:00Z</dcterms:created>
  <dcterms:modified xsi:type="dcterms:W3CDTF">2025-11-27T08:10:00Z</dcterms:modified>
</cp:coreProperties>
</file>