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3F7B8" w14:textId="77777777" w:rsidR="00642EFE" w:rsidRPr="005E4438" w:rsidRDefault="00642EFE" w:rsidP="004A1F84">
      <w:pPr>
        <w:pStyle w:val="a3"/>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6BE32F53" w14:textId="77777777" w:rsidR="00642EFE" w:rsidRPr="00645864" w:rsidRDefault="004C5BC1" w:rsidP="004A1F84">
      <w:pPr>
        <w:pStyle w:val="a3"/>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059B690F" w14:textId="77777777" w:rsidR="00BF7890" w:rsidRPr="00645864" w:rsidRDefault="00642EFE"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361A1920" w14:textId="29C6133C" w:rsidR="004A1F84" w:rsidRPr="00645864" w:rsidRDefault="001B0B09" w:rsidP="004A1F84">
      <w:pPr>
        <w:pStyle w:val="a3"/>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r w:rsidR="00EF4DAF">
        <w:rPr>
          <w:rFonts w:ascii="GHEA Grapalat" w:hAnsi="GHEA Grapalat"/>
          <w:b/>
          <w:i w:val="0"/>
          <w:sz w:val="22"/>
          <w:szCs w:val="22"/>
          <w:lang w:val="en-US"/>
        </w:rPr>
        <w:t>2</w:t>
      </w:r>
      <w:r w:rsidR="00AE7772">
        <w:rPr>
          <w:rFonts w:ascii="GHEA Grapalat" w:hAnsi="GHEA Grapalat"/>
          <w:b/>
          <w:i w:val="0"/>
          <w:sz w:val="22"/>
          <w:szCs w:val="22"/>
          <w:lang w:val="en-US"/>
        </w:rPr>
        <w:t>7</w:t>
      </w:r>
      <w:r w:rsidR="00CE6E52">
        <w:rPr>
          <w:rFonts w:ascii="GHEA Grapalat" w:hAnsi="GHEA Grapalat"/>
          <w:b/>
          <w:i w:val="0"/>
          <w:sz w:val="22"/>
          <w:szCs w:val="22"/>
          <w:lang w:val="en-US"/>
        </w:rPr>
        <w:t>.</w:t>
      </w:r>
      <w:r w:rsidR="00EF4DAF">
        <w:rPr>
          <w:rFonts w:ascii="GHEA Grapalat" w:hAnsi="GHEA Grapalat"/>
          <w:b/>
          <w:i w:val="0"/>
          <w:sz w:val="22"/>
          <w:szCs w:val="22"/>
          <w:lang w:val="en-US"/>
        </w:rPr>
        <w:t>1</w:t>
      </w:r>
      <w:r w:rsidR="00623CB8">
        <w:rPr>
          <w:rFonts w:ascii="GHEA Grapalat" w:hAnsi="GHEA Grapalat"/>
          <w:b/>
          <w:i w:val="0"/>
          <w:sz w:val="22"/>
          <w:szCs w:val="22"/>
          <w:lang w:val="en-US"/>
        </w:rPr>
        <w:t>1</w:t>
      </w:r>
      <w:r w:rsidR="005A1084">
        <w:rPr>
          <w:rFonts w:ascii="GHEA Grapalat" w:hAnsi="GHEA Grapalat"/>
          <w:b/>
          <w:i w:val="0"/>
          <w:sz w:val="22"/>
          <w:szCs w:val="22"/>
          <w:lang w:val="en-US"/>
        </w:rPr>
        <w:t>.202</w:t>
      </w:r>
      <w:r w:rsidR="00D7390B" w:rsidRPr="00D7390B">
        <w:rPr>
          <w:rFonts w:ascii="GHEA Grapalat" w:hAnsi="GHEA Grapalat"/>
          <w:b/>
          <w:i w:val="0"/>
          <w:sz w:val="22"/>
          <w:szCs w:val="22"/>
          <w:lang w:val="en-US"/>
        </w:rPr>
        <w:t>5</w:t>
      </w:r>
      <w:r w:rsidR="00CE6E52">
        <w:rPr>
          <w:rFonts w:ascii="GHEA Grapalat" w:hAnsi="GHEA Grapalat"/>
          <w:b/>
          <w:i w:val="0"/>
          <w:sz w:val="22"/>
          <w:szCs w:val="22"/>
          <w:lang w:val="en-US"/>
        </w:rPr>
        <w:t xml:space="preserve"> </w:t>
      </w:r>
      <w:r w:rsidR="004A1F84" w:rsidRPr="00C9056F">
        <w:rPr>
          <w:rFonts w:ascii="GHEA Grapalat" w:hAnsi="GHEA Grapalat"/>
          <w:i w:val="0"/>
          <w:sz w:val="22"/>
          <w:szCs w:val="22"/>
        </w:rPr>
        <w:t>and is published</w:t>
      </w:r>
      <w:r w:rsidR="004A1F84" w:rsidRPr="00645864">
        <w:rPr>
          <w:rFonts w:ascii="GHEA Grapalat" w:hAnsi="GHEA Grapalat"/>
          <w:i w:val="0"/>
          <w:sz w:val="22"/>
          <w:szCs w:val="22"/>
        </w:rPr>
        <w:t xml:space="preserve"> pursuant to Article </w:t>
      </w:r>
    </w:p>
    <w:p w14:paraId="2242AEB4" w14:textId="77777777" w:rsidR="004A1F84" w:rsidRPr="00645864" w:rsidRDefault="004A1F84"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507CDE79" w14:textId="6761E625" w:rsidR="004A1F84" w:rsidRPr="00623CB8" w:rsidRDefault="004C5BC1" w:rsidP="00AC42B7">
      <w:pPr>
        <w:pStyle w:val="9"/>
        <w:rPr>
          <w:rFonts w:asciiTheme="minorHAnsi" w:hAnsiTheme="minorHAnsi" w:cs="Sylfaen"/>
          <w:i/>
          <w:lang w:val="hy-AM"/>
        </w:rPr>
      </w:pPr>
      <w:r w:rsidRPr="00645864">
        <w:t xml:space="preserve">Code of the price quotation </w:t>
      </w:r>
      <w:r w:rsidR="005A1084" w:rsidRPr="00702981">
        <w:rPr>
          <w:lang w:val="af-ZA"/>
        </w:rPr>
        <w:t>«</w:t>
      </w:r>
      <w:r w:rsidR="00AC42B7" w:rsidRPr="00AC42B7">
        <w:rPr>
          <w:i/>
        </w:rPr>
        <w:t xml:space="preserve"> </w:t>
      </w:r>
      <w:r w:rsidR="00AC42B7" w:rsidRPr="00EE2C6D">
        <w:t>HAEK-GHAP</w:t>
      </w:r>
      <w:r w:rsidR="00AC42B7" w:rsidRPr="00EE2C6D">
        <w:rPr>
          <w:lang w:val="en-US"/>
        </w:rPr>
        <w:t>D</w:t>
      </w:r>
      <w:proofErr w:type="spellStart"/>
      <w:r w:rsidR="00AC42B7" w:rsidRPr="00EE2C6D">
        <w:t>zB</w:t>
      </w:r>
      <w:proofErr w:type="spellEnd"/>
      <w:r w:rsidR="00AC42B7" w:rsidRPr="00EE2C6D">
        <w:rPr>
          <w:lang w:val="hy-AM"/>
        </w:rPr>
        <w:t>-</w:t>
      </w:r>
      <w:r w:rsidR="00EF4DAF">
        <w:t>5</w:t>
      </w:r>
      <w:r w:rsidR="00623CB8">
        <w:t>9</w:t>
      </w:r>
      <w:r w:rsidR="00AC42B7" w:rsidRPr="00EE2C6D">
        <w:t>/2</w:t>
      </w:r>
      <w:r w:rsidR="00AC42B7" w:rsidRPr="001546B5">
        <w:t>5</w:t>
      </w:r>
    </w:p>
    <w:p w14:paraId="616FA817" w14:textId="77777777" w:rsidR="005D2D2D" w:rsidRPr="00645864" w:rsidRDefault="005D2D2D" w:rsidP="004A1F84">
      <w:pPr>
        <w:pStyle w:val="a3"/>
        <w:ind w:left="567" w:right="565" w:firstLine="0"/>
        <w:jc w:val="center"/>
        <w:rPr>
          <w:rFonts w:ascii="GHEA Grapalat" w:hAnsi="GHEA Grapalat"/>
          <w:b/>
          <w:i w:val="0"/>
          <w:sz w:val="22"/>
          <w:szCs w:val="22"/>
          <w:u w:val="single"/>
        </w:rPr>
      </w:pP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73F1159D" w14:textId="77777777" w:rsidTr="001B0B09">
        <w:trPr>
          <w:trHeight w:val="928"/>
        </w:trPr>
        <w:tc>
          <w:tcPr>
            <w:tcW w:w="10740" w:type="dxa"/>
          </w:tcPr>
          <w:p w14:paraId="139055EC" w14:textId="77777777" w:rsidR="004A1F84" w:rsidRPr="007C6517" w:rsidRDefault="004A1F84" w:rsidP="00BF7890">
            <w:pPr>
              <w:pStyle w:val="a3"/>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Pr="007C6517">
              <w:rPr>
                <w:rFonts w:ascii="GHEA Grapalat" w:hAnsi="GHEA Grapalat"/>
                <w:i w:val="0"/>
                <w:sz w:val="22"/>
                <w:szCs w:val="22"/>
                <w:lang w:val="hy-AM"/>
              </w:rPr>
              <w:t>«</w:t>
            </w:r>
            <w:r w:rsidRPr="007C6517">
              <w:rPr>
                <w:rFonts w:ascii="GHEA Grapalat" w:hAnsi="GHEA Grapalat"/>
                <w:b/>
                <w:i w:val="0"/>
                <w:sz w:val="22"/>
                <w:szCs w:val="22"/>
              </w:rPr>
              <w:t>ANPP</w:t>
            </w:r>
            <w:r w:rsidRPr="007C6517">
              <w:rPr>
                <w:rFonts w:ascii="GHEA Grapalat" w:hAnsi="GHEA Grapalat"/>
                <w:b/>
                <w:i w:val="0"/>
                <w:sz w:val="22"/>
                <w:szCs w:val="22"/>
                <w:lang w:val="hy-AM"/>
              </w:rPr>
              <w:t>»</w:t>
            </w:r>
            <w:r w:rsidRPr="007C6517">
              <w:rPr>
                <w:rFonts w:ascii="GHEA Grapalat" w:hAnsi="GHEA Grapalat"/>
                <w:b/>
                <w:i w:val="0"/>
                <w:sz w:val="22"/>
                <w:szCs w:val="22"/>
              </w:rPr>
              <w:t xml:space="preserve"> CJSC</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Armavir </w:t>
            </w:r>
            <w:proofErr w:type="spellStart"/>
            <w:r w:rsidRPr="007C6517">
              <w:rPr>
                <w:rFonts w:ascii="GHEA Grapalat" w:hAnsi="GHEA Grapalat"/>
                <w:b/>
                <w:i w:val="0"/>
                <w:sz w:val="22"/>
                <w:szCs w:val="22"/>
              </w:rPr>
              <w:t>marz</w:t>
            </w:r>
            <w:proofErr w:type="spellEnd"/>
            <w:r w:rsidRPr="007C6517">
              <w:rPr>
                <w:rFonts w:ascii="GHEA Grapalat" w:hAnsi="GHEA Grapalat"/>
                <w:b/>
                <w:i w:val="0"/>
                <w:sz w:val="22"/>
                <w:szCs w:val="22"/>
              </w:rPr>
              <w:t xml:space="preserve">, city </w:t>
            </w:r>
            <w:proofErr w:type="spellStart"/>
            <w:r w:rsidRPr="007C6517">
              <w:rPr>
                <w:rFonts w:ascii="GHEA Grapalat" w:hAnsi="GHEA Grapalat"/>
                <w:b/>
                <w:i w:val="0"/>
                <w:sz w:val="22"/>
                <w:szCs w:val="22"/>
              </w:rPr>
              <w:t>Metsamor</w:t>
            </w:r>
            <w:proofErr w:type="spellEnd"/>
            <w:r w:rsidRPr="007C6517">
              <w:rPr>
                <w:rFonts w:ascii="GHEA Grapalat" w:hAnsi="GHEA Grapalat"/>
                <w:i w:val="0"/>
                <w:sz w:val="22"/>
                <w:szCs w:val="22"/>
              </w:rPr>
              <w:t>,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 xml:space="preserve">which shall be carried out in one stage, through </w:t>
            </w:r>
            <w:proofErr w:type="spellStart"/>
            <w:r w:rsidRPr="007C6517">
              <w:rPr>
                <w:rFonts w:ascii="GHEA Grapalat" w:hAnsi="GHEA Grapalat"/>
                <w:i w:val="0"/>
                <w:sz w:val="22"/>
                <w:szCs w:val="22"/>
              </w:rPr>
              <w:t>Armeps</w:t>
            </w:r>
            <w:proofErr w:type="spellEnd"/>
            <w:r w:rsidRPr="007C6517">
              <w:rPr>
                <w:rFonts w:ascii="GHEA Grapalat" w:hAnsi="GHEA Grapalat"/>
                <w:i w:val="0"/>
                <w:sz w:val="22"/>
                <w:szCs w:val="22"/>
              </w:rPr>
              <w:t xml:space="preserve">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233CF0DD" w14:textId="34B2D900" w:rsidR="004A1F84" w:rsidRPr="00C21C19" w:rsidRDefault="004A1F84" w:rsidP="00EF4DAF">
            <w:pPr>
              <w:jc w:val="both"/>
              <w:rPr>
                <w:rFonts w:ascii="GHEA Grapalat" w:hAnsi="GHEA Grapalat"/>
                <w:lang w:val="en-US"/>
              </w:rPr>
            </w:pPr>
            <w:r w:rsidRPr="007C6517">
              <w:rPr>
                <w:rFonts w:ascii="GHEA Grapalat" w:hAnsi="GHEA Grapalat"/>
                <w:sz w:val="22"/>
                <w:szCs w:val="22"/>
              </w:rPr>
              <w:t>The bidder selected based on the results of the price quotation will be proposed, in a prescribed manner, to conclude a contract for</w:t>
            </w:r>
            <w:r w:rsidR="00AC42B7">
              <w:rPr>
                <w:rFonts w:ascii="GHEA Grapalat" w:hAnsi="GHEA Grapalat"/>
                <w:sz w:val="22"/>
                <w:szCs w:val="22"/>
              </w:rPr>
              <w:t xml:space="preserve"> </w:t>
            </w:r>
            <w:r w:rsidR="00AC42B7" w:rsidRPr="00AC42B7">
              <w:rPr>
                <w:rFonts w:ascii="GHEA Grapalat" w:hAnsi="GHEA Grapalat"/>
                <w:b/>
                <w:sz w:val="22"/>
                <w:szCs w:val="22"/>
              </w:rPr>
              <w:t>the supply of</w:t>
            </w:r>
            <w:r w:rsidRPr="007C6517">
              <w:rPr>
                <w:rFonts w:ascii="GHEA Grapalat" w:hAnsi="GHEA Grapalat"/>
                <w:sz w:val="22"/>
                <w:szCs w:val="22"/>
              </w:rPr>
              <w:t xml:space="preserve"> </w:t>
            </w:r>
            <w:r w:rsidR="00AE7772" w:rsidRPr="0087470E">
              <w:rPr>
                <w:rFonts w:ascii="GHEA Grapalat" w:hAnsi="GHEA Grapalat"/>
                <w:b/>
                <w:bCs/>
                <w:sz w:val="22"/>
                <w:szCs w:val="22"/>
              </w:rPr>
              <w:t>sp</w:t>
            </w:r>
            <w:r w:rsidR="00AE7772" w:rsidRPr="00AE7772">
              <w:rPr>
                <w:rFonts w:ascii="GHEA Grapalat" w:hAnsi="GHEA Grapalat"/>
                <w:b/>
                <w:sz w:val="22"/>
                <w:szCs w:val="22"/>
              </w:rPr>
              <w:t xml:space="preserve">are </w:t>
            </w:r>
            <w:bookmarkStart w:id="0" w:name="_GoBack"/>
            <w:bookmarkEnd w:id="0"/>
            <w:r w:rsidR="00AE7772" w:rsidRPr="00AE7772">
              <w:rPr>
                <w:rFonts w:ascii="GHEA Grapalat" w:hAnsi="GHEA Grapalat"/>
                <w:b/>
                <w:sz w:val="22"/>
                <w:szCs w:val="22"/>
              </w:rPr>
              <w:t xml:space="preserve">parts for lifting machines </w:t>
            </w:r>
            <w:r w:rsidRPr="007C6517">
              <w:rPr>
                <w:rFonts w:ascii="GHEA Grapalat" w:hAnsi="GHEA Grapalat"/>
                <w:sz w:val="22"/>
                <w:szCs w:val="22"/>
              </w:rPr>
              <w:t xml:space="preserve">(hereinafter referred to as "the contract"). </w:t>
            </w:r>
          </w:p>
        </w:tc>
      </w:tr>
    </w:tbl>
    <w:p w14:paraId="02D7253F" w14:textId="77777777" w:rsidR="00357D48" w:rsidRPr="005E4438" w:rsidRDefault="00A76C15" w:rsidP="00BF7890">
      <w:pPr>
        <w:pStyle w:val="a3"/>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12BC8315"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4FD8203" w14:textId="77777777" w:rsidR="00357D48" w:rsidRDefault="00EE73A8"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A7566F" w14:textId="16F2F99D" w:rsidR="002F10E9" w:rsidRPr="005E4438" w:rsidRDefault="002F10E9" w:rsidP="00BF7890">
      <w:pPr>
        <w:pStyle w:val="a3"/>
        <w:spacing w:line="240" w:lineRule="auto"/>
        <w:ind w:firstLine="426"/>
        <w:rPr>
          <w:rFonts w:ascii="GHEA Grapalat" w:hAnsi="GHEA Grapalat"/>
          <w:i w:val="0"/>
          <w:sz w:val="22"/>
          <w:szCs w:val="22"/>
        </w:rPr>
      </w:pPr>
      <w:r w:rsidRPr="002F10E9">
        <w:rPr>
          <w:rFonts w:ascii="GHEA Grapalat" w:hAnsi="GHEA Grapalat"/>
          <w:i w:val="0"/>
          <w:sz w:val="22"/>
          <w:szCs w:val="22"/>
        </w:rPr>
        <w:t>In case of a request to provide the invitation electronically, the contracting authority shall ensure the free of charge provision of the invitation electronically within the working day following the date of receipt of the application.</w:t>
      </w:r>
    </w:p>
    <w:p w14:paraId="6C71A592" w14:textId="44654257" w:rsidR="00BF7890" w:rsidRPr="005E4438" w:rsidRDefault="002F10E9" w:rsidP="00BF7890">
      <w:pPr>
        <w:pStyle w:val="a3"/>
        <w:spacing w:line="240" w:lineRule="auto"/>
        <w:ind w:firstLine="425"/>
        <w:rPr>
          <w:rFonts w:ascii="GHEA Grapalat" w:hAnsi="GHEA Grapalat"/>
          <w:i w:val="0"/>
          <w:sz w:val="22"/>
          <w:szCs w:val="22"/>
        </w:rPr>
      </w:pPr>
      <w:r w:rsidRPr="002F10E9">
        <w:rPr>
          <w:rFonts w:ascii="GHEA Grapalat" w:hAnsi="GHEA Grapalat"/>
          <w:i w:val="0"/>
          <w:sz w:val="22"/>
          <w:szCs w:val="22"/>
        </w:rPr>
        <w:t xml:space="preserve">Failure to receive the invitation shall not limit the bidder's right to participate in this procedure. </w:t>
      </w:r>
      <w:r w:rsidR="00BF7890" w:rsidRPr="005E4438">
        <w:rPr>
          <w:rFonts w:ascii="GHEA Grapalat" w:hAnsi="GHEA Grapalat"/>
          <w:i w:val="0"/>
          <w:sz w:val="22"/>
          <w:szCs w:val="22"/>
        </w:rPr>
        <w:t xml:space="preserve"> </w:t>
      </w:r>
    </w:p>
    <w:p w14:paraId="5EE9D53D" w14:textId="751E2034"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bids for the price quotation must be submitted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(www.armeps.am</w:t>
      </w:r>
      <w:hyperlink r:id="rId9">
        <w:r w:rsidRPr="005E4438">
          <w:rPr>
            <w:rFonts w:ascii="GHEA Grapalat" w:hAnsi="GHEA Grapalat"/>
            <w:i w:val="0"/>
            <w:sz w:val="22"/>
            <w:szCs w:val="22"/>
            <w:u w:val="single"/>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FC5E47">
        <w:rPr>
          <w:rFonts w:ascii="GHEA Grapalat" w:hAnsi="GHEA Grapalat"/>
          <w:i w:val="0"/>
          <w:sz w:val="22"/>
          <w:szCs w:val="22"/>
          <w:lang w:val="hy-AM"/>
        </w:rPr>
        <w:t xml:space="preserve">by </w:t>
      </w:r>
      <w:r w:rsidR="00AC42B7">
        <w:rPr>
          <w:rFonts w:ascii="GHEA Grapalat" w:hAnsi="GHEA Grapalat"/>
          <w:b/>
          <w:i w:val="0"/>
          <w:sz w:val="22"/>
          <w:szCs w:val="22"/>
          <w:lang w:val="af-ZA"/>
        </w:rPr>
        <w:t>11</w:t>
      </w:r>
      <w:r w:rsidR="00B12509">
        <w:rPr>
          <w:rFonts w:ascii="GHEA Grapalat" w:hAnsi="GHEA Grapalat"/>
          <w:b/>
          <w:i w:val="0"/>
          <w:sz w:val="22"/>
          <w:szCs w:val="22"/>
          <w:lang w:val="af-ZA"/>
        </w:rPr>
        <w:t>:00</w:t>
      </w:r>
      <w:r w:rsidR="00DB483E">
        <w:rPr>
          <w:rFonts w:ascii="GHEA Grapalat" w:hAnsi="GHEA Grapalat"/>
          <w:b/>
          <w:i w:val="0"/>
          <w:spacing w:val="1"/>
          <w:sz w:val="22"/>
          <w:szCs w:val="22"/>
        </w:rPr>
        <w:t xml:space="preserve"> AM on</w:t>
      </w:r>
      <w:r w:rsidR="001B0B09" w:rsidRPr="005E4438">
        <w:rPr>
          <w:rFonts w:ascii="GHEA Grapalat" w:hAnsi="GHEA Grapalat"/>
          <w:b/>
          <w:i w:val="0"/>
          <w:spacing w:val="1"/>
          <w:sz w:val="22"/>
          <w:szCs w:val="22"/>
        </w:rPr>
        <w:t xml:space="preserve"> the </w:t>
      </w:r>
      <w:r w:rsidR="004D6B78" w:rsidRPr="004D6B78">
        <w:rPr>
          <w:rFonts w:ascii="GHEA Grapalat" w:hAnsi="GHEA Grapalat"/>
          <w:b/>
          <w:i w:val="0"/>
          <w:spacing w:val="1"/>
          <w:sz w:val="22"/>
          <w:szCs w:val="22"/>
          <w:lang w:val="en-US"/>
        </w:rPr>
        <w:t>8</w:t>
      </w:r>
      <w:r w:rsidR="00DB483E" w:rsidRPr="00DB483E">
        <w:rPr>
          <w:rFonts w:ascii="GHEA Grapalat" w:hAnsi="GHEA Grapalat"/>
          <w:b/>
          <w:i w:val="0"/>
          <w:spacing w:val="1"/>
          <w:sz w:val="22"/>
          <w:szCs w:val="22"/>
          <w:vertAlign w:val="superscript"/>
          <w:lang w:val="en-US"/>
        </w:rPr>
        <w:t>th</w:t>
      </w:r>
      <w:r w:rsidR="00DB483E">
        <w:rPr>
          <w:rFonts w:ascii="GHEA Grapalat" w:hAnsi="GHEA Grapalat"/>
          <w:b/>
          <w:i w:val="0"/>
          <w:spacing w:val="1"/>
          <w:sz w:val="22"/>
          <w:szCs w:val="22"/>
          <w:vertAlign w:val="superscript"/>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4BA66119" w14:textId="1FC672D0"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system of electronic procurement, at </w:t>
      </w:r>
      <w:r w:rsidR="00AC42B7">
        <w:rPr>
          <w:rFonts w:ascii="GHEA Grapalat" w:hAnsi="GHEA Grapalat"/>
          <w:b/>
          <w:i w:val="0"/>
          <w:sz w:val="22"/>
          <w:szCs w:val="22"/>
          <w:lang w:val="af-ZA"/>
        </w:rPr>
        <w:t>11</w:t>
      </w:r>
      <w:r w:rsidR="00B12509">
        <w:rPr>
          <w:rFonts w:ascii="GHEA Grapalat" w:hAnsi="GHEA Grapalat"/>
          <w:b/>
          <w:i w:val="0"/>
          <w:sz w:val="22"/>
          <w:szCs w:val="22"/>
          <w:lang w:val="af-ZA"/>
        </w:rPr>
        <w:t>:00</w:t>
      </w:r>
      <w:r w:rsidR="00B12509" w:rsidRPr="005E4438">
        <w:rPr>
          <w:rFonts w:ascii="GHEA Grapalat" w:hAnsi="GHEA Grapalat"/>
          <w:b/>
          <w:i w:val="0"/>
          <w:spacing w:val="1"/>
          <w:sz w:val="22"/>
          <w:szCs w:val="22"/>
        </w:rPr>
        <w:t xml:space="preserve"> </w:t>
      </w:r>
      <w:r w:rsidR="00DB483E" w:rsidRPr="00DB483E">
        <w:rPr>
          <w:rFonts w:ascii="GHEA Grapalat" w:hAnsi="GHEA Grapalat"/>
          <w:b/>
          <w:i w:val="0"/>
          <w:spacing w:val="1"/>
          <w:sz w:val="22"/>
          <w:szCs w:val="22"/>
          <w:lang w:val="en-US"/>
        </w:rPr>
        <w:t>AM on</w:t>
      </w:r>
      <w:r w:rsidR="00DB483E">
        <w:rPr>
          <w:rFonts w:ascii="GHEA Grapalat" w:hAnsi="GHEA Grapalat"/>
          <w:b/>
          <w:i w:val="0"/>
          <w:spacing w:val="1"/>
          <w:sz w:val="22"/>
          <w:szCs w:val="22"/>
        </w:rPr>
        <w:t xml:space="preserve"> </w:t>
      </w:r>
      <w:r w:rsidR="001B0B09" w:rsidRPr="005E4438">
        <w:rPr>
          <w:rFonts w:ascii="GHEA Grapalat" w:hAnsi="GHEA Grapalat"/>
          <w:b/>
          <w:i w:val="0"/>
          <w:spacing w:val="1"/>
          <w:sz w:val="22"/>
          <w:szCs w:val="22"/>
        </w:rPr>
        <w:t xml:space="preserve">the </w:t>
      </w:r>
      <w:r w:rsidR="004D6B78" w:rsidRPr="004D6B78">
        <w:rPr>
          <w:rFonts w:ascii="GHEA Grapalat" w:hAnsi="GHEA Grapalat"/>
          <w:b/>
          <w:i w:val="0"/>
          <w:spacing w:val="1"/>
          <w:sz w:val="22"/>
          <w:szCs w:val="22"/>
          <w:lang w:val="en-US"/>
        </w:rPr>
        <w:t>8</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 xml:space="preserve">day from the date of publication of this notice. </w:t>
      </w:r>
    </w:p>
    <w:p w14:paraId="004BB8D1" w14:textId="639DC7D6" w:rsidR="00BF7890" w:rsidRPr="005E4438" w:rsidRDefault="00BF7890"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ED54FD">
        <w:rPr>
          <w:rFonts w:ascii="GHEA Grapalat" w:hAnsi="GHEA Grapalat"/>
          <w:b/>
          <w:i w:val="0"/>
          <w:sz w:val="24"/>
          <w:szCs w:val="24"/>
          <w:lang w:val="hy-AM"/>
        </w:rPr>
        <w:t>Nelli</w:t>
      </w:r>
      <w:r w:rsidR="00ED54FD">
        <w:rPr>
          <w:rFonts w:ascii="GHEA Grapalat" w:hAnsi="GHEA Grapalat"/>
          <w:b/>
          <w:i w:val="0"/>
          <w:sz w:val="24"/>
          <w:szCs w:val="24"/>
        </w:rPr>
        <w:t xml:space="preserve"> Atashyan</w:t>
      </w:r>
      <w:r w:rsidR="00ED54FD" w:rsidRPr="00AB3974">
        <w:rPr>
          <w:rFonts w:ascii="GHEA Grapalat" w:hAnsi="GHEA Grapalat"/>
          <w:b/>
          <w:i w:val="0"/>
          <w:sz w:val="24"/>
          <w:szCs w:val="24"/>
        </w:rPr>
        <w:t xml:space="preserve"> </w:t>
      </w:r>
      <w:r w:rsidRPr="005E4438">
        <w:rPr>
          <w:rFonts w:ascii="GHEA Grapalat" w:hAnsi="GHEA Grapalat"/>
          <w:i w:val="0"/>
          <w:sz w:val="22"/>
          <w:szCs w:val="22"/>
        </w:rPr>
        <w:t>Secretary of the Evaluation Commission</w:t>
      </w:r>
      <w:r w:rsidR="00B66D71">
        <w:rPr>
          <w:rFonts w:ascii="GHEA Grapalat" w:hAnsi="GHEA Grapalat"/>
          <w:i w:val="0"/>
          <w:sz w:val="22"/>
          <w:szCs w:val="22"/>
        </w:rPr>
        <w:t>.</w:t>
      </w:r>
    </w:p>
    <w:p w14:paraId="73FDDC46" w14:textId="77777777" w:rsidR="00BF7890" w:rsidRPr="001B0B09" w:rsidRDefault="00BF7890" w:rsidP="00BF7890">
      <w:pPr>
        <w:pStyle w:val="a3"/>
        <w:spacing w:line="240" w:lineRule="auto"/>
        <w:ind w:firstLine="426"/>
        <w:rPr>
          <w:rFonts w:ascii="GHEA Grapalat" w:hAnsi="GHEA Grapalat"/>
          <w:i w:val="0"/>
          <w:sz w:val="10"/>
          <w:szCs w:val="10"/>
        </w:rPr>
      </w:pPr>
    </w:p>
    <w:p w14:paraId="6CF86C07" w14:textId="77777777" w:rsidR="005D2D2D" w:rsidRDefault="005D2D2D" w:rsidP="00BF7890">
      <w:pPr>
        <w:pStyle w:val="a3"/>
        <w:spacing w:line="240" w:lineRule="auto"/>
        <w:rPr>
          <w:rFonts w:ascii="GHEA Grapalat" w:hAnsi="GHEA Grapalat"/>
          <w:i w:val="0"/>
          <w:sz w:val="22"/>
          <w:szCs w:val="22"/>
        </w:rPr>
      </w:pPr>
    </w:p>
    <w:p w14:paraId="115547D9" w14:textId="77777777" w:rsidR="00BF7890" w:rsidRPr="005E4438" w:rsidRDefault="00BF7890" w:rsidP="00BF7890">
      <w:pPr>
        <w:pStyle w:val="a3"/>
        <w:spacing w:line="240" w:lineRule="auto"/>
        <w:rPr>
          <w:rFonts w:ascii="GHEA Grapalat" w:hAnsi="GHEA Grapalat"/>
          <w:i w:val="0"/>
          <w:sz w:val="22"/>
          <w:szCs w:val="22"/>
          <w:u w:val="single"/>
          <w:lang w:val="af-ZA"/>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Pr="005E4438">
        <w:rPr>
          <w:rFonts w:ascii="GHEA Grapalat" w:hAnsi="GHEA Grapalat"/>
          <w:b/>
          <w:i w:val="0"/>
          <w:sz w:val="22"/>
          <w:szCs w:val="22"/>
          <w:lang w:val="af-ZA"/>
        </w:rPr>
        <w:t>20 04 91</w:t>
      </w:r>
    </w:p>
    <w:p w14:paraId="36C1F080" w14:textId="3D1DA237" w:rsidR="00472F16" w:rsidRPr="00AB3974" w:rsidRDefault="00BF7890" w:rsidP="00ED54FD">
      <w:pPr>
        <w:pStyle w:val="a3"/>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hyperlink r:id="rId10" w:history="1">
        <w:r w:rsidR="00ED54FD" w:rsidRPr="009233E9">
          <w:rPr>
            <w:rStyle w:val="a9"/>
            <w:rFonts w:ascii="GHEA Grapalat" w:hAnsi="GHEA Grapalat"/>
            <w:i w:val="0"/>
            <w:sz w:val="22"/>
            <w:szCs w:val="22"/>
            <w:lang w:val="af-ZA"/>
          </w:rPr>
          <w:t>nelli.atashyan@anpp.am</w:t>
        </w:r>
      </w:hyperlink>
    </w:p>
    <w:p w14:paraId="3EB69706" w14:textId="493434AB" w:rsidR="00606A9F" w:rsidRDefault="00BF7890" w:rsidP="007C6517">
      <w:pPr>
        <w:pStyle w:val="a3"/>
        <w:spacing w:line="240" w:lineRule="auto"/>
        <w:ind w:firstLine="708"/>
        <w:rPr>
          <w:rFonts w:ascii="GHEA Grapalat" w:hAnsi="GHEA Grapalat"/>
          <w:b/>
          <w:i w:val="0"/>
          <w:sz w:val="22"/>
          <w:szCs w:val="22"/>
        </w:rPr>
      </w:pPr>
      <w:r w:rsidRPr="005E4438">
        <w:rPr>
          <w:rFonts w:ascii="GHEA Grapalat" w:hAnsi="GHEA Grapalat"/>
          <w:i w:val="0"/>
          <w:sz w:val="22"/>
          <w:szCs w:val="22"/>
        </w:rPr>
        <w:t xml:space="preserve">Contracting authority </w:t>
      </w:r>
      <w:r w:rsidRPr="005E4438">
        <w:rPr>
          <w:rFonts w:ascii="GHEA Grapalat" w:hAnsi="GHEA Grapalat"/>
          <w:b/>
          <w:i w:val="0"/>
          <w:sz w:val="22"/>
          <w:szCs w:val="22"/>
          <w:lang w:val="hy-AM"/>
        </w:rPr>
        <w:t>«</w:t>
      </w:r>
      <w:r w:rsidRPr="005E4438">
        <w:rPr>
          <w:rFonts w:ascii="GHEA Grapalat" w:hAnsi="GHEA Grapalat"/>
          <w:b/>
          <w:i w:val="0"/>
          <w:sz w:val="22"/>
          <w:szCs w:val="22"/>
        </w:rPr>
        <w:t>ANPP</w:t>
      </w:r>
      <w:r w:rsidRPr="005E4438">
        <w:rPr>
          <w:rFonts w:ascii="GHEA Grapalat" w:hAnsi="GHEA Grapalat"/>
          <w:b/>
          <w:i w:val="0"/>
          <w:sz w:val="22"/>
          <w:szCs w:val="22"/>
          <w:lang w:val="hy-AM"/>
        </w:rPr>
        <w:t>»</w:t>
      </w:r>
      <w:r w:rsidRPr="005E4438">
        <w:rPr>
          <w:rFonts w:ascii="GHEA Grapalat" w:hAnsi="GHEA Grapalat"/>
          <w:b/>
          <w:i w:val="0"/>
          <w:sz w:val="22"/>
          <w:szCs w:val="22"/>
        </w:rPr>
        <w:t xml:space="preserve"> CJSC</w:t>
      </w:r>
    </w:p>
    <w:p w14:paraId="7DCC86C9" w14:textId="77777777" w:rsidR="001B0B09" w:rsidRDefault="001B0B09" w:rsidP="007C6517">
      <w:pPr>
        <w:pStyle w:val="a3"/>
        <w:spacing w:line="240" w:lineRule="auto"/>
        <w:ind w:firstLine="708"/>
        <w:rPr>
          <w:rFonts w:ascii="GHEA Grapalat" w:hAnsi="GHEA Grapalat"/>
          <w:b/>
          <w:i w:val="0"/>
          <w:sz w:val="10"/>
          <w:szCs w:val="10"/>
        </w:rPr>
      </w:pPr>
    </w:p>
    <w:p w14:paraId="009C8929" w14:textId="77777777" w:rsidR="00DF2B20" w:rsidRDefault="00DF2B20" w:rsidP="007C6517">
      <w:pPr>
        <w:pStyle w:val="a3"/>
        <w:spacing w:line="240" w:lineRule="auto"/>
        <w:ind w:firstLine="708"/>
        <w:rPr>
          <w:rFonts w:ascii="GHEA Grapalat" w:hAnsi="GHEA Grapalat"/>
          <w:b/>
          <w:i w:val="0"/>
          <w:sz w:val="10"/>
          <w:szCs w:val="10"/>
        </w:rPr>
      </w:pPr>
    </w:p>
    <w:p w14:paraId="10469FFF" w14:textId="77777777" w:rsidR="00DF2B20" w:rsidRDefault="00DF2B20" w:rsidP="007C6517">
      <w:pPr>
        <w:pStyle w:val="a3"/>
        <w:spacing w:line="240" w:lineRule="auto"/>
        <w:ind w:firstLine="708"/>
        <w:rPr>
          <w:rFonts w:ascii="GHEA Grapalat" w:hAnsi="GHEA Grapalat"/>
          <w:b/>
          <w:i w:val="0"/>
          <w:sz w:val="10"/>
          <w:szCs w:val="10"/>
        </w:rPr>
      </w:pPr>
    </w:p>
    <w:p w14:paraId="0074B2AA" w14:textId="77777777" w:rsidR="00DF2B20" w:rsidRDefault="00DF2B20" w:rsidP="007C6517">
      <w:pPr>
        <w:pStyle w:val="a3"/>
        <w:spacing w:line="240" w:lineRule="auto"/>
        <w:ind w:firstLine="708"/>
        <w:rPr>
          <w:rFonts w:ascii="GHEA Grapalat" w:hAnsi="GHEA Grapalat"/>
          <w:b/>
          <w:i w:val="0"/>
          <w:sz w:val="10"/>
          <w:szCs w:val="10"/>
        </w:rPr>
      </w:pPr>
    </w:p>
    <w:p w14:paraId="17F6C524" w14:textId="77777777" w:rsidR="00DF2B20" w:rsidRDefault="00DF2B20" w:rsidP="007C6517">
      <w:pPr>
        <w:pStyle w:val="a3"/>
        <w:spacing w:line="240" w:lineRule="auto"/>
        <w:ind w:firstLine="708"/>
        <w:rPr>
          <w:rFonts w:ascii="GHEA Grapalat" w:hAnsi="GHEA Grapalat"/>
          <w:b/>
          <w:i w:val="0"/>
          <w:sz w:val="10"/>
          <w:szCs w:val="10"/>
        </w:rPr>
      </w:pPr>
    </w:p>
    <w:p w14:paraId="1DE1FDE4" w14:textId="2116ECD1" w:rsidR="00DF2B20" w:rsidRPr="005A65B6" w:rsidRDefault="00DF2B20" w:rsidP="00DF2B20">
      <w:pPr>
        <w:pStyle w:val="a3"/>
        <w:spacing w:line="240" w:lineRule="auto"/>
        <w:ind w:firstLine="567"/>
        <w:rPr>
          <w:rFonts w:ascii="GHEA Grapalat" w:hAnsi="GHEA Grapalat"/>
          <w:b/>
        </w:rPr>
      </w:pPr>
      <w:r>
        <w:rPr>
          <w:rFonts w:ascii="GHEA Grapalat" w:hAnsi="GHEA Grapalat"/>
          <w:b/>
          <w:lang w:val="hy-AM"/>
        </w:rPr>
        <w:t>I</w:t>
      </w:r>
      <w:r w:rsidRPr="005A65B6">
        <w:rPr>
          <w:rFonts w:ascii="GHEA Grapalat" w:hAnsi="GHEA Grapalat"/>
          <w:b/>
        </w:rPr>
        <w:t xml:space="preserve">n case of questions at the stage of contract execution and management, it is necessary to contact the representative of </w:t>
      </w:r>
      <w:r>
        <w:rPr>
          <w:rFonts w:ascii="GHEA Grapalat" w:hAnsi="GHEA Grapalat"/>
          <w:b/>
        </w:rPr>
        <w:t xml:space="preserve">the responsible department </w:t>
      </w:r>
      <w:r w:rsidR="00D52679">
        <w:rPr>
          <w:rFonts w:ascii="GHEA Grapalat" w:hAnsi="GHEA Grapalat"/>
          <w:b/>
          <w:lang w:val="en-US"/>
        </w:rPr>
        <w:t>Arthur</w:t>
      </w:r>
      <w:r w:rsidR="00BC445D">
        <w:rPr>
          <w:rFonts w:ascii="GHEA Grapalat" w:hAnsi="GHEA Grapalat"/>
          <w:b/>
          <w:lang w:val="hy-AM"/>
        </w:rPr>
        <w:t xml:space="preserve"> </w:t>
      </w:r>
      <w:proofErr w:type="spellStart"/>
      <w:r w:rsidR="00D52679">
        <w:rPr>
          <w:rFonts w:ascii="GHEA Grapalat" w:hAnsi="GHEA Grapalat"/>
          <w:b/>
        </w:rPr>
        <w:t>Melqon</w:t>
      </w:r>
      <w:r w:rsidRPr="00DF2B20">
        <w:rPr>
          <w:rFonts w:ascii="GHEA Grapalat" w:hAnsi="GHEA Grapalat"/>
          <w:b/>
        </w:rPr>
        <w:t>yan</w:t>
      </w:r>
      <w:proofErr w:type="spellEnd"/>
      <w:r w:rsidRPr="00DF2B20">
        <w:rPr>
          <w:rFonts w:ascii="GHEA Grapalat" w:hAnsi="GHEA Grapalat"/>
          <w:b/>
        </w:rPr>
        <w:t>.</w:t>
      </w:r>
    </w:p>
    <w:p w14:paraId="01D5E308" w14:textId="5EC581E7" w:rsidR="00DF2B20" w:rsidRPr="005A65B6" w:rsidRDefault="00DF2B20" w:rsidP="00DF2B20">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w:t>
      </w:r>
      <w:r w:rsidRPr="000E586F">
        <w:rPr>
          <w:rFonts w:ascii="GHEA Grapalat" w:hAnsi="GHEA Grapalat" w:cstheme="minorHAnsi"/>
          <w:b/>
          <w:bCs/>
          <w:color w:val="000000" w:themeColor="text1"/>
          <w:sz w:val="18"/>
          <w:szCs w:val="18"/>
          <w:lang w:val="pt-BR"/>
        </w:rPr>
        <w:t>010-28-00-35</w:t>
      </w:r>
      <w:r w:rsidRPr="00894717">
        <w:rPr>
          <w:rFonts w:ascii="GHEA Grapalat" w:hAnsi="GHEA Grapalat" w:cs="Sylfaen"/>
          <w:b/>
        </w:rPr>
        <w:t xml:space="preserve">; </w:t>
      </w:r>
    </w:p>
    <w:p w14:paraId="79530758" w14:textId="77777777" w:rsidR="00D52679" w:rsidRDefault="00DF2B20" w:rsidP="00D52679">
      <w:pPr>
        <w:ind w:firstLine="567"/>
        <w:jc w:val="both"/>
        <w:rPr>
          <w:rFonts w:ascii="GHEA Grapalat" w:hAnsi="GHEA Grapalat"/>
          <w:b/>
          <w:i/>
          <w:sz w:val="18"/>
          <w:szCs w:val="18"/>
        </w:rPr>
      </w:pPr>
      <w:r w:rsidRPr="005A65B6">
        <w:rPr>
          <w:rFonts w:ascii="GHEA Grapalat" w:hAnsi="GHEA Grapalat"/>
          <w:b/>
          <w:i/>
          <w:sz w:val="20"/>
          <w:szCs w:val="20"/>
          <w:lang w:val="af-ZA"/>
        </w:rPr>
        <w:t xml:space="preserve">Email. </w:t>
      </w:r>
      <w:hyperlink r:id="rId11" w:history="1">
        <w:r w:rsidR="00D52679" w:rsidRPr="00306859">
          <w:rPr>
            <w:rStyle w:val="a9"/>
            <w:rFonts w:ascii="GHEA Grapalat" w:hAnsi="GHEA Grapalat"/>
            <w:b/>
            <w:i/>
            <w:sz w:val="18"/>
            <w:szCs w:val="18"/>
          </w:rPr>
          <w:t>arthur.melqonyan@anpp.am</w:t>
        </w:r>
      </w:hyperlink>
    </w:p>
    <w:p w14:paraId="05735D29" w14:textId="014DBC26" w:rsidR="00DF2B20" w:rsidRPr="005A65B6" w:rsidRDefault="00DF2B20" w:rsidP="00DF2B20">
      <w:pPr>
        <w:ind w:firstLine="567"/>
        <w:jc w:val="both"/>
        <w:rPr>
          <w:rStyle w:val="a9"/>
          <w:rFonts w:ascii="GHEA Grapalat" w:hAnsi="GHEA Grapalat"/>
          <w:b/>
          <w:i/>
          <w:sz w:val="20"/>
          <w:szCs w:val="20"/>
          <w:lang w:val="af-ZA"/>
        </w:rPr>
      </w:pPr>
    </w:p>
    <w:p w14:paraId="70F5B9B3" w14:textId="77777777" w:rsidR="00DF2B20" w:rsidRPr="00DF2B20" w:rsidRDefault="00DF2B20" w:rsidP="007C6517">
      <w:pPr>
        <w:pStyle w:val="a3"/>
        <w:spacing w:line="240" w:lineRule="auto"/>
        <w:ind w:firstLine="708"/>
        <w:rPr>
          <w:rFonts w:ascii="GHEA Grapalat" w:hAnsi="GHEA Grapalat"/>
          <w:b/>
          <w:i w:val="0"/>
          <w:sz w:val="10"/>
          <w:szCs w:val="10"/>
          <w:lang w:val="af-ZA"/>
        </w:rPr>
      </w:pPr>
    </w:p>
    <w:sectPr w:rsidR="00DF2B20" w:rsidRPr="00DF2B20"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B8ED6" w14:textId="77777777" w:rsidR="00635929" w:rsidRDefault="00635929">
      <w:r>
        <w:separator/>
      </w:r>
    </w:p>
  </w:endnote>
  <w:endnote w:type="continuationSeparator" w:id="0">
    <w:p w14:paraId="70495E03" w14:textId="77777777" w:rsidR="00635929" w:rsidRDefault="0063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7C9E7" w14:textId="77777777" w:rsidR="00635929" w:rsidRDefault="00635929">
      <w:r>
        <w:separator/>
      </w:r>
    </w:p>
  </w:footnote>
  <w:footnote w:type="continuationSeparator" w:id="0">
    <w:p w14:paraId="3714CDF3" w14:textId="77777777" w:rsidR="00635929" w:rsidRDefault="00635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E2C"/>
    <w:rsid w:val="00013093"/>
    <w:rsid w:val="000132F3"/>
    <w:rsid w:val="00013C24"/>
    <w:rsid w:val="00016161"/>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DE4"/>
    <w:rsid w:val="00095EB1"/>
    <w:rsid w:val="00096865"/>
    <w:rsid w:val="00096BA7"/>
    <w:rsid w:val="00096E66"/>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0B0"/>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0FE5"/>
    <w:rsid w:val="001018EC"/>
    <w:rsid w:val="00101C9A"/>
    <w:rsid w:val="00101FF7"/>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225"/>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60C"/>
    <w:rsid w:val="001D78C5"/>
    <w:rsid w:val="001E0216"/>
    <w:rsid w:val="001E162B"/>
    <w:rsid w:val="001E2794"/>
    <w:rsid w:val="001E2814"/>
    <w:rsid w:val="001E38B9"/>
    <w:rsid w:val="001E55B2"/>
    <w:rsid w:val="001E5866"/>
    <w:rsid w:val="001E609E"/>
    <w:rsid w:val="001F0335"/>
    <w:rsid w:val="001F0371"/>
    <w:rsid w:val="001F3237"/>
    <w:rsid w:val="001F386B"/>
    <w:rsid w:val="001F5FDE"/>
    <w:rsid w:val="001F6578"/>
    <w:rsid w:val="001F760C"/>
    <w:rsid w:val="001F779D"/>
    <w:rsid w:val="00200446"/>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E91"/>
    <w:rsid w:val="00281D16"/>
    <w:rsid w:val="00283198"/>
    <w:rsid w:val="00283E26"/>
    <w:rsid w:val="002846B1"/>
    <w:rsid w:val="002852CA"/>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1E6"/>
    <w:rsid w:val="002D7E80"/>
    <w:rsid w:val="002E0877"/>
    <w:rsid w:val="002E3165"/>
    <w:rsid w:val="002E4305"/>
    <w:rsid w:val="002E4C84"/>
    <w:rsid w:val="002E530A"/>
    <w:rsid w:val="002E531D"/>
    <w:rsid w:val="002F10E9"/>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6EFA"/>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AE1"/>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155"/>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0DA0"/>
    <w:rsid w:val="003A145D"/>
    <w:rsid w:val="003A2BE0"/>
    <w:rsid w:val="003A3C0A"/>
    <w:rsid w:val="003A5049"/>
    <w:rsid w:val="003A5533"/>
    <w:rsid w:val="003A62A4"/>
    <w:rsid w:val="003A645E"/>
    <w:rsid w:val="003A6560"/>
    <w:rsid w:val="003A7272"/>
    <w:rsid w:val="003B0D6E"/>
    <w:rsid w:val="003B0FFC"/>
    <w:rsid w:val="003B14F4"/>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265D"/>
    <w:rsid w:val="00427EAA"/>
    <w:rsid w:val="00431998"/>
    <w:rsid w:val="004320F2"/>
    <w:rsid w:val="004327CF"/>
    <w:rsid w:val="00434D1C"/>
    <w:rsid w:val="0043558D"/>
    <w:rsid w:val="004361D6"/>
    <w:rsid w:val="00437CDB"/>
    <w:rsid w:val="00441CC1"/>
    <w:rsid w:val="00443208"/>
    <w:rsid w:val="00443B7A"/>
    <w:rsid w:val="00444069"/>
    <w:rsid w:val="0044660E"/>
    <w:rsid w:val="00447808"/>
    <w:rsid w:val="00447FFD"/>
    <w:rsid w:val="004504F0"/>
    <w:rsid w:val="00452896"/>
    <w:rsid w:val="0045437A"/>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2F16"/>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D8A"/>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6B78"/>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C8C"/>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05"/>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084"/>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C569E"/>
    <w:rsid w:val="005D00A5"/>
    <w:rsid w:val="005D00D6"/>
    <w:rsid w:val="005D07B2"/>
    <w:rsid w:val="005D0D93"/>
    <w:rsid w:val="005D1A14"/>
    <w:rsid w:val="005D1EB6"/>
    <w:rsid w:val="005D26DF"/>
    <w:rsid w:val="005D2D2D"/>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3CB8"/>
    <w:rsid w:val="00627E00"/>
    <w:rsid w:val="00630BF1"/>
    <w:rsid w:val="00630CC3"/>
    <w:rsid w:val="0063101C"/>
    <w:rsid w:val="00631744"/>
    <w:rsid w:val="00633389"/>
    <w:rsid w:val="00633E1E"/>
    <w:rsid w:val="00635929"/>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15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429"/>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67B67"/>
    <w:rsid w:val="00770C36"/>
    <w:rsid w:val="00770F52"/>
    <w:rsid w:val="00771A7D"/>
    <w:rsid w:val="00771C0F"/>
    <w:rsid w:val="00771DCB"/>
    <w:rsid w:val="00772F69"/>
    <w:rsid w:val="00773485"/>
    <w:rsid w:val="0077364F"/>
    <w:rsid w:val="00774C67"/>
    <w:rsid w:val="0077504D"/>
    <w:rsid w:val="007811AE"/>
    <w:rsid w:val="00781688"/>
    <w:rsid w:val="00782D3C"/>
    <w:rsid w:val="0078387F"/>
    <w:rsid w:val="0078705A"/>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E99"/>
    <w:rsid w:val="00824F68"/>
    <w:rsid w:val="008258A1"/>
    <w:rsid w:val="008264EB"/>
    <w:rsid w:val="00830036"/>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470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1B9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5667"/>
    <w:rsid w:val="008B73CD"/>
    <w:rsid w:val="008C003D"/>
    <w:rsid w:val="008C17DA"/>
    <w:rsid w:val="008C1E24"/>
    <w:rsid w:val="008C343E"/>
    <w:rsid w:val="008C417C"/>
    <w:rsid w:val="008C513A"/>
    <w:rsid w:val="008C5FC1"/>
    <w:rsid w:val="008C6A78"/>
    <w:rsid w:val="008C750C"/>
    <w:rsid w:val="008D0FB6"/>
    <w:rsid w:val="008D13A0"/>
    <w:rsid w:val="008D257F"/>
    <w:rsid w:val="008D2B99"/>
    <w:rsid w:val="008D493D"/>
    <w:rsid w:val="008D5016"/>
    <w:rsid w:val="008D5704"/>
    <w:rsid w:val="008D5B3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5259"/>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44A2"/>
    <w:rsid w:val="009771B9"/>
    <w:rsid w:val="009775DB"/>
    <w:rsid w:val="009813C4"/>
    <w:rsid w:val="00981540"/>
    <w:rsid w:val="0098244A"/>
    <w:rsid w:val="00982695"/>
    <w:rsid w:val="009827D7"/>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31C"/>
    <w:rsid w:val="00A3062D"/>
    <w:rsid w:val="00A30B3F"/>
    <w:rsid w:val="00A31F51"/>
    <w:rsid w:val="00A34587"/>
    <w:rsid w:val="00A37070"/>
    <w:rsid w:val="00A371DC"/>
    <w:rsid w:val="00A40446"/>
    <w:rsid w:val="00A414BA"/>
    <w:rsid w:val="00A41B04"/>
    <w:rsid w:val="00A42E71"/>
    <w:rsid w:val="00A43166"/>
    <w:rsid w:val="00A4360B"/>
    <w:rsid w:val="00A4426D"/>
    <w:rsid w:val="00A45946"/>
    <w:rsid w:val="00A4729F"/>
    <w:rsid w:val="00A5050E"/>
    <w:rsid w:val="00A50ED6"/>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2B7"/>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E7772"/>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07E"/>
    <w:rsid w:val="00B011DF"/>
    <w:rsid w:val="00B0186B"/>
    <w:rsid w:val="00B025A2"/>
    <w:rsid w:val="00B027B8"/>
    <w:rsid w:val="00B02A31"/>
    <w:rsid w:val="00B04537"/>
    <w:rsid w:val="00B04817"/>
    <w:rsid w:val="00B051BE"/>
    <w:rsid w:val="00B05F95"/>
    <w:rsid w:val="00B07942"/>
    <w:rsid w:val="00B10F5F"/>
    <w:rsid w:val="00B11297"/>
    <w:rsid w:val="00B11B38"/>
    <w:rsid w:val="00B11CB4"/>
    <w:rsid w:val="00B12288"/>
    <w:rsid w:val="00B12330"/>
    <w:rsid w:val="00B12509"/>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9EB"/>
    <w:rsid w:val="00B64BF8"/>
    <w:rsid w:val="00B66C0B"/>
    <w:rsid w:val="00B66D71"/>
    <w:rsid w:val="00B67CCD"/>
    <w:rsid w:val="00B71D73"/>
    <w:rsid w:val="00B73AB8"/>
    <w:rsid w:val="00B73DE0"/>
    <w:rsid w:val="00B744F6"/>
    <w:rsid w:val="00B75687"/>
    <w:rsid w:val="00B75F19"/>
    <w:rsid w:val="00B81AD3"/>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45D"/>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EBD"/>
    <w:rsid w:val="00BF4FFD"/>
    <w:rsid w:val="00BF5421"/>
    <w:rsid w:val="00BF7890"/>
    <w:rsid w:val="00C00E33"/>
    <w:rsid w:val="00C010D8"/>
    <w:rsid w:val="00C01784"/>
    <w:rsid w:val="00C029B6"/>
    <w:rsid w:val="00C03431"/>
    <w:rsid w:val="00C06D4A"/>
    <w:rsid w:val="00C122A6"/>
    <w:rsid w:val="00C132F1"/>
    <w:rsid w:val="00C14F1A"/>
    <w:rsid w:val="00C156C3"/>
    <w:rsid w:val="00C15BC3"/>
    <w:rsid w:val="00C16602"/>
    <w:rsid w:val="00C16F3F"/>
    <w:rsid w:val="00C17414"/>
    <w:rsid w:val="00C207A1"/>
    <w:rsid w:val="00C2151D"/>
    <w:rsid w:val="00C21C19"/>
    <w:rsid w:val="00C22C25"/>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713"/>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0BFE"/>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3182"/>
    <w:rsid w:val="00CC518E"/>
    <w:rsid w:val="00CC73F0"/>
    <w:rsid w:val="00CD043A"/>
    <w:rsid w:val="00CD3548"/>
    <w:rsid w:val="00CD4190"/>
    <w:rsid w:val="00CD435C"/>
    <w:rsid w:val="00CD4898"/>
    <w:rsid w:val="00CE2264"/>
    <w:rsid w:val="00CE4D1D"/>
    <w:rsid w:val="00CE56D7"/>
    <w:rsid w:val="00CE6E52"/>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219A5"/>
    <w:rsid w:val="00D22464"/>
    <w:rsid w:val="00D224E0"/>
    <w:rsid w:val="00D27B1C"/>
    <w:rsid w:val="00D27C21"/>
    <w:rsid w:val="00D30487"/>
    <w:rsid w:val="00D30F7E"/>
    <w:rsid w:val="00D320A2"/>
    <w:rsid w:val="00D326C7"/>
    <w:rsid w:val="00D32D9D"/>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679"/>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0859"/>
    <w:rsid w:val="00D71259"/>
    <w:rsid w:val="00D72F58"/>
    <w:rsid w:val="00D7354F"/>
    <w:rsid w:val="00D7390B"/>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83E"/>
    <w:rsid w:val="00DB4CC7"/>
    <w:rsid w:val="00DB519C"/>
    <w:rsid w:val="00DB64C8"/>
    <w:rsid w:val="00DB6D02"/>
    <w:rsid w:val="00DC2579"/>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0C0"/>
    <w:rsid w:val="00DE1323"/>
    <w:rsid w:val="00DE134D"/>
    <w:rsid w:val="00DE35A9"/>
    <w:rsid w:val="00DE360E"/>
    <w:rsid w:val="00DE3C28"/>
    <w:rsid w:val="00DE3E4C"/>
    <w:rsid w:val="00DE5B89"/>
    <w:rsid w:val="00DE7F8F"/>
    <w:rsid w:val="00DF11C4"/>
    <w:rsid w:val="00DF181F"/>
    <w:rsid w:val="00DF19A1"/>
    <w:rsid w:val="00DF2B20"/>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67DEA"/>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6A30"/>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61E7"/>
    <w:rsid w:val="00EC7188"/>
    <w:rsid w:val="00EC759E"/>
    <w:rsid w:val="00EC7897"/>
    <w:rsid w:val="00EC796B"/>
    <w:rsid w:val="00ED0338"/>
    <w:rsid w:val="00ED0BF3"/>
    <w:rsid w:val="00ED0DE3"/>
    <w:rsid w:val="00ED1142"/>
    <w:rsid w:val="00ED2462"/>
    <w:rsid w:val="00ED4998"/>
    <w:rsid w:val="00ED4C1D"/>
    <w:rsid w:val="00ED54FD"/>
    <w:rsid w:val="00ED5B9F"/>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CDD"/>
    <w:rsid w:val="00EF46EA"/>
    <w:rsid w:val="00EF4DAF"/>
    <w:rsid w:val="00EF6526"/>
    <w:rsid w:val="00EF69FB"/>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089A"/>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3AF8"/>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E47"/>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2502C"/>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hur.melqonyan@anpp.am" TargetMode="External"/><Relationship Id="rId5" Type="http://schemas.openxmlformats.org/officeDocument/2006/relationships/webSettings" Target="webSettings.xml"/><Relationship Id="rId10" Type="http://schemas.openxmlformats.org/officeDocument/2006/relationships/hyperlink" Target="mailto:nelli.atash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E3EC6-2916-4811-A824-F54F92308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Pages>
  <Words>434</Words>
  <Characters>2480</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Nelli Atashyan</cp:lastModifiedBy>
  <cp:revision>127</cp:revision>
  <cp:lastPrinted>2017-05-25T08:10:00Z</cp:lastPrinted>
  <dcterms:created xsi:type="dcterms:W3CDTF">2017-09-12T09:12:00Z</dcterms:created>
  <dcterms:modified xsi:type="dcterms:W3CDTF">2025-11-27T09:14:00Z</dcterms:modified>
</cp:coreProperties>
</file>