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C0F5EC" w:rsidR="00642EFE" w:rsidRPr="00F566BF" w:rsidRDefault="004B3E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B7557">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94BEF5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w:t>
      </w:r>
      <w:r w:rsidR="004B3E73">
        <w:rPr>
          <w:rFonts w:ascii="GHEA Grapalat" w:hAnsi="GHEA Grapalat"/>
          <w:i w:val="0"/>
          <w:lang w:val="af-ZA"/>
        </w:rPr>
        <w:t>025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97AFE">
        <w:rPr>
          <w:rFonts w:ascii="GHEA Grapalat" w:hAnsi="GHEA Grapalat"/>
          <w:i w:val="0"/>
          <w:lang w:val="af-ZA"/>
        </w:rPr>
        <w:t>դեկտե</w:t>
      </w:r>
      <w:r w:rsidR="00ED3CDF">
        <w:rPr>
          <w:rFonts w:ascii="GHEA Grapalat" w:hAnsi="GHEA Grapalat"/>
          <w:i w:val="0"/>
          <w:lang w:val="af-ZA"/>
        </w:rPr>
        <w:t>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97AFE">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3E7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53E559C" w:rsidR="0091042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97AFE">
        <w:rPr>
          <w:rFonts w:ascii="GHEA Grapalat" w:hAnsi="GHEA Grapalat"/>
          <w:i w:val="0"/>
          <w:lang w:val="af-ZA"/>
        </w:rPr>
        <w:t>ՊԳԿԿ-ԳՀԾՁԲ-2026/5</w:t>
      </w:r>
    </w:p>
    <w:p w14:paraId="7F76849A" w14:textId="77777777" w:rsidR="00207029" w:rsidRPr="00F566BF" w:rsidRDefault="00207029" w:rsidP="00EF3662">
      <w:pPr>
        <w:pStyle w:val="a3"/>
        <w:spacing w:line="240" w:lineRule="auto"/>
        <w:jc w:val="center"/>
        <w:rPr>
          <w:rFonts w:ascii="GHEA Grapalat" w:hAnsi="GHEA Grapalat"/>
          <w:i w:val="0"/>
          <w:lang w:val="af-ZA"/>
        </w:rPr>
      </w:pPr>
    </w:p>
    <w:p w14:paraId="61002791" w14:textId="587C7A43" w:rsidR="004B3E73" w:rsidRPr="004C002F" w:rsidRDefault="004C002F" w:rsidP="004B3E73">
      <w:pPr>
        <w:pStyle w:val="a3"/>
        <w:spacing w:line="240" w:lineRule="auto"/>
        <w:rPr>
          <w:rFonts w:ascii="GHEA Grapalat" w:hAnsi="GHEA Grapalat"/>
          <w:b/>
          <w:bCs/>
          <w:iCs/>
          <w:color w:val="EE0000"/>
          <w:lang w:val="hy-AM"/>
        </w:rPr>
      </w:pPr>
      <w:r w:rsidRPr="004C002F">
        <w:rPr>
          <w:rFonts w:ascii="GHEA Grapalat" w:hAnsi="GHEA Grapalat"/>
          <w:b/>
          <w:bCs/>
          <w:iCs/>
          <w:color w:val="EE0000"/>
          <w:lang w:val="hy-AM"/>
        </w:rPr>
        <w:t>Գնումն իրականացվում է «Գնումների մասին» ՀՀ օրենքի 15-րդ հոդվածի 6-րդ կետի հիման վրա։</w:t>
      </w:r>
    </w:p>
    <w:p w14:paraId="428B0086" w14:textId="77777777" w:rsidR="004C002F" w:rsidRPr="004C002F" w:rsidRDefault="004C002F" w:rsidP="004B3E73">
      <w:pPr>
        <w:pStyle w:val="a3"/>
        <w:spacing w:line="240" w:lineRule="auto"/>
        <w:rPr>
          <w:rFonts w:ascii="GHEA Grapalat" w:hAnsi="GHEA Grapalat"/>
          <w:b/>
          <w:bCs/>
          <w:iCs/>
          <w:color w:val="EE0000"/>
          <w:lang w:val="hy-AM"/>
        </w:rPr>
      </w:pPr>
    </w:p>
    <w:p w14:paraId="5DFAC06A" w14:textId="4AB13D5F" w:rsidR="004B3E73" w:rsidRPr="00F566BF" w:rsidRDefault="004B3E73" w:rsidP="004B3E73">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4B3E73">
        <w:rPr>
          <w:rFonts w:ascii="GHEA Grapalat" w:hAnsi="GHEA Grapalat"/>
          <w:b/>
          <w:bCs/>
          <w:iCs/>
          <w:lang w:val="hy-AM"/>
        </w:rPr>
        <w:t>Պետական գույքի կառավարման կոմիտեն</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Տիգրան</w:t>
      </w:r>
      <w:r>
        <w:rPr>
          <w:rFonts w:ascii="GHEA Grapalat" w:hAnsi="GHEA Grapalat"/>
          <w:i w:val="0"/>
          <w:lang w:val="af-ZA"/>
        </w:rPr>
        <w:t xml:space="preserve"> </w:t>
      </w:r>
      <w:r>
        <w:rPr>
          <w:rFonts w:ascii="GHEA Grapalat" w:hAnsi="GHEA Grapalat" w:cs="GHEA Grapalat"/>
          <w:i w:val="0"/>
          <w:lang w:val="af-ZA"/>
        </w:rPr>
        <w:t>Մեծ</w:t>
      </w:r>
      <w:r>
        <w:rPr>
          <w:rFonts w:ascii="GHEA Grapalat" w:hAnsi="GHEA Grapalat"/>
          <w:i w:val="0"/>
          <w:lang w:val="af-ZA"/>
        </w:rPr>
        <w:t xml:space="preserve"> 4</w:t>
      </w:r>
      <w:r>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F301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C55A59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4B3E73">
        <w:rPr>
          <w:rFonts w:ascii="GHEA Grapalat" w:hAnsi="GHEA Grapalat"/>
          <w:i w:val="0"/>
          <w:lang w:val="af-ZA"/>
        </w:rPr>
        <w:t>կնքել</w:t>
      </w:r>
      <w:r w:rsidR="00496E18" w:rsidRPr="004B3E73">
        <w:rPr>
          <w:rFonts w:ascii="GHEA Grapalat" w:hAnsi="GHEA Grapalat"/>
          <w:b/>
          <w:bCs/>
          <w:iCs/>
          <w:lang w:val="af-ZA"/>
        </w:rPr>
        <w:t xml:space="preserve"> </w:t>
      </w:r>
      <w:r w:rsidR="00E97AFE" w:rsidRPr="00E97AFE">
        <w:rPr>
          <w:rFonts w:ascii="GHEA Grapalat" w:hAnsi="GHEA Grapalat"/>
          <w:b/>
          <w:bCs/>
          <w:iCs/>
          <w:lang w:val="af-ZA"/>
        </w:rPr>
        <w:t>ծրագրային ապահովման սպասարկման ծառայությունների</w:t>
      </w:r>
      <w:r w:rsidR="00E97AFE" w:rsidRPr="008C06D7">
        <w:rPr>
          <w:rFonts w:ascii="GHEA Grapalat" w:hAnsi="GHEA Grapalat" w:cs="Arial"/>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DA9169" w:rsidR="00357D48" w:rsidRPr="00F566BF" w:rsidRDefault="003B5AE9" w:rsidP="004B3E7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F301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75363">
        <w:rPr>
          <w:rFonts w:ascii="GHEA Grapalat" w:hAnsi="GHEA Grapalat"/>
          <w:i w:val="0"/>
          <w:u w:val="single"/>
          <w:lang w:val="af-ZA"/>
        </w:rPr>
        <w:t>11</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B3E73">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50091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BF301C">
        <w:rPr>
          <w:rFonts w:ascii="GHEA Grapalat" w:hAnsi="GHEA Grapalat"/>
          <w:i w:val="0"/>
          <w:lang w:val="af-ZA"/>
        </w:rPr>
        <w:t xml:space="preserve"> </w:t>
      </w:r>
      <w:r w:rsidR="00BF301C">
        <w:rPr>
          <w:rFonts w:ascii="GHEA Grapalat" w:hAnsi="GHEA Grapalat"/>
          <w:i w:val="0"/>
          <w:u w:val="single"/>
          <w:lang w:val="af-ZA"/>
        </w:rPr>
        <w:t xml:space="preserve"> </w:t>
      </w:r>
      <w:r w:rsidR="00A75363">
        <w:rPr>
          <w:rFonts w:ascii="GHEA Grapalat" w:hAnsi="GHEA Grapalat"/>
          <w:i w:val="0"/>
          <w:u w:val="single"/>
          <w:lang w:val="af-ZA"/>
        </w:rPr>
        <w:t>11</w:t>
      </w:r>
      <w:r w:rsidR="004E2FC6" w:rsidRPr="00F566BF">
        <w:rPr>
          <w:rFonts w:ascii="GHEA Grapalat" w:hAnsi="GHEA Grapalat"/>
          <w:i w:val="0"/>
          <w:lang w:val="af-ZA"/>
        </w:rPr>
        <w:t xml:space="preserve">-րդ օրը ժամը </w:t>
      </w:r>
      <w:r w:rsidR="004B3E73">
        <w:rPr>
          <w:rFonts w:ascii="GHEA Grapalat" w:hAnsi="GHEA Grapalat"/>
          <w:i w:val="0"/>
          <w:lang w:val="af-ZA"/>
        </w:rPr>
        <w:t>12։00</w:t>
      </w:r>
      <w:r w:rsidR="004E2FC6" w:rsidRPr="00F566BF">
        <w:rPr>
          <w:rFonts w:ascii="GHEA Grapalat" w:hAnsi="GHEA Grapalat"/>
          <w:i w:val="0"/>
          <w:lang w:val="af-ZA"/>
        </w:rPr>
        <w:t>-ին</w:t>
      </w:r>
      <w:r w:rsidR="00E97AFE">
        <w:rPr>
          <w:rFonts w:ascii="GHEA Grapalat" w:hAnsi="GHEA Grapalat"/>
          <w:i w:val="0"/>
          <w:lang w:val="af-ZA"/>
        </w:rPr>
        <w:t xml:space="preserve"> </w:t>
      </w:r>
      <w:r w:rsidR="00A75363">
        <w:rPr>
          <w:rFonts w:ascii="GHEA Grapalat" w:hAnsi="GHEA Grapalat"/>
          <w:i w:val="0"/>
          <w:lang w:val="af-ZA"/>
        </w:rPr>
        <w:t>/</w:t>
      </w:r>
      <w:r w:rsidR="00E97AFE">
        <w:rPr>
          <w:rFonts w:ascii="GHEA Grapalat" w:hAnsi="GHEA Grapalat"/>
          <w:i w:val="0"/>
          <w:lang w:val="af-ZA"/>
        </w:rPr>
        <w:t>1</w:t>
      </w:r>
      <w:r w:rsidR="00A75363">
        <w:rPr>
          <w:rFonts w:ascii="GHEA Grapalat" w:hAnsi="GHEA Grapalat"/>
          <w:i w:val="0"/>
          <w:lang w:val="af-ZA"/>
        </w:rPr>
        <w:t>1</w:t>
      </w:r>
      <w:r w:rsidR="00A75363">
        <w:rPr>
          <w:rFonts w:ascii="MS Mincho" w:eastAsia="MS Mincho" w:hAnsi="MS Mincho" w:cs="MS Mincho"/>
          <w:i w:val="0"/>
          <w:lang w:val="af-ZA"/>
        </w:rPr>
        <w:t>․</w:t>
      </w:r>
      <w:r w:rsidR="00A75363">
        <w:rPr>
          <w:rFonts w:ascii="GHEA Grapalat" w:hAnsi="GHEA Grapalat"/>
          <w:i w:val="0"/>
          <w:lang w:val="af-ZA"/>
        </w:rPr>
        <w:t>12</w:t>
      </w:r>
      <w:r w:rsidR="00A75363">
        <w:rPr>
          <w:rFonts w:ascii="MS Mincho" w:eastAsia="MS Mincho" w:hAnsi="MS Mincho" w:cs="MS Mincho"/>
          <w:i w:val="0"/>
          <w:lang w:val="af-ZA"/>
        </w:rPr>
        <w:t>․</w:t>
      </w:r>
      <w:r w:rsidR="00A75363">
        <w:rPr>
          <w:rFonts w:ascii="GHEA Grapalat" w:hAnsi="GHEA Grapalat"/>
          <w:i w:val="0"/>
          <w:lang w:val="af-ZA"/>
        </w:rPr>
        <w:t>2025</w:t>
      </w:r>
      <w:r w:rsidR="00E97AFE">
        <w:rPr>
          <w:rFonts w:ascii="GHEA Grapalat" w:hAnsi="GHEA Grapalat"/>
          <w:i w:val="0"/>
          <w:lang w:val="af-ZA"/>
        </w:rPr>
        <w:t>/</w:t>
      </w:r>
      <w:r w:rsidR="004E2FC6" w:rsidRPr="00F566BF">
        <w:rPr>
          <w:rFonts w:ascii="GHEA Grapalat" w:hAnsi="GHEA Grapalat"/>
          <w:i w:val="0"/>
          <w:lang w:val="af-ZA"/>
        </w:rPr>
        <w:t xml:space="preserve">։ </w:t>
      </w:r>
    </w:p>
    <w:p w14:paraId="7FF90070" w14:textId="0B1C0764" w:rsidR="00AF1694" w:rsidRPr="009E1D1C" w:rsidRDefault="00AF1694" w:rsidP="004B3E7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63C38EF" w14:textId="77777777" w:rsidR="004B3E73" w:rsidRPr="00105B80" w:rsidRDefault="004B3E73" w:rsidP="004B3E73">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Լիլիթ Գևորգյանին։</w:t>
      </w:r>
    </w:p>
    <w:p w14:paraId="2F610EBA" w14:textId="77777777" w:rsidR="004B3E73" w:rsidRPr="00F566BF" w:rsidRDefault="004B3E73" w:rsidP="004B3E7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97ED09C" w14:textId="77777777" w:rsidR="004B3E73" w:rsidRPr="00F34769" w:rsidRDefault="004B3E73" w:rsidP="004B3E73">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w:t>
      </w:r>
      <w:r>
        <w:rPr>
          <w:rFonts w:ascii="GHEA Grapalat" w:hAnsi="GHEA Grapalat"/>
          <w:i w:val="0"/>
          <w:lang w:val="hy-AM"/>
        </w:rPr>
        <w:t>54-66-40</w:t>
      </w:r>
      <w:r w:rsidRPr="00F34769">
        <w:rPr>
          <w:rFonts w:ascii="GHEA Grapalat" w:hAnsi="GHEA Grapalat"/>
          <w:i w:val="0"/>
          <w:lang w:val="af-ZA"/>
        </w:rPr>
        <w:t>։</w:t>
      </w:r>
    </w:p>
    <w:p w14:paraId="5115BEBF" w14:textId="77777777" w:rsidR="004B3E73" w:rsidRPr="007D7CDD" w:rsidRDefault="004B3E73" w:rsidP="004B3E73">
      <w:pPr>
        <w:pStyle w:val="a3"/>
        <w:spacing w:line="240" w:lineRule="auto"/>
        <w:rPr>
          <w:rFonts w:ascii="GHEA Grapalat" w:hAnsi="GHEA Grapalat"/>
          <w:b/>
          <w:i w:val="0"/>
          <w:lang w:val="af-ZA"/>
        </w:rPr>
      </w:pPr>
      <w:r w:rsidRPr="007D7CDD">
        <w:rPr>
          <w:rFonts w:ascii="GHEA Grapalat" w:hAnsi="GHEA Grapalat"/>
          <w:b/>
          <w:i w:val="0"/>
          <w:lang w:val="af-ZA"/>
        </w:rPr>
        <w:t xml:space="preserve">                                     </w:t>
      </w:r>
      <w:r>
        <w:rPr>
          <w:rFonts w:ascii="GHEA Grapalat" w:hAnsi="GHEA Grapalat"/>
          <w:b/>
          <w:i w:val="0"/>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Pr="00D42C6A">
          <w:rPr>
            <w:rStyle w:val="a9"/>
            <w:rFonts w:ascii="GHEA Grapalat" w:hAnsi="GHEA Grapalat" w:cs="Calibri"/>
            <w:i w:val="0"/>
            <w:lang w:val="af-ZA"/>
          </w:rPr>
          <w:t>info@spm.am</w:t>
        </w:r>
      </w:hyperlink>
      <w:r w:rsidRPr="007D7CDD">
        <w:rPr>
          <w:rFonts w:ascii="GHEA Grapalat" w:hAnsi="GHEA Grapalat"/>
          <w:b/>
          <w:i w:val="0"/>
          <w:lang w:val="af-ZA"/>
        </w:rPr>
        <w:t>։</w:t>
      </w:r>
    </w:p>
    <w:p w14:paraId="4A438991" w14:textId="77777777" w:rsidR="004B3E73"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w:t>
      </w:r>
    </w:p>
    <w:p w14:paraId="1C0153E6" w14:textId="77777777" w:rsidR="004B3E73" w:rsidRPr="00F34769"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Pr>
          <w:rFonts w:ascii="GHEA Grapalat" w:hAnsi="GHEA Grapalat"/>
          <w:i w:val="0"/>
          <w:lang w:val="hy-AM"/>
        </w:rPr>
        <w:t>Պետական գույքի կառավարման կոմիտե</w:t>
      </w:r>
      <w:r w:rsidRPr="00F34769">
        <w:rPr>
          <w:rFonts w:ascii="GHEA Grapalat" w:hAnsi="GHEA Grapalat"/>
          <w:i w:val="0"/>
          <w:lang w:val="af-ZA"/>
        </w:rPr>
        <w:t>։</w:t>
      </w:r>
    </w:p>
    <w:p w14:paraId="79FC5852" w14:textId="77777777" w:rsidR="004B3E73" w:rsidRPr="005E1F72" w:rsidRDefault="004B3E73" w:rsidP="004B3E73">
      <w:pPr>
        <w:pStyle w:val="a3"/>
        <w:spacing w:line="240" w:lineRule="auto"/>
        <w:ind w:left="1404"/>
        <w:rPr>
          <w:rFonts w:ascii="GHEA Grapalat" w:hAnsi="GHEA Grapalat"/>
          <w:i w:val="0"/>
          <w:lang w:val="af-ZA"/>
        </w:rPr>
      </w:pPr>
    </w:p>
    <w:p w14:paraId="0D5AEBCB" w14:textId="3B1A5703"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Default="00096865" w:rsidP="00EF3662">
      <w:pPr>
        <w:pStyle w:val="aa"/>
        <w:ind w:right="-7" w:firstLine="567"/>
        <w:jc w:val="center"/>
        <w:rPr>
          <w:rFonts w:ascii="GHEA Grapalat" w:hAnsi="GHEA Grapalat" w:cs="Sylfaen"/>
          <w:i/>
          <w:sz w:val="22"/>
          <w:lang w:val="af-ZA"/>
        </w:rPr>
      </w:pPr>
    </w:p>
    <w:p w14:paraId="64F3EE14" w14:textId="77777777" w:rsidR="004B3E73" w:rsidRDefault="004B3E73" w:rsidP="00EF3662">
      <w:pPr>
        <w:pStyle w:val="aa"/>
        <w:ind w:right="-7" w:firstLine="567"/>
        <w:jc w:val="center"/>
        <w:rPr>
          <w:rFonts w:ascii="GHEA Grapalat" w:hAnsi="GHEA Grapalat" w:cs="Sylfaen"/>
          <w:i/>
          <w:sz w:val="22"/>
          <w:lang w:val="af-ZA"/>
        </w:rPr>
      </w:pPr>
    </w:p>
    <w:p w14:paraId="3B3277B5" w14:textId="77777777" w:rsidR="004B3E73" w:rsidRPr="00F566BF" w:rsidRDefault="004B3E73"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6E8F45C" w14:textId="77777777" w:rsidR="004B3E73" w:rsidRPr="00F566BF" w:rsidRDefault="004B3E73" w:rsidP="004B3E73">
      <w:pPr>
        <w:pStyle w:val="aa"/>
        <w:ind w:right="-7" w:firstLine="567"/>
        <w:jc w:val="center"/>
        <w:rPr>
          <w:rFonts w:ascii="GHEA Grapalat" w:hAnsi="GHEA Grapalat"/>
          <w:lang w:val="af-ZA"/>
        </w:rPr>
      </w:pPr>
    </w:p>
    <w:p w14:paraId="61F35DD0" w14:textId="77777777" w:rsidR="004B3E73" w:rsidRPr="00F566BF" w:rsidRDefault="004B3E73" w:rsidP="004B3E73">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D832C88" w14:textId="11E7BE39" w:rsidR="004B3E73" w:rsidRPr="004B3E73" w:rsidRDefault="004B3E73" w:rsidP="004B3E73">
      <w:pPr>
        <w:pStyle w:val="aa"/>
        <w:ind w:right="-7"/>
        <w:jc w:val="center"/>
        <w:rPr>
          <w:rFonts w:ascii="GHEA Grapalat" w:hAnsi="GHEA Grapalat" w:cs="Sylfaen"/>
          <w:lang w:val="af-ZA"/>
        </w:rPr>
      </w:pPr>
      <w:bookmarkStart w:id="2" w:name="_Hlk141781139"/>
      <w:r>
        <w:rPr>
          <w:rFonts w:ascii="GHEA Grapalat" w:hAnsi="GHEA Grapalat" w:cs="Sylfaen"/>
          <w:lang w:val="hy-AM"/>
        </w:rPr>
        <w:t>ՊԵՏԱԿԱՆ ԳՈՒՅՔԻ ԿԱՌԱՎԱՐՄԱՆ ԿՈՄԻՏԵ</w:t>
      </w:r>
      <w:r w:rsidRPr="00215508">
        <w:rPr>
          <w:rFonts w:ascii="GHEA Grapalat" w:hAnsi="GHEA Grapalat" w:cs="Sylfaen"/>
          <w:lang w:val="hy-AM"/>
        </w:rPr>
        <w:t>Ի</w:t>
      </w:r>
      <w:r>
        <w:rPr>
          <w:rFonts w:ascii="GHEA Grapalat" w:hAnsi="GHEA Grapalat" w:cs="Sylfaen"/>
          <w:lang w:val="hy-AM"/>
        </w:rPr>
        <w:t xml:space="preserve"> ԿՈՂՄԻՑ </w:t>
      </w:r>
      <w:r w:rsidR="007E5F3F">
        <w:rPr>
          <w:rFonts w:ascii="GHEA Grapalat" w:hAnsi="GHEA Grapalat" w:cs="Sylfaen"/>
          <w:lang w:val="hy-AM"/>
        </w:rPr>
        <w:t>ԿԱԶՄԱԿԵՐՊՎԱԾ</w:t>
      </w:r>
      <w:r w:rsidR="007E5F3F" w:rsidRPr="007E5F3F">
        <w:rPr>
          <w:rFonts w:ascii="GHEA Grapalat" w:hAnsi="GHEA Grapalat" w:cs="Sylfaen"/>
          <w:lang w:val="hy-AM"/>
        </w:rPr>
        <w:t xml:space="preserve">՝ </w:t>
      </w:r>
      <w:r w:rsidR="00E97AFE">
        <w:rPr>
          <w:rFonts w:ascii="GHEA Grapalat" w:hAnsi="GHEA Grapalat"/>
          <w:color w:val="000000" w:themeColor="text1"/>
          <w:lang w:val="hy-AM"/>
        </w:rPr>
        <w:t xml:space="preserve">ԾՐԱԳՐԱՅԻՆ ԱՊԱՀՈՎՄԱՆ ՍՊԱՍԱՐԿՄԱՆ </w:t>
      </w:r>
      <w:r w:rsidR="00E97AFE" w:rsidRPr="00C46A24">
        <w:rPr>
          <w:rFonts w:ascii="GHEA Grapalat" w:hAnsi="GHEA Grapalat"/>
          <w:color w:val="000000" w:themeColor="text1"/>
          <w:lang w:val="hy-AM"/>
        </w:rPr>
        <w:t>ԾԱՌԱՅՈՒԹՅՈՒՆՆԵՐԻ</w:t>
      </w:r>
      <w:r w:rsidR="00E97AFE" w:rsidRPr="008C06D7">
        <w:rPr>
          <w:rFonts w:ascii="GHEA Grapalat" w:hAnsi="GHEA Grapalat" w:cs="Arial"/>
          <w:lang w:val="hy-AM"/>
        </w:rPr>
        <w:t xml:space="preserve"> </w:t>
      </w:r>
      <w:r w:rsidR="00E97AFE" w:rsidRPr="007E5F3F">
        <w:rPr>
          <w:rFonts w:ascii="GHEA Grapalat" w:hAnsi="GHEA Grapalat" w:cs="Sylfaen"/>
          <w:lang w:val="hy-AM"/>
        </w:rPr>
        <w:t xml:space="preserve">ՁԵՌՔԲԵՐՄԱՆ </w:t>
      </w:r>
      <w:r w:rsidR="007E5F3F" w:rsidRPr="007E5F3F">
        <w:rPr>
          <w:rFonts w:ascii="GHEA Grapalat" w:hAnsi="GHEA Grapalat" w:cs="Sylfaen"/>
          <w:lang w:val="hy-AM"/>
        </w:rPr>
        <w:t>ՆՊԱՏԱԿՈՎ ՀԱՅՏԱՐԱՐՎԱԾ ԳՆԱՆՇՄԱՆ ՀԱՐՑՄԱՆ</w:t>
      </w:r>
    </w:p>
    <w:bookmarkEnd w:id="2"/>
    <w:p w14:paraId="3C2DDBD6" w14:textId="77777777" w:rsidR="00096865" w:rsidRPr="004B3E73" w:rsidRDefault="00096865" w:rsidP="00EF3662">
      <w:pPr>
        <w:pStyle w:val="aa"/>
        <w:ind w:right="-7"/>
        <w:jc w:val="center"/>
        <w:rPr>
          <w:rFonts w:ascii="GHEA Grapalat" w:hAnsi="GHEA Grapalat" w:cs="Sylfaen"/>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F301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F301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97AF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46E4F7A" w14:textId="77777777" w:rsidR="004B3E73" w:rsidRPr="00F566BF" w:rsidRDefault="004B3E73" w:rsidP="004B3E73">
      <w:pPr>
        <w:ind w:firstLine="567"/>
        <w:jc w:val="center"/>
        <w:rPr>
          <w:rFonts w:ascii="GHEA Grapalat" w:hAnsi="GHEA Grapalat"/>
          <w:b/>
          <w:sz w:val="20"/>
          <w:szCs w:val="20"/>
          <w:lang w:val="af-ZA"/>
        </w:rPr>
      </w:pPr>
    </w:p>
    <w:p w14:paraId="36EBBA69" w14:textId="2915D72A" w:rsidR="004B3E73" w:rsidRPr="004B3E73" w:rsidRDefault="004B3E73" w:rsidP="004B3E73">
      <w:pPr>
        <w:ind w:firstLine="567"/>
        <w:jc w:val="center"/>
        <w:rPr>
          <w:rFonts w:ascii="GHEA Grapalat" w:hAnsi="GHEA Grapalat"/>
          <w:b/>
          <w:sz w:val="20"/>
          <w:szCs w:val="20"/>
          <w:lang w:val="af-ZA"/>
        </w:rPr>
      </w:pPr>
      <w:r>
        <w:rPr>
          <w:rFonts w:ascii="GHEA Grapalat" w:hAnsi="GHEA Grapalat"/>
          <w:b/>
          <w:sz w:val="20"/>
          <w:szCs w:val="20"/>
          <w:shd w:val="clear" w:color="auto" w:fill="FFFFFF"/>
          <w:lang w:val="hy-AM"/>
        </w:rPr>
        <w:t>ՊԵՏԱԿԱՆ ԳՈՒՅՔԻ ԿԱՌԱՎԱՐՄԱՆ ԿՈՄԻՏԵԻ</w:t>
      </w:r>
      <w:r>
        <w:rPr>
          <w:rFonts w:ascii="GHEA Grapalat" w:hAnsi="GHEA Grapalat"/>
          <w:b/>
          <w:sz w:val="20"/>
          <w:szCs w:val="20"/>
          <w:shd w:val="clear" w:color="auto" w:fill="FFFFFF"/>
          <w:lang w:val="af-ZA"/>
        </w:rPr>
        <w:t xml:space="preserve"> </w:t>
      </w:r>
      <w:r w:rsidRPr="002367C4">
        <w:rPr>
          <w:rFonts w:ascii="GHEA Grapalat" w:hAnsi="GHEA Grapalat"/>
          <w:b/>
          <w:sz w:val="20"/>
          <w:szCs w:val="20"/>
          <w:shd w:val="clear" w:color="auto" w:fill="FFFFFF"/>
          <w:lang w:val="hy-AM"/>
        </w:rPr>
        <w:t>ԿԱՐԻՔՆԵՐԻ</w:t>
      </w:r>
      <w:r w:rsidRPr="006D04D3">
        <w:rPr>
          <w:rFonts w:ascii="GHEA Grapalat" w:hAnsi="GHEA Grapalat"/>
          <w:b/>
          <w:sz w:val="20"/>
          <w:szCs w:val="20"/>
          <w:shd w:val="clear" w:color="auto" w:fill="FFFFFF"/>
          <w:lang w:val="af-ZA"/>
        </w:rPr>
        <w:t xml:space="preserve"> </w:t>
      </w:r>
      <w:r w:rsidR="00E97AFE" w:rsidRPr="004B3E73">
        <w:rPr>
          <w:rFonts w:ascii="GHEA Grapalat" w:hAnsi="GHEA Grapalat"/>
          <w:b/>
          <w:sz w:val="20"/>
          <w:szCs w:val="20"/>
          <w:lang w:val="af-ZA"/>
        </w:rPr>
        <w:t xml:space="preserve">ՀԱՄԱՐ </w:t>
      </w:r>
      <w:r w:rsidR="00E97AFE" w:rsidRPr="00E97AFE">
        <w:rPr>
          <w:rFonts w:ascii="GHEA Grapalat" w:hAnsi="GHEA Grapalat"/>
          <w:b/>
          <w:sz w:val="20"/>
          <w:szCs w:val="20"/>
          <w:lang w:val="af-ZA"/>
        </w:rPr>
        <w:t>ԾՐԱԳՐԱՅԻՆ ԱՊԱՀՈՎՄԱՆ ՍՊԱՍԱՐԿՄԱՆ ԾԱՌԱՅՈՒԹՅՈՒՆՆԵՐԻ Ձ</w:t>
      </w:r>
      <w:r w:rsidRPr="00891D0D">
        <w:rPr>
          <w:rFonts w:ascii="GHEA Grapalat" w:hAnsi="GHEA Grapalat"/>
          <w:b/>
          <w:sz w:val="20"/>
          <w:szCs w:val="20"/>
          <w:lang w:val="af-ZA"/>
        </w:rPr>
        <w:t xml:space="preserve">ԵՌՔԲԵՐՄԱՆ ՆՊԱՏԱԿՈՎ ՀԱՅՏԱՐԱՐՎԱԾ ԳՆԱՆՇՄԱՆ </w:t>
      </w:r>
      <w:r>
        <w:rPr>
          <w:rFonts w:ascii="GHEA Grapalat" w:hAnsi="GHEA Grapalat"/>
          <w:b/>
          <w:sz w:val="20"/>
          <w:szCs w:val="20"/>
          <w:lang w:val="af-ZA"/>
        </w:rPr>
        <w:t>ՀԱՐՑՄԱՆ</w:t>
      </w:r>
      <w:r w:rsidRPr="004B3E73">
        <w:rPr>
          <w:rFonts w:ascii="GHEA Grapalat" w:hAnsi="GHEA Grapalat"/>
          <w:b/>
          <w:sz w:val="20"/>
          <w:szCs w:val="20"/>
          <w:lang w:val="af-ZA"/>
        </w:rPr>
        <w:t xml:space="preserve">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44D1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3E73">
        <w:rPr>
          <w:rFonts w:ascii="GHEA Grapalat" w:hAnsi="GHEA Grapalat" w:cs="Sylfaen"/>
          <w:b/>
          <w:sz w:val="20"/>
        </w:rPr>
        <w:t>ԳՆԱՆՇՄԱՆ</w:t>
      </w:r>
      <w:r w:rsidR="004B3E73" w:rsidRPr="00A45D87">
        <w:rPr>
          <w:rFonts w:ascii="GHEA Grapalat" w:hAnsi="GHEA Grapalat" w:cs="Sylfaen"/>
          <w:b/>
          <w:sz w:val="20"/>
          <w:lang w:val="af-ZA"/>
        </w:rPr>
        <w:t xml:space="preserve"> </w:t>
      </w:r>
      <w:r w:rsidR="004B3E73">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AD3C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4" w:name="_Hlk204178128"/>
      <w:r w:rsidR="00E97AFE">
        <w:rPr>
          <w:rFonts w:ascii="GHEA Grapalat" w:hAnsi="GHEA Grapalat" w:cs="Times Armenian"/>
          <w:sz w:val="20"/>
          <w:lang w:val="af-ZA"/>
        </w:rPr>
        <w:t>ՊԳԿԿ-ԳՀԾՁԲ-2026/</w:t>
      </w:r>
      <w:proofErr w:type="gramStart"/>
      <w:r w:rsidR="00E97AFE">
        <w:rPr>
          <w:rFonts w:ascii="GHEA Grapalat" w:hAnsi="GHEA Grapalat" w:cs="Times Armenian"/>
          <w:sz w:val="20"/>
          <w:lang w:val="af-ZA"/>
        </w:rPr>
        <w:t>5</w:t>
      </w:r>
      <w:r w:rsidR="004B3E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գնանշման հարցման</w:t>
      </w:r>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այսուհետև</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ընթացակար</w:t>
      </w:r>
      <w:r w:rsidR="004B3E73" w:rsidRPr="00F566BF">
        <w:rPr>
          <w:rFonts w:ascii="GHEA Grapalat" w:hAnsi="GHEA Grapalat" w:cs="Times Armenian"/>
          <w:sz w:val="20"/>
        </w:rPr>
        <w:t>գ</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հայտարարության</w:t>
      </w:r>
      <w:proofErr w:type="spellEnd"/>
      <w:r w:rsidR="004B3E73" w:rsidRPr="00F566BF">
        <w:rPr>
          <w:rFonts w:ascii="GHEA Grapalat" w:hAnsi="GHEA Grapalat" w:cs="Times Armenian"/>
          <w:sz w:val="20"/>
          <w:lang w:val="af-ZA"/>
        </w:rPr>
        <w:t>։</w:t>
      </w:r>
    </w:p>
    <w:p w14:paraId="5C15CCBA" w14:textId="67BFBCE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Պետական գույքի կառավարման կոմիտե</w:t>
      </w:r>
      <w:r w:rsidR="004B3E73" w:rsidRPr="00F566BF">
        <w:rPr>
          <w:rFonts w:ascii="GHEA Grapalat" w:hAnsi="GHEA Grapalat"/>
          <w:sz w:val="20"/>
        </w:rPr>
        <w:t>ի</w:t>
      </w:r>
      <w:r w:rsidR="004B3E73"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E021F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B3E73">
        <w:rPr>
          <w:rFonts w:ascii="GHEA Grapalat" w:hAnsi="GHEA Grapalat"/>
          <w:i/>
          <w:lang w:eastAsia="ru-RU"/>
        </w:rPr>
        <w:t>info@spm.am</w:t>
      </w:r>
      <w:r w:rsidR="004B3E73">
        <w:rPr>
          <w:rFonts w:ascii="Cambria Math" w:hAnsi="Cambria Math"/>
          <w:i/>
          <w:lang w:val="hy-AM" w:eastAsia="ru-RU"/>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3343A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4B3E73">
        <w:rPr>
          <w:rFonts w:ascii="GHEA Grapalat" w:hAnsi="GHEA Grapalat" w:cs="Sylfaen"/>
          <w:i w:val="0"/>
          <w:lang w:val="hy-AM"/>
        </w:rPr>
        <w:t>Պետական</w:t>
      </w:r>
      <w:proofErr w:type="gramEnd"/>
      <w:r w:rsidR="004B3E73">
        <w:rPr>
          <w:rFonts w:ascii="GHEA Grapalat" w:hAnsi="GHEA Grapalat" w:cs="Sylfaen"/>
          <w:i w:val="0"/>
          <w:lang w:val="hy-AM"/>
        </w:rPr>
        <w:t xml:space="preserve"> գույքի կառավարման կոմիտե</w:t>
      </w:r>
      <w:r w:rsidR="004B3E73">
        <w:rPr>
          <w:rFonts w:ascii="GHEA Grapalat" w:hAnsi="GHEA Grapalat"/>
          <w:i w:val="0"/>
          <w:lang w:val="af-ZA"/>
        </w:rPr>
        <w:t>ի</w:t>
      </w:r>
      <w:r w:rsidR="004B3E73" w:rsidRPr="00417B96">
        <w:rPr>
          <w:rFonts w:ascii="GHEA Grapalat" w:hAnsi="GHEA Grapalat"/>
          <w:i w:val="0"/>
          <w:lang w:val="af-ZA"/>
        </w:rPr>
        <w:t xml:space="preserve"> </w:t>
      </w:r>
      <w:proofErr w:type="spellStart"/>
      <w:r w:rsidR="004B3E73" w:rsidRPr="00417B96">
        <w:rPr>
          <w:rFonts w:ascii="GHEA Grapalat" w:hAnsi="GHEA Grapalat" w:cs="Sylfaen"/>
          <w:i w:val="0"/>
        </w:rPr>
        <w:t>կարիքների</w:t>
      </w:r>
      <w:proofErr w:type="spellEnd"/>
      <w:r w:rsidR="004B3E73" w:rsidRPr="00417B96">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E5F3F" w:rsidRPr="007E5F3F">
        <w:rPr>
          <w:rFonts w:ascii="GHEA Grapalat" w:hAnsi="GHEA Grapalat"/>
          <w:i w:val="0"/>
          <w:lang w:val="af-ZA"/>
        </w:rPr>
        <w:t>կայքէջերում հայտարարությունների տեղադրման</w:t>
      </w:r>
      <w:r w:rsidR="007E5F3F">
        <w:rPr>
          <w:rFonts w:ascii="GHEA Grapalat" w:hAnsi="GHEA Grapalat"/>
          <w:i w:val="0"/>
          <w:lang w:val="af-ZA"/>
        </w:rPr>
        <w:t xml:space="preserve"> </w:t>
      </w:r>
      <w:r w:rsidR="00207029">
        <w:rPr>
          <w:rFonts w:ascii="GHEA Grapalat" w:hAnsi="GHEA Grapalat"/>
          <w:i w:val="0"/>
          <w:lang w:val="af-ZA"/>
        </w:rPr>
        <w:t>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207029">
        <w:rPr>
          <w:rFonts w:ascii="GHEA Grapalat" w:hAnsi="GHEA Grapalat"/>
          <w:i w:val="0"/>
          <w:lang w:val="af-ZA"/>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45D8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50EC092" w:rsidR="00AF1694" w:rsidRPr="00F566BF" w:rsidRDefault="00E97AFE" w:rsidP="00AF1694">
            <w:pPr>
              <w:pStyle w:val="23"/>
              <w:spacing w:line="240" w:lineRule="auto"/>
              <w:ind w:firstLine="0"/>
              <w:jc w:val="center"/>
              <w:rPr>
                <w:rFonts w:ascii="GHEA Grapalat" w:hAnsi="GHEA Grapalat"/>
                <w:sz w:val="16"/>
              </w:rPr>
            </w:pPr>
            <w:r>
              <w:rPr>
                <w:rFonts w:ascii="GHEA Grapalat" w:hAnsi="GHEA Grapalat"/>
                <w:sz w:val="16"/>
              </w:rPr>
              <w:t>8</w:t>
            </w:r>
            <w:r w:rsidR="00145F84">
              <w:rPr>
                <w:rFonts w:ascii="GHEA Grapalat" w:hAnsi="GHEA Grapalat"/>
                <w:sz w:val="16"/>
              </w:rPr>
              <w:t xml:space="preserve"> 400 000</w:t>
            </w:r>
          </w:p>
        </w:tc>
        <w:tc>
          <w:tcPr>
            <w:tcW w:w="6806" w:type="dxa"/>
            <w:vAlign w:val="center"/>
          </w:tcPr>
          <w:p w14:paraId="433DE288" w14:textId="05104510" w:rsidR="00AF1694" w:rsidRPr="00E97AFE" w:rsidRDefault="00E97AFE" w:rsidP="00EF3662">
            <w:pPr>
              <w:pStyle w:val="23"/>
              <w:spacing w:line="240" w:lineRule="auto"/>
              <w:ind w:firstLine="0"/>
              <w:rPr>
                <w:rFonts w:ascii="GHEA Grapalat" w:hAnsi="GHEA Grapalat"/>
                <w:u w:val="single"/>
                <w:vertAlign w:val="subscript"/>
                <w:lang w:val="hy-AM"/>
              </w:rPr>
            </w:pPr>
            <w:r>
              <w:rPr>
                <w:rFonts w:ascii="GHEA Grapalat" w:hAnsi="GHEA Grapalat"/>
                <w:lang w:val="hy-AM"/>
              </w:rPr>
              <w:t>Ծրագրային ապահովման սպասարկման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7A417A0C" w:rsidR="0085236E" w:rsidRPr="00F566BF" w:rsidRDefault="0085236E" w:rsidP="00207029">
      <w:pPr>
        <w:pStyle w:val="23"/>
        <w:spacing w:line="240" w:lineRule="auto"/>
        <w:ind w:firstLine="567"/>
        <w:rPr>
          <w:rFonts w:ascii="GHEA Grapalat" w:hAnsi="GHEA Grapalat"/>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DB577E1" w:rsidR="00096865" w:rsidRPr="00271FEB" w:rsidRDefault="002B32D6" w:rsidP="00207029">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A45D87">
        <w:rPr>
          <w:rFonts w:ascii="GHEA Grapalat" w:hAnsi="GHEA Grapalat" w:cs="Sylfaen"/>
          <w:b/>
          <w:sz w:val="20"/>
          <w:lang w:val="hy-AM"/>
        </w:rPr>
        <w:t>ՀՐԱՎԵՐԻ</w:t>
      </w:r>
      <w:r w:rsidRPr="00271FEB">
        <w:rPr>
          <w:rFonts w:ascii="GHEA Grapalat" w:hAnsi="GHEA Grapalat" w:cs="Arial"/>
          <w:b/>
          <w:sz w:val="20"/>
          <w:lang w:val="af-ZA"/>
        </w:rPr>
        <w:t xml:space="preserve">  </w:t>
      </w:r>
      <w:r w:rsidRPr="00A45D8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45D87">
        <w:rPr>
          <w:rFonts w:ascii="GHEA Grapalat" w:hAnsi="GHEA Grapalat" w:cs="Arial"/>
          <w:b/>
          <w:sz w:val="20"/>
          <w:lang w:val="hy-AM"/>
        </w:rPr>
        <w:t>ԵՎ</w:t>
      </w:r>
      <w:r w:rsidRPr="00271FEB">
        <w:rPr>
          <w:rFonts w:ascii="GHEA Grapalat" w:hAnsi="GHEA Grapalat" w:cs="Arial"/>
          <w:b/>
          <w:sz w:val="20"/>
          <w:lang w:val="af-ZA"/>
        </w:rPr>
        <w:t xml:space="preserve"> </w:t>
      </w:r>
      <w:r w:rsidRPr="00A45D8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45D8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45D8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45D8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690E6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1A20A6" w:rsidR="00096865" w:rsidRPr="00F566BF" w:rsidRDefault="00955A1E" w:rsidP="00207029">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D4C4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7029">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3317F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0E2B">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07029">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E940D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B981790" w14:textId="344CEAF8" w:rsidR="00207029" w:rsidRPr="00207029" w:rsidRDefault="00E326DD" w:rsidP="00207029">
      <w:pPr>
        <w:ind w:firstLine="567"/>
        <w:jc w:val="both"/>
        <w:rPr>
          <w:rFonts w:ascii="GHEA Grapalat" w:hAnsi="GHEA Grapalat"/>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1A3EAE6C" w:rsidR="000845F6" w:rsidRPr="00207029" w:rsidRDefault="00207029" w:rsidP="00207029">
      <w:pPr>
        <w:ind w:firstLine="567"/>
        <w:jc w:val="both"/>
        <w:rPr>
          <w:rFonts w:ascii="GHEA Grapalat" w:hAnsi="GHEA Grapalat" w:cs="Sylfaen"/>
          <w:color w:val="FFFFFF"/>
          <w:sz w:val="20"/>
          <w:lang w:val="hy-AM"/>
        </w:rPr>
      </w:pPr>
      <w:r>
        <w:rPr>
          <w:rFonts w:ascii="GHEA Grapalat" w:hAnsi="GHEA Grapalat" w:cs="Sylfaen"/>
          <w:color w:val="FFFFFF"/>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2A64B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0E2B">
        <w:rPr>
          <w:rFonts w:ascii="GHEA Grapalat" w:hAnsi="GHEA Grapalat" w:cs="Sylfaen"/>
          <w:szCs w:val="24"/>
        </w:rPr>
        <w:t>11</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016C5">
        <w:rPr>
          <w:rFonts w:ascii="GHEA Grapalat" w:hAnsi="GHEA Grapalat" w:cs="Sylfaen"/>
          <w:szCs w:val="24"/>
        </w:rPr>
        <w:t>12։00-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340919A" w14:textId="77777777" w:rsidR="00B016C5" w:rsidRPr="006E4BF0" w:rsidRDefault="00B016C5" w:rsidP="00B016C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af-ZA"/>
        </w:rPr>
        <w:t>հայտը ներկայացնելու վերջնաժամկետի օրվա</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B3E7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3E7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B3E7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4B3E73">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3C84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45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15A05E1" w:rsidR="004E2F96" w:rsidRPr="00B016C5" w:rsidRDefault="004E2F96" w:rsidP="00B016C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B016C5">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BC4A7B7" w14:textId="0FD477D6" w:rsidR="00B016C5" w:rsidRPr="00B016C5" w:rsidRDefault="00030D40" w:rsidP="00B016C5">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CD46062" w14:textId="1E56A8E6" w:rsidR="00B016C5" w:rsidRPr="00A70EAF" w:rsidRDefault="00AD6D6A" w:rsidP="00B016C5">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B016C5">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հավասար</w:t>
      </w:r>
      <w:r w:rsidR="00B016C5">
        <w:rPr>
          <w:rFonts w:ascii="GHEA Grapalat" w:hAnsi="GHEA Grapalat" w:cs="Sylfaen"/>
          <w:sz w:val="20"/>
          <w:lang w:val="hy-AM"/>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w:t>
      </w:r>
      <w:r w:rsidR="00B016C5">
        <w:rPr>
          <w:rFonts w:ascii="GHEA Grapalat" w:hAnsi="GHEA Grapalat" w:cs="Sylfaen"/>
          <w:sz w:val="20"/>
          <w:lang w:val="af-ZA"/>
        </w:rPr>
        <w:t xml:space="preserve"> </w:t>
      </w:r>
      <w:r w:rsidR="00C0648A">
        <w:rPr>
          <w:rFonts w:ascii="GHEA Grapalat" w:hAnsi="GHEA Grapalat" w:cs="Sylfaen"/>
          <w:sz w:val="20"/>
          <w:lang w:val="af-ZA"/>
        </w:rPr>
        <w:t>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00CAC">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C7D2629"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016C5">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EAE444" w14:textId="30B35BCD" w:rsidR="00B016C5" w:rsidRPr="00B016C5" w:rsidRDefault="00281740" w:rsidP="00B016C5">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00CAC" w:rsidRPr="00D00CAC">
        <w:rPr>
          <w:rFonts w:ascii="GHEA Grapalat" w:hAnsi="GHEA Grapalat" w:cs="Sylfaen"/>
          <w:sz w:val="20"/>
          <w:lang w:val="hy-AM"/>
        </w:rPr>
        <w:t xml:space="preserve">են “միակողմանի հաստատված հայտարարության՝ տուժանքի (հավելված 5.1) կամ կանխիկ փողի ձևով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00CAC">
        <w:footnoteReference w:id="3"/>
      </w:r>
    </w:p>
    <w:p w14:paraId="0220C01E" w14:textId="1E835A7C"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A04789">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42F42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00CA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D00CAC" w:rsidRDefault="00281740" w:rsidP="00F96621">
      <w:pPr>
        <w:ind w:firstLine="567"/>
        <w:jc w:val="both"/>
        <w:rPr>
          <w:rFonts w:ascii="GHEA Grapalat" w:hAnsi="GHEA Grapalat" w:cs="Arial"/>
          <w:sz w:val="20"/>
          <w:lang w:val="hy-AM"/>
        </w:rPr>
      </w:pPr>
      <w:r w:rsidRPr="00D00CAC">
        <w:rPr>
          <w:rFonts w:ascii="GHEA Grapalat" w:hAnsi="GHEA Grapalat" w:cs="Sylfaen"/>
          <w:sz w:val="20"/>
          <w:lang w:val="hy-AM"/>
        </w:rPr>
        <w:t xml:space="preserve">10.4 </w:t>
      </w:r>
      <w:r w:rsidR="00441C20" w:rsidRPr="00D00CAC">
        <w:rPr>
          <w:rFonts w:ascii="GHEA Grapalat" w:hAnsi="GHEA Grapalat" w:cs="Arial"/>
          <w:sz w:val="20"/>
          <w:lang w:val="hy-AM"/>
        </w:rPr>
        <w:t>Ե</w:t>
      </w:r>
      <w:r w:rsidR="00F96621" w:rsidRPr="00D00CAC">
        <w:rPr>
          <w:rFonts w:ascii="GHEA Grapalat" w:hAnsi="GHEA Grapalat" w:cs="Arial"/>
          <w:sz w:val="20"/>
          <w:lang w:val="hy-AM"/>
        </w:rPr>
        <w:t>թե</w:t>
      </w:r>
      <w:r w:rsidRPr="00D00CAC">
        <w:rPr>
          <w:rFonts w:ascii="GHEA Grapalat" w:hAnsi="GHEA Grapalat" w:cs="Arial"/>
          <w:sz w:val="20"/>
          <w:lang w:val="hy-AM"/>
        </w:rPr>
        <w:t xml:space="preserve"> </w:t>
      </w:r>
      <w:r w:rsidR="00F96621" w:rsidRPr="00D0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CAC">
        <w:rPr>
          <w:rFonts w:ascii="GHEA Grapalat" w:hAnsi="GHEA Grapalat" w:cs="Arial"/>
          <w:sz w:val="20"/>
          <w:lang w:val="hy-AM"/>
        </w:rPr>
        <w:lastRenderedPageBreak/>
        <w:t xml:space="preserve">որակավորման և պայմանագրի ապահովումները ներկայացվում են </w:t>
      </w:r>
      <w:r w:rsidR="00F96621" w:rsidRPr="00D0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CAC">
        <w:rPr>
          <w:rFonts w:ascii="GHEA Grapalat" w:hAnsi="GHEA Grapalat" w:cs="Arial"/>
          <w:sz w:val="20"/>
          <w:lang w:val="hy-AM"/>
        </w:rPr>
        <w:t>՝</w:t>
      </w:r>
    </w:p>
    <w:p w14:paraId="1FB2BD90" w14:textId="77777777" w:rsidR="00B56A92" w:rsidRPr="00D00CAC" w:rsidRDefault="00543250" w:rsidP="00EF3662">
      <w:pPr>
        <w:ind w:firstLine="567"/>
        <w:jc w:val="both"/>
        <w:rPr>
          <w:rFonts w:ascii="GHEA Grapalat" w:hAnsi="GHEA Grapalat" w:cs="Arial"/>
          <w:sz w:val="20"/>
          <w:lang w:val="hy-AM"/>
        </w:rPr>
      </w:pPr>
      <w:r w:rsidRPr="00D00CAC">
        <w:rPr>
          <w:rFonts w:ascii="GHEA Grapalat" w:hAnsi="GHEA Grapalat" w:cs="Arial"/>
          <w:sz w:val="20"/>
          <w:lang w:val="hy-AM"/>
        </w:rPr>
        <w:t xml:space="preserve">նախատեսված ֆինանսական միջոցները գերազանցում են </w:t>
      </w:r>
      <w:r w:rsidR="00F83E1D" w:rsidRPr="00D00CAC">
        <w:rPr>
          <w:rFonts w:ascii="GHEA Grapalat" w:hAnsi="GHEA Grapalat" w:cs="Arial"/>
          <w:sz w:val="20"/>
          <w:lang w:val="hy-AM"/>
        </w:rPr>
        <w:t>25</w:t>
      </w:r>
      <w:r w:rsidRPr="00D0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CAC">
        <w:rPr>
          <w:rFonts w:ascii="GHEA Grapalat" w:hAnsi="GHEA Grapalat" w:cs="Arial"/>
          <w:sz w:val="20"/>
          <w:lang w:val="hy-AM"/>
        </w:rPr>
        <w:t xml:space="preserve">և որակավորման </w:t>
      </w:r>
      <w:r w:rsidRPr="00D00CAC">
        <w:rPr>
          <w:rFonts w:ascii="GHEA Grapalat" w:hAnsi="GHEA Grapalat" w:cs="Arial"/>
          <w:sz w:val="20"/>
          <w:lang w:val="hy-AM"/>
        </w:rPr>
        <w:t>ապահովում</w:t>
      </w:r>
      <w:r w:rsidR="00F83E1D" w:rsidRPr="00D00CAC">
        <w:rPr>
          <w:rFonts w:ascii="GHEA Grapalat" w:hAnsi="GHEA Grapalat" w:cs="Arial"/>
          <w:sz w:val="20"/>
          <w:lang w:val="hy-AM"/>
        </w:rPr>
        <w:t>ներ</w:t>
      </w:r>
      <w:r w:rsidRPr="00D00CAC">
        <w:rPr>
          <w:rFonts w:ascii="GHEA Grapalat" w:hAnsi="GHEA Grapalat" w:cs="Arial"/>
          <w:sz w:val="20"/>
          <w:lang w:val="hy-AM"/>
        </w:rPr>
        <w:t xml:space="preserve">ը, հատկացված ֆինանսական միջոցների մասով, ներկայացվում է </w:t>
      </w:r>
      <w:r w:rsidR="00DB3B2E" w:rsidRPr="00D00CAC">
        <w:rPr>
          <w:rFonts w:ascii="GHEA Grapalat" w:hAnsi="GHEA Grapalat" w:cs="Arial"/>
          <w:sz w:val="20"/>
          <w:lang w:val="hy-AM"/>
        </w:rPr>
        <w:t>բանկային</w:t>
      </w:r>
      <w:r w:rsidRPr="00D0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1C263C6" w:rsidR="00096865" w:rsidRPr="00A04789" w:rsidRDefault="00096865" w:rsidP="00EF3662">
      <w:pPr>
        <w:ind w:firstLine="567"/>
        <w:jc w:val="both"/>
        <w:rPr>
          <w:rFonts w:ascii="MS Mincho" w:eastAsia="MS Mincho" w:hAnsi="MS Mincho" w:cs="MS Mincho"/>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04789">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3B2BB8" w:rsidR="00096865" w:rsidRPr="00F566BF" w:rsidRDefault="00A0478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A04789"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A04789">
        <w:rPr>
          <w:rFonts w:ascii="GHEA Grapalat" w:hAnsi="GHEA Grapalat" w:cs="Sylfaen"/>
          <w:b/>
          <w:bCs/>
          <w:sz w:val="20"/>
          <w:lang w:val="ru-RU"/>
        </w:rPr>
        <w:t>ընթացակարգին</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մասնակցելու</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դիմում</w:t>
      </w:r>
      <w:proofErr w:type="spellEnd"/>
      <w:r w:rsidR="00EF4630" w:rsidRPr="00A04789">
        <w:rPr>
          <w:rFonts w:ascii="GHEA Grapalat" w:hAnsi="GHEA Grapalat" w:cs="Sylfaen"/>
          <w:b/>
          <w:bCs/>
          <w:sz w:val="20"/>
          <w:lang w:val="es-ES"/>
        </w:rPr>
        <w:t>-</w:t>
      </w:r>
      <w:proofErr w:type="spellStart"/>
      <w:r w:rsidR="00EF4630" w:rsidRPr="00A04789">
        <w:rPr>
          <w:rFonts w:ascii="GHEA Grapalat" w:hAnsi="GHEA Grapalat" w:cs="Sylfaen"/>
          <w:b/>
          <w:bCs/>
          <w:sz w:val="20"/>
        </w:rPr>
        <w:t>հայտարարություն</w:t>
      </w:r>
      <w:proofErr w:type="spellEnd"/>
      <w:r w:rsidR="00096865" w:rsidRPr="00A04789">
        <w:rPr>
          <w:rFonts w:ascii="GHEA Grapalat" w:hAnsi="GHEA Grapalat" w:cs="Sylfaen"/>
          <w:b/>
          <w:bCs/>
          <w:sz w:val="20"/>
          <w:lang w:val="af-ZA"/>
        </w:rPr>
        <w:t xml:space="preserve">` </w:t>
      </w:r>
      <w:r w:rsidR="006F49AA" w:rsidRPr="00A04789">
        <w:rPr>
          <w:rFonts w:ascii="GHEA Grapalat" w:hAnsi="GHEA Grapalat" w:cs="Sylfaen"/>
          <w:b/>
          <w:bCs/>
          <w:sz w:val="20"/>
          <w:lang w:val="af-ZA"/>
        </w:rPr>
        <w:t>համաձայն հ</w:t>
      </w:r>
      <w:proofErr w:type="spellStart"/>
      <w:r w:rsidR="00096865" w:rsidRPr="00A04789">
        <w:rPr>
          <w:rFonts w:ascii="GHEA Grapalat" w:hAnsi="GHEA Grapalat" w:cs="Sylfaen"/>
          <w:b/>
          <w:bCs/>
          <w:sz w:val="20"/>
          <w:lang w:val="ru-RU"/>
        </w:rPr>
        <w:t>ավելված</w:t>
      </w:r>
      <w:proofErr w:type="spellEnd"/>
      <w:r w:rsidR="00096865" w:rsidRPr="00A04789">
        <w:rPr>
          <w:rFonts w:ascii="GHEA Grapalat" w:hAnsi="GHEA Grapalat" w:cs="Sylfaen"/>
          <w:b/>
          <w:bCs/>
          <w:sz w:val="20"/>
          <w:lang w:val="af-ZA"/>
        </w:rPr>
        <w:t xml:space="preserve"> N 1</w:t>
      </w:r>
      <w:r w:rsidR="006F49AA" w:rsidRPr="00A04789">
        <w:rPr>
          <w:rFonts w:ascii="GHEA Grapalat" w:hAnsi="GHEA Grapalat" w:cs="Sylfaen"/>
          <w:b/>
          <w:bCs/>
          <w:sz w:val="20"/>
          <w:lang w:val="af-ZA"/>
        </w:rPr>
        <w:t>-ի</w:t>
      </w:r>
      <w:r w:rsidR="00BC6807" w:rsidRPr="00A0478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5D07D3FA" w14:textId="0B667286" w:rsidR="00EA0E10" w:rsidRPr="004F02AD" w:rsidRDefault="00EA0E1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sidR="00E97AFE">
        <w:rPr>
          <w:rFonts w:ascii="GHEA Grapalat" w:hAnsi="GHEA Grapalat" w:cs="Sylfaen"/>
          <w:sz w:val="20"/>
          <w:szCs w:val="24"/>
          <w:lang w:eastAsia="en-US"/>
        </w:rPr>
        <w:t>Աշխատանքային</w:t>
      </w:r>
      <w:proofErr w:type="spellEnd"/>
      <w:r w:rsidR="00E97AFE">
        <w:rPr>
          <w:rFonts w:ascii="GHEA Grapalat" w:hAnsi="GHEA Grapalat" w:cs="Sylfaen"/>
          <w:sz w:val="20"/>
          <w:szCs w:val="24"/>
          <w:lang w:eastAsia="en-US"/>
        </w:rPr>
        <w:t xml:space="preserve"> </w:t>
      </w:r>
      <w:proofErr w:type="spellStart"/>
      <w:r w:rsidR="00E97AFE">
        <w:rPr>
          <w:rFonts w:ascii="GHEA Grapalat" w:hAnsi="GHEA Grapalat" w:cs="Sylfaen"/>
          <w:sz w:val="20"/>
          <w:szCs w:val="24"/>
          <w:lang w:eastAsia="en-US"/>
        </w:rPr>
        <w:t>փորձը</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հավաստող</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փաստաթուղթ</w:t>
      </w:r>
      <w:proofErr w:type="spellEnd"/>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B95245" w:rsidR="00B2572B" w:rsidRPr="00A04789" w:rsidRDefault="00E97AFE" w:rsidP="00EF3662">
      <w:pPr>
        <w:pStyle w:val="31"/>
        <w:spacing w:line="240" w:lineRule="auto"/>
        <w:jc w:val="right"/>
        <w:rPr>
          <w:rFonts w:ascii="GHEA Grapalat" w:hAnsi="GHEA Grapalat" w:cs="Sylfaen"/>
          <w:b/>
          <w:lang w:val="es-ES"/>
        </w:rPr>
      </w:pPr>
      <w:r>
        <w:rPr>
          <w:rFonts w:ascii="GHEA Grapalat" w:hAnsi="GHEA Grapalat" w:cs="Sylfaen"/>
          <w:b/>
          <w:lang w:val="es-ES"/>
        </w:rPr>
        <w:t>ՊԳԿԿ-ԳՀԾՁԲ-2026/5</w:t>
      </w:r>
      <w:r w:rsidR="00A04789" w:rsidRPr="00A04789">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0A457E60" w:rsidR="00B2572B" w:rsidRPr="00F566BF" w:rsidRDefault="004B3E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412016" w:rsidR="00B2572B" w:rsidRPr="00F566BF" w:rsidRDefault="004B3E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A04789">
        <w:rPr>
          <w:rFonts w:ascii="GHEA Grapalat" w:hAnsi="GHEA Grapalat" w:cs="Sylfaen"/>
          <w:color w:val="auto"/>
          <w:sz w:val="24"/>
          <w:szCs w:val="24"/>
          <w:lang w:val="es-ES"/>
        </w:rPr>
        <w:t>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3159AA57" w:rsidR="00B2572B" w:rsidRPr="00F566BF" w:rsidRDefault="00A04789" w:rsidP="00EF3662">
      <w:pPr>
        <w:jc w:val="both"/>
        <w:rPr>
          <w:rFonts w:ascii="GHEA Grapalat" w:hAnsi="GHEA Grapalat" w:cs="Sylfaen"/>
          <w:sz w:val="20"/>
          <w:szCs w:val="20"/>
          <w:lang w:val="es-ES"/>
        </w:rPr>
      </w:pPr>
      <w:r w:rsidRPr="00A04789">
        <w:rPr>
          <w:rFonts w:ascii="GHEA Grapalat" w:hAnsi="GHEA Grapalat" w:cs="Sylfaen"/>
          <w:b/>
          <w:sz w:val="20"/>
          <w:szCs w:val="20"/>
          <w:lang w:val="es-ES"/>
        </w:rPr>
        <w:t xml:space="preserve">Պետական գույքի կառավարման կոմիտեի </w:t>
      </w:r>
      <w:r w:rsidR="00B2572B" w:rsidRPr="00F566BF">
        <w:rPr>
          <w:rFonts w:ascii="GHEA Grapalat" w:hAnsi="GHEA Grapalat" w:cs="Sylfaen"/>
          <w:sz w:val="20"/>
          <w:szCs w:val="20"/>
          <w:lang w:val="es-ES"/>
        </w:rPr>
        <w:t>կողմի</w:t>
      </w:r>
      <w:r>
        <w:rPr>
          <w:rFonts w:ascii="GHEA Grapalat" w:hAnsi="GHEA Grapalat" w:cs="Sylfaen"/>
          <w:sz w:val="20"/>
          <w:szCs w:val="20"/>
          <w:lang w:val="es-ES"/>
        </w:rPr>
        <w:t xml:space="preserve">ց </w:t>
      </w:r>
      <w:r w:rsidR="00E97AFE">
        <w:rPr>
          <w:rFonts w:ascii="GHEA Grapalat" w:hAnsi="GHEA Grapalat" w:cs="Sylfaen"/>
          <w:b/>
          <w:sz w:val="20"/>
          <w:szCs w:val="20"/>
          <w:lang w:val="es-ES"/>
        </w:rPr>
        <w:t>ՊԳԿԿ-ԳՀԾՁԲ-2026/5</w:t>
      </w:r>
      <w:r w:rsidRPr="00A04789">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9C209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97AFE">
        <w:rPr>
          <w:rFonts w:ascii="GHEA Grapalat" w:hAnsi="GHEA Grapalat" w:cs="Arial"/>
          <w:sz w:val="20"/>
          <w:szCs w:val="20"/>
          <w:lang w:val="es-ES"/>
        </w:rPr>
        <w:t>ՊԳԿԿ-ԳՀԾՁԲ-2026/5</w:t>
      </w:r>
      <w:r w:rsidR="00A04789">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r w:rsidR="00A04789">
        <w:rPr>
          <w:rFonts w:ascii="GHEA Grapalat" w:hAnsi="GHEA Grapalat" w:cs="Arial"/>
          <w:sz w:val="20"/>
          <w:szCs w:val="20"/>
          <w:lang w:val="es-ES"/>
        </w:rPr>
        <w:t xml:space="preserve">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A177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97AFE">
        <w:rPr>
          <w:rFonts w:ascii="GHEA Grapalat" w:hAnsi="GHEA Grapalat"/>
          <w:lang w:val="es-ES"/>
        </w:rPr>
        <w:t>ՊԳԿԿ-ԳՀԾՁԲ-2026/5</w:t>
      </w:r>
      <w:r w:rsidR="00A04789">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B3E7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B3E9C5" w:rsidR="00161442" w:rsidRPr="00A04789" w:rsidRDefault="00E97AFE" w:rsidP="00161442">
      <w:pPr>
        <w:pStyle w:val="31"/>
        <w:spacing w:line="240" w:lineRule="auto"/>
        <w:jc w:val="right"/>
        <w:rPr>
          <w:rFonts w:ascii="GHEA Grapalat" w:hAnsi="GHEA Grapalat" w:cs="Sylfaen"/>
          <w:b/>
          <w:lang w:val="hy-AM"/>
        </w:rPr>
      </w:pPr>
      <w:r>
        <w:rPr>
          <w:rFonts w:ascii="GHEA Grapalat" w:hAnsi="GHEA Grapalat" w:cs="Sylfaen"/>
          <w:b/>
          <w:lang w:val="hy-AM"/>
        </w:rPr>
        <w:t>ՊԳԿԿ-ԳՀԾՁԲ-2026/5</w:t>
      </w:r>
      <w:r w:rsidR="00A04789" w:rsidRPr="00A04789">
        <w:rPr>
          <w:rFonts w:ascii="GHEA Grapalat" w:hAnsi="GHEA Grapalat" w:cs="Sylfaen"/>
          <w:b/>
          <w:lang w:val="hy-AM"/>
        </w:rPr>
        <w:t xml:space="preserve"> </w:t>
      </w:r>
      <w:r w:rsidR="00161442" w:rsidRPr="00F566BF">
        <w:rPr>
          <w:rFonts w:ascii="GHEA Grapalat" w:hAnsi="GHEA Grapalat" w:cs="Sylfaen"/>
          <w:b/>
          <w:lang w:val="hy-AM"/>
        </w:rPr>
        <w:t>ծածկագրով</w:t>
      </w:r>
    </w:p>
    <w:p w14:paraId="04BF9990" w14:textId="77777777" w:rsidR="00A04789" w:rsidRPr="00F566BF" w:rsidRDefault="00A04789" w:rsidP="00A0478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A04789"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7F1ADF" w:rsidR="00B2572B" w:rsidRPr="00A04789" w:rsidRDefault="00E97AFE"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ՊԳԿԿ-ԳՀԾՁԲ-2026/5</w:t>
      </w:r>
      <w:r w:rsidR="00A04789" w:rsidRPr="00A04789">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60482E6" w:rsidR="00B2572B" w:rsidRPr="00A04789" w:rsidRDefault="00A0478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35A0E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97AFE">
        <w:rPr>
          <w:rFonts w:ascii="GHEA Grapalat" w:hAnsi="GHEA Grapalat" w:cs="Sylfaen"/>
          <w:b/>
          <w:sz w:val="20"/>
          <w:szCs w:val="20"/>
          <w:lang w:val="hy-AM"/>
        </w:rPr>
        <w:t>ՊԳԿԿ-ԳՀԾՁԲ-2026/5</w:t>
      </w:r>
      <w:r w:rsidR="00A04789" w:rsidRPr="00A04789">
        <w:rPr>
          <w:rFonts w:ascii="GHEA Grapalat" w:hAnsi="GHEA Grapalat" w:cs="Sylfaen"/>
          <w:b/>
          <w:sz w:val="20"/>
          <w:szCs w:val="20"/>
          <w:lang w:val="hy-AM"/>
        </w:rPr>
        <w:t xml:space="preserve"> </w:t>
      </w:r>
      <w:r w:rsidR="00B2572B" w:rsidRPr="00F566BF">
        <w:rPr>
          <w:rFonts w:ascii="GHEA Grapalat" w:hAnsi="GHEA Grapalat" w:cs="Arial"/>
          <w:sz w:val="20"/>
          <w:szCs w:val="20"/>
          <w:lang w:val="es-ES"/>
        </w:rPr>
        <w:t xml:space="preserve">ծածկագրով </w:t>
      </w:r>
      <w:r w:rsidR="00A0478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7A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B3E7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75AC8BD" w:rsidR="00CE693C" w:rsidRPr="00A04789" w:rsidRDefault="00742CF2" w:rsidP="00EF3662">
            <w:pPr>
              <w:rPr>
                <w:rFonts w:ascii="GHEA Grapalat" w:hAnsi="GHEA Grapalat"/>
                <w:sz w:val="18"/>
                <w:lang w:val="es-ES"/>
              </w:rPr>
            </w:pPr>
            <w:r>
              <w:rPr>
                <w:rFonts w:ascii="GHEA Grapalat" w:hAnsi="GHEA Grapalat"/>
                <w:sz w:val="20"/>
                <w:u w:val="single"/>
                <w:lang w:val="es-ES"/>
              </w:rPr>
              <w:t>Ծրագրային ապահովման սպասարկման</w:t>
            </w:r>
            <w:r w:rsidR="00D00CAC" w:rsidRPr="00D00CAC">
              <w:rPr>
                <w:rFonts w:ascii="GHEA Grapalat" w:hAnsi="GHEA Grapalat"/>
                <w:sz w:val="20"/>
                <w:u w:val="single"/>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04306CF" w:rsidR="00B15200" w:rsidRPr="00F566BF" w:rsidRDefault="00B15200" w:rsidP="00B15200">
      <w:pPr>
        <w:pStyle w:val="31"/>
        <w:spacing w:line="240" w:lineRule="auto"/>
        <w:jc w:val="right"/>
        <w:rPr>
          <w:rFonts w:ascii="GHEA Grapalat" w:hAnsi="GHEA Grapalat" w:cs="Sylfaen"/>
          <w:b/>
          <w:lang w:val="hy-AM"/>
        </w:rPr>
      </w:pPr>
    </w:p>
    <w:p w14:paraId="04F9FFBB" w14:textId="052783A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F4CFC0D" w:rsidR="007862B1" w:rsidRPr="00B15200" w:rsidRDefault="00E97AFE" w:rsidP="007862B1">
      <w:pPr>
        <w:pStyle w:val="31"/>
        <w:spacing w:line="240" w:lineRule="auto"/>
        <w:jc w:val="right"/>
        <w:rPr>
          <w:rFonts w:ascii="GHEA Grapalat" w:hAnsi="GHEA Grapalat" w:cs="Sylfaen"/>
          <w:b/>
          <w:lang w:val="hy-AM"/>
        </w:rPr>
      </w:pPr>
      <w:r>
        <w:rPr>
          <w:rFonts w:ascii="GHEA Grapalat" w:hAnsi="GHEA Grapalat" w:cs="Sylfaen"/>
          <w:b/>
          <w:lang w:val="hy-AM"/>
        </w:rPr>
        <w:t>ՊԳԿԿ-ԳՀԾՁԲ-2026/5</w:t>
      </w:r>
      <w:r w:rsidR="00B15200" w:rsidRPr="00B15200">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4F4FAA95" w:rsidR="007862B1" w:rsidRPr="00F566BF" w:rsidRDefault="00B1520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5CE72D8" w:rsidR="007862B1" w:rsidRPr="00B15200"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B15200" w:rsidRPr="00F566BF">
        <w:rPr>
          <w:rFonts w:ascii="GHEA Grapalat" w:hAnsi="GHEA Grapalat" w:cs="GHEA Grapalat"/>
          <w:sz w:val="20"/>
          <w:szCs w:val="20"/>
          <w:lang w:val="pt-BR"/>
        </w:rPr>
        <w:t xml:space="preserve">մասնակցում է </w:t>
      </w:r>
      <w:r w:rsidR="00B15200">
        <w:rPr>
          <w:rFonts w:ascii="GHEA Grapalat" w:hAnsi="GHEA Grapalat" w:cs="Sylfaen"/>
          <w:sz w:val="20"/>
          <w:szCs w:val="20"/>
          <w:lang w:val="hy-AM"/>
        </w:rPr>
        <w:t>Պետական գույքի կառավարման կոմիտե</w:t>
      </w:r>
      <w:r w:rsidR="00B15200" w:rsidRPr="00250196">
        <w:rPr>
          <w:rFonts w:ascii="GHEA Grapalat" w:hAnsi="GHEA Grapalat" w:cs="Sylfaen"/>
          <w:sz w:val="20"/>
          <w:szCs w:val="20"/>
          <w:lang w:val="hy-AM"/>
        </w:rPr>
        <w:t>ի</w:t>
      </w:r>
      <w:r w:rsidR="00B1520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15200">
        <w:rPr>
          <w:rFonts w:ascii="GHEA Grapalat" w:hAnsi="GHEA Grapalat" w:cs="GHEA Grapalat"/>
          <w:sz w:val="20"/>
          <w:szCs w:val="20"/>
          <w:lang w:val="pt-BR"/>
        </w:rPr>
        <w:t>կազմակերպված</w:t>
      </w:r>
      <w:r w:rsidR="00B15200">
        <w:rPr>
          <w:rFonts w:ascii="GHEA Grapalat" w:hAnsi="GHEA Grapalat" w:cs="GHEA Grapalat"/>
          <w:sz w:val="20"/>
          <w:szCs w:val="20"/>
          <w:lang w:val="pt-BR"/>
        </w:rPr>
        <w:t>`</w:t>
      </w:r>
      <w:r w:rsidR="00B15200" w:rsidRPr="00B15200">
        <w:rPr>
          <w:rFonts w:ascii="GHEA Grapalat" w:hAnsi="GHEA Grapalat" w:cs="Sylfaen"/>
          <w:b/>
          <w:sz w:val="20"/>
          <w:szCs w:val="20"/>
          <w:lang w:val="hy-AM"/>
        </w:rPr>
        <w:t xml:space="preserve"> </w:t>
      </w:r>
      <w:r w:rsidR="00E97AFE">
        <w:rPr>
          <w:rFonts w:ascii="GHEA Grapalat" w:hAnsi="GHEA Grapalat" w:cs="Sylfaen"/>
          <w:b/>
          <w:sz w:val="20"/>
          <w:szCs w:val="20"/>
          <w:lang w:val="hy-AM"/>
        </w:rPr>
        <w:t>ՊԳԿԿ-ԳՀԾՁԲ-2026/5</w:t>
      </w:r>
      <w:r w:rsidR="00B15200" w:rsidRPr="00B15200">
        <w:rPr>
          <w:rFonts w:ascii="GHEA Grapalat" w:hAnsi="GHEA Grapalat" w:cs="Sylfaen"/>
          <w:b/>
          <w:sz w:val="20"/>
          <w:szCs w:val="20"/>
          <w:lang w:val="hy-AM"/>
        </w:rPr>
        <w:t xml:space="preserve"> </w:t>
      </w:r>
      <w:r w:rsidRPr="00B1520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520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7BBD1E"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Պետական</w:t>
            </w:r>
            <w:proofErr w:type="gramEnd"/>
            <w:r>
              <w:rPr>
                <w:rFonts w:ascii="GHEA Grapalat" w:hAnsi="GHEA Grapalat" w:cs="Arial"/>
                <w:sz w:val="20"/>
                <w:szCs w:val="20"/>
                <w:lang w:val="hy-AM"/>
              </w:rPr>
              <w:t xml:space="preserve"> գույքի կառավարման կոմիտե</w:t>
            </w:r>
          </w:p>
        </w:tc>
      </w:tr>
      <w:tr w:rsidR="00B1520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711A58C" w:rsidR="00B15200" w:rsidRPr="00F566BF" w:rsidRDefault="00B15200" w:rsidP="00B152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520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373385"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B1520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D82F2C"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w:t>
            </w:r>
            <w:proofErr w:type="gramEnd"/>
            <w:r w:rsidRPr="00F5465D">
              <w:rPr>
                <w:rFonts w:ascii="GHEA Grapalat" w:hAnsi="GHEA Grapalat" w:cs="Arial"/>
                <w:sz w:val="20"/>
                <w:szCs w:val="20"/>
                <w:lang w:val="hy-AM"/>
              </w:rPr>
              <w:t xml:space="preserve"> գանձապետարան</w:t>
            </w:r>
          </w:p>
        </w:tc>
      </w:tr>
      <w:tr w:rsidR="00B1520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9638270"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97AF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97AF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97AF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97AF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97A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710AF9A2" w:rsidR="00F46F1D" w:rsidRDefault="00631658" w:rsidP="00D00CAC">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6A5C18" w:rsidR="00631658" w:rsidRPr="00F566BF" w:rsidRDefault="00E97AFE" w:rsidP="00631658">
      <w:pPr>
        <w:pStyle w:val="31"/>
        <w:spacing w:line="240" w:lineRule="auto"/>
        <w:jc w:val="right"/>
        <w:rPr>
          <w:rFonts w:ascii="GHEA Grapalat" w:hAnsi="GHEA Grapalat" w:cs="Sylfaen"/>
          <w:b/>
          <w:lang w:val="hy-AM"/>
        </w:rPr>
      </w:pPr>
      <w:r>
        <w:rPr>
          <w:rFonts w:ascii="GHEA Grapalat" w:hAnsi="GHEA Grapalat" w:cs="Sylfaen"/>
          <w:b/>
          <w:lang w:val="hy-AM"/>
        </w:rPr>
        <w:t>ՊԳԿԿ-ԳՀԾՁԲ-2026/5</w:t>
      </w:r>
      <w:r w:rsidR="00111671">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91A1B3C" w:rsidR="00631658" w:rsidRPr="00F566BF" w:rsidRDefault="0011167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CCFDB2A" w:rsidR="00631658" w:rsidRPr="00F566BF" w:rsidRDefault="00631658" w:rsidP="0011167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111671" w:rsidRPr="00F566BF">
        <w:rPr>
          <w:rFonts w:ascii="GHEA Grapalat" w:hAnsi="GHEA Grapalat" w:cs="GHEA Grapalat"/>
          <w:sz w:val="20"/>
          <w:szCs w:val="20"/>
          <w:lang w:val="pt-BR"/>
        </w:rPr>
        <w:t xml:space="preserve">Ընկերությունը մասնակցում է </w:t>
      </w:r>
      <w:r w:rsidR="00111671">
        <w:rPr>
          <w:rFonts w:ascii="GHEA Grapalat" w:hAnsi="GHEA Grapalat" w:cs="GHEA Grapalat"/>
          <w:sz w:val="20"/>
          <w:szCs w:val="20"/>
          <w:lang w:val="pt-BR"/>
        </w:rPr>
        <w:t>Պետական գույքի կառավարման կոմիտե</w:t>
      </w:r>
      <w:r w:rsidR="00111671" w:rsidRPr="00680829">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w:t>
      </w:r>
      <w:r w:rsidR="00111671">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կազմակերպված` </w:t>
      </w:r>
      <w:r w:rsidR="00E97AFE">
        <w:rPr>
          <w:rFonts w:ascii="GHEA Grapalat" w:hAnsi="GHEA Grapalat" w:cs="Sylfaen"/>
          <w:b/>
          <w:lang w:val="hy-AM"/>
        </w:rPr>
        <w:t>ՊԳԿԿ-ԳՀԾՁԲ-2026/5</w:t>
      </w:r>
      <w:r w:rsidR="00111671">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167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F9F05C"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Պետական</w:t>
            </w:r>
            <w:proofErr w:type="gramEnd"/>
            <w:r>
              <w:rPr>
                <w:rFonts w:ascii="GHEA Grapalat" w:hAnsi="GHEA Grapalat" w:cs="Arial"/>
                <w:sz w:val="20"/>
                <w:szCs w:val="20"/>
                <w:lang w:val="hy-AM"/>
              </w:rPr>
              <w:t xml:space="preserve"> գույքի կառավարման կոմիտե</w:t>
            </w:r>
          </w:p>
        </w:tc>
      </w:tr>
      <w:tr w:rsidR="0011167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0FFB41" w:rsidR="00111671" w:rsidRPr="00F566BF" w:rsidRDefault="00111671" w:rsidP="0011167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67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F78013"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11167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6C6B"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w:t>
            </w:r>
            <w:proofErr w:type="gramEnd"/>
            <w:r w:rsidRPr="00F5465D">
              <w:rPr>
                <w:rFonts w:ascii="GHEA Grapalat" w:hAnsi="GHEA Grapalat" w:cs="Arial"/>
                <w:sz w:val="20"/>
                <w:szCs w:val="20"/>
                <w:lang w:val="hy-AM"/>
              </w:rPr>
              <w:t xml:space="preserve"> գանձապետարան</w:t>
            </w:r>
          </w:p>
        </w:tc>
      </w:tr>
      <w:tr w:rsidR="0011167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5DB649"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8</w:t>
            </w:r>
            <w:r w:rsidRPr="003B44A9">
              <w:rPr>
                <w:rFonts w:ascii="GHEA Grapalat" w:hAnsi="GHEA Grapalat" w:cs="Arial"/>
                <w:b/>
                <w:sz w:val="20"/>
                <w:szCs w:val="20"/>
                <w:lang w:eastAsia="ru-RU"/>
              </w:rPr>
              <w:t>000</w:t>
            </w:r>
            <w:r>
              <w:rPr>
                <w:rFonts w:ascii="GHEA Grapalat" w:hAnsi="GHEA Grapalat" w:cs="Arial"/>
                <w:b/>
                <w:sz w:val="20"/>
                <w:szCs w:val="20"/>
                <w:lang w:eastAsia="ru-RU"/>
              </w:rPr>
              <w:t>466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97A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97A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97A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97A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7A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2BF06A4" w:rsidR="002B0E49" w:rsidRPr="00D66974" w:rsidRDefault="00334B2F" w:rsidP="00FC47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4B9873" w:rsidR="00071D1C" w:rsidRPr="00D66974" w:rsidRDefault="00E97AFE"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ՊԳԿԿ-ԳՀԾՁԲ-2026/5</w:t>
      </w:r>
      <w:r w:rsidR="00FC47E7">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C062F1C" w:rsidR="00071D1C" w:rsidRPr="00D66974" w:rsidRDefault="00FC47E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525355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C663A">
        <w:rPr>
          <w:rFonts w:ascii="GHEA Grapalat" w:hAnsi="GHEA Grapalat" w:cs="Sylfaen"/>
          <w:b/>
          <w:lang w:val="hy-AM"/>
        </w:rPr>
        <w:t>ԾՐԱԳՐԱՅԻՆ ԱՊԱՀՈՎՄԱՆ ՍՊԱՍԱՐԿՄԱՆ</w:t>
      </w:r>
      <w:r w:rsidR="00D00CAC" w:rsidRPr="00D00CAC">
        <w:rPr>
          <w:rFonts w:ascii="GHEA Grapalat" w:hAnsi="GHEA Grapalat" w:cs="Sylfaen"/>
          <w:b/>
          <w:lang w:val="hy-AM"/>
        </w:rPr>
        <w:t xml:space="preserve"> </w:t>
      </w:r>
      <w:r w:rsidR="00FC47E7">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234F355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AABD01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7AFE">
        <w:rPr>
          <w:rFonts w:ascii="GHEA Grapalat" w:hAnsi="GHEA Grapalat" w:cs="Sylfaen"/>
          <w:b/>
          <w:lang w:val="hy-AM"/>
        </w:rPr>
        <w:t>ՊԳԿԿ-ԳՀԾՁԲ-2026/5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84E4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C663A">
        <w:rPr>
          <w:rFonts w:ascii="GHEA Grapalat" w:hAnsi="GHEA Grapalat" w:cs="Sylfaen"/>
          <w:b/>
          <w:bCs/>
          <w:sz w:val="20"/>
          <w:lang w:val="hy-AM"/>
        </w:rPr>
        <w:t>ծրագրային ապահովման սպասարկման</w:t>
      </w:r>
      <w:r w:rsidR="00D00CAC" w:rsidRPr="00D00CAC">
        <w:rPr>
          <w:rFonts w:ascii="GHEA Grapalat" w:hAnsi="GHEA Grapalat" w:cs="Sylfaen"/>
          <w:b/>
          <w:bCs/>
          <w:sz w:val="20"/>
          <w:lang w:val="hy-AM"/>
        </w:rPr>
        <w:t xml:space="preserve"> </w:t>
      </w:r>
      <w:r w:rsidRPr="00FC47E7">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1C0649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E10B7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5082B18C" w:rsidR="007678FA" w:rsidRPr="00FC47E7" w:rsidRDefault="007678FA" w:rsidP="00FC47E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0E21A5B" w:rsidR="00D40735"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3D19EE60" w:rsidR="007678FA"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6DAA022" w:rsidR="007678FA" w:rsidRPr="00D66974" w:rsidRDefault="007678FA" w:rsidP="00FC47E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CE64A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62FBA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47E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608980" w14:textId="0A87DA4E" w:rsidR="00FC47E7" w:rsidRPr="00D66974"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849DF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6B3739">
        <w:rPr>
          <w:rFonts w:ascii="GHEA Grapalat" w:hAnsi="GHEA Grapalat"/>
          <w:sz w:val="20"/>
          <w:lang w:val="hy-AM"/>
        </w:rPr>
        <w:t xml:space="preserve"> 19-</w:t>
      </w:r>
      <w:r w:rsidRPr="00D66974">
        <w:rPr>
          <w:rFonts w:ascii="GHEA Grapalat" w:hAnsi="GHEA Grapalat"/>
          <w:sz w:val="20"/>
          <w:lang w:val="hy-AM"/>
        </w:rPr>
        <w:t xml:space="preserve">ը: </w:t>
      </w:r>
    </w:p>
    <w:p w14:paraId="496C014F" w14:textId="63708CCE" w:rsidR="007678FA" w:rsidRPr="006B3739" w:rsidRDefault="0087619B" w:rsidP="006B373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1A9F9B" w:rsidR="007678FA" w:rsidRPr="00D66974" w:rsidRDefault="007678FA" w:rsidP="006B373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A98E1BA" w14:textId="52A335E7" w:rsidR="006B3739" w:rsidRPr="00D66974" w:rsidRDefault="007678FA" w:rsidP="006B3739">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0F4D72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530"/>
        <w:gridCol w:w="1591"/>
        <w:gridCol w:w="966"/>
        <w:gridCol w:w="1127"/>
        <w:gridCol w:w="1127"/>
        <w:gridCol w:w="865"/>
        <w:gridCol w:w="1850"/>
      </w:tblGrid>
      <w:tr w:rsidR="007678FA" w:rsidRPr="00F566BF" w14:paraId="2B10E770" w14:textId="77777777" w:rsidTr="0019145B">
        <w:tc>
          <w:tcPr>
            <w:tcW w:w="109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9145B">
        <w:trPr>
          <w:trHeight w:val="219"/>
        </w:trPr>
        <w:tc>
          <w:tcPr>
            <w:tcW w:w="192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D30DC" w:rsidRPr="00F566BF" w14:paraId="55772FF4" w14:textId="77777777" w:rsidTr="0019145B">
        <w:trPr>
          <w:trHeight w:val="445"/>
        </w:trPr>
        <w:tc>
          <w:tcPr>
            <w:tcW w:w="1924"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D30DC" w:rsidRPr="00F566BF" w14:paraId="5865D235" w14:textId="77777777" w:rsidTr="0019145B">
        <w:trPr>
          <w:trHeight w:val="246"/>
        </w:trPr>
        <w:tc>
          <w:tcPr>
            <w:tcW w:w="1924" w:type="dxa"/>
          </w:tcPr>
          <w:p w14:paraId="58777756" w14:textId="727FF582" w:rsidR="007678FA" w:rsidRPr="00F566BF" w:rsidRDefault="005B1DBA" w:rsidP="00E53C12">
            <w:pPr>
              <w:jc w:val="center"/>
              <w:rPr>
                <w:rFonts w:ascii="GHEA Grapalat" w:hAnsi="GHEA Grapalat"/>
                <w:sz w:val="20"/>
              </w:rPr>
            </w:pPr>
            <w:r>
              <w:rPr>
                <w:rFonts w:ascii="GHEA Grapalat" w:hAnsi="GHEA Grapalat"/>
                <w:sz w:val="20"/>
              </w:rPr>
              <w:t>1</w:t>
            </w:r>
          </w:p>
        </w:tc>
        <w:tc>
          <w:tcPr>
            <w:tcW w:w="1530" w:type="dxa"/>
          </w:tcPr>
          <w:p w14:paraId="7A2A01D2" w14:textId="51AEDFA0" w:rsidR="007678FA" w:rsidRPr="00F566BF" w:rsidRDefault="000B2E9F" w:rsidP="00E53C12">
            <w:pPr>
              <w:jc w:val="center"/>
              <w:rPr>
                <w:rFonts w:ascii="GHEA Grapalat" w:hAnsi="GHEA Grapalat"/>
                <w:sz w:val="20"/>
              </w:rPr>
            </w:pPr>
            <w:r w:rsidRPr="000B2E9F">
              <w:rPr>
                <w:rFonts w:ascii="GHEA Grapalat" w:hAnsi="GHEA Grapalat"/>
                <w:sz w:val="20"/>
              </w:rPr>
              <w:t>72261160/501</w:t>
            </w:r>
            <w:r w:rsidRPr="000B2E9F">
              <w:rPr>
                <w:rFonts w:ascii="GHEA Grapalat" w:hAnsi="GHEA Grapalat"/>
                <w:sz w:val="20"/>
              </w:rPr>
              <w:tab/>
            </w:r>
          </w:p>
        </w:tc>
        <w:tc>
          <w:tcPr>
            <w:tcW w:w="1591" w:type="dxa"/>
          </w:tcPr>
          <w:p w14:paraId="3894BE7D" w14:textId="5560AB92" w:rsidR="007678FA" w:rsidRPr="00F566BF" w:rsidRDefault="005B1DBA" w:rsidP="00E53C12">
            <w:pPr>
              <w:jc w:val="center"/>
              <w:rPr>
                <w:rFonts w:ascii="GHEA Grapalat" w:hAnsi="GHEA Grapalat"/>
                <w:sz w:val="20"/>
              </w:rPr>
            </w:pPr>
            <w:proofErr w:type="spellStart"/>
            <w:r>
              <w:rPr>
                <w:rFonts w:ascii="GHEA Grapalat" w:hAnsi="GHEA Grapalat"/>
                <w:sz w:val="20"/>
              </w:rPr>
              <w:t>Ներկայացվում</w:t>
            </w:r>
            <w:proofErr w:type="spellEnd"/>
            <w:r>
              <w:rPr>
                <w:rFonts w:ascii="GHEA Grapalat" w:hAnsi="GHEA Grapalat"/>
                <w:sz w:val="20"/>
              </w:rPr>
              <w:t xml:space="preserve"> է </w:t>
            </w:r>
            <w:proofErr w:type="spellStart"/>
            <w:r>
              <w:rPr>
                <w:rFonts w:ascii="GHEA Grapalat" w:hAnsi="GHEA Grapalat"/>
                <w:sz w:val="20"/>
              </w:rPr>
              <w:t>ստորև</w:t>
            </w:r>
            <w:proofErr w:type="spellEnd"/>
            <w:r>
              <w:rPr>
                <w:rFonts w:ascii="GHEA Grapalat" w:hAnsi="GHEA Grapalat"/>
                <w:sz w:val="20"/>
              </w:rPr>
              <w:t>։</w:t>
            </w:r>
          </w:p>
        </w:tc>
        <w:tc>
          <w:tcPr>
            <w:tcW w:w="966" w:type="dxa"/>
          </w:tcPr>
          <w:p w14:paraId="3D5C9C26" w14:textId="1A77F5A0" w:rsidR="007678FA" w:rsidRPr="00F566BF" w:rsidRDefault="005B1DBA" w:rsidP="00E53C12">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0716B2A7" w:rsidR="007678FA" w:rsidRPr="00F566BF" w:rsidRDefault="005B1DBA" w:rsidP="00E53C12">
            <w:pPr>
              <w:jc w:val="center"/>
              <w:rPr>
                <w:rFonts w:ascii="GHEA Grapalat" w:hAnsi="GHEA Grapalat"/>
                <w:sz w:val="20"/>
              </w:rPr>
            </w:pPr>
            <w:r>
              <w:rPr>
                <w:rFonts w:ascii="GHEA Grapalat" w:hAnsi="GHEA Grapalat"/>
                <w:sz w:val="20"/>
              </w:rPr>
              <w:t>1</w:t>
            </w:r>
          </w:p>
        </w:tc>
        <w:tc>
          <w:tcPr>
            <w:tcW w:w="865" w:type="dxa"/>
          </w:tcPr>
          <w:p w14:paraId="7F9A0648" w14:textId="298594D1" w:rsidR="007678FA" w:rsidRPr="005B1DBA" w:rsidRDefault="005B1DBA" w:rsidP="00E53C12">
            <w:pPr>
              <w:jc w:val="center"/>
              <w:rPr>
                <w:rFonts w:ascii="Sylfaen" w:eastAsia="MS Mincho" w:hAnsi="Sylfaen" w:cs="MS Mincho"/>
                <w:sz w:val="20"/>
              </w:rPr>
            </w:pPr>
            <w:r w:rsidRPr="000D30DC">
              <w:rPr>
                <w:rFonts w:ascii="GHEA Grapalat" w:hAnsi="GHEA Grapalat" w:cs="TimesArmenianPSMT"/>
                <w:b/>
                <w:bCs/>
                <w:i/>
                <w:iCs/>
                <w:color w:val="000000"/>
                <w:sz w:val="16"/>
                <w:szCs w:val="16"/>
                <w:lang w:val="hy-AM"/>
              </w:rPr>
              <w:t>Ք</w:t>
            </w:r>
            <w:r w:rsidRPr="000D30DC">
              <w:rPr>
                <w:rFonts w:ascii="MS Mincho" w:eastAsia="MS Mincho" w:hAnsi="MS Mincho" w:cs="MS Mincho" w:hint="eastAsia"/>
                <w:b/>
                <w:bCs/>
                <w:i/>
                <w:iCs/>
                <w:color w:val="000000"/>
                <w:sz w:val="16"/>
                <w:szCs w:val="16"/>
                <w:lang w:val="hy-AM"/>
              </w:rPr>
              <w:t>․</w:t>
            </w:r>
            <w:r w:rsidRPr="000D30DC">
              <w:rPr>
                <w:rFonts w:ascii="GHEA Grapalat" w:hAnsi="GHEA Grapalat" w:cs="TimesArmenianPSMT"/>
                <w:b/>
                <w:bCs/>
                <w:i/>
                <w:iCs/>
                <w:color w:val="000000"/>
                <w:sz w:val="16"/>
                <w:szCs w:val="16"/>
                <w:lang w:val="hy-AM"/>
              </w:rPr>
              <w:t xml:space="preserve"> Երևան, Տիգրան Մեծ 4</w:t>
            </w:r>
          </w:p>
        </w:tc>
        <w:tc>
          <w:tcPr>
            <w:tcW w:w="1850" w:type="dxa"/>
          </w:tcPr>
          <w:p w14:paraId="52EFE660" w14:textId="065EE928" w:rsidR="007678FA" w:rsidRPr="00833953" w:rsidRDefault="00126323" w:rsidP="00833953">
            <w:pPr>
              <w:jc w:val="center"/>
              <w:rPr>
                <w:rFonts w:ascii="GHEA Grapalat" w:hAnsi="GHEA Grapalat"/>
                <w:b/>
                <w:bCs/>
                <w:i/>
                <w:iCs/>
                <w:sz w:val="16"/>
                <w:szCs w:val="16"/>
              </w:rPr>
            </w:pPr>
            <w:r w:rsidRPr="00DC17F3">
              <w:rPr>
                <w:rFonts w:ascii="GHEA Grapalat" w:hAnsi="GHEA Grapalat"/>
                <w:sz w:val="16"/>
                <w:szCs w:val="16"/>
                <w:lang w:val="hy-AM"/>
              </w:rPr>
              <w:t>Համապատասխան ֆինանսական միջոցներ նախատեսվելուց հետո պայմանագրի հիման վրա կնքվող համաձայնագրի ուժի մեջ մտնելու օրվանից սկսած մինչև</w:t>
            </w:r>
            <w:r w:rsidR="00D00CAC" w:rsidRPr="00DC17F3">
              <w:rPr>
                <w:rFonts w:ascii="GHEA Grapalat" w:hAnsi="GHEA Grapalat"/>
                <w:sz w:val="16"/>
                <w:szCs w:val="16"/>
                <w:lang w:val="hy-AM"/>
              </w:rPr>
              <w:t xml:space="preserve"> </w:t>
            </w:r>
            <w:r w:rsidR="00914E2E">
              <w:rPr>
                <w:rFonts w:ascii="GHEA Grapalat" w:hAnsi="GHEA Grapalat"/>
                <w:sz w:val="16"/>
                <w:szCs w:val="16"/>
                <w:lang w:val="hy-AM"/>
              </w:rPr>
              <w:t>2</w:t>
            </w:r>
            <w:r w:rsidR="00783FD5">
              <w:rPr>
                <w:rFonts w:ascii="GHEA Grapalat" w:hAnsi="GHEA Grapalat"/>
                <w:sz w:val="16"/>
                <w:szCs w:val="16"/>
                <w:lang w:val="hy-AM"/>
              </w:rPr>
              <w:t>5</w:t>
            </w:r>
            <w:r w:rsidR="00D00CAC" w:rsidRPr="00DC17F3">
              <w:rPr>
                <w:rFonts w:ascii="GHEA Grapalat" w:hAnsi="GHEA Grapalat"/>
                <w:sz w:val="16"/>
                <w:szCs w:val="16"/>
                <w:lang w:val="hy-AM"/>
              </w:rPr>
              <w:t>.12.202</w:t>
            </w:r>
            <w:r w:rsidR="00783FD5">
              <w:rPr>
                <w:rFonts w:ascii="GHEA Grapalat" w:hAnsi="GHEA Grapalat"/>
                <w:sz w:val="16"/>
                <w:szCs w:val="16"/>
                <w:lang w:val="pt-BR"/>
              </w:rPr>
              <w:t>6</w:t>
            </w:r>
            <w:r w:rsidR="00D00CAC" w:rsidRPr="00DC17F3">
              <w:rPr>
                <w:rFonts w:ascii="GHEA Grapalat" w:hAnsi="GHEA Grapalat"/>
                <w:sz w:val="16"/>
                <w:szCs w:val="16"/>
                <w:lang w:val="hy-AM"/>
              </w:rPr>
              <w:t>թ</w:t>
            </w:r>
          </w:p>
        </w:tc>
      </w:tr>
    </w:tbl>
    <w:p w14:paraId="3ED24537" w14:textId="77777777" w:rsidR="007678FA" w:rsidRDefault="007678FA" w:rsidP="007678FA">
      <w:pPr>
        <w:jc w:val="center"/>
        <w:rPr>
          <w:rFonts w:ascii="GHEA Grapalat" w:hAnsi="GHEA Grapalat"/>
          <w:sz w:val="20"/>
        </w:rPr>
      </w:pPr>
    </w:p>
    <w:p w14:paraId="667269E9" w14:textId="77777777" w:rsidR="000D30DC" w:rsidRPr="00F566BF" w:rsidRDefault="000D30DC" w:rsidP="007678FA">
      <w:pPr>
        <w:jc w:val="center"/>
        <w:rPr>
          <w:rFonts w:ascii="GHEA Grapalat" w:hAnsi="GHEA Grapalat"/>
          <w:sz w:val="20"/>
        </w:rPr>
      </w:pPr>
    </w:p>
    <w:tbl>
      <w:tblPr>
        <w:tblW w:w="10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6"/>
      </w:tblGrid>
      <w:tr w:rsidR="0000201B" w:rsidRPr="00D00CAC" w14:paraId="3B53EC50" w14:textId="77777777" w:rsidTr="0000201B">
        <w:trPr>
          <w:trHeight w:val="961"/>
        </w:trPr>
        <w:tc>
          <w:tcPr>
            <w:tcW w:w="10796" w:type="dxa"/>
          </w:tcPr>
          <w:p w14:paraId="4FED0676" w14:textId="77777777" w:rsidR="0000201B" w:rsidRPr="00EE2B26" w:rsidRDefault="0000201B" w:rsidP="000B2E9F">
            <w:pPr>
              <w:widowControl w:val="0"/>
              <w:jc w:val="center"/>
              <w:rPr>
                <w:rFonts w:ascii="GHEA Grapalat" w:hAnsi="GHEA Grapalat"/>
                <w:b/>
                <w:color w:val="000000"/>
                <w:lang w:val="pt-BR"/>
              </w:rPr>
            </w:pPr>
          </w:p>
          <w:p w14:paraId="531DAF4A" w14:textId="77777777" w:rsidR="0000201B" w:rsidRPr="00EE2B26" w:rsidRDefault="0000201B" w:rsidP="000B2E9F">
            <w:pPr>
              <w:widowControl w:val="0"/>
              <w:jc w:val="center"/>
              <w:rPr>
                <w:rFonts w:ascii="GHEA Grapalat" w:hAnsi="GHEA Grapalat"/>
                <w:b/>
                <w:color w:val="000000"/>
                <w:lang w:val="pt-BR"/>
              </w:rPr>
            </w:pPr>
            <w:r w:rsidRPr="00EE2B26">
              <w:rPr>
                <w:rFonts w:ascii="GHEA Grapalat" w:hAnsi="GHEA Grapalat"/>
                <w:b/>
                <w:color w:val="000000"/>
                <w:lang w:val="pt-BR"/>
              </w:rPr>
              <w:t>Տեխնիկական բնութագիր</w:t>
            </w:r>
          </w:p>
          <w:p w14:paraId="373B0C63" w14:textId="77777777" w:rsidR="0000201B" w:rsidRPr="00D00CAC" w:rsidRDefault="0000201B" w:rsidP="000B2E9F">
            <w:pPr>
              <w:jc w:val="both"/>
              <w:rPr>
                <w:rFonts w:ascii="GHEA Grapalat" w:hAnsi="GHEA Grapalat"/>
                <w:b/>
                <w:color w:val="000000"/>
                <w:sz w:val="20"/>
                <w:szCs w:val="20"/>
                <w:lang w:val="pt-BR"/>
              </w:rPr>
            </w:pPr>
          </w:p>
        </w:tc>
      </w:tr>
      <w:tr w:rsidR="0000201B" w:rsidRPr="00E97AFE" w14:paraId="750E9EB7" w14:textId="77777777" w:rsidTr="0000201B">
        <w:trPr>
          <w:trHeight w:val="776"/>
        </w:trPr>
        <w:tc>
          <w:tcPr>
            <w:tcW w:w="10796" w:type="dxa"/>
          </w:tcPr>
          <w:p w14:paraId="34DA7C3B" w14:textId="77777777" w:rsidR="0000201B" w:rsidRPr="00F170C0"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Պետական գույքի կառավարման կ</w:t>
            </w:r>
            <w:r w:rsidRPr="00F170C0">
              <w:rPr>
                <w:rFonts w:ascii="GHEA Grapalat" w:hAnsi="GHEA Grapalat"/>
                <w:bCs/>
                <w:color w:val="000000"/>
                <w:shd w:val="clear" w:color="auto" w:fill="FFFFFF"/>
                <w:lang w:val="hy-AM"/>
              </w:rPr>
              <w:t xml:space="preserve">ոմիտեի </w:t>
            </w:r>
            <w:r>
              <w:rPr>
                <w:rFonts w:ascii="GHEA Grapalat" w:hAnsi="GHEA Grapalat"/>
                <w:bCs/>
                <w:color w:val="000000"/>
                <w:shd w:val="clear" w:color="auto" w:fill="FFFFFF"/>
                <w:lang w:val="hy-AM"/>
              </w:rPr>
              <w:t xml:space="preserve">(այսուհետ՝ Կոմիտե) </w:t>
            </w:r>
            <w:r w:rsidRPr="00F170C0">
              <w:rPr>
                <w:rFonts w:ascii="GHEA Grapalat" w:hAnsi="GHEA Grapalat"/>
                <w:bCs/>
                <w:color w:val="000000"/>
                <w:shd w:val="clear" w:color="auto" w:fill="FFFFFF"/>
                <w:lang w:val="hy-AM"/>
              </w:rPr>
              <w:t xml:space="preserve">www.stateproperty.am </w:t>
            </w:r>
            <w:r>
              <w:rPr>
                <w:rFonts w:ascii="GHEA Grapalat" w:hAnsi="GHEA Grapalat"/>
                <w:bCs/>
                <w:color w:val="000000"/>
                <w:shd w:val="clear" w:color="auto" w:fill="FFFFFF"/>
                <w:lang w:val="hy-AM"/>
              </w:rPr>
              <w:t xml:space="preserve"> (այսուհետ՝ Կայք) </w:t>
            </w:r>
            <w:r w:rsidRPr="00F170C0">
              <w:rPr>
                <w:rFonts w:ascii="GHEA Grapalat" w:hAnsi="GHEA Grapalat"/>
                <w:bCs/>
                <w:color w:val="000000"/>
                <w:shd w:val="clear" w:color="auto" w:fill="FFFFFF"/>
                <w:lang w:val="hy-AM"/>
              </w:rPr>
              <w:t>պաշտոնական կայքի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տեխնիկակական սպասարկ</w:t>
            </w:r>
            <w:r>
              <w:rPr>
                <w:rFonts w:ascii="GHEA Grapalat" w:hAnsi="GHEA Grapalat"/>
                <w:bCs/>
                <w:color w:val="000000"/>
                <w:shd w:val="clear" w:color="auto" w:fill="FFFFFF"/>
                <w:lang w:val="hy-AM"/>
              </w:rPr>
              <w:t>ում</w:t>
            </w:r>
            <w:r w:rsidRPr="00F170C0">
              <w:rPr>
                <w:rFonts w:ascii="GHEA Grapalat" w:hAnsi="GHEA Grapalat"/>
                <w:bCs/>
                <w:color w:val="000000"/>
                <w:shd w:val="clear" w:color="auto" w:fill="FFFFFF"/>
                <w:lang w:val="hy-AM"/>
              </w:rPr>
              <w:t xml:space="preserve"> և ծրագրային ապահովման աշխատանքնների իրականաց</w:t>
            </w:r>
            <w:r>
              <w:rPr>
                <w:rFonts w:ascii="GHEA Grapalat" w:hAnsi="GHEA Grapalat"/>
                <w:bCs/>
                <w:color w:val="000000"/>
                <w:shd w:val="clear" w:color="auto" w:fill="FFFFFF"/>
                <w:lang w:val="hy-AM"/>
              </w:rPr>
              <w:t>ում</w:t>
            </w:r>
            <w:r w:rsidRPr="00F170C0">
              <w:rPr>
                <w:rFonts w:ascii="GHEA Grapalat" w:hAnsi="GHEA Grapalat"/>
                <w:bCs/>
                <w:color w:val="000000"/>
                <w:shd w:val="clear" w:color="auto" w:fill="FFFFFF"/>
                <w:lang w:val="hy-AM"/>
              </w:rPr>
              <w:t>, Կայքի անխափան</w:t>
            </w:r>
          </w:p>
          <w:p w14:paraId="3CDCAED0"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աշխատանքի ապահով</w:t>
            </w:r>
            <w:r>
              <w:rPr>
                <w:rFonts w:ascii="GHEA Grapalat" w:hAnsi="GHEA Grapalat"/>
                <w:bCs/>
                <w:color w:val="000000"/>
                <w:shd w:val="clear" w:color="auto" w:fill="FFFFFF"/>
                <w:lang w:val="hy-AM"/>
              </w:rPr>
              <w:t>ում</w:t>
            </w:r>
            <w:r w:rsidRPr="00F170C0">
              <w:rPr>
                <w:rFonts w:ascii="GHEA Grapalat" w:hAnsi="GHEA Grapalat"/>
                <w:bCs/>
                <w:color w:val="000000"/>
                <w:shd w:val="clear" w:color="auto" w:fill="FFFFFF"/>
                <w:lang w:val="hy-AM"/>
              </w:rPr>
              <w:t>, www.e-auctions.am էլեկտրոնային աճուրդների անցկացման (</w:t>
            </w:r>
            <w:r>
              <w:rPr>
                <w:rFonts w:ascii="GHEA Grapalat" w:hAnsi="GHEA Grapalat"/>
                <w:bCs/>
                <w:color w:val="000000"/>
                <w:shd w:val="clear" w:color="auto" w:fill="FFFFFF"/>
                <w:lang w:val="hy-AM"/>
              </w:rPr>
              <w:t>այսուհետ՝ Համակարգ</w:t>
            </w:r>
            <w:r w:rsidRPr="00F170C0">
              <w:rPr>
                <w:rFonts w:ascii="GHEA Grapalat" w:hAnsi="GHEA Grapalat"/>
                <w:bCs/>
                <w:color w:val="000000"/>
                <w:shd w:val="clear" w:color="auto" w:fill="FFFFFF"/>
                <w:lang w:val="hy-AM"/>
              </w:rPr>
              <w:t xml:space="preserve">) </w:t>
            </w:r>
            <w:r>
              <w:rPr>
                <w:rFonts w:ascii="GHEA Grapalat" w:hAnsi="GHEA Grapalat"/>
                <w:bCs/>
                <w:color w:val="000000"/>
                <w:shd w:val="clear" w:color="auto" w:fill="FFFFFF"/>
                <w:lang w:val="hy-AM"/>
              </w:rPr>
              <w:t>և</w:t>
            </w:r>
            <w:r w:rsidRPr="00F170C0">
              <w:rPr>
                <w:rFonts w:ascii="GHEA Grapalat" w:hAnsi="GHEA Grapalat"/>
                <w:bCs/>
                <w:color w:val="000000"/>
                <w:shd w:val="clear" w:color="auto" w:fill="FFFFFF"/>
                <w:lang w:val="hy-AM"/>
              </w:rPr>
              <w:t xml:space="preserve"> ընթացիկ տեխնիկական</w:t>
            </w:r>
            <w:r>
              <w:rPr>
                <w:rFonts w:ascii="GHEA Grapalat" w:hAnsi="GHEA Grapalat"/>
                <w:bCs/>
                <w:color w:val="000000"/>
                <w:shd w:val="clear" w:color="auto" w:fill="FFFFFF"/>
                <w:lang w:val="hy-AM"/>
              </w:rPr>
              <w:t xml:space="preserve"> աշխատանքների </w:t>
            </w:r>
            <w:r w:rsidRPr="00F170C0">
              <w:rPr>
                <w:rFonts w:ascii="GHEA Grapalat" w:hAnsi="GHEA Grapalat"/>
                <w:bCs/>
                <w:color w:val="000000"/>
                <w:shd w:val="clear" w:color="auto" w:fill="FFFFFF"/>
                <w:lang w:val="hy-AM"/>
              </w:rPr>
              <w:t>սպասարկում և այլն</w:t>
            </w:r>
            <w:r>
              <w:rPr>
                <w:rFonts w:ascii="GHEA Grapalat" w:hAnsi="GHEA Grapalat"/>
                <w:bCs/>
                <w:color w:val="000000"/>
                <w:shd w:val="clear" w:color="auto" w:fill="FFFFFF"/>
                <w:lang w:val="hy-AM"/>
              </w:rPr>
              <w:t>։</w:t>
            </w:r>
            <w:r w:rsidRPr="00F170C0">
              <w:rPr>
                <w:rFonts w:ascii="GHEA Grapalat" w:hAnsi="GHEA Grapalat"/>
                <w:bCs/>
                <w:color w:val="000000"/>
                <w:shd w:val="clear" w:color="auto" w:fill="FFFFFF"/>
                <w:lang w:val="hy-AM"/>
              </w:rPr>
              <w:t xml:space="preserve"> </w:t>
            </w:r>
          </w:p>
          <w:p w14:paraId="792B310F"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xml:space="preserve">1) Կոմիտեի </w:t>
            </w:r>
            <w:r>
              <w:rPr>
                <w:rFonts w:ascii="GHEA Grapalat" w:hAnsi="GHEA Grapalat"/>
                <w:bCs/>
                <w:color w:val="000000"/>
                <w:shd w:val="clear" w:color="auto" w:fill="FFFFFF"/>
                <w:lang w:val="hy-AM"/>
              </w:rPr>
              <w:t xml:space="preserve">նոր </w:t>
            </w:r>
            <w:r w:rsidRPr="00F170C0">
              <w:rPr>
                <w:rFonts w:ascii="GHEA Grapalat" w:hAnsi="GHEA Grapalat"/>
                <w:bCs/>
                <w:color w:val="000000"/>
                <w:shd w:val="clear" w:color="auto" w:fill="FFFFFF"/>
                <w:lang w:val="hy-AM"/>
              </w:rPr>
              <w:t>Կայքի կառուցվածքային, բովանդակային</w:t>
            </w:r>
            <w:r>
              <w:rPr>
                <w:rFonts w:ascii="GHEA Grapalat" w:hAnsi="GHEA Grapalat"/>
                <w:bCs/>
                <w:color w:val="000000"/>
                <w:shd w:val="clear" w:color="auto" w:fill="FFFFFF"/>
                <w:lang w:val="hy-AM"/>
              </w:rPr>
              <w:t xml:space="preserve">, ծրագրային </w:t>
            </w:r>
            <w:r w:rsidRPr="00F170C0">
              <w:rPr>
                <w:rFonts w:ascii="GHEA Grapalat" w:hAnsi="GHEA Grapalat"/>
                <w:bCs/>
                <w:color w:val="000000"/>
                <w:shd w:val="clear" w:color="auto" w:fill="FFFFFF"/>
                <w:lang w:val="hy-AM"/>
              </w:rPr>
              <w:t>և տեխնիկական վերազինում, սպասարկում</w:t>
            </w:r>
            <w:r>
              <w:rPr>
                <w:rFonts w:ascii="GHEA Grapalat" w:hAnsi="GHEA Grapalat"/>
                <w:bCs/>
                <w:color w:val="000000"/>
                <w:shd w:val="clear" w:color="auto" w:fill="FFFFFF"/>
                <w:lang w:val="hy-AM"/>
              </w:rPr>
              <w:t>,</w:t>
            </w:r>
            <w:r w:rsidRPr="00F170C0">
              <w:rPr>
                <w:rFonts w:ascii="GHEA Grapalat" w:hAnsi="GHEA Grapalat"/>
                <w:bCs/>
                <w:color w:val="000000"/>
                <w:shd w:val="clear" w:color="auto" w:fill="FFFFFF"/>
                <w:lang w:val="hy-AM"/>
              </w:rPr>
              <w:t xml:space="preserve"> Կայքի առանձին գրաֆիկական մասերի փոփոխությունների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իրականացում</w:t>
            </w:r>
          </w:p>
          <w:p w14:paraId="090601F1" w14:textId="77777777" w:rsidR="0000201B" w:rsidRPr="00F170C0"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Կայքի վերականգնում պահուստային կրկնօրինակներից՝ ըստ անհրաժեշտության,</w:t>
            </w:r>
          </w:p>
          <w:p w14:paraId="468526D5" w14:textId="77777777" w:rsidR="0000201B"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Կայքի այցելությունների և որոնողական համակարգերում կայքի տեսանելիության վերաբերյալ</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պարբերաբար մոնիթորինգի իրականացում, անհրաժեշտության դեպքում՝ մոնիթորինգի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արդյունքների վերաբերյալ հաշվետվությունների ներկայացում,</w:t>
            </w:r>
          </w:p>
          <w:p w14:paraId="7D2FA0A0" w14:textId="77777777" w:rsidR="0000201B" w:rsidRPr="00F170C0"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Որոնման համակարգերի համար Կայքի օպտիմալացման և համապատասխան կարգաբերումների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իրականացում,</w:t>
            </w:r>
          </w:p>
          <w:p w14:paraId="273225DE" w14:textId="77777777" w:rsidR="0000201B" w:rsidRPr="00F170C0"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Կայքի տվյալների շտեմարաններից անհրաժեշտության դեպքում՝ հաշվետվությունների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արտահանում,</w:t>
            </w:r>
          </w:p>
          <w:p w14:paraId="49E38659" w14:textId="77777777" w:rsidR="0000201B" w:rsidRPr="00F170C0"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Կայքում ներդրված էլեկտրոնային ծառայությունների աշխատանքի ընթացքում հայտնաբերված</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թերությունների, ինչպես նաև սխալների վերացում, ծրագրային ապահովման անխափան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աշխատանքի ապահովում,</w:t>
            </w:r>
          </w:p>
          <w:p w14:paraId="38A5CFDC" w14:textId="77777777" w:rsidR="0000201B" w:rsidRPr="00F170C0" w:rsidRDefault="0000201B" w:rsidP="000B2E9F">
            <w:pPr>
              <w:widowControl w:val="0"/>
              <w:numPr>
                <w:ilvl w:val="0"/>
                <w:numId w:val="38"/>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Անվտանգության SSL սերտեֆիկատի տրամադրում և տեղադրում սերվերի վրա։</w:t>
            </w:r>
          </w:p>
          <w:p w14:paraId="4C24085B" w14:textId="77777777" w:rsidR="0000201B" w:rsidRPr="00F170C0"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 xml:space="preserve">2) </w:t>
            </w:r>
            <w:r w:rsidRPr="00F170C0">
              <w:rPr>
                <w:rFonts w:ascii="GHEA Grapalat" w:hAnsi="GHEA Grapalat"/>
                <w:bCs/>
                <w:color w:val="000000"/>
                <w:shd w:val="clear" w:color="auto" w:fill="FFFFFF"/>
                <w:lang w:val="hy-AM"/>
              </w:rPr>
              <w:t xml:space="preserve">www.e-auctions.am </w:t>
            </w:r>
            <w:r>
              <w:rPr>
                <w:rFonts w:ascii="GHEA Grapalat" w:hAnsi="GHEA Grapalat"/>
                <w:bCs/>
                <w:color w:val="000000"/>
                <w:shd w:val="clear" w:color="auto" w:fill="FFFFFF"/>
                <w:lang w:val="hy-AM"/>
              </w:rPr>
              <w:t>է</w:t>
            </w:r>
            <w:r w:rsidRPr="00F170C0">
              <w:rPr>
                <w:rFonts w:ascii="GHEA Grapalat" w:hAnsi="GHEA Grapalat"/>
                <w:bCs/>
                <w:color w:val="000000"/>
                <w:shd w:val="clear" w:color="auto" w:fill="FFFFFF"/>
                <w:lang w:val="hy-AM"/>
              </w:rPr>
              <w:t>լեկտրոնային աճուրդների անցկացման ծրագրային ապահովում, ինչպես նաև Համակարգի ընթացիկ</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տեխնիկական սպասարկում,</w:t>
            </w:r>
          </w:p>
          <w:p w14:paraId="1D61784E" w14:textId="77777777" w:rsidR="0000201B" w:rsidRPr="00F170C0" w:rsidRDefault="0000201B" w:rsidP="000B2E9F">
            <w:pPr>
              <w:widowControl w:val="0"/>
              <w:numPr>
                <w:ilvl w:val="0"/>
                <w:numId w:val="39"/>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xml:space="preserve">Արձանագրված, </w:t>
            </w:r>
            <w:r>
              <w:rPr>
                <w:rFonts w:ascii="GHEA Grapalat" w:hAnsi="GHEA Grapalat"/>
                <w:bCs/>
                <w:color w:val="000000"/>
                <w:shd w:val="clear" w:color="auto" w:fill="FFFFFF"/>
                <w:lang w:val="hy-AM"/>
              </w:rPr>
              <w:t xml:space="preserve">ինչպես նաև </w:t>
            </w:r>
            <w:r w:rsidRPr="00F170C0">
              <w:rPr>
                <w:rFonts w:ascii="GHEA Grapalat" w:hAnsi="GHEA Grapalat"/>
                <w:bCs/>
                <w:color w:val="000000"/>
                <w:shd w:val="clear" w:color="auto" w:fill="FFFFFF"/>
                <w:lang w:val="hy-AM"/>
              </w:rPr>
              <w:t>հրատապ լուծում պահանջող</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 xml:space="preserve">գործընթացի իրականացում </w:t>
            </w:r>
            <w:r w:rsidRPr="00F170C0">
              <w:rPr>
                <w:rFonts w:ascii="GHEA Grapalat" w:hAnsi="GHEA Grapalat"/>
                <w:bCs/>
                <w:color w:val="000000"/>
                <w:shd w:val="clear" w:color="auto" w:fill="FFFFFF"/>
                <w:lang w:val="hy-AM"/>
              </w:rPr>
              <w:lastRenderedPageBreak/>
              <w:t>ներառյալ՝ ծրագրային ապահովման կարգաբերում, վնասված հատվածների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կամ ամբողջականության վերականգնում, այդ թվում` Համակարգի թերի աշխատանքի ուսումնասիրում,</w:t>
            </w:r>
          </w:p>
          <w:p w14:paraId="3F511BBB" w14:textId="77777777" w:rsidR="0000201B" w:rsidRPr="00F170C0" w:rsidRDefault="0000201B" w:rsidP="000B2E9F">
            <w:pPr>
              <w:widowControl w:val="0"/>
              <w:numPr>
                <w:ilvl w:val="0"/>
                <w:numId w:val="39"/>
              </w:numPr>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Ա</w:t>
            </w:r>
            <w:r w:rsidRPr="00F170C0">
              <w:rPr>
                <w:rFonts w:ascii="GHEA Grapalat" w:hAnsi="GHEA Grapalat"/>
                <w:bCs/>
                <w:color w:val="000000"/>
                <w:shd w:val="clear" w:color="auto" w:fill="FFFFFF"/>
                <w:lang w:val="hy-AM"/>
              </w:rPr>
              <w:t>նավարտ կամ թերի իրագործված հատվածների դուրս բերում, Համակարգի աշխատանքի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խափանումների (ներառյալ՝ ծրագրային և այլ բնույթի թերությունների ու բացթողումների) վերացման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(շտկման) նպատակով անհրաժեշտ տեխնիկական աշխատանքների կատարում,</w:t>
            </w:r>
          </w:p>
          <w:p w14:paraId="25A1B525" w14:textId="77777777" w:rsidR="0000201B" w:rsidRPr="00F170C0" w:rsidRDefault="0000201B" w:rsidP="000B2E9F">
            <w:pPr>
              <w:widowControl w:val="0"/>
              <w:numPr>
                <w:ilvl w:val="0"/>
                <w:numId w:val="39"/>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Անհրաժեշտության դեպքում Համակարգի կայքի դիզայնի արդիականացում, փոփոխություն,</w:t>
            </w:r>
          </w:p>
          <w:p w14:paraId="47AF089C" w14:textId="77777777" w:rsidR="0000201B" w:rsidRPr="00F170C0" w:rsidRDefault="0000201B" w:rsidP="000B2E9F">
            <w:pPr>
              <w:widowControl w:val="0"/>
              <w:numPr>
                <w:ilvl w:val="0"/>
                <w:numId w:val="39"/>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կայքի ֆունկցիոնալի անխափան ու մատչելի հասանելիության ապահովում,</w:t>
            </w:r>
          </w:p>
          <w:p w14:paraId="20EA1D0B" w14:textId="77777777" w:rsidR="0000201B" w:rsidRPr="008F2C8F" w:rsidRDefault="0000201B" w:rsidP="000B2E9F">
            <w:pPr>
              <w:widowControl w:val="0"/>
              <w:numPr>
                <w:ilvl w:val="0"/>
                <w:numId w:val="39"/>
              </w:numPr>
              <w:jc w:val="both"/>
              <w:rPr>
                <w:rFonts w:ascii="GHEA Grapalat" w:hAnsi="GHEA Grapalat"/>
                <w:bCs/>
                <w:color w:val="000000"/>
                <w:shd w:val="clear" w:color="auto" w:fill="FFFFFF"/>
                <w:lang w:val="hy-AM"/>
              </w:rPr>
            </w:pPr>
            <w:r w:rsidRPr="008F2C8F">
              <w:rPr>
                <w:rFonts w:ascii="GHEA Grapalat" w:hAnsi="GHEA Grapalat"/>
                <w:bCs/>
                <w:color w:val="000000"/>
                <w:shd w:val="clear" w:color="auto" w:fill="FFFFFF"/>
                <w:lang w:val="hy-AM"/>
              </w:rPr>
              <w:t>Համակարգի ծրագրային ապահովման ընթացիկ լրամշակում, կառուցվածքային կատարելագործում և փոփոխություն, որը</w:t>
            </w:r>
            <w:r>
              <w:rPr>
                <w:rFonts w:ascii="GHEA Grapalat" w:hAnsi="GHEA Grapalat"/>
                <w:bCs/>
                <w:color w:val="000000"/>
                <w:shd w:val="clear" w:color="auto" w:fill="FFFFFF"/>
                <w:lang w:val="hy-AM"/>
              </w:rPr>
              <w:t xml:space="preserve"> </w:t>
            </w:r>
            <w:r w:rsidRPr="008F2C8F">
              <w:rPr>
                <w:rFonts w:ascii="GHEA Grapalat" w:hAnsi="GHEA Grapalat"/>
                <w:bCs/>
                <w:color w:val="000000"/>
                <w:shd w:val="clear" w:color="auto" w:fill="FFFFFF"/>
                <w:lang w:val="hy-AM"/>
              </w:rPr>
              <w:t>ներառում է</w:t>
            </w:r>
            <w:r w:rsidRPr="008F2C8F">
              <w:rPr>
                <w:rFonts w:ascii="Microsoft JhengHei" w:eastAsia="Microsoft JhengHei" w:hAnsi="Microsoft JhengHei" w:cs="Microsoft JhengHei" w:hint="eastAsia"/>
                <w:bCs/>
                <w:color w:val="000000"/>
                <w:shd w:val="clear" w:color="auto" w:fill="FFFFFF"/>
                <w:lang w:val="hy-AM"/>
              </w:rPr>
              <w:t>․</w:t>
            </w:r>
          </w:p>
          <w:p w14:paraId="5068F6B4"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Համակարգի ծրագրային ապահովման կառուցվածքի կատարելագործման նպատակով դրանում</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անհրաժեշտ փոփոխությունների կատարում,</w:t>
            </w:r>
          </w:p>
          <w:p w14:paraId="65CD2AB5"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Համակարգում կատարվող գործողությունների փոփոխության անհրաժեշտությունից բխող ծրագրային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ապահովման մեջ փոփոխությունների կատարում,</w:t>
            </w:r>
          </w:p>
          <w:p w14:paraId="0AEC615C"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Համակարգում նոր գործողություններ կատարելու անհրաժեշտությունից բխող ծրագրային ապահովման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մեջ փոփոխությունների կատարում,</w:t>
            </w:r>
          </w:p>
          <w:p w14:paraId="295FC6B6" w14:textId="77777777" w:rsidR="0000201B" w:rsidRPr="00F170C0" w:rsidRDefault="0000201B" w:rsidP="000B2E9F">
            <w:pPr>
              <w:widowControl w:val="0"/>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Համակարգում ֆունկցիոնալ վերափոխումների ու լրացումների կատարում, Համակարգի անխափան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աշխատանքի համար անհրաժեշտ բոլոր ընթացիկ թարմացումների և նորացումների տեղադրում,</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բացառությամբ՝ ամբողջովին նոր համակարգի ստեղծման դեպքի,</w:t>
            </w:r>
          </w:p>
          <w:p w14:paraId="5A57081C"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Հ</w:t>
            </w:r>
            <w:r w:rsidRPr="00F170C0">
              <w:rPr>
                <w:rFonts w:ascii="GHEA Grapalat" w:hAnsi="GHEA Grapalat"/>
                <w:bCs/>
                <w:color w:val="000000"/>
                <w:shd w:val="clear" w:color="auto" w:fill="FFFFFF"/>
                <w:lang w:val="hy-AM"/>
              </w:rPr>
              <w:t xml:space="preserve">ամայնքային աճուրդների կազմակերպման անհրաժեշտությունից </w:t>
            </w:r>
            <w:r>
              <w:rPr>
                <w:rFonts w:ascii="GHEA Grapalat" w:hAnsi="GHEA Grapalat"/>
                <w:bCs/>
                <w:color w:val="000000"/>
                <w:shd w:val="clear" w:color="auto" w:fill="FFFFFF"/>
                <w:lang w:val="hy-AM"/>
              </w:rPr>
              <w:t xml:space="preserve">ելնելով՝ </w:t>
            </w:r>
            <w:r w:rsidRPr="00F170C0">
              <w:rPr>
                <w:rFonts w:ascii="GHEA Grapalat" w:hAnsi="GHEA Grapalat"/>
                <w:bCs/>
                <w:color w:val="000000"/>
                <w:shd w:val="clear" w:color="auto" w:fill="FFFFFF"/>
                <w:lang w:val="hy-AM"/>
              </w:rPr>
              <w:t>տվյալների տեսակներին համապատասխան Համակարգի տվյալների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շտեմարանների</w:t>
            </w:r>
            <w:r>
              <w:rPr>
                <w:rFonts w:ascii="GHEA Grapalat" w:hAnsi="GHEA Grapalat"/>
                <w:bCs/>
                <w:color w:val="000000"/>
                <w:shd w:val="clear" w:color="auto" w:fill="FFFFFF"/>
                <w:lang w:val="hy-AM"/>
              </w:rPr>
              <w:t xml:space="preserve"> նոր</w:t>
            </w:r>
            <w:r w:rsidRPr="00F170C0">
              <w:rPr>
                <w:rFonts w:ascii="GHEA Grapalat" w:hAnsi="GHEA Grapalat"/>
                <w:bCs/>
                <w:color w:val="000000"/>
                <w:shd w:val="clear" w:color="auto" w:fill="FFFFFF"/>
                <w:lang w:val="hy-AM"/>
              </w:rPr>
              <w:t xml:space="preserve"> կառուցվածքներ</w:t>
            </w:r>
            <w:r>
              <w:rPr>
                <w:rFonts w:ascii="GHEA Grapalat" w:hAnsi="GHEA Grapalat"/>
                <w:bCs/>
                <w:color w:val="000000"/>
                <w:shd w:val="clear" w:color="auto" w:fill="FFFFFF"/>
                <w:lang w:val="hy-AM"/>
              </w:rPr>
              <w:t>ի ստեղծում, դրանց</w:t>
            </w:r>
            <w:r w:rsidRPr="00F170C0">
              <w:rPr>
                <w:rFonts w:ascii="GHEA Grapalat" w:hAnsi="GHEA Grapalat"/>
                <w:bCs/>
                <w:color w:val="000000"/>
                <w:shd w:val="clear" w:color="auto" w:fill="FFFFFF"/>
                <w:lang w:val="hy-AM"/>
              </w:rPr>
              <w:t xml:space="preserve"> փոփոխությունների և (կամ) լրացումների կատարում, ինչպես նաև</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Համակարգում տարբեր գործողությունների կատարման առանձին իրավունքների փոփոխություններ</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(ավելացում, նվազեցում) կատարելու հնարավորության ապահովում,</w:t>
            </w:r>
            <w:r>
              <w:rPr>
                <w:rFonts w:ascii="GHEA Grapalat" w:hAnsi="GHEA Grapalat"/>
                <w:bCs/>
                <w:color w:val="000000"/>
                <w:shd w:val="clear" w:color="auto" w:fill="FFFFFF"/>
                <w:lang w:val="hy-AM"/>
              </w:rPr>
              <w:t xml:space="preserve"> ինչպես նաև գործընթացի պատշաճ կազմակերպմանն ուղղված այլ </w:t>
            </w:r>
            <w:r w:rsidRPr="00F170C0">
              <w:rPr>
                <w:rFonts w:ascii="GHEA Grapalat" w:hAnsi="GHEA Grapalat"/>
                <w:bCs/>
                <w:color w:val="000000"/>
                <w:shd w:val="clear" w:color="auto" w:fill="FFFFFF"/>
                <w:lang w:val="hy-AM"/>
              </w:rPr>
              <w:t>գործողություններ</w:t>
            </w:r>
            <w:r>
              <w:rPr>
                <w:rFonts w:ascii="GHEA Grapalat" w:hAnsi="GHEA Grapalat"/>
                <w:bCs/>
                <w:color w:val="000000"/>
                <w:shd w:val="clear" w:color="auto" w:fill="FFFFFF"/>
                <w:lang w:val="hy-AM"/>
              </w:rPr>
              <w:t>,</w:t>
            </w:r>
          </w:p>
          <w:p w14:paraId="57DF0BC3"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ծրագրային ապահովման մեջ յուրաքանչյուր լրամշակում, կառուցվածքային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կատարելագործում և փոփոխություն (ներառյալ՝ դրանց խմբերը) կատարելու ավարտի</w:t>
            </w:r>
            <w:r>
              <w:rPr>
                <w:rFonts w:ascii="GHEA Grapalat" w:hAnsi="GHEA Grapalat"/>
                <w:bCs/>
                <w:color w:val="000000"/>
                <w:shd w:val="clear" w:color="auto" w:fill="FFFFFF"/>
                <w:lang w:val="hy-AM"/>
              </w:rPr>
              <w:t>ց հետո</w:t>
            </w:r>
            <w:r w:rsidRPr="00F170C0">
              <w:rPr>
                <w:rFonts w:ascii="GHEA Grapalat" w:hAnsi="GHEA Grapalat"/>
                <w:bCs/>
                <w:color w:val="000000"/>
                <w:shd w:val="clear" w:color="auto" w:fill="FFFFFF"/>
                <w:lang w:val="hy-AM"/>
              </w:rPr>
              <w:t xml:space="preserve"> Համակարգի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 xml:space="preserve">ամբողջական փորձարկում, </w:t>
            </w:r>
          </w:p>
          <w:p w14:paraId="22D31FC4"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սպասարկում, որը ներառում է` Ծրագրային փաթեթի ֆունկցիոնալի սպասարկում</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(FrontEnd և BackEnd), անխափան հասանելիության ապահովում, Համակարգի սերվերային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բաղադրիչների սպասարկում, Համակարգի ֆունկցիոնալի մասին ճշգրիտ տեղեկատվություն ստանալու</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հարցում, բազմաշերտ ցանցային անվտանգության (Firewall) ապահովում,</w:t>
            </w:r>
          </w:p>
          <w:p w14:paraId="18767992"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Փ</w:t>
            </w:r>
            <w:r w:rsidRPr="00F170C0">
              <w:rPr>
                <w:rFonts w:ascii="GHEA Grapalat" w:hAnsi="GHEA Grapalat"/>
                <w:bCs/>
                <w:color w:val="000000"/>
                <w:shd w:val="clear" w:color="auto" w:fill="FFFFFF"/>
                <w:lang w:val="hy-AM"/>
              </w:rPr>
              <w:t>որձերի ախտորոշում և արգելափակում, սերվերային սարքավորումների մոնիթորինգ,</w:t>
            </w:r>
          </w:p>
          <w:p w14:paraId="1422A7F0"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Համակարգին տարբեր պետական մարմինների գոյություն ունեցող միացումների անխափան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աշխատանքի ապահովում, սերվերների և երթուղավորիչների կարգաբերում և սպասարկում</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(Server/Router configuration and maintenance),</w:t>
            </w:r>
          </w:p>
          <w:p w14:paraId="10916A1F"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տվյալների բազայի օրական պահուստային կրկնօրինակում (backup) ֆիզիկական այլ</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հասցեում գտնվող կրիչի/սերվերի վրա,</w:t>
            </w:r>
          </w:p>
          <w:p w14:paraId="35A0E920"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Համակարգին, կամ դրա որոշակի ենթահամակարգերին ու ծառայություններին տարբեր շահառուների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հասանելիության կարգաբերում, նրանց հասանելի ծառայությունների տեսակների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սահմանափակումների ապահովում՝ ըստ իրենց IP ստատիկ հասցեների,</w:t>
            </w:r>
          </w:p>
          <w:p w14:paraId="791C3D80"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Անհրաժեշտության դեպքում՝ սերվերների վիրտուալ բաժանում, օպերացիոն համակարգերի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տեղադրում, Համակարգի տեղափոխում նոր սերվերային միջավայր,</w:t>
            </w:r>
          </w:p>
          <w:p w14:paraId="4B703F46"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 xml:space="preserve">Սերվերների ծրագրային ապահովման և օպերացիոն համակարգերի թարմացում՝ </w:t>
            </w:r>
            <w:r w:rsidRPr="00F170C0">
              <w:rPr>
                <w:rFonts w:ascii="GHEA Grapalat" w:hAnsi="GHEA Grapalat"/>
                <w:bCs/>
                <w:color w:val="000000"/>
                <w:shd w:val="clear" w:color="auto" w:fill="FFFFFF"/>
                <w:lang w:val="hy-AM"/>
              </w:rPr>
              <w:lastRenderedPageBreak/>
              <w:t>ծրագրային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ապահովման աշխատանքն ապահովող բոլոր սերվերների համար,</w:t>
            </w:r>
          </w:p>
          <w:p w14:paraId="2C38504D"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Համակարգում ինչպես նոր, այնպես էլ դրանում արդեն իսկ գրանցված</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օգտվողների փոփոխությունները (ավելացում, նվազեցում, հեռացում) նրա կողմից կատարելու</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հնարավորության ապահովում,</w:t>
            </w:r>
          </w:p>
          <w:p w14:paraId="076D54B8"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տվյալների շտեմարանների պահուստային պատճենների ստեղծում (օրական կտրվածքով),</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տվյալների շտեմարանների աշխատանքի մոնիտորինգ, անհրաժեշտության դեպքում՝ տվյալների</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շտեմարանների վերականգնում պահուստային պատճեններից,</w:t>
            </w:r>
          </w:p>
          <w:p w14:paraId="0857D9E9"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գործող կայքում (էլեկտրոնային մատյան) գործարքների տվյալների և կատարված</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աշխատանքների ընթացքի արխիվացման հնարավորության ապահովում,</w:t>
            </w:r>
          </w:p>
          <w:p w14:paraId="2D4F6290" w14:textId="77777777" w:rsidR="0000201B" w:rsidRPr="00F170C0"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Անհրաժեշտության դեպքում՝ Համակարգից ցանկացած օգտվողի կողմից կատարված</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գործողությունների վերծանումների տրամադրում,</w:t>
            </w:r>
          </w:p>
          <w:p w14:paraId="5984FA83" w14:textId="77777777" w:rsidR="0000201B" w:rsidRDefault="0000201B" w:rsidP="000B2E9F">
            <w:pPr>
              <w:widowControl w:val="0"/>
              <w:numPr>
                <w:ilvl w:val="0"/>
                <w:numId w:val="40"/>
              </w:numPr>
              <w:jc w:val="both"/>
              <w:rPr>
                <w:rFonts w:ascii="GHEA Grapalat" w:hAnsi="GHEA Grapalat"/>
                <w:bCs/>
                <w:color w:val="000000"/>
                <w:shd w:val="clear" w:color="auto" w:fill="FFFFFF"/>
                <w:lang w:val="hy-AM"/>
              </w:rPr>
            </w:pPr>
            <w:r w:rsidRPr="00F170C0">
              <w:rPr>
                <w:rFonts w:ascii="GHEA Grapalat" w:hAnsi="GHEA Grapalat"/>
                <w:bCs/>
                <w:color w:val="000000"/>
                <w:shd w:val="clear" w:color="auto" w:fill="FFFFFF"/>
                <w:lang w:val="hy-AM"/>
              </w:rPr>
              <w:t>Համակարգի ու դրա աշխատանքի վերաբերյալ Ընկերությանը հայտնի տեղեկատվության գաղտնիության</w:t>
            </w:r>
            <w:r>
              <w:rPr>
                <w:rFonts w:ascii="GHEA Grapalat" w:hAnsi="GHEA Grapalat"/>
                <w:bCs/>
                <w:color w:val="000000"/>
                <w:shd w:val="clear" w:color="auto" w:fill="FFFFFF"/>
                <w:lang w:val="hy-AM"/>
              </w:rPr>
              <w:t xml:space="preserve"> </w:t>
            </w:r>
            <w:r w:rsidRPr="00F170C0">
              <w:rPr>
                <w:rFonts w:ascii="GHEA Grapalat" w:hAnsi="GHEA Grapalat"/>
                <w:bCs/>
                <w:color w:val="000000"/>
                <w:shd w:val="clear" w:color="auto" w:fill="FFFFFF"/>
                <w:lang w:val="hy-AM"/>
              </w:rPr>
              <w:t>պահպանում։</w:t>
            </w:r>
          </w:p>
          <w:p w14:paraId="5D8B6960" w14:textId="77777777" w:rsidR="0000201B" w:rsidRPr="00950996" w:rsidRDefault="0000201B" w:rsidP="000B2E9F">
            <w:pPr>
              <w:widowControl w:val="0"/>
              <w:jc w:val="both"/>
              <w:rPr>
                <w:rFonts w:ascii="MS Mincho" w:eastAsia="MS Mincho" w:hAnsi="MS Mincho" w:cs="MS Mincho"/>
                <w:bCs/>
                <w:color w:val="000000"/>
                <w:shd w:val="clear" w:color="auto" w:fill="FFFFFF"/>
                <w:lang w:val="hy-AM"/>
              </w:rPr>
            </w:pPr>
            <w:r>
              <w:rPr>
                <w:rFonts w:ascii="GHEA Grapalat" w:hAnsi="GHEA Grapalat"/>
                <w:bCs/>
                <w:color w:val="000000"/>
                <w:shd w:val="clear" w:color="auto" w:fill="FFFFFF"/>
                <w:lang w:val="hy-AM"/>
              </w:rPr>
              <w:t>3) Հայտերը գնահատելիս պ</w:t>
            </w:r>
            <w:r w:rsidRPr="00FC0417">
              <w:rPr>
                <w:rFonts w:ascii="GHEA Grapalat" w:hAnsi="GHEA Grapalat"/>
                <w:bCs/>
                <w:color w:val="000000"/>
                <w:shd w:val="clear" w:color="auto" w:fill="FFFFFF"/>
                <w:lang w:val="hy-AM"/>
              </w:rPr>
              <w:t>արտադիր է</w:t>
            </w:r>
            <w:r>
              <w:rPr>
                <w:rFonts w:ascii="GHEA Grapalat" w:hAnsi="GHEA Grapalat"/>
                <w:bCs/>
                <w:color w:val="000000"/>
                <w:shd w:val="clear" w:color="auto" w:fill="FFFFFF"/>
                <w:lang w:val="hy-AM"/>
              </w:rPr>
              <w:t>, որ հայտ ներկայացրած կազմակերպությունն ունենա ա</w:t>
            </w:r>
            <w:r w:rsidRPr="00FC0417">
              <w:rPr>
                <w:rFonts w:ascii="GHEA Grapalat" w:hAnsi="GHEA Grapalat"/>
                <w:bCs/>
                <w:color w:val="000000"/>
                <w:shd w:val="clear" w:color="auto" w:fill="FFFFFF"/>
                <w:lang w:val="hy-AM"/>
              </w:rPr>
              <w:t>ռնվազն 3 տարվա փորձ հետևյալ տեխնոլոգիաներով</w:t>
            </w:r>
            <w:r>
              <w:rPr>
                <w:rFonts w:ascii="GHEA Grapalat" w:hAnsi="GHEA Grapalat"/>
                <w:bCs/>
                <w:color w:val="000000"/>
                <w:shd w:val="clear" w:color="auto" w:fill="FFFFFF"/>
                <w:lang w:val="hy-AM"/>
              </w:rPr>
              <w:t xml:space="preserve"> և ներկայացնի դրանց կիրառմամբ իրականացված նախագծերի վերաբերյալ հավաստող տվյալներ </w:t>
            </w:r>
            <w:r w:rsidRPr="00950996">
              <w:rPr>
                <w:rFonts w:ascii="GHEA Grapalat" w:hAnsi="GHEA Grapalat"/>
                <w:bCs/>
                <w:color w:val="000000"/>
                <w:shd w:val="clear" w:color="auto" w:fill="FFFFFF"/>
                <w:lang w:val="hy-AM"/>
              </w:rPr>
              <w:t>(</w:t>
            </w:r>
            <w:r>
              <w:rPr>
                <w:rFonts w:ascii="GHEA Grapalat" w:hAnsi="GHEA Grapalat"/>
                <w:bCs/>
                <w:color w:val="000000"/>
                <w:shd w:val="clear" w:color="auto" w:fill="FFFFFF"/>
                <w:lang w:val="hy-AM"/>
              </w:rPr>
              <w:t>պորտֆոլիո</w:t>
            </w:r>
            <w:r w:rsidRPr="00950996">
              <w:rPr>
                <w:rFonts w:ascii="GHEA Grapalat" w:hAnsi="GHEA Grapalat"/>
                <w:bCs/>
                <w:color w:val="000000"/>
                <w:shd w:val="clear" w:color="auto" w:fill="FFFFFF"/>
                <w:lang w:val="hy-AM"/>
              </w:rPr>
              <w:t>)</w:t>
            </w:r>
            <w:r>
              <w:rPr>
                <w:rFonts w:ascii="GHEA Grapalat" w:hAnsi="GHEA Grapalat"/>
                <w:bCs/>
                <w:color w:val="000000"/>
                <w:shd w:val="clear" w:color="auto" w:fill="FFFFFF"/>
                <w:lang w:val="hy-AM"/>
              </w:rPr>
              <w:t>, մասնավորապես</w:t>
            </w:r>
            <w:r>
              <w:rPr>
                <w:rFonts w:ascii="Microsoft JhengHei" w:eastAsia="Microsoft JhengHei" w:hAnsi="Microsoft JhengHei" w:cs="Microsoft JhengHei" w:hint="eastAsia"/>
                <w:bCs/>
                <w:color w:val="000000"/>
                <w:shd w:val="clear" w:color="auto" w:fill="FFFFFF"/>
                <w:lang w:val="hy-AM"/>
              </w:rPr>
              <w:t>․</w:t>
            </w:r>
          </w:p>
          <w:p w14:paraId="48567665"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 xml:space="preserve"> ա</w:t>
            </w:r>
            <w:r>
              <w:rPr>
                <w:rFonts w:ascii="Microsoft JhengHei" w:eastAsia="Microsoft JhengHei" w:hAnsi="Microsoft JhengHei" w:cs="Microsoft JhengHei" w:hint="eastAsia"/>
                <w:bCs/>
                <w:color w:val="000000"/>
                <w:shd w:val="clear" w:color="auto" w:fill="FFFFFF"/>
                <w:lang w:val="hy-AM"/>
              </w:rPr>
              <w:t>․</w:t>
            </w:r>
            <w:r>
              <w:rPr>
                <w:rFonts w:ascii="GHEA Grapalat" w:hAnsi="GHEA Grapalat"/>
                <w:bCs/>
                <w:color w:val="000000"/>
                <w:shd w:val="clear" w:color="auto" w:fill="FFFFFF"/>
                <w:lang w:val="hy-AM"/>
              </w:rPr>
              <w:t>Ծրագրավորման լեզուներ և աշխատանքային միջավայր</w:t>
            </w:r>
          </w:p>
          <w:p w14:paraId="3808D776"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Symfony 7</w:t>
            </w:r>
          </w:p>
          <w:p w14:paraId="463E8A61"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NodeJS (LTS 20+)</w:t>
            </w:r>
          </w:p>
          <w:p w14:paraId="684F9423"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Python 3.10+</w:t>
            </w:r>
          </w:p>
          <w:p w14:paraId="4FF2E7F1"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React 18+</w:t>
            </w:r>
          </w:p>
          <w:p w14:paraId="34B8F19A"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PostgreSQL 14+</w:t>
            </w:r>
          </w:p>
          <w:p w14:paraId="36196DB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HTML5, CSS3</w:t>
            </w:r>
          </w:p>
          <w:p w14:paraId="08941933"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GitLab/GitHub</w:t>
            </w:r>
          </w:p>
          <w:p w14:paraId="349760B7"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CI/CD pipelines</w:t>
            </w:r>
          </w:p>
          <w:p w14:paraId="2E66263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Docker</w:t>
            </w:r>
          </w:p>
          <w:p w14:paraId="1FD60998"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բ</w:t>
            </w:r>
            <w:r w:rsidRPr="00FC0417">
              <w:rPr>
                <w:rFonts w:ascii="GHEA Grapalat" w:hAnsi="GHEA Grapalat"/>
                <w:bCs/>
                <w:color w:val="000000"/>
                <w:shd w:val="clear" w:color="auto" w:fill="FFFFFF"/>
                <w:lang w:val="hy-AM"/>
              </w:rPr>
              <w:t>. Ծրագրային սպասարկման պահանջներ</w:t>
            </w:r>
          </w:p>
          <w:p w14:paraId="713AC35D"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PSR-12 coding standard</w:t>
            </w:r>
          </w:p>
          <w:p w14:paraId="7665BAF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ESLint + Prettier</w:t>
            </w:r>
          </w:p>
          <w:p w14:paraId="37C3BE5A"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Python PEP8</w:t>
            </w:r>
          </w:p>
          <w:p w14:paraId="6B6A43F5"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Code Review (merge requests)</w:t>
            </w:r>
          </w:p>
          <w:p w14:paraId="66BDEFDC"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Unit / Integration tests ≥ 20%</w:t>
            </w:r>
          </w:p>
          <w:p w14:paraId="1FA7AD74"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Static Analysis՝ PHPStan lvl 5+</w:t>
            </w:r>
          </w:p>
          <w:p w14:paraId="7EB60F82"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CI/CD ավտոմատացում՝ staging/production միջավայրերով</w:t>
            </w:r>
          </w:p>
          <w:p w14:paraId="297DDC4C"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Release Notes յուրաքանչյուր deploy-ի համար</w:t>
            </w:r>
          </w:p>
          <w:p w14:paraId="5C792301"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գ</w:t>
            </w:r>
            <w:r w:rsidRPr="00FC0417">
              <w:rPr>
                <w:rFonts w:ascii="GHEA Grapalat" w:hAnsi="GHEA Grapalat"/>
                <w:bCs/>
                <w:color w:val="000000"/>
                <w:shd w:val="clear" w:color="auto" w:fill="FFFFFF"/>
                <w:lang w:val="hy-AM"/>
              </w:rPr>
              <w:t>. Անվտանգության պահանջներ</w:t>
            </w:r>
          </w:p>
          <w:p w14:paraId="2E40BD93"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SSL սերտիֆիկատների ավտոմատ վերահսկում</w:t>
            </w:r>
          </w:p>
          <w:p w14:paraId="04B56C93"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OWASP Top 10 պաշտպանություն</w:t>
            </w:r>
          </w:p>
          <w:p w14:paraId="3F12F169"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Vulnerability scanning (OWASP ZAP / Nessus)</w:t>
            </w:r>
          </w:p>
          <w:p w14:paraId="54C410DA"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Firewall կանոնակարգում</w:t>
            </w:r>
          </w:p>
          <w:p w14:paraId="00C74E85"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Secrets management</w:t>
            </w:r>
          </w:p>
          <w:p w14:paraId="791BF731"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- 2FA՝ ադմինիստրատիվ մուտքերի համար</w:t>
            </w:r>
          </w:p>
          <w:p w14:paraId="40E6F974"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Արդի անվտանգության թարմացումներ</w:t>
            </w:r>
          </w:p>
          <w:p w14:paraId="77FCB6AC"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դ</w:t>
            </w:r>
            <w:r w:rsidRPr="00FC0417">
              <w:rPr>
                <w:rFonts w:ascii="GHEA Grapalat" w:hAnsi="GHEA Grapalat"/>
                <w:bCs/>
                <w:color w:val="000000"/>
                <w:shd w:val="clear" w:color="auto" w:fill="FFFFFF"/>
                <w:lang w:val="hy-AM"/>
              </w:rPr>
              <w:t>. Backup և Recovery</w:t>
            </w:r>
          </w:p>
          <w:p w14:paraId="34F8D507"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Օրական backup (databases + file system)</w:t>
            </w:r>
          </w:p>
          <w:p w14:paraId="491140CA"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lastRenderedPageBreak/>
              <w:t>- WAL archiving (Point-in-Time Recovery)</w:t>
            </w:r>
          </w:p>
          <w:p w14:paraId="35EF57A8"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Backup retention ≥ 30 օր</w:t>
            </w:r>
          </w:p>
          <w:p w14:paraId="3A028C71"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Վերականգնման փորձարկում՝ 3 ամիսը մեկ</w:t>
            </w:r>
          </w:p>
          <w:p w14:paraId="0ED29EAD"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ե</w:t>
            </w:r>
            <w:r w:rsidRPr="00FC0417">
              <w:rPr>
                <w:rFonts w:ascii="GHEA Grapalat" w:hAnsi="GHEA Grapalat"/>
                <w:bCs/>
                <w:color w:val="000000"/>
                <w:shd w:val="clear" w:color="auto" w:fill="FFFFFF"/>
                <w:lang w:val="hy-AM"/>
              </w:rPr>
              <w:t>. Մոնիթորինգ և փորձ</w:t>
            </w:r>
            <w:r>
              <w:rPr>
                <w:rFonts w:ascii="GHEA Grapalat" w:hAnsi="GHEA Grapalat"/>
                <w:bCs/>
                <w:color w:val="000000"/>
                <w:shd w:val="clear" w:color="auto" w:fill="FFFFFF"/>
                <w:lang w:val="hy-AM"/>
              </w:rPr>
              <w:t>ա</w:t>
            </w:r>
            <w:r w:rsidRPr="00FC0417">
              <w:rPr>
                <w:rFonts w:ascii="GHEA Grapalat" w:hAnsi="GHEA Grapalat"/>
                <w:bCs/>
                <w:color w:val="000000"/>
                <w:shd w:val="clear" w:color="auto" w:fill="FFFFFF"/>
                <w:lang w:val="hy-AM"/>
              </w:rPr>
              <w:t>րկում</w:t>
            </w:r>
          </w:p>
          <w:p w14:paraId="411DFB3C"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CPU / RAM / Disk / Network / DB health monitoring</w:t>
            </w:r>
          </w:p>
          <w:p w14:paraId="363C02F7"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Prometheus / Grafana կամ Zabbix</w:t>
            </w:r>
          </w:p>
          <w:p w14:paraId="374A9339"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Alerting (Email / SMS)</w:t>
            </w:r>
          </w:p>
          <w:p w14:paraId="42FED536"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Audit Logs պահպանում ≥ 6 ամիս</w:t>
            </w:r>
          </w:p>
          <w:p w14:paraId="45465AD9"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զ</w:t>
            </w:r>
            <w:r w:rsidRPr="00FC0417">
              <w:rPr>
                <w:rFonts w:ascii="GHEA Grapalat" w:hAnsi="GHEA Grapalat"/>
                <w:bCs/>
                <w:color w:val="000000"/>
                <w:shd w:val="clear" w:color="auto" w:fill="FFFFFF"/>
                <w:lang w:val="hy-AM"/>
              </w:rPr>
              <w:t>. e-Auctions Համակարգի լրացված պահանջներ</w:t>
            </w:r>
          </w:p>
          <w:p w14:paraId="371815B1"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API-ների օպտիմալացում</w:t>
            </w:r>
          </w:p>
          <w:p w14:paraId="3204FF7E"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React frontend-ի բարելավում</w:t>
            </w:r>
          </w:p>
          <w:p w14:paraId="04CA5699"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Load Testing (ամսական)</w:t>
            </w:r>
          </w:p>
          <w:p w14:paraId="6168EC8B"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PostgreSQL օպտիմալացում (VACUUM, Indexing)</w:t>
            </w:r>
          </w:p>
          <w:p w14:paraId="11477CD8"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Failover և Replication (ցանկալի)</w:t>
            </w:r>
          </w:p>
          <w:p w14:paraId="7E8D36F8"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Համակարգի անընդհատ փորձարկում յուրաքանչյուր փոփոխությունից հետո</w:t>
            </w:r>
          </w:p>
          <w:p w14:paraId="0A82B365"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է</w:t>
            </w:r>
            <w:r w:rsidRPr="00FC0417">
              <w:rPr>
                <w:rFonts w:ascii="GHEA Grapalat" w:hAnsi="GHEA Grapalat"/>
                <w:bCs/>
                <w:color w:val="000000"/>
                <w:shd w:val="clear" w:color="auto" w:fill="FFFFFF"/>
                <w:lang w:val="hy-AM"/>
              </w:rPr>
              <w:t>. SLA՝ արձագանքման ժամանակներ</w:t>
            </w:r>
          </w:p>
          <w:p w14:paraId="5328E15D"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P1 – Կ</w:t>
            </w:r>
            <w:r>
              <w:rPr>
                <w:rFonts w:ascii="GHEA Grapalat" w:hAnsi="GHEA Grapalat"/>
                <w:bCs/>
                <w:color w:val="000000"/>
                <w:shd w:val="clear" w:color="auto" w:fill="FFFFFF"/>
                <w:lang w:val="hy-AM"/>
              </w:rPr>
              <w:t>րիտ</w:t>
            </w:r>
            <w:r w:rsidRPr="00FC0417">
              <w:rPr>
                <w:rFonts w:ascii="GHEA Grapalat" w:hAnsi="GHEA Grapalat"/>
                <w:bCs/>
                <w:color w:val="000000"/>
                <w:shd w:val="clear" w:color="auto" w:fill="FFFFFF"/>
                <w:lang w:val="hy-AM"/>
              </w:rPr>
              <w:t>իկական խափանում</w:t>
            </w:r>
          </w:p>
          <w:p w14:paraId="625A850D"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Արձագանք՝ 15 րոպե</w:t>
            </w:r>
          </w:p>
          <w:p w14:paraId="45AF1C83"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Լուծում՝ 2 ժամ</w:t>
            </w:r>
          </w:p>
          <w:p w14:paraId="69E5B0CB"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P2 – Կարևոր ֆունկցիայի խափանում</w:t>
            </w:r>
          </w:p>
          <w:p w14:paraId="2BBC4878"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Արձագանք՝ 1 ժամ</w:t>
            </w:r>
          </w:p>
          <w:p w14:paraId="7134EC92"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Լուծում՝ 6 ժամ</w:t>
            </w:r>
          </w:p>
          <w:p w14:paraId="16649A19"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P3 – Միջին կարևորության խնդիր</w:t>
            </w:r>
          </w:p>
          <w:p w14:paraId="2C786AB4"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Արձագանք՝ 4 ժամ</w:t>
            </w:r>
          </w:p>
          <w:p w14:paraId="22A24905"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Լուծում՝ 48 ժամ</w:t>
            </w:r>
          </w:p>
          <w:p w14:paraId="46D7FF2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P4 – Ոչ հրատապ հարց</w:t>
            </w:r>
          </w:p>
          <w:p w14:paraId="67659B05"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Լուծում՝ 5 աշխատանքային օր</w:t>
            </w:r>
          </w:p>
          <w:p w14:paraId="3FF8ECB4"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ը</w:t>
            </w:r>
            <w:r w:rsidRPr="00FC0417">
              <w:rPr>
                <w:rFonts w:ascii="GHEA Grapalat" w:hAnsi="GHEA Grapalat"/>
                <w:bCs/>
                <w:color w:val="000000"/>
                <w:shd w:val="clear" w:color="auto" w:fill="FFFFFF"/>
                <w:lang w:val="hy-AM"/>
              </w:rPr>
              <w:t>. Փաստաթղթավորում</w:t>
            </w:r>
          </w:p>
          <w:p w14:paraId="4B9D7FB8"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Թարմացվող տեխնիկական փաստաթղթեր</w:t>
            </w:r>
          </w:p>
          <w:p w14:paraId="743996D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Runbooks / Playbooks</w:t>
            </w:r>
          </w:p>
          <w:p w14:paraId="605DF1D4"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Source Code handover</w:t>
            </w:r>
          </w:p>
          <w:p w14:paraId="0F1345EF"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Deployment documentation</w:t>
            </w:r>
          </w:p>
          <w:p w14:paraId="716E9539"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թ</w:t>
            </w:r>
            <w:r w:rsidRPr="00FC0417">
              <w:rPr>
                <w:rFonts w:ascii="GHEA Grapalat" w:hAnsi="GHEA Grapalat"/>
                <w:bCs/>
                <w:color w:val="000000"/>
                <w:shd w:val="clear" w:color="auto" w:fill="FFFFFF"/>
                <w:lang w:val="hy-AM"/>
              </w:rPr>
              <w:t>. Աջակցություն</w:t>
            </w:r>
          </w:p>
          <w:p w14:paraId="3A5F9CC6"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Helpdesk աջակցություն</w:t>
            </w:r>
          </w:p>
          <w:p w14:paraId="010E3585"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Remote assistance</w:t>
            </w:r>
          </w:p>
          <w:p w14:paraId="1927DDC6"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Տեղում աջակցություն ըստ պահանջի</w:t>
            </w:r>
          </w:p>
          <w:p w14:paraId="2973C016" w14:textId="77777777" w:rsidR="0000201B" w:rsidRPr="00FC0417" w:rsidRDefault="0000201B" w:rsidP="000B2E9F">
            <w:pPr>
              <w:widowControl w:val="0"/>
              <w:jc w:val="both"/>
              <w:rPr>
                <w:rFonts w:ascii="GHEA Grapalat" w:hAnsi="GHEA Grapalat"/>
                <w:bCs/>
                <w:color w:val="000000"/>
                <w:shd w:val="clear" w:color="auto" w:fill="FFFFFF"/>
                <w:lang w:val="hy-AM"/>
              </w:rPr>
            </w:pPr>
            <w:r>
              <w:rPr>
                <w:rFonts w:ascii="GHEA Grapalat" w:hAnsi="GHEA Grapalat"/>
                <w:bCs/>
                <w:color w:val="000000"/>
                <w:shd w:val="clear" w:color="auto" w:fill="FFFFFF"/>
                <w:lang w:val="hy-AM"/>
              </w:rPr>
              <w:t>ժ</w:t>
            </w:r>
            <w:r w:rsidRPr="00FC0417">
              <w:rPr>
                <w:rFonts w:ascii="GHEA Grapalat" w:hAnsi="GHEA Grapalat"/>
                <w:bCs/>
                <w:color w:val="000000"/>
                <w:shd w:val="clear" w:color="auto" w:fill="FFFFFF"/>
                <w:lang w:val="hy-AM"/>
              </w:rPr>
              <w:t>. Գաղտնիություն</w:t>
            </w:r>
          </w:p>
          <w:p w14:paraId="589CD216"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NDA</w:t>
            </w:r>
          </w:p>
          <w:p w14:paraId="13348022" w14:textId="77777777" w:rsidR="0000201B" w:rsidRPr="00FC0417" w:rsidRDefault="0000201B" w:rsidP="000B2E9F">
            <w:pPr>
              <w:widowControl w:val="0"/>
              <w:ind w:firstLine="360"/>
              <w:jc w:val="both"/>
              <w:rPr>
                <w:rFonts w:ascii="GHEA Grapalat" w:hAnsi="GHEA Grapalat"/>
                <w:bCs/>
                <w:color w:val="000000"/>
                <w:shd w:val="clear" w:color="auto" w:fill="FFFFFF"/>
                <w:lang w:val="hy-AM"/>
              </w:rPr>
            </w:pPr>
            <w:r w:rsidRPr="00FC0417">
              <w:rPr>
                <w:rFonts w:ascii="GHEA Grapalat" w:hAnsi="GHEA Grapalat"/>
                <w:bCs/>
                <w:color w:val="000000"/>
                <w:shd w:val="clear" w:color="auto" w:fill="FFFFFF"/>
                <w:lang w:val="hy-AM"/>
              </w:rPr>
              <w:t>- Տվյալների պաշտպանություն</w:t>
            </w:r>
          </w:p>
          <w:p w14:paraId="7661B28D" w14:textId="602443F5" w:rsidR="0000201B" w:rsidRPr="00D30B92" w:rsidRDefault="0000201B" w:rsidP="000B2E9F">
            <w:pPr>
              <w:jc w:val="both"/>
              <w:rPr>
                <w:rFonts w:ascii="GHEA Grapalat" w:hAnsi="GHEA Grapalat"/>
                <w:bCs/>
                <w:color w:val="000000"/>
                <w:sz w:val="20"/>
                <w:szCs w:val="20"/>
                <w:lang w:val="hy-AM"/>
              </w:rPr>
            </w:pPr>
            <w:r w:rsidRPr="00FC0417">
              <w:rPr>
                <w:rFonts w:ascii="GHEA Grapalat" w:hAnsi="GHEA Grapalat"/>
                <w:bCs/>
                <w:color w:val="000000"/>
                <w:shd w:val="clear" w:color="auto" w:fill="FFFFFF"/>
                <w:lang w:val="hy-AM"/>
              </w:rPr>
              <w:t>- Սերվերային գաղտնի տեղեկատվության անվտանգ պահպանում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D00CAC"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145FD4D9" w:rsidR="007678FA" w:rsidRPr="00D00CAC" w:rsidRDefault="007678FA" w:rsidP="00D00CAC">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45ED2525" w14:textId="77777777" w:rsidR="007678FA" w:rsidRPr="00F566BF" w:rsidRDefault="007678FA" w:rsidP="00D00CAC">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C1029C6" w14:textId="77777777" w:rsidR="002661F8" w:rsidRPr="00F566BF" w:rsidRDefault="007678FA" w:rsidP="002661F8">
      <w:pPr>
        <w:jc w:val="right"/>
        <w:rPr>
          <w:rFonts w:ascii="GHEA Grapalat" w:hAnsi="GHEA Grapalat"/>
          <w:sz w:val="20"/>
        </w:rPr>
      </w:pPr>
      <w:r w:rsidRPr="00F566BF">
        <w:rPr>
          <w:rFonts w:ascii="GHEA Grapalat" w:hAnsi="GHEA Grapalat"/>
          <w:sz w:val="20"/>
        </w:rPr>
        <w:t xml:space="preserve">                                                                                                                                                                                                            </w:t>
      </w:r>
      <w:r w:rsidR="002661F8" w:rsidRPr="00F566BF">
        <w:rPr>
          <w:rFonts w:ascii="GHEA Grapalat" w:hAnsi="GHEA Grapalat" w:cs="Sylfaen"/>
          <w:sz w:val="18"/>
        </w:rPr>
        <w:t>ՀՀ</w:t>
      </w:r>
      <w:r w:rsidR="002661F8" w:rsidRPr="00F566BF">
        <w:rPr>
          <w:rFonts w:ascii="GHEA Grapalat" w:hAnsi="GHEA Grapalat" w:cs="Sylfaen"/>
          <w:sz w:val="18"/>
          <w:lang w:val="es-ES"/>
        </w:rPr>
        <w:t xml:space="preserve"> </w:t>
      </w:r>
      <w:proofErr w:type="spellStart"/>
      <w:r w:rsidR="002661F8" w:rsidRPr="00F566BF">
        <w:rPr>
          <w:rFonts w:ascii="GHEA Grapalat" w:hAnsi="GHEA Grapalat" w:cs="Sylfaen"/>
          <w:sz w:val="18"/>
        </w:rPr>
        <w:t>դրամ</w:t>
      </w:r>
      <w:proofErr w:type="spellEnd"/>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55"/>
        <w:gridCol w:w="425"/>
        <w:gridCol w:w="395"/>
        <w:gridCol w:w="578"/>
        <w:gridCol w:w="596"/>
        <w:gridCol w:w="464"/>
        <w:gridCol w:w="464"/>
        <w:gridCol w:w="464"/>
        <w:gridCol w:w="464"/>
        <w:gridCol w:w="464"/>
        <w:gridCol w:w="647"/>
        <w:gridCol w:w="567"/>
        <w:gridCol w:w="567"/>
        <w:gridCol w:w="708"/>
      </w:tblGrid>
      <w:tr w:rsidR="002661F8" w:rsidRPr="00D22A4D" w14:paraId="52031647" w14:textId="77777777" w:rsidTr="003D0C6C">
        <w:trPr>
          <w:jc w:val="center"/>
        </w:trPr>
        <w:tc>
          <w:tcPr>
            <w:tcW w:w="10626" w:type="dxa"/>
            <w:gridSpan w:val="16"/>
          </w:tcPr>
          <w:p w14:paraId="331F4767" w14:textId="77777777" w:rsidR="002661F8" w:rsidRPr="00D22A4D" w:rsidRDefault="002661F8" w:rsidP="003D0C6C">
            <w:pPr>
              <w:jc w:val="center"/>
              <w:rPr>
                <w:rFonts w:ascii="GHEA Grapalat" w:hAnsi="GHEA Grapalat"/>
                <w:sz w:val="18"/>
                <w:lang w:val="es-ES"/>
              </w:rPr>
            </w:pPr>
            <w:bookmarkStart w:id="21" w:name="_Hlk214634839"/>
            <w:r w:rsidRPr="00D22A4D">
              <w:rPr>
                <w:rFonts w:ascii="GHEA Grapalat" w:hAnsi="GHEA Grapalat"/>
                <w:sz w:val="18"/>
                <w:lang w:val="es-ES"/>
              </w:rPr>
              <w:t>Ծառայության</w:t>
            </w:r>
          </w:p>
        </w:tc>
      </w:tr>
      <w:tr w:rsidR="002661F8" w:rsidRPr="00E97AFE" w14:paraId="36BB3CBB" w14:textId="77777777" w:rsidTr="003D0C6C">
        <w:trPr>
          <w:jc w:val="center"/>
        </w:trPr>
        <w:tc>
          <w:tcPr>
            <w:tcW w:w="1134" w:type="dxa"/>
            <w:vMerge w:val="restart"/>
            <w:vAlign w:val="center"/>
          </w:tcPr>
          <w:p w14:paraId="5B7A9628" w14:textId="77777777" w:rsidR="002661F8" w:rsidRPr="00D22A4D" w:rsidRDefault="002661F8" w:rsidP="003D0C6C">
            <w:pPr>
              <w:jc w:val="center"/>
              <w:rPr>
                <w:rFonts w:ascii="GHEA Grapalat" w:hAnsi="GHEA Grapalat"/>
                <w:sz w:val="18"/>
                <w:lang w:val="es-ES"/>
              </w:rPr>
            </w:pPr>
            <w:proofErr w:type="spellStart"/>
            <w:r w:rsidRPr="00D22A4D">
              <w:rPr>
                <w:rFonts w:ascii="GHEA Grapalat" w:hAnsi="GHEA Grapalat"/>
                <w:sz w:val="18"/>
              </w:rPr>
              <w:t>հրավերով</w:t>
            </w:r>
            <w:proofErr w:type="spellEnd"/>
            <w:r w:rsidRPr="00D22A4D">
              <w:rPr>
                <w:rFonts w:ascii="GHEA Grapalat" w:hAnsi="GHEA Grapalat"/>
                <w:sz w:val="18"/>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rPr>
              <w:t xml:space="preserve"> </w:t>
            </w:r>
            <w:proofErr w:type="spellStart"/>
            <w:r w:rsidRPr="00D22A4D">
              <w:rPr>
                <w:rFonts w:ascii="GHEA Grapalat" w:hAnsi="GHEA Grapalat"/>
                <w:sz w:val="18"/>
              </w:rPr>
              <w:t>չափաբաժնի</w:t>
            </w:r>
            <w:proofErr w:type="spellEnd"/>
            <w:r w:rsidRPr="00D22A4D">
              <w:rPr>
                <w:rFonts w:ascii="GHEA Grapalat" w:hAnsi="GHEA Grapalat"/>
                <w:sz w:val="18"/>
              </w:rPr>
              <w:t xml:space="preserve"> </w:t>
            </w:r>
            <w:proofErr w:type="spellStart"/>
            <w:r w:rsidRPr="00D22A4D">
              <w:rPr>
                <w:rFonts w:ascii="GHEA Grapalat" w:hAnsi="GHEA Grapalat"/>
                <w:sz w:val="18"/>
              </w:rPr>
              <w:t>համարը</w:t>
            </w:r>
            <w:proofErr w:type="spellEnd"/>
          </w:p>
        </w:tc>
        <w:tc>
          <w:tcPr>
            <w:tcW w:w="1134" w:type="dxa"/>
            <w:vMerge w:val="restart"/>
            <w:vAlign w:val="center"/>
          </w:tcPr>
          <w:p w14:paraId="08DF59BF" w14:textId="77777777" w:rsidR="002661F8" w:rsidRPr="00D22A4D" w:rsidRDefault="002661F8" w:rsidP="003D0C6C">
            <w:pPr>
              <w:jc w:val="right"/>
              <w:rPr>
                <w:rFonts w:ascii="GHEA Grapalat" w:hAnsi="GHEA Grapalat"/>
                <w:sz w:val="18"/>
                <w:lang w:val="es-ES"/>
              </w:rPr>
            </w:pPr>
            <w:proofErr w:type="spellStart"/>
            <w:r w:rsidRPr="00D22A4D">
              <w:rPr>
                <w:rFonts w:ascii="GHEA Grapalat" w:hAnsi="GHEA Grapalat"/>
                <w:sz w:val="18"/>
              </w:rPr>
              <w:t>գնումների</w:t>
            </w:r>
            <w:proofErr w:type="spellEnd"/>
            <w:r w:rsidRPr="00D22A4D">
              <w:rPr>
                <w:rFonts w:ascii="GHEA Grapalat" w:hAnsi="GHEA Grapalat"/>
                <w:sz w:val="18"/>
                <w:lang w:val="es-ES"/>
              </w:rPr>
              <w:t xml:space="preserve"> </w:t>
            </w:r>
            <w:proofErr w:type="spellStart"/>
            <w:r w:rsidRPr="00D22A4D">
              <w:rPr>
                <w:rFonts w:ascii="GHEA Grapalat" w:hAnsi="GHEA Grapalat"/>
                <w:sz w:val="18"/>
              </w:rPr>
              <w:t>պլանով</w:t>
            </w:r>
            <w:proofErr w:type="spellEnd"/>
            <w:r w:rsidRPr="00D22A4D">
              <w:rPr>
                <w:rFonts w:ascii="GHEA Grapalat" w:hAnsi="GHEA Grapalat"/>
                <w:sz w:val="18"/>
                <w:lang w:val="es-ES"/>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lang w:val="es-ES"/>
              </w:rPr>
              <w:t xml:space="preserve"> </w:t>
            </w:r>
            <w:proofErr w:type="spellStart"/>
            <w:r w:rsidRPr="00D22A4D">
              <w:rPr>
                <w:rFonts w:ascii="GHEA Grapalat" w:hAnsi="GHEA Grapalat"/>
                <w:sz w:val="18"/>
              </w:rPr>
              <w:t>միջանցիկ</w:t>
            </w:r>
            <w:proofErr w:type="spellEnd"/>
            <w:r w:rsidRPr="00D22A4D">
              <w:rPr>
                <w:rFonts w:ascii="GHEA Grapalat" w:hAnsi="GHEA Grapalat"/>
                <w:sz w:val="18"/>
                <w:lang w:val="es-ES"/>
              </w:rPr>
              <w:t xml:space="preserve"> </w:t>
            </w:r>
            <w:proofErr w:type="spellStart"/>
            <w:r w:rsidRPr="00D22A4D">
              <w:rPr>
                <w:rFonts w:ascii="GHEA Grapalat" w:hAnsi="GHEA Grapalat"/>
                <w:sz w:val="18"/>
              </w:rPr>
              <w:t>ծածկագիրը</w:t>
            </w:r>
            <w:proofErr w:type="spellEnd"/>
            <w:r w:rsidRPr="00D22A4D">
              <w:rPr>
                <w:rFonts w:ascii="GHEA Grapalat" w:hAnsi="GHEA Grapalat"/>
                <w:sz w:val="18"/>
                <w:lang w:val="es-ES"/>
              </w:rPr>
              <w:t xml:space="preserve">` </w:t>
            </w:r>
            <w:proofErr w:type="spellStart"/>
            <w:r w:rsidRPr="00D22A4D">
              <w:rPr>
                <w:rFonts w:ascii="GHEA Grapalat" w:hAnsi="GHEA Grapalat"/>
                <w:sz w:val="18"/>
              </w:rPr>
              <w:t>ըստ</w:t>
            </w:r>
            <w:proofErr w:type="spellEnd"/>
            <w:r w:rsidRPr="00D22A4D">
              <w:rPr>
                <w:rFonts w:ascii="GHEA Grapalat" w:hAnsi="GHEA Grapalat"/>
                <w:sz w:val="18"/>
                <w:lang w:val="es-ES"/>
              </w:rPr>
              <w:t xml:space="preserve"> </w:t>
            </w:r>
            <w:r w:rsidRPr="00D22A4D">
              <w:rPr>
                <w:rFonts w:ascii="GHEA Grapalat" w:hAnsi="GHEA Grapalat"/>
                <w:sz w:val="18"/>
              </w:rPr>
              <w:t>ԳՄԱ</w:t>
            </w:r>
            <w:r w:rsidRPr="00D22A4D">
              <w:rPr>
                <w:rFonts w:ascii="GHEA Grapalat" w:hAnsi="GHEA Grapalat"/>
                <w:sz w:val="18"/>
                <w:lang w:val="es-ES"/>
              </w:rPr>
              <w:t xml:space="preserve"> </w:t>
            </w:r>
            <w:proofErr w:type="spellStart"/>
            <w:r w:rsidRPr="00D22A4D">
              <w:rPr>
                <w:rFonts w:ascii="GHEA Grapalat" w:hAnsi="GHEA Grapalat"/>
                <w:sz w:val="18"/>
              </w:rPr>
              <w:t>դասակարգման</w:t>
            </w:r>
            <w:proofErr w:type="spellEnd"/>
            <w:r w:rsidRPr="00D22A4D">
              <w:rPr>
                <w:rFonts w:ascii="GHEA Grapalat" w:hAnsi="GHEA Grapalat"/>
                <w:sz w:val="18"/>
                <w:lang w:val="es-ES"/>
              </w:rPr>
              <w:t xml:space="preserve"> (CPV)</w:t>
            </w:r>
          </w:p>
        </w:tc>
        <w:tc>
          <w:tcPr>
            <w:tcW w:w="1555" w:type="dxa"/>
            <w:vMerge w:val="restart"/>
            <w:vAlign w:val="center"/>
          </w:tcPr>
          <w:p w14:paraId="7B82A65C" w14:textId="77777777" w:rsidR="002661F8" w:rsidRPr="00D22A4D" w:rsidRDefault="002661F8" w:rsidP="003D0C6C">
            <w:pPr>
              <w:jc w:val="center"/>
              <w:rPr>
                <w:rFonts w:ascii="GHEA Grapalat" w:hAnsi="GHEA Grapalat"/>
                <w:sz w:val="18"/>
                <w:lang w:val="es-ES"/>
              </w:rPr>
            </w:pPr>
            <w:proofErr w:type="spellStart"/>
            <w:r w:rsidRPr="00D22A4D">
              <w:rPr>
                <w:rFonts w:ascii="GHEA Grapalat" w:hAnsi="GHEA Grapalat"/>
                <w:sz w:val="18"/>
              </w:rPr>
              <w:t>անվանումը</w:t>
            </w:r>
            <w:proofErr w:type="spellEnd"/>
          </w:p>
        </w:tc>
        <w:tc>
          <w:tcPr>
            <w:tcW w:w="6803" w:type="dxa"/>
            <w:gridSpan w:val="13"/>
            <w:vAlign w:val="center"/>
          </w:tcPr>
          <w:p w14:paraId="5E351D8B" w14:textId="2F8E95A5" w:rsidR="002661F8" w:rsidRPr="00D22A4D" w:rsidRDefault="002661F8" w:rsidP="003D0C6C">
            <w:pPr>
              <w:jc w:val="both"/>
              <w:rPr>
                <w:rFonts w:ascii="GHEA Grapalat" w:hAnsi="GHEA Grapalat"/>
                <w:sz w:val="18"/>
                <w:lang w:val="es-ES"/>
              </w:rPr>
            </w:pPr>
            <w:r w:rsidRPr="00D22A4D">
              <w:rPr>
                <w:rFonts w:ascii="GHEA Grapalat" w:hAnsi="GHEA Grapalat"/>
                <w:sz w:val="18"/>
                <w:lang w:val="es-ES"/>
              </w:rPr>
              <w:t>դիմաց վճարումները նախատեսվում է իրականացնել 202</w:t>
            </w:r>
            <w:r>
              <w:rPr>
                <w:rFonts w:ascii="GHEA Grapalat" w:hAnsi="GHEA Grapalat"/>
                <w:sz w:val="18"/>
                <w:lang w:val="es-ES"/>
              </w:rPr>
              <w:t>6</w:t>
            </w:r>
            <w:r w:rsidRPr="00D22A4D">
              <w:rPr>
                <w:rFonts w:ascii="GHEA Grapalat" w:hAnsi="GHEA Grapalat"/>
                <w:sz w:val="18"/>
                <w:lang w:val="es-ES"/>
              </w:rPr>
              <w:t>թ-ին` ըստ ամիսների, այդ թվում**</w:t>
            </w:r>
          </w:p>
        </w:tc>
      </w:tr>
      <w:tr w:rsidR="002661F8" w:rsidRPr="00D22A4D" w14:paraId="58365C53" w14:textId="77777777" w:rsidTr="003D0C6C">
        <w:trPr>
          <w:trHeight w:val="1538"/>
          <w:jc w:val="center"/>
        </w:trPr>
        <w:tc>
          <w:tcPr>
            <w:tcW w:w="1134" w:type="dxa"/>
            <w:vMerge/>
          </w:tcPr>
          <w:p w14:paraId="4815A69A" w14:textId="77777777" w:rsidR="002661F8" w:rsidRPr="00D22A4D" w:rsidRDefault="002661F8" w:rsidP="003D0C6C">
            <w:pPr>
              <w:jc w:val="center"/>
              <w:rPr>
                <w:rFonts w:ascii="GHEA Grapalat" w:hAnsi="GHEA Grapalat"/>
                <w:sz w:val="20"/>
                <w:lang w:val="es-ES"/>
              </w:rPr>
            </w:pPr>
          </w:p>
        </w:tc>
        <w:tc>
          <w:tcPr>
            <w:tcW w:w="1134" w:type="dxa"/>
            <w:vMerge/>
          </w:tcPr>
          <w:p w14:paraId="01A54587" w14:textId="77777777" w:rsidR="002661F8" w:rsidRPr="00D22A4D" w:rsidRDefault="002661F8" w:rsidP="003D0C6C">
            <w:pPr>
              <w:jc w:val="center"/>
              <w:rPr>
                <w:rFonts w:ascii="GHEA Grapalat" w:hAnsi="GHEA Grapalat"/>
                <w:sz w:val="20"/>
                <w:lang w:val="es-ES"/>
              </w:rPr>
            </w:pPr>
          </w:p>
        </w:tc>
        <w:tc>
          <w:tcPr>
            <w:tcW w:w="1555" w:type="dxa"/>
            <w:vMerge/>
          </w:tcPr>
          <w:p w14:paraId="3C690EE1" w14:textId="77777777" w:rsidR="002661F8" w:rsidRPr="00D22A4D" w:rsidRDefault="002661F8" w:rsidP="003D0C6C">
            <w:pPr>
              <w:jc w:val="center"/>
              <w:rPr>
                <w:rFonts w:ascii="GHEA Grapalat" w:hAnsi="GHEA Grapalat"/>
                <w:sz w:val="20"/>
                <w:lang w:val="es-ES"/>
              </w:rPr>
            </w:pPr>
          </w:p>
        </w:tc>
        <w:tc>
          <w:tcPr>
            <w:tcW w:w="425" w:type="dxa"/>
            <w:textDirection w:val="btLr"/>
            <w:vAlign w:val="center"/>
          </w:tcPr>
          <w:p w14:paraId="256CA87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հունվար</w:t>
            </w:r>
          </w:p>
        </w:tc>
        <w:tc>
          <w:tcPr>
            <w:tcW w:w="395" w:type="dxa"/>
            <w:textDirection w:val="btLr"/>
            <w:vAlign w:val="center"/>
          </w:tcPr>
          <w:p w14:paraId="54883459" w14:textId="77777777" w:rsidR="002661F8" w:rsidRPr="00D22A4D" w:rsidRDefault="002661F8" w:rsidP="003D0C6C">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փետրվար</w:t>
            </w:r>
          </w:p>
        </w:tc>
        <w:tc>
          <w:tcPr>
            <w:tcW w:w="578" w:type="dxa"/>
            <w:textDirection w:val="btLr"/>
            <w:vAlign w:val="center"/>
          </w:tcPr>
          <w:p w14:paraId="084D26F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մարտ</w:t>
            </w:r>
          </w:p>
        </w:tc>
        <w:tc>
          <w:tcPr>
            <w:tcW w:w="596" w:type="dxa"/>
            <w:textDirection w:val="btLr"/>
            <w:vAlign w:val="center"/>
          </w:tcPr>
          <w:p w14:paraId="12DD2D33" w14:textId="77777777" w:rsidR="002661F8" w:rsidRPr="00D22A4D" w:rsidRDefault="002661F8" w:rsidP="003D0C6C">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ապրիլ</w:t>
            </w:r>
          </w:p>
        </w:tc>
        <w:tc>
          <w:tcPr>
            <w:tcW w:w="464" w:type="dxa"/>
            <w:textDirection w:val="btLr"/>
            <w:vAlign w:val="center"/>
          </w:tcPr>
          <w:p w14:paraId="4A1BB1FA"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մայիս</w:t>
            </w:r>
          </w:p>
        </w:tc>
        <w:tc>
          <w:tcPr>
            <w:tcW w:w="464" w:type="dxa"/>
            <w:textDirection w:val="btLr"/>
            <w:vAlign w:val="center"/>
          </w:tcPr>
          <w:p w14:paraId="2387A35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հունիս</w:t>
            </w:r>
          </w:p>
        </w:tc>
        <w:tc>
          <w:tcPr>
            <w:tcW w:w="464" w:type="dxa"/>
            <w:textDirection w:val="btLr"/>
            <w:vAlign w:val="center"/>
          </w:tcPr>
          <w:p w14:paraId="2592A43D"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հուլիս</w:t>
            </w:r>
            <w:r w:rsidRPr="00D22A4D">
              <w:rPr>
                <w:rFonts w:ascii="GHEA Grapalat" w:hAnsi="GHEA Grapalat" w:cs="Times Armenian"/>
                <w:sz w:val="18"/>
                <w:szCs w:val="22"/>
                <w:lang w:val="pt-BR"/>
              </w:rPr>
              <w:t xml:space="preserve"> </w:t>
            </w:r>
          </w:p>
        </w:tc>
        <w:tc>
          <w:tcPr>
            <w:tcW w:w="464" w:type="dxa"/>
            <w:textDirection w:val="btLr"/>
            <w:vAlign w:val="center"/>
          </w:tcPr>
          <w:p w14:paraId="05B38B42"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օգոստոս</w:t>
            </w:r>
          </w:p>
        </w:tc>
        <w:tc>
          <w:tcPr>
            <w:tcW w:w="464" w:type="dxa"/>
            <w:textDirection w:val="btLr"/>
            <w:vAlign w:val="center"/>
          </w:tcPr>
          <w:p w14:paraId="53F2274F"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սեպտեմբեր</w:t>
            </w:r>
            <w:r w:rsidRPr="00D22A4D">
              <w:rPr>
                <w:rFonts w:ascii="GHEA Grapalat" w:hAnsi="GHEA Grapalat" w:cs="Times Armenian"/>
                <w:sz w:val="18"/>
                <w:szCs w:val="22"/>
                <w:lang w:val="pt-BR"/>
              </w:rPr>
              <w:t xml:space="preserve"> </w:t>
            </w:r>
          </w:p>
        </w:tc>
        <w:tc>
          <w:tcPr>
            <w:tcW w:w="647" w:type="dxa"/>
            <w:textDirection w:val="btLr"/>
            <w:vAlign w:val="center"/>
          </w:tcPr>
          <w:p w14:paraId="0BDAF4B8"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հոկտեմբեր</w:t>
            </w:r>
          </w:p>
        </w:tc>
        <w:tc>
          <w:tcPr>
            <w:tcW w:w="567" w:type="dxa"/>
            <w:textDirection w:val="btLr"/>
            <w:vAlign w:val="center"/>
          </w:tcPr>
          <w:p w14:paraId="69EAE359"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sz w:val="18"/>
              </w:rPr>
              <w:t xml:space="preserve"> </w:t>
            </w:r>
            <w:r w:rsidRPr="00D22A4D">
              <w:rPr>
                <w:rFonts w:ascii="GHEA Grapalat" w:hAnsi="GHEA Grapalat" w:cs="Sylfaen"/>
                <w:sz w:val="18"/>
                <w:szCs w:val="22"/>
                <w:lang w:val="pt-BR"/>
              </w:rPr>
              <w:t>նոյեմբեր</w:t>
            </w:r>
          </w:p>
        </w:tc>
        <w:tc>
          <w:tcPr>
            <w:tcW w:w="567" w:type="dxa"/>
            <w:textDirection w:val="btLr"/>
            <w:vAlign w:val="center"/>
          </w:tcPr>
          <w:p w14:paraId="7320C97C"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դեկտեմբեր</w:t>
            </w:r>
          </w:p>
        </w:tc>
        <w:tc>
          <w:tcPr>
            <w:tcW w:w="708" w:type="dxa"/>
            <w:vAlign w:val="center"/>
          </w:tcPr>
          <w:p w14:paraId="4BDE996D" w14:textId="77777777" w:rsidR="002661F8" w:rsidRPr="00D22A4D" w:rsidRDefault="002661F8" w:rsidP="003D0C6C">
            <w:pPr>
              <w:ind w:right="-1"/>
              <w:jc w:val="center"/>
              <w:rPr>
                <w:rFonts w:ascii="GHEA Grapalat" w:hAnsi="GHEA Grapalat"/>
                <w:sz w:val="18"/>
                <w:szCs w:val="22"/>
                <w:lang w:val="pt-BR"/>
              </w:rPr>
            </w:pPr>
            <w:r w:rsidRPr="00D22A4D">
              <w:rPr>
                <w:rFonts w:ascii="GHEA Grapalat" w:hAnsi="GHEA Grapalat" w:cs="Sylfaen"/>
                <w:sz w:val="18"/>
                <w:szCs w:val="22"/>
                <w:lang w:val="pt-BR"/>
              </w:rPr>
              <w:t>Ընդամենը</w:t>
            </w:r>
          </w:p>
          <w:p w14:paraId="35B0BC58" w14:textId="77777777" w:rsidR="002661F8" w:rsidRPr="00D22A4D" w:rsidRDefault="002661F8" w:rsidP="003D0C6C">
            <w:pPr>
              <w:jc w:val="center"/>
              <w:rPr>
                <w:rFonts w:ascii="GHEA Grapalat" w:hAnsi="GHEA Grapalat"/>
                <w:sz w:val="18"/>
                <w:lang w:val="es-ES"/>
              </w:rPr>
            </w:pPr>
          </w:p>
        </w:tc>
      </w:tr>
      <w:tr w:rsidR="002661F8" w:rsidRPr="00F566BF" w14:paraId="1FECE622" w14:textId="77777777" w:rsidTr="003D0C6C">
        <w:trPr>
          <w:cantSplit/>
          <w:trHeight w:val="1538"/>
          <w:jc w:val="center"/>
        </w:trPr>
        <w:tc>
          <w:tcPr>
            <w:tcW w:w="1134" w:type="dxa"/>
          </w:tcPr>
          <w:p w14:paraId="3880CC9F" w14:textId="77777777" w:rsidR="002661F8" w:rsidRPr="00D22A4D" w:rsidRDefault="002661F8" w:rsidP="003D0C6C">
            <w:pPr>
              <w:jc w:val="center"/>
              <w:rPr>
                <w:rFonts w:ascii="GHEA Grapalat" w:hAnsi="GHEA Grapalat"/>
                <w:sz w:val="20"/>
                <w:lang w:val="hy-AM"/>
              </w:rPr>
            </w:pPr>
            <w:r w:rsidRPr="00D22A4D">
              <w:rPr>
                <w:rFonts w:ascii="GHEA Grapalat" w:hAnsi="GHEA Grapalat"/>
                <w:sz w:val="20"/>
                <w:lang w:val="hy-AM"/>
              </w:rPr>
              <w:t>1</w:t>
            </w:r>
          </w:p>
        </w:tc>
        <w:tc>
          <w:tcPr>
            <w:tcW w:w="1134" w:type="dxa"/>
          </w:tcPr>
          <w:p w14:paraId="4036BBE4" w14:textId="124D203C" w:rsidR="002661F8" w:rsidRPr="00D22A4D" w:rsidRDefault="000B2E9F" w:rsidP="003D0C6C">
            <w:pPr>
              <w:jc w:val="center"/>
              <w:rPr>
                <w:rFonts w:ascii="GHEA Grapalat" w:hAnsi="GHEA Grapalat"/>
                <w:sz w:val="20"/>
                <w:lang w:val="es-ES"/>
              </w:rPr>
            </w:pPr>
            <w:r w:rsidRPr="000B2E9F">
              <w:rPr>
                <w:rFonts w:ascii="GHEA Grapalat" w:hAnsi="GHEA Grapalat"/>
                <w:sz w:val="20"/>
              </w:rPr>
              <w:t>72261160/501</w:t>
            </w:r>
          </w:p>
        </w:tc>
        <w:tc>
          <w:tcPr>
            <w:tcW w:w="1555" w:type="dxa"/>
          </w:tcPr>
          <w:p w14:paraId="0ED2E24A" w14:textId="3E683427" w:rsidR="002661F8" w:rsidRPr="00D22A4D" w:rsidRDefault="000B2E9F" w:rsidP="003D0C6C">
            <w:pPr>
              <w:jc w:val="center"/>
              <w:rPr>
                <w:rFonts w:ascii="GHEA Grapalat" w:hAnsi="GHEA Grapalat"/>
                <w:sz w:val="20"/>
                <w:lang w:val="hy-AM"/>
              </w:rPr>
            </w:pPr>
            <w:r>
              <w:rPr>
                <w:rFonts w:ascii="GHEA Grapalat" w:hAnsi="GHEA Grapalat"/>
                <w:sz w:val="18"/>
                <w:szCs w:val="18"/>
                <w:lang w:val="hy-AM"/>
              </w:rPr>
              <w:t>Ծրագրային ապահովման սպասա</w:t>
            </w:r>
            <w:r w:rsidR="002661F8" w:rsidRPr="007E0B68">
              <w:rPr>
                <w:rFonts w:ascii="GHEA Grapalat" w:hAnsi="GHEA Grapalat"/>
                <w:sz w:val="18"/>
                <w:szCs w:val="18"/>
                <w:lang w:val="hy-AM"/>
              </w:rPr>
              <w:t xml:space="preserve"> ծառայություներ</w:t>
            </w:r>
          </w:p>
        </w:tc>
        <w:tc>
          <w:tcPr>
            <w:tcW w:w="425" w:type="dxa"/>
            <w:textDirection w:val="btLr"/>
          </w:tcPr>
          <w:p w14:paraId="4B3FD6CC" w14:textId="0B3FF269" w:rsidR="002661F8" w:rsidRPr="00364E33"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6B202680" w14:textId="4AC2420F"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4B71E6E6" w14:textId="0ABA5657"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6BB3DCB2" w14:textId="0DB21F6C"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E267C04" w14:textId="21542444"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570A042" w14:textId="1CD3BE75"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CC0F917" w14:textId="2D97DC44"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7220BD85" w14:textId="6884FF1F"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D13932C" w14:textId="576297B2"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2301E291" w14:textId="64D62873"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1A5D9797" w14:textId="0C45036B"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138D3734" w14:textId="2F4550E9"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708" w:type="dxa"/>
            <w:textDirection w:val="btLr"/>
          </w:tcPr>
          <w:p w14:paraId="2B8B73F9" w14:textId="0BBCEE58"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r>
    </w:tbl>
    <w:bookmarkEnd w:id="21"/>
    <w:p w14:paraId="1A4EF1A0" w14:textId="78774E4A" w:rsidR="007678FA" w:rsidRDefault="00D00CAC" w:rsidP="002661F8">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w:t>
      </w:r>
      <w:r w:rsidR="002661F8">
        <w:rPr>
          <w:rFonts w:ascii="GHEA Grapalat" w:hAnsi="GHEA Grapalat" w:cs="Sylfaen"/>
          <w:i/>
          <w:sz w:val="18"/>
          <w:szCs w:val="18"/>
          <w:lang w:val="pt-BR"/>
        </w:rPr>
        <w:t xml:space="preserve"> </w:t>
      </w:r>
      <w:r w:rsidRPr="00F566BF">
        <w:rPr>
          <w:rFonts w:ascii="GHEA Grapalat" w:hAnsi="GHEA Grapalat" w:cs="Sylfaen"/>
          <w:i/>
          <w:sz w:val="18"/>
          <w:szCs w:val="18"/>
          <w:lang w:val="pt-BR"/>
        </w:rPr>
        <w:t>գումարի</w:t>
      </w:r>
      <w:r w:rsidR="002661F8">
        <w:rPr>
          <w:rFonts w:ascii="GHEA Grapalat" w:hAnsi="GHEA Grapalat" w:cs="Sylfaen"/>
          <w:i/>
          <w:sz w:val="18"/>
          <w:szCs w:val="18"/>
          <w:lang w:val="pt-BR"/>
        </w:rPr>
        <w:t xml:space="preserve"> </w:t>
      </w:r>
      <w:r w:rsidRPr="00F566BF">
        <w:rPr>
          <w:rFonts w:ascii="GHEA Grapalat" w:hAnsi="GHEA Grapalat" w:cs="Sylfaen"/>
          <w:i/>
          <w:sz w:val="18"/>
          <w:szCs w:val="18"/>
          <w:lang w:val="pt-BR"/>
        </w:rPr>
        <w:t>չափ</w:t>
      </w:r>
    </w:p>
    <w:p w14:paraId="625FF808" w14:textId="77777777" w:rsidR="002661F8" w:rsidRPr="00F566BF" w:rsidRDefault="002661F8" w:rsidP="002661F8">
      <w:pPr>
        <w:jc w:val="both"/>
        <w:rPr>
          <w:rFonts w:ascii="GHEA Grapalat" w:hAnsi="GHEA Grapalat"/>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7A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11E53" w14:textId="77777777" w:rsidR="00D002D7" w:rsidRDefault="00D002D7">
      <w:r>
        <w:separator/>
      </w:r>
    </w:p>
  </w:endnote>
  <w:endnote w:type="continuationSeparator" w:id="0">
    <w:p w14:paraId="6A8A3236" w14:textId="77777777" w:rsidR="00D002D7" w:rsidRDefault="00D0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C79B4" w14:textId="77777777" w:rsidR="00D002D7" w:rsidRDefault="00D002D7">
      <w:r>
        <w:separator/>
      </w:r>
    </w:p>
  </w:footnote>
  <w:footnote w:type="continuationSeparator" w:id="0">
    <w:p w14:paraId="0F448C44" w14:textId="77777777" w:rsidR="00D002D7" w:rsidRDefault="00D002D7">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195C05D0" w:rsidR="0008536B" w:rsidRPr="00FC47E7" w:rsidRDefault="0008536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B373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9506B"/>
    <w:multiLevelType w:val="multilevel"/>
    <w:tmpl w:val="AC52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12BE7"/>
    <w:multiLevelType w:val="multilevel"/>
    <w:tmpl w:val="EBE6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E33759"/>
    <w:multiLevelType w:val="hybridMultilevel"/>
    <w:tmpl w:val="3AB6B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E474DF"/>
    <w:multiLevelType w:val="hybridMultilevel"/>
    <w:tmpl w:val="D9CC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3240AE"/>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1216C26"/>
    <w:multiLevelType w:val="hybridMultilevel"/>
    <w:tmpl w:val="919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476BC"/>
    <w:multiLevelType w:val="multilevel"/>
    <w:tmpl w:val="9CBA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33C2412"/>
    <w:multiLevelType w:val="hybridMultilevel"/>
    <w:tmpl w:val="214E1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4580346">
    <w:abstractNumId w:val="26"/>
  </w:num>
  <w:num w:numId="2" w16cid:durableId="1469129658">
    <w:abstractNumId w:val="10"/>
  </w:num>
  <w:num w:numId="3" w16cid:durableId="291640290">
    <w:abstractNumId w:val="23"/>
  </w:num>
  <w:num w:numId="4" w16cid:durableId="753742974">
    <w:abstractNumId w:val="19"/>
  </w:num>
  <w:num w:numId="5" w16cid:durableId="738022901">
    <w:abstractNumId w:val="29"/>
  </w:num>
  <w:num w:numId="6" w16cid:durableId="1331836600">
    <w:abstractNumId w:val="26"/>
    <w:lvlOverride w:ilvl="0">
      <w:startOverride w:val="1"/>
    </w:lvlOverride>
    <w:lvlOverride w:ilvl="1"/>
    <w:lvlOverride w:ilvl="2"/>
    <w:lvlOverride w:ilvl="3"/>
    <w:lvlOverride w:ilvl="4"/>
    <w:lvlOverride w:ilvl="5"/>
    <w:lvlOverride w:ilvl="6"/>
    <w:lvlOverride w:ilvl="7"/>
    <w:lvlOverride w:ilvl="8"/>
  </w:num>
  <w:num w:numId="7" w16cid:durableId="14967260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22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34667">
    <w:abstractNumId w:val="22"/>
  </w:num>
  <w:num w:numId="10" w16cid:durableId="1479374825">
    <w:abstractNumId w:val="7"/>
  </w:num>
  <w:num w:numId="11" w16cid:durableId="31807394">
    <w:abstractNumId w:val="9"/>
  </w:num>
  <w:num w:numId="12" w16cid:durableId="2046981822">
    <w:abstractNumId w:val="35"/>
  </w:num>
  <w:num w:numId="13" w16cid:durableId="81609999">
    <w:abstractNumId w:val="31"/>
  </w:num>
  <w:num w:numId="14" w16cid:durableId="1029841812">
    <w:abstractNumId w:val="13"/>
  </w:num>
  <w:num w:numId="15" w16cid:durableId="1578786799">
    <w:abstractNumId w:val="33"/>
  </w:num>
  <w:num w:numId="16" w16cid:durableId="549003381">
    <w:abstractNumId w:val="17"/>
  </w:num>
  <w:num w:numId="17" w16cid:durableId="111245582">
    <w:abstractNumId w:val="8"/>
  </w:num>
  <w:num w:numId="18" w16cid:durableId="1709451980">
    <w:abstractNumId w:val="2"/>
  </w:num>
  <w:num w:numId="19" w16cid:durableId="2015451041">
    <w:abstractNumId w:val="6"/>
  </w:num>
  <w:num w:numId="20" w16cid:durableId="667364641">
    <w:abstractNumId w:val="5"/>
  </w:num>
  <w:num w:numId="21" w16cid:durableId="905644678">
    <w:abstractNumId w:val="36"/>
  </w:num>
  <w:num w:numId="22" w16cid:durableId="91779658">
    <w:abstractNumId w:val="34"/>
  </w:num>
  <w:num w:numId="23" w16cid:durableId="973371940">
    <w:abstractNumId w:val="27"/>
  </w:num>
  <w:num w:numId="24" w16cid:durableId="467866929">
    <w:abstractNumId w:val="0"/>
  </w:num>
  <w:num w:numId="25" w16cid:durableId="368918991">
    <w:abstractNumId w:val="16"/>
  </w:num>
  <w:num w:numId="26" w16cid:durableId="2067946319">
    <w:abstractNumId w:val="21"/>
  </w:num>
  <w:num w:numId="27" w16cid:durableId="773750588">
    <w:abstractNumId w:val="25"/>
  </w:num>
  <w:num w:numId="28" w16cid:durableId="152643756">
    <w:abstractNumId w:val="12"/>
  </w:num>
  <w:num w:numId="29" w16cid:durableId="2110539458">
    <w:abstractNumId w:val="11"/>
  </w:num>
  <w:num w:numId="30" w16cid:durableId="287709719">
    <w:abstractNumId w:val="14"/>
  </w:num>
  <w:num w:numId="31" w16cid:durableId="1177768282">
    <w:abstractNumId w:val="24"/>
  </w:num>
  <w:num w:numId="32" w16cid:durableId="918253050">
    <w:abstractNumId w:val="3"/>
  </w:num>
  <w:num w:numId="33" w16cid:durableId="1708413075">
    <w:abstractNumId w:val="20"/>
  </w:num>
  <w:num w:numId="34" w16cid:durableId="1422994460">
    <w:abstractNumId w:val="4"/>
  </w:num>
  <w:num w:numId="35" w16cid:durableId="376776856">
    <w:abstractNumId w:val="30"/>
  </w:num>
  <w:num w:numId="36" w16cid:durableId="1315451907">
    <w:abstractNumId w:val="1"/>
  </w:num>
  <w:num w:numId="37" w16cid:durableId="19239463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1884536">
    <w:abstractNumId w:val="15"/>
  </w:num>
  <w:num w:numId="39" w16cid:durableId="23752444">
    <w:abstractNumId w:val="18"/>
  </w:num>
  <w:num w:numId="40" w16cid:durableId="18383217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01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63"/>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5D8"/>
    <w:rsid w:val="000B1088"/>
    <w:rsid w:val="000B259E"/>
    <w:rsid w:val="000B2E9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0D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671"/>
    <w:rsid w:val="00112579"/>
    <w:rsid w:val="00113F0D"/>
    <w:rsid w:val="00115905"/>
    <w:rsid w:val="001159FA"/>
    <w:rsid w:val="0011611E"/>
    <w:rsid w:val="00116230"/>
    <w:rsid w:val="00116E47"/>
    <w:rsid w:val="00117020"/>
    <w:rsid w:val="00117964"/>
    <w:rsid w:val="00117DAA"/>
    <w:rsid w:val="001242C4"/>
    <w:rsid w:val="00124461"/>
    <w:rsid w:val="00125AB7"/>
    <w:rsid w:val="00126323"/>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82"/>
    <w:rsid w:val="00142496"/>
    <w:rsid w:val="00143BD7"/>
    <w:rsid w:val="00143E8C"/>
    <w:rsid w:val="0014472E"/>
    <w:rsid w:val="00144F73"/>
    <w:rsid w:val="001458D6"/>
    <w:rsid w:val="00145CC3"/>
    <w:rsid w:val="00145F84"/>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5B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5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029"/>
    <w:rsid w:val="00207288"/>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B81"/>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1F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9B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2B"/>
    <w:rsid w:val="00310ED2"/>
    <w:rsid w:val="00311010"/>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F35"/>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7E5"/>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42A"/>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E73"/>
    <w:rsid w:val="004B4580"/>
    <w:rsid w:val="004B5522"/>
    <w:rsid w:val="004B61C2"/>
    <w:rsid w:val="004B6A3E"/>
    <w:rsid w:val="004B6D52"/>
    <w:rsid w:val="004B7B69"/>
    <w:rsid w:val="004B7C9F"/>
    <w:rsid w:val="004C002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BA"/>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4E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FC"/>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739"/>
    <w:rsid w:val="006B38AC"/>
    <w:rsid w:val="006B3E66"/>
    <w:rsid w:val="006B4238"/>
    <w:rsid w:val="006B5588"/>
    <w:rsid w:val="006B572D"/>
    <w:rsid w:val="006B5849"/>
    <w:rsid w:val="006B6951"/>
    <w:rsid w:val="006B739E"/>
    <w:rsid w:val="006B7557"/>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7D"/>
    <w:rsid w:val="007367E3"/>
    <w:rsid w:val="00736A43"/>
    <w:rsid w:val="00737986"/>
    <w:rsid w:val="00737B2F"/>
    <w:rsid w:val="00737D93"/>
    <w:rsid w:val="00740919"/>
    <w:rsid w:val="00740F3B"/>
    <w:rsid w:val="0074145B"/>
    <w:rsid w:val="00742CF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14"/>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FD5"/>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3F"/>
    <w:rsid w:val="007E650B"/>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95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149"/>
    <w:rsid w:val="008F6B74"/>
    <w:rsid w:val="008F78BE"/>
    <w:rsid w:val="008F7A2B"/>
    <w:rsid w:val="00902BB9"/>
    <w:rsid w:val="00902D0C"/>
    <w:rsid w:val="009030CA"/>
    <w:rsid w:val="00903898"/>
    <w:rsid w:val="0090481C"/>
    <w:rsid w:val="00904926"/>
    <w:rsid w:val="0090510C"/>
    <w:rsid w:val="00905133"/>
    <w:rsid w:val="00905984"/>
    <w:rsid w:val="00906072"/>
    <w:rsid w:val="00906104"/>
    <w:rsid w:val="00906204"/>
    <w:rsid w:val="009068ED"/>
    <w:rsid w:val="00906D65"/>
    <w:rsid w:val="0091042F"/>
    <w:rsid w:val="0091064F"/>
    <w:rsid w:val="00910F71"/>
    <w:rsid w:val="009114A5"/>
    <w:rsid w:val="009123CA"/>
    <w:rsid w:val="00912E0D"/>
    <w:rsid w:val="00914E2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0C"/>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B9"/>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78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B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8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363"/>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99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A9"/>
    <w:rsid w:val="00AC3F2F"/>
    <w:rsid w:val="00AC45C7"/>
    <w:rsid w:val="00AC4EAF"/>
    <w:rsid w:val="00AC5807"/>
    <w:rsid w:val="00AC743C"/>
    <w:rsid w:val="00AC7A2E"/>
    <w:rsid w:val="00AD06C7"/>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C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20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01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87E"/>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1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D7"/>
    <w:rsid w:val="00D003C1"/>
    <w:rsid w:val="00D00401"/>
    <w:rsid w:val="00D0068C"/>
    <w:rsid w:val="00D008B5"/>
    <w:rsid w:val="00D00A61"/>
    <w:rsid w:val="00D00BED"/>
    <w:rsid w:val="00D00CAC"/>
    <w:rsid w:val="00D01B3C"/>
    <w:rsid w:val="00D0210C"/>
    <w:rsid w:val="00D02861"/>
    <w:rsid w:val="00D03331"/>
    <w:rsid w:val="00D03E7C"/>
    <w:rsid w:val="00D048EE"/>
    <w:rsid w:val="00D04B17"/>
    <w:rsid w:val="00D05A4D"/>
    <w:rsid w:val="00D05F06"/>
    <w:rsid w:val="00D06AA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9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EE"/>
    <w:rsid w:val="00DA687B"/>
    <w:rsid w:val="00DA6C97"/>
    <w:rsid w:val="00DB0074"/>
    <w:rsid w:val="00DB01A7"/>
    <w:rsid w:val="00DB01B8"/>
    <w:rsid w:val="00DB0602"/>
    <w:rsid w:val="00DB14B6"/>
    <w:rsid w:val="00DB2BCC"/>
    <w:rsid w:val="00DB3B2E"/>
    <w:rsid w:val="00DB3E17"/>
    <w:rsid w:val="00DB4185"/>
    <w:rsid w:val="00DB41B7"/>
    <w:rsid w:val="00DB4273"/>
    <w:rsid w:val="00DB4CC7"/>
    <w:rsid w:val="00DB64C8"/>
    <w:rsid w:val="00DB6D02"/>
    <w:rsid w:val="00DC1A2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15B"/>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F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D3C"/>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AFE"/>
    <w:rsid w:val="00EA059F"/>
    <w:rsid w:val="00EA06E9"/>
    <w:rsid w:val="00EA0DB5"/>
    <w:rsid w:val="00EA0E10"/>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CD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8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345"/>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2"/>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7E7"/>
    <w:rsid w:val="00FC4B16"/>
    <w:rsid w:val="00FC573A"/>
    <w:rsid w:val="00FC5FA5"/>
    <w:rsid w:val="00FC6150"/>
    <w:rsid w:val="00FC663A"/>
    <w:rsid w:val="00FC6B2B"/>
    <w:rsid w:val="00FD06E3"/>
    <w:rsid w:val="00FD0747"/>
    <w:rsid w:val="00FD1148"/>
    <w:rsid w:val="00FD26FA"/>
    <w:rsid w:val="00FD2748"/>
    <w:rsid w:val="00FD2843"/>
    <w:rsid w:val="00FD2B51"/>
    <w:rsid w:val="00FD410B"/>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F6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605009">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61413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33853915">
      <w:bodyDiv w:val="1"/>
      <w:marLeft w:val="0"/>
      <w:marRight w:val="0"/>
      <w:marTop w:val="0"/>
      <w:marBottom w:val="0"/>
      <w:divBdr>
        <w:top w:val="none" w:sz="0" w:space="0" w:color="auto"/>
        <w:left w:val="none" w:sz="0" w:space="0" w:color="auto"/>
        <w:bottom w:val="none" w:sz="0" w:space="0" w:color="auto"/>
        <w:right w:val="none" w:sz="0" w:space="0" w:color="auto"/>
      </w:divBdr>
    </w:div>
    <w:div w:id="134979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m.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70</Pages>
  <Words>21930</Words>
  <Characters>125004</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50</cp:revision>
  <cp:lastPrinted>2018-02-16T07:12:00Z</cp:lastPrinted>
  <dcterms:created xsi:type="dcterms:W3CDTF">2025-03-04T12:43:00Z</dcterms:created>
  <dcterms:modified xsi:type="dcterms:W3CDTF">2025-12-01T12:54:00Z</dcterms:modified>
</cp:coreProperties>
</file>