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0CBAA41E"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D1411E">
        <w:rPr>
          <w:rFonts w:ascii="GHEA Grapalat" w:hAnsi="GHEA Grapalat"/>
          <w:b/>
          <w:bCs/>
          <w:i/>
          <w:sz w:val="20"/>
          <w:szCs w:val="20"/>
        </w:rPr>
        <w:t>2</w:t>
      </w:r>
      <w:r w:rsidRPr="00DD3CFF">
        <w:rPr>
          <w:rFonts w:ascii="GHEA Grapalat" w:hAnsi="GHEA Grapalat"/>
          <w:b/>
          <w:bCs/>
          <w:i/>
          <w:sz w:val="20"/>
          <w:szCs w:val="20"/>
        </w:rPr>
        <w:t>" of "</w:t>
      </w:r>
      <w:r w:rsidR="008B6821">
        <w:rPr>
          <w:rFonts w:ascii="GHEA Grapalat" w:hAnsi="GHEA Grapalat"/>
          <w:b/>
          <w:bCs/>
          <w:i/>
          <w:sz w:val="20"/>
          <w:szCs w:val="20"/>
        </w:rPr>
        <w:t>December</w:t>
      </w:r>
      <w:r w:rsidRPr="00DD3CFF">
        <w:rPr>
          <w:rFonts w:ascii="GHEA Grapalat" w:hAnsi="GHEA Grapalat"/>
          <w:b/>
          <w:bCs/>
          <w:i/>
          <w:sz w:val="20"/>
          <w:szCs w:val="20"/>
        </w:rPr>
        <w:t>" 202</w:t>
      </w:r>
      <w:r w:rsidR="00FF748D">
        <w:rPr>
          <w:rFonts w:ascii="GHEA Grapalat" w:hAnsi="GHEA Grapalat"/>
          <w:b/>
          <w:bCs/>
          <w:i/>
          <w:sz w:val="20"/>
          <w:szCs w:val="20"/>
        </w:rPr>
        <w:t>5</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724DAE9F"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8B6821">
        <w:rPr>
          <w:rFonts w:ascii="GHEA Grapalat" w:hAnsi="GHEA Grapalat"/>
          <w:b/>
          <w:iCs/>
          <w:lang w:val="hy-AM"/>
        </w:rPr>
        <w:t>2</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announces a quotation request procedure, which is carried out in one stage, through the Armeps (www.armeps.am) electronic procurement system.</w:t>
      </w:r>
    </w:p>
    <w:p w14:paraId="50C62552" w14:textId="77777777" w:rsidR="008B6821" w:rsidRDefault="008B6821" w:rsidP="005762A4">
      <w:pPr>
        <w:ind w:firstLine="708"/>
        <w:jc w:val="both"/>
        <w:rPr>
          <w:rFonts w:ascii="GHEA Grapalat" w:hAnsi="GHEA Grapalat"/>
          <w:sz w:val="20"/>
          <w:szCs w:val="20"/>
        </w:rPr>
      </w:pPr>
      <w:r w:rsidRPr="008B6821">
        <w:rPr>
          <w:rFonts w:ascii="GHEA Grapalat" w:hAnsi="GHEA Grapalat"/>
          <w:sz w:val="20"/>
          <w:szCs w:val="20"/>
        </w:rPr>
        <w:t xml:space="preserve">As a result of this procedure, the selected participant will be offered to sign a contract for the </w:t>
      </w:r>
      <w:r w:rsidRPr="008B6821">
        <w:rPr>
          <w:rFonts w:ascii="GHEA Grapalat" w:hAnsi="GHEA Grapalat"/>
          <w:b/>
          <w:bCs/>
          <w:sz w:val="20"/>
          <w:szCs w:val="20"/>
        </w:rPr>
        <w:t>provision of expert services for the design and estimate documents for the major renovation works of the T-9-24,/T-9-21/ (Hermon)-Vardahovit-Getikvank highway section from km 0+000 to km 6+500</w:t>
      </w:r>
      <w:r w:rsidRPr="008B6821">
        <w:rPr>
          <w:rFonts w:ascii="GHEA Grapalat" w:hAnsi="GHEA Grapalat"/>
          <w:sz w:val="20"/>
          <w:szCs w:val="20"/>
        </w:rPr>
        <w:t xml:space="preserve"> (hereinafter referred to as the contract).</w:t>
      </w:r>
    </w:p>
    <w:p w14:paraId="355A21D8" w14:textId="486B2062"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5BF999E5" w:rsidR="005762A4" w:rsidRPr="00B12AC1"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E242FA" w:rsidRPr="00E242FA">
        <w:rPr>
          <w:rFonts w:ascii="GHEA Grapalat" w:hAnsi="GHEA Grapalat"/>
          <w:sz w:val="20"/>
          <w:szCs w:val="20"/>
        </w:rPr>
        <w:t xml:space="preserve"> </w:t>
      </w:r>
      <w:r w:rsidR="008A7D6E">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9A3E98">
        <w:rPr>
          <w:rFonts w:ascii="GHEA Grapalat" w:hAnsi="GHEA Grapalat"/>
          <w:b/>
          <w:u w:val="single"/>
          <w:lang w:val="af-ZA"/>
        </w:rPr>
        <w:t>1</w:t>
      </w:r>
      <w:r w:rsidR="008B6821">
        <w:rPr>
          <w:rFonts w:ascii="GHEA Grapalat" w:hAnsi="GHEA Grapalat"/>
          <w:b/>
          <w:u w:val="single"/>
          <w:lang w:val="af-ZA"/>
        </w:rPr>
        <w:t>6</w:t>
      </w:r>
      <w:r w:rsidR="00737986" w:rsidRPr="009A3E98">
        <w:rPr>
          <w:rFonts w:ascii="GHEA Grapalat" w:hAnsi="GHEA Grapalat"/>
          <w:b/>
          <w:u w:val="single"/>
          <w:lang w:val="af-ZA"/>
        </w:rPr>
        <w:t>:</w:t>
      </w:r>
      <w:r w:rsidR="008B6821">
        <w:rPr>
          <w:rFonts w:ascii="GHEA Grapalat" w:hAnsi="GHEA Grapalat"/>
          <w:b/>
          <w:iCs/>
          <w:u w:val="single"/>
          <w:lang w:val="af-ZA"/>
        </w:rPr>
        <w:t>0</w:t>
      </w:r>
      <w:r w:rsidR="00737986" w:rsidRPr="009A3E98">
        <w:rPr>
          <w:rFonts w:ascii="GHEA Grapalat" w:hAnsi="GHEA Grapalat"/>
          <w:b/>
          <w:iCs/>
          <w:u w:val="single"/>
          <w:lang w:val="af-ZA"/>
        </w:rPr>
        <w:t>0</w:t>
      </w:r>
      <w:r w:rsidR="00737986">
        <w:rPr>
          <w:rFonts w:ascii="GHEA Grapalat" w:hAnsi="GHEA Grapalat"/>
          <w:b/>
          <w:u w:val="single"/>
          <w:lang w:val="af-ZA"/>
        </w:rPr>
        <w:t xml:space="preserve"> </w:t>
      </w:r>
      <w:r w:rsidRPr="00B12AC1">
        <w:rPr>
          <w:rFonts w:ascii="GHEA Grapalat" w:hAnsi="GHEA Grapalat"/>
          <w:sz w:val="20"/>
          <w:szCs w:val="20"/>
        </w:rPr>
        <w:t>and should be presented in Armenian. The bids may be submitted either Armenian, Russian or English.</w:t>
      </w:r>
    </w:p>
    <w:p w14:paraId="7F151BDB" w14:textId="2288E1AA" w:rsidR="005762A4" w:rsidRDefault="005762A4" w:rsidP="005762A4">
      <w:pPr>
        <w:ind w:firstLine="708"/>
        <w:jc w:val="both"/>
        <w:rPr>
          <w:rFonts w:ascii="GHEA Grapalat" w:hAnsi="GHEA Grapalat"/>
          <w:b/>
          <w:sz w:val="20"/>
          <w:szCs w:val="20"/>
        </w:rPr>
      </w:pPr>
      <w:r w:rsidRPr="00B12AC1">
        <w:rPr>
          <w:rFonts w:ascii="GHEA Grapalat" w:hAnsi="GHEA Grapalat"/>
          <w:sz w:val="20"/>
          <w:szCs w:val="20"/>
        </w:rPr>
        <w:t xml:space="preserve">The opening of bids will be held electronically via </w:t>
      </w:r>
      <w:hyperlink r:id="rId6" w:history="1">
        <w:r w:rsidRPr="00B12AC1">
          <w:rPr>
            <w:rFonts w:ascii="GHEA Grapalat" w:hAnsi="GHEA Grapalat"/>
            <w:sz w:val="20"/>
            <w:szCs w:val="20"/>
          </w:rPr>
          <w:t>www.armeps.am</w:t>
        </w:r>
      </w:hyperlink>
      <w:r w:rsidRPr="00B12AC1">
        <w:rPr>
          <w:rFonts w:ascii="GHEA Grapalat" w:hAnsi="GHEA Grapalat"/>
          <w:sz w:val="20"/>
          <w:szCs w:val="20"/>
        </w:rPr>
        <w:t xml:space="preserve"> website on  the</w:t>
      </w:r>
      <w:r w:rsidR="00AC066D">
        <w:rPr>
          <w:rFonts w:ascii="GHEA Grapalat" w:hAnsi="GHEA Grapalat"/>
          <w:b/>
          <w:sz w:val="20"/>
          <w:szCs w:val="20"/>
          <w:lang w:val="hy-AM"/>
        </w:rPr>
        <w:t xml:space="preserve"> </w:t>
      </w:r>
      <w:r w:rsidR="008A7D6E">
        <w:rPr>
          <w:rFonts w:ascii="GHEA Grapalat" w:hAnsi="GHEA Grapalat"/>
          <w:b/>
          <w:sz w:val="20"/>
          <w:szCs w:val="20"/>
        </w:rPr>
        <w:t>8</w:t>
      </w:r>
      <w:r w:rsidRPr="005712F2">
        <w:rPr>
          <w:rFonts w:ascii="GHEA Grapalat" w:hAnsi="GHEA Grapalat"/>
          <w:b/>
          <w:sz w:val="20"/>
          <w:szCs w:val="20"/>
        </w:rPr>
        <w:t xml:space="preserve">-th day at </w:t>
      </w:r>
      <w:r w:rsidR="009A3E98" w:rsidRPr="009A3E98">
        <w:rPr>
          <w:rFonts w:ascii="GHEA Grapalat" w:hAnsi="GHEA Grapalat"/>
          <w:b/>
          <w:u w:val="single"/>
          <w:lang w:val="af-ZA"/>
        </w:rPr>
        <w:t>1</w:t>
      </w:r>
      <w:r w:rsidR="008B6821">
        <w:rPr>
          <w:rFonts w:ascii="GHEA Grapalat" w:hAnsi="GHEA Grapalat"/>
          <w:b/>
          <w:iCs/>
          <w:u w:val="single"/>
        </w:rPr>
        <w:t>6</w:t>
      </w:r>
      <w:r w:rsidR="009A3E98" w:rsidRPr="009A3E98">
        <w:rPr>
          <w:rFonts w:ascii="GHEA Grapalat" w:hAnsi="GHEA Grapalat"/>
          <w:b/>
          <w:u w:val="single"/>
          <w:lang w:val="af-ZA"/>
        </w:rPr>
        <w:t>:</w:t>
      </w:r>
      <w:r w:rsidR="008B6821">
        <w:rPr>
          <w:rFonts w:ascii="GHEA Grapalat" w:hAnsi="GHEA Grapalat"/>
          <w:b/>
          <w:iCs/>
          <w:u w:val="single"/>
          <w:lang w:val="af-ZA"/>
        </w:rPr>
        <w:t>0</w:t>
      </w:r>
      <w:r w:rsidR="009A3E98" w:rsidRPr="009A3E98">
        <w:rPr>
          <w:rFonts w:ascii="GHEA Grapalat" w:hAnsi="GHEA Grapalat"/>
          <w:b/>
          <w:iCs/>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0D9C4471" w14:textId="44A181DA" w:rsidR="00327A67" w:rsidRPr="007C3A55" w:rsidRDefault="005712F2" w:rsidP="00327A67">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4B3BF4A8" w14:textId="3EFA6CDB" w:rsidR="005712F2" w:rsidRPr="00327A67" w:rsidRDefault="005712F2" w:rsidP="005712F2">
      <w:pPr>
        <w:ind w:left="42" w:firstLine="686"/>
        <w:jc w:val="both"/>
        <w:rPr>
          <w:rFonts w:ascii="GHEA Grapalat" w:hAnsi="GHEA Grapalat"/>
          <w:b/>
          <w:i/>
          <w:sz w:val="20"/>
          <w:szCs w:val="20"/>
          <w:lang w:val="af-ZA"/>
        </w:rPr>
      </w:pPr>
    </w:p>
    <w:p w14:paraId="1B5DB990" w14:textId="77777777" w:rsidR="007C3A55" w:rsidRDefault="007C3A55" w:rsidP="007C3A55">
      <w:pPr>
        <w:jc w:val="both"/>
        <w:rPr>
          <w:rFonts w:ascii="GHEA Grapalat" w:hAnsi="GHEA Grapalat"/>
          <w:sz w:val="20"/>
          <w:szCs w:val="20"/>
          <w:lang w:val="af-ZA"/>
        </w:rPr>
      </w:pP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90A66"/>
    <w:rsid w:val="00097035"/>
    <w:rsid w:val="000D53EC"/>
    <w:rsid w:val="000E243B"/>
    <w:rsid w:val="00105141"/>
    <w:rsid w:val="00105D92"/>
    <w:rsid w:val="001260B6"/>
    <w:rsid w:val="00137689"/>
    <w:rsid w:val="00170F38"/>
    <w:rsid w:val="001A159D"/>
    <w:rsid w:val="001C58F6"/>
    <w:rsid w:val="001D162D"/>
    <w:rsid w:val="001E2980"/>
    <w:rsid w:val="001E6497"/>
    <w:rsid w:val="001F7B32"/>
    <w:rsid w:val="002148E3"/>
    <w:rsid w:val="002525E5"/>
    <w:rsid w:val="00255D90"/>
    <w:rsid w:val="002776DA"/>
    <w:rsid w:val="00277B58"/>
    <w:rsid w:val="00291E75"/>
    <w:rsid w:val="00294C0C"/>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602673"/>
    <w:rsid w:val="00603AC7"/>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2426"/>
    <w:rsid w:val="007E1C9C"/>
    <w:rsid w:val="00811074"/>
    <w:rsid w:val="00833B1C"/>
    <w:rsid w:val="00836123"/>
    <w:rsid w:val="0084087B"/>
    <w:rsid w:val="008427D7"/>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F7D"/>
    <w:rsid w:val="00A72605"/>
    <w:rsid w:val="00A729B8"/>
    <w:rsid w:val="00A8354D"/>
    <w:rsid w:val="00A8418F"/>
    <w:rsid w:val="00A940CB"/>
    <w:rsid w:val="00AC066D"/>
    <w:rsid w:val="00AD76DF"/>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31B3C"/>
    <w:rsid w:val="00C36159"/>
    <w:rsid w:val="00C445A5"/>
    <w:rsid w:val="00C81E55"/>
    <w:rsid w:val="00CA3F23"/>
    <w:rsid w:val="00CA6253"/>
    <w:rsid w:val="00CB17C0"/>
    <w:rsid w:val="00CB1D42"/>
    <w:rsid w:val="00CB2164"/>
    <w:rsid w:val="00CF1DB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161</cp:revision>
  <dcterms:created xsi:type="dcterms:W3CDTF">2019-10-17T04:53:00Z</dcterms:created>
  <dcterms:modified xsi:type="dcterms:W3CDTF">2025-12-03T14:06:00Z</dcterms:modified>
</cp:coreProperties>
</file>