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D0EC09E" w14:textId="77777777" w:rsidR="001D14AC" w:rsidRDefault="001D14AC" w:rsidP="001D14AC">
      <w:pPr>
        <w:pStyle w:val="a3"/>
        <w:spacing w:line="240" w:lineRule="auto"/>
        <w:jc w:val="center"/>
        <w:rPr>
          <w:rFonts w:ascii="GHEA Grapalat" w:hAnsi="GHEA Grapalat"/>
          <w:b/>
          <w:bCs/>
          <w:i w:val="0"/>
          <w:lang w:val="af-ZA"/>
        </w:rPr>
      </w:pPr>
    </w:p>
    <w:p w14:paraId="763B7208" w14:textId="77777777" w:rsidR="001D14AC" w:rsidRDefault="001D14AC" w:rsidP="001D14AC">
      <w:pPr>
        <w:pStyle w:val="a3"/>
        <w:spacing w:line="240" w:lineRule="auto"/>
        <w:jc w:val="center"/>
        <w:rPr>
          <w:rFonts w:ascii="GHEA Grapalat" w:hAnsi="GHEA Grapalat"/>
          <w:b/>
          <w:bCs/>
          <w:i w:val="0"/>
          <w:lang w:val="af-ZA"/>
        </w:rPr>
      </w:pPr>
    </w:p>
    <w:p w14:paraId="183D786A" w14:textId="7A003D45" w:rsidR="001D14AC" w:rsidRDefault="001D14AC" w:rsidP="001D14AC">
      <w:pPr>
        <w:pStyle w:val="a3"/>
        <w:spacing w:line="240" w:lineRule="auto"/>
        <w:jc w:val="center"/>
        <w:rPr>
          <w:rFonts w:ascii="GHEA Grapalat" w:hAnsi="GHEA Grapalat"/>
          <w:b/>
          <w:bCs/>
          <w:i w:val="0"/>
          <w:lang w:val="af-ZA"/>
        </w:rPr>
      </w:pPr>
      <w:r w:rsidRPr="00AF39F7">
        <w:rPr>
          <w:rFonts w:ascii="GHEA Grapalat" w:hAnsi="GHEA Grapalat"/>
          <w:b/>
          <w:bCs/>
          <w:i w:val="0"/>
          <w:lang w:val="af-ZA"/>
        </w:rPr>
        <w:t>ՀԱՅՏԱՐԱՐՈՒԹՅՈՒՆ</w:t>
      </w:r>
    </w:p>
    <w:p w14:paraId="58DE6C32" w14:textId="77777777" w:rsidR="001D14AC" w:rsidRPr="00AF39F7" w:rsidRDefault="001D14AC" w:rsidP="001D14AC">
      <w:pPr>
        <w:pStyle w:val="a3"/>
        <w:spacing w:line="240" w:lineRule="auto"/>
        <w:jc w:val="center"/>
        <w:rPr>
          <w:rFonts w:ascii="GHEA Grapalat" w:hAnsi="GHEA Grapalat"/>
          <w:b/>
          <w:bCs/>
          <w:i w:val="0"/>
          <w:lang w:val="af-ZA"/>
        </w:rPr>
      </w:pPr>
    </w:p>
    <w:p w14:paraId="3B50A57B" w14:textId="6F5D063E" w:rsidR="00642EFE" w:rsidRPr="001D14AC" w:rsidRDefault="001D14AC" w:rsidP="00EF3662">
      <w:pPr>
        <w:pStyle w:val="a3"/>
        <w:spacing w:line="240" w:lineRule="auto"/>
        <w:jc w:val="center"/>
        <w:rPr>
          <w:rFonts w:ascii="GHEA Grapalat" w:hAnsi="GHEA Grapalat"/>
          <w:b/>
          <w:bCs/>
          <w:i w:val="0"/>
          <w:lang w:val="af-ZA"/>
        </w:rPr>
      </w:pPr>
      <w:r w:rsidRPr="001D14AC">
        <w:rPr>
          <w:rFonts w:ascii="GHEA Grapalat" w:hAnsi="GHEA Grapalat"/>
          <w:b/>
          <w:bCs/>
          <w:i w:val="0"/>
          <w:lang w:val="af-ZA"/>
        </w:rPr>
        <w:t xml:space="preserve">ԳՆԱՆՇՄԱՆ ՀԱՐՑՄԱՆ </w:t>
      </w:r>
      <w:r w:rsidR="00642EFE" w:rsidRPr="001D14AC">
        <w:rPr>
          <w:rFonts w:ascii="GHEA Grapalat" w:hAnsi="GHEA Grapalat"/>
          <w:b/>
          <w:bCs/>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5BBC483" w14:textId="77777777" w:rsidR="001D14AC" w:rsidRPr="00F566BF" w:rsidRDefault="001D14AC" w:rsidP="001D14A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F6EBF64" w14:textId="26244CD2" w:rsidR="001D14AC" w:rsidRDefault="001D14AC" w:rsidP="001D14AC">
      <w:pPr>
        <w:pStyle w:val="a3"/>
        <w:spacing w:line="240" w:lineRule="auto"/>
        <w:jc w:val="center"/>
        <w:rPr>
          <w:rFonts w:ascii="GHEA Grapalat" w:hAnsi="GHEA Grapalat"/>
          <w:b/>
          <w:bCs/>
          <w:i w:val="0"/>
          <w:lang w:val="af-ZA"/>
        </w:rPr>
      </w:pPr>
      <w:r>
        <w:rPr>
          <w:rFonts w:ascii="GHEA Grapalat" w:hAnsi="GHEA Grapalat"/>
          <w:b/>
          <w:bCs/>
          <w:i w:val="0"/>
          <w:lang w:val="hy-AM"/>
        </w:rPr>
        <w:t>2025</w:t>
      </w:r>
      <w:r w:rsidRPr="0021634B">
        <w:rPr>
          <w:rFonts w:ascii="GHEA Grapalat" w:hAnsi="GHEA Grapalat"/>
          <w:b/>
          <w:bCs/>
          <w:i w:val="0"/>
          <w:lang w:val="af-ZA"/>
        </w:rPr>
        <w:t xml:space="preserve"> թվականի </w:t>
      </w:r>
      <w:r>
        <w:rPr>
          <w:rFonts w:ascii="GHEA Grapalat" w:hAnsi="GHEA Grapalat"/>
          <w:b/>
          <w:bCs/>
          <w:i w:val="0"/>
          <w:lang w:val="hy-AM"/>
        </w:rPr>
        <w:t>դեկտեմբերի 2</w:t>
      </w:r>
      <w:r w:rsidRPr="0021634B">
        <w:rPr>
          <w:rFonts w:ascii="GHEA Grapalat" w:hAnsi="GHEA Grapalat"/>
          <w:b/>
          <w:bCs/>
          <w:i w:val="0"/>
          <w:lang w:val="hy-AM"/>
        </w:rPr>
        <w:t xml:space="preserve">-ի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16B12517" w14:textId="77777777" w:rsidR="001D14AC" w:rsidRDefault="001D14AC" w:rsidP="001D14AC">
      <w:pPr>
        <w:pStyle w:val="a3"/>
        <w:spacing w:line="240" w:lineRule="auto"/>
        <w:jc w:val="center"/>
        <w:rPr>
          <w:rFonts w:ascii="GHEA Grapalat" w:hAnsi="GHEA Grapalat"/>
          <w:b/>
          <w:bCs/>
          <w:i w:val="0"/>
          <w:lang w:val="af-ZA"/>
        </w:rPr>
      </w:pPr>
    </w:p>
    <w:p w14:paraId="24E89AF4" w14:textId="77777777" w:rsidR="001D14AC" w:rsidRDefault="001D14AC" w:rsidP="001D14AC">
      <w:pPr>
        <w:pStyle w:val="a3"/>
        <w:spacing w:line="240" w:lineRule="auto"/>
        <w:jc w:val="center"/>
        <w:rPr>
          <w:rFonts w:ascii="GHEA Grapalat" w:hAnsi="GHEA Grapalat" w:cs="Sylfaen"/>
          <w:b/>
          <w:bCs/>
          <w:color w:val="002060"/>
          <w:lang w:val="af-ZA"/>
        </w:rPr>
      </w:pPr>
      <w:r w:rsidRPr="004E5806">
        <w:rPr>
          <w:rFonts w:ascii="GHEA Grapalat" w:hAnsi="GHEA Grapalat" w:cs="Sylfaen"/>
          <w:b/>
          <w:bCs/>
          <w:color w:val="002060"/>
          <w:lang w:val="hy-AM"/>
        </w:rPr>
        <w:t>Գնումն</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իրականացվում</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 xml:space="preserve">է </w:t>
      </w:r>
      <w:r w:rsidRPr="004E5806">
        <w:rPr>
          <w:rFonts w:ascii="GHEA Grapalat" w:hAnsi="GHEA Grapalat"/>
          <w:i w:val="0"/>
          <w:color w:val="002060"/>
          <w:lang w:val="af-ZA"/>
        </w:rPr>
        <w:t>«</w:t>
      </w:r>
      <w:r w:rsidRPr="004E5806">
        <w:rPr>
          <w:rFonts w:ascii="GHEA Grapalat" w:hAnsi="GHEA Grapalat" w:cs="Sylfaen"/>
          <w:b/>
          <w:bCs/>
          <w:color w:val="002060"/>
          <w:lang w:val="hy-AM"/>
        </w:rPr>
        <w:t>Գնումների մասին</w:t>
      </w:r>
      <w:r w:rsidRPr="004E5806">
        <w:rPr>
          <w:rFonts w:ascii="GHEA Grapalat" w:hAnsi="GHEA Grapalat"/>
          <w:i w:val="0"/>
          <w:color w:val="002060"/>
          <w:lang w:val="af-ZA"/>
        </w:rPr>
        <w:t>»</w:t>
      </w:r>
      <w:r w:rsidRPr="004E5806">
        <w:rPr>
          <w:rFonts w:ascii="GHEA Grapalat" w:hAnsi="GHEA Grapalat" w:cs="Sylfaen"/>
          <w:b/>
          <w:bCs/>
          <w:color w:val="002060"/>
          <w:lang w:val="hy-AM"/>
        </w:rPr>
        <w:t xml:space="preserve"> ՀՀ </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օրենքի</w:t>
      </w:r>
      <w:r w:rsidRPr="004E5806">
        <w:rPr>
          <w:rFonts w:ascii="GHEA Grapalat" w:hAnsi="GHEA Grapalat" w:cs="Sylfaen"/>
          <w:b/>
          <w:bCs/>
          <w:color w:val="002060"/>
          <w:lang w:val="af-ZA"/>
        </w:rPr>
        <w:t xml:space="preserve"> 15-</w:t>
      </w:r>
      <w:r w:rsidRPr="004E5806">
        <w:rPr>
          <w:rFonts w:ascii="GHEA Grapalat" w:hAnsi="GHEA Grapalat" w:cs="Sylfaen"/>
          <w:b/>
          <w:bCs/>
          <w:color w:val="002060"/>
          <w:lang w:val="hy-AM"/>
        </w:rPr>
        <w:t>րդ</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 xml:space="preserve">հոդվածի </w:t>
      </w:r>
      <w:r w:rsidRPr="004E5806">
        <w:rPr>
          <w:rFonts w:ascii="GHEA Grapalat" w:hAnsi="GHEA Grapalat" w:cs="Sylfaen"/>
          <w:b/>
          <w:bCs/>
          <w:color w:val="002060"/>
          <w:lang w:val="af-ZA"/>
        </w:rPr>
        <w:t>6-</w:t>
      </w:r>
      <w:r w:rsidRPr="004E5806">
        <w:rPr>
          <w:rFonts w:ascii="GHEA Grapalat" w:hAnsi="GHEA Grapalat" w:cs="Sylfaen"/>
          <w:b/>
          <w:bCs/>
          <w:color w:val="002060"/>
          <w:lang w:val="hy-AM"/>
        </w:rPr>
        <w:t>րդ</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մասի</w:t>
      </w:r>
      <w:r w:rsidRPr="004E5806">
        <w:rPr>
          <w:rFonts w:ascii="GHEA Grapalat" w:hAnsi="GHEA Grapalat" w:cs="Sylfaen"/>
          <w:b/>
          <w:bCs/>
          <w:color w:val="002060"/>
          <w:lang w:val="af-ZA"/>
        </w:rPr>
        <w:t xml:space="preserve"> </w:t>
      </w:r>
    </w:p>
    <w:p w14:paraId="0A8D53F1" w14:textId="77777777" w:rsidR="001D14AC" w:rsidRPr="00AF39F7" w:rsidRDefault="001D14AC" w:rsidP="001D14AC">
      <w:pPr>
        <w:pStyle w:val="a3"/>
        <w:spacing w:line="240" w:lineRule="auto"/>
        <w:jc w:val="center"/>
        <w:rPr>
          <w:rFonts w:ascii="GHEA Grapalat" w:hAnsi="GHEA Grapalat" w:cs="Sylfaen"/>
          <w:b/>
          <w:bCs/>
          <w:color w:val="002060"/>
          <w:lang w:val="hy-AM"/>
        </w:rPr>
      </w:pPr>
      <w:r w:rsidRPr="00AF39F7">
        <w:rPr>
          <w:rFonts w:ascii="GHEA Grapalat" w:hAnsi="GHEA Grapalat" w:cs="Sylfaen"/>
          <w:b/>
          <w:bCs/>
          <w:color w:val="002060"/>
          <w:lang w:val="af-ZA"/>
        </w:rPr>
        <w:t>2-</w:t>
      </w:r>
      <w:r>
        <w:rPr>
          <w:rFonts w:ascii="GHEA Grapalat" w:hAnsi="GHEA Grapalat" w:cs="Sylfaen"/>
          <w:b/>
          <w:bCs/>
          <w:color w:val="002060"/>
          <w:lang w:val="hy-AM"/>
        </w:rPr>
        <w:t xml:space="preserve">րդ կետի </w:t>
      </w:r>
      <w:r w:rsidRPr="004E5806">
        <w:rPr>
          <w:rFonts w:ascii="GHEA Grapalat" w:hAnsi="GHEA Grapalat" w:cs="Sylfaen"/>
          <w:b/>
          <w:bCs/>
          <w:color w:val="002060"/>
          <w:lang w:val="hy-AM"/>
        </w:rPr>
        <w:t>հիման</w:t>
      </w:r>
      <w:r w:rsidRPr="004E5806">
        <w:rPr>
          <w:rFonts w:ascii="GHEA Grapalat" w:hAnsi="GHEA Grapalat" w:cs="Sylfaen"/>
          <w:b/>
          <w:bCs/>
          <w:color w:val="002060"/>
          <w:lang w:val="af-ZA"/>
        </w:rPr>
        <w:t xml:space="preserve"> </w:t>
      </w:r>
      <w:r w:rsidRPr="004E5806">
        <w:rPr>
          <w:rFonts w:ascii="GHEA Grapalat" w:hAnsi="GHEA Grapalat" w:cs="Sylfaen"/>
          <w:b/>
          <w:bCs/>
          <w:color w:val="002060"/>
          <w:lang w:val="hy-AM"/>
        </w:rPr>
        <w:t>վրա</w:t>
      </w:r>
    </w:p>
    <w:p w14:paraId="6AD9FB19" w14:textId="77777777" w:rsidR="001D14AC" w:rsidRDefault="001D14AC" w:rsidP="001D14AC">
      <w:pPr>
        <w:pStyle w:val="a3"/>
        <w:spacing w:line="240" w:lineRule="auto"/>
        <w:jc w:val="center"/>
        <w:rPr>
          <w:rFonts w:ascii="GHEA Grapalat" w:hAnsi="GHEA Grapalat"/>
          <w:b/>
          <w:bCs/>
          <w:i w:val="0"/>
          <w:lang w:val="af-ZA"/>
        </w:rPr>
      </w:pPr>
    </w:p>
    <w:p w14:paraId="1D0C338C" w14:textId="77777777" w:rsidR="001D14AC" w:rsidRDefault="001D14AC" w:rsidP="001D14AC">
      <w:pPr>
        <w:pStyle w:val="a3"/>
        <w:spacing w:line="240" w:lineRule="auto"/>
        <w:ind w:firstLine="708"/>
        <w:rPr>
          <w:rFonts w:ascii="GHEA Grapalat" w:hAnsi="GHEA Grapalat"/>
          <w:i w:val="0"/>
          <w:lang w:val="af-ZA"/>
        </w:rPr>
      </w:pPr>
    </w:p>
    <w:p w14:paraId="3A456051" w14:textId="5B7B1CC9" w:rsidR="001D14AC" w:rsidRPr="00F566BF" w:rsidRDefault="001D14AC" w:rsidP="001D14AC">
      <w:pPr>
        <w:pStyle w:val="a3"/>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sidRPr="00AF39F7">
        <w:rPr>
          <w:rFonts w:ascii="GHEA Grapalat" w:hAnsi="GHEA Grapalat"/>
          <w:b/>
          <w:bCs/>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hyperlink r:id="rId8" w:history="1">
        <w:r w:rsidRPr="0021634B">
          <w:rPr>
            <w:rStyle w:val="a9"/>
            <w:rFonts w:ascii="GHEA Grapalat" w:hAnsi="GHEA Grapalat"/>
            <w:i w:val="0"/>
            <w:lang w:val="af-ZA"/>
          </w:rPr>
          <w:t>www.armeps.am</w:t>
        </w:r>
      </w:hyperlink>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7EF6C4C0" w14:textId="128CDE8B" w:rsidR="00341A74" w:rsidRPr="00F566BF" w:rsidRDefault="001D14AC" w:rsidP="001D14AC">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C46E16">
        <w:rPr>
          <w:rFonts w:ascii="GHEA Grapalat" w:hAnsi="GHEA Grapalat"/>
          <w:b/>
          <w:lang w:val="af-ZA"/>
        </w:rPr>
        <w:t xml:space="preserve">անձնական համակարգիչների, էլեկտրական սարքերի, սարքավորումների և շենքերում տեղակայված էլեկտրական սարքերի, սարքավորումների վերանորոգման և պահպանման ծառայությունների </w:t>
      </w:r>
      <w:r w:rsidRPr="00F566BF">
        <w:rPr>
          <w:rFonts w:ascii="GHEA Grapalat" w:hAnsi="GHEA Grapalat"/>
          <w:i w:val="0"/>
          <w:lang w:val="af-ZA"/>
        </w:rPr>
        <w:t>մատուցման պայմանագիր (այսուհետ` պայմանագիր)</w:t>
      </w:r>
      <w:r w:rsidR="00341A74" w:rsidRPr="00F566BF">
        <w:rPr>
          <w:rFonts w:ascii="GHEA Grapalat" w:hAnsi="GHEA Grapalat"/>
          <w:i w:val="0"/>
          <w:lang w:val="af-ZA"/>
        </w:rPr>
        <w:t xml:space="preserve">։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0D6AC04" w14:textId="0043E18E" w:rsidR="001D14AC" w:rsidRPr="00F566BF" w:rsidRDefault="001D14AC" w:rsidP="001D14A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1</w:t>
      </w:r>
      <w:r w:rsidR="00F313D3">
        <w:rPr>
          <w:rFonts w:ascii="GHEA Grapalat" w:hAnsi="GHEA Grapalat"/>
          <w:b/>
          <w:i w:val="0"/>
          <w:lang w:val="hy-AM"/>
        </w:rPr>
        <w:t>4</w:t>
      </w:r>
      <w:r>
        <w:rPr>
          <w:rFonts w:ascii="GHEA Grapalat" w:hAnsi="GHEA Grapalat"/>
          <w:b/>
          <w:i w:val="0"/>
          <w:lang w:val="hy-AM"/>
        </w:rPr>
        <w:t xml:space="preserve">-րդ </w:t>
      </w:r>
      <w:r>
        <w:rPr>
          <w:rFonts w:ascii="GHEA Grapalat" w:hAnsi="GHEA Grapalat"/>
          <w:b/>
          <w:i w:val="0"/>
          <w:lang w:val="af-ZA"/>
        </w:rPr>
        <w:t>օրը ժամը 16:00</w:t>
      </w:r>
      <w:r w:rsidRPr="00484940">
        <w:rPr>
          <w:rFonts w:ascii="GHEA Grapalat" w:hAnsi="GHEA Grapalat"/>
          <w:b/>
          <w:i w:val="0"/>
          <w:lang w:val="af-ZA"/>
        </w:rPr>
        <w:t>-ն</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C9721F7" w14:textId="12116830" w:rsidR="00357D48" w:rsidRPr="00F566BF" w:rsidRDefault="000076A1" w:rsidP="001D14AC">
      <w:pPr>
        <w:pStyle w:val="a3"/>
        <w:spacing w:line="240" w:lineRule="auto"/>
        <w:ind w:firstLine="630"/>
        <w:rPr>
          <w:rFonts w:ascii="GHEA Grapalat" w:hAnsi="GHEA Grapalat"/>
          <w:i w:val="0"/>
          <w:lang w:val="af-ZA"/>
        </w:rPr>
      </w:pPr>
      <w:r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34EB08A6" w14:textId="306E8DE1" w:rsidR="001D14AC" w:rsidRPr="00F566BF" w:rsidRDefault="001D14AC" w:rsidP="001D14A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1</w:t>
      </w:r>
      <w:r w:rsidR="00F313D3">
        <w:rPr>
          <w:rFonts w:ascii="GHEA Grapalat" w:hAnsi="GHEA Grapalat"/>
          <w:b/>
          <w:i w:val="0"/>
          <w:lang w:val="hy-AM"/>
        </w:rPr>
        <w:t>4</w:t>
      </w:r>
      <w:r>
        <w:rPr>
          <w:rFonts w:ascii="GHEA Grapalat" w:hAnsi="GHEA Grapalat"/>
          <w:b/>
          <w:i w:val="0"/>
          <w:lang w:val="hy-AM"/>
        </w:rPr>
        <w:t xml:space="preserve">-րդ </w:t>
      </w:r>
      <w:r>
        <w:rPr>
          <w:rFonts w:ascii="GHEA Grapalat" w:hAnsi="GHEA Grapalat"/>
          <w:b/>
          <w:i w:val="0"/>
          <w:lang w:val="af-ZA"/>
        </w:rPr>
        <w:t>օրը ժամը 16:00</w:t>
      </w:r>
      <w:r w:rsidRPr="00484940">
        <w:rPr>
          <w:rFonts w:ascii="GHEA Grapalat" w:hAnsi="GHEA Grapalat"/>
          <w:b/>
          <w:i w:val="0"/>
          <w:lang w:val="af-ZA"/>
        </w:rPr>
        <w:t>-</w:t>
      </w:r>
      <w:r>
        <w:rPr>
          <w:rFonts w:ascii="GHEA Grapalat" w:hAnsi="GHEA Grapalat"/>
          <w:b/>
          <w:i w:val="0"/>
          <w:lang w:val="af-ZA"/>
        </w:rPr>
        <w:t>ի</w:t>
      </w:r>
      <w:r w:rsidRPr="00484940">
        <w:rPr>
          <w:rFonts w:ascii="GHEA Grapalat" w:hAnsi="GHEA Grapalat"/>
          <w:b/>
          <w:i w:val="0"/>
          <w:lang w:val="af-ZA"/>
        </w:rPr>
        <w:t>ն</w:t>
      </w:r>
    </w:p>
    <w:p w14:paraId="7FF90070" w14:textId="149C0CC7" w:rsidR="00AF1694" w:rsidRPr="009E1D1C" w:rsidRDefault="00AF1694" w:rsidP="00FD4C0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124C79" w14:textId="77777777" w:rsidR="00FD4C04" w:rsidRPr="004B72E3" w:rsidRDefault="00FD4C04" w:rsidP="00FD4C0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A0CB339" w14:textId="77777777" w:rsidR="00FD4C04" w:rsidRPr="009E1D1C" w:rsidRDefault="00FD4C04" w:rsidP="00FD4C04">
      <w:pPr>
        <w:pStyle w:val="a3"/>
        <w:spacing w:line="240" w:lineRule="auto"/>
        <w:rPr>
          <w:rFonts w:ascii="GHEA Grapalat" w:hAnsi="GHEA Grapalat"/>
          <w:i w:val="0"/>
          <w:lang w:val="hy-AM"/>
        </w:rPr>
      </w:pPr>
    </w:p>
    <w:p w14:paraId="24444F73" w14:textId="77777777" w:rsidR="00FD4C04" w:rsidRPr="00F566BF" w:rsidRDefault="00FD4C04" w:rsidP="00FD4C0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F39F7">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BA8BC07" w14:textId="77777777" w:rsidR="00FD4C04" w:rsidRPr="00AF39F7" w:rsidRDefault="00FD4C04" w:rsidP="00FD4C0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3423CCC" w14:textId="27E1984A" w:rsidR="00FD4C04" w:rsidRPr="007E5FE9" w:rsidRDefault="00FD4C04" w:rsidP="00FD4C04">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511-328</w:t>
      </w:r>
    </w:p>
    <w:bookmarkEnd w:id="2"/>
    <w:p w14:paraId="5F233972" w14:textId="77777777" w:rsidR="00FD4C04" w:rsidRDefault="00FD4C04" w:rsidP="00FD4C04">
      <w:pPr>
        <w:pStyle w:val="a3"/>
        <w:spacing w:line="240" w:lineRule="auto"/>
        <w:ind w:firstLine="3690"/>
        <w:rPr>
          <w:rFonts w:ascii="GHEA Grapalat" w:hAnsi="GHEA Grapalat" w:cs="Calibri"/>
          <w:i w:val="0"/>
          <w:lang w:val="af-ZA"/>
        </w:rPr>
      </w:pPr>
    </w:p>
    <w:p w14:paraId="655FB45C" w14:textId="77777777" w:rsidR="00FD4C04" w:rsidRDefault="00FD4C04" w:rsidP="00FD4C04">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fldChar w:fldCharType="separate"/>
      </w:r>
      <w:r w:rsidRPr="0023509F">
        <w:rPr>
          <w:rStyle w:val="a9"/>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397277B" w14:textId="77777777" w:rsidR="00FD4C04" w:rsidRPr="007E5FE9" w:rsidRDefault="00FD4C04" w:rsidP="00FD4C04">
      <w:pPr>
        <w:pStyle w:val="a3"/>
        <w:spacing w:line="240" w:lineRule="auto"/>
        <w:ind w:firstLine="3690"/>
        <w:rPr>
          <w:rFonts w:ascii="GHEA Grapalat" w:hAnsi="GHEA Grapalat" w:cs="Calibri"/>
          <w:i w:val="0"/>
          <w:lang w:val="af-ZA"/>
        </w:rPr>
      </w:pPr>
    </w:p>
    <w:p w14:paraId="78D26F66" w14:textId="77777777" w:rsidR="00FD4C04" w:rsidRDefault="00FD4C04" w:rsidP="00FD4C04">
      <w:pPr>
        <w:pStyle w:val="a3"/>
        <w:spacing w:line="240" w:lineRule="auto"/>
        <w:ind w:firstLine="0"/>
        <w:rPr>
          <w:rFonts w:ascii="Calibri" w:hAnsi="Calibri" w:cs="Calibri"/>
          <w:i w:val="0"/>
          <w:sz w:val="16"/>
          <w:szCs w:val="16"/>
          <w:lang w:val="af-ZA"/>
        </w:rPr>
      </w:pPr>
    </w:p>
    <w:p w14:paraId="3C089477" w14:textId="77777777" w:rsidR="00FD4C04" w:rsidRDefault="00FD4C04" w:rsidP="00FD4C04">
      <w:pPr>
        <w:jc w:val="both"/>
        <w:rPr>
          <w:rFonts w:ascii="GHEA Grapalat" w:hAnsi="GHEA Grapalat" w:cs="Helvetica"/>
          <w:b/>
          <w:bCs/>
          <w:sz w:val="20"/>
          <w:szCs w:val="20"/>
          <w:shd w:val="clear" w:color="auto" w:fill="FFFFFF"/>
          <w:lang w:val="af-ZA"/>
        </w:rPr>
      </w:pPr>
    </w:p>
    <w:p w14:paraId="529412DC" w14:textId="30346F2D" w:rsidR="00754697" w:rsidRPr="00F566BF" w:rsidRDefault="00FD4C04" w:rsidP="00FD4C04">
      <w:pPr>
        <w:pStyle w:val="a3"/>
        <w:spacing w:line="240" w:lineRule="auto"/>
        <w:ind w:left="1404" w:hanging="1494"/>
        <w:rPr>
          <w:rFonts w:ascii="GHEA Grapalat" w:hAnsi="GHEA Grapalat"/>
          <w:i w:val="0"/>
          <w:lang w:val="af-ZA"/>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773C278" w14:textId="77777777" w:rsidR="00FD4C04" w:rsidRPr="004B5A96" w:rsidRDefault="00FD4C04" w:rsidP="00FD4C04">
      <w:pPr>
        <w:pStyle w:val="aa"/>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1EF83390" w14:textId="77777777" w:rsidR="00FD4C04" w:rsidRPr="00F566BF" w:rsidRDefault="00FD4C04" w:rsidP="00FD4C04">
      <w:pPr>
        <w:pStyle w:val="aa"/>
        <w:tabs>
          <w:tab w:val="left" w:pos="5968"/>
        </w:tabs>
        <w:ind w:right="-7" w:firstLine="567"/>
        <w:rPr>
          <w:rFonts w:ascii="GHEA Grapalat" w:hAnsi="GHEA Grapalat"/>
          <w:lang w:val="af-ZA"/>
        </w:rPr>
      </w:pPr>
      <w:r w:rsidRPr="00F566BF">
        <w:rPr>
          <w:rFonts w:ascii="GHEA Grapalat" w:hAnsi="GHEA Grapalat"/>
          <w:lang w:val="af-ZA"/>
        </w:rPr>
        <w:tab/>
      </w:r>
    </w:p>
    <w:p w14:paraId="32DED71B" w14:textId="77777777" w:rsidR="00FD4C04" w:rsidRPr="00F566BF" w:rsidRDefault="00FD4C04" w:rsidP="00FD4C04">
      <w:pPr>
        <w:pStyle w:val="aa"/>
        <w:ind w:right="-7" w:firstLine="567"/>
        <w:jc w:val="center"/>
        <w:rPr>
          <w:rFonts w:ascii="GHEA Grapalat" w:hAnsi="GHEA Grapalat"/>
          <w:lang w:val="af-ZA"/>
        </w:rPr>
      </w:pPr>
    </w:p>
    <w:p w14:paraId="29EEFEB3" w14:textId="77777777" w:rsidR="00FD4C04" w:rsidRPr="00F566BF" w:rsidRDefault="00FD4C04" w:rsidP="00FD4C04">
      <w:pPr>
        <w:pStyle w:val="aa"/>
        <w:ind w:right="-7" w:firstLine="567"/>
        <w:jc w:val="center"/>
        <w:rPr>
          <w:rFonts w:ascii="GHEA Grapalat" w:hAnsi="GHEA Grapalat"/>
          <w:lang w:val="af-ZA"/>
        </w:rPr>
      </w:pPr>
    </w:p>
    <w:p w14:paraId="50ADF557" w14:textId="77777777" w:rsidR="00FD4C04" w:rsidRPr="00F566BF" w:rsidRDefault="00FD4C04" w:rsidP="00FD4C04">
      <w:pPr>
        <w:pStyle w:val="aa"/>
        <w:ind w:right="-7" w:firstLine="567"/>
        <w:jc w:val="center"/>
        <w:rPr>
          <w:rFonts w:ascii="GHEA Grapalat" w:hAnsi="GHEA Grapalat"/>
          <w:lang w:val="af-ZA"/>
        </w:rPr>
      </w:pPr>
    </w:p>
    <w:p w14:paraId="3CA9DC0E" w14:textId="77777777" w:rsidR="00FD4C04" w:rsidRPr="00F566BF" w:rsidRDefault="00FD4C04" w:rsidP="00FD4C04">
      <w:pPr>
        <w:pStyle w:val="aa"/>
        <w:ind w:right="-7" w:firstLine="567"/>
        <w:jc w:val="center"/>
        <w:rPr>
          <w:rFonts w:ascii="GHEA Grapalat" w:hAnsi="GHEA Grapalat"/>
          <w:lang w:val="af-ZA"/>
        </w:rPr>
      </w:pPr>
    </w:p>
    <w:p w14:paraId="5B6BC992" w14:textId="77777777" w:rsidR="00FD4C04" w:rsidRPr="000A7A77" w:rsidRDefault="00FD4C04" w:rsidP="00FD4C04">
      <w:pPr>
        <w:pStyle w:val="aa"/>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5120C0A0" w14:textId="77777777" w:rsidR="00FD4C04" w:rsidRPr="00F566BF" w:rsidRDefault="00FD4C04" w:rsidP="00FD4C04">
      <w:pPr>
        <w:pStyle w:val="aa"/>
        <w:ind w:right="-7" w:firstLine="567"/>
        <w:jc w:val="center"/>
        <w:rPr>
          <w:rFonts w:ascii="GHEA Grapalat" w:hAnsi="GHEA Grapalat" w:cs="Sylfaen"/>
          <w:lang w:val="af-ZA"/>
        </w:rPr>
      </w:pPr>
    </w:p>
    <w:p w14:paraId="708AAB1D" w14:textId="77777777" w:rsidR="00FD4C04" w:rsidRPr="00F566BF" w:rsidRDefault="00FD4C04" w:rsidP="00FD4C04">
      <w:pPr>
        <w:pStyle w:val="aa"/>
        <w:ind w:right="-7" w:firstLine="567"/>
        <w:jc w:val="center"/>
        <w:rPr>
          <w:rFonts w:ascii="GHEA Grapalat" w:hAnsi="GHEA Grapalat" w:cs="Sylfaen"/>
          <w:lang w:val="af-ZA"/>
        </w:rPr>
      </w:pPr>
    </w:p>
    <w:p w14:paraId="12D37472" w14:textId="77777777" w:rsidR="00FD4C04" w:rsidRDefault="00FD4C04" w:rsidP="00FD4C04">
      <w:pPr>
        <w:pStyle w:val="aa"/>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5526E519" w14:textId="77777777" w:rsidR="00FD4C04" w:rsidRPr="0045200A" w:rsidRDefault="00FD4C04" w:rsidP="00FD4C04">
      <w:pPr>
        <w:pStyle w:val="aa"/>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Pr="00C46E16">
        <w:rPr>
          <w:rFonts w:ascii="GHEA Grapalat" w:hAnsi="GHEA Grapalat"/>
          <w:b/>
          <w:lang w:val="af-ZA"/>
        </w:rPr>
        <w:t>անձնական համակարգիչների, էլեկտրական սարքերի, սարքավորումների և շենքերում տեղակայված էլեկտրական սարքերի, սարքավորումների վերանորոգման և պահպանման ծառայությունների</w:t>
      </w:r>
    </w:p>
    <w:p w14:paraId="502FC5F3" w14:textId="77777777" w:rsidR="00FD4C04" w:rsidRPr="0021634B" w:rsidRDefault="00FD4C04" w:rsidP="00FD4C04">
      <w:pPr>
        <w:pStyle w:val="aa"/>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53C9DB42" w14:textId="77777777" w:rsidR="00FD4C04" w:rsidRPr="00F566BF" w:rsidRDefault="00FD4C04" w:rsidP="00FD4C04">
      <w:pPr>
        <w:pStyle w:val="aa"/>
        <w:ind w:right="-7"/>
        <w:jc w:val="center"/>
        <w:rPr>
          <w:rFonts w:ascii="GHEA Grapalat" w:hAnsi="GHEA Grapalat"/>
          <w:szCs w:val="22"/>
          <w:lang w:val="af-ZA"/>
        </w:rPr>
      </w:pPr>
    </w:p>
    <w:p w14:paraId="01ED66F8" w14:textId="77777777" w:rsidR="00FD4C04" w:rsidRPr="00F566BF" w:rsidRDefault="00FD4C04" w:rsidP="00FD4C04">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313D3">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F313D3">
        <w:rPr>
          <w:rFonts w:ascii="GHEA Grapalat" w:hAnsi="GHEA Grapalat" w:cs="Sylfaen"/>
          <w:i/>
          <w:sz w:val="22"/>
          <w:szCs w:val="22"/>
          <w:lang w:val="hy-AM"/>
        </w:rPr>
        <w:t>ն</w:t>
      </w:r>
      <w:r w:rsidR="00096865" w:rsidRPr="00F313D3">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F313D3">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B467AF0" w14:textId="77777777" w:rsidR="006D276E" w:rsidRPr="0045200A" w:rsidRDefault="00FD4C04" w:rsidP="006D276E">
      <w:pPr>
        <w:pStyle w:val="aa"/>
        <w:spacing w:line="276" w:lineRule="auto"/>
        <w:jc w:val="center"/>
        <w:rPr>
          <w:rFonts w:ascii="GHEA Grapalat" w:hAnsi="GHEA Grapalat" w:cs="Times Armenian"/>
          <w:b/>
          <w:bCs/>
          <w:lang w:val="hy-AM"/>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w:t>
      </w:r>
      <w:bookmarkStart w:id="6" w:name="_Hlk215755378"/>
      <w:r w:rsidR="006D276E" w:rsidRPr="00C46E16">
        <w:rPr>
          <w:rFonts w:ascii="GHEA Grapalat" w:hAnsi="GHEA Grapalat"/>
          <w:b/>
          <w:lang w:val="af-ZA"/>
        </w:rPr>
        <w:t>անձնական համակարգիչների, էլեկտրական սարքերի, սարքավորումների և շենքերում տեղակայված էլեկտրական սարքերի, սարքավորումների վերանորոգման և պահպանման ծառայությունների</w:t>
      </w:r>
      <w:bookmarkEnd w:id="6"/>
    </w:p>
    <w:p w14:paraId="6CEA36F4" w14:textId="09E73DDB" w:rsidR="00FD4C04" w:rsidRPr="00AF39F7" w:rsidRDefault="00FD4C04" w:rsidP="00FD4C04">
      <w:pPr>
        <w:ind w:firstLine="567"/>
        <w:jc w:val="center"/>
        <w:rPr>
          <w:rFonts w:ascii="GHEA Grapalat" w:hAnsi="GHEA Grapalat"/>
          <w:b/>
          <w:sz w:val="20"/>
          <w:lang w:val="af-ZA"/>
        </w:rPr>
      </w:pPr>
      <w:r>
        <w:rPr>
          <w:rFonts w:ascii="GHEA Grapalat" w:hAnsi="GHEA Grapalat"/>
          <w:b/>
          <w:sz w:val="20"/>
          <w:lang w:val="af-ZA"/>
        </w:rPr>
        <w:t xml:space="preserve">ՁԵՌՔԲԵՐՄԱՆ ՆՊԱՏԱԿՈՎ  </w:t>
      </w:r>
      <w:r w:rsidRPr="00F566BF">
        <w:rPr>
          <w:rFonts w:ascii="GHEA Grapalat" w:hAnsi="GHEA Grapalat"/>
          <w:b/>
          <w:sz w:val="20"/>
          <w:lang w:val="af-ZA"/>
        </w:rPr>
        <w:t xml:space="preserve">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484E5B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4F62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D14AC">
        <w:rPr>
          <w:rFonts w:ascii="GHEA Grapalat" w:hAnsi="GHEA Grapalat" w:cs="Sylfaen"/>
          <w:b/>
          <w:sz w:val="20"/>
        </w:rPr>
        <w:t>ԳՆԱՆՇՄԱՆ</w:t>
      </w:r>
      <w:r w:rsidR="001D14AC" w:rsidRPr="00F313D3">
        <w:rPr>
          <w:rFonts w:ascii="GHEA Grapalat" w:hAnsi="GHEA Grapalat" w:cs="Sylfaen"/>
          <w:b/>
          <w:sz w:val="20"/>
          <w:lang w:val="af-ZA"/>
        </w:rPr>
        <w:t xml:space="preserve"> </w:t>
      </w:r>
      <w:r w:rsidR="001D14AC">
        <w:rPr>
          <w:rFonts w:ascii="GHEA Grapalat" w:hAnsi="GHEA Grapalat" w:cs="Sylfaen"/>
          <w:b/>
          <w:sz w:val="20"/>
        </w:rPr>
        <w:t>ՀԱՐՑՄԱՆ</w:t>
      </w:r>
      <w:r w:rsidR="001D14AC" w:rsidRPr="00F313D3">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BB0EB9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D276E" w:rsidRPr="006D276E">
        <w:rPr>
          <w:rFonts w:ascii="GHEA Grapalat" w:hAnsi="GHEA Grapalat" w:cs="Times Armenian"/>
          <w:b/>
          <w:bCs/>
          <w:sz w:val="20"/>
          <w:lang w:val="af-ZA"/>
        </w:rPr>
        <w:t>ՏԿԵՆ-ԳՀԾՁԲ-26/3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D276E" w:rsidRPr="006D276E">
        <w:rPr>
          <w:rFonts w:ascii="GHEA Grapalat" w:hAnsi="GHEA Grapalat" w:cs="Sylfaen"/>
          <w:b/>
          <w:bCs/>
          <w:sz w:val="20"/>
        </w:rPr>
        <w:t>գնանշման</w:t>
      </w:r>
      <w:r w:rsidR="006D276E" w:rsidRPr="006D276E">
        <w:rPr>
          <w:rFonts w:ascii="GHEA Grapalat" w:hAnsi="GHEA Grapalat" w:cs="Sylfaen"/>
          <w:b/>
          <w:bCs/>
          <w:sz w:val="20"/>
          <w:lang w:val="af-ZA"/>
        </w:rPr>
        <w:t xml:space="preserve"> </w:t>
      </w:r>
      <w:proofErr w:type="gramStart"/>
      <w:r w:rsidR="006D276E" w:rsidRPr="006D276E">
        <w:rPr>
          <w:rFonts w:ascii="GHEA Grapalat" w:hAnsi="GHEA Grapalat" w:cs="Sylfaen"/>
          <w:b/>
          <w:bCs/>
          <w:sz w:val="20"/>
        </w:rPr>
        <w:t>հարցման</w:t>
      </w:r>
      <w:r w:rsidR="006D276E" w:rsidRPr="001D14AC">
        <w:rPr>
          <w:rFonts w:ascii="GHEA Grapalat" w:hAnsi="GHEA Grapalat" w:cs="Sylfaen"/>
          <w:sz w:val="20"/>
          <w:lang w:val="af-ZA"/>
        </w:rPr>
        <w:t xml:space="preserve"> </w:t>
      </w:r>
      <w:r w:rsidR="006D276E"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3C7F2F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30AD3" w:rsidRPr="0063266E">
        <w:rPr>
          <w:rFonts w:ascii="GHEA Grapalat" w:hAnsi="GHEA Grapalat"/>
          <w:b/>
          <w:bCs/>
          <w:sz w:val="20"/>
          <w:lang w:val="hy-AM"/>
        </w:rPr>
        <w:t>ՀՀ տարածքային կառավարման և ենթակառուցվածքների նախարարության</w:t>
      </w:r>
      <w:r w:rsidR="00130AD3"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BA397FD" w14:textId="77777777" w:rsidR="00130AD3" w:rsidRPr="00F566BF" w:rsidRDefault="00A81DD5" w:rsidP="00130AD3">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130AD3">
        <w:rPr>
          <w:rFonts w:ascii="GHEA Grapalat" w:hAnsi="GHEA Grapalat"/>
        </w:rPr>
        <w:t xml:space="preserve"> </w:t>
      </w:r>
      <w:hyperlink r:id="rId17" w:history="1">
        <w:r w:rsidR="00130AD3" w:rsidRPr="0023509F">
          <w:rPr>
            <w:rStyle w:val="a9"/>
            <w:rFonts w:ascii="GHEA Grapalat" w:hAnsi="GHEA Grapalat" w:cs="Calibri"/>
          </w:rPr>
          <w:t>z.hayrapetyan@mta.gov.am</w:t>
        </w:r>
      </w:hyperlink>
    </w:p>
    <w:p w14:paraId="1CF0B945" w14:textId="4E0ACBEE" w:rsidR="00130AD3" w:rsidRPr="00F566BF" w:rsidRDefault="00130AD3" w:rsidP="00130AD3">
      <w:pPr>
        <w:pStyle w:val="23"/>
        <w:spacing w:line="240" w:lineRule="auto"/>
        <w:ind w:firstLine="567"/>
        <w:rPr>
          <w:rFonts w:ascii="GHEA Grapalat" w:hAnsi="GHEA Grapalat" w:cs="Sylfaen"/>
          <w:szCs w:val="22"/>
        </w:rPr>
      </w:pPr>
    </w:p>
    <w:p w14:paraId="0004085B" w14:textId="77777777" w:rsidR="00130AD3" w:rsidRPr="00F313D3" w:rsidRDefault="00130AD3" w:rsidP="00EF3662">
      <w:pPr>
        <w:jc w:val="center"/>
        <w:rPr>
          <w:rFonts w:ascii="GHEA Grapalat" w:hAnsi="GHEA Grapalat" w:cs="Sylfaen"/>
          <w:szCs w:val="22"/>
          <w:lang w:val="af-ZA"/>
        </w:rPr>
      </w:pPr>
    </w:p>
    <w:p w14:paraId="4F0ABC27" w14:textId="77777777" w:rsidR="00130AD3" w:rsidRPr="00F313D3" w:rsidRDefault="00130AD3" w:rsidP="00EF3662">
      <w:pPr>
        <w:jc w:val="center"/>
        <w:rPr>
          <w:rFonts w:ascii="GHEA Grapalat" w:hAnsi="GHEA Grapalat" w:cs="Sylfaen"/>
          <w:szCs w:val="22"/>
          <w:lang w:val="af-ZA"/>
        </w:rPr>
      </w:pPr>
    </w:p>
    <w:p w14:paraId="789FB755" w14:textId="77777777" w:rsidR="00130AD3" w:rsidRPr="00F313D3" w:rsidRDefault="00130AD3" w:rsidP="00EF3662">
      <w:pPr>
        <w:jc w:val="center"/>
        <w:rPr>
          <w:rFonts w:ascii="GHEA Grapalat" w:hAnsi="GHEA Grapalat" w:cs="Sylfaen"/>
          <w:szCs w:val="22"/>
          <w:lang w:val="af-ZA"/>
        </w:rPr>
      </w:pPr>
    </w:p>
    <w:p w14:paraId="6EC56644" w14:textId="77777777" w:rsidR="00130AD3" w:rsidRPr="00F313D3" w:rsidRDefault="00130AD3" w:rsidP="00EF3662">
      <w:pPr>
        <w:jc w:val="center"/>
        <w:rPr>
          <w:rFonts w:ascii="GHEA Grapalat" w:hAnsi="GHEA Grapalat" w:cs="Sylfaen"/>
          <w:szCs w:val="22"/>
          <w:lang w:val="af-ZA"/>
        </w:rPr>
      </w:pPr>
    </w:p>
    <w:p w14:paraId="3171CE57" w14:textId="77777777" w:rsidR="00130AD3" w:rsidRPr="00F313D3" w:rsidRDefault="00130AD3" w:rsidP="00EF3662">
      <w:pPr>
        <w:jc w:val="center"/>
        <w:rPr>
          <w:rFonts w:ascii="GHEA Grapalat" w:hAnsi="GHEA Grapalat" w:cs="Sylfaen"/>
          <w:szCs w:val="22"/>
          <w:lang w:val="af-ZA"/>
        </w:rPr>
      </w:pPr>
    </w:p>
    <w:p w14:paraId="51C55D52" w14:textId="77777777" w:rsidR="00130AD3" w:rsidRPr="00F313D3" w:rsidRDefault="00130AD3" w:rsidP="00EF3662">
      <w:pPr>
        <w:jc w:val="center"/>
        <w:rPr>
          <w:rFonts w:ascii="GHEA Grapalat" w:hAnsi="GHEA Grapalat" w:cs="Sylfaen"/>
          <w:szCs w:val="22"/>
          <w:lang w:val="af-ZA"/>
        </w:rPr>
      </w:pPr>
    </w:p>
    <w:p w14:paraId="7E874695" w14:textId="77777777" w:rsidR="00130AD3" w:rsidRPr="00F313D3" w:rsidRDefault="00130AD3" w:rsidP="00EF3662">
      <w:pPr>
        <w:jc w:val="center"/>
        <w:rPr>
          <w:rFonts w:ascii="GHEA Grapalat" w:hAnsi="GHEA Grapalat" w:cs="Sylfaen"/>
          <w:szCs w:val="22"/>
          <w:lang w:val="af-ZA"/>
        </w:rPr>
      </w:pPr>
    </w:p>
    <w:p w14:paraId="26F780DE" w14:textId="77777777" w:rsidR="00130AD3" w:rsidRPr="00F313D3" w:rsidRDefault="00130AD3" w:rsidP="00EF3662">
      <w:pPr>
        <w:jc w:val="center"/>
        <w:rPr>
          <w:rFonts w:ascii="GHEA Grapalat" w:hAnsi="GHEA Grapalat" w:cs="Sylfaen"/>
          <w:szCs w:val="22"/>
          <w:lang w:val="af-ZA"/>
        </w:rPr>
      </w:pPr>
    </w:p>
    <w:p w14:paraId="2392A552" w14:textId="77777777" w:rsidR="00130AD3" w:rsidRPr="00F313D3" w:rsidRDefault="00130AD3" w:rsidP="00EF3662">
      <w:pPr>
        <w:jc w:val="center"/>
        <w:rPr>
          <w:rFonts w:ascii="GHEA Grapalat" w:hAnsi="GHEA Grapalat" w:cs="Sylfaen"/>
          <w:szCs w:val="22"/>
          <w:lang w:val="af-ZA"/>
        </w:rPr>
      </w:pPr>
    </w:p>
    <w:p w14:paraId="7673DD16" w14:textId="77777777" w:rsidR="00130AD3" w:rsidRPr="00F313D3" w:rsidRDefault="00130AD3" w:rsidP="00EF3662">
      <w:pPr>
        <w:jc w:val="center"/>
        <w:rPr>
          <w:rFonts w:ascii="GHEA Grapalat" w:hAnsi="GHEA Grapalat" w:cs="Sylfaen"/>
          <w:szCs w:val="22"/>
          <w:lang w:val="af-ZA"/>
        </w:rPr>
      </w:pPr>
    </w:p>
    <w:p w14:paraId="474FE905" w14:textId="77777777" w:rsidR="00130AD3" w:rsidRPr="00F313D3" w:rsidRDefault="00130AD3" w:rsidP="00EF3662">
      <w:pPr>
        <w:jc w:val="center"/>
        <w:rPr>
          <w:rFonts w:ascii="GHEA Grapalat" w:hAnsi="GHEA Grapalat" w:cs="Sylfaen"/>
          <w:szCs w:val="22"/>
          <w:lang w:val="af-ZA"/>
        </w:rPr>
      </w:pPr>
    </w:p>
    <w:p w14:paraId="47FF9FA9" w14:textId="77777777" w:rsidR="00130AD3" w:rsidRPr="00F313D3" w:rsidRDefault="00130AD3" w:rsidP="00EF3662">
      <w:pPr>
        <w:jc w:val="center"/>
        <w:rPr>
          <w:rFonts w:ascii="GHEA Grapalat" w:hAnsi="GHEA Grapalat" w:cs="Sylfaen"/>
          <w:szCs w:val="22"/>
          <w:lang w:val="af-ZA"/>
        </w:rPr>
      </w:pPr>
    </w:p>
    <w:p w14:paraId="0290ECCB" w14:textId="77777777" w:rsidR="00130AD3" w:rsidRPr="00F313D3" w:rsidRDefault="00130AD3" w:rsidP="00EF3662">
      <w:pPr>
        <w:jc w:val="center"/>
        <w:rPr>
          <w:rFonts w:ascii="GHEA Grapalat" w:hAnsi="GHEA Grapalat" w:cs="Sylfaen"/>
          <w:szCs w:val="22"/>
          <w:lang w:val="af-ZA"/>
        </w:rPr>
      </w:pPr>
    </w:p>
    <w:p w14:paraId="76AC87E3" w14:textId="77777777" w:rsidR="00130AD3" w:rsidRPr="00F313D3" w:rsidRDefault="00130AD3" w:rsidP="00EF3662">
      <w:pPr>
        <w:jc w:val="center"/>
        <w:rPr>
          <w:rFonts w:ascii="GHEA Grapalat" w:hAnsi="GHEA Grapalat" w:cs="Sylfaen"/>
          <w:szCs w:val="22"/>
          <w:lang w:val="af-ZA"/>
        </w:rPr>
      </w:pPr>
    </w:p>
    <w:p w14:paraId="3A279D8C" w14:textId="77777777" w:rsidR="00130AD3" w:rsidRPr="00F313D3" w:rsidRDefault="00130AD3" w:rsidP="00EF3662">
      <w:pPr>
        <w:jc w:val="center"/>
        <w:rPr>
          <w:rFonts w:ascii="GHEA Grapalat" w:hAnsi="GHEA Grapalat" w:cs="Sylfaen"/>
          <w:szCs w:val="22"/>
          <w:lang w:val="af-ZA"/>
        </w:rPr>
      </w:pPr>
    </w:p>
    <w:p w14:paraId="08AA79A8" w14:textId="77777777" w:rsidR="00130AD3" w:rsidRPr="00F313D3" w:rsidRDefault="00130AD3" w:rsidP="00EF3662">
      <w:pPr>
        <w:jc w:val="center"/>
        <w:rPr>
          <w:rFonts w:ascii="GHEA Grapalat" w:hAnsi="GHEA Grapalat" w:cs="Sylfaen"/>
          <w:szCs w:val="22"/>
          <w:lang w:val="af-ZA"/>
        </w:rPr>
      </w:pPr>
    </w:p>
    <w:p w14:paraId="0941F787" w14:textId="77777777" w:rsidR="00130AD3" w:rsidRPr="00F313D3" w:rsidRDefault="00130AD3" w:rsidP="00EF3662">
      <w:pPr>
        <w:jc w:val="center"/>
        <w:rPr>
          <w:rFonts w:ascii="GHEA Grapalat" w:hAnsi="GHEA Grapalat" w:cs="Sylfaen"/>
          <w:szCs w:val="22"/>
          <w:lang w:val="af-ZA"/>
        </w:rPr>
      </w:pPr>
    </w:p>
    <w:p w14:paraId="1CE42A38" w14:textId="77777777" w:rsidR="00130AD3" w:rsidRPr="00F313D3" w:rsidRDefault="00130AD3" w:rsidP="00EF3662">
      <w:pPr>
        <w:jc w:val="center"/>
        <w:rPr>
          <w:rFonts w:ascii="GHEA Grapalat" w:hAnsi="GHEA Grapalat" w:cs="Sylfaen"/>
          <w:szCs w:val="22"/>
          <w:lang w:val="af-ZA"/>
        </w:rPr>
      </w:pPr>
    </w:p>
    <w:p w14:paraId="0FB94D2C" w14:textId="77777777" w:rsidR="00130AD3" w:rsidRPr="00F313D3" w:rsidRDefault="00130AD3" w:rsidP="00EF3662">
      <w:pPr>
        <w:jc w:val="center"/>
        <w:rPr>
          <w:rFonts w:ascii="GHEA Grapalat" w:hAnsi="GHEA Grapalat" w:cs="Sylfaen"/>
          <w:szCs w:val="22"/>
          <w:lang w:val="af-ZA"/>
        </w:rPr>
      </w:pPr>
    </w:p>
    <w:p w14:paraId="6B3C8AA3" w14:textId="77777777" w:rsidR="00130AD3" w:rsidRPr="00F313D3" w:rsidRDefault="00130AD3" w:rsidP="00EF3662">
      <w:pPr>
        <w:jc w:val="center"/>
        <w:rPr>
          <w:rFonts w:ascii="GHEA Grapalat" w:hAnsi="GHEA Grapalat" w:cs="Sylfaen"/>
          <w:szCs w:val="22"/>
          <w:lang w:val="af-ZA"/>
        </w:rPr>
      </w:pPr>
    </w:p>
    <w:p w14:paraId="5B9C43AD" w14:textId="77777777" w:rsidR="00130AD3" w:rsidRPr="00F313D3" w:rsidRDefault="00130AD3" w:rsidP="00EF3662">
      <w:pPr>
        <w:jc w:val="center"/>
        <w:rPr>
          <w:rFonts w:ascii="GHEA Grapalat" w:hAnsi="GHEA Grapalat" w:cs="Sylfaen"/>
          <w:szCs w:val="22"/>
          <w:lang w:val="af-ZA"/>
        </w:rPr>
      </w:pPr>
    </w:p>
    <w:p w14:paraId="023315D4" w14:textId="77777777" w:rsidR="00130AD3" w:rsidRPr="00F313D3" w:rsidRDefault="00130AD3" w:rsidP="00EF3662">
      <w:pPr>
        <w:jc w:val="center"/>
        <w:rPr>
          <w:rFonts w:ascii="GHEA Grapalat" w:hAnsi="GHEA Grapalat" w:cs="Sylfaen"/>
          <w:szCs w:val="22"/>
          <w:lang w:val="af-ZA"/>
        </w:rPr>
      </w:pPr>
    </w:p>
    <w:p w14:paraId="2FC7E78B" w14:textId="77777777" w:rsidR="00130AD3" w:rsidRPr="00F313D3" w:rsidRDefault="00130AD3" w:rsidP="00EF3662">
      <w:pPr>
        <w:jc w:val="center"/>
        <w:rPr>
          <w:rFonts w:ascii="GHEA Grapalat" w:hAnsi="GHEA Grapalat" w:cs="Sylfaen"/>
          <w:szCs w:val="22"/>
          <w:lang w:val="af-ZA"/>
        </w:rPr>
      </w:pPr>
    </w:p>
    <w:p w14:paraId="67B7D4C6" w14:textId="77777777" w:rsidR="00130AD3" w:rsidRPr="00F313D3" w:rsidRDefault="00130AD3" w:rsidP="00EF3662">
      <w:pPr>
        <w:jc w:val="center"/>
        <w:rPr>
          <w:rFonts w:ascii="GHEA Grapalat" w:hAnsi="GHEA Grapalat" w:cs="Sylfaen"/>
          <w:szCs w:val="22"/>
          <w:lang w:val="af-ZA"/>
        </w:rPr>
      </w:pPr>
    </w:p>
    <w:p w14:paraId="22051940" w14:textId="77777777" w:rsidR="00130AD3" w:rsidRPr="00F313D3" w:rsidRDefault="00130AD3" w:rsidP="00EF3662">
      <w:pPr>
        <w:jc w:val="center"/>
        <w:rPr>
          <w:rFonts w:ascii="GHEA Grapalat" w:hAnsi="GHEA Grapalat" w:cs="Sylfaen"/>
          <w:szCs w:val="22"/>
          <w:lang w:val="af-ZA"/>
        </w:rPr>
      </w:pPr>
    </w:p>
    <w:p w14:paraId="5A006036" w14:textId="126AB096"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2C7B1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30AD3" w:rsidRPr="0063266E">
        <w:rPr>
          <w:rFonts w:ascii="GHEA Grapalat" w:hAnsi="GHEA Grapalat" w:cs="Sylfaen"/>
          <w:b/>
          <w:bCs/>
          <w:i w:val="0"/>
          <w:lang w:val="hy-AM"/>
        </w:rPr>
        <w:t>ՀՀ</w:t>
      </w:r>
      <w:proofErr w:type="gramEnd"/>
      <w:r w:rsidR="00130AD3" w:rsidRPr="0063266E">
        <w:rPr>
          <w:rFonts w:ascii="GHEA Grapalat" w:hAnsi="GHEA Grapalat" w:cs="Sylfaen"/>
          <w:b/>
          <w:bCs/>
          <w:i w:val="0"/>
          <w:lang w:val="hy-AM"/>
        </w:rPr>
        <w:t xml:space="preserve"> տարածքային կառավարման և ենթակառուցվածքների նախարարության</w:t>
      </w:r>
      <w:r w:rsidR="00130AD3" w:rsidRPr="00F566BF">
        <w:rPr>
          <w:rFonts w:ascii="GHEA Grapalat" w:hAnsi="GHEA Grapalat" w:cs="Sylfaen"/>
          <w:i w:val="0"/>
        </w:rPr>
        <w:t xml:space="preserve"> </w:t>
      </w:r>
      <w:r w:rsidR="00130AD3">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30AD3" w:rsidRPr="00C46E16">
        <w:rPr>
          <w:rFonts w:ascii="GHEA Grapalat" w:hAnsi="GHEA Grapalat"/>
          <w:b/>
          <w:lang w:val="af-ZA"/>
        </w:rPr>
        <w:t>անձնական համակարգիչների, էլեկտրական սարքերի, սարքավորումների և շենքերում տեղակայված էլեկտրական սարքերի, սարքավորումների վերանորոգման և պահպանման ծառայությունների</w:t>
      </w:r>
      <w:r w:rsidR="00130AD3" w:rsidRPr="00F566BF">
        <w:rPr>
          <w:rFonts w:ascii="GHEA Grapalat" w:hAnsi="GHEA Grapalat"/>
          <w:i w:val="0"/>
        </w:rPr>
        <w:t xml:space="preserve"> </w:t>
      </w:r>
      <w:r w:rsidR="00130AD3">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130AD3" w:rsidRPr="00F16048">
        <w:rPr>
          <w:rFonts w:ascii="GHEA Grapalat" w:hAnsi="GHEA Grapalat"/>
          <w:b/>
          <w:i w:val="0"/>
          <w:lang w:val="af-ZA"/>
        </w:rPr>
        <w:t>«</w:t>
      </w:r>
      <w:r w:rsidR="00130AD3" w:rsidRPr="00F16048">
        <w:rPr>
          <w:rFonts w:ascii="GHEA Grapalat" w:hAnsi="GHEA Grapalat"/>
          <w:b/>
          <w:i w:val="0"/>
          <w:lang w:val="hy-AM"/>
        </w:rPr>
        <w:t xml:space="preserve"> </w:t>
      </w:r>
      <w:r w:rsidR="00130AD3" w:rsidRPr="00C46E16">
        <w:rPr>
          <w:rFonts w:ascii="GHEA Grapalat" w:hAnsi="GHEA Grapalat"/>
          <w:b/>
          <w:i w:val="0"/>
          <w:sz w:val="22"/>
          <w:szCs w:val="22"/>
          <w:lang w:val="hy-AM"/>
        </w:rPr>
        <w:t>3</w:t>
      </w:r>
      <w:r w:rsidR="00130AD3" w:rsidRPr="00E40221">
        <w:rPr>
          <w:rFonts w:ascii="GHEA Grapalat" w:hAnsi="GHEA Grapalat"/>
          <w:b/>
          <w:i w:val="0"/>
          <w:sz w:val="24"/>
          <w:szCs w:val="24"/>
          <w:lang w:val="hy-AM"/>
        </w:rPr>
        <w:t xml:space="preserve"> </w:t>
      </w:r>
      <w:r w:rsidR="00130AD3" w:rsidRPr="00E40221">
        <w:rPr>
          <w:rFonts w:ascii="GHEA Grapalat" w:hAnsi="GHEA Grapalat"/>
          <w:b/>
          <w:i w:val="0"/>
          <w:lang w:val="af-ZA"/>
        </w:rPr>
        <w:t>»</w:t>
      </w:r>
      <w:r w:rsidR="00130AD3"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873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bottom w:w="43" w:type="dxa"/>
        </w:tblCellMar>
        <w:tblLook w:val="0000" w:firstRow="0" w:lastRow="0" w:firstColumn="0" w:lastColumn="0" w:noHBand="0" w:noVBand="0"/>
      </w:tblPr>
      <w:tblGrid>
        <w:gridCol w:w="1530"/>
        <w:gridCol w:w="1587"/>
        <w:gridCol w:w="5613"/>
      </w:tblGrid>
      <w:tr w:rsidR="00AF1694" w:rsidRPr="00F566BF" w14:paraId="2EC3CB48" w14:textId="77777777" w:rsidTr="00C44681">
        <w:trPr>
          <w:trHeight w:val="353"/>
        </w:trPr>
        <w:tc>
          <w:tcPr>
            <w:tcW w:w="3117"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61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44681">
        <w:trPr>
          <w:trHeight w:val="141"/>
        </w:trPr>
        <w:tc>
          <w:tcPr>
            <w:tcW w:w="1530" w:type="dxa"/>
            <w:shd w:val="clear" w:color="auto" w:fill="DBE5F1" w:themeFill="accent1" w:themeFillTint="33"/>
            <w:vAlign w:val="center"/>
          </w:tcPr>
          <w:p w14:paraId="285A62B3" w14:textId="77777777" w:rsidR="00AF1694" w:rsidRPr="00F566BF" w:rsidRDefault="007E7500" w:rsidP="00130AD3">
            <w:pPr>
              <w:pStyle w:val="23"/>
              <w:spacing w:line="240" w:lineRule="auto"/>
              <w:ind w:hanging="45"/>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87" w:type="dxa"/>
            <w:shd w:val="clear" w:color="auto" w:fill="DBE5F1" w:themeFill="accent1" w:themeFillTint="33"/>
            <w:vAlign w:val="center"/>
          </w:tcPr>
          <w:p w14:paraId="2E8922D4" w14:textId="77777777" w:rsidR="00AF1694" w:rsidRPr="00F566BF" w:rsidRDefault="007E7500" w:rsidP="00130AD3">
            <w:pPr>
              <w:pStyle w:val="23"/>
              <w:spacing w:line="240" w:lineRule="auto"/>
              <w:ind w:hanging="119"/>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1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44681" w:rsidRPr="00C44681" w14:paraId="382849A2" w14:textId="77777777" w:rsidTr="00C44681">
        <w:tc>
          <w:tcPr>
            <w:tcW w:w="1530" w:type="dxa"/>
            <w:vAlign w:val="center"/>
          </w:tcPr>
          <w:p w14:paraId="1CD05C68" w14:textId="77777777" w:rsidR="00C44681" w:rsidRPr="00C44681" w:rsidRDefault="00C44681" w:rsidP="00C44681">
            <w:pPr>
              <w:pStyle w:val="23"/>
              <w:spacing w:line="240" w:lineRule="auto"/>
              <w:ind w:firstLine="0"/>
              <w:jc w:val="center"/>
              <w:rPr>
                <w:rFonts w:ascii="GHEA Grapalat" w:hAnsi="GHEA Grapalat"/>
                <w:b/>
                <w:bCs/>
                <w:sz w:val="16"/>
              </w:rPr>
            </w:pPr>
            <w:r w:rsidRPr="00C44681">
              <w:rPr>
                <w:rFonts w:ascii="GHEA Grapalat" w:hAnsi="GHEA Grapalat"/>
                <w:b/>
                <w:bCs/>
                <w:sz w:val="16"/>
              </w:rPr>
              <w:t>1</w:t>
            </w:r>
          </w:p>
        </w:tc>
        <w:tc>
          <w:tcPr>
            <w:tcW w:w="1587" w:type="dxa"/>
            <w:vAlign w:val="center"/>
          </w:tcPr>
          <w:p w14:paraId="0075D375" w14:textId="4F91B748" w:rsidR="00C44681" w:rsidRPr="00C44681" w:rsidRDefault="00EF10C2" w:rsidP="00C44681">
            <w:pPr>
              <w:pStyle w:val="23"/>
              <w:spacing w:line="240" w:lineRule="auto"/>
              <w:ind w:firstLine="0"/>
              <w:jc w:val="center"/>
              <w:rPr>
                <w:rFonts w:ascii="GHEA Grapalat" w:hAnsi="GHEA Grapalat"/>
                <w:b/>
                <w:bCs/>
              </w:rPr>
            </w:pPr>
            <w:r w:rsidRPr="00EF10C2">
              <w:rPr>
                <w:rFonts w:ascii="GHEA Grapalat" w:hAnsi="GHEA Grapalat"/>
                <w:b/>
                <w:bCs/>
              </w:rPr>
              <w:t>667 000</w:t>
            </w:r>
          </w:p>
        </w:tc>
        <w:tc>
          <w:tcPr>
            <w:tcW w:w="5613" w:type="dxa"/>
            <w:vAlign w:val="center"/>
          </w:tcPr>
          <w:p w14:paraId="433DE288" w14:textId="3530E52B" w:rsidR="00C44681" w:rsidRPr="00C44681" w:rsidRDefault="00C44681" w:rsidP="00C44681">
            <w:pPr>
              <w:pStyle w:val="23"/>
              <w:spacing w:line="240" w:lineRule="auto"/>
              <w:ind w:left="130" w:right="305" w:hanging="18"/>
              <w:jc w:val="left"/>
              <w:rPr>
                <w:rFonts w:ascii="GHEA Grapalat" w:hAnsi="GHEA Grapalat"/>
                <w:b/>
                <w:bCs/>
                <w:u w:val="single"/>
                <w:vertAlign w:val="subscript"/>
              </w:rPr>
            </w:pPr>
            <w:r w:rsidRPr="00C44681">
              <w:rPr>
                <w:rFonts w:ascii="GHEA Grapalat" w:hAnsi="GHEA Grapalat" w:cs="Arial"/>
                <w:b/>
                <w:bCs/>
                <w:lang w:val="hy-AM"/>
              </w:rPr>
              <w:t>Անձնական համակարգիչների վերանորոգման ծառայություններ</w:t>
            </w:r>
          </w:p>
        </w:tc>
      </w:tr>
      <w:tr w:rsidR="00C44681" w:rsidRPr="002A74D3" w14:paraId="582AA8D4" w14:textId="77777777" w:rsidTr="00C44681">
        <w:tc>
          <w:tcPr>
            <w:tcW w:w="1530" w:type="dxa"/>
            <w:vAlign w:val="center"/>
          </w:tcPr>
          <w:p w14:paraId="7C9DA311" w14:textId="77777777" w:rsidR="00C44681" w:rsidRPr="00F566BF" w:rsidRDefault="00C44681" w:rsidP="00C44681">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587" w:type="dxa"/>
            <w:vAlign w:val="center"/>
          </w:tcPr>
          <w:p w14:paraId="4685AD80" w14:textId="6D73B72E" w:rsidR="00C44681" w:rsidRPr="00C44681" w:rsidRDefault="00EF10C2" w:rsidP="00C44681">
            <w:pPr>
              <w:pStyle w:val="23"/>
              <w:spacing w:line="240" w:lineRule="auto"/>
              <w:ind w:firstLine="0"/>
              <w:jc w:val="center"/>
              <w:rPr>
                <w:rFonts w:ascii="GHEA Grapalat" w:hAnsi="GHEA Grapalat"/>
                <w:b/>
                <w:bCs/>
              </w:rPr>
            </w:pPr>
            <w:r w:rsidRPr="00EF10C2">
              <w:rPr>
                <w:rFonts w:ascii="GHEA Grapalat" w:hAnsi="GHEA Grapalat"/>
                <w:b/>
                <w:bCs/>
              </w:rPr>
              <w:t>800 000</w:t>
            </w:r>
          </w:p>
        </w:tc>
        <w:tc>
          <w:tcPr>
            <w:tcW w:w="5613" w:type="dxa"/>
            <w:vAlign w:val="center"/>
          </w:tcPr>
          <w:p w14:paraId="115DD7C0" w14:textId="04AC3892" w:rsidR="00C44681" w:rsidRPr="00C44681" w:rsidRDefault="00C44681" w:rsidP="00C44681">
            <w:pPr>
              <w:pStyle w:val="23"/>
              <w:spacing w:line="240" w:lineRule="auto"/>
              <w:ind w:left="130" w:right="305" w:hanging="18"/>
              <w:jc w:val="left"/>
              <w:rPr>
                <w:rFonts w:ascii="GHEA Grapalat" w:hAnsi="GHEA Grapalat"/>
                <w:b/>
                <w:bCs/>
              </w:rPr>
            </w:pPr>
            <w:r w:rsidRPr="00C44681">
              <w:rPr>
                <w:rFonts w:ascii="GHEA Grapalat" w:hAnsi="GHEA Grapalat"/>
                <w:b/>
                <w:bCs/>
                <w:lang w:val="hy-AM"/>
              </w:rPr>
              <w:t>Էլեկտրական սարքերի, սարքավորումների վերանորոգման և պահպանման ծառայություններ</w:t>
            </w:r>
          </w:p>
        </w:tc>
      </w:tr>
      <w:tr w:rsidR="00C44681" w:rsidRPr="002A74D3" w14:paraId="6FC20285" w14:textId="77777777" w:rsidTr="00C44681">
        <w:tc>
          <w:tcPr>
            <w:tcW w:w="1530" w:type="dxa"/>
            <w:vAlign w:val="center"/>
          </w:tcPr>
          <w:p w14:paraId="779BC32D" w14:textId="7552081B" w:rsidR="00C44681" w:rsidRPr="00F566BF" w:rsidRDefault="00C44681" w:rsidP="00C44681">
            <w:pPr>
              <w:pStyle w:val="23"/>
              <w:spacing w:line="240" w:lineRule="auto"/>
              <w:ind w:firstLine="0"/>
              <w:jc w:val="center"/>
              <w:rPr>
                <w:rFonts w:ascii="GHEA Grapalat" w:hAnsi="GHEA Grapalat"/>
              </w:rPr>
            </w:pPr>
            <w:r>
              <w:rPr>
                <w:rFonts w:ascii="GHEA Grapalat" w:hAnsi="GHEA Grapalat"/>
              </w:rPr>
              <w:t>3</w:t>
            </w:r>
          </w:p>
        </w:tc>
        <w:tc>
          <w:tcPr>
            <w:tcW w:w="1587" w:type="dxa"/>
            <w:vAlign w:val="center"/>
          </w:tcPr>
          <w:p w14:paraId="2D9B8059" w14:textId="1BCE6854" w:rsidR="00C44681" w:rsidRPr="00C44681" w:rsidRDefault="00EF10C2" w:rsidP="00C44681">
            <w:pPr>
              <w:pStyle w:val="23"/>
              <w:spacing w:line="240" w:lineRule="auto"/>
              <w:ind w:firstLine="0"/>
              <w:jc w:val="center"/>
              <w:rPr>
                <w:rFonts w:ascii="GHEA Grapalat" w:hAnsi="GHEA Grapalat"/>
                <w:b/>
                <w:bCs/>
              </w:rPr>
            </w:pPr>
            <w:r w:rsidRPr="00EF10C2">
              <w:rPr>
                <w:rFonts w:ascii="GHEA Grapalat" w:hAnsi="GHEA Grapalat"/>
                <w:b/>
                <w:bCs/>
              </w:rPr>
              <w:t>650 000</w:t>
            </w:r>
          </w:p>
        </w:tc>
        <w:tc>
          <w:tcPr>
            <w:tcW w:w="5613" w:type="dxa"/>
            <w:vAlign w:val="center"/>
          </w:tcPr>
          <w:p w14:paraId="4197987E" w14:textId="3118B70C" w:rsidR="00C44681" w:rsidRPr="00C44681" w:rsidRDefault="00C44681" w:rsidP="00C44681">
            <w:pPr>
              <w:pStyle w:val="23"/>
              <w:spacing w:line="240" w:lineRule="auto"/>
              <w:ind w:left="130" w:right="305" w:hanging="18"/>
              <w:jc w:val="left"/>
              <w:rPr>
                <w:rFonts w:ascii="GHEA Grapalat" w:hAnsi="GHEA Grapalat"/>
                <w:b/>
                <w:bCs/>
              </w:rPr>
            </w:pPr>
            <w:r w:rsidRPr="00C44681">
              <w:rPr>
                <w:rFonts w:ascii="GHEA Grapalat" w:hAnsi="GHEA Grapalat"/>
                <w:b/>
                <w:bCs/>
                <w:lang w:val="hy-AM"/>
              </w:rPr>
              <w:t xml:space="preserve">Շենքերում տեղակայված էլեկտրական սարքերի, սարքավորումների վերանորոգման և պահպանման ծառայություններ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C44681" w:rsidRDefault="00365F29" w:rsidP="0019396A">
      <w:pPr>
        <w:rPr>
          <w:rFonts w:ascii="GHEA Grapalat" w:hAnsi="GHEA Grapalat" w:cs="Sylfaen"/>
          <w:b/>
          <w:sz w:val="20"/>
          <w:lang w:val="af-ZA"/>
        </w:rPr>
      </w:pPr>
    </w:p>
    <w:p w14:paraId="2486EC03" w14:textId="77777777" w:rsidR="00365F29" w:rsidRPr="00C44681"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72075A9" w14:textId="77777777" w:rsidR="00C44681" w:rsidRPr="00DC0D0F" w:rsidRDefault="00C44681" w:rsidP="00C44681">
      <w:pPr>
        <w:pStyle w:val="aff3"/>
        <w:rPr>
          <w:rFonts w:ascii="GHEA Grapalat" w:hAnsi="GHEA Grapalat"/>
          <w:b/>
          <w:sz w:val="20"/>
          <w:lang w:val="es-ES"/>
        </w:rPr>
      </w:pPr>
    </w:p>
    <w:p w14:paraId="77C25ECA" w14:textId="77777777" w:rsidR="00753E6E" w:rsidRPr="00F566BF" w:rsidRDefault="00096865" w:rsidP="00C44681">
      <w:pPr>
        <w:ind w:left="450" w:firstLine="18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7"/>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8"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8"/>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FD506EF"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FD5615"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FD5615">
        <w:rPr>
          <w:rFonts w:ascii="GHEA Grapalat" w:hAnsi="GHEA Grapalat" w:cs="Sylfaen"/>
          <w:strike/>
          <w:sz w:val="20"/>
          <w:lang w:val="hy-AM"/>
        </w:rPr>
        <w:t>Այդ</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դեպքում</w:t>
      </w:r>
      <w:r w:rsidRPr="00FD5615">
        <w:rPr>
          <w:rFonts w:ascii="GHEA Grapalat" w:hAnsi="GHEA Grapalat" w:cs="Arial Unicode"/>
          <w:strike/>
          <w:sz w:val="20"/>
          <w:lang w:val="hy-AM"/>
        </w:rPr>
        <w:t xml:space="preserve"> </w:t>
      </w:r>
      <w:r w:rsidR="00051B7F" w:rsidRPr="00FD5615">
        <w:rPr>
          <w:rFonts w:ascii="GHEA Grapalat" w:hAnsi="GHEA Grapalat" w:cs="Sylfaen"/>
          <w:strike/>
          <w:sz w:val="20"/>
          <w:lang w:val="hy-AM"/>
        </w:rPr>
        <w:t>մ</w:t>
      </w:r>
      <w:r w:rsidRPr="00FD5615">
        <w:rPr>
          <w:rFonts w:ascii="GHEA Grapalat" w:hAnsi="GHEA Grapalat" w:cs="Sylfaen"/>
          <w:strike/>
          <w:sz w:val="20"/>
          <w:lang w:val="hy-AM"/>
        </w:rPr>
        <w:t>ասնակիցները</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պարտավոր</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են</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երկարաձգել</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իրենց</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ներկայացրած</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հայտի</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ապահովման</w:t>
      </w:r>
      <w:r w:rsidRPr="00FD5615">
        <w:rPr>
          <w:rFonts w:ascii="GHEA Grapalat" w:hAnsi="GHEA Grapalat" w:cs="Arial Unicode"/>
          <w:strike/>
          <w:sz w:val="20"/>
          <w:lang w:val="hy-AM"/>
        </w:rPr>
        <w:t xml:space="preserve"> </w:t>
      </w:r>
      <w:r w:rsidR="00781688" w:rsidRPr="00FD5615">
        <w:rPr>
          <w:rFonts w:ascii="GHEA Grapalat" w:hAnsi="GHEA Grapalat" w:cs="Arial Unicode"/>
          <w:strike/>
          <w:sz w:val="20"/>
          <w:lang w:val="hy-AM"/>
        </w:rPr>
        <w:t xml:space="preserve">վավերականության </w:t>
      </w:r>
      <w:r w:rsidRPr="00FD5615">
        <w:rPr>
          <w:rFonts w:ascii="GHEA Grapalat" w:hAnsi="GHEA Grapalat" w:cs="Sylfaen"/>
          <w:strike/>
          <w:sz w:val="20"/>
          <w:lang w:val="hy-AM"/>
        </w:rPr>
        <w:t>ժամկետը</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կամ</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ներկայացնել</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հայտի</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նոր</w:t>
      </w:r>
      <w:r w:rsidRPr="00FD5615">
        <w:rPr>
          <w:rFonts w:ascii="GHEA Grapalat" w:hAnsi="GHEA Grapalat" w:cs="Arial Unicode"/>
          <w:strike/>
          <w:sz w:val="20"/>
          <w:lang w:val="hy-AM"/>
        </w:rPr>
        <w:t xml:space="preserve"> </w:t>
      </w:r>
      <w:r w:rsidRPr="00FD5615">
        <w:rPr>
          <w:rFonts w:ascii="GHEA Grapalat" w:hAnsi="GHEA Grapalat" w:cs="Sylfaen"/>
          <w:strike/>
          <w:sz w:val="20"/>
          <w:lang w:val="hy-AM"/>
        </w:rPr>
        <w:t>ապահովում</w:t>
      </w:r>
      <w:r w:rsidR="004D5671" w:rsidRPr="00FD5615">
        <w:rPr>
          <w:rFonts w:ascii="GHEA Grapalat" w:hAnsi="GHEA Grapalat" w:cs="Tahoma"/>
          <w:strike/>
          <w:sz w:val="20"/>
          <w:lang w:val="hy-AM"/>
        </w:rPr>
        <w:t>։</w:t>
      </w:r>
      <w:r w:rsidR="00271FEB" w:rsidRPr="00FD5615">
        <w:rPr>
          <w:rStyle w:val="af6"/>
          <w:rFonts w:ascii="GHEA Grapalat" w:hAnsi="GHEA Grapalat" w:cs="Tahoma"/>
          <w:strike/>
          <w:sz w:val="20"/>
          <w:lang w:val="hy-AM"/>
        </w:rPr>
        <w:footnoteReference w:id="1"/>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67E9B4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D5615" w:rsidRPr="00FD5615">
        <w:rPr>
          <w:rFonts w:ascii="GHEA Grapalat" w:hAnsi="GHEA Grapalat" w:cs="Sylfaen"/>
          <w:b/>
          <w:bCs/>
          <w:szCs w:val="24"/>
          <w:lang w:val="hy-AM"/>
        </w:rPr>
        <w:t>գնանշման հարցման</w:t>
      </w:r>
      <w:r w:rsidR="00FD5615">
        <w:rPr>
          <w:rFonts w:ascii="GHEA Grapalat" w:hAnsi="GHEA Grapalat" w:cs="Sylfaen"/>
          <w:szCs w:val="24"/>
          <w:lang w:val="hy-AM"/>
        </w:rPr>
        <w:t xml:space="preserve"> </w:t>
      </w:r>
      <w:r w:rsidR="00FD5615"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49953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D5615" w:rsidRPr="00E40221">
        <w:rPr>
          <w:rFonts w:ascii="GHEA Grapalat" w:hAnsi="GHEA Grapalat"/>
          <w:b/>
          <w:iCs/>
          <w:lang w:val="hy-AM"/>
        </w:rPr>
        <w:t>1</w:t>
      </w:r>
      <w:r w:rsidR="00EF10C2">
        <w:rPr>
          <w:rFonts w:ascii="GHEA Grapalat" w:hAnsi="GHEA Grapalat"/>
          <w:b/>
          <w:iCs/>
          <w:lang w:val="hy-AM"/>
        </w:rPr>
        <w:t>4</w:t>
      </w:r>
      <w:r w:rsidR="00FD5615" w:rsidRPr="00E40221">
        <w:rPr>
          <w:rFonts w:ascii="GHEA Grapalat" w:hAnsi="GHEA Grapalat"/>
          <w:b/>
          <w:iCs/>
          <w:lang w:val="hy-AM"/>
        </w:rPr>
        <w:t xml:space="preserve">-րդ </w:t>
      </w:r>
      <w:r w:rsidR="00FD5615" w:rsidRPr="00E40221">
        <w:rPr>
          <w:rFonts w:ascii="GHEA Grapalat" w:hAnsi="GHEA Grapalat"/>
          <w:b/>
          <w:iCs/>
        </w:rPr>
        <w:t>օր</w:t>
      </w:r>
      <w:r w:rsidR="00FD5615">
        <w:rPr>
          <w:rFonts w:ascii="GHEA Grapalat" w:hAnsi="GHEA Grapalat"/>
          <w:b/>
          <w:iCs/>
        </w:rPr>
        <w:t>վա</w:t>
      </w:r>
      <w:r w:rsidR="00FD5615" w:rsidRPr="00E40221">
        <w:rPr>
          <w:rFonts w:ascii="GHEA Grapalat" w:hAnsi="GHEA Grapalat"/>
          <w:b/>
          <w:iCs/>
        </w:rPr>
        <w:t xml:space="preserve"> ժամը 16:00-ն</w:t>
      </w:r>
      <w:r w:rsidR="00FD5615" w:rsidRPr="00E40221">
        <w:rPr>
          <w:rFonts w:ascii="GHEA Grapalat" w:hAnsi="GHEA Grapalat" w:cs="Sylfaen"/>
          <w:iCs/>
          <w:szCs w:val="24"/>
          <w:lang w:val="hy-AM"/>
        </w:rPr>
        <w:t>։</w:t>
      </w:r>
      <w:r w:rsidR="00FD5615">
        <w:rPr>
          <w:rFonts w:ascii="GHEA Grapalat" w:hAnsi="GHEA Grapalat" w:cs="Sylfaen"/>
          <w:i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474DE3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9226DD6" w14:textId="054D6AC6" w:rsidR="00820F6E" w:rsidRPr="00820F6E" w:rsidRDefault="00820F6E" w:rsidP="00EF3662">
      <w:pPr>
        <w:ind w:firstLine="567"/>
        <w:jc w:val="both"/>
        <w:rPr>
          <w:rFonts w:ascii="GHEA Grapalat" w:hAnsi="GHEA Grapalat"/>
          <w:b/>
          <w:sz w:val="20"/>
          <w:lang w:val="es-ES"/>
        </w:rPr>
      </w:pPr>
      <w:r w:rsidRPr="006F51C3">
        <w:rPr>
          <w:rFonts w:ascii="GHEA Grapalat" w:hAnsi="GHEA Grapalat"/>
          <w:b/>
          <w:bCs/>
          <w:sz w:val="20"/>
          <w:lang w:val="es-ES"/>
        </w:rPr>
        <w:t>5</w:t>
      </w:r>
      <w:r w:rsidRPr="006F51C3">
        <w:rPr>
          <w:rFonts w:ascii="MS Mincho" w:eastAsia="MS Mincho" w:hAnsi="MS Mincho" w:cs="MS Mincho" w:hint="eastAsia"/>
          <w:b/>
          <w:bCs/>
          <w:sz w:val="20"/>
          <w:lang w:val="es-ES"/>
        </w:rPr>
        <w:t>․</w:t>
      </w:r>
      <w:r w:rsidRPr="006F51C3">
        <w:rPr>
          <w:rFonts w:ascii="GHEA Grapalat" w:eastAsia="MS Mincho" w:hAnsi="GHEA Grapalat" w:cs="MS Mincho"/>
          <w:b/>
          <w:bCs/>
          <w:sz w:val="20"/>
          <w:lang w:val="es-ES"/>
        </w:rPr>
        <w:t>1</w:t>
      </w:r>
      <w:r w:rsidRPr="006F51C3">
        <w:rPr>
          <w:rFonts w:ascii="MS Mincho" w:eastAsia="MS Mincho" w:hAnsi="MS Mincho" w:cs="MS Mincho" w:hint="eastAsia"/>
          <w:b/>
          <w:bCs/>
          <w:sz w:val="20"/>
          <w:lang w:val="es-ES"/>
        </w:rPr>
        <w:t>․</w:t>
      </w:r>
      <w:r w:rsidRPr="006F51C3">
        <w:rPr>
          <w:rFonts w:ascii="GHEA Grapalat" w:eastAsia="MS Mincho" w:hAnsi="GHEA Grapalat" w:cs="MS Mincho"/>
          <w:b/>
          <w:bCs/>
          <w:sz w:val="20"/>
          <w:lang w:val="es-ES"/>
        </w:rPr>
        <w:t>1</w:t>
      </w:r>
      <w:r>
        <w:rPr>
          <w:rFonts w:ascii="MS Mincho" w:eastAsia="MS Mincho" w:hAnsi="MS Mincho" w:cs="MS Mincho"/>
          <w:sz w:val="20"/>
          <w:lang w:val="es-ES"/>
        </w:rPr>
        <w:t xml:space="preserve"> </w:t>
      </w:r>
      <w:r w:rsidRPr="00820F6E">
        <w:rPr>
          <w:rFonts w:ascii="GHEA Grapalat" w:hAnsi="GHEA Grapalat" w:cs="Sylfaen"/>
          <w:b/>
          <w:sz w:val="20"/>
          <w:szCs w:val="20"/>
          <w:lang w:val="hy-AM" w:eastAsia="ru-RU"/>
        </w:rPr>
        <w:t>գնային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հրավերով նախատեսված գնման գնի չափով</w:t>
      </w:r>
      <w:r>
        <w:rPr>
          <w:rFonts w:ascii="GHEA Grapalat" w:hAnsi="GHEA Grapalat" w:cs="Sylfaen"/>
          <w:b/>
          <w:sz w:val="20"/>
          <w:szCs w:val="20"/>
          <w:lang w:val="hy-AM" w:eastAsia="ru-RU"/>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159FD706"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00E4009E" w:rsidRPr="00275013">
        <w:rPr>
          <w:rFonts w:ascii="GHEA Grapalat" w:hAnsi="GHEA Grapalat" w:cs="Sylfaen"/>
          <w:b/>
          <w:bCs/>
          <w:i/>
          <w:iCs/>
          <w:sz w:val="20"/>
          <w:szCs w:val="24"/>
          <w:lang w:val="hy-AM" w:eastAsia="en-US"/>
        </w:rPr>
        <w:t xml:space="preserve">մասնակիցը գնային առաջարկը ներկայացնում է՝ հաշվի առնելով </w:t>
      </w:r>
      <w:r w:rsidR="00E4009E" w:rsidRPr="00275013">
        <w:rPr>
          <w:rFonts w:ascii="GHEA Grapalat" w:hAnsi="GHEA Grapalat" w:cs="Sylfaen"/>
          <w:b/>
          <w:bCs/>
          <w:i/>
          <w:iCs/>
          <w:sz w:val="20"/>
          <w:szCs w:val="24"/>
          <w:lang w:eastAsia="en-US"/>
        </w:rPr>
        <w:t>սույն</w:t>
      </w:r>
      <w:r w:rsidR="00E4009E" w:rsidRPr="00275013">
        <w:rPr>
          <w:rFonts w:ascii="GHEA Grapalat" w:hAnsi="GHEA Grapalat" w:cs="Sylfaen"/>
          <w:b/>
          <w:bCs/>
          <w:i/>
          <w:iCs/>
          <w:sz w:val="20"/>
          <w:szCs w:val="24"/>
          <w:lang w:val="es-ES" w:eastAsia="en-US"/>
        </w:rPr>
        <w:t xml:space="preserve"> </w:t>
      </w:r>
      <w:r w:rsidR="00E4009E" w:rsidRPr="00275013">
        <w:rPr>
          <w:rFonts w:ascii="GHEA Grapalat" w:hAnsi="GHEA Grapalat" w:cs="Sylfaen"/>
          <w:b/>
          <w:bCs/>
          <w:i/>
          <w:iCs/>
          <w:sz w:val="20"/>
          <w:szCs w:val="24"/>
          <w:lang w:val="hy-AM" w:eastAsia="en-US"/>
        </w:rPr>
        <w:t>հրավերով սահմանվ</w:t>
      </w:r>
      <w:r w:rsidR="00E4009E" w:rsidRPr="00275013">
        <w:rPr>
          <w:rFonts w:ascii="GHEA Grapalat" w:hAnsi="GHEA Grapalat" w:cs="Sylfaen"/>
          <w:b/>
          <w:bCs/>
          <w:i/>
          <w:iCs/>
          <w:sz w:val="20"/>
          <w:szCs w:val="24"/>
          <w:lang w:eastAsia="en-US"/>
        </w:rPr>
        <w:t>ած</w:t>
      </w:r>
      <w:r w:rsidR="00E4009E" w:rsidRPr="00275013">
        <w:rPr>
          <w:rFonts w:ascii="GHEA Grapalat" w:hAnsi="GHEA Grapalat" w:cs="Sylfaen"/>
          <w:b/>
          <w:bCs/>
          <w:i/>
          <w:iCs/>
          <w:sz w:val="20"/>
          <w:szCs w:val="24"/>
          <w:lang w:val="es-ES" w:eastAsia="en-US"/>
        </w:rPr>
        <w:t xml:space="preserve"> </w:t>
      </w:r>
      <w:r w:rsidR="00E4009E" w:rsidRPr="00275013">
        <w:rPr>
          <w:rFonts w:ascii="GHEA Grapalat" w:hAnsi="GHEA Grapalat" w:cs="Sylfaen"/>
          <w:b/>
          <w:bCs/>
          <w:i/>
          <w:iCs/>
          <w:sz w:val="20"/>
          <w:szCs w:val="24"/>
          <w:lang w:val="hy-AM" w:eastAsia="en-US"/>
        </w:rPr>
        <w:t xml:space="preserve">ծառայության յուրաքանչյուր տեսակի մատուցման միավոր առավելագույն գների </w:t>
      </w:r>
      <w:r w:rsidR="00E4009E" w:rsidRPr="00275013">
        <w:rPr>
          <w:rFonts w:ascii="GHEA Grapalat" w:hAnsi="GHEA Grapalat" w:cs="Sylfaen"/>
          <w:b/>
          <w:bCs/>
          <w:i/>
          <w:iCs/>
          <w:sz w:val="20"/>
          <w:szCs w:val="24"/>
          <w:lang w:val="hy-AM" w:eastAsia="en-US"/>
        </w:rPr>
        <w:br/>
        <w:t xml:space="preserve">հանրագումարը, </w:t>
      </w:r>
      <w:r w:rsidR="00E4009E" w:rsidRPr="00E40221">
        <w:rPr>
          <w:rFonts w:ascii="GHEA Grapalat" w:hAnsi="GHEA Grapalat" w:cs="Sylfaen"/>
          <w:b/>
          <w:bCs/>
          <w:i/>
          <w:iCs/>
          <w:sz w:val="20"/>
          <w:szCs w:val="24"/>
          <w:lang w:val="hy-AM" w:eastAsia="en-US"/>
        </w:rPr>
        <w:t>նկատի ունենալով, որ կնքվող պայմանագրի շրջանակում մատուցվող ծառայությունների դիմաց վճարումներն իրականացվում են հետևյալ բանաձևով՝ ՎԳ=ՄԳ/ՆԳxԾxՔ, որտեղ</w:t>
      </w:r>
      <w:r w:rsidRPr="00F566BF">
        <w:rPr>
          <w:rFonts w:ascii="GHEA Grapalat" w:hAnsi="GHEA Grapalat" w:cs="Sylfaen"/>
          <w:sz w:val="20"/>
          <w:szCs w:val="24"/>
          <w:lang w:val="hy-AM" w:eastAsia="en-US"/>
        </w:rPr>
        <w:t xml:space="preserve">՝ </w:t>
      </w:r>
    </w:p>
    <w:p w14:paraId="62FA22CE"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ՄԳ-ն ընտրված մասնակցի առաջարկած հանրագումարային գինն է.</w:t>
      </w:r>
    </w:p>
    <w:p w14:paraId="3A01E40D"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4009E" w:rsidRDefault="00337F3C" w:rsidP="00337F3C">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Ծ-ն մատուցված ծառայության առավելագույն միավորի գինն է</w:t>
      </w:r>
    </w:p>
    <w:p w14:paraId="2CDA1A29" w14:textId="77777777" w:rsidR="00337F3C" w:rsidRPr="00E4009E" w:rsidRDefault="00337F3C" w:rsidP="00337F3C">
      <w:pPr>
        <w:pStyle w:val="norm"/>
        <w:spacing w:line="240" w:lineRule="auto"/>
        <w:rPr>
          <w:rFonts w:ascii="GHEA Grapalat" w:hAnsi="GHEA Grapalat" w:cs="Sylfaen"/>
          <w:b/>
          <w:bCs/>
          <w:i/>
          <w:iCs/>
          <w:sz w:val="20"/>
          <w:szCs w:val="24"/>
          <w:vertAlign w:val="superscript"/>
          <w:lang w:val="hy-AM" w:eastAsia="en-US"/>
        </w:rPr>
      </w:pPr>
      <w:r w:rsidRPr="00E4009E">
        <w:rPr>
          <w:rFonts w:ascii="GHEA Grapalat" w:hAnsi="GHEA Grapalat" w:cs="Sylfaen"/>
          <w:b/>
          <w:bCs/>
          <w:i/>
          <w:iCs/>
          <w:sz w:val="20"/>
          <w:szCs w:val="24"/>
          <w:lang w:val="hy-AM" w:eastAsia="en-US"/>
        </w:rPr>
        <w:t>Ք-ն մատուցված ծառայության քանակն է:</w:t>
      </w:r>
    </w:p>
    <w:p w14:paraId="462A6725" w14:textId="77777777" w:rsidR="00B95FE0" w:rsidRPr="00E4009E" w:rsidRDefault="00B95FE0" w:rsidP="006C1D25">
      <w:pPr>
        <w:pStyle w:val="norm"/>
        <w:spacing w:line="240" w:lineRule="auto"/>
        <w:rPr>
          <w:rFonts w:ascii="GHEA Grapalat" w:hAnsi="GHEA Grapalat" w:cs="Sylfaen"/>
          <w:b/>
          <w:bCs/>
          <w:i/>
          <w:iCs/>
          <w:sz w:val="20"/>
          <w:szCs w:val="24"/>
          <w:lang w:val="hy-AM" w:eastAsia="en-US"/>
        </w:rPr>
      </w:pPr>
      <w:r w:rsidRPr="00E4009E">
        <w:rPr>
          <w:rFonts w:ascii="GHEA Grapalat" w:hAnsi="GHEA Grapalat" w:cs="Sylfaen"/>
          <w:b/>
          <w:bCs/>
          <w:i/>
          <w:iCs/>
          <w:sz w:val="20"/>
          <w:szCs w:val="24"/>
          <w:lang w:val="hy-AM" w:eastAsia="en-US"/>
        </w:rPr>
        <w:t>Մ</w:t>
      </w:r>
      <w:r w:rsidR="00A45946" w:rsidRPr="00E4009E">
        <w:rPr>
          <w:rFonts w:ascii="GHEA Grapalat" w:hAnsi="GHEA Grapalat" w:cs="Sylfaen"/>
          <w:b/>
          <w:bCs/>
          <w:i/>
          <w:iCs/>
          <w:sz w:val="20"/>
          <w:szCs w:val="24"/>
          <w:lang w:val="hy-AM" w:eastAsia="en-US"/>
        </w:rPr>
        <w:t>ասնակ</w:t>
      </w:r>
      <w:r w:rsidR="004A3507" w:rsidRPr="00E4009E">
        <w:rPr>
          <w:rFonts w:ascii="GHEA Grapalat" w:hAnsi="GHEA Grapalat" w:cs="Sylfaen"/>
          <w:b/>
          <w:bCs/>
          <w:i/>
          <w:iCs/>
          <w:sz w:val="20"/>
          <w:szCs w:val="24"/>
          <w:lang w:val="hy-AM" w:eastAsia="en-US"/>
        </w:rPr>
        <w:t xml:space="preserve">ցի </w:t>
      </w:r>
      <w:r w:rsidRPr="00E4009E">
        <w:rPr>
          <w:rFonts w:ascii="GHEA Grapalat" w:hAnsi="GHEA Grapalat" w:cs="Sylfaen"/>
          <w:b/>
          <w:bCs/>
          <w:i/>
          <w:iCs/>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4009E" w:rsidRDefault="000D701E" w:rsidP="00EF3662">
      <w:pPr>
        <w:ind w:firstLine="567"/>
        <w:jc w:val="center"/>
        <w:rPr>
          <w:rFonts w:ascii="GHEA Grapalat" w:hAnsi="GHEA Grapalat"/>
          <w:b/>
          <w:sz w:val="20"/>
          <w:u w:val="single"/>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E4009E">
        <w:rPr>
          <w:rFonts w:ascii="GHEA Grapalat" w:hAnsi="GHEA Grapalat" w:cs="Sylfaen"/>
          <w:b/>
          <w:sz w:val="20"/>
          <w:u w:val="single"/>
          <w:lang w:val="es-ES"/>
        </w:rPr>
        <w:t>ՀԱՅՏԻ</w:t>
      </w:r>
      <w:r w:rsidR="00955A1E" w:rsidRPr="00E4009E">
        <w:rPr>
          <w:rFonts w:ascii="GHEA Grapalat" w:hAnsi="GHEA Grapalat" w:cs="Times Armenian"/>
          <w:b/>
          <w:sz w:val="20"/>
          <w:u w:val="single"/>
          <w:lang w:val="af-ZA"/>
        </w:rPr>
        <w:t xml:space="preserve"> </w:t>
      </w:r>
      <w:r w:rsidR="00955A1E" w:rsidRPr="00E4009E">
        <w:rPr>
          <w:rFonts w:ascii="GHEA Grapalat" w:hAnsi="GHEA Grapalat" w:cs="Sylfaen"/>
          <w:b/>
          <w:sz w:val="20"/>
          <w:u w:val="single"/>
          <w:lang w:val="es-ES"/>
        </w:rPr>
        <w:t>ԱՊԱՀՈՎՈՒՄԸ</w:t>
      </w:r>
      <w:r w:rsidR="00955A1E" w:rsidRPr="00E4009E">
        <w:rPr>
          <w:rFonts w:ascii="GHEA Grapalat" w:hAnsi="GHEA Grapalat" w:cs="Times Armenian"/>
          <w:b/>
          <w:color w:val="FFFFFF"/>
          <w:sz w:val="20"/>
          <w:u w:val="single"/>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8AC3E77" w14:textId="77777777" w:rsidR="00E4009E" w:rsidRDefault="00FD2748" w:rsidP="00E4009E">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4009E" w:rsidRPr="00E40221">
        <w:rPr>
          <w:rFonts w:ascii="GHEA Grapalat" w:hAnsi="GHEA Grapalat"/>
          <w:b/>
          <w:iCs/>
          <w:lang w:val="hy-AM"/>
        </w:rPr>
        <w:t>1</w:t>
      </w:r>
      <w:r w:rsidR="00E4009E">
        <w:rPr>
          <w:rFonts w:ascii="GHEA Grapalat" w:hAnsi="GHEA Grapalat"/>
          <w:b/>
          <w:iCs/>
          <w:lang w:val="hy-AM"/>
        </w:rPr>
        <w:t>0</w:t>
      </w:r>
      <w:r w:rsidR="00E4009E" w:rsidRPr="00E40221">
        <w:rPr>
          <w:rFonts w:ascii="GHEA Grapalat" w:hAnsi="GHEA Grapalat"/>
          <w:b/>
          <w:iCs/>
          <w:lang w:val="hy-AM"/>
        </w:rPr>
        <w:t xml:space="preserve">-րդ </w:t>
      </w:r>
      <w:r w:rsidR="00E4009E" w:rsidRPr="00E40221">
        <w:rPr>
          <w:rFonts w:ascii="GHEA Grapalat" w:hAnsi="GHEA Grapalat"/>
          <w:b/>
          <w:iCs/>
        </w:rPr>
        <w:t>օր</w:t>
      </w:r>
      <w:r w:rsidR="00E4009E">
        <w:rPr>
          <w:rFonts w:ascii="GHEA Grapalat" w:hAnsi="GHEA Grapalat"/>
          <w:b/>
          <w:iCs/>
        </w:rPr>
        <w:t>վա</w:t>
      </w:r>
      <w:r w:rsidR="00E4009E" w:rsidRPr="00E40221">
        <w:rPr>
          <w:rFonts w:ascii="GHEA Grapalat" w:hAnsi="GHEA Grapalat"/>
          <w:b/>
          <w:iCs/>
        </w:rPr>
        <w:t xml:space="preserve"> ժամը 16:00</w:t>
      </w:r>
      <w:r w:rsidR="00E4009E" w:rsidRPr="00F566BF">
        <w:rPr>
          <w:rFonts w:ascii="GHEA Grapalat" w:hAnsi="GHEA Grapalat" w:cs="Sylfaen"/>
          <w:szCs w:val="24"/>
        </w:rPr>
        <w:t>-</w:t>
      </w:r>
      <w:r w:rsidR="00E4009E" w:rsidRPr="007F740F">
        <w:rPr>
          <w:rFonts w:ascii="GHEA Grapalat" w:hAnsi="GHEA Grapalat" w:cs="Sylfaen"/>
          <w:b/>
          <w:bCs/>
          <w:szCs w:val="24"/>
          <w:lang w:val="hy-AM"/>
        </w:rPr>
        <w:t>ին։</w:t>
      </w:r>
      <w:r w:rsidR="00E4009E" w:rsidRPr="00F566BF">
        <w:rPr>
          <w:rFonts w:ascii="GHEA Grapalat" w:hAnsi="GHEA Grapalat" w:cs="Sylfaen"/>
          <w:szCs w:val="24"/>
        </w:rPr>
        <w:t xml:space="preserve"> </w:t>
      </w:r>
    </w:p>
    <w:p w14:paraId="49ED33DC" w14:textId="2E128CB1" w:rsidR="00ED6836" w:rsidRPr="00F566BF" w:rsidRDefault="009B6D58" w:rsidP="00E4009E">
      <w:pPr>
        <w:pStyle w:val="23"/>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AC2318B" w14:textId="77777777" w:rsidR="00E4009E" w:rsidRPr="00F566BF" w:rsidRDefault="00FD2748" w:rsidP="00E4009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4009E" w:rsidRPr="0021634B">
        <w:rPr>
          <w:rFonts w:ascii="GHEA Grapalat" w:hAnsi="GHEA Grapalat" w:cs="Sylfaen"/>
          <w:b/>
          <w:bCs/>
          <w:i w:val="0"/>
          <w:szCs w:val="24"/>
          <w:lang w:val="hy-AM"/>
        </w:rPr>
        <w:t xml:space="preserve">հայտերի ներկայացման վերջնաժամկետի օրվա դրությամբ ՀՀ կենտրոնական բանկի սահմանած </w:t>
      </w:r>
      <w:r w:rsidR="00E4009E" w:rsidRPr="0021634B">
        <w:rPr>
          <w:rFonts w:ascii="GHEA Grapalat" w:hAnsi="GHEA Grapalat" w:cs="Sylfaen"/>
          <w:b/>
          <w:bCs/>
          <w:i w:val="0"/>
          <w:szCs w:val="24"/>
          <w:lang w:val="ru-RU"/>
        </w:rPr>
        <w:t>փոխարժեքով</w:t>
      </w:r>
      <w:r w:rsidR="00E4009E" w:rsidRPr="00F566BF">
        <w:rPr>
          <w:rFonts w:ascii="GHEA Grapalat" w:hAnsi="GHEA Grapalat" w:cs="Sylfaen"/>
          <w:i w:val="0"/>
          <w:szCs w:val="24"/>
          <w:lang w:val="ru-RU"/>
        </w:rPr>
        <w:t>։</w:t>
      </w:r>
      <w:r w:rsidR="00E4009E"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2"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3"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F566BF">
        <w:rPr>
          <w:rFonts w:ascii="GHEA Grapalat" w:hAnsi="GHEA Grapalat" w:cs="Sylfaen"/>
          <w:sz w:val="20"/>
          <w:szCs w:val="24"/>
          <w:lang w:val="hy-AM" w:eastAsia="en-US"/>
        </w:rPr>
        <w:t>,</w:t>
      </w:r>
      <w:bookmarkEnd w:id="12"/>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1D14AC"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D14AC">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D14AC">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5"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1D14AC">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E2AFE0" w:rsidR="004E2F96" w:rsidRDefault="00E4009E" w:rsidP="004E2F96">
      <w:pPr>
        <w:pStyle w:val="23"/>
        <w:spacing w:line="240" w:lineRule="auto"/>
        <w:ind w:firstLine="567"/>
        <w:rPr>
          <w:rFonts w:ascii="GHEA Grapalat" w:hAnsi="GHEA Grapalat" w:cs="Sylfaen"/>
          <w:lang w:val="hy-AM"/>
        </w:rPr>
      </w:pPr>
      <w:r w:rsidRPr="009C1F1B">
        <w:rPr>
          <w:rFonts w:ascii="GHEA Grapalat" w:hAnsi="GHEA Grapalat" w:cs="Sylfaen"/>
          <w:b/>
          <w:bCs/>
          <w:lang w:val="es-ES"/>
        </w:rPr>
        <w:t>Անգործության</w:t>
      </w:r>
      <w:r w:rsidRPr="009C1F1B">
        <w:rPr>
          <w:rFonts w:ascii="GHEA Grapalat" w:hAnsi="GHEA Grapalat" w:cs="Arial"/>
          <w:b/>
          <w:bCs/>
          <w:lang w:val="es-ES"/>
        </w:rPr>
        <w:t xml:space="preserve"> </w:t>
      </w:r>
      <w:r w:rsidRPr="009C1F1B">
        <w:rPr>
          <w:rFonts w:ascii="GHEA Grapalat" w:hAnsi="GHEA Grapalat" w:cs="Sylfaen"/>
          <w:b/>
          <w:bCs/>
          <w:lang w:val="es-ES"/>
        </w:rPr>
        <w:t>ժամկետը</w:t>
      </w:r>
      <w:r w:rsidRPr="009C1F1B">
        <w:rPr>
          <w:rFonts w:ascii="GHEA Grapalat" w:hAnsi="GHEA Grapalat" w:cs="Arial"/>
          <w:b/>
          <w:bCs/>
          <w:lang w:val="es-ES"/>
        </w:rPr>
        <w:t xml:space="preserve"> </w:t>
      </w:r>
      <w:r w:rsidRPr="009C1F1B">
        <w:rPr>
          <w:rFonts w:ascii="GHEA Grapalat" w:hAnsi="GHEA Grapalat" w:cs="Sylfaen"/>
          <w:b/>
          <w:bCs/>
          <w:lang w:val="es-ES"/>
        </w:rPr>
        <w:t>սույն</w:t>
      </w:r>
      <w:r w:rsidRPr="009C1F1B">
        <w:rPr>
          <w:rFonts w:ascii="GHEA Grapalat" w:hAnsi="GHEA Grapalat" w:cs="Arial"/>
          <w:b/>
          <w:bCs/>
          <w:lang w:val="es-ES"/>
        </w:rPr>
        <w:t xml:space="preserve"> </w:t>
      </w:r>
      <w:r w:rsidRPr="009C1F1B">
        <w:rPr>
          <w:rFonts w:ascii="GHEA Grapalat" w:hAnsi="GHEA Grapalat" w:cs="Sylfaen"/>
          <w:b/>
          <w:bCs/>
          <w:lang w:val="es-ES"/>
        </w:rPr>
        <w:t>ընթացակարգի</w:t>
      </w:r>
      <w:r w:rsidRPr="009C1F1B">
        <w:rPr>
          <w:rFonts w:ascii="GHEA Grapalat" w:hAnsi="GHEA Grapalat" w:cs="Arial"/>
          <w:b/>
          <w:bCs/>
          <w:lang w:val="es-ES"/>
        </w:rPr>
        <w:t xml:space="preserve"> </w:t>
      </w:r>
      <w:r w:rsidRPr="009C1F1B">
        <w:rPr>
          <w:rFonts w:ascii="GHEA Grapalat" w:hAnsi="GHEA Grapalat" w:cs="Sylfaen"/>
          <w:b/>
          <w:bCs/>
          <w:lang w:val="es-ES"/>
        </w:rPr>
        <w:t>դեպքում «  10    » օրացուցային</w:t>
      </w:r>
      <w:r w:rsidRPr="009C1F1B">
        <w:rPr>
          <w:rFonts w:ascii="GHEA Grapalat" w:hAnsi="GHEA Grapalat" w:cs="Arial"/>
          <w:b/>
          <w:bCs/>
          <w:lang w:val="es-ES"/>
        </w:rPr>
        <w:t xml:space="preserve"> </w:t>
      </w:r>
      <w:r w:rsidRPr="009C1F1B">
        <w:rPr>
          <w:rFonts w:ascii="GHEA Grapalat" w:hAnsi="GHEA Grapalat" w:cs="Sylfaen"/>
          <w:b/>
          <w:bCs/>
          <w:lang w:val="es-ES"/>
        </w:rPr>
        <w:t>օր</w:t>
      </w:r>
      <w:r w:rsidRPr="009C1F1B">
        <w:rPr>
          <w:rFonts w:ascii="GHEA Grapalat" w:hAnsi="GHEA Grapalat" w:cs="Arial"/>
          <w:b/>
          <w:bCs/>
          <w:lang w:val="es-ES"/>
        </w:rPr>
        <w:t xml:space="preserve"> </w:t>
      </w:r>
      <w:r w:rsidRPr="009C1F1B">
        <w:rPr>
          <w:rFonts w:ascii="GHEA Grapalat" w:hAnsi="GHEA Grapalat" w:cs="Sylfaen"/>
          <w:b/>
          <w:bCs/>
          <w:lang w:val="es-ES"/>
        </w:rPr>
        <w:t>է</w:t>
      </w:r>
      <w:r w:rsidRPr="009C1F1B">
        <w:rPr>
          <w:rFonts w:ascii="GHEA Grapalat" w:hAnsi="GHEA Grapalat" w:cs="Tahoma"/>
          <w:b/>
          <w:bCs/>
          <w:lang w:val="es-ES"/>
        </w:rPr>
        <w:t>։</w:t>
      </w:r>
      <w:r w:rsidRPr="005E1F72">
        <w:rPr>
          <w:rFonts w:ascii="GHEA Grapalat" w:hAnsi="GHEA Grapalat"/>
          <w:lang w:val="es-ES"/>
        </w:rPr>
        <w:t xml:space="preserve"> </w:t>
      </w:r>
      <w:r>
        <w:rPr>
          <w:rFonts w:ascii="GHEA Grapalat" w:hAnsi="GHEA Grapalat"/>
          <w:lang w:val="es-ES"/>
        </w:rPr>
        <w:t xml:space="preserve"> </w:t>
      </w:r>
      <w:r w:rsidR="004E2F96" w:rsidRPr="005E1F72">
        <w:rPr>
          <w:rFonts w:ascii="GHEA Grapalat" w:hAnsi="GHEA Grapalat" w:cs="Sylfaen"/>
          <w:lang w:val="es-ES"/>
        </w:rPr>
        <w:t>Անգործության</w:t>
      </w:r>
      <w:r w:rsidR="004E2F96" w:rsidRPr="005E1F72">
        <w:rPr>
          <w:rFonts w:ascii="GHEA Grapalat" w:hAnsi="GHEA Grapalat" w:cs="Arial"/>
          <w:lang w:val="es-ES"/>
        </w:rPr>
        <w:t xml:space="preserve"> </w:t>
      </w:r>
      <w:r w:rsidR="004E2F96" w:rsidRPr="005E1F72">
        <w:rPr>
          <w:rFonts w:ascii="GHEA Grapalat" w:hAnsi="GHEA Grapalat" w:cs="Sylfaen"/>
          <w:lang w:val="es-ES"/>
        </w:rPr>
        <w:t>ժամկետը</w:t>
      </w:r>
      <w:r w:rsidR="004E2F96" w:rsidRPr="005E1F72">
        <w:rPr>
          <w:rFonts w:ascii="GHEA Grapalat" w:hAnsi="GHEA Grapalat" w:cs="Arial"/>
          <w:lang w:val="es-ES"/>
        </w:rPr>
        <w:t xml:space="preserve"> </w:t>
      </w:r>
      <w:r w:rsidR="004E2F96"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67D5B21A" w14:textId="77777777" w:rsidR="00E4009E"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BC8F7C1"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916F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52154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E4009E">
        <w:rPr>
          <w:rFonts w:ascii="GHEA Grapalat" w:hAnsi="GHEA Grapalat" w:cs="Sylfaen"/>
          <w:b/>
          <w:bCs/>
          <w:i/>
          <w:iCs/>
          <w:sz w:val="20"/>
        </w:rPr>
        <w:t>Որակավորման</w:t>
      </w:r>
      <w:r w:rsidR="0074145B" w:rsidRPr="00E4009E">
        <w:rPr>
          <w:rFonts w:ascii="GHEA Grapalat" w:hAnsi="GHEA Grapalat" w:cs="Sylfaen"/>
          <w:b/>
          <w:bCs/>
          <w:i/>
          <w:iCs/>
          <w:sz w:val="20"/>
          <w:lang w:val="af-ZA"/>
        </w:rPr>
        <w:t xml:space="preserve"> </w:t>
      </w:r>
      <w:r w:rsidR="0074145B" w:rsidRPr="00E4009E">
        <w:rPr>
          <w:rFonts w:ascii="GHEA Grapalat" w:hAnsi="GHEA Grapalat" w:cs="Sylfaen"/>
          <w:b/>
          <w:bCs/>
          <w:i/>
          <w:iCs/>
          <w:sz w:val="20"/>
        </w:rPr>
        <w:t>ապահովման</w:t>
      </w:r>
      <w:r w:rsidR="0074145B" w:rsidRPr="00E4009E">
        <w:rPr>
          <w:rFonts w:ascii="GHEA Grapalat" w:hAnsi="GHEA Grapalat" w:cs="Sylfaen"/>
          <w:b/>
          <w:bCs/>
          <w:i/>
          <w:iCs/>
          <w:sz w:val="20"/>
          <w:lang w:val="af-ZA"/>
        </w:rPr>
        <w:t xml:space="preserve"> </w:t>
      </w:r>
      <w:r w:rsidR="0074145B" w:rsidRPr="00E4009E">
        <w:rPr>
          <w:rFonts w:ascii="GHEA Grapalat" w:hAnsi="GHEA Grapalat" w:cs="Sylfaen"/>
          <w:b/>
          <w:bCs/>
          <w:i/>
          <w:iCs/>
          <w:sz w:val="20"/>
        </w:rPr>
        <w:t>չափը</w:t>
      </w:r>
      <w:r w:rsidR="0074145B" w:rsidRPr="00E4009E">
        <w:rPr>
          <w:rFonts w:ascii="GHEA Grapalat" w:hAnsi="GHEA Grapalat" w:cs="Sylfaen"/>
          <w:b/>
          <w:bCs/>
          <w:i/>
          <w:iCs/>
          <w:sz w:val="20"/>
          <w:lang w:val="af-ZA"/>
        </w:rPr>
        <w:t xml:space="preserve"> </w:t>
      </w:r>
      <w:r w:rsidR="0074145B" w:rsidRPr="00E4009E">
        <w:rPr>
          <w:rFonts w:ascii="GHEA Grapalat" w:hAnsi="GHEA Grapalat" w:cs="Sylfaen"/>
          <w:b/>
          <w:bCs/>
          <w:i/>
          <w:iCs/>
          <w:sz w:val="20"/>
        </w:rPr>
        <w:t>հավասար</w:t>
      </w:r>
      <w:r w:rsidR="0074145B" w:rsidRPr="00E4009E">
        <w:rPr>
          <w:rFonts w:ascii="GHEA Grapalat" w:hAnsi="GHEA Grapalat" w:cs="Sylfaen"/>
          <w:b/>
          <w:bCs/>
          <w:i/>
          <w:iCs/>
          <w:sz w:val="20"/>
          <w:lang w:val="af-ZA"/>
        </w:rPr>
        <w:t xml:space="preserve"> </w:t>
      </w:r>
      <w:r w:rsidR="0074145B" w:rsidRPr="00E4009E">
        <w:rPr>
          <w:rFonts w:ascii="GHEA Grapalat" w:hAnsi="GHEA Grapalat" w:cs="Sylfaen"/>
          <w:b/>
          <w:bCs/>
          <w:i/>
          <w:iCs/>
          <w:sz w:val="20"/>
        </w:rPr>
        <w:t>է</w:t>
      </w:r>
      <w:r w:rsidR="0074145B" w:rsidRPr="00E4009E">
        <w:rPr>
          <w:rFonts w:ascii="GHEA Grapalat" w:hAnsi="GHEA Grapalat" w:cs="Sylfaen"/>
          <w:b/>
          <w:bCs/>
          <w:i/>
          <w:iCs/>
          <w:sz w:val="20"/>
          <w:lang w:val="af-ZA"/>
        </w:rPr>
        <w:t xml:space="preserve"> </w:t>
      </w:r>
      <w:r w:rsidR="00DB3B2E" w:rsidRPr="00E4009E">
        <w:rPr>
          <w:rFonts w:ascii="GHEA Grapalat" w:hAnsi="GHEA Grapalat" w:cs="Sylfaen"/>
          <w:b/>
          <w:bCs/>
          <w:i/>
          <w:iCs/>
          <w:sz w:val="20"/>
          <w:lang w:val="hy-AM"/>
        </w:rPr>
        <w:t>է</w:t>
      </w:r>
      <w:r w:rsidR="00DB3B2E" w:rsidRPr="00E4009E">
        <w:rPr>
          <w:rFonts w:ascii="GHEA Grapalat" w:hAnsi="GHEA Grapalat" w:cs="Sylfaen"/>
          <w:b/>
          <w:bCs/>
          <w:i/>
          <w:iCs/>
          <w:sz w:val="20"/>
          <w:lang w:val="af-ZA"/>
        </w:rPr>
        <w:t xml:space="preserve"> </w:t>
      </w:r>
      <w:r w:rsidR="00DB3B2E" w:rsidRPr="00E4009E">
        <w:rPr>
          <w:rFonts w:ascii="GHEA Grapalat" w:hAnsi="GHEA Grapalat" w:cs="Sylfaen"/>
          <w:b/>
          <w:bCs/>
          <w:i/>
          <w:iCs/>
          <w:sz w:val="20"/>
          <w:lang w:val="hy-AM"/>
        </w:rPr>
        <w:t>սույն ընթացակարգի շրջանակում գնվելիք ծառայությունների գնման գնի</w:t>
      </w:r>
      <w:r w:rsidR="00DB3B2E" w:rsidRPr="00E4009E" w:rsidDel="00DB3B2E">
        <w:rPr>
          <w:rFonts w:ascii="GHEA Grapalat" w:hAnsi="GHEA Grapalat" w:cs="Sylfaen"/>
          <w:b/>
          <w:bCs/>
          <w:i/>
          <w:iCs/>
          <w:sz w:val="20"/>
          <w:lang w:val="af-ZA"/>
        </w:rPr>
        <w:t xml:space="preserve"> </w:t>
      </w:r>
      <w:r w:rsidR="00615D8F" w:rsidRPr="00E4009E">
        <w:rPr>
          <w:rFonts w:ascii="GHEA Grapalat" w:hAnsi="GHEA Grapalat" w:cs="Sylfaen"/>
          <w:b/>
          <w:bCs/>
          <w:i/>
          <w:iCs/>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C02E73">
        <w:rPr>
          <w:rFonts w:ascii="GHEA Grapalat" w:hAnsi="GHEA Grapalat" w:cs="Sylfaen"/>
          <w:b/>
          <w:bCs/>
          <w:i/>
          <w:iCs/>
          <w:sz w:val="20"/>
        </w:rPr>
        <w:t>Որակավորման</w:t>
      </w:r>
      <w:r w:rsidR="00F96621" w:rsidRPr="00C02E73">
        <w:rPr>
          <w:rFonts w:ascii="GHEA Grapalat" w:hAnsi="GHEA Grapalat" w:cs="Sylfaen"/>
          <w:b/>
          <w:bCs/>
          <w:i/>
          <w:iCs/>
          <w:sz w:val="20"/>
          <w:lang w:val="af-ZA"/>
        </w:rPr>
        <w:t xml:space="preserve"> </w:t>
      </w:r>
      <w:r w:rsidR="00F96621" w:rsidRPr="00C02E73">
        <w:rPr>
          <w:rFonts w:ascii="GHEA Grapalat" w:hAnsi="GHEA Grapalat" w:cs="Sylfaen"/>
          <w:b/>
          <w:bCs/>
          <w:i/>
          <w:iCs/>
          <w:sz w:val="20"/>
        </w:rPr>
        <w:t>ապահովումը</w:t>
      </w:r>
      <w:r w:rsidR="00F96621" w:rsidRPr="00C02E73">
        <w:rPr>
          <w:rFonts w:ascii="GHEA Grapalat" w:hAnsi="GHEA Grapalat" w:cs="Sylfaen"/>
          <w:b/>
          <w:bCs/>
          <w:i/>
          <w:iCs/>
          <w:sz w:val="20"/>
          <w:lang w:val="af-ZA"/>
        </w:rPr>
        <w:t xml:space="preserve"> </w:t>
      </w:r>
      <w:r w:rsidR="00F96621" w:rsidRPr="00C02E73">
        <w:rPr>
          <w:rFonts w:ascii="GHEA Grapalat" w:hAnsi="GHEA Grapalat" w:cs="Sylfaen"/>
          <w:b/>
          <w:bCs/>
          <w:i/>
          <w:iCs/>
          <w:sz w:val="20"/>
        </w:rPr>
        <w:t>ներկայացվում</w:t>
      </w:r>
      <w:r w:rsidR="00615D8F" w:rsidRPr="00C02E73">
        <w:rPr>
          <w:rFonts w:ascii="GHEA Grapalat" w:hAnsi="GHEA Grapalat" w:cs="Sylfaen"/>
          <w:b/>
          <w:bCs/>
          <w:i/>
          <w:iCs/>
          <w:sz w:val="20"/>
          <w:lang w:val="hy-AM"/>
        </w:rPr>
        <w:t xml:space="preserve"> է</w:t>
      </w:r>
      <w:r w:rsidR="00F96621" w:rsidRPr="00C02E73">
        <w:rPr>
          <w:rFonts w:ascii="GHEA Grapalat" w:hAnsi="GHEA Grapalat" w:cs="Sylfaen"/>
          <w:b/>
          <w:bCs/>
          <w:i/>
          <w:iCs/>
          <w:sz w:val="20"/>
          <w:lang w:val="af-ZA"/>
        </w:rPr>
        <w:t xml:space="preserve"> </w:t>
      </w:r>
      <w:r w:rsidR="00615D8F" w:rsidRPr="00C02E73">
        <w:rPr>
          <w:rFonts w:ascii="GHEA Grapalat" w:hAnsi="GHEA Grapalat" w:cs="Sylfaen"/>
          <w:b/>
          <w:bCs/>
          <w:i/>
          <w:iCs/>
          <w:sz w:val="20"/>
        </w:rPr>
        <w:t>տուժանքի</w:t>
      </w:r>
      <w:r w:rsidR="00615D8F" w:rsidRPr="00C02E73">
        <w:rPr>
          <w:rFonts w:ascii="GHEA Grapalat" w:hAnsi="GHEA Grapalat" w:cs="Sylfaen"/>
          <w:b/>
          <w:bCs/>
          <w:i/>
          <w:iCs/>
          <w:sz w:val="20"/>
          <w:lang w:val="af-ZA"/>
        </w:rPr>
        <w:t xml:space="preserve"> (</w:t>
      </w:r>
      <w:r w:rsidR="00615D8F" w:rsidRPr="00C02E73">
        <w:rPr>
          <w:rFonts w:ascii="GHEA Grapalat" w:hAnsi="GHEA Grapalat" w:cs="Sylfaen"/>
          <w:b/>
          <w:bCs/>
          <w:i/>
          <w:iCs/>
          <w:sz w:val="20"/>
        </w:rPr>
        <w:t>հավելված</w:t>
      </w:r>
      <w:r w:rsidR="00615D8F" w:rsidRPr="00C02E73">
        <w:rPr>
          <w:rFonts w:ascii="GHEA Grapalat" w:hAnsi="GHEA Grapalat" w:cs="Sylfaen"/>
          <w:b/>
          <w:bCs/>
          <w:i/>
          <w:iCs/>
          <w:sz w:val="20"/>
          <w:lang w:val="af-ZA"/>
        </w:rPr>
        <w:t xml:space="preserve"> 4</w:t>
      </w:r>
      <w:r w:rsidR="00615D8F" w:rsidRPr="00C02E73">
        <w:rPr>
          <w:rFonts w:ascii="Cambria Math" w:hAnsi="Cambria Math" w:cs="Cambria Math"/>
          <w:b/>
          <w:bCs/>
          <w:i/>
          <w:iCs/>
          <w:sz w:val="20"/>
          <w:lang w:val="af-ZA"/>
        </w:rPr>
        <w:t>․</w:t>
      </w:r>
      <w:r w:rsidR="00615D8F" w:rsidRPr="00C02E73">
        <w:rPr>
          <w:rFonts w:ascii="GHEA Grapalat" w:hAnsi="GHEA Grapalat" w:cs="Sylfaen"/>
          <w:b/>
          <w:bCs/>
          <w:i/>
          <w:iCs/>
          <w:sz w:val="20"/>
          <w:lang w:val="af-ZA"/>
        </w:rPr>
        <w:t xml:space="preserve">2)  </w:t>
      </w:r>
      <w:r w:rsidR="00615D8F" w:rsidRPr="00C02E73">
        <w:rPr>
          <w:rFonts w:ascii="GHEA Grapalat" w:hAnsi="GHEA Grapalat" w:cs="Sylfaen"/>
          <w:b/>
          <w:bCs/>
          <w:i/>
          <w:iCs/>
          <w:sz w:val="20"/>
        </w:rPr>
        <w:t>կամ</w:t>
      </w:r>
      <w:r w:rsidR="00615D8F" w:rsidRPr="00C02E73">
        <w:rPr>
          <w:rFonts w:ascii="GHEA Grapalat" w:hAnsi="GHEA Grapalat" w:cs="Sylfaen"/>
          <w:b/>
          <w:bCs/>
          <w:i/>
          <w:iCs/>
          <w:sz w:val="20"/>
          <w:lang w:val="af-ZA"/>
        </w:rPr>
        <w:t xml:space="preserve"> </w:t>
      </w:r>
      <w:r w:rsidR="00615D8F" w:rsidRPr="00C02E73">
        <w:rPr>
          <w:rFonts w:ascii="GHEA Grapalat" w:hAnsi="GHEA Grapalat" w:cs="Sylfaen"/>
          <w:b/>
          <w:bCs/>
          <w:i/>
          <w:iCs/>
          <w:sz w:val="20"/>
        </w:rPr>
        <w:t>կանխիկ</w:t>
      </w:r>
      <w:r w:rsidR="00615D8F" w:rsidRPr="00C02E73">
        <w:rPr>
          <w:rFonts w:ascii="GHEA Grapalat" w:hAnsi="GHEA Grapalat" w:cs="Sylfaen"/>
          <w:b/>
          <w:bCs/>
          <w:i/>
          <w:iCs/>
          <w:sz w:val="20"/>
          <w:lang w:val="af-ZA"/>
        </w:rPr>
        <w:t xml:space="preserve"> </w:t>
      </w:r>
      <w:r w:rsidR="00615D8F" w:rsidRPr="00C02E73">
        <w:rPr>
          <w:rFonts w:ascii="GHEA Grapalat" w:hAnsi="GHEA Grapalat" w:cs="Sylfaen"/>
          <w:b/>
          <w:bCs/>
          <w:i/>
          <w:iCs/>
          <w:sz w:val="20"/>
        </w:rPr>
        <w:t>փողի</w:t>
      </w:r>
      <w:r w:rsidR="00C02E73" w:rsidRPr="00C02E73">
        <w:rPr>
          <w:rFonts w:ascii="GHEA Grapalat" w:hAnsi="GHEA Grapalat" w:cs="Sylfaen"/>
          <w:b/>
          <w:bCs/>
          <w:i/>
          <w:iCs/>
          <w:sz w:val="20"/>
          <w:lang w:val="af-ZA"/>
        </w:rPr>
        <w:t xml:space="preserve"> </w:t>
      </w:r>
      <w:r w:rsidR="00C02E73" w:rsidRPr="000E2B86">
        <w:rPr>
          <w:rFonts w:ascii="GHEA Grapalat" w:hAnsi="GHEA Grapalat" w:cs="Sylfaen"/>
          <w:b/>
          <w:bCs/>
          <w:i/>
          <w:iCs/>
          <w:sz w:val="20"/>
          <w:lang w:val="af-ZA"/>
        </w:rPr>
        <w:t>ձևով,</w:t>
      </w:r>
      <w:r w:rsidR="00C02E73" w:rsidRPr="00915006">
        <w:rPr>
          <w:rFonts w:ascii="GHEA Grapalat" w:hAnsi="GHEA Grapalat" w:cs="Sylfaen"/>
          <w:sz w:val="20"/>
          <w:lang w:val="af-ZA"/>
        </w:rPr>
        <w:t xml:space="preserve"> </w:t>
      </w:r>
      <w:r w:rsidR="00C02E73">
        <w:rPr>
          <w:rFonts w:ascii="GHEA Grapalat" w:hAnsi="GHEA Grapalat" w:cs="Sylfaen"/>
          <w:b/>
          <w:bCs/>
          <w:i/>
          <w:iCs/>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C02E73">
        <w:rPr>
          <w:rFonts w:ascii="GHEA Grapalat" w:hAnsi="GHEA Grapalat" w:cs="Arial"/>
          <w:b/>
          <w:bCs/>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F6478B" w14:textId="77777777" w:rsidR="00B62E54" w:rsidRPr="000E2B86" w:rsidRDefault="00281740" w:rsidP="00B62E54">
      <w:pPr>
        <w:ind w:firstLine="567"/>
        <w:jc w:val="both"/>
        <w:rPr>
          <w:rFonts w:ascii="GHEA Grapalat" w:hAnsi="GHEA Grapalat" w:cs="Sylfaen"/>
          <w:b/>
          <w:bCs/>
          <w:i/>
          <w:iCs/>
          <w:sz w:val="20"/>
          <w:vertAlign w:val="superscript"/>
          <w:lang w:val="hy-AM"/>
        </w:rPr>
      </w:pPr>
      <w:r w:rsidRPr="00A70EAF">
        <w:rPr>
          <w:rFonts w:ascii="GHEA Grapalat" w:hAnsi="GHEA Grapalat" w:cs="Sylfaen"/>
          <w:sz w:val="20"/>
          <w:lang w:val="hy-AM"/>
        </w:rPr>
        <w:t xml:space="preserve">10.3. </w:t>
      </w:r>
      <w:r w:rsidRPr="00B62E54">
        <w:rPr>
          <w:rFonts w:ascii="GHEA Grapalat" w:hAnsi="GHEA Grapalat" w:cs="Sylfaen"/>
          <w:b/>
          <w:bCs/>
          <w:i/>
          <w:iCs/>
          <w:sz w:val="20"/>
          <w:lang w:val="hy-AM"/>
        </w:rPr>
        <w:t>Պայմանագրի</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ապահովման</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չափը</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կազմում</w:t>
      </w:r>
      <w:r w:rsidRPr="00B62E54">
        <w:rPr>
          <w:rFonts w:ascii="GHEA Grapalat" w:hAnsi="GHEA Grapalat" w:cs="Sylfaen"/>
          <w:b/>
          <w:bCs/>
          <w:i/>
          <w:iCs/>
          <w:sz w:val="20"/>
          <w:lang w:val="af-ZA"/>
        </w:rPr>
        <w:t xml:space="preserve"> </w:t>
      </w:r>
      <w:r w:rsidRPr="00B62E54">
        <w:rPr>
          <w:rFonts w:ascii="GHEA Grapalat" w:hAnsi="GHEA Grapalat" w:cs="Sylfaen"/>
          <w:b/>
          <w:bCs/>
          <w:i/>
          <w:iCs/>
          <w:sz w:val="20"/>
          <w:lang w:val="hy-AM"/>
        </w:rPr>
        <w:t>է</w:t>
      </w:r>
      <w:r w:rsidRPr="00B62E54">
        <w:rPr>
          <w:rFonts w:ascii="GHEA Grapalat" w:hAnsi="GHEA Grapalat" w:cs="Sylfaen"/>
          <w:b/>
          <w:bCs/>
          <w:i/>
          <w:iCs/>
          <w:sz w:val="20"/>
          <w:lang w:val="af-ZA"/>
        </w:rPr>
        <w:t xml:space="preserve"> </w:t>
      </w:r>
      <w:r w:rsidR="00DB3B2E" w:rsidRPr="00B62E54">
        <w:rPr>
          <w:rFonts w:ascii="GHEA Grapalat" w:hAnsi="GHEA Grapalat" w:cs="Sylfaen"/>
          <w:b/>
          <w:bCs/>
          <w:i/>
          <w:iCs/>
          <w:sz w:val="20"/>
          <w:lang w:val="hy-AM"/>
        </w:rPr>
        <w:t>գնման</w:t>
      </w:r>
      <w:r w:rsidR="00CB30E1" w:rsidRPr="00B62E54">
        <w:rPr>
          <w:rFonts w:ascii="GHEA Grapalat" w:hAnsi="GHEA Grapalat" w:cs="Sylfaen"/>
          <w:b/>
          <w:bCs/>
          <w:i/>
          <w:iCs/>
          <w:sz w:val="20"/>
          <w:lang w:val="hy-AM"/>
        </w:rPr>
        <w:t xml:space="preserve"> </w:t>
      </w:r>
      <w:r w:rsidRPr="00B62E54">
        <w:rPr>
          <w:rFonts w:ascii="GHEA Grapalat" w:hAnsi="GHEA Grapalat" w:cs="Sylfaen"/>
          <w:b/>
          <w:bCs/>
          <w:i/>
          <w:iCs/>
          <w:sz w:val="20"/>
          <w:lang w:val="hy-AM"/>
        </w:rPr>
        <w:t>գնի</w:t>
      </w:r>
      <w:r w:rsidRPr="00B62E54">
        <w:rPr>
          <w:rFonts w:ascii="GHEA Grapalat" w:hAnsi="GHEA Grapalat" w:cs="Sylfaen"/>
          <w:b/>
          <w:bCs/>
          <w:i/>
          <w:iCs/>
          <w:sz w:val="20"/>
          <w:lang w:val="af-ZA"/>
        </w:rPr>
        <w:t xml:space="preserve"> 10  </w:t>
      </w:r>
      <w:r w:rsidRPr="00B62E54">
        <w:rPr>
          <w:rFonts w:ascii="GHEA Grapalat" w:hAnsi="GHEA Grapalat" w:cs="Sylfaen"/>
          <w:b/>
          <w:bCs/>
          <w:i/>
          <w:i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B62E54" w:rsidRPr="000E2B86">
        <w:rPr>
          <w:rFonts w:ascii="GHEA Grapalat" w:hAnsi="GHEA Grapalat" w:cs="Sylfaen"/>
          <w:b/>
          <w:bCs/>
          <w:i/>
          <w:iCs/>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1723784A" w:rsidR="00DB3B2E" w:rsidRPr="009E1D1C" w:rsidRDefault="00F562EA" w:rsidP="00B62E54">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B62E54">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26566B16" w:rsidR="00B56A92" w:rsidRDefault="00281740" w:rsidP="00B62E5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p>
    <w:p w14:paraId="271F009A" w14:textId="5C56F7D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313D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313D3">
        <w:rPr>
          <w:rFonts w:ascii="GHEA Grapalat" w:hAnsi="GHEA Grapalat" w:cs="Sylfaen"/>
          <w:sz w:val="20"/>
          <w:lang w:val="hy-AM"/>
        </w:rPr>
        <w:t>րդ</w:t>
      </w:r>
      <w:r w:rsidRPr="00F566BF">
        <w:rPr>
          <w:rFonts w:ascii="GHEA Grapalat" w:hAnsi="GHEA Grapalat" w:cs="Sylfaen"/>
          <w:sz w:val="20"/>
          <w:lang w:val="af-ZA"/>
        </w:rPr>
        <w:t xml:space="preserve"> </w:t>
      </w:r>
      <w:r w:rsidRPr="00F313D3">
        <w:rPr>
          <w:rFonts w:ascii="GHEA Grapalat" w:hAnsi="GHEA Grapalat" w:cs="Sylfaen"/>
          <w:sz w:val="20"/>
          <w:lang w:val="hy-AM"/>
        </w:rPr>
        <w:t>հոդվածի</w:t>
      </w:r>
      <w:r w:rsidRPr="00F566BF">
        <w:rPr>
          <w:rFonts w:ascii="GHEA Grapalat" w:hAnsi="GHEA Grapalat" w:cs="Sylfaen"/>
          <w:sz w:val="20"/>
          <w:lang w:val="af-ZA"/>
        </w:rPr>
        <w:t xml:space="preserve"> </w:t>
      </w:r>
      <w:r w:rsidRPr="00F313D3">
        <w:rPr>
          <w:rFonts w:ascii="GHEA Grapalat" w:hAnsi="GHEA Grapalat" w:cs="Sylfaen"/>
          <w:sz w:val="20"/>
          <w:lang w:val="hy-AM"/>
        </w:rPr>
        <w:t>համաձայն</w:t>
      </w:r>
      <w:r w:rsidRPr="00F566BF">
        <w:rPr>
          <w:rFonts w:ascii="GHEA Grapalat" w:hAnsi="GHEA Grapalat" w:cs="Sylfaen"/>
          <w:sz w:val="20"/>
          <w:lang w:val="af-ZA"/>
        </w:rPr>
        <w:t xml:space="preserve">` </w:t>
      </w:r>
      <w:r w:rsidRPr="00F313D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313D3">
        <w:rPr>
          <w:rFonts w:ascii="GHEA Grapalat" w:hAnsi="GHEA Grapalat" w:cs="Sylfaen"/>
          <w:sz w:val="20"/>
          <w:lang w:val="hy-AM"/>
        </w:rPr>
        <w:t>սույն</w:t>
      </w:r>
      <w:r w:rsidRPr="00F566BF">
        <w:rPr>
          <w:rFonts w:ascii="GHEA Grapalat" w:hAnsi="GHEA Grapalat" w:cs="Sylfaen"/>
          <w:sz w:val="20"/>
          <w:lang w:val="af-ZA"/>
        </w:rPr>
        <w:t xml:space="preserve"> </w:t>
      </w:r>
      <w:r w:rsidRPr="00F313D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313D3">
        <w:rPr>
          <w:rFonts w:ascii="GHEA Grapalat" w:hAnsi="GHEA Grapalat" w:cs="Sylfaen"/>
          <w:sz w:val="20"/>
          <w:lang w:val="hy-AM"/>
        </w:rPr>
        <w:t>չկայացած</w:t>
      </w:r>
      <w:r w:rsidRPr="00F566BF">
        <w:rPr>
          <w:rFonts w:ascii="GHEA Grapalat" w:hAnsi="GHEA Grapalat" w:cs="Sylfaen"/>
          <w:sz w:val="20"/>
          <w:lang w:val="af-ZA"/>
        </w:rPr>
        <w:t xml:space="preserve"> </w:t>
      </w:r>
      <w:r w:rsidRPr="00F313D3">
        <w:rPr>
          <w:rFonts w:ascii="GHEA Grapalat" w:hAnsi="GHEA Grapalat" w:cs="Sylfaen"/>
          <w:sz w:val="20"/>
          <w:lang w:val="hy-AM"/>
        </w:rPr>
        <w:t>է</w:t>
      </w:r>
      <w:r w:rsidRPr="00F566BF">
        <w:rPr>
          <w:rFonts w:ascii="GHEA Grapalat" w:hAnsi="GHEA Grapalat" w:cs="Sylfaen"/>
          <w:sz w:val="20"/>
          <w:lang w:val="af-ZA"/>
        </w:rPr>
        <w:t xml:space="preserve"> </w:t>
      </w:r>
      <w:r w:rsidRPr="00F313D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313D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CA388AE" w14:textId="77777777" w:rsidR="00B62E54" w:rsidRDefault="00096865" w:rsidP="00B62E54">
      <w:pPr>
        <w:ind w:firstLine="567"/>
        <w:jc w:val="both"/>
        <w:rPr>
          <w:rFonts w:ascii="GHEA Grapalat" w:hAnsi="GHEA Grapalat" w:cs="Sylfaen"/>
          <w:b/>
          <w:bCs/>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B62E54" w:rsidRPr="00F27537">
        <w:rPr>
          <w:rFonts w:ascii="GHEA Grapalat" w:hAnsi="GHEA Grapalat" w:cs="Sylfaen"/>
          <w:b/>
          <w:bCs/>
          <w:sz w:val="20"/>
          <w:lang w:val="ru-RU"/>
        </w:rPr>
        <w:t>Հայաստանի</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lang w:val="ru-RU"/>
        </w:rPr>
        <w:t>Հանրապետության</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lang w:val="ru-RU"/>
        </w:rPr>
        <w:t>կառավարության</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rPr>
        <w:t>որոշման</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rPr>
        <w:t>հիման</w:t>
      </w:r>
      <w:r w:rsidR="00B62E54" w:rsidRPr="00F27537">
        <w:rPr>
          <w:rFonts w:ascii="GHEA Grapalat" w:hAnsi="GHEA Grapalat" w:cs="Sylfaen"/>
          <w:b/>
          <w:bCs/>
          <w:sz w:val="20"/>
          <w:lang w:val="af-ZA"/>
        </w:rPr>
        <w:t xml:space="preserve"> </w:t>
      </w:r>
      <w:r w:rsidR="00B62E54" w:rsidRPr="00F27537">
        <w:rPr>
          <w:rFonts w:ascii="GHEA Grapalat" w:hAnsi="GHEA Grapalat" w:cs="Sylfaen"/>
          <w:b/>
          <w:bCs/>
          <w:sz w:val="20"/>
        </w:rPr>
        <w:t>վրա</w:t>
      </w:r>
      <w:r w:rsidR="00B62E54">
        <w:rPr>
          <w:rFonts w:ascii="GHEA Grapalat" w:hAnsi="GHEA Grapalat" w:cs="Sylfaen"/>
          <w:b/>
          <w:bCs/>
          <w:sz w:val="20"/>
          <w:lang w:val="hy-AM"/>
        </w:rPr>
        <w:t>։</w:t>
      </w:r>
    </w:p>
    <w:p w14:paraId="7A46D367" w14:textId="08BF68C3"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a3"/>
        <w:spacing w:line="240" w:lineRule="auto"/>
        <w:rPr>
          <w:rFonts w:ascii="GHEA Grapalat" w:hAnsi="GHEA Grapalat"/>
          <w:i w:val="0"/>
          <w:sz w:val="18"/>
          <w:szCs w:val="18"/>
          <w:u w:val="single"/>
          <w:lang w:val="af-ZA"/>
        </w:rPr>
      </w:pPr>
    </w:p>
    <w:p w14:paraId="4884025E" w14:textId="77777777" w:rsidR="00B62E54" w:rsidRDefault="00B62E54" w:rsidP="00EF3662">
      <w:pPr>
        <w:pStyle w:val="a3"/>
        <w:spacing w:line="240" w:lineRule="auto"/>
        <w:rPr>
          <w:rFonts w:ascii="GHEA Grapalat" w:hAnsi="GHEA Grapalat"/>
          <w:i w:val="0"/>
          <w:sz w:val="18"/>
          <w:szCs w:val="18"/>
          <w:u w:val="single"/>
          <w:lang w:val="af-ZA"/>
        </w:rPr>
      </w:pPr>
    </w:p>
    <w:p w14:paraId="56B79F07" w14:textId="77777777" w:rsidR="00B62E54" w:rsidRDefault="00B62E54" w:rsidP="00EF3662">
      <w:pPr>
        <w:pStyle w:val="a3"/>
        <w:spacing w:line="240" w:lineRule="auto"/>
        <w:rPr>
          <w:rFonts w:ascii="GHEA Grapalat" w:hAnsi="GHEA Grapalat"/>
          <w:i w:val="0"/>
          <w:sz w:val="18"/>
          <w:szCs w:val="18"/>
          <w:u w:val="single"/>
          <w:lang w:val="af-ZA"/>
        </w:rPr>
      </w:pPr>
    </w:p>
    <w:p w14:paraId="4ADFF7F9" w14:textId="77777777" w:rsidR="00B62E54" w:rsidRDefault="00B62E54" w:rsidP="00EF3662">
      <w:pPr>
        <w:pStyle w:val="a3"/>
        <w:spacing w:line="240" w:lineRule="auto"/>
        <w:rPr>
          <w:rFonts w:ascii="GHEA Grapalat" w:hAnsi="GHEA Grapalat"/>
          <w:i w:val="0"/>
          <w:sz w:val="18"/>
          <w:szCs w:val="18"/>
          <w:u w:val="single"/>
          <w:lang w:val="af-ZA"/>
        </w:rPr>
      </w:pPr>
    </w:p>
    <w:p w14:paraId="5DCF431A" w14:textId="77777777" w:rsidR="00B62E54" w:rsidRDefault="00B62E54" w:rsidP="00EF3662">
      <w:pPr>
        <w:pStyle w:val="a3"/>
        <w:spacing w:line="240" w:lineRule="auto"/>
        <w:rPr>
          <w:rFonts w:ascii="GHEA Grapalat" w:hAnsi="GHEA Grapalat"/>
          <w:i w:val="0"/>
          <w:sz w:val="18"/>
          <w:szCs w:val="18"/>
          <w:u w:val="single"/>
          <w:lang w:val="af-ZA"/>
        </w:rPr>
      </w:pPr>
    </w:p>
    <w:p w14:paraId="1A264D3D" w14:textId="77777777" w:rsidR="00B62E54" w:rsidRDefault="00B62E54" w:rsidP="00EF3662">
      <w:pPr>
        <w:pStyle w:val="a3"/>
        <w:spacing w:line="240" w:lineRule="auto"/>
        <w:rPr>
          <w:rFonts w:ascii="GHEA Grapalat" w:hAnsi="GHEA Grapalat"/>
          <w:i w:val="0"/>
          <w:sz w:val="18"/>
          <w:szCs w:val="18"/>
          <w:u w:val="single"/>
          <w:lang w:val="af-ZA"/>
        </w:rPr>
      </w:pPr>
    </w:p>
    <w:p w14:paraId="75BB22EA" w14:textId="77777777" w:rsidR="00B62E54" w:rsidRPr="00F566BF" w:rsidRDefault="00B62E54"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B62E54">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EF53D4D" w:rsidR="00096865" w:rsidRPr="00F566BF" w:rsidRDefault="00174548"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62E54">
        <w:rPr>
          <w:rFonts w:ascii="GHEA Grapalat" w:hAnsi="GHEA Grapalat" w:cs="Sylfaen"/>
          <w:b/>
          <w:bCs/>
          <w:sz w:val="20"/>
          <w:lang w:val="es-ES"/>
        </w:rPr>
        <w:t>2.</w:t>
      </w:r>
      <w:r w:rsidR="00D76BBA" w:rsidRPr="00B62E54">
        <w:rPr>
          <w:rFonts w:ascii="GHEA Grapalat" w:hAnsi="GHEA Grapalat" w:cs="Sylfaen"/>
          <w:b/>
          <w:bCs/>
          <w:sz w:val="20"/>
          <w:lang w:val="es-ES"/>
        </w:rPr>
        <w:t>1</w:t>
      </w:r>
      <w:r w:rsidRPr="00B62E54">
        <w:rPr>
          <w:rFonts w:ascii="GHEA Grapalat" w:hAnsi="GHEA Grapalat" w:cs="Sylfaen"/>
          <w:b/>
          <w:bCs/>
          <w:sz w:val="20"/>
          <w:lang w:val="es-ES"/>
        </w:rPr>
        <w:t xml:space="preserve"> </w:t>
      </w:r>
      <w:r w:rsidR="00096865" w:rsidRPr="00B62E54">
        <w:rPr>
          <w:rFonts w:ascii="GHEA Grapalat" w:hAnsi="GHEA Grapalat" w:cs="Sylfaen"/>
          <w:b/>
          <w:bCs/>
          <w:sz w:val="20"/>
          <w:lang w:val="ru-RU"/>
        </w:rPr>
        <w:t>ընթացակարգին</w:t>
      </w:r>
      <w:r w:rsidR="00096865" w:rsidRPr="00B62E54">
        <w:rPr>
          <w:rFonts w:ascii="GHEA Grapalat" w:hAnsi="GHEA Grapalat" w:cs="Sylfaen"/>
          <w:b/>
          <w:bCs/>
          <w:sz w:val="20"/>
          <w:lang w:val="af-ZA"/>
        </w:rPr>
        <w:t xml:space="preserve"> </w:t>
      </w:r>
      <w:r w:rsidR="00096865" w:rsidRPr="00B62E54">
        <w:rPr>
          <w:rFonts w:ascii="GHEA Grapalat" w:hAnsi="GHEA Grapalat" w:cs="Sylfaen"/>
          <w:b/>
          <w:bCs/>
          <w:sz w:val="20"/>
          <w:lang w:val="ru-RU"/>
        </w:rPr>
        <w:t>մասնակցելու</w:t>
      </w:r>
      <w:r w:rsidR="00096865" w:rsidRPr="00B62E54">
        <w:rPr>
          <w:rFonts w:ascii="GHEA Grapalat" w:hAnsi="GHEA Grapalat" w:cs="Sylfaen"/>
          <w:b/>
          <w:bCs/>
          <w:sz w:val="20"/>
          <w:lang w:val="af-ZA"/>
        </w:rPr>
        <w:t xml:space="preserve"> </w:t>
      </w:r>
      <w:r w:rsidR="00096865" w:rsidRPr="00B62E54">
        <w:rPr>
          <w:rFonts w:ascii="GHEA Grapalat" w:hAnsi="GHEA Grapalat" w:cs="Sylfaen"/>
          <w:b/>
          <w:bCs/>
          <w:sz w:val="20"/>
          <w:lang w:val="ru-RU"/>
        </w:rPr>
        <w:t>դիմում</w:t>
      </w:r>
      <w:r w:rsidR="00EF4630" w:rsidRPr="00B62E54">
        <w:rPr>
          <w:rFonts w:ascii="GHEA Grapalat" w:hAnsi="GHEA Grapalat" w:cs="Sylfaen"/>
          <w:b/>
          <w:bCs/>
          <w:sz w:val="20"/>
          <w:lang w:val="es-ES"/>
        </w:rPr>
        <w:t>-</w:t>
      </w:r>
      <w:r w:rsidR="00EF4630" w:rsidRPr="00B62E54">
        <w:rPr>
          <w:rFonts w:ascii="GHEA Grapalat" w:hAnsi="GHEA Grapalat" w:cs="Sylfaen"/>
          <w:b/>
          <w:bCs/>
          <w:sz w:val="20"/>
        </w:rPr>
        <w:t>հայտարարություն</w:t>
      </w:r>
      <w:r w:rsidR="00096865" w:rsidRPr="00B62E54">
        <w:rPr>
          <w:rFonts w:ascii="GHEA Grapalat" w:hAnsi="GHEA Grapalat" w:cs="Sylfaen"/>
          <w:b/>
          <w:bCs/>
          <w:sz w:val="20"/>
          <w:lang w:val="af-ZA"/>
        </w:rPr>
        <w:t xml:space="preserve">` </w:t>
      </w:r>
      <w:r w:rsidR="006F49AA" w:rsidRPr="00B62E54">
        <w:rPr>
          <w:rFonts w:ascii="GHEA Grapalat" w:hAnsi="GHEA Grapalat" w:cs="Sylfaen"/>
          <w:b/>
          <w:bCs/>
          <w:sz w:val="20"/>
          <w:lang w:val="af-ZA"/>
        </w:rPr>
        <w:t>համաձայն հ</w:t>
      </w:r>
      <w:r w:rsidR="00096865" w:rsidRPr="00B62E54">
        <w:rPr>
          <w:rFonts w:ascii="GHEA Grapalat" w:hAnsi="GHEA Grapalat" w:cs="Sylfaen"/>
          <w:b/>
          <w:bCs/>
          <w:sz w:val="20"/>
          <w:lang w:val="ru-RU"/>
        </w:rPr>
        <w:t>ավելված</w:t>
      </w:r>
      <w:r w:rsidR="00096865" w:rsidRPr="00B62E54">
        <w:rPr>
          <w:rFonts w:ascii="GHEA Grapalat" w:hAnsi="GHEA Grapalat" w:cs="Sylfaen"/>
          <w:b/>
          <w:bCs/>
          <w:sz w:val="20"/>
          <w:lang w:val="af-ZA"/>
        </w:rPr>
        <w:t xml:space="preserve"> N 1</w:t>
      </w:r>
      <w:r w:rsidR="006F49AA" w:rsidRPr="00B62E54">
        <w:rPr>
          <w:rFonts w:ascii="GHEA Grapalat" w:hAnsi="GHEA Grapalat" w:cs="Sylfaen"/>
          <w:b/>
          <w:bCs/>
          <w:sz w:val="20"/>
          <w:lang w:val="af-ZA"/>
        </w:rPr>
        <w:t>-ի</w:t>
      </w:r>
      <w:r w:rsidR="00BC6807" w:rsidRPr="00B62E54">
        <w:rPr>
          <w:rFonts w:ascii="GHEA Grapalat" w:hAnsi="GHEA Grapalat" w:cs="Sylfaen"/>
          <w:b/>
          <w:bCs/>
          <w:sz w:val="20"/>
          <w:lang w:val="es-ES"/>
        </w:rPr>
        <w:t>.</w:t>
      </w:r>
    </w:p>
    <w:p w14:paraId="377EA84E" w14:textId="0096419F" w:rsidR="00B62E54" w:rsidRPr="005F5D7B" w:rsidRDefault="00B62E54" w:rsidP="005F5D7B">
      <w:pPr>
        <w:ind w:firstLine="567"/>
        <w:jc w:val="both"/>
        <w:rPr>
          <w:rFonts w:ascii="GHEA Grapalat" w:hAnsi="GHEA Grapalat" w:cs="Sylfaen"/>
          <w:b/>
          <w:i/>
          <w:sz w:val="18"/>
          <w:szCs w:val="18"/>
          <w:lang w:val="es-ES"/>
        </w:rPr>
      </w:pPr>
      <w:r>
        <w:rPr>
          <w:rFonts w:ascii="GHEA Grapalat" w:hAnsi="GHEA Grapalat" w:cs="Sylfaen"/>
          <w:b/>
          <w:sz w:val="20"/>
          <w:lang w:val="hy-AM"/>
        </w:rPr>
        <w:t>2</w:t>
      </w:r>
      <w:r>
        <w:rPr>
          <w:b/>
          <w:sz w:val="20"/>
          <w:lang w:val="hy-AM"/>
        </w:rPr>
        <w:t xml:space="preserve">․1․1 </w:t>
      </w:r>
      <w:r w:rsidR="005F5D7B" w:rsidRPr="00177C17">
        <w:rPr>
          <w:rFonts w:ascii="GHEA Grapalat" w:hAnsi="GHEA Grapalat" w:cs="Sylfaen"/>
          <w:b/>
          <w:bCs/>
          <w:sz w:val="20"/>
          <w:lang w:val="hy-AM"/>
        </w:rPr>
        <w:t>իրական շահառուների վերաբերյալ հայտարարագիր՝ համաձայն հավելված</w:t>
      </w:r>
      <w:r w:rsidR="005F5D7B" w:rsidRPr="008B1382">
        <w:rPr>
          <w:rFonts w:ascii="GHEA Grapalat" w:hAnsi="GHEA Grapalat" w:cs="Sylfaen"/>
          <w:b/>
          <w:sz w:val="20"/>
          <w:lang w:val="af-ZA"/>
        </w:rPr>
        <w:t xml:space="preserve"> </w:t>
      </w:r>
      <w:r w:rsidR="005F5D7B" w:rsidRPr="00177C17">
        <w:rPr>
          <w:rFonts w:ascii="GHEA Grapalat" w:hAnsi="GHEA Grapalat" w:cs="Sylfaen"/>
          <w:b/>
          <w:sz w:val="20"/>
          <w:lang w:val="af-ZA"/>
        </w:rPr>
        <w:t>N</w:t>
      </w:r>
      <w:r w:rsidR="005F5D7B" w:rsidRPr="00177C17">
        <w:rPr>
          <w:rFonts w:ascii="GHEA Grapalat" w:hAnsi="GHEA Grapalat" w:cs="Sylfaen"/>
          <w:b/>
          <w:bCs/>
          <w:sz w:val="20"/>
          <w:lang w:val="hy-AM"/>
        </w:rPr>
        <w:t xml:space="preserve"> 1</w:t>
      </w:r>
      <w:r w:rsidR="005F5D7B" w:rsidRPr="00177C17">
        <w:rPr>
          <w:rFonts w:ascii="Cambria Math" w:hAnsi="Cambria Math" w:cs="Cambria Math"/>
          <w:b/>
          <w:bCs/>
          <w:sz w:val="20"/>
          <w:lang w:val="hy-AM"/>
        </w:rPr>
        <w:t>․</w:t>
      </w:r>
      <w:r w:rsidR="005F5D7B" w:rsidRPr="00177C17">
        <w:rPr>
          <w:rFonts w:ascii="GHEA Grapalat" w:hAnsi="GHEA Grapalat" w:cs="Sylfaen"/>
          <w:b/>
          <w:bCs/>
          <w:sz w:val="20"/>
          <w:lang w:val="hy-AM"/>
        </w:rPr>
        <w:t>2-ի:</w:t>
      </w:r>
      <w:r w:rsidR="005F5D7B">
        <w:rPr>
          <w:rFonts w:ascii="GHEA Grapalat" w:hAnsi="GHEA Grapalat" w:cs="Sylfaen"/>
          <w:sz w:val="20"/>
          <w:lang w:val="hy-AM"/>
        </w:rPr>
        <w:t xml:space="preserve">  </w:t>
      </w:r>
      <w:r w:rsidR="005F5D7B" w:rsidRPr="00E6374C">
        <w:rPr>
          <w:rFonts w:ascii="GHEA Grapalat" w:hAnsi="GHEA Grapalat" w:cs="Sylfaen"/>
          <w:sz w:val="20"/>
          <w:lang w:val="es-ES"/>
        </w:rPr>
        <w:t>(</w:t>
      </w:r>
      <w:r w:rsidR="005F5D7B" w:rsidRPr="00E6374C">
        <w:rPr>
          <w:rFonts w:ascii="GHEA Grapalat" w:hAnsi="GHEA Grapalat"/>
          <w:i/>
          <w:sz w:val="16"/>
          <w:szCs w:val="16"/>
          <w:lang w:val="hy-AM"/>
        </w:rPr>
        <w:t>Հ</w:t>
      </w:r>
      <w:r w:rsidR="005F5D7B" w:rsidRPr="00E6374C">
        <w:rPr>
          <w:rFonts w:ascii="GHEA Grapalat" w:hAnsi="GHEA Grapalat" w:cs="Sylfaen"/>
          <w:sz w:val="20"/>
          <w:lang w:val="hy-AM"/>
        </w:rPr>
        <w:t xml:space="preserve">ավելված </w:t>
      </w:r>
      <w:r w:rsidR="005F5D7B" w:rsidRPr="00E6374C">
        <w:rPr>
          <w:rFonts w:ascii="GHEA Grapalat" w:hAnsi="GHEA Grapalat" w:cs="Sylfaen"/>
          <w:sz w:val="20"/>
          <w:lang w:val="af-ZA"/>
        </w:rPr>
        <w:t>N</w:t>
      </w:r>
      <w:r w:rsidR="005F5D7B" w:rsidRPr="00E6374C">
        <w:rPr>
          <w:rFonts w:ascii="GHEA Grapalat" w:hAnsi="GHEA Grapalat" w:cs="Sylfaen"/>
          <w:sz w:val="20"/>
          <w:lang w:val="hy-AM"/>
        </w:rPr>
        <w:t xml:space="preserve"> 1</w:t>
      </w:r>
      <w:r w:rsidR="005F5D7B" w:rsidRPr="00E6374C">
        <w:rPr>
          <w:rFonts w:ascii="Cambria Math" w:hAnsi="Cambria Math" w:cs="Cambria Math"/>
          <w:sz w:val="20"/>
          <w:lang w:val="hy-AM"/>
        </w:rPr>
        <w:t>․</w:t>
      </w:r>
      <w:r w:rsidR="005F5D7B" w:rsidRPr="00E6374C">
        <w:rPr>
          <w:rFonts w:ascii="GHEA Grapalat" w:hAnsi="GHEA Grapalat" w:cs="Sylfaen"/>
          <w:sz w:val="20"/>
          <w:lang w:val="hy-AM"/>
        </w:rPr>
        <w:t>2-ը</w:t>
      </w:r>
      <w:r w:rsidR="005F5D7B" w:rsidRPr="008212F0">
        <w:rPr>
          <w:rFonts w:ascii="GHEA Grapalat" w:hAnsi="GHEA Grapalat"/>
          <w:sz w:val="20"/>
          <w:szCs w:val="20"/>
          <w:lang w:val="hy-AM"/>
        </w:rPr>
        <w:t xml:space="preserve"> </w:t>
      </w:r>
      <w:r w:rsidR="005F5D7B">
        <w:rPr>
          <w:rFonts w:ascii="GHEA Grapalat" w:hAnsi="GHEA Grapalat"/>
          <w:sz w:val="20"/>
          <w:szCs w:val="20"/>
          <w:lang w:val="hy-AM"/>
        </w:rPr>
        <w:t>չ</w:t>
      </w:r>
      <w:r w:rsidR="005F5D7B"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sidR="005F5D7B">
        <w:rPr>
          <w:rFonts w:ascii="GHEA Grapalat" w:hAnsi="GHEA Grapalat"/>
          <w:sz w:val="20"/>
          <w:szCs w:val="20"/>
          <w:lang w:val="hy-AM"/>
        </w:rPr>
        <w:t>)</w:t>
      </w:r>
      <w:r w:rsidR="005F5D7B" w:rsidRPr="008212F0">
        <w:rPr>
          <w:rFonts w:ascii="GHEA Grapalat" w:hAnsi="GHEA Grapalat" w:cs="Sylfaen"/>
          <w:sz w:val="20"/>
          <w:szCs w:val="20"/>
          <w:lang w:val="hy-AM"/>
        </w:rPr>
        <w:t>։</w:t>
      </w:r>
    </w:p>
    <w:p w14:paraId="6545C121" w14:textId="77777777" w:rsidR="00EF4630" w:rsidRPr="00B62E54" w:rsidRDefault="00096865" w:rsidP="00EF4630">
      <w:pPr>
        <w:pStyle w:val="norm"/>
        <w:spacing w:line="276" w:lineRule="auto"/>
        <w:ind w:firstLine="567"/>
        <w:rPr>
          <w:rFonts w:ascii="GHEA Grapalat" w:hAnsi="GHEA Grapalat" w:cs="Sylfaen"/>
          <w:sz w:val="20"/>
          <w:szCs w:val="24"/>
          <w:lang w:val="es-ES"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5F5D7B">
        <w:rPr>
          <w:rFonts w:ascii="GHEA Grapalat" w:hAnsi="GHEA Grapalat" w:cs="Sylfaen"/>
          <w:b/>
          <w:bCs/>
          <w:sz w:val="20"/>
          <w:szCs w:val="24"/>
          <w:lang w:eastAsia="en-US"/>
        </w:rPr>
        <w:t>գործակալության</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պայմանագրի</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պատճենը</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և</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դրա</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կողմ</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հանդիսացող</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անձի</w:t>
      </w:r>
      <w:r w:rsidR="00EF4630" w:rsidRPr="005F5D7B">
        <w:rPr>
          <w:rFonts w:ascii="GHEA Grapalat" w:hAnsi="GHEA Grapalat" w:cs="Sylfaen"/>
          <w:b/>
          <w:bCs/>
          <w:sz w:val="20"/>
          <w:szCs w:val="24"/>
          <w:lang w:val="af-ZA" w:eastAsia="en-US"/>
        </w:rPr>
        <w:t xml:space="preserve"> </w:t>
      </w:r>
      <w:r w:rsidR="00EF4630" w:rsidRPr="005F5D7B">
        <w:rPr>
          <w:rFonts w:ascii="GHEA Grapalat" w:hAnsi="GHEA Grapalat" w:cs="Sylfaen"/>
          <w:b/>
          <w:bCs/>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5F5D7B">
        <w:rPr>
          <w:rFonts w:ascii="GHEA Grapalat" w:hAnsi="GHEA Grapalat" w:cs="Sylfaen"/>
          <w:b/>
          <w:bCs/>
          <w:sz w:val="20"/>
          <w:szCs w:val="24"/>
          <w:lang w:val="hy-AM" w:eastAsia="en-US"/>
        </w:rPr>
        <w:t>համատեղ</w:t>
      </w:r>
      <w:r w:rsidRPr="005F5D7B">
        <w:rPr>
          <w:rFonts w:ascii="GHEA Grapalat" w:hAnsi="GHEA Grapalat" w:cs="Sylfaen"/>
          <w:b/>
          <w:bCs/>
          <w:sz w:val="20"/>
          <w:szCs w:val="24"/>
          <w:lang w:val="af-ZA" w:eastAsia="en-US"/>
        </w:rPr>
        <w:t xml:space="preserve"> </w:t>
      </w:r>
      <w:r w:rsidRPr="005F5D7B">
        <w:rPr>
          <w:rFonts w:ascii="GHEA Grapalat" w:hAnsi="GHEA Grapalat" w:cs="Sylfaen"/>
          <w:b/>
          <w:bCs/>
          <w:sz w:val="20"/>
          <w:szCs w:val="24"/>
          <w:lang w:val="hy-AM" w:eastAsia="en-US"/>
        </w:rPr>
        <w:t>գործունեության</w:t>
      </w:r>
      <w:r w:rsidRPr="005F5D7B">
        <w:rPr>
          <w:rFonts w:ascii="GHEA Grapalat" w:hAnsi="GHEA Grapalat" w:cs="Sylfaen"/>
          <w:b/>
          <w:bCs/>
          <w:sz w:val="20"/>
          <w:szCs w:val="24"/>
          <w:lang w:val="af-ZA" w:eastAsia="en-US"/>
        </w:rPr>
        <w:t xml:space="preserve"> </w:t>
      </w:r>
      <w:r w:rsidRPr="005F5D7B">
        <w:rPr>
          <w:rFonts w:ascii="GHEA Grapalat" w:hAnsi="GHEA Grapalat" w:cs="Sylfaen"/>
          <w:b/>
          <w:bCs/>
          <w:sz w:val="20"/>
          <w:szCs w:val="24"/>
          <w:lang w:val="hy-AM" w:eastAsia="en-US"/>
        </w:rPr>
        <w:t>պայմանագիրը</w:t>
      </w:r>
      <w:r w:rsidRPr="005F5D7B">
        <w:rPr>
          <w:rFonts w:ascii="GHEA Grapalat" w:hAnsi="GHEA Grapalat" w:cs="Sylfaen"/>
          <w:b/>
          <w:bCs/>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5"/>
      </w:r>
    </w:p>
    <w:p w14:paraId="19C71F01" w14:textId="6CFCACCC"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464BE2FC" w:rsidR="002E11D1" w:rsidRPr="009C6F2E" w:rsidRDefault="00096865" w:rsidP="009C6F2E">
      <w:pPr>
        <w:ind w:firstLine="567"/>
        <w:jc w:val="both"/>
        <w:rPr>
          <w:rFonts w:ascii="GHEA Grapalat" w:hAnsi="GHEA Grapalat" w:cs="Sylfaen"/>
          <w:b/>
          <w:i/>
          <w:iCs/>
          <w:color w:val="1F497D" w:themeColor="text2"/>
          <w:sz w:val="20"/>
          <w:szCs w:val="20"/>
          <w:lang w:val="hy-AM" w:eastAsia="ru-RU"/>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5F5D7B">
        <w:rPr>
          <w:rFonts w:ascii="GHEA Grapalat" w:hAnsi="GHEA Grapalat" w:cs="Sylfaen"/>
          <w:b/>
          <w:bCs/>
          <w:sz w:val="20"/>
          <w:lang w:val="hy-AM"/>
        </w:rPr>
        <w:t>գնային</w:t>
      </w:r>
      <w:r w:rsidR="00E67BA7" w:rsidRPr="005F5D7B">
        <w:rPr>
          <w:rFonts w:ascii="GHEA Grapalat" w:hAnsi="GHEA Grapalat" w:cs="Sylfaen"/>
          <w:b/>
          <w:bCs/>
          <w:sz w:val="20"/>
          <w:lang w:val="af-ZA"/>
        </w:rPr>
        <w:t xml:space="preserve"> </w:t>
      </w:r>
      <w:r w:rsidR="00E67BA7" w:rsidRPr="005F5D7B">
        <w:rPr>
          <w:rFonts w:ascii="GHEA Grapalat" w:hAnsi="GHEA Grapalat" w:cs="Sylfaen"/>
          <w:b/>
          <w:bCs/>
          <w:sz w:val="20"/>
          <w:lang w:val="hy-AM"/>
        </w:rPr>
        <w:t>առաջարկ</w:t>
      </w:r>
      <w:r w:rsidR="00294FFF" w:rsidRPr="005F5D7B">
        <w:rPr>
          <w:rFonts w:ascii="GHEA Grapalat" w:hAnsi="GHEA Grapalat" w:cs="Sylfaen"/>
          <w:b/>
          <w:bCs/>
          <w:sz w:val="20"/>
          <w:lang w:val="af-ZA"/>
        </w:rPr>
        <w:t xml:space="preserve">` </w:t>
      </w:r>
      <w:r w:rsidR="00294FFF" w:rsidRPr="005F5D7B">
        <w:rPr>
          <w:rFonts w:ascii="GHEA Grapalat" w:hAnsi="GHEA Grapalat" w:cs="Sylfaen"/>
          <w:b/>
          <w:bCs/>
          <w:sz w:val="20"/>
          <w:lang w:val="hy-AM"/>
        </w:rPr>
        <w:t>համաձայն</w:t>
      </w:r>
      <w:r w:rsidR="00294FFF" w:rsidRPr="005F5D7B">
        <w:rPr>
          <w:rFonts w:ascii="GHEA Grapalat" w:hAnsi="GHEA Grapalat" w:cs="Sylfaen"/>
          <w:b/>
          <w:bCs/>
          <w:sz w:val="20"/>
          <w:lang w:val="af-ZA"/>
        </w:rPr>
        <w:t xml:space="preserve"> </w:t>
      </w:r>
      <w:r w:rsidR="00294FFF" w:rsidRPr="005F5D7B">
        <w:rPr>
          <w:rFonts w:ascii="GHEA Grapalat" w:hAnsi="GHEA Grapalat" w:cs="Sylfaen"/>
          <w:b/>
          <w:bCs/>
          <w:sz w:val="20"/>
          <w:lang w:val="hy-AM"/>
        </w:rPr>
        <w:t>հավելված</w:t>
      </w:r>
      <w:r w:rsidR="00294FFF" w:rsidRPr="005F5D7B">
        <w:rPr>
          <w:rFonts w:ascii="GHEA Grapalat" w:hAnsi="GHEA Grapalat" w:cs="Sylfaen"/>
          <w:b/>
          <w:bCs/>
          <w:sz w:val="20"/>
          <w:lang w:val="af-ZA"/>
        </w:rPr>
        <w:t xml:space="preserve"> N </w:t>
      </w:r>
      <w:r w:rsidR="004D557A" w:rsidRPr="005F5D7B">
        <w:rPr>
          <w:rFonts w:ascii="GHEA Grapalat" w:hAnsi="GHEA Grapalat" w:cs="Sylfaen"/>
          <w:b/>
          <w:bCs/>
          <w:sz w:val="20"/>
          <w:lang w:val="af-ZA"/>
        </w:rPr>
        <w:t>2</w:t>
      </w:r>
      <w:r w:rsidR="00294FFF" w:rsidRPr="005F5D7B">
        <w:rPr>
          <w:rFonts w:ascii="GHEA Grapalat" w:hAnsi="GHEA Grapalat" w:cs="Sylfaen"/>
          <w:b/>
          <w:bCs/>
          <w:sz w:val="20"/>
          <w:lang w:val="af-ZA"/>
        </w:rPr>
        <w:t>-</w:t>
      </w:r>
      <w:r w:rsidR="00294FFF" w:rsidRPr="005F5D7B">
        <w:rPr>
          <w:rFonts w:ascii="GHEA Grapalat" w:hAnsi="GHEA Grapalat" w:cs="Sylfaen"/>
          <w:b/>
          <w:bCs/>
          <w:sz w:val="20"/>
          <w:lang w:val="hy-AM"/>
        </w:rPr>
        <w:t>ի</w:t>
      </w:r>
      <w:r w:rsidR="00294FFF" w:rsidRPr="005F5D7B">
        <w:rPr>
          <w:rFonts w:ascii="GHEA Grapalat" w:hAnsi="GHEA Grapalat" w:cs="Sylfaen"/>
          <w:b/>
          <w:bCs/>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r w:rsidR="009C6F2E">
        <w:rPr>
          <w:rFonts w:ascii="GHEA Grapalat" w:hAnsi="GHEA Grapalat" w:cs="Sylfaen"/>
          <w:sz w:val="20"/>
          <w:lang w:val="af-ZA"/>
        </w:rPr>
        <w:t xml:space="preserve"> </w:t>
      </w:r>
      <w:r w:rsidR="009C6F2E">
        <w:rPr>
          <w:rFonts w:ascii="GHEA Grapalat" w:hAnsi="GHEA Grapalat" w:cs="Sylfaen"/>
          <w:b/>
          <w:i/>
          <w:iCs/>
          <w:color w:val="1F497D" w:themeColor="text2"/>
          <w:sz w:val="20"/>
          <w:szCs w:val="20"/>
          <w:lang w:val="hy-AM" w:eastAsia="ru-RU"/>
        </w:rPr>
        <w:t>Գ</w:t>
      </w:r>
      <w:r w:rsidR="009C6F2E" w:rsidRPr="0094163D">
        <w:rPr>
          <w:rFonts w:ascii="GHEA Grapalat" w:hAnsi="GHEA Grapalat" w:cs="Sylfaen"/>
          <w:b/>
          <w:i/>
          <w:iCs/>
          <w:color w:val="1F497D" w:themeColor="text2"/>
          <w:sz w:val="20"/>
          <w:szCs w:val="20"/>
          <w:lang w:val="hy-AM" w:eastAsia="ru-RU"/>
        </w:rPr>
        <w:t>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հրավերով նախատեսված գնման գնի չափով:</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9C6F2E">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9C6F2E">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9C6F2E">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9C6F2E">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9C6F2E">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D1B174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D276E">
        <w:rPr>
          <w:rFonts w:ascii="GHEA Grapalat" w:hAnsi="GHEA Grapalat"/>
          <w:b/>
          <w:lang w:val="es-ES"/>
        </w:rPr>
        <w:t>ՏԿԵՆ-ԳՀԾՁԲ-26/3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84C1E17" w:rsidR="00B2572B" w:rsidRPr="00F566BF" w:rsidRDefault="009C6F2E" w:rsidP="00EF3662">
      <w:pPr>
        <w:pStyle w:val="31"/>
        <w:spacing w:line="240" w:lineRule="auto"/>
        <w:jc w:val="right"/>
        <w:rPr>
          <w:rFonts w:ascii="GHEA Grapalat" w:hAnsi="GHEA Grapalat" w:cs="Arial"/>
          <w:b/>
          <w:lang w:val="es-ES"/>
        </w:rPr>
      </w:pPr>
      <w:r w:rsidRPr="009C6F2E">
        <w:rPr>
          <w:rFonts w:ascii="GHEA Grapalat" w:hAnsi="GHEA Grapalat" w:cs="Sylfaen"/>
          <w:b/>
          <w:lang w:val="es-ES"/>
        </w:rPr>
        <w:t>գնանշման հարցման</w:t>
      </w:r>
      <w:r>
        <w:rPr>
          <w:rFonts w:ascii="GHEA Grapalat" w:hAnsi="GHEA Grapalat" w:cs="Sylfaen"/>
          <w:b/>
          <w:lang w:val="es-ES"/>
        </w:rPr>
        <w:t xml:space="preserve"> </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ABB9611" w:rsidR="00B2572B" w:rsidRPr="00F566BF" w:rsidRDefault="001D14A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2A74D3">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r w:rsidR="002A74D3"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9D92B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9C6F2E">
        <w:rPr>
          <w:rFonts w:ascii="GHEA Grapalat" w:hAnsi="GHEA Grapalat"/>
          <w:b/>
          <w:bCs/>
          <w:lang w:val="es-ES"/>
        </w:rPr>
        <w:t>«</w:t>
      </w:r>
      <w:r w:rsidR="009C6F2E" w:rsidRPr="009C6F2E">
        <w:rPr>
          <w:rFonts w:ascii="GHEA Grapalat" w:hAnsi="GHEA Grapalat"/>
          <w:b/>
          <w:bCs/>
          <w:sz w:val="20"/>
          <w:szCs w:val="20"/>
          <w:lang w:val="es-ES"/>
        </w:rPr>
        <w:t>ՏԿԵՆ-ԳՀԾՁԲ-26/3</w:t>
      </w:r>
      <w:r w:rsidRPr="009C6F2E">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9FC6B7E" w:rsidR="00B2572B" w:rsidRPr="00F566BF" w:rsidRDefault="009C6F2E" w:rsidP="00EF3662">
      <w:pPr>
        <w:jc w:val="both"/>
        <w:rPr>
          <w:rFonts w:ascii="GHEA Grapalat" w:hAnsi="GHEA Grapalat" w:cs="Sylfaen"/>
          <w:sz w:val="20"/>
          <w:szCs w:val="20"/>
          <w:lang w:val="es-ES"/>
        </w:rPr>
      </w:pPr>
      <w:r w:rsidRPr="009C6F2E">
        <w:rPr>
          <w:rFonts w:ascii="GHEA Grapalat" w:hAnsi="GHEA Grapalat" w:cs="Sylfaen"/>
          <w:b/>
          <w:bCs/>
          <w:sz w:val="20"/>
          <w:szCs w:val="20"/>
          <w:lang w:val="es-ES"/>
        </w:rPr>
        <w:t>գնանշման հարցման</w:t>
      </w:r>
      <w:r>
        <w:rPr>
          <w:rFonts w:ascii="GHEA Grapalat" w:hAnsi="GHEA Grapalat" w:cs="Sylfaen"/>
          <w:sz w:val="20"/>
          <w:szCs w:val="20"/>
          <w:lang w:val="es-ES"/>
        </w:rPr>
        <w:t xml:space="preserve">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1B758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9C6F2E">
        <w:rPr>
          <w:rFonts w:ascii="GHEA Grapalat" w:hAnsi="GHEA Grapalat" w:cs="Arial"/>
          <w:b/>
          <w:bCs/>
          <w:sz w:val="20"/>
          <w:szCs w:val="20"/>
          <w:lang w:val="es-ES"/>
        </w:rPr>
        <w:t>«</w:t>
      </w:r>
      <w:r w:rsidR="006D276E" w:rsidRPr="009C6F2E">
        <w:rPr>
          <w:rFonts w:ascii="GHEA Grapalat" w:hAnsi="GHEA Grapalat" w:cs="Arial"/>
          <w:b/>
          <w:bCs/>
          <w:sz w:val="20"/>
          <w:szCs w:val="20"/>
          <w:lang w:val="es-ES"/>
        </w:rPr>
        <w:t>ՏԿԵՆ-ԳՀԾՁԲ-26/3</w:t>
      </w:r>
      <w:r w:rsidRPr="009C6F2E">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9C6F2E" w:rsidRPr="009C6F2E">
        <w:rPr>
          <w:rFonts w:ascii="GHEA Grapalat" w:hAnsi="GHEA Grapalat" w:cs="Arial"/>
          <w:b/>
          <w:bCs/>
          <w:sz w:val="20"/>
          <w:szCs w:val="20"/>
          <w:lang w:val="es-ES"/>
        </w:rPr>
        <w:t>գնանշման հարցման</w:t>
      </w:r>
      <w:r w:rsidR="009C6F2E">
        <w:rPr>
          <w:rFonts w:ascii="GHEA Grapalat" w:hAnsi="GHEA Grapalat" w:cs="Arial"/>
          <w:sz w:val="20"/>
          <w:szCs w:val="20"/>
          <w:lang w:val="es-ES"/>
        </w:rPr>
        <w:t xml:space="preserve"> </w:t>
      </w:r>
      <w:r w:rsidR="009C6F2E"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4214F7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9C6F2E">
        <w:rPr>
          <w:rFonts w:ascii="GHEA Grapalat" w:hAnsi="GHEA Grapalat"/>
          <w:b/>
          <w:bCs/>
          <w:lang w:val="es-ES"/>
        </w:rPr>
        <w:t>«</w:t>
      </w:r>
      <w:r w:rsidR="006D276E" w:rsidRPr="009C6F2E">
        <w:rPr>
          <w:rFonts w:ascii="GHEA Grapalat" w:hAnsi="GHEA Grapalat" w:cs="Sylfaen"/>
          <w:b/>
          <w:bCs/>
          <w:sz w:val="22"/>
          <w:szCs w:val="22"/>
          <w:lang w:val="hy-AM"/>
        </w:rPr>
        <w:t>ՏԿԵՆ-ԳՀԾՁԲ-26/3</w:t>
      </w:r>
      <w:r w:rsidR="006C3873" w:rsidRPr="009C6F2E">
        <w:rPr>
          <w:rFonts w:ascii="GHEA Grapalat" w:hAnsi="GHEA Grapalat"/>
          <w:b/>
          <w:bCs/>
          <w:lang w:val="es-ES"/>
        </w:rPr>
        <w:t>»</w:t>
      </w:r>
      <w:r w:rsidR="006C3873" w:rsidRPr="009C6F2E">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9C6F2E" w:rsidRPr="009C6F2E">
        <w:rPr>
          <w:rFonts w:ascii="GHEA Grapalat" w:hAnsi="GHEA Grapalat" w:cs="Arial"/>
          <w:b/>
          <w:bCs/>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9C6F2E" w:rsidRDefault="00A05A2F" w:rsidP="00A05A2F">
      <w:pPr>
        <w:pStyle w:val="af2"/>
        <w:jc w:val="both"/>
        <w:rPr>
          <w:rFonts w:ascii="GHEA Grapalat" w:hAnsi="GHEA Grapalat"/>
          <w:b/>
          <w:bCs/>
          <w:i/>
          <w:sz w:val="16"/>
          <w:szCs w:val="16"/>
          <w:lang w:val="hy-AM"/>
        </w:rPr>
      </w:pPr>
      <w:r w:rsidRPr="00334EFB">
        <w:rPr>
          <w:rFonts w:ascii="GHEA Grapalat" w:hAnsi="GHEA Grapalat"/>
          <w:i/>
          <w:sz w:val="16"/>
          <w:szCs w:val="16"/>
          <w:lang w:val="hy-AM"/>
        </w:rPr>
        <w:t xml:space="preserve">** - </w:t>
      </w:r>
      <w:r w:rsidRPr="009C6F2E">
        <w:rPr>
          <w:rFonts w:ascii="GHEA Grapalat" w:hAnsi="GHEA Grapalat"/>
          <w:b/>
          <w:bCs/>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C6F2E">
        <w:rPr>
          <w:rFonts w:ascii="Calibri" w:hAnsi="Calibri" w:cs="Calibri"/>
          <w:b/>
          <w:bCs/>
          <w:i/>
          <w:sz w:val="16"/>
          <w:szCs w:val="16"/>
          <w:lang w:val="hy-AM"/>
        </w:rPr>
        <w:t> </w:t>
      </w:r>
      <w:r w:rsidRPr="009C6F2E">
        <w:rPr>
          <w:rFonts w:ascii="GHEA Grapalat" w:hAnsi="GHEA Grapalat" w:cs="GHEA Grapalat"/>
          <w:b/>
          <w:bCs/>
          <w:i/>
          <w:sz w:val="16"/>
          <w:szCs w:val="16"/>
          <w:lang w:val="hy-AM"/>
        </w:rPr>
        <w:t>մասին»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օրենքի</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համաձայն՝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իրավաբանական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անձանց</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պետական</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ռեգիստրի</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գործակալությունում</w:t>
      </w:r>
      <w:r w:rsidRPr="009C6F2E">
        <w:rPr>
          <w:rFonts w:ascii="GHEA Grapalat" w:hAnsi="GHEA Grapalat"/>
          <w:b/>
          <w:bCs/>
          <w:i/>
          <w:sz w:val="16"/>
          <w:szCs w:val="16"/>
          <w:lang w:val="hy-AM"/>
        </w:rPr>
        <w:t xml:space="preserve"> </w:t>
      </w:r>
      <w:r w:rsidRPr="009C6F2E">
        <w:rPr>
          <w:rFonts w:ascii="GHEA Grapalat" w:hAnsi="GHEA Grapalat" w:cs="GHEA Grapalat"/>
          <w:b/>
          <w:bCs/>
          <w:i/>
          <w:sz w:val="16"/>
          <w:szCs w:val="16"/>
          <w:lang w:val="hy-AM"/>
        </w:rPr>
        <w:t>գրանցած՝</w:t>
      </w:r>
      <w:r w:rsidRPr="009C6F2E">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36A3FD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76E">
        <w:rPr>
          <w:rFonts w:ascii="GHEA Grapalat" w:hAnsi="GHEA Grapalat"/>
          <w:b/>
          <w:lang w:val="hy-AM"/>
        </w:rPr>
        <w:t>ՏԿԵՆ-ԳՀԾՁԲ-26/3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EC14E45" w:rsidR="00161442" w:rsidRDefault="009C6F2E"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C695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C695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w:t>
      </w:r>
      <w:r>
        <w:rPr>
          <w:rFonts w:ascii="GHEA Grapalat" w:eastAsia="GHEA Grapalat" w:hAnsi="GHEA Grapalat" w:cs="GHEA Grapalat"/>
        </w:rPr>
        <w:lastRenderedPageBreak/>
        <w:t>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532D309A" w14:textId="77777777" w:rsidR="00815103" w:rsidRDefault="00815103" w:rsidP="000B1088">
      <w:pPr>
        <w:pStyle w:val="31"/>
        <w:spacing w:line="240" w:lineRule="auto"/>
        <w:ind w:firstLine="0"/>
        <w:jc w:val="right"/>
        <w:rPr>
          <w:rFonts w:ascii="GHEA Grapalat" w:hAnsi="GHEA Grapalat" w:cs="Sylfaen"/>
          <w:b/>
          <w:lang w:val="hy-AM"/>
        </w:rPr>
      </w:pPr>
    </w:p>
    <w:p w14:paraId="0BC5319F" w14:textId="055CC639"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018CED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76E">
        <w:rPr>
          <w:rFonts w:ascii="GHEA Grapalat" w:hAnsi="GHEA Grapalat"/>
          <w:b/>
          <w:lang w:val="hy-AM"/>
        </w:rPr>
        <w:t>ՏԿԵՆ-ԳՀԾՁԲ-26/3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A56D215" w:rsidR="00B2572B" w:rsidRPr="00F566BF" w:rsidRDefault="009C6F2E"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055412AA" w14:textId="77777777" w:rsidR="00815103" w:rsidRDefault="00815103" w:rsidP="00EF3662">
      <w:pPr>
        <w:ind w:left="-66"/>
        <w:jc w:val="center"/>
        <w:rPr>
          <w:rFonts w:ascii="GHEA Grapalat" w:hAnsi="GHEA Grapalat"/>
          <w:b/>
          <w:sz w:val="20"/>
          <w:lang w:val="hy-AM"/>
        </w:rPr>
      </w:pPr>
    </w:p>
    <w:p w14:paraId="6CF2E549" w14:textId="2A687B6F"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8E001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C6F2E">
        <w:rPr>
          <w:rFonts w:ascii="GHEA Grapalat" w:hAnsi="GHEA Grapalat" w:cs="Arial"/>
          <w:b/>
          <w:bCs/>
          <w:sz w:val="20"/>
          <w:szCs w:val="20"/>
          <w:lang w:val="es-ES"/>
        </w:rPr>
        <w:t>«</w:t>
      </w:r>
      <w:r w:rsidR="006D276E" w:rsidRPr="009C6F2E">
        <w:rPr>
          <w:rFonts w:ascii="GHEA Grapalat" w:hAnsi="GHEA Grapalat" w:cs="Arial"/>
          <w:b/>
          <w:bCs/>
          <w:sz w:val="20"/>
          <w:szCs w:val="20"/>
          <w:lang w:val="es-ES"/>
        </w:rPr>
        <w:t>ՏԿԵՆ-ԳՀԾՁԲ-26/3</w:t>
      </w:r>
      <w:r w:rsidR="00B2572B" w:rsidRPr="009C6F2E">
        <w:rPr>
          <w:rFonts w:ascii="GHEA Grapalat" w:hAnsi="GHEA Grapalat" w:cs="Arial"/>
          <w:b/>
          <w:bCs/>
          <w:sz w:val="20"/>
          <w:szCs w:val="20"/>
          <w:lang w:val="es-ES"/>
        </w:rPr>
        <w:t>»*</w:t>
      </w:r>
      <w:r w:rsidR="00B2572B" w:rsidRPr="00F566BF">
        <w:rPr>
          <w:rFonts w:ascii="GHEA Grapalat" w:hAnsi="GHEA Grapalat" w:cs="Arial"/>
          <w:sz w:val="20"/>
          <w:szCs w:val="20"/>
          <w:lang w:val="es-ES"/>
        </w:rPr>
        <w:t xml:space="preserve"> ծածկագրով </w:t>
      </w:r>
      <w:r w:rsidR="009C6F2E" w:rsidRPr="009C6F2E">
        <w:rPr>
          <w:rFonts w:ascii="GHEA Grapalat" w:hAnsi="GHEA Grapalat" w:cs="Arial"/>
          <w:b/>
          <w:bCs/>
          <w:sz w:val="20"/>
          <w:szCs w:val="20"/>
          <w:lang w:val="es-ES"/>
        </w:rPr>
        <w:t>գնանշման հարցման</w:t>
      </w:r>
      <w:r w:rsidR="009C6F2E">
        <w:rPr>
          <w:rFonts w:ascii="GHEA Grapalat" w:hAnsi="GHEA Grapalat" w:cs="Arial"/>
          <w:sz w:val="20"/>
          <w:szCs w:val="20"/>
          <w:lang w:val="es-ES"/>
        </w:rPr>
        <w:t xml:space="preserve"> </w:t>
      </w:r>
      <w:r w:rsidR="009C6F2E"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Default="00B2572B" w:rsidP="00EF3662">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ընդհանուր գներով.</w:t>
      </w:r>
    </w:p>
    <w:p w14:paraId="4A365853" w14:textId="77777777" w:rsidR="00815103" w:rsidRPr="00F566BF" w:rsidRDefault="00815103" w:rsidP="00EF3662">
      <w:pPr>
        <w:jc w:val="both"/>
        <w:rPr>
          <w:rFonts w:ascii="GHEA Grapalat" w:hAnsi="GHEA Grapalat"/>
          <w:sz w:val="20"/>
          <w:lang w:val="hy-AM"/>
        </w:rPr>
      </w:pPr>
      <w:bookmarkStart w:id="21" w:name="_GoBack"/>
      <w:bookmarkEnd w:id="21"/>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5"/>
        <w:gridCol w:w="3760"/>
        <w:gridCol w:w="1710"/>
        <w:gridCol w:w="1530"/>
        <w:gridCol w:w="1800"/>
      </w:tblGrid>
      <w:tr w:rsidR="00CE693C" w:rsidRPr="002A74D3" w14:paraId="56402585" w14:textId="77777777" w:rsidTr="00C2205F">
        <w:trPr>
          <w:cantSplit/>
          <w:trHeight w:val="1455"/>
          <w:jc w:val="center"/>
        </w:trPr>
        <w:tc>
          <w:tcPr>
            <w:tcW w:w="118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6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1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2205F">
        <w:trPr>
          <w:trHeight w:val="240"/>
          <w:jc w:val="center"/>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C6F2E" w:rsidRPr="001D14AC" w14:paraId="72447677" w14:textId="77777777" w:rsidTr="00C2205F">
        <w:trPr>
          <w:trHeight w:val="807"/>
          <w:jc w:val="center"/>
        </w:trPr>
        <w:tc>
          <w:tcPr>
            <w:tcW w:w="1185" w:type="dxa"/>
            <w:tcBorders>
              <w:top w:val="single" w:sz="4" w:space="0" w:color="auto"/>
              <w:left w:val="single" w:sz="4" w:space="0" w:color="auto"/>
              <w:bottom w:val="single" w:sz="4" w:space="0" w:color="auto"/>
              <w:right w:val="single" w:sz="4" w:space="0" w:color="auto"/>
            </w:tcBorders>
            <w:vAlign w:val="center"/>
          </w:tcPr>
          <w:p w14:paraId="3547D56F" w14:textId="77777777" w:rsidR="009C6F2E" w:rsidRPr="00F566BF" w:rsidRDefault="009C6F2E" w:rsidP="009C6F2E">
            <w:pPr>
              <w:jc w:val="center"/>
              <w:rPr>
                <w:rFonts w:ascii="GHEA Grapalat" w:hAnsi="GHEA Grapalat"/>
                <w:b/>
                <w:bCs/>
                <w:sz w:val="18"/>
                <w:lang w:val="es-ES"/>
              </w:rPr>
            </w:pPr>
            <w:r w:rsidRPr="00F566BF">
              <w:rPr>
                <w:rFonts w:ascii="GHEA Grapalat" w:hAnsi="GHEA Grapalat"/>
                <w:b/>
                <w:bCs/>
                <w:sz w:val="18"/>
                <w:lang w:val="es-ES"/>
              </w:rPr>
              <w:t>1</w:t>
            </w:r>
          </w:p>
        </w:tc>
        <w:tc>
          <w:tcPr>
            <w:tcW w:w="3760" w:type="dxa"/>
            <w:tcBorders>
              <w:top w:val="single" w:sz="4" w:space="0" w:color="auto"/>
              <w:left w:val="single" w:sz="4" w:space="0" w:color="auto"/>
              <w:bottom w:val="single" w:sz="4" w:space="0" w:color="auto"/>
              <w:right w:val="single" w:sz="4" w:space="0" w:color="auto"/>
            </w:tcBorders>
            <w:vAlign w:val="center"/>
          </w:tcPr>
          <w:p w14:paraId="1FD3D72C" w14:textId="2B1AAE4C" w:rsidR="009C6F2E" w:rsidRPr="00F566BF" w:rsidRDefault="009C6F2E" w:rsidP="009C6F2E">
            <w:pPr>
              <w:rPr>
                <w:rFonts w:ascii="GHEA Grapalat" w:hAnsi="GHEA Grapalat"/>
                <w:sz w:val="18"/>
                <w:lang w:val="es-ES"/>
              </w:rPr>
            </w:pPr>
            <w:r w:rsidRPr="00C44681">
              <w:rPr>
                <w:rFonts w:ascii="GHEA Grapalat" w:hAnsi="GHEA Grapalat" w:cs="Arial"/>
                <w:b/>
                <w:bCs/>
                <w:sz w:val="20"/>
                <w:szCs w:val="20"/>
                <w:lang w:val="hy-AM"/>
              </w:rPr>
              <w:t>Անձնական համակարգիչների վերանորոգման ծառայություններ</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C6F2E" w:rsidRPr="00F566BF" w:rsidRDefault="009C6F2E" w:rsidP="009C6F2E">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C6F2E" w:rsidRPr="00F566BF" w:rsidRDefault="009C6F2E" w:rsidP="009C6F2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C6F2E" w:rsidRPr="00F566BF" w:rsidRDefault="009C6F2E" w:rsidP="009C6F2E">
            <w:pPr>
              <w:jc w:val="center"/>
              <w:rPr>
                <w:rFonts w:ascii="GHEA Grapalat" w:hAnsi="GHEA Grapalat"/>
                <w:lang w:val="es-ES"/>
              </w:rPr>
            </w:pPr>
          </w:p>
        </w:tc>
      </w:tr>
      <w:tr w:rsidR="009C6F2E" w:rsidRPr="002A74D3" w14:paraId="299DBD50" w14:textId="77777777" w:rsidTr="00C2205F">
        <w:trPr>
          <w:trHeight w:val="987"/>
          <w:jc w:val="center"/>
        </w:trPr>
        <w:tc>
          <w:tcPr>
            <w:tcW w:w="1185" w:type="dxa"/>
            <w:tcBorders>
              <w:top w:val="single" w:sz="4" w:space="0" w:color="auto"/>
              <w:left w:val="single" w:sz="4" w:space="0" w:color="auto"/>
              <w:bottom w:val="single" w:sz="4" w:space="0" w:color="auto"/>
              <w:right w:val="single" w:sz="4" w:space="0" w:color="auto"/>
            </w:tcBorders>
            <w:vAlign w:val="center"/>
          </w:tcPr>
          <w:p w14:paraId="4781A45F" w14:textId="77777777" w:rsidR="009C6F2E" w:rsidRPr="00F566BF" w:rsidRDefault="009C6F2E" w:rsidP="009C6F2E">
            <w:pPr>
              <w:jc w:val="center"/>
              <w:rPr>
                <w:rFonts w:ascii="GHEA Grapalat" w:hAnsi="GHEA Grapalat"/>
                <w:b/>
                <w:bCs/>
                <w:sz w:val="18"/>
                <w:lang w:val="es-ES"/>
              </w:rPr>
            </w:pPr>
            <w:r w:rsidRPr="00F566BF">
              <w:rPr>
                <w:rFonts w:ascii="GHEA Grapalat" w:hAnsi="GHEA Grapalat"/>
                <w:b/>
                <w:bCs/>
                <w:sz w:val="18"/>
                <w:lang w:val="es-ES"/>
              </w:rPr>
              <w:t>2</w:t>
            </w:r>
          </w:p>
        </w:tc>
        <w:tc>
          <w:tcPr>
            <w:tcW w:w="3760" w:type="dxa"/>
            <w:tcBorders>
              <w:top w:val="single" w:sz="4" w:space="0" w:color="auto"/>
              <w:left w:val="single" w:sz="4" w:space="0" w:color="auto"/>
              <w:bottom w:val="single" w:sz="4" w:space="0" w:color="auto"/>
              <w:right w:val="single" w:sz="4" w:space="0" w:color="auto"/>
            </w:tcBorders>
            <w:vAlign w:val="center"/>
          </w:tcPr>
          <w:p w14:paraId="538BB524" w14:textId="64AE3F20" w:rsidR="009C6F2E" w:rsidRPr="00F566BF" w:rsidRDefault="009C6F2E" w:rsidP="009C6F2E">
            <w:pPr>
              <w:rPr>
                <w:rFonts w:ascii="GHEA Grapalat" w:hAnsi="GHEA Grapalat"/>
                <w:sz w:val="18"/>
                <w:lang w:val="es-ES"/>
              </w:rPr>
            </w:pPr>
            <w:r w:rsidRPr="00C44681">
              <w:rPr>
                <w:rFonts w:ascii="GHEA Grapalat" w:hAnsi="GHEA Grapalat"/>
                <w:b/>
                <w:bCs/>
                <w:sz w:val="20"/>
                <w:szCs w:val="20"/>
                <w:lang w:val="hy-AM"/>
              </w:rPr>
              <w:t>Էլեկտրական սարքերի, սարքավորումների վերանորոգման և պահպանման ծառայություններ</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9C6F2E" w:rsidRPr="00F566BF" w:rsidRDefault="009C6F2E" w:rsidP="009C6F2E">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9C6F2E" w:rsidRPr="00F566BF" w:rsidRDefault="009C6F2E" w:rsidP="009C6F2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9C6F2E" w:rsidRPr="00F566BF" w:rsidRDefault="009C6F2E" w:rsidP="009C6F2E">
            <w:pPr>
              <w:rPr>
                <w:rFonts w:ascii="GHEA Grapalat" w:hAnsi="GHEA Grapalat"/>
                <w:lang w:val="es-ES"/>
              </w:rPr>
            </w:pPr>
          </w:p>
        </w:tc>
      </w:tr>
      <w:tr w:rsidR="009C6F2E" w:rsidRPr="002A74D3" w14:paraId="3BF1A8A3" w14:textId="77777777" w:rsidTr="00C2205F">
        <w:trPr>
          <w:cantSplit/>
          <w:trHeight w:val="1419"/>
          <w:jc w:val="center"/>
        </w:trPr>
        <w:tc>
          <w:tcPr>
            <w:tcW w:w="1185" w:type="dxa"/>
            <w:tcBorders>
              <w:top w:val="single" w:sz="4" w:space="0" w:color="auto"/>
              <w:left w:val="single" w:sz="4" w:space="0" w:color="auto"/>
              <w:bottom w:val="single" w:sz="4" w:space="0" w:color="auto"/>
              <w:right w:val="single" w:sz="4" w:space="0" w:color="auto"/>
            </w:tcBorders>
            <w:vAlign w:val="center"/>
          </w:tcPr>
          <w:p w14:paraId="237464DB" w14:textId="77777777" w:rsidR="009C6F2E" w:rsidRPr="00F566BF" w:rsidRDefault="009C6F2E" w:rsidP="009C6F2E">
            <w:pPr>
              <w:jc w:val="center"/>
              <w:rPr>
                <w:rFonts w:ascii="GHEA Grapalat" w:hAnsi="GHEA Grapalat"/>
                <w:b/>
                <w:bCs/>
                <w:sz w:val="18"/>
                <w:lang w:val="es-ES"/>
              </w:rPr>
            </w:pPr>
            <w:r w:rsidRPr="00F566BF">
              <w:rPr>
                <w:rFonts w:ascii="GHEA Grapalat" w:hAnsi="GHEA Grapalat"/>
                <w:b/>
                <w:bCs/>
                <w:sz w:val="18"/>
                <w:lang w:val="es-ES"/>
              </w:rPr>
              <w:t>3</w:t>
            </w:r>
          </w:p>
        </w:tc>
        <w:tc>
          <w:tcPr>
            <w:tcW w:w="3760" w:type="dxa"/>
            <w:tcBorders>
              <w:top w:val="single" w:sz="4" w:space="0" w:color="auto"/>
              <w:left w:val="single" w:sz="4" w:space="0" w:color="auto"/>
              <w:bottom w:val="single" w:sz="4" w:space="0" w:color="auto"/>
              <w:right w:val="single" w:sz="4" w:space="0" w:color="auto"/>
            </w:tcBorders>
            <w:vAlign w:val="center"/>
          </w:tcPr>
          <w:p w14:paraId="434DE147" w14:textId="43DBF1EF" w:rsidR="009C6F2E" w:rsidRPr="00F566BF" w:rsidRDefault="009C6F2E" w:rsidP="009C6F2E">
            <w:pPr>
              <w:rPr>
                <w:rFonts w:ascii="GHEA Grapalat" w:hAnsi="GHEA Grapalat"/>
                <w:sz w:val="18"/>
                <w:lang w:val="es-ES"/>
              </w:rPr>
            </w:pPr>
            <w:r w:rsidRPr="00C44681">
              <w:rPr>
                <w:rFonts w:ascii="GHEA Grapalat" w:hAnsi="GHEA Grapalat"/>
                <w:b/>
                <w:bCs/>
                <w:sz w:val="20"/>
                <w:szCs w:val="20"/>
                <w:lang w:val="hy-AM"/>
              </w:rPr>
              <w:t xml:space="preserve">Շենքերում տեղակայված էլեկտրական սարքերի, սարքավորումների վերանորոգման և պահպանման ծառայություններ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9C6F2E" w:rsidRPr="00F566BF" w:rsidRDefault="009C6F2E" w:rsidP="009C6F2E">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9C6F2E" w:rsidRPr="00F566BF" w:rsidRDefault="009C6F2E" w:rsidP="009C6F2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9C6F2E" w:rsidRPr="00F566BF" w:rsidRDefault="009C6F2E" w:rsidP="009C6F2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313D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313D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86428BA" w14:textId="77777777" w:rsidR="00815103" w:rsidRDefault="00815103" w:rsidP="00815103">
      <w:pPr>
        <w:pStyle w:val="31"/>
        <w:spacing w:line="240" w:lineRule="auto"/>
        <w:ind w:firstLine="0"/>
        <w:rPr>
          <w:rFonts w:ascii="GHEA Grapalat" w:hAnsi="GHEA Grapalat"/>
          <w:i/>
          <w:sz w:val="16"/>
          <w:szCs w:val="16"/>
          <w:lang w:val="hy-AM"/>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57B2C0F" w14:textId="77777777" w:rsidR="00815103" w:rsidRPr="00250788" w:rsidRDefault="00815103" w:rsidP="00815103">
      <w:pPr>
        <w:jc w:val="both"/>
        <w:rPr>
          <w:rFonts w:ascii="GHEA Grapalat" w:hAnsi="GHEA Grapalat" w:cs="Sylfaen"/>
          <w:b/>
          <w:i/>
          <w:iCs/>
          <w:color w:val="1F497D" w:themeColor="text2"/>
          <w:sz w:val="16"/>
          <w:szCs w:val="16"/>
          <w:lang w:val="af-ZA" w:eastAsia="ru-RU"/>
        </w:rPr>
      </w:pPr>
      <w:r w:rsidRPr="005E24FD">
        <w:rPr>
          <w:rFonts w:ascii="GHEA Grapalat" w:hAnsi="GHEA Grapalat" w:cs="Sylfaen"/>
          <w:i/>
          <w:sz w:val="16"/>
          <w:szCs w:val="16"/>
          <w:lang w:val="hy-AM" w:eastAsia="ru-RU"/>
        </w:rPr>
        <w:t>**</w:t>
      </w:r>
      <w:r w:rsidRPr="009C2F9A">
        <w:rPr>
          <w:rFonts w:ascii="GHEA Grapalat" w:hAnsi="GHEA Grapalat"/>
          <w:i/>
          <w:sz w:val="18"/>
          <w:szCs w:val="18"/>
          <w:lang w:val="af-ZA"/>
        </w:rPr>
        <w:t xml:space="preserve"> </w:t>
      </w:r>
      <w:r w:rsidRPr="004B4E83">
        <w:rPr>
          <w:rFonts w:ascii="GHEA Grapalat" w:hAnsi="GHEA Grapalat" w:cs="Sylfaen"/>
          <w:b/>
          <w:i/>
          <w:iCs/>
          <w:color w:val="1F497D" w:themeColor="text2"/>
          <w:sz w:val="16"/>
          <w:szCs w:val="16"/>
          <w:lang w:val="af-ZA" w:eastAsia="ru-RU"/>
        </w:rPr>
        <w:t xml:space="preserve">գնային առաջարկը ներկայացվում է հրավերով սահմանված միավոր ծառայությունների տեսակների համար մասնակցի ներկայացրած գների հանրագումարի չափով, պայմանագիրը կնքվում է </w:t>
      </w:r>
      <w:r>
        <w:rPr>
          <w:rFonts w:ascii="GHEA Grapalat" w:hAnsi="GHEA Grapalat" w:cs="Sylfaen"/>
          <w:b/>
          <w:i/>
          <w:iCs/>
          <w:color w:val="1F497D" w:themeColor="text2"/>
          <w:sz w:val="16"/>
          <w:szCs w:val="16"/>
          <w:lang w:val="af-ZA" w:eastAsia="ru-RU"/>
        </w:rPr>
        <w:t>հրավերով նախատեսված գնման գնի</w:t>
      </w:r>
      <w:r w:rsidRPr="004B4E83">
        <w:rPr>
          <w:rFonts w:ascii="GHEA Grapalat" w:hAnsi="GHEA Grapalat" w:cs="Sylfaen"/>
          <w:b/>
          <w:i/>
          <w:iCs/>
          <w:color w:val="1F497D" w:themeColor="text2"/>
          <w:sz w:val="16"/>
          <w:szCs w:val="16"/>
          <w:lang w:val="af-ZA" w:eastAsia="ru-RU"/>
        </w:rPr>
        <w:t xml:space="preserve"> չափով:</w:t>
      </w:r>
    </w:p>
    <w:p w14:paraId="6155EFAC" w14:textId="77777777" w:rsidR="00815103" w:rsidRPr="00F313D3" w:rsidRDefault="00815103" w:rsidP="00815103">
      <w:pPr>
        <w:ind w:right="309"/>
        <w:jc w:val="both"/>
        <w:rPr>
          <w:rFonts w:ascii="GHEA Grapalat" w:hAnsi="GHEA Grapalat"/>
          <w:i/>
          <w:sz w:val="16"/>
          <w:szCs w:val="16"/>
          <w:lang w:val="af-ZA"/>
        </w:rPr>
      </w:pPr>
      <w:r w:rsidRPr="0015088E">
        <w:rPr>
          <w:rFonts w:ascii="GHEA Grapalat" w:hAnsi="GHEA Grapalat"/>
          <w:bCs/>
          <w:i/>
          <w:sz w:val="18"/>
          <w:szCs w:val="18"/>
          <w:lang w:val="es-ES"/>
        </w:rPr>
        <w:t>**</w:t>
      </w:r>
      <w:r>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CE453CB" w14:textId="77777777" w:rsidR="00C2205F" w:rsidRPr="00F313D3" w:rsidRDefault="00C2205F" w:rsidP="00815103">
      <w:pPr>
        <w:ind w:right="309"/>
        <w:jc w:val="both"/>
        <w:rPr>
          <w:rFonts w:ascii="GHEA Grapalat" w:hAnsi="GHEA Grapalat"/>
          <w:i/>
          <w:sz w:val="16"/>
          <w:szCs w:val="16"/>
          <w:lang w:val="af-ZA"/>
        </w:rPr>
      </w:pPr>
    </w:p>
    <w:p w14:paraId="0D675013" w14:textId="77777777" w:rsidR="00C2205F" w:rsidRPr="00250788" w:rsidRDefault="00C2205F" w:rsidP="00815103">
      <w:pPr>
        <w:ind w:right="309"/>
        <w:jc w:val="both"/>
        <w:rPr>
          <w:rFonts w:ascii="GHEA Grapalat" w:hAnsi="GHEA Grapalat"/>
          <w:i/>
          <w:sz w:val="16"/>
          <w:szCs w:val="16"/>
          <w:lang w:val="af-ZA"/>
        </w:rPr>
      </w:pPr>
    </w:p>
    <w:p w14:paraId="04F9FFBB" w14:textId="08D2AF6B"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52F7F66"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76E">
        <w:rPr>
          <w:rFonts w:ascii="GHEA Grapalat" w:hAnsi="GHEA Grapalat"/>
          <w:b/>
          <w:lang w:val="hy-AM"/>
        </w:rPr>
        <w:t>ՏԿԵՆ-ԳՀԾՁԲ-26/3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86E05E8" w:rsidR="007862B1" w:rsidRPr="00F566BF" w:rsidRDefault="00C2205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1382605E" w14:textId="77777777" w:rsidR="00C2205F"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2FE58740"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2EDCE43" w14:textId="52A7FC6A" w:rsidR="00C2205F" w:rsidRPr="00C2205F" w:rsidRDefault="007862B1" w:rsidP="00C2205F">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Ընկերությունը մասնակցում է </w:t>
      </w:r>
      <w:r w:rsidR="00C2205F" w:rsidRPr="004D6413">
        <w:rPr>
          <w:rFonts w:ascii="GHEA Grapalat" w:hAnsi="GHEA Grapalat" w:cs="GHEA Grapalat"/>
          <w:b/>
          <w:bCs/>
          <w:sz w:val="20"/>
          <w:szCs w:val="20"/>
          <w:u w:val="single"/>
          <w:lang w:val="hy-AM"/>
        </w:rPr>
        <w:t xml:space="preserve">ՀՀ տարածքային </w:t>
      </w:r>
      <w:r w:rsidR="00C2205F" w:rsidRPr="00C2205F">
        <w:rPr>
          <w:rFonts w:ascii="GHEA Grapalat" w:hAnsi="GHEA Grapalat" w:cs="GHEA Grapalat"/>
          <w:b/>
          <w:bCs/>
          <w:sz w:val="20"/>
          <w:szCs w:val="20"/>
          <w:u w:val="single"/>
          <w:lang w:val="hy-AM"/>
        </w:rPr>
        <w:t>կառավարման և ենթակառուցվածների նախարարության</w:t>
      </w:r>
      <w:r w:rsidR="00C2205F" w:rsidRPr="00C2205F">
        <w:rPr>
          <w:rFonts w:ascii="GHEA Grapalat" w:hAnsi="GHEA Grapalat" w:cs="GHEA Grapalat"/>
          <w:sz w:val="20"/>
          <w:szCs w:val="20"/>
          <w:lang w:val="pt-BR"/>
        </w:rPr>
        <w:t xml:space="preserve">   </w:t>
      </w:r>
      <w:r w:rsidRPr="00C2205F">
        <w:rPr>
          <w:rFonts w:ascii="GHEA Grapalat" w:hAnsi="GHEA Grapalat" w:cs="GHEA Grapalat"/>
          <w:sz w:val="20"/>
          <w:szCs w:val="20"/>
          <w:lang w:val="pt-BR"/>
        </w:rPr>
        <w:t xml:space="preserve">(այսուհետ` Պատվիրատու) կողմից կազմակերպված` </w:t>
      </w:r>
      <w:r w:rsidR="00C2205F" w:rsidRPr="00C2205F">
        <w:rPr>
          <w:rFonts w:ascii="GHEA Grapalat" w:hAnsi="GHEA Grapalat"/>
          <w:sz w:val="20"/>
          <w:szCs w:val="20"/>
          <w:lang w:val="hy-AM"/>
        </w:rPr>
        <w:t>«</w:t>
      </w:r>
      <w:r w:rsidR="00C2205F" w:rsidRPr="00C2205F">
        <w:rPr>
          <w:rFonts w:ascii="GHEA Grapalat" w:hAnsi="GHEA Grapalat"/>
          <w:b/>
          <w:sz w:val="20"/>
          <w:szCs w:val="20"/>
          <w:lang w:val="hy-AM"/>
        </w:rPr>
        <w:t>ՏԿԵՆ-ԳՀԾՁԲ-26/3</w:t>
      </w:r>
      <w:r w:rsidR="00C2205F" w:rsidRPr="00C2205F">
        <w:rPr>
          <w:rFonts w:ascii="GHEA Grapalat" w:hAnsi="GHEA Grapalat"/>
          <w:sz w:val="20"/>
          <w:szCs w:val="20"/>
          <w:lang w:val="hy-AM"/>
        </w:rPr>
        <w:t>»</w:t>
      </w:r>
      <w:r w:rsidR="00C2205F" w:rsidRPr="00C2205F">
        <w:rPr>
          <w:rFonts w:ascii="GHEA Grapalat" w:hAnsi="GHEA Grapalat" w:cs="Sylfaen"/>
          <w:b/>
          <w:sz w:val="20"/>
          <w:szCs w:val="20"/>
          <w:lang w:val="es-ES"/>
        </w:rPr>
        <w:t>*</w:t>
      </w:r>
      <w:r w:rsidR="00C2205F" w:rsidRPr="00C2205F">
        <w:rPr>
          <w:rFonts w:ascii="GHEA Grapalat" w:hAnsi="GHEA Grapalat"/>
          <w:b/>
          <w:sz w:val="20"/>
          <w:szCs w:val="20"/>
          <w:lang w:val="hy-AM"/>
        </w:rPr>
        <w:t xml:space="preserve">  </w:t>
      </w:r>
      <w:r w:rsidRPr="00C2205F">
        <w:rPr>
          <w:rFonts w:ascii="GHEA Grapalat" w:hAnsi="GHEA Grapalat" w:cs="GHEA Grapalat"/>
          <w:sz w:val="20"/>
          <w:szCs w:val="20"/>
          <w:lang w:val="pt-BR"/>
        </w:rPr>
        <w:t>ծածկագրով գնման ընթացակարգին:</w:t>
      </w:r>
    </w:p>
    <w:p w14:paraId="19747032" w14:textId="0899E4DE" w:rsidR="007862B1" w:rsidRPr="00F566BF" w:rsidRDefault="006E35C3" w:rsidP="00C2205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2205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A77C429"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w:t>
            </w:r>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C2205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1AE5168" w:rsidR="00C2205F" w:rsidRPr="00F566BF" w:rsidRDefault="00C2205F" w:rsidP="00C2205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2205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661A58"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2205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E13916"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gramStart"/>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2205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0BB4E59" w:rsidR="00C2205F" w:rsidRPr="00F566BF" w:rsidRDefault="00C2205F" w:rsidP="00C2205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C2205F">
              <w:rPr>
                <w:rFonts w:ascii="GHEA Grapalat" w:hAnsi="GHEA Grapalat" w:cs="Sylfaen"/>
                <w:b/>
                <w:i/>
                <w:sz w:val="20"/>
                <w:szCs w:val="20"/>
              </w:rPr>
              <w:t>(</w:t>
            </w:r>
            <w:proofErr w:type="gramEnd"/>
            <w:r w:rsidR="00631658" w:rsidRPr="00C2205F">
              <w:rPr>
                <w:rFonts w:ascii="GHEA Grapalat" w:hAnsi="GHEA Grapalat" w:cs="Sylfaen"/>
                <w:b/>
                <w:i/>
                <w:sz w:val="20"/>
                <w:szCs w:val="20"/>
              </w:rPr>
              <w:t>որակավորման ա</w:t>
            </w:r>
            <w:r w:rsidRPr="00C2205F">
              <w:rPr>
                <w:rFonts w:ascii="GHEA Grapalat" w:hAnsi="GHEA Grapalat" w:cs="Sylfaen"/>
                <w:b/>
                <w:i/>
                <w:sz w:val="20"/>
                <w:szCs w:val="20"/>
              </w:rPr>
              <w:t>պահովմ</w:t>
            </w:r>
            <w:r w:rsidRPr="00C2205F">
              <w:rPr>
                <w:rFonts w:ascii="GHEA Grapalat" w:hAnsi="GHEA Grapalat" w:cs="Sylfaen"/>
                <w:b/>
                <w:i/>
                <w:sz w:val="20"/>
                <w:szCs w:val="20"/>
                <w:lang w:val="hy-AM"/>
              </w:rPr>
              <w:t>ան համար</w:t>
            </w:r>
            <w:r w:rsidRPr="00C2205F">
              <w:rPr>
                <w:rFonts w:ascii="GHEA Grapalat" w:hAnsi="GHEA Grapalat" w:cs="Sylfaen"/>
                <w:b/>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A74D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A74D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A74D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A74D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A74D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1C113F88" w:rsidR="00F46F1D" w:rsidRDefault="00631658" w:rsidP="00C2205F">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096A31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6D276E">
        <w:rPr>
          <w:rFonts w:ascii="GHEA Grapalat" w:hAnsi="GHEA Grapalat" w:cs="Sylfaen"/>
          <w:b/>
          <w:lang w:val="hy-AM"/>
        </w:rPr>
        <w:t>ՏԿԵՆ-ԳՀԾՁԲ-26/3</w:t>
      </w:r>
      <w:r w:rsidRPr="00F566BF">
        <w:rPr>
          <w:rFonts w:ascii="GHEA Grapalat" w:hAnsi="GHEA Grapalat" w:cs="Sylfaen"/>
          <w:b/>
          <w:lang w:val="hy-AM"/>
        </w:rPr>
        <w:t>»*  ծածկագրով</w:t>
      </w:r>
    </w:p>
    <w:p w14:paraId="2E7932EB" w14:textId="5877E69F" w:rsidR="00631658" w:rsidRPr="00F566BF" w:rsidRDefault="00C2205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289C83B8" w14:textId="77777777" w:rsidR="00C2205F"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22DD4040" w14:textId="77777777" w:rsidR="00C2205F" w:rsidRDefault="00C2205F" w:rsidP="00631658">
      <w:pPr>
        <w:jc w:val="center"/>
        <w:rPr>
          <w:rFonts w:ascii="GHEA Grapalat" w:hAnsi="GHEA Grapalat" w:cs="GHEA Grapalat"/>
          <w:b/>
          <w:sz w:val="18"/>
          <w:szCs w:val="18"/>
          <w:lang w:val="hy-AM"/>
        </w:rPr>
      </w:pPr>
    </w:p>
    <w:p w14:paraId="7AA32A93" w14:textId="1775F24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0D4BDFF" w:rsidR="00631658" w:rsidRPr="00F566BF" w:rsidRDefault="00631658" w:rsidP="00C2205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C2205F" w:rsidRPr="003B573B">
        <w:rPr>
          <w:rFonts w:ascii="GHEA Grapalat" w:hAnsi="GHEA Grapalat"/>
          <w:b/>
          <w:sz w:val="20"/>
          <w:szCs w:val="20"/>
          <w:lang w:val="hy-AM"/>
        </w:rPr>
        <w:t>ՀՀ տարածքային կառավարման և ենթակառուցվածքների նախարարությա</w:t>
      </w:r>
      <w:r w:rsidR="00C2205F">
        <w:rPr>
          <w:rFonts w:ascii="GHEA Grapalat" w:hAnsi="GHEA Grapalat"/>
          <w:b/>
          <w:sz w:val="20"/>
          <w:szCs w:val="20"/>
          <w:lang w:val="hy-AM"/>
        </w:rPr>
        <w:t>ն</w:t>
      </w:r>
      <w:r w:rsidR="00C2205F" w:rsidRPr="00F27537">
        <w:rPr>
          <w:rFonts w:ascii="GHEA Grapalat" w:hAnsi="GHEA Grapalat" w:cs="GHEA Grapalat"/>
          <w:sz w:val="20"/>
          <w:szCs w:val="20"/>
          <w:lang w:val="hy-AM"/>
        </w:rPr>
        <w:t>*</w:t>
      </w:r>
      <w:r w:rsidRPr="00F566BF">
        <w:rPr>
          <w:rFonts w:ascii="GHEA Grapalat" w:hAnsi="GHEA Grapalat" w:cs="GHEA Grapalat"/>
          <w:sz w:val="20"/>
          <w:szCs w:val="20"/>
          <w:lang w:val="pt-BR"/>
        </w:rPr>
        <w:t xml:space="preserve">  (այսուհետ` Պատվիրատու) կողմից </w:t>
      </w:r>
      <w:r w:rsidR="00C2205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C2205F">
        <w:rPr>
          <w:rFonts w:ascii="GHEA Grapalat" w:hAnsi="GHEA Grapalat" w:cs="GHEA Grapalat"/>
          <w:b/>
          <w:bCs/>
          <w:sz w:val="20"/>
          <w:szCs w:val="20"/>
          <w:u w:val="single"/>
          <w:lang w:val="pt-BR"/>
        </w:rPr>
        <w:tab/>
      </w:r>
      <w:r w:rsidR="00C2205F" w:rsidRPr="00C2205F">
        <w:rPr>
          <w:rFonts w:ascii="GHEA Grapalat" w:hAnsi="GHEA Grapalat" w:cs="GHEA Grapalat"/>
          <w:b/>
          <w:bCs/>
          <w:sz w:val="20"/>
          <w:szCs w:val="20"/>
          <w:u w:val="single"/>
          <w:lang w:val="pt-BR"/>
        </w:rPr>
        <w:t>«ՏԿԵՆ-ԳՀԾՁԲ-26/3»*</w:t>
      </w:r>
      <w:r w:rsidR="00C2205F" w:rsidRPr="00C2205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2205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7F0154"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2205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327F0D5" w:rsidR="00C2205F" w:rsidRPr="00F566BF" w:rsidRDefault="00C2205F" w:rsidP="00C2205F">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2205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963D184"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2205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6E6A07F"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2205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071E4B8" w:rsidR="00C2205F" w:rsidRPr="00F566BF" w:rsidRDefault="00C2205F" w:rsidP="00C2205F">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A74D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A74D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A74D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A74D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A74D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307413E" w14:textId="2C602782" w:rsidR="002B0E49" w:rsidRDefault="00334B2F" w:rsidP="00C2205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3C5B59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D276E">
        <w:rPr>
          <w:rFonts w:ascii="GHEA Grapalat" w:hAnsi="GHEA Grapalat" w:cs="Sylfaen"/>
          <w:b/>
          <w:lang w:val="hy-AM"/>
        </w:rPr>
        <w:t>ՏԿԵՆ-ԳՀԾՁԲ-26/3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8E0C3DD" w:rsidR="00071D1C" w:rsidRPr="00D66974" w:rsidRDefault="00C2205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37FBCC7" w14:textId="77777777" w:rsidR="00C2205F" w:rsidRPr="007F740F" w:rsidRDefault="00C2205F" w:rsidP="00C2205F">
      <w:pPr>
        <w:ind w:left="-142" w:firstLine="142"/>
        <w:jc w:val="center"/>
        <w:rPr>
          <w:rFonts w:ascii="GHEA Grapalat" w:hAnsi="GHEA Grapalat"/>
          <w:b/>
          <w:lang w:val="hy-AM"/>
        </w:rPr>
      </w:pPr>
      <w:r>
        <w:rPr>
          <w:rFonts w:ascii="GHEA Grapalat" w:hAnsi="GHEA Grapalat" w:cs="Sylfaen"/>
          <w:b/>
          <w:lang w:val="hy-AM"/>
        </w:rPr>
        <w:t xml:space="preserve">ՀՀ ՏԿԵՆ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45200A">
        <w:rPr>
          <w:rFonts w:ascii="GHEA Grapalat" w:hAnsi="GHEA Grapalat"/>
          <w:b/>
          <w:lang w:val="af-ZA"/>
        </w:rPr>
        <w:t xml:space="preserve">ԱՎՏՈՄԵՔԵՆԱՆԵՐԻ </w:t>
      </w:r>
      <w:r w:rsidRPr="00C46E16">
        <w:rPr>
          <w:rFonts w:ascii="GHEA Grapalat" w:hAnsi="GHEA Grapalat"/>
          <w:b/>
          <w:lang w:val="af-ZA"/>
        </w:rPr>
        <w:t>ԱՆՁՆԱԿԱՆ ՀԱՄԱԿԱՐԳԻՉՆԵՐԻ, ԷԼԵԿՏՐԱԿԱՆ ՍԱՐՔԵՐԻ, ՍԱՐՔԱՎՈՐՈՒՄՆԵՐԻ և ՇԵՆՔԵՐՈՒՄ ՏԵՂԱԿԱՅՎԱԾ ԷԼԵԿՏՐԱԿԱՆ ՍԱՐՔԵՐԻ, ՍԱՐՔԱՎՈՐՈՒՄՆԵՐԻ ՎԵՐԱՆՈՐՈԳՄԱՆ և ՊԱՀՊԱՆՄԱՆ ԾԱՌԱՅՈՒԹՅՈՒՆՆԵՐԻ</w:t>
      </w:r>
      <w:r w:rsidRPr="004D1661">
        <w:rPr>
          <w:rFonts w:ascii="GHEA Grapalat" w:hAnsi="GHEA Grapalat"/>
          <w:i/>
          <w:lang w:val="af-ZA"/>
        </w:rPr>
        <w:t xml:space="preserve"> </w:t>
      </w:r>
      <w:r w:rsidRPr="004D1661">
        <w:rPr>
          <w:rFonts w:ascii="GHEA Grapalat" w:hAnsi="GHEA Grapalat" w:cs="Sylfaen"/>
          <w:b/>
          <w:lang w:val="hy-AM"/>
        </w:rPr>
        <w:t xml:space="preserve"> ՄԱՏՈՒՑՄԱՆ</w:t>
      </w:r>
    </w:p>
    <w:p w14:paraId="7679D776" w14:textId="77777777" w:rsidR="00C2205F" w:rsidRPr="007F740F" w:rsidRDefault="00C2205F" w:rsidP="00C2205F">
      <w:pPr>
        <w:ind w:left="-142" w:firstLine="142"/>
        <w:jc w:val="center"/>
        <w:rPr>
          <w:rFonts w:ascii="GHEA Grapalat" w:hAnsi="GHEA Grapalat" w:cs="Times Armenian"/>
          <w:b/>
          <w:lang w:val="hy-AM"/>
        </w:rPr>
      </w:pPr>
      <w:r w:rsidRPr="004D1661">
        <w:rPr>
          <w:rFonts w:ascii="GHEA Grapalat" w:hAnsi="GHEA Grapalat" w:cs="Sylfaen"/>
          <w:b/>
          <w:lang w:val="hy-AM"/>
        </w:rPr>
        <w:t>ՊԵՏԱԿԱՆ</w:t>
      </w:r>
      <w:r w:rsidRPr="004D1661">
        <w:rPr>
          <w:rFonts w:ascii="GHEA Grapalat" w:hAnsi="GHEA Grapalat" w:cs="Times Armenian"/>
          <w:b/>
          <w:lang w:val="hy-AM"/>
        </w:rPr>
        <w:t xml:space="preserve">  </w:t>
      </w:r>
      <w:r w:rsidRPr="004D1661">
        <w:rPr>
          <w:rFonts w:ascii="GHEA Grapalat" w:hAnsi="GHEA Grapalat" w:cs="Sylfaen"/>
          <w:b/>
          <w:lang w:val="hy-AM"/>
        </w:rPr>
        <w:t>ԳՆՄԱՆ</w:t>
      </w:r>
      <w:r w:rsidRPr="004D1661">
        <w:rPr>
          <w:rFonts w:ascii="GHEA Grapalat" w:hAnsi="GHEA Grapalat" w:cs="Times Armenian"/>
          <w:b/>
          <w:lang w:val="hy-AM"/>
        </w:rPr>
        <w:t xml:space="preserve">  </w:t>
      </w:r>
      <w:r w:rsidRPr="004D1661">
        <w:rPr>
          <w:rFonts w:ascii="GHEA Grapalat" w:hAnsi="GHEA Grapalat" w:cs="Sylfaen"/>
          <w:b/>
          <w:lang w:val="hy-AM"/>
        </w:rPr>
        <w:t>ՊԱՅՄԱՆԱԳԻՐ</w:t>
      </w:r>
      <w:r w:rsidRPr="004D1661">
        <w:rPr>
          <w:rFonts w:ascii="GHEA Grapalat" w:hAnsi="GHEA Grapalat" w:cs="Times Armenian"/>
          <w:b/>
          <w:lang w:val="hy-AM"/>
        </w:rPr>
        <w:t xml:space="preserve">   </w:t>
      </w:r>
    </w:p>
    <w:p w14:paraId="3B4BBA69" w14:textId="77777777" w:rsidR="00C2205F" w:rsidRPr="00D66974" w:rsidRDefault="00C2205F" w:rsidP="00C2205F">
      <w:pPr>
        <w:ind w:left="-142" w:firstLine="142"/>
        <w:jc w:val="center"/>
        <w:rPr>
          <w:rFonts w:ascii="GHEA Grapalat" w:hAnsi="GHEA Grapalat"/>
          <w:b/>
          <w:u w:val="single"/>
          <w:lang w:val="hy-AM"/>
        </w:rPr>
      </w:pPr>
      <w:r w:rsidRPr="004D1661">
        <w:rPr>
          <w:rFonts w:ascii="GHEA Grapalat" w:hAnsi="GHEA Grapalat"/>
          <w:b/>
          <w:lang w:val="hy-AM"/>
        </w:rPr>
        <w:t xml:space="preserve">№ </w:t>
      </w:r>
      <w:r>
        <w:rPr>
          <w:rFonts w:ascii="GHEA Grapalat" w:hAnsi="GHEA Grapalat" w:cs="Sylfaen"/>
          <w:b/>
          <w:lang w:val="hy-AM"/>
        </w:rPr>
        <w:t>----------------------</w:t>
      </w:r>
    </w:p>
    <w:p w14:paraId="608A7B3F" w14:textId="77777777" w:rsidR="00C2205F"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13EB7A83" w14:textId="77777777" w:rsidR="00C2205F" w:rsidRPr="00D66974" w:rsidRDefault="00C2205F" w:rsidP="00C2205F">
      <w:pPr>
        <w:tabs>
          <w:tab w:val="left" w:pos="720"/>
          <w:tab w:val="left" w:pos="1440"/>
          <w:tab w:val="left" w:pos="8865"/>
        </w:tabs>
        <w:ind w:left="630"/>
        <w:jc w:val="both"/>
        <w:rPr>
          <w:rFonts w:ascii="GHEA Grapalat" w:hAnsi="GHEA Grapalat" w:cs="Sylfaen"/>
          <w:sz w:val="20"/>
          <w:lang w:val="hy-AM"/>
        </w:rPr>
      </w:pPr>
      <w:r>
        <w:rPr>
          <w:rFonts w:ascii="GHEA Grapalat" w:hAnsi="GHEA Grapalat" w:cs="Sylfaen"/>
          <w:sz w:val="20"/>
          <w:lang w:val="hy-AM"/>
        </w:rPr>
        <w:t xml:space="preserve">  </w:t>
      </w:r>
      <w:r w:rsidRPr="00D66974">
        <w:rPr>
          <w:rFonts w:ascii="GHEA Grapalat" w:hAnsi="GHEA Grapalat" w:cs="Sylfaen"/>
          <w:sz w:val="20"/>
          <w:lang w:val="hy-AM"/>
        </w:rPr>
        <w:t xml:space="preserve">ք. </w:t>
      </w:r>
      <w:r>
        <w:rPr>
          <w:rFonts w:ascii="GHEA Grapalat" w:hAnsi="GHEA Grapalat" w:cs="Sylfaen"/>
          <w:sz w:val="20"/>
          <w:u w:val="single"/>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 xml:space="preserve">  </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A708562" w:rsidR="007678FA" w:rsidRPr="00D66974" w:rsidRDefault="00F173A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AF562B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bookmarkStart w:id="22" w:name="_Hlk182829566"/>
      <w:r w:rsidR="00C2205F" w:rsidRPr="00526C61">
        <w:rPr>
          <w:rFonts w:ascii="GHEA Grapalat" w:hAnsi="GHEA Grapalat"/>
          <w:b/>
          <w:i/>
          <w:sz w:val="20"/>
          <w:szCs w:val="20"/>
          <w:lang w:val="af-ZA"/>
        </w:rPr>
        <w:t>անձնական համակարգիչների, էլեկտրական սարքերի, սարքավորումների և շենքերում տեղակայված էլեկտրական սարքերի, սարքավորումների վերանորոգման և պահպանման ծառայությունների</w:t>
      </w:r>
      <w:bookmarkEnd w:id="22"/>
      <w:r w:rsidR="00C2205F" w:rsidRPr="00526C61">
        <w:rPr>
          <w:rFonts w:ascii="GHEA Grapalat" w:hAnsi="GHEA Grapalat"/>
          <w:b/>
          <w:i/>
          <w:sz w:val="20"/>
          <w:szCs w:val="20"/>
          <w:lang w:val="af-ZA"/>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D01D0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8C006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69E31" w14:textId="77777777" w:rsidR="00D86EDE" w:rsidRDefault="00D86EDE" w:rsidP="00D86EDE">
      <w:pPr>
        <w:ind w:firstLine="720"/>
        <w:jc w:val="both"/>
        <w:rPr>
          <w:rFonts w:ascii="GHEA Grapalat" w:hAnsi="GHEA Grapalat"/>
          <w:sz w:val="20"/>
          <w:lang w:val="hy-AM"/>
        </w:rPr>
      </w:pPr>
    </w:p>
    <w:p w14:paraId="618E0263" w14:textId="15924390" w:rsidR="00B50E19" w:rsidRPr="00D66974" w:rsidRDefault="007678FA" w:rsidP="00D86ED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B750C5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CCCFC0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6EDE" w:rsidRPr="004D1661">
        <w:rPr>
          <w:rFonts w:ascii="GHEA Grapalat" w:hAnsi="GHEA Grapalat" w:cs="Sylfaen"/>
          <w:b/>
          <w:bCs/>
          <w:sz w:val="20"/>
          <w:szCs w:val="20"/>
          <w:lang w:val="hy-AM"/>
        </w:rPr>
        <w:t>10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EE37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F10C2">
        <w:rPr>
          <w:rFonts w:ascii="GHEA Grapalat" w:hAnsi="GHEA Grapalat"/>
          <w:sz w:val="20"/>
          <w:lang w:val="hy-AM"/>
        </w:rPr>
        <w:t>30-</w:t>
      </w:r>
      <w:r w:rsidRPr="00D66974">
        <w:rPr>
          <w:rFonts w:ascii="GHEA Grapalat" w:hAnsi="GHEA Grapalat"/>
          <w:sz w:val="20"/>
          <w:lang w:val="hy-AM"/>
        </w:rPr>
        <w:t xml:space="preserve">ը: </w:t>
      </w:r>
    </w:p>
    <w:p w14:paraId="0609C28D" w14:textId="537FD85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0F797755" w14:textId="77777777" w:rsidR="00D86EDE" w:rsidRPr="004D1661" w:rsidRDefault="0087619B" w:rsidP="00D86EDE">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 xml:space="preserve">4.3 </w:t>
      </w:r>
      <w:r w:rsidR="00D86EDE">
        <w:rPr>
          <w:rFonts w:ascii="GHEA Grapalat" w:hAnsi="GHEA Grapalat" w:cs="Sylfaen"/>
          <w:b/>
          <w:bCs/>
          <w:sz w:val="20"/>
          <w:szCs w:val="20"/>
          <w:lang w:val="hy-AM"/>
        </w:rPr>
        <w:t>Ա</w:t>
      </w:r>
      <w:r w:rsidR="00D86EDE" w:rsidRPr="00A40074">
        <w:rPr>
          <w:rFonts w:ascii="GHEA Grapalat" w:hAnsi="GHEA Grapalat" w:cs="Sylfaen"/>
          <w:b/>
          <w:bCs/>
          <w:sz w:val="20"/>
          <w:szCs w:val="20"/>
          <w:lang w:val="hy-AM"/>
        </w:rPr>
        <w:t xml:space="preserve">նձնական համակարգիչների, էլեկտրական սարքերի, սարքավորումների և շենքերում տեղակայված էլեկտրական սարքերի, սարքավորումների վերանորոգման և պահպանման </w:t>
      </w:r>
      <w:r w:rsidR="00D86EDE" w:rsidRPr="004D1661">
        <w:rPr>
          <w:rFonts w:ascii="GHEA Grapalat" w:hAnsi="GHEA Grapalat" w:cs="Sylfaen"/>
          <w:b/>
          <w:bCs/>
          <w:sz w:val="20"/>
          <w:szCs w:val="20"/>
          <w:lang w:val="hy-AM"/>
        </w:rPr>
        <w:t>ծառայությունների դիմաց վճարումներին իրականացվում են հետևյալ բանաձևով՝ ՎԳ=ՄԳ/ՆԳxԾxՔ, որտեղ՝</w:t>
      </w:r>
    </w:p>
    <w:p w14:paraId="2D932644" w14:textId="41E39ED8"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D86EDE" w:rsidRDefault="007678FA" w:rsidP="007678FA">
      <w:pPr>
        <w:tabs>
          <w:tab w:val="left" w:pos="1276"/>
        </w:tabs>
        <w:ind w:firstLine="720"/>
        <w:jc w:val="both"/>
        <w:rPr>
          <w:rFonts w:ascii="GHEA Grapalat" w:hAnsi="GHEA Grapalat" w:cs="Sylfaen"/>
          <w:b/>
          <w:bCs/>
          <w:sz w:val="20"/>
          <w:szCs w:val="20"/>
          <w:lang w:val="hy-AM"/>
        </w:rPr>
      </w:pPr>
      <w:r w:rsidRPr="00D86EDE">
        <w:rPr>
          <w:rFonts w:ascii="GHEA Grapalat" w:hAnsi="GHEA Grapalat" w:cs="Sylfaen"/>
          <w:b/>
          <w:bCs/>
          <w:sz w:val="20"/>
          <w:szCs w:val="20"/>
          <w:lang w:val="hy-AM"/>
        </w:rPr>
        <w:t>Ծ-ն մատուցված ծառայության առավելագույն միավորի գինն է.</w:t>
      </w:r>
    </w:p>
    <w:p w14:paraId="563C9B70" w14:textId="6A9C5A93" w:rsidR="007678FA" w:rsidRPr="00D86EDE" w:rsidRDefault="007678FA" w:rsidP="007678FA">
      <w:pPr>
        <w:tabs>
          <w:tab w:val="left" w:pos="1276"/>
        </w:tabs>
        <w:ind w:firstLine="720"/>
        <w:jc w:val="both"/>
        <w:rPr>
          <w:rFonts w:ascii="GHEA Grapalat" w:hAnsi="GHEA Grapalat" w:cs="Sylfaen"/>
          <w:b/>
          <w:bCs/>
          <w:sz w:val="20"/>
          <w:szCs w:val="20"/>
          <w:vertAlign w:val="superscript"/>
          <w:lang w:val="hy-AM"/>
        </w:rPr>
      </w:pPr>
      <w:r w:rsidRPr="00D86EDE">
        <w:rPr>
          <w:rFonts w:ascii="GHEA Grapalat" w:hAnsi="GHEA Grapalat" w:cs="Sylfaen"/>
          <w:b/>
          <w:bCs/>
          <w:sz w:val="20"/>
          <w:szCs w:val="20"/>
          <w:lang w:val="hy-AM"/>
        </w:rPr>
        <w:t>Ք-ն մատուցված ծառայության քանակն է:</w:t>
      </w:r>
    </w:p>
    <w:p w14:paraId="6E23FC3D" w14:textId="77777777" w:rsidR="007678FA" w:rsidRDefault="007678FA" w:rsidP="007678FA">
      <w:pPr>
        <w:ind w:firstLine="720"/>
        <w:jc w:val="both"/>
        <w:rPr>
          <w:rFonts w:ascii="GHEA Grapalat" w:hAnsi="GHEA Grapalat" w:cs="Sylfaen"/>
          <w:b/>
          <w:bCs/>
          <w:sz w:val="20"/>
          <w:lang w:val="hy-AM"/>
        </w:rPr>
      </w:pPr>
    </w:p>
    <w:p w14:paraId="1848E3F0" w14:textId="77777777" w:rsidR="00D86EDE" w:rsidRPr="00D86EDE" w:rsidRDefault="00D86EDE" w:rsidP="007678FA">
      <w:pPr>
        <w:ind w:firstLine="720"/>
        <w:jc w:val="both"/>
        <w:rPr>
          <w:rFonts w:ascii="GHEA Grapalat" w:hAnsi="GHEA Grapalat" w:cs="Sylfaen"/>
          <w:b/>
          <w:bCs/>
          <w:sz w:val="20"/>
          <w:lang w:val="hy-AM"/>
        </w:rPr>
      </w:pPr>
    </w:p>
    <w:p w14:paraId="4F7B182D" w14:textId="77777777" w:rsidR="007678FA" w:rsidRPr="00D66974" w:rsidRDefault="007678FA" w:rsidP="00D86EDE">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D7382EC" w:rsidR="007678FA" w:rsidRPr="00D66974" w:rsidRDefault="007678FA" w:rsidP="00D86ED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C973A6" w:rsidRPr="00D66974">
        <w:rPr>
          <w:rFonts w:ascii="GHEA Grapalat" w:hAnsi="GHEA Grapalat"/>
          <w:sz w:val="20"/>
          <w:lang w:val="hy-AM"/>
        </w:rPr>
        <w:t xml:space="preserve">Ընդ որում </w:t>
      </w:r>
      <w:r w:rsidR="00C973A6" w:rsidRPr="00C973A6">
        <w:rPr>
          <w:rFonts w:ascii="GHEA Grapalat" w:hAnsi="GHEA Grapalat" w:cs="Sylfaen"/>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973A6">
        <w:rPr>
          <w:rFonts w:ascii="GHEA Grapalat" w:hAnsi="GHEA Grapalat" w:cs="Sylfaen"/>
          <w:sz w:val="20"/>
          <w:vertAlign w:val="superscript"/>
          <w:lang w:val="hy-AM"/>
        </w:rPr>
        <w:t xml:space="preserve">, </w:t>
      </w:r>
      <w:r w:rsidR="00C973A6">
        <w:rPr>
          <w:rFonts w:ascii="GHEA Grapalat" w:hAnsi="GHEA Grapalat"/>
          <w:sz w:val="20"/>
          <w:lang w:val="hy-AM"/>
        </w:rPr>
        <w:t xml:space="preserve"> </w:t>
      </w:r>
      <w:r w:rsidRPr="00D66974">
        <w:rPr>
          <w:rFonts w:ascii="GHEA Grapalat" w:hAnsi="GHEA Grapalat"/>
          <w:sz w:val="20"/>
          <w:lang w:val="hy-AM"/>
        </w:rPr>
        <w:t xml:space="preserve">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113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96F3CD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3"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3"/>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F35DEC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439B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փոխարինվում է  </w:t>
      </w:r>
      <w:r w:rsidRPr="00D66974">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9"/>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7439BA" w:rsidRPr="00FD3971" w14:paraId="3BF31960" w14:textId="77777777" w:rsidTr="00F67925">
        <w:tc>
          <w:tcPr>
            <w:tcW w:w="4536" w:type="dxa"/>
          </w:tcPr>
          <w:p w14:paraId="6DB3DCC3" w14:textId="77777777" w:rsidR="007439BA" w:rsidRPr="00192F83" w:rsidRDefault="007439BA" w:rsidP="00F67925">
            <w:pPr>
              <w:jc w:val="center"/>
              <w:rPr>
                <w:rFonts w:ascii="GHEA Grapalat" w:hAnsi="GHEA Grapalat"/>
                <w:b/>
                <w:sz w:val="22"/>
                <w:szCs w:val="22"/>
                <w:lang w:val="hy-AM"/>
              </w:rPr>
            </w:pPr>
            <w:r w:rsidRPr="00192F83">
              <w:rPr>
                <w:rFonts w:ascii="GHEA Grapalat" w:hAnsi="GHEA Grapalat"/>
                <w:b/>
                <w:sz w:val="22"/>
                <w:szCs w:val="22"/>
                <w:lang w:val="hy-AM"/>
              </w:rPr>
              <w:t>Պ Ա Տ Վ Ի Ր Ա Տ ՈՒ</w:t>
            </w:r>
          </w:p>
          <w:p w14:paraId="28290EA4" w14:textId="77777777" w:rsidR="007439BA" w:rsidRPr="00E01C4C" w:rsidRDefault="007439BA" w:rsidP="00F67925">
            <w:pPr>
              <w:jc w:val="center"/>
              <w:rPr>
                <w:rFonts w:ascii="GHEA Grapalat" w:hAnsi="GHEA Grapalat"/>
                <w:b/>
                <w:sz w:val="10"/>
                <w:szCs w:val="10"/>
                <w:lang w:val="hy-AM"/>
              </w:rPr>
            </w:pPr>
          </w:p>
          <w:p w14:paraId="4A236F56"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ՀՀ տարածքային կառավարման և ենթակառուցվածքների նախարարություն</w:t>
            </w:r>
          </w:p>
          <w:p w14:paraId="4C731434"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 xml:space="preserve">ՀՀ ք. Երևան,Կառավարական տուն 3, </w:t>
            </w:r>
          </w:p>
          <w:p w14:paraId="75DAE02F" w14:textId="77777777" w:rsidR="007439BA" w:rsidRPr="00DB1296" w:rsidRDefault="007439BA" w:rsidP="00F67925">
            <w:pPr>
              <w:jc w:val="center"/>
              <w:rPr>
                <w:rFonts w:ascii="GHEA Grapalat" w:hAnsi="GHEA Grapalat"/>
                <w:sz w:val="20"/>
                <w:szCs w:val="20"/>
                <w:lang w:val="hy-AM"/>
              </w:rPr>
            </w:pPr>
            <w:r w:rsidRPr="00FD3971">
              <w:rPr>
                <w:rFonts w:ascii="GHEA Grapalat" w:hAnsi="GHEA Grapalat"/>
                <w:sz w:val="20"/>
                <w:szCs w:val="20"/>
                <w:lang w:val="hy-AM"/>
              </w:rPr>
              <w:t xml:space="preserve">ՀՀ </w:t>
            </w:r>
            <w:r>
              <w:rPr>
                <w:rFonts w:ascii="GHEA Grapalat" w:hAnsi="GHEA Grapalat"/>
                <w:sz w:val="20"/>
                <w:szCs w:val="20"/>
                <w:lang w:val="hy-AM"/>
              </w:rPr>
              <w:t>ՖՆ գործառնական վաչություն</w:t>
            </w:r>
          </w:p>
          <w:p w14:paraId="68D76E59"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Հ/Հ 900011018513</w:t>
            </w:r>
          </w:p>
          <w:p w14:paraId="2BB12F2A"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ՀՎՀՀ 02815457</w:t>
            </w:r>
          </w:p>
          <w:p w14:paraId="476B2823" w14:textId="77777777" w:rsidR="007439BA" w:rsidRPr="00FD3971" w:rsidRDefault="007439BA" w:rsidP="00F67925">
            <w:pPr>
              <w:jc w:val="center"/>
              <w:rPr>
                <w:rFonts w:ascii="GHEA Grapalat" w:hAnsi="GHEA Grapalat"/>
                <w:sz w:val="20"/>
                <w:szCs w:val="20"/>
                <w:lang w:val="hy-AM"/>
              </w:rPr>
            </w:pPr>
            <w:r>
              <w:rPr>
                <w:rFonts w:ascii="GHEA Grapalat" w:hAnsi="GHEA Grapalat"/>
                <w:sz w:val="20"/>
                <w:szCs w:val="20"/>
                <w:lang w:val="hy-AM"/>
              </w:rPr>
              <w:t>գ</w:t>
            </w:r>
            <w:r w:rsidRPr="00FD3971">
              <w:rPr>
                <w:rFonts w:ascii="GHEA Grapalat" w:hAnsi="GHEA Grapalat"/>
                <w:sz w:val="20"/>
                <w:szCs w:val="20"/>
                <w:lang w:val="hy-AM"/>
              </w:rPr>
              <w:t xml:space="preserve">լխավոր քարտուղար </w:t>
            </w:r>
          </w:p>
          <w:p w14:paraId="74EFA44C"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 xml:space="preserve"> Ա</w:t>
            </w:r>
            <w:r w:rsidRPr="00FD3971">
              <w:rPr>
                <w:rFonts w:ascii="Microsoft JhengHei" w:eastAsia="Microsoft JhengHei" w:hAnsi="Microsoft JhengHei" w:cs="Microsoft JhengHei" w:hint="eastAsia"/>
                <w:sz w:val="20"/>
                <w:szCs w:val="20"/>
                <w:lang w:val="hy-AM"/>
              </w:rPr>
              <w:t>․</w:t>
            </w:r>
            <w:r w:rsidRPr="00FD3971">
              <w:rPr>
                <w:rFonts w:ascii="GHEA Grapalat" w:hAnsi="GHEA Grapalat" w:cs="Cambria Math"/>
                <w:sz w:val="20"/>
                <w:szCs w:val="20"/>
                <w:lang w:val="hy-AM"/>
              </w:rPr>
              <w:t xml:space="preserve"> </w:t>
            </w:r>
            <w:r w:rsidRPr="00FD3971">
              <w:rPr>
                <w:rFonts w:ascii="GHEA Grapalat" w:hAnsi="GHEA Grapalat" w:cs="GHEA Grapalat"/>
                <w:sz w:val="20"/>
                <w:szCs w:val="20"/>
                <w:lang w:val="hy-AM"/>
              </w:rPr>
              <w:t>Երիցյան</w:t>
            </w:r>
          </w:p>
          <w:p w14:paraId="287EF2CB"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w:t>
            </w:r>
          </w:p>
          <w:p w14:paraId="293520E7" w14:textId="77777777" w:rsidR="007439BA" w:rsidRPr="00FD3971" w:rsidRDefault="007439BA" w:rsidP="00F67925">
            <w:pPr>
              <w:jc w:val="center"/>
              <w:rPr>
                <w:rFonts w:ascii="GHEA Grapalat" w:hAnsi="GHEA Grapalat"/>
                <w:sz w:val="20"/>
                <w:szCs w:val="20"/>
                <w:lang w:val="hy-AM"/>
              </w:rPr>
            </w:pPr>
            <w:r w:rsidRPr="00FD3971">
              <w:rPr>
                <w:rFonts w:ascii="GHEA Grapalat" w:hAnsi="GHEA Grapalat"/>
                <w:sz w:val="20"/>
                <w:szCs w:val="20"/>
                <w:lang w:val="hy-AM"/>
              </w:rPr>
              <w:t>/ստորագրություն/</w:t>
            </w:r>
          </w:p>
          <w:p w14:paraId="763BF882" w14:textId="77777777" w:rsidR="007439BA" w:rsidRPr="00FD3971" w:rsidRDefault="007439BA" w:rsidP="00F67925">
            <w:pPr>
              <w:jc w:val="center"/>
              <w:rPr>
                <w:rFonts w:ascii="GHEA Grapalat" w:hAnsi="GHEA Grapalat"/>
                <w:b/>
                <w:sz w:val="20"/>
                <w:szCs w:val="20"/>
                <w:lang w:val="hy-AM"/>
              </w:rPr>
            </w:pPr>
            <w:r w:rsidRPr="00FD3971">
              <w:rPr>
                <w:rFonts w:ascii="GHEA Grapalat" w:hAnsi="GHEA Grapalat"/>
                <w:sz w:val="20"/>
                <w:szCs w:val="20"/>
                <w:lang w:val="hy-AM"/>
              </w:rPr>
              <w:t>Կ.Տ</w:t>
            </w:r>
          </w:p>
        </w:tc>
        <w:tc>
          <w:tcPr>
            <w:tcW w:w="4111" w:type="dxa"/>
          </w:tcPr>
          <w:p w14:paraId="75B99513" w14:textId="77777777" w:rsidR="007439BA" w:rsidRPr="00192F83" w:rsidRDefault="007439BA" w:rsidP="00F67925">
            <w:pPr>
              <w:spacing w:line="360" w:lineRule="auto"/>
              <w:jc w:val="center"/>
              <w:rPr>
                <w:rFonts w:ascii="GHEA Grapalat" w:hAnsi="GHEA Grapalat"/>
                <w:b/>
                <w:sz w:val="22"/>
                <w:szCs w:val="22"/>
                <w:lang w:val="nb-NO"/>
              </w:rPr>
            </w:pPr>
            <w:r w:rsidRPr="00192F83">
              <w:rPr>
                <w:rFonts w:ascii="GHEA Grapalat" w:hAnsi="GHEA Grapalat"/>
                <w:b/>
                <w:sz w:val="22"/>
                <w:szCs w:val="22"/>
                <w:lang w:val="nb-NO"/>
              </w:rPr>
              <w:t>Կ Ա Տ Ա Ր Ո Ղ</w:t>
            </w:r>
          </w:p>
          <w:p w14:paraId="6B98F1DC" w14:textId="77777777" w:rsidR="007439BA" w:rsidRPr="00E01C4C" w:rsidRDefault="007439BA" w:rsidP="00F67925">
            <w:pPr>
              <w:spacing w:line="360" w:lineRule="auto"/>
              <w:jc w:val="center"/>
              <w:rPr>
                <w:rFonts w:ascii="GHEA Grapalat" w:hAnsi="GHEA Grapalat"/>
                <w:b/>
                <w:sz w:val="10"/>
                <w:szCs w:val="10"/>
                <w:lang w:val="nb-NO"/>
              </w:rPr>
            </w:pPr>
          </w:p>
          <w:p w14:paraId="65837DC7" w14:textId="77777777" w:rsidR="007439BA" w:rsidRPr="003E4D16" w:rsidRDefault="007439BA" w:rsidP="00F67925">
            <w:pPr>
              <w:rPr>
                <w:rFonts w:ascii="GHEA Grapalat" w:hAnsi="GHEA Grapalat"/>
                <w:sz w:val="20"/>
                <w:szCs w:val="20"/>
                <w:lang w:val="hy-AM"/>
              </w:rPr>
            </w:pPr>
          </w:p>
          <w:p w14:paraId="007D3B0D" w14:textId="77777777" w:rsidR="007439BA" w:rsidRPr="003E4D16" w:rsidRDefault="007439BA" w:rsidP="00F67925">
            <w:pPr>
              <w:rPr>
                <w:rFonts w:ascii="GHEA Grapalat" w:hAnsi="GHEA Grapalat"/>
                <w:sz w:val="20"/>
                <w:szCs w:val="20"/>
                <w:lang w:val="hy-AM"/>
              </w:rPr>
            </w:pPr>
          </w:p>
          <w:p w14:paraId="5F4F0995" w14:textId="77777777" w:rsidR="007439BA" w:rsidRPr="003E4D16" w:rsidRDefault="007439BA" w:rsidP="00F67925">
            <w:pPr>
              <w:rPr>
                <w:rFonts w:ascii="GHEA Grapalat" w:hAnsi="GHEA Grapalat"/>
                <w:sz w:val="20"/>
                <w:szCs w:val="20"/>
                <w:lang w:val="hy-AM"/>
              </w:rPr>
            </w:pPr>
          </w:p>
          <w:p w14:paraId="762F8B3E" w14:textId="77777777" w:rsidR="007439BA" w:rsidRPr="003E4D16" w:rsidRDefault="007439BA" w:rsidP="00F67925">
            <w:pPr>
              <w:rPr>
                <w:rFonts w:ascii="GHEA Grapalat" w:hAnsi="GHEA Grapalat"/>
                <w:sz w:val="20"/>
                <w:szCs w:val="20"/>
                <w:lang w:val="hy-AM"/>
              </w:rPr>
            </w:pPr>
          </w:p>
          <w:p w14:paraId="18FDC755" w14:textId="77777777" w:rsidR="007439BA" w:rsidRPr="003E4D16" w:rsidRDefault="007439BA" w:rsidP="00F67925">
            <w:pPr>
              <w:rPr>
                <w:rFonts w:ascii="GHEA Grapalat" w:hAnsi="GHEA Grapalat"/>
                <w:sz w:val="20"/>
                <w:szCs w:val="20"/>
                <w:lang w:val="hy-AM"/>
              </w:rPr>
            </w:pPr>
          </w:p>
          <w:p w14:paraId="5AD4BA74" w14:textId="77777777" w:rsidR="007439BA" w:rsidRPr="003E4D16" w:rsidRDefault="007439BA" w:rsidP="00F67925">
            <w:pPr>
              <w:rPr>
                <w:rFonts w:ascii="GHEA Grapalat" w:hAnsi="GHEA Grapalat"/>
                <w:sz w:val="20"/>
                <w:szCs w:val="20"/>
                <w:lang w:val="hy-AM"/>
              </w:rPr>
            </w:pPr>
          </w:p>
          <w:p w14:paraId="2E01E549" w14:textId="77777777" w:rsidR="007439BA" w:rsidRPr="003E4D16" w:rsidRDefault="007439BA" w:rsidP="00F67925">
            <w:pPr>
              <w:rPr>
                <w:rFonts w:ascii="GHEA Grapalat" w:hAnsi="GHEA Grapalat"/>
                <w:sz w:val="20"/>
                <w:szCs w:val="20"/>
                <w:lang w:val="hy-AM"/>
              </w:rPr>
            </w:pPr>
          </w:p>
          <w:p w14:paraId="19C5DFA3" w14:textId="77777777" w:rsidR="007439BA" w:rsidRPr="003E4D16" w:rsidRDefault="007439BA" w:rsidP="00F67925">
            <w:pPr>
              <w:rPr>
                <w:rFonts w:ascii="GHEA Grapalat" w:hAnsi="GHEA Grapalat"/>
                <w:sz w:val="20"/>
                <w:szCs w:val="20"/>
                <w:lang w:val="hy-AM"/>
              </w:rPr>
            </w:pPr>
            <w:r w:rsidRPr="003E4D16">
              <w:rPr>
                <w:rFonts w:ascii="GHEA Grapalat" w:hAnsi="GHEA Grapalat"/>
                <w:sz w:val="20"/>
                <w:szCs w:val="20"/>
                <w:lang w:val="hy-AM"/>
              </w:rPr>
              <w:t xml:space="preserve">         --------------------------------------------</w:t>
            </w:r>
          </w:p>
          <w:p w14:paraId="572139F1" w14:textId="77777777" w:rsidR="007439BA" w:rsidRPr="003E4D16" w:rsidRDefault="007439BA" w:rsidP="00F67925">
            <w:pPr>
              <w:rPr>
                <w:rFonts w:ascii="GHEA Grapalat" w:hAnsi="GHEA Grapalat"/>
                <w:sz w:val="20"/>
                <w:szCs w:val="20"/>
                <w:lang w:val="hy-AM"/>
              </w:rPr>
            </w:pPr>
            <w:r w:rsidRPr="003E4D16">
              <w:rPr>
                <w:rFonts w:ascii="GHEA Grapalat" w:hAnsi="GHEA Grapalat"/>
                <w:sz w:val="20"/>
                <w:szCs w:val="20"/>
                <w:lang w:val="hy-AM"/>
              </w:rPr>
              <w:t xml:space="preserve">                       (ստորագրություն)</w:t>
            </w:r>
          </w:p>
          <w:p w14:paraId="30B8C890" w14:textId="77777777" w:rsidR="007439BA" w:rsidRPr="00ED6187" w:rsidRDefault="007439BA" w:rsidP="00F67925">
            <w:pPr>
              <w:jc w:val="center"/>
              <w:rPr>
                <w:rFonts w:ascii="GHEA Grapalat" w:hAnsi="GHEA Grapalat"/>
                <w:sz w:val="20"/>
                <w:szCs w:val="20"/>
                <w:lang w:val="pt-BR"/>
              </w:rPr>
            </w:pPr>
            <w:r w:rsidRPr="00FD3971">
              <w:rPr>
                <w:rFonts w:ascii="GHEA Grapalat" w:hAnsi="GHEA Grapalat"/>
                <w:sz w:val="20"/>
                <w:szCs w:val="20"/>
                <w:lang w:val="pt-BR"/>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BA9092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439BA">
        <w:rPr>
          <w:rFonts w:ascii="GHEA Grapalat" w:hAnsi="GHEA Grapalat"/>
          <w:i/>
          <w:sz w:val="18"/>
          <w:lang w:val="hy-AM"/>
        </w:rPr>
        <w:t xml:space="preserve">  </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C165ED" w:rsidRDefault="007678FA" w:rsidP="007678FA">
      <w:pPr>
        <w:jc w:val="center"/>
        <w:rPr>
          <w:rFonts w:ascii="GHEA Grapalat" w:hAnsi="GHEA Grapalat"/>
          <w:b/>
          <w:bCs/>
          <w:sz w:val="20"/>
          <w:lang w:val="hy-AM"/>
        </w:rPr>
      </w:pPr>
      <w:r w:rsidRPr="00C165ED">
        <w:rPr>
          <w:rFonts w:ascii="GHEA Grapalat" w:hAnsi="GHEA Grapalat"/>
          <w:b/>
          <w:bCs/>
          <w:sz w:val="20"/>
          <w:lang w:val="hy-AM"/>
        </w:rPr>
        <w:t>ՏԵԽՆԻԿԱԿԱՆ ԲՆՈՒԹԱԳԻՐ - ԳՆՄԱՆ ԺԱՄԱՆԱԿԱՑՈՒՅՑ*</w:t>
      </w:r>
    </w:p>
    <w:p w14:paraId="6A791C6B" w14:textId="67DA5AB8"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62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10"/>
        <w:gridCol w:w="1530"/>
        <w:gridCol w:w="990"/>
        <w:gridCol w:w="1170"/>
        <w:gridCol w:w="450"/>
        <w:gridCol w:w="1510"/>
        <w:gridCol w:w="2630"/>
      </w:tblGrid>
      <w:tr w:rsidR="007678FA" w:rsidRPr="00F566BF" w14:paraId="2B10E770" w14:textId="77777777" w:rsidTr="00C165ED">
        <w:tc>
          <w:tcPr>
            <w:tcW w:w="10620" w:type="dxa"/>
            <w:gridSpan w:val="8"/>
          </w:tcPr>
          <w:p w14:paraId="43443779"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Ծառայության</w:t>
            </w:r>
          </w:p>
        </w:tc>
      </w:tr>
      <w:tr w:rsidR="00C165ED" w:rsidRPr="00F566BF" w14:paraId="591AED89" w14:textId="77777777" w:rsidTr="00C165ED">
        <w:trPr>
          <w:trHeight w:val="219"/>
        </w:trPr>
        <w:tc>
          <w:tcPr>
            <w:tcW w:w="630" w:type="dxa"/>
            <w:vMerge w:val="restart"/>
            <w:textDirection w:val="btLr"/>
            <w:vAlign w:val="center"/>
          </w:tcPr>
          <w:p w14:paraId="428B7C4B" w14:textId="77777777" w:rsidR="007678FA" w:rsidRPr="007439BA" w:rsidRDefault="007678FA" w:rsidP="001E1934">
            <w:pPr>
              <w:ind w:left="113" w:right="113"/>
              <w:jc w:val="center"/>
              <w:rPr>
                <w:rFonts w:ascii="GHEA Grapalat" w:hAnsi="GHEA Grapalat"/>
                <w:b/>
                <w:bCs/>
                <w:sz w:val="18"/>
              </w:rPr>
            </w:pPr>
            <w:r w:rsidRPr="007439BA">
              <w:rPr>
                <w:rFonts w:ascii="GHEA Grapalat" w:hAnsi="GHEA Grapalat"/>
                <w:b/>
                <w:bCs/>
                <w:sz w:val="18"/>
              </w:rPr>
              <w:t>հրավերով նախատեսված չափաբաժնի համարը</w:t>
            </w:r>
          </w:p>
        </w:tc>
        <w:tc>
          <w:tcPr>
            <w:tcW w:w="1710" w:type="dxa"/>
            <w:vMerge w:val="restart"/>
            <w:vAlign w:val="center"/>
          </w:tcPr>
          <w:p w14:paraId="7C2C2375"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գնումների պլանով նախատեսված միջանցիկ ծածկագիրը` ըստ ԳՄԱ դասակարգման (CPV)</w:t>
            </w:r>
          </w:p>
        </w:tc>
        <w:tc>
          <w:tcPr>
            <w:tcW w:w="1530" w:type="dxa"/>
            <w:vMerge w:val="restart"/>
            <w:vAlign w:val="center"/>
          </w:tcPr>
          <w:p w14:paraId="44593404"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տեխնիկական բնութագիրը</w:t>
            </w:r>
          </w:p>
        </w:tc>
        <w:tc>
          <w:tcPr>
            <w:tcW w:w="990" w:type="dxa"/>
            <w:vMerge w:val="restart"/>
            <w:vAlign w:val="center"/>
          </w:tcPr>
          <w:p w14:paraId="2D2D68AD"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չափման միավորը</w:t>
            </w:r>
          </w:p>
        </w:tc>
        <w:tc>
          <w:tcPr>
            <w:tcW w:w="1170" w:type="dxa"/>
            <w:vMerge w:val="restart"/>
            <w:vAlign w:val="center"/>
          </w:tcPr>
          <w:p w14:paraId="0AB8D98C" w14:textId="77777777" w:rsidR="00C165ED" w:rsidRDefault="007678FA" w:rsidP="00E53C12">
            <w:pPr>
              <w:jc w:val="center"/>
              <w:rPr>
                <w:rFonts w:ascii="GHEA Grapalat" w:hAnsi="GHEA Grapalat"/>
                <w:b/>
                <w:bCs/>
                <w:sz w:val="18"/>
              </w:rPr>
            </w:pPr>
            <w:r w:rsidRPr="007439BA">
              <w:rPr>
                <w:rFonts w:ascii="GHEA Grapalat" w:hAnsi="GHEA Grapalat"/>
                <w:b/>
                <w:bCs/>
                <w:sz w:val="18"/>
              </w:rPr>
              <w:t>ընդհանուր գինը</w:t>
            </w:r>
          </w:p>
          <w:p w14:paraId="42158BEA" w14:textId="061D6726" w:rsidR="007678FA" w:rsidRPr="007439BA" w:rsidRDefault="00C165ED" w:rsidP="00E53C12">
            <w:pPr>
              <w:jc w:val="center"/>
              <w:rPr>
                <w:rFonts w:ascii="GHEA Grapalat" w:hAnsi="GHEA Grapalat"/>
                <w:b/>
                <w:bCs/>
                <w:sz w:val="18"/>
              </w:rPr>
            </w:pPr>
            <w:r>
              <w:rPr>
                <w:rFonts w:ascii="GHEA Grapalat" w:hAnsi="GHEA Grapalat"/>
                <w:b/>
                <w:bCs/>
                <w:sz w:val="18"/>
              </w:rPr>
              <w:t>(</w:t>
            </w:r>
            <w:r w:rsidR="007678FA" w:rsidRPr="007439BA">
              <w:rPr>
                <w:rFonts w:ascii="GHEA Grapalat" w:hAnsi="GHEA Grapalat"/>
                <w:b/>
                <w:bCs/>
                <w:sz w:val="18"/>
              </w:rPr>
              <w:t>ՀՀ դրամ</w:t>
            </w:r>
            <w:r>
              <w:rPr>
                <w:rFonts w:ascii="GHEA Grapalat" w:hAnsi="GHEA Grapalat"/>
                <w:b/>
                <w:bCs/>
                <w:sz w:val="18"/>
              </w:rPr>
              <w:t>)</w:t>
            </w:r>
          </w:p>
        </w:tc>
        <w:tc>
          <w:tcPr>
            <w:tcW w:w="450" w:type="dxa"/>
            <w:vMerge w:val="restart"/>
            <w:textDirection w:val="btLr"/>
            <w:vAlign w:val="center"/>
          </w:tcPr>
          <w:p w14:paraId="4FA56C65" w14:textId="77777777" w:rsidR="007678FA" w:rsidRPr="007439BA" w:rsidRDefault="007678FA" w:rsidP="00C165ED">
            <w:pPr>
              <w:ind w:left="113" w:right="113"/>
              <w:jc w:val="center"/>
              <w:rPr>
                <w:rFonts w:ascii="GHEA Grapalat" w:hAnsi="GHEA Grapalat"/>
                <w:b/>
                <w:bCs/>
                <w:sz w:val="18"/>
              </w:rPr>
            </w:pPr>
            <w:r w:rsidRPr="007439BA">
              <w:rPr>
                <w:rFonts w:ascii="GHEA Grapalat" w:hAnsi="GHEA Grapalat"/>
                <w:b/>
                <w:bCs/>
                <w:sz w:val="18"/>
              </w:rPr>
              <w:t>ընդհանուր քանակը</w:t>
            </w:r>
          </w:p>
        </w:tc>
        <w:tc>
          <w:tcPr>
            <w:tcW w:w="4140" w:type="dxa"/>
            <w:gridSpan w:val="2"/>
            <w:vAlign w:val="center"/>
          </w:tcPr>
          <w:p w14:paraId="183C371C" w14:textId="77777777" w:rsidR="007678FA" w:rsidRPr="007439BA" w:rsidRDefault="007678FA" w:rsidP="00E53C12">
            <w:pPr>
              <w:jc w:val="center"/>
              <w:rPr>
                <w:rFonts w:ascii="GHEA Grapalat" w:hAnsi="GHEA Grapalat"/>
                <w:b/>
                <w:bCs/>
                <w:sz w:val="18"/>
              </w:rPr>
            </w:pPr>
            <w:r w:rsidRPr="007439BA">
              <w:rPr>
                <w:rFonts w:ascii="GHEA Grapalat" w:hAnsi="GHEA Grapalat"/>
                <w:b/>
                <w:bCs/>
                <w:sz w:val="18"/>
              </w:rPr>
              <w:t>մատուցման</w:t>
            </w:r>
          </w:p>
        </w:tc>
      </w:tr>
      <w:tr w:rsidR="001E1934" w:rsidRPr="00F566BF" w14:paraId="55772FF4" w14:textId="77777777" w:rsidTr="00EF10C2">
        <w:trPr>
          <w:trHeight w:val="2337"/>
        </w:trPr>
        <w:tc>
          <w:tcPr>
            <w:tcW w:w="630" w:type="dxa"/>
            <w:vMerge/>
            <w:vAlign w:val="center"/>
          </w:tcPr>
          <w:p w14:paraId="79177BBB" w14:textId="77777777" w:rsidR="007678FA" w:rsidRPr="00F566BF" w:rsidRDefault="007678FA" w:rsidP="00E53C12">
            <w:pPr>
              <w:jc w:val="center"/>
              <w:rPr>
                <w:rFonts w:ascii="GHEA Grapalat" w:hAnsi="GHEA Grapalat"/>
                <w:sz w:val="18"/>
              </w:rPr>
            </w:pPr>
          </w:p>
        </w:tc>
        <w:tc>
          <w:tcPr>
            <w:tcW w:w="171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450" w:type="dxa"/>
            <w:vMerge/>
            <w:vAlign w:val="center"/>
          </w:tcPr>
          <w:p w14:paraId="69754339" w14:textId="77777777" w:rsidR="007678FA" w:rsidRPr="00F566BF" w:rsidRDefault="007678FA" w:rsidP="00E53C12">
            <w:pPr>
              <w:jc w:val="center"/>
              <w:rPr>
                <w:rFonts w:ascii="GHEA Grapalat" w:hAnsi="GHEA Grapalat"/>
                <w:sz w:val="18"/>
              </w:rPr>
            </w:pPr>
          </w:p>
        </w:tc>
        <w:tc>
          <w:tcPr>
            <w:tcW w:w="151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63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F10C2" w:rsidRPr="00F566BF" w14:paraId="5865D235" w14:textId="77777777" w:rsidTr="00EF10C2">
        <w:trPr>
          <w:trHeight w:val="246"/>
        </w:trPr>
        <w:tc>
          <w:tcPr>
            <w:tcW w:w="630" w:type="dxa"/>
            <w:vAlign w:val="center"/>
          </w:tcPr>
          <w:p w14:paraId="58777756" w14:textId="1B587906" w:rsidR="00EF10C2" w:rsidRPr="00F566BF" w:rsidRDefault="00EF10C2" w:rsidP="00EF10C2">
            <w:pPr>
              <w:jc w:val="center"/>
              <w:rPr>
                <w:rFonts w:ascii="GHEA Grapalat" w:hAnsi="GHEA Grapalat"/>
                <w:sz w:val="20"/>
              </w:rPr>
            </w:pPr>
            <w:r>
              <w:rPr>
                <w:rFonts w:ascii="GHEA Grapalat" w:hAnsi="GHEA Grapalat"/>
                <w:sz w:val="20"/>
              </w:rPr>
              <w:t>1</w:t>
            </w:r>
          </w:p>
        </w:tc>
        <w:tc>
          <w:tcPr>
            <w:tcW w:w="1710" w:type="dxa"/>
            <w:vAlign w:val="center"/>
          </w:tcPr>
          <w:p w14:paraId="7A2A01D2" w14:textId="7570EBC0" w:rsidR="00EF10C2" w:rsidRPr="00F56270" w:rsidRDefault="00EF10C2" w:rsidP="00EF10C2">
            <w:pPr>
              <w:jc w:val="center"/>
              <w:rPr>
                <w:rFonts w:ascii="GHEA Grapalat" w:hAnsi="GHEA Grapalat"/>
                <w:b/>
                <w:bCs/>
                <w:sz w:val="20"/>
                <w:szCs w:val="20"/>
              </w:rPr>
            </w:pPr>
            <w:r w:rsidRPr="00F56270">
              <w:rPr>
                <w:rFonts w:ascii="GHEA Grapalat" w:hAnsi="GHEA Grapalat"/>
                <w:b/>
                <w:bCs/>
                <w:sz w:val="20"/>
                <w:szCs w:val="20"/>
              </w:rPr>
              <w:t>50321100/501</w:t>
            </w:r>
          </w:p>
        </w:tc>
        <w:tc>
          <w:tcPr>
            <w:tcW w:w="1530" w:type="dxa"/>
            <w:vAlign w:val="center"/>
          </w:tcPr>
          <w:p w14:paraId="3894BE7D" w14:textId="28937CA3" w:rsidR="00EF10C2" w:rsidRPr="00F566BF" w:rsidRDefault="00EF10C2" w:rsidP="00EF10C2">
            <w:pPr>
              <w:jc w:val="center"/>
              <w:rPr>
                <w:rFonts w:ascii="GHEA Grapalat" w:hAnsi="GHEA Grapalat"/>
                <w:sz w:val="20"/>
              </w:rPr>
            </w:pPr>
            <w:r>
              <w:rPr>
                <w:rFonts w:ascii="GHEA Grapalat" w:hAnsi="GHEA Grapalat"/>
                <w:b/>
                <w:sz w:val="20"/>
                <w:szCs w:val="20"/>
              </w:rPr>
              <w:t>Ստորև</w:t>
            </w:r>
          </w:p>
        </w:tc>
        <w:tc>
          <w:tcPr>
            <w:tcW w:w="990" w:type="dxa"/>
            <w:vAlign w:val="center"/>
          </w:tcPr>
          <w:p w14:paraId="3D5C9C26" w14:textId="1257B37D" w:rsidR="00EF10C2" w:rsidRPr="00F566BF" w:rsidRDefault="00EF10C2" w:rsidP="00EF10C2">
            <w:pPr>
              <w:jc w:val="center"/>
              <w:rPr>
                <w:rFonts w:ascii="GHEA Grapalat" w:hAnsi="GHEA Grapalat"/>
                <w:sz w:val="20"/>
              </w:rPr>
            </w:pPr>
            <w:r>
              <w:rPr>
                <w:rFonts w:ascii="GHEA Grapalat" w:hAnsi="GHEA Grapalat"/>
                <w:sz w:val="20"/>
                <w:lang w:val="hy-AM"/>
              </w:rPr>
              <w:t>դրամ</w:t>
            </w:r>
          </w:p>
        </w:tc>
        <w:tc>
          <w:tcPr>
            <w:tcW w:w="1170" w:type="dxa"/>
            <w:vAlign w:val="center"/>
          </w:tcPr>
          <w:p w14:paraId="24DF365F" w14:textId="7EDD10F6" w:rsidR="00EF10C2" w:rsidRPr="00EF10C2" w:rsidRDefault="00EF10C2" w:rsidP="00EF10C2">
            <w:pPr>
              <w:jc w:val="center"/>
              <w:rPr>
                <w:rFonts w:ascii="GHEA Grapalat" w:hAnsi="GHEA Grapalat"/>
                <w:b/>
                <w:bCs/>
                <w:sz w:val="20"/>
                <w:szCs w:val="20"/>
              </w:rPr>
            </w:pPr>
            <w:r w:rsidRPr="00EF10C2">
              <w:rPr>
                <w:rFonts w:ascii="GHEA Grapalat" w:hAnsi="GHEA Grapalat"/>
                <w:b/>
                <w:bCs/>
                <w:sz w:val="20"/>
                <w:szCs w:val="20"/>
              </w:rPr>
              <w:t>667 000</w:t>
            </w:r>
          </w:p>
        </w:tc>
        <w:tc>
          <w:tcPr>
            <w:tcW w:w="450" w:type="dxa"/>
            <w:vAlign w:val="center"/>
          </w:tcPr>
          <w:p w14:paraId="2235A8D0" w14:textId="3F873208" w:rsidR="00EF10C2" w:rsidRPr="00F566BF" w:rsidRDefault="00EF10C2" w:rsidP="00EF10C2">
            <w:pPr>
              <w:jc w:val="center"/>
              <w:rPr>
                <w:rFonts w:ascii="GHEA Grapalat" w:hAnsi="GHEA Grapalat"/>
                <w:sz w:val="20"/>
              </w:rPr>
            </w:pPr>
            <w:r w:rsidRPr="005366B4">
              <w:rPr>
                <w:rFonts w:ascii="GHEA Grapalat" w:hAnsi="GHEA Grapalat"/>
                <w:sz w:val="18"/>
                <w:szCs w:val="18"/>
              </w:rPr>
              <w:t>1</w:t>
            </w:r>
          </w:p>
        </w:tc>
        <w:tc>
          <w:tcPr>
            <w:tcW w:w="1510" w:type="dxa"/>
            <w:vAlign w:val="center"/>
          </w:tcPr>
          <w:p w14:paraId="7F9A0648" w14:textId="4C170E8C" w:rsidR="00EF10C2" w:rsidRPr="00F566BF" w:rsidRDefault="00EF10C2" w:rsidP="00EF10C2">
            <w:pPr>
              <w:jc w:val="center"/>
              <w:rPr>
                <w:rFonts w:ascii="GHEA Grapalat" w:hAnsi="GHEA Grapalat"/>
                <w:sz w:val="20"/>
              </w:rPr>
            </w:pPr>
            <w:r w:rsidRPr="007B6874">
              <w:rPr>
                <w:rFonts w:ascii="GHEA Grapalat" w:hAnsi="GHEA Grapalat"/>
                <w:sz w:val="16"/>
                <w:szCs w:val="16"/>
                <w:lang w:val="hy-AM"/>
              </w:rPr>
              <w:t>ՀՀ</w:t>
            </w:r>
            <w:r>
              <w:rPr>
                <w:rFonts w:ascii="GHEA Grapalat" w:hAnsi="GHEA Grapalat"/>
                <w:sz w:val="16"/>
                <w:szCs w:val="16"/>
                <w:lang w:val="hy-AM"/>
              </w:rPr>
              <w:t xml:space="preserve"> </w:t>
            </w:r>
            <w:r w:rsidRPr="007B6874">
              <w:rPr>
                <w:rFonts w:ascii="GHEA Grapalat" w:hAnsi="GHEA Grapalat"/>
                <w:sz w:val="16"/>
                <w:szCs w:val="16"/>
                <w:lang w:val="hy-AM"/>
              </w:rPr>
              <w:t xml:space="preserve">ք.Երևան, Կառավարական </w:t>
            </w:r>
            <w:r>
              <w:rPr>
                <w:rFonts w:ascii="GHEA Grapalat" w:hAnsi="GHEA Grapalat"/>
                <w:sz w:val="16"/>
                <w:szCs w:val="16"/>
                <w:lang w:val="hy-AM"/>
              </w:rPr>
              <w:t>տուն</w:t>
            </w:r>
            <w:r w:rsidRPr="007B6874">
              <w:rPr>
                <w:rFonts w:ascii="GHEA Grapalat" w:hAnsi="GHEA Grapalat"/>
                <w:sz w:val="16"/>
                <w:szCs w:val="16"/>
                <w:lang w:val="hy-AM"/>
              </w:rPr>
              <w:t xml:space="preserve"> 3</w:t>
            </w:r>
          </w:p>
        </w:tc>
        <w:tc>
          <w:tcPr>
            <w:tcW w:w="2630" w:type="dxa"/>
            <w:vAlign w:val="center"/>
          </w:tcPr>
          <w:p w14:paraId="52EFE660" w14:textId="3F9E82B7" w:rsidR="00EF10C2" w:rsidRPr="00F566BF" w:rsidRDefault="00EF10C2" w:rsidP="00EF10C2">
            <w:pPr>
              <w:jc w:val="center"/>
              <w:rPr>
                <w:rFonts w:ascii="GHEA Grapalat" w:hAnsi="GHEA Grapalat"/>
                <w:sz w:val="20"/>
              </w:rPr>
            </w:pPr>
            <w:r>
              <w:rPr>
                <w:rFonts w:ascii="GHEA Grapalat" w:hAnsi="GHEA Grapalat" w:cs="Calibri"/>
                <w:color w:val="000000"/>
                <w:sz w:val="16"/>
                <w:szCs w:val="16"/>
                <w:lang w:val="hy-AM" w:eastAsia="ru-RU"/>
              </w:rPr>
              <w:t>Պայմանագիրը կնքելուց հետո ֆինանսական միջոցներ նախատեսվելու դեպքում կողմերի միջև կնքվող համաձայնագրի ուժի մեջ մտնելու օրվանից հետո մինչև 2026թ</w:t>
            </w:r>
            <w:r>
              <w:rPr>
                <w:rFonts w:ascii="Cambria Math" w:hAnsi="Cambria Math" w:cs="Cambria Math"/>
                <w:color w:val="000000"/>
                <w:sz w:val="16"/>
                <w:szCs w:val="16"/>
                <w:lang w:val="hy-AM" w:eastAsia="ru-RU"/>
              </w:rPr>
              <w:t>․</w:t>
            </w:r>
            <w:r>
              <w:rPr>
                <w:rFonts w:ascii="GHEA Grapalat" w:hAnsi="GHEA Grapalat" w:cs="Calibri"/>
                <w:color w:val="000000"/>
                <w:sz w:val="16"/>
                <w:szCs w:val="16"/>
                <w:lang w:val="hy-AM" w:eastAsia="ru-RU"/>
              </w:rPr>
              <w:t xml:space="preserve"> դեկտեմբերի 25։</w:t>
            </w:r>
          </w:p>
        </w:tc>
      </w:tr>
      <w:tr w:rsidR="00EF10C2" w:rsidRPr="00F566BF" w14:paraId="366E4177" w14:textId="77777777" w:rsidTr="00EF10C2">
        <w:tc>
          <w:tcPr>
            <w:tcW w:w="630" w:type="dxa"/>
            <w:vAlign w:val="center"/>
          </w:tcPr>
          <w:p w14:paraId="553E1338" w14:textId="2C278E0F" w:rsidR="00EF10C2" w:rsidRPr="00F566BF" w:rsidRDefault="00EF10C2" w:rsidP="00EF10C2">
            <w:pPr>
              <w:jc w:val="center"/>
              <w:rPr>
                <w:rFonts w:ascii="GHEA Grapalat" w:hAnsi="GHEA Grapalat"/>
                <w:sz w:val="20"/>
              </w:rPr>
            </w:pPr>
            <w:r>
              <w:rPr>
                <w:rFonts w:ascii="GHEA Grapalat" w:hAnsi="GHEA Grapalat"/>
                <w:sz w:val="20"/>
              </w:rPr>
              <w:t>2</w:t>
            </w:r>
          </w:p>
        </w:tc>
        <w:tc>
          <w:tcPr>
            <w:tcW w:w="1710" w:type="dxa"/>
            <w:vAlign w:val="center"/>
          </w:tcPr>
          <w:p w14:paraId="49742EA0" w14:textId="5BFBCD3F" w:rsidR="00EF10C2" w:rsidRPr="00F56270" w:rsidRDefault="00EF10C2" w:rsidP="00EF10C2">
            <w:pPr>
              <w:jc w:val="center"/>
              <w:rPr>
                <w:rFonts w:ascii="GHEA Grapalat" w:hAnsi="GHEA Grapalat"/>
                <w:b/>
                <w:bCs/>
                <w:sz w:val="20"/>
                <w:szCs w:val="20"/>
              </w:rPr>
            </w:pPr>
            <w:r w:rsidRPr="00F56270">
              <w:rPr>
                <w:rFonts w:ascii="GHEA Grapalat" w:hAnsi="GHEA Grapalat"/>
                <w:b/>
                <w:bCs/>
                <w:sz w:val="20"/>
                <w:szCs w:val="20"/>
              </w:rPr>
              <w:t>50531200/501</w:t>
            </w:r>
          </w:p>
        </w:tc>
        <w:tc>
          <w:tcPr>
            <w:tcW w:w="1530" w:type="dxa"/>
            <w:vAlign w:val="center"/>
          </w:tcPr>
          <w:p w14:paraId="092D7D74" w14:textId="3D213C0D" w:rsidR="00EF10C2" w:rsidRPr="00F566BF" w:rsidRDefault="00EF10C2" w:rsidP="00EF10C2">
            <w:pPr>
              <w:jc w:val="center"/>
              <w:rPr>
                <w:rFonts w:ascii="GHEA Grapalat" w:hAnsi="GHEA Grapalat"/>
                <w:sz w:val="20"/>
              </w:rPr>
            </w:pPr>
            <w:r>
              <w:rPr>
                <w:rFonts w:ascii="GHEA Grapalat" w:hAnsi="GHEA Grapalat"/>
                <w:b/>
                <w:sz w:val="20"/>
                <w:szCs w:val="20"/>
              </w:rPr>
              <w:t>Ստորև</w:t>
            </w:r>
          </w:p>
        </w:tc>
        <w:tc>
          <w:tcPr>
            <w:tcW w:w="990" w:type="dxa"/>
            <w:vAlign w:val="center"/>
          </w:tcPr>
          <w:p w14:paraId="31329000" w14:textId="498D8D1D" w:rsidR="00EF10C2" w:rsidRPr="00F566BF" w:rsidRDefault="00EF10C2" w:rsidP="00EF10C2">
            <w:pPr>
              <w:jc w:val="center"/>
              <w:rPr>
                <w:rFonts w:ascii="GHEA Grapalat" w:hAnsi="GHEA Grapalat"/>
                <w:sz w:val="20"/>
              </w:rPr>
            </w:pPr>
            <w:r>
              <w:rPr>
                <w:rFonts w:ascii="GHEA Grapalat" w:hAnsi="GHEA Grapalat"/>
                <w:sz w:val="20"/>
                <w:lang w:val="hy-AM"/>
              </w:rPr>
              <w:t>դրամ</w:t>
            </w:r>
          </w:p>
        </w:tc>
        <w:tc>
          <w:tcPr>
            <w:tcW w:w="1170" w:type="dxa"/>
            <w:vAlign w:val="center"/>
          </w:tcPr>
          <w:p w14:paraId="7BCB2710" w14:textId="221C5B0C" w:rsidR="00EF10C2" w:rsidRPr="00EF10C2" w:rsidRDefault="00EF10C2" w:rsidP="00EF10C2">
            <w:pPr>
              <w:jc w:val="center"/>
              <w:rPr>
                <w:rFonts w:ascii="GHEA Grapalat" w:hAnsi="GHEA Grapalat"/>
                <w:b/>
                <w:bCs/>
                <w:sz w:val="20"/>
                <w:szCs w:val="20"/>
                <w:lang w:val="hy-AM"/>
              </w:rPr>
            </w:pPr>
            <w:r w:rsidRPr="00EF10C2">
              <w:rPr>
                <w:rFonts w:ascii="GHEA Grapalat" w:hAnsi="GHEA Grapalat"/>
                <w:b/>
                <w:bCs/>
                <w:sz w:val="20"/>
                <w:szCs w:val="20"/>
              </w:rPr>
              <w:t>800 000</w:t>
            </w:r>
          </w:p>
        </w:tc>
        <w:tc>
          <w:tcPr>
            <w:tcW w:w="450" w:type="dxa"/>
            <w:vAlign w:val="center"/>
          </w:tcPr>
          <w:p w14:paraId="3BA69390" w14:textId="40973459" w:rsidR="00EF10C2" w:rsidRPr="00F566BF" w:rsidRDefault="00EF10C2" w:rsidP="00EF10C2">
            <w:pPr>
              <w:jc w:val="center"/>
              <w:rPr>
                <w:rFonts w:ascii="GHEA Grapalat" w:hAnsi="GHEA Grapalat"/>
                <w:sz w:val="20"/>
              </w:rPr>
            </w:pPr>
            <w:r>
              <w:rPr>
                <w:rFonts w:ascii="GHEA Grapalat" w:hAnsi="GHEA Grapalat"/>
                <w:sz w:val="18"/>
                <w:szCs w:val="18"/>
              </w:rPr>
              <w:t>1</w:t>
            </w:r>
          </w:p>
        </w:tc>
        <w:tc>
          <w:tcPr>
            <w:tcW w:w="1510" w:type="dxa"/>
            <w:vAlign w:val="center"/>
          </w:tcPr>
          <w:p w14:paraId="0077D3CF" w14:textId="2B95F1F8" w:rsidR="00EF10C2" w:rsidRPr="00F566BF" w:rsidRDefault="00EF10C2" w:rsidP="00EF10C2">
            <w:pPr>
              <w:jc w:val="center"/>
              <w:rPr>
                <w:rFonts w:ascii="GHEA Grapalat" w:hAnsi="GHEA Grapalat"/>
                <w:sz w:val="20"/>
              </w:rPr>
            </w:pPr>
            <w:r w:rsidRPr="007B6874">
              <w:rPr>
                <w:rFonts w:ascii="GHEA Grapalat" w:hAnsi="GHEA Grapalat"/>
                <w:sz w:val="16"/>
                <w:szCs w:val="16"/>
                <w:lang w:val="hy-AM"/>
              </w:rPr>
              <w:t>ՀՀ</w:t>
            </w:r>
            <w:r>
              <w:rPr>
                <w:rFonts w:ascii="GHEA Grapalat" w:hAnsi="GHEA Grapalat"/>
                <w:sz w:val="16"/>
                <w:szCs w:val="16"/>
                <w:lang w:val="hy-AM"/>
              </w:rPr>
              <w:t xml:space="preserve"> </w:t>
            </w:r>
            <w:r w:rsidRPr="007B6874">
              <w:rPr>
                <w:rFonts w:ascii="GHEA Grapalat" w:hAnsi="GHEA Grapalat"/>
                <w:sz w:val="16"/>
                <w:szCs w:val="16"/>
                <w:lang w:val="hy-AM"/>
              </w:rPr>
              <w:t xml:space="preserve">ք.Երևան, Կառավարական </w:t>
            </w:r>
            <w:r>
              <w:rPr>
                <w:rFonts w:ascii="GHEA Grapalat" w:hAnsi="GHEA Grapalat"/>
                <w:sz w:val="16"/>
                <w:szCs w:val="16"/>
                <w:lang w:val="hy-AM"/>
              </w:rPr>
              <w:t>տուն</w:t>
            </w:r>
            <w:r w:rsidRPr="007B6874">
              <w:rPr>
                <w:rFonts w:ascii="GHEA Grapalat" w:hAnsi="GHEA Grapalat"/>
                <w:sz w:val="16"/>
                <w:szCs w:val="16"/>
                <w:lang w:val="hy-AM"/>
              </w:rPr>
              <w:t xml:space="preserve"> 3</w:t>
            </w:r>
          </w:p>
        </w:tc>
        <w:tc>
          <w:tcPr>
            <w:tcW w:w="2630" w:type="dxa"/>
            <w:vAlign w:val="center"/>
          </w:tcPr>
          <w:p w14:paraId="10054D2C" w14:textId="685EF48C" w:rsidR="00EF10C2" w:rsidRPr="00F566BF" w:rsidRDefault="00EF10C2" w:rsidP="00EF10C2">
            <w:pPr>
              <w:jc w:val="center"/>
              <w:rPr>
                <w:rFonts w:ascii="GHEA Grapalat" w:hAnsi="GHEA Grapalat"/>
                <w:sz w:val="20"/>
              </w:rPr>
            </w:pPr>
            <w:r>
              <w:rPr>
                <w:rFonts w:ascii="GHEA Grapalat" w:hAnsi="GHEA Grapalat" w:cs="Calibri"/>
                <w:color w:val="000000"/>
                <w:sz w:val="16"/>
                <w:szCs w:val="16"/>
                <w:lang w:val="hy-AM" w:eastAsia="ru-RU"/>
              </w:rPr>
              <w:t>Պայմանագիրը կնքելուց հետո ֆինանսական միջոցներ նախատեսվելու դեպքում կողմերի միջև կնքվող համաձայնագրի ուժի մեջ մտնելու օրվանից հետո մինչև 2026թ</w:t>
            </w:r>
            <w:r>
              <w:rPr>
                <w:rFonts w:ascii="Cambria Math" w:hAnsi="Cambria Math" w:cs="Cambria Math"/>
                <w:color w:val="000000"/>
                <w:sz w:val="16"/>
                <w:szCs w:val="16"/>
                <w:lang w:val="hy-AM" w:eastAsia="ru-RU"/>
              </w:rPr>
              <w:t>․</w:t>
            </w:r>
            <w:r>
              <w:rPr>
                <w:rFonts w:ascii="GHEA Grapalat" w:hAnsi="GHEA Grapalat" w:cs="Calibri"/>
                <w:color w:val="000000"/>
                <w:sz w:val="16"/>
                <w:szCs w:val="16"/>
                <w:lang w:val="hy-AM" w:eastAsia="ru-RU"/>
              </w:rPr>
              <w:t xml:space="preserve"> դեկտեմբերի 25։</w:t>
            </w:r>
          </w:p>
        </w:tc>
      </w:tr>
      <w:tr w:rsidR="00EF10C2" w:rsidRPr="00F566BF" w14:paraId="6C12A6C7" w14:textId="77777777" w:rsidTr="00EF10C2">
        <w:tc>
          <w:tcPr>
            <w:tcW w:w="630" w:type="dxa"/>
            <w:vAlign w:val="center"/>
          </w:tcPr>
          <w:p w14:paraId="3F97EDA8" w14:textId="048195BE" w:rsidR="00EF10C2" w:rsidRPr="00F566BF" w:rsidRDefault="00EF10C2" w:rsidP="00EF10C2">
            <w:pPr>
              <w:jc w:val="center"/>
              <w:rPr>
                <w:rFonts w:ascii="GHEA Grapalat" w:hAnsi="GHEA Grapalat"/>
                <w:sz w:val="20"/>
              </w:rPr>
            </w:pPr>
            <w:r>
              <w:rPr>
                <w:rFonts w:ascii="GHEA Grapalat" w:hAnsi="GHEA Grapalat"/>
                <w:sz w:val="20"/>
              </w:rPr>
              <w:t>3</w:t>
            </w:r>
          </w:p>
        </w:tc>
        <w:tc>
          <w:tcPr>
            <w:tcW w:w="1710" w:type="dxa"/>
            <w:vAlign w:val="center"/>
          </w:tcPr>
          <w:p w14:paraId="42852E68" w14:textId="7FFC22BF" w:rsidR="00EF10C2" w:rsidRPr="00F56270" w:rsidRDefault="00EF10C2" w:rsidP="00EF10C2">
            <w:pPr>
              <w:jc w:val="center"/>
              <w:rPr>
                <w:rFonts w:ascii="GHEA Grapalat" w:hAnsi="GHEA Grapalat"/>
                <w:b/>
                <w:bCs/>
                <w:sz w:val="20"/>
                <w:szCs w:val="20"/>
              </w:rPr>
            </w:pPr>
            <w:r w:rsidRPr="00F56270">
              <w:rPr>
                <w:rFonts w:ascii="GHEA Grapalat" w:hAnsi="GHEA Grapalat"/>
                <w:b/>
                <w:bCs/>
                <w:sz w:val="20"/>
                <w:szCs w:val="20"/>
              </w:rPr>
              <w:t>50711100/501</w:t>
            </w:r>
          </w:p>
        </w:tc>
        <w:tc>
          <w:tcPr>
            <w:tcW w:w="1530" w:type="dxa"/>
            <w:vAlign w:val="center"/>
          </w:tcPr>
          <w:p w14:paraId="0A522699" w14:textId="3F099976" w:rsidR="00EF10C2" w:rsidRPr="00F566BF" w:rsidRDefault="00EF10C2" w:rsidP="00EF10C2">
            <w:pPr>
              <w:jc w:val="center"/>
              <w:rPr>
                <w:rFonts w:ascii="GHEA Grapalat" w:hAnsi="GHEA Grapalat"/>
                <w:sz w:val="20"/>
              </w:rPr>
            </w:pPr>
            <w:r>
              <w:rPr>
                <w:rFonts w:ascii="GHEA Grapalat" w:hAnsi="GHEA Grapalat"/>
                <w:b/>
                <w:sz w:val="20"/>
                <w:szCs w:val="20"/>
              </w:rPr>
              <w:t>Ստորև</w:t>
            </w:r>
          </w:p>
        </w:tc>
        <w:tc>
          <w:tcPr>
            <w:tcW w:w="990" w:type="dxa"/>
            <w:vAlign w:val="center"/>
          </w:tcPr>
          <w:p w14:paraId="0C9F74C1" w14:textId="566B6F0B" w:rsidR="00EF10C2" w:rsidRPr="00F566BF" w:rsidRDefault="00EF10C2" w:rsidP="00EF10C2">
            <w:pPr>
              <w:jc w:val="center"/>
              <w:rPr>
                <w:rFonts w:ascii="GHEA Grapalat" w:hAnsi="GHEA Grapalat"/>
                <w:sz w:val="20"/>
              </w:rPr>
            </w:pPr>
            <w:r>
              <w:rPr>
                <w:rFonts w:ascii="GHEA Grapalat" w:hAnsi="GHEA Grapalat"/>
                <w:sz w:val="20"/>
                <w:lang w:val="hy-AM"/>
              </w:rPr>
              <w:t>դրամ</w:t>
            </w:r>
          </w:p>
        </w:tc>
        <w:tc>
          <w:tcPr>
            <w:tcW w:w="1170" w:type="dxa"/>
            <w:vAlign w:val="center"/>
          </w:tcPr>
          <w:p w14:paraId="5C4EDA4A" w14:textId="379A386B" w:rsidR="00EF10C2" w:rsidRPr="00EF10C2" w:rsidRDefault="00EF10C2" w:rsidP="00EF10C2">
            <w:pPr>
              <w:jc w:val="center"/>
              <w:rPr>
                <w:rFonts w:ascii="GHEA Grapalat" w:hAnsi="GHEA Grapalat"/>
                <w:b/>
                <w:bCs/>
                <w:sz w:val="20"/>
                <w:szCs w:val="20"/>
                <w:lang w:val="hy-AM"/>
              </w:rPr>
            </w:pPr>
            <w:r w:rsidRPr="00EF10C2">
              <w:rPr>
                <w:rFonts w:ascii="GHEA Grapalat" w:hAnsi="GHEA Grapalat"/>
                <w:b/>
                <w:bCs/>
                <w:sz w:val="20"/>
                <w:szCs w:val="20"/>
              </w:rPr>
              <w:t>650 000</w:t>
            </w:r>
          </w:p>
        </w:tc>
        <w:tc>
          <w:tcPr>
            <w:tcW w:w="450" w:type="dxa"/>
            <w:vAlign w:val="center"/>
          </w:tcPr>
          <w:p w14:paraId="58194257" w14:textId="03C01EAA" w:rsidR="00EF10C2" w:rsidRPr="00F566BF" w:rsidRDefault="00EF10C2" w:rsidP="00EF10C2">
            <w:pPr>
              <w:jc w:val="center"/>
              <w:rPr>
                <w:rFonts w:ascii="GHEA Grapalat" w:hAnsi="GHEA Grapalat"/>
                <w:sz w:val="20"/>
              </w:rPr>
            </w:pPr>
            <w:r>
              <w:rPr>
                <w:rFonts w:ascii="GHEA Grapalat" w:hAnsi="GHEA Grapalat"/>
                <w:sz w:val="18"/>
                <w:szCs w:val="18"/>
              </w:rPr>
              <w:t>1</w:t>
            </w:r>
          </w:p>
        </w:tc>
        <w:tc>
          <w:tcPr>
            <w:tcW w:w="1510" w:type="dxa"/>
            <w:vAlign w:val="center"/>
          </w:tcPr>
          <w:p w14:paraId="5C12EE4D" w14:textId="32707A28" w:rsidR="00EF10C2" w:rsidRPr="00F566BF" w:rsidRDefault="00EF10C2" w:rsidP="00EF10C2">
            <w:pPr>
              <w:jc w:val="center"/>
              <w:rPr>
                <w:rFonts w:ascii="GHEA Grapalat" w:hAnsi="GHEA Grapalat"/>
                <w:sz w:val="20"/>
              </w:rPr>
            </w:pPr>
            <w:r w:rsidRPr="007B6874">
              <w:rPr>
                <w:rFonts w:ascii="GHEA Grapalat" w:hAnsi="GHEA Grapalat"/>
                <w:sz w:val="16"/>
                <w:szCs w:val="16"/>
                <w:lang w:val="hy-AM"/>
              </w:rPr>
              <w:t>ՀՀ</w:t>
            </w:r>
            <w:r>
              <w:rPr>
                <w:rFonts w:ascii="GHEA Grapalat" w:hAnsi="GHEA Grapalat"/>
                <w:sz w:val="16"/>
                <w:szCs w:val="16"/>
                <w:lang w:val="hy-AM"/>
              </w:rPr>
              <w:t xml:space="preserve"> </w:t>
            </w:r>
            <w:r w:rsidRPr="007B6874">
              <w:rPr>
                <w:rFonts w:ascii="GHEA Grapalat" w:hAnsi="GHEA Grapalat"/>
                <w:sz w:val="16"/>
                <w:szCs w:val="16"/>
                <w:lang w:val="hy-AM"/>
              </w:rPr>
              <w:t xml:space="preserve">ք.Երևան, Կառավարական </w:t>
            </w:r>
            <w:r>
              <w:rPr>
                <w:rFonts w:ascii="GHEA Grapalat" w:hAnsi="GHEA Grapalat"/>
                <w:sz w:val="16"/>
                <w:szCs w:val="16"/>
                <w:lang w:val="hy-AM"/>
              </w:rPr>
              <w:t>տուն</w:t>
            </w:r>
            <w:r w:rsidRPr="007B6874">
              <w:rPr>
                <w:rFonts w:ascii="GHEA Grapalat" w:hAnsi="GHEA Grapalat"/>
                <w:sz w:val="16"/>
                <w:szCs w:val="16"/>
                <w:lang w:val="hy-AM"/>
              </w:rPr>
              <w:t xml:space="preserve"> 3</w:t>
            </w:r>
          </w:p>
        </w:tc>
        <w:tc>
          <w:tcPr>
            <w:tcW w:w="2630" w:type="dxa"/>
            <w:vAlign w:val="center"/>
          </w:tcPr>
          <w:p w14:paraId="5D4CF2FC" w14:textId="195E05DE" w:rsidR="00EF10C2" w:rsidRPr="00F566BF" w:rsidRDefault="00EF10C2" w:rsidP="00EF10C2">
            <w:pPr>
              <w:jc w:val="center"/>
              <w:rPr>
                <w:rFonts w:ascii="GHEA Grapalat" w:hAnsi="GHEA Grapalat"/>
                <w:sz w:val="20"/>
              </w:rPr>
            </w:pPr>
            <w:r>
              <w:rPr>
                <w:rFonts w:ascii="GHEA Grapalat" w:hAnsi="GHEA Grapalat" w:cs="Calibri"/>
                <w:color w:val="000000"/>
                <w:sz w:val="16"/>
                <w:szCs w:val="16"/>
                <w:lang w:val="hy-AM" w:eastAsia="ru-RU"/>
              </w:rPr>
              <w:t>Պայմանագիրը կնքելուց հետո ֆինանսական միջոցներ նախատեսվելու դեպքում կողմերի միջև կնքվող համաձայնագրի ուժի մեջ մտնելու օրվանից հետո մինչև 2026թ</w:t>
            </w:r>
            <w:r>
              <w:rPr>
                <w:rFonts w:ascii="Cambria Math" w:hAnsi="Cambria Math" w:cs="Cambria Math"/>
                <w:color w:val="000000"/>
                <w:sz w:val="16"/>
                <w:szCs w:val="16"/>
                <w:lang w:val="hy-AM" w:eastAsia="ru-RU"/>
              </w:rPr>
              <w:t>․</w:t>
            </w:r>
            <w:r>
              <w:rPr>
                <w:rFonts w:ascii="GHEA Grapalat" w:hAnsi="GHEA Grapalat" w:cs="Calibri"/>
                <w:color w:val="000000"/>
                <w:sz w:val="16"/>
                <w:szCs w:val="16"/>
                <w:lang w:val="hy-AM" w:eastAsia="ru-RU"/>
              </w:rPr>
              <w:t xml:space="preserve"> դեկտեմբերի 25։</w:t>
            </w:r>
          </w:p>
        </w:tc>
      </w:tr>
    </w:tbl>
    <w:p w14:paraId="3ED24537" w14:textId="77777777" w:rsidR="007678FA" w:rsidRPr="00EF10C2" w:rsidRDefault="007678FA" w:rsidP="007678FA">
      <w:pPr>
        <w:jc w:val="center"/>
        <w:rPr>
          <w:rFonts w:ascii="GHEA Grapalat" w:hAnsi="GHEA Grapalat"/>
          <w:sz w:val="20"/>
          <w:szCs w:val="20"/>
        </w:rPr>
      </w:pPr>
    </w:p>
    <w:p w14:paraId="60024197" w14:textId="52F2BB6A" w:rsidR="00EF10C2" w:rsidRPr="00EF10C2" w:rsidRDefault="00EF10C2" w:rsidP="00EF10C2">
      <w:pPr>
        <w:ind w:firstLine="426"/>
        <w:rPr>
          <w:rFonts w:ascii="GHEA Grapalat" w:hAnsi="GHEA Grapalat" w:cs="Sylfaen"/>
          <w:i/>
          <w:sz w:val="20"/>
          <w:szCs w:val="20"/>
          <w:lang w:val="pt-BR"/>
        </w:rPr>
      </w:pPr>
      <w:r w:rsidRPr="00EF10C2">
        <w:rPr>
          <w:rFonts w:ascii="GHEA Grapalat" w:hAnsi="GHEA Grapalat" w:cs="Sylfaen"/>
          <w:i/>
          <w:sz w:val="20"/>
          <w:szCs w:val="20"/>
          <w:lang w:val="hy-AM"/>
        </w:rPr>
        <w:t>*</w:t>
      </w:r>
      <w:r w:rsidRPr="00EF10C2">
        <w:rPr>
          <w:rFonts w:ascii="GHEA Grapalat" w:hAnsi="GHEA Grapalat" w:cs="Sylfaen"/>
          <w:i/>
          <w:sz w:val="20"/>
          <w:szCs w:val="20"/>
          <w:lang w:val="pt-BR"/>
        </w:rPr>
        <w:t xml:space="preserve">Պատվիրատուն վճարումը կատարում է իրեն փաստացի </w:t>
      </w:r>
      <w:r w:rsidRPr="00EF10C2">
        <w:rPr>
          <w:rFonts w:ascii="GHEA Grapalat" w:hAnsi="GHEA Grapalat" w:cs="Sylfaen"/>
          <w:i/>
          <w:sz w:val="20"/>
          <w:szCs w:val="20"/>
          <w:lang w:val="hy-AM"/>
        </w:rPr>
        <w:t>մատուցված ծառայության</w:t>
      </w:r>
      <w:r w:rsidRPr="00EF10C2">
        <w:rPr>
          <w:rFonts w:ascii="GHEA Grapalat" w:hAnsi="GHEA Grapalat" w:cs="Sylfaen"/>
          <w:i/>
          <w:sz w:val="20"/>
          <w:szCs w:val="20"/>
          <w:lang w:val="pt-BR"/>
        </w:rPr>
        <w:t xml:space="preserve"> դիմաց՝ հանձման-ընդունման արձանագրության հիման վրա, իսկ մինչև 25.12.2026 թվականը պահանջ չներկայացվելու դեպքում չկատարված գումարի չափով պայմանագիրը լուծվում է, առանց որևէ իրավական պատասխանատվության:</w:t>
      </w:r>
    </w:p>
    <w:p w14:paraId="2C2B8206" w14:textId="450CB982" w:rsidR="001E1934" w:rsidRPr="00553458" w:rsidRDefault="001E1934" w:rsidP="001E1934">
      <w:pPr>
        <w:ind w:left="450"/>
        <w:jc w:val="both"/>
        <w:rPr>
          <w:rFonts w:ascii="GHEA Grapalat" w:hAnsi="GHEA Grapalat"/>
          <w:i/>
          <w:iCs/>
          <w:sz w:val="18"/>
          <w:szCs w:val="18"/>
          <w:lang w:val="hy-AM"/>
        </w:rPr>
      </w:pPr>
    </w:p>
    <w:p w14:paraId="758B2FAD" w14:textId="77777777" w:rsidR="007C3BB4" w:rsidRDefault="007C3BB4" w:rsidP="007C3BB4">
      <w:pPr>
        <w:jc w:val="center"/>
        <w:rPr>
          <w:rFonts w:ascii="GHEA Grapalat" w:hAnsi="GHEA Grapalat" w:cs="Calibri"/>
          <w:b/>
          <w:bCs/>
          <w:color w:val="000000"/>
          <w:lang w:val="hy-AM"/>
        </w:rPr>
      </w:pPr>
      <w:r w:rsidRPr="00852FB8">
        <w:rPr>
          <w:rFonts w:ascii="GHEA Grapalat" w:hAnsi="GHEA Grapalat" w:cs="Calibri"/>
          <w:b/>
          <w:bCs/>
          <w:color w:val="000000"/>
          <w:lang w:val="hy-AM"/>
        </w:rPr>
        <w:t xml:space="preserve">ՉԱՓԱԲԱԺԻՆ 1 </w:t>
      </w:r>
    </w:p>
    <w:p w14:paraId="77B0F555" w14:textId="77777777" w:rsidR="007C3BB4" w:rsidRPr="00852FB8" w:rsidRDefault="007C3BB4" w:rsidP="007C3BB4">
      <w:pPr>
        <w:jc w:val="center"/>
        <w:rPr>
          <w:rFonts w:ascii="GHEA Grapalat" w:hAnsi="GHEA Grapalat" w:cs="Calibri"/>
          <w:b/>
          <w:bCs/>
          <w:color w:val="000000"/>
          <w:sz w:val="6"/>
          <w:szCs w:val="6"/>
          <w:lang w:val="hy-AM"/>
        </w:rPr>
      </w:pPr>
    </w:p>
    <w:p w14:paraId="5AC0B6E3" w14:textId="77777777" w:rsidR="007C3BB4" w:rsidRDefault="007C3BB4" w:rsidP="007C3BB4">
      <w:pPr>
        <w:jc w:val="center"/>
        <w:rPr>
          <w:rFonts w:ascii="GHEA Grapalat" w:hAnsi="GHEA Grapalat"/>
          <w:b/>
          <w:bCs/>
          <w:lang w:val="hy-AM"/>
        </w:rPr>
      </w:pPr>
      <w:r w:rsidRPr="00852FB8">
        <w:rPr>
          <w:rFonts w:ascii="GHEA Grapalat" w:hAnsi="GHEA Grapalat"/>
          <w:b/>
          <w:bCs/>
          <w:lang w:val="hy-AM"/>
        </w:rPr>
        <w:t>ՏԵԽՆԻԿԱԿԱՆ ԲՆՈՒԹԱԳԻՐ</w:t>
      </w:r>
      <w:r>
        <w:rPr>
          <w:rFonts w:ascii="GHEA Grapalat" w:hAnsi="GHEA Grapalat"/>
          <w:b/>
          <w:bCs/>
          <w:lang w:val="hy-AM"/>
        </w:rPr>
        <w:t>*</w:t>
      </w:r>
    </w:p>
    <w:p w14:paraId="2E3509CB" w14:textId="0B1D53C9" w:rsidR="007C3BB4" w:rsidRPr="00F313D3" w:rsidRDefault="007C3BB4" w:rsidP="007C3BB4">
      <w:pPr>
        <w:ind w:left="180"/>
        <w:jc w:val="center"/>
        <w:rPr>
          <w:rFonts w:ascii="GHEA Grapalat" w:hAnsi="GHEA Grapalat" w:cs="Calibri"/>
          <w:b/>
          <w:bCs/>
          <w:color w:val="000000"/>
          <w:lang w:val="hy-AM"/>
        </w:rPr>
      </w:pPr>
      <w:r w:rsidRPr="00852FB8">
        <w:rPr>
          <w:rFonts w:ascii="GHEA Grapalat" w:hAnsi="GHEA Grapalat" w:cs="Calibri"/>
          <w:b/>
          <w:bCs/>
          <w:color w:val="000000"/>
          <w:lang w:val="hy-AM"/>
        </w:rPr>
        <w:t>Անձնական համակարգիչների վերանորոգման ծառայություն</w:t>
      </w:r>
      <w:r w:rsidR="00F313D3">
        <w:rPr>
          <w:rFonts w:ascii="GHEA Grapalat" w:hAnsi="GHEA Grapalat" w:cs="Calibri"/>
          <w:b/>
          <w:bCs/>
          <w:color w:val="000000"/>
          <w:lang w:val="hy-AM"/>
        </w:rPr>
        <w:t>ներ</w:t>
      </w:r>
    </w:p>
    <w:p w14:paraId="41A2E874" w14:textId="4361F27D" w:rsidR="007678FA" w:rsidRPr="001E1934" w:rsidRDefault="007678FA" w:rsidP="001E1934">
      <w:pPr>
        <w:jc w:val="both"/>
        <w:rPr>
          <w:rFonts w:ascii="GHEA Grapalat" w:hAnsi="GHEA Grapalat"/>
          <w:sz w:val="20"/>
          <w:lang w:val="hy-AM"/>
        </w:rPr>
      </w:pPr>
    </w:p>
    <w:tbl>
      <w:tblPr>
        <w:tblW w:w="10350" w:type="dxa"/>
        <w:tblInd w:w="355" w:type="dxa"/>
        <w:tblLook w:val="04A0" w:firstRow="1" w:lastRow="0" w:firstColumn="1" w:lastColumn="0" w:noHBand="0" w:noVBand="1"/>
      </w:tblPr>
      <w:tblGrid>
        <w:gridCol w:w="1080"/>
        <w:gridCol w:w="7631"/>
        <w:gridCol w:w="1639"/>
      </w:tblGrid>
      <w:tr w:rsidR="00350D3E" w14:paraId="548EB323" w14:textId="77777777" w:rsidTr="00350D3E">
        <w:trPr>
          <w:trHeight w:val="5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334F7" w14:textId="77777777" w:rsidR="00350D3E" w:rsidRDefault="00350D3E">
            <w:pPr>
              <w:jc w:val="center"/>
              <w:rPr>
                <w:rFonts w:ascii="Calibri" w:hAnsi="Calibri" w:cs="Calibri"/>
                <w:b/>
                <w:bCs/>
                <w:color w:val="000000"/>
                <w:sz w:val="20"/>
                <w:szCs w:val="20"/>
              </w:rPr>
            </w:pPr>
            <w:r>
              <w:rPr>
                <w:rFonts w:ascii="Calibri" w:hAnsi="Calibri" w:cs="Calibri"/>
                <w:b/>
                <w:bCs/>
                <w:color w:val="000000"/>
                <w:sz w:val="20"/>
                <w:szCs w:val="20"/>
              </w:rPr>
              <w:t>Հ/Հ</w:t>
            </w:r>
          </w:p>
        </w:tc>
        <w:tc>
          <w:tcPr>
            <w:tcW w:w="7631" w:type="dxa"/>
            <w:tcBorders>
              <w:top w:val="single" w:sz="4" w:space="0" w:color="auto"/>
              <w:left w:val="nil"/>
              <w:bottom w:val="single" w:sz="4" w:space="0" w:color="auto"/>
              <w:right w:val="single" w:sz="4" w:space="0" w:color="auto"/>
            </w:tcBorders>
            <w:shd w:val="clear" w:color="auto" w:fill="auto"/>
            <w:noWrap/>
            <w:vAlign w:val="center"/>
            <w:hideMark/>
          </w:tcPr>
          <w:p w14:paraId="33E3B20F" w14:textId="77777777" w:rsidR="00350D3E" w:rsidRDefault="00350D3E" w:rsidP="00F313D3">
            <w:pPr>
              <w:jc w:val="center"/>
              <w:rPr>
                <w:rFonts w:ascii="GHEA Grapalat" w:hAnsi="GHEA Grapalat" w:cs="Calibri"/>
                <w:b/>
                <w:bCs/>
                <w:color w:val="000000"/>
                <w:sz w:val="20"/>
                <w:szCs w:val="20"/>
              </w:rPr>
            </w:pPr>
            <w:r>
              <w:rPr>
                <w:rFonts w:ascii="GHEA Grapalat" w:hAnsi="GHEA Grapalat" w:cs="Calibri"/>
                <w:b/>
                <w:bCs/>
                <w:color w:val="000000"/>
                <w:sz w:val="20"/>
                <w:szCs w:val="20"/>
              </w:rPr>
              <w:t>Ծառայության անվանումը</w:t>
            </w:r>
          </w:p>
        </w:tc>
        <w:tc>
          <w:tcPr>
            <w:tcW w:w="1639" w:type="dxa"/>
            <w:tcBorders>
              <w:top w:val="single" w:sz="4" w:space="0" w:color="auto"/>
              <w:left w:val="nil"/>
              <w:bottom w:val="single" w:sz="4" w:space="0" w:color="auto"/>
              <w:right w:val="single" w:sz="4" w:space="0" w:color="auto"/>
            </w:tcBorders>
            <w:shd w:val="clear" w:color="auto" w:fill="auto"/>
            <w:vAlign w:val="center"/>
            <w:hideMark/>
          </w:tcPr>
          <w:p w14:paraId="4132CA7B" w14:textId="4B0E4FDA" w:rsidR="00350D3E" w:rsidRPr="00EF10C2" w:rsidRDefault="00EF10C2" w:rsidP="00EF10C2">
            <w:pPr>
              <w:jc w:val="center"/>
              <w:rPr>
                <w:rFonts w:ascii="GHEA Grapalat" w:hAnsi="GHEA Grapalat" w:cs="Calibri"/>
                <w:b/>
                <w:bCs/>
                <w:color w:val="000000"/>
                <w:sz w:val="20"/>
                <w:szCs w:val="20"/>
              </w:rPr>
            </w:pPr>
            <w:r>
              <w:rPr>
                <w:rFonts w:ascii="GHEA Grapalat" w:hAnsi="GHEA Grapalat" w:cs="Calibri"/>
                <w:b/>
                <w:bCs/>
                <w:color w:val="000000"/>
                <w:sz w:val="20"/>
                <w:szCs w:val="20"/>
                <w:lang w:val="hy-AM"/>
              </w:rPr>
              <w:t>Միավորի գինը</w:t>
            </w:r>
          </w:p>
        </w:tc>
      </w:tr>
      <w:tr w:rsidR="00350D3E" w14:paraId="2D6A3B25"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17B397C"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w:t>
            </w:r>
          </w:p>
        </w:tc>
        <w:tc>
          <w:tcPr>
            <w:tcW w:w="7631" w:type="dxa"/>
            <w:tcBorders>
              <w:top w:val="nil"/>
              <w:left w:val="nil"/>
              <w:bottom w:val="single" w:sz="4" w:space="0" w:color="auto"/>
              <w:right w:val="single" w:sz="4" w:space="0" w:color="auto"/>
            </w:tcBorders>
            <w:shd w:val="clear" w:color="auto" w:fill="auto"/>
            <w:vAlign w:val="center"/>
            <w:hideMark/>
          </w:tcPr>
          <w:p w14:paraId="6F58EF82" w14:textId="77777777" w:rsidR="00350D3E" w:rsidRDefault="00350D3E">
            <w:pPr>
              <w:rPr>
                <w:rFonts w:ascii="GHEA Grapalat" w:hAnsi="GHEA Grapalat" w:cs="Calibri"/>
                <w:color w:val="000000"/>
                <w:sz w:val="20"/>
                <w:szCs w:val="20"/>
              </w:rPr>
            </w:pPr>
            <w:proofErr w:type="gramStart"/>
            <w:r>
              <w:rPr>
                <w:rFonts w:ascii="GHEA Grapalat" w:hAnsi="GHEA Grapalat" w:cs="Calibri"/>
                <w:color w:val="000000"/>
                <w:sz w:val="20"/>
                <w:szCs w:val="20"/>
              </w:rPr>
              <w:t>Համակարգչի  պրոֆիլակտիկա</w:t>
            </w:r>
            <w:proofErr w:type="gramEnd"/>
          </w:p>
        </w:tc>
        <w:tc>
          <w:tcPr>
            <w:tcW w:w="1639" w:type="dxa"/>
            <w:tcBorders>
              <w:top w:val="nil"/>
              <w:left w:val="nil"/>
              <w:bottom w:val="single" w:sz="4" w:space="0" w:color="auto"/>
              <w:right w:val="single" w:sz="4" w:space="0" w:color="auto"/>
            </w:tcBorders>
            <w:shd w:val="clear" w:color="auto" w:fill="auto"/>
            <w:vAlign w:val="center"/>
            <w:hideMark/>
          </w:tcPr>
          <w:p w14:paraId="41E94789"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2,000</w:t>
            </w:r>
          </w:p>
        </w:tc>
      </w:tr>
      <w:tr w:rsidR="00350D3E" w14:paraId="7358B3A4"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F6BD541"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w:t>
            </w:r>
          </w:p>
        </w:tc>
        <w:tc>
          <w:tcPr>
            <w:tcW w:w="7631" w:type="dxa"/>
            <w:tcBorders>
              <w:top w:val="nil"/>
              <w:left w:val="nil"/>
              <w:bottom w:val="single" w:sz="4" w:space="0" w:color="auto"/>
              <w:right w:val="single" w:sz="4" w:space="0" w:color="auto"/>
            </w:tcBorders>
            <w:shd w:val="clear" w:color="auto" w:fill="auto"/>
            <w:vAlign w:val="center"/>
            <w:hideMark/>
          </w:tcPr>
          <w:p w14:paraId="46E0FE26"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Վիրուսներից վնասված համակարգչի աշխատունակության վերականգնում</w:t>
            </w:r>
          </w:p>
        </w:tc>
        <w:tc>
          <w:tcPr>
            <w:tcW w:w="1639" w:type="dxa"/>
            <w:tcBorders>
              <w:top w:val="nil"/>
              <w:left w:val="nil"/>
              <w:bottom w:val="single" w:sz="4" w:space="0" w:color="auto"/>
              <w:right w:val="single" w:sz="4" w:space="0" w:color="auto"/>
            </w:tcBorders>
            <w:shd w:val="clear" w:color="auto" w:fill="auto"/>
            <w:vAlign w:val="center"/>
            <w:hideMark/>
          </w:tcPr>
          <w:p w14:paraId="4082C1FC"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350D3E" w14:paraId="7016974F"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CF08547"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3</w:t>
            </w:r>
          </w:p>
        </w:tc>
        <w:tc>
          <w:tcPr>
            <w:tcW w:w="7631" w:type="dxa"/>
            <w:tcBorders>
              <w:top w:val="nil"/>
              <w:left w:val="nil"/>
              <w:bottom w:val="single" w:sz="4" w:space="0" w:color="auto"/>
              <w:right w:val="single" w:sz="4" w:space="0" w:color="auto"/>
            </w:tcBorders>
            <w:shd w:val="clear" w:color="auto" w:fill="auto"/>
            <w:vAlign w:val="center"/>
            <w:hideMark/>
          </w:tcPr>
          <w:p w14:paraId="2235C172"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Համակարգչային պահարանի հովացուցիչի փոխարինում ներառյալ Cooler</w:t>
            </w:r>
          </w:p>
        </w:tc>
        <w:tc>
          <w:tcPr>
            <w:tcW w:w="1639" w:type="dxa"/>
            <w:tcBorders>
              <w:top w:val="nil"/>
              <w:left w:val="nil"/>
              <w:bottom w:val="single" w:sz="4" w:space="0" w:color="auto"/>
              <w:right w:val="single" w:sz="4" w:space="0" w:color="auto"/>
            </w:tcBorders>
            <w:shd w:val="clear" w:color="auto" w:fill="auto"/>
            <w:vAlign w:val="center"/>
            <w:hideMark/>
          </w:tcPr>
          <w:p w14:paraId="034B054A"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1,000</w:t>
            </w:r>
          </w:p>
        </w:tc>
      </w:tr>
      <w:tr w:rsidR="00350D3E" w14:paraId="3B95215B"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DB7B115"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4</w:t>
            </w:r>
          </w:p>
        </w:tc>
        <w:tc>
          <w:tcPr>
            <w:tcW w:w="7631" w:type="dxa"/>
            <w:tcBorders>
              <w:top w:val="nil"/>
              <w:left w:val="nil"/>
              <w:bottom w:val="single" w:sz="4" w:space="0" w:color="auto"/>
              <w:right w:val="single" w:sz="4" w:space="0" w:color="auto"/>
            </w:tcBorders>
            <w:shd w:val="clear" w:color="auto" w:fill="auto"/>
            <w:vAlign w:val="center"/>
            <w:hideMark/>
          </w:tcPr>
          <w:p w14:paraId="7B113516"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Մայրական տպասալի նորոգում</w:t>
            </w:r>
          </w:p>
        </w:tc>
        <w:tc>
          <w:tcPr>
            <w:tcW w:w="1639" w:type="dxa"/>
            <w:tcBorders>
              <w:top w:val="nil"/>
              <w:left w:val="nil"/>
              <w:bottom w:val="single" w:sz="4" w:space="0" w:color="auto"/>
              <w:right w:val="single" w:sz="4" w:space="0" w:color="auto"/>
            </w:tcBorders>
            <w:shd w:val="clear" w:color="auto" w:fill="auto"/>
            <w:vAlign w:val="center"/>
            <w:hideMark/>
          </w:tcPr>
          <w:p w14:paraId="5E2E919D"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350D3E" w14:paraId="24F47E83"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32D7A6C"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5</w:t>
            </w:r>
          </w:p>
        </w:tc>
        <w:tc>
          <w:tcPr>
            <w:tcW w:w="7631" w:type="dxa"/>
            <w:tcBorders>
              <w:top w:val="nil"/>
              <w:left w:val="nil"/>
              <w:bottom w:val="single" w:sz="4" w:space="0" w:color="auto"/>
              <w:right w:val="single" w:sz="4" w:space="0" w:color="auto"/>
            </w:tcBorders>
            <w:shd w:val="clear" w:color="auto" w:fill="auto"/>
            <w:vAlign w:val="center"/>
            <w:hideMark/>
          </w:tcPr>
          <w:p w14:paraId="62BE5D52"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Սնուցման բլոկի նորոգում</w:t>
            </w:r>
          </w:p>
        </w:tc>
        <w:tc>
          <w:tcPr>
            <w:tcW w:w="1639" w:type="dxa"/>
            <w:tcBorders>
              <w:top w:val="nil"/>
              <w:left w:val="nil"/>
              <w:bottom w:val="single" w:sz="4" w:space="0" w:color="auto"/>
              <w:right w:val="single" w:sz="4" w:space="0" w:color="auto"/>
            </w:tcBorders>
            <w:shd w:val="clear" w:color="auto" w:fill="auto"/>
            <w:vAlign w:val="center"/>
            <w:hideMark/>
          </w:tcPr>
          <w:p w14:paraId="3C0EF5B2"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350D3E" w14:paraId="5BB6E1BC" w14:textId="77777777" w:rsidTr="00350D3E">
        <w:trPr>
          <w:trHeight w:val="5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2A6410E"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6</w:t>
            </w:r>
          </w:p>
        </w:tc>
        <w:tc>
          <w:tcPr>
            <w:tcW w:w="7631" w:type="dxa"/>
            <w:tcBorders>
              <w:top w:val="nil"/>
              <w:left w:val="nil"/>
              <w:bottom w:val="single" w:sz="4" w:space="0" w:color="auto"/>
              <w:right w:val="single" w:sz="4" w:space="0" w:color="auto"/>
            </w:tcBorders>
            <w:shd w:val="clear" w:color="auto" w:fill="auto"/>
            <w:vAlign w:val="center"/>
            <w:hideMark/>
          </w:tcPr>
          <w:p w14:paraId="4F1A8B47"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 xml:space="preserve">Մայրական տպասալի փոխարինում </w:t>
            </w:r>
            <w:proofErr w:type="gramStart"/>
            <w:r>
              <w:rPr>
                <w:rFonts w:ascii="GHEA Grapalat" w:hAnsi="GHEA Grapalat" w:cs="Calibri"/>
                <w:color w:val="000000"/>
                <w:sz w:val="20"/>
                <w:szCs w:val="20"/>
              </w:rPr>
              <w:t>ներառյալ  Ինտել</w:t>
            </w:r>
            <w:proofErr w:type="gramEnd"/>
            <w:r>
              <w:rPr>
                <w:rFonts w:ascii="GHEA Grapalat" w:hAnsi="GHEA Grapalat" w:cs="Calibri"/>
                <w:color w:val="000000"/>
                <w:sz w:val="20"/>
                <w:szCs w:val="20"/>
              </w:rPr>
              <w:t xml:space="preserve"> LGA 775/945/G31/G4 1/H61/H81 /H110/1150/1155/B75/1155 չիպսեթ</w:t>
            </w:r>
          </w:p>
        </w:tc>
        <w:tc>
          <w:tcPr>
            <w:tcW w:w="1639" w:type="dxa"/>
            <w:tcBorders>
              <w:top w:val="nil"/>
              <w:left w:val="nil"/>
              <w:bottom w:val="single" w:sz="4" w:space="0" w:color="auto"/>
              <w:right w:val="single" w:sz="4" w:space="0" w:color="auto"/>
            </w:tcBorders>
            <w:shd w:val="clear" w:color="auto" w:fill="auto"/>
            <w:vAlign w:val="center"/>
            <w:hideMark/>
          </w:tcPr>
          <w:p w14:paraId="485E10CA"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37,000</w:t>
            </w:r>
          </w:p>
        </w:tc>
      </w:tr>
      <w:tr w:rsidR="00350D3E" w14:paraId="4D761CD0"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1FEC6A9"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7</w:t>
            </w:r>
          </w:p>
        </w:tc>
        <w:tc>
          <w:tcPr>
            <w:tcW w:w="7631" w:type="dxa"/>
            <w:tcBorders>
              <w:top w:val="nil"/>
              <w:left w:val="nil"/>
              <w:bottom w:val="single" w:sz="4" w:space="0" w:color="auto"/>
              <w:right w:val="single" w:sz="4" w:space="0" w:color="auto"/>
            </w:tcBorders>
            <w:shd w:val="clear" w:color="auto" w:fill="auto"/>
            <w:vAlign w:val="center"/>
            <w:hideMark/>
          </w:tcPr>
          <w:p w14:paraId="7618014E"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ԴԴՌ3 4ԳԲ 1333/1600ՄՀՑ (DDR3 4GB 1333/1600MHZ)</w:t>
            </w:r>
          </w:p>
        </w:tc>
        <w:tc>
          <w:tcPr>
            <w:tcW w:w="1639" w:type="dxa"/>
            <w:tcBorders>
              <w:top w:val="nil"/>
              <w:left w:val="nil"/>
              <w:bottom w:val="single" w:sz="4" w:space="0" w:color="auto"/>
              <w:right w:val="single" w:sz="4" w:space="0" w:color="auto"/>
            </w:tcBorders>
            <w:shd w:val="clear" w:color="auto" w:fill="auto"/>
            <w:vAlign w:val="center"/>
            <w:hideMark/>
          </w:tcPr>
          <w:p w14:paraId="11F70B38"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13,000</w:t>
            </w:r>
          </w:p>
        </w:tc>
      </w:tr>
      <w:tr w:rsidR="00350D3E" w14:paraId="666EBBA9"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73C3D9D"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lastRenderedPageBreak/>
              <w:t>8</w:t>
            </w:r>
          </w:p>
        </w:tc>
        <w:tc>
          <w:tcPr>
            <w:tcW w:w="7631" w:type="dxa"/>
            <w:tcBorders>
              <w:top w:val="nil"/>
              <w:left w:val="nil"/>
              <w:bottom w:val="single" w:sz="4" w:space="0" w:color="auto"/>
              <w:right w:val="single" w:sz="4" w:space="0" w:color="auto"/>
            </w:tcBorders>
            <w:shd w:val="clear" w:color="auto" w:fill="auto"/>
            <w:vAlign w:val="center"/>
            <w:hideMark/>
          </w:tcPr>
          <w:p w14:paraId="6D149902"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ԴԴՌ3 8ԳԲ 1333/1600ՄՀՑ (DDR3 8GB 1333/1600MHZ)</w:t>
            </w:r>
          </w:p>
        </w:tc>
        <w:tc>
          <w:tcPr>
            <w:tcW w:w="1639" w:type="dxa"/>
            <w:tcBorders>
              <w:top w:val="nil"/>
              <w:left w:val="nil"/>
              <w:bottom w:val="single" w:sz="4" w:space="0" w:color="auto"/>
              <w:right w:val="single" w:sz="4" w:space="0" w:color="auto"/>
            </w:tcBorders>
            <w:shd w:val="clear" w:color="auto" w:fill="auto"/>
            <w:vAlign w:val="center"/>
            <w:hideMark/>
          </w:tcPr>
          <w:p w14:paraId="4A3ECDEC"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350D3E" w14:paraId="429A1E52"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2235EF"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9</w:t>
            </w:r>
          </w:p>
        </w:tc>
        <w:tc>
          <w:tcPr>
            <w:tcW w:w="7631" w:type="dxa"/>
            <w:tcBorders>
              <w:top w:val="nil"/>
              <w:left w:val="nil"/>
              <w:bottom w:val="single" w:sz="4" w:space="0" w:color="auto"/>
              <w:right w:val="single" w:sz="4" w:space="0" w:color="auto"/>
            </w:tcBorders>
            <w:shd w:val="clear" w:color="auto" w:fill="auto"/>
            <w:vAlign w:val="center"/>
            <w:hideMark/>
          </w:tcPr>
          <w:p w14:paraId="587BEF1C"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ԴԴՌ4 4ԳԲ 1333/1600ՄՀՑ (DDR4 4GB 1333/1600MHZ)</w:t>
            </w:r>
          </w:p>
        </w:tc>
        <w:tc>
          <w:tcPr>
            <w:tcW w:w="1639" w:type="dxa"/>
            <w:tcBorders>
              <w:top w:val="nil"/>
              <w:left w:val="nil"/>
              <w:bottom w:val="single" w:sz="4" w:space="0" w:color="auto"/>
              <w:right w:val="single" w:sz="4" w:space="0" w:color="auto"/>
            </w:tcBorders>
            <w:shd w:val="clear" w:color="auto" w:fill="auto"/>
            <w:vAlign w:val="center"/>
            <w:hideMark/>
          </w:tcPr>
          <w:p w14:paraId="2590E47C"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16,000</w:t>
            </w:r>
          </w:p>
        </w:tc>
      </w:tr>
      <w:tr w:rsidR="00350D3E" w14:paraId="0473B2F5"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D8A0F40"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10</w:t>
            </w:r>
          </w:p>
        </w:tc>
        <w:tc>
          <w:tcPr>
            <w:tcW w:w="7631" w:type="dxa"/>
            <w:tcBorders>
              <w:top w:val="nil"/>
              <w:left w:val="nil"/>
              <w:bottom w:val="single" w:sz="4" w:space="0" w:color="auto"/>
              <w:right w:val="single" w:sz="4" w:space="0" w:color="auto"/>
            </w:tcBorders>
            <w:shd w:val="clear" w:color="auto" w:fill="auto"/>
            <w:vAlign w:val="center"/>
            <w:hideMark/>
          </w:tcPr>
          <w:p w14:paraId="2477CD76"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ԴԴՌ4 8ԳԲ 1333/1600ՄՀՑ (DDR4 8GB 1333/1600MHZ)</w:t>
            </w:r>
          </w:p>
        </w:tc>
        <w:tc>
          <w:tcPr>
            <w:tcW w:w="1639" w:type="dxa"/>
            <w:tcBorders>
              <w:top w:val="nil"/>
              <w:left w:val="nil"/>
              <w:bottom w:val="single" w:sz="4" w:space="0" w:color="auto"/>
              <w:right w:val="single" w:sz="4" w:space="0" w:color="auto"/>
            </w:tcBorders>
            <w:shd w:val="clear" w:color="auto" w:fill="auto"/>
            <w:vAlign w:val="center"/>
            <w:hideMark/>
          </w:tcPr>
          <w:p w14:paraId="2311FF16"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24,000</w:t>
            </w:r>
          </w:p>
        </w:tc>
      </w:tr>
      <w:tr w:rsidR="00350D3E" w14:paraId="46534FD8"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5A50AD0"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11</w:t>
            </w:r>
          </w:p>
        </w:tc>
        <w:tc>
          <w:tcPr>
            <w:tcW w:w="7631" w:type="dxa"/>
            <w:tcBorders>
              <w:top w:val="nil"/>
              <w:left w:val="nil"/>
              <w:bottom w:val="single" w:sz="4" w:space="0" w:color="auto"/>
              <w:right w:val="single" w:sz="4" w:space="0" w:color="auto"/>
            </w:tcBorders>
            <w:shd w:val="clear" w:color="auto" w:fill="auto"/>
            <w:noWrap/>
            <w:vAlign w:val="center"/>
            <w:hideMark/>
          </w:tcPr>
          <w:p w14:paraId="079CB50B"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 փոխարինում ներառյալ ԴԴՌ4 4ԳԲ 2400/4200ՄՀՑ (DDR4 4GB 2400/4200</w:t>
            </w:r>
            <w:proofErr w:type="gramStart"/>
            <w:r>
              <w:rPr>
                <w:rFonts w:ascii="GHEA Grapalat" w:hAnsi="GHEA Grapalat" w:cs="Calibri"/>
                <w:color w:val="000000"/>
                <w:sz w:val="20"/>
                <w:szCs w:val="20"/>
              </w:rPr>
              <w:t>MHZ )</w:t>
            </w:r>
            <w:proofErr w:type="gramEnd"/>
          </w:p>
        </w:tc>
        <w:tc>
          <w:tcPr>
            <w:tcW w:w="1639" w:type="dxa"/>
            <w:tcBorders>
              <w:top w:val="nil"/>
              <w:left w:val="nil"/>
              <w:bottom w:val="single" w:sz="4" w:space="0" w:color="auto"/>
              <w:right w:val="single" w:sz="4" w:space="0" w:color="auto"/>
            </w:tcBorders>
            <w:shd w:val="clear" w:color="auto" w:fill="auto"/>
            <w:vAlign w:val="center"/>
            <w:hideMark/>
          </w:tcPr>
          <w:p w14:paraId="21DA148E"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24,000</w:t>
            </w:r>
          </w:p>
        </w:tc>
      </w:tr>
      <w:tr w:rsidR="00350D3E" w14:paraId="3F66AD6A"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52AFD85"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12</w:t>
            </w:r>
          </w:p>
        </w:tc>
        <w:tc>
          <w:tcPr>
            <w:tcW w:w="7631" w:type="dxa"/>
            <w:tcBorders>
              <w:top w:val="nil"/>
              <w:left w:val="nil"/>
              <w:bottom w:val="single" w:sz="4" w:space="0" w:color="auto"/>
              <w:right w:val="single" w:sz="4" w:space="0" w:color="auto"/>
            </w:tcBorders>
            <w:shd w:val="clear" w:color="auto" w:fill="auto"/>
            <w:noWrap/>
            <w:vAlign w:val="center"/>
            <w:hideMark/>
          </w:tcPr>
          <w:p w14:paraId="5D4C87F2"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 փոխարինում ներառյալ ԴԴՌ4 8ԳԲ 2400/4200ՄՀՑ (DDR4 8GB 2400/4200</w:t>
            </w:r>
            <w:proofErr w:type="gramStart"/>
            <w:r>
              <w:rPr>
                <w:rFonts w:ascii="GHEA Grapalat" w:hAnsi="GHEA Grapalat" w:cs="Calibri"/>
                <w:color w:val="000000"/>
                <w:sz w:val="20"/>
                <w:szCs w:val="20"/>
              </w:rPr>
              <w:t>MHZ )</w:t>
            </w:r>
            <w:proofErr w:type="gramEnd"/>
          </w:p>
        </w:tc>
        <w:tc>
          <w:tcPr>
            <w:tcW w:w="1639" w:type="dxa"/>
            <w:tcBorders>
              <w:top w:val="nil"/>
              <w:left w:val="nil"/>
              <w:bottom w:val="single" w:sz="4" w:space="0" w:color="auto"/>
              <w:right w:val="single" w:sz="4" w:space="0" w:color="auto"/>
            </w:tcBorders>
            <w:shd w:val="clear" w:color="auto" w:fill="auto"/>
            <w:vAlign w:val="center"/>
            <w:hideMark/>
          </w:tcPr>
          <w:p w14:paraId="5C082455"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30,000</w:t>
            </w:r>
          </w:p>
        </w:tc>
      </w:tr>
      <w:tr w:rsidR="00350D3E" w14:paraId="13740034"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117A1DC"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13</w:t>
            </w:r>
          </w:p>
        </w:tc>
        <w:tc>
          <w:tcPr>
            <w:tcW w:w="7631" w:type="dxa"/>
            <w:tcBorders>
              <w:top w:val="nil"/>
              <w:left w:val="nil"/>
              <w:bottom w:val="single" w:sz="4" w:space="0" w:color="auto"/>
              <w:right w:val="single" w:sz="4" w:space="0" w:color="auto"/>
            </w:tcBorders>
            <w:shd w:val="clear" w:color="auto" w:fill="auto"/>
            <w:noWrap/>
            <w:vAlign w:val="center"/>
            <w:hideMark/>
          </w:tcPr>
          <w:p w14:paraId="62A95368"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 փոխարինում ներառյալ ԴԴՌ4 16ԳԲ 2400/4200ՄՀՑ (DDR4 16GB 2400/4200</w:t>
            </w:r>
            <w:proofErr w:type="gramStart"/>
            <w:r>
              <w:rPr>
                <w:rFonts w:ascii="GHEA Grapalat" w:hAnsi="GHEA Grapalat" w:cs="Calibri"/>
                <w:color w:val="000000"/>
                <w:sz w:val="20"/>
                <w:szCs w:val="20"/>
              </w:rPr>
              <w:t>MHZ )</w:t>
            </w:r>
            <w:proofErr w:type="gramEnd"/>
          </w:p>
        </w:tc>
        <w:tc>
          <w:tcPr>
            <w:tcW w:w="1639" w:type="dxa"/>
            <w:tcBorders>
              <w:top w:val="nil"/>
              <w:left w:val="nil"/>
              <w:bottom w:val="single" w:sz="4" w:space="0" w:color="auto"/>
              <w:right w:val="single" w:sz="4" w:space="0" w:color="auto"/>
            </w:tcBorders>
            <w:shd w:val="clear" w:color="auto" w:fill="auto"/>
            <w:vAlign w:val="center"/>
            <w:hideMark/>
          </w:tcPr>
          <w:p w14:paraId="14F1987F"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35,000</w:t>
            </w:r>
          </w:p>
        </w:tc>
      </w:tr>
      <w:tr w:rsidR="00350D3E" w14:paraId="7CAFB2DD"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43889FA"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14</w:t>
            </w:r>
          </w:p>
        </w:tc>
        <w:tc>
          <w:tcPr>
            <w:tcW w:w="7631" w:type="dxa"/>
            <w:tcBorders>
              <w:top w:val="nil"/>
              <w:left w:val="nil"/>
              <w:bottom w:val="single" w:sz="4" w:space="0" w:color="auto"/>
              <w:right w:val="single" w:sz="4" w:space="0" w:color="auto"/>
            </w:tcBorders>
            <w:shd w:val="clear" w:color="auto" w:fill="auto"/>
            <w:vAlign w:val="center"/>
            <w:hideMark/>
          </w:tcPr>
          <w:p w14:paraId="681239C6"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ԴԴՌ5 4ԳԲ 4800/8800 ՄՀՑ (DDR5 4GB 4800/8800MHZ)</w:t>
            </w:r>
          </w:p>
        </w:tc>
        <w:tc>
          <w:tcPr>
            <w:tcW w:w="1639" w:type="dxa"/>
            <w:tcBorders>
              <w:top w:val="nil"/>
              <w:left w:val="nil"/>
              <w:bottom w:val="single" w:sz="4" w:space="0" w:color="auto"/>
              <w:right w:val="single" w:sz="4" w:space="0" w:color="auto"/>
            </w:tcBorders>
            <w:shd w:val="clear" w:color="auto" w:fill="auto"/>
            <w:vAlign w:val="center"/>
            <w:hideMark/>
          </w:tcPr>
          <w:p w14:paraId="1E3F47BC"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28,000</w:t>
            </w:r>
          </w:p>
        </w:tc>
      </w:tr>
      <w:tr w:rsidR="00350D3E" w14:paraId="0D9EF3DA"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B6DB1A2"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15</w:t>
            </w:r>
          </w:p>
        </w:tc>
        <w:tc>
          <w:tcPr>
            <w:tcW w:w="7631" w:type="dxa"/>
            <w:tcBorders>
              <w:top w:val="nil"/>
              <w:left w:val="nil"/>
              <w:bottom w:val="single" w:sz="4" w:space="0" w:color="auto"/>
              <w:right w:val="single" w:sz="4" w:space="0" w:color="auto"/>
            </w:tcBorders>
            <w:shd w:val="clear" w:color="auto" w:fill="auto"/>
            <w:vAlign w:val="center"/>
            <w:hideMark/>
          </w:tcPr>
          <w:p w14:paraId="3A447CAD"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ԴԴՌ5 8ԳԲ 4800/8800ՄՀՑ (DDR5 8GB 4800/8800MHZ)</w:t>
            </w:r>
          </w:p>
        </w:tc>
        <w:tc>
          <w:tcPr>
            <w:tcW w:w="1639" w:type="dxa"/>
            <w:tcBorders>
              <w:top w:val="nil"/>
              <w:left w:val="nil"/>
              <w:bottom w:val="single" w:sz="4" w:space="0" w:color="auto"/>
              <w:right w:val="single" w:sz="4" w:space="0" w:color="auto"/>
            </w:tcBorders>
            <w:shd w:val="clear" w:color="auto" w:fill="auto"/>
            <w:vAlign w:val="center"/>
            <w:hideMark/>
          </w:tcPr>
          <w:p w14:paraId="706FD72E"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35,000</w:t>
            </w:r>
          </w:p>
        </w:tc>
      </w:tr>
      <w:tr w:rsidR="00350D3E" w14:paraId="75CB90BB"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5FDBAA7"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16</w:t>
            </w:r>
          </w:p>
        </w:tc>
        <w:tc>
          <w:tcPr>
            <w:tcW w:w="7631" w:type="dxa"/>
            <w:tcBorders>
              <w:top w:val="nil"/>
              <w:left w:val="nil"/>
              <w:bottom w:val="single" w:sz="4" w:space="0" w:color="auto"/>
              <w:right w:val="single" w:sz="4" w:space="0" w:color="auto"/>
            </w:tcBorders>
            <w:shd w:val="clear" w:color="auto" w:fill="auto"/>
            <w:vAlign w:val="center"/>
            <w:hideMark/>
          </w:tcPr>
          <w:p w14:paraId="11EE64F3"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RAM-ի փոխարինում ներառյալ ԴԴՌ5 16ԳԲ 4800/8800ՄՀՑ (DDR5 16GB 4800/8800MHZ)</w:t>
            </w:r>
          </w:p>
        </w:tc>
        <w:tc>
          <w:tcPr>
            <w:tcW w:w="1639" w:type="dxa"/>
            <w:tcBorders>
              <w:top w:val="nil"/>
              <w:left w:val="nil"/>
              <w:bottom w:val="single" w:sz="4" w:space="0" w:color="auto"/>
              <w:right w:val="single" w:sz="4" w:space="0" w:color="auto"/>
            </w:tcBorders>
            <w:shd w:val="clear" w:color="auto" w:fill="auto"/>
            <w:vAlign w:val="center"/>
            <w:hideMark/>
          </w:tcPr>
          <w:p w14:paraId="01A36E4F"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40,000</w:t>
            </w:r>
          </w:p>
        </w:tc>
      </w:tr>
      <w:tr w:rsidR="00350D3E" w14:paraId="7DA61809"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D7C5371"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17</w:t>
            </w:r>
          </w:p>
        </w:tc>
        <w:tc>
          <w:tcPr>
            <w:tcW w:w="7631" w:type="dxa"/>
            <w:tcBorders>
              <w:top w:val="nil"/>
              <w:left w:val="nil"/>
              <w:bottom w:val="single" w:sz="4" w:space="0" w:color="auto"/>
              <w:right w:val="single" w:sz="4" w:space="0" w:color="auto"/>
            </w:tcBorders>
            <w:shd w:val="clear" w:color="auto" w:fill="auto"/>
            <w:vAlign w:val="center"/>
            <w:hideMark/>
          </w:tcPr>
          <w:p w14:paraId="4599DEA8"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HDD-ի փոխարինում ներառյալ ՀԴԴ 1ՏԲ ՍԱՏԱ 5400/15000 (HDD 1TB SATA 5400/15000)</w:t>
            </w:r>
          </w:p>
        </w:tc>
        <w:tc>
          <w:tcPr>
            <w:tcW w:w="1639" w:type="dxa"/>
            <w:tcBorders>
              <w:top w:val="nil"/>
              <w:left w:val="nil"/>
              <w:bottom w:val="single" w:sz="4" w:space="0" w:color="auto"/>
              <w:right w:val="single" w:sz="4" w:space="0" w:color="auto"/>
            </w:tcBorders>
            <w:shd w:val="clear" w:color="auto" w:fill="auto"/>
            <w:vAlign w:val="center"/>
            <w:hideMark/>
          </w:tcPr>
          <w:p w14:paraId="3AFFAD3F"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28,000</w:t>
            </w:r>
          </w:p>
        </w:tc>
      </w:tr>
      <w:tr w:rsidR="00350D3E" w14:paraId="2420E5C5"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7F4FC6A"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18</w:t>
            </w:r>
          </w:p>
        </w:tc>
        <w:tc>
          <w:tcPr>
            <w:tcW w:w="7631" w:type="dxa"/>
            <w:tcBorders>
              <w:top w:val="nil"/>
              <w:left w:val="nil"/>
              <w:bottom w:val="single" w:sz="4" w:space="0" w:color="auto"/>
              <w:right w:val="single" w:sz="4" w:space="0" w:color="auto"/>
            </w:tcBorders>
            <w:shd w:val="clear" w:color="auto" w:fill="auto"/>
            <w:vAlign w:val="center"/>
            <w:hideMark/>
          </w:tcPr>
          <w:p w14:paraId="3C84651F"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HDD-ի փոխարինում ներառյալ ՀԴԴ 2 ՏԲ ՍԱՏԱ 5400/15000 (HDD 2TB SATA 5400/15000)</w:t>
            </w:r>
          </w:p>
        </w:tc>
        <w:tc>
          <w:tcPr>
            <w:tcW w:w="1639" w:type="dxa"/>
            <w:tcBorders>
              <w:top w:val="nil"/>
              <w:left w:val="nil"/>
              <w:bottom w:val="single" w:sz="4" w:space="0" w:color="auto"/>
              <w:right w:val="single" w:sz="4" w:space="0" w:color="auto"/>
            </w:tcBorders>
            <w:shd w:val="clear" w:color="auto" w:fill="auto"/>
            <w:vAlign w:val="center"/>
            <w:hideMark/>
          </w:tcPr>
          <w:p w14:paraId="3E281E58"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45,000</w:t>
            </w:r>
          </w:p>
        </w:tc>
      </w:tr>
      <w:tr w:rsidR="00350D3E" w14:paraId="30E3A440"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D1B7B34"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19</w:t>
            </w:r>
          </w:p>
        </w:tc>
        <w:tc>
          <w:tcPr>
            <w:tcW w:w="7631" w:type="dxa"/>
            <w:tcBorders>
              <w:top w:val="nil"/>
              <w:left w:val="nil"/>
              <w:bottom w:val="single" w:sz="4" w:space="0" w:color="auto"/>
              <w:right w:val="single" w:sz="4" w:space="0" w:color="auto"/>
            </w:tcBorders>
            <w:shd w:val="clear" w:color="auto" w:fill="auto"/>
            <w:vAlign w:val="center"/>
            <w:hideMark/>
          </w:tcPr>
          <w:p w14:paraId="42523C0D"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SSD-ի տեղադրում 240GB ներառյալ SSD-ն</w:t>
            </w:r>
          </w:p>
        </w:tc>
        <w:tc>
          <w:tcPr>
            <w:tcW w:w="1639" w:type="dxa"/>
            <w:tcBorders>
              <w:top w:val="nil"/>
              <w:left w:val="nil"/>
              <w:bottom w:val="single" w:sz="4" w:space="0" w:color="auto"/>
              <w:right w:val="single" w:sz="4" w:space="0" w:color="auto"/>
            </w:tcBorders>
            <w:shd w:val="clear" w:color="auto" w:fill="auto"/>
            <w:vAlign w:val="center"/>
            <w:hideMark/>
          </w:tcPr>
          <w:p w14:paraId="67D6A778"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350D3E" w14:paraId="206EF4B3"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820F62E"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20</w:t>
            </w:r>
          </w:p>
        </w:tc>
        <w:tc>
          <w:tcPr>
            <w:tcW w:w="7631" w:type="dxa"/>
            <w:tcBorders>
              <w:top w:val="nil"/>
              <w:left w:val="nil"/>
              <w:bottom w:val="single" w:sz="4" w:space="0" w:color="auto"/>
              <w:right w:val="single" w:sz="4" w:space="0" w:color="auto"/>
            </w:tcBorders>
            <w:shd w:val="clear" w:color="auto" w:fill="auto"/>
            <w:vAlign w:val="center"/>
            <w:hideMark/>
          </w:tcPr>
          <w:p w14:paraId="13910EC4"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SSD-ի տեղադրում 512GB ներառյալ SSD-ն</w:t>
            </w:r>
          </w:p>
        </w:tc>
        <w:tc>
          <w:tcPr>
            <w:tcW w:w="1639" w:type="dxa"/>
            <w:tcBorders>
              <w:top w:val="nil"/>
              <w:left w:val="nil"/>
              <w:bottom w:val="single" w:sz="4" w:space="0" w:color="auto"/>
              <w:right w:val="single" w:sz="4" w:space="0" w:color="auto"/>
            </w:tcBorders>
            <w:shd w:val="clear" w:color="auto" w:fill="auto"/>
            <w:vAlign w:val="center"/>
            <w:hideMark/>
          </w:tcPr>
          <w:p w14:paraId="3EF036B1"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48,000</w:t>
            </w:r>
          </w:p>
        </w:tc>
      </w:tr>
      <w:tr w:rsidR="00350D3E" w14:paraId="36884599" w14:textId="77777777" w:rsidTr="00350D3E">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BAE4D0B"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21</w:t>
            </w:r>
          </w:p>
        </w:tc>
        <w:tc>
          <w:tcPr>
            <w:tcW w:w="7631" w:type="dxa"/>
            <w:tcBorders>
              <w:top w:val="nil"/>
              <w:left w:val="nil"/>
              <w:bottom w:val="single" w:sz="4" w:space="0" w:color="auto"/>
              <w:right w:val="single" w:sz="4" w:space="0" w:color="auto"/>
            </w:tcBorders>
            <w:shd w:val="clear" w:color="auto" w:fill="auto"/>
            <w:vAlign w:val="center"/>
            <w:hideMark/>
          </w:tcPr>
          <w:p w14:paraId="48CE8CEA"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SSD-ի տեղադրում 1TB ներառյալ SSD-ն (Samsung, Toshiba)</w:t>
            </w:r>
          </w:p>
        </w:tc>
        <w:tc>
          <w:tcPr>
            <w:tcW w:w="1639" w:type="dxa"/>
            <w:tcBorders>
              <w:top w:val="nil"/>
              <w:left w:val="nil"/>
              <w:bottom w:val="single" w:sz="4" w:space="0" w:color="auto"/>
              <w:right w:val="single" w:sz="4" w:space="0" w:color="auto"/>
            </w:tcBorders>
            <w:shd w:val="clear" w:color="auto" w:fill="auto"/>
            <w:vAlign w:val="center"/>
            <w:hideMark/>
          </w:tcPr>
          <w:p w14:paraId="3700D8C1"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60,000</w:t>
            </w:r>
          </w:p>
        </w:tc>
      </w:tr>
      <w:tr w:rsidR="00350D3E" w14:paraId="3311DE8A"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4E2BE20"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22</w:t>
            </w:r>
          </w:p>
        </w:tc>
        <w:tc>
          <w:tcPr>
            <w:tcW w:w="7631" w:type="dxa"/>
            <w:tcBorders>
              <w:top w:val="nil"/>
              <w:left w:val="nil"/>
              <w:bottom w:val="single" w:sz="4" w:space="0" w:color="auto"/>
              <w:right w:val="single" w:sz="4" w:space="0" w:color="auto"/>
            </w:tcBorders>
            <w:shd w:val="clear" w:color="auto" w:fill="auto"/>
            <w:vAlign w:val="center"/>
            <w:hideMark/>
          </w:tcPr>
          <w:p w14:paraId="29A4864D"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SVGA փոխարինում ներառյալ Ատի Ռադեոն/Նվիդիա ԴԴՌ3 2Գբ ՊիՒիԱյ-Էքսպ (nvidia, Ati Redeon/Nvidia DDR3 2Gb PCI Exp) կամ համարժեք</w:t>
            </w:r>
          </w:p>
        </w:tc>
        <w:tc>
          <w:tcPr>
            <w:tcW w:w="1639" w:type="dxa"/>
            <w:tcBorders>
              <w:top w:val="nil"/>
              <w:left w:val="nil"/>
              <w:bottom w:val="single" w:sz="4" w:space="0" w:color="auto"/>
              <w:right w:val="single" w:sz="4" w:space="0" w:color="auto"/>
            </w:tcBorders>
            <w:shd w:val="clear" w:color="auto" w:fill="auto"/>
            <w:vAlign w:val="center"/>
            <w:hideMark/>
          </w:tcPr>
          <w:p w14:paraId="27C1060D"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350D3E" w14:paraId="78D72A41"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F93285A"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23</w:t>
            </w:r>
          </w:p>
        </w:tc>
        <w:tc>
          <w:tcPr>
            <w:tcW w:w="7631" w:type="dxa"/>
            <w:tcBorders>
              <w:top w:val="nil"/>
              <w:left w:val="nil"/>
              <w:bottom w:val="single" w:sz="4" w:space="0" w:color="auto"/>
              <w:right w:val="single" w:sz="4" w:space="0" w:color="auto"/>
            </w:tcBorders>
            <w:shd w:val="clear" w:color="auto" w:fill="auto"/>
            <w:vAlign w:val="center"/>
            <w:hideMark/>
          </w:tcPr>
          <w:p w14:paraId="5B7FE4D4"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DWD RW-ի տեղադրում ներառյալ DWD RW-ն</w:t>
            </w:r>
          </w:p>
        </w:tc>
        <w:tc>
          <w:tcPr>
            <w:tcW w:w="1639" w:type="dxa"/>
            <w:tcBorders>
              <w:top w:val="nil"/>
              <w:left w:val="nil"/>
              <w:bottom w:val="single" w:sz="4" w:space="0" w:color="auto"/>
              <w:right w:val="single" w:sz="4" w:space="0" w:color="auto"/>
            </w:tcBorders>
            <w:shd w:val="clear" w:color="auto" w:fill="auto"/>
            <w:vAlign w:val="center"/>
            <w:hideMark/>
          </w:tcPr>
          <w:p w14:paraId="547A7494"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8,500</w:t>
            </w:r>
          </w:p>
        </w:tc>
      </w:tr>
      <w:tr w:rsidR="00350D3E" w14:paraId="2C1E0079"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17CED4E"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24</w:t>
            </w:r>
          </w:p>
        </w:tc>
        <w:tc>
          <w:tcPr>
            <w:tcW w:w="7631" w:type="dxa"/>
            <w:tcBorders>
              <w:top w:val="nil"/>
              <w:left w:val="nil"/>
              <w:bottom w:val="single" w:sz="4" w:space="0" w:color="auto"/>
              <w:right w:val="single" w:sz="4" w:space="0" w:color="auto"/>
            </w:tcBorders>
            <w:shd w:val="clear" w:color="auto" w:fill="auto"/>
            <w:vAlign w:val="center"/>
            <w:hideMark/>
          </w:tcPr>
          <w:p w14:paraId="60A8C68A"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Սնուցման բլոկի փոխարինում ներառյալ սնուցման բլոկ Պ4 պահարանի համար 450վ (Power suply 450W)</w:t>
            </w:r>
          </w:p>
        </w:tc>
        <w:tc>
          <w:tcPr>
            <w:tcW w:w="1639" w:type="dxa"/>
            <w:tcBorders>
              <w:top w:val="nil"/>
              <w:left w:val="nil"/>
              <w:bottom w:val="single" w:sz="4" w:space="0" w:color="auto"/>
              <w:right w:val="single" w:sz="4" w:space="0" w:color="auto"/>
            </w:tcBorders>
            <w:shd w:val="clear" w:color="auto" w:fill="auto"/>
            <w:vAlign w:val="center"/>
            <w:hideMark/>
          </w:tcPr>
          <w:p w14:paraId="45D58A0D"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350D3E" w14:paraId="79E91372"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604DD14"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25</w:t>
            </w:r>
          </w:p>
        </w:tc>
        <w:tc>
          <w:tcPr>
            <w:tcW w:w="7631" w:type="dxa"/>
            <w:tcBorders>
              <w:top w:val="nil"/>
              <w:left w:val="nil"/>
              <w:bottom w:val="single" w:sz="4" w:space="0" w:color="auto"/>
              <w:right w:val="single" w:sz="4" w:space="0" w:color="auto"/>
            </w:tcBorders>
            <w:shd w:val="clear" w:color="auto" w:fill="auto"/>
            <w:vAlign w:val="center"/>
            <w:hideMark/>
          </w:tcPr>
          <w:p w14:paraId="53A207CE"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Սնուցման բլոկի փոխարինում ներառյալ սնուցման բլոկ Պ4 պահարանի համար 550վ (Power suply 550W)</w:t>
            </w:r>
          </w:p>
        </w:tc>
        <w:tc>
          <w:tcPr>
            <w:tcW w:w="1639" w:type="dxa"/>
            <w:tcBorders>
              <w:top w:val="nil"/>
              <w:left w:val="nil"/>
              <w:bottom w:val="single" w:sz="4" w:space="0" w:color="auto"/>
              <w:right w:val="single" w:sz="4" w:space="0" w:color="auto"/>
            </w:tcBorders>
            <w:shd w:val="clear" w:color="auto" w:fill="auto"/>
            <w:vAlign w:val="center"/>
            <w:hideMark/>
          </w:tcPr>
          <w:p w14:paraId="0A1244E1"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9,300</w:t>
            </w:r>
          </w:p>
        </w:tc>
      </w:tr>
      <w:tr w:rsidR="00350D3E" w14:paraId="7B3B206D"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D9C06F4"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26</w:t>
            </w:r>
          </w:p>
        </w:tc>
        <w:tc>
          <w:tcPr>
            <w:tcW w:w="7631" w:type="dxa"/>
            <w:tcBorders>
              <w:top w:val="nil"/>
              <w:left w:val="nil"/>
              <w:bottom w:val="single" w:sz="4" w:space="0" w:color="auto"/>
              <w:right w:val="single" w:sz="4" w:space="0" w:color="auto"/>
            </w:tcBorders>
            <w:shd w:val="clear" w:color="auto" w:fill="auto"/>
            <w:vAlign w:val="center"/>
            <w:hideMark/>
          </w:tcPr>
          <w:p w14:paraId="65C3B94C"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Ցանցային քարտի տեղադրում ներառյալ ցանցային քարտ 10/100 Դ-լինկ (D-link 10/100)</w:t>
            </w:r>
          </w:p>
        </w:tc>
        <w:tc>
          <w:tcPr>
            <w:tcW w:w="1639" w:type="dxa"/>
            <w:tcBorders>
              <w:top w:val="nil"/>
              <w:left w:val="nil"/>
              <w:bottom w:val="single" w:sz="4" w:space="0" w:color="auto"/>
              <w:right w:val="single" w:sz="4" w:space="0" w:color="auto"/>
            </w:tcBorders>
            <w:shd w:val="clear" w:color="auto" w:fill="auto"/>
            <w:vAlign w:val="center"/>
            <w:hideMark/>
          </w:tcPr>
          <w:p w14:paraId="20A87FCA"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3,500</w:t>
            </w:r>
          </w:p>
        </w:tc>
      </w:tr>
      <w:tr w:rsidR="00350D3E" w14:paraId="0FE54CB6"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657F0B5"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27</w:t>
            </w:r>
          </w:p>
        </w:tc>
        <w:tc>
          <w:tcPr>
            <w:tcW w:w="7631" w:type="dxa"/>
            <w:tcBorders>
              <w:top w:val="nil"/>
              <w:left w:val="nil"/>
              <w:bottom w:val="single" w:sz="4" w:space="0" w:color="auto"/>
              <w:right w:val="single" w:sz="4" w:space="0" w:color="auto"/>
            </w:tcBorders>
            <w:shd w:val="clear" w:color="auto" w:fill="auto"/>
            <w:vAlign w:val="center"/>
            <w:hideMark/>
          </w:tcPr>
          <w:p w14:paraId="16BA1404"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Ցանցային քարտի տեղադրում ներառյալ ցանցային քարտ 10/100/1000 Դ-լինկ (D-link 10/100/1000)</w:t>
            </w:r>
          </w:p>
        </w:tc>
        <w:tc>
          <w:tcPr>
            <w:tcW w:w="1639" w:type="dxa"/>
            <w:tcBorders>
              <w:top w:val="nil"/>
              <w:left w:val="nil"/>
              <w:bottom w:val="single" w:sz="4" w:space="0" w:color="auto"/>
              <w:right w:val="single" w:sz="4" w:space="0" w:color="auto"/>
            </w:tcBorders>
            <w:shd w:val="clear" w:color="auto" w:fill="auto"/>
            <w:vAlign w:val="center"/>
            <w:hideMark/>
          </w:tcPr>
          <w:p w14:paraId="7B9EA322"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7,000</w:t>
            </w:r>
          </w:p>
        </w:tc>
      </w:tr>
      <w:tr w:rsidR="00350D3E" w14:paraId="6DB8BBCE"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ABC913F"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 </w:t>
            </w:r>
          </w:p>
        </w:tc>
        <w:tc>
          <w:tcPr>
            <w:tcW w:w="7631" w:type="dxa"/>
            <w:tcBorders>
              <w:top w:val="nil"/>
              <w:left w:val="nil"/>
              <w:bottom w:val="single" w:sz="4" w:space="0" w:color="auto"/>
              <w:right w:val="single" w:sz="4" w:space="0" w:color="auto"/>
            </w:tcBorders>
            <w:shd w:val="clear" w:color="auto" w:fill="auto"/>
            <w:vAlign w:val="center"/>
            <w:hideMark/>
          </w:tcPr>
          <w:p w14:paraId="5F1D0164" w14:textId="77777777" w:rsidR="00350D3E" w:rsidRDefault="00350D3E">
            <w:pPr>
              <w:rPr>
                <w:rFonts w:ascii="GHEA Grapalat" w:hAnsi="GHEA Grapalat" w:cs="Calibri"/>
                <w:b/>
                <w:bCs/>
                <w:i/>
                <w:iCs/>
                <w:color w:val="000000"/>
                <w:sz w:val="20"/>
                <w:szCs w:val="20"/>
              </w:rPr>
            </w:pPr>
            <w:r>
              <w:rPr>
                <w:rFonts w:ascii="GHEA Grapalat" w:hAnsi="GHEA Grapalat" w:cs="Calibri"/>
                <w:b/>
                <w:bCs/>
                <w:i/>
                <w:iCs/>
                <w:color w:val="000000"/>
                <w:sz w:val="20"/>
                <w:szCs w:val="20"/>
              </w:rPr>
              <w:t>Ընդամենը 1</w:t>
            </w:r>
          </w:p>
        </w:tc>
        <w:tc>
          <w:tcPr>
            <w:tcW w:w="1639" w:type="dxa"/>
            <w:tcBorders>
              <w:top w:val="nil"/>
              <w:left w:val="nil"/>
              <w:bottom w:val="single" w:sz="4" w:space="0" w:color="auto"/>
              <w:right w:val="single" w:sz="4" w:space="0" w:color="auto"/>
            </w:tcBorders>
            <w:shd w:val="clear" w:color="auto" w:fill="auto"/>
            <w:vAlign w:val="center"/>
            <w:hideMark/>
          </w:tcPr>
          <w:p w14:paraId="76CB3B8E" w14:textId="77777777" w:rsidR="00350D3E" w:rsidRDefault="00350D3E">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583,300</w:t>
            </w:r>
          </w:p>
        </w:tc>
      </w:tr>
      <w:tr w:rsidR="00350D3E" w14:paraId="239D4EC9"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309CC8A"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 </w:t>
            </w:r>
          </w:p>
        </w:tc>
        <w:tc>
          <w:tcPr>
            <w:tcW w:w="9270" w:type="dxa"/>
            <w:gridSpan w:val="2"/>
            <w:tcBorders>
              <w:top w:val="single" w:sz="4" w:space="0" w:color="auto"/>
              <w:left w:val="nil"/>
              <w:bottom w:val="single" w:sz="4" w:space="0" w:color="auto"/>
              <w:right w:val="single" w:sz="4" w:space="0" w:color="auto"/>
            </w:tcBorders>
            <w:shd w:val="clear" w:color="auto" w:fill="auto"/>
            <w:vAlign w:val="center"/>
            <w:hideMark/>
          </w:tcPr>
          <w:p w14:paraId="09F8A9F8" w14:textId="77777777" w:rsidR="00350D3E" w:rsidRDefault="00350D3E">
            <w:pPr>
              <w:rPr>
                <w:rFonts w:ascii="GHEA Grapalat" w:hAnsi="GHEA Grapalat" w:cs="Calibri"/>
                <w:b/>
                <w:bCs/>
                <w:color w:val="000000"/>
                <w:sz w:val="20"/>
                <w:szCs w:val="20"/>
              </w:rPr>
            </w:pPr>
            <w:r>
              <w:rPr>
                <w:rFonts w:ascii="GHEA Grapalat" w:hAnsi="GHEA Grapalat" w:cs="Calibri"/>
                <w:b/>
                <w:bCs/>
                <w:color w:val="000000"/>
                <w:sz w:val="20"/>
                <w:szCs w:val="20"/>
              </w:rPr>
              <w:t>Մոնիտոր</w:t>
            </w:r>
          </w:p>
        </w:tc>
      </w:tr>
      <w:tr w:rsidR="00350D3E" w14:paraId="7D298709"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4E437A1"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1</w:t>
            </w:r>
          </w:p>
        </w:tc>
        <w:tc>
          <w:tcPr>
            <w:tcW w:w="7631" w:type="dxa"/>
            <w:tcBorders>
              <w:top w:val="nil"/>
              <w:left w:val="nil"/>
              <w:bottom w:val="single" w:sz="4" w:space="0" w:color="auto"/>
              <w:right w:val="single" w:sz="4" w:space="0" w:color="auto"/>
            </w:tcBorders>
            <w:shd w:val="clear" w:color="auto" w:fill="auto"/>
            <w:vAlign w:val="center"/>
            <w:hideMark/>
          </w:tcPr>
          <w:p w14:paraId="223707B0"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 xml:space="preserve">Մոնիտորի նորոգում ներառյալ պահեստամասերը </w:t>
            </w:r>
            <w:proofErr w:type="gramStart"/>
            <w:r>
              <w:rPr>
                <w:rFonts w:ascii="GHEA Grapalat" w:hAnsi="GHEA Grapalat" w:cs="Calibri"/>
                <w:color w:val="000000"/>
                <w:sz w:val="20"/>
                <w:szCs w:val="20"/>
              </w:rPr>
              <w:t>17”  (</w:t>
            </w:r>
            <w:proofErr w:type="gramEnd"/>
            <w:r>
              <w:rPr>
                <w:rFonts w:ascii="GHEA Grapalat" w:hAnsi="GHEA Grapalat" w:cs="Calibri"/>
                <w:color w:val="000000"/>
                <w:sz w:val="20"/>
                <w:szCs w:val="20"/>
              </w:rPr>
              <w:t>լամպ, ինվերտոր, մատրիցա, սնուցման բլոկ, մայրական տպասալ կամ անհրաժեշտ այլ պահեստամաս)</w:t>
            </w:r>
          </w:p>
        </w:tc>
        <w:tc>
          <w:tcPr>
            <w:tcW w:w="1639" w:type="dxa"/>
            <w:tcBorders>
              <w:top w:val="nil"/>
              <w:left w:val="nil"/>
              <w:bottom w:val="single" w:sz="4" w:space="0" w:color="auto"/>
              <w:right w:val="single" w:sz="4" w:space="0" w:color="auto"/>
            </w:tcBorders>
            <w:shd w:val="clear" w:color="auto" w:fill="auto"/>
            <w:vAlign w:val="center"/>
            <w:hideMark/>
          </w:tcPr>
          <w:p w14:paraId="342EA981"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350D3E" w14:paraId="484B8D2E"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D2E67EB"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2</w:t>
            </w:r>
          </w:p>
        </w:tc>
        <w:tc>
          <w:tcPr>
            <w:tcW w:w="7631" w:type="dxa"/>
            <w:tcBorders>
              <w:top w:val="nil"/>
              <w:left w:val="nil"/>
              <w:bottom w:val="single" w:sz="4" w:space="0" w:color="auto"/>
              <w:right w:val="single" w:sz="4" w:space="0" w:color="auto"/>
            </w:tcBorders>
            <w:shd w:val="clear" w:color="auto" w:fill="auto"/>
            <w:vAlign w:val="center"/>
            <w:hideMark/>
          </w:tcPr>
          <w:p w14:paraId="385581C1"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 xml:space="preserve">Մոնիտորի նորոգում ներառյալ պահեստամասերը </w:t>
            </w:r>
            <w:proofErr w:type="gramStart"/>
            <w:r>
              <w:rPr>
                <w:rFonts w:ascii="GHEA Grapalat" w:hAnsi="GHEA Grapalat" w:cs="Calibri"/>
                <w:color w:val="000000"/>
                <w:sz w:val="20"/>
                <w:szCs w:val="20"/>
              </w:rPr>
              <w:t>19”  (</w:t>
            </w:r>
            <w:proofErr w:type="gramEnd"/>
            <w:r>
              <w:rPr>
                <w:rFonts w:ascii="GHEA Grapalat" w:hAnsi="GHEA Grapalat" w:cs="Calibri"/>
                <w:color w:val="000000"/>
                <w:sz w:val="20"/>
                <w:szCs w:val="20"/>
              </w:rPr>
              <w:t>լամպ, ինվերտոր, մատրիցա, սնուցման բլոկ, մայրական տպասալ կամ անհրաժեշտ այլ պահեստամաս)</w:t>
            </w:r>
          </w:p>
        </w:tc>
        <w:tc>
          <w:tcPr>
            <w:tcW w:w="1639" w:type="dxa"/>
            <w:tcBorders>
              <w:top w:val="nil"/>
              <w:left w:val="nil"/>
              <w:bottom w:val="single" w:sz="4" w:space="0" w:color="auto"/>
              <w:right w:val="single" w:sz="4" w:space="0" w:color="auto"/>
            </w:tcBorders>
            <w:shd w:val="clear" w:color="auto" w:fill="auto"/>
            <w:vAlign w:val="center"/>
            <w:hideMark/>
          </w:tcPr>
          <w:p w14:paraId="435FABB8"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11,000</w:t>
            </w:r>
          </w:p>
        </w:tc>
      </w:tr>
      <w:tr w:rsidR="00350D3E" w14:paraId="452594F3" w14:textId="77777777" w:rsidTr="00350D3E">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57407AA"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3</w:t>
            </w:r>
          </w:p>
        </w:tc>
        <w:tc>
          <w:tcPr>
            <w:tcW w:w="7631" w:type="dxa"/>
            <w:tcBorders>
              <w:top w:val="nil"/>
              <w:left w:val="nil"/>
              <w:bottom w:val="single" w:sz="4" w:space="0" w:color="auto"/>
              <w:right w:val="single" w:sz="4" w:space="0" w:color="auto"/>
            </w:tcBorders>
            <w:shd w:val="clear" w:color="auto" w:fill="auto"/>
            <w:vAlign w:val="center"/>
            <w:hideMark/>
          </w:tcPr>
          <w:p w14:paraId="1F56B217"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Մոնիտորի նորոգում ներառյալ պահեստամասերը 20"-</w:t>
            </w:r>
            <w:proofErr w:type="gramStart"/>
            <w:r>
              <w:rPr>
                <w:rFonts w:ascii="GHEA Grapalat" w:hAnsi="GHEA Grapalat" w:cs="Calibri"/>
                <w:color w:val="000000"/>
                <w:sz w:val="20"/>
                <w:szCs w:val="20"/>
              </w:rPr>
              <w:t>27”  (</w:t>
            </w:r>
            <w:proofErr w:type="gramEnd"/>
            <w:r>
              <w:rPr>
                <w:rFonts w:ascii="GHEA Grapalat" w:hAnsi="GHEA Grapalat" w:cs="Calibri"/>
                <w:color w:val="000000"/>
                <w:sz w:val="20"/>
                <w:szCs w:val="20"/>
              </w:rPr>
              <w:t xml:space="preserve"> լամպ, ինվերտոր, մատրիցա, սնուցման բլոկ, մայրական տպասալ կամ անհրաժեշտ այլ պահեստամաս) </w:t>
            </w:r>
          </w:p>
        </w:tc>
        <w:tc>
          <w:tcPr>
            <w:tcW w:w="1639" w:type="dxa"/>
            <w:tcBorders>
              <w:top w:val="nil"/>
              <w:left w:val="nil"/>
              <w:bottom w:val="single" w:sz="4" w:space="0" w:color="auto"/>
              <w:right w:val="single" w:sz="4" w:space="0" w:color="auto"/>
            </w:tcBorders>
            <w:shd w:val="clear" w:color="auto" w:fill="auto"/>
            <w:vAlign w:val="center"/>
            <w:hideMark/>
          </w:tcPr>
          <w:p w14:paraId="5BFAF212"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16,000</w:t>
            </w:r>
          </w:p>
        </w:tc>
      </w:tr>
      <w:tr w:rsidR="00350D3E" w14:paraId="4B823970"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DD00425"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4</w:t>
            </w:r>
          </w:p>
        </w:tc>
        <w:tc>
          <w:tcPr>
            <w:tcW w:w="7631" w:type="dxa"/>
            <w:tcBorders>
              <w:top w:val="nil"/>
              <w:left w:val="nil"/>
              <w:bottom w:val="single" w:sz="4" w:space="0" w:color="auto"/>
              <w:right w:val="single" w:sz="4" w:space="0" w:color="auto"/>
            </w:tcBorders>
            <w:shd w:val="clear" w:color="auto" w:fill="auto"/>
            <w:vAlign w:val="center"/>
            <w:hideMark/>
          </w:tcPr>
          <w:p w14:paraId="403BDF6D" w14:textId="77777777" w:rsidR="00350D3E" w:rsidRDefault="00350D3E">
            <w:pPr>
              <w:rPr>
                <w:rFonts w:ascii="GHEA Grapalat" w:hAnsi="GHEA Grapalat" w:cs="Calibri"/>
                <w:color w:val="000000"/>
                <w:sz w:val="20"/>
                <w:szCs w:val="20"/>
              </w:rPr>
            </w:pPr>
            <w:r>
              <w:rPr>
                <w:rFonts w:ascii="GHEA Grapalat" w:hAnsi="GHEA Grapalat" w:cs="Calibri"/>
                <w:color w:val="000000"/>
                <w:sz w:val="20"/>
                <w:szCs w:val="20"/>
              </w:rPr>
              <w:t xml:space="preserve">Վերանորոգում </w:t>
            </w:r>
            <w:proofErr w:type="gramStart"/>
            <w:r>
              <w:rPr>
                <w:rFonts w:ascii="GHEA Grapalat" w:hAnsi="GHEA Grapalat" w:cs="Calibri"/>
                <w:color w:val="000000"/>
                <w:sz w:val="20"/>
                <w:szCs w:val="20"/>
              </w:rPr>
              <w:t>( վնասված</w:t>
            </w:r>
            <w:proofErr w:type="gramEnd"/>
            <w:r>
              <w:rPr>
                <w:rFonts w:ascii="GHEA Grapalat" w:hAnsi="GHEA Grapalat" w:cs="Calibri"/>
                <w:color w:val="000000"/>
                <w:sz w:val="20"/>
                <w:szCs w:val="20"/>
              </w:rPr>
              <w:t xml:space="preserve"> մասերի փոխարինում )</w:t>
            </w:r>
          </w:p>
        </w:tc>
        <w:tc>
          <w:tcPr>
            <w:tcW w:w="1639" w:type="dxa"/>
            <w:tcBorders>
              <w:top w:val="nil"/>
              <w:left w:val="nil"/>
              <w:bottom w:val="single" w:sz="4" w:space="0" w:color="auto"/>
              <w:right w:val="single" w:sz="4" w:space="0" w:color="auto"/>
            </w:tcBorders>
            <w:shd w:val="clear" w:color="auto" w:fill="auto"/>
            <w:vAlign w:val="center"/>
            <w:hideMark/>
          </w:tcPr>
          <w:p w14:paraId="53F72639" w14:textId="77777777" w:rsidR="00350D3E" w:rsidRDefault="00350D3E">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350D3E" w14:paraId="41434CF1" w14:textId="77777777" w:rsidTr="00350D3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DE26AA2" w14:textId="77777777" w:rsidR="00350D3E" w:rsidRDefault="00350D3E">
            <w:pPr>
              <w:jc w:val="center"/>
              <w:rPr>
                <w:rFonts w:ascii="Calibri" w:hAnsi="Calibri" w:cs="Calibri"/>
                <w:color w:val="000000"/>
                <w:sz w:val="20"/>
                <w:szCs w:val="20"/>
              </w:rPr>
            </w:pPr>
            <w:r>
              <w:rPr>
                <w:rFonts w:ascii="Calibri" w:hAnsi="Calibri" w:cs="Calibri"/>
                <w:color w:val="000000"/>
                <w:sz w:val="20"/>
                <w:szCs w:val="20"/>
              </w:rPr>
              <w:t> </w:t>
            </w:r>
          </w:p>
        </w:tc>
        <w:tc>
          <w:tcPr>
            <w:tcW w:w="7631" w:type="dxa"/>
            <w:tcBorders>
              <w:top w:val="nil"/>
              <w:left w:val="nil"/>
              <w:bottom w:val="single" w:sz="4" w:space="0" w:color="auto"/>
              <w:right w:val="single" w:sz="4" w:space="0" w:color="auto"/>
            </w:tcBorders>
            <w:shd w:val="clear" w:color="auto" w:fill="auto"/>
            <w:vAlign w:val="center"/>
            <w:hideMark/>
          </w:tcPr>
          <w:p w14:paraId="5221A6BC" w14:textId="3D2196CF" w:rsidR="00350D3E" w:rsidRPr="00DA2073" w:rsidRDefault="00350D3E">
            <w:pPr>
              <w:rPr>
                <w:rFonts w:ascii="GHEA Grapalat" w:hAnsi="GHEA Grapalat" w:cs="Calibri"/>
                <w:b/>
                <w:bCs/>
                <w:i/>
                <w:iCs/>
                <w:color w:val="000000"/>
                <w:sz w:val="20"/>
                <w:szCs w:val="20"/>
              </w:rPr>
            </w:pPr>
            <w:r w:rsidRPr="00DA2073">
              <w:rPr>
                <w:rFonts w:ascii="GHEA Grapalat" w:hAnsi="GHEA Grapalat" w:cs="Calibri"/>
                <w:b/>
                <w:bCs/>
                <w:i/>
                <w:iCs/>
                <w:color w:val="000000"/>
                <w:sz w:val="20"/>
                <w:szCs w:val="20"/>
              </w:rPr>
              <w:t>Ընդամենը</w:t>
            </w:r>
            <w:r w:rsidR="00DA2073">
              <w:rPr>
                <w:rFonts w:ascii="GHEA Grapalat" w:hAnsi="GHEA Grapalat" w:cs="Calibri"/>
                <w:b/>
                <w:bCs/>
                <w:i/>
                <w:iCs/>
                <w:color w:val="000000"/>
                <w:sz w:val="20"/>
                <w:szCs w:val="20"/>
              </w:rPr>
              <w:t xml:space="preserve"> 2</w:t>
            </w:r>
          </w:p>
        </w:tc>
        <w:tc>
          <w:tcPr>
            <w:tcW w:w="1639" w:type="dxa"/>
            <w:tcBorders>
              <w:top w:val="nil"/>
              <w:left w:val="nil"/>
              <w:bottom w:val="single" w:sz="4" w:space="0" w:color="auto"/>
              <w:right w:val="single" w:sz="4" w:space="0" w:color="auto"/>
            </w:tcBorders>
            <w:shd w:val="clear" w:color="auto" w:fill="auto"/>
            <w:vAlign w:val="center"/>
            <w:hideMark/>
          </w:tcPr>
          <w:p w14:paraId="70066AFD" w14:textId="77777777" w:rsidR="00350D3E" w:rsidRPr="00DA2073" w:rsidRDefault="00350D3E">
            <w:pPr>
              <w:jc w:val="center"/>
              <w:rPr>
                <w:rFonts w:ascii="GHEA Grapalat" w:hAnsi="GHEA Grapalat" w:cs="Calibri"/>
                <w:b/>
                <w:bCs/>
                <w:i/>
                <w:iCs/>
                <w:color w:val="000000"/>
                <w:sz w:val="20"/>
                <w:szCs w:val="20"/>
              </w:rPr>
            </w:pPr>
            <w:r w:rsidRPr="00DA2073">
              <w:rPr>
                <w:rFonts w:ascii="GHEA Grapalat" w:hAnsi="GHEA Grapalat" w:cs="Calibri"/>
                <w:b/>
                <w:bCs/>
                <w:i/>
                <w:iCs/>
                <w:color w:val="000000"/>
                <w:sz w:val="20"/>
                <w:szCs w:val="20"/>
              </w:rPr>
              <w:t>41,000</w:t>
            </w:r>
          </w:p>
        </w:tc>
      </w:tr>
      <w:tr w:rsidR="00350D3E" w14:paraId="10ED9414" w14:textId="77777777" w:rsidTr="00DA2073">
        <w:trPr>
          <w:trHeight w:val="51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DEB9C15" w14:textId="77777777" w:rsidR="00350D3E" w:rsidRDefault="00350D3E">
            <w:pPr>
              <w:jc w:val="center"/>
              <w:rPr>
                <w:rFonts w:ascii="Calibri" w:hAnsi="Calibri" w:cs="Calibri"/>
                <w:color w:val="000000"/>
                <w:sz w:val="22"/>
                <w:szCs w:val="22"/>
              </w:rPr>
            </w:pPr>
            <w:r>
              <w:rPr>
                <w:rFonts w:ascii="Calibri" w:hAnsi="Calibri" w:cs="Calibri"/>
                <w:color w:val="000000"/>
                <w:sz w:val="22"/>
                <w:szCs w:val="22"/>
              </w:rPr>
              <w:t> </w:t>
            </w:r>
          </w:p>
        </w:tc>
        <w:tc>
          <w:tcPr>
            <w:tcW w:w="7631" w:type="dxa"/>
            <w:tcBorders>
              <w:top w:val="nil"/>
              <w:left w:val="nil"/>
              <w:bottom w:val="single" w:sz="4" w:space="0" w:color="auto"/>
              <w:right w:val="single" w:sz="4" w:space="0" w:color="auto"/>
            </w:tcBorders>
            <w:shd w:val="clear" w:color="auto" w:fill="auto"/>
            <w:noWrap/>
            <w:vAlign w:val="center"/>
            <w:hideMark/>
          </w:tcPr>
          <w:p w14:paraId="62CFA5FF" w14:textId="5E897597" w:rsidR="00350D3E" w:rsidRPr="00F313D3" w:rsidRDefault="00DA2073">
            <w:pPr>
              <w:rPr>
                <w:rFonts w:ascii="GHEA Grapalat" w:hAnsi="GHEA Grapalat" w:cs="Calibri"/>
                <w:b/>
                <w:bCs/>
                <w:i/>
                <w:iCs/>
                <w:color w:val="000000"/>
                <w:sz w:val="22"/>
                <w:szCs w:val="22"/>
              </w:rPr>
            </w:pPr>
            <w:r w:rsidRPr="00F313D3">
              <w:rPr>
                <w:rFonts w:ascii="GHEA Grapalat" w:hAnsi="GHEA Grapalat" w:cs="Calibri"/>
                <w:b/>
                <w:bCs/>
                <w:i/>
                <w:iCs/>
                <w:color w:val="000000"/>
                <w:sz w:val="22"/>
                <w:szCs w:val="22"/>
              </w:rPr>
              <w:t>Ընդամենը</w:t>
            </w:r>
            <w:r w:rsidR="00F313D3">
              <w:rPr>
                <w:rFonts w:ascii="GHEA Grapalat" w:hAnsi="GHEA Grapalat" w:cs="Calibri"/>
                <w:b/>
                <w:bCs/>
                <w:i/>
                <w:iCs/>
                <w:color w:val="000000"/>
                <w:sz w:val="22"/>
                <w:szCs w:val="22"/>
              </w:rPr>
              <w:t xml:space="preserve"> /</w:t>
            </w:r>
            <w:r w:rsidRPr="00F313D3">
              <w:rPr>
                <w:rFonts w:ascii="GHEA Grapalat" w:hAnsi="GHEA Grapalat" w:cs="Calibri"/>
                <w:b/>
                <w:bCs/>
                <w:i/>
                <w:iCs/>
                <w:color w:val="000000"/>
                <w:sz w:val="22"/>
                <w:szCs w:val="22"/>
              </w:rPr>
              <w:t xml:space="preserve"> 1+2</w:t>
            </w:r>
            <w:r w:rsidR="00F313D3">
              <w:rPr>
                <w:rFonts w:ascii="GHEA Grapalat" w:hAnsi="GHEA Grapalat" w:cs="Calibri"/>
                <w:b/>
                <w:bCs/>
                <w:i/>
                <w:iCs/>
                <w:color w:val="000000"/>
                <w:sz w:val="22"/>
                <w:szCs w:val="22"/>
              </w:rPr>
              <w:t>/</w:t>
            </w:r>
          </w:p>
        </w:tc>
        <w:tc>
          <w:tcPr>
            <w:tcW w:w="1639" w:type="dxa"/>
            <w:tcBorders>
              <w:top w:val="nil"/>
              <w:left w:val="nil"/>
              <w:bottom w:val="single" w:sz="4" w:space="0" w:color="auto"/>
              <w:right w:val="single" w:sz="4" w:space="0" w:color="auto"/>
            </w:tcBorders>
            <w:shd w:val="clear" w:color="auto" w:fill="auto"/>
            <w:noWrap/>
            <w:vAlign w:val="center"/>
            <w:hideMark/>
          </w:tcPr>
          <w:p w14:paraId="532015B5" w14:textId="77777777" w:rsidR="00350D3E" w:rsidRDefault="00350D3E">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624,300</w:t>
            </w:r>
          </w:p>
        </w:tc>
      </w:tr>
    </w:tbl>
    <w:p w14:paraId="148CA81E" w14:textId="77777777" w:rsidR="00350D3E" w:rsidRDefault="00350D3E" w:rsidP="00350D3E">
      <w:pPr>
        <w:pStyle w:val="aff3"/>
        <w:ind w:left="270"/>
        <w:rPr>
          <w:rFonts w:ascii="GHEA Grapalat" w:hAnsi="GHEA Grapalat"/>
          <w:b/>
          <w:i/>
          <w:iCs/>
          <w:color w:val="002060"/>
          <w:sz w:val="20"/>
          <w:szCs w:val="20"/>
          <w:lang w:val="hy-AM"/>
        </w:rPr>
      </w:pPr>
    </w:p>
    <w:p w14:paraId="2F6C67BD" w14:textId="56ABC9E4" w:rsidR="00350D3E" w:rsidRDefault="00350D3E" w:rsidP="00EF10C2">
      <w:pPr>
        <w:pStyle w:val="aff3"/>
        <w:ind w:left="993" w:hanging="426"/>
        <w:rPr>
          <w:rFonts w:ascii="GHEA Grapalat" w:hAnsi="GHEA Grapalat"/>
          <w:b/>
          <w:i/>
          <w:iCs/>
          <w:color w:val="002060"/>
          <w:sz w:val="20"/>
          <w:szCs w:val="20"/>
          <w:lang w:val="hy-AM"/>
        </w:rPr>
      </w:pPr>
      <w:r w:rsidRPr="00331B2C">
        <w:rPr>
          <w:rFonts w:ascii="GHEA Grapalat" w:hAnsi="GHEA Grapalat"/>
          <w:b/>
          <w:i/>
          <w:iCs/>
          <w:color w:val="002060"/>
          <w:sz w:val="20"/>
          <w:szCs w:val="20"/>
          <w:lang w:val="hy-AM"/>
        </w:rPr>
        <w:t>* Վերանորոգման ենթակա պահեստամասերը պարտադիր պետք է լինեն չօգտագործված</w:t>
      </w:r>
    </w:p>
    <w:p w14:paraId="4F9C99D3" w14:textId="3AE7C385" w:rsidR="00EF10C2" w:rsidRPr="003E4520" w:rsidRDefault="00EF10C2" w:rsidP="00EF10C2">
      <w:pPr>
        <w:ind w:left="709" w:hanging="142"/>
        <w:rPr>
          <w:rFonts w:ascii="GHEA Grapalat" w:hAnsi="GHEA Grapalat" w:cs="Sylfaen"/>
          <w:b/>
          <w:i/>
          <w:sz w:val="16"/>
          <w:szCs w:val="16"/>
          <w:lang w:val="pt-BR"/>
        </w:rPr>
      </w:pPr>
      <w:r w:rsidRPr="00EF10C2">
        <w:rPr>
          <w:rFonts w:ascii="GHEA Grapalat" w:hAnsi="GHEA Grapalat" w:cs="Sylfaen"/>
          <w:b/>
          <w:i/>
          <w:sz w:val="20"/>
          <w:szCs w:val="20"/>
          <w:lang w:val="pt-BR"/>
        </w:rPr>
        <w:lastRenderedPageBreak/>
        <w:t>**Փոխարինված սարքավորումների համար երաշխիքային ժամկետ է սահմանվում 6 ամիս՝ հաշված փոխարինման օրվանից</w:t>
      </w:r>
      <w:r w:rsidRPr="003E4520">
        <w:rPr>
          <w:rFonts w:ascii="GHEA Grapalat" w:hAnsi="GHEA Grapalat" w:cs="Sylfaen"/>
          <w:b/>
          <w:i/>
          <w:sz w:val="16"/>
          <w:szCs w:val="16"/>
          <w:lang w:val="pt-BR"/>
        </w:rPr>
        <w:t>։</w:t>
      </w:r>
    </w:p>
    <w:p w14:paraId="176D1A74" w14:textId="77777777" w:rsidR="00EF10C2" w:rsidRPr="00EF10C2" w:rsidRDefault="00EF10C2" w:rsidP="00350D3E">
      <w:pPr>
        <w:pStyle w:val="aff3"/>
        <w:ind w:left="270"/>
        <w:rPr>
          <w:rFonts w:ascii="GHEA Grapalat" w:hAnsi="GHEA Grapalat"/>
          <w:b/>
          <w:i/>
          <w:iCs/>
          <w:color w:val="002060"/>
          <w:sz w:val="20"/>
          <w:szCs w:val="20"/>
          <w:lang w:val="pt-BR"/>
        </w:rPr>
      </w:pPr>
    </w:p>
    <w:p w14:paraId="21BC8508" w14:textId="77777777" w:rsidR="007678FA" w:rsidRDefault="007678FA" w:rsidP="007678FA">
      <w:pPr>
        <w:jc w:val="both"/>
        <w:rPr>
          <w:rFonts w:ascii="GHEA Grapalat" w:hAnsi="GHEA Grapalat"/>
          <w:sz w:val="20"/>
          <w:lang w:val="hy-AM"/>
        </w:rPr>
      </w:pPr>
    </w:p>
    <w:p w14:paraId="637756DA" w14:textId="77777777" w:rsidR="00350D3E" w:rsidRDefault="00350D3E" w:rsidP="007678FA">
      <w:pPr>
        <w:jc w:val="both"/>
        <w:rPr>
          <w:rFonts w:ascii="GHEA Grapalat" w:hAnsi="GHEA Grapalat"/>
          <w:sz w:val="20"/>
          <w:lang w:val="hy-AM"/>
        </w:rPr>
      </w:pPr>
    </w:p>
    <w:p w14:paraId="1BA56081" w14:textId="77777777" w:rsidR="00350D3E" w:rsidRDefault="00350D3E" w:rsidP="007678FA">
      <w:pPr>
        <w:jc w:val="both"/>
        <w:rPr>
          <w:rFonts w:ascii="GHEA Grapalat" w:hAnsi="GHEA Grapalat"/>
          <w:sz w:val="20"/>
          <w:lang w:val="hy-AM"/>
        </w:rPr>
      </w:pPr>
    </w:p>
    <w:p w14:paraId="26400547" w14:textId="77777777" w:rsidR="00350D3E" w:rsidRDefault="00350D3E" w:rsidP="007678FA">
      <w:pPr>
        <w:jc w:val="both"/>
        <w:rPr>
          <w:rFonts w:ascii="GHEA Grapalat" w:hAnsi="GHEA Grapalat"/>
          <w:sz w:val="20"/>
          <w:lang w:val="hy-AM"/>
        </w:rPr>
      </w:pPr>
    </w:p>
    <w:p w14:paraId="486E3BA2" w14:textId="77777777" w:rsidR="00DA2073" w:rsidRDefault="00DA2073" w:rsidP="00350D3E">
      <w:pPr>
        <w:jc w:val="center"/>
        <w:rPr>
          <w:rFonts w:ascii="GHEA Grapalat" w:hAnsi="GHEA Grapalat" w:cs="Calibri"/>
          <w:b/>
          <w:bCs/>
          <w:color w:val="000000"/>
          <w:lang w:val="hy-AM"/>
        </w:rPr>
      </w:pPr>
    </w:p>
    <w:p w14:paraId="53932C55" w14:textId="72231F21" w:rsidR="00350D3E" w:rsidRDefault="00350D3E" w:rsidP="00350D3E">
      <w:pPr>
        <w:jc w:val="center"/>
        <w:rPr>
          <w:rFonts w:ascii="GHEA Grapalat" w:hAnsi="GHEA Grapalat" w:cs="Calibri"/>
          <w:b/>
          <w:bCs/>
          <w:color w:val="000000"/>
          <w:lang w:val="hy-AM"/>
        </w:rPr>
      </w:pPr>
      <w:r w:rsidRPr="00852FB8">
        <w:rPr>
          <w:rFonts w:ascii="GHEA Grapalat" w:hAnsi="GHEA Grapalat" w:cs="Calibri"/>
          <w:b/>
          <w:bCs/>
          <w:color w:val="000000"/>
          <w:lang w:val="hy-AM"/>
        </w:rPr>
        <w:t xml:space="preserve">ՉԱՓԱԲԱԺԻՆ </w:t>
      </w:r>
      <w:r>
        <w:rPr>
          <w:rFonts w:ascii="GHEA Grapalat" w:hAnsi="GHEA Grapalat" w:cs="Calibri"/>
          <w:b/>
          <w:bCs/>
          <w:color w:val="000000"/>
          <w:lang w:val="hy-AM"/>
        </w:rPr>
        <w:t>2</w:t>
      </w:r>
    </w:p>
    <w:p w14:paraId="50189F75" w14:textId="77777777" w:rsidR="00350D3E" w:rsidRPr="00852FB8" w:rsidRDefault="00350D3E" w:rsidP="00350D3E">
      <w:pPr>
        <w:ind w:left="270"/>
        <w:jc w:val="center"/>
        <w:rPr>
          <w:rFonts w:ascii="GHEA Grapalat" w:hAnsi="GHEA Grapalat" w:cs="Calibri"/>
          <w:b/>
          <w:bCs/>
          <w:color w:val="000000"/>
          <w:sz w:val="6"/>
          <w:szCs w:val="6"/>
          <w:lang w:val="hy-AM"/>
        </w:rPr>
      </w:pPr>
    </w:p>
    <w:p w14:paraId="5BAA1887" w14:textId="77777777" w:rsidR="00350D3E" w:rsidRPr="00852FB8" w:rsidRDefault="00350D3E" w:rsidP="00350D3E">
      <w:pPr>
        <w:jc w:val="center"/>
        <w:rPr>
          <w:rFonts w:ascii="GHEA Grapalat" w:hAnsi="GHEA Grapalat"/>
          <w:b/>
          <w:bCs/>
          <w:sz w:val="22"/>
          <w:szCs w:val="22"/>
          <w:lang w:val="hy-AM"/>
        </w:rPr>
      </w:pPr>
      <w:r w:rsidRPr="00852FB8">
        <w:rPr>
          <w:rFonts w:ascii="GHEA Grapalat" w:hAnsi="GHEA Grapalat"/>
          <w:b/>
          <w:bCs/>
          <w:sz w:val="22"/>
          <w:szCs w:val="22"/>
          <w:lang w:val="hy-AM"/>
        </w:rPr>
        <w:t>ՏԵԽՆԻԿԱԿԱՆ ԲՆՈՒԹԱԳԻՐ</w:t>
      </w:r>
      <w:r>
        <w:rPr>
          <w:rFonts w:ascii="GHEA Grapalat" w:hAnsi="GHEA Grapalat"/>
          <w:b/>
          <w:bCs/>
          <w:sz w:val="22"/>
          <w:szCs w:val="22"/>
          <w:lang w:val="hy-AM"/>
        </w:rPr>
        <w:t>*</w:t>
      </w:r>
    </w:p>
    <w:p w14:paraId="277BE8C2" w14:textId="77777777" w:rsidR="00350D3E" w:rsidRDefault="00350D3E" w:rsidP="00350D3E">
      <w:pPr>
        <w:tabs>
          <w:tab w:val="left" w:pos="270"/>
        </w:tabs>
        <w:ind w:left="180" w:right="-136"/>
        <w:jc w:val="center"/>
        <w:rPr>
          <w:rFonts w:ascii="GHEA Grapalat" w:hAnsi="GHEA Grapalat"/>
          <w:b/>
          <w:bCs/>
          <w:lang w:val="hy-AM"/>
        </w:rPr>
      </w:pPr>
      <w:r>
        <w:rPr>
          <w:rFonts w:ascii="GHEA Grapalat" w:hAnsi="GHEA Grapalat"/>
          <w:b/>
          <w:bCs/>
          <w:lang w:val="hy-AM"/>
        </w:rPr>
        <w:t xml:space="preserve"> </w:t>
      </w:r>
      <w:r w:rsidRPr="00852FB8">
        <w:rPr>
          <w:rFonts w:ascii="GHEA Grapalat" w:hAnsi="GHEA Grapalat"/>
          <w:b/>
          <w:bCs/>
          <w:lang w:val="hy-AM"/>
        </w:rPr>
        <w:t>Էլեկտրական սարքերի, սարքավորումների</w:t>
      </w:r>
      <w:r>
        <w:rPr>
          <w:rFonts w:ascii="GHEA Grapalat" w:hAnsi="GHEA Grapalat"/>
          <w:b/>
          <w:bCs/>
          <w:lang w:val="hy-AM"/>
        </w:rPr>
        <w:t xml:space="preserve"> </w:t>
      </w:r>
      <w:r w:rsidRPr="00852FB8">
        <w:rPr>
          <w:rFonts w:ascii="GHEA Grapalat" w:hAnsi="GHEA Grapalat"/>
          <w:b/>
          <w:bCs/>
          <w:lang w:val="hy-AM"/>
        </w:rPr>
        <w:t>վերանորոգման և պահպանման ծառայություններ</w:t>
      </w:r>
    </w:p>
    <w:p w14:paraId="41DAEFD0" w14:textId="77777777" w:rsidR="00DA2073" w:rsidRPr="00852FB8" w:rsidRDefault="00DA2073" w:rsidP="00350D3E">
      <w:pPr>
        <w:tabs>
          <w:tab w:val="left" w:pos="270"/>
        </w:tabs>
        <w:ind w:left="180" w:right="-136"/>
        <w:jc w:val="center"/>
        <w:rPr>
          <w:rFonts w:ascii="GHEA Grapalat" w:hAnsi="GHEA Grapalat"/>
          <w:b/>
          <w:bCs/>
          <w:lang w:val="hy-AM"/>
        </w:rPr>
      </w:pPr>
    </w:p>
    <w:tbl>
      <w:tblPr>
        <w:tblW w:w="9740" w:type="dxa"/>
        <w:tblInd w:w="625" w:type="dxa"/>
        <w:tblLook w:val="04A0" w:firstRow="1" w:lastRow="0" w:firstColumn="1" w:lastColumn="0" w:noHBand="0" w:noVBand="1"/>
      </w:tblPr>
      <w:tblGrid>
        <w:gridCol w:w="960"/>
        <w:gridCol w:w="7600"/>
        <w:gridCol w:w="1180"/>
      </w:tblGrid>
      <w:tr w:rsidR="00F313D3" w14:paraId="72876B29" w14:textId="77777777" w:rsidTr="00DA2073">
        <w:trPr>
          <w:trHeight w:val="79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26971" w14:textId="77777777" w:rsidR="00F313D3" w:rsidRDefault="00F313D3" w:rsidP="00F313D3">
            <w:pPr>
              <w:jc w:val="center"/>
              <w:rPr>
                <w:rFonts w:ascii="Calibri" w:hAnsi="Calibri" w:cs="Calibri"/>
                <w:b/>
                <w:bCs/>
                <w:color w:val="000000"/>
                <w:sz w:val="20"/>
                <w:szCs w:val="20"/>
              </w:rPr>
            </w:pPr>
            <w:r>
              <w:rPr>
                <w:rFonts w:ascii="Calibri" w:hAnsi="Calibri" w:cs="Calibri"/>
                <w:b/>
                <w:bCs/>
                <w:color w:val="000000"/>
                <w:sz w:val="20"/>
                <w:szCs w:val="20"/>
              </w:rPr>
              <w:t>Հ/Հ</w:t>
            </w:r>
          </w:p>
        </w:tc>
        <w:tc>
          <w:tcPr>
            <w:tcW w:w="7600" w:type="dxa"/>
            <w:tcBorders>
              <w:top w:val="single" w:sz="4" w:space="0" w:color="auto"/>
              <w:left w:val="nil"/>
              <w:bottom w:val="single" w:sz="4" w:space="0" w:color="auto"/>
              <w:right w:val="single" w:sz="4" w:space="0" w:color="auto"/>
            </w:tcBorders>
            <w:shd w:val="clear" w:color="auto" w:fill="auto"/>
            <w:noWrap/>
            <w:vAlign w:val="center"/>
            <w:hideMark/>
          </w:tcPr>
          <w:p w14:paraId="5EB3FE26" w14:textId="77777777" w:rsidR="00F313D3" w:rsidRDefault="00F313D3" w:rsidP="00F313D3">
            <w:pPr>
              <w:jc w:val="center"/>
              <w:rPr>
                <w:rFonts w:ascii="GHEA Grapalat" w:hAnsi="GHEA Grapalat" w:cs="Calibri"/>
                <w:b/>
                <w:bCs/>
                <w:color w:val="000000"/>
                <w:sz w:val="20"/>
                <w:szCs w:val="20"/>
              </w:rPr>
            </w:pPr>
            <w:r>
              <w:rPr>
                <w:rFonts w:ascii="GHEA Grapalat" w:hAnsi="GHEA Grapalat" w:cs="Calibri"/>
                <w:b/>
                <w:bCs/>
                <w:color w:val="000000"/>
                <w:sz w:val="20"/>
                <w:szCs w:val="20"/>
              </w:rPr>
              <w:t>Ծառայության անվանումը</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3A29D970" w14:textId="2979EA6A" w:rsidR="00F313D3" w:rsidRDefault="00EF10C2" w:rsidP="00F313D3">
            <w:pPr>
              <w:jc w:val="center"/>
              <w:rPr>
                <w:rFonts w:ascii="GHEA Grapalat" w:hAnsi="GHEA Grapalat" w:cs="Calibri"/>
                <w:b/>
                <w:bCs/>
                <w:color w:val="000000"/>
                <w:sz w:val="20"/>
                <w:szCs w:val="20"/>
              </w:rPr>
            </w:pPr>
            <w:r>
              <w:rPr>
                <w:rFonts w:ascii="GHEA Grapalat" w:hAnsi="GHEA Grapalat" w:cs="Calibri"/>
                <w:b/>
                <w:bCs/>
                <w:color w:val="000000"/>
                <w:sz w:val="20"/>
                <w:szCs w:val="20"/>
                <w:lang w:val="hy-AM"/>
              </w:rPr>
              <w:t>Միավորի գինը</w:t>
            </w:r>
          </w:p>
        </w:tc>
      </w:tr>
      <w:tr w:rsidR="00F313D3" w14:paraId="26FFCEEC"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26FD0E"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7600" w:type="dxa"/>
            <w:tcBorders>
              <w:top w:val="nil"/>
              <w:left w:val="nil"/>
              <w:bottom w:val="single" w:sz="4" w:space="0" w:color="auto"/>
              <w:right w:val="single" w:sz="4" w:space="0" w:color="auto"/>
            </w:tcBorders>
            <w:shd w:val="clear" w:color="auto" w:fill="auto"/>
            <w:noWrap/>
            <w:vAlign w:val="center"/>
            <w:hideMark/>
          </w:tcPr>
          <w:p w14:paraId="02C6D0FD" w14:textId="77777777" w:rsidR="00F313D3" w:rsidRDefault="00F313D3" w:rsidP="00F313D3">
            <w:pPr>
              <w:rPr>
                <w:rFonts w:ascii="GHEA Grapalat" w:hAnsi="GHEA Grapalat" w:cs="Calibri"/>
                <w:b/>
                <w:bCs/>
                <w:color w:val="000000"/>
                <w:sz w:val="20"/>
                <w:szCs w:val="20"/>
              </w:rPr>
            </w:pPr>
            <w:r>
              <w:rPr>
                <w:rFonts w:ascii="GHEA Grapalat" w:hAnsi="GHEA Grapalat" w:cs="Calibri"/>
                <w:b/>
                <w:bCs/>
                <w:color w:val="000000"/>
                <w:sz w:val="20"/>
                <w:szCs w:val="20"/>
              </w:rPr>
              <w:t>օդորակիչների նորոգում և սպասարկում.</w:t>
            </w:r>
          </w:p>
        </w:tc>
        <w:tc>
          <w:tcPr>
            <w:tcW w:w="1180" w:type="dxa"/>
            <w:tcBorders>
              <w:top w:val="nil"/>
              <w:left w:val="nil"/>
              <w:bottom w:val="single" w:sz="4" w:space="0" w:color="auto"/>
              <w:right w:val="single" w:sz="4" w:space="0" w:color="auto"/>
            </w:tcBorders>
            <w:shd w:val="clear" w:color="auto" w:fill="auto"/>
            <w:noWrap/>
            <w:vAlign w:val="center"/>
            <w:hideMark/>
          </w:tcPr>
          <w:p w14:paraId="204C37A7" w14:textId="77777777" w:rsidR="00F313D3" w:rsidRDefault="00F313D3" w:rsidP="00F313D3">
            <w:pPr>
              <w:jc w:val="center"/>
              <w:rPr>
                <w:rFonts w:ascii="GHEA Grapalat" w:hAnsi="GHEA Grapalat" w:cs="Calibri"/>
                <w:color w:val="000000"/>
                <w:sz w:val="20"/>
                <w:szCs w:val="20"/>
              </w:rPr>
            </w:pPr>
            <w:r>
              <w:rPr>
                <w:rFonts w:ascii="Cambria" w:hAnsi="Cambria" w:cs="Cambria"/>
                <w:color w:val="000000"/>
                <w:sz w:val="20"/>
                <w:szCs w:val="20"/>
              </w:rPr>
              <w:t> </w:t>
            </w:r>
          </w:p>
        </w:tc>
      </w:tr>
      <w:tr w:rsidR="00F313D3" w14:paraId="64BEAA16"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B208A1"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7600" w:type="dxa"/>
            <w:tcBorders>
              <w:top w:val="nil"/>
              <w:left w:val="nil"/>
              <w:bottom w:val="single" w:sz="4" w:space="0" w:color="auto"/>
              <w:right w:val="single" w:sz="4" w:space="0" w:color="auto"/>
            </w:tcBorders>
            <w:shd w:val="clear" w:color="auto" w:fill="auto"/>
            <w:vAlign w:val="center"/>
            <w:hideMark/>
          </w:tcPr>
          <w:p w14:paraId="4F01DA9C"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Օդորակիչների ապամոնտաժում</w:t>
            </w:r>
          </w:p>
        </w:tc>
        <w:tc>
          <w:tcPr>
            <w:tcW w:w="1180" w:type="dxa"/>
            <w:tcBorders>
              <w:top w:val="nil"/>
              <w:left w:val="nil"/>
              <w:bottom w:val="single" w:sz="4" w:space="0" w:color="auto"/>
              <w:right w:val="single" w:sz="4" w:space="0" w:color="auto"/>
            </w:tcBorders>
            <w:shd w:val="clear" w:color="auto" w:fill="auto"/>
            <w:noWrap/>
            <w:vAlign w:val="center"/>
            <w:hideMark/>
          </w:tcPr>
          <w:p w14:paraId="152C6F8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F313D3" w14:paraId="6B311E0A"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190025C"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7600" w:type="dxa"/>
            <w:tcBorders>
              <w:top w:val="nil"/>
              <w:left w:val="nil"/>
              <w:bottom w:val="single" w:sz="4" w:space="0" w:color="auto"/>
              <w:right w:val="single" w:sz="4" w:space="0" w:color="auto"/>
            </w:tcBorders>
            <w:shd w:val="clear" w:color="auto" w:fill="auto"/>
            <w:vAlign w:val="center"/>
            <w:hideMark/>
          </w:tcPr>
          <w:p w14:paraId="0CB73A46"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Օդորակիչների տեղադրում</w:t>
            </w:r>
          </w:p>
        </w:tc>
        <w:tc>
          <w:tcPr>
            <w:tcW w:w="1180" w:type="dxa"/>
            <w:tcBorders>
              <w:top w:val="nil"/>
              <w:left w:val="nil"/>
              <w:bottom w:val="single" w:sz="4" w:space="0" w:color="auto"/>
              <w:right w:val="single" w:sz="4" w:space="0" w:color="auto"/>
            </w:tcBorders>
            <w:shd w:val="clear" w:color="auto" w:fill="auto"/>
            <w:noWrap/>
            <w:vAlign w:val="center"/>
            <w:hideMark/>
          </w:tcPr>
          <w:p w14:paraId="6C43416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F313D3" w14:paraId="5FD3C0CA"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5A5367"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7600" w:type="dxa"/>
            <w:tcBorders>
              <w:top w:val="nil"/>
              <w:left w:val="nil"/>
              <w:bottom w:val="single" w:sz="4" w:space="0" w:color="auto"/>
              <w:right w:val="single" w:sz="4" w:space="0" w:color="auto"/>
            </w:tcBorders>
            <w:shd w:val="clear" w:color="auto" w:fill="auto"/>
            <w:vAlign w:val="center"/>
            <w:hideMark/>
          </w:tcPr>
          <w:p w14:paraId="623E744D"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Դիագնոստիկա</w:t>
            </w:r>
          </w:p>
        </w:tc>
        <w:tc>
          <w:tcPr>
            <w:tcW w:w="1180" w:type="dxa"/>
            <w:tcBorders>
              <w:top w:val="nil"/>
              <w:left w:val="nil"/>
              <w:bottom w:val="single" w:sz="4" w:space="0" w:color="auto"/>
              <w:right w:val="single" w:sz="4" w:space="0" w:color="auto"/>
            </w:tcBorders>
            <w:shd w:val="clear" w:color="auto" w:fill="auto"/>
            <w:vAlign w:val="center"/>
            <w:hideMark/>
          </w:tcPr>
          <w:p w14:paraId="11009EAB"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F313D3" w14:paraId="5FCC2708"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97E7D6"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7600" w:type="dxa"/>
            <w:tcBorders>
              <w:top w:val="nil"/>
              <w:left w:val="nil"/>
              <w:bottom w:val="single" w:sz="4" w:space="0" w:color="auto"/>
              <w:right w:val="single" w:sz="4" w:space="0" w:color="auto"/>
            </w:tcBorders>
            <w:shd w:val="clear" w:color="auto" w:fill="auto"/>
            <w:vAlign w:val="center"/>
            <w:hideMark/>
          </w:tcPr>
          <w:p w14:paraId="33A5F082"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Պրոֆիլակտիկա</w:t>
            </w:r>
          </w:p>
        </w:tc>
        <w:tc>
          <w:tcPr>
            <w:tcW w:w="1180" w:type="dxa"/>
            <w:tcBorders>
              <w:top w:val="nil"/>
              <w:left w:val="nil"/>
              <w:bottom w:val="single" w:sz="4" w:space="0" w:color="auto"/>
              <w:right w:val="single" w:sz="4" w:space="0" w:color="auto"/>
            </w:tcBorders>
            <w:shd w:val="clear" w:color="auto" w:fill="auto"/>
            <w:vAlign w:val="center"/>
            <w:hideMark/>
          </w:tcPr>
          <w:p w14:paraId="0008770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F313D3" w14:paraId="6CE20A56"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023AAB"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7600" w:type="dxa"/>
            <w:tcBorders>
              <w:top w:val="nil"/>
              <w:left w:val="nil"/>
              <w:bottom w:val="single" w:sz="4" w:space="0" w:color="auto"/>
              <w:right w:val="single" w:sz="4" w:space="0" w:color="auto"/>
            </w:tcBorders>
            <w:shd w:val="clear" w:color="auto" w:fill="auto"/>
            <w:vAlign w:val="center"/>
            <w:hideMark/>
          </w:tcPr>
          <w:p w14:paraId="0E9194A8"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Խցանման վերացում</w:t>
            </w:r>
          </w:p>
        </w:tc>
        <w:tc>
          <w:tcPr>
            <w:tcW w:w="1180" w:type="dxa"/>
            <w:tcBorders>
              <w:top w:val="nil"/>
              <w:left w:val="nil"/>
              <w:bottom w:val="single" w:sz="4" w:space="0" w:color="auto"/>
              <w:right w:val="single" w:sz="4" w:space="0" w:color="auto"/>
            </w:tcBorders>
            <w:shd w:val="clear" w:color="auto" w:fill="auto"/>
            <w:vAlign w:val="center"/>
            <w:hideMark/>
          </w:tcPr>
          <w:p w14:paraId="02009F0B"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7,000</w:t>
            </w:r>
          </w:p>
        </w:tc>
      </w:tr>
      <w:tr w:rsidR="00F313D3" w14:paraId="0AAE0B84"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B37EEE"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7600" w:type="dxa"/>
            <w:tcBorders>
              <w:top w:val="nil"/>
              <w:left w:val="nil"/>
              <w:bottom w:val="single" w:sz="4" w:space="0" w:color="auto"/>
              <w:right w:val="single" w:sz="4" w:space="0" w:color="auto"/>
            </w:tcBorders>
            <w:shd w:val="clear" w:color="auto" w:fill="auto"/>
            <w:vAlign w:val="center"/>
            <w:hideMark/>
          </w:tcPr>
          <w:p w14:paraId="1F193A6B"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Արտահոսքի վերացում</w:t>
            </w:r>
          </w:p>
        </w:tc>
        <w:tc>
          <w:tcPr>
            <w:tcW w:w="1180" w:type="dxa"/>
            <w:tcBorders>
              <w:top w:val="nil"/>
              <w:left w:val="nil"/>
              <w:bottom w:val="single" w:sz="4" w:space="0" w:color="auto"/>
              <w:right w:val="single" w:sz="4" w:space="0" w:color="auto"/>
            </w:tcBorders>
            <w:shd w:val="clear" w:color="auto" w:fill="auto"/>
            <w:vAlign w:val="center"/>
            <w:hideMark/>
          </w:tcPr>
          <w:p w14:paraId="25E2D910"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F313D3" w14:paraId="4A7BB905"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FC6C1E"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7600" w:type="dxa"/>
            <w:tcBorders>
              <w:top w:val="nil"/>
              <w:left w:val="nil"/>
              <w:bottom w:val="single" w:sz="4" w:space="0" w:color="auto"/>
              <w:right w:val="single" w:sz="4" w:space="0" w:color="auto"/>
            </w:tcBorders>
            <w:shd w:val="clear" w:color="auto" w:fill="auto"/>
            <w:vAlign w:val="center"/>
            <w:hideMark/>
          </w:tcPr>
          <w:p w14:paraId="5BCC9855"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Խլադոգենի լիցքավորում (ֆրեոն) կամ համարժեք</w:t>
            </w:r>
          </w:p>
        </w:tc>
        <w:tc>
          <w:tcPr>
            <w:tcW w:w="1180" w:type="dxa"/>
            <w:tcBorders>
              <w:top w:val="nil"/>
              <w:left w:val="nil"/>
              <w:bottom w:val="single" w:sz="4" w:space="0" w:color="auto"/>
              <w:right w:val="single" w:sz="4" w:space="0" w:color="auto"/>
            </w:tcBorders>
            <w:shd w:val="clear" w:color="auto" w:fill="auto"/>
            <w:vAlign w:val="center"/>
            <w:hideMark/>
          </w:tcPr>
          <w:p w14:paraId="52FCE220"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F313D3" w14:paraId="51BC261E"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775D507"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7600" w:type="dxa"/>
            <w:tcBorders>
              <w:top w:val="nil"/>
              <w:left w:val="nil"/>
              <w:bottom w:val="single" w:sz="4" w:space="0" w:color="auto"/>
              <w:right w:val="single" w:sz="4" w:space="0" w:color="auto"/>
            </w:tcBorders>
            <w:shd w:val="clear" w:color="auto" w:fill="auto"/>
            <w:vAlign w:val="center"/>
            <w:hideMark/>
          </w:tcPr>
          <w:p w14:paraId="4E7A29B6"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Ֆիլտրների փոխարինում ֆիլտրները ներառյալ</w:t>
            </w:r>
          </w:p>
        </w:tc>
        <w:tc>
          <w:tcPr>
            <w:tcW w:w="1180" w:type="dxa"/>
            <w:tcBorders>
              <w:top w:val="nil"/>
              <w:left w:val="nil"/>
              <w:bottom w:val="single" w:sz="4" w:space="0" w:color="auto"/>
              <w:right w:val="single" w:sz="4" w:space="0" w:color="auto"/>
            </w:tcBorders>
            <w:shd w:val="clear" w:color="auto" w:fill="auto"/>
            <w:vAlign w:val="center"/>
            <w:hideMark/>
          </w:tcPr>
          <w:p w14:paraId="3F9EFF7D"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F313D3" w14:paraId="799463CC"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0F203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7600" w:type="dxa"/>
            <w:tcBorders>
              <w:top w:val="nil"/>
              <w:left w:val="nil"/>
              <w:bottom w:val="single" w:sz="4" w:space="0" w:color="auto"/>
              <w:right w:val="single" w:sz="4" w:space="0" w:color="auto"/>
            </w:tcBorders>
            <w:shd w:val="clear" w:color="auto" w:fill="auto"/>
            <w:vAlign w:val="center"/>
            <w:hideMark/>
          </w:tcPr>
          <w:p w14:paraId="7153DD95"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Կոնդիցիոների հանում և տեղադրում</w:t>
            </w:r>
          </w:p>
        </w:tc>
        <w:tc>
          <w:tcPr>
            <w:tcW w:w="1180" w:type="dxa"/>
            <w:tcBorders>
              <w:top w:val="nil"/>
              <w:left w:val="nil"/>
              <w:bottom w:val="single" w:sz="4" w:space="0" w:color="auto"/>
              <w:right w:val="single" w:sz="4" w:space="0" w:color="auto"/>
            </w:tcBorders>
            <w:shd w:val="clear" w:color="auto" w:fill="auto"/>
            <w:vAlign w:val="center"/>
            <w:hideMark/>
          </w:tcPr>
          <w:p w14:paraId="396883C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40,000</w:t>
            </w:r>
          </w:p>
        </w:tc>
      </w:tr>
      <w:tr w:rsidR="00F313D3" w14:paraId="551D6C1E"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CC588A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7600" w:type="dxa"/>
            <w:tcBorders>
              <w:top w:val="nil"/>
              <w:left w:val="nil"/>
              <w:bottom w:val="single" w:sz="4" w:space="0" w:color="auto"/>
              <w:right w:val="single" w:sz="4" w:space="0" w:color="auto"/>
            </w:tcBorders>
            <w:shd w:val="clear" w:color="auto" w:fill="auto"/>
            <w:vAlign w:val="center"/>
            <w:hideMark/>
          </w:tcPr>
          <w:p w14:paraId="5117B50C"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Ռեվերսի կլապանի փոխարինում ներառյալ պահեստամասերը</w:t>
            </w:r>
          </w:p>
        </w:tc>
        <w:tc>
          <w:tcPr>
            <w:tcW w:w="1180" w:type="dxa"/>
            <w:tcBorders>
              <w:top w:val="nil"/>
              <w:left w:val="nil"/>
              <w:bottom w:val="single" w:sz="4" w:space="0" w:color="auto"/>
              <w:right w:val="single" w:sz="4" w:space="0" w:color="auto"/>
            </w:tcBorders>
            <w:shd w:val="clear" w:color="auto" w:fill="auto"/>
            <w:vAlign w:val="center"/>
            <w:hideMark/>
          </w:tcPr>
          <w:p w14:paraId="1589736A"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F313D3" w14:paraId="66208CF8"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C9A71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7600" w:type="dxa"/>
            <w:tcBorders>
              <w:top w:val="nil"/>
              <w:left w:val="nil"/>
              <w:bottom w:val="single" w:sz="4" w:space="0" w:color="auto"/>
              <w:right w:val="single" w:sz="4" w:space="0" w:color="auto"/>
            </w:tcBorders>
            <w:shd w:val="clear" w:color="auto" w:fill="auto"/>
            <w:vAlign w:val="center"/>
            <w:hideMark/>
          </w:tcPr>
          <w:p w14:paraId="271C28A6"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Ռելեյի փոխարինում ներառյալ ռելեն</w:t>
            </w:r>
          </w:p>
        </w:tc>
        <w:tc>
          <w:tcPr>
            <w:tcW w:w="1180" w:type="dxa"/>
            <w:tcBorders>
              <w:top w:val="nil"/>
              <w:left w:val="nil"/>
              <w:bottom w:val="single" w:sz="4" w:space="0" w:color="auto"/>
              <w:right w:val="single" w:sz="4" w:space="0" w:color="auto"/>
            </w:tcBorders>
            <w:shd w:val="clear" w:color="auto" w:fill="auto"/>
            <w:vAlign w:val="center"/>
            <w:hideMark/>
          </w:tcPr>
          <w:p w14:paraId="7E50357A"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7,000</w:t>
            </w:r>
          </w:p>
        </w:tc>
      </w:tr>
      <w:tr w:rsidR="00F313D3" w14:paraId="502C8246"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9CCE57B"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7600" w:type="dxa"/>
            <w:tcBorders>
              <w:top w:val="nil"/>
              <w:left w:val="nil"/>
              <w:bottom w:val="single" w:sz="4" w:space="0" w:color="auto"/>
              <w:right w:val="single" w:sz="4" w:space="0" w:color="auto"/>
            </w:tcBorders>
            <w:shd w:val="clear" w:color="auto" w:fill="auto"/>
            <w:vAlign w:val="center"/>
            <w:hideMark/>
          </w:tcPr>
          <w:p w14:paraId="148C5BEE"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Ֆեն-շարժիչի փոխարինում ներառյալ պահեստամասերը</w:t>
            </w:r>
          </w:p>
        </w:tc>
        <w:tc>
          <w:tcPr>
            <w:tcW w:w="1180" w:type="dxa"/>
            <w:tcBorders>
              <w:top w:val="nil"/>
              <w:left w:val="nil"/>
              <w:bottom w:val="single" w:sz="4" w:space="0" w:color="auto"/>
              <w:right w:val="single" w:sz="4" w:space="0" w:color="auto"/>
            </w:tcBorders>
            <w:shd w:val="clear" w:color="auto" w:fill="auto"/>
            <w:vAlign w:val="center"/>
            <w:hideMark/>
          </w:tcPr>
          <w:p w14:paraId="67AF6E6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F313D3" w14:paraId="51E14952"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8E8B20"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7600" w:type="dxa"/>
            <w:tcBorders>
              <w:top w:val="nil"/>
              <w:left w:val="nil"/>
              <w:bottom w:val="single" w:sz="4" w:space="0" w:color="auto"/>
              <w:right w:val="single" w:sz="4" w:space="0" w:color="auto"/>
            </w:tcBorders>
            <w:shd w:val="clear" w:color="auto" w:fill="auto"/>
            <w:vAlign w:val="center"/>
            <w:hideMark/>
          </w:tcPr>
          <w:p w14:paraId="357C2058"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Կառավարման </w:t>
            </w:r>
            <w:proofErr w:type="gramStart"/>
            <w:r>
              <w:rPr>
                <w:rFonts w:ascii="GHEA Grapalat" w:hAnsi="GHEA Grapalat" w:cs="Calibri"/>
                <w:color w:val="000000"/>
                <w:sz w:val="20"/>
                <w:szCs w:val="20"/>
              </w:rPr>
              <w:t>պլատայի  վերանորոգում</w:t>
            </w:r>
            <w:proofErr w:type="gramEnd"/>
          </w:p>
        </w:tc>
        <w:tc>
          <w:tcPr>
            <w:tcW w:w="1180" w:type="dxa"/>
            <w:tcBorders>
              <w:top w:val="nil"/>
              <w:left w:val="nil"/>
              <w:bottom w:val="single" w:sz="4" w:space="0" w:color="auto"/>
              <w:right w:val="single" w:sz="4" w:space="0" w:color="auto"/>
            </w:tcBorders>
            <w:shd w:val="clear" w:color="auto" w:fill="auto"/>
            <w:vAlign w:val="center"/>
            <w:hideMark/>
          </w:tcPr>
          <w:p w14:paraId="75F1A20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F313D3" w14:paraId="1D899FC8"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C6AEEC"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7600" w:type="dxa"/>
            <w:tcBorders>
              <w:top w:val="nil"/>
              <w:left w:val="nil"/>
              <w:bottom w:val="single" w:sz="4" w:space="0" w:color="auto"/>
              <w:right w:val="single" w:sz="4" w:space="0" w:color="auto"/>
            </w:tcBorders>
            <w:shd w:val="clear" w:color="auto" w:fill="auto"/>
            <w:vAlign w:val="center"/>
            <w:hideMark/>
          </w:tcPr>
          <w:p w14:paraId="43316F4C"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Օդորակիչների հովացման համակարգի շարժիչի փոխարինում, ներառյալ շարժիչը</w:t>
            </w:r>
          </w:p>
        </w:tc>
        <w:tc>
          <w:tcPr>
            <w:tcW w:w="1180" w:type="dxa"/>
            <w:tcBorders>
              <w:top w:val="nil"/>
              <w:left w:val="nil"/>
              <w:bottom w:val="single" w:sz="4" w:space="0" w:color="auto"/>
              <w:right w:val="single" w:sz="4" w:space="0" w:color="auto"/>
            </w:tcBorders>
            <w:shd w:val="clear" w:color="auto" w:fill="auto"/>
            <w:noWrap/>
            <w:vAlign w:val="center"/>
            <w:hideMark/>
          </w:tcPr>
          <w:p w14:paraId="5A878F1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22,000</w:t>
            </w:r>
          </w:p>
        </w:tc>
      </w:tr>
      <w:tr w:rsidR="00F313D3" w14:paraId="04EA6F28"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C36C2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7600" w:type="dxa"/>
            <w:tcBorders>
              <w:top w:val="nil"/>
              <w:left w:val="nil"/>
              <w:bottom w:val="single" w:sz="4" w:space="0" w:color="auto"/>
              <w:right w:val="single" w:sz="4" w:space="0" w:color="auto"/>
            </w:tcBorders>
            <w:shd w:val="clear" w:color="auto" w:fill="auto"/>
            <w:vAlign w:val="center"/>
            <w:hideMark/>
          </w:tcPr>
          <w:p w14:paraId="3B184232"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Օդորակիչների արտաքին և ներքին հովացուցիչի զոդում</w:t>
            </w:r>
          </w:p>
        </w:tc>
        <w:tc>
          <w:tcPr>
            <w:tcW w:w="1180" w:type="dxa"/>
            <w:tcBorders>
              <w:top w:val="nil"/>
              <w:left w:val="nil"/>
              <w:bottom w:val="single" w:sz="4" w:space="0" w:color="auto"/>
              <w:right w:val="single" w:sz="4" w:space="0" w:color="auto"/>
            </w:tcBorders>
            <w:shd w:val="clear" w:color="auto" w:fill="auto"/>
            <w:noWrap/>
            <w:vAlign w:val="center"/>
            <w:hideMark/>
          </w:tcPr>
          <w:p w14:paraId="2CB05CF2"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F313D3" w14:paraId="00D0C45A"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B710B2"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7600" w:type="dxa"/>
            <w:tcBorders>
              <w:top w:val="nil"/>
              <w:left w:val="nil"/>
              <w:bottom w:val="single" w:sz="4" w:space="0" w:color="auto"/>
              <w:right w:val="single" w:sz="4" w:space="0" w:color="auto"/>
            </w:tcBorders>
            <w:shd w:val="clear" w:color="auto" w:fill="auto"/>
            <w:vAlign w:val="center"/>
            <w:hideMark/>
          </w:tcPr>
          <w:p w14:paraId="7A085B38"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Կոնդենսատորի փոխարինում ներառյալ 25mf, 35mf, 45mf, 60mf կամ համարժեք</w:t>
            </w:r>
          </w:p>
        </w:tc>
        <w:tc>
          <w:tcPr>
            <w:tcW w:w="1180" w:type="dxa"/>
            <w:tcBorders>
              <w:top w:val="nil"/>
              <w:left w:val="nil"/>
              <w:bottom w:val="single" w:sz="4" w:space="0" w:color="auto"/>
              <w:right w:val="single" w:sz="4" w:space="0" w:color="auto"/>
            </w:tcBorders>
            <w:shd w:val="clear" w:color="auto" w:fill="auto"/>
            <w:vAlign w:val="center"/>
            <w:hideMark/>
          </w:tcPr>
          <w:p w14:paraId="2DA07C64"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F313D3" w14:paraId="6C653827" w14:textId="77777777" w:rsidTr="00DA2073">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0950C3" w14:textId="77777777" w:rsidR="00F313D3" w:rsidRDefault="00F313D3" w:rsidP="00F313D3">
            <w:pPr>
              <w:jc w:val="center"/>
              <w:rPr>
                <w:rFonts w:ascii="Calibri" w:hAnsi="Calibri" w:cs="Calibri"/>
                <w:color w:val="000000"/>
                <w:sz w:val="22"/>
                <w:szCs w:val="22"/>
              </w:rPr>
            </w:pPr>
            <w:r>
              <w:rPr>
                <w:rFonts w:ascii="Calibri" w:hAnsi="Calibri" w:cs="Calibri"/>
                <w:color w:val="000000"/>
                <w:sz w:val="22"/>
                <w:szCs w:val="22"/>
              </w:rPr>
              <w:t> </w:t>
            </w:r>
          </w:p>
        </w:tc>
        <w:tc>
          <w:tcPr>
            <w:tcW w:w="7600" w:type="dxa"/>
            <w:tcBorders>
              <w:top w:val="nil"/>
              <w:left w:val="nil"/>
              <w:bottom w:val="single" w:sz="4" w:space="0" w:color="auto"/>
              <w:right w:val="single" w:sz="4" w:space="0" w:color="auto"/>
            </w:tcBorders>
            <w:shd w:val="clear" w:color="auto" w:fill="auto"/>
            <w:vAlign w:val="center"/>
            <w:hideMark/>
          </w:tcPr>
          <w:p w14:paraId="546C3F27" w14:textId="77777777" w:rsidR="00F313D3" w:rsidRDefault="00F313D3" w:rsidP="00F313D3">
            <w:pPr>
              <w:rPr>
                <w:rFonts w:ascii="GHEA Grapalat" w:hAnsi="GHEA Grapalat" w:cs="Calibri"/>
                <w:b/>
                <w:bCs/>
                <w:color w:val="000000"/>
                <w:sz w:val="20"/>
                <w:szCs w:val="20"/>
              </w:rPr>
            </w:pPr>
            <w:r>
              <w:rPr>
                <w:rFonts w:ascii="GHEA Grapalat" w:hAnsi="GHEA Grapalat" w:cs="Calibri"/>
                <w:b/>
                <w:bCs/>
                <w:color w:val="000000"/>
                <w:sz w:val="20"/>
                <w:szCs w:val="20"/>
              </w:rPr>
              <w:t>Ընդամենը</w:t>
            </w:r>
          </w:p>
        </w:tc>
        <w:tc>
          <w:tcPr>
            <w:tcW w:w="1180" w:type="dxa"/>
            <w:tcBorders>
              <w:top w:val="nil"/>
              <w:left w:val="nil"/>
              <w:bottom w:val="single" w:sz="4" w:space="0" w:color="auto"/>
              <w:right w:val="single" w:sz="4" w:space="0" w:color="auto"/>
            </w:tcBorders>
            <w:shd w:val="clear" w:color="auto" w:fill="auto"/>
            <w:noWrap/>
            <w:vAlign w:val="center"/>
            <w:hideMark/>
          </w:tcPr>
          <w:p w14:paraId="57BF9934" w14:textId="77777777" w:rsidR="00F313D3" w:rsidRDefault="00F313D3" w:rsidP="00F313D3">
            <w:pPr>
              <w:jc w:val="center"/>
              <w:rPr>
                <w:rFonts w:ascii="GHEA Grapalat" w:hAnsi="GHEA Grapalat" w:cs="Calibri"/>
                <w:b/>
                <w:bCs/>
                <w:color w:val="000000"/>
                <w:sz w:val="20"/>
                <w:szCs w:val="20"/>
              </w:rPr>
            </w:pPr>
            <w:r>
              <w:rPr>
                <w:rFonts w:ascii="GHEA Grapalat" w:hAnsi="GHEA Grapalat" w:cs="Calibri"/>
                <w:b/>
                <w:bCs/>
                <w:color w:val="000000"/>
                <w:sz w:val="20"/>
                <w:szCs w:val="20"/>
              </w:rPr>
              <w:t>231,000</w:t>
            </w:r>
          </w:p>
        </w:tc>
      </w:tr>
    </w:tbl>
    <w:p w14:paraId="27A8517A" w14:textId="77777777" w:rsidR="00EF10C2" w:rsidRDefault="00EF10C2" w:rsidP="00EF10C2">
      <w:pPr>
        <w:pStyle w:val="aff3"/>
        <w:ind w:left="993" w:hanging="426"/>
        <w:rPr>
          <w:rFonts w:ascii="GHEA Grapalat" w:hAnsi="GHEA Grapalat"/>
          <w:b/>
          <w:i/>
          <w:iCs/>
          <w:color w:val="002060"/>
          <w:sz w:val="20"/>
          <w:szCs w:val="20"/>
          <w:lang w:val="hy-AM"/>
        </w:rPr>
      </w:pPr>
      <w:r w:rsidRPr="00331B2C">
        <w:rPr>
          <w:rFonts w:ascii="GHEA Grapalat" w:hAnsi="GHEA Grapalat"/>
          <w:b/>
          <w:i/>
          <w:iCs/>
          <w:color w:val="002060"/>
          <w:sz w:val="20"/>
          <w:szCs w:val="20"/>
          <w:lang w:val="hy-AM"/>
        </w:rPr>
        <w:t>* Վերանորոգման ենթակա պահեստամասերը պարտադիր պետք է լինեն չօգտագործված</w:t>
      </w:r>
    </w:p>
    <w:p w14:paraId="7F4A78FA" w14:textId="77777777" w:rsidR="00EF10C2" w:rsidRPr="003E4520" w:rsidRDefault="00EF10C2" w:rsidP="00EF10C2">
      <w:pPr>
        <w:ind w:left="709" w:hanging="142"/>
        <w:rPr>
          <w:rFonts w:ascii="GHEA Grapalat" w:hAnsi="GHEA Grapalat" w:cs="Sylfaen"/>
          <w:b/>
          <w:i/>
          <w:sz w:val="16"/>
          <w:szCs w:val="16"/>
          <w:lang w:val="pt-BR"/>
        </w:rPr>
      </w:pPr>
      <w:r w:rsidRPr="00EF10C2">
        <w:rPr>
          <w:rFonts w:ascii="GHEA Grapalat" w:hAnsi="GHEA Grapalat" w:cs="Sylfaen"/>
          <w:b/>
          <w:i/>
          <w:sz w:val="20"/>
          <w:szCs w:val="20"/>
          <w:lang w:val="pt-BR"/>
        </w:rPr>
        <w:t>**Փոխարինված սարքավորումների համար երաշխիքային ժամկետ է սահմանվում 6 ամիս՝ հաշված փոխարինման օրվանից</w:t>
      </w:r>
      <w:r w:rsidRPr="003E4520">
        <w:rPr>
          <w:rFonts w:ascii="GHEA Grapalat" w:hAnsi="GHEA Grapalat" w:cs="Sylfaen"/>
          <w:b/>
          <w:i/>
          <w:sz w:val="16"/>
          <w:szCs w:val="16"/>
          <w:lang w:val="pt-BR"/>
        </w:rPr>
        <w:t>։</w:t>
      </w:r>
    </w:p>
    <w:p w14:paraId="713D80F7" w14:textId="77777777" w:rsidR="00DA2073" w:rsidRPr="00EF10C2" w:rsidRDefault="00DA2073" w:rsidP="00EF10C2">
      <w:pPr>
        <w:ind w:left="567"/>
        <w:jc w:val="both"/>
        <w:rPr>
          <w:rFonts w:ascii="GHEA Grapalat" w:hAnsi="GHEA Grapalat"/>
          <w:sz w:val="20"/>
          <w:lang w:val="pt-BR"/>
        </w:rPr>
      </w:pPr>
    </w:p>
    <w:p w14:paraId="579D1BAA" w14:textId="77777777" w:rsidR="00350D3E" w:rsidRPr="00852FB8" w:rsidRDefault="00350D3E" w:rsidP="00350D3E">
      <w:pPr>
        <w:ind w:left="180"/>
        <w:jc w:val="center"/>
        <w:rPr>
          <w:rFonts w:ascii="GHEA Grapalat" w:hAnsi="GHEA Grapalat"/>
          <w:b/>
          <w:bCs/>
          <w:lang w:val="hy-AM"/>
        </w:rPr>
      </w:pPr>
    </w:p>
    <w:p w14:paraId="70D26C57" w14:textId="77777777" w:rsidR="00350D3E" w:rsidRDefault="00350D3E" w:rsidP="007678FA">
      <w:pPr>
        <w:jc w:val="both"/>
        <w:rPr>
          <w:rFonts w:ascii="GHEA Grapalat" w:hAnsi="GHEA Grapalat"/>
          <w:sz w:val="20"/>
          <w:lang w:val="hy-AM"/>
        </w:rPr>
      </w:pPr>
    </w:p>
    <w:p w14:paraId="56714809" w14:textId="77777777" w:rsidR="00DA2073" w:rsidRDefault="00DA2073" w:rsidP="00DA2073">
      <w:pPr>
        <w:jc w:val="center"/>
        <w:rPr>
          <w:rFonts w:ascii="GHEA Grapalat" w:hAnsi="GHEA Grapalat" w:cs="Calibri"/>
          <w:b/>
          <w:bCs/>
          <w:color w:val="000000"/>
          <w:lang w:val="hy-AM"/>
        </w:rPr>
      </w:pPr>
      <w:r w:rsidRPr="00852FB8">
        <w:rPr>
          <w:rFonts w:ascii="GHEA Grapalat" w:hAnsi="GHEA Grapalat" w:cs="Calibri"/>
          <w:b/>
          <w:bCs/>
          <w:color w:val="000000"/>
          <w:lang w:val="hy-AM"/>
        </w:rPr>
        <w:t xml:space="preserve">ՉԱՓԱԲԱԺԻՆ </w:t>
      </w:r>
      <w:r>
        <w:rPr>
          <w:rFonts w:ascii="GHEA Grapalat" w:hAnsi="GHEA Grapalat" w:cs="Calibri"/>
          <w:b/>
          <w:bCs/>
          <w:color w:val="000000"/>
          <w:lang w:val="hy-AM"/>
        </w:rPr>
        <w:t>3</w:t>
      </w:r>
    </w:p>
    <w:p w14:paraId="52E57808" w14:textId="77777777" w:rsidR="00DA2073" w:rsidRPr="00852FB8" w:rsidRDefault="00DA2073" w:rsidP="00DA2073">
      <w:pPr>
        <w:ind w:left="270"/>
        <w:jc w:val="center"/>
        <w:rPr>
          <w:rFonts w:ascii="GHEA Grapalat" w:hAnsi="GHEA Grapalat" w:cs="Calibri"/>
          <w:b/>
          <w:bCs/>
          <w:color w:val="000000"/>
          <w:sz w:val="6"/>
          <w:szCs w:val="6"/>
          <w:lang w:val="hy-AM"/>
        </w:rPr>
      </w:pPr>
    </w:p>
    <w:p w14:paraId="483AA0EC" w14:textId="77777777" w:rsidR="00DA2073" w:rsidRDefault="00DA2073" w:rsidP="00DA2073">
      <w:pPr>
        <w:jc w:val="center"/>
        <w:rPr>
          <w:rFonts w:ascii="GHEA Grapalat" w:hAnsi="GHEA Grapalat"/>
          <w:b/>
          <w:bCs/>
          <w:sz w:val="22"/>
          <w:szCs w:val="22"/>
          <w:lang w:val="hy-AM"/>
        </w:rPr>
      </w:pPr>
      <w:r w:rsidRPr="00852FB8">
        <w:rPr>
          <w:rFonts w:ascii="GHEA Grapalat" w:hAnsi="GHEA Grapalat"/>
          <w:b/>
          <w:bCs/>
          <w:sz w:val="22"/>
          <w:szCs w:val="22"/>
          <w:lang w:val="hy-AM"/>
        </w:rPr>
        <w:t>ՏԵԽՆԻԿԱԿԱՆ ԲՆՈՒԹԱԳԻՐ</w:t>
      </w:r>
      <w:r>
        <w:rPr>
          <w:rFonts w:ascii="GHEA Grapalat" w:hAnsi="GHEA Grapalat"/>
          <w:b/>
          <w:bCs/>
          <w:sz w:val="22"/>
          <w:szCs w:val="22"/>
          <w:lang w:val="hy-AM"/>
        </w:rPr>
        <w:t>*</w:t>
      </w:r>
    </w:p>
    <w:p w14:paraId="0C3C6BA8" w14:textId="77777777" w:rsidR="00DA2073" w:rsidRDefault="00DA2073" w:rsidP="00DA2073">
      <w:pPr>
        <w:jc w:val="center"/>
        <w:rPr>
          <w:rFonts w:ascii="GHEA Grapalat" w:hAnsi="GHEA Grapalat"/>
          <w:b/>
          <w:bCs/>
          <w:sz w:val="22"/>
          <w:szCs w:val="22"/>
          <w:lang w:val="hy-AM"/>
        </w:rPr>
      </w:pPr>
      <w:r w:rsidRPr="00553458">
        <w:rPr>
          <w:rFonts w:ascii="GHEA Grapalat" w:hAnsi="GHEA Grapalat"/>
          <w:b/>
          <w:bCs/>
          <w:sz w:val="22"/>
          <w:szCs w:val="22"/>
          <w:lang w:val="hy-AM"/>
        </w:rPr>
        <w:t>Շենքերում տեղակայված էլեկտրական սարքերի, սարքավորումների վերանորոգման                                                                           և պահպանման ծառայություններ</w:t>
      </w:r>
    </w:p>
    <w:p w14:paraId="5B61067F" w14:textId="77777777" w:rsidR="00350D3E" w:rsidRDefault="00350D3E" w:rsidP="007678FA">
      <w:pPr>
        <w:jc w:val="both"/>
        <w:rPr>
          <w:rFonts w:ascii="GHEA Grapalat" w:hAnsi="GHEA Grapalat"/>
          <w:sz w:val="20"/>
          <w:lang w:val="hy-AM"/>
        </w:rPr>
      </w:pPr>
    </w:p>
    <w:tbl>
      <w:tblPr>
        <w:tblW w:w="9647" w:type="dxa"/>
        <w:tblInd w:w="625" w:type="dxa"/>
        <w:tblLook w:val="04A0" w:firstRow="1" w:lastRow="0" w:firstColumn="1" w:lastColumn="0" w:noHBand="0" w:noVBand="1"/>
      </w:tblPr>
      <w:tblGrid>
        <w:gridCol w:w="960"/>
        <w:gridCol w:w="7590"/>
        <w:gridCol w:w="1097"/>
      </w:tblGrid>
      <w:tr w:rsidR="00F313D3" w14:paraId="6F2F6135" w14:textId="77777777" w:rsidTr="00F313D3">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D7BCD" w14:textId="77777777" w:rsidR="00F313D3" w:rsidRDefault="00F313D3" w:rsidP="00F313D3">
            <w:pPr>
              <w:jc w:val="center"/>
              <w:rPr>
                <w:rFonts w:ascii="Calibri" w:hAnsi="Calibri" w:cs="Calibri"/>
                <w:b/>
                <w:bCs/>
                <w:color w:val="000000"/>
                <w:sz w:val="20"/>
                <w:szCs w:val="20"/>
              </w:rPr>
            </w:pPr>
            <w:r>
              <w:rPr>
                <w:rFonts w:ascii="Calibri" w:hAnsi="Calibri" w:cs="Calibri"/>
                <w:b/>
                <w:bCs/>
                <w:color w:val="000000"/>
                <w:sz w:val="20"/>
                <w:szCs w:val="20"/>
              </w:rPr>
              <w:lastRenderedPageBreak/>
              <w:t>Հ/Հ</w:t>
            </w:r>
          </w:p>
        </w:tc>
        <w:tc>
          <w:tcPr>
            <w:tcW w:w="7590" w:type="dxa"/>
            <w:tcBorders>
              <w:top w:val="single" w:sz="4" w:space="0" w:color="auto"/>
              <w:left w:val="nil"/>
              <w:bottom w:val="single" w:sz="4" w:space="0" w:color="auto"/>
              <w:right w:val="single" w:sz="4" w:space="0" w:color="auto"/>
            </w:tcBorders>
            <w:shd w:val="clear" w:color="auto" w:fill="auto"/>
            <w:noWrap/>
            <w:vAlign w:val="center"/>
            <w:hideMark/>
          </w:tcPr>
          <w:p w14:paraId="17831362" w14:textId="77777777" w:rsidR="00F313D3" w:rsidRDefault="00F313D3" w:rsidP="00F313D3">
            <w:pPr>
              <w:jc w:val="center"/>
              <w:rPr>
                <w:rFonts w:ascii="GHEA Grapalat" w:hAnsi="GHEA Grapalat" w:cs="Calibri"/>
                <w:b/>
                <w:bCs/>
                <w:color w:val="000000"/>
                <w:sz w:val="20"/>
                <w:szCs w:val="20"/>
              </w:rPr>
            </w:pPr>
            <w:r>
              <w:rPr>
                <w:rFonts w:ascii="GHEA Grapalat" w:hAnsi="GHEA Grapalat" w:cs="Calibri"/>
                <w:b/>
                <w:bCs/>
                <w:color w:val="000000"/>
                <w:sz w:val="20"/>
                <w:szCs w:val="20"/>
              </w:rPr>
              <w:t>Ծառայության անվանումը</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1A8B5B04" w14:textId="75068E62" w:rsidR="00F313D3" w:rsidRDefault="00EF10C2" w:rsidP="00F313D3">
            <w:pPr>
              <w:jc w:val="center"/>
              <w:rPr>
                <w:rFonts w:ascii="GHEA Grapalat" w:hAnsi="GHEA Grapalat" w:cs="Calibri"/>
                <w:b/>
                <w:bCs/>
                <w:color w:val="000000"/>
                <w:sz w:val="20"/>
                <w:szCs w:val="20"/>
              </w:rPr>
            </w:pPr>
            <w:r>
              <w:rPr>
                <w:rFonts w:ascii="GHEA Grapalat" w:hAnsi="GHEA Grapalat" w:cs="Calibri"/>
                <w:b/>
                <w:bCs/>
                <w:color w:val="000000"/>
                <w:sz w:val="20"/>
                <w:szCs w:val="20"/>
                <w:lang w:val="hy-AM"/>
              </w:rPr>
              <w:t>Միավորի գինը</w:t>
            </w:r>
          </w:p>
        </w:tc>
      </w:tr>
      <w:tr w:rsidR="00F313D3" w14:paraId="179E5D5A"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B13205"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8687" w:type="dxa"/>
            <w:gridSpan w:val="2"/>
            <w:tcBorders>
              <w:top w:val="single" w:sz="4" w:space="0" w:color="auto"/>
              <w:left w:val="nil"/>
              <w:bottom w:val="single" w:sz="4" w:space="0" w:color="auto"/>
              <w:right w:val="single" w:sz="4" w:space="0" w:color="auto"/>
            </w:tcBorders>
            <w:shd w:val="clear" w:color="auto" w:fill="auto"/>
            <w:vAlign w:val="center"/>
            <w:hideMark/>
          </w:tcPr>
          <w:p w14:paraId="33D89A25" w14:textId="77777777" w:rsidR="00F313D3" w:rsidRDefault="00F313D3" w:rsidP="00F313D3">
            <w:pPr>
              <w:rPr>
                <w:rFonts w:ascii="GHEA Grapalat" w:hAnsi="GHEA Grapalat" w:cs="Calibri"/>
                <w:b/>
                <w:bCs/>
                <w:color w:val="000000"/>
                <w:sz w:val="20"/>
                <w:szCs w:val="20"/>
              </w:rPr>
            </w:pPr>
            <w:r>
              <w:rPr>
                <w:rFonts w:ascii="GHEA Grapalat" w:hAnsi="GHEA Grapalat" w:cs="Calibri"/>
                <w:b/>
                <w:bCs/>
                <w:color w:val="000000"/>
                <w:sz w:val="20"/>
                <w:szCs w:val="20"/>
              </w:rPr>
              <w:t xml:space="preserve"> Անխափան սնուցման սարքերի վերանորոգման և պահպանման ծառայություն</w:t>
            </w:r>
          </w:p>
        </w:tc>
      </w:tr>
      <w:tr w:rsidR="00F313D3" w14:paraId="039BAD5F" w14:textId="77777777" w:rsidTr="00F313D3">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700C5B"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w:t>
            </w:r>
          </w:p>
        </w:tc>
        <w:tc>
          <w:tcPr>
            <w:tcW w:w="7590" w:type="dxa"/>
            <w:tcBorders>
              <w:top w:val="nil"/>
              <w:left w:val="nil"/>
              <w:bottom w:val="single" w:sz="4" w:space="0" w:color="auto"/>
              <w:right w:val="single" w:sz="4" w:space="0" w:color="auto"/>
            </w:tcBorders>
            <w:shd w:val="clear" w:color="auto" w:fill="auto"/>
            <w:vAlign w:val="center"/>
            <w:hideMark/>
          </w:tcPr>
          <w:p w14:paraId="3296BD8D"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Ղեկավարող սալիկի վերանորոգում (ներառյալ պահեստամասերը)</w:t>
            </w:r>
          </w:p>
        </w:tc>
        <w:tc>
          <w:tcPr>
            <w:tcW w:w="1097" w:type="dxa"/>
            <w:tcBorders>
              <w:top w:val="nil"/>
              <w:left w:val="nil"/>
              <w:bottom w:val="single" w:sz="4" w:space="0" w:color="auto"/>
              <w:right w:val="single" w:sz="4" w:space="0" w:color="auto"/>
            </w:tcBorders>
            <w:shd w:val="clear" w:color="auto" w:fill="auto"/>
            <w:vAlign w:val="center"/>
            <w:hideMark/>
          </w:tcPr>
          <w:p w14:paraId="5BF2906E"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F313D3" w14:paraId="27B11E55" w14:textId="77777777" w:rsidTr="00F313D3">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56CE16"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w:t>
            </w:r>
          </w:p>
        </w:tc>
        <w:tc>
          <w:tcPr>
            <w:tcW w:w="7590" w:type="dxa"/>
            <w:tcBorders>
              <w:top w:val="nil"/>
              <w:left w:val="nil"/>
              <w:bottom w:val="single" w:sz="4" w:space="0" w:color="auto"/>
              <w:right w:val="single" w:sz="4" w:space="0" w:color="auto"/>
            </w:tcBorders>
            <w:shd w:val="clear" w:color="auto" w:fill="auto"/>
            <w:vAlign w:val="center"/>
            <w:hideMark/>
          </w:tcPr>
          <w:p w14:paraId="4B2CDACA" w14:textId="77777777" w:rsidR="00F313D3" w:rsidRDefault="00F313D3" w:rsidP="00F313D3">
            <w:pPr>
              <w:rPr>
                <w:rFonts w:ascii="GHEA Grapalat" w:hAnsi="GHEA Grapalat" w:cs="Calibri"/>
                <w:color w:val="000000"/>
                <w:sz w:val="20"/>
                <w:szCs w:val="20"/>
              </w:rPr>
            </w:pPr>
            <w:proofErr w:type="gramStart"/>
            <w:r>
              <w:rPr>
                <w:rFonts w:ascii="GHEA Grapalat" w:hAnsi="GHEA Grapalat" w:cs="Calibri"/>
                <w:color w:val="000000"/>
                <w:sz w:val="20"/>
                <w:szCs w:val="20"/>
              </w:rPr>
              <w:t>Մարտկոցի  փոխարինում</w:t>
            </w:r>
            <w:proofErr w:type="gramEnd"/>
            <w:r>
              <w:rPr>
                <w:rFonts w:ascii="GHEA Grapalat" w:hAnsi="GHEA Grapalat" w:cs="Calibri"/>
                <w:color w:val="000000"/>
                <w:sz w:val="20"/>
                <w:szCs w:val="20"/>
              </w:rPr>
              <w:t xml:space="preserve"> ներառյալ մարտկոցը 12Վ 7Ա</w:t>
            </w:r>
          </w:p>
        </w:tc>
        <w:tc>
          <w:tcPr>
            <w:tcW w:w="1097" w:type="dxa"/>
            <w:tcBorders>
              <w:top w:val="nil"/>
              <w:left w:val="nil"/>
              <w:bottom w:val="single" w:sz="4" w:space="0" w:color="auto"/>
              <w:right w:val="single" w:sz="4" w:space="0" w:color="auto"/>
            </w:tcBorders>
            <w:shd w:val="clear" w:color="auto" w:fill="auto"/>
            <w:vAlign w:val="center"/>
            <w:hideMark/>
          </w:tcPr>
          <w:p w14:paraId="12D24516"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9,000</w:t>
            </w:r>
          </w:p>
        </w:tc>
      </w:tr>
      <w:tr w:rsidR="00F313D3" w14:paraId="1ABEABEF" w14:textId="77777777" w:rsidTr="00F313D3">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E56557"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3</w:t>
            </w:r>
          </w:p>
        </w:tc>
        <w:tc>
          <w:tcPr>
            <w:tcW w:w="7590" w:type="dxa"/>
            <w:tcBorders>
              <w:top w:val="nil"/>
              <w:left w:val="nil"/>
              <w:bottom w:val="single" w:sz="4" w:space="0" w:color="auto"/>
              <w:right w:val="single" w:sz="4" w:space="0" w:color="auto"/>
            </w:tcBorders>
            <w:shd w:val="clear" w:color="auto" w:fill="auto"/>
            <w:vAlign w:val="center"/>
            <w:hideMark/>
          </w:tcPr>
          <w:p w14:paraId="0B6D98DE" w14:textId="77777777" w:rsidR="00F313D3" w:rsidRDefault="00F313D3" w:rsidP="00F313D3">
            <w:pPr>
              <w:rPr>
                <w:rFonts w:ascii="GHEA Grapalat" w:hAnsi="GHEA Grapalat" w:cs="Calibri"/>
                <w:color w:val="000000"/>
                <w:sz w:val="20"/>
                <w:szCs w:val="20"/>
              </w:rPr>
            </w:pPr>
            <w:proofErr w:type="gramStart"/>
            <w:r>
              <w:rPr>
                <w:rFonts w:ascii="GHEA Grapalat" w:hAnsi="GHEA Grapalat" w:cs="Calibri"/>
                <w:color w:val="000000"/>
                <w:sz w:val="20"/>
                <w:szCs w:val="20"/>
              </w:rPr>
              <w:t>Մարտկոցի  փոխարինում</w:t>
            </w:r>
            <w:proofErr w:type="gramEnd"/>
            <w:r>
              <w:rPr>
                <w:rFonts w:ascii="GHEA Grapalat" w:hAnsi="GHEA Grapalat" w:cs="Calibri"/>
                <w:color w:val="000000"/>
                <w:sz w:val="20"/>
                <w:szCs w:val="20"/>
              </w:rPr>
              <w:t xml:space="preserve"> ներառյալ մարտկոցը 12Վ 9Ա</w:t>
            </w:r>
          </w:p>
        </w:tc>
        <w:tc>
          <w:tcPr>
            <w:tcW w:w="1097" w:type="dxa"/>
            <w:tcBorders>
              <w:top w:val="nil"/>
              <w:left w:val="nil"/>
              <w:bottom w:val="single" w:sz="4" w:space="0" w:color="auto"/>
              <w:right w:val="single" w:sz="4" w:space="0" w:color="auto"/>
            </w:tcBorders>
            <w:shd w:val="clear" w:color="auto" w:fill="auto"/>
            <w:vAlign w:val="center"/>
            <w:hideMark/>
          </w:tcPr>
          <w:p w14:paraId="068E4376"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12,500</w:t>
            </w:r>
          </w:p>
        </w:tc>
      </w:tr>
      <w:tr w:rsidR="00F313D3" w14:paraId="2725707E" w14:textId="77777777" w:rsidTr="00F313D3">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D6ADCB"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4</w:t>
            </w:r>
          </w:p>
        </w:tc>
        <w:tc>
          <w:tcPr>
            <w:tcW w:w="7590" w:type="dxa"/>
            <w:tcBorders>
              <w:top w:val="nil"/>
              <w:left w:val="nil"/>
              <w:bottom w:val="single" w:sz="4" w:space="0" w:color="auto"/>
              <w:right w:val="single" w:sz="4" w:space="0" w:color="auto"/>
            </w:tcBorders>
            <w:shd w:val="clear" w:color="auto" w:fill="auto"/>
            <w:vAlign w:val="center"/>
            <w:hideMark/>
          </w:tcPr>
          <w:p w14:paraId="09D6008B"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Մարտկոցի փոխարինում ներառյալ մարտկոցը 12Վ 12Ա</w:t>
            </w:r>
          </w:p>
        </w:tc>
        <w:tc>
          <w:tcPr>
            <w:tcW w:w="1097" w:type="dxa"/>
            <w:tcBorders>
              <w:top w:val="nil"/>
              <w:left w:val="nil"/>
              <w:bottom w:val="single" w:sz="4" w:space="0" w:color="auto"/>
              <w:right w:val="single" w:sz="4" w:space="0" w:color="auto"/>
            </w:tcBorders>
            <w:shd w:val="clear" w:color="auto" w:fill="auto"/>
            <w:vAlign w:val="center"/>
            <w:hideMark/>
          </w:tcPr>
          <w:p w14:paraId="71DF8605"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16,000</w:t>
            </w:r>
          </w:p>
        </w:tc>
      </w:tr>
      <w:tr w:rsidR="00F313D3" w14:paraId="3B02E6F5" w14:textId="77777777" w:rsidTr="00F313D3">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596338"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5</w:t>
            </w:r>
          </w:p>
        </w:tc>
        <w:tc>
          <w:tcPr>
            <w:tcW w:w="7590" w:type="dxa"/>
            <w:tcBorders>
              <w:top w:val="nil"/>
              <w:left w:val="nil"/>
              <w:bottom w:val="single" w:sz="4" w:space="0" w:color="auto"/>
              <w:right w:val="single" w:sz="4" w:space="0" w:color="auto"/>
            </w:tcBorders>
            <w:shd w:val="clear" w:color="auto" w:fill="auto"/>
            <w:vAlign w:val="center"/>
            <w:hideMark/>
          </w:tcPr>
          <w:p w14:paraId="1A404632"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Մարտկոցի փոխարինում ներառյալ մարտկոցը 12Վ 18Ա</w:t>
            </w:r>
          </w:p>
        </w:tc>
        <w:tc>
          <w:tcPr>
            <w:tcW w:w="1097" w:type="dxa"/>
            <w:tcBorders>
              <w:top w:val="nil"/>
              <w:left w:val="nil"/>
              <w:bottom w:val="single" w:sz="4" w:space="0" w:color="auto"/>
              <w:right w:val="single" w:sz="4" w:space="0" w:color="auto"/>
            </w:tcBorders>
            <w:shd w:val="clear" w:color="auto" w:fill="auto"/>
            <w:vAlign w:val="center"/>
            <w:hideMark/>
          </w:tcPr>
          <w:p w14:paraId="2ED1A064"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24,000</w:t>
            </w:r>
          </w:p>
        </w:tc>
      </w:tr>
      <w:tr w:rsidR="00F313D3" w14:paraId="20258CA4" w14:textId="77777777" w:rsidTr="00F313D3">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631B8B"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7590" w:type="dxa"/>
            <w:tcBorders>
              <w:top w:val="nil"/>
              <w:left w:val="nil"/>
              <w:bottom w:val="single" w:sz="4" w:space="0" w:color="auto"/>
              <w:right w:val="single" w:sz="4" w:space="0" w:color="auto"/>
            </w:tcBorders>
            <w:shd w:val="clear" w:color="auto" w:fill="auto"/>
            <w:vAlign w:val="center"/>
            <w:hideMark/>
          </w:tcPr>
          <w:p w14:paraId="6A249BD4" w14:textId="77777777" w:rsidR="00F313D3" w:rsidRDefault="00F313D3" w:rsidP="00F313D3">
            <w:pPr>
              <w:rPr>
                <w:rFonts w:ascii="GHEA Grapalat" w:hAnsi="GHEA Grapalat" w:cs="Calibri"/>
                <w:b/>
                <w:bCs/>
                <w:i/>
                <w:iCs/>
                <w:color w:val="000000"/>
                <w:sz w:val="20"/>
                <w:szCs w:val="20"/>
              </w:rPr>
            </w:pPr>
            <w:r>
              <w:rPr>
                <w:rFonts w:ascii="GHEA Grapalat" w:hAnsi="GHEA Grapalat" w:cs="Calibri"/>
                <w:b/>
                <w:bCs/>
                <w:i/>
                <w:iCs/>
                <w:color w:val="000000"/>
                <w:sz w:val="20"/>
                <w:szCs w:val="20"/>
              </w:rPr>
              <w:t>Ընդամենը 1</w:t>
            </w:r>
          </w:p>
        </w:tc>
        <w:tc>
          <w:tcPr>
            <w:tcW w:w="1097" w:type="dxa"/>
            <w:tcBorders>
              <w:top w:val="nil"/>
              <w:left w:val="nil"/>
              <w:bottom w:val="single" w:sz="4" w:space="0" w:color="auto"/>
              <w:right w:val="single" w:sz="4" w:space="0" w:color="auto"/>
            </w:tcBorders>
            <w:shd w:val="clear" w:color="auto" w:fill="auto"/>
            <w:vAlign w:val="center"/>
            <w:hideMark/>
          </w:tcPr>
          <w:p w14:paraId="197B096E" w14:textId="77777777" w:rsidR="00F313D3" w:rsidRDefault="00F313D3" w:rsidP="00F313D3">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64,500</w:t>
            </w:r>
          </w:p>
        </w:tc>
      </w:tr>
      <w:tr w:rsidR="00F313D3" w14:paraId="1B793349" w14:textId="77777777" w:rsidTr="00F313D3">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13496"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8687" w:type="dxa"/>
            <w:gridSpan w:val="2"/>
            <w:tcBorders>
              <w:top w:val="single" w:sz="4" w:space="0" w:color="auto"/>
              <w:left w:val="nil"/>
              <w:bottom w:val="single" w:sz="4" w:space="0" w:color="auto"/>
              <w:right w:val="single" w:sz="4" w:space="0" w:color="auto"/>
            </w:tcBorders>
            <w:shd w:val="clear" w:color="auto" w:fill="auto"/>
            <w:vAlign w:val="center"/>
            <w:hideMark/>
          </w:tcPr>
          <w:p w14:paraId="6C9B437E" w14:textId="77777777" w:rsidR="00F313D3" w:rsidRDefault="00F313D3" w:rsidP="00F313D3">
            <w:pPr>
              <w:rPr>
                <w:rFonts w:ascii="GHEA Grapalat" w:hAnsi="GHEA Grapalat" w:cs="Calibri"/>
                <w:b/>
                <w:bCs/>
                <w:color w:val="000000"/>
                <w:sz w:val="20"/>
                <w:szCs w:val="20"/>
              </w:rPr>
            </w:pPr>
            <w:r>
              <w:rPr>
                <w:rFonts w:ascii="GHEA Grapalat" w:hAnsi="GHEA Grapalat" w:cs="Calibri"/>
                <w:b/>
                <w:bCs/>
                <w:color w:val="000000"/>
                <w:sz w:val="20"/>
                <w:szCs w:val="20"/>
              </w:rPr>
              <w:t>Լազերային տպիչ և պատճենահանող սարքերի վերանորոգման և պահպանման ծառայություն</w:t>
            </w:r>
          </w:p>
        </w:tc>
      </w:tr>
      <w:tr w:rsidR="00F313D3" w14:paraId="6C04C8F5"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B12A66"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7590" w:type="dxa"/>
            <w:tcBorders>
              <w:top w:val="nil"/>
              <w:left w:val="nil"/>
              <w:bottom w:val="single" w:sz="4" w:space="0" w:color="auto"/>
              <w:right w:val="single" w:sz="4" w:space="0" w:color="auto"/>
            </w:tcBorders>
            <w:shd w:val="clear" w:color="auto" w:fill="auto"/>
            <w:vAlign w:val="center"/>
            <w:hideMark/>
          </w:tcPr>
          <w:p w14:paraId="0EB44B59" w14:textId="77777777" w:rsidR="00F313D3" w:rsidRDefault="00F313D3" w:rsidP="00F313D3">
            <w:pPr>
              <w:rPr>
                <w:rFonts w:ascii="GHEA Grapalat" w:hAnsi="GHEA Grapalat" w:cs="Calibri"/>
                <w:b/>
                <w:bCs/>
                <w:color w:val="000000"/>
                <w:sz w:val="20"/>
                <w:szCs w:val="20"/>
              </w:rPr>
            </w:pPr>
            <w:r>
              <w:rPr>
                <w:rFonts w:ascii="GHEA Grapalat" w:hAnsi="GHEA Grapalat" w:cs="Calibri"/>
                <w:b/>
                <w:bCs/>
                <w:color w:val="000000"/>
                <w:sz w:val="20"/>
                <w:szCs w:val="20"/>
              </w:rPr>
              <w:t>Լազերային տպիչի</w:t>
            </w:r>
          </w:p>
        </w:tc>
        <w:tc>
          <w:tcPr>
            <w:tcW w:w="1097" w:type="dxa"/>
            <w:tcBorders>
              <w:top w:val="nil"/>
              <w:left w:val="nil"/>
              <w:bottom w:val="single" w:sz="4" w:space="0" w:color="auto"/>
              <w:right w:val="single" w:sz="4" w:space="0" w:color="auto"/>
            </w:tcBorders>
            <w:shd w:val="clear" w:color="auto" w:fill="auto"/>
            <w:vAlign w:val="center"/>
            <w:hideMark/>
          </w:tcPr>
          <w:p w14:paraId="35BB42F7" w14:textId="77777777" w:rsidR="00F313D3" w:rsidRDefault="00F313D3" w:rsidP="00F313D3">
            <w:pPr>
              <w:jc w:val="center"/>
              <w:rPr>
                <w:rFonts w:ascii="GHEA Grapalat" w:hAnsi="GHEA Grapalat" w:cs="Calibri"/>
                <w:color w:val="000000"/>
                <w:sz w:val="20"/>
                <w:szCs w:val="20"/>
              </w:rPr>
            </w:pPr>
            <w:r>
              <w:rPr>
                <w:rFonts w:ascii="Cambria" w:hAnsi="Cambria" w:cs="Cambria"/>
                <w:color w:val="000000"/>
                <w:sz w:val="20"/>
                <w:szCs w:val="20"/>
              </w:rPr>
              <w:t> </w:t>
            </w:r>
          </w:p>
        </w:tc>
      </w:tr>
      <w:tr w:rsidR="00F313D3" w14:paraId="100667D5"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9E46EF"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w:t>
            </w:r>
          </w:p>
        </w:tc>
        <w:tc>
          <w:tcPr>
            <w:tcW w:w="7590" w:type="dxa"/>
            <w:tcBorders>
              <w:top w:val="nil"/>
              <w:left w:val="nil"/>
              <w:bottom w:val="single" w:sz="4" w:space="0" w:color="auto"/>
              <w:right w:val="single" w:sz="4" w:space="0" w:color="auto"/>
            </w:tcBorders>
            <w:shd w:val="clear" w:color="auto" w:fill="auto"/>
            <w:vAlign w:val="center"/>
            <w:hideMark/>
          </w:tcPr>
          <w:p w14:paraId="6913EFE6"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Դիագնոստիկա սև և գունավոր, Պրոֆիլակտիկա սև և գունավոր</w:t>
            </w:r>
          </w:p>
        </w:tc>
        <w:tc>
          <w:tcPr>
            <w:tcW w:w="1097" w:type="dxa"/>
            <w:tcBorders>
              <w:top w:val="nil"/>
              <w:left w:val="nil"/>
              <w:bottom w:val="single" w:sz="4" w:space="0" w:color="auto"/>
              <w:right w:val="single" w:sz="4" w:space="0" w:color="auto"/>
            </w:tcBorders>
            <w:shd w:val="clear" w:color="auto" w:fill="auto"/>
            <w:vAlign w:val="center"/>
            <w:hideMark/>
          </w:tcPr>
          <w:p w14:paraId="3CE749C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2,000</w:t>
            </w:r>
          </w:p>
        </w:tc>
      </w:tr>
      <w:tr w:rsidR="00F313D3" w14:paraId="7F0D3CD2"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CA189D"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w:t>
            </w:r>
          </w:p>
        </w:tc>
        <w:tc>
          <w:tcPr>
            <w:tcW w:w="7590" w:type="dxa"/>
            <w:tcBorders>
              <w:top w:val="nil"/>
              <w:left w:val="nil"/>
              <w:bottom w:val="single" w:sz="4" w:space="0" w:color="auto"/>
              <w:right w:val="single" w:sz="4" w:space="0" w:color="auto"/>
            </w:tcBorders>
            <w:shd w:val="clear" w:color="auto" w:fill="auto"/>
            <w:vAlign w:val="center"/>
            <w:hideMark/>
          </w:tcPr>
          <w:p w14:paraId="441F2EC1"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Վերանորոգում սև կամ գունավոր (ներառյալ պահեստամասերը` տպասալ, ատամնանիվ, ջերմատաքացուցիչ, մեխանիկական դետալներ) չվերանորոգման դեպքում </w:t>
            </w:r>
            <w:proofErr w:type="gramStart"/>
            <w:r>
              <w:rPr>
                <w:rFonts w:ascii="GHEA Grapalat" w:hAnsi="GHEA Grapalat" w:cs="Calibri"/>
                <w:color w:val="000000"/>
                <w:sz w:val="20"/>
                <w:szCs w:val="20"/>
              </w:rPr>
              <w:t>փոխարինում  նորով</w:t>
            </w:r>
            <w:proofErr w:type="gramEnd"/>
          </w:p>
        </w:tc>
        <w:tc>
          <w:tcPr>
            <w:tcW w:w="1097" w:type="dxa"/>
            <w:tcBorders>
              <w:top w:val="nil"/>
              <w:left w:val="nil"/>
              <w:bottom w:val="single" w:sz="4" w:space="0" w:color="auto"/>
              <w:right w:val="single" w:sz="4" w:space="0" w:color="auto"/>
            </w:tcBorders>
            <w:shd w:val="clear" w:color="auto" w:fill="auto"/>
            <w:vAlign w:val="center"/>
            <w:hideMark/>
          </w:tcPr>
          <w:p w14:paraId="7B51754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F313D3" w14:paraId="58B05D50"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E33342"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3</w:t>
            </w:r>
          </w:p>
        </w:tc>
        <w:tc>
          <w:tcPr>
            <w:tcW w:w="7590" w:type="dxa"/>
            <w:tcBorders>
              <w:top w:val="nil"/>
              <w:left w:val="nil"/>
              <w:bottom w:val="single" w:sz="4" w:space="0" w:color="auto"/>
              <w:right w:val="single" w:sz="4" w:space="0" w:color="auto"/>
            </w:tcBorders>
            <w:shd w:val="clear" w:color="auto" w:fill="auto"/>
            <w:vAlign w:val="center"/>
            <w:hideMark/>
          </w:tcPr>
          <w:p w14:paraId="5C324544"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Լազերային տպիչի քարթրիջի լիցքավորում ներառյալ համապատասխան տոները և չիպը HP 12A / 49A / 53A / 05A / EP26 / EP27 / 737 / 17A / 83A / 19A /Pantum PC 211/ CF259X/P 070H կամ համարժեք </w:t>
            </w:r>
          </w:p>
        </w:tc>
        <w:tc>
          <w:tcPr>
            <w:tcW w:w="1097" w:type="dxa"/>
            <w:tcBorders>
              <w:top w:val="nil"/>
              <w:left w:val="nil"/>
              <w:bottom w:val="single" w:sz="4" w:space="0" w:color="auto"/>
              <w:right w:val="single" w:sz="4" w:space="0" w:color="auto"/>
            </w:tcBorders>
            <w:shd w:val="clear" w:color="auto" w:fill="auto"/>
            <w:vAlign w:val="center"/>
            <w:hideMark/>
          </w:tcPr>
          <w:p w14:paraId="0F9816D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F313D3" w14:paraId="33B71D0C"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F8BCE7"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4</w:t>
            </w:r>
          </w:p>
        </w:tc>
        <w:tc>
          <w:tcPr>
            <w:tcW w:w="7590" w:type="dxa"/>
            <w:tcBorders>
              <w:top w:val="nil"/>
              <w:left w:val="nil"/>
              <w:bottom w:val="single" w:sz="4" w:space="0" w:color="auto"/>
              <w:right w:val="single" w:sz="4" w:space="0" w:color="auto"/>
            </w:tcBorders>
            <w:shd w:val="clear" w:color="000000" w:fill="FFFFFF"/>
            <w:vAlign w:val="center"/>
            <w:hideMark/>
          </w:tcPr>
          <w:p w14:paraId="6173A08A"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Լազերային տպիչի քարթրիջի լիցքավորում ներառյալ համապատասխան տոները և չիպը գունավոր HP 126A / CE 310A/ CE 311A/CE 312A/CE 313A կամ համարժեք </w:t>
            </w:r>
          </w:p>
        </w:tc>
        <w:tc>
          <w:tcPr>
            <w:tcW w:w="1097" w:type="dxa"/>
            <w:tcBorders>
              <w:top w:val="nil"/>
              <w:left w:val="nil"/>
              <w:bottom w:val="single" w:sz="4" w:space="0" w:color="auto"/>
              <w:right w:val="single" w:sz="4" w:space="0" w:color="auto"/>
            </w:tcBorders>
            <w:shd w:val="clear" w:color="000000" w:fill="FFFFFF"/>
            <w:vAlign w:val="center"/>
            <w:hideMark/>
          </w:tcPr>
          <w:p w14:paraId="2BE2B7E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F313D3" w14:paraId="0900B50E"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E22B4E"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5</w:t>
            </w:r>
          </w:p>
        </w:tc>
        <w:tc>
          <w:tcPr>
            <w:tcW w:w="7590" w:type="dxa"/>
            <w:tcBorders>
              <w:top w:val="nil"/>
              <w:left w:val="nil"/>
              <w:bottom w:val="single" w:sz="4" w:space="0" w:color="auto"/>
              <w:right w:val="single" w:sz="4" w:space="0" w:color="auto"/>
            </w:tcBorders>
            <w:shd w:val="clear" w:color="auto" w:fill="auto"/>
            <w:vAlign w:val="center"/>
            <w:hideMark/>
          </w:tcPr>
          <w:p w14:paraId="09A40FEE"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տպիչի քարթրիջի թմբուկի փոխարինում ներառյալ թմբուկը 12A / 49A / 53A / 05A / EP26 / EP27 / 737 / 83A / 17A / 19A / Pantum PC 211/ CF259X/ P 070H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7603C09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F313D3" w14:paraId="38656955"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2E9D25"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6</w:t>
            </w:r>
          </w:p>
        </w:tc>
        <w:tc>
          <w:tcPr>
            <w:tcW w:w="7590" w:type="dxa"/>
            <w:tcBorders>
              <w:top w:val="nil"/>
              <w:left w:val="nil"/>
              <w:bottom w:val="single" w:sz="4" w:space="0" w:color="auto"/>
              <w:right w:val="single" w:sz="4" w:space="0" w:color="auto"/>
            </w:tcBorders>
            <w:shd w:val="clear" w:color="auto" w:fill="auto"/>
            <w:vAlign w:val="center"/>
            <w:hideMark/>
          </w:tcPr>
          <w:p w14:paraId="464F8416"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տպիչի քարթրիջի կարատրոնի փոխարինում ներառյալ կարատրոնը 12A / 49A / 53A / 05A / EP26 / EP27 / 737 / 83A / 17A / 19A / Pantum PC 211/ CF259X/ P 070H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738B0C57"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w:t>
            </w:r>
          </w:p>
        </w:tc>
      </w:tr>
      <w:tr w:rsidR="00F313D3" w14:paraId="3E92E071"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86A1F2"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7</w:t>
            </w:r>
          </w:p>
        </w:tc>
        <w:tc>
          <w:tcPr>
            <w:tcW w:w="7590" w:type="dxa"/>
            <w:tcBorders>
              <w:top w:val="nil"/>
              <w:left w:val="nil"/>
              <w:bottom w:val="single" w:sz="4" w:space="0" w:color="auto"/>
              <w:right w:val="single" w:sz="4" w:space="0" w:color="auto"/>
            </w:tcBorders>
            <w:shd w:val="clear" w:color="auto" w:fill="auto"/>
            <w:vAlign w:val="center"/>
            <w:hideMark/>
          </w:tcPr>
          <w:p w14:paraId="38FF8001"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Լազերային տպիչի քարթրիջի մագնիսական լիսեռի փոխարինում ներառյալ մագնիսական </w:t>
            </w:r>
            <w:proofErr w:type="gramStart"/>
            <w:r>
              <w:rPr>
                <w:rFonts w:ascii="GHEA Grapalat" w:hAnsi="GHEA Grapalat" w:cs="Calibri"/>
                <w:color w:val="000000"/>
                <w:sz w:val="20"/>
                <w:szCs w:val="20"/>
              </w:rPr>
              <w:t>լիսեռը  12</w:t>
            </w:r>
            <w:proofErr w:type="gramEnd"/>
            <w:r>
              <w:rPr>
                <w:rFonts w:ascii="GHEA Grapalat" w:hAnsi="GHEA Grapalat" w:cs="Calibri"/>
                <w:color w:val="000000"/>
                <w:sz w:val="20"/>
                <w:szCs w:val="20"/>
              </w:rPr>
              <w:t>A / 49A / 53A / 05A / EP26 / EP27 / 737 83A / 17A / 19A/ Pantum PC 211/ CF259X/ P 070H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3CDE7DF4"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w:t>
            </w:r>
          </w:p>
        </w:tc>
      </w:tr>
      <w:tr w:rsidR="00F313D3" w14:paraId="78DAFDF3"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B930FC"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8</w:t>
            </w:r>
          </w:p>
        </w:tc>
        <w:tc>
          <w:tcPr>
            <w:tcW w:w="7590" w:type="dxa"/>
            <w:tcBorders>
              <w:top w:val="nil"/>
              <w:left w:val="nil"/>
              <w:bottom w:val="single" w:sz="4" w:space="0" w:color="auto"/>
              <w:right w:val="single" w:sz="4" w:space="0" w:color="auto"/>
            </w:tcBorders>
            <w:shd w:val="clear" w:color="auto" w:fill="auto"/>
            <w:vAlign w:val="center"/>
            <w:hideMark/>
          </w:tcPr>
          <w:p w14:paraId="1298F689"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տպիչի քարթրիջի քարթրիջի չափիչ դանակի փոխարինում ներառյալ չափիչ դանակը   12A / 49A / 53A / 05A / EP26 / EP27 / 737 / 17A 83</w:t>
            </w:r>
            <w:proofErr w:type="gramStart"/>
            <w:r>
              <w:rPr>
                <w:rFonts w:ascii="GHEA Grapalat" w:hAnsi="GHEA Grapalat" w:cs="Calibri"/>
                <w:color w:val="000000"/>
                <w:sz w:val="20"/>
                <w:szCs w:val="20"/>
              </w:rPr>
              <w:t>A  /</w:t>
            </w:r>
            <w:proofErr w:type="gramEnd"/>
            <w:r>
              <w:rPr>
                <w:rFonts w:ascii="GHEA Grapalat" w:hAnsi="GHEA Grapalat" w:cs="Calibri"/>
                <w:color w:val="000000"/>
                <w:sz w:val="20"/>
                <w:szCs w:val="20"/>
              </w:rPr>
              <w:t xml:space="preserve"> 19A / Pantum PC 211/ CF259X/ P 070H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1136A816"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1,400</w:t>
            </w:r>
          </w:p>
        </w:tc>
      </w:tr>
      <w:tr w:rsidR="00F313D3" w14:paraId="7AA241B1"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4D48B2"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9</w:t>
            </w:r>
          </w:p>
        </w:tc>
        <w:tc>
          <w:tcPr>
            <w:tcW w:w="7590" w:type="dxa"/>
            <w:tcBorders>
              <w:top w:val="nil"/>
              <w:left w:val="nil"/>
              <w:bottom w:val="single" w:sz="4" w:space="0" w:color="auto"/>
              <w:right w:val="single" w:sz="4" w:space="0" w:color="auto"/>
            </w:tcBorders>
            <w:shd w:val="clear" w:color="auto" w:fill="auto"/>
            <w:vAlign w:val="center"/>
            <w:hideMark/>
          </w:tcPr>
          <w:p w14:paraId="23EA7A0E"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տպիչի քարթրիջի քարթրիջի մաքրող դանակի փոխարինում ներառյալ մաքրող դանակը   12A / 49A / 53A / 05A / EP26 / EP27 / 737 / 83A / 17A / 19A / Pantum PC 211/ CF259X/ P 070H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7559370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1,400</w:t>
            </w:r>
          </w:p>
        </w:tc>
      </w:tr>
      <w:tr w:rsidR="00F313D3" w14:paraId="356130D1"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BF1E42"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10</w:t>
            </w:r>
          </w:p>
        </w:tc>
        <w:tc>
          <w:tcPr>
            <w:tcW w:w="7590" w:type="dxa"/>
            <w:tcBorders>
              <w:top w:val="nil"/>
              <w:left w:val="nil"/>
              <w:bottom w:val="single" w:sz="4" w:space="0" w:color="auto"/>
              <w:right w:val="single" w:sz="4" w:space="0" w:color="auto"/>
            </w:tcBorders>
            <w:shd w:val="clear" w:color="auto" w:fill="auto"/>
            <w:vAlign w:val="center"/>
            <w:hideMark/>
          </w:tcPr>
          <w:p w14:paraId="67F8A6A9"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տպիչների վառարանի թերմոժապավենի փոխարինում ներառյալ թերմոժապավենը (HP/Canon/ Samsung/Xerox/Lexmark/Pantum/Kyocera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491E95A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F313D3" w14:paraId="44E13D66"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9A9E63"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11</w:t>
            </w:r>
          </w:p>
        </w:tc>
        <w:tc>
          <w:tcPr>
            <w:tcW w:w="7590" w:type="dxa"/>
            <w:tcBorders>
              <w:top w:val="nil"/>
              <w:left w:val="nil"/>
              <w:bottom w:val="single" w:sz="4" w:space="0" w:color="auto"/>
              <w:right w:val="single" w:sz="4" w:space="0" w:color="auto"/>
            </w:tcBorders>
            <w:shd w:val="clear" w:color="auto" w:fill="auto"/>
            <w:vAlign w:val="center"/>
            <w:hideMark/>
          </w:tcPr>
          <w:p w14:paraId="02BB1B5A"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տպիչների վառարանի տեֆլոնե լիսեռի փոխարինում ներառյալ տեֆլոնե ռետինե լիսեռ (HP/Canon/ Samsung/Xerox/Lexmark/Pantum/Kyocera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5F15080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F313D3" w14:paraId="3EBF85F3"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FD4886"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12</w:t>
            </w:r>
          </w:p>
        </w:tc>
        <w:tc>
          <w:tcPr>
            <w:tcW w:w="7590" w:type="dxa"/>
            <w:tcBorders>
              <w:top w:val="nil"/>
              <w:left w:val="nil"/>
              <w:bottom w:val="single" w:sz="4" w:space="0" w:color="auto"/>
              <w:right w:val="single" w:sz="4" w:space="0" w:color="auto"/>
            </w:tcBorders>
            <w:shd w:val="clear" w:color="auto" w:fill="auto"/>
            <w:vAlign w:val="center"/>
            <w:hideMark/>
          </w:tcPr>
          <w:p w14:paraId="02D407B0"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Լազերային տպիչների վառարանի ռետինե լիսեռի փոխարինում ներառյալ Վառարանի ռետինե լիսեռը (HP/Canon/ Samsung/Xerox/Lexmark/Pantum/Kyocera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1B37979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8,500</w:t>
            </w:r>
          </w:p>
        </w:tc>
      </w:tr>
      <w:tr w:rsidR="00F313D3" w14:paraId="3665DAE7"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82A30D"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13</w:t>
            </w:r>
          </w:p>
        </w:tc>
        <w:tc>
          <w:tcPr>
            <w:tcW w:w="7590" w:type="dxa"/>
            <w:tcBorders>
              <w:top w:val="nil"/>
              <w:left w:val="nil"/>
              <w:bottom w:val="single" w:sz="4" w:space="0" w:color="auto"/>
              <w:right w:val="single" w:sz="4" w:space="0" w:color="auto"/>
            </w:tcBorders>
            <w:shd w:val="clear" w:color="auto" w:fill="auto"/>
            <w:vAlign w:val="center"/>
            <w:hideMark/>
          </w:tcPr>
          <w:p w14:paraId="32B61984"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Լազերային տպիչների վառարանի </w:t>
            </w:r>
            <w:proofErr w:type="gramStart"/>
            <w:r>
              <w:rPr>
                <w:rFonts w:ascii="GHEA Grapalat" w:hAnsi="GHEA Grapalat" w:cs="Calibri"/>
                <w:color w:val="000000"/>
                <w:sz w:val="20"/>
                <w:szCs w:val="20"/>
              </w:rPr>
              <w:t>ջերմատաքցուցիչի  փոխարինում</w:t>
            </w:r>
            <w:proofErr w:type="gramEnd"/>
            <w:r>
              <w:rPr>
                <w:rFonts w:ascii="GHEA Grapalat" w:hAnsi="GHEA Grapalat" w:cs="Calibri"/>
                <w:color w:val="000000"/>
                <w:sz w:val="20"/>
                <w:szCs w:val="20"/>
              </w:rPr>
              <w:t xml:space="preserve"> ներառյալ Վառարանի ջերմատաքացուցիչը (HP/Canon/ Samsung/Xerox/Lexmark/Pantum/Kyocera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0EFDB71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F313D3" w14:paraId="7B0E4E90"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8B98D2"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14</w:t>
            </w:r>
          </w:p>
        </w:tc>
        <w:tc>
          <w:tcPr>
            <w:tcW w:w="7590" w:type="dxa"/>
            <w:tcBorders>
              <w:top w:val="nil"/>
              <w:left w:val="nil"/>
              <w:bottom w:val="single" w:sz="4" w:space="0" w:color="auto"/>
              <w:right w:val="single" w:sz="4" w:space="0" w:color="auto"/>
            </w:tcBorders>
            <w:shd w:val="clear" w:color="auto" w:fill="auto"/>
            <w:vAlign w:val="center"/>
            <w:hideMark/>
          </w:tcPr>
          <w:p w14:paraId="1272A661"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Լազերային տպիչների </w:t>
            </w:r>
            <w:proofErr w:type="gramStart"/>
            <w:r>
              <w:rPr>
                <w:rFonts w:ascii="GHEA Grapalat" w:hAnsi="GHEA Grapalat" w:cs="Calibri"/>
                <w:color w:val="000000"/>
                <w:sz w:val="20"/>
                <w:szCs w:val="20"/>
              </w:rPr>
              <w:t>լազերի  փոխարինում</w:t>
            </w:r>
            <w:proofErr w:type="gramEnd"/>
            <w:r>
              <w:rPr>
                <w:rFonts w:ascii="GHEA Grapalat" w:hAnsi="GHEA Grapalat" w:cs="Calibri"/>
                <w:color w:val="000000"/>
                <w:sz w:val="20"/>
                <w:szCs w:val="20"/>
              </w:rPr>
              <w:t xml:space="preserve"> ներառյալ լազերը (HP/Canon/ Samsung/Xerox/Lexmark/Pantum/Kyocera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536594E7"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F313D3" w14:paraId="483A9989"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E8D2AF"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15</w:t>
            </w:r>
          </w:p>
        </w:tc>
        <w:tc>
          <w:tcPr>
            <w:tcW w:w="7590" w:type="dxa"/>
            <w:tcBorders>
              <w:top w:val="nil"/>
              <w:left w:val="nil"/>
              <w:bottom w:val="single" w:sz="4" w:space="0" w:color="auto"/>
              <w:right w:val="single" w:sz="4" w:space="0" w:color="auto"/>
            </w:tcBorders>
            <w:shd w:val="clear" w:color="auto" w:fill="auto"/>
            <w:vAlign w:val="center"/>
            <w:hideMark/>
          </w:tcPr>
          <w:p w14:paraId="74E784D3"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Մայրական սալիկի փոխարինում ներառյալ Մայրական սալիկը                                                                                                                                                                                                                 </w:t>
            </w:r>
          </w:p>
        </w:tc>
        <w:tc>
          <w:tcPr>
            <w:tcW w:w="1097" w:type="dxa"/>
            <w:tcBorders>
              <w:top w:val="nil"/>
              <w:left w:val="nil"/>
              <w:bottom w:val="single" w:sz="4" w:space="0" w:color="auto"/>
              <w:right w:val="single" w:sz="4" w:space="0" w:color="auto"/>
            </w:tcBorders>
            <w:shd w:val="clear" w:color="auto" w:fill="auto"/>
            <w:vAlign w:val="center"/>
            <w:hideMark/>
          </w:tcPr>
          <w:p w14:paraId="70DF793A"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F313D3" w14:paraId="49598352"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20F32A"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lastRenderedPageBreak/>
              <w:t>16</w:t>
            </w:r>
          </w:p>
        </w:tc>
        <w:tc>
          <w:tcPr>
            <w:tcW w:w="7590" w:type="dxa"/>
            <w:tcBorders>
              <w:top w:val="nil"/>
              <w:left w:val="nil"/>
              <w:bottom w:val="single" w:sz="4" w:space="0" w:color="auto"/>
              <w:right w:val="single" w:sz="4" w:space="0" w:color="auto"/>
            </w:tcBorders>
            <w:shd w:val="clear" w:color="auto" w:fill="auto"/>
            <w:vAlign w:val="center"/>
            <w:hideMark/>
          </w:tcPr>
          <w:p w14:paraId="0A1D564C"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Թղթի մատուցման ռետինե լիսեռի փոխարինում ներառյալ Թղթի մատուցման ռետինե </w:t>
            </w:r>
            <w:proofErr w:type="gramStart"/>
            <w:r>
              <w:rPr>
                <w:rFonts w:ascii="GHEA Grapalat" w:hAnsi="GHEA Grapalat" w:cs="Calibri"/>
                <w:color w:val="000000"/>
                <w:sz w:val="20"/>
                <w:szCs w:val="20"/>
              </w:rPr>
              <w:t>լիսեռ( HP</w:t>
            </w:r>
            <w:proofErr w:type="gramEnd"/>
            <w:r>
              <w:rPr>
                <w:rFonts w:ascii="GHEA Grapalat" w:hAnsi="GHEA Grapalat" w:cs="Calibri"/>
                <w:color w:val="000000"/>
                <w:sz w:val="20"/>
                <w:szCs w:val="20"/>
              </w:rPr>
              <w:t>/Canon/ Samsung/Xerox/Lexmark/Pantum/Kyocera կամ համարժեք )</w:t>
            </w:r>
          </w:p>
        </w:tc>
        <w:tc>
          <w:tcPr>
            <w:tcW w:w="1097" w:type="dxa"/>
            <w:tcBorders>
              <w:top w:val="nil"/>
              <w:left w:val="nil"/>
              <w:bottom w:val="single" w:sz="4" w:space="0" w:color="auto"/>
              <w:right w:val="single" w:sz="4" w:space="0" w:color="auto"/>
            </w:tcBorders>
            <w:shd w:val="clear" w:color="auto" w:fill="auto"/>
            <w:vAlign w:val="center"/>
            <w:hideMark/>
          </w:tcPr>
          <w:p w14:paraId="22845264"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4,000</w:t>
            </w:r>
          </w:p>
        </w:tc>
      </w:tr>
      <w:tr w:rsidR="00F313D3" w14:paraId="3CED79BE"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0FB516"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17</w:t>
            </w:r>
          </w:p>
        </w:tc>
        <w:tc>
          <w:tcPr>
            <w:tcW w:w="7590" w:type="dxa"/>
            <w:tcBorders>
              <w:top w:val="nil"/>
              <w:left w:val="nil"/>
              <w:bottom w:val="single" w:sz="4" w:space="0" w:color="auto"/>
              <w:right w:val="single" w:sz="4" w:space="0" w:color="auto"/>
            </w:tcBorders>
            <w:shd w:val="clear" w:color="auto" w:fill="auto"/>
            <w:vAlign w:val="center"/>
            <w:hideMark/>
          </w:tcPr>
          <w:p w14:paraId="17A2CDBC"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Թղթի արգելակման դաշտի փոխարինում </w:t>
            </w:r>
            <w:proofErr w:type="gramStart"/>
            <w:r>
              <w:rPr>
                <w:rFonts w:ascii="GHEA Grapalat" w:hAnsi="GHEA Grapalat" w:cs="Calibri"/>
                <w:color w:val="000000"/>
                <w:sz w:val="20"/>
                <w:szCs w:val="20"/>
              </w:rPr>
              <w:t>ներառյալ  արգելակման</w:t>
            </w:r>
            <w:proofErr w:type="gramEnd"/>
            <w:r>
              <w:rPr>
                <w:rFonts w:ascii="GHEA Grapalat" w:hAnsi="GHEA Grapalat" w:cs="Calibri"/>
                <w:color w:val="000000"/>
                <w:sz w:val="20"/>
                <w:szCs w:val="20"/>
              </w:rPr>
              <w:t xml:space="preserve"> դաշտը ( HP/Canon/ Samsung/Xerox/Lexmark/Pantum/Kyocera կամ համարժեք)    </w:t>
            </w:r>
          </w:p>
        </w:tc>
        <w:tc>
          <w:tcPr>
            <w:tcW w:w="1097" w:type="dxa"/>
            <w:tcBorders>
              <w:top w:val="nil"/>
              <w:left w:val="nil"/>
              <w:bottom w:val="single" w:sz="4" w:space="0" w:color="auto"/>
              <w:right w:val="single" w:sz="4" w:space="0" w:color="auto"/>
            </w:tcBorders>
            <w:shd w:val="clear" w:color="auto" w:fill="auto"/>
            <w:vAlign w:val="center"/>
            <w:hideMark/>
          </w:tcPr>
          <w:p w14:paraId="5BBB5660"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4,000</w:t>
            </w:r>
          </w:p>
        </w:tc>
      </w:tr>
      <w:tr w:rsidR="00F313D3" w14:paraId="6ECA2F4D"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6431D5"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18</w:t>
            </w:r>
          </w:p>
        </w:tc>
        <w:tc>
          <w:tcPr>
            <w:tcW w:w="7590" w:type="dxa"/>
            <w:tcBorders>
              <w:top w:val="nil"/>
              <w:left w:val="nil"/>
              <w:bottom w:val="single" w:sz="4" w:space="0" w:color="auto"/>
              <w:right w:val="single" w:sz="4" w:space="0" w:color="auto"/>
            </w:tcBorders>
            <w:shd w:val="clear" w:color="auto" w:fill="auto"/>
            <w:vAlign w:val="center"/>
            <w:hideMark/>
          </w:tcPr>
          <w:p w14:paraId="07D8A0FC"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Սկանավորող բլոկի փոխարինում ներառյալ </w:t>
            </w:r>
            <w:proofErr w:type="gramStart"/>
            <w:r>
              <w:rPr>
                <w:rFonts w:ascii="GHEA Grapalat" w:hAnsi="GHEA Grapalat" w:cs="Calibri"/>
                <w:color w:val="000000"/>
                <w:sz w:val="20"/>
                <w:szCs w:val="20"/>
              </w:rPr>
              <w:t>բլոկը  A</w:t>
            </w:r>
            <w:proofErr w:type="gramEnd"/>
            <w:r>
              <w:rPr>
                <w:rFonts w:ascii="GHEA Grapalat" w:hAnsi="GHEA Grapalat" w:cs="Calibri"/>
                <w:color w:val="000000"/>
                <w:sz w:val="20"/>
                <w:szCs w:val="20"/>
              </w:rPr>
              <w:t>4 կամ A3</w:t>
            </w:r>
          </w:p>
        </w:tc>
        <w:tc>
          <w:tcPr>
            <w:tcW w:w="1097" w:type="dxa"/>
            <w:tcBorders>
              <w:top w:val="nil"/>
              <w:left w:val="nil"/>
              <w:bottom w:val="single" w:sz="4" w:space="0" w:color="auto"/>
              <w:right w:val="single" w:sz="4" w:space="0" w:color="auto"/>
            </w:tcBorders>
            <w:shd w:val="clear" w:color="auto" w:fill="auto"/>
            <w:vAlign w:val="center"/>
            <w:hideMark/>
          </w:tcPr>
          <w:p w14:paraId="1CA4868A"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12,000</w:t>
            </w:r>
          </w:p>
        </w:tc>
      </w:tr>
      <w:tr w:rsidR="00F313D3" w14:paraId="231D1809"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858EA3"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19</w:t>
            </w:r>
          </w:p>
        </w:tc>
        <w:tc>
          <w:tcPr>
            <w:tcW w:w="7590" w:type="dxa"/>
            <w:tcBorders>
              <w:top w:val="nil"/>
              <w:left w:val="nil"/>
              <w:bottom w:val="single" w:sz="4" w:space="0" w:color="auto"/>
              <w:right w:val="single" w:sz="4" w:space="0" w:color="auto"/>
            </w:tcBorders>
            <w:shd w:val="clear" w:color="auto" w:fill="auto"/>
            <w:vAlign w:val="center"/>
            <w:hideMark/>
          </w:tcPr>
          <w:p w14:paraId="67BDF22E"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USB լար printer cabel type B 1,8մ</w:t>
            </w:r>
          </w:p>
        </w:tc>
        <w:tc>
          <w:tcPr>
            <w:tcW w:w="1097" w:type="dxa"/>
            <w:tcBorders>
              <w:top w:val="nil"/>
              <w:left w:val="nil"/>
              <w:bottom w:val="single" w:sz="4" w:space="0" w:color="auto"/>
              <w:right w:val="single" w:sz="4" w:space="0" w:color="auto"/>
            </w:tcBorders>
            <w:shd w:val="clear" w:color="auto" w:fill="auto"/>
            <w:vAlign w:val="center"/>
            <w:hideMark/>
          </w:tcPr>
          <w:p w14:paraId="7D00CF4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2,500</w:t>
            </w:r>
          </w:p>
        </w:tc>
      </w:tr>
      <w:tr w:rsidR="00F313D3" w14:paraId="2966FA73"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2FD621"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20</w:t>
            </w:r>
          </w:p>
        </w:tc>
        <w:tc>
          <w:tcPr>
            <w:tcW w:w="7590" w:type="dxa"/>
            <w:tcBorders>
              <w:top w:val="nil"/>
              <w:left w:val="nil"/>
              <w:bottom w:val="single" w:sz="4" w:space="0" w:color="auto"/>
              <w:right w:val="single" w:sz="4" w:space="0" w:color="auto"/>
            </w:tcBorders>
            <w:shd w:val="clear" w:color="auto" w:fill="auto"/>
            <w:vAlign w:val="center"/>
            <w:hideMark/>
          </w:tcPr>
          <w:p w14:paraId="7C36870D"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USB լար printer cabel type B 3մ</w:t>
            </w:r>
          </w:p>
        </w:tc>
        <w:tc>
          <w:tcPr>
            <w:tcW w:w="1097" w:type="dxa"/>
            <w:tcBorders>
              <w:top w:val="nil"/>
              <w:left w:val="nil"/>
              <w:bottom w:val="single" w:sz="4" w:space="0" w:color="auto"/>
              <w:right w:val="single" w:sz="4" w:space="0" w:color="auto"/>
            </w:tcBorders>
            <w:shd w:val="clear" w:color="auto" w:fill="auto"/>
            <w:vAlign w:val="center"/>
            <w:hideMark/>
          </w:tcPr>
          <w:p w14:paraId="52E8007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3,500</w:t>
            </w:r>
          </w:p>
        </w:tc>
      </w:tr>
      <w:tr w:rsidR="00F313D3" w14:paraId="64EAAF8C"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A2D51B"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21</w:t>
            </w:r>
          </w:p>
        </w:tc>
        <w:tc>
          <w:tcPr>
            <w:tcW w:w="7590" w:type="dxa"/>
            <w:tcBorders>
              <w:top w:val="nil"/>
              <w:left w:val="nil"/>
              <w:bottom w:val="single" w:sz="4" w:space="0" w:color="auto"/>
              <w:right w:val="single" w:sz="4" w:space="0" w:color="auto"/>
            </w:tcBorders>
            <w:shd w:val="clear" w:color="auto" w:fill="auto"/>
            <w:vAlign w:val="center"/>
            <w:hideMark/>
          </w:tcPr>
          <w:p w14:paraId="77D66A03"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USB լար printer cabel type B 5մ</w:t>
            </w:r>
          </w:p>
        </w:tc>
        <w:tc>
          <w:tcPr>
            <w:tcW w:w="1097" w:type="dxa"/>
            <w:tcBorders>
              <w:top w:val="nil"/>
              <w:left w:val="nil"/>
              <w:bottom w:val="single" w:sz="4" w:space="0" w:color="auto"/>
              <w:right w:val="single" w:sz="4" w:space="0" w:color="auto"/>
            </w:tcBorders>
            <w:shd w:val="clear" w:color="auto" w:fill="auto"/>
            <w:vAlign w:val="center"/>
            <w:hideMark/>
          </w:tcPr>
          <w:p w14:paraId="77ADE302"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F313D3" w14:paraId="35FA81D7"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5D7663"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22</w:t>
            </w:r>
          </w:p>
        </w:tc>
        <w:tc>
          <w:tcPr>
            <w:tcW w:w="7590" w:type="dxa"/>
            <w:tcBorders>
              <w:top w:val="nil"/>
              <w:left w:val="nil"/>
              <w:bottom w:val="single" w:sz="4" w:space="0" w:color="auto"/>
              <w:right w:val="single" w:sz="4" w:space="0" w:color="auto"/>
            </w:tcBorders>
            <w:shd w:val="clear" w:color="auto" w:fill="auto"/>
            <w:vAlign w:val="center"/>
            <w:hideMark/>
          </w:tcPr>
          <w:p w14:paraId="0E93765B"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HDMI, display մալուխ 5 մ</w:t>
            </w:r>
          </w:p>
        </w:tc>
        <w:tc>
          <w:tcPr>
            <w:tcW w:w="1097" w:type="dxa"/>
            <w:tcBorders>
              <w:top w:val="nil"/>
              <w:left w:val="nil"/>
              <w:bottom w:val="single" w:sz="4" w:space="0" w:color="auto"/>
              <w:right w:val="single" w:sz="4" w:space="0" w:color="auto"/>
            </w:tcBorders>
            <w:shd w:val="clear" w:color="auto" w:fill="auto"/>
            <w:vAlign w:val="center"/>
            <w:hideMark/>
          </w:tcPr>
          <w:p w14:paraId="4A3031FD"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5,500</w:t>
            </w:r>
          </w:p>
        </w:tc>
      </w:tr>
      <w:tr w:rsidR="00F313D3" w14:paraId="531A5104"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53E128"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23</w:t>
            </w:r>
          </w:p>
        </w:tc>
        <w:tc>
          <w:tcPr>
            <w:tcW w:w="7590" w:type="dxa"/>
            <w:tcBorders>
              <w:top w:val="nil"/>
              <w:left w:val="nil"/>
              <w:bottom w:val="single" w:sz="4" w:space="0" w:color="auto"/>
              <w:right w:val="single" w:sz="4" w:space="0" w:color="auto"/>
            </w:tcBorders>
            <w:shd w:val="clear" w:color="auto" w:fill="auto"/>
            <w:vAlign w:val="center"/>
            <w:hideMark/>
          </w:tcPr>
          <w:p w14:paraId="3AF1A362"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HDMI, display մալուխ 10 մ</w:t>
            </w:r>
          </w:p>
        </w:tc>
        <w:tc>
          <w:tcPr>
            <w:tcW w:w="1097" w:type="dxa"/>
            <w:tcBorders>
              <w:top w:val="nil"/>
              <w:left w:val="nil"/>
              <w:bottom w:val="single" w:sz="4" w:space="0" w:color="auto"/>
              <w:right w:val="single" w:sz="4" w:space="0" w:color="auto"/>
            </w:tcBorders>
            <w:shd w:val="clear" w:color="auto" w:fill="auto"/>
            <w:vAlign w:val="center"/>
            <w:hideMark/>
          </w:tcPr>
          <w:p w14:paraId="6315B6F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12,000</w:t>
            </w:r>
          </w:p>
        </w:tc>
      </w:tr>
      <w:tr w:rsidR="00F313D3" w14:paraId="6D4B2B67"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A2F460"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24</w:t>
            </w:r>
          </w:p>
        </w:tc>
        <w:tc>
          <w:tcPr>
            <w:tcW w:w="7590" w:type="dxa"/>
            <w:tcBorders>
              <w:top w:val="nil"/>
              <w:left w:val="nil"/>
              <w:bottom w:val="single" w:sz="4" w:space="0" w:color="auto"/>
              <w:right w:val="single" w:sz="4" w:space="0" w:color="auto"/>
            </w:tcBorders>
            <w:shd w:val="clear" w:color="auto" w:fill="auto"/>
            <w:vAlign w:val="center"/>
            <w:hideMark/>
          </w:tcPr>
          <w:p w14:paraId="0D85CC43"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VGA to HDMI, VGA to Display, Display to HDMI փոխակերպիչ</w:t>
            </w:r>
          </w:p>
        </w:tc>
        <w:tc>
          <w:tcPr>
            <w:tcW w:w="1097" w:type="dxa"/>
            <w:tcBorders>
              <w:top w:val="nil"/>
              <w:left w:val="nil"/>
              <w:bottom w:val="single" w:sz="4" w:space="0" w:color="auto"/>
              <w:right w:val="single" w:sz="4" w:space="0" w:color="auto"/>
            </w:tcBorders>
            <w:shd w:val="clear" w:color="auto" w:fill="auto"/>
            <w:vAlign w:val="center"/>
            <w:hideMark/>
          </w:tcPr>
          <w:p w14:paraId="60F9E175"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F313D3" w14:paraId="04B609B7"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CD0FD1"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7590" w:type="dxa"/>
            <w:tcBorders>
              <w:top w:val="nil"/>
              <w:left w:val="nil"/>
              <w:bottom w:val="single" w:sz="4" w:space="0" w:color="auto"/>
              <w:right w:val="single" w:sz="4" w:space="0" w:color="auto"/>
            </w:tcBorders>
            <w:shd w:val="clear" w:color="auto" w:fill="auto"/>
            <w:vAlign w:val="center"/>
            <w:hideMark/>
          </w:tcPr>
          <w:p w14:paraId="10E4B971" w14:textId="77777777" w:rsidR="00F313D3" w:rsidRDefault="00F313D3" w:rsidP="00F313D3">
            <w:pPr>
              <w:rPr>
                <w:rFonts w:ascii="GHEA Grapalat" w:hAnsi="GHEA Grapalat" w:cs="Calibri"/>
                <w:b/>
                <w:bCs/>
                <w:i/>
                <w:iCs/>
                <w:color w:val="000000"/>
                <w:sz w:val="20"/>
                <w:szCs w:val="20"/>
              </w:rPr>
            </w:pPr>
            <w:r>
              <w:rPr>
                <w:rFonts w:ascii="GHEA Grapalat" w:hAnsi="GHEA Grapalat" w:cs="Calibri"/>
                <w:b/>
                <w:bCs/>
                <w:i/>
                <w:iCs/>
                <w:color w:val="000000"/>
                <w:sz w:val="20"/>
                <w:szCs w:val="20"/>
              </w:rPr>
              <w:t>Ընդամենը 2</w:t>
            </w:r>
          </w:p>
        </w:tc>
        <w:tc>
          <w:tcPr>
            <w:tcW w:w="1097" w:type="dxa"/>
            <w:tcBorders>
              <w:top w:val="nil"/>
              <w:left w:val="nil"/>
              <w:bottom w:val="single" w:sz="4" w:space="0" w:color="auto"/>
              <w:right w:val="single" w:sz="4" w:space="0" w:color="auto"/>
            </w:tcBorders>
            <w:shd w:val="clear" w:color="auto" w:fill="auto"/>
            <w:vAlign w:val="center"/>
            <w:hideMark/>
          </w:tcPr>
          <w:p w14:paraId="31AAE8E9" w14:textId="77777777" w:rsidR="00F313D3" w:rsidRDefault="00F313D3" w:rsidP="00F313D3">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133,800</w:t>
            </w:r>
          </w:p>
        </w:tc>
      </w:tr>
      <w:tr w:rsidR="00F313D3" w14:paraId="47A8C285"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9F6781"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8687" w:type="dxa"/>
            <w:gridSpan w:val="2"/>
            <w:tcBorders>
              <w:top w:val="single" w:sz="4" w:space="0" w:color="auto"/>
              <w:left w:val="nil"/>
              <w:bottom w:val="single" w:sz="4" w:space="0" w:color="auto"/>
              <w:right w:val="single" w:sz="4" w:space="0" w:color="auto"/>
            </w:tcBorders>
            <w:shd w:val="clear" w:color="auto" w:fill="auto"/>
            <w:vAlign w:val="center"/>
            <w:hideMark/>
          </w:tcPr>
          <w:p w14:paraId="3C529847" w14:textId="77777777" w:rsidR="00F313D3" w:rsidRDefault="00F313D3" w:rsidP="00F313D3">
            <w:pPr>
              <w:rPr>
                <w:rFonts w:ascii="GHEA Grapalat" w:hAnsi="GHEA Grapalat" w:cs="Calibri"/>
                <w:b/>
                <w:bCs/>
                <w:color w:val="000000"/>
                <w:sz w:val="20"/>
                <w:szCs w:val="20"/>
              </w:rPr>
            </w:pPr>
            <w:r>
              <w:rPr>
                <w:rFonts w:ascii="GHEA Grapalat" w:hAnsi="GHEA Grapalat" w:cs="Calibri"/>
                <w:b/>
                <w:bCs/>
                <w:color w:val="000000"/>
                <w:sz w:val="20"/>
                <w:szCs w:val="20"/>
              </w:rPr>
              <w:t>Պատճենահանող սարքի</w:t>
            </w:r>
          </w:p>
        </w:tc>
      </w:tr>
      <w:tr w:rsidR="00F313D3" w14:paraId="2B75796D" w14:textId="77777777" w:rsidTr="00F313D3">
        <w:trPr>
          <w:trHeight w:val="6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3B4348"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w:t>
            </w:r>
          </w:p>
        </w:tc>
        <w:tc>
          <w:tcPr>
            <w:tcW w:w="7590" w:type="dxa"/>
            <w:tcBorders>
              <w:top w:val="nil"/>
              <w:left w:val="nil"/>
              <w:bottom w:val="single" w:sz="4" w:space="0" w:color="auto"/>
              <w:right w:val="single" w:sz="4" w:space="0" w:color="auto"/>
            </w:tcBorders>
            <w:shd w:val="clear" w:color="auto" w:fill="auto"/>
            <w:vAlign w:val="center"/>
            <w:hideMark/>
          </w:tcPr>
          <w:p w14:paraId="6C90E843" w14:textId="77777777" w:rsidR="00F313D3" w:rsidRDefault="00F313D3" w:rsidP="00F313D3">
            <w:pPr>
              <w:rPr>
                <w:rFonts w:ascii="GHEA Grapalat" w:hAnsi="GHEA Grapalat" w:cs="Calibri"/>
                <w:color w:val="000000"/>
                <w:sz w:val="20"/>
                <w:szCs w:val="20"/>
              </w:rPr>
            </w:pPr>
            <w:proofErr w:type="gramStart"/>
            <w:r>
              <w:rPr>
                <w:rFonts w:ascii="GHEA Grapalat" w:hAnsi="GHEA Grapalat" w:cs="Calibri"/>
                <w:color w:val="000000"/>
                <w:sz w:val="20"/>
                <w:szCs w:val="20"/>
              </w:rPr>
              <w:t>Դիագնոստիկա ,</w:t>
            </w:r>
            <w:proofErr w:type="gramEnd"/>
            <w:r>
              <w:rPr>
                <w:rFonts w:ascii="GHEA Grapalat" w:hAnsi="GHEA Grapalat" w:cs="Calibri"/>
                <w:color w:val="000000"/>
                <w:sz w:val="20"/>
                <w:szCs w:val="20"/>
              </w:rPr>
              <w:t xml:space="preserve"> պրոֆիլակտիկա սև կամ գունավոր </w:t>
            </w:r>
          </w:p>
        </w:tc>
        <w:tc>
          <w:tcPr>
            <w:tcW w:w="1097" w:type="dxa"/>
            <w:tcBorders>
              <w:top w:val="nil"/>
              <w:left w:val="nil"/>
              <w:bottom w:val="single" w:sz="4" w:space="0" w:color="auto"/>
              <w:right w:val="single" w:sz="4" w:space="0" w:color="auto"/>
            </w:tcBorders>
            <w:shd w:val="clear" w:color="auto" w:fill="auto"/>
            <w:vAlign w:val="center"/>
            <w:hideMark/>
          </w:tcPr>
          <w:p w14:paraId="0E2B3AA5"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7,000</w:t>
            </w:r>
          </w:p>
        </w:tc>
      </w:tr>
      <w:tr w:rsidR="00F313D3" w14:paraId="7A221488" w14:textId="77777777" w:rsidTr="00F313D3">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C007E3"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2</w:t>
            </w:r>
          </w:p>
        </w:tc>
        <w:tc>
          <w:tcPr>
            <w:tcW w:w="7590" w:type="dxa"/>
            <w:tcBorders>
              <w:top w:val="nil"/>
              <w:left w:val="nil"/>
              <w:bottom w:val="single" w:sz="4" w:space="0" w:color="auto"/>
              <w:right w:val="single" w:sz="4" w:space="0" w:color="auto"/>
            </w:tcBorders>
            <w:shd w:val="clear" w:color="auto" w:fill="auto"/>
            <w:vAlign w:val="center"/>
            <w:hideMark/>
          </w:tcPr>
          <w:p w14:paraId="65FB7FA1"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Վերանորոգում սև կամ գունավոր (ներառյալ պահեստամասերը` տպասալ, ատամնանիվ, ջերմատաքացուցիչ, մեխանիկական դետալներ) չվերանորոգման դեպքում </w:t>
            </w:r>
            <w:proofErr w:type="gramStart"/>
            <w:r>
              <w:rPr>
                <w:rFonts w:ascii="GHEA Grapalat" w:hAnsi="GHEA Grapalat" w:cs="Calibri"/>
                <w:color w:val="000000"/>
                <w:sz w:val="20"/>
                <w:szCs w:val="20"/>
              </w:rPr>
              <w:t>փոխարինում  նորով</w:t>
            </w:r>
            <w:proofErr w:type="gramEnd"/>
          </w:p>
        </w:tc>
        <w:tc>
          <w:tcPr>
            <w:tcW w:w="1097" w:type="dxa"/>
            <w:tcBorders>
              <w:top w:val="nil"/>
              <w:left w:val="nil"/>
              <w:bottom w:val="single" w:sz="4" w:space="0" w:color="auto"/>
              <w:right w:val="single" w:sz="4" w:space="0" w:color="auto"/>
            </w:tcBorders>
            <w:shd w:val="clear" w:color="auto" w:fill="auto"/>
            <w:vAlign w:val="center"/>
            <w:hideMark/>
          </w:tcPr>
          <w:p w14:paraId="7C5C4077"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9,000</w:t>
            </w:r>
          </w:p>
        </w:tc>
      </w:tr>
      <w:tr w:rsidR="00F313D3" w14:paraId="7C3018FB"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7A96A0"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3</w:t>
            </w:r>
          </w:p>
        </w:tc>
        <w:tc>
          <w:tcPr>
            <w:tcW w:w="7590" w:type="dxa"/>
            <w:tcBorders>
              <w:top w:val="nil"/>
              <w:left w:val="nil"/>
              <w:bottom w:val="single" w:sz="4" w:space="0" w:color="auto"/>
              <w:right w:val="single" w:sz="4" w:space="0" w:color="auto"/>
            </w:tcBorders>
            <w:shd w:val="clear" w:color="auto" w:fill="auto"/>
            <w:vAlign w:val="center"/>
            <w:hideMark/>
          </w:tcPr>
          <w:p w14:paraId="61F13D48"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Լիցքավորում պատճենահանման սարքի ներառյալ տոները                                                                                                   Canon NP7161 / iR2016 / iR2230 կամ համարժեքը</w:t>
            </w:r>
          </w:p>
        </w:tc>
        <w:tc>
          <w:tcPr>
            <w:tcW w:w="1097" w:type="dxa"/>
            <w:tcBorders>
              <w:top w:val="nil"/>
              <w:left w:val="nil"/>
              <w:bottom w:val="single" w:sz="4" w:space="0" w:color="auto"/>
              <w:right w:val="single" w:sz="4" w:space="0" w:color="auto"/>
            </w:tcBorders>
            <w:shd w:val="clear" w:color="auto" w:fill="auto"/>
            <w:vAlign w:val="center"/>
            <w:hideMark/>
          </w:tcPr>
          <w:p w14:paraId="7EC8E618"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F313D3" w14:paraId="778348D4"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3B5589"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4</w:t>
            </w:r>
          </w:p>
        </w:tc>
        <w:tc>
          <w:tcPr>
            <w:tcW w:w="7590" w:type="dxa"/>
            <w:tcBorders>
              <w:top w:val="nil"/>
              <w:left w:val="nil"/>
              <w:bottom w:val="single" w:sz="4" w:space="0" w:color="auto"/>
              <w:right w:val="single" w:sz="4" w:space="0" w:color="auto"/>
            </w:tcBorders>
            <w:shd w:val="clear" w:color="auto" w:fill="auto"/>
            <w:vAlign w:val="center"/>
            <w:hideMark/>
          </w:tcPr>
          <w:p w14:paraId="6B4D4873"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Պատճենահանման սարքի քարթրիջի թմբուկի փոխարինում ներառյալ </w:t>
            </w:r>
            <w:proofErr w:type="gramStart"/>
            <w:r>
              <w:rPr>
                <w:rFonts w:ascii="GHEA Grapalat" w:hAnsi="GHEA Grapalat" w:cs="Calibri"/>
                <w:color w:val="000000"/>
                <w:sz w:val="20"/>
                <w:szCs w:val="20"/>
              </w:rPr>
              <w:t>թմբուկը  Canon</w:t>
            </w:r>
            <w:proofErr w:type="gramEnd"/>
            <w:r>
              <w:rPr>
                <w:rFonts w:ascii="GHEA Grapalat" w:hAnsi="GHEA Grapalat" w:cs="Calibri"/>
                <w:color w:val="000000"/>
                <w:sz w:val="20"/>
                <w:szCs w:val="20"/>
              </w:rPr>
              <w:t xml:space="preserve"> NP7161 / iR2016 / iR2230 կամ համարժեքը</w:t>
            </w:r>
          </w:p>
        </w:tc>
        <w:tc>
          <w:tcPr>
            <w:tcW w:w="1097" w:type="dxa"/>
            <w:tcBorders>
              <w:top w:val="nil"/>
              <w:left w:val="nil"/>
              <w:bottom w:val="single" w:sz="4" w:space="0" w:color="auto"/>
              <w:right w:val="single" w:sz="4" w:space="0" w:color="auto"/>
            </w:tcBorders>
            <w:shd w:val="clear" w:color="auto" w:fill="auto"/>
            <w:vAlign w:val="center"/>
            <w:hideMark/>
          </w:tcPr>
          <w:p w14:paraId="0EE16242"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F313D3" w14:paraId="3468C050"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8DD878"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5</w:t>
            </w:r>
          </w:p>
        </w:tc>
        <w:tc>
          <w:tcPr>
            <w:tcW w:w="7590" w:type="dxa"/>
            <w:tcBorders>
              <w:top w:val="nil"/>
              <w:left w:val="nil"/>
              <w:bottom w:val="single" w:sz="4" w:space="0" w:color="auto"/>
              <w:right w:val="single" w:sz="4" w:space="0" w:color="auto"/>
            </w:tcBorders>
            <w:shd w:val="clear" w:color="auto" w:fill="auto"/>
            <w:vAlign w:val="center"/>
            <w:hideMark/>
          </w:tcPr>
          <w:p w14:paraId="16B612FE"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Պատճենահանման սարքի քարթրիջի կարատրոնի փոխարինում ներառյալ կարատրոնը Canon NP7161 / iR2016 / iR2230 կամ համարժեքը</w:t>
            </w:r>
          </w:p>
        </w:tc>
        <w:tc>
          <w:tcPr>
            <w:tcW w:w="1097" w:type="dxa"/>
            <w:tcBorders>
              <w:top w:val="nil"/>
              <w:left w:val="nil"/>
              <w:bottom w:val="single" w:sz="4" w:space="0" w:color="auto"/>
              <w:right w:val="single" w:sz="4" w:space="0" w:color="auto"/>
            </w:tcBorders>
            <w:shd w:val="clear" w:color="auto" w:fill="auto"/>
            <w:vAlign w:val="center"/>
            <w:hideMark/>
          </w:tcPr>
          <w:p w14:paraId="620351DF"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F313D3" w14:paraId="20DE95E5"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A690E9"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6</w:t>
            </w:r>
          </w:p>
        </w:tc>
        <w:tc>
          <w:tcPr>
            <w:tcW w:w="7590" w:type="dxa"/>
            <w:tcBorders>
              <w:top w:val="nil"/>
              <w:left w:val="nil"/>
              <w:bottom w:val="single" w:sz="4" w:space="0" w:color="auto"/>
              <w:right w:val="single" w:sz="4" w:space="0" w:color="auto"/>
            </w:tcBorders>
            <w:shd w:val="clear" w:color="auto" w:fill="auto"/>
            <w:vAlign w:val="center"/>
            <w:hideMark/>
          </w:tcPr>
          <w:p w14:paraId="5E11F7EF"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Պատճենահանման սարքի քարթրիջի մագնիսական լիսեռի փոխարինում ներառյալ մագնիսական լիսեռը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72617BFD"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F313D3" w14:paraId="52C5CD82"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2924C5"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7</w:t>
            </w:r>
          </w:p>
        </w:tc>
        <w:tc>
          <w:tcPr>
            <w:tcW w:w="7590" w:type="dxa"/>
            <w:tcBorders>
              <w:top w:val="nil"/>
              <w:left w:val="nil"/>
              <w:bottom w:val="single" w:sz="4" w:space="0" w:color="auto"/>
              <w:right w:val="single" w:sz="4" w:space="0" w:color="auto"/>
            </w:tcBorders>
            <w:shd w:val="clear" w:color="auto" w:fill="auto"/>
            <w:vAlign w:val="center"/>
            <w:hideMark/>
          </w:tcPr>
          <w:p w14:paraId="43746458"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Պատճենահանման սարքի քարթրիջի չափիչ դանակի փոխարինում ներառյալ չափիչ </w:t>
            </w:r>
            <w:proofErr w:type="gramStart"/>
            <w:r>
              <w:rPr>
                <w:rFonts w:ascii="GHEA Grapalat" w:hAnsi="GHEA Grapalat" w:cs="Calibri"/>
                <w:color w:val="000000"/>
                <w:sz w:val="20"/>
                <w:szCs w:val="20"/>
              </w:rPr>
              <w:t>դանակը  Canon</w:t>
            </w:r>
            <w:proofErr w:type="gramEnd"/>
            <w:r>
              <w:rPr>
                <w:rFonts w:ascii="GHEA Grapalat" w:hAnsi="GHEA Grapalat" w:cs="Calibri"/>
                <w:color w:val="000000"/>
                <w:sz w:val="20"/>
                <w:szCs w:val="20"/>
              </w:rPr>
              <w:t xml:space="preserve">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633A6872"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4,000</w:t>
            </w:r>
          </w:p>
        </w:tc>
      </w:tr>
      <w:tr w:rsidR="00F313D3" w14:paraId="11B3EE5C"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69C3E1"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8</w:t>
            </w:r>
          </w:p>
        </w:tc>
        <w:tc>
          <w:tcPr>
            <w:tcW w:w="7590" w:type="dxa"/>
            <w:tcBorders>
              <w:top w:val="nil"/>
              <w:left w:val="nil"/>
              <w:bottom w:val="single" w:sz="4" w:space="0" w:color="auto"/>
              <w:right w:val="single" w:sz="4" w:space="0" w:color="auto"/>
            </w:tcBorders>
            <w:shd w:val="clear" w:color="auto" w:fill="auto"/>
            <w:vAlign w:val="center"/>
            <w:hideMark/>
          </w:tcPr>
          <w:p w14:paraId="398C4570"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Պատճենահանման սարքի քարթրիջի մաքրող դանակի փոխարինում ներառյալ մաքրող դանակը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5550A417"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4,000</w:t>
            </w:r>
          </w:p>
        </w:tc>
      </w:tr>
      <w:tr w:rsidR="00F313D3" w14:paraId="27617643"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CBF765"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9</w:t>
            </w:r>
          </w:p>
        </w:tc>
        <w:tc>
          <w:tcPr>
            <w:tcW w:w="7590" w:type="dxa"/>
            <w:tcBorders>
              <w:top w:val="nil"/>
              <w:left w:val="nil"/>
              <w:bottom w:val="single" w:sz="4" w:space="0" w:color="auto"/>
              <w:right w:val="single" w:sz="4" w:space="0" w:color="auto"/>
            </w:tcBorders>
            <w:shd w:val="clear" w:color="auto" w:fill="auto"/>
            <w:vAlign w:val="center"/>
            <w:hideMark/>
          </w:tcPr>
          <w:p w14:paraId="31DEAB78"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Պատճենահանման սարքի վառարանի թերմոժապավենի փոխարինում ներառյալ վառարանի թերմոժապավենը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4664E2E6"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14,000</w:t>
            </w:r>
          </w:p>
        </w:tc>
      </w:tr>
      <w:tr w:rsidR="00F313D3" w14:paraId="514C9BA9"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02A09C"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10</w:t>
            </w:r>
          </w:p>
        </w:tc>
        <w:tc>
          <w:tcPr>
            <w:tcW w:w="7590" w:type="dxa"/>
            <w:tcBorders>
              <w:top w:val="nil"/>
              <w:left w:val="nil"/>
              <w:bottom w:val="single" w:sz="4" w:space="0" w:color="auto"/>
              <w:right w:val="single" w:sz="4" w:space="0" w:color="auto"/>
            </w:tcBorders>
            <w:shd w:val="clear" w:color="auto" w:fill="auto"/>
            <w:vAlign w:val="center"/>
            <w:hideMark/>
          </w:tcPr>
          <w:p w14:paraId="3CD86A52"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Պատճենահանման սարքի վառարանի ջերմատաքացուցիչի փոխարինում ներառյալ ջերմատաքացուցիչը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5573A9F9"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18,000</w:t>
            </w:r>
          </w:p>
        </w:tc>
      </w:tr>
      <w:tr w:rsidR="00F313D3" w14:paraId="42A7C6A2"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FC72F2"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11</w:t>
            </w:r>
          </w:p>
        </w:tc>
        <w:tc>
          <w:tcPr>
            <w:tcW w:w="7590" w:type="dxa"/>
            <w:tcBorders>
              <w:top w:val="nil"/>
              <w:left w:val="nil"/>
              <w:bottom w:val="single" w:sz="4" w:space="0" w:color="auto"/>
              <w:right w:val="single" w:sz="4" w:space="0" w:color="auto"/>
            </w:tcBorders>
            <w:shd w:val="clear" w:color="auto" w:fill="auto"/>
            <w:vAlign w:val="center"/>
            <w:hideMark/>
          </w:tcPr>
          <w:p w14:paraId="29D26B82"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Պատճենահանման սարքի վառարանի լազերի փոխարինում ներառյալ լազերը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0873198C"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12,000</w:t>
            </w:r>
          </w:p>
        </w:tc>
      </w:tr>
      <w:tr w:rsidR="00F313D3" w14:paraId="54476625"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7C0639"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12</w:t>
            </w:r>
          </w:p>
        </w:tc>
        <w:tc>
          <w:tcPr>
            <w:tcW w:w="7590" w:type="dxa"/>
            <w:tcBorders>
              <w:top w:val="nil"/>
              <w:left w:val="nil"/>
              <w:bottom w:val="single" w:sz="4" w:space="0" w:color="auto"/>
              <w:right w:val="single" w:sz="4" w:space="0" w:color="auto"/>
            </w:tcBorders>
            <w:shd w:val="clear" w:color="auto" w:fill="auto"/>
            <w:vAlign w:val="center"/>
            <w:hideMark/>
          </w:tcPr>
          <w:p w14:paraId="66079C96"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Պատճենահանման սարքի սկաների բլոկի </w:t>
            </w:r>
            <w:proofErr w:type="gramStart"/>
            <w:r>
              <w:rPr>
                <w:rFonts w:ascii="GHEA Grapalat" w:hAnsi="GHEA Grapalat" w:cs="Calibri"/>
                <w:color w:val="000000"/>
                <w:sz w:val="20"/>
                <w:szCs w:val="20"/>
              </w:rPr>
              <w:t>փոխարինում  ներառյալ</w:t>
            </w:r>
            <w:proofErr w:type="gramEnd"/>
            <w:r>
              <w:rPr>
                <w:rFonts w:ascii="GHEA Grapalat" w:hAnsi="GHEA Grapalat" w:cs="Calibri"/>
                <w:color w:val="000000"/>
                <w:sz w:val="20"/>
                <w:szCs w:val="20"/>
              </w:rPr>
              <w:t xml:space="preserve"> կաների բլոկը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4D0F053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14,000</w:t>
            </w:r>
          </w:p>
        </w:tc>
      </w:tr>
      <w:tr w:rsidR="00F313D3" w14:paraId="693AAC9D"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267381"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13</w:t>
            </w:r>
          </w:p>
        </w:tc>
        <w:tc>
          <w:tcPr>
            <w:tcW w:w="7590" w:type="dxa"/>
            <w:tcBorders>
              <w:top w:val="nil"/>
              <w:left w:val="nil"/>
              <w:bottom w:val="single" w:sz="4" w:space="0" w:color="auto"/>
              <w:right w:val="single" w:sz="4" w:space="0" w:color="auto"/>
            </w:tcBorders>
            <w:shd w:val="clear" w:color="auto" w:fill="auto"/>
            <w:vAlign w:val="center"/>
            <w:hideMark/>
          </w:tcPr>
          <w:p w14:paraId="282A0271"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Պատճենահանման սարքի թղթի մատուցման ռետինե գլանի փոխարինում ներառյալ ռետինե </w:t>
            </w:r>
            <w:proofErr w:type="gramStart"/>
            <w:r>
              <w:rPr>
                <w:rFonts w:ascii="GHEA Grapalat" w:hAnsi="GHEA Grapalat" w:cs="Calibri"/>
                <w:color w:val="000000"/>
                <w:sz w:val="20"/>
                <w:szCs w:val="20"/>
              </w:rPr>
              <w:t>գլանը  Canon</w:t>
            </w:r>
            <w:proofErr w:type="gramEnd"/>
            <w:r>
              <w:rPr>
                <w:rFonts w:ascii="GHEA Grapalat" w:hAnsi="GHEA Grapalat" w:cs="Calibri"/>
                <w:color w:val="000000"/>
                <w:sz w:val="20"/>
                <w:szCs w:val="20"/>
              </w:rPr>
              <w:t xml:space="preserve">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6EAC7613"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F313D3" w14:paraId="0526314A"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FCEAAA"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14</w:t>
            </w:r>
          </w:p>
        </w:tc>
        <w:tc>
          <w:tcPr>
            <w:tcW w:w="7590" w:type="dxa"/>
            <w:tcBorders>
              <w:top w:val="nil"/>
              <w:left w:val="nil"/>
              <w:bottom w:val="single" w:sz="4" w:space="0" w:color="auto"/>
              <w:right w:val="single" w:sz="4" w:space="0" w:color="auto"/>
            </w:tcBorders>
            <w:shd w:val="clear" w:color="auto" w:fill="auto"/>
            <w:vAlign w:val="center"/>
            <w:hideMark/>
          </w:tcPr>
          <w:p w14:paraId="23C33741"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Պատճենահանման սարքի Մայրական տպասալի փոխարինում ներառյալ մայրական </w:t>
            </w:r>
            <w:proofErr w:type="gramStart"/>
            <w:r>
              <w:rPr>
                <w:rFonts w:ascii="GHEA Grapalat" w:hAnsi="GHEA Grapalat" w:cs="Calibri"/>
                <w:color w:val="000000"/>
                <w:sz w:val="20"/>
                <w:szCs w:val="20"/>
              </w:rPr>
              <w:t>տպասալը  Canon</w:t>
            </w:r>
            <w:proofErr w:type="gramEnd"/>
            <w:r>
              <w:rPr>
                <w:rFonts w:ascii="GHEA Grapalat" w:hAnsi="GHEA Grapalat" w:cs="Calibri"/>
                <w:color w:val="000000"/>
                <w:sz w:val="20"/>
                <w:szCs w:val="20"/>
              </w:rPr>
              <w:t xml:space="preserve">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132B74A2"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F313D3" w14:paraId="0C1BB5A3" w14:textId="77777777" w:rsidTr="00F313D3">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3D8D78"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15</w:t>
            </w:r>
          </w:p>
        </w:tc>
        <w:tc>
          <w:tcPr>
            <w:tcW w:w="7590" w:type="dxa"/>
            <w:tcBorders>
              <w:top w:val="nil"/>
              <w:left w:val="nil"/>
              <w:bottom w:val="single" w:sz="4" w:space="0" w:color="auto"/>
              <w:right w:val="single" w:sz="4" w:space="0" w:color="auto"/>
            </w:tcBorders>
            <w:shd w:val="clear" w:color="auto" w:fill="auto"/>
            <w:vAlign w:val="center"/>
            <w:hideMark/>
          </w:tcPr>
          <w:p w14:paraId="4569072A" w14:textId="77777777" w:rsidR="00F313D3" w:rsidRDefault="00F313D3" w:rsidP="00F313D3">
            <w:pPr>
              <w:rPr>
                <w:rFonts w:ascii="GHEA Grapalat" w:hAnsi="GHEA Grapalat" w:cs="Calibri"/>
                <w:color w:val="000000"/>
                <w:sz w:val="20"/>
                <w:szCs w:val="20"/>
              </w:rPr>
            </w:pPr>
            <w:r>
              <w:rPr>
                <w:rFonts w:ascii="GHEA Grapalat" w:hAnsi="GHEA Grapalat" w:cs="Calibri"/>
                <w:color w:val="000000"/>
                <w:sz w:val="20"/>
                <w:szCs w:val="20"/>
              </w:rPr>
              <w:t xml:space="preserve">Պատճենահանման սարքի թղթի մատուցման արգելակման դաշտի փոխարինում </w:t>
            </w:r>
            <w:proofErr w:type="gramStart"/>
            <w:r>
              <w:rPr>
                <w:rFonts w:ascii="GHEA Grapalat" w:hAnsi="GHEA Grapalat" w:cs="Calibri"/>
                <w:color w:val="000000"/>
                <w:sz w:val="20"/>
                <w:szCs w:val="20"/>
              </w:rPr>
              <w:t>ներառյալ  արգելակման</w:t>
            </w:r>
            <w:proofErr w:type="gramEnd"/>
            <w:r>
              <w:rPr>
                <w:rFonts w:ascii="GHEA Grapalat" w:hAnsi="GHEA Grapalat" w:cs="Calibri"/>
                <w:color w:val="000000"/>
                <w:sz w:val="20"/>
                <w:szCs w:val="20"/>
              </w:rPr>
              <w:t xml:space="preserve"> դաշտը   Canon NP7161 / iR2016 / iR2230 կամ համարժեք</w:t>
            </w:r>
          </w:p>
        </w:tc>
        <w:tc>
          <w:tcPr>
            <w:tcW w:w="1097" w:type="dxa"/>
            <w:tcBorders>
              <w:top w:val="nil"/>
              <w:left w:val="nil"/>
              <w:bottom w:val="single" w:sz="4" w:space="0" w:color="auto"/>
              <w:right w:val="single" w:sz="4" w:space="0" w:color="auto"/>
            </w:tcBorders>
            <w:shd w:val="clear" w:color="auto" w:fill="auto"/>
            <w:vAlign w:val="center"/>
            <w:hideMark/>
          </w:tcPr>
          <w:p w14:paraId="6944B68A" w14:textId="77777777" w:rsidR="00F313D3" w:rsidRDefault="00F313D3" w:rsidP="00F313D3">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F313D3" w14:paraId="1F9DD22E" w14:textId="77777777" w:rsidTr="00F313D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13D81A" w14:textId="77777777" w:rsidR="00F313D3" w:rsidRDefault="00F313D3" w:rsidP="00F313D3">
            <w:pPr>
              <w:jc w:val="center"/>
              <w:rPr>
                <w:rFonts w:ascii="Calibri" w:hAnsi="Calibri" w:cs="Calibri"/>
                <w:color w:val="000000"/>
                <w:sz w:val="20"/>
                <w:szCs w:val="20"/>
              </w:rPr>
            </w:pPr>
            <w:r>
              <w:rPr>
                <w:rFonts w:ascii="Calibri" w:hAnsi="Calibri" w:cs="Calibri"/>
                <w:color w:val="000000"/>
                <w:sz w:val="20"/>
                <w:szCs w:val="20"/>
              </w:rPr>
              <w:t> </w:t>
            </w:r>
          </w:p>
        </w:tc>
        <w:tc>
          <w:tcPr>
            <w:tcW w:w="7590" w:type="dxa"/>
            <w:tcBorders>
              <w:top w:val="nil"/>
              <w:left w:val="nil"/>
              <w:bottom w:val="single" w:sz="4" w:space="0" w:color="auto"/>
              <w:right w:val="single" w:sz="4" w:space="0" w:color="auto"/>
            </w:tcBorders>
            <w:shd w:val="clear" w:color="auto" w:fill="auto"/>
            <w:vAlign w:val="center"/>
            <w:hideMark/>
          </w:tcPr>
          <w:p w14:paraId="7A562586" w14:textId="77777777" w:rsidR="00F313D3" w:rsidRDefault="00F313D3" w:rsidP="00F313D3">
            <w:pPr>
              <w:rPr>
                <w:rFonts w:ascii="GHEA Grapalat" w:hAnsi="GHEA Grapalat" w:cs="Calibri"/>
                <w:b/>
                <w:bCs/>
                <w:i/>
                <w:iCs/>
                <w:color w:val="000000"/>
                <w:sz w:val="20"/>
                <w:szCs w:val="20"/>
              </w:rPr>
            </w:pPr>
            <w:r>
              <w:rPr>
                <w:rFonts w:ascii="GHEA Grapalat" w:hAnsi="GHEA Grapalat" w:cs="Calibri"/>
                <w:b/>
                <w:bCs/>
                <w:i/>
                <w:iCs/>
                <w:color w:val="000000"/>
                <w:sz w:val="20"/>
                <w:szCs w:val="20"/>
              </w:rPr>
              <w:t>Ընդամենը 3</w:t>
            </w:r>
          </w:p>
        </w:tc>
        <w:tc>
          <w:tcPr>
            <w:tcW w:w="1097" w:type="dxa"/>
            <w:tcBorders>
              <w:top w:val="nil"/>
              <w:left w:val="nil"/>
              <w:bottom w:val="single" w:sz="4" w:space="0" w:color="auto"/>
              <w:right w:val="single" w:sz="4" w:space="0" w:color="auto"/>
            </w:tcBorders>
            <w:shd w:val="clear" w:color="auto" w:fill="auto"/>
            <w:vAlign w:val="center"/>
            <w:hideMark/>
          </w:tcPr>
          <w:p w14:paraId="55EA7BD7" w14:textId="77777777" w:rsidR="00F313D3" w:rsidRDefault="00F313D3" w:rsidP="00F313D3">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137,000</w:t>
            </w:r>
          </w:p>
        </w:tc>
      </w:tr>
      <w:tr w:rsidR="00F313D3" w:rsidRPr="00F313D3" w14:paraId="2481B124" w14:textId="77777777" w:rsidTr="00F313D3">
        <w:trPr>
          <w:trHeight w:val="294"/>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94F7D8" w14:textId="77777777" w:rsidR="00F313D3" w:rsidRDefault="00F313D3" w:rsidP="00F313D3">
            <w:pPr>
              <w:rPr>
                <w:rFonts w:ascii="Calibri" w:hAnsi="Calibri" w:cs="Calibri"/>
                <w:b/>
                <w:bCs/>
                <w:color w:val="000000"/>
                <w:sz w:val="22"/>
                <w:szCs w:val="22"/>
              </w:rPr>
            </w:pPr>
            <w:r>
              <w:rPr>
                <w:rFonts w:ascii="Calibri" w:hAnsi="Calibri" w:cs="Calibri"/>
                <w:b/>
                <w:bCs/>
                <w:color w:val="000000"/>
                <w:sz w:val="22"/>
                <w:szCs w:val="22"/>
              </w:rPr>
              <w:t> </w:t>
            </w:r>
          </w:p>
        </w:tc>
        <w:tc>
          <w:tcPr>
            <w:tcW w:w="7590" w:type="dxa"/>
            <w:tcBorders>
              <w:top w:val="nil"/>
              <w:left w:val="nil"/>
              <w:bottom w:val="single" w:sz="4" w:space="0" w:color="auto"/>
              <w:right w:val="single" w:sz="4" w:space="0" w:color="auto"/>
            </w:tcBorders>
            <w:shd w:val="clear" w:color="auto" w:fill="auto"/>
            <w:vAlign w:val="center"/>
            <w:hideMark/>
          </w:tcPr>
          <w:p w14:paraId="61F4D7BB" w14:textId="77777777" w:rsidR="00F313D3" w:rsidRDefault="00F313D3" w:rsidP="00F313D3">
            <w:pPr>
              <w:rPr>
                <w:rFonts w:ascii="GHEA Grapalat" w:hAnsi="GHEA Grapalat" w:cs="Calibri"/>
                <w:b/>
                <w:bCs/>
                <w:i/>
                <w:iCs/>
                <w:color w:val="000000"/>
                <w:sz w:val="20"/>
                <w:szCs w:val="20"/>
              </w:rPr>
            </w:pPr>
            <w:r>
              <w:rPr>
                <w:rFonts w:ascii="GHEA Grapalat" w:hAnsi="GHEA Grapalat" w:cs="Calibri"/>
                <w:b/>
                <w:bCs/>
                <w:i/>
                <w:iCs/>
                <w:color w:val="000000"/>
                <w:sz w:val="20"/>
                <w:szCs w:val="20"/>
              </w:rPr>
              <w:t>Ընդամենը /1+2+3/</w:t>
            </w:r>
          </w:p>
        </w:tc>
        <w:tc>
          <w:tcPr>
            <w:tcW w:w="1097" w:type="dxa"/>
            <w:tcBorders>
              <w:top w:val="nil"/>
              <w:left w:val="nil"/>
              <w:bottom w:val="single" w:sz="4" w:space="0" w:color="auto"/>
              <w:right w:val="single" w:sz="4" w:space="0" w:color="auto"/>
            </w:tcBorders>
            <w:shd w:val="clear" w:color="auto" w:fill="auto"/>
            <w:noWrap/>
            <w:vAlign w:val="center"/>
            <w:hideMark/>
          </w:tcPr>
          <w:p w14:paraId="09051EF7" w14:textId="77777777" w:rsidR="00F313D3" w:rsidRPr="00F313D3" w:rsidRDefault="00F313D3" w:rsidP="00F313D3">
            <w:pPr>
              <w:jc w:val="center"/>
              <w:rPr>
                <w:rFonts w:ascii="GHEA Grapalat" w:hAnsi="GHEA Grapalat" w:cs="Calibri"/>
                <w:b/>
                <w:bCs/>
                <w:i/>
                <w:iCs/>
                <w:color w:val="000000"/>
                <w:sz w:val="22"/>
                <w:szCs w:val="22"/>
              </w:rPr>
            </w:pPr>
            <w:r w:rsidRPr="00F313D3">
              <w:rPr>
                <w:rFonts w:ascii="GHEA Grapalat" w:hAnsi="GHEA Grapalat" w:cs="Calibri"/>
                <w:b/>
                <w:bCs/>
                <w:i/>
                <w:iCs/>
                <w:color w:val="000000"/>
                <w:sz w:val="22"/>
                <w:szCs w:val="22"/>
              </w:rPr>
              <w:t>335,300</w:t>
            </w:r>
          </w:p>
        </w:tc>
      </w:tr>
    </w:tbl>
    <w:p w14:paraId="55722F4A" w14:textId="77777777" w:rsidR="00B96AD5" w:rsidRDefault="00B96AD5" w:rsidP="00B96AD5">
      <w:pPr>
        <w:pStyle w:val="aff3"/>
        <w:ind w:left="270"/>
        <w:rPr>
          <w:rFonts w:ascii="GHEA Grapalat" w:hAnsi="GHEA Grapalat"/>
          <w:b/>
          <w:i/>
          <w:iCs/>
          <w:color w:val="002060"/>
          <w:sz w:val="20"/>
          <w:szCs w:val="20"/>
          <w:lang w:val="hy-AM"/>
        </w:rPr>
      </w:pPr>
      <w:r>
        <w:rPr>
          <w:rFonts w:ascii="GHEA Grapalat" w:hAnsi="GHEA Grapalat"/>
          <w:b/>
          <w:i/>
          <w:iCs/>
          <w:color w:val="002060"/>
          <w:sz w:val="20"/>
          <w:szCs w:val="20"/>
          <w:lang w:val="hy-AM"/>
        </w:rPr>
        <w:t xml:space="preserve">   </w:t>
      </w:r>
    </w:p>
    <w:p w14:paraId="67100FD8" w14:textId="77777777" w:rsidR="00EF10C2" w:rsidRDefault="00EF10C2" w:rsidP="00EF10C2">
      <w:pPr>
        <w:pStyle w:val="aff3"/>
        <w:ind w:left="993" w:hanging="426"/>
        <w:rPr>
          <w:rFonts w:ascii="GHEA Grapalat" w:hAnsi="GHEA Grapalat"/>
          <w:b/>
          <w:i/>
          <w:iCs/>
          <w:color w:val="002060"/>
          <w:sz w:val="20"/>
          <w:szCs w:val="20"/>
          <w:lang w:val="hy-AM"/>
        </w:rPr>
      </w:pPr>
      <w:r w:rsidRPr="00331B2C">
        <w:rPr>
          <w:rFonts w:ascii="GHEA Grapalat" w:hAnsi="GHEA Grapalat"/>
          <w:b/>
          <w:i/>
          <w:iCs/>
          <w:color w:val="002060"/>
          <w:sz w:val="20"/>
          <w:szCs w:val="20"/>
          <w:lang w:val="hy-AM"/>
        </w:rPr>
        <w:t>* Վերանորոգման ենթակա պահեստամասերը պարտադիր պետք է լինեն չօգտագործված</w:t>
      </w:r>
    </w:p>
    <w:p w14:paraId="6E3CC994" w14:textId="77777777" w:rsidR="00EF10C2" w:rsidRPr="003E4520" w:rsidRDefault="00EF10C2" w:rsidP="00EF10C2">
      <w:pPr>
        <w:ind w:left="709" w:hanging="142"/>
        <w:rPr>
          <w:rFonts w:ascii="GHEA Grapalat" w:hAnsi="GHEA Grapalat" w:cs="Sylfaen"/>
          <w:b/>
          <w:i/>
          <w:sz w:val="16"/>
          <w:szCs w:val="16"/>
          <w:lang w:val="pt-BR"/>
        </w:rPr>
      </w:pPr>
      <w:r w:rsidRPr="00EF10C2">
        <w:rPr>
          <w:rFonts w:ascii="GHEA Grapalat" w:hAnsi="GHEA Grapalat" w:cs="Sylfaen"/>
          <w:b/>
          <w:i/>
          <w:sz w:val="20"/>
          <w:szCs w:val="20"/>
          <w:lang w:val="pt-BR"/>
        </w:rPr>
        <w:t>**Փոխարինված սարքավորումների համար երաշխիքային ժամկետ է սահմանվում 6 ամիս՝ հաշված փոխարինման օրվանից</w:t>
      </w:r>
      <w:r w:rsidRPr="003E4520">
        <w:rPr>
          <w:rFonts w:ascii="GHEA Grapalat" w:hAnsi="GHEA Grapalat" w:cs="Sylfaen"/>
          <w:b/>
          <w:i/>
          <w:sz w:val="16"/>
          <w:szCs w:val="16"/>
          <w:lang w:val="pt-BR"/>
        </w:rPr>
        <w:t>։</w:t>
      </w:r>
    </w:p>
    <w:p w14:paraId="5848440B" w14:textId="77777777" w:rsidR="007678FA" w:rsidRPr="00EF10C2" w:rsidRDefault="007678FA" w:rsidP="007678FA">
      <w:pPr>
        <w:jc w:val="center"/>
        <w:rPr>
          <w:rFonts w:ascii="GHEA Grapalat" w:hAnsi="GHEA Grapalat"/>
          <w:sz w:val="20"/>
          <w:lang w:val="pt-BR"/>
        </w:rPr>
      </w:pPr>
    </w:p>
    <w:tbl>
      <w:tblPr>
        <w:tblW w:w="0" w:type="auto"/>
        <w:tblInd w:w="931" w:type="dxa"/>
        <w:tblLayout w:type="fixed"/>
        <w:tblLook w:val="04A0" w:firstRow="1" w:lastRow="0" w:firstColumn="1" w:lastColumn="0" w:noHBand="0" w:noVBand="1"/>
      </w:tblPr>
      <w:tblGrid>
        <w:gridCol w:w="4536"/>
        <w:gridCol w:w="4111"/>
      </w:tblGrid>
      <w:tr w:rsidR="00B96AD5" w:rsidRPr="00FD3971" w14:paraId="49A2DE05" w14:textId="77777777" w:rsidTr="00F67925">
        <w:tc>
          <w:tcPr>
            <w:tcW w:w="4536" w:type="dxa"/>
          </w:tcPr>
          <w:p w14:paraId="0C0B646A" w14:textId="77777777" w:rsidR="00B96AD5" w:rsidRPr="00192F83" w:rsidRDefault="00B96AD5" w:rsidP="00F67925">
            <w:pPr>
              <w:jc w:val="center"/>
              <w:rPr>
                <w:rFonts w:ascii="GHEA Grapalat" w:hAnsi="GHEA Grapalat"/>
                <w:b/>
                <w:sz w:val="22"/>
                <w:szCs w:val="22"/>
                <w:lang w:val="hy-AM"/>
              </w:rPr>
            </w:pPr>
            <w:r w:rsidRPr="00192F83">
              <w:rPr>
                <w:rFonts w:ascii="GHEA Grapalat" w:hAnsi="GHEA Grapalat"/>
                <w:b/>
                <w:sz w:val="22"/>
                <w:szCs w:val="22"/>
                <w:lang w:val="hy-AM"/>
              </w:rPr>
              <w:t>Պ Ա Տ Վ Ի Ր Ա Տ ՈՒ</w:t>
            </w:r>
          </w:p>
          <w:p w14:paraId="2C17E2F1" w14:textId="77777777" w:rsidR="00B96AD5" w:rsidRPr="00E01C4C" w:rsidRDefault="00B96AD5" w:rsidP="00F67925">
            <w:pPr>
              <w:jc w:val="center"/>
              <w:rPr>
                <w:rFonts w:ascii="GHEA Grapalat" w:hAnsi="GHEA Grapalat"/>
                <w:b/>
                <w:sz w:val="10"/>
                <w:szCs w:val="10"/>
                <w:lang w:val="hy-AM"/>
              </w:rPr>
            </w:pPr>
          </w:p>
          <w:p w14:paraId="2B6A0660"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ՀՀ տարածքային կառավարման և ենթակառուցվածքների նախարարություն</w:t>
            </w:r>
          </w:p>
          <w:p w14:paraId="1D836E03"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 xml:space="preserve">ՀՀ ք. Երևան,Կառավարական տուն 3, </w:t>
            </w:r>
          </w:p>
          <w:p w14:paraId="56203A76" w14:textId="77777777" w:rsidR="00B96AD5" w:rsidRPr="00DB1296" w:rsidRDefault="00B96AD5" w:rsidP="00F67925">
            <w:pPr>
              <w:jc w:val="center"/>
              <w:rPr>
                <w:rFonts w:ascii="GHEA Grapalat" w:hAnsi="GHEA Grapalat"/>
                <w:sz w:val="20"/>
                <w:szCs w:val="20"/>
                <w:lang w:val="hy-AM"/>
              </w:rPr>
            </w:pPr>
            <w:r w:rsidRPr="00FD3971">
              <w:rPr>
                <w:rFonts w:ascii="GHEA Grapalat" w:hAnsi="GHEA Grapalat"/>
                <w:sz w:val="20"/>
                <w:szCs w:val="20"/>
                <w:lang w:val="hy-AM"/>
              </w:rPr>
              <w:t xml:space="preserve">ՀՀ </w:t>
            </w:r>
            <w:r>
              <w:rPr>
                <w:rFonts w:ascii="GHEA Grapalat" w:hAnsi="GHEA Grapalat"/>
                <w:sz w:val="20"/>
                <w:szCs w:val="20"/>
                <w:lang w:val="hy-AM"/>
              </w:rPr>
              <w:t>ՖՆ գործառնական վաչություն</w:t>
            </w:r>
          </w:p>
          <w:p w14:paraId="2D6FA4C0"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Հ/Հ 900011018513</w:t>
            </w:r>
          </w:p>
          <w:p w14:paraId="2F101219"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ՀՎՀՀ 02815457</w:t>
            </w:r>
          </w:p>
          <w:p w14:paraId="16931357" w14:textId="77777777" w:rsidR="00B96AD5" w:rsidRPr="00FD3971" w:rsidRDefault="00B96AD5" w:rsidP="00F67925">
            <w:pPr>
              <w:jc w:val="center"/>
              <w:rPr>
                <w:rFonts w:ascii="GHEA Grapalat" w:hAnsi="GHEA Grapalat"/>
                <w:sz w:val="20"/>
                <w:szCs w:val="20"/>
                <w:lang w:val="hy-AM"/>
              </w:rPr>
            </w:pPr>
            <w:r>
              <w:rPr>
                <w:rFonts w:ascii="GHEA Grapalat" w:hAnsi="GHEA Grapalat"/>
                <w:sz w:val="20"/>
                <w:szCs w:val="20"/>
                <w:lang w:val="hy-AM"/>
              </w:rPr>
              <w:t>գ</w:t>
            </w:r>
            <w:r w:rsidRPr="00FD3971">
              <w:rPr>
                <w:rFonts w:ascii="GHEA Grapalat" w:hAnsi="GHEA Grapalat"/>
                <w:sz w:val="20"/>
                <w:szCs w:val="20"/>
                <w:lang w:val="hy-AM"/>
              </w:rPr>
              <w:t xml:space="preserve">լխավոր քարտուղար </w:t>
            </w:r>
          </w:p>
          <w:p w14:paraId="2359A44F"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 xml:space="preserve"> Ա</w:t>
            </w:r>
            <w:r w:rsidRPr="00FD3971">
              <w:rPr>
                <w:rFonts w:ascii="Microsoft JhengHei" w:eastAsia="Microsoft JhengHei" w:hAnsi="Microsoft JhengHei" w:cs="Microsoft JhengHei" w:hint="eastAsia"/>
                <w:sz w:val="20"/>
                <w:szCs w:val="20"/>
                <w:lang w:val="hy-AM"/>
              </w:rPr>
              <w:t>․</w:t>
            </w:r>
            <w:r w:rsidRPr="00FD3971">
              <w:rPr>
                <w:rFonts w:ascii="GHEA Grapalat" w:hAnsi="GHEA Grapalat" w:cs="Cambria Math"/>
                <w:sz w:val="20"/>
                <w:szCs w:val="20"/>
                <w:lang w:val="hy-AM"/>
              </w:rPr>
              <w:t xml:space="preserve"> </w:t>
            </w:r>
            <w:r w:rsidRPr="00FD3971">
              <w:rPr>
                <w:rFonts w:ascii="GHEA Grapalat" w:hAnsi="GHEA Grapalat" w:cs="GHEA Grapalat"/>
                <w:sz w:val="20"/>
                <w:szCs w:val="20"/>
                <w:lang w:val="hy-AM"/>
              </w:rPr>
              <w:t>Երիցյան</w:t>
            </w:r>
          </w:p>
          <w:p w14:paraId="41012AEA"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w:t>
            </w:r>
          </w:p>
          <w:p w14:paraId="64D82008" w14:textId="77777777" w:rsidR="00B96AD5" w:rsidRPr="00FD3971" w:rsidRDefault="00B96AD5" w:rsidP="00F67925">
            <w:pPr>
              <w:jc w:val="center"/>
              <w:rPr>
                <w:rFonts w:ascii="GHEA Grapalat" w:hAnsi="GHEA Grapalat"/>
                <w:sz w:val="20"/>
                <w:szCs w:val="20"/>
                <w:lang w:val="hy-AM"/>
              </w:rPr>
            </w:pPr>
            <w:r w:rsidRPr="00FD3971">
              <w:rPr>
                <w:rFonts w:ascii="GHEA Grapalat" w:hAnsi="GHEA Grapalat"/>
                <w:sz w:val="20"/>
                <w:szCs w:val="20"/>
                <w:lang w:val="hy-AM"/>
              </w:rPr>
              <w:t>/ստորագրություն/</w:t>
            </w:r>
          </w:p>
          <w:p w14:paraId="5251C89E" w14:textId="77777777" w:rsidR="00B96AD5" w:rsidRPr="00FD3971" w:rsidRDefault="00B96AD5" w:rsidP="00F67925">
            <w:pPr>
              <w:jc w:val="center"/>
              <w:rPr>
                <w:rFonts w:ascii="GHEA Grapalat" w:hAnsi="GHEA Grapalat"/>
                <w:b/>
                <w:sz w:val="20"/>
                <w:szCs w:val="20"/>
                <w:lang w:val="hy-AM"/>
              </w:rPr>
            </w:pPr>
            <w:r w:rsidRPr="00FD3971">
              <w:rPr>
                <w:rFonts w:ascii="GHEA Grapalat" w:hAnsi="GHEA Grapalat"/>
                <w:sz w:val="20"/>
                <w:szCs w:val="20"/>
                <w:lang w:val="hy-AM"/>
              </w:rPr>
              <w:t>Կ.Տ</w:t>
            </w:r>
          </w:p>
        </w:tc>
        <w:tc>
          <w:tcPr>
            <w:tcW w:w="4111" w:type="dxa"/>
          </w:tcPr>
          <w:p w14:paraId="268A3CF4" w14:textId="77777777" w:rsidR="00B96AD5" w:rsidRPr="00192F83" w:rsidRDefault="00B96AD5" w:rsidP="00F67925">
            <w:pPr>
              <w:spacing w:line="360" w:lineRule="auto"/>
              <w:jc w:val="center"/>
              <w:rPr>
                <w:rFonts w:ascii="GHEA Grapalat" w:hAnsi="GHEA Grapalat"/>
                <w:b/>
                <w:sz w:val="22"/>
                <w:szCs w:val="22"/>
                <w:lang w:val="nb-NO"/>
              </w:rPr>
            </w:pPr>
            <w:r w:rsidRPr="00192F83">
              <w:rPr>
                <w:rFonts w:ascii="GHEA Grapalat" w:hAnsi="GHEA Grapalat"/>
                <w:b/>
                <w:sz w:val="22"/>
                <w:szCs w:val="22"/>
                <w:lang w:val="nb-NO"/>
              </w:rPr>
              <w:t>Կ Ա Տ Ա Ր Ո Ղ</w:t>
            </w:r>
          </w:p>
          <w:p w14:paraId="2051112B" w14:textId="77777777" w:rsidR="00B96AD5" w:rsidRPr="00E01C4C" w:rsidRDefault="00B96AD5" w:rsidP="00F67925">
            <w:pPr>
              <w:spacing w:line="360" w:lineRule="auto"/>
              <w:jc w:val="center"/>
              <w:rPr>
                <w:rFonts w:ascii="GHEA Grapalat" w:hAnsi="GHEA Grapalat"/>
                <w:b/>
                <w:sz w:val="10"/>
                <w:szCs w:val="10"/>
                <w:lang w:val="nb-NO"/>
              </w:rPr>
            </w:pPr>
          </w:p>
          <w:p w14:paraId="610C5EC2" w14:textId="77777777" w:rsidR="00B96AD5" w:rsidRPr="003E4D16" w:rsidRDefault="00B96AD5" w:rsidP="00F67925">
            <w:pPr>
              <w:rPr>
                <w:rFonts w:ascii="GHEA Grapalat" w:hAnsi="GHEA Grapalat"/>
                <w:sz w:val="20"/>
                <w:szCs w:val="20"/>
                <w:lang w:val="hy-AM"/>
              </w:rPr>
            </w:pPr>
          </w:p>
          <w:p w14:paraId="329C24E6" w14:textId="77777777" w:rsidR="00B96AD5" w:rsidRPr="003E4D16" w:rsidRDefault="00B96AD5" w:rsidP="00F67925">
            <w:pPr>
              <w:rPr>
                <w:rFonts w:ascii="GHEA Grapalat" w:hAnsi="GHEA Grapalat"/>
                <w:sz w:val="20"/>
                <w:szCs w:val="20"/>
                <w:lang w:val="hy-AM"/>
              </w:rPr>
            </w:pPr>
          </w:p>
          <w:p w14:paraId="2B405F07" w14:textId="77777777" w:rsidR="00B96AD5" w:rsidRPr="003E4D16" w:rsidRDefault="00B96AD5" w:rsidP="00F67925">
            <w:pPr>
              <w:rPr>
                <w:rFonts w:ascii="GHEA Grapalat" w:hAnsi="GHEA Grapalat"/>
                <w:sz w:val="20"/>
                <w:szCs w:val="20"/>
                <w:lang w:val="hy-AM"/>
              </w:rPr>
            </w:pPr>
          </w:p>
          <w:p w14:paraId="5F8A505B" w14:textId="77777777" w:rsidR="00B96AD5" w:rsidRPr="003E4D16" w:rsidRDefault="00B96AD5" w:rsidP="00F67925">
            <w:pPr>
              <w:rPr>
                <w:rFonts w:ascii="GHEA Grapalat" w:hAnsi="GHEA Grapalat"/>
                <w:sz w:val="20"/>
                <w:szCs w:val="20"/>
                <w:lang w:val="hy-AM"/>
              </w:rPr>
            </w:pPr>
          </w:p>
          <w:p w14:paraId="58399178" w14:textId="77777777" w:rsidR="00B96AD5" w:rsidRPr="003E4D16" w:rsidRDefault="00B96AD5" w:rsidP="00F67925">
            <w:pPr>
              <w:rPr>
                <w:rFonts w:ascii="GHEA Grapalat" w:hAnsi="GHEA Grapalat"/>
                <w:sz w:val="20"/>
                <w:szCs w:val="20"/>
                <w:lang w:val="hy-AM"/>
              </w:rPr>
            </w:pPr>
          </w:p>
          <w:p w14:paraId="338E7D57" w14:textId="77777777" w:rsidR="00B96AD5" w:rsidRPr="003E4D16" w:rsidRDefault="00B96AD5" w:rsidP="00F67925">
            <w:pPr>
              <w:rPr>
                <w:rFonts w:ascii="GHEA Grapalat" w:hAnsi="GHEA Grapalat"/>
                <w:sz w:val="20"/>
                <w:szCs w:val="20"/>
                <w:lang w:val="hy-AM"/>
              </w:rPr>
            </w:pPr>
          </w:p>
          <w:p w14:paraId="7C6B36C9" w14:textId="77777777" w:rsidR="00B96AD5" w:rsidRPr="003E4D16" w:rsidRDefault="00B96AD5" w:rsidP="00F67925">
            <w:pPr>
              <w:rPr>
                <w:rFonts w:ascii="GHEA Grapalat" w:hAnsi="GHEA Grapalat"/>
                <w:sz w:val="20"/>
                <w:szCs w:val="20"/>
                <w:lang w:val="hy-AM"/>
              </w:rPr>
            </w:pPr>
          </w:p>
          <w:p w14:paraId="3821C876" w14:textId="77777777" w:rsidR="00B96AD5" w:rsidRPr="003E4D16" w:rsidRDefault="00B96AD5" w:rsidP="00F67925">
            <w:pPr>
              <w:rPr>
                <w:rFonts w:ascii="GHEA Grapalat" w:hAnsi="GHEA Grapalat"/>
                <w:sz w:val="20"/>
                <w:szCs w:val="20"/>
                <w:lang w:val="hy-AM"/>
              </w:rPr>
            </w:pPr>
            <w:r w:rsidRPr="003E4D16">
              <w:rPr>
                <w:rFonts w:ascii="GHEA Grapalat" w:hAnsi="GHEA Grapalat"/>
                <w:sz w:val="20"/>
                <w:szCs w:val="20"/>
                <w:lang w:val="hy-AM"/>
              </w:rPr>
              <w:t xml:space="preserve">         --------------------------------------------</w:t>
            </w:r>
          </w:p>
          <w:p w14:paraId="0314320F" w14:textId="77777777" w:rsidR="00B96AD5" w:rsidRPr="003E4D16" w:rsidRDefault="00B96AD5" w:rsidP="00F67925">
            <w:pPr>
              <w:rPr>
                <w:rFonts w:ascii="GHEA Grapalat" w:hAnsi="GHEA Grapalat"/>
                <w:sz w:val="20"/>
                <w:szCs w:val="20"/>
                <w:lang w:val="hy-AM"/>
              </w:rPr>
            </w:pPr>
            <w:r w:rsidRPr="003E4D16">
              <w:rPr>
                <w:rFonts w:ascii="GHEA Grapalat" w:hAnsi="GHEA Grapalat"/>
                <w:sz w:val="20"/>
                <w:szCs w:val="20"/>
                <w:lang w:val="hy-AM"/>
              </w:rPr>
              <w:t xml:space="preserve">                       (ստորագրություն)</w:t>
            </w:r>
          </w:p>
          <w:p w14:paraId="38D11F19" w14:textId="77777777" w:rsidR="00B96AD5" w:rsidRPr="00ED6187" w:rsidRDefault="00B96AD5" w:rsidP="00F67925">
            <w:pPr>
              <w:jc w:val="center"/>
              <w:rPr>
                <w:rFonts w:ascii="GHEA Grapalat" w:hAnsi="GHEA Grapalat"/>
                <w:sz w:val="20"/>
                <w:szCs w:val="20"/>
                <w:lang w:val="pt-BR"/>
              </w:rPr>
            </w:pPr>
            <w:r w:rsidRPr="00FD3971">
              <w:rPr>
                <w:rFonts w:ascii="GHEA Grapalat" w:hAnsi="GHEA Grapalat"/>
                <w:sz w:val="20"/>
                <w:szCs w:val="20"/>
                <w:lang w:val="pt-BR"/>
              </w:rPr>
              <w:t>Կ.Տ.</w:t>
            </w:r>
          </w:p>
        </w:tc>
      </w:tr>
    </w:tbl>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089F4A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87DF0">
        <w:rPr>
          <w:rFonts w:ascii="GHEA Grapalat" w:hAnsi="GHEA Grapalat"/>
          <w:i/>
          <w:sz w:val="18"/>
          <w:lang w:val="hy-AM"/>
        </w:rPr>
        <w:t xml:space="preserve">   </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017"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5"/>
        <w:gridCol w:w="1530"/>
        <w:gridCol w:w="2956"/>
        <w:gridCol w:w="309"/>
        <w:gridCol w:w="309"/>
        <w:gridCol w:w="310"/>
        <w:gridCol w:w="310"/>
        <w:gridCol w:w="310"/>
        <w:gridCol w:w="310"/>
        <w:gridCol w:w="310"/>
        <w:gridCol w:w="310"/>
        <w:gridCol w:w="310"/>
        <w:gridCol w:w="310"/>
        <w:gridCol w:w="310"/>
        <w:gridCol w:w="310"/>
        <w:gridCol w:w="1138"/>
      </w:tblGrid>
      <w:tr w:rsidR="00B96AD5" w:rsidRPr="00F566BF" w14:paraId="0DF5E959" w14:textId="77777777" w:rsidTr="00F67925">
        <w:trPr>
          <w:trHeight w:val="147"/>
        </w:trPr>
        <w:tc>
          <w:tcPr>
            <w:tcW w:w="10017" w:type="dxa"/>
            <w:gridSpan w:val="16"/>
          </w:tcPr>
          <w:p w14:paraId="733D33B7" w14:textId="77777777" w:rsidR="00B96AD5" w:rsidRPr="00F566BF" w:rsidRDefault="00B96AD5" w:rsidP="00F67925">
            <w:pPr>
              <w:jc w:val="center"/>
              <w:rPr>
                <w:rFonts w:ascii="GHEA Grapalat" w:hAnsi="GHEA Grapalat"/>
                <w:sz w:val="18"/>
                <w:lang w:val="es-ES"/>
              </w:rPr>
            </w:pPr>
            <w:r w:rsidRPr="00F566BF">
              <w:rPr>
                <w:rFonts w:ascii="GHEA Grapalat" w:hAnsi="GHEA Grapalat"/>
                <w:sz w:val="18"/>
                <w:lang w:val="es-ES"/>
              </w:rPr>
              <w:t>Ծառայության</w:t>
            </w:r>
          </w:p>
        </w:tc>
      </w:tr>
      <w:tr w:rsidR="00B96AD5" w:rsidRPr="002A74D3" w14:paraId="7875D871" w14:textId="77777777" w:rsidTr="00F67925">
        <w:trPr>
          <w:trHeight w:val="582"/>
        </w:trPr>
        <w:tc>
          <w:tcPr>
            <w:tcW w:w="675" w:type="dxa"/>
            <w:vMerge w:val="restart"/>
            <w:textDirection w:val="btLr"/>
            <w:vAlign w:val="center"/>
          </w:tcPr>
          <w:p w14:paraId="2E05A42B" w14:textId="77777777" w:rsidR="00B96AD5" w:rsidRPr="00553458" w:rsidRDefault="00B96AD5" w:rsidP="00F67925">
            <w:pPr>
              <w:ind w:left="113" w:right="113"/>
              <w:jc w:val="center"/>
              <w:rPr>
                <w:rFonts w:ascii="GHEA Grapalat" w:hAnsi="GHEA Grapalat"/>
                <w:b/>
                <w:bCs/>
                <w:sz w:val="18"/>
                <w:lang w:val="es-ES"/>
              </w:rPr>
            </w:pPr>
            <w:r w:rsidRPr="00553458">
              <w:rPr>
                <w:rFonts w:ascii="GHEA Grapalat" w:hAnsi="GHEA Grapalat"/>
                <w:b/>
                <w:bCs/>
                <w:sz w:val="18"/>
              </w:rPr>
              <w:t>հրավերով նախատեսված չափաբաժնի համարը</w:t>
            </w:r>
          </w:p>
        </w:tc>
        <w:tc>
          <w:tcPr>
            <w:tcW w:w="1530" w:type="dxa"/>
            <w:vMerge w:val="restart"/>
            <w:vAlign w:val="center"/>
          </w:tcPr>
          <w:p w14:paraId="2977DF3D" w14:textId="77777777" w:rsidR="00B96AD5" w:rsidRPr="00553458" w:rsidRDefault="00B96AD5" w:rsidP="00F67925">
            <w:pPr>
              <w:ind w:left="34" w:right="78" w:hanging="34"/>
              <w:jc w:val="center"/>
              <w:rPr>
                <w:rFonts w:ascii="GHEA Grapalat" w:hAnsi="GHEA Grapalat"/>
                <w:b/>
                <w:bCs/>
                <w:sz w:val="18"/>
                <w:lang w:val="es-ES"/>
              </w:rPr>
            </w:pPr>
            <w:r w:rsidRPr="00553458">
              <w:rPr>
                <w:rFonts w:ascii="GHEA Grapalat" w:hAnsi="GHEA Grapalat"/>
                <w:b/>
                <w:bCs/>
                <w:sz w:val="18"/>
              </w:rPr>
              <w:t>գնումների</w:t>
            </w:r>
            <w:r w:rsidRPr="00553458">
              <w:rPr>
                <w:rFonts w:ascii="GHEA Grapalat" w:hAnsi="GHEA Grapalat"/>
                <w:b/>
                <w:bCs/>
                <w:sz w:val="18"/>
                <w:lang w:val="es-ES"/>
              </w:rPr>
              <w:t xml:space="preserve"> </w:t>
            </w:r>
            <w:r w:rsidRPr="00553458">
              <w:rPr>
                <w:rFonts w:ascii="GHEA Grapalat" w:hAnsi="GHEA Grapalat"/>
                <w:b/>
                <w:bCs/>
                <w:sz w:val="18"/>
              </w:rPr>
              <w:t>պլանով</w:t>
            </w:r>
            <w:r w:rsidRPr="00553458">
              <w:rPr>
                <w:rFonts w:ascii="GHEA Grapalat" w:hAnsi="GHEA Grapalat"/>
                <w:b/>
                <w:bCs/>
                <w:sz w:val="18"/>
                <w:lang w:val="es-ES"/>
              </w:rPr>
              <w:t xml:space="preserve"> </w:t>
            </w:r>
            <w:r w:rsidRPr="00553458">
              <w:rPr>
                <w:rFonts w:ascii="GHEA Grapalat" w:hAnsi="GHEA Grapalat"/>
                <w:b/>
                <w:bCs/>
                <w:sz w:val="18"/>
              </w:rPr>
              <w:t>նախատեսված</w:t>
            </w:r>
            <w:r w:rsidRPr="00553458">
              <w:rPr>
                <w:rFonts w:ascii="GHEA Grapalat" w:hAnsi="GHEA Grapalat"/>
                <w:b/>
                <w:bCs/>
                <w:sz w:val="18"/>
                <w:lang w:val="es-ES"/>
              </w:rPr>
              <w:t xml:space="preserve"> </w:t>
            </w:r>
            <w:r w:rsidRPr="00553458">
              <w:rPr>
                <w:rFonts w:ascii="GHEA Grapalat" w:hAnsi="GHEA Grapalat"/>
                <w:b/>
                <w:bCs/>
                <w:sz w:val="18"/>
              </w:rPr>
              <w:t>միջանցիկ</w:t>
            </w:r>
            <w:r w:rsidRPr="00553458">
              <w:rPr>
                <w:rFonts w:ascii="GHEA Grapalat" w:hAnsi="GHEA Grapalat"/>
                <w:b/>
                <w:bCs/>
                <w:sz w:val="18"/>
                <w:lang w:val="es-ES"/>
              </w:rPr>
              <w:t xml:space="preserve"> </w:t>
            </w:r>
            <w:r w:rsidRPr="00553458">
              <w:rPr>
                <w:rFonts w:ascii="GHEA Grapalat" w:hAnsi="GHEA Grapalat"/>
                <w:b/>
                <w:bCs/>
                <w:sz w:val="18"/>
              </w:rPr>
              <w:t>ծածկագիրը</w:t>
            </w:r>
            <w:r w:rsidRPr="00553458">
              <w:rPr>
                <w:rFonts w:ascii="GHEA Grapalat" w:hAnsi="GHEA Grapalat"/>
                <w:b/>
                <w:bCs/>
                <w:sz w:val="18"/>
                <w:lang w:val="es-ES"/>
              </w:rPr>
              <w:t xml:space="preserve">` </w:t>
            </w:r>
            <w:r w:rsidRPr="00553458">
              <w:rPr>
                <w:rFonts w:ascii="GHEA Grapalat" w:hAnsi="GHEA Grapalat"/>
                <w:b/>
                <w:bCs/>
                <w:sz w:val="18"/>
              </w:rPr>
              <w:t>ըստ</w:t>
            </w:r>
            <w:r w:rsidRPr="00553458">
              <w:rPr>
                <w:rFonts w:ascii="GHEA Grapalat" w:hAnsi="GHEA Grapalat"/>
                <w:b/>
                <w:bCs/>
                <w:sz w:val="18"/>
                <w:lang w:val="es-ES"/>
              </w:rPr>
              <w:t xml:space="preserve"> </w:t>
            </w:r>
            <w:r w:rsidRPr="00553458">
              <w:rPr>
                <w:rFonts w:ascii="GHEA Grapalat" w:hAnsi="GHEA Grapalat"/>
                <w:b/>
                <w:bCs/>
                <w:sz w:val="18"/>
              </w:rPr>
              <w:t>ԳՄԱ</w:t>
            </w:r>
            <w:r w:rsidRPr="00553458">
              <w:rPr>
                <w:rFonts w:ascii="GHEA Grapalat" w:hAnsi="GHEA Grapalat"/>
                <w:b/>
                <w:bCs/>
                <w:sz w:val="18"/>
                <w:lang w:val="es-ES"/>
              </w:rPr>
              <w:t xml:space="preserve"> </w:t>
            </w:r>
            <w:r w:rsidRPr="00553458">
              <w:rPr>
                <w:rFonts w:ascii="GHEA Grapalat" w:hAnsi="GHEA Grapalat"/>
                <w:b/>
                <w:bCs/>
                <w:sz w:val="18"/>
              </w:rPr>
              <w:t>դասակարգման</w:t>
            </w:r>
            <w:r w:rsidRPr="00553458">
              <w:rPr>
                <w:rFonts w:ascii="GHEA Grapalat" w:hAnsi="GHEA Grapalat"/>
                <w:b/>
                <w:bCs/>
                <w:sz w:val="18"/>
                <w:lang w:val="es-ES"/>
              </w:rPr>
              <w:t xml:space="preserve"> (CPV)</w:t>
            </w:r>
          </w:p>
        </w:tc>
        <w:tc>
          <w:tcPr>
            <w:tcW w:w="2956" w:type="dxa"/>
            <w:vMerge w:val="restart"/>
            <w:vAlign w:val="center"/>
          </w:tcPr>
          <w:p w14:paraId="76BBE3ED" w14:textId="77777777" w:rsidR="00B96AD5" w:rsidRPr="00553458" w:rsidRDefault="00B96AD5" w:rsidP="00F67925">
            <w:pPr>
              <w:jc w:val="center"/>
              <w:rPr>
                <w:rFonts w:ascii="GHEA Grapalat" w:hAnsi="GHEA Grapalat"/>
                <w:b/>
                <w:bCs/>
                <w:sz w:val="18"/>
                <w:lang w:val="es-ES"/>
              </w:rPr>
            </w:pPr>
            <w:r w:rsidRPr="00553458">
              <w:rPr>
                <w:rFonts w:ascii="GHEA Grapalat" w:hAnsi="GHEA Grapalat"/>
                <w:b/>
                <w:bCs/>
                <w:sz w:val="18"/>
              </w:rPr>
              <w:t>անվանումը</w:t>
            </w:r>
          </w:p>
        </w:tc>
        <w:tc>
          <w:tcPr>
            <w:tcW w:w="4856" w:type="dxa"/>
            <w:gridSpan w:val="13"/>
            <w:vAlign w:val="center"/>
          </w:tcPr>
          <w:p w14:paraId="2123E0DA" w14:textId="77777777" w:rsidR="00B96AD5" w:rsidRPr="00827277" w:rsidRDefault="00B96AD5" w:rsidP="00F67925">
            <w:pPr>
              <w:tabs>
                <w:tab w:val="left" w:pos="3660"/>
              </w:tabs>
              <w:ind w:left="253" w:right="124"/>
              <w:jc w:val="both"/>
              <w:rPr>
                <w:rFonts w:ascii="GHEA Grapalat" w:hAnsi="GHEA Grapalat"/>
                <w:b/>
                <w:sz w:val="18"/>
                <w:lang w:val="es-ES"/>
              </w:rPr>
            </w:pPr>
            <w:r w:rsidRPr="00827277">
              <w:rPr>
                <w:rFonts w:ascii="GHEA Grapalat" w:hAnsi="GHEA Grapalat"/>
                <w:b/>
                <w:sz w:val="18"/>
                <w:lang w:val="es-ES"/>
              </w:rPr>
              <w:t>դիմաց վճարումները նախատեսվում է իրականացնել 20  թ-ին` ըստ ամիսների, այդ թվում**</w:t>
            </w:r>
          </w:p>
        </w:tc>
      </w:tr>
      <w:tr w:rsidR="00B96AD5" w:rsidRPr="00F566BF" w14:paraId="06DB8C7F" w14:textId="77777777" w:rsidTr="00964DD3">
        <w:trPr>
          <w:trHeight w:val="1815"/>
        </w:trPr>
        <w:tc>
          <w:tcPr>
            <w:tcW w:w="675" w:type="dxa"/>
            <w:vMerge/>
          </w:tcPr>
          <w:p w14:paraId="5BFD71AB" w14:textId="77777777" w:rsidR="00B96AD5" w:rsidRPr="00F566BF" w:rsidRDefault="00B96AD5" w:rsidP="00F67925">
            <w:pPr>
              <w:jc w:val="center"/>
              <w:rPr>
                <w:rFonts w:ascii="GHEA Grapalat" w:hAnsi="GHEA Grapalat"/>
                <w:sz w:val="20"/>
                <w:lang w:val="es-ES"/>
              </w:rPr>
            </w:pPr>
          </w:p>
        </w:tc>
        <w:tc>
          <w:tcPr>
            <w:tcW w:w="1530" w:type="dxa"/>
            <w:vMerge/>
          </w:tcPr>
          <w:p w14:paraId="24FE8876" w14:textId="77777777" w:rsidR="00B96AD5" w:rsidRPr="00F566BF" w:rsidRDefault="00B96AD5" w:rsidP="00F67925">
            <w:pPr>
              <w:jc w:val="center"/>
              <w:rPr>
                <w:rFonts w:ascii="GHEA Grapalat" w:hAnsi="GHEA Grapalat"/>
                <w:sz w:val="20"/>
                <w:lang w:val="es-ES"/>
              </w:rPr>
            </w:pPr>
          </w:p>
        </w:tc>
        <w:tc>
          <w:tcPr>
            <w:tcW w:w="2956" w:type="dxa"/>
            <w:vMerge/>
          </w:tcPr>
          <w:p w14:paraId="53C5DA74" w14:textId="77777777" w:rsidR="00B96AD5" w:rsidRPr="00F566BF" w:rsidRDefault="00B96AD5" w:rsidP="00F67925">
            <w:pPr>
              <w:jc w:val="center"/>
              <w:rPr>
                <w:rFonts w:ascii="GHEA Grapalat" w:hAnsi="GHEA Grapalat"/>
                <w:sz w:val="20"/>
                <w:lang w:val="es-ES"/>
              </w:rPr>
            </w:pPr>
          </w:p>
        </w:tc>
        <w:tc>
          <w:tcPr>
            <w:tcW w:w="309" w:type="dxa"/>
            <w:textDirection w:val="btLr"/>
            <w:vAlign w:val="center"/>
          </w:tcPr>
          <w:p w14:paraId="685A67D5"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9" w:type="dxa"/>
            <w:textDirection w:val="btLr"/>
            <w:vAlign w:val="center"/>
          </w:tcPr>
          <w:p w14:paraId="6F4E5275" w14:textId="77777777" w:rsidR="00B96AD5" w:rsidRPr="00F566BF" w:rsidRDefault="00B96AD5" w:rsidP="00F6792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0" w:type="dxa"/>
            <w:textDirection w:val="btLr"/>
            <w:vAlign w:val="center"/>
          </w:tcPr>
          <w:p w14:paraId="2ABE4AEA"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0" w:type="dxa"/>
            <w:textDirection w:val="btLr"/>
            <w:vAlign w:val="center"/>
          </w:tcPr>
          <w:p w14:paraId="614CC8F3" w14:textId="77777777" w:rsidR="00B96AD5" w:rsidRPr="00F566BF" w:rsidRDefault="00B96AD5" w:rsidP="00F6792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0" w:type="dxa"/>
            <w:textDirection w:val="btLr"/>
            <w:vAlign w:val="center"/>
          </w:tcPr>
          <w:p w14:paraId="59C5F93A"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0" w:type="dxa"/>
            <w:textDirection w:val="btLr"/>
            <w:vAlign w:val="center"/>
          </w:tcPr>
          <w:p w14:paraId="1AF715F1"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0" w:type="dxa"/>
            <w:textDirection w:val="btLr"/>
            <w:vAlign w:val="center"/>
          </w:tcPr>
          <w:p w14:paraId="1411794C"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10" w:type="dxa"/>
            <w:textDirection w:val="btLr"/>
            <w:vAlign w:val="center"/>
          </w:tcPr>
          <w:p w14:paraId="7D671BAB"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0" w:type="dxa"/>
            <w:textDirection w:val="btLr"/>
            <w:vAlign w:val="center"/>
          </w:tcPr>
          <w:p w14:paraId="779D5EC3"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10" w:type="dxa"/>
            <w:textDirection w:val="btLr"/>
            <w:vAlign w:val="center"/>
          </w:tcPr>
          <w:p w14:paraId="6B49518E"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0" w:type="dxa"/>
            <w:textDirection w:val="btLr"/>
            <w:vAlign w:val="center"/>
          </w:tcPr>
          <w:p w14:paraId="76CA9205"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10" w:type="dxa"/>
            <w:textDirection w:val="btLr"/>
            <w:vAlign w:val="center"/>
          </w:tcPr>
          <w:p w14:paraId="5450B723" w14:textId="77777777" w:rsidR="00B96AD5" w:rsidRPr="00F566BF" w:rsidRDefault="00B96AD5" w:rsidP="00F67925">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8" w:type="dxa"/>
            <w:vAlign w:val="center"/>
          </w:tcPr>
          <w:p w14:paraId="378E9427" w14:textId="77777777" w:rsidR="00B96AD5" w:rsidRPr="00827277" w:rsidRDefault="00B96AD5" w:rsidP="00F67925">
            <w:pPr>
              <w:ind w:right="-1"/>
              <w:jc w:val="center"/>
              <w:rPr>
                <w:rFonts w:ascii="GHEA Grapalat" w:hAnsi="GHEA Grapalat"/>
                <w:b/>
                <w:sz w:val="18"/>
                <w:szCs w:val="22"/>
                <w:lang w:val="pt-BR"/>
              </w:rPr>
            </w:pPr>
            <w:r w:rsidRPr="00827277">
              <w:rPr>
                <w:rFonts w:ascii="GHEA Grapalat" w:hAnsi="GHEA Grapalat" w:cs="Sylfaen"/>
                <w:b/>
                <w:sz w:val="18"/>
                <w:szCs w:val="22"/>
                <w:lang w:val="pt-BR"/>
              </w:rPr>
              <w:t>Ընդամենը</w:t>
            </w:r>
          </w:p>
          <w:p w14:paraId="73D67F38" w14:textId="77777777" w:rsidR="00B96AD5" w:rsidRPr="00F566BF" w:rsidRDefault="00B96AD5" w:rsidP="00F67925">
            <w:pPr>
              <w:jc w:val="center"/>
              <w:rPr>
                <w:rFonts w:ascii="GHEA Grapalat" w:hAnsi="GHEA Grapalat"/>
                <w:sz w:val="18"/>
                <w:lang w:val="es-ES"/>
              </w:rPr>
            </w:pPr>
          </w:p>
        </w:tc>
      </w:tr>
      <w:tr w:rsidR="00F87DF0" w:rsidRPr="00F566BF" w14:paraId="752EB5C1" w14:textId="77777777" w:rsidTr="0063704A">
        <w:trPr>
          <w:trHeight w:val="1130"/>
        </w:trPr>
        <w:tc>
          <w:tcPr>
            <w:tcW w:w="675" w:type="dxa"/>
            <w:vAlign w:val="center"/>
          </w:tcPr>
          <w:p w14:paraId="2FA98F12" w14:textId="77777777" w:rsidR="00F87DF0" w:rsidRPr="00F566BF" w:rsidRDefault="00F87DF0" w:rsidP="00F87DF0">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6E28274" w14:textId="6D18399D" w:rsidR="00F87DF0" w:rsidRPr="00553458" w:rsidRDefault="00F87DF0" w:rsidP="00F87DF0">
            <w:pPr>
              <w:jc w:val="center"/>
              <w:rPr>
                <w:rFonts w:ascii="GHEA Grapalat" w:hAnsi="GHEA Grapalat"/>
                <w:b/>
                <w:sz w:val="19"/>
                <w:szCs w:val="19"/>
                <w:lang w:val="es-ES"/>
              </w:rPr>
            </w:pPr>
            <w:r w:rsidRPr="00F56270">
              <w:rPr>
                <w:rFonts w:ascii="GHEA Grapalat" w:hAnsi="GHEA Grapalat"/>
                <w:b/>
                <w:bCs/>
                <w:sz w:val="20"/>
                <w:szCs w:val="20"/>
              </w:rPr>
              <w:t>50321100/501</w:t>
            </w:r>
          </w:p>
        </w:tc>
        <w:tc>
          <w:tcPr>
            <w:tcW w:w="2956" w:type="dxa"/>
            <w:vAlign w:val="center"/>
          </w:tcPr>
          <w:p w14:paraId="0AB3589D" w14:textId="4DF647B5" w:rsidR="00F87DF0" w:rsidRPr="00553458" w:rsidRDefault="00F87DF0" w:rsidP="00F87DF0">
            <w:pPr>
              <w:ind w:left="90" w:right="87" w:firstLine="63"/>
              <w:jc w:val="center"/>
              <w:rPr>
                <w:rFonts w:ascii="GHEA Grapalat" w:hAnsi="GHEA Grapalat"/>
                <w:b/>
                <w:sz w:val="19"/>
                <w:szCs w:val="19"/>
                <w:lang w:val="es-ES"/>
              </w:rPr>
            </w:pPr>
            <w:r w:rsidRPr="00C44681">
              <w:rPr>
                <w:rFonts w:ascii="GHEA Grapalat" w:hAnsi="GHEA Grapalat" w:cs="Arial"/>
                <w:b/>
                <w:bCs/>
                <w:sz w:val="20"/>
                <w:szCs w:val="20"/>
                <w:lang w:val="hy-AM"/>
              </w:rPr>
              <w:t>Անձնական համակարգիչների վերանորոգման ծառայություններ</w:t>
            </w:r>
          </w:p>
        </w:tc>
        <w:tc>
          <w:tcPr>
            <w:tcW w:w="309" w:type="dxa"/>
            <w:vAlign w:val="center"/>
          </w:tcPr>
          <w:p w14:paraId="1D5B228E" w14:textId="462C2F45" w:rsidR="00F87DF0" w:rsidRPr="00F566BF" w:rsidRDefault="00F87DF0" w:rsidP="00F87DF0">
            <w:pPr>
              <w:jc w:val="center"/>
              <w:rPr>
                <w:rFonts w:ascii="GHEA Grapalat" w:hAnsi="GHEA Grapalat"/>
                <w:lang w:val="pt-BR"/>
              </w:rPr>
            </w:pPr>
            <w:r w:rsidRPr="00F566BF">
              <w:rPr>
                <w:rFonts w:ascii="GHEA Grapalat" w:hAnsi="GHEA Grapalat"/>
                <w:sz w:val="20"/>
                <w:lang w:val="pt-BR"/>
              </w:rPr>
              <w:t xml:space="preserve">... </w:t>
            </w:r>
          </w:p>
        </w:tc>
        <w:tc>
          <w:tcPr>
            <w:tcW w:w="309" w:type="dxa"/>
            <w:vAlign w:val="center"/>
          </w:tcPr>
          <w:p w14:paraId="4C4958CF" w14:textId="281E3C1D" w:rsidR="00F87DF0" w:rsidRPr="00F566BF" w:rsidRDefault="00F87DF0" w:rsidP="00F87DF0">
            <w:pPr>
              <w:jc w:val="center"/>
              <w:rPr>
                <w:rFonts w:ascii="GHEA Grapalat" w:hAnsi="GHEA Grapalat"/>
                <w:lang w:val="pt-BR"/>
              </w:rPr>
            </w:pPr>
            <w:r w:rsidRPr="00F566BF">
              <w:rPr>
                <w:rFonts w:ascii="GHEA Grapalat" w:hAnsi="GHEA Grapalat"/>
                <w:sz w:val="20"/>
                <w:lang w:val="pt-BR"/>
              </w:rPr>
              <w:t xml:space="preserve">... </w:t>
            </w:r>
          </w:p>
        </w:tc>
        <w:tc>
          <w:tcPr>
            <w:tcW w:w="310" w:type="dxa"/>
            <w:vAlign w:val="center"/>
          </w:tcPr>
          <w:p w14:paraId="34E0D205" w14:textId="57685FF3"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2FE5D4F9" w14:textId="5DF9267D"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1F280F0E" w14:textId="3C1AA03D"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5ED64135" w14:textId="6CDFED87"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5C908623" w14:textId="00C6DF56"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2F76DE88" w14:textId="10578FD2"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7E43DDDF" w14:textId="343D479E"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0CA3A562" w14:textId="19F8ED5B"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7D0C4D55" w14:textId="5F7C376B"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310" w:type="dxa"/>
            <w:vAlign w:val="center"/>
          </w:tcPr>
          <w:p w14:paraId="5BFFA093" w14:textId="7403E468" w:rsidR="00F87DF0" w:rsidRPr="00F566BF" w:rsidRDefault="00F87DF0" w:rsidP="00F87DF0">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1138" w:type="dxa"/>
            <w:vAlign w:val="center"/>
          </w:tcPr>
          <w:p w14:paraId="452D47F7" w14:textId="6FFB3F7B" w:rsidR="00F87DF0" w:rsidRPr="00F566BF" w:rsidRDefault="00F87DF0" w:rsidP="00F87DF0">
            <w:pPr>
              <w:jc w:val="center"/>
              <w:rPr>
                <w:rFonts w:ascii="GHEA Grapalat" w:hAnsi="GHEA Grapalat"/>
                <w:b/>
                <w:lang w:val="pt-BR"/>
              </w:rPr>
            </w:pPr>
            <w:r w:rsidRPr="00EF10C2">
              <w:rPr>
                <w:rFonts w:ascii="GHEA Grapalat" w:hAnsi="GHEA Grapalat"/>
                <w:b/>
                <w:bCs/>
                <w:sz w:val="20"/>
                <w:szCs w:val="20"/>
              </w:rPr>
              <w:t>667 000</w:t>
            </w:r>
          </w:p>
        </w:tc>
      </w:tr>
      <w:tr w:rsidR="00F87DF0" w:rsidRPr="00F566BF" w14:paraId="241CEDDF" w14:textId="77777777" w:rsidTr="00C9669E">
        <w:trPr>
          <w:trHeight w:val="1194"/>
        </w:trPr>
        <w:tc>
          <w:tcPr>
            <w:tcW w:w="675" w:type="dxa"/>
            <w:vAlign w:val="center"/>
          </w:tcPr>
          <w:p w14:paraId="1BFFA3F4" w14:textId="77777777" w:rsidR="00F87DF0" w:rsidRDefault="00F87DF0" w:rsidP="00F87DF0">
            <w:pPr>
              <w:jc w:val="center"/>
              <w:rPr>
                <w:rFonts w:ascii="GHEA Grapalat" w:hAnsi="GHEA Grapalat"/>
                <w:sz w:val="20"/>
                <w:lang w:val="es-ES"/>
              </w:rPr>
            </w:pPr>
            <w:r>
              <w:rPr>
                <w:rFonts w:ascii="GHEA Grapalat" w:hAnsi="GHEA Grapalat"/>
                <w:sz w:val="20"/>
                <w:lang w:val="es-ES"/>
              </w:rPr>
              <w:t>2</w:t>
            </w:r>
          </w:p>
        </w:tc>
        <w:tc>
          <w:tcPr>
            <w:tcW w:w="1530" w:type="dxa"/>
            <w:vAlign w:val="center"/>
          </w:tcPr>
          <w:p w14:paraId="39417E6A" w14:textId="74FD3C37" w:rsidR="00F87DF0" w:rsidRPr="00553458" w:rsidRDefault="00F87DF0" w:rsidP="00F87DF0">
            <w:pPr>
              <w:jc w:val="center"/>
              <w:rPr>
                <w:rFonts w:ascii="GHEA Grapalat" w:hAnsi="GHEA Grapalat" w:cs="Helvetica"/>
                <w:b/>
                <w:color w:val="333333"/>
                <w:sz w:val="19"/>
                <w:szCs w:val="19"/>
                <w:shd w:val="clear" w:color="auto" w:fill="FFFFFF"/>
              </w:rPr>
            </w:pPr>
            <w:r w:rsidRPr="00F56270">
              <w:rPr>
                <w:rFonts w:ascii="GHEA Grapalat" w:hAnsi="GHEA Grapalat"/>
                <w:b/>
                <w:bCs/>
                <w:sz w:val="20"/>
                <w:szCs w:val="20"/>
              </w:rPr>
              <w:t>50531200/501</w:t>
            </w:r>
          </w:p>
        </w:tc>
        <w:tc>
          <w:tcPr>
            <w:tcW w:w="2956" w:type="dxa"/>
            <w:vAlign w:val="center"/>
          </w:tcPr>
          <w:p w14:paraId="209B79E2" w14:textId="6B8FB40F" w:rsidR="00F87DF0" w:rsidRPr="00553458" w:rsidRDefault="00F87DF0" w:rsidP="00F87DF0">
            <w:pPr>
              <w:ind w:left="90" w:right="87" w:firstLine="63"/>
              <w:jc w:val="center"/>
              <w:rPr>
                <w:rFonts w:ascii="GHEA Grapalat" w:hAnsi="GHEA Grapalat"/>
                <w:b/>
                <w:sz w:val="19"/>
                <w:szCs w:val="19"/>
                <w:lang w:val="hy-AM"/>
              </w:rPr>
            </w:pPr>
            <w:r w:rsidRPr="00C44681">
              <w:rPr>
                <w:rFonts w:ascii="GHEA Grapalat" w:hAnsi="GHEA Grapalat"/>
                <w:b/>
                <w:bCs/>
                <w:sz w:val="20"/>
                <w:szCs w:val="20"/>
                <w:lang w:val="hy-AM"/>
              </w:rPr>
              <w:t>Էլեկտրական սարքերի, սարքավորումների վերանորոգման և պահպանման ծառայություններ</w:t>
            </w:r>
          </w:p>
        </w:tc>
        <w:tc>
          <w:tcPr>
            <w:tcW w:w="309" w:type="dxa"/>
            <w:vAlign w:val="center"/>
          </w:tcPr>
          <w:p w14:paraId="0F7BDC1C" w14:textId="530E4F25" w:rsidR="00F87DF0" w:rsidRPr="00AA1A42" w:rsidRDefault="00F87DF0" w:rsidP="00F87DF0">
            <w:pPr>
              <w:jc w:val="center"/>
              <w:rPr>
                <w:rFonts w:ascii="GHEA Grapalat" w:hAnsi="GHEA Grapalat"/>
                <w:sz w:val="20"/>
                <w:lang w:val="es-ES"/>
              </w:rPr>
            </w:pPr>
            <w:r w:rsidRPr="00F566BF">
              <w:rPr>
                <w:rFonts w:ascii="GHEA Grapalat" w:hAnsi="GHEA Grapalat"/>
                <w:sz w:val="20"/>
                <w:lang w:val="pt-BR"/>
              </w:rPr>
              <w:t xml:space="preserve">... </w:t>
            </w:r>
          </w:p>
        </w:tc>
        <w:tc>
          <w:tcPr>
            <w:tcW w:w="309" w:type="dxa"/>
            <w:vAlign w:val="center"/>
          </w:tcPr>
          <w:p w14:paraId="335C77AA" w14:textId="62C95A09"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4FF417D" w14:textId="6929EB45"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7CC2673D" w14:textId="431DC427"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F53F2BA" w14:textId="1E6AF701"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D457D26" w14:textId="7EF99902"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29AA7A2A" w14:textId="0826EE9B"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5D94D81C" w14:textId="04C0AFC5"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227A18B" w14:textId="4C012C0A"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313EE3F" w14:textId="6CF32BA5"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6F0D7121" w14:textId="38AFAAF2"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5830384" w14:textId="4FA0D691"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1138" w:type="dxa"/>
            <w:vAlign w:val="center"/>
          </w:tcPr>
          <w:p w14:paraId="45247EB0" w14:textId="0645D639" w:rsidR="00F87DF0" w:rsidRPr="00553458" w:rsidRDefault="00F87DF0" w:rsidP="00F87DF0">
            <w:pPr>
              <w:jc w:val="center"/>
              <w:rPr>
                <w:rFonts w:ascii="GHEA Grapalat" w:hAnsi="GHEA Grapalat"/>
                <w:sz w:val="20"/>
              </w:rPr>
            </w:pPr>
            <w:r w:rsidRPr="00EF10C2">
              <w:rPr>
                <w:rFonts w:ascii="GHEA Grapalat" w:hAnsi="GHEA Grapalat"/>
                <w:b/>
                <w:bCs/>
                <w:sz w:val="20"/>
                <w:szCs w:val="20"/>
              </w:rPr>
              <w:t>800 000</w:t>
            </w:r>
          </w:p>
        </w:tc>
      </w:tr>
      <w:tr w:rsidR="00F87DF0" w:rsidRPr="00F566BF" w14:paraId="5E7E34D5" w14:textId="77777777" w:rsidTr="002042B1">
        <w:trPr>
          <w:trHeight w:val="1677"/>
        </w:trPr>
        <w:tc>
          <w:tcPr>
            <w:tcW w:w="675" w:type="dxa"/>
            <w:vAlign w:val="center"/>
          </w:tcPr>
          <w:p w14:paraId="04DE45E1" w14:textId="77777777" w:rsidR="00F87DF0" w:rsidRDefault="00F87DF0" w:rsidP="00F87DF0">
            <w:pPr>
              <w:jc w:val="center"/>
              <w:rPr>
                <w:rFonts w:ascii="GHEA Grapalat" w:hAnsi="GHEA Grapalat"/>
                <w:sz w:val="20"/>
                <w:lang w:val="es-ES"/>
              </w:rPr>
            </w:pPr>
            <w:r>
              <w:rPr>
                <w:rFonts w:ascii="GHEA Grapalat" w:hAnsi="GHEA Grapalat"/>
                <w:sz w:val="20"/>
                <w:lang w:val="es-ES"/>
              </w:rPr>
              <w:t>3</w:t>
            </w:r>
          </w:p>
        </w:tc>
        <w:tc>
          <w:tcPr>
            <w:tcW w:w="1530" w:type="dxa"/>
            <w:vAlign w:val="center"/>
          </w:tcPr>
          <w:p w14:paraId="5E2B6F40" w14:textId="29EC43C1" w:rsidR="00F87DF0" w:rsidRPr="00553458" w:rsidRDefault="00F87DF0" w:rsidP="00F87DF0">
            <w:pPr>
              <w:jc w:val="center"/>
              <w:rPr>
                <w:rFonts w:ascii="GHEA Grapalat" w:hAnsi="GHEA Grapalat" w:cs="Helvetica"/>
                <w:b/>
                <w:color w:val="333333"/>
                <w:sz w:val="19"/>
                <w:szCs w:val="19"/>
                <w:shd w:val="clear" w:color="auto" w:fill="FFFFFF"/>
              </w:rPr>
            </w:pPr>
            <w:r w:rsidRPr="00F56270">
              <w:rPr>
                <w:rFonts w:ascii="GHEA Grapalat" w:hAnsi="GHEA Grapalat"/>
                <w:b/>
                <w:bCs/>
                <w:sz w:val="20"/>
                <w:szCs w:val="20"/>
              </w:rPr>
              <w:t>50711100/501</w:t>
            </w:r>
          </w:p>
        </w:tc>
        <w:tc>
          <w:tcPr>
            <w:tcW w:w="2956" w:type="dxa"/>
            <w:vAlign w:val="center"/>
          </w:tcPr>
          <w:p w14:paraId="4357D207" w14:textId="071EB952" w:rsidR="00F87DF0" w:rsidRPr="00553458" w:rsidRDefault="00F87DF0" w:rsidP="00F87DF0">
            <w:pPr>
              <w:ind w:left="90" w:right="87" w:firstLine="63"/>
              <w:jc w:val="center"/>
              <w:rPr>
                <w:rFonts w:ascii="GHEA Grapalat" w:hAnsi="GHEA Grapalat"/>
                <w:b/>
                <w:sz w:val="19"/>
                <w:szCs w:val="19"/>
                <w:lang w:val="hy-AM"/>
              </w:rPr>
            </w:pPr>
            <w:r w:rsidRPr="00C44681">
              <w:rPr>
                <w:rFonts w:ascii="GHEA Grapalat" w:hAnsi="GHEA Grapalat"/>
                <w:b/>
                <w:bCs/>
                <w:sz w:val="20"/>
                <w:szCs w:val="20"/>
                <w:lang w:val="hy-AM"/>
              </w:rPr>
              <w:t xml:space="preserve">Շենքերում տեղակայված էլեկտրական սարքերի, սարքավորումների վերանորոգման և պահպանման ծառայություններ </w:t>
            </w:r>
          </w:p>
        </w:tc>
        <w:tc>
          <w:tcPr>
            <w:tcW w:w="309" w:type="dxa"/>
            <w:vAlign w:val="center"/>
          </w:tcPr>
          <w:p w14:paraId="507D4DC3" w14:textId="2866742A" w:rsidR="00F87DF0" w:rsidRPr="00AA1A42" w:rsidRDefault="00F87DF0" w:rsidP="00F87DF0">
            <w:pPr>
              <w:jc w:val="center"/>
              <w:rPr>
                <w:rFonts w:ascii="GHEA Grapalat" w:hAnsi="GHEA Grapalat"/>
                <w:sz w:val="20"/>
                <w:lang w:val="es-ES"/>
              </w:rPr>
            </w:pPr>
            <w:r w:rsidRPr="00F566BF">
              <w:rPr>
                <w:rFonts w:ascii="GHEA Grapalat" w:hAnsi="GHEA Grapalat"/>
                <w:sz w:val="20"/>
                <w:lang w:val="pt-BR"/>
              </w:rPr>
              <w:t xml:space="preserve">... </w:t>
            </w:r>
          </w:p>
        </w:tc>
        <w:tc>
          <w:tcPr>
            <w:tcW w:w="309" w:type="dxa"/>
            <w:vAlign w:val="center"/>
          </w:tcPr>
          <w:p w14:paraId="2FBE7B39" w14:textId="2F0E4779"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57564C55" w14:textId="02A0252F"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D70A709" w14:textId="46257F2C"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754E63E" w14:textId="57391432"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201D22C8" w14:textId="01664BEE"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25D8740F" w14:textId="3A9CF341"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0E9B577F" w14:textId="7BACF8D9"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398408B3" w14:textId="10E90348"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51704F61" w14:textId="7982C6BD"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33EA0854" w14:textId="4632F2E5"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310" w:type="dxa"/>
            <w:vAlign w:val="center"/>
          </w:tcPr>
          <w:p w14:paraId="36D4E705" w14:textId="45A9B527" w:rsidR="00F87DF0" w:rsidRPr="00553458" w:rsidRDefault="00F87DF0" w:rsidP="00F87DF0">
            <w:pPr>
              <w:jc w:val="center"/>
              <w:rPr>
                <w:rFonts w:ascii="GHEA Grapalat" w:hAnsi="GHEA Grapalat"/>
                <w:sz w:val="20"/>
              </w:rPr>
            </w:pPr>
            <w:r w:rsidRPr="00F566BF">
              <w:rPr>
                <w:rFonts w:ascii="GHEA Grapalat" w:hAnsi="GHEA Grapalat"/>
                <w:sz w:val="20"/>
                <w:lang w:val="pt-BR"/>
              </w:rPr>
              <w:t xml:space="preserve">... </w:t>
            </w:r>
          </w:p>
        </w:tc>
        <w:tc>
          <w:tcPr>
            <w:tcW w:w="1138" w:type="dxa"/>
            <w:vAlign w:val="center"/>
          </w:tcPr>
          <w:p w14:paraId="05C12A3E" w14:textId="413C6CF1" w:rsidR="00F87DF0" w:rsidRPr="00553458" w:rsidRDefault="00F87DF0" w:rsidP="00F87DF0">
            <w:pPr>
              <w:jc w:val="center"/>
              <w:rPr>
                <w:rFonts w:ascii="GHEA Grapalat" w:hAnsi="GHEA Grapalat"/>
                <w:sz w:val="20"/>
              </w:rPr>
            </w:pPr>
            <w:r w:rsidRPr="00EF10C2">
              <w:rPr>
                <w:rFonts w:ascii="GHEA Grapalat" w:hAnsi="GHEA Grapalat"/>
                <w:b/>
                <w:bCs/>
                <w:sz w:val="20"/>
                <w:szCs w:val="20"/>
              </w:rPr>
              <w:t>650 000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A74D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F566BF" w14:paraId="0C81D01E" w14:textId="77777777" w:rsidTr="00B96AD5">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0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96AD5">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3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B96AD5">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96AD5">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3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96AD5">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3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266D1" w14:textId="77777777" w:rsidR="006C6959" w:rsidRDefault="006C6959">
      <w:r>
        <w:separator/>
      </w:r>
    </w:p>
  </w:endnote>
  <w:endnote w:type="continuationSeparator" w:id="0">
    <w:p w14:paraId="3E49A7A1" w14:textId="77777777" w:rsidR="006C6959" w:rsidRDefault="006C6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C2082" w14:textId="77777777" w:rsidR="006C6959" w:rsidRDefault="006C6959">
      <w:r>
        <w:separator/>
      </w:r>
    </w:p>
  </w:footnote>
  <w:footnote w:type="continuationSeparator" w:id="0">
    <w:p w14:paraId="01E4F72A" w14:textId="77777777" w:rsidR="006C6959" w:rsidRDefault="006C6959">
      <w:r>
        <w:continuationSeparator/>
      </w:r>
    </w:p>
  </w:footnote>
  <w:footnote w:id="1">
    <w:p w14:paraId="474FCB9A" w14:textId="77777777" w:rsidR="00F67925" w:rsidRPr="00C602DA" w:rsidRDefault="00F67925"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F67925" w:rsidRPr="00C602DA" w:rsidRDefault="00F6792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F67925" w:rsidRPr="00271FEB" w:rsidRDefault="00F67925"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F67925" w:rsidRPr="00AE608F" w:rsidRDefault="00F6792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F67925" w:rsidRPr="00334EFB" w:rsidRDefault="00F6792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F67925" w:rsidRPr="00954C1B" w:rsidRDefault="00F6792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F67925" w:rsidRPr="004F02AD" w:rsidRDefault="00F6792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F67925" w:rsidRPr="00D66974" w:rsidRDefault="00F6792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67925" w:rsidRPr="00D66974" w:rsidRDefault="00F67925">
      <w:pPr>
        <w:pStyle w:val="af2"/>
        <w:rPr>
          <w:rFonts w:asciiTheme="minorHAnsi" w:hAnsiTheme="minorHAnsi"/>
          <w:lang w:val="hy-AM"/>
        </w:rPr>
      </w:pPr>
    </w:p>
  </w:footnote>
  <w:footnote w:id="7">
    <w:p w14:paraId="09F7E7FA" w14:textId="7F44E7C6" w:rsidR="00F67925" w:rsidRPr="00AD2285" w:rsidRDefault="00F6792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F67925" w:rsidRPr="00AD2285" w:rsidRDefault="00F6792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8DEA8DB" w14:textId="4BACDD49" w:rsidR="00F67925" w:rsidRDefault="00F67925"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67925" w:rsidRPr="00CD51B9" w:rsidRDefault="00F67925" w:rsidP="00D66974">
      <w:pPr>
        <w:pStyle w:val="af2"/>
        <w:jc w:val="both"/>
        <w:rPr>
          <w:rFonts w:ascii="Sylfaen" w:hAnsi="Sylfaen"/>
          <w:lang w:val="hy-AM"/>
        </w:rPr>
      </w:pPr>
      <w:bookmarkStart w:id="2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4"/>
    </w:p>
    <w:p w14:paraId="2206909D" w14:textId="5862297E" w:rsidR="00F67925" w:rsidRPr="00D66974" w:rsidRDefault="00F6792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7F6"/>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AD3"/>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548"/>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4AC"/>
    <w:rsid w:val="001D1BE9"/>
    <w:rsid w:val="001D1D00"/>
    <w:rsid w:val="001D2D62"/>
    <w:rsid w:val="001D3E57"/>
    <w:rsid w:val="001D5FF7"/>
    <w:rsid w:val="001D6531"/>
    <w:rsid w:val="001D7228"/>
    <w:rsid w:val="001D74FA"/>
    <w:rsid w:val="001D778F"/>
    <w:rsid w:val="001D78C5"/>
    <w:rsid w:val="001E0216"/>
    <w:rsid w:val="001E17BA"/>
    <w:rsid w:val="001E1934"/>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011"/>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4D3"/>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D3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05"/>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26"/>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D7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959"/>
    <w:rsid w:val="006C778B"/>
    <w:rsid w:val="006C7B6E"/>
    <w:rsid w:val="006C7FE2"/>
    <w:rsid w:val="006D0B02"/>
    <w:rsid w:val="006D0D6F"/>
    <w:rsid w:val="006D1826"/>
    <w:rsid w:val="006D1BA0"/>
    <w:rsid w:val="006D276E"/>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9BA"/>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A36"/>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BB4"/>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761"/>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103"/>
    <w:rsid w:val="00816505"/>
    <w:rsid w:val="00820257"/>
    <w:rsid w:val="008203E5"/>
    <w:rsid w:val="00820F6E"/>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DD3"/>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F2E"/>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156"/>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2E54"/>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AD5"/>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E73"/>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5ED"/>
    <w:rsid w:val="00C16602"/>
    <w:rsid w:val="00C16F3F"/>
    <w:rsid w:val="00C17414"/>
    <w:rsid w:val="00C20643"/>
    <w:rsid w:val="00C207A1"/>
    <w:rsid w:val="00C2151D"/>
    <w:rsid w:val="00C2199B"/>
    <w:rsid w:val="00C2205F"/>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65E"/>
    <w:rsid w:val="00C343BF"/>
    <w:rsid w:val="00C34414"/>
    <w:rsid w:val="00C3484C"/>
    <w:rsid w:val="00C35169"/>
    <w:rsid w:val="00C358EA"/>
    <w:rsid w:val="00C364E8"/>
    <w:rsid w:val="00C3797F"/>
    <w:rsid w:val="00C4095B"/>
    <w:rsid w:val="00C43213"/>
    <w:rsid w:val="00C4327F"/>
    <w:rsid w:val="00C43524"/>
    <w:rsid w:val="00C435DD"/>
    <w:rsid w:val="00C4379C"/>
    <w:rsid w:val="00C44681"/>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3A6"/>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7C"/>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ED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073"/>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FAB"/>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9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0C2"/>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3A8"/>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3D3"/>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7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25"/>
    <w:rsid w:val="00F67946"/>
    <w:rsid w:val="00F67CD4"/>
    <w:rsid w:val="00F67D4A"/>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DF0"/>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415"/>
    <w:rsid w:val="00FC4B16"/>
    <w:rsid w:val="00FC573A"/>
    <w:rsid w:val="00FC5FA5"/>
    <w:rsid w:val="00FC6150"/>
    <w:rsid w:val="00FC6B2B"/>
    <w:rsid w:val="00FD06E3"/>
    <w:rsid w:val="00FD0747"/>
    <w:rsid w:val="00FD1148"/>
    <w:rsid w:val="00FD26FA"/>
    <w:rsid w:val="00FD2748"/>
    <w:rsid w:val="00FD2843"/>
    <w:rsid w:val="00FD2B51"/>
    <w:rsid w:val="00FD4C04"/>
    <w:rsid w:val="00FD4DA5"/>
    <w:rsid w:val="00FD4DBF"/>
    <w:rsid w:val="00FD4E2B"/>
    <w:rsid w:val="00FD5615"/>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D34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1170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425783">
      <w:bodyDiv w:val="1"/>
      <w:marLeft w:val="0"/>
      <w:marRight w:val="0"/>
      <w:marTop w:val="0"/>
      <w:marBottom w:val="0"/>
      <w:divBdr>
        <w:top w:val="none" w:sz="0" w:space="0" w:color="auto"/>
        <w:left w:val="none" w:sz="0" w:space="0" w:color="auto"/>
        <w:bottom w:val="none" w:sz="0" w:space="0" w:color="auto"/>
        <w:right w:val="none" w:sz="0" w:space="0" w:color="auto"/>
      </w:divBdr>
    </w:div>
    <w:div w:id="461119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2906699">
      <w:bodyDiv w:val="1"/>
      <w:marLeft w:val="0"/>
      <w:marRight w:val="0"/>
      <w:marTop w:val="0"/>
      <w:marBottom w:val="0"/>
      <w:divBdr>
        <w:top w:val="none" w:sz="0" w:space="0" w:color="auto"/>
        <w:left w:val="none" w:sz="0" w:space="0" w:color="auto"/>
        <w:bottom w:val="none" w:sz="0" w:space="0" w:color="auto"/>
        <w:right w:val="none" w:sz="0" w:space="0" w:color="auto"/>
      </w:divBdr>
    </w:div>
    <w:div w:id="642809352">
      <w:bodyDiv w:val="1"/>
      <w:marLeft w:val="0"/>
      <w:marRight w:val="0"/>
      <w:marTop w:val="0"/>
      <w:marBottom w:val="0"/>
      <w:divBdr>
        <w:top w:val="none" w:sz="0" w:space="0" w:color="auto"/>
        <w:left w:val="none" w:sz="0" w:space="0" w:color="auto"/>
        <w:bottom w:val="none" w:sz="0" w:space="0" w:color="auto"/>
        <w:right w:val="none" w:sz="0" w:space="0" w:color="auto"/>
      </w:divBdr>
    </w:div>
    <w:div w:id="685399847">
      <w:bodyDiv w:val="1"/>
      <w:marLeft w:val="0"/>
      <w:marRight w:val="0"/>
      <w:marTop w:val="0"/>
      <w:marBottom w:val="0"/>
      <w:divBdr>
        <w:top w:val="none" w:sz="0" w:space="0" w:color="auto"/>
        <w:left w:val="none" w:sz="0" w:space="0" w:color="auto"/>
        <w:bottom w:val="none" w:sz="0" w:space="0" w:color="auto"/>
        <w:right w:val="none" w:sz="0" w:space="0" w:color="auto"/>
      </w:divBdr>
    </w:div>
    <w:div w:id="68652185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712169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1785861">
      <w:bodyDiv w:val="1"/>
      <w:marLeft w:val="0"/>
      <w:marRight w:val="0"/>
      <w:marTop w:val="0"/>
      <w:marBottom w:val="0"/>
      <w:divBdr>
        <w:top w:val="none" w:sz="0" w:space="0" w:color="auto"/>
        <w:left w:val="none" w:sz="0" w:space="0" w:color="auto"/>
        <w:bottom w:val="none" w:sz="0" w:space="0" w:color="auto"/>
        <w:right w:val="none" w:sz="0" w:space="0" w:color="auto"/>
      </w:divBdr>
    </w:div>
    <w:div w:id="12880061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733090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302265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694326">
      <w:bodyDiv w:val="1"/>
      <w:marLeft w:val="0"/>
      <w:marRight w:val="0"/>
      <w:marTop w:val="0"/>
      <w:marBottom w:val="0"/>
      <w:divBdr>
        <w:top w:val="none" w:sz="0" w:space="0" w:color="auto"/>
        <w:left w:val="none" w:sz="0" w:space="0" w:color="auto"/>
        <w:bottom w:val="none" w:sz="0" w:space="0" w:color="auto"/>
        <w:right w:val="none" w:sz="0" w:space="0" w:color="auto"/>
      </w:divBdr>
    </w:div>
    <w:div w:id="181144239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13618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85E82-DDA1-4145-8B25-D08B37284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23155</Words>
  <Characters>131990</Characters>
  <Application>Microsoft Office Word</Application>
  <DocSecurity>0</DocSecurity>
  <Lines>1099</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Lenovo</cp:lastModifiedBy>
  <cp:revision>19</cp:revision>
  <cp:lastPrinted>2018-02-16T07:12:00Z</cp:lastPrinted>
  <dcterms:created xsi:type="dcterms:W3CDTF">2025-03-04T12:43:00Z</dcterms:created>
  <dcterms:modified xsi:type="dcterms:W3CDTF">2025-12-04T19:07:00Z</dcterms:modified>
</cp:coreProperties>
</file>