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3B0C426F"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CD51956" w:rsidR="0091042F" w:rsidRPr="00F566BF" w:rsidRDefault="003761E1"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af-ZA"/>
        </w:rPr>
        <w:t>դեկտեմբերի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24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6FB83E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C50A6">
        <w:rPr>
          <w:rFonts w:ascii="GHEA Grapalat" w:hAnsi="GHEA Grapalat"/>
          <w:i w:val="0"/>
          <w:lang w:val="af-ZA"/>
        </w:rPr>
        <w:t>ԿԿ-ԲՄԾՁԲ-26/01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DEFDACE" w:rsidR="00642EFE" w:rsidRPr="00F566BF" w:rsidRDefault="00642EFE" w:rsidP="009C50A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C50A6">
        <w:rPr>
          <w:rFonts w:ascii="GHEA Grapalat" w:hAnsi="GHEA Grapalat"/>
          <w:i w:val="0"/>
          <w:lang w:val="af-ZA"/>
        </w:rPr>
        <w:t>Կադաստրի կոմիտեն</w:t>
      </w:r>
      <w:r w:rsidRPr="00F566BF">
        <w:rPr>
          <w:rFonts w:ascii="GHEA Grapalat" w:hAnsi="GHEA Grapalat"/>
          <w:i w:val="0"/>
          <w:lang w:val="af-ZA"/>
        </w:rPr>
        <w:t>, որը գտնվում է</w:t>
      </w:r>
      <w:r w:rsidR="009C50A6">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9C50A6">
        <w:rPr>
          <w:rFonts w:ascii="GHEA Grapalat" w:hAnsi="GHEA Grapalat"/>
          <w:i w:val="0"/>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1114CB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C50A6">
        <w:rPr>
          <w:rFonts w:ascii="GHEA Grapalat" w:hAnsi="GHEA Grapalat"/>
          <w:i w:val="0"/>
          <w:lang w:val="af-ZA"/>
        </w:rPr>
        <w:t xml:space="preserve">համակարգչային սերվերի վարձակալության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03551AE" w:rsidR="00357D48" w:rsidRPr="00F566BF" w:rsidRDefault="003B5AE9" w:rsidP="009C50A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9C50A6">
        <w:rPr>
          <w:rFonts w:ascii="GHEA Grapalat" w:hAnsi="GHEA Grapalat"/>
          <w:i w:val="0"/>
          <w:lang w:val="af-ZA"/>
        </w:rPr>
        <w:t>26.01.2026թ,</w:t>
      </w:r>
      <w:r w:rsidR="00357D48" w:rsidRPr="00F566BF">
        <w:rPr>
          <w:rFonts w:ascii="GHEA Grapalat" w:hAnsi="GHEA Grapalat"/>
          <w:i w:val="0"/>
          <w:lang w:val="af-ZA"/>
        </w:rPr>
        <w:t xml:space="preserve"> ժամը </w:t>
      </w:r>
      <w:r w:rsidR="009C50A6">
        <w:rPr>
          <w:rFonts w:ascii="GHEA Grapalat" w:hAnsi="GHEA Grapalat"/>
          <w:i w:val="0"/>
          <w:u w:val="single"/>
          <w:lang w:val="af-ZA"/>
        </w:rPr>
        <w:t>11:00</w:t>
      </w:r>
      <w:r w:rsidR="009C50A6">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01E18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9C50A6">
        <w:rPr>
          <w:rFonts w:ascii="GHEA Grapalat" w:hAnsi="GHEA Grapalat"/>
          <w:i w:val="0"/>
          <w:lang w:val="af-ZA"/>
        </w:rPr>
        <w:t>26.01.2026թ,</w:t>
      </w:r>
      <w:r w:rsidR="004E2FC6" w:rsidRPr="00F566BF">
        <w:rPr>
          <w:rFonts w:ascii="GHEA Grapalat" w:hAnsi="GHEA Grapalat"/>
          <w:i w:val="0"/>
          <w:lang w:val="af-ZA"/>
        </w:rPr>
        <w:t xml:space="preserve"> ժամը </w:t>
      </w:r>
      <w:r w:rsidR="009C50A6">
        <w:rPr>
          <w:rFonts w:ascii="GHEA Grapalat" w:hAnsi="GHEA Grapalat"/>
          <w:i w:val="0"/>
          <w:lang w:val="af-ZA"/>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625921A"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C50A6">
        <w:rPr>
          <w:rFonts w:ascii="GHEA Grapalat" w:hAnsi="GHEA Grapalat"/>
          <w:i w:val="0"/>
          <w:lang w:val="af-ZA"/>
        </w:rPr>
        <w:t xml:space="preserve"> Անուշ Եղիազարյան</w:t>
      </w:r>
      <w:r w:rsidR="009F18D0" w:rsidRPr="00F566BF">
        <w:rPr>
          <w:rFonts w:ascii="GHEA Grapalat" w:hAnsi="GHEA Grapalat"/>
          <w:i w:val="0"/>
          <w:lang w:val="af-ZA"/>
        </w:rPr>
        <w:t>ին</w:t>
      </w:r>
    </w:p>
    <w:p w14:paraId="2CF5C9D2" w14:textId="69B7B52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5A6F6D53" w:rsidR="00754697" w:rsidRPr="00F566BF" w:rsidRDefault="00754697" w:rsidP="009C50A6">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9C50A6">
        <w:rPr>
          <w:rFonts w:ascii="GHEA Grapalat" w:hAnsi="GHEA Grapalat"/>
          <w:i w:val="0"/>
          <w:lang w:val="af-ZA"/>
        </w:rPr>
        <w:t xml:space="preserve"> </w:t>
      </w:r>
      <w:r w:rsidR="009C50A6" w:rsidRPr="009C50A6">
        <w:rPr>
          <w:rFonts w:ascii="GHEA Grapalat" w:hAnsi="GHEA Grapalat"/>
          <w:i w:val="0"/>
          <w:lang w:val="af-ZA"/>
        </w:rPr>
        <w:t>060 474142</w:t>
      </w:r>
    </w:p>
    <w:p w14:paraId="4855778C" w14:textId="77777777" w:rsidR="004E2FC6" w:rsidRPr="00F566BF" w:rsidRDefault="004E2FC6" w:rsidP="009C50A6">
      <w:pPr>
        <w:pStyle w:val="BodyTextIndent"/>
        <w:spacing w:line="240" w:lineRule="auto"/>
        <w:jc w:val="center"/>
        <w:rPr>
          <w:rFonts w:ascii="GHEA Grapalat" w:hAnsi="GHEA Grapalat"/>
          <w:i w:val="0"/>
          <w:lang w:val="af-ZA"/>
        </w:rPr>
      </w:pPr>
    </w:p>
    <w:p w14:paraId="11D812D9" w14:textId="7FC1F545" w:rsidR="00754697" w:rsidRPr="00F566BF" w:rsidRDefault="00754697" w:rsidP="009C50A6">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C50A6" w:rsidRPr="009C50A6">
        <w:rPr>
          <w:rFonts w:ascii="GHEA Grapalat" w:hAnsi="GHEA Grapalat"/>
          <w:i w:val="0"/>
          <w:lang w:val="af-ZA"/>
        </w:rPr>
        <w:t>gnumner@cadastre.am</w:t>
      </w:r>
    </w:p>
    <w:p w14:paraId="2957D245" w14:textId="77777777" w:rsidR="009F18D0" w:rsidRPr="00F566BF" w:rsidRDefault="009F18D0" w:rsidP="009C50A6">
      <w:pPr>
        <w:pStyle w:val="BodyTextIndent"/>
        <w:spacing w:line="240" w:lineRule="auto"/>
        <w:jc w:val="center"/>
        <w:rPr>
          <w:rFonts w:ascii="GHEA Grapalat" w:hAnsi="GHEA Grapalat"/>
          <w:i w:val="0"/>
          <w:lang w:val="af-ZA"/>
        </w:rPr>
      </w:pPr>
    </w:p>
    <w:p w14:paraId="4E4D7A55" w14:textId="2DA2B5CF" w:rsidR="00754697" w:rsidRPr="00F566BF" w:rsidRDefault="009C50A6" w:rsidP="009C50A6">
      <w:pPr>
        <w:pStyle w:val="BodyTextIndent"/>
        <w:spacing w:line="240" w:lineRule="auto"/>
        <w:ind w:firstLine="0"/>
        <w:jc w:val="center"/>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9C50A6">
        <w:rPr>
          <w:rFonts w:ascii="GHEA Grapalat" w:hAnsi="GHEA Grapalat"/>
          <w:i w:val="0"/>
          <w:lang w:val="af-ZA"/>
        </w:rPr>
        <w:t>Կադաստրի կոմիտե</w:t>
      </w:r>
    </w:p>
    <w:p w14:paraId="0D5AEBCB" w14:textId="4EEB5C64" w:rsidR="009F18D0" w:rsidRPr="00F566BF" w:rsidRDefault="009F18D0" w:rsidP="009C50A6">
      <w:pPr>
        <w:pStyle w:val="BodyTextIndent"/>
        <w:spacing w:line="240" w:lineRule="auto"/>
        <w:ind w:firstLine="0"/>
        <w:jc w:val="center"/>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2B39CD97" w14:textId="77777777" w:rsidR="00C625CA" w:rsidRDefault="00C625CA" w:rsidP="00C625CA">
      <w:pPr>
        <w:pStyle w:val="BodyText"/>
        <w:ind w:right="-7" w:firstLine="567"/>
        <w:jc w:val="center"/>
        <w:rPr>
          <w:rFonts w:ascii="GHEA Grapalat" w:hAnsi="GHEA Grapalat"/>
          <w:lang w:val="af-ZA"/>
        </w:rPr>
      </w:pPr>
    </w:p>
    <w:p w14:paraId="6390F484" w14:textId="77777777" w:rsidR="00C625CA" w:rsidRDefault="00C625CA" w:rsidP="00C625CA">
      <w:pPr>
        <w:jc w:val="center"/>
        <w:rPr>
          <w:rFonts w:ascii="GHEA Grapalat" w:hAnsi="GHEA Grapalat"/>
          <w:sz w:val="20"/>
          <w:szCs w:val="20"/>
          <w:lang w:val="hy-AM"/>
        </w:rPr>
      </w:pPr>
      <w:r>
        <w:rPr>
          <w:rFonts w:ascii="GHEA Grapalat" w:hAnsi="GHEA Grapalat"/>
          <w:sz w:val="20"/>
          <w:szCs w:val="20"/>
          <w:lang w:val="hy-AM"/>
        </w:rPr>
        <w:t>ANNOUNCEMENT</w:t>
      </w:r>
    </w:p>
    <w:p w14:paraId="4B0163EA" w14:textId="77777777" w:rsidR="00C625CA" w:rsidRDefault="00C625CA" w:rsidP="00C625CA">
      <w:pPr>
        <w:spacing w:line="276" w:lineRule="auto"/>
        <w:ind w:right="-7" w:firstLine="567"/>
        <w:jc w:val="center"/>
        <w:rPr>
          <w:rFonts w:ascii="GHEA Grapalat" w:hAnsi="GHEA Grapalat"/>
          <w:sz w:val="20"/>
          <w:szCs w:val="20"/>
          <w:lang w:val="hy-AM"/>
        </w:rPr>
      </w:pPr>
      <w:r>
        <w:rPr>
          <w:rFonts w:ascii="GHEA Grapalat" w:hAnsi="GHEA Grapalat"/>
          <w:sz w:val="20"/>
          <w:szCs w:val="20"/>
          <w:lang w:val="hy-AM"/>
        </w:rPr>
        <w:t>ON SURVEY OF PRICING</w:t>
      </w:r>
    </w:p>
    <w:p w14:paraId="0F62DA6F" w14:textId="66248C27" w:rsidR="00C625CA" w:rsidRDefault="00C625CA" w:rsidP="00C625CA">
      <w:pPr>
        <w:spacing w:line="276" w:lineRule="auto"/>
        <w:ind w:right="-7" w:firstLine="567"/>
        <w:jc w:val="center"/>
        <w:rPr>
          <w:rFonts w:ascii="GHEA Grapalat" w:hAnsi="GHEA Grapalat"/>
          <w:sz w:val="20"/>
          <w:szCs w:val="20"/>
          <w:lang w:val="hy-AM"/>
        </w:rPr>
      </w:pPr>
      <w:r>
        <w:rPr>
          <w:rFonts w:ascii="GHEA Grapalat" w:hAnsi="GHEA Grapalat"/>
          <w:sz w:val="20"/>
          <w:szCs w:val="20"/>
          <w:lang w:val="hy-AM"/>
        </w:rPr>
        <w:t>The text of this announcement is approved by the Pricing inqui</w:t>
      </w:r>
      <w:r>
        <w:rPr>
          <w:rFonts w:ascii="GHEA Grapalat" w:hAnsi="GHEA Grapalat"/>
          <w:sz w:val="20"/>
          <w:szCs w:val="20"/>
          <w:lang w:val="hy-AM"/>
        </w:rPr>
        <w:t>ry commission’s N 1 decision of</w:t>
      </w:r>
      <w:r>
        <w:rPr>
          <w:rFonts w:ascii="GHEA Grapalat" w:hAnsi="GHEA Grapalat"/>
          <w:sz w:val="20"/>
          <w:szCs w:val="20"/>
        </w:rPr>
        <w:t xml:space="preserve"> </w:t>
      </w:r>
      <w:r>
        <w:rPr>
          <w:rFonts w:ascii="GHEA Grapalat" w:hAnsi="GHEA Grapalat"/>
          <w:sz w:val="20"/>
          <w:szCs w:val="20"/>
          <w:lang w:val="hy-AM"/>
        </w:rPr>
        <w:t>24</w:t>
      </w:r>
      <w:r>
        <w:rPr>
          <w:rFonts w:ascii="GHEA Grapalat" w:hAnsi="GHEA Grapalat"/>
          <w:sz w:val="20"/>
          <w:szCs w:val="20"/>
          <w:lang w:val="hy-AM"/>
        </w:rPr>
        <w:t>.</w:t>
      </w:r>
      <w:r>
        <w:rPr>
          <w:rFonts w:ascii="GHEA Grapalat" w:hAnsi="GHEA Grapalat"/>
          <w:sz w:val="20"/>
          <w:szCs w:val="20"/>
        </w:rPr>
        <w:t>12</w:t>
      </w:r>
      <w:r>
        <w:rPr>
          <w:rFonts w:ascii="GHEA Grapalat" w:hAnsi="GHEA Grapalat"/>
          <w:sz w:val="20"/>
          <w:szCs w:val="20"/>
          <w:lang w:val="hy-AM"/>
        </w:rPr>
        <w:t>.202</w:t>
      </w:r>
      <w:r>
        <w:rPr>
          <w:rFonts w:ascii="GHEA Grapalat" w:hAnsi="GHEA Grapalat"/>
          <w:sz w:val="20"/>
          <w:szCs w:val="20"/>
        </w:rPr>
        <w:t xml:space="preserve">5 </w:t>
      </w:r>
      <w:r>
        <w:rPr>
          <w:rFonts w:ascii="GHEA Grapalat" w:hAnsi="GHEA Grapalat"/>
          <w:sz w:val="20"/>
          <w:szCs w:val="20"/>
          <w:lang w:val="hy-AM"/>
        </w:rPr>
        <w:t>and is published according to Article 27 of the RA Law "On Procurements"</w:t>
      </w:r>
    </w:p>
    <w:p w14:paraId="5E62804E" w14:textId="45361A1B" w:rsidR="00C625CA" w:rsidRDefault="00C625CA" w:rsidP="00C625CA">
      <w:pPr>
        <w:ind w:firstLine="720"/>
        <w:jc w:val="center"/>
        <w:rPr>
          <w:rFonts w:ascii="GHEA Grapalat" w:hAnsi="GHEA Grapalat"/>
          <w:sz w:val="20"/>
          <w:szCs w:val="20"/>
        </w:rPr>
      </w:pPr>
      <w:r>
        <w:rPr>
          <w:rFonts w:ascii="GHEA Grapalat" w:hAnsi="GHEA Grapalat"/>
          <w:sz w:val="20"/>
          <w:szCs w:val="20"/>
          <w:lang w:val="hy-AM"/>
        </w:rPr>
        <w:t>Code of the Request for Quotation ԿԿ-</w:t>
      </w:r>
      <w:r>
        <w:rPr>
          <w:rFonts w:ascii="GHEA Grapalat" w:hAnsi="GHEA Grapalat"/>
          <w:sz w:val="20"/>
          <w:szCs w:val="20"/>
        </w:rPr>
        <w:t>ԲՄ</w:t>
      </w:r>
      <w:r>
        <w:rPr>
          <w:rFonts w:ascii="GHEA Grapalat" w:hAnsi="GHEA Grapalat"/>
          <w:sz w:val="20"/>
          <w:szCs w:val="20"/>
          <w:lang w:val="hy-AM"/>
        </w:rPr>
        <w:t>ԾՁԲ-26/01</w:t>
      </w:r>
      <w:r>
        <w:rPr>
          <w:rFonts w:ascii="GHEA Grapalat" w:hAnsi="GHEA Grapalat"/>
          <w:u w:val="single"/>
          <w:lang w:val="af-ZA"/>
        </w:rPr>
        <w:t xml:space="preserve">       </w:t>
      </w:r>
    </w:p>
    <w:p w14:paraId="03E12215" w14:textId="77777777" w:rsidR="00C625CA" w:rsidRDefault="00C625CA" w:rsidP="00C625CA">
      <w:pPr>
        <w:ind w:firstLine="18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The Cadastre Committee (hereinafter Customer), located at st. Arshakunyats 7, Yerevan, RA, announces a pricing query, which is carried out in one phase.</w:t>
      </w:r>
    </w:p>
    <w:p w14:paraId="6EE528C3" w14:textId="79123BB5" w:rsidR="00C625CA" w:rsidRDefault="00C625CA" w:rsidP="00C625CA">
      <w:pPr>
        <w:ind w:firstLine="180"/>
        <w:jc w:val="both"/>
        <w:rPr>
          <w:rFonts w:ascii="GHEA Grapalat" w:hAnsi="GHEA Grapalat"/>
          <w:sz w:val="20"/>
          <w:szCs w:val="20"/>
          <w:lang w:val="hy-AM"/>
        </w:rPr>
      </w:pPr>
      <w:r>
        <w:rPr>
          <w:rFonts w:ascii="GHEA Grapalat" w:hAnsi="GHEA Grapalat"/>
          <w:sz w:val="20"/>
          <w:szCs w:val="20"/>
          <w:lang w:val="hy-AM"/>
        </w:rPr>
        <w:t xml:space="preserve">As a result of this procedure, the selected participant will be invited in accordance with the established procedure to conclude an agreement on the provision of </w:t>
      </w:r>
      <w:r w:rsidRPr="00C625CA">
        <w:rPr>
          <w:rFonts w:ascii="GHEA Grapalat" w:hAnsi="GHEA Grapalat"/>
          <w:sz w:val="20"/>
          <w:szCs w:val="20"/>
          <w:lang w:val="hy-AM"/>
        </w:rPr>
        <w:t>Computer server rental services for the needs of the cadastre committee</w:t>
      </w:r>
      <w:r>
        <w:rPr>
          <w:rFonts w:ascii="GHEA Grapalat" w:hAnsi="GHEA Grapalat"/>
          <w:sz w:val="20"/>
          <w:szCs w:val="20"/>
          <w:lang w:val="hy-AM"/>
        </w:rPr>
        <w:t xml:space="preserve"> </w:t>
      </w:r>
      <w:r>
        <w:rPr>
          <w:rFonts w:ascii="GHEA Grapalat" w:hAnsi="GHEA Grapalat"/>
          <w:sz w:val="20"/>
          <w:szCs w:val="20"/>
          <w:lang w:val="hy-AM"/>
        </w:rPr>
        <w:t>(hereinafter referred to as the agreement).</w:t>
      </w:r>
    </w:p>
    <w:p w14:paraId="6859B653" w14:textId="77777777" w:rsidR="00C625CA" w:rsidRDefault="00C625CA" w:rsidP="00C625CA">
      <w:pPr>
        <w:ind w:firstLine="180"/>
        <w:jc w:val="both"/>
        <w:rPr>
          <w:rFonts w:ascii="GHEA Grapalat" w:hAnsi="GHEA Grapalat"/>
          <w:sz w:val="20"/>
          <w:szCs w:val="20"/>
          <w:lang w:val="hy-AM"/>
        </w:rPr>
      </w:pPr>
      <w:r>
        <w:rPr>
          <w:rFonts w:ascii="GHEA Grapalat" w:hAnsi="GHEA Grapalat"/>
          <w:sz w:val="20"/>
          <w:szCs w:val="20"/>
          <w:lang w:val="hy-AM"/>
        </w:rPr>
        <w:t xml:space="preserve"> According to the Article 7 of the “Law on Procurements", any person, regardless of his factor of being foreign individual, organization or person without citizenship has an equal right to participate in the pricing survey.</w:t>
      </w:r>
    </w:p>
    <w:p w14:paraId="54B48729" w14:textId="77777777" w:rsidR="00C625CA" w:rsidRDefault="00C625CA" w:rsidP="00C625CA">
      <w:pPr>
        <w:ind w:firstLine="180"/>
        <w:jc w:val="both"/>
        <w:rPr>
          <w:rFonts w:ascii="GHEA Grapalat" w:hAnsi="GHEA Grapalat"/>
          <w:sz w:val="20"/>
          <w:szCs w:val="20"/>
          <w:lang w:val="hy-AM"/>
        </w:rPr>
      </w:pPr>
      <w:r>
        <w:rPr>
          <w:rFonts w:ascii="GHEA Grapalat" w:hAnsi="GHEA Grapalat"/>
          <w:sz w:val="20"/>
          <w:szCs w:val="20"/>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2CB21726" w14:textId="77777777" w:rsidR="00C625CA" w:rsidRDefault="00C625CA" w:rsidP="00C625CA">
      <w:pPr>
        <w:ind w:firstLine="180"/>
        <w:jc w:val="both"/>
        <w:rPr>
          <w:rFonts w:ascii="GHEA Grapalat" w:hAnsi="GHEA Grapalat"/>
          <w:sz w:val="20"/>
          <w:szCs w:val="20"/>
          <w:lang w:val="hy-AM"/>
        </w:rPr>
      </w:pPr>
      <w:r>
        <w:rPr>
          <w:rFonts w:ascii="GHEA Grapalat" w:hAnsi="GHEA Grapalat"/>
          <w:sz w:val="20"/>
          <w:szCs w:val="20"/>
          <w:lang w:val="hy-AM"/>
        </w:rPr>
        <w:t>The Selected participant is being decided among the number of applicants rated sufficient to the requirements of the invitation by the principle of giving preference to the bidder offering the lowest price.</w:t>
      </w:r>
    </w:p>
    <w:p w14:paraId="472ECBD2" w14:textId="0D78EA20" w:rsidR="00C625CA" w:rsidRDefault="00C625CA" w:rsidP="00C625CA">
      <w:pPr>
        <w:spacing w:line="276" w:lineRule="auto"/>
        <w:ind w:firstLine="180"/>
        <w:jc w:val="both"/>
        <w:rPr>
          <w:rFonts w:ascii="GHEA Grapalat" w:hAnsi="GHEA Grapalat"/>
          <w:sz w:val="20"/>
          <w:szCs w:val="20"/>
          <w:lang w:val="hy-AM"/>
        </w:rPr>
      </w:pPr>
      <w:r>
        <w:rPr>
          <w:rFonts w:ascii="GHEA Grapalat" w:hAnsi="GHEA Grapalat"/>
          <w:sz w:val="20"/>
          <w:szCs w:val="20"/>
          <w:lang w:val="hy-AM"/>
        </w:rPr>
        <w:t xml:space="preserve">In order to get the printed version of pricing survey invitation there is a need to apply the Customer counting since </w:t>
      </w:r>
      <w:r w:rsidR="00A3330F">
        <w:rPr>
          <w:rFonts w:ascii="GHEA Grapalat" w:hAnsi="GHEA Grapalat"/>
          <w:sz w:val="20"/>
          <w:szCs w:val="20"/>
        </w:rPr>
        <w:t>26</w:t>
      </w:r>
      <w:r>
        <w:rPr>
          <w:rFonts w:ascii="GHEA Grapalat" w:hAnsi="GHEA Grapalat"/>
          <w:sz w:val="20"/>
          <w:szCs w:val="20"/>
          <w:lang w:val="hy-AM"/>
        </w:rPr>
        <w:t>.</w:t>
      </w:r>
      <w:r w:rsidR="00A3330F">
        <w:rPr>
          <w:rFonts w:ascii="GHEA Grapalat" w:hAnsi="GHEA Grapalat"/>
          <w:sz w:val="20"/>
          <w:szCs w:val="20"/>
        </w:rPr>
        <w:t>01</w:t>
      </w:r>
      <w:r>
        <w:rPr>
          <w:rFonts w:ascii="GHEA Grapalat" w:hAnsi="GHEA Grapalat"/>
          <w:sz w:val="20"/>
          <w:szCs w:val="20"/>
          <w:lang w:val="hy-AM"/>
        </w:rPr>
        <w:t>.202</w:t>
      </w:r>
      <w:r w:rsidR="00A3330F">
        <w:rPr>
          <w:rFonts w:ascii="GHEA Grapalat" w:hAnsi="GHEA Grapalat"/>
          <w:sz w:val="20"/>
          <w:szCs w:val="20"/>
        </w:rPr>
        <w:t>6</w:t>
      </w:r>
      <w:r>
        <w:rPr>
          <w:rFonts w:ascii="GHEA Grapalat" w:hAnsi="GHEA Grapalat"/>
          <w:sz w:val="20"/>
          <w:szCs w:val="20"/>
        </w:rPr>
        <w:t xml:space="preserve"> </w:t>
      </w:r>
      <w:r w:rsidR="00A3330F">
        <w:rPr>
          <w:rFonts w:ascii="GHEA Grapalat" w:hAnsi="GHEA Grapalat"/>
          <w:sz w:val="20"/>
          <w:szCs w:val="20"/>
          <w:lang w:val="hy-AM"/>
        </w:rPr>
        <w:t>at 11:0</w:t>
      </w:r>
      <w:r>
        <w:rPr>
          <w:rFonts w:ascii="GHEA Grapalat" w:hAnsi="GHEA Grapalat"/>
          <w:sz w:val="20"/>
          <w:szCs w:val="20"/>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694E07E9" w14:textId="77777777" w:rsidR="00C625CA" w:rsidRDefault="00C625CA" w:rsidP="00C625CA">
      <w:pPr>
        <w:spacing w:line="276" w:lineRule="auto"/>
        <w:ind w:firstLine="180"/>
        <w:jc w:val="both"/>
        <w:rPr>
          <w:rFonts w:ascii="GHEA Grapalat" w:hAnsi="GHEA Grapalat"/>
          <w:sz w:val="20"/>
          <w:szCs w:val="20"/>
          <w:lang w:val="hy-AM"/>
        </w:rPr>
      </w:pPr>
      <w:r>
        <w:rPr>
          <w:rFonts w:ascii="GHEA Grapalat" w:hAnsi="GHEA Grapalat"/>
          <w:sz w:val="20"/>
          <w:szCs w:val="20"/>
          <w:lang w:val="hy-AM"/>
        </w:rPr>
        <w:t>In the case of the request an invitation in electronic form, the customer provides a free invitation to the issuance date of receiving the application in electronic form within the next business day.</w:t>
      </w:r>
    </w:p>
    <w:p w14:paraId="71926091" w14:textId="77777777" w:rsidR="00C625CA" w:rsidRDefault="00C625CA" w:rsidP="00C625CA">
      <w:pPr>
        <w:spacing w:line="276" w:lineRule="auto"/>
        <w:ind w:firstLine="180"/>
        <w:jc w:val="both"/>
        <w:rPr>
          <w:rFonts w:ascii="GHEA Grapalat" w:hAnsi="GHEA Grapalat"/>
          <w:sz w:val="20"/>
          <w:szCs w:val="20"/>
          <w:lang w:val="hy-AM"/>
        </w:rPr>
      </w:pPr>
      <w:r>
        <w:rPr>
          <w:rFonts w:ascii="GHEA Grapalat" w:hAnsi="GHEA Grapalat"/>
          <w:sz w:val="20"/>
          <w:szCs w:val="20"/>
          <w:lang w:val="hy-AM"/>
        </w:rPr>
        <w:t>Failure to receive an invitation does not restrict the participant's right to participate in pricing survey.</w:t>
      </w:r>
    </w:p>
    <w:p w14:paraId="178F7C3C" w14:textId="22A46905" w:rsidR="00C625CA" w:rsidRDefault="00C625CA" w:rsidP="00C625CA">
      <w:pPr>
        <w:spacing w:line="276" w:lineRule="auto"/>
        <w:ind w:firstLine="180"/>
        <w:jc w:val="both"/>
        <w:rPr>
          <w:rFonts w:ascii="GHEA Grapalat" w:hAnsi="GHEA Grapalat"/>
          <w:sz w:val="20"/>
          <w:szCs w:val="20"/>
          <w:lang w:val="hy-AM"/>
        </w:rPr>
      </w:pPr>
      <w:r>
        <w:rPr>
          <w:rFonts w:ascii="GHEA Grapalat" w:hAnsi="GHEA Grapalat"/>
          <w:sz w:val="20"/>
          <w:szCs w:val="20"/>
          <w:lang w:val="hy-AM"/>
        </w:rPr>
        <w:t>The Pricing requests for applications must be submitted electronically to the electronic procurement Armeps system (</w:t>
      </w:r>
      <w:hyperlink r:id="rId10" w:history="1">
        <w:r>
          <w:rPr>
            <w:rStyle w:val="Hyperlink"/>
            <w:rFonts w:ascii="GHEA Grapalat" w:hAnsi="GHEA Grapalat"/>
            <w:sz w:val="20"/>
            <w:szCs w:val="20"/>
            <w:lang w:val="hy-AM"/>
          </w:rPr>
          <w:t>www.armeps.am</w:t>
        </w:r>
      </w:hyperlink>
      <w:r>
        <w:rPr>
          <w:rFonts w:ascii="GHEA Grapalat" w:hAnsi="GHEA Grapalat"/>
          <w:sz w:val="20"/>
          <w:szCs w:val="20"/>
          <w:lang w:val="hy-AM"/>
        </w:rPr>
        <w:t xml:space="preserve"> website), (hereinafter also System) until </w:t>
      </w:r>
      <w:r>
        <w:rPr>
          <w:rFonts w:ascii="GHEA Grapalat" w:hAnsi="GHEA Grapalat"/>
          <w:sz w:val="20"/>
          <w:szCs w:val="20"/>
        </w:rPr>
        <w:t>26.01</w:t>
      </w:r>
      <w:r w:rsidR="00A3330F">
        <w:rPr>
          <w:rFonts w:ascii="GHEA Grapalat" w:hAnsi="GHEA Grapalat"/>
          <w:sz w:val="20"/>
          <w:szCs w:val="20"/>
        </w:rPr>
        <w:t>.2026</w:t>
      </w:r>
      <w:bookmarkStart w:id="2" w:name="_GoBack"/>
      <w:bookmarkEnd w:id="2"/>
      <w:r>
        <w:rPr>
          <w:rFonts w:ascii="GHEA Grapalat" w:hAnsi="GHEA Grapalat"/>
          <w:sz w:val="20"/>
          <w:szCs w:val="20"/>
        </w:rPr>
        <w:t xml:space="preserve">, </w:t>
      </w:r>
      <w:r>
        <w:rPr>
          <w:rFonts w:ascii="GHEA Grapalat" w:hAnsi="GHEA Grapalat"/>
          <w:sz w:val="20"/>
          <w:szCs w:val="20"/>
          <w:lang w:val="hy-AM"/>
        </w:rPr>
        <w:t>11:0</w:t>
      </w:r>
      <w:r>
        <w:rPr>
          <w:rFonts w:ascii="GHEA Grapalat" w:hAnsi="GHEA Grapalat"/>
          <w:sz w:val="20"/>
          <w:szCs w:val="20"/>
          <w:lang w:val="hy-AM"/>
        </w:rPr>
        <w:t>0 o’clock. Applications, besides Armenian language, can also be submitted in English or Russian.</w:t>
      </w:r>
    </w:p>
    <w:p w14:paraId="769DD074" w14:textId="77777777" w:rsidR="00C625CA" w:rsidRDefault="00C625CA" w:rsidP="00C625CA">
      <w:pPr>
        <w:spacing w:line="276" w:lineRule="auto"/>
        <w:ind w:firstLine="180"/>
        <w:jc w:val="both"/>
        <w:rPr>
          <w:rFonts w:ascii="GHEA Grapalat" w:hAnsi="GHEA Grapalat"/>
          <w:sz w:val="20"/>
          <w:szCs w:val="20"/>
          <w:lang w:val="hy-AM"/>
        </w:rPr>
      </w:pPr>
      <w:r>
        <w:rPr>
          <w:rFonts w:ascii="GHEA Grapalat" w:hAnsi="GHEA Grapalat"/>
          <w:sz w:val="20"/>
          <w:szCs w:val="20"/>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1F52D6FF" w14:textId="559AB36C" w:rsidR="00C625CA" w:rsidRDefault="00C625CA" w:rsidP="00C625CA">
      <w:pPr>
        <w:spacing w:line="276" w:lineRule="auto"/>
        <w:ind w:firstLine="180"/>
        <w:jc w:val="both"/>
        <w:rPr>
          <w:rFonts w:ascii="GHEA Grapalat" w:hAnsi="GHEA Grapalat"/>
          <w:sz w:val="20"/>
          <w:szCs w:val="20"/>
          <w:lang w:val="hy-AM"/>
        </w:rPr>
      </w:pPr>
      <w:r>
        <w:rPr>
          <w:rFonts w:ascii="GHEA Grapalat" w:hAnsi="GHEA Grapalat"/>
          <w:sz w:val="20"/>
          <w:szCs w:val="20"/>
          <w:lang w:val="hy-AM"/>
        </w:rPr>
        <w:t xml:space="preserve">For more information regarding this announcement, please contact the secretary of the evaluation committee                       </w:t>
      </w:r>
      <w:r>
        <w:rPr>
          <w:rFonts w:ascii="GHEA Grapalat" w:hAnsi="GHEA Grapalat"/>
          <w:sz w:val="20"/>
          <w:szCs w:val="20"/>
        </w:rPr>
        <w:t>A. Yeghiazaryan</w:t>
      </w:r>
      <w:r>
        <w:rPr>
          <w:rFonts w:ascii="GHEA Grapalat" w:hAnsi="GHEA Grapalat"/>
          <w:sz w:val="20"/>
          <w:szCs w:val="20"/>
          <w:lang w:val="hy-AM"/>
        </w:rPr>
        <w:t>.</w:t>
      </w:r>
    </w:p>
    <w:p w14:paraId="480EBAFF" w14:textId="77777777" w:rsidR="00C625CA" w:rsidRDefault="00C625CA" w:rsidP="00C6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lang w:val="hy-AM"/>
        </w:rPr>
      </w:pPr>
      <w:r>
        <w:rPr>
          <w:rFonts w:ascii="GHEA Grapalat" w:hAnsi="GHEA Grapalat"/>
          <w:sz w:val="20"/>
          <w:szCs w:val="20"/>
          <w:lang w:val="hy-AM"/>
        </w:rPr>
        <w:t xml:space="preserve">   Phone +374 60 47 41 42</w:t>
      </w:r>
    </w:p>
    <w:p w14:paraId="7828919D" w14:textId="77777777" w:rsidR="00C625CA" w:rsidRDefault="00C625CA" w:rsidP="00C625CA">
      <w:pPr>
        <w:spacing w:line="276" w:lineRule="auto"/>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Email: gnumner@cadastre.am</w:t>
      </w:r>
    </w:p>
    <w:p w14:paraId="47673117" w14:textId="77777777" w:rsidR="00C625CA" w:rsidRDefault="00C625CA" w:rsidP="00C625CA">
      <w:pPr>
        <w:spacing w:line="276" w:lineRule="auto"/>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Customer: The Cadastre Committee</w:t>
      </w:r>
    </w:p>
    <w:p w14:paraId="5CD31F56" w14:textId="77777777" w:rsidR="00C625CA" w:rsidRDefault="00C625CA" w:rsidP="00C625CA">
      <w:pPr>
        <w:pStyle w:val="BodyText"/>
        <w:ind w:right="-7" w:firstLine="567"/>
        <w:rPr>
          <w:rFonts w:ascii="GHEA Grapalat" w:hAnsi="GHEA Grapalat"/>
          <w:lang w:val="af-ZA"/>
        </w:rPr>
      </w:pPr>
    </w:p>
    <w:p w14:paraId="2A661A3C" w14:textId="77777777" w:rsidR="00C625CA" w:rsidRDefault="00C625CA" w:rsidP="00C625CA">
      <w:pPr>
        <w:pStyle w:val="BodyText"/>
        <w:tabs>
          <w:tab w:val="left" w:pos="5968"/>
        </w:tabs>
        <w:ind w:right="-7" w:firstLine="567"/>
        <w:rPr>
          <w:rFonts w:ascii="GHEA Grapalat" w:hAnsi="GHEA Grapalat"/>
          <w:lang w:val="af-ZA"/>
        </w:rPr>
      </w:pPr>
      <w:r>
        <w:rPr>
          <w:rFonts w:ascii="GHEA Grapalat" w:hAnsi="GHEA Grapalat"/>
          <w:lang w:val="af-ZA"/>
        </w:rPr>
        <w:tab/>
      </w:r>
    </w:p>
    <w:p w14:paraId="2A092A2B" w14:textId="77777777" w:rsidR="00C625CA" w:rsidRDefault="00C625CA" w:rsidP="00C625CA">
      <w:pPr>
        <w:pStyle w:val="BodyText"/>
        <w:ind w:right="-7" w:firstLine="567"/>
        <w:jc w:val="center"/>
        <w:rPr>
          <w:rFonts w:ascii="GHEA Grapalat" w:hAnsi="GHEA Grapalat"/>
          <w:lang w:val="af-ZA"/>
        </w:rPr>
      </w:pPr>
    </w:p>
    <w:p w14:paraId="3CA37A34" w14:textId="77777777" w:rsidR="00C625CA" w:rsidRDefault="00C625CA" w:rsidP="00C625CA">
      <w:pPr>
        <w:pStyle w:val="BodyText"/>
        <w:ind w:right="-7" w:firstLine="567"/>
        <w:jc w:val="center"/>
        <w:rPr>
          <w:rFonts w:ascii="GHEA Grapalat" w:hAnsi="GHEA Grapalat"/>
          <w:lang w:val="af-ZA"/>
        </w:rPr>
      </w:pPr>
    </w:p>
    <w:p w14:paraId="6693FAC6" w14:textId="77777777" w:rsidR="00C625CA" w:rsidRDefault="00C625CA" w:rsidP="00C625CA">
      <w:pPr>
        <w:pStyle w:val="BodyText"/>
        <w:ind w:right="-7" w:firstLine="567"/>
        <w:jc w:val="center"/>
        <w:rPr>
          <w:rFonts w:ascii="GHEA Grapalat" w:hAnsi="GHEA Grapalat"/>
          <w:lang w:val="af-ZA"/>
        </w:rPr>
      </w:pPr>
    </w:p>
    <w:p w14:paraId="56086E9F" w14:textId="77777777" w:rsidR="00C625CA" w:rsidRDefault="00C625CA" w:rsidP="00C625CA">
      <w:pPr>
        <w:pStyle w:val="BodyText"/>
        <w:ind w:right="-7" w:firstLine="567"/>
        <w:jc w:val="center"/>
        <w:rPr>
          <w:rFonts w:ascii="GHEA Grapalat" w:hAnsi="GHEA Grapalat"/>
          <w:lang w:val="af-ZA"/>
        </w:rPr>
      </w:pPr>
    </w:p>
    <w:p w14:paraId="1C88AACC" w14:textId="77777777" w:rsidR="00C625CA" w:rsidRDefault="00C625CA" w:rsidP="00C625CA">
      <w:pPr>
        <w:pStyle w:val="BodyText"/>
        <w:ind w:right="-7" w:firstLine="567"/>
        <w:jc w:val="center"/>
        <w:rPr>
          <w:rFonts w:ascii="GHEA Grapalat" w:hAnsi="GHEA Grapalat"/>
          <w:lang w:val="af-ZA"/>
        </w:rPr>
      </w:pPr>
    </w:p>
    <w:p w14:paraId="420D1034" w14:textId="77777777" w:rsidR="00C625CA" w:rsidRDefault="00C625CA" w:rsidP="00C625CA">
      <w:pPr>
        <w:pStyle w:val="BodyText"/>
        <w:ind w:right="-7" w:firstLine="567"/>
        <w:jc w:val="center"/>
        <w:rPr>
          <w:rFonts w:ascii="GHEA Grapalat" w:hAnsi="GHEA Grapalat"/>
          <w:lang w:val="af-ZA"/>
        </w:rPr>
      </w:pPr>
    </w:p>
    <w:p w14:paraId="0A33684C" w14:textId="77777777" w:rsidR="00C625CA" w:rsidRDefault="00C625CA" w:rsidP="00C625CA">
      <w:pPr>
        <w:pStyle w:val="BodyText"/>
        <w:ind w:right="-7" w:firstLine="567"/>
        <w:jc w:val="center"/>
        <w:rPr>
          <w:rFonts w:ascii="GHEA Grapalat" w:hAnsi="GHEA Grapalat"/>
          <w:lang w:val="af-ZA"/>
        </w:rPr>
      </w:pPr>
    </w:p>
    <w:p w14:paraId="7134D112" w14:textId="77777777" w:rsidR="00C625CA" w:rsidRDefault="00C625CA" w:rsidP="00C625CA">
      <w:pPr>
        <w:pStyle w:val="BodyText"/>
        <w:ind w:right="-7" w:firstLine="567"/>
        <w:jc w:val="center"/>
        <w:rPr>
          <w:rFonts w:ascii="GHEA Grapalat" w:hAnsi="GHEA Grapalat"/>
          <w:lang w:val="af-ZA"/>
        </w:rPr>
      </w:pPr>
    </w:p>
    <w:p w14:paraId="758C3E78"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2249E69F"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7B4F1344"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3FAB758D"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1E549BF"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3F8B8043"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3C5D9233"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3EFB66A"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75B83AF6"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1ABBF7D2"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17CC393E"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365C086F"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CE5963B"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1681281C"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527ED0B9"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14CD88E1"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8FABDE4"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08FFC853"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4CA74029"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2EE9A63A"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4F5E63E8"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D013588"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C5FB337"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0D1B5DB"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277F52A5"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3C3E722A"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3DD42255"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45440152"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026FAB20"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77970F9C"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7A084D7B"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0417838B"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402F6146"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29FDF936" w14:textId="77777777" w:rsidR="00C625CA" w:rsidRDefault="00C625CA" w:rsidP="009C50A6">
      <w:pPr>
        <w:pStyle w:val="BodyText"/>
        <w:tabs>
          <w:tab w:val="left" w:pos="5968"/>
        </w:tabs>
        <w:ind w:right="-7" w:firstLine="567"/>
        <w:jc w:val="center"/>
        <w:rPr>
          <w:rFonts w:ascii="GHEA Grapalat" w:hAnsi="GHEA Grapalat" w:cs="Times Armenian"/>
          <w:lang w:val="af-ZA"/>
        </w:rPr>
      </w:pPr>
    </w:p>
    <w:p w14:paraId="63B3A061" w14:textId="74B39F94" w:rsidR="00096865" w:rsidRPr="009C50A6" w:rsidRDefault="00A76C15" w:rsidP="009C50A6">
      <w:pPr>
        <w:pStyle w:val="BodyText"/>
        <w:tabs>
          <w:tab w:val="left" w:pos="5968"/>
        </w:tabs>
        <w:ind w:right="-7" w:firstLine="567"/>
        <w:jc w:val="center"/>
        <w:rPr>
          <w:rFonts w:ascii="GHEA Grapalat" w:hAnsi="GHEA Grapalat" w:cs="Times Armenian"/>
          <w:lang w:val="af-ZA"/>
        </w:rPr>
      </w:pPr>
      <w:r w:rsidRPr="009C50A6">
        <w:rPr>
          <w:rFonts w:ascii="GHEA Grapalat" w:hAnsi="GHEA Grapalat" w:cs="Times Armenian"/>
          <w:lang w:val="af-ZA"/>
        </w:rPr>
        <w:t>«</w:t>
      </w:r>
      <w:r w:rsidR="009C50A6" w:rsidRPr="009C50A6">
        <w:rPr>
          <w:rFonts w:ascii="GHEA Grapalat" w:hAnsi="GHEA Grapalat" w:cs="Times Armenian"/>
          <w:lang w:val="af-ZA"/>
        </w:rPr>
        <w:t>Կադաստրի կոմիտե</w:t>
      </w:r>
      <w:r w:rsidRPr="009C50A6">
        <w:rPr>
          <w:rFonts w:ascii="GHEA Grapalat" w:hAnsi="GHEA Grapalat" w:cs="Times Armenian"/>
          <w:lang w:val="af-ZA"/>
        </w:rPr>
        <w:t>»</w:t>
      </w:r>
    </w:p>
    <w:p w14:paraId="427F8A82" w14:textId="3C05AAC4" w:rsidR="00096865" w:rsidRPr="00F566BF" w:rsidRDefault="00096865" w:rsidP="009C50A6">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2300CB38" w:rsidR="00096865" w:rsidRPr="009C50A6" w:rsidRDefault="009C50A6" w:rsidP="00EF3662">
      <w:pPr>
        <w:pStyle w:val="BodyText"/>
        <w:ind w:right="-7"/>
        <w:jc w:val="center"/>
        <w:rPr>
          <w:rFonts w:ascii="GHEA Grapalat" w:hAnsi="GHEA Grapalat" w:cs="Sylfaen"/>
        </w:rPr>
      </w:pPr>
      <w:r w:rsidRPr="009C50A6">
        <w:rPr>
          <w:rFonts w:ascii="GHEA Grapalat" w:hAnsi="GHEA Grapalat" w:cs="Sylfaen"/>
        </w:rPr>
        <w:t>«ԿԱԴԱՍՏՐԻ ԿՈՄԻՏԵ»-</w:t>
      </w:r>
      <w:r w:rsidRPr="00F566BF">
        <w:rPr>
          <w:rFonts w:ascii="GHEA Grapalat" w:hAnsi="GHEA Grapalat" w:cs="Sylfaen"/>
        </w:rPr>
        <w:t>Ի</w:t>
      </w:r>
      <w:r w:rsidRPr="009C50A6">
        <w:rPr>
          <w:rFonts w:ascii="GHEA Grapalat" w:hAnsi="GHEA Grapalat" w:cs="Sylfaen"/>
        </w:rPr>
        <w:t xml:space="preserve"> </w:t>
      </w:r>
      <w:r w:rsidRPr="00F566BF">
        <w:rPr>
          <w:rFonts w:ascii="GHEA Grapalat" w:hAnsi="GHEA Grapalat" w:cs="Sylfaen"/>
        </w:rPr>
        <w:t>ԿԱՐԻՔՆԵՐԻ</w:t>
      </w:r>
      <w:r w:rsidRPr="009C50A6">
        <w:rPr>
          <w:rFonts w:ascii="GHEA Grapalat" w:hAnsi="GHEA Grapalat" w:cs="Sylfaen"/>
        </w:rPr>
        <w:t xml:space="preserve"> </w:t>
      </w:r>
      <w:r w:rsidRPr="00F566BF">
        <w:rPr>
          <w:rFonts w:ascii="GHEA Grapalat" w:hAnsi="GHEA Grapalat" w:cs="Sylfaen"/>
        </w:rPr>
        <w:t>ՀԱՄԱՐ</w:t>
      </w:r>
      <w:r w:rsidRPr="009C50A6">
        <w:rPr>
          <w:rFonts w:ascii="GHEA Grapalat" w:hAnsi="GHEA Grapalat" w:cs="Sylfaen"/>
        </w:rPr>
        <w:t xml:space="preserve">` «ՀԱՄԱԿԱՐԳՉԱՅԻՆ ՍԵՐՎԵՐԻ ՎԱՐՁԱԿԱԼՈՒԹՅԱՆ ԾԱՌԱՅՈՒԹՅՈՒՆՆԵՐԻ» </w:t>
      </w:r>
      <w:r w:rsidRPr="00F566BF">
        <w:rPr>
          <w:rFonts w:ascii="GHEA Grapalat" w:hAnsi="GHEA Grapalat" w:cs="Sylfaen"/>
        </w:rPr>
        <w:t>ՁԵՌՔԲԵՐՄԱՆ</w:t>
      </w:r>
      <w:r w:rsidRPr="009C50A6">
        <w:rPr>
          <w:rFonts w:ascii="GHEA Grapalat" w:hAnsi="GHEA Grapalat" w:cs="Sylfaen"/>
        </w:rPr>
        <w:t xml:space="preserve"> </w:t>
      </w:r>
      <w:r w:rsidRPr="00F566BF">
        <w:rPr>
          <w:rFonts w:ascii="GHEA Grapalat" w:hAnsi="GHEA Grapalat" w:cs="Sylfaen"/>
        </w:rPr>
        <w:t>ՆՊԱՏԱԿՈՎ</w:t>
      </w:r>
      <w:r w:rsidRPr="009C50A6">
        <w:rPr>
          <w:rFonts w:ascii="GHEA Grapalat" w:hAnsi="GHEA Grapalat" w:cs="Sylfaen"/>
        </w:rPr>
        <w:t xml:space="preserve">  </w:t>
      </w:r>
      <w:r w:rsidRPr="00F566BF">
        <w:rPr>
          <w:rFonts w:ascii="GHEA Grapalat" w:hAnsi="GHEA Grapalat" w:cs="Sylfaen"/>
        </w:rPr>
        <w:t>ՀԱՅՏԱՐԱՐՎԱԾ</w:t>
      </w:r>
      <w:r w:rsidRPr="009C50A6">
        <w:rPr>
          <w:rFonts w:ascii="GHEA Grapalat" w:hAnsi="GHEA Grapalat" w:cs="Sylfaen"/>
        </w:rPr>
        <w:t xml:space="preserve"> </w:t>
      </w:r>
      <w:r w:rsidRPr="00F566BF">
        <w:rPr>
          <w:rFonts w:ascii="GHEA Grapalat" w:hAnsi="GHEA Grapalat" w:cs="Sylfaen"/>
        </w:rPr>
        <w:t>ԲԱՑ</w:t>
      </w:r>
      <w:r w:rsidRPr="009C50A6">
        <w:rPr>
          <w:rFonts w:ascii="GHEA Grapalat" w:hAnsi="GHEA Grapalat" w:cs="Sylfaen"/>
        </w:rPr>
        <w:t xml:space="preserve"> </w:t>
      </w:r>
      <w:r w:rsidRPr="00F566BF">
        <w:rPr>
          <w:rFonts w:ascii="GHEA Grapalat" w:hAnsi="GHEA Grapalat" w:cs="Sylfaen"/>
        </w:rPr>
        <w:t>ՄՐՑՈՒՅԹԻ</w:t>
      </w:r>
    </w:p>
    <w:p w14:paraId="06547AA4" w14:textId="4074F97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362C8130" w:rsidR="00160AE4" w:rsidRPr="009C50A6" w:rsidRDefault="009C50A6" w:rsidP="009C50A6">
      <w:pPr>
        <w:ind w:firstLine="567"/>
        <w:jc w:val="center"/>
        <w:rPr>
          <w:rFonts w:ascii="GHEA Grapalat" w:hAnsi="GHEA Grapalat"/>
          <w:b/>
          <w:sz w:val="20"/>
          <w:lang w:val="af-ZA"/>
        </w:rPr>
      </w:pPr>
      <w:r w:rsidRPr="009C50A6">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9C50A6">
        <w:rPr>
          <w:rFonts w:ascii="GHEA Grapalat" w:hAnsi="GHEA Grapalat"/>
          <w:b/>
          <w:sz w:val="20"/>
          <w:lang w:val="af-ZA"/>
        </w:rPr>
        <w:t xml:space="preserve">   ՀԱՄԱԿԱՐԳՉԱՅԻՆ ՍԵՐՎԵՐԻ ՎԱՐՁԱԿԱԼՈՒԹՅԱՆ ԾԱՌԱՅՈՒԹՅՈՒՆՆԵՐ</w:t>
      </w:r>
      <w:r w:rsidRPr="00F566BF">
        <w:rPr>
          <w:rFonts w:ascii="GHEA Grapalat" w:hAnsi="GHEA Grapalat"/>
          <w:b/>
          <w:sz w:val="20"/>
          <w:lang w:val="af-ZA"/>
        </w:rPr>
        <w:t>Ի</w:t>
      </w:r>
    </w:p>
    <w:p w14:paraId="621299C9" w14:textId="0D6C4643" w:rsidR="00096865" w:rsidRPr="00F566BF" w:rsidRDefault="009C50A6"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w:t>
      </w:r>
      <w:r w:rsidR="00160AE4" w:rsidRPr="00F566BF">
        <w:rPr>
          <w:rFonts w:ascii="GHEA Grapalat" w:hAnsi="GHEA Grapalat"/>
          <w:b/>
          <w:sz w:val="20"/>
          <w:lang w:val="af-ZA"/>
        </w:rPr>
        <w:t>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C75CA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C50A6">
        <w:rPr>
          <w:rFonts w:ascii="GHEA Grapalat" w:hAnsi="GHEA Grapalat" w:cs="Times Armenian"/>
          <w:sz w:val="20"/>
          <w:lang w:val="af-ZA"/>
        </w:rPr>
        <w:t>ԿԿ-ԲՄԾՁԲ-26/01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2475E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9C50A6">
        <w:rPr>
          <w:rFonts w:ascii="GHEA Grapalat" w:hAnsi="GHEA Grapalat" w:cs="Sylfaen"/>
          <w:sz w:val="20"/>
        </w:rPr>
        <w:t>«</w:t>
      </w:r>
      <w:r w:rsidR="009C50A6" w:rsidRPr="009C50A6">
        <w:rPr>
          <w:rFonts w:ascii="GHEA Grapalat" w:hAnsi="GHEA Grapalat" w:cs="Sylfaen"/>
          <w:sz w:val="20"/>
        </w:rPr>
        <w:t>Կադաստրի կոմիտե</w:t>
      </w:r>
      <w:r w:rsidR="00A00E74" w:rsidRPr="009C50A6">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6AA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50A6">
        <w:rPr>
          <w:rFonts w:ascii="GHEA Grapalat" w:hAnsi="GHEA Grapalat"/>
        </w:rPr>
        <w:t>«</w:t>
      </w:r>
      <w:r w:rsidR="009C50A6" w:rsidRPr="009C50A6">
        <w:rPr>
          <w:rFonts w:ascii="GHEA Grapalat" w:hAnsi="GHEA Grapalat"/>
        </w:rPr>
        <w:t>gnumner@cadastre.am</w:t>
      </w:r>
      <w:r w:rsidR="00B2681D" w:rsidRPr="009C50A6">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D88983" w:rsidR="00096865" w:rsidRPr="002C3401"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2C3401">
        <w:rPr>
          <w:rFonts w:ascii="GHEA Grapalat" w:hAnsi="GHEA Grapalat" w:cs="Sylfaen"/>
          <w:i w:val="0"/>
        </w:rPr>
        <w:t xml:space="preserve"> </w:t>
      </w:r>
      <w:r w:rsidR="00096865" w:rsidRPr="00F566BF">
        <w:rPr>
          <w:rFonts w:ascii="GHEA Grapalat" w:hAnsi="GHEA Grapalat" w:cs="Sylfaen"/>
          <w:i w:val="0"/>
        </w:rPr>
        <w:t>առարկա</w:t>
      </w:r>
      <w:r w:rsidR="00096865" w:rsidRPr="002C3401">
        <w:rPr>
          <w:rFonts w:ascii="GHEA Grapalat" w:hAnsi="GHEA Grapalat" w:cs="Sylfaen"/>
          <w:i w:val="0"/>
        </w:rPr>
        <w:t xml:space="preserve"> </w:t>
      </w:r>
      <w:r w:rsidR="00096865" w:rsidRPr="00F566BF">
        <w:rPr>
          <w:rFonts w:ascii="GHEA Grapalat" w:hAnsi="GHEA Grapalat" w:cs="Sylfaen"/>
          <w:i w:val="0"/>
        </w:rPr>
        <w:t>է</w:t>
      </w:r>
      <w:r w:rsidR="00096865" w:rsidRPr="002C3401">
        <w:rPr>
          <w:rFonts w:ascii="GHEA Grapalat" w:hAnsi="GHEA Grapalat" w:cs="Sylfaen"/>
          <w:i w:val="0"/>
        </w:rPr>
        <w:t xml:space="preserve"> </w:t>
      </w:r>
      <w:r w:rsidR="00096865" w:rsidRPr="00F566BF">
        <w:rPr>
          <w:rFonts w:ascii="GHEA Grapalat" w:hAnsi="GHEA Grapalat" w:cs="Sylfaen"/>
          <w:i w:val="0"/>
        </w:rPr>
        <w:t>հանդիսանում</w:t>
      </w:r>
      <w:r w:rsidR="002C3401">
        <w:rPr>
          <w:rFonts w:ascii="GHEA Grapalat" w:hAnsi="GHEA Grapalat" w:cs="Sylfaen"/>
          <w:i w:val="0"/>
        </w:rPr>
        <w:t xml:space="preserve"> </w:t>
      </w:r>
      <w:r w:rsidR="00A76C15" w:rsidRPr="002C3401">
        <w:rPr>
          <w:rFonts w:ascii="GHEA Grapalat" w:hAnsi="GHEA Grapalat" w:cs="Sylfaen"/>
          <w:i w:val="0"/>
        </w:rPr>
        <w:t>«</w:t>
      </w:r>
      <w:r w:rsidR="002C3401" w:rsidRPr="002C3401">
        <w:rPr>
          <w:rFonts w:ascii="GHEA Grapalat" w:hAnsi="GHEA Grapalat" w:cs="Sylfaen"/>
          <w:i w:val="0"/>
        </w:rPr>
        <w:t>Կադաստրի կոմիտեի</w:t>
      </w:r>
      <w:r w:rsidR="00A76C15" w:rsidRPr="002C3401">
        <w:rPr>
          <w:rFonts w:ascii="GHEA Grapalat" w:hAnsi="GHEA Grapalat" w:cs="Sylfaen"/>
          <w:i w:val="0"/>
        </w:rPr>
        <w:t>»</w:t>
      </w:r>
      <w:r w:rsidR="00096865" w:rsidRPr="002C3401">
        <w:rPr>
          <w:rFonts w:ascii="GHEA Grapalat" w:hAnsi="GHEA Grapalat" w:cs="Sylfaen"/>
          <w:i w:val="0"/>
        </w:rPr>
        <w:t xml:space="preserve"> </w:t>
      </w:r>
      <w:r w:rsidR="00096865" w:rsidRPr="00F566BF">
        <w:rPr>
          <w:rFonts w:ascii="GHEA Grapalat" w:hAnsi="GHEA Grapalat" w:cs="Sylfaen"/>
          <w:i w:val="0"/>
        </w:rPr>
        <w:t>կարիքների</w:t>
      </w:r>
      <w:r w:rsidR="00096865" w:rsidRPr="002C3401">
        <w:rPr>
          <w:rFonts w:ascii="GHEA Grapalat" w:hAnsi="GHEA Grapalat" w:cs="Sylfaen"/>
          <w:i w:val="0"/>
        </w:rPr>
        <w:t xml:space="preserve"> </w:t>
      </w:r>
      <w:r w:rsidR="00096865" w:rsidRPr="00F566BF">
        <w:rPr>
          <w:rFonts w:ascii="GHEA Grapalat" w:hAnsi="GHEA Grapalat" w:cs="Sylfaen"/>
          <w:i w:val="0"/>
        </w:rPr>
        <w:t>համար</w:t>
      </w:r>
      <w:r w:rsidR="00096865" w:rsidRPr="002C3401">
        <w:rPr>
          <w:rFonts w:ascii="GHEA Grapalat" w:hAnsi="GHEA Grapalat" w:cs="Sylfaen"/>
          <w:i w:val="0"/>
        </w:rPr>
        <w:t xml:space="preserve">` </w:t>
      </w:r>
      <w:r w:rsidR="00A76C15" w:rsidRPr="002C3401">
        <w:rPr>
          <w:rFonts w:ascii="GHEA Grapalat" w:hAnsi="GHEA Grapalat" w:cs="Sylfaen"/>
          <w:i w:val="0"/>
        </w:rPr>
        <w:t>«</w:t>
      </w:r>
      <w:r w:rsidR="002C3401" w:rsidRPr="002C3401">
        <w:rPr>
          <w:rFonts w:ascii="GHEA Grapalat" w:hAnsi="GHEA Grapalat" w:cs="Sylfaen"/>
          <w:i w:val="0"/>
        </w:rPr>
        <w:t>Համակարգչային սերվերի վարձակալության ծառայությունների մատուցման</w:t>
      </w:r>
      <w:r w:rsidR="00A76C15" w:rsidRPr="002C3401">
        <w:rPr>
          <w:rFonts w:ascii="GHEA Grapalat" w:hAnsi="GHEA Grapalat" w:cs="Sylfaen"/>
          <w:i w:val="0"/>
        </w:rPr>
        <w:t>»</w:t>
      </w:r>
      <w:r w:rsidR="00096865" w:rsidRPr="002C3401">
        <w:rPr>
          <w:rFonts w:ascii="GHEA Grapalat" w:hAnsi="GHEA Grapalat" w:cs="Sylfaen"/>
          <w:i w:val="0"/>
        </w:rPr>
        <w:t xml:space="preserve"> ձեռքբերումը</w:t>
      </w:r>
      <w:r w:rsidR="00816505" w:rsidRPr="002C3401">
        <w:rPr>
          <w:rFonts w:ascii="GHEA Grapalat" w:hAnsi="GHEA Grapalat" w:cs="Sylfaen"/>
          <w:i w:val="0"/>
        </w:rPr>
        <w:t xml:space="preserve"> (այսուհետ` նաև </w:t>
      </w:r>
      <w:r w:rsidR="00E260D5" w:rsidRPr="002C3401">
        <w:rPr>
          <w:rFonts w:ascii="GHEA Grapalat" w:hAnsi="GHEA Grapalat" w:cs="Sylfaen"/>
          <w:i w:val="0"/>
        </w:rPr>
        <w:t>ծառայություն</w:t>
      </w:r>
      <w:r w:rsidR="00816505" w:rsidRPr="002C3401">
        <w:rPr>
          <w:rFonts w:ascii="GHEA Grapalat" w:hAnsi="GHEA Grapalat" w:cs="Sylfaen"/>
          <w:i w:val="0"/>
        </w:rPr>
        <w:t>)</w:t>
      </w:r>
      <w:r w:rsidR="00C43524" w:rsidRPr="002C3401">
        <w:rPr>
          <w:rFonts w:ascii="GHEA Grapalat" w:hAnsi="GHEA Grapalat" w:cs="Sylfaen"/>
          <w:i w:val="0"/>
        </w:rPr>
        <w:t>,</w:t>
      </w:r>
      <w:r w:rsidR="00096865" w:rsidRPr="002C3401">
        <w:rPr>
          <w:rFonts w:ascii="GHEA Grapalat" w:hAnsi="GHEA Grapalat" w:cs="Sylfaen"/>
          <w:i w:val="0"/>
        </w:rPr>
        <w:t xml:space="preserve"> որոնք խմբավորված  են </w:t>
      </w:r>
      <w:r w:rsidR="00A76C15" w:rsidRPr="002C3401">
        <w:rPr>
          <w:rFonts w:ascii="GHEA Grapalat" w:hAnsi="GHEA Grapalat" w:cs="Sylfaen"/>
          <w:i w:val="0"/>
        </w:rPr>
        <w:t>«</w:t>
      </w:r>
      <w:r w:rsidR="002C3401">
        <w:rPr>
          <w:rFonts w:ascii="GHEA Grapalat" w:hAnsi="GHEA Grapalat" w:cs="Sylfaen"/>
          <w:i w:val="0"/>
        </w:rPr>
        <w:t>մեկ</w:t>
      </w:r>
      <w:r w:rsidR="00A76C15" w:rsidRPr="002C3401">
        <w:rPr>
          <w:rFonts w:ascii="GHEA Grapalat" w:hAnsi="GHEA Grapalat" w:cs="Sylfaen"/>
          <w:i w:val="0"/>
        </w:rPr>
        <w:t>»</w:t>
      </w:r>
      <w:r w:rsidR="00096865" w:rsidRPr="002C3401">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2C340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124B3" w14:paraId="382849A2" w14:textId="77777777" w:rsidTr="009E1D1C">
        <w:tc>
          <w:tcPr>
            <w:tcW w:w="1701" w:type="dxa"/>
            <w:vAlign w:val="center"/>
          </w:tcPr>
          <w:p w14:paraId="1CD05C68" w14:textId="77777777" w:rsidR="00AF1694" w:rsidRPr="003761E1" w:rsidRDefault="00AF1694" w:rsidP="00EF3662">
            <w:pPr>
              <w:pStyle w:val="BodyTextIndent2"/>
              <w:spacing w:line="240" w:lineRule="auto"/>
              <w:ind w:firstLine="0"/>
              <w:jc w:val="center"/>
              <w:rPr>
                <w:rFonts w:ascii="GHEA Grapalat" w:hAnsi="GHEA Grapalat"/>
                <w:sz w:val="16"/>
              </w:rPr>
            </w:pPr>
            <w:r w:rsidRPr="003761E1">
              <w:rPr>
                <w:rFonts w:ascii="GHEA Grapalat" w:hAnsi="GHEA Grapalat"/>
                <w:sz w:val="16"/>
              </w:rPr>
              <w:t>1</w:t>
            </w:r>
          </w:p>
        </w:tc>
        <w:tc>
          <w:tcPr>
            <w:tcW w:w="1843" w:type="dxa"/>
            <w:vAlign w:val="center"/>
          </w:tcPr>
          <w:p w14:paraId="0075D375" w14:textId="47F53F51" w:rsidR="00AF1694" w:rsidRPr="003761E1" w:rsidRDefault="003761E1" w:rsidP="00AF1694">
            <w:pPr>
              <w:pStyle w:val="BodyTextIndent2"/>
              <w:spacing w:line="240" w:lineRule="auto"/>
              <w:ind w:firstLine="0"/>
              <w:jc w:val="center"/>
              <w:rPr>
                <w:rFonts w:ascii="GHEA Grapalat" w:hAnsi="GHEA Grapalat"/>
                <w:sz w:val="16"/>
              </w:rPr>
            </w:pPr>
            <w:r w:rsidRPr="003761E1">
              <w:rPr>
                <w:rFonts w:ascii="GHEA Grapalat" w:hAnsi="GHEA Grapalat"/>
                <w:sz w:val="16"/>
              </w:rPr>
              <w:t>ՀՀ Գնումների մասին Օրենքի 15-րդ հոդվածի 6-րդ կետի 1-ին մաս՝</w:t>
            </w:r>
            <w:r>
              <w:rPr>
                <w:rFonts w:ascii="GHEA Grapalat" w:hAnsi="GHEA Grapalat"/>
                <w:sz w:val="16"/>
              </w:rPr>
              <w:t xml:space="preserve"> </w:t>
            </w:r>
            <w:r>
              <w:rPr>
                <w:rFonts w:ascii="Arial" w:hAnsi="Arial" w:cs="Arial"/>
                <w:color w:val="333333"/>
                <w:shd w:val="clear" w:color="auto" w:fill="FFFFFF"/>
              </w:rPr>
              <w:t xml:space="preserve">1) </w:t>
            </w:r>
            <w:r w:rsidRPr="003761E1">
              <w:rPr>
                <w:rFonts w:ascii="Arial" w:hAnsi="Arial" w:cs="Arial"/>
                <w:b/>
                <w:color w:val="333333"/>
                <w:shd w:val="clear" w:color="auto" w:fill="FFFFFF"/>
              </w:rPr>
              <w:t>պատվիրատուն չի կարողանում նախապես կանխատեսել (հաշվարկել) գնումների համար անհրաժեշտ ֆինանսական միջոցների չափը.</w:t>
            </w:r>
          </w:p>
        </w:tc>
        <w:tc>
          <w:tcPr>
            <w:tcW w:w="6806" w:type="dxa"/>
            <w:vAlign w:val="center"/>
          </w:tcPr>
          <w:p w14:paraId="433DE288" w14:textId="157CAA7D" w:rsidR="00AF1694" w:rsidRPr="003761E1" w:rsidRDefault="00AF1694" w:rsidP="002C3401">
            <w:pPr>
              <w:pStyle w:val="Heading3"/>
              <w:spacing w:line="240" w:lineRule="auto"/>
              <w:ind w:firstLine="567"/>
              <w:jc w:val="both"/>
              <w:rPr>
                <w:rFonts w:ascii="GHEA Grapalat" w:hAnsi="GHEA Grapalat"/>
                <w:u w:val="single"/>
                <w:vertAlign w:val="subscript"/>
              </w:rPr>
            </w:pPr>
            <w:r w:rsidRPr="003761E1">
              <w:rPr>
                <w:rFonts w:ascii="GHEA Grapalat" w:hAnsi="GHEA Grapalat" w:cs="Sylfaen"/>
                <w:i w:val="0"/>
              </w:rPr>
              <w:t>«</w:t>
            </w:r>
            <w:r w:rsidR="002C3401" w:rsidRPr="003761E1">
              <w:rPr>
                <w:rFonts w:ascii="GHEA Grapalat" w:hAnsi="GHEA Grapalat" w:cs="Sylfaen"/>
                <w:i w:val="0"/>
              </w:rPr>
              <w:t>Համակարգչային սերվերի վարձակալության ծառայություններ</w:t>
            </w:r>
            <w:r w:rsidRPr="003761E1">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AE956B4"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4F341250"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00B3084E">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9C50A6">
        <w:tc>
          <w:tcPr>
            <w:tcW w:w="445" w:type="dxa"/>
          </w:tcPr>
          <w:p w14:paraId="3E9A3033" w14:textId="77777777" w:rsidR="001820DF" w:rsidRPr="00647288" w:rsidRDefault="001820DF" w:rsidP="009C50A6">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9C50A6">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9C50A6">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9C50A6">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14:paraId="018B05AF" w14:textId="77777777" w:rsidTr="009C50A6">
        <w:tc>
          <w:tcPr>
            <w:tcW w:w="445" w:type="dxa"/>
          </w:tcPr>
          <w:p w14:paraId="55DE2124" w14:textId="77777777" w:rsidR="001820DF" w:rsidRDefault="001820DF" w:rsidP="009C50A6">
            <w:pPr>
              <w:jc w:val="both"/>
              <w:rPr>
                <w:rFonts w:ascii="GHEA Grapalat" w:hAnsi="GHEA Grapalat" w:cs="Arial Armenian"/>
                <w:sz w:val="20"/>
                <w:lang w:val="hy-AM"/>
              </w:rPr>
            </w:pPr>
          </w:p>
        </w:tc>
        <w:tc>
          <w:tcPr>
            <w:tcW w:w="3843" w:type="dxa"/>
          </w:tcPr>
          <w:p w14:paraId="45AA3E51" w14:textId="5C6217B7" w:rsidR="001820DF" w:rsidRPr="004451DC" w:rsidRDefault="004451DC" w:rsidP="009C50A6">
            <w:pPr>
              <w:jc w:val="both"/>
              <w:rPr>
                <w:rFonts w:ascii="GHEA Grapalat" w:hAnsi="GHEA Grapalat" w:cs="Arial Armenian"/>
                <w:sz w:val="20"/>
              </w:rPr>
            </w:pPr>
            <w:r>
              <w:rPr>
                <w:rFonts w:ascii="GHEA Grapalat" w:hAnsi="GHEA Grapalat" w:cs="Arial Armenian"/>
                <w:sz w:val="20"/>
              </w:rPr>
              <w:t>Սերվերային սպասարկման փորձ</w:t>
            </w:r>
          </w:p>
        </w:tc>
        <w:tc>
          <w:tcPr>
            <w:tcW w:w="3177" w:type="dxa"/>
          </w:tcPr>
          <w:p w14:paraId="2F2573E8" w14:textId="4ECF99F1" w:rsidR="001820DF" w:rsidRPr="004451DC" w:rsidRDefault="004451DC" w:rsidP="004451DC">
            <w:pPr>
              <w:jc w:val="both"/>
              <w:rPr>
                <w:rFonts w:ascii="GHEA Grapalat" w:hAnsi="GHEA Grapalat" w:cs="Arial Armenian"/>
                <w:sz w:val="20"/>
              </w:rPr>
            </w:pPr>
            <w:r>
              <w:rPr>
                <w:rFonts w:ascii="GHEA Grapalat" w:hAnsi="GHEA Grapalat" w:cs="Arial Armenian"/>
                <w:sz w:val="20"/>
              </w:rPr>
              <w:t>Սերվերային սպասարկման ծառայությունների մատուցման կատարված պայմանագրեր</w:t>
            </w:r>
          </w:p>
        </w:tc>
        <w:tc>
          <w:tcPr>
            <w:tcW w:w="2880" w:type="dxa"/>
          </w:tcPr>
          <w:p w14:paraId="4ADC53E3" w14:textId="7649F80E" w:rsidR="001820DF" w:rsidRDefault="004451DC" w:rsidP="009C50A6">
            <w:pPr>
              <w:jc w:val="both"/>
              <w:rPr>
                <w:rFonts w:ascii="GHEA Grapalat" w:hAnsi="GHEA Grapalat" w:cs="Arial Armenian"/>
                <w:sz w:val="20"/>
                <w:lang w:val="hy-AM"/>
              </w:rPr>
            </w:pPr>
            <w:r>
              <w:rPr>
                <w:rFonts w:ascii="GHEA Grapalat" w:hAnsi="GHEA Grapalat" w:cs="Arial Armenian"/>
                <w:sz w:val="20"/>
              </w:rPr>
              <w:t>Սերվերային սպասարկման ծառայությունների մատուցման առնվազն նախորդ 3 տարիների կատարված պայմանագրեր՝ ներկայացվելիք գնային առաջարկի 50%-ի չափով</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A461A9"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A99783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FBB30D" w:rsidR="00096865" w:rsidRPr="004451DC" w:rsidRDefault="00096865" w:rsidP="00EF3662">
      <w:pPr>
        <w:autoSpaceDE w:val="0"/>
        <w:autoSpaceDN w:val="0"/>
        <w:adjustRightInd w:val="0"/>
        <w:ind w:firstLine="567"/>
        <w:jc w:val="both"/>
        <w:rPr>
          <w:rFonts w:ascii="GHEA Grapalat" w:hAnsi="GHEA Grapalat" w:cs="Arial Unicode"/>
          <w:sz w:val="20"/>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451DC">
        <w:rPr>
          <w:rFonts w:ascii="GHEA Grapalat" w:hAnsi="GHEA Grapalat" w:cs="Sylfaen"/>
          <w:sz w:val="20"/>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144DE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4451DC">
        <w:rPr>
          <w:rFonts w:ascii="GHEA Grapalat" w:hAnsi="GHEA Grapalat" w:cs="Sylfaen"/>
          <w:szCs w:val="24"/>
          <w:lang w:val="en-US"/>
        </w:rPr>
        <w:t>մինչև 26.01.2026թ, ժամը 11:00-ն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6034C03" w:rsidR="00821851" w:rsidRPr="004451DC" w:rsidRDefault="0059404D" w:rsidP="00821851">
      <w:pPr>
        <w:pStyle w:val="norm"/>
        <w:spacing w:line="240" w:lineRule="auto"/>
        <w:ind w:firstLine="630"/>
        <w:rPr>
          <w:rFonts w:ascii="GHEA Grapalat" w:hAnsi="GHEA Grapalat" w:cs="Sylfaen"/>
          <w:szCs w:val="24"/>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4451DC">
        <w:rPr>
          <w:rFonts w:ascii="GHEA Grapalat" w:hAnsi="GHEA Grapalat" w:cs="Sylfaen"/>
          <w:sz w:val="20"/>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345B5B" w:rsidR="006C3115" w:rsidRPr="004451DC"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4451DC">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3B6F0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0605E">
        <w:rPr>
          <w:rFonts w:ascii="GHEA Grapalat" w:hAnsi="GHEA Grapalat" w:cs="Sylfaen"/>
          <w:szCs w:val="24"/>
          <w:lang w:val="en-US"/>
        </w:rPr>
        <w:t>26.01.2026թ, ժամը 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74AD74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0605E" w:rsidRPr="0093002B">
        <w:rPr>
          <w:rFonts w:ascii="GHEA Grapalat" w:hAnsi="GHEA Grapalat" w:cs="Sylfaen"/>
          <w:i w:val="0"/>
          <w:szCs w:val="24"/>
          <w:lang w:val="ru-RU"/>
        </w:rPr>
        <w:t>Հայաստանի</w:t>
      </w:r>
      <w:r w:rsidR="0000605E" w:rsidRPr="0093002B">
        <w:rPr>
          <w:rFonts w:ascii="GHEA Grapalat" w:hAnsi="GHEA Grapalat" w:cs="Sylfaen"/>
          <w:i w:val="0"/>
          <w:szCs w:val="24"/>
          <w:lang w:val="af-ZA"/>
        </w:rPr>
        <w:t xml:space="preserve"> </w:t>
      </w:r>
      <w:r w:rsidR="0000605E" w:rsidRPr="0093002B">
        <w:rPr>
          <w:rFonts w:ascii="GHEA Grapalat" w:hAnsi="GHEA Grapalat" w:cs="Sylfaen"/>
          <w:i w:val="0"/>
          <w:szCs w:val="24"/>
          <w:lang w:val="ru-RU"/>
        </w:rPr>
        <w:t>Հանրապետության</w:t>
      </w:r>
      <w:r w:rsidR="0000605E" w:rsidRPr="0093002B">
        <w:rPr>
          <w:rFonts w:ascii="GHEA Grapalat" w:hAnsi="GHEA Grapalat" w:cs="Sylfaen"/>
          <w:i w:val="0"/>
          <w:szCs w:val="24"/>
          <w:lang w:val="af-ZA"/>
        </w:rPr>
        <w:t xml:space="preserve"> </w:t>
      </w:r>
      <w:r w:rsidR="0000605E" w:rsidRPr="0093002B">
        <w:rPr>
          <w:rFonts w:ascii="GHEA Grapalat" w:hAnsi="GHEA Grapalat" w:cs="Sylfaen"/>
          <w:i w:val="0"/>
          <w:szCs w:val="24"/>
          <w:lang w:val="ru-RU"/>
        </w:rPr>
        <w:t>դրամով</w:t>
      </w:r>
      <w:r w:rsidR="0000605E" w:rsidRPr="0093002B">
        <w:rPr>
          <w:rFonts w:ascii="GHEA Grapalat" w:hAnsi="GHEA Grapalat" w:cs="Sylfaen"/>
          <w:i w:val="0"/>
          <w:szCs w:val="24"/>
          <w:lang w:val="af-ZA"/>
        </w:rPr>
        <w:t xml:space="preserve">` </w:t>
      </w:r>
      <w:r w:rsidR="0000605E" w:rsidRPr="001F1908">
        <w:rPr>
          <w:rFonts w:ascii="GHEA Grapalat" w:hAnsi="GHEA Grapalat" w:cs="Sylfaen"/>
          <w:i w:val="0"/>
          <w:szCs w:val="24"/>
          <w:lang w:val="ru-RU"/>
        </w:rPr>
        <w:t>հայտը</w:t>
      </w:r>
      <w:r w:rsidR="0000605E" w:rsidRPr="004D2369">
        <w:rPr>
          <w:rFonts w:ascii="GHEA Grapalat" w:hAnsi="GHEA Grapalat" w:cs="Sylfaen"/>
          <w:i w:val="0"/>
          <w:lang w:val="af-ZA"/>
        </w:rPr>
        <w:t xml:space="preserve"> </w:t>
      </w:r>
      <w:r w:rsidR="0000605E" w:rsidRPr="00B1773B">
        <w:rPr>
          <w:rFonts w:ascii="GHEA Grapalat" w:hAnsi="GHEA Grapalat" w:cs="Sylfaen"/>
          <w:i w:val="0"/>
          <w:lang w:val="ru-RU"/>
        </w:rPr>
        <w:t>ներկայացն</w:t>
      </w:r>
      <w:r w:rsidR="0000605E">
        <w:rPr>
          <w:rFonts w:ascii="GHEA Grapalat" w:hAnsi="GHEA Grapalat" w:cs="Sylfaen"/>
          <w:i w:val="0"/>
          <w:lang w:val="af-ZA"/>
        </w:rPr>
        <w:t xml:space="preserve">ելու օրվա դրությամբ ԿԲ-ի կողմից հաստատված </w:t>
      </w:r>
      <w:r w:rsidR="0000605E"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500F8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3101E0">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72A13000" w14:textId="77777777" w:rsidR="003101E0" w:rsidRDefault="003101E0" w:rsidP="00EF3662">
      <w:pPr>
        <w:jc w:val="center"/>
        <w:rPr>
          <w:rFonts w:ascii="GHEA Grapalat" w:hAnsi="GHEA Grapalat"/>
          <w:b/>
          <w:iCs/>
          <w:sz w:val="20"/>
          <w:lang w:val="es-ES"/>
        </w:rPr>
      </w:pPr>
    </w:p>
    <w:p w14:paraId="434A1A5E" w14:textId="7A56E522"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70E701F" w:rsidR="00096865" w:rsidRPr="00F0239F" w:rsidRDefault="00030D40" w:rsidP="00EF3662">
      <w:pPr>
        <w:ind w:firstLine="567"/>
        <w:jc w:val="both"/>
        <w:rPr>
          <w:rFonts w:ascii="GHEA Grapalat" w:hAnsi="GHEA Grapalat" w:cs="Sylfaen"/>
          <w:sz w:val="20"/>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0239F">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F0239F">
        <w:rPr>
          <w:rFonts w:ascii="GHEA Grapalat" w:hAnsi="GHEA Grapalat" w:cs="Sylfaen"/>
          <w:sz w:val="20"/>
        </w:rPr>
        <w:t>:</w:t>
      </w:r>
    </w:p>
    <w:p w14:paraId="7307825B" w14:textId="71870BB5" w:rsidR="00281740" w:rsidRPr="00F0239F" w:rsidRDefault="00281740"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F0239F">
        <w:rPr>
          <w:rFonts w:ascii="GHEA Grapalat" w:hAnsi="GHEA Grapalat" w:cs="Sylfaen"/>
          <w:sz w:val="20"/>
          <w:lang w:val="af-ZA"/>
        </w:rPr>
        <w:t>15</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F0239F">
        <w:rPr>
          <w:rFonts w:ascii="GHEA Grapalat" w:hAnsi="GHEA Grapalat" w:cs="Sylfaen"/>
          <w:sz w:val="20"/>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765FBA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13005427" w14:textId="77777777" w:rsidR="00F0239F" w:rsidRDefault="00F0239F" w:rsidP="00EF3662">
      <w:pPr>
        <w:jc w:val="center"/>
        <w:rPr>
          <w:rFonts w:ascii="GHEA Grapalat" w:hAnsi="GHEA Grapalat"/>
          <w:b/>
          <w:sz w:val="20"/>
          <w:lang w:val="af-ZA"/>
        </w:rPr>
      </w:pPr>
    </w:p>
    <w:p w14:paraId="07DB1255" w14:textId="77777777" w:rsidR="00F0239F" w:rsidRDefault="00F0239F" w:rsidP="00EF3662">
      <w:pPr>
        <w:jc w:val="center"/>
        <w:rPr>
          <w:rFonts w:ascii="GHEA Grapalat" w:hAnsi="GHEA Grapalat"/>
          <w:b/>
          <w:sz w:val="20"/>
          <w:lang w:val="af-ZA"/>
        </w:rPr>
      </w:pPr>
    </w:p>
    <w:p w14:paraId="0E043517" w14:textId="77777777" w:rsidR="00F0239F" w:rsidRDefault="00F0239F" w:rsidP="00EF3662">
      <w:pPr>
        <w:jc w:val="center"/>
        <w:rPr>
          <w:rFonts w:ascii="GHEA Grapalat" w:hAnsi="GHEA Grapalat"/>
          <w:b/>
          <w:sz w:val="20"/>
          <w:lang w:val="af-ZA"/>
        </w:rPr>
      </w:pPr>
    </w:p>
    <w:p w14:paraId="493DE9F9" w14:textId="7A5AF209"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27563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167EB6D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C50A6">
        <w:rPr>
          <w:rFonts w:ascii="GHEA Grapalat" w:hAnsi="GHEA Grapalat"/>
          <w:b/>
          <w:lang w:val="es-ES"/>
        </w:rPr>
        <w:t>ԿԿ-ԲՄԾՁԲ-26/01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40650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C50A6">
        <w:rPr>
          <w:rFonts w:ascii="GHEA Grapalat" w:hAnsi="GHEA Grapalat" w:cs="Arial"/>
          <w:sz w:val="20"/>
          <w:szCs w:val="20"/>
          <w:lang w:val="es-ES"/>
        </w:rPr>
        <w:t>ԿԿ-ԲՄԾՁԲ-26/01</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3CACD7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C50A6">
        <w:rPr>
          <w:rFonts w:ascii="GHEA Grapalat" w:hAnsi="GHEA Grapalat" w:cs="Sylfaen"/>
          <w:sz w:val="22"/>
          <w:szCs w:val="22"/>
          <w:lang w:val="hy-AM"/>
        </w:rPr>
        <w:t>ԿԿ-ԲՄԾՁԲ-26/01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D73223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C50A6">
        <w:rPr>
          <w:rFonts w:ascii="GHEA Grapalat" w:hAnsi="GHEA Grapalat"/>
          <w:b/>
          <w:lang w:val="hy-AM"/>
        </w:rPr>
        <w:t>ԿԿ-ԲՄԾՁԲ-26/01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330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330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07378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C50A6">
        <w:rPr>
          <w:rFonts w:ascii="GHEA Grapalat" w:hAnsi="GHEA Grapalat"/>
          <w:b/>
          <w:lang w:val="hy-AM"/>
        </w:rPr>
        <w:t>ԿԿ-ԲՄԾՁԲ-26/01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1706C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C50A6">
        <w:rPr>
          <w:rFonts w:ascii="GHEA Grapalat" w:hAnsi="GHEA Grapalat" w:cs="Arial"/>
          <w:sz w:val="20"/>
          <w:szCs w:val="20"/>
          <w:lang w:val="es-ES"/>
        </w:rPr>
        <w:t>ԿԿ-ԲՄԾՁԲ-26/01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24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124B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124B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FBC76A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318C2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C50A6">
        <w:rPr>
          <w:rFonts w:ascii="GHEA Grapalat" w:hAnsi="GHEA Grapalat"/>
          <w:b/>
          <w:lang w:val="hy-AM"/>
        </w:rPr>
        <w:t>ԿԿ-ԲՄԾՁԲ-26/01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B0BFAE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0239F">
        <w:rPr>
          <w:rStyle w:val="Strong"/>
          <w:rFonts w:ascii="GHEA Grapalat" w:hAnsi="GHEA Grapalat"/>
          <w:sz w:val="20"/>
          <w:szCs w:val="20"/>
          <w:u w:val="single"/>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464AD1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C50A6">
        <w:rPr>
          <w:rFonts w:ascii="GHEA Grapalat" w:hAnsi="GHEA Grapalat" w:cs="Sylfaen"/>
          <w:b/>
          <w:lang w:val="hy-AM"/>
        </w:rPr>
        <w:t>ԿԿ-ԲՄԾՁԲ-26/01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0126C1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0239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467A0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0239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FE311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0239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5C4DA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0239F">
              <w:rPr>
                <w:rFonts w:ascii="GHEA Grapalat" w:hAnsi="GHEA Grapalat" w:cs="Arial"/>
                <w:sz w:val="20"/>
                <w:szCs w:val="20"/>
              </w:rPr>
              <w:t xml:space="preserve"> </w:t>
            </w:r>
            <w:r w:rsidR="00F0239F">
              <w:rPr>
                <w:rFonts w:ascii="GHEA Grapalat" w:hAnsi="GHEA Grapalat" w:cs="Sylfaen"/>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6094BC0" w:rsidR="00960567" w:rsidRPr="00D66974" w:rsidRDefault="00334B2F" w:rsidP="00F0239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0239F" w:rsidRPr="00D66974">
        <w:rPr>
          <w:rFonts w:ascii="GHEA Grapalat" w:hAnsi="GHEA Grapalat" w:cs="Sylfaen"/>
          <w:b/>
          <w:lang w:val="hy-AM"/>
        </w:rPr>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5FDE3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C50A6">
        <w:rPr>
          <w:rFonts w:ascii="GHEA Grapalat" w:hAnsi="GHEA Grapalat" w:cs="Sylfaen"/>
          <w:b/>
          <w:lang w:val="hy-AM"/>
        </w:rPr>
        <w:t>ԿԿ-ԲՄԾՁԲ-26/01</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F20564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0239F">
        <w:rPr>
          <w:rFonts w:ascii="GHEA Grapalat" w:hAnsi="GHEA Grapalat" w:cs="Times Armenian"/>
          <w:b/>
        </w:rPr>
        <w:t xml:space="preserve">ՀԱՄԱԿԱՐԳՉԱՅԻՆ </w:t>
      </w:r>
      <w:r w:rsidR="00F0239F">
        <w:rPr>
          <w:rFonts w:ascii="GHEA Grapalat" w:hAnsi="GHEA Grapalat" w:cs="Sylfaen"/>
          <w:b/>
        </w:rPr>
        <w:t>ՍԵՐՎԵՐԻ ՎԱՐՁԱԿԱԼՈՒԹՅԱՆ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8B6AFA3" w:rsidR="007678FA" w:rsidRPr="00F0239F" w:rsidRDefault="007678FA" w:rsidP="007678FA">
      <w:pPr>
        <w:ind w:left="-142" w:firstLine="142"/>
        <w:jc w:val="center"/>
        <w:rPr>
          <w:rFonts w:ascii="GHEA Grapalat" w:hAnsi="GHEA Grapalat"/>
          <w:b/>
          <w:u w:val="single"/>
        </w:rPr>
      </w:pPr>
      <w:r w:rsidRPr="00D66974">
        <w:rPr>
          <w:rFonts w:ascii="GHEA Grapalat" w:hAnsi="GHEA Grapalat"/>
          <w:b/>
          <w:lang w:val="hy-AM"/>
        </w:rPr>
        <w:t xml:space="preserve">N </w:t>
      </w:r>
      <w:r w:rsidR="00F0239F" w:rsidRPr="00F0239F">
        <w:rPr>
          <w:rFonts w:ascii="GHEA Grapalat" w:hAnsi="GHEA Grapalat"/>
          <w:b/>
        </w:rPr>
        <w:t>ԿԿ-ԲՄԾՁԲ-26/01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9A96A4D"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3761E1">
        <w:rPr>
          <w:rFonts w:ascii="GHEA Grapalat" w:hAnsi="GHEA Grapalat" w:cs="Sylfaen"/>
          <w:sz w:val="20"/>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3761E1">
        <w:rPr>
          <w:rFonts w:ascii="GHEA Grapalat" w:hAnsi="GHEA Grapalat" w:cs="Times Armenian"/>
          <w:sz w:val="20"/>
        </w:rPr>
        <w:t>գլխավոր քարտուղար Մհեր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3761E1">
        <w:rPr>
          <w:rFonts w:ascii="GHEA Grapalat" w:hAnsi="GHEA Grapalat" w:cs="Times Armenian"/>
          <w:sz w:val="20"/>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CCB4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0239F">
        <w:rPr>
          <w:rFonts w:ascii="GHEA Grapalat" w:hAnsi="GHEA Grapalat" w:cs="Sylfaen"/>
          <w:sz w:val="20"/>
        </w:rPr>
        <w:t>համակարգչային սերվերի վարձակալության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43210D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D6E1E50" w:rsidR="007678FA" w:rsidRPr="003C4E08" w:rsidRDefault="007678FA" w:rsidP="007678FA">
      <w:pPr>
        <w:ind w:firstLine="720"/>
        <w:jc w:val="both"/>
        <w:rPr>
          <w:rFonts w:ascii="GHEA Grapalat" w:hAnsi="GHEA Grapalat"/>
          <w:sz w:val="20"/>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3C4E08">
        <w:rPr>
          <w:rFonts w:ascii="GHEA Grapalat" w:hAnsi="GHEA Grapalat" w:cs="Sylfaen"/>
          <w:sz w:val="20"/>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F4F66F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C4E08">
        <w:rPr>
          <w:rFonts w:ascii="GHEA Grapalat" w:hAnsi="GHEA Grapalat"/>
          <w:sz w:val="20"/>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295B5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C4E08" w:rsidRPr="003C4E08">
        <w:rPr>
          <w:rFonts w:ascii="GHEA Grapalat" w:hAnsi="GHEA Grapalat" w:cs="Sylfaen"/>
          <w:sz w:val="20"/>
          <w:szCs w:val="20"/>
        </w:rPr>
        <w:t>5</w:t>
      </w:r>
      <w:r w:rsidR="003C4E08">
        <w:rPr>
          <w:rFonts w:ascii="GHEA Grapalat" w:hAnsi="GHEA Grapalat" w:cs="Sylfaen"/>
          <w:sz w:val="20"/>
          <w:szCs w:val="20"/>
        </w:rPr>
        <w:t xml:space="preserve"> </w:t>
      </w:r>
      <w:r w:rsidRPr="003C4E08">
        <w:rPr>
          <w:rFonts w:ascii="GHEA Grapalat" w:hAnsi="GHEA Grapalat" w:cs="Sylfaen"/>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D633F92" w:rsidR="007678FA" w:rsidRPr="003C4E08" w:rsidRDefault="007678FA" w:rsidP="007678FA">
      <w:pPr>
        <w:ind w:firstLine="720"/>
        <w:jc w:val="both"/>
        <w:rPr>
          <w:rFonts w:ascii="GHEA Grapalat" w:hAnsi="GHEA Grapalat" w:cs="Sylfaen"/>
          <w:sz w:val="20"/>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3C4E08">
        <w:rPr>
          <w:rFonts w:ascii="GHEA Grapalat" w:hAnsi="GHEA Grapalat" w:cs="Sylfaen"/>
          <w:sz w:val="20"/>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3658D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3C4E08">
        <w:rPr>
          <w:rFonts w:ascii="GHEA Grapalat" w:hAnsi="GHEA Grapalat"/>
          <w:sz w:val="20"/>
          <w:lang w:val="hy-AM"/>
        </w:rPr>
        <w:t>ան մինչև տվյալ տարվա դեկտեմբերի 20-</w:t>
      </w:r>
      <w:r w:rsidRPr="00D66974">
        <w:rPr>
          <w:rFonts w:ascii="GHEA Grapalat" w:hAnsi="GHEA Grapalat"/>
          <w:sz w:val="20"/>
          <w:lang w:val="hy-AM"/>
        </w:rPr>
        <w:t xml:space="preserve">ը: </w:t>
      </w:r>
    </w:p>
    <w:p w14:paraId="0609C28D" w14:textId="0C084B94" w:rsidR="0087619B" w:rsidRPr="003C4E08" w:rsidRDefault="0087619B" w:rsidP="0087619B">
      <w:pPr>
        <w:ind w:firstLine="709"/>
        <w:jc w:val="both"/>
        <w:rPr>
          <w:rFonts w:ascii="GHEA Grapalat" w:hAnsi="GHEA Grapalat"/>
          <w:sz w:val="20"/>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C4E08">
        <w:rPr>
          <w:rFonts w:ascii="GHEA Grapalat" w:hAnsi="GHEA Grapalat"/>
          <w:sz w:val="20"/>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482BB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9AECD4" w:rsidR="007678FA" w:rsidRPr="003C4E08" w:rsidRDefault="007678FA" w:rsidP="007678FA">
      <w:pPr>
        <w:ind w:firstLine="720"/>
        <w:jc w:val="both"/>
        <w:rPr>
          <w:rFonts w:ascii="GHEA Grapalat" w:hAnsi="GHEA Grapalat" w:cs="Sylfaen"/>
          <w:sz w:val="20"/>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C4E08">
        <w:rPr>
          <w:rFonts w:ascii="GHEA Grapalat" w:hAnsi="GHEA Grapalat" w:cs="Sylfaen"/>
          <w:sz w:val="20"/>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AEB27D" w:rsidR="007678FA" w:rsidRPr="003C4E08" w:rsidRDefault="007678FA" w:rsidP="007678FA">
      <w:pPr>
        <w:ind w:firstLine="709"/>
        <w:jc w:val="both"/>
        <w:rPr>
          <w:rFonts w:ascii="GHEA Grapalat" w:hAnsi="GHEA Grapalat" w:cs="Sylfaen"/>
          <w:sz w:val="20"/>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3C4E08">
        <w:rPr>
          <w:rFonts w:ascii="GHEA Grapalat" w:hAnsi="GHEA Grapalat" w:cs="Sylfaen"/>
          <w:sz w:val="20"/>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2104AC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003C4E08">
        <w:rPr>
          <w:rFonts w:ascii="GHEA Grapalat" w:hAnsi="GHEA Grapalat"/>
          <w:sz w:val="20"/>
          <w:lang w:val="pt-BR"/>
        </w:rPr>
        <w:t>:</w:t>
      </w:r>
    </w:p>
    <w:p w14:paraId="4E63C041" w14:textId="31AD65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3C4E08">
        <w:rPr>
          <w:rFonts w:ascii="GHEA Grapalat" w:hAnsi="GHEA Grapalat"/>
          <w:sz w:val="20"/>
          <w:lang w:val="pt-BR"/>
        </w:rPr>
        <w:t>:</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2539036" w:rsidR="004E4A23" w:rsidRPr="003C4E08"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C4E08">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AFD0CCB" w:rsidR="00E528AD" w:rsidRPr="003C4E08" w:rsidRDefault="007678FA" w:rsidP="007678FA">
      <w:pPr>
        <w:ind w:firstLine="567"/>
        <w:jc w:val="both"/>
        <w:rPr>
          <w:rFonts w:ascii="GHEA Grapalat" w:hAnsi="GHEA Grapalat"/>
          <w:sz w:val="20"/>
          <w:szCs w:val="20"/>
          <w:vertAlign w:val="superscript"/>
          <w:lang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3C4E08">
        <w:rPr>
          <w:rFonts w:ascii="GHEA Grapalat" w:hAnsi="GHEA Grapalat"/>
          <w:sz w:val="20"/>
          <w:szCs w:val="20"/>
          <w:lang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477984A7" w14:textId="77777777" w:rsidR="003C4E08" w:rsidRDefault="003C4E08" w:rsidP="007678FA">
      <w:pPr>
        <w:ind w:firstLine="720"/>
        <w:jc w:val="both"/>
        <w:rPr>
          <w:rFonts w:ascii="GHEA Grapalat" w:hAnsi="GHEA Grapalat" w:cs="Sylfaen"/>
          <w:b/>
          <w:sz w:val="20"/>
          <w:lang w:val="hy-AM"/>
        </w:rPr>
      </w:pPr>
    </w:p>
    <w:p w14:paraId="6A4F7641" w14:textId="77777777" w:rsidR="003C4E08" w:rsidRDefault="003C4E08" w:rsidP="007678FA">
      <w:pPr>
        <w:ind w:firstLine="720"/>
        <w:jc w:val="both"/>
        <w:rPr>
          <w:rFonts w:ascii="GHEA Grapalat" w:hAnsi="GHEA Grapalat" w:cs="Sylfaen"/>
          <w:b/>
          <w:sz w:val="20"/>
          <w:lang w:val="hy-AM"/>
        </w:rPr>
      </w:pPr>
    </w:p>
    <w:p w14:paraId="4EF6BCBB" w14:textId="77777777" w:rsidR="003C4E08" w:rsidRDefault="003C4E08" w:rsidP="007678FA">
      <w:pPr>
        <w:ind w:firstLine="720"/>
        <w:jc w:val="both"/>
        <w:rPr>
          <w:rFonts w:ascii="GHEA Grapalat" w:hAnsi="GHEA Grapalat" w:cs="Sylfaen"/>
          <w:b/>
          <w:sz w:val="20"/>
          <w:lang w:val="hy-AM"/>
        </w:rPr>
      </w:pPr>
    </w:p>
    <w:p w14:paraId="773895E0" w14:textId="77777777" w:rsidR="003C4E08" w:rsidRDefault="003C4E08" w:rsidP="007678FA">
      <w:pPr>
        <w:ind w:firstLine="720"/>
        <w:jc w:val="both"/>
        <w:rPr>
          <w:rFonts w:ascii="GHEA Grapalat" w:hAnsi="GHEA Grapalat" w:cs="Sylfaen"/>
          <w:b/>
          <w:sz w:val="20"/>
          <w:lang w:val="hy-AM"/>
        </w:rPr>
      </w:pPr>
    </w:p>
    <w:p w14:paraId="6D921115" w14:textId="77777777" w:rsidR="003C4E08" w:rsidRDefault="003C4E08" w:rsidP="007678FA">
      <w:pPr>
        <w:ind w:firstLine="720"/>
        <w:jc w:val="both"/>
        <w:rPr>
          <w:rFonts w:ascii="GHEA Grapalat" w:hAnsi="GHEA Grapalat" w:cs="Sylfaen"/>
          <w:b/>
          <w:sz w:val="20"/>
          <w:lang w:val="hy-AM"/>
        </w:rPr>
      </w:pPr>
    </w:p>
    <w:p w14:paraId="6300E455" w14:textId="77777777" w:rsidR="003C4E08" w:rsidRDefault="003C4E08" w:rsidP="007678FA">
      <w:pPr>
        <w:ind w:firstLine="720"/>
        <w:jc w:val="both"/>
        <w:rPr>
          <w:rFonts w:ascii="GHEA Grapalat" w:hAnsi="GHEA Grapalat" w:cs="Sylfaen"/>
          <w:b/>
          <w:sz w:val="20"/>
          <w:lang w:val="hy-AM"/>
        </w:rPr>
      </w:pPr>
    </w:p>
    <w:p w14:paraId="43F4D605" w14:textId="77777777" w:rsidR="003C4E08" w:rsidRDefault="003C4E08" w:rsidP="007678FA">
      <w:pPr>
        <w:ind w:firstLine="720"/>
        <w:jc w:val="both"/>
        <w:rPr>
          <w:rFonts w:ascii="GHEA Grapalat" w:hAnsi="GHEA Grapalat" w:cs="Sylfaen"/>
          <w:b/>
          <w:sz w:val="20"/>
          <w:lang w:val="hy-AM"/>
        </w:rPr>
      </w:pPr>
    </w:p>
    <w:p w14:paraId="00DFFB37" w14:textId="344486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28BD9ED" w14:textId="77777777" w:rsidR="003C4E08" w:rsidRDefault="003C4E08" w:rsidP="003C4E08">
            <w:pPr>
              <w:autoSpaceDE w:val="0"/>
              <w:snapToGrid w:val="0"/>
              <w:ind w:left="-16"/>
              <w:jc w:val="center"/>
              <w:rPr>
                <w:rFonts w:ascii="GHEA Grapalat" w:hAnsi="GHEA Grapalat" w:cs="GHEA Grapalat"/>
                <w:bCs/>
                <w:sz w:val="20"/>
              </w:rPr>
            </w:pPr>
            <w:r>
              <w:rPr>
                <w:rFonts w:ascii="GHEA Grapalat" w:hAnsi="GHEA Grapalat" w:cs="GHEA Grapalat"/>
                <w:bCs/>
                <w:sz w:val="20"/>
              </w:rPr>
              <w:t>Կադաստրի կոմիտե</w:t>
            </w:r>
          </w:p>
          <w:p w14:paraId="0A343E1B" w14:textId="77777777" w:rsidR="003C4E08" w:rsidRDefault="003C4E08" w:rsidP="003C4E08">
            <w:pPr>
              <w:autoSpaceDE w:val="0"/>
              <w:ind w:left="-16"/>
              <w:jc w:val="center"/>
              <w:rPr>
                <w:rFonts w:ascii="GHEA Grapalat" w:hAnsi="GHEA Grapalat" w:cs="GHEA Grapalat"/>
                <w:sz w:val="20"/>
              </w:rPr>
            </w:pPr>
            <w:r>
              <w:rPr>
                <w:rFonts w:ascii="GHEA Grapalat" w:hAnsi="GHEA Grapalat" w:cs="GHEA Grapalat"/>
                <w:sz w:val="20"/>
              </w:rPr>
              <w:t>ք. Երևան, Արշակունյաց 7</w:t>
            </w:r>
          </w:p>
          <w:p w14:paraId="113F3F98" w14:textId="77777777" w:rsidR="003C4E08" w:rsidRDefault="003C4E08" w:rsidP="003C4E08">
            <w:pPr>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42775D05" w14:textId="77777777" w:rsidR="003C4E08" w:rsidRDefault="003C4E08" w:rsidP="003C4E08">
            <w:pPr>
              <w:tabs>
                <w:tab w:val="left" w:pos="2141"/>
              </w:tabs>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7838687F" w14:textId="77777777" w:rsidR="003C4E08" w:rsidRDefault="003C4E08" w:rsidP="003C4E08">
            <w:pPr>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270DCE9E" w14:textId="77777777" w:rsidR="003C4E08" w:rsidRDefault="003C4E08" w:rsidP="003C4E08">
            <w:pPr>
              <w:jc w:val="center"/>
              <w:rPr>
                <w:rFonts w:ascii="GHEA Grapalat" w:hAnsi="GHEA Grapalat"/>
                <w:sz w:val="20"/>
                <w:lang w:val="pt-BR"/>
              </w:rPr>
            </w:pPr>
            <w:r>
              <w:rPr>
                <w:rFonts w:ascii="GHEA Grapalat" w:hAnsi="GHEA Grapalat"/>
                <w:sz w:val="20"/>
                <w:lang w:val="pt-BR"/>
              </w:rPr>
              <w:t>Գլխավոր</w:t>
            </w:r>
          </w:p>
          <w:p w14:paraId="57BC4E40" w14:textId="77777777" w:rsidR="003C4E08" w:rsidRDefault="003C4E08" w:rsidP="003C4E08">
            <w:pPr>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6E12D8B2" w14:textId="77777777" w:rsidR="003C4E08" w:rsidRDefault="003C4E08" w:rsidP="003C4E08">
            <w:pPr>
              <w:jc w:val="center"/>
              <w:rPr>
                <w:rFonts w:ascii="GHEA Grapalat" w:hAnsi="GHEA Grapalat"/>
                <w:sz w:val="16"/>
                <w:szCs w:val="16"/>
                <w:lang w:val="pt-BR"/>
              </w:rPr>
            </w:pPr>
            <w:r>
              <w:rPr>
                <w:rFonts w:ascii="GHEA Grapalat" w:hAnsi="GHEA Grapalat"/>
                <w:sz w:val="16"/>
                <w:szCs w:val="16"/>
                <w:lang w:val="pt-BR"/>
              </w:rPr>
              <w:t>(ստորագրություն)</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21"/>
        <w:gridCol w:w="1401"/>
        <w:gridCol w:w="961"/>
        <w:gridCol w:w="1121"/>
        <w:gridCol w:w="1121"/>
        <w:gridCol w:w="1028"/>
        <w:gridCol w:w="1553"/>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94DED">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9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94DED">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98" w:type="dxa"/>
            <w:vMerge/>
            <w:vAlign w:val="center"/>
          </w:tcPr>
          <w:p w14:paraId="3B4D31CB" w14:textId="77777777" w:rsidR="007678FA" w:rsidRPr="00F566BF" w:rsidRDefault="007678FA" w:rsidP="00E53C12">
            <w:pPr>
              <w:jc w:val="center"/>
              <w:rPr>
                <w:rFonts w:ascii="GHEA Grapalat" w:hAnsi="GHEA Grapalat"/>
                <w:sz w:val="18"/>
              </w:rPr>
            </w:pPr>
          </w:p>
        </w:tc>
        <w:tc>
          <w:tcPr>
            <w:tcW w:w="1029"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B94DED">
        <w:trPr>
          <w:trHeight w:val="246"/>
        </w:trPr>
        <w:tc>
          <w:tcPr>
            <w:tcW w:w="1451" w:type="dxa"/>
          </w:tcPr>
          <w:p w14:paraId="58777756" w14:textId="10796284" w:rsidR="007678FA" w:rsidRPr="00F566BF" w:rsidRDefault="003C4E08" w:rsidP="00E53C12">
            <w:pPr>
              <w:jc w:val="center"/>
              <w:rPr>
                <w:rFonts w:ascii="GHEA Grapalat" w:hAnsi="GHEA Grapalat"/>
                <w:sz w:val="20"/>
              </w:rPr>
            </w:pPr>
            <w:r>
              <w:rPr>
                <w:rFonts w:ascii="GHEA Grapalat" w:hAnsi="GHEA Grapalat"/>
                <w:sz w:val="20"/>
              </w:rPr>
              <w:t>1</w:t>
            </w:r>
          </w:p>
        </w:tc>
        <w:tc>
          <w:tcPr>
            <w:tcW w:w="1530" w:type="dxa"/>
          </w:tcPr>
          <w:p w14:paraId="7A2A01D2" w14:textId="2F8488E7" w:rsidR="007678FA" w:rsidRPr="00F566BF" w:rsidRDefault="00B94DED" w:rsidP="00E53C12">
            <w:pPr>
              <w:jc w:val="center"/>
              <w:rPr>
                <w:rFonts w:ascii="GHEA Grapalat" w:hAnsi="GHEA Grapalat"/>
                <w:sz w:val="20"/>
              </w:rPr>
            </w:pPr>
            <w:r w:rsidRPr="00B94DED">
              <w:rPr>
                <w:rFonts w:ascii="GHEA Grapalat" w:hAnsi="GHEA Grapalat"/>
                <w:sz w:val="20"/>
              </w:rPr>
              <w:t>77111300/501</w:t>
            </w:r>
          </w:p>
        </w:tc>
        <w:tc>
          <w:tcPr>
            <w:tcW w:w="1598" w:type="dxa"/>
          </w:tcPr>
          <w:p w14:paraId="3894BE7D" w14:textId="158337B4" w:rsidR="007678FA" w:rsidRPr="00F566BF" w:rsidRDefault="003C4E08" w:rsidP="00E53C12">
            <w:pPr>
              <w:jc w:val="center"/>
              <w:rPr>
                <w:rFonts w:ascii="GHEA Grapalat" w:hAnsi="GHEA Grapalat"/>
                <w:sz w:val="20"/>
              </w:rPr>
            </w:pPr>
            <w:r>
              <w:rPr>
                <w:rFonts w:ascii="GHEA Grapalat" w:hAnsi="GHEA Grapalat"/>
                <w:sz w:val="20"/>
              </w:rPr>
              <w:t>Նշվում է ստորև</w:t>
            </w:r>
          </w:p>
        </w:tc>
        <w:tc>
          <w:tcPr>
            <w:tcW w:w="1029" w:type="dxa"/>
          </w:tcPr>
          <w:p w14:paraId="3D5C9C26" w14:textId="34D97FAD" w:rsidR="007678FA" w:rsidRPr="00F566BF" w:rsidRDefault="003C4E08" w:rsidP="00E53C12">
            <w:pPr>
              <w:jc w:val="center"/>
              <w:rPr>
                <w:rFonts w:ascii="GHEA Grapalat" w:hAnsi="GHEA Grapalat"/>
                <w:sz w:val="20"/>
              </w:rPr>
            </w:pPr>
            <w:r>
              <w:rPr>
                <w:rFonts w:ascii="GHEA Grapalat" w:hAnsi="GHEA Grapalat"/>
                <w:sz w:val="20"/>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1703E51E" w:rsidR="007678FA" w:rsidRPr="00F566BF" w:rsidRDefault="003C4E08" w:rsidP="00E53C12">
            <w:pPr>
              <w:jc w:val="center"/>
              <w:rPr>
                <w:rFonts w:ascii="GHEA Grapalat" w:hAnsi="GHEA Grapalat"/>
                <w:sz w:val="20"/>
              </w:rPr>
            </w:pPr>
            <w:r>
              <w:rPr>
                <w:rFonts w:ascii="GHEA Grapalat" w:hAnsi="GHEA Grapalat"/>
                <w:sz w:val="20"/>
              </w:rPr>
              <w:t>1</w:t>
            </w:r>
          </w:p>
        </w:tc>
        <w:tc>
          <w:tcPr>
            <w:tcW w:w="865" w:type="dxa"/>
          </w:tcPr>
          <w:p w14:paraId="7F9A0648" w14:textId="10ED781F" w:rsidR="007678FA" w:rsidRPr="00F566BF" w:rsidRDefault="009E2DFA" w:rsidP="00E53C12">
            <w:pPr>
              <w:jc w:val="center"/>
              <w:rPr>
                <w:rFonts w:ascii="GHEA Grapalat" w:hAnsi="GHEA Grapalat"/>
                <w:sz w:val="20"/>
              </w:rPr>
            </w:pPr>
            <w:r>
              <w:rPr>
                <w:rFonts w:ascii="GHEA Grapalat" w:hAnsi="GHEA Grapalat"/>
                <w:sz w:val="20"/>
              </w:rPr>
              <w:t>Ք. Երևան, Միկոյան 7</w:t>
            </w:r>
          </w:p>
        </w:tc>
        <w:tc>
          <w:tcPr>
            <w:tcW w:w="1212" w:type="dxa"/>
          </w:tcPr>
          <w:p w14:paraId="52EFE660" w14:textId="23BA403F" w:rsidR="007678FA" w:rsidRPr="00F566BF" w:rsidRDefault="009E2DFA" w:rsidP="00E53C12">
            <w:pPr>
              <w:jc w:val="center"/>
              <w:rPr>
                <w:rFonts w:ascii="GHEA Grapalat" w:hAnsi="GHEA Grapalat"/>
                <w:sz w:val="20"/>
              </w:rPr>
            </w:pPr>
            <w:r w:rsidRPr="005B3A62">
              <w:rPr>
                <w:rFonts w:ascii="GHEA Grapalat" w:hAnsi="GHEA Grapalat"/>
                <w:sz w:val="18"/>
                <w:szCs w:val="18"/>
              </w:rPr>
              <w:t>Ֆինանսական միջոցներ հաստատվելուց և կողմերի միջև համաձայնագիր կնքվելու պահ</w:t>
            </w:r>
            <w:r>
              <w:rPr>
                <w:rFonts w:ascii="GHEA Grapalat" w:hAnsi="GHEA Grapalat"/>
                <w:sz w:val="18"/>
                <w:szCs w:val="18"/>
              </w:rPr>
              <w:t>ից մինչև 30.12.2026</w:t>
            </w:r>
          </w:p>
        </w:tc>
      </w:tr>
    </w:tbl>
    <w:p w14:paraId="3ED24537" w14:textId="1DD9D7AE" w:rsidR="007678FA" w:rsidRDefault="007678FA" w:rsidP="007678FA">
      <w:pPr>
        <w:jc w:val="center"/>
        <w:rPr>
          <w:rFonts w:ascii="GHEA Grapalat" w:hAnsi="GHEA Grapalat"/>
          <w:sz w:val="20"/>
        </w:rPr>
      </w:pPr>
    </w:p>
    <w:p w14:paraId="4933E3A2" w14:textId="66B0AB3F" w:rsidR="00B94DED" w:rsidRDefault="00B94DED" w:rsidP="007678FA">
      <w:pPr>
        <w:jc w:val="center"/>
        <w:rPr>
          <w:rFonts w:ascii="GHEA Grapalat" w:hAnsi="GHEA Grapalat"/>
          <w:sz w:val="20"/>
        </w:rPr>
      </w:pPr>
    </w:p>
    <w:p w14:paraId="567D231D" w14:textId="77777777" w:rsidR="00B94DED" w:rsidRDefault="00B94DED" w:rsidP="00B94DED">
      <w:pPr>
        <w:jc w:val="center"/>
        <w:rPr>
          <w:rFonts w:ascii="GHEA Grapalat" w:hAnsi="GHEA Grapalat" w:cs="Sylfaen"/>
          <w:b/>
          <w:sz w:val="28"/>
          <w:szCs w:val="28"/>
        </w:rPr>
      </w:pPr>
      <w:r w:rsidRPr="00066E6A">
        <w:rPr>
          <w:rFonts w:ascii="GHEA Grapalat" w:hAnsi="GHEA Grapalat" w:cs="Sylfaen"/>
          <w:b/>
          <w:sz w:val="28"/>
          <w:szCs w:val="28"/>
        </w:rPr>
        <w:t>Տեխնիկական բնութագիր</w:t>
      </w:r>
    </w:p>
    <w:p w14:paraId="19B90673" w14:textId="77777777" w:rsidR="00B94DED" w:rsidRPr="009E5170" w:rsidRDefault="00B94DED" w:rsidP="00B94DED">
      <w:pPr>
        <w:jc w:val="center"/>
        <w:rPr>
          <w:rFonts w:ascii="GHEA Grapalat" w:hAnsi="GHEA Grapalat" w:cs="Sylfaen"/>
          <w:b/>
          <w:lang w:val="hy-AM"/>
        </w:rPr>
      </w:pPr>
      <w:r w:rsidRPr="004C023A">
        <w:rPr>
          <w:rFonts w:ascii="GHEA Grapalat" w:hAnsi="GHEA Grapalat" w:cs="Sylfaen"/>
          <w:b/>
          <w:lang w:val="en-ZW"/>
        </w:rPr>
        <w:t xml:space="preserve">Համակարգչային </w:t>
      </w:r>
      <w:r>
        <w:rPr>
          <w:rFonts w:ascii="GHEA Grapalat" w:hAnsi="GHEA Grapalat" w:cs="Sylfaen"/>
          <w:b/>
          <w:lang w:val="hy-AM"/>
        </w:rPr>
        <w:t>տեխնիկայի</w:t>
      </w:r>
      <w:r w:rsidRPr="004C023A">
        <w:rPr>
          <w:rFonts w:ascii="GHEA Grapalat" w:hAnsi="GHEA Grapalat" w:cs="Sylfaen"/>
          <w:b/>
          <w:lang w:val="en-ZW"/>
        </w:rPr>
        <w:t xml:space="preserve"> </w:t>
      </w:r>
      <w:r>
        <w:rPr>
          <w:rFonts w:ascii="GHEA Grapalat" w:hAnsi="GHEA Grapalat" w:cs="Sylfaen"/>
          <w:b/>
          <w:lang w:val="hy-AM"/>
        </w:rPr>
        <w:t>վարձակալություն</w:t>
      </w:r>
    </w:p>
    <w:p w14:paraId="6A39275E" w14:textId="77777777" w:rsidR="00B94DED" w:rsidRPr="0067410E" w:rsidRDefault="00B94DED" w:rsidP="00B94DED">
      <w:pPr>
        <w:jc w:val="both"/>
        <w:rPr>
          <w:rFonts w:ascii="GHEA Grapalat" w:hAnsi="GHEA Grapalat" w:cs="Sylfaen"/>
          <w:b/>
          <w:sz w:val="20"/>
          <w:szCs w:val="20"/>
          <w:lang w:val="hy-AM"/>
        </w:rPr>
      </w:pPr>
      <w:r w:rsidRPr="0067410E">
        <w:rPr>
          <w:rFonts w:ascii="GHEA Grapalat" w:hAnsi="GHEA Grapalat" w:cs="Sylfaen"/>
          <w:b/>
          <w:sz w:val="20"/>
          <w:szCs w:val="20"/>
          <w:lang w:val="hy-AM"/>
        </w:rPr>
        <w:t xml:space="preserve">        Համակարգչային </w:t>
      </w:r>
      <w:r w:rsidRPr="00395ECE">
        <w:rPr>
          <w:rFonts w:ascii="GHEA Grapalat" w:hAnsi="GHEA Grapalat" w:cs="Sylfaen"/>
          <w:b/>
          <w:sz w:val="20"/>
          <w:szCs w:val="20"/>
          <w:lang w:val="hy-AM"/>
        </w:rPr>
        <w:t>տեխնիկան</w:t>
      </w:r>
      <w:r w:rsidRPr="0067410E">
        <w:rPr>
          <w:rFonts w:ascii="GHEA Grapalat" w:hAnsi="GHEA Grapalat" w:cs="Sylfaen"/>
          <w:b/>
          <w:sz w:val="20"/>
          <w:szCs w:val="20"/>
          <w:lang w:val="hy-AM"/>
        </w:rPr>
        <w:t xml:space="preserve"> իր մեջ պետք է պարունակի՝</w:t>
      </w:r>
    </w:p>
    <w:tbl>
      <w:tblPr>
        <w:tblStyle w:val="TableGrid"/>
        <w:tblW w:w="11133" w:type="dxa"/>
        <w:jc w:val="center"/>
        <w:tblLook w:val="04A0" w:firstRow="1" w:lastRow="0" w:firstColumn="1" w:lastColumn="0" w:noHBand="0" w:noVBand="1"/>
      </w:tblPr>
      <w:tblGrid>
        <w:gridCol w:w="7682"/>
        <w:gridCol w:w="1471"/>
        <w:gridCol w:w="1980"/>
      </w:tblGrid>
      <w:tr w:rsidR="00B94DED" w14:paraId="728DEBE0" w14:textId="77777777" w:rsidTr="00062D55">
        <w:trPr>
          <w:jc w:val="center"/>
        </w:trPr>
        <w:tc>
          <w:tcPr>
            <w:tcW w:w="7682" w:type="dxa"/>
          </w:tcPr>
          <w:p w14:paraId="2DA826D4" w14:textId="77777777" w:rsidR="00B94DED" w:rsidRPr="00A97DCF" w:rsidRDefault="00B94DED" w:rsidP="00062D55">
            <w:pPr>
              <w:rPr>
                <w:rFonts w:ascii="GHEA Grapalat" w:hAnsi="GHEA Grapalat"/>
                <w:b/>
                <w:sz w:val="18"/>
                <w:szCs w:val="18"/>
              </w:rPr>
            </w:pPr>
            <w:r w:rsidRPr="00A93BF4">
              <w:rPr>
                <w:rFonts w:ascii="GHEA Grapalat" w:hAnsi="GHEA Grapalat"/>
                <w:b/>
                <w:sz w:val="18"/>
                <w:szCs w:val="18"/>
              </w:rPr>
              <w:t>ThinkSystem SR630 V4-3yr Base Warranty</w:t>
            </w:r>
          </w:p>
          <w:p w14:paraId="26E65926" w14:textId="77777777" w:rsidR="00B94DED" w:rsidRPr="00A97DCF" w:rsidRDefault="00B94DED" w:rsidP="00B94DED">
            <w:pPr>
              <w:pStyle w:val="ListParagraph"/>
              <w:numPr>
                <w:ilvl w:val="0"/>
                <w:numId w:val="34"/>
              </w:numPr>
              <w:contextualSpacing/>
              <w:rPr>
                <w:rFonts w:ascii="GHEA Grapalat" w:hAnsi="GHEA Grapalat"/>
                <w:sz w:val="18"/>
                <w:szCs w:val="18"/>
              </w:rPr>
            </w:pPr>
            <w:r w:rsidRPr="00A97DCF">
              <w:rPr>
                <w:rFonts w:ascii="GHEA Grapalat" w:hAnsi="GHEA Grapalat"/>
                <w:sz w:val="18"/>
                <w:szCs w:val="18"/>
              </w:rPr>
              <w:t>2 (Two)</w:t>
            </w:r>
            <w:r>
              <w:t xml:space="preserve"> </w:t>
            </w:r>
            <w:r w:rsidRPr="00A93BF4">
              <w:rPr>
                <w:rFonts w:ascii="GHEA Grapalat" w:hAnsi="GHEA Grapalat"/>
                <w:sz w:val="18"/>
                <w:szCs w:val="18"/>
              </w:rPr>
              <w:t>Intel Xeon 6527P 24C 255W 3.0GHz Processor</w:t>
            </w:r>
          </w:p>
          <w:p w14:paraId="6DF6E13E" w14:textId="77777777" w:rsidR="00B94DED" w:rsidRDefault="00B94DED" w:rsidP="00B94DED">
            <w:pPr>
              <w:pStyle w:val="ListParagraph"/>
              <w:numPr>
                <w:ilvl w:val="0"/>
                <w:numId w:val="34"/>
              </w:numPr>
              <w:contextualSpacing/>
              <w:rPr>
                <w:rFonts w:ascii="GHEA Grapalat" w:hAnsi="GHEA Grapalat"/>
                <w:sz w:val="18"/>
                <w:szCs w:val="18"/>
              </w:rPr>
            </w:pPr>
            <w:r w:rsidRPr="00A97DCF">
              <w:rPr>
                <w:rFonts w:ascii="GHEA Grapalat" w:hAnsi="GHEA Grapalat"/>
                <w:sz w:val="18"/>
                <w:szCs w:val="18"/>
              </w:rPr>
              <w:t xml:space="preserve">16 (Sixteen) </w:t>
            </w:r>
            <w:r w:rsidRPr="00A93BF4">
              <w:rPr>
                <w:rFonts w:ascii="GHEA Grapalat" w:hAnsi="GHEA Grapalat"/>
                <w:sz w:val="18"/>
                <w:szCs w:val="18"/>
              </w:rPr>
              <w:t>ThinkSystem 64GB TruDDR5 6400MHz (2Rx4) RDIMM</w:t>
            </w:r>
          </w:p>
          <w:p w14:paraId="332BEA94" w14:textId="77777777" w:rsidR="00B94DED" w:rsidRPr="00E40BE3"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1 (One) </w:t>
            </w:r>
            <w:r w:rsidRPr="00A93BF4">
              <w:rPr>
                <w:rFonts w:ascii="GHEA Grapalat" w:hAnsi="GHEA Grapalat"/>
                <w:sz w:val="18"/>
                <w:szCs w:val="18"/>
              </w:rPr>
              <w:t>ThinkSystem Broadcom 57504 10/25GbE SFP28 4-Port OCP Ethernet Adapter</w:t>
            </w:r>
          </w:p>
          <w:p w14:paraId="36D30EB3" w14:textId="77777777" w:rsidR="00B94DED" w:rsidRDefault="00B94DED" w:rsidP="00B94DED">
            <w:pPr>
              <w:pStyle w:val="ListParagraph"/>
              <w:numPr>
                <w:ilvl w:val="0"/>
                <w:numId w:val="33"/>
              </w:numPr>
              <w:contextualSpacing/>
              <w:rPr>
                <w:rFonts w:ascii="GHEA Grapalat" w:hAnsi="GHEA Grapalat"/>
                <w:sz w:val="18"/>
                <w:szCs w:val="18"/>
              </w:rPr>
            </w:pPr>
            <w:r w:rsidRPr="00A97DCF">
              <w:rPr>
                <w:rFonts w:ascii="GHEA Grapalat" w:hAnsi="GHEA Grapalat"/>
                <w:sz w:val="18"/>
                <w:szCs w:val="18"/>
              </w:rPr>
              <w:t xml:space="preserve">1 (One) </w:t>
            </w:r>
            <w:r w:rsidRPr="00A93BF4">
              <w:rPr>
                <w:rFonts w:ascii="GHEA Grapalat" w:hAnsi="GHEA Grapalat"/>
                <w:sz w:val="18"/>
                <w:szCs w:val="18"/>
              </w:rPr>
              <w:t>ThinkSystem Emulex LPe37102 32Gb 2-port SecureHBA PCIe Fibre Channel Adapter</w:t>
            </w:r>
          </w:p>
          <w:p w14:paraId="59E7C82F"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4 (Four) </w:t>
            </w:r>
            <w:r w:rsidRPr="00A93BF4">
              <w:rPr>
                <w:rFonts w:ascii="GHEA Grapalat" w:hAnsi="GHEA Grapalat"/>
                <w:sz w:val="18"/>
                <w:szCs w:val="18"/>
              </w:rPr>
              <w:t>ThinkSystem Finisar Dual Rate 10G/25G SR SFP28 Transceiver</w:t>
            </w:r>
          </w:p>
          <w:p w14:paraId="2BF7A724"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2 (Two) 32</w:t>
            </w:r>
            <w:r w:rsidRPr="00A97DCF">
              <w:rPr>
                <w:rFonts w:ascii="GHEA Grapalat" w:hAnsi="GHEA Grapalat"/>
                <w:sz w:val="18"/>
                <w:szCs w:val="18"/>
              </w:rPr>
              <w:t>Gb SFP+</w:t>
            </w:r>
            <w:r>
              <w:rPr>
                <w:rFonts w:ascii="GHEA Grapalat" w:hAnsi="GHEA Grapalat"/>
                <w:sz w:val="18"/>
                <w:szCs w:val="18"/>
              </w:rPr>
              <w:t xml:space="preserve"> SW</w:t>
            </w:r>
            <w:r w:rsidRPr="00A97DCF">
              <w:rPr>
                <w:rFonts w:ascii="GHEA Grapalat" w:hAnsi="GHEA Grapalat"/>
                <w:sz w:val="18"/>
                <w:szCs w:val="18"/>
              </w:rPr>
              <w:t xml:space="preserve"> Transceiver</w:t>
            </w:r>
          </w:p>
          <w:p w14:paraId="56D3D16A"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2 (Two) </w:t>
            </w:r>
            <w:r w:rsidRPr="00A93BF4">
              <w:rPr>
                <w:rFonts w:ascii="GHEA Grapalat" w:hAnsi="GHEA Grapalat"/>
                <w:sz w:val="18"/>
                <w:szCs w:val="18"/>
              </w:rPr>
              <w:t>ThinkSystem 2000W 230V Titanium CRPS Premium Hot-Swap Power Supply</w:t>
            </w:r>
          </w:p>
          <w:p w14:paraId="1715B856"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6 (Six)</w:t>
            </w:r>
            <w:r w:rsidRPr="00380EE0">
              <w:rPr>
                <w:rFonts w:ascii="GHEA Grapalat" w:hAnsi="GHEA Grapalat"/>
                <w:sz w:val="18"/>
                <w:szCs w:val="18"/>
              </w:rPr>
              <w:t xml:space="preserve"> 3m LC-LC OM3 MMF Cable</w:t>
            </w:r>
          </w:p>
          <w:p w14:paraId="374D7324"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2 (Two) </w:t>
            </w:r>
            <w:r w:rsidRPr="00380EE0">
              <w:rPr>
                <w:rFonts w:ascii="GHEA Grapalat" w:hAnsi="GHEA Grapalat"/>
                <w:sz w:val="18"/>
                <w:szCs w:val="18"/>
              </w:rPr>
              <w:t>2.8m, 13A/100-250V, C13 to C14 Jumper Cord</w:t>
            </w:r>
          </w:p>
          <w:p w14:paraId="3146F2E3" w14:textId="77777777" w:rsidR="00B94DED" w:rsidRPr="00511F0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1 (One) </w:t>
            </w:r>
            <w:r w:rsidRPr="00380EE0">
              <w:rPr>
                <w:rFonts w:ascii="GHEA Grapalat" w:hAnsi="GHEA Grapalat"/>
                <w:sz w:val="18"/>
                <w:szCs w:val="18"/>
              </w:rPr>
              <w:t>1x ThinkSystem Toolless Slide Rail Kit v2</w:t>
            </w:r>
          </w:p>
          <w:p w14:paraId="09E0BAE5"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1 (One) </w:t>
            </w:r>
            <w:r w:rsidRPr="00A93BF4">
              <w:rPr>
                <w:rFonts w:ascii="GHEA Grapalat" w:hAnsi="GHEA Grapalat"/>
                <w:sz w:val="18"/>
                <w:szCs w:val="18"/>
              </w:rPr>
              <w:t>Lenovo XClarity XCC3 premier - FOD</w:t>
            </w:r>
          </w:p>
          <w:p w14:paraId="0D6EA129" w14:textId="77777777" w:rsidR="00B94DED" w:rsidRPr="006173D8"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1 (One) </w:t>
            </w:r>
            <w:r w:rsidRPr="00511F0D">
              <w:rPr>
                <w:rFonts w:ascii="GHEA Grapalat" w:hAnsi="GHEA Grapalat"/>
                <w:sz w:val="18"/>
                <w:szCs w:val="18"/>
              </w:rPr>
              <w:t>Lenovo XClarity Pro, Per Managed Endpoint w/3 Yr SW S&amp;S</w:t>
            </w:r>
          </w:p>
        </w:tc>
        <w:tc>
          <w:tcPr>
            <w:tcW w:w="1471" w:type="dxa"/>
          </w:tcPr>
          <w:p w14:paraId="68295DAF" w14:textId="77777777" w:rsidR="00B94DED" w:rsidRDefault="00B94DED" w:rsidP="00062D55">
            <w:pPr>
              <w:pStyle w:val="ListParagraph"/>
              <w:ind w:left="0"/>
              <w:jc w:val="center"/>
              <w:rPr>
                <w:rFonts w:ascii="GHEA Grapalat" w:hAnsi="GHEA Grapalat"/>
                <w:sz w:val="18"/>
                <w:szCs w:val="18"/>
              </w:rPr>
            </w:pPr>
          </w:p>
          <w:p w14:paraId="15FC00D5" w14:textId="77777777" w:rsidR="00B94DED" w:rsidRDefault="00B94DED" w:rsidP="00062D55">
            <w:pPr>
              <w:pStyle w:val="ListParagraph"/>
              <w:ind w:left="0"/>
              <w:jc w:val="center"/>
              <w:rPr>
                <w:rFonts w:ascii="GHEA Grapalat" w:hAnsi="GHEA Grapalat"/>
                <w:sz w:val="18"/>
                <w:szCs w:val="18"/>
              </w:rPr>
            </w:pPr>
          </w:p>
          <w:p w14:paraId="7FB8A153" w14:textId="77777777" w:rsidR="00B94DED" w:rsidRDefault="00B94DED" w:rsidP="00062D55">
            <w:pPr>
              <w:pStyle w:val="ListParagraph"/>
              <w:ind w:left="0"/>
              <w:jc w:val="center"/>
              <w:rPr>
                <w:rFonts w:ascii="GHEA Grapalat" w:hAnsi="GHEA Grapalat"/>
                <w:sz w:val="18"/>
                <w:szCs w:val="18"/>
              </w:rPr>
            </w:pPr>
          </w:p>
          <w:p w14:paraId="6911E4F6" w14:textId="77777777" w:rsidR="00B94DED" w:rsidRDefault="00B94DED" w:rsidP="00062D55">
            <w:pPr>
              <w:pStyle w:val="ListParagraph"/>
              <w:ind w:left="0"/>
              <w:jc w:val="center"/>
              <w:rPr>
                <w:rFonts w:ascii="GHEA Grapalat" w:hAnsi="GHEA Grapalat"/>
                <w:sz w:val="18"/>
                <w:szCs w:val="18"/>
              </w:rPr>
            </w:pPr>
          </w:p>
          <w:p w14:paraId="6E899C4A" w14:textId="77777777" w:rsidR="00B94DED" w:rsidRDefault="00B94DED" w:rsidP="00062D55">
            <w:pPr>
              <w:pStyle w:val="ListParagraph"/>
              <w:ind w:left="0"/>
              <w:jc w:val="center"/>
              <w:rPr>
                <w:rFonts w:ascii="GHEA Grapalat" w:hAnsi="GHEA Grapalat"/>
                <w:sz w:val="18"/>
                <w:szCs w:val="18"/>
              </w:rPr>
            </w:pPr>
          </w:p>
          <w:p w14:paraId="303DA471" w14:textId="77777777" w:rsidR="00B94DED" w:rsidRDefault="00B94DED" w:rsidP="00062D55">
            <w:pPr>
              <w:pStyle w:val="ListParagraph"/>
              <w:ind w:left="0"/>
              <w:jc w:val="center"/>
              <w:rPr>
                <w:rFonts w:ascii="GHEA Grapalat" w:hAnsi="GHEA Grapalat"/>
                <w:sz w:val="18"/>
                <w:szCs w:val="18"/>
              </w:rPr>
            </w:pPr>
          </w:p>
          <w:p w14:paraId="47DA49B5"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8 հատ</w:t>
            </w:r>
          </w:p>
        </w:tc>
        <w:tc>
          <w:tcPr>
            <w:tcW w:w="1980" w:type="dxa"/>
          </w:tcPr>
          <w:p w14:paraId="1C4A899C" w14:textId="77777777" w:rsidR="00B94DED" w:rsidRDefault="00B94DED" w:rsidP="00062D55">
            <w:pPr>
              <w:pStyle w:val="ListParagraph"/>
              <w:ind w:left="0"/>
              <w:jc w:val="center"/>
              <w:rPr>
                <w:rFonts w:ascii="GHEA Grapalat" w:hAnsi="GHEA Grapalat"/>
                <w:sz w:val="18"/>
                <w:szCs w:val="18"/>
              </w:rPr>
            </w:pPr>
          </w:p>
        </w:tc>
      </w:tr>
      <w:tr w:rsidR="00B94DED" w14:paraId="7953331E" w14:textId="77777777" w:rsidTr="00062D55">
        <w:trPr>
          <w:jc w:val="center"/>
        </w:trPr>
        <w:tc>
          <w:tcPr>
            <w:tcW w:w="7682" w:type="dxa"/>
          </w:tcPr>
          <w:p w14:paraId="499EF825" w14:textId="77777777" w:rsidR="00B94DED" w:rsidRPr="00A97DCF" w:rsidRDefault="00B94DED" w:rsidP="00062D55">
            <w:pPr>
              <w:rPr>
                <w:rFonts w:ascii="GHEA Grapalat" w:hAnsi="GHEA Grapalat"/>
                <w:b/>
                <w:sz w:val="18"/>
                <w:szCs w:val="18"/>
              </w:rPr>
            </w:pPr>
            <w:r w:rsidRPr="00C00A01">
              <w:rPr>
                <w:rFonts w:ascii="GHEA Grapalat" w:hAnsi="GHEA Grapalat"/>
                <w:sz w:val="18"/>
                <w:szCs w:val="18"/>
              </w:rPr>
              <w:t>10Gb SFP+ SR Transceiver</w:t>
            </w:r>
            <w:r>
              <w:rPr>
                <w:rFonts w:ascii="GHEA Grapalat" w:hAnsi="GHEA Grapalat"/>
                <w:sz w:val="18"/>
                <w:szCs w:val="18"/>
              </w:rPr>
              <w:t xml:space="preserve"> (</w:t>
            </w:r>
            <w:r w:rsidRPr="00C43C39">
              <w:rPr>
                <w:rFonts w:ascii="GHEA Grapalat" w:hAnsi="GHEA Grapalat"/>
                <w:sz w:val="18"/>
                <w:szCs w:val="18"/>
              </w:rPr>
              <w:t>46C3447</w:t>
            </w:r>
            <w:r>
              <w:rPr>
                <w:rFonts w:ascii="GHEA Grapalat" w:hAnsi="GHEA Grapalat"/>
                <w:sz w:val="18"/>
                <w:szCs w:val="18"/>
              </w:rPr>
              <w:t>)</w:t>
            </w:r>
          </w:p>
        </w:tc>
        <w:tc>
          <w:tcPr>
            <w:tcW w:w="1471" w:type="dxa"/>
          </w:tcPr>
          <w:p w14:paraId="72A2825F"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8 հատ</w:t>
            </w:r>
          </w:p>
        </w:tc>
        <w:tc>
          <w:tcPr>
            <w:tcW w:w="1980" w:type="dxa"/>
          </w:tcPr>
          <w:p w14:paraId="5F707C08" w14:textId="77777777" w:rsidR="00B94DED" w:rsidRDefault="00B94DED" w:rsidP="00062D55">
            <w:pPr>
              <w:pStyle w:val="ListParagraph"/>
              <w:ind w:left="0"/>
              <w:jc w:val="center"/>
              <w:rPr>
                <w:rFonts w:ascii="GHEA Grapalat" w:hAnsi="GHEA Grapalat"/>
                <w:sz w:val="18"/>
                <w:szCs w:val="18"/>
              </w:rPr>
            </w:pPr>
          </w:p>
        </w:tc>
      </w:tr>
      <w:tr w:rsidR="00B94DED" w14:paraId="7535514C" w14:textId="77777777" w:rsidTr="00062D55">
        <w:trPr>
          <w:jc w:val="center"/>
        </w:trPr>
        <w:tc>
          <w:tcPr>
            <w:tcW w:w="7682" w:type="dxa"/>
          </w:tcPr>
          <w:p w14:paraId="07DCFB8A" w14:textId="77777777" w:rsidR="00B94DED" w:rsidRPr="00D35B1C" w:rsidRDefault="00B94DED" w:rsidP="00062D55">
            <w:pPr>
              <w:rPr>
                <w:rFonts w:ascii="GHEA Grapalat" w:hAnsi="GHEA Grapalat"/>
                <w:sz w:val="18"/>
                <w:szCs w:val="18"/>
              </w:rPr>
            </w:pPr>
            <w:r w:rsidRPr="00A97DCF">
              <w:rPr>
                <w:rFonts w:ascii="GHEA Grapalat" w:hAnsi="GHEA Grapalat"/>
                <w:sz w:val="18"/>
                <w:szCs w:val="18"/>
              </w:rPr>
              <w:t>11kVA 3U Rack or Tower Extended Battery Module</w:t>
            </w:r>
            <w:r>
              <w:rPr>
                <w:rFonts w:ascii="GHEA Grapalat" w:hAnsi="GHEA Grapalat"/>
                <w:sz w:val="18"/>
                <w:szCs w:val="18"/>
              </w:rPr>
              <w:t xml:space="preserve"> </w:t>
            </w:r>
            <w:r w:rsidRPr="00D35B1C">
              <w:rPr>
                <w:rFonts w:ascii="GHEA Grapalat" w:hAnsi="GHEA Grapalat"/>
                <w:sz w:val="18"/>
                <w:szCs w:val="18"/>
              </w:rPr>
              <w:t>7DD5A00BWW</w:t>
            </w:r>
          </w:p>
        </w:tc>
        <w:tc>
          <w:tcPr>
            <w:tcW w:w="1471" w:type="dxa"/>
          </w:tcPr>
          <w:p w14:paraId="43AA9781"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4 հատ</w:t>
            </w:r>
          </w:p>
        </w:tc>
        <w:tc>
          <w:tcPr>
            <w:tcW w:w="1980" w:type="dxa"/>
          </w:tcPr>
          <w:p w14:paraId="0282F673" w14:textId="77777777" w:rsidR="00B94DED" w:rsidRDefault="00B94DED" w:rsidP="00062D55">
            <w:pPr>
              <w:pStyle w:val="ListParagraph"/>
              <w:ind w:left="0"/>
              <w:jc w:val="center"/>
              <w:rPr>
                <w:rFonts w:ascii="GHEA Grapalat" w:hAnsi="GHEA Grapalat"/>
                <w:sz w:val="18"/>
                <w:szCs w:val="18"/>
              </w:rPr>
            </w:pPr>
          </w:p>
        </w:tc>
      </w:tr>
      <w:tr w:rsidR="00B94DED" w14:paraId="7205ED8F" w14:textId="77777777" w:rsidTr="00062D55">
        <w:trPr>
          <w:jc w:val="center"/>
        </w:trPr>
        <w:tc>
          <w:tcPr>
            <w:tcW w:w="7682" w:type="dxa"/>
          </w:tcPr>
          <w:p w14:paraId="197CC14E" w14:textId="77777777" w:rsidR="00B94DED" w:rsidRDefault="00B94DED" w:rsidP="00062D55">
            <w:pPr>
              <w:rPr>
                <w:rFonts w:ascii="GHEA Grapalat" w:hAnsi="GHEA Grapalat"/>
                <w:b/>
                <w:sz w:val="18"/>
                <w:szCs w:val="18"/>
              </w:rPr>
            </w:pPr>
            <w:r w:rsidRPr="00A93BF4">
              <w:rPr>
                <w:rFonts w:ascii="GHEA Grapalat" w:hAnsi="GHEA Grapalat"/>
                <w:b/>
                <w:sz w:val="18"/>
                <w:szCs w:val="18"/>
              </w:rPr>
              <w:t>ThinkSystem DB710S, Enterprise Bundle, Rail Kit, Lifetime HW Warranty &amp; FW maintenance</w:t>
            </w:r>
          </w:p>
          <w:p w14:paraId="62109F15" w14:textId="77777777" w:rsidR="00B94DED" w:rsidRPr="00A97DCF"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1 (One) </w:t>
            </w:r>
            <w:r w:rsidRPr="00A93BF4">
              <w:rPr>
                <w:rFonts w:ascii="GHEA Grapalat" w:hAnsi="GHEA Grapalat"/>
                <w:sz w:val="18"/>
                <w:szCs w:val="18"/>
              </w:rPr>
              <w:t>ThinkSystem DB710S, 8-Port License, 8 x 32GB SWL SFPs</w:t>
            </w:r>
          </w:p>
          <w:p w14:paraId="32B3C8FD" w14:textId="77777777" w:rsidR="00B94DED"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2 (Two) </w:t>
            </w:r>
            <w:r w:rsidRPr="00A93BF4">
              <w:rPr>
                <w:rFonts w:ascii="GHEA Grapalat" w:hAnsi="GHEA Grapalat"/>
                <w:sz w:val="18"/>
                <w:szCs w:val="18"/>
              </w:rPr>
              <w:t>Lenovo DB710S 8 Port ON DEMAND License with 8x 32G SWL SFP</w:t>
            </w:r>
          </w:p>
          <w:p w14:paraId="36325C04" w14:textId="77777777" w:rsidR="00B94DED" w:rsidRPr="00E40BE3"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8 (Eight) </w:t>
            </w:r>
            <w:r w:rsidRPr="00A93BF4">
              <w:rPr>
                <w:rFonts w:ascii="GHEA Grapalat" w:hAnsi="GHEA Grapalat"/>
                <w:sz w:val="18"/>
                <w:szCs w:val="18"/>
              </w:rPr>
              <w:t>Lenovo 1m LC-LC OM4 MMF Cable</w:t>
            </w:r>
          </w:p>
          <w:p w14:paraId="4500D195"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8</w:t>
            </w:r>
            <w:r w:rsidRPr="00A97DCF">
              <w:rPr>
                <w:rFonts w:ascii="GHEA Grapalat" w:hAnsi="GHEA Grapalat"/>
                <w:sz w:val="18"/>
                <w:szCs w:val="18"/>
              </w:rPr>
              <w:t xml:space="preserve"> (</w:t>
            </w:r>
            <w:r>
              <w:rPr>
                <w:rFonts w:ascii="GHEA Grapalat" w:hAnsi="GHEA Grapalat"/>
                <w:sz w:val="18"/>
                <w:szCs w:val="18"/>
              </w:rPr>
              <w:t>Eight</w:t>
            </w:r>
            <w:r w:rsidRPr="00A97DCF">
              <w:rPr>
                <w:rFonts w:ascii="GHEA Grapalat" w:hAnsi="GHEA Grapalat"/>
                <w:sz w:val="18"/>
                <w:szCs w:val="18"/>
              </w:rPr>
              <w:t xml:space="preserve">) </w:t>
            </w:r>
            <w:r w:rsidRPr="00A93BF4">
              <w:rPr>
                <w:rFonts w:ascii="GHEA Grapalat" w:hAnsi="GHEA Grapalat"/>
                <w:sz w:val="18"/>
                <w:szCs w:val="18"/>
              </w:rPr>
              <w:t>Lenovo 3m LC-LC OM4 MMF Cable</w:t>
            </w:r>
          </w:p>
          <w:p w14:paraId="4B750996" w14:textId="77777777" w:rsidR="00B94DED"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1 (One) </w:t>
            </w:r>
            <w:r w:rsidRPr="00A93BF4">
              <w:rPr>
                <w:rFonts w:ascii="GHEA Grapalat" w:hAnsi="GHEA Grapalat"/>
                <w:sz w:val="18"/>
                <w:szCs w:val="18"/>
              </w:rPr>
              <w:t>2.8m, 10A/100-250V, C13 to C14 Jumper Cord</w:t>
            </w:r>
          </w:p>
          <w:p w14:paraId="63FD8BC4" w14:textId="77777777" w:rsidR="00B94DED" w:rsidRPr="00DA6969" w:rsidRDefault="00B94DED" w:rsidP="00B94DED">
            <w:pPr>
              <w:pStyle w:val="ListParagraph"/>
              <w:numPr>
                <w:ilvl w:val="0"/>
                <w:numId w:val="33"/>
              </w:numPr>
              <w:contextualSpacing/>
              <w:rPr>
                <w:rFonts w:ascii="GHEA Grapalat" w:hAnsi="GHEA Grapalat"/>
                <w:sz w:val="18"/>
                <w:szCs w:val="18"/>
              </w:rPr>
            </w:pPr>
            <w:r>
              <w:rPr>
                <w:rFonts w:ascii="GHEA Grapalat" w:hAnsi="GHEA Grapalat"/>
                <w:sz w:val="18"/>
                <w:szCs w:val="18"/>
              </w:rPr>
              <w:t xml:space="preserve"> </w:t>
            </w:r>
            <w:r w:rsidRPr="00BC0ECE">
              <w:rPr>
                <w:rFonts w:ascii="GHEA Grapalat" w:hAnsi="GHEA Grapalat"/>
                <w:sz w:val="18"/>
                <w:szCs w:val="18"/>
              </w:rPr>
              <w:t>Enterprise Bundle, Rail Kit, Lifetime HW Warranty &amp; FW maintenance</w:t>
            </w:r>
          </w:p>
        </w:tc>
        <w:tc>
          <w:tcPr>
            <w:tcW w:w="1471" w:type="dxa"/>
          </w:tcPr>
          <w:p w14:paraId="10E7DAF6"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4 հատ</w:t>
            </w:r>
          </w:p>
        </w:tc>
        <w:tc>
          <w:tcPr>
            <w:tcW w:w="1980" w:type="dxa"/>
          </w:tcPr>
          <w:p w14:paraId="29C7D367" w14:textId="77777777" w:rsidR="00B94DED" w:rsidRDefault="00B94DED" w:rsidP="00062D55">
            <w:pPr>
              <w:pStyle w:val="ListParagraph"/>
              <w:ind w:left="0"/>
              <w:jc w:val="center"/>
              <w:rPr>
                <w:rFonts w:ascii="GHEA Grapalat" w:hAnsi="GHEA Grapalat"/>
                <w:sz w:val="18"/>
                <w:szCs w:val="18"/>
              </w:rPr>
            </w:pPr>
          </w:p>
        </w:tc>
      </w:tr>
      <w:tr w:rsidR="00B94DED" w14:paraId="3F297567" w14:textId="77777777" w:rsidTr="00062D55">
        <w:trPr>
          <w:jc w:val="center"/>
        </w:trPr>
        <w:tc>
          <w:tcPr>
            <w:tcW w:w="7682" w:type="dxa"/>
          </w:tcPr>
          <w:p w14:paraId="68776A4D" w14:textId="77777777" w:rsidR="00B94DED" w:rsidRPr="00BC0ECE" w:rsidRDefault="00B94DED" w:rsidP="00062D55">
            <w:pPr>
              <w:rPr>
                <w:rFonts w:ascii="GHEA Grapalat" w:hAnsi="GHEA Grapalat"/>
                <w:b/>
                <w:bCs/>
                <w:sz w:val="18"/>
                <w:szCs w:val="18"/>
              </w:rPr>
            </w:pPr>
            <w:r w:rsidRPr="00BC0ECE">
              <w:rPr>
                <w:rFonts w:ascii="GHEA Grapalat" w:hAnsi="GHEA Grapalat"/>
                <w:b/>
                <w:bCs/>
                <w:sz w:val="18"/>
                <w:szCs w:val="18"/>
              </w:rPr>
              <w:t>Ethernet Switch Arista 7050X3, 24x25GbE SFP &amp; 4x100GbE QSFP switch, rear-to-front air, 2xAC</w:t>
            </w:r>
          </w:p>
          <w:p w14:paraId="483606C8" w14:textId="77777777" w:rsidR="00B94DED"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1 (One) </w:t>
            </w:r>
            <w:r w:rsidRPr="00C43C39">
              <w:rPr>
                <w:rFonts w:ascii="GHEA Grapalat" w:hAnsi="GHEA Grapalat"/>
                <w:sz w:val="18"/>
                <w:szCs w:val="18"/>
              </w:rPr>
              <w:t>Ethernet Switch Arista 7050X3, 24x25GbE SFP &amp; 4x100GbE QSFP sw, rear-to-front air, 2xAC</w:t>
            </w:r>
          </w:p>
          <w:p w14:paraId="5BAEF554" w14:textId="77777777" w:rsidR="00B94DED" w:rsidRPr="00C43C39"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16 (Sixteen) </w:t>
            </w:r>
            <w:r w:rsidRPr="00BC0ECE">
              <w:rPr>
                <w:rFonts w:ascii="GHEA Grapalat" w:hAnsi="GHEA Grapalat"/>
                <w:sz w:val="18"/>
                <w:szCs w:val="18"/>
              </w:rPr>
              <w:t>10</w:t>
            </w:r>
            <w:r>
              <w:rPr>
                <w:rFonts w:ascii="GHEA Grapalat" w:hAnsi="GHEA Grapalat"/>
                <w:sz w:val="18"/>
                <w:szCs w:val="18"/>
              </w:rPr>
              <w:t>/25</w:t>
            </w:r>
            <w:r w:rsidRPr="00BC0ECE">
              <w:rPr>
                <w:rFonts w:ascii="GHEA Grapalat" w:hAnsi="GHEA Grapalat"/>
                <w:sz w:val="18"/>
                <w:szCs w:val="18"/>
              </w:rPr>
              <w:t>GBASE-SR SFP+</w:t>
            </w:r>
          </w:p>
          <w:p w14:paraId="62068D14" w14:textId="77777777" w:rsidR="00B94DED" w:rsidRPr="00DA6969"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8 (Eight) </w:t>
            </w:r>
            <w:r w:rsidRPr="00BC0ECE">
              <w:rPr>
                <w:rFonts w:ascii="GHEA Grapalat" w:hAnsi="GHEA Grapalat"/>
                <w:sz w:val="18"/>
                <w:szCs w:val="18"/>
              </w:rPr>
              <w:t>10G/1G/100M BASE-T Copper (RJ45) SFP Transceiver</w:t>
            </w:r>
          </w:p>
        </w:tc>
        <w:tc>
          <w:tcPr>
            <w:tcW w:w="1471" w:type="dxa"/>
          </w:tcPr>
          <w:p w14:paraId="305F11E2"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4 հատ</w:t>
            </w:r>
          </w:p>
        </w:tc>
        <w:tc>
          <w:tcPr>
            <w:tcW w:w="1980" w:type="dxa"/>
          </w:tcPr>
          <w:p w14:paraId="4A3DC7DE" w14:textId="77777777" w:rsidR="00B94DED" w:rsidRDefault="00B94DED" w:rsidP="00062D55">
            <w:pPr>
              <w:pStyle w:val="ListParagraph"/>
              <w:ind w:left="0"/>
              <w:jc w:val="center"/>
              <w:rPr>
                <w:rFonts w:ascii="GHEA Grapalat" w:hAnsi="GHEA Grapalat"/>
                <w:sz w:val="18"/>
                <w:szCs w:val="18"/>
              </w:rPr>
            </w:pPr>
          </w:p>
        </w:tc>
      </w:tr>
      <w:tr w:rsidR="00B94DED" w14:paraId="093F4DE5" w14:textId="77777777" w:rsidTr="00062D55">
        <w:trPr>
          <w:jc w:val="center"/>
        </w:trPr>
        <w:tc>
          <w:tcPr>
            <w:tcW w:w="7682" w:type="dxa"/>
          </w:tcPr>
          <w:p w14:paraId="3489BD85" w14:textId="77777777" w:rsidR="00B94DED" w:rsidRDefault="00B94DED" w:rsidP="00062D55">
            <w:pPr>
              <w:rPr>
                <w:rFonts w:ascii="GHEA Grapalat" w:hAnsi="GHEA Grapalat"/>
                <w:sz w:val="18"/>
                <w:szCs w:val="18"/>
              </w:rPr>
            </w:pPr>
            <w:r w:rsidRPr="00C43C39">
              <w:rPr>
                <w:rFonts w:ascii="GHEA Grapalat" w:hAnsi="GHEA Grapalat"/>
                <w:b/>
                <w:bCs/>
                <w:sz w:val="18"/>
                <w:szCs w:val="18"/>
              </w:rPr>
              <w:t>Next Generation Firewall FortiGate FG-100F</w:t>
            </w:r>
            <w:r>
              <w:rPr>
                <w:rFonts w:ascii="GHEA Grapalat" w:hAnsi="GHEA Grapalat"/>
                <w:sz w:val="18"/>
                <w:szCs w:val="18"/>
              </w:rPr>
              <w:t xml:space="preserve"> </w:t>
            </w:r>
          </w:p>
          <w:p w14:paraId="23386DA3" w14:textId="77777777" w:rsidR="00B94DED"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1 (One) </w:t>
            </w:r>
            <w:r w:rsidRPr="00C43C39">
              <w:rPr>
                <w:rFonts w:ascii="GHEA Grapalat" w:hAnsi="GHEA Grapalat"/>
                <w:sz w:val="18"/>
                <w:szCs w:val="18"/>
              </w:rPr>
              <w:t xml:space="preserve">Next Generation Firewall FortiGate FG-100F </w:t>
            </w:r>
          </w:p>
          <w:p w14:paraId="46D2C348" w14:textId="77777777" w:rsidR="00B94DED" w:rsidRPr="00C43C39"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1 (One) </w:t>
            </w:r>
            <w:r w:rsidRPr="00F20738">
              <w:rPr>
                <w:rFonts w:ascii="GHEA Grapalat" w:hAnsi="GHEA Grapalat"/>
                <w:sz w:val="18"/>
                <w:szCs w:val="18"/>
              </w:rPr>
              <w:t>FortiGate-</w:t>
            </w:r>
            <w:r>
              <w:rPr>
                <w:rFonts w:ascii="GHEA Grapalat" w:hAnsi="GHEA Grapalat"/>
                <w:sz w:val="18"/>
                <w:szCs w:val="18"/>
              </w:rPr>
              <w:t>1</w:t>
            </w:r>
            <w:r w:rsidRPr="00F20738">
              <w:rPr>
                <w:rFonts w:ascii="GHEA Grapalat" w:hAnsi="GHEA Grapalat"/>
                <w:sz w:val="18"/>
                <w:szCs w:val="18"/>
              </w:rPr>
              <w:t>00F</w:t>
            </w:r>
            <w:r>
              <w:rPr>
                <w:rFonts w:ascii="GHEA Grapalat" w:hAnsi="GHEA Grapalat"/>
                <w:sz w:val="18"/>
                <w:szCs w:val="18"/>
              </w:rPr>
              <w:t xml:space="preserve">   </w:t>
            </w:r>
            <w:r w:rsidRPr="00807A21">
              <w:rPr>
                <w:rFonts w:ascii="GHEA Grapalat" w:hAnsi="GHEA Grapalat"/>
                <w:sz w:val="18"/>
                <w:szCs w:val="18"/>
              </w:rPr>
              <w:t>3 Year Advanced Threat Protection (IPS, Advanced Malware Protection Service, Application Control, and FortiCare Premium)</w:t>
            </w:r>
            <w:r w:rsidRPr="00C43C39">
              <w:rPr>
                <w:rFonts w:ascii="GHEA Grapalat" w:hAnsi="GHEA Grapalat"/>
                <w:sz w:val="18"/>
                <w:szCs w:val="18"/>
              </w:rPr>
              <w:t xml:space="preserve"> </w:t>
            </w:r>
          </w:p>
          <w:p w14:paraId="1E9A7C6C" w14:textId="77777777" w:rsidR="00B94DED"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2 (Two) </w:t>
            </w:r>
            <w:r w:rsidRPr="00A97DCF">
              <w:rPr>
                <w:rFonts w:ascii="GHEA Grapalat" w:hAnsi="GHEA Grapalat"/>
                <w:sz w:val="18"/>
                <w:szCs w:val="18"/>
              </w:rPr>
              <w:t>10 GE SFP+ Transceiver Module, Long Range FN-TRAN-SFP+LR</w:t>
            </w:r>
          </w:p>
          <w:p w14:paraId="27A3F7DA" w14:textId="77777777" w:rsidR="00B94DED" w:rsidRPr="00C43C39" w:rsidRDefault="00B94DED" w:rsidP="00B94DED">
            <w:pPr>
              <w:pStyle w:val="ListParagraph"/>
              <w:numPr>
                <w:ilvl w:val="0"/>
                <w:numId w:val="34"/>
              </w:numPr>
              <w:contextualSpacing/>
              <w:rPr>
                <w:rFonts w:ascii="GHEA Grapalat" w:hAnsi="GHEA Grapalat"/>
                <w:sz w:val="18"/>
                <w:szCs w:val="18"/>
              </w:rPr>
            </w:pPr>
            <w:r>
              <w:rPr>
                <w:rFonts w:ascii="GHEA Grapalat" w:hAnsi="GHEA Grapalat"/>
                <w:sz w:val="18"/>
                <w:szCs w:val="18"/>
              </w:rPr>
              <w:t xml:space="preserve">2 (Two) </w:t>
            </w:r>
            <w:r w:rsidRPr="00A97DCF">
              <w:rPr>
                <w:rFonts w:ascii="GHEA Grapalat" w:hAnsi="GHEA Grapalat"/>
                <w:sz w:val="18"/>
                <w:szCs w:val="18"/>
              </w:rPr>
              <w:t>10 GE SFP+ Transceiver Module, Short Range FN-TRAN-SFP+SR</w:t>
            </w:r>
          </w:p>
        </w:tc>
        <w:tc>
          <w:tcPr>
            <w:tcW w:w="1471" w:type="dxa"/>
          </w:tcPr>
          <w:p w14:paraId="58683E03"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2 հատ</w:t>
            </w:r>
          </w:p>
        </w:tc>
        <w:tc>
          <w:tcPr>
            <w:tcW w:w="1980" w:type="dxa"/>
          </w:tcPr>
          <w:p w14:paraId="321FCE6F" w14:textId="77777777" w:rsidR="00B94DED" w:rsidRDefault="00B94DED" w:rsidP="00062D55">
            <w:pPr>
              <w:pStyle w:val="ListParagraph"/>
              <w:ind w:left="0"/>
              <w:jc w:val="center"/>
              <w:rPr>
                <w:rFonts w:ascii="GHEA Grapalat" w:hAnsi="GHEA Grapalat"/>
                <w:sz w:val="18"/>
                <w:szCs w:val="18"/>
              </w:rPr>
            </w:pPr>
          </w:p>
        </w:tc>
      </w:tr>
      <w:tr w:rsidR="00B94DED" w14:paraId="28A62A5A" w14:textId="77777777" w:rsidTr="00062D55">
        <w:trPr>
          <w:jc w:val="center"/>
        </w:trPr>
        <w:tc>
          <w:tcPr>
            <w:tcW w:w="7682" w:type="dxa"/>
          </w:tcPr>
          <w:p w14:paraId="5C9C0E4D" w14:textId="77777777" w:rsidR="00B94DED" w:rsidRPr="00594725" w:rsidRDefault="00B94DED" w:rsidP="00062D55">
            <w:pPr>
              <w:rPr>
                <w:rFonts w:ascii="GHEA Grapalat" w:hAnsi="GHEA Grapalat"/>
                <w:b/>
                <w:sz w:val="18"/>
                <w:szCs w:val="18"/>
              </w:rPr>
            </w:pPr>
            <w:r w:rsidRPr="00DD63AD">
              <w:rPr>
                <w:rFonts w:ascii="GHEA Grapalat" w:hAnsi="GHEA Grapalat"/>
                <w:b/>
                <w:sz w:val="18"/>
                <w:szCs w:val="18"/>
              </w:rPr>
              <w:t xml:space="preserve">IBM FlashSystem </w:t>
            </w:r>
            <w:r>
              <w:rPr>
                <w:rFonts w:ascii="GHEA Grapalat" w:hAnsi="GHEA Grapalat"/>
                <w:b/>
                <w:sz w:val="18"/>
                <w:szCs w:val="18"/>
              </w:rPr>
              <w:t xml:space="preserve">7300 </w:t>
            </w:r>
            <w:r w:rsidRPr="00DD63AD">
              <w:rPr>
                <w:rFonts w:ascii="GHEA Grapalat" w:hAnsi="GHEA Grapalat"/>
                <w:b/>
                <w:sz w:val="18"/>
                <w:szCs w:val="18"/>
              </w:rPr>
              <w:t>46</w:t>
            </w:r>
            <w:r>
              <w:rPr>
                <w:rFonts w:ascii="GHEA Grapalat" w:hAnsi="GHEA Grapalat"/>
                <w:b/>
                <w:sz w:val="18"/>
                <w:szCs w:val="18"/>
              </w:rPr>
              <w:t>57</w:t>
            </w:r>
            <w:r w:rsidRPr="00DD63AD">
              <w:rPr>
                <w:rFonts w:ascii="GHEA Grapalat" w:hAnsi="GHEA Grapalat"/>
                <w:b/>
                <w:sz w:val="18"/>
                <w:szCs w:val="18"/>
              </w:rPr>
              <w:t>-</w:t>
            </w:r>
            <w:r>
              <w:rPr>
                <w:rFonts w:ascii="GHEA Grapalat" w:hAnsi="GHEA Grapalat"/>
                <w:b/>
                <w:sz w:val="18"/>
                <w:szCs w:val="18"/>
              </w:rPr>
              <w:t xml:space="preserve">924 </w:t>
            </w:r>
          </w:p>
          <w:p w14:paraId="69DD7E15"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 xml:space="preserve">1 (One) </w:t>
            </w:r>
            <w:r w:rsidRPr="00DD63AD">
              <w:rPr>
                <w:rFonts w:ascii="GHEA Grapalat" w:hAnsi="GHEA Grapalat"/>
                <w:sz w:val="18"/>
                <w:szCs w:val="18"/>
              </w:rPr>
              <w:t xml:space="preserve">IBM FlashSystem </w:t>
            </w:r>
            <w:r>
              <w:rPr>
                <w:rFonts w:ascii="GHEA Grapalat" w:hAnsi="GHEA Grapalat"/>
                <w:sz w:val="18"/>
                <w:szCs w:val="18"/>
              </w:rPr>
              <w:t>73</w:t>
            </w:r>
            <w:r w:rsidRPr="00DD63AD">
              <w:rPr>
                <w:rFonts w:ascii="GHEA Grapalat" w:hAnsi="GHEA Grapalat"/>
                <w:sz w:val="18"/>
                <w:szCs w:val="18"/>
              </w:rPr>
              <w:t>00 NVMe Control Enclosure</w:t>
            </w:r>
          </w:p>
          <w:p w14:paraId="713ACADC"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24 (Twenty-Four) IBM 9.6</w:t>
            </w:r>
            <w:r w:rsidRPr="00DD63AD">
              <w:rPr>
                <w:rFonts w:ascii="GHEA Grapalat" w:hAnsi="GHEA Grapalat"/>
                <w:sz w:val="18"/>
                <w:szCs w:val="18"/>
              </w:rPr>
              <w:t xml:space="preserve">TB FlashCore Module </w:t>
            </w:r>
            <w:r>
              <w:rPr>
                <w:rFonts w:ascii="GHEA Grapalat" w:hAnsi="GHEA Grapalat"/>
                <w:sz w:val="18"/>
                <w:szCs w:val="18"/>
              </w:rPr>
              <w:t>4</w:t>
            </w:r>
          </w:p>
          <w:p w14:paraId="778554F3"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4 (Four) 32</w:t>
            </w:r>
            <w:r w:rsidRPr="00DD63AD">
              <w:rPr>
                <w:rFonts w:ascii="GHEA Grapalat" w:hAnsi="GHEA Grapalat"/>
                <w:sz w:val="18"/>
                <w:szCs w:val="18"/>
              </w:rPr>
              <w:t xml:space="preserve"> Gb FC 4 Port Adapter Cards</w:t>
            </w:r>
          </w:p>
          <w:p w14:paraId="5118F85F"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16 (Sixteen) 32</w:t>
            </w:r>
            <w:r w:rsidRPr="00DD63AD">
              <w:rPr>
                <w:rFonts w:ascii="GHEA Grapalat" w:hAnsi="GHEA Grapalat"/>
                <w:sz w:val="18"/>
                <w:szCs w:val="18"/>
              </w:rPr>
              <w:t>Gb SFP+ Transceiver Module</w:t>
            </w:r>
          </w:p>
          <w:p w14:paraId="45FD255C"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 xml:space="preserve">1 (One) 512 GB </w:t>
            </w:r>
            <w:r w:rsidRPr="00594725">
              <w:rPr>
                <w:rFonts w:ascii="GHEA Grapalat" w:hAnsi="GHEA Grapalat"/>
                <w:sz w:val="18"/>
                <w:szCs w:val="18"/>
              </w:rPr>
              <w:t>Cache Upgrade</w:t>
            </w:r>
          </w:p>
          <w:p w14:paraId="1B8F13E4"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 xml:space="preserve">16 (Sixteen) </w:t>
            </w:r>
            <w:r w:rsidRPr="00EE2A7D">
              <w:rPr>
                <w:rFonts w:ascii="GHEA Grapalat" w:hAnsi="GHEA Grapalat"/>
                <w:sz w:val="18"/>
                <w:szCs w:val="18"/>
              </w:rPr>
              <w:t>5m OM3 Fiber Cable (LC</w:t>
            </w:r>
            <w:r>
              <w:rPr>
                <w:rFonts w:ascii="GHEA Grapalat" w:hAnsi="GHEA Grapalat"/>
                <w:sz w:val="18"/>
                <w:szCs w:val="18"/>
              </w:rPr>
              <w:t>-LC</w:t>
            </w:r>
            <w:r w:rsidRPr="00EE2A7D">
              <w:rPr>
                <w:rFonts w:ascii="GHEA Grapalat" w:hAnsi="GHEA Grapalat"/>
                <w:sz w:val="18"/>
                <w:szCs w:val="18"/>
              </w:rPr>
              <w:t>)</w:t>
            </w:r>
          </w:p>
          <w:p w14:paraId="5AFAC0A8" w14:textId="77777777" w:rsidR="00B94DE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2 (Two) Redundant Power Supply</w:t>
            </w:r>
          </w:p>
          <w:p w14:paraId="60BDDB06" w14:textId="77777777" w:rsidR="00B94DED" w:rsidRPr="00EE2A7D" w:rsidRDefault="00B94DED" w:rsidP="00B94DED">
            <w:pPr>
              <w:pStyle w:val="ListParagraph"/>
              <w:numPr>
                <w:ilvl w:val="0"/>
                <w:numId w:val="35"/>
              </w:numPr>
              <w:contextualSpacing/>
              <w:jc w:val="both"/>
              <w:rPr>
                <w:rFonts w:ascii="GHEA Grapalat" w:hAnsi="GHEA Grapalat"/>
                <w:sz w:val="18"/>
                <w:szCs w:val="18"/>
              </w:rPr>
            </w:pPr>
            <w:r>
              <w:rPr>
                <w:rFonts w:ascii="GHEA Grapalat" w:hAnsi="GHEA Grapalat"/>
                <w:sz w:val="18"/>
                <w:szCs w:val="18"/>
              </w:rPr>
              <w:t>1 (One) Rack Mount Rail Kit</w:t>
            </w:r>
          </w:p>
          <w:p w14:paraId="6E8867E4" w14:textId="77777777" w:rsidR="00B94DED" w:rsidRPr="00A97DCF" w:rsidRDefault="00B94DED" w:rsidP="00062D55">
            <w:pPr>
              <w:rPr>
                <w:rFonts w:ascii="GHEA Grapalat" w:hAnsi="GHEA Grapalat"/>
                <w:b/>
                <w:sz w:val="18"/>
                <w:szCs w:val="18"/>
              </w:rPr>
            </w:pPr>
            <w:r>
              <w:rPr>
                <w:rFonts w:ascii="GHEA Grapalat" w:hAnsi="GHEA Grapalat"/>
                <w:sz w:val="18"/>
                <w:szCs w:val="18"/>
              </w:rPr>
              <w:t xml:space="preserve">Easy Tier, Flash Copy, </w:t>
            </w:r>
            <w:r w:rsidRPr="005000AB">
              <w:rPr>
                <w:rFonts w:ascii="GHEA Grapalat" w:hAnsi="GHEA Grapalat"/>
                <w:sz w:val="18"/>
                <w:szCs w:val="18"/>
              </w:rPr>
              <w:t>Remote Mirror</w:t>
            </w:r>
            <w:r>
              <w:rPr>
                <w:rFonts w:ascii="GHEA Grapalat" w:hAnsi="GHEA Grapalat"/>
                <w:sz w:val="18"/>
                <w:szCs w:val="18"/>
              </w:rPr>
              <w:t>, HW Compression, Deduplication</w:t>
            </w:r>
          </w:p>
        </w:tc>
        <w:tc>
          <w:tcPr>
            <w:tcW w:w="1471" w:type="dxa"/>
          </w:tcPr>
          <w:p w14:paraId="0206998E" w14:textId="77777777" w:rsidR="00B94DED" w:rsidRDefault="00B94DED" w:rsidP="00062D55">
            <w:pPr>
              <w:pStyle w:val="ListParagraph"/>
              <w:ind w:left="0"/>
              <w:jc w:val="center"/>
              <w:rPr>
                <w:rFonts w:ascii="GHEA Grapalat" w:hAnsi="GHEA Grapalat"/>
                <w:sz w:val="18"/>
                <w:szCs w:val="18"/>
              </w:rPr>
            </w:pPr>
          </w:p>
          <w:p w14:paraId="523D9CA6" w14:textId="77777777" w:rsidR="00B94DED" w:rsidRDefault="00B94DED" w:rsidP="00062D55">
            <w:pPr>
              <w:pStyle w:val="ListParagraph"/>
              <w:ind w:left="0"/>
              <w:jc w:val="center"/>
              <w:rPr>
                <w:rFonts w:ascii="GHEA Grapalat" w:hAnsi="GHEA Grapalat"/>
                <w:sz w:val="18"/>
                <w:szCs w:val="18"/>
              </w:rPr>
            </w:pPr>
          </w:p>
          <w:p w14:paraId="20AF71C3" w14:textId="77777777" w:rsidR="00B94DED" w:rsidRDefault="00B94DED" w:rsidP="00062D55">
            <w:pPr>
              <w:pStyle w:val="ListParagraph"/>
              <w:ind w:left="0"/>
              <w:jc w:val="center"/>
              <w:rPr>
                <w:rFonts w:ascii="GHEA Grapalat" w:hAnsi="GHEA Grapalat"/>
                <w:sz w:val="18"/>
                <w:szCs w:val="18"/>
              </w:rPr>
            </w:pPr>
          </w:p>
          <w:p w14:paraId="05AC0E13" w14:textId="77777777" w:rsidR="00B94DED" w:rsidRDefault="00B94DED" w:rsidP="00062D55">
            <w:pPr>
              <w:pStyle w:val="ListParagraph"/>
              <w:ind w:left="0"/>
              <w:jc w:val="center"/>
              <w:rPr>
                <w:rFonts w:ascii="GHEA Grapalat" w:hAnsi="GHEA Grapalat"/>
                <w:sz w:val="18"/>
                <w:szCs w:val="18"/>
              </w:rPr>
            </w:pPr>
          </w:p>
          <w:p w14:paraId="34A4A646" w14:textId="77777777" w:rsidR="00B94DED" w:rsidRDefault="00B94DED" w:rsidP="00062D55">
            <w:pPr>
              <w:pStyle w:val="ListParagraph"/>
              <w:ind w:left="0"/>
              <w:jc w:val="center"/>
              <w:rPr>
                <w:rFonts w:ascii="GHEA Grapalat" w:hAnsi="GHEA Grapalat"/>
                <w:sz w:val="18"/>
                <w:szCs w:val="18"/>
              </w:rPr>
            </w:pPr>
            <w:r>
              <w:rPr>
                <w:rFonts w:ascii="GHEA Grapalat" w:hAnsi="GHEA Grapalat"/>
                <w:sz w:val="18"/>
                <w:szCs w:val="18"/>
              </w:rPr>
              <w:t>2 հատ</w:t>
            </w:r>
          </w:p>
        </w:tc>
        <w:tc>
          <w:tcPr>
            <w:tcW w:w="1980" w:type="dxa"/>
          </w:tcPr>
          <w:p w14:paraId="2B8BAE30" w14:textId="77777777" w:rsidR="00B94DED" w:rsidRDefault="00B94DED" w:rsidP="00062D55">
            <w:pPr>
              <w:pStyle w:val="ListParagraph"/>
              <w:ind w:left="0"/>
              <w:jc w:val="center"/>
              <w:rPr>
                <w:rFonts w:ascii="GHEA Grapalat" w:hAnsi="GHEA Grapalat"/>
                <w:sz w:val="18"/>
                <w:szCs w:val="18"/>
              </w:rPr>
            </w:pPr>
          </w:p>
        </w:tc>
      </w:tr>
    </w:tbl>
    <w:p w14:paraId="455DA614" w14:textId="77777777" w:rsidR="00B94DED" w:rsidRPr="00CA6922" w:rsidRDefault="00B94DED" w:rsidP="00B94DED">
      <w:pPr>
        <w:spacing w:before="100" w:beforeAutospacing="1" w:after="100" w:afterAutospacing="1"/>
        <w:rPr>
          <w:rFonts w:ascii="GHEA Grapalat" w:hAnsi="GHEA Grapalat"/>
        </w:rPr>
      </w:pPr>
      <w:r w:rsidRPr="00CA6922">
        <w:rPr>
          <w:rFonts w:ascii="GHEA Grapalat" w:hAnsi="GHEA Grapalat"/>
          <w:lang w:val="hy-AM"/>
        </w:rPr>
        <w:t>Բոլոր սարքավոր</w:t>
      </w:r>
      <w:r>
        <w:rPr>
          <w:rFonts w:ascii="GHEA Grapalat" w:hAnsi="GHEA Grapalat"/>
          <w:lang w:val="hy-AM"/>
        </w:rPr>
        <w:t>ո</w:t>
      </w:r>
      <w:r w:rsidRPr="00CA6922">
        <w:rPr>
          <w:rFonts w:ascii="GHEA Grapalat" w:hAnsi="GHEA Grapalat"/>
          <w:lang w:val="hy-AM"/>
        </w:rPr>
        <w:t xml:space="preserve">ւմները պետք է ներառեն </w:t>
      </w:r>
      <w:r w:rsidRPr="00CA6922">
        <w:rPr>
          <w:rFonts w:ascii="GHEA Grapalat" w:hAnsi="GHEA Grapalat"/>
        </w:rPr>
        <w:t xml:space="preserve">3 </w:t>
      </w:r>
      <w:r w:rsidRPr="00CA6922">
        <w:rPr>
          <w:rFonts w:ascii="GHEA Grapalat" w:hAnsi="GHEA Grapalat"/>
          <w:lang w:val="hy-AM"/>
        </w:rPr>
        <w:t>տարվա երաշխիք և տեխնիկական սպասարկում՝ 24/7 ռեժիմում սպասարկման հայտերի գրանցման հնարավորությամբ, 4 ժամվա ընթացքում արձագանքով</w:t>
      </w:r>
      <w:r>
        <w:rPr>
          <w:rFonts w:ascii="GHEA Grapalat" w:hAnsi="GHEA Grapalat"/>
        </w:rPr>
        <w:t>, խափանման դեպքում տվյալ ժամանակահատվածում թերությունները չվերացնելու պարագայում պայմանագիրը միակողմանի կլուծվի</w:t>
      </w:r>
      <w:r>
        <w:rPr>
          <w:rFonts w:ascii="GHEA Grapalat" w:hAnsi="GHEA Grapalat"/>
          <w:lang w:val="en-ZW"/>
        </w:rPr>
        <w:t>:</w:t>
      </w:r>
      <w:r w:rsidRPr="00CA6922">
        <w:rPr>
          <w:rFonts w:ascii="GHEA Grapalat" w:hAnsi="GHEA Grapalat"/>
          <w:lang w:val="hy-AM"/>
        </w:rPr>
        <w:t xml:space="preserve"> </w:t>
      </w:r>
    </w:p>
    <w:p w14:paraId="34B91BF1" w14:textId="77777777" w:rsidR="00B94DED" w:rsidRPr="000608B1" w:rsidRDefault="00B94DED" w:rsidP="00B94DED">
      <w:pPr>
        <w:spacing w:before="100" w:beforeAutospacing="1" w:after="100" w:afterAutospacing="1"/>
        <w:rPr>
          <w:rFonts w:ascii="GHEA Grapalat" w:hAnsi="GHEA Grapalat"/>
          <w:lang w:val="hy-AM"/>
        </w:rPr>
      </w:pPr>
      <w:r w:rsidRPr="00CA6922">
        <w:rPr>
          <w:rFonts w:ascii="Sylfaen" w:hAnsi="Sylfaen"/>
          <w:lang w:val="hy-AM"/>
        </w:rPr>
        <w:t> </w:t>
      </w:r>
      <w:r w:rsidRPr="00CA6922">
        <w:rPr>
          <w:rFonts w:ascii="GHEA Grapalat" w:hAnsi="GHEA Grapalat"/>
          <w:lang w:val="hy-AM"/>
        </w:rPr>
        <w:t>Ներառված տվյալների պահոցները պետք է ինտեգրվեն գործող ՍԱՆ /Storage Area Network/ ցանցին և հնարավորություն ընձեռեն մեկ տեղից կառավարել և տրամադրել համակարգում առկա յուրաքանչյուր տվյալների պահոցում առկա ծավալները գործող և նոր ֆիզիկական և վիրտու</w:t>
      </w:r>
      <w:r w:rsidRPr="00A93BF4">
        <w:rPr>
          <w:rFonts w:ascii="GHEA Grapalat" w:hAnsi="GHEA Grapalat"/>
          <w:lang w:val="hy-AM"/>
        </w:rPr>
        <w:t>ա</w:t>
      </w:r>
      <w:r w:rsidRPr="00CA6922">
        <w:rPr>
          <w:rFonts w:ascii="GHEA Grapalat" w:hAnsi="GHEA Grapalat"/>
          <w:lang w:val="hy-AM"/>
        </w:rPr>
        <w:t xml:space="preserve">լ սերվերներին: </w:t>
      </w:r>
    </w:p>
    <w:p w14:paraId="3C71BBC0" w14:textId="77777777" w:rsidR="00B94DED" w:rsidRPr="000608B1" w:rsidRDefault="00B94DED" w:rsidP="00B94DED">
      <w:pPr>
        <w:spacing w:before="100" w:beforeAutospacing="1" w:after="100" w:afterAutospacing="1"/>
        <w:rPr>
          <w:rFonts w:ascii="GHEA Grapalat" w:hAnsi="GHEA Grapalat"/>
          <w:lang w:val="hy-AM"/>
        </w:rPr>
      </w:pPr>
      <w:r w:rsidRPr="00CA6922">
        <w:rPr>
          <w:rFonts w:ascii="Sylfaen" w:hAnsi="Sylfaen"/>
          <w:lang w:val="hy-AM"/>
        </w:rPr>
        <w:t> </w:t>
      </w:r>
      <w:r w:rsidRPr="00CA6922">
        <w:rPr>
          <w:rFonts w:ascii="GHEA Grapalat" w:hAnsi="GHEA Grapalat"/>
          <w:lang w:val="hy-AM"/>
        </w:rPr>
        <w:t>Համակարգը պետք է ընձեռնի հնարավորություն գործող տվյալների պահոցները վիրտուալիզացնել և համախմբել նոր տվյալների պահոցների հետ:</w:t>
      </w:r>
    </w:p>
    <w:p w14:paraId="182E68EB" w14:textId="6F39385A" w:rsidR="00B94DED" w:rsidRDefault="00B94DED" w:rsidP="00B94DED">
      <w:pPr>
        <w:spacing w:before="100" w:beforeAutospacing="1" w:after="100" w:afterAutospacing="1"/>
        <w:jc w:val="both"/>
        <w:rPr>
          <w:rFonts w:ascii="GHEA Grapalat" w:hAnsi="GHEA Grapalat"/>
          <w:lang w:val="hy-AM"/>
        </w:rPr>
      </w:pPr>
      <w:r w:rsidRPr="009E1D66">
        <w:rPr>
          <w:rFonts w:ascii="Calibri" w:hAnsi="Calibri" w:cs="Calibri"/>
          <w:lang w:val="hy-AM"/>
        </w:rPr>
        <w:t> </w:t>
      </w:r>
      <w:r w:rsidRPr="009E1D66">
        <w:rPr>
          <w:rFonts w:ascii="GHEA Grapalat" w:hAnsi="GHEA Grapalat"/>
          <w:lang w:val="hy-AM"/>
        </w:rPr>
        <w:t xml:space="preserve">Համակարգը պետք է ընձեռնի հնարավորություն </w:t>
      </w:r>
      <w:r>
        <w:rPr>
          <w:rFonts w:ascii="GHEA Grapalat" w:hAnsi="GHEA Grapalat"/>
          <w:lang w:val="hy-AM"/>
        </w:rPr>
        <w:t xml:space="preserve">այլ </w:t>
      </w:r>
      <w:r w:rsidRPr="009E1D66">
        <w:rPr>
          <w:rFonts w:ascii="GHEA Grapalat" w:hAnsi="GHEA Grapalat"/>
          <w:lang w:val="hy-AM"/>
        </w:rPr>
        <w:t>գործող և նոր տվյալների պահոցներում ստեղծված ծավալների սինխրոն և ասինխրոն հայելապատում /Synchronous and Asynchronous Remote Mirroring/:</w:t>
      </w:r>
    </w:p>
    <w:p w14:paraId="477BBED6" w14:textId="77777777" w:rsidR="00B94DED" w:rsidRPr="000608B1" w:rsidRDefault="00B94DED" w:rsidP="00B94DED">
      <w:pPr>
        <w:spacing w:before="100" w:beforeAutospacing="1" w:after="100" w:afterAutospacing="1"/>
        <w:jc w:val="center"/>
        <w:rPr>
          <w:rFonts w:ascii="GHEA Grapalat" w:hAnsi="GHEA Grapalat"/>
          <w:lang w:val="hy-AM"/>
        </w:rPr>
      </w:pPr>
      <w:r w:rsidRPr="009E1D66">
        <w:rPr>
          <w:rFonts w:ascii="GHEA Grapalat" w:hAnsi="GHEA Grapalat"/>
          <w:b/>
          <w:lang w:val="hy-AM"/>
        </w:rPr>
        <w:t>Լրացուցիչ ծառայությո</w:t>
      </w:r>
      <w:r>
        <w:rPr>
          <w:rFonts w:ascii="GHEA Grapalat" w:hAnsi="GHEA Grapalat"/>
          <w:b/>
          <w:lang w:val="hy-AM"/>
        </w:rPr>
        <w:t>ւ</w:t>
      </w:r>
      <w:r w:rsidRPr="009E1D66">
        <w:rPr>
          <w:rFonts w:ascii="GHEA Grapalat" w:hAnsi="GHEA Grapalat"/>
          <w:b/>
          <w:lang w:val="hy-AM"/>
        </w:rPr>
        <w:t>ններ</w:t>
      </w:r>
    </w:p>
    <w:p w14:paraId="7154EBCF" w14:textId="77777777" w:rsidR="00B94DED" w:rsidRPr="009E1D66" w:rsidRDefault="00B94DED" w:rsidP="00B94DED">
      <w:pPr>
        <w:numPr>
          <w:ilvl w:val="0"/>
          <w:numId w:val="36"/>
        </w:numPr>
        <w:spacing w:before="100" w:beforeAutospacing="1" w:after="100" w:afterAutospacing="1"/>
        <w:ind w:left="1080"/>
        <w:rPr>
          <w:rFonts w:ascii="GHEA Grapalat" w:hAnsi="GHEA Grapalat"/>
          <w:lang w:val="hy-AM"/>
        </w:rPr>
      </w:pPr>
      <w:r w:rsidRPr="009E1D66">
        <w:rPr>
          <w:rFonts w:ascii="GHEA Grapalat" w:hAnsi="GHEA Grapalat"/>
          <w:lang w:val="hy-AM"/>
        </w:rPr>
        <w:t>Համակարգի տեղադրում և միացում ՀՀ սահմաններում տրամադրված վայրում</w:t>
      </w:r>
      <w:r>
        <w:rPr>
          <w:rFonts w:ascii="GHEA Grapalat" w:hAnsi="GHEA Grapalat"/>
          <w:lang w:val="hy-AM"/>
        </w:rPr>
        <w:t>, ինչպես նաև վարձակալության ժամկետը ավարտելուց հետո անջատում և տեղափոխում</w:t>
      </w:r>
    </w:p>
    <w:p w14:paraId="61E75CC2" w14:textId="77777777" w:rsidR="00B94DED" w:rsidRPr="009E1D66" w:rsidRDefault="00B94DED" w:rsidP="00B94DED">
      <w:pPr>
        <w:numPr>
          <w:ilvl w:val="0"/>
          <w:numId w:val="36"/>
        </w:numPr>
        <w:spacing w:before="100" w:beforeAutospacing="1" w:after="100" w:afterAutospacing="1"/>
        <w:ind w:left="1080"/>
        <w:rPr>
          <w:rFonts w:ascii="GHEA Grapalat" w:hAnsi="GHEA Grapalat"/>
          <w:lang w:val="hy-AM"/>
        </w:rPr>
      </w:pPr>
      <w:r w:rsidRPr="009E1D66">
        <w:rPr>
          <w:rFonts w:ascii="GHEA Grapalat" w:hAnsi="GHEA Grapalat"/>
          <w:lang w:val="hy-AM"/>
        </w:rPr>
        <w:t>Համակարգի թեսթավորում և գործարկում</w:t>
      </w:r>
    </w:p>
    <w:p w14:paraId="03DE625C" w14:textId="77777777" w:rsidR="00B94DED" w:rsidRPr="009447D7" w:rsidRDefault="00B94DED" w:rsidP="00B94DED">
      <w:pPr>
        <w:numPr>
          <w:ilvl w:val="0"/>
          <w:numId w:val="36"/>
        </w:numPr>
        <w:spacing w:before="100" w:beforeAutospacing="1" w:after="100" w:afterAutospacing="1"/>
        <w:ind w:left="1080"/>
        <w:rPr>
          <w:rFonts w:ascii="GHEA Grapalat" w:hAnsi="GHEA Grapalat"/>
          <w:lang w:val="hy-AM"/>
        </w:rPr>
      </w:pPr>
      <w:r w:rsidRPr="009E1D66">
        <w:rPr>
          <w:rFonts w:ascii="GHEA Grapalat" w:hAnsi="GHEA Grapalat"/>
          <w:lang w:val="hy-AM"/>
        </w:rPr>
        <w:t>Նոր տվյալների պահոցները ինտեգրում գործող տվյալների պահոցների ցանցին</w:t>
      </w:r>
    </w:p>
    <w:p w14:paraId="05701BC6" w14:textId="77777777" w:rsidR="00B94DED" w:rsidRPr="009447D7" w:rsidRDefault="00B94DED" w:rsidP="00B94DED">
      <w:pPr>
        <w:numPr>
          <w:ilvl w:val="0"/>
          <w:numId w:val="36"/>
        </w:numPr>
        <w:spacing w:before="100" w:beforeAutospacing="1" w:after="100" w:afterAutospacing="1"/>
        <w:ind w:left="1080"/>
        <w:rPr>
          <w:rFonts w:ascii="GHEA Grapalat" w:hAnsi="GHEA Grapalat"/>
          <w:lang w:val="hy-AM"/>
        </w:rPr>
      </w:pPr>
      <w:r w:rsidRPr="009E1D66">
        <w:rPr>
          <w:rFonts w:ascii="GHEA Grapalat" w:hAnsi="GHEA Grapalat"/>
          <w:lang w:val="hy-AM"/>
        </w:rPr>
        <w:t>Գործող ծառայությունների և համակարգերի միգրացիա նոր համակարգ առանց որևիցէ անջատման կամ խափանման</w:t>
      </w:r>
    </w:p>
    <w:p w14:paraId="38E61ED2" w14:textId="77777777" w:rsidR="00B94DED" w:rsidRDefault="00B94DED" w:rsidP="00B94DED">
      <w:pPr>
        <w:numPr>
          <w:ilvl w:val="0"/>
          <w:numId w:val="36"/>
        </w:numPr>
        <w:spacing w:before="100" w:beforeAutospacing="1" w:after="100" w:afterAutospacing="1"/>
        <w:ind w:left="1080"/>
        <w:rPr>
          <w:rFonts w:ascii="GHEA Grapalat" w:hAnsi="GHEA Grapalat"/>
        </w:rPr>
      </w:pPr>
      <w:r>
        <w:rPr>
          <w:rFonts w:ascii="GHEA Grapalat" w:hAnsi="GHEA Grapalat"/>
          <w:lang w:val="hy-AM"/>
        </w:rPr>
        <w:t>Վարձակալության երկարացման հնարավորություն։</w:t>
      </w:r>
    </w:p>
    <w:p w14:paraId="3B42A16A" w14:textId="063720C6" w:rsidR="00B94DED" w:rsidRDefault="00B94DED" w:rsidP="007678FA">
      <w:pPr>
        <w:jc w:val="center"/>
        <w:rPr>
          <w:rFonts w:ascii="GHEA Grapalat" w:hAnsi="GHEA Grapalat"/>
          <w:sz w:val="20"/>
        </w:rPr>
      </w:pPr>
    </w:p>
    <w:p w14:paraId="0BF1076D" w14:textId="38B69C9E" w:rsidR="00B94DED" w:rsidRDefault="00B94DED" w:rsidP="007678FA">
      <w:pPr>
        <w:jc w:val="center"/>
        <w:rPr>
          <w:rFonts w:ascii="GHEA Grapalat" w:hAnsi="GHEA Grapalat"/>
          <w:sz w:val="20"/>
        </w:rPr>
      </w:pPr>
    </w:p>
    <w:p w14:paraId="50A31FD5" w14:textId="1D08FE54" w:rsidR="00B94DED" w:rsidRDefault="00B94DED" w:rsidP="007678FA">
      <w:pPr>
        <w:jc w:val="center"/>
        <w:rPr>
          <w:rFonts w:ascii="GHEA Grapalat" w:hAnsi="GHEA Grapalat"/>
          <w:sz w:val="20"/>
        </w:rPr>
      </w:pPr>
    </w:p>
    <w:p w14:paraId="7D11AF15" w14:textId="2A76BF47" w:rsidR="00B94DED" w:rsidRDefault="00B94DED" w:rsidP="007678FA">
      <w:pPr>
        <w:jc w:val="center"/>
        <w:rPr>
          <w:rFonts w:ascii="GHEA Grapalat" w:hAnsi="GHEA Grapalat"/>
          <w:sz w:val="20"/>
        </w:rPr>
      </w:pPr>
    </w:p>
    <w:p w14:paraId="2894CA01" w14:textId="6F165F94" w:rsidR="00B94DED" w:rsidRDefault="00B94DED" w:rsidP="007678FA">
      <w:pPr>
        <w:jc w:val="center"/>
        <w:rPr>
          <w:rFonts w:ascii="GHEA Grapalat" w:hAnsi="GHEA Grapalat"/>
          <w:sz w:val="20"/>
        </w:rPr>
      </w:pPr>
    </w:p>
    <w:p w14:paraId="485D9B17" w14:textId="4A13919A" w:rsidR="00B94DED" w:rsidRDefault="00B94DED" w:rsidP="007678FA">
      <w:pPr>
        <w:jc w:val="center"/>
        <w:rPr>
          <w:rFonts w:ascii="GHEA Grapalat" w:hAnsi="GHEA Grapalat"/>
          <w:sz w:val="20"/>
        </w:rPr>
      </w:pPr>
    </w:p>
    <w:p w14:paraId="6BC5AF63" w14:textId="19E65F21" w:rsidR="00B94DED" w:rsidRDefault="00B94DED" w:rsidP="007678FA">
      <w:pPr>
        <w:jc w:val="center"/>
        <w:rPr>
          <w:rFonts w:ascii="GHEA Grapalat" w:hAnsi="GHEA Grapalat"/>
          <w:sz w:val="20"/>
        </w:rPr>
      </w:pPr>
    </w:p>
    <w:p w14:paraId="35DC39B3" w14:textId="5C9E5128" w:rsidR="00B94DED" w:rsidRDefault="00B94DED" w:rsidP="007678FA">
      <w:pPr>
        <w:jc w:val="center"/>
        <w:rPr>
          <w:rFonts w:ascii="GHEA Grapalat" w:hAnsi="GHEA Grapalat"/>
          <w:sz w:val="20"/>
        </w:rPr>
      </w:pPr>
    </w:p>
    <w:p w14:paraId="409C5029" w14:textId="47BC0C8F" w:rsidR="00B94DED" w:rsidRDefault="00B94DED" w:rsidP="007678FA">
      <w:pPr>
        <w:jc w:val="center"/>
        <w:rPr>
          <w:rFonts w:ascii="GHEA Grapalat" w:hAnsi="GHEA Grapalat"/>
          <w:sz w:val="20"/>
        </w:rPr>
      </w:pPr>
    </w:p>
    <w:p w14:paraId="143AB7B9" w14:textId="2BA6EBA8" w:rsidR="00B94DED" w:rsidRDefault="00B94DED"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75B0D50" w14:textId="77777777" w:rsidR="003C4E08" w:rsidRDefault="003C4E08" w:rsidP="003C4E08">
            <w:pPr>
              <w:autoSpaceDE w:val="0"/>
              <w:snapToGrid w:val="0"/>
              <w:ind w:left="-16"/>
              <w:jc w:val="center"/>
              <w:rPr>
                <w:rFonts w:ascii="GHEA Grapalat" w:hAnsi="GHEA Grapalat" w:cs="GHEA Grapalat"/>
                <w:bCs/>
                <w:sz w:val="20"/>
              </w:rPr>
            </w:pPr>
            <w:r>
              <w:rPr>
                <w:rFonts w:ascii="GHEA Grapalat" w:hAnsi="GHEA Grapalat" w:cs="GHEA Grapalat"/>
                <w:bCs/>
                <w:sz w:val="20"/>
              </w:rPr>
              <w:t>Կադաստրի կոմիտե</w:t>
            </w:r>
          </w:p>
          <w:p w14:paraId="5B1A9692" w14:textId="77777777" w:rsidR="003C4E08" w:rsidRDefault="003C4E08" w:rsidP="003C4E08">
            <w:pPr>
              <w:autoSpaceDE w:val="0"/>
              <w:ind w:left="-16"/>
              <w:jc w:val="center"/>
              <w:rPr>
                <w:rFonts w:ascii="GHEA Grapalat" w:hAnsi="GHEA Grapalat" w:cs="GHEA Grapalat"/>
                <w:sz w:val="20"/>
              </w:rPr>
            </w:pPr>
            <w:r>
              <w:rPr>
                <w:rFonts w:ascii="GHEA Grapalat" w:hAnsi="GHEA Grapalat" w:cs="GHEA Grapalat"/>
                <w:sz w:val="20"/>
              </w:rPr>
              <w:t>ք. Երևան, Արշակունյաց 7</w:t>
            </w:r>
          </w:p>
          <w:p w14:paraId="260F3715" w14:textId="77777777" w:rsidR="003C4E08" w:rsidRDefault="003C4E08" w:rsidP="003C4E08">
            <w:pPr>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30C0E484" w14:textId="77777777" w:rsidR="003C4E08" w:rsidRDefault="003C4E08" w:rsidP="003C4E08">
            <w:pPr>
              <w:tabs>
                <w:tab w:val="left" w:pos="2141"/>
              </w:tabs>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730B6528" w14:textId="77777777" w:rsidR="003C4E08" w:rsidRDefault="003C4E08" w:rsidP="003C4E08">
            <w:pPr>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17349B22" w14:textId="77777777" w:rsidR="003C4E08" w:rsidRDefault="003C4E08" w:rsidP="003C4E08">
            <w:pPr>
              <w:jc w:val="center"/>
              <w:rPr>
                <w:rFonts w:ascii="GHEA Grapalat" w:hAnsi="GHEA Grapalat"/>
                <w:sz w:val="20"/>
                <w:lang w:val="pt-BR"/>
              </w:rPr>
            </w:pPr>
            <w:r>
              <w:rPr>
                <w:rFonts w:ascii="GHEA Grapalat" w:hAnsi="GHEA Grapalat"/>
                <w:sz w:val="20"/>
                <w:lang w:val="pt-BR"/>
              </w:rPr>
              <w:t>Գլխավոր</w:t>
            </w:r>
          </w:p>
          <w:p w14:paraId="58301488" w14:textId="77777777" w:rsidR="003C4E08" w:rsidRDefault="003C4E08" w:rsidP="003C4E08">
            <w:pPr>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4790938D" w14:textId="77777777" w:rsidR="003C4E08" w:rsidRDefault="003C4E08" w:rsidP="003C4E08">
            <w:pPr>
              <w:jc w:val="center"/>
              <w:rPr>
                <w:rFonts w:ascii="GHEA Grapalat" w:hAnsi="GHEA Grapalat"/>
                <w:sz w:val="16"/>
                <w:szCs w:val="16"/>
                <w:lang w:val="pt-BR"/>
              </w:rPr>
            </w:pPr>
            <w:r>
              <w:rPr>
                <w:rFonts w:ascii="GHEA Grapalat" w:hAnsi="GHEA Grapalat"/>
                <w:sz w:val="16"/>
                <w:szCs w:val="16"/>
                <w:lang w:val="pt-BR"/>
              </w:rPr>
              <w:t>(ստորագրություն)</w:t>
            </w:r>
          </w:p>
          <w:p w14:paraId="4B959907" w14:textId="641010A2"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BC2B" w14:textId="77777777" w:rsidR="0000605E" w:rsidRDefault="0000605E">
      <w:r>
        <w:separator/>
      </w:r>
    </w:p>
  </w:endnote>
  <w:endnote w:type="continuationSeparator" w:id="0">
    <w:p w14:paraId="0031D718" w14:textId="77777777" w:rsidR="0000605E" w:rsidRDefault="0000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F42E" w14:textId="77777777" w:rsidR="0000605E" w:rsidRDefault="0000605E">
      <w:r>
        <w:separator/>
      </w:r>
    </w:p>
  </w:footnote>
  <w:footnote w:type="continuationSeparator" w:id="0">
    <w:p w14:paraId="432F86BE" w14:textId="77777777" w:rsidR="0000605E" w:rsidRDefault="0000605E">
      <w:r>
        <w:continuationSeparator/>
      </w:r>
    </w:p>
  </w:footnote>
  <w:footnote w:id="1">
    <w:p w14:paraId="5A94A039" w14:textId="77777777" w:rsidR="0000605E" w:rsidRPr="00DC0D0F" w:rsidRDefault="0000605E"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645D4DFD" w:rsidR="0000605E" w:rsidRPr="00DC0D0F" w:rsidRDefault="0000605E"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xml:space="preserve">՝ սույն հրավերի 2-րդ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371E83"/>
    <w:multiLevelType w:val="hybridMultilevel"/>
    <w:tmpl w:val="91087444"/>
    <w:lvl w:ilvl="0" w:tplc="98043C90">
      <w:start w:val="6"/>
      <w:numFmt w:val="bullet"/>
      <w:lvlText w:val="-"/>
      <w:lvlJc w:val="left"/>
      <w:pPr>
        <w:ind w:left="720" w:hanging="360"/>
      </w:pPr>
      <w:rPr>
        <w:rFonts w:ascii="Verdana" w:eastAsia="Times New Roman" w:hAnsi="Verdana"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7F5F6D"/>
    <w:multiLevelType w:val="hybridMultilevel"/>
    <w:tmpl w:val="56F66E18"/>
    <w:lvl w:ilvl="0" w:tplc="98043C90">
      <w:start w:val="6"/>
      <w:numFmt w:val="bullet"/>
      <w:lvlText w:val="-"/>
      <w:lvlJc w:val="left"/>
      <w:pPr>
        <w:ind w:left="720" w:hanging="360"/>
      </w:pPr>
      <w:rPr>
        <w:rFonts w:ascii="Verdana" w:eastAsia="Times New Roman" w:hAnsi="Verdana"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332D04"/>
    <w:multiLevelType w:val="multilevel"/>
    <w:tmpl w:val="654C8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E0A41"/>
    <w:multiLevelType w:val="hybridMultilevel"/>
    <w:tmpl w:val="307A3188"/>
    <w:lvl w:ilvl="0" w:tplc="98043C90">
      <w:start w:val="6"/>
      <w:numFmt w:val="bullet"/>
      <w:lvlText w:val="-"/>
      <w:lvlJc w:val="left"/>
      <w:pPr>
        <w:ind w:left="720" w:hanging="360"/>
      </w:pPr>
      <w:rPr>
        <w:rFonts w:ascii="Verdana" w:eastAsia="Times New Roman" w:hAnsi="Verdana"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27"/>
  </w:num>
  <w:num w:numId="34">
    <w:abstractNumId w:val="4"/>
  </w:num>
  <w:num w:numId="35">
    <w:abstractNumId w:val="11"/>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5E"/>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0F7"/>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401"/>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0"/>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E1"/>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0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1DC"/>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12"/>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0A6"/>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FA"/>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30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4E"/>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DED"/>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5CA"/>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39F"/>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65429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1853-AA25-428C-BF8A-52EEDFC5A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65</Pages>
  <Words>15470</Words>
  <Characters>119303</Characters>
  <Application>Microsoft Office Word</Application>
  <DocSecurity>0</DocSecurity>
  <Lines>994</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cp:revision>
  <cp:lastPrinted>2018-02-16T07:12:00Z</cp:lastPrinted>
  <dcterms:created xsi:type="dcterms:W3CDTF">2025-12-23T13:20:00Z</dcterms:created>
  <dcterms:modified xsi:type="dcterms:W3CDTF">2025-12-24T11:01:00Z</dcterms:modified>
</cp:coreProperties>
</file>