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453E953" w14:textId="1D9031E7" w:rsidR="00A47CC8" w:rsidRPr="00F566BF" w:rsidRDefault="00642EFE" w:rsidP="00A47CC8">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A47CC8">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BB27D1">
        <w:rPr>
          <w:rFonts w:ascii="GHEA Grapalat" w:hAnsi="GHEA Grapalat"/>
          <w:i w:val="0"/>
          <w:lang w:val="af-ZA"/>
        </w:rPr>
        <w:t xml:space="preserve">թվականի </w:t>
      </w:r>
      <w:r w:rsidR="00A47CC8" w:rsidRPr="00BB27D1">
        <w:rPr>
          <w:rFonts w:ascii="GHEA Grapalat" w:hAnsi="GHEA Grapalat"/>
          <w:i w:val="0"/>
          <w:lang w:val="af-ZA"/>
        </w:rPr>
        <w:t xml:space="preserve">հունվարի </w:t>
      </w:r>
      <w:r w:rsidR="00A84185" w:rsidRPr="00BB27D1">
        <w:rPr>
          <w:rFonts w:ascii="GHEA Grapalat" w:hAnsi="GHEA Grapalat"/>
          <w:i w:val="0"/>
          <w:lang w:val="hy-AM"/>
        </w:rPr>
        <w:t>8</w:t>
      </w:r>
      <w:r w:rsidR="00A47CC8" w:rsidRPr="00BB27D1">
        <w:rPr>
          <w:rFonts w:ascii="GHEA Grapalat" w:hAnsi="GHEA Grapalat"/>
          <w:i w:val="0"/>
          <w:lang w:val="hy-AM"/>
        </w:rPr>
        <w:t>-ի 01</w:t>
      </w:r>
      <w:r w:rsidR="00A47CC8" w:rsidRPr="00BB27D1">
        <w:rPr>
          <w:rFonts w:ascii="GHEA Grapalat" w:hAnsi="GHEA Grapalat"/>
          <w:i w:val="0"/>
          <w:lang w:val="af-ZA"/>
        </w:rPr>
        <w:t xml:space="preserve"> որոշմամբ</w:t>
      </w:r>
      <w:r w:rsidR="00A47CC8" w:rsidRPr="00F566BF">
        <w:rPr>
          <w:rFonts w:ascii="GHEA Grapalat" w:hAnsi="GHEA Grapalat"/>
          <w:i w:val="0"/>
          <w:lang w:val="af-ZA"/>
        </w:rPr>
        <w:t xml:space="preserve"> </w:t>
      </w:r>
    </w:p>
    <w:p w14:paraId="2200D763" w14:textId="322AEB8C" w:rsidR="0091042F" w:rsidRPr="00F566BF" w:rsidRDefault="0091042F" w:rsidP="00EF3662">
      <w:pPr>
        <w:pStyle w:val="BodyTextIndent"/>
        <w:spacing w:line="240" w:lineRule="auto"/>
        <w:jc w:val="center"/>
        <w:rPr>
          <w:rFonts w:ascii="GHEA Grapalat" w:hAnsi="GHEA Grapalat"/>
          <w:i w:val="0"/>
          <w:lang w:val="af-ZA"/>
        </w:rPr>
      </w:pPr>
    </w:p>
    <w:p w14:paraId="1553A93D" w14:textId="2F8E262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705DC" w:rsidRPr="0077171E">
        <w:rPr>
          <w:rFonts w:ascii="GHEA Grapalat" w:hAnsi="GHEA Grapalat"/>
          <w:b/>
          <w:bCs/>
          <w:i w:val="0"/>
          <w:lang w:val="af-ZA"/>
        </w:rPr>
        <w:t>ՀԿ-</w:t>
      </w:r>
      <w:r w:rsidR="00B02A31" w:rsidRPr="0077171E">
        <w:rPr>
          <w:rFonts w:ascii="GHEA Grapalat" w:hAnsi="GHEA Grapalat"/>
          <w:b/>
          <w:bCs/>
          <w:i w:val="0"/>
          <w:lang w:val="af-ZA"/>
        </w:rPr>
        <w:t>Բ</w:t>
      </w:r>
      <w:r w:rsidR="004E1503" w:rsidRPr="0077171E">
        <w:rPr>
          <w:rFonts w:ascii="GHEA Grapalat" w:hAnsi="GHEA Grapalat"/>
          <w:b/>
          <w:bCs/>
          <w:i w:val="0"/>
          <w:lang w:val="af-ZA"/>
        </w:rPr>
        <w:t>Մ</w:t>
      </w:r>
      <w:r w:rsidR="007F0755" w:rsidRPr="0077171E">
        <w:rPr>
          <w:rFonts w:ascii="GHEA Grapalat" w:hAnsi="GHEA Grapalat"/>
          <w:b/>
          <w:bCs/>
          <w:i w:val="0"/>
          <w:lang w:val="af-ZA"/>
        </w:rPr>
        <w:t>Ծ</w:t>
      </w:r>
      <w:r w:rsidR="00B02A31" w:rsidRPr="0077171E">
        <w:rPr>
          <w:rFonts w:ascii="GHEA Grapalat" w:hAnsi="GHEA Grapalat"/>
          <w:b/>
          <w:bCs/>
          <w:i w:val="0"/>
          <w:lang w:val="af-ZA"/>
        </w:rPr>
        <w:t>ՁԲ</w:t>
      </w:r>
      <w:r w:rsidR="002705DC" w:rsidRPr="0077171E">
        <w:rPr>
          <w:rFonts w:ascii="GHEA Grapalat" w:hAnsi="GHEA Grapalat"/>
          <w:b/>
          <w:bCs/>
          <w:i w:val="0"/>
          <w:lang w:val="af-ZA"/>
        </w:rPr>
        <w:t>-26/01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D7297C1" w14:textId="3E702F6D" w:rsidR="003A25D1" w:rsidRPr="00877BF9" w:rsidRDefault="003A25D1" w:rsidP="003A25D1">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 xml:space="preserve"> </w:t>
      </w:r>
      <w:r w:rsidRPr="00863E98">
        <w:rPr>
          <w:rFonts w:ascii="GHEA Grapalat" w:hAnsi="GHEA Grapalat"/>
          <w:b/>
          <w:bCs/>
          <w:i w:val="0"/>
          <w:lang w:val="hy-AM"/>
        </w:rPr>
        <w:t>«Հաշվարկային կենտրոն» ՓԲԸ</w:t>
      </w:r>
      <w:r>
        <w:rPr>
          <w:rFonts w:ascii="GHEA Grapalat" w:hAnsi="GHEA Grapalat"/>
          <w:b/>
          <w:bCs/>
          <w:i w:val="0"/>
          <w:lang w:val="hy-AM"/>
        </w:rPr>
        <w:t>-</w:t>
      </w:r>
      <w:r w:rsidR="00BB27D1">
        <w:rPr>
          <w:rFonts w:ascii="GHEA Grapalat" w:hAnsi="GHEA Grapalat"/>
          <w:b/>
          <w:bCs/>
          <w:i w:val="0"/>
          <w:lang w:val="hy-AM"/>
        </w:rPr>
        <w:t>ն</w:t>
      </w:r>
      <w:r>
        <w:rPr>
          <w:rFonts w:ascii="GHEA Grapalat" w:hAnsi="GHEA Grapalat"/>
          <w:b/>
          <w:bCs/>
          <w:i w:val="0"/>
          <w:lang w:val="hy-AM"/>
        </w:rPr>
        <w:t xml:space="preserve"> </w:t>
      </w:r>
      <w:r w:rsidRPr="00F566BF">
        <w:rPr>
          <w:rFonts w:ascii="GHEA Grapalat" w:hAnsi="GHEA Grapalat"/>
          <w:i w:val="0"/>
          <w:lang w:val="af-ZA"/>
        </w:rPr>
        <w:t xml:space="preserve">, որը </w:t>
      </w:r>
      <w:r w:rsidRPr="00863E98">
        <w:rPr>
          <w:rFonts w:ascii="GHEA Grapalat" w:hAnsi="GHEA Grapalat"/>
          <w:i w:val="0"/>
          <w:lang w:val="af-ZA"/>
        </w:rPr>
        <w:t>գտնվում է</w:t>
      </w:r>
      <w:r>
        <w:rPr>
          <w:rFonts w:ascii="GHEA Grapalat" w:hAnsi="GHEA Grapalat"/>
          <w:i w:val="0"/>
          <w:lang w:val="hy-AM"/>
        </w:rPr>
        <w:t xml:space="preserve">  </w:t>
      </w:r>
      <w:r w:rsidRPr="00877BF9">
        <w:rPr>
          <w:rFonts w:ascii="GHEA Grapalat" w:hAnsi="GHEA Grapalat"/>
          <w:i w:val="0"/>
          <w:lang w:val="hy-AM"/>
        </w:rPr>
        <w:t>ք</w:t>
      </w:r>
      <w:r w:rsidRPr="00877BF9">
        <w:rPr>
          <w:rFonts w:ascii="Cambria Math" w:hAnsi="Cambria Math" w:cs="Cambria Math"/>
          <w:i w:val="0"/>
          <w:lang w:val="hy-AM"/>
        </w:rPr>
        <w:t>․</w:t>
      </w:r>
      <w:r>
        <w:rPr>
          <w:rFonts w:ascii="Cambria Math" w:hAnsi="Cambria Math" w:cs="Cambria Math"/>
          <w:i w:val="0"/>
          <w:lang w:val="hy-AM"/>
        </w:rPr>
        <w:t xml:space="preserve"> </w:t>
      </w:r>
      <w:r w:rsidRPr="00877BF9">
        <w:rPr>
          <w:rFonts w:ascii="GHEA Grapalat" w:hAnsi="GHEA Grapalat" w:cs="GHEA Grapalat"/>
          <w:i w:val="0"/>
          <w:lang w:val="hy-AM"/>
        </w:rPr>
        <w:t>Երևան</w:t>
      </w:r>
      <w:r w:rsidRPr="00877BF9">
        <w:rPr>
          <w:rFonts w:ascii="GHEA Grapalat" w:hAnsi="GHEA Grapalat"/>
          <w:i w:val="0"/>
          <w:lang w:val="hy-AM"/>
        </w:rPr>
        <w:t xml:space="preserve">, </w:t>
      </w:r>
      <w:r w:rsidRPr="00877BF9">
        <w:rPr>
          <w:rFonts w:ascii="GHEA Grapalat" w:hAnsi="GHEA Grapalat" w:cs="GHEA Grapalat"/>
          <w:i w:val="0"/>
          <w:lang w:val="hy-AM"/>
        </w:rPr>
        <w:t>Աբովյան</w:t>
      </w:r>
      <w:r w:rsidRPr="00877BF9">
        <w:rPr>
          <w:rFonts w:ascii="GHEA Grapalat" w:hAnsi="GHEA Grapalat"/>
          <w:i w:val="0"/>
          <w:lang w:val="hy-AM"/>
        </w:rPr>
        <w:t xml:space="preserve"> 27 </w:t>
      </w:r>
      <w:r w:rsidRPr="00877BF9">
        <w:rPr>
          <w:rFonts w:ascii="GHEA Grapalat" w:hAnsi="GHEA Grapalat"/>
          <w:i w:val="0"/>
          <w:lang w:val="af-ZA"/>
        </w:rPr>
        <w:t>հասցեում,</w:t>
      </w:r>
    </w:p>
    <w:p w14:paraId="4034B3FC" w14:textId="77777777" w:rsidR="003A25D1" w:rsidRPr="00F566BF" w:rsidRDefault="003A25D1" w:rsidP="003A25D1">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271797">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76063EC" w14:textId="505F27FB" w:rsidR="003A25D1" w:rsidRPr="006F2B7B" w:rsidRDefault="00A20B69" w:rsidP="003A25D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3A25D1" w:rsidRPr="0014312B">
        <w:rPr>
          <w:rFonts w:ascii="GHEA Grapalat" w:hAnsi="GHEA Grapalat"/>
          <w:i w:val="0"/>
          <w:lang w:val="af-ZA"/>
        </w:rPr>
        <w:t>Սույն ընթացակարգի</w:t>
      </w:r>
      <w:bookmarkEnd w:id="0"/>
      <w:r w:rsidR="003A25D1" w:rsidRPr="0014312B">
        <w:rPr>
          <w:rFonts w:ascii="GHEA Grapalat" w:hAnsi="GHEA Grapalat"/>
          <w:i w:val="0"/>
          <w:lang w:val="af-ZA"/>
        </w:rPr>
        <w:t xml:space="preserve"> արդյունքում </w:t>
      </w:r>
      <w:r w:rsidR="003A25D1" w:rsidRPr="0014312B">
        <w:rPr>
          <w:rFonts w:ascii="GHEA Grapalat" w:hAnsi="GHEA Grapalat"/>
          <w:i w:val="0"/>
          <w:lang w:val="hy-AM"/>
        </w:rPr>
        <w:t>ընտրված</w:t>
      </w:r>
      <w:r w:rsidR="003A25D1" w:rsidRPr="0014312B">
        <w:rPr>
          <w:rFonts w:ascii="GHEA Grapalat" w:hAnsi="GHEA Grapalat"/>
          <w:i w:val="0"/>
          <w:lang w:val="af-ZA"/>
        </w:rPr>
        <w:t xml:space="preserve"> մասնակցին սահմանված կարգով կառաջարկվի կնքել </w:t>
      </w:r>
      <w:r w:rsidR="003A25D1" w:rsidRPr="0014312B">
        <w:rPr>
          <w:rFonts w:ascii="GHEA Grapalat" w:hAnsi="GHEA Grapalat"/>
          <w:b/>
          <w:bCs/>
          <w:i w:val="0"/>
          <w:lang w:val="hy-AM"/>
        </w:rPr>
        <w:t>էլեկտրաէներգետիկական</w:t>
      </w:r>
      <w:r w:rsidR="003A25D1" w:rsidRPr="0014312B">
        <w:rPr>
          <w:rFonts w:ascii="GHEA Grapalat" w:hAnsi="GHEA Grapalat"/>
          <w:b/>
          <w:bCs/>
          <w:i w:val="0"/>
          <w:lang w:val="af-ZA"/>
        </w:rPr>
        <w:t xml:space="preserve"> </w:t>
      </w:r>
      <w:r w:rsidR="003A25D1" w:rsidRPr="0014312B">
        <w:rPr>
          <w:rFonts w:ascii="GHEA Grapalat" w:hAnsi="GHEA Grapalat"/>
          <w:b/>
          <w:bCs/>
          <w:i w:val="0"/>
          <w:lang w:val="hy-AM"/>
        </w:rPr>
        <w:t xml:space="preserve">Շուկայի Կառավարման </w:t>
      </w:r>
      <w:r w:rsidR="00376A29">
        <w:rPr>
          <w:rFonts w:ascii="GHEA Grapalat" w:hAnsi="GHEA Grapalat"/>
          <w:b/>
          <w:bCs/>
          <w:i w:val="0"/>
          <w:lang w:val="hy-AM"/>
        </w:rPr>
        <w:t>Ծ</w:t>
      </w:r>
      <w:r w:rsidR="003A25D1" w:rsidRPr="0014312B">
        <w:rPr>
          <w:rFonts w:ascii="GHEA Grapalat" w:hAnsi="GHEA Grapalat"/>
          <w:b/>
          <w:bCs/>
          <w:i w:val="0"/>
          <w:lang w:val="hy-AM"/>
        </w:rPr>
        <w:t>րագրի սպասարկման ծառայության</w:t>
      </w:r>
      <w:r w:rsidR="003A25D1" w:rsidRPr="0014312B">
        <w:rPr>
          <w:rFonts w:ascii="GHEA Grapalat" w:hAnsi="GHEA Grapalat"/>
          <w:i w:val="0"/>
          <w:lang w:val="af-ZA"/>
        </w:rPr>
        <w:t xml:space="preserve"> մատուցման պայմանագիր (այսուհետ` պայմանագիր)։</w:t>
      </w:r>
      <w:r w:rsidR="003A25D1" w:rsidRPr="00F566BF">
        <w:rPr>
          <w:rFonts w:ascii="GHEA Grapalat" w:hAnsi="GHEA Grapalat"/>
          <w:i w:val="0"/>
          <w:lang w:val="af-ZA"/>
        </w:rPr>
        <w:t xml:space="preserve"> </w:t>
      </w:r>
      <w:r w:rsidR="003A25D1" w:rsidRPr="00F566BF">
        <w:rPr>
          <w:rFonts w:ascii="GHEA Grapalat" w:hAnsi="GHEA Grapalat"/>
          <w:i w:val="0"/>
          <w:sz w:val="16"/>
          <w:szCs w:val="16"/>
          <w:lang w:val="af-ZA"/>
        </w:rPr>
        <w:t xml:space="preserve">        </w:t>
      </w:r>
    </w:p>
    <w:p w14:paraId="4726D65A" w14:textId="5DB45A32" w:rsidR="00357D48" w:rsidRPr="00F566BF" w:rsidRDefault="00642EFE" w:rsidP="003A25D1">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1BE2417"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1B2ADC9" w14:textId="77777777" w:rsidR="000B6CE2" w:rsidRPr="00F566BF" w:rsidRDefault="000B6CE2" w:rsidP="000B6CE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11058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8057E5">
        <w:rPr>
          <w:rFonts w:ascii="GHEA Grapalat" w:hAnsi="GHEA Grapalat"/>
          <w:b/>
          <w:bCs/>
          <w:i w:val="0"/>
          <w:u w:val="single"/>
          <w:lang w:val="hy-AM"/>
        </w:rPr>
        <w:t>15</w:t>
      </w:r>
      <w:r w:rsidRPr="008057E5">
        <w:rPr>
          <w:rFonts w:ascii="GHEA Grapalat" w:hAnsi="GHEA Grapalat"/>
          <w:b/>
          <w:bCs/>
          <w:i w:val="0"/>
          <w:lang w:val="af-ZA"/>
        </w:rPr>
        <w:t xml:space="preserve"> -րդ օրվա ժամը</w:t>
      </w:r>
      <w:r w:rsidRPr="008057E5">
        <w:rPr>
          <w:rFonts w:ascii="GHEA Grapalat" w:hAnsi="GHEA Grapalat"/>
          <w:b/>
          <w:bCs/>
          <w:i w:val="0"/>
          <w:lang w:val="hy-AM"/>
        </w:rPr>
        <w:t xml:space="preserve"> 11։00</w:t>
      </w:r>
      <w:r w:rsidRPr="008057E5">
        <w:rPr>
          <w:rFonts w:ascii="GHEA Grapalat" w:hAnsi="GHEA Grapalat"/>
          <w:b/>
          <w:bCs/>
          <w:i w:val="0"/>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1EC1D8E7" w14:textId="606C3D74" w:rsidR="000B6CE2" w:rsidRPr="00F566BF" w:rsidRDefault="000B6CE2" w:rsidP="000B6CE2">
      <w:pPr>
        <w:pStyle w:val="BodyTextIndent"/>
        <w:spacing w:line="240" w:lineRule="auto"/>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057E5">
        <w:rPr>
          <w:rFonts w:ascii="GHEA Grapalat" w:hAnsi="GHEA Grapalat"/>
          <w:b/>
          <w:bCs/>
          <w:i w:val="0"/>
          <w:u w:val="single"/>
          <w:lang w:val="hy-AM"/>
        </w:rPr>
        <w:t>15</w:t>
      </w:r>
      <w:r w:rsidRPr="008057E5">
        <w:rPr>
          <w:rFonts w:ascii="GHEA Grapalat" w:hAnsi="GHEA Grapalat"/>
          <w:b/>
          <w:bCs/>
          <w:i w:val="0"/>
          <w:lang w:val="af-ZA"/>
        </w:rPr>
        <w:t xml:space="preserve"> -րդ օրը ժամը</w:t>
      </w:r>
      <w:r w:rsidRPr="0087149B">
        <w:rPr>
          <w:rFonts w:ascii="GHEA Grapalat" w:hAnsi="GHEA Grapalat"/>
          <w:b/>
          <w:bCs/>
          <w:i w:val="0"/>
          <w:lang w:val="af-ZA"/>
        </w:rPr>
        <w:t xml:space="preserve"> </w:t>
      </w:r>
      <w:r w:rsidRPr="008057E5">
        <w:rPr>
          <w:rFonts w:ascii="GHEA Grapalat" w:hAnsi="GHEA Grapalat"/>
          <w:b/>
          <w:bCs/>
          <w:i w:val="0"/>
          <w:lang w:val="hy-AM"/>
        </w:rPr>
        <w:t>11։00-</w:t>
      </w:r>
      <w:r w:rsidRPr="008057E5">
        <w:rPr>
          <w:rFonts w:ascii="GHEA Grapalat" w:hAnsi="GHEA Grapalat"/>
          <w:b/>
          <w:bCs/>
          <w:i w:val="0"/>
          <w:lang w:val="af-ZA"/>
        </w:rPr>
        <w:t>ին</w:t>
      </w:r>
      <w:r>
        <w:rPr>
          <w:rFonts w:ascii="GHEA Grapalat" w:hAnsi="GHEA Grapalat"/>
          <w:b/>
          <w:bCs/>
          <w:i w:val="0"/>
          <w:lang w:val="hy-AM"/>
        </w:rPr>
        <w:t xml:space="preserve"> </w:t>
      </w:r>
      <w:r w:rsidRPr="00BB27D1">
        <w:rPr>
          <w:rFonts w:ascii="GHEA Grapalat" w:hAnsi="GHEA Grapalat"/>
          <w:b/>
          <w:bCs/>
          <w:i w:val="0"/>
          <w:lang w:val="hy-AM"/>
        </w:rPr>
        <w:t>/</w:t>
      </w:r>
      <w:r w:rsidR="00FA7952" w:rsidRPr="00BB27D1">
        <w:rPr>
          <w:rFonts w:ascii="GHEA Grapalat" w:hAnsi="GHEA Grapalat"/>
          <w:b/>
          <w:bCs/>
          <w:i w:val="0"/>
          <w:lang w:val="hy-AM"/>
        </w:rPr>
        <w:t>հունվար</w:t>
      </w:r>
      <w:r w:rsidRPr="00BB27D1">
        <w:rPr>
          <w:rFonts w:ascii="GHEA Grapalat" w:hAnsi="GHEA Grapalat"/>
          <w:b/>
          <w:bCs/>
          <w:i w:val="0"/>
          <w:lang w:val="hy-AM"/>
        </w:rPr>
        <w:t xml:space="preserve">ի </w:t>
      </w:r>
      <w:r w:rsidR="00FA7952" w:rsidRPr="00BB27D1">
        <w:rPr>
          <w:rFonts w:ascii="GHEA Grapalat" w:hAnsi="GHEA Grapalat"/>
          <w:b/>
          <w:bCs/>
          <w:i w:val="0"/>
          <w:lang w:val="hy-AM"/>
        </w:rPr>
        <w:t>23</w:t>
      </w:r>
      <w:r w:rsidRPr="00BB27D1">
        <w:rPr>
          <w:rFonts w:ascii="GHEA Grapalat" w:hAnsi="GHEA Grapalat"/>
          <w:b/>
          <w:bCs/>
          <w:i w:val="0"/>
          <w:lang w:val="hy-AM"/>
        </w:rPr>
        <w:t>-ին</w:t>
      </w:r>
      <w:r w:rsidRPr="00BB27D1">
        <w:rPr>
          <w:rFonts w:ascii="GHEA Grapalat" w:hAnsi="GHEA Grapalat"/>
          <w:i w:val="0"/>
          <w:lang w:val="af-ZA"/>
        </w:rPr>
        <w:t>։</w:t>
      </w:r>
      <w:r w:rsidRPr="00F566BF">
        <w:rPr>
          <w:rFonts w:ascii="GHEA Grapalat" w:hAnsi="GHEA Grapalat"/>
          <w:i w:val="0"/>
          <w:lang w:val="af-ZA"/>
        </w:rPr>
        <w:t xml:space="preserve"> </w:t>
      </w:r>
    </w:p>
    <w:p w14:paraId="0DAAEA71" w14:textId="77777777" w:rsidR="000B6CE2" w:rsidRDefault="000B6CE2" w:rsidP="000B6CE2">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0F0A054" w14:textId="337E6E0C" w:rsidR="000B6CE2" w:rsidRPr="00882F44" w:rsidRDefault="000B6CE2" w:rsidP="000B6CE2">
      <w:pPr>
        <w:ind w:firstLine="720"/>
        <w:jc w:val="both"/>
        <w:rPr>
          <w:rFonts w:ascii="GHEA Grapalat" w:hAnsi="GHEA Grapalat"/>
          <w:b/>
          <w:bCs/>
          <w:sz w:val="20"/>
          <w:szCs w:val="20"/>
          <w:lang w:val="hy-AM"/>
        </w:rPr>
      </w:pPr>
      <w:r>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882F44">
        <w:rPr>
          <w:rFonts w:ascii="GHEA Grapalat" w:hAnsi="GHEA Grapalat"/>
          <w:b/>
          <w:bCs/>
          <w:sz w:val="20"/>
          <w:szCs w:val="20"/>
          <w:lang w:val="af-ZA"/>
        </w:rPr>
        <w:t>`</w:t>
      </w:r>
      <w:r w:rsidRPr="00882F44">
        <w:rPr>
          <w:rFonts w:ascii="GHEA Grapalat" w:hAnsi="GHEA Grapalat"/>
          <w:b/>
          <w:bCs/>
          <w:sz w:val="20"/>
          <w:szCs w:val="20"/>
          <w:lang w:val="hy-AM"/>
        </w:rPr>
        <w:t xml:space="preserve">  Աննա Մնացականյան</w:t>
      </w:r>
      <w:r w:rsidRPr="00882F44">
        <w:rPr>
          <w:rFonts w:ascii="GHEA Grapalat" w:hAnsi="GHEA Grapalat"/>
          <w:b/>
          <w:bCs/>
          <w:sz w:val="20"/>
          <w:szCs w:val="20"/>
          <w:lang w:val="af-ZA"/>
        </w:rPr>
        <w:t>ին</w:t>
      </w:r>
      <w:r w:rsidRPr="00882F44">
        <w:rPr>
          <w:rFonts w:ascii="GHEA Grapalat" w:hAnsi="GHEA Grapalat"/>
          <w:b/>
          <w:bCs/>
          <w:sz w:val="20"/>
          <w:szCs w:val="20"/>
          <w:lang w:val="hy-AM"/>
        </w:rPr>
        <w:t>։</w:t>
      </w:r>
    </w:p>
    <w:p w14:paraId="5A43A7F5" w14:textId="77777777" w:rsidR="000B6CE2" w:rsidRDefault="000B6CE2" w:rsidP="000B6CE2">
      <w:pPr>
        <w:jc w:val="both"/>
        <w:rPr>
          <w:rFonts w:ascii="GHEA Grapalat" w:hAnsi="GHEA Grapalat"/>
          <w:sz w:val="20"/>
          <w:szCs w:val="20"/>
          <w:lang w:val="af-ZA"/>
        </w:rPr>
      </w:pP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p>
    <w:p w14:paraId="708F3C24" w14:textId="4B4982C7" w:rsidR="000B6CE2" w:rsidRDefault="000B6CE2" w:rsidP="000B6CE2">
      <w:pPr>
        <w:ind w:firstLine="720"/>
        <w:rPr>
          <w:rFonts w:ascii="GHEA Grapalat" w:hAnsi="GHEA Grapalat"/>
          <w:b/>
          <w:sz w:val="20"/>
          <w:szCs w:val="20"/>
          <w:lang w:val="af-ZA"/>
        </w:rPr>
      </w:pPr>
      <w:r>
        <w:rPr>
          <w:rFonts w:ascii="GHEA Grapalat" w:hAnsi="GHEA Grapalat"/>
          <w:b/>
          <w:sz w:val="20"/>
          <w:szCs w:val="20"/>
          <w:lang w:val="af-ZA"/>
        </w:rPr>
        <w:t>Հեռախոս</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Sylfaen" w:hAnsi="Sylfaen"/>
          <w:b/>
          <w:sz w:val="20"/>
          <w:szCs w:val="20"/>
          <w:lang w:val="af-ZA"/>
        </w:rPr>
        <w:t>010 5</w:t>
      </w:r>
      <w:r w:rsidR="00BB27D1">
        <w:rPr>
          <w:rFonts w:ascii="Sylfaen" w:hAnsi="Sylfaen"/>
          <w:b/>
          <w:sz w:val="20"/>
          <w:szCs w:val="20"/>
          <w:lang w:val="af-ZA"/>
        </w:rPr>
        <w:t>6</w:t>
      </w:r>
      <w:r>
        <w:rPr>
          <w:rFonts w:ascii="Sylfaen" w:hAnsi="Sylfaen"/>
          <w:b/>
          <w:sz w:val="20"/>
          <w:szCs w:val="20"/>
          <w:lang w:val="af-ZA"/>
        </w:rPr>
        <w:t xml:space="preserve"> </w:t>
      </w:r>
      <w:r w:rsidR="00BB27D1">
        <w:rPr>
          <w:rFonts w:ascii="Sylfaen" w:hAnsi="Sylfaen"/>
          <w:b/>
          <w:sz w:val="20"/>
          <w:szCs w:val="20"/>
          <w:lang w:val="af-ZA"/>
        </w:rPr>
        <w:t>53</w:t>
      </w:r>
      <w:r>
        <w:rPr>
          <w:rFonts w:ascii="Sylfaen" w:hAnsi="Sylfaen"/>
          <w:b/>
          <w:sz w:val="20"/>
          <w:szCs w:val="20"/>
          <w:lang w:val="af-ZA"/>
        </w:rPr>
        <w:t xml:space="preserve"> </w:t>
      </w:r>
      <w:r w:rsidR="00BB27D1">
        <w:rPr>
          <w:rFonts w:ascii="Sylfaen" w:hAnsi="Sylfaen"/>
          <w:b/>
          <w:sz w:val="20"/>
          <w:szCs w:val="20"/>
          <w:lang w:val="af-ZA"/>
        </w:rPr>
        <w:t>53</w:t>
      </w:r>
      <w:r>
        <w:rPr>
          <w:rFonts w:ascii="Sylfaen" w:hAnsi="Sylfaen"/>
          <w:b/>
          <w:sz w:val="20"/>
          <w:szCs w:val="20"/>
          <w:lang w:val="af-ZA"/>
        </w:rPr>
        <w:t xml:space="preserve"> (26)</w:t>
      </w:r>
    </w:p>
    <w:p w14:paraId="42031EA0" w14:textId="77777777" w:rsidR="000B6CE2" w:rsidRDefault="000B6CE2" w:rsidP="000B6CE2">
      <w:pPr>
        <w:ind w:firstLine="720"/>
        <w:rPr>
          <w:rFonts w:ascii="GHEA Grapalat" w:hAnsi="GHEA Grapalat"/>
          <w:b/>
          <w:sz w:val="20"/>
          <w:szCs w:val="20"/>
          <w:u w:val="single"/>
          <w:lang w:val="af-ZA"/>
        </w:rPr>
      </w:pPr>
      <w:r>
        <w:rPr>
          <w:rFonts w:ascii="GHEA Grapalat" w:hAnsi="GHEA Grapalat"/>
          <w:b/>
          <w:sz w:val="20"/>
          <w:szCs w:val="20"/>
          <w:lang w:val="af-ZA"/>
        </w:rPr>
        <w:t xml:space="preserve">Էլ. </w:t>
      </w:r>
      <w:r>
        <w:rPr>
          <w:rFonts w:ascii="GHEA Grapalat" w:hAnsi="GHEA Grapalat"/>
          <w:b/>
          <w:sz w:val="20"/>
          <w:szCs w:val="20"/>
          <w:lang w:val="hy-AM"/>
        </w:rPr>
        <w:t>փ</w:t>
      </w:r>
      <w:r>
        <w:rPr>
          <w:rFonts w:ascii="GHEA Grapalat" w:hAnsi="GHEA Grapalat"/>
          <w:b/>
          <w:sz w:val="20"/>
          <w:szCs w:val="20"/>
          <w:lang w:val="af-ZA"/>
        </w:rPr>
        <w:t>ոստ`</w:t>
      </w:r>
      <w:r>
        <w:rPr>
          <w:rFonts w:ascii="GHEA Grapalat" w:hAnsi="GHEA Grapalat"/>
          <w:b/>
          <w:sz w:val="20"/>
          <w:szCs w:val="20"/>
          <w:lang w:val="hy-AM"/>
        </w:rPr>
        <w:t xml:space="preserve">  </w:t>
      </w:r>
      <w:r>
        <w:rPr>
          <w:rFonts w:ascii="GHEA Grapalat" w:hAnsi="GHEA Grapalat"/>
          <w:b/>
          <w:sz w:val="20"/>
          <w:szCs w:val="20"/>
          <w:u w:val="single"/>
          <w:lang w:val="af-ZA"/>
        </w:rPr>
        <w:t>anna@setcenter.am</w:t>
      </w:r>
    </w:p>
    <w:p w14:paraId="0CBAA92F" w14:textId="77777777" w:rsidR="000B6CE2" w:rsidRDefault="000B6CE2" w:rsidP="000B6CE2">
      <w:pPr>
        <w:ind w:firstLine="708"/>
        <w:rPr>
          <w:rFonts w:ascii="GHEA Grapalat" w:hAnsi="GHEA Grapalat"/>
          <w:b/>
          <w:sz w:val="20"/>
          <w:szCs w:val="20"/>
          <w:u w:val="single"/>
          <w:lang w:val="hy-AM"/>
        </w:rPr>
      </w:pPr>
      <w:r>
        <w:rPr>
          <w:rFonts w:ascii="GHEA Grapalat" w:hAnsi="GHEA Grapalat"/>
          <w:b/>
          <w:sz w:val="20"/>
          <w:szCs w:val="20"/>
          <w:lang w:val="af-ZA"/>
        </w:rPr>
        <w:t>Պատվիրատու</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GHEA Grapalat" w:hAnsi="GHEA Grapalat"/>
          <w:b/>
          <w:sz w:val="20"/>
          <w:szCs w:val="20"/>
          <w:u w:val="single"/>
          <w:lang w:val="hy-AM"/>
        </w:rPr>
        <w:t>«Հաշվարկային կենտրոն» ՓԲԸ</w:t>
      </w:r>
    </w:p>
    <w:p w14:paraId="6FF9275E" w14:textId="77777777" w:rsidR="000B6CE2" w:rsidRDefault="000B6CE2" w:rsidP="000B6CE2">
      <w:pPr>
        <w:jc w:val="center"/>
        <w:rPr>
          <w:rFonts w:ascii="GHEA Grapalat" w:hAnsi="GHEA Grapalat"/>
          <w:b/>
          <w:sz w:val="20"/>
          <w:szCs w:val="20"/>
          <w:u w:val="single"/>
          <w:lang w:val="hy-AM"/>
        </w:rPr>
      </w:pPr>
    </w:p>
    <w:p w14:paraId="4468434D" w14:textId="77777777" w:rsidR="000B6CE2" w:rsidRDefault="000B6CE2" w:rsidP="000B6CE2">
      <w:pPr>
        <w:jc w:val="center"/>
        <w:rPr>
          <w:rFonts w:ascii="GHEA Grapalat" w:hAnsi="GHEA Grapalat"/>
          <w:b/>
          <w:sz w:val="20"/>
          <w:szCs w:val="20"/>
          <w:u w:val="single"/>
          <w:lang w:val="hy-AM"/>
        </w:rPr>
      </w:pPr>
    </w:p>
    <w:p w14:paraId="6EEAA814" w14:textId="77777777" w:rsidR="000B6CE2" w:rsidRDefault="000B6CE2" w:rsidP="000B6CE2">
      <w:pPr>
        <w:jc w:val="center"/>
        <w:rPr>
          <w:rFonts w:ascii="GHEA Grapalat" w:hAnsi="GHEA Grapalat"/>
          <w:b/>
          <w:sz w:val="20"/>
          <w:szCs w:val="20"/>
          <w:u w:val="single"/>
          <w:lang w:val="hy-AM"/>
        </w:rPr>
      </w:pPr>
    </w:p>
    <w:p w14:paraId="3B3EEF91" w14:textId="77777777" w:rsidR="000B6CE2" w:rsidRDefault="000B6CE2" w:rsidP="000B6CE2">
      <w:pPr>
        <w:ind w:firstLine="708"/>
        <w:rPr>
          <w:rFonts w:ascii="GHEA Grapalat" w:hAnsi="GHEA Grapalat"/>
          <w:b/>
          <w:sz w:val="20"/>
          <w:szCs w:val="20"/>
          <w:lang w:val="hy-AM"/>
        </w:rPr>
      </w:pPr>
      <w:r>
        <w:rPr>
          <w:rFonts w:ascii="GHEA Grapalat" w:hAnsi="GHEA Grapalat"/>
          <w:b/>
          <w:sz w:val="20"/>
          <w:szCs w:val="20"/>
          <w:lang w:val="hy-AM"/>
        </w:rPr>
        <w:t xml:space="preserve">«Հաշվարկային կենտրոն» ՓԲԸ-ի </w:t>
      </w:r>
    </w:p>
    <w:p w14:paraId="78796184" w14:textId="77777777" w:rsidR="000B6CE2" w:rsidRPr="00B02533" w:rsidRDefault="000B6CE2" w:rsidP="000B6CE2">
      <w:pPr>
        <w:ind w:firstLine="708"/>
        <w:rPr>
          <w:rFonts w:ascii="GHEA Grapalat" w:hAnsi="GHEA Grapalat"/>
          <w:b/>
          <w:sz w:val="20"/>
          <w:szCs w:val="20"/>
          <w:lang w:val="hy-AM"/>
        </w:rPr>
      </w:pPr>
      <w:r>
        <w:rPr>
          <w:rFonts w:ascii="GHEA Grapalat" w:hAnsi="GHEA Grapalat"/>
          <w:b/>
          <w:sz w:val="20"/>
          <w:szCs w:val="20"/>
          <w:lang w:val="hy-AM"/>
        </w:rPr>
        <w:t xml:space="preserve">գլխավոր տնօրեն                           </w:t>
      </w:r>
      <w:r>
        <w:rPr>
          <w:rFonts w:ascii="GHEA Grapalat" w:hAnsi="GHEA Grapalat"/>
          <w:b/>
          <w:sz w:val="20"/>
          <w:szCs w:val="20"/>
          <w:lang w:val="hy-AM"/>
        </w:rPr>
        <w:tab/>
      </w:r>
      <w:r>
        <w:rPr>
          <w:rFonts w:ascii="GHEA Grapalat" w:hAnsi="GHEA Grapalat"/>
          <w:b/>
          <w:sz w:val="20"/>
          <w:szCs w:val="20"/>
          <w:lang w:val="hy-AM"/>
        </w:rPr>
        <w:tab/>
        <w:t xml:space="preserve">  </w:t>
      </w:r>
      <w:r w:rsidRPr="0047594E">
        <w:rPr>
          <w:rFonts w:ascii="GHEA Grapalat" w:hAnsi="GHEA Grapalat"/>
          <w:b/>
          <w:sz w:val="20"/>
          <w:szCs w:val="20"/>
          <w:lang w:val="hy-AM"/>
        </w:rPr>
        <w:t xml:space="preserve">______________________  </w:t>
      </w:r>
      <w:r>
        <w:rPr>
          <w:rFonts w:ascii="GHEA Grapalat" w:hAnsi="GHEA Grapalat"/>
          <w:b/>
          <w:sz w:val="20"/>
          <w:szCs w:val="20"/>
          <w:lang w:val="hy-AM"/>
        </w:rPr>
        <w:tab/>
      </w:r>
      <w:r>
        <w:rPr>
          <w:rFonts w:ascii="GHEA Grapalat" w:hAnsi="GHEA Grapalat"/>
          <w:b/>
          <w:sz w:val="20"/>
          <w:szCs w:val="20"/>
          <w:lang w:val="hy-AM"/>
        </w:rPr>
        <w:tab/>
      </w:r>
      <w:r w:rsidRPr="00C3495A">
        <w:rPr>
          <w:rFonts w:ascii="GHEA Grapalat" w:hAnsi="GHEA Grapalat"/>
          <w:b/>
          <w:sz w:val="22"/>
          <w:szCs w:val="22"/>
          <w:lang w:val="hy-AM"/>
        </w:rPr>
        <w:t>Ն</w:t>
      </w:r>
      <w:r w:rsidRPr="00C3495A">
        <w:rPr>
          <w:rFonts w:ascii="Microsoft JhengHei" w:eastAsia="Microsoft JhengHei" w:hAnsi="Microsoft JhengHei" w:cs="Microsoft JhengHei" w:hint="eastAsia"/>
          <w:b/>
          <w:sz w:val="22"/>
          <w:szCs w:val="22"/>
          <w:lang w:val="hy-AM"/>
        </w:rPr>
        <w:t>․</w:t>
      </w:r>
      <w:r w:rsidRPr="00C3495A">
        <w:rPr>
          <w:rFonts w:ascii="GHEA Grapalat" w:eastAsia="Microsoft JhengHei" w:hAnsi="GHEA Grapalat" w:cs="Microsoft JhengHei"/>
          <w:b/>
          <w:sz w:val="22"/>
          <w:szCs w:val="22"/>
          <w:lang w:val="hy-AM"/>
        </w:rPr>
        <w:t>Հարությունյան</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2C8B6BAE" w14:textId="77777777" w:rsidR="000B6CE2" w:rsidRPr="00F566BF" w:rsidRDefault="000B6CE2" w:rsidP="000B6CE2">
      <w:pPr>
        <w:pStyle w:val="BodyText"/>
        <w:ind w:right="-7" w:firstLine="567"/>
        <w:jc w:val="right"/>
        <w:rPr>
          <w:rFonts w:ascii="GHEA Grapalat" w:hAnsi="GHEA Grapalat" w:cs="Sylfaen"/>
          <w:i/>
          <w:sz w:val="22"/>
          <w:lang w:val="af-ZA"/>
        </w:rPr>
      </w:pPr>
    </w:p>
    <w:p w14:paraId="7B13CFF2" w14:textId="77777777" w:rsidR="0002719B" w:rsidRPr="0002719B" w:rsidRDefault="0002719B" w:rsidP="0002719B">
      <w:pPr>
        <w:pStyle w:val="BodyText"/>
        <w:ind w:right="-7" w:firstLine="567"/>
        <w:jc w:val="center"/>
        <w:rPr>
          <w:rFonts w:ascii="GHEA Grapalat" w:hAnsi="GHEA Grapalat" w:cs="Sylfaen"/>
          <w:b/>
          <w:i/>
          <w:sz w:val="22"/>
          <w:lang w:val="hy-AM"/>
        </w:rPr>
      </w:pPr>
    </w:p>
    <w:p w14:paraId="421D7458" w14:textId="43D29E39" w:rsidR="0002719B" w:rsidRPr="0002719B" w:rsidRDefault="0002719B" w:rsidP="0002719B">
      <w:pPr>
        <w:pStyle w:val="BodyText"/>
        <w:ind w:right="-7" w:firstLine="567"/>
        <w:jc w:val="center"/>
        <w:rPr>
          <w:rFonts w:ascii="GHEA Grapalat" w:hAnsi="GHEA Grapalat" w:cs="Sylfaen"/>
          <w:b/>
          <w:i/>
          <w:sz w:val="22"/>
          <w:lang w:val="hy-AM"/>
        </w:rPr>
      </w:pPr>
      <w:r w:rsidRPr="0002719B">
        <w:rPr>
          <w:rFonts w:ascii="GHEA Grapalat" w:hAnsi="GHEA Grapalat" w:cs="Sylfaen"/>
          <w:b/>
          <w:i/>
          <w:sz w:val="22"/>
          <w:lang w:val="hy-AM"/>
        </w:rPr>
        <w:t>ANNOUNCEMENT</w:t>
      </w:r>
    </w:p>
    <w:p w14:paraId="7F053080" w14:textId="77777777" w:rsidR="0002719B" w:rsidRPr="0002719B" w:rsidRDefault="0002719B" w:rsidP="0002719B">
      <w:pPr>
        <w:pStyle w:val="BodyText"/>
        <w:ind w:right="-7" w:firstLine="567"/>
        <w:jc w:val="center"/>
        <w:rPr>
          <w:rFonts w:ascii="GHEA Grapalat" w:hAnsi="GHEA Grapalat" w:cs="Sylfaen"/>
          <w:b/>
          <w:i/>
          <w:sz w:val="22"/>
        </w:rPr>
      </w:pPr>
      <w:r w:rsidRPr="0002719B">
        <w:rPr>
          <w:rFonts w:ascii="GHEA Grapalat" w:hAnsi="GHEA Grapalat" w:cs="Sylfaen"/>
          <w:b/>
          <w:i/>
          <w:sz w:val="22"/>
        </w:rPr>
        <w:t>ON REQUEST FOR QUOTATION</w:t>
      </w:r>
    </w:p>
    <w:p w14:paraId="0522AB38" w14:textId="77777777" w:rsidR="0002719B" w:rsidRPr="0002719B" w:rsidRDefault="0002719B" w:rsidP="0002719B">
      <w:pPr>
        <w:pStyle w:val="BodyText"/>
        <w:ind w:right="-7" w:firstLine="567"/>
        <w:jc w:val="both"/>
        <w:rPr>
          <w:rFonts w:ascii="GHEA Grapalat" w:hAnsi="GHEA Grapalat" w:cs="Sylfaen"/>
          <w:i/>
          <w:sz w:val="22"/>
        </w:rPr>
      </w:pPr>
    </w:p>
    <w:p w14:paraId="1E0F3B9E" w14:textId="48368A49"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The text of this Announcement is approved under Decision N. 01 of the Board of Request for Quotation as of  January 08. 20</w:t>
      </w:r>
      <w:r w:rsidRPr="0002719B">
        <w:rPr>
          <w:rFonts w:ascii="GHEA Grapalat" w:hAnsi="GHEA Grapalat" w:cs="Sylfaen"/>
          <w:i/>
          <w:sz w:val="22"/>
          <w:lang w:val="hy-AM"/>
        </w:rPr>
        <w:t>2</w:t>
      </w:r>
      <w:r w:rsidRPr="0002719B">
        <w:rPr>
          <w:rFonts w:ascii="GHEA Grapalat" w:hAnsi="GHEA Grapalat" w:cs="Sylfaen"/>
          <w:i/>
          <w:sz w:val="22"/>
        </w:rPr>
        <w:t>6 and is promulgated in accordance with Article 27 of RA Law “On Procurement”.</w:t>
      </w:r>
    </w:p>
    <w:p w14:paraId="496EDFAF" w14:textId="4FB108D8" w:rsidR="0002719B" w:rsidRPr="0002719B" w:rsidRDefault="0002719B" w:rsidP="000F1481">
      <w:pPr>
        <w:pStyle w:val="BodyText"/>
        <w:ind w:right="-7" w:firstLine="567"/>
        <w:jc w:val="center"/>
        <w:rPr>
          <w:rFonts w:ascii="GHEA Grapalat" w:hAnsi="GHEA Grapalat" w:cs="Sylfaen"/>
          <w:b/>
          <w:i/>
          <w:sz w:val="22"/>
          <w:lang w:val="hy-AM"/>
        </w:rPr>
      </w:pPr>
      <w:r w:rsidRPr="0002719B">
        <w:rPr>
          <w:rFonts w:ascii="GHEA Grapalat" w:hAnsi="GHEA Grapalat" w:cs="Sylfaen"/>
          <w:i/>
          <w:sz w:val="22"/>
          <w:lang w:val="en-AU"/>
        </w:rPr>
        <w:t xml:space="preserve">Code of request for quotation </w:t>
      </w:r>
      <w:r w:rsidRPr="0002719B">
        <w:rPr>
          <w:rFonts w:ascii="GHEA Grapalat" w:hAnsi="GHEA Grapalat" w:cs="Sylfaen"/>
          <w:b/>
          <w:bCs/>
          <w:i/>
          <w:sz w:val="22"/>
          <w:u w:val="single"/>
          <w:lang w:val="hy-AM"/>
        </w:rPr>
        <w:t>ՀԿ-ԲՄԾՁԲ-2</w:t>
      </w:r>
      <w:r w:rsidR="00F97ED9" w:rsidRPr="00F97ED9">
        <w:rPr>
          <w:rFonts w:ascii="GHEA Grapalat" w:hAnsi="GHEA Grapalat" w:cs="Sylfaen"/>
          <w:b/>
          <w:bCs/>
          <w:i/>
          <w:sz w:val="22"/>
          <w:u w:val="single"/>
        </w:rPr>
        <w:t>6</w:t>
      </w:r>
      <w:r w:rsidR="000F1481">
        <w:rPr>
          <w:rFonts w:ascii="GHEA Grapalat" w:hAnsi="GHEA Grapalat" w:cs="Sylfaen"/>
          <w:b/>
          <w:bCs/>
          <w:i/>
          <w:sz w:val="22"/>
          <w:u w:val="single"/>
        </w:rPr>
        <w:t>/</w:t>
      </w:r>
      <w:r w:rsidRPr="0002719B">
        <w:rPr>
          <w:rFonts w:ascii="GHEA Grapalat" w:hAnsi="GHEA Grapalat" w:cs="Sylfaen"/>
          <w:b/>
          <w:bCs/>
          <w:i/>
          <w:sz w:val="22"/>
          <w:u w:val="single"/>
          <w:lang w:val="hy-AM"/>
        </w:rPr>
        <w:t>01</w:t>
      </w:r>
    </w:p>
    <w:p w14:paraId="3D881AC2" w14:textId="77777777" w:rsidR="0002719B" w:rsidRPr="0002719B" w:rsidRDefault="0002719B" w:rsidP="0002719B">
      <w:pPr>
        <w:pStyle w:val="BodyText"/>
        <w:ind w:right="-7" w:firstLine="567"/>
        <w:jc w:val="both"/>
        <w:rPr>
          <w:rFonts w:ascii="GHEA Grapalat" w:hAnsi="GHEA Grapalat" w:cs="Sylfaen"/>
          <w:i/>
          <w:sz w:val="22"/>
          <w:lang w:val="en-AU"/>
        </w:rPr>
      </w:pPr>
      <w:r w:rsidRPr="0002719B">
        <w:rPr>
          <w:rFonts w:ascii="GHEA Grapalat" w:hAnsi="GHEA Grapalat" w:cs="Sylfaen"/>
          <w:i/>
          <w:sz w:val="22"/>
          <w:lang w:val="en-AU"/>
        </w:rPr>
        <w:t xml:space="preserve">The “Settlement </w:t>
      </w:r>
      <w:proofErr w:type="spellStart"/>
      <w:r w:rsidRPr="0002719B">
        <w:rPr>
          <w:rFonts w:ascii="GHEA Grapalat" w:hAnsi="GHEA Grapalat" w:cs="Sylfaen"/>
          <w:i/>
          <w:sz w:val="22"/>
          <w:lang w:val="en-AU"/>
        </w:rPr>
        <w:t>Center</w:t>
      </w:r>
      <w:proofErr w:type="spellEnd"/>
      <w:r w:rsidRPr="0002719B">
        <w:rPr>
          <w:rFonts w:ascii="GHEA Grapalat" w:hAnsi="GHEA Grapalat" w:cs="Sylfaen"/>
          <w:i/>
          <w:sz w:val="22"/>
          <w:lang w:val="en-AU"/>
        </w:rPr>
        <w:t xml:space="preserve">” CJSC, in the capacity of a Customer, which is located at Yerevan, Abovyan 27, announces about the request for quotation, which is to be held in one stages via </w:t>
      </w:r>
      <w:proofErr w:type="spellStart"/>
      <w:r w:rsidRPr="0002719B">
        <w:rPr>
          <w:rFonts w:ascii="GHEA Grapalat" w:hAnsi="GHEA Grapalat" w:cs="Sylfaen"/>
          <w:i/>
          <w:sz w:val="22"/>
          <w:lang w:val="en-AU"/>
        </w:rPr>
        <w:t>Armeps</w:t>
      </w:r>
      <w:proofErr w:type="spellEnd"/>
      <w:r w:rsidRPr="0002719B">
        <w:rPr>
          <w:rFonts w:ascii="GHEA Grapalat" w:hAnsi="GHEA Grapalat" w:cs="Sylfaen"/>
          <w:i/>
          <w:sz w:val="22"/>
          <w:lang w:val="en-AU"/>
        </w:rPr>
        <w:t xml:space="preserve"> (</w:t>
      </w:r>
      <w:hyperlink r:id="rId8" w:history="1">
        <w:r w:rsidRPr="0002719B">
          <w:rPr>
            <w:rStyle w:val="Hyperlink"/>
            <w:rFonts w:ascii="GHEA Grapalat" w:hAnsi="GHEA Grapalat" w:cs="Sylfaen"/>
            <w:i/>
            <w:sz w:val="22"/>
            <w:lang w:val="en-AU"/>
          </w:rPr>
          <w:t>www.armeps.am</w:t>
        </w:r>
      </w:hyperlink>
      <w:r w:rsidRPr="0002719B">
        <w:rPr>
          <w:rFonts w:ascii="GHEA Grapalat" w:hAnsi="GHEA Grapalat" w:cs="Sylfaen"/>
          <w:i/>
          <w:sz w:val="22"/>
          <w:lang w:val="en-AU"/>
        </w:rPr>
        <w:t>) electronic procurement system.</w:t>
      </w:r>
    </w:p>
    <w:p w14:paraId="29776AAE"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 xml:space="preserve">The participant selected for the request for quotation will be proposed entering into a Delivery </w:t>
      </w:r>
      <w:r w:rsidRPr="0002719B">
        <w:rPr>
          <w:rFonts w:ascii="GHEA Grapalat" w:hAnsi="GHEA Grapalat" w:cs="Sylfaen"/>
          <w:b/>
          <w:i/>
          <w:sz w:val="22"/>
        </w:rPr>
        <w:t>to conclude a contract for the provision of services for the electricity market management program (hereinafter referred to as the contract)</w:t>
      </w:r>
      <w:r w:rsidRPr="0002719B">
        <w:rPr>
          <w:rFonts w:ascii="GHEA Grapalat" w:hAnsi="GHEA Grapalat" w:cs="Sylfaen"/>
          <w:i/>
          <w:sz w:val="22"/>
        </w:rPr>
        <w:t xml:space="preserve"> for the “Settlement Center” CJSC needs, procurement in the prescribed manner. </w:t>
      </w:r>
    </w:p>
    <w:p w14:paraId="654465C2"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Article 7 of RA Law “On Procurement” runs that any person, whether a foreigner, individual, organization or an individual with no citizenship, has the right to take part in the request for quotation.</w:t>
      </w:r>
    </w:p>
    <w:p w14:paraId="0C00A76F"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10240CA4"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The selected participant is to be selected among the participants who submitted sufficiently evaluated applications for the tender requirements on the principle of giving preference to the participant who presented the minimal bid.</w:t>
      </w:r>
    </w:p>
    <w:p w14:paraId="5205B5B6"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In case of request for tender in an electronic form, the Customer is to ensure the granting of the tender in an electronic form on free of charge basis, during the working day following the receipt of the application.</w:t>
      </w:r>
    </w:p>
    <w:p w14:paraId="4018E18E"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Failure to receive the tender does not restrict the participant’s right to take part in this procedure.</w:t>
      </w:r>
    </w:p>
    <w:p w14:paraId="1591E7A5"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 xml:space="preserve">It is required to submit the applications of the request for quotation in an electronic form via </w:t>
      </w:r>
      <w:proofErr w:type="spellStart"/>
      <w:r w:rsidRPr="0002719B">
        <w:rPr>
          <w:rFonts w:ascii="GHEA Grapalat" w:hAnsi="GHEA Grapalat" w:cs="Sylfaen"/>
          <w:i/>
          <w:sz w:val="22"/>
        </w:rPr>
        <w:t>Armeps</w:t>
      </w:r>
      <w:proofErr w:type="spellEnd"/>
      <w:r w:rsidRPr="0002719B">
        <w:rPr>
          <w:rFonts w:ascii="GHEA Grapalat" w:hAnsi="GHEA Grapalat" w:cs="Sylfaen"/>
          <w:i/>
          <w:sz w:val="22"/>
        </w:rPr>
        <w:t xml:space="preserve"> (</w:t>
      </w:r>
      <w:hyperlink r:id="rId9" w:history="1">
        <w:r w:rsidRPr="0002719B">
          <w:rPr>
            <w:rStyle w:val="Hyperlink"/>
            <w:rFonts w:ascii="GHEA Grapalat" w:hAnsi="GHEA Grapalat" w:cs="Sylfaen"/>
            <w:i/>
            <w:sz w:val="22"/>
          </w:rPr>
          <w:t>www.armeps.am</w:t>
        </w:r>
      </w:hyperlink>
      <w:r w:rsidRPr="0002719B">
        <w:rPr>
          <w:rFonts w:ascii="GHEA Grapalat" w:hAnsi="GHEA Grapalat" w:cs="Sylfaen"/>
          <w:i/>
          <w:sz w:val="22"/>
        </w:rPr>
        <w:t xml:space="preserve">) electronic procurement system till </w:t>
      </w:r>
      <w:r w:rsidRPr="0002719B">
        <w:rPr>
          <w:rFonts w:ascii="GHEA Grapalat" w:hAnsi="GHEA Grapalat" w:cs="Sylfaen"/>
          <w:b/>
          <w:i/>
          <w:sz w:val="22"/>
        </w:rPr>
        <w:t>the 15</w:t>
      </w:r>
      <w:r w:rsidRPr="0002719B">
        <w:rPr>
          <w:rFonts w:ascii="GHEA Grapalat" w:hAnsi="GHEA Grapalat" w:cs="Sylfaen"/>
          <w:b/>
          <w:i/>
          <w:sz w:val="22"/>
          <w:vertAlign w:val="superscript"/>
        </w:rPr>
        <w:t>th</w:t>
      </w:r>
      <w:r w:rsidRPr="0002719B">
        <w:rPr>
          <w:rFonts w:ascii="GHEA Grapalat" w:hAnsi="GHEA Grapalat" w:cs="Sylfaen"/>
          <w:b/>
          <w:i/>
          <w:sz w:val="22"/>
        </w:rPr>
        <w:t xml:space="preserve"> calendar day, at </w:t>
      </w:r>
      <w:r w:rsidRPr="0002719B">
        <w:rPr>
          <w:rFonts w:ascii="GHEA Grapalat" w:hAnsi="GHEA Grapalat" w:cs="Sylfaen"/>
          <w:b/>
          <w:i/>
          <w:sz w:val="22"/>
          <w:lang w:val="hy-AM"/>
        </w:rPr>
        <w:t>1</w:t>
      </w:r>
      <w:r w:rsidRPr="0002719B">
        <w:rPr>
          <w:rFonts w:ascii="GHEA Grapalat" w:hAnsi="GHEA Grapalat" w:cs="Sylfaen"/>
          <w:b/>
          <w:i/>
          <w:sz w:val="22"/>
        </w:rPr>
        <w:t>1:00</w:t>
      </w:r>
      <w:r w:rsidRPr="0002719B">
        <w:rPr>
          <w:rFonts w:ascii="GHEA Grapalat" w:hAnsi="GHEA Grapalat" w:cs="Sylfaen"/>
          <w:i/>
          <w:sz w:val="22"/>
        </w:rPr>
        <w:t xml:space="preserve"> upon the promulgation of this announcement. The tenders, in addition to the Armenian language, may also be submitted in English or in Russian.</w:t>
      </w:r>
    </w:p>
    <w:p w14:paraId="19705D5D" w14:textId="43D304C5"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 xml:space="preserve">Opening of the tenders will take place in an electronic form via </w:t>
      </w:r>
      <w:proofErr w:type="spellStart"/>
      <w:r w:rsidRPr="0002719B">
        <w:rPr>
          <w:rFonts w:ascii="GHEA Grapalat" w:hAnsi="GHEA Grapalat" w:cs="Sylfaen"/>
          <w:i/>
          <w:sz w:val="22"/>
        </w:rPr>
        <w:t>Armeps</w:t>
      </w:r>
      <w:proofErr w:type="spellEnd"/>
      <w:r w:rsidRPr="0002719B">
        <w:rPr>
          <w:rFonts w:ascii="GHEA Grapalat" w:hAnsi="GHEA Grapalat" w:cs="Sylfaen"/>
          <w:i/>
          <w:sz w:val="22"/>
        </w:rPr>
        <w:t xml:space="preserve"> electronic procurement system on the </w:t>
      </w:r>
      <w:r w:rsidRPr="0002719B">
        <w:rPr>
          <w:rFonts w:ascii="GHEA Grapalat" w:hAnsi="GHEA Grapalat" w:cs="Sylfaen"/>
          <w:b/>
          <w:i/>
          <w:sz w:val="22"/>
        </w:rPr>
        <w:t>15</w:t>
      </w:r>
      <w:r w:rsidRPr="0002719B">
        <w:rPr>
          <w:rFonts w:ascii="GHEA Grapalat" w:hAnsi="GHEA Grapalat" w:cs="Sylfaen"/>
          <w:b/>
          <w:i/>
          <w:sz w:val="22"/>
          <w:vertAlign w:val="superscript"/>
        </w:rPr>
        <w:t>th</w:t>
      </w:r>
      <w:r w:rsidRPr="0002719B">
        <w:rPr>
          <w:rFonts w:ascii="GHEA Grapalat" w:hAnsi="GHEA Grapalat" w:cs="Sylfaen"/>
          <w:b/>
          <w:i/>
          <w:sz w:val="22"/>
        </w:rPr>
        <w:t xml:space="preserve"> calendar day (</w:t>
      </w:r>
      <w:r w:rsidRPr="0002719B">
        <w:rPr>
          <w:rFonts w:ascii="GHEA Grapalat" w:hAnsi="GHEA Grapalat" w:cs="Sylfaen"/>
          <w:i/>
          <w:sz w:val="22"/>
        </w:rPr>
        <w:t xml:space="preserve">January  </w:t>
      </w:r>
      <w:r w:rsidRPr="0002719B">
        <w:rPr>
          <w:rFonts w:ascii="GHEA Grapalat" w:hAnsi="GHEA Grapalat" w:cs="Sylfaen"/>
          <w:b/>
          <w:i/>
          <w:sz w:val="22"/>
        </w:rPr>
        <w:t xml:space="preserve">23th), at 11:00 </w:t>
      </w:r>
      <w:r w:rsidRPr="0002719B">
        <w:rPr>
          <w:rFonts w:ascii="GHEA Grapalat" w:hAnsi="GHEA Grapalat" w:cs="Sylfaen"/>
          <w:i/>
          <w:sz w:val="22"/>
        </w:rPr>
        <w:t>upon promulgation of this announcement.</w:t>
      </w:r>
    </w:p>
    <w:p w14:paraId="06BA8A03" w14:textId="77777777" w:rsidR="0002719B" w:rsidRPr="0002719B" w:rsidRDefault="0002719B" w:rsidP="0002719B">
      <w:pPr>
        <w:pStyle w:val="BodyText"/>
        <w:ind w:right="-7" w:firstLine="567"/>
        <w:jc w:val="both"/>
        <w:rPr>
          <w:rFonts w:ascii="GHEA Grapalat" w:hAnsi="GHEA Grapalat" w:cs="Sylfaen"/>
          <w:i/>
          <w:sz w:val="22"/>
        </w:rPr>
      </w:pPr>
      <w:bookmarkStart w:id="2" w:name="_Hlk170309787"/>
      <w:r w:rsidRPr="0002719B">
        <w:rPr>
          <w:rFonts w:ascii="GHEA Grapalat" w:hAnsi="GHEA Grapalat" w:cs="Sylfaen"/>
          <w:i/>
          <w:sz w:val="22"/>
        </w:rPr>
        <w:t>The appeal regarding this procedure is carried out in accordance with the procedure established by the RA Law "On Purchases" and the RA Civil Procedure Code.</w:t>
      </w:r>
    </w:p>
    <w:bookmarkEnd w:id="2"/>
    <w:p w14:paraId="3D4D44AB"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For additional information regarding this announcement, you can apply to Anna Mnatsakanyan, the Secretary of the Assessment Committee.</w:t>
      </w:r>
    </w:p>
    <w:p w14:paraId="58503B12" w14:textId="77777777" w:rsidR="0002719B" w:rsidRPr="0002719B" w:rsidRDefault="0002719B" w:rsidP="0002719B">
      <w:pPr>
        <w:pStyle w:val="BodyText"/>
        <w:ind w:right="-7" w:firstLine="567"/>
        <w:jc w:val="both"/>
        <w:rPr>
          <w:rFonts w:ascii="GHEA Grapalat" w:hAnsi="GHEA Grapalat" w:cs="Sylfaen"/>
          <w:i/>
          <w:sz w:val="22"/>
        </w:rPr>
      </w:pPr>
    </w:p>
    <w:p w14:paraId="18F71169" w14:textId="3C0E086C"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Telephone: 5</w:t>
      </w:r>
      <w:r w:rsidR="00BB27D1">
        <w:rPr>
          <w:rFonts w:ascii="GHEA Grapalat" w:hAnsi="GHEA Grapalat" w:cs="Sylfaen"/>
          <w:i/>
          <w:sz w:val="22"/>
        </w:rPr>
        <w:t>6</w:t>
      </w:r>
      <w:r w:rsidRPr="0002719B">
        <w:rPr>
          <w:rFonts w:ascii="GHEA Grapalat" w:hAnsi="GHEA Grapalat" w:cs="Sylfaen"/>
          <w:i/>
          <w:sz w:val="22"/>
        </w:rPr>
        <w:t>-</w:t>
      </w:r>
      <w:r w:rsidR="00BB27D1">
        <w:rPr>
          <w:rFonts w:ascii="GHEA Grapalat" w:hAnsi="GHEA Grapalat" w:cs="Sylfaen"/>
          <w:i/>
          <w:sz w:val="22"/>
        </w:rPr>
        <w:t>53</w:t>
      </w:r>
      <w:r w:rsidRPr="0002719B">
        <w:rPr>
          <w:rFonts w:ascii="GHEA Grapalat" w:hAnsi="GHEA Grapalat" w:cs="Sylfaen"/>
          <w:i/>
          <w:sz w:val="22"/>
        </w:rPr>
        <w:t>-</w:t>
      </w:r>
      <w:r w:rsidR="00BB27D1">
        <w:rPr>
          <w:rFonts w:ascii="GHEA Grapalat" w:hAnsi="GHEA Grapalat" w:cs="Sylfaen"/>
          <w:i/>
          <w:sz w:val="22"/>
        </w:rPr>
        <w:t>53</w:t>
      </w:r>
      <w:r w:rsidRPr="0002719B">
        <w:rPr>
          <w:rFonts w:ascii="GHEA Grapalat" w:hAnsi="GHEA Grapalat" w:cs="Sylfaen"/>
          <w:i/>
          <w:sz w:val="22"/>
        </w:rPr>
        <w:t>, internal 26</w:t>
      </w:r>
    </w:p>
    <w:p w14:paraId="5963A3E3"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 xml:space="preserve">E-mail: </w:t>
      </w:r>
      <w:hyperlink r:id="rId10" w:history="1">
        <w:r w:rsidRPr="0002719B">
          <w:rPr>
            <w:rStyle w:val="Hyperlink"/>
            <w:rFonts w:ascii="GHEA Grapalat" w:hAnsi="GHEA Grapalat" w:cs="Sylfaen"/>
            <w:i/>
            <w:sz w:val="22"/>
          </w:rPr>
          <w:t>anna@setcenter.am</w:t>
        </w:r>
      </w:hyperlink>
    </w:p>
    <w:p w14:paraId="5E9324E3" w14:textId="77777777" w:rsidR="0002719B" w:rsidRPr="0002719B" w:rsidRDefault="0002719B" w:rsidP="0002719B">
      <w:pPr>
        <w:pStyle w:val="BodyText"/>
        <w:ind w:right="-7" w:firstLine="567"/>
        <w:jc w:val="both"/>
        <w:rPr>
          <w:rFonts w:ascii="GHEA Grapalat" w:hAnsi="GHEA Grapalat" w:cs="Sylfaen"/>
          <w:i/>
          <w:sz w:val="22"/>
        </w:rPr>
      </w:pPr>
      <w:r w:rsidRPr="0002719B">
        <w:rPr>
          <w:rFonts w:ascii="GHEA Grapalat" w:hAnsi="GHEA Grapalat" w:cs="Sylfaen"/>
          <w:i/>
          <w:sz w:val="22"/>
        </w:rPr>
        <w:t xml:space="preserve">CUSTOMER </w:t>
      </w:r>
      <w:r w:rsidRPr="0002719B">
        <w:rPr>
          <w:rFonts w:ascii="GHEA Grapalat" w:hAnsi="GHEA Grapalat" w:cs="Sylfaen"/>
          <w:i/>
          <w:sz w:val="22"/>
          <w:u w:val="single"/>
        </w:rPr>
        <w:t>“Settlement Center” CJSC</w:t>
      </w:r>
    </w:p>
    <w:p w14:paraId="7BAECB5F" w14:textId="77777777" w:rsidR="000B6CE2" w:rsidRPr="00F566BF" w:rsidRDefault="000B6CE2" w:rsidP="000B6CE2">
      <w:pPr>
        <w:pStyle w:val="BodyText"/>
        <w:ind w:right="-7" w:firstLine="567"/>
        <w:jc w:val="right"/>
        <w:rPr>
          <w:rFonts w:ascii="GHEA Grapalat" w:hAnsi="GHEA Grapalat" w:cs="Sylfaen"/>
          <w:i/>
          <w:sz w:val="22"/>
          <w:lang w:val="af-ZA"/>
        </w:rPr>
      </w:pPr>
    </w:p>
    <w:p w14:paraId="7BBD018E" w14:textId="77777777" w:rsidR="000B6CE2" w:rsidRDefault="000B6CE2" w:rsidP="000B6CE2">
      <w:pPr>
        <w:spacing w:after="120"/>
        <w:ind w:right="-7" w:firstLine="567"/>
        <w:jc w:val="center"/>
        <w:rPr>
          <w:rFonts w:ascii="GHEA Grapalat" w:hAnsi="GHEA Grapalat" w:cs="Times Armenian"/>
          <w:b/>
          <w:bCs/>
          <w:iCs/>
          <w:lang w:val="hy-AM"/>
        </w:rPr>
      </w:pPr>
    </w:p>
    <w:p w14:paraId="1CF1A324" w14:textId="77777777" w:rsidR="000B6CE2" w:rsidRDefault="000B6CE2" w:rsidP="000B6CE2">
      <w:pPr>
        <w:spacing w:after="120"/>
        <w:ind w:right="-7" w:firstLine="567"/>
        <w:jc w:val="center"/>
        <w:rPr>
          <w:rFonts w:ascii="GHEA Grapalat" w:hAnsi="GHEA Grapalat" w:cs="Times Armenian"/>
          <w:b/>
          <w:bCs/>
          <w:iCs/>
          <w:lang w:val="hy-AM"/>
        </w:rPr>
      </w:pPr>
    </w:p>
    <w:p w14:paraId="7D0C6DF9" w14:textId="77777777" w:rsidR="000B6CE2" w:rsidRDefault="000B6CE2" w:rsidP="000B6CE2">
      <w:pPr>
        <w:spacing w:after="120"/>
        <w:ind w:right="-7" w:firstLine="567"/>
        <w:jc w:val="center"/>
        <w:rPr>
          <w:rFonts w:ascii="GHEA Grapalat" w:hAnsi="GHEA Grapalat" w:cs="Times Armenian"/>
          <w:b/>
          <w:bCs/>
          <w:iCs/>
          <w:lang w:val="hy-AM"/>
        </w:rPr>
      </w:pPr>
    </w:p>
    <w:p w14:paraId="60E3D7C0" w14:textId="77777777" w:rsidR="000B6CE2" w:rsidRDefault="000B6CE2" w:rsidP="000B6CE2">
      <w:pPr>
        <w:spacing w:after="120"/>
        <w:ind w:right="-7" w:firstLine="567"/>
        <w:jc w:val="center"/>
        <w:rPr>
          <w:rFonts w:ascii="GHEA Grapalat" w:hAnsi="GHEA Grapalat" w:cs="Times Armenian"/>
          <w:b/>
          <w:bCs/>
          <w:iCs/>
          <w:lang w:val="hy-AM"/>
        </w:rPr>
      </w:pPr>
    </w:p>
    <w:p w14:paraId="1FD8C8FA" w14:textId="77777777" w:rsidR="000B6CE2" w:rsidRDefault="000B6CE2" w:rsidP="000B6CE2">
      <w:pPr>
        <w:spacing w:after="120"/>
        <w:ind w:right="-7" w:firstLine="567"/>
        <w:jc w:val="center"/>
        <w:rPr>
          <w:rFonts w:ascii="GHEA Grapalat" w:hAnsi="GHEA Grapalat" w:cs="Times Armenian"/>
          <w:b/>
          <w:bCs/>
          <w:iCs/>
          <w:lang w:val="hy-AM"/>
        </w:rPr>
      </w:pPr>
    </w:p>
    <w:p w14:paraId="5AA2EBB2" w14:textId="77777777" w:rsidR="000B6CE2" w:rsidRDefault="000B6CE2" w:rsidP="000B6CE2">
      <w:pPr>
        <w:spacing w:after="120"/>
        <w:ind w:right="-7" w:firstLine="567"/>
        <w:jc w:val="center"/>
        <w:rPr>
          <w:rFonts w:ascii="GHEA Grapalat" w:hAnsi="GHEA Grapalat" w:cs="Times Armenian"/>
          <w:b/>
          <w:bCs/>
          <w:iCs/>
          <w:lang w:val="hy-AM"/>
        </w:rPr>
      </w:pPr>
    </w:p>
    <w:p w14:paraId="3738F371" w14:textId="77777777" w:rsidR="000B6CE2" w:rsidRDefault="000B6CE2" w:rsidP="000B6CE2">
      <w:pPr>
        <w:spacing w:after="120"/>
        <w:ind w:right="-7" w:firstLine="567"/>
        <w:jc w:val="center"/>
        <w:rPr>
          <w:rFonts w:ascii="GHEA Grapalat" w:hAnsi="GHEA Grapalat" w:cs="Times Armenian"/>
          <w:b/>
          <w:bCs/>
          <w:iCs/>
          <w:lang w:val="hy-AM"/>
        </w:rPr>
      </w:pPr>
    </w:p>
    <w:p w14:paraId="1EDFFF7C" w14:textId="77777777" w:rsidR="000B6CE2" w:rsidRDefault="000B6CE2" w:rsidP="000B6CE2">
      <w:pPr>
        <w:spacing w:after="120"/>
        <w:ind w:right="-7" w:firstLine="567"/>
        <w:jc w:val="center"/>
        <w:rPr>
          <w:rFonts w:ascii="GHEA Grapalat" w:hAnsi="GHEA Grapalat"/>
          <w:b/>
          <w:bCs/>
          <w:iCs/>
          <w:lang w:val="hy-AM"/>
        </w:rPr>
      </w:pPr>
      <w:r>
        <w:rPr>
          <w:rFonts w:ascii="GHEA Grapalat" w:hAnsi="GHEA Grapalat" w:cs="Times Armenian"/>
          <w:b/>
          <w:bCs/>
          <w:iCs/>
          <w:lang w:val="hy-AM"/>
        </w:rPr>
        <w:t>«ՀԱՇՎԱՐԿԱՅԻՆ ԿԵՆՏՐՈՆ» ՓԲԸ</w:t>
      </w:r>
    </w:p>
    <w:p w14:paraId="1258EBD3" w14:textId="77777777" w:rsidR="000B6CE2" w:rsidRDefault="000B6CE2" w:rsidP="000B6CE2">
      <w:pPr>
        <w:pStyle w:val="BodyText"/>
        <w:tabs>
          <w:tab w:val="left" w:pos="5968"/>
        </w:tabs>
        <w:ind w:right="-7" w:firstLine="567"/>
        <w:rPr>
          <w:rFonts w:ascii="GHEA Grapalat" w:hAnsi="GHEA Grapalat"/>
          <w:lang w:val="af-ZA"/>
        </w:rPr>
      </w:pPr>
      <w:r>
        <w:rPr>
          <w:rFonts w:ascii="GHEA Grapalat" w:hAnsi="GHEA Grapalat"/>
          <w:lang w:val="af-ZA"/>
        </w:rPr>
        <w:tab/>
      </w:r>
    </w:p>
    <w:p w14:paraId="785BC4D5" w14:textId="77777777" w:rsidR="000B6CE2" w:rsidRDefault="000B6CE2" w:rsidP="000B6CE2">
      <w:pPr>
        <w:pStyle w:val="BodyText"/>
        <w:ind w:right="-7" w:firstLine="567"/>
        <w:jc w:val="center"/>
        <w:rPr>
          <w:rFonts w:ascii="GHEA Grapalat" w:hAnsi="GHEA Grapalat"/>
          <w:lang w:val="af-ZA"/>
        </w:rPr>
      </w:pPr>
    </w:p>
    <w:p w14:paraId="739B0EA5" w14:textId="77777777" w:rsidR="000B6CE2" w:rsidRDefault="000B6CE2" w:rsidP="000B6CE2">
      <w:pPr>
        <w:pStyle w:val="BodyText"/>
        <w:ind w:right="-7" w:firstLine="567"/>
        <w:jc w:val="center"/>
        <w:rPr>
          <w:rFonts w:ascii="GHEA Grapalat" w:hAnsi="GHEA Grapalat"/>
          <w:lang w:val="af-ZA"/>
        </w:rPr>
      </w:pPr>
    </w:p>
    <w:p w14:paraId="1E8DC61B" w14:textId="77777777" w:rsidR="000B6CE2" w:rsidRDefault="000B6CE2" w:rsidP="000B6CE2">
      <w:pPr>
        <w:pStyle w:val="BodyText"/>
        <w:ind w:right="-7" w:firstLine="567"/>
        <w:jc w:val="center"/>
        <w:rPr>
          <w:rFonts w:ascii="GHEA Grapalat" w:hAnsi="GHEA Grapalat"/>
          <w:lang w:val="af-ZA"/>
        </w:rPr>
      </w:pPr>
    </w:p>
    <w:p w14:paraId="3FF5BE85" w14:textId="77777777" w:rsidR="000B6CE2" w:rsidRDefault="000B6CE2" w:rsidP="000B6CE2">
      <w:pPr>
        <w:pStyle w:val="BodyText"/>
        <w:ind w:right="-7" w:firstLine="567"/>
        <w:jc w:val="center"/>
        <w:rPr>
          <w:rFonts w:ascii="GHEA Grapalat" w:hAnsi="GHEA Grapalat"/>
          <w:lang w:val="af-ZA"/>
        </w:rPr>
      </w:pPr>
    </w:p>
    <w:p w14:paraId="519ABD72" w14:textId="77777777" w:rsidR="000B6CE2" w:rsidRDefault="000B6CE2" w:rsidP="000B6CE2">
      <w:pPr>
        <w:pStyle w:val="BodyText"/>
        <w:ind w:right="-7" w:firstLine="567"/>
        <w:jc w:val="center"/>
        <w:rPr>
          <w:rFonts w:ascii="GHEA Grapalat" w:hAnsi="GHEA Grapalat" w:cs="Sylfaen"/>
          <w:b/>
          <w:bCs/>
          <w:lang w:val="af-ZA"/>
        </w:rPr>
      </w:pPr>
      <w:r>
        <w:rPr>
          <w:rFonts w:ascii="GHEA Grapalat" w:hAnsi="GHEA Grapalat" w:cs="Sylfaen"/>
          <w:b/>
          <w:bCs/>
          <w:lang w:val="hy-AM"/>
        </w:rPr>
        <w:t>Հ</w:t>
      </w:r>
      <w:r>
        <w:rPr>
          <w:rFonts w:ascii="GHEA Grapalat" w:hAnsi="GHEA Grapalat" w:cs="Times Armenian"/>
          <w:b/>
          <w:bCs/>
          <w:lang w:val="af-ZA"/>
        </w:rPr>
        <w:t xml:space="preserve"> </w:t>
      </w:r>
      <w:r>
        <w:rPr>
          <w:rFonts w:ascii="GHEA Grapalat" w:hAnsi="GHEA Grapalat" w:cs="Sylfaen"/>
          <w:b/>
          <w:bCs/>
          <w:lang w:val="hy-AM"/>
        </w:rPr>
        <w:t>Ր</w:t>
      </w:r>
      <w:r>
        <w:rPr>
          <w:rFonts w:ascii="GHEA Grapalat" w:hAnsi="GHEA Grapalat" w:cs="Times Armenian"/>
          <w:b/>
          <w:bCs/>
          <w:lang w:val="af-ZA"/>
        </w:rPr>
        <w:t xml:space="preserve"> </w:t>
      </w:r>
      <w:r>
        <w:rPr>
          <w:rFonts w:ascii="GHEA Grapalat" w:hAnsi="GHEA Grapalat" w:cs="Sylfaen"/>
          <w:b/>
          <w:bCs/>
          <w:lang w:val="hy-AM"/>
        </w:rPr>
        <w:t>Ա</w:t>
      </w:r>
      <w:r>
        <w:rPr>
          <w:rFonts w:ascii="GHEA Grapalat" w:hAnsi="GHEA Grapalat" w:cs="Times Armenian"/>
          <w:b/>
          <w:bCs/>
          <w:lang w:val="af-ZA"/>
        </w:rPr>
        <w:t xml:space="preserve"> </w:t>
      </w:r>
      <w:r>
        <w:rPr>
          <w:rFonts w:ascii="GHEA Grapalat" w:hAnsi="GHEA Grapalat" w:cs="Sylfaen"/>
          <w:b/>
          <w:bCs/>
          <w:lang w:val="hy-AM"/>
        </w:rPr>
        <w:t>Վ</w:t>
      </w:r>
      <w:r>
        <w:rPr>
          <w:rFonts w:ascii="GHEA Grapalat" w:hAnsi="GHEA Grapalat" w:cs="Times Armenian"/>
          <w:b/>
          <w:bCs/>
          <w:lang w:val="af-ZA"/>
        </w:rPr>
        <w:t xml:space="preserve"> </w:t>
      </w:r>
      <w:r>
        <w:rPr>
          <w:rFonts w:ascii="GHEA Grapalat" w:hAnsi="GHEA Grapalat" w:cs="Sylfaen"/>
          <w:b/>
          <w:bCs/>
          <w:lang w:val="hy-AM"/>
        </w:rPr>
        <w:t>Ե</w:t>
      </w:r>
      <w:r>
        <w:rPr>
          <w:rFonts w:ascii="GHEA Grapalat" w:hAnsi="GHEA Grapalat" w:cs="Times Armenian"/>
          <w:b/>
          <w:bCs/>
          <w:lang w:val="af-ZA"/>
        </w:rPr>
        <w:t xml:space="preserve"> </w:t>
      </w:r>
      <w:r>
        <w:rPr>
          <w:rFonts w:ascii="GHEA Grapalat" w:hAnsi="GHEA Grapalat" w:cs="Sylfaen"/>
          <w:b/>
          <w:bCs/>
          <w:lang w:val="hy-AM"/>
        </w:rPr>
        <w:t>Ր</w:t>
      </w:r>
    </w:p>
    <w:p w14:paraId="3862A30B" w14:textId="77777777" w:rsidR="000B6CE2" w:rsidRDefault="000B6CE2" w:rsidP="000B6CE2">
      <w:pPr>
        <w:pStyle w:val="BodyText"/>
        <w:ind w:right="-7" w:firstLine="567"/>
        <w:jc w:val="center"/>
        <w:rPr>
          <w:rFonts w:ascii="GHEA Grapalat" w:hAnsi="GHEA Grapalat" w:cs="Sylfaen"/>
          <w:lang w:val="af-ZA"/>
        </w:rPr>
      </w:pPr>
    </w:p>
    <w:p w14:paraId="3B15B4AA" w14:textId="77777777" w:rsidR="000B6CE2" w:rsidRDefault="000B6CE2" w:rsidP="000B6CE2">
      <w:pPr>
        <w:spacing w:after="120"/>
        <w:ind w:right="-7"/>
        <w:jc w:val="center"/>
        <w:rPr>
          <w:rFonts w:ascii="GHEA Grapalat" w:hAnsi="GHEA Grapalat"/>
          <w:b/>
          <w:szCs w:val="22"/>
          <w:lang w:val="af-ZA"/>
        </w:rPr>
      </w:pPr>
      <w:r w:rsidRPr="0014312B">
        <w:rPr>
          <w:rFonts w:ascii="GHEA Grapalat" w:hAnsi="GHEA Grapalat" w:cs="Sylfaen"/>
          <w:b/>
          <w:lang w:val="hy-AM"/>
        </w:rPr>
        <w:t>«ՀԱՇՎԱՐԿԱՅԻՆ ԿԵՆՏՐՈՆ» ՓԲԸ</w:t>
      </w:r>
      <w:r w:rsidRPr="0014312B">
        <w:rPr>
          <w:rFonts w:ascii="GHEA Grapalat" w:hAnsi="GHEA Grapalat" w:cs="Sylfaen"/>
          <w:b/>
          <w:lang w:val="af-ZA"/>
        </w:rPr>
        <w:t>-</w:t>
      </w:r>
      <w:r w:rsidRPr="0014312B">
        <w:rPr>
          <w:rFonts w:ascii="GHEA Grapalat" w:hAnsi="GHEA Grapalat" w:cs="Sylfaen"/>
          <w:b/>
        </w:rPr>
        <w:t>Ի</w:t>
      </w:r>
      <w:r w:rsidRPr="0014312B">
        <w:rPr>
          <w:rFonts w:ascii="GHEA Grapalat" w:hAnsi="GHEA Grapalat" w:cs="Sylfaen"/>
          <w:b/>
          <w:lang w:val="af-ZA"/>
        </w:rPr>
        <w:t xml:space="preserve"> </w:t>
      </w:r>
      <w:r w:rsidRPr="0014312B">
        <w:rPr>
          <w:rFonts w:ascii="GHEA Grapalat" w:hAnsi="GHEA Grapalat" w:cs="Sylfaen"/>
          <w:b/>
        </w:rPr>
        <w:t>ԿԱՐԻՔՆԵՐԻ</w:t>
      </w:r>
      <w:r w:rsidRPr="0014312B">
        <w:rPr>
          <w:rFonts w:ascii="GHEA Grapalat" w:hAnsi="GHEA Grapalat" w:cs="Times Armenian"/>
          <w:b/>
          <w:lang w:val="af-ZA"/>
        </w:rPr>
        <w:t xml:space="preserve"> </w:t>
      </w:r>
      <w:r w:rsidRPr="0014312B">
        <w:rPr>
          <w:rFonts w:ascii="GHEA Grapalat" w:hAnsi="GHEA Grapalat" w:cs="Sylfaen"/>
          <w:b/>
        </w:rPr>
        <w:t>ՀԱՄԱՐ</w:t>
      </w:r>
      <w:r w:rsidRPr="0014312B">
        <w:rPr>
          <w:rFonts w:ascii="GHEA Grapalat" w:hAnsi="GHEA Grapalat" w:cs="Times Armenian"/>
          <w:b/>
          <w:lang w:val="af-ZA"/>
        </w:rPr>
        <w:t xml:space="preserve">` </w:t>
      </w:r>
      <w:r w:rsidRPr="0014312B">
        <w:rPr>
          <w:rFonts w:ascii="GHEA Grapalat" w:hAnsi="GHEA Grapalat"/>
          <w:b/>
          <w:bCs/>
          <w:iCs/>
          <w:lang w:val="hy-AM"/>
        </w:rPr>
        <w:t>ԷԼԵԿՏՐԱԷՆԵՐԳԵՏԻԿԱԿԱՆ ՇՈՒԿԱՅԻ ԿԱՌԱՎԱՐՄԱՆ ԾՐԱԳՐԻ ՍՊԱՍԱՐԿՄԱՆ ԾԱՌԱՅՈՒԹՅԱՆ</w:t>
      </w:r>
      <w:r w:rsidRPr="0014312B">
        <w:rPr>
          <w:rFonts w:ascii="GHEA Grapalat" w:hAnsi="GHEA Grapalat"/>
          <w:b/>
          <w:lang w:val="af-ZA"/>
        </w:rPr>
        <w:t xml:space="preserve"> </w:t>
      </w:r>
      <w:r w:rsidRPr="0014312B">
        <w:rPr>
          <w:rFonts w:ascii="GHEA Grapalat" w:hAnsi="GHEA Grapalat" w:cs="Sylfaen"/>
          <w:b/>
        </w:rPr>
        <w:t>ՁԵՌՔԲԵՐՄԱՆ</w:t>
      </w:r>
      <w:r w:rsidRPr="0014312B">
        <w:rPr>
          <w:rFonts w:ascii="GHEA Grapalat" w:hAnsi="GHEA Grapalat" w:cs="Times Armenian"/>
          <w:b/>
          <w:lang w:val="af-ZA"/>
        </w:rPr>
        <w:t xml:space="preserve"> </w:t>
      </w:r>
      <w:r w:rsidRPr="0014312B">
        <w:rPr>
          <w:rFonts w:ascii="GHEA Grapalat" w:hAnsi="GHEA Grapalat" w:cs="Sylfaen"/>
          <w:b/>
        </w:rPr>
        <w:t>ՆՊԱՏԱԿՈՎ</w:t>
      </w:r>
      <w:r w:rsidRPr="0014312B">
        <w:rPr>
          <w:rFonts w:ascii="GHEA Grapalat" w:hAnsi="GHEA Grapalat" w:cs="Sylfaen"/>
          <w:b/>
          <w:lang w:val="af-ZA"/>
        </w:rPr>
        <w:t xml:space="preserve"> </w:t>
      </w:r>
      <w:r w:rsidRPr="0014312B">
        <w:rPr>
          <w:rFonts w:ascii="GHEA Grapalat" w:hAnsi="GHEA Grapalat" w:cs="Times Armenian"/>
          <w:b/>
          <w:lang w:val="af-ZA"/>
        </w:rPr>
        <w:t xml:space="preserve"> </w:t>
      </w:r>
      <w:r w:rsidRPr="0014312B">
        <w:rPr>
          <w:rFonts w:ascii="GHEA Grapalat" w:hAnsi="GHEA Grapalat" w:cs="Sylfaen"/>
          <w:b/>
        </w:rPr>
        <w:t>ՀԱՅՏԱՐԱՐՎԱԾ</w:t>
      </w:r>
      <w:r w:rsidRPr="0014312B">
        <w:rPr>
          <w:rFonts w:ascii="GHEA Grapalat" w:hAnsi="GHEA Grapalat" w:cs="Times Armenian"/>
          <w:b/>
          <w:lang w:val="af-ZA"/>
        </w:rPr>
        <w:t xml:space="preserve"> </w:t>
      </w:r>
      <w:r w:rsidRPr="0014312B">
        <w:rPr>
          <w:rFonts w:ascii="GHEA Grapalat" w:hAnsi="GHEA Grapalat"/>
          <w:b/>
          <w:bCs/>
          <w:lang w:val="af-ZA"/>
        </w:rPr>
        <w:t>ԲԱՑ ՄՐՑՈՒՅԹԻ</w:t>
      </w:r>
      <w:r w:rsidRPr="00F566BF">
        <w:rPr>
          <w:rFonts w:ascii="GHEA Grapalat" w:hAnsi="GHEA Grapalat"/>
          <w:lang w:val="af-ZA"/>
        </w:rPr>
        <w:t xml:space="preserve"> </w:t>
      </w:r>
    </w:p>
    <w:p w14:paraId="4AC0A52A" w14:textId="77777777" w:rsidR="000B6CE2" w:rsidRDefault="000B6CE2" w:rsidP="000B6CE2">
      <w:pPr>
        <w:pStyle w:val="BodyText"/>
        <w:ind w:right="-7" w:firstLine="567"/>
        <w:jc w:val="center"/>
        <w:rPr>
          <w:rFonts w:ascii="GHEA Grapalat" w:hAnsi="GHEA Grapalat"/>
          <w:lang w:val="af-ZA"/>
        </w:rPr>
      </w:pPr>
    </w:p>
    <w:p w14:paraId="5B8D1A11" w14:textId="77777777" w:rsidR="000B6CE2" w:rsidRDefault="000B6CE2" w:rsidP="000B6CE2">
      <w:pPr>
        <w:pStyle w:val="BodyText"/>
        <w:ind w:right="-7" w:firstLine="567"/>
        <w:jc w:val="center"/>
        <w:rPr>
          <w:rFonts w:ascii="GHEA Grapalat" w:hAnsi="GHEA Grapalat"/>
          <w:lang w:val="af-ZA"/>
        </w:rPr>
      </w:pPr>
    </w:p>
    <w:p w14:paraId="4F2DE7E6" w14:textId="77777777" w:rsidR="000B6CE2" w:rsidRDefault="000B6CE2" w:rsidP="000B6CE2">
      <w:pPr>
        <w:pStyle w:val="BodyText"/>
        <w:ind w:right="-7" w:firstLine="567"/>
        <w:jc w:val="center"/>
        <w:rPr>
          <w:rFonts w:ascii="GHEA Grapalat" w:hAnsi="GHEA Grapalat"/>
          <w:lang w:val="af-ZA"/>
        </w:rPr>
      </w:pPr>
    </w:p>
    <w:p w14:paraId="2F2647B6" w14:textId="77777777" w:rsidR="000B6CE2" w:rsidRDefault="000B6CE2" w:rsidP="000B6CE2">
      <w:pPr>
        <w:pStyle w:val="BodyText"/>
        <w:ind w:right="-7" w:firstLine="567"/>
        <w:jc w:val="center"/>
        <w:rPr>
          <w:rFonts w:ascii="GHEA Grapalat" w:hAnsi="GHEA Grapalat"/>
          <w:lang w:val="af-ZA"/>
        </w:rPr>
      </w:pPr>
    </w:p>
    <w:p w14:paraId="6A99CCD5" w14:textId="77777777" w:rsidR="000B6CE2" w:rsidRDefault="000B6CE2" w:rsidP="000B6CE2">
      <w:pPr>
        <w:pStyle w:val="BodyText"/>
        <w:ind w:right="-7" w:firstLine="567"/>
        <w:jc w:val="center"/>
        <w:rPr>
          <w:rFonts w:ascii="GHEA Grapalat" w:hAnsi="GHEA Grapalat"/>
          <w:lang w:val="af-ZA"/>
        </w:rPr>
      </w:pPr>
    </w:p>
    <w:p w14:paraId="2953FEAB" w14:textId="77777777" w:rsidR="000B6CE2" w:rsidRDefault="000B6CE2" w:rsidP="000B6CE2">
      <w:pPr>
        <w:pStyle w:val="BodyText"/>
        <w:ind w:right="-7" w:firstLine="567"/>
        <w:jc w:val="center"/>
        <w:rPr>
          <w:rFonts w:ascii="GHEA Grapalat" w:hAnsi="GHEA Grapalat"/>
          <w:lang w:val="af-ZA"/>
        </w:rPr>
      </w:pPr>
    </w:p>
    <w:p w14:paraId="165DA032" w14:textId="77777777" w:rsidR="000B6CE2" w:rsidRDefault="000B6CE2" w:rsidP="000B6CE2">
      <w:pPr>
        <w:pStyle w:val="BodyText"/>
        <w:ind w:right="-7" w:firstLine="567"/>
        <w:jc w:val="center"/>
        <w:rPr>
          <w:rFonts w:ascii="GHEA Grapalat" w:hAnsi="GHEA Grapalat"/>
          <w:lang w:val="af-ZA"/>
        </w:rPr>
      </w:pPr>
    </w:p>
    <w:p w14:paraId="20D748E0" w14:textId="77777777" w:rsidR="000B6CE2" w:rsidRDefault="000B6CE2" w:rsidP="000B6CE2">
      <w:pPr>
        <w:pStyle w:val="BodyText"/>
        <w:ind w:right="-7" w:firstLine="567"/>
        <w:jc w:val="center"/>
        <w:rPr>
          <w:rFonts w:ascii="GHEA Grapalat" w:hAnsi="GHEA Grapalat"/>
          <w:lang w:val="af-ZA"/>
        </w:rPr>
      </w:pPr>
    </w:p>
    <w:p w14:paraId="7E138161" w14:textId="77777777" w:rsidR="000B6CE2" w:rsidRDefault="000B6CE2" w:rsidP="000B6CE2">
      <w:pPr>
        <w:pStyle w:val="BodyText"/>
        <w:ind w:right="-7" w:firstLine="567"/>
        <w:jc w:val="center"/>
        <w:rPr>
          <w:rFonts w:ascii="GHEA Grapalat" w:hAnsi="GHEA Grapalat"/>
          <w:lang w:val="af-ZA"/>
        </w:rPr>
      </w:pPr>
    </w:p>
    <w:p w14:paraId="4D57556E" w14:textId="77777777" w:rsidR="000B6CE2" w:rsidRDefault="000B6CE2" w:rsidP="000B6CE2">
      <w:pPr>
        <w:pStyle w:val="BodyText"/>
        <w:ind w:right="-7" w:firstLine="567"/>
        <w:jc w:val="center"/>
        <w:rPr>
          <w:rFonts w:ascii="GHEA Grapalat" w:hAnsi="GHEA Grapalat"/>
          <w:lang w:val="af-ZA"/>
        </w:rPr>
      </w:pPr>
    </w:p>
    <w:p w14:paraId="2A754C15" w14:textId="77777777" w:rsidR="000B6CE2" w:rsidRPr="00F566BF" w:rsidRDefault="000B6CE2" w:rsidP="000B6CE2">
      <w:pPr>
        <w:pStyle w:val="BodyText"/>
        <w:ind w:right="-7" w:firstLine="567"/>
        <w:jc w:val="center"/>
        <w:rPr>
          <w:rFonts w:ascii="GHEA Grapalat" w:hAnsi="GHEA Grapalat"/>
          <w:lang w:val="af-ZA"/>
        </w:rPr>
      </w:pPr>
    </w:p>
    <w:p w14:paraId="70F4836A" w14:textId="77777777" w:rsidR="000B6CE2" w:rsidRPr="00F566BF" w:rsidRDefault="000B6CE2" w:rsidP="000B6CE2">
      <w:pPr>
        <w:pStyle w:val="BodyText"/>
        <w:ind w:right="-7" w:firstLine="567"/>
        <w:jc w:val="center"/>
        <w:rPr>
          <w:rFonts w:ascii="GHEA Grapalat" w:hAnsi="GHEA Grapalat"/>
          <w:lang w:val="af-ZA"/>
        </w:rPr>
      </w:pPr>
    </w:p>
    <w:p w14:paraId="6F6265C7" w14:textId="77777777" w:rsidR="000B6CE2" w:rsidRPr="00F566BF" w:rsidRDefault="000B6CE2" w:rsidP="000B6CE2">
      <w:pPr>
        <w:pStyle w:val="BodyText"/>
        <w:ind w:right="-7" w:firstLine="567"/>
        <w:jc w:val="center"/>
        <w:rPr>
          <w:rFonts w:ascii="GHEA Grapalat" w:hAnsi="GHEA Grapalat"/>
          <w:lang w:val="af-ZA"/>
        </w:rPr>
      </w:pPr>
    </w:p>
    <w:p w14:paraId="2CE76F44" w14:textId="77777777" w:rsidR="000B6CE2" w:rsidRPr="00F566BF" w:rsidRDefault="000B6CE2" w:rsidP="000B6CE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06547AA4" w14:textId="4670097B"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705D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705D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B27D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8A59EAF" w14:textId="5E2AEC20" w:rsidR="001C0AFA" w:rsidRPr="00294845" w:rsidRDefault="00BB27D1" w:rsidP="001C0AFA">
      <w:pPr>
        <w:ind w:firstLine="567"/>
        <w:jc w:val="center"/>
        <w:rPr>
          <w:rFonts w:ascii="GHEA Grapalat" w:hAnsi="GHEA Grapalat"/>
          <w:b/>
          <w:i/>
          <w:sz w:val="20"/>
          <w:lang w:val="af-ZA"/>
        </w:rPr>
      </w:pPr>
      <w:r>
        <w:rPr>
          <w:rFonts w:ascii="GHEA Grapalat" w:hAnsi="GHEA Grapalat" w:cs="Sylfaen"/>
          <w:b/>
          <w:sz w:val="20"/>
          <w:szCs w:val="20"/>
          <w:lang w:val="hy-AM"/>
        </w:rPr>
        <w:t>«</w:t>
      </w:r>
      <w:r w:rsidR="001C0AFA" w:rsidRPr="0014312B">
        <w:rPr>
          <w:rFonts w:ascii="GHEA Grapalat" w:hAnsi="GHEA Grapalat" w:cs="Sylfaen"/>
          <w:b/>
          <w:sz w:val="20"/>
          <w:szCs w:val="20"/>
          <w:lang w:val="hy-AM"/>
        </w:rPr>
        <w:t>ՀԱՇՎԱՐԿԱՅԻՆ ԿԵՆՏՐՈՆ» ՓԲԸ</w:t>
      </w:r>
      <w:r w:rsidR="001C0AFA" w:rsidRPr="0014312B">
        <w:rPr>
          <w:rFonts w:ascii="GHEA Grapalat" w:hAnsi="GHEA Grapalat" w:cs="Sylfaen"/>
          <w:b/>
          <w:sz w:val="20"/>
          <w:szCs w:val="20"/>
          <w:lang w:val="af-ZA"/>
        </w:rPr>
        <w:t>-</w:t>
      </w:r>
      <w:r w:rsidR="001C0AFA" w:rsidRPr="0014312B">
        <w:rPr>
          <w:rFonts w:ascii="GHEA Grapalat" w:hAnsi="GHEA Grapalat" w:cs="Sylfaen"/>
          <w:b/>
          <w:sz w:val="20"/>
          <w:szCs w:val="20"/>
        </w:rPr>
        <w:t>Ի</w:t>
      </w:r>
      <w:r w:rsidR="001C0AFA" w:rsidRPr="0014312B">
        <w:rPr>
          <w:rFonts w:ascii="GHEA Grapalat" w:hAnsi="GHEA Grapalat" w:cs="Sylfaen"/>
          <w:b/>
          <w:lang w:val="af-ZA"/>
        </w:rPr>
        <w:t xml:space="preserve"> </w:t>
      </w:r>
      <w:r w:rsidR="001C0AFA" w:rsidRPr="0014312B">
        <w:rPr>
          <w:rFonts w:ascii="GHEA Grapalat" w:hAnsi="GHEA Grapalat"/>
          <w:b/>
          <w:sz w:val="20"/>
          <w:lang w:val="af-ZA"/>
        </w:rPr>
        <w:t>ԿԱՐԻՔՆԵՐԻ ՀԱՄԱՐ</w:t>
      </w:r>
      <w:r w:rsidR="001C0AFA" w:rsidRPr="0014312B">
        <w:rPr>
          <w:rFonts w:ascii="GHEA Grapalat" w:hAnsi="GHEA Grapalat"/>
          <w:b/>
          <w:sz w:val="20"/>
          <w:lang w:val="hy-AM"/>
        </w:rPr>
        <w:t xml:space="preserve"> </w:t>
      </w:r>
      <w:r w:rsidR="001C0AFA" w:rsidRPr="0014312B">
        <w:rPr>
          <w:rFonts w:ascii="GHEA Grapalat" w:hAnsi="GHEA Grapalat"/>
          <w:b/>
          <w:iCs/>
          <w:sz w:val="20"/>
          <w:szCs w:val="20"/>
          <w:lang w:val="hy-AM"/>
        </w:rPr>
        <w:t>ԷԼԵԿՏՐԱԷՆԵՐԳԵՏԻԿԱԿԱՆ ՇՈՒԿԱՅԻ ԿԱՌԱՎԱՐՄԱՆ ԾՐԱԳՐԻ ՍՊԱՍԱՐԿՄԱՆ ԾԱՌԱՅՈՒԹՅԱՆ</w:t>
      </w:r>
      <w:r w:rsidR="001C0AFA" w:rsidRPr="0014312B">
        <w:rPr>
          <w:rFonts w:ascii="GHEA Grapalat" w:hAnsi="GHEA Grapalat"/>
          <w:b/>
          <w:sz w:val="20"/>
          <w:lang w:val="hy-AM"/>
        </w:rPr>
        <w:t xml:space="preserve"> </w:t>
      </w:r>
      <w:r w:rsidR="001C0AFA" w:rsidRPr="0014312B">
        <w:rPr>
          <w:rFonts w:ascii="GHEA Grapalat" w:hAnsi="GHEA Grapalat"/>
          <w:b/>
          <w:sz w:val="20"/>
          <w:lang w:val="af-ZA"/>
        </w:rPr>
        <w:t>ՁԵՌՔԲԵՐՄԱՆ ՆՊԱՏԱԿՈՎ ՀԱՅՏԱՐԱՐՎԱԾ ԲԱՑ ՄՐՑՈՒՅԹԻ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64A217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5746D3" w:rsidRDefault="00096865" w:rsidP="00EF3662">
      <w:pPr>
        <w:ind w:firstLine="567"/>
        <w:jc w:val="center"/>
        <w:rPr>
          <w:rFonts w:ascii="GHEA Grapalat" w:hAnsi="GHEA Grapalat" w:cs="Sylfaen"/>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92F2588" w14:textId="77777777" w:rsidR="001D4839" w:rsidRPr="00F566BF" w:rsidRDefault="001D4839" w:rsidP="00EF3662">
      <w:pPr>
        <w:ind w:firstLine="567"/>
        <w:jc w:val="center"/>
        <w:rPr>
          <w:rFonts w:ascii="GHEA Grapalat" w:hAnsi="GHEA Grapalat"/>
          <w:b/>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BEBF8F0" w14:textId="254EBE1A"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2C56A5F4" w:rsidR="00096865" w:rsidRPr="00F566BF" w:rsidRDefault="00096865" w:rsidP="00BB27D1">
      <w:pPr>
        <w:ind w:firstLine="540"/>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7171E" w:rsidRPr="0077171E">
        <w:rPr>
          <w:rFonts w:ascii="GHEA Grapalat" w:hAnsi="GHEA Grapalat" w:cs="Times Armenian"/>
          <w:sz w:val="20"/>
          <w:lang w:val="af-ZA"/>
        </w:rPr>
        <w:t>ՀԿ-ԲՄԾՁԲ-26/01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438D43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7171E" w:rsidRPr="00922E14">
        <w:rPr>
          <w:rFonts w:ascii="GHEA Grapalat" w:hAnsi="GHEA Grapalat"/>
          <w:b/>
          <w:bCs/>
          <w:sz w:val="22"/>
          <w:szCs w:val="22"/>
          <w:lang w:val="hy-AM"/>
        </w:rPr>
        <w:t>«</w:t>
      </w:r>
      <w:r w:rsidR="0077171E" w:rsidRPr="000130E6">
        <w:rPr>
          <w:rFonts w:ascii="GHEA Grapalat" w:hAnsi="GHEA Grapalat"/>
          <w:b/>
          <w:bCs/>
          <w:sz w:val="20"/>
          <w:szCs w:val="20"/>
          <w:lang w:val="hy-AM"/>
        </w:rPr>
        <w:t>Հաշվարկային կենտրոն» ՓԲԸ-</w:t>
      </w:r>
      <w:r w:rsidR="0077171E">
        <w:rPr>
          <w:rFonts w:ascii="GHEA Grapalat" w:hAnsi="GHEA Grapalat"/>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74D48C3C" w:rsidR="00096865" w:rsidRPr="00F566BF" w:rsidRDefault="001D4839" w:rsidP="00EF3662">
      <w:pPr>
        <w:jc w:val="center"/>
        <w:rPr>
          <w:rFonts w:ascii="GHEA Grapalat" w:hAnsi="GHEA Grapalat"/>
          <w:szCs w:val="22"/>
          <w:lang w:val="af-ZA"/>
        </w:rPr>
      </w:pPr>
      <w:proofErr w:type="spellStart"/>
      <w:r w:rsidRPr="001D4839">
        <w:rPr>
          <w:rFonts w:ascii="GHEA Grapalat" w:hAnsi="GHEA Grapalat"/>
          <w:sz w:val="20"/>
          <w:szCs w:val="20"/>
        </w:rPr>
        <w:t>Գնահատող</w:t>
      </w:r>
      <w:proofErr w:type="spellEnd"/>
      <w:r w:rsidRPr="001D4839">
        <w:rPr>
          <w:rFonts w:ascii="GHEA Grapalat" w:hAnsi="GHEA Grapalat"/>
          <w:sz w:val="20"/>
          <w:szCs w:val="20"/>
          <w:lang w:val="af-ZA"/>
        </w:rPr>
        <w:t xml:space="preserve"> </w:t>
      </w:r>
      <w:proofErr w:type="spellStart"/>
      <w:r w:rsidRPr="001D4839">
        <w:rPr>
          <w:rFonts w:ascii="GHEA Grapalat" w:hAnsi="GHEA Grapalat"/>
          <w:sz w:val="20"/>
          <w:szCs w:val="20"/>
        </w:rPr>
        <w:t>հանձնաժողովի</w:t>
      </w:r>
      <w:proofErr w:type="spellEnd"/>
      <w:r w:rsidRPr="001D4839">
        <w:rPr>
          <w:rFonts w:ascii="GHEA Grapalat" w:hAnsi="GHEA Grapalat"/>
          <w:sz w:val="20"/>
          <w:szCs w:val="20"/>
          <w:lang w:val="af-ZA"/>
        </w:rPr>
        <w:t xml:space="preserve"> </w:t>
      </w:r>
      <w:proofErr w:type="spellStart"/>
      <w:r w:rsidRPr="001D4839">
        <w:rPr>
          <w:rFonts w:ascii="GHEA Grapalat" w:hAnsi="GHEA Grapalat"/>
          <w:sz w:val="20"/>
          <w:szCs w:val="20"/>
        </w:rPr>
        <w:t>քարտուղարի</w:t>
      </w:r>
      <w:proofErr w:type="spellEnd"/>
      <w:r w:rsidRPr="001D4839">
        <w:rPr>
          <w:rFonts w:ascii="GHEA Grapalat" w:hAnsi="GHEA Grapalat"/>
          <w:sz w:val="20"/>
          <w:szCs w:val="20"/>
          <w:lang w:val="af-ZA"/>
        </w:rPr>
        <w:t xml:space="preserve"> </w:t>
      </w:r>
      <w:proofErr w:type="spellStart"/>
      <w:r w:rsidRPr="001D4839">
        <w:rPr>
          <w:rFonts w:ascii="GHEA Grapalat" w:hAnsi="GHEA Grapalat"/>
          <w:sz w:val="20"/>
          <w:szCs w:val="20"/>
        </w:rPr>
        <w:t>էլեկտրոնային</w:t>
      </w:r>
      <w:proofErr w:type="spellEnd"/>
      <w:r w:rsidRPr="001D4839">
        <w:rPr>
          <w:rFonts w:ascii="GHEA Grapalat" w:hAnsi="GHEA Grapalat"/>
          <w:sz w:val="20"/>
          <w:szCs w:val="20"/>
          <w:lang w:val="af-ZA"/>
        </w:rPr>
        <w:t xml:space="preserve"> </w:t>
      </w:r>
      <w:proofErr w:type="spellStart"/>
      <w:r w:rsidRPr="001D4839">
        <w:rPr>
          <w:rFonts w:ascii="GHEA Grapalat" w:hAnsi="GHEA Grapalat"/>
          <w:sz w:val="20"/>
          <w:szCs w:val="20"/>
        </w:rPr>
        <w:t>փոստի</w:t>
      </w:r>
      <w:proofErr w:type="spellEnd"/>
      <w:r w:rsidRPr="001D4839">
        <w:rPr>
          <w:rFonts w:ascii="GHEA Grapalat" w:hAnsi="GHEA Grapalat"/>
          <w:sz w:val="20"/>
          <w:szCs w:val="20"/>
          <w:lang w:val="af-ZA"/>
        </w:rPr>
        <w:t xml:space="preserve"> </w:t>
      </w:r>
      <w:proofErr w:type="spellStart"/>
      <w:r w:rsidRPr="001D4839">
        <w:rPr>
          <w:rFonts w:ascii="GHEA Grapalat" w:hAnsi="GHEA Grapalat"/>
          <w:sz w:val="20"/>
          <w:szCs w:val="20"/>
        </w:rPr>
        <w:t>հասցեն</w:t>
      </w:r>
      <w:proofErr w:type="spellEnd"/>
      <w:r w:rsidRPr="001D4839">
        <w:rPr>
          <w:rFonts w:ascii="GHEA Grapalat" w:hAnsi="GHEA Grapalat"/>
          <w:sz w:val="20"/>
          <w:szCs w:val="20"/>
          <w:lang w:val="af-ZA"/>
        </w:rPr>
        <w:t xml:space="preserve"> </w:t>
      </w:r>
      <w:r w:rsidRPr="001D4839">
        <w:rPr>
          <w:rFonts w:ascii="GHEA Grapalat" w:hAnsi="GHEA Grapalat"/>
          <w:sz w:val="20"/>
          <w:szCs w:val="20"/>
        </w:rPr>
        <w:t>է</w:t>
      </w:r>
      <w:r w:rsidRPr="001D4839">
        <w:rPr>
          <w:rFonts w:ascii="GHEA Grapalat" w:hAnsi="GHEA Grapalat"/>
          <w:sz w:val="20"/>
          <w:szCs w:val="20"/>
          <w:lang w:val="af-ZA"/>
        </w:rPr>
        <w:t xml:space="preserve">` </w:t>
      </w:r>
      <w:r w:rsidRPr="001D4839">
        <w:rPr>
          <w:rFonts w:ascii="GHEA Grapalat" w:hAnsi="GHEA Grapalat"/>
          <w:b/>
          <w:sz w:val="20"/>
          <w:szCs w:val="20"/>
          <w:u w:val="single"/>
          <w:lang w:val="af-ZA"/>
        </w:rPr>
        <w:t>anna@setcenter.am</w:t>
      </w:r>
      <w:r w:rsidRPr="001D4839">
        <w:rPr>
          <w:rFonts w:ascii="GHEA Grapalat" w:hAnsi="GHEA Grapalat"/>
          <w:sz w:val="16"/>
          <w:szCs w:val="16"/>
          <w:lang w:val="af-ZA"/>
        </w:rPr>
        <w:t xml:space="preserve"> </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7836C42" w14:textId="65CBC55E" w:rsidR="001F1C98" w:rsidRPr="0014312B" w:rsidRDefault="00845AA5" w:rsidP="001F1C98">
      <w:pPr>
        <w:pStyle w:val="ListParagraph"/>
        <w:keepNext/>
        <w:numPr>
          <w:ilvl w:val="1"/>
          <w:numId w:val="33"/>
        </w:numPr>
        <w:ind w:left="142" w:firstLine="567"/>
        <w:jc w:val="both"/>
        <w:outlineLvl w:val="2"/>
        <w:rPr>
          <w:rFonts w:ascii="GHEA Grapalat" w:hAnsi="GHEA Grapalat"/>
          <w:b/>
          <w:sz w:val="20"/>
          <w:szCs w:val="20"/>
          <w:lang w:val="af-ZA"/>
        </w:rPr>
      </w:pPr>
      <w:r w:rsidRPr="0014312B">
        <w:rPr>
          <w:rFonts w:ascii="GHEA Grapalat" w:hAnsi="GHEA Grapalat" w:cs="Sylfaen"/>
        </w:rPr>
        <w:t xml:space="preserve">1.1 </w:t>
      </w:r>
      <w:proofErr w:type="spellStart"/>
      <w:r w:rsidR="001F1C98" w:rsidRPr="0014312B">
        <w:rPr>
          <w:rFonts w:ascii="GHEA Grapalat" w:hAnsi="GHEA Grapalat" w:cs="Sylfaen"/>
          <w:sz w:val="20"/>
          <w:szCs w:val="20"/>
          <w:lang w:val="en-AU"/>
        </w:rPr>
        <w:t>Գնման</w:t>
      </w:r>
      <w:proofErr w:type="spellEnd"/>
      <w:r w:rsidR="001F1C98" w:rsidRPr="0014312B">
        <w:rPr>
          <w:rFonts w:ascii="GHEA Grapalat" w:hAnsi="GHEA Grapalat" w:cs="Sylfaen"/>
          <w:sz w:val="20"/>
          <w:szCs w:val="20"/>
          <w:lang w:val="af-ZA"/>
        </w:rPr>
        <w:t xml:space="preserve"> </w:t>
      </w:r>
      <w:proofErr w:type="spellStart"/>
      <w:r w:rsidR="001F1C98" w:rsidRPr="0014312B">
        <w:rPr>
          <w:rFonts w:ascii="GHEA Grapalat" w:hAnsi="GHEA Grapalat" w:cs="Sylfaen"/>
          <w:sz w:val="20"/>
          <w:szCs w:val="20"/>
          <w:lang w:val="en-AU"/>
        </w:rPr>
        <w:t>առարկա</w:t>
      </w:r>
      <w:proofErr w:type="spellEnd"/>
      <w:r w:rsidR="001F1C98" w:rsidRPr="0014312B">
        <w:rPr>
          <w:rFonts w:ascii="GHEA Grapalat" w:hAnsi="GHEA Grapalat" w:cs="Sylfaen"/>
          <w:sz w:val="20"/>
          <w:szCs w:val="20"/>
          <w:lang w:val="af-ZA"/>
        </w:rPr>
        <w:t xml:space="preserve"> </w:t>
      </w:r>
      <w:r w:rsidR="001F1C98" w:rsidRPr="0014312B">
        <w:rPr>
          <w:rFonts w:ascii="GHEA Grapalat" w:hAnsi="GHEA Grapalat" w:cs="Sylfaen"/>
          <w:sz w:val="20"/>
          <w:szCs w:val="20"/>
          <w:lang w:val="en-AU"/>
        </w:rPr>
        <w:t>է</w:t>
      </w:r>
      <w:r w:rsidR="001F1C98" w:rsidRPr="0014312B">
        <w:rPr>
          <w:rFonts w:ascii="GHEA Grapalat" w:hAnsi="GHEA Grapalat" w:cs="Sylfaen"/>
          <w:sz w:val="20"/>
          <w:szCs w:val="20"/>
          <w:lang w:val="af-ZA"/>
        </w:rPr>
        <w:t xml:space="preserve"> </w:t>
      </w:r>
      <w:proofErr w:type="spellStart"/>
      <w:r w:rsidR="001F1C98" w:rsidRPr="0014312B">
        <w:rPr>
          <w:rFonts w:ascii="GHEA Grapalat" w:hAnsi="GHEA Grapalat" w:cs="Sylfaen"/>
          <w:sz w:val="20"/>
          <w:szCs w:val="20"/>
          <w:lang w:val="en-AU"/>
        </w:rPr>
        <w:t>հանդիսանում</w:t>
      </w:r>
      <w:proofErr w:type="spellEnd"/>
      <w:r w:rsidR="001F1C98" w:rsidRPr="0014312B">
        <w:rPr>
          <w:rFonts w:ascii="GHEA Grapalat" w:hAnsi="GHEA Grapalat" w:cs="Sylfaen"/>
          <w:sz w:val="20"/>
          <w:szCs w:val="20"/>
          <w:lang w:val="af-ZA"/>
        </w:rPr>
        <w:t xml:space="preserve">  </w:t>
      </w:r>
      <w:r w:rsidR="001F1C98" w:rsidRPr="0014312B">
        <w:rPr>
          <w:rFonts w:ascii="GHEA Grapalat" w:hAnsi="GHEA Grapalat" w:cs="Sylfaen"/>
          <w:b/>
          <w:sz w:val="20"/>
          <w:szCs w:val="20"/>
          <w:lang w:val="hy-AM"/>
        </w:rPr>
        <w:t>«Հաշվարկային կենտրոն» ՓԲԸ-ի</w:t>
      </w:r>
      <w:r w:rsidR="001F1C98" w:rsidRPr="0014312B">
        <w:rPr>
          <w:rFonts w:ascii="GHEA Grapalat" w:hAnsi="GHEA Grapalat"/>
          <w:sz w:val="20"/>
          <w:szCs w:val="20"/>
          <w:lang w:val="af-ZA"/>
        </w:rPr>
        <w:t xml:space="preserve"> </w:t>
      </w:r>
      <w:proofErr w:type="spellStart"/>
      <w:r w:rsidR="001F1C98" w:rsidRPr="0014312B">
        <w:rPr>
          <w:rFonts w:ascii="GHEA Grapalat" w:hAnsi="GHEA Grapalat" w:cs="Sylfaen"/>
          <w:sz w:val="20"/>
          <w:szCs w:val="20"/>
          <w:lang w:val="en-AU"/>
        </w:rPr>
        <w:t>կարիքների</w:t>
      </w:r>
      <w:proofErr w:type="spellEnd"/>
      <w:r w:rsidR="001F1C98" w:rsidRPr="0014312B">
        <w:rPr>
          <w:rFonts w:ascii="GHEA Grapalat" w:hAnsi="GHEA Grapalat" w:cs="Times Armenian"/>
          <w:sz w:val="20"/>
          <w:szCs w:val="20"/>
          <w:lang w:val="af-ZA"/>
        </w:rPr>
        <w:t xml:space="preserve"> </w:t>
      </w:r>
      <w:proofErr w:type="spellStart"/>
      <w:r w:rsidR="001F1C98" w:rsidRPr="0014312B">
        <w:rPr>
          <w:rFonts w:ascii="GHEA Grapalat" w:hAnsi="GHEA Grapalat" w:cs="Sylfaen"/>
          <w:sz w:val="20"/>
          <w:szCs w:val="20"/>
          <w:lang w:val="en-AU"/>
        </w:rPr>
        <w:t>համար</w:t>
      </w:r>
      <w:proofErr w:type="spellEnd"/>
      <w:r w:rsidR="001F1C98" w:rsidRPr="0014312B">
        <w:rPr>
          <w:rFonts w:ascii="GHEA Grapalat" w:hAnsi="GHEA Grapalat" w:cs="Times Armenian"/>
          <w:sz w:val="20"/>
          <w:szCs w:val="20"/>
          <w:lang w:val="af-ZA"/>
        </w:rPr>
        <w:t>`</w:t>
      </w:r>
      <w:r w:rsidR="001F1C98" w:rsidRPr="0014312B">
        <w:rPr>
          <w:rFonts w:ascii="GHEA Grapalat" w:hAnsi="GHEA Grapalat" w:cs="Times Armenian"/>
          <w:sz w:val="20"/>
          <w:szCs w:val="20"/>
          <w:lang w:val="hy-AM"/>
        </w:rPr>
        <w:t xml:space="preserve"> </w:t>
      </w:r>
      <w:r w:rsidR="001F1C98" w:rsidRPr="0014312B">
        <w:rPr>
          <w:rFonts w:ascii="GHEA Grapalat" w:hAnsi="GHEA Grapalat"/>
          <w:b/>
          <w:bCs/>
          <w:iCs/>
          <w:sz w:val="20"/>
          <w:szCs w:val="20"/>
          <w:lang w:val="hy-AM"/>
        </w:rPr>
        <w:t xml:space="preserve">էլեկտրաէներգետիկական Շուկայի Կառավարման </w:t>
      </w:r>
      <w:r w:rsidR="00376A29">
        <w:rPr>
          <w:rFonts w:ascii="GHEA Grapalat" w:hAnsi="GHEA Grapalat"/>
          <w:b/>
          <w:bCs/>
          <w:iCs/>
          <w:sz w:val="20"/>
          <w:szCs w:val="20"/>
          <w:lang w:val="hy-AM"/>
        </w:rPr>
        <w:t>Ծ</w:t>
      </w:r>
      <w:r w:rsidR="001F1C98" w:rsidRPr="0014312B">
        <w:rPr>
          <w:rFonts w:ascii="GHEA Grapalat" w:hAnsi="GHEA Grapalat"/>
          <w:b/>
          <w:bCs/>
          <w:iCs/>
          <w:sz w:val="20"/>
          <w:szCs w:val="20"/>
          <w:lang w:val="hy-AM"/>
        </w:rPr>
        <w:t>րագրի սպասարկման ծառայության</w:t>
      </w:r>
      <w:r w:rsidR="001F1C98" w:rsidRPr="0014312B">
        <w:rPr>
          <w:rFonts w:ascii="GHEA Grapalat" w:hAnsi="GHEA Grapalat"/>
          <w:b/>
          <w:sz w:val="20"/>
          <w:szCs w:val="20"/>
          <w:lang w:val="af-ZA"/>
        </w:rPr>
        <w:t xml:space="preserve"> </w:t>
      </w:r>
      <w:proofErr w:type="spellStart"/>
      <w:r w:rsidR="001F1C98" w:rsidRPr="0014312B">
        <w:rPr>
          <w:rFonts w:ascii="GHEA Grapalat" w:hAnsi="GHEA Grapalat"/>
          <w:b/>
          <w:sz w:val="20"/>
          <w:szCs w:val="20"/>
          <w:lang w:val="en-AU"/>
        </w:rPr>
        <w:t>ձեռքբերումը</w:t>
      </w:r>
      <w:proofErr w:type="spellEnd"/>
      <w:r w:rsidR="001F1C98" w:rsidRPr="0014312B">
        <w:rPr>
          <w:rFonts w:ascii="GHEA Grapalat" w:hAnsi="GHEA Grapalat"/>
          <w:sz w:val="20"/>
          <w:szCs w:val="20"/>
          <w:lang w:val="af-ZA"/>
        </w:rPr>
        <w:t xml:space="preserve"> (</w:t>
      </w:r>
      <w:r w:rsidR="001F1C98" w:rsidRPr="0014312B">
        <w:rPr>
          <w:rFonts w:ascii="GHEA Grapalat" w:hAnsi="GHEA Grapalat"/>
          <w:sz w:val="20"/>
          <w:szCs w:val="20"/>
          <w:lang w:val="en-AU"/>
        </w:rPr>
        <w:t>ա</w:t>
      </w:r>
      <w:r w:rsidR="001F1C98" w:rsidRPr="0014312B">
        <w:rPr>
          <w:rFonts w:ascii="GHEA Grapalat" w:hAnsi="GHEA Grapalat"/>
          <w:sz w:val="20"/>
          <w:szCs w:val="20"/>
          <w:lang w:val="hy-AM"/>
        </w:rPr>
        <w:t>յսուհետ</w:t>
      </w:r>
      <w:r w:rsidR="001F1C98" w:rsidRPr="0014312B">
        <w:rPr>
          <w:rFonts w:ascii="GHEA Grapalat" w:hAnsi="GHEA Grapalat"/>
          <w:sz w:val="20"/>
          <w:szCs w:val="20"/>
          <w:lang w:val="af-ZA"/>
        </w:rPr>
        <w:t xml:space="preserve">` </w:t>
      </w:r>
      <w:r w:rsidR="001F1C98" w:rsidRPr="0014312B">
        <w:rPr>
          <w:rFonts w:ascii="GHEA Grapalat" w:hAnsi="GHEA Grapalat"/>
          <w:sz w:val="20"/>
          <w:szCs w:val="20"/>
          <w:lang w:val="hy-AM"/>
        </w:rPr>
        <w:t>նաև</w:t>
      </w:r>
      <w:r w:rsidR="001F1C98" w:rsidRPr="0014312B">
        <w:rPr>
          <w:rFonts w:ascii="GHEA Grapalat" w:hAnsi="GHEA Grapalat"/>
          <w:sz w:val="20"/>
          <w:szCs w:val="20"/>
          <w:lang w:val="af-ZA"/>
        </w:rPr>
        <w:t xml:space="preserve"> </w:t>
      </w:r>
      <w:r w:rsidR="001F1C98" w:rsidRPr="0014312B">
        <w:rPr>
          <w:rFonts w:ascii="GHEA Grapalat" w:hAnsi="GHEA Grapalat"/>
          <w:sz w:val="20"/>
          <w:szCs w:val="20"/>
          <w:lang w:val="hy-AM"/>
        </w:rPr>
        <w:t>ծառայություն</w:t>
      </w:r>
      <w:r w:rsidR="001F1C98" w:rsidRPr="0014312B">
        <w:rPr>
          <w:rFonts w:ascii="GHEA Grapalat" w:hAnsi="GHEA Grapalat"/>
          <w:sz w:val="20"/>
          <w:szCs w:val="20"/>
          <w:lang w:val="af-ZA"/>
        </w:rPr>
        <w:t xml:space="preserve">), </w:t>
      </w:r>
      <w:r w:rsidR="001F1C98" w:rsidRPr="0014312B">
        <w:rPr>
          <w:rFonts w:ascii="GHEA Grapalat" w:hAnsi="GHEA Grapalat"/>
          <w:sz w:val="20"/>
          <w:szCs w:val="20"/>
          <w:lang w:val="hy-AM"/>
        </w:rPr>
        <w:t>որոնք</w:t>
      </w:r>
      <w:r w:rsidR="001F1C98" w:rsidRPr="0014312B">
        <w:rPr>
          <w:rFonts w:ascii="GHEA Grapalat" w:hAnsi="GHEA Grapalat"/>
          <w:sz w:val="20"/>
          <w:szCs w:val="20"/>
          <w:lang w:val="af-ZA"/>
        </w:rPr>
        <w:t xml:space="preserve"> </w:t>
      </w:r>
      <w:r w:rsidR="001F1C98" w:rsidRPr="0014312B">
        <w:rPr>
          <w:rFonts w:ascii="GHEA Grapalat" w:hAnsi="GHEA Grapalat"/>
          <w:sz w:val="20"/>
          <w:szCs w:val="20"/>
          <w:lang w:val="hy-AM"/>
        </w:rPr>
        <w:t>խմբավորված</w:t>
      </w:r>
      <w:r w:rsidR="001F1C98" w:rsidRPr="0014312B">
        <w:rPr>
          <w:rFonts w:ascii="GHEA Grapalat" w:hAnsi="GHEA Grapalat"/>
          <w:sz w:val="20"/>
          <w:szCs w:val="20"/>
          <w:lang w:val="af-ZA"/>
        </w:rPr>
        <w:t xml:space="preserve">  </w:t>
      </w:r>
      <w:r w:rsidR="001F1C98" w:rsidRPr="0014312B">
        <w:rPr>
          <w:rFonts w:ascii="GHEA Grapalat" w:hAnsi="GHEA Grapalat"/>
          <w:sz w:val="20"/>
          <w:szCs w:val="20"/>
          <w:lang w:val="hy-AM"/>
        </w:rPr>
        <w:t>են</w:t>
      </w:r>
      <w:r w:rsidR="001F1C98" w:rsidRPr="0014312B">
        <w:rPr>
          <w:rFonts w:ascii="GHEA Grapalat" w:hAnsi="GHEA Grapalat"/>
          <w:sz w:val="20"/>
          <w:szCs w:val="20"/>
          <w:lang w:val="af-ZA"/>
        </w:rPr>
        <w:t xml:space="preserve"> </w:t>
      </w:r>
      <w:r w:rsidR="001F1C98" w:rsidRPr="0014312B">
        <w:rPr>
          <w:rFonts w:ascii="GHEA Grapalat" w:hAnsi="GHEA Grapalat"/>
          <w:b/>
          <w:sz w:val="20"/>
          <w:szCs w:val="20"/>
          <w:lang w:val="af-ZA"/>
        </w:rPr>
        <w:t>«</w:t>
      </w:r>
      <w:r w:rsidR="001F1C98" w:rsidRPr="0014312B">
        <w:rPr>
          <w:rFonts w:ascii="GHEA Grapalat" w:hAnsi="GHEA Grapalat"/>
          <w:b/>
          <w:sz w:val="20"/>
          <w:szCs w:val="20"/>
          <w:lang w:val="hy-AM"/>
        </w:rPr>
        <w:t>1</w:t>
      </w:r>
      <w:r w:rsidR="001F1C98" w:rsidRPr="0014312B">
        <w:rPr>
          <w:rFonts w:ascii="GHEA Grapalat" w:hAnsi="GHEA Grapalat"/>
          <w:b/>
          <w:sz w:val="20"/>
          <w:szCs w:val="20"/>
          <w:lang w:val="af-ZA"/>
        </w:rPr>
        <w:t xml:space="preserve">» </w:t>
      </w:r>
      <w:r w:rsidR="001F1C98" w:rsidRPr="0014312B">
        <w:rPr>
          <w:rFonts w:ascii="GHEA Grapalat" w:hAnsi="GHEA Grapalat" w:cs="Sylfaen"/>
          <w:b/>
          <w:sz w:val="20"/>
          <w:szCs w:val="20"/>
          <w:lang w:val="hy-AM"/>
        </w:rPr>
        <w:t>չափաբաժնում</w:t>
      </w:r>
      <w:r w:rsidR="001F1C98" w:rsidRPr="0014312B">
        <w:rPr>
          <w:rFonts w:ascii="GHEA Grapalat" w:hAnsi="GHEA Grapalat" w:cs="Times Armenian"/>
          <w:b/>
          <w:sz w:val="20"/>
          <w:szCs w:val="20"/>
          <w:lang w:val="af-ZA"/>
        </w:rPr>
        <w:t>`</w:t>
      </w:r>
    </w:p>
    <w:p w14:paraId="1E5DE1F3" w14:textId="77777777" w:rsidR="0020511B" w:rsidRPr="0014312B" w:rsidRDefault="0020511B" w:rsidP="001F1C98">
      <w:pPr>
        <w:pStyle w:val="ListParagraph"/>
        <w:keepNext/>
        <w:numPr>
          <w:ilvl w:val="1"/>
          <w:numId w:val="33"/>
        </w:numPr>
        <w:ind w:left="142" w:firstLine="567"/>
        <w:jc w:val="both"/>
        <w:outlineLvl w:val="2"/>
        <w:rPr>
          <w:rFonts w:ascii="GHEA Grapalat" w:hAnsi="GHEA Grapalat"/>
          <w:b/>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0511B" w:rsidRPr="0014312B" w14:paraId="523A382E" w14:textId="77777777" w:rsidTr="003F3EF3">
        <w:trPr>
          <w:trHeight w:val="353"/>
        </w:trPr>
        <w:tc>
          <w:tcPr>
            <w:tcW w:w="3544" w:type="dxa"/>
            <w:gridSpan w:val="2"/>
            <w:vAlign w:val="center"/>
          </w:tcPr>
          <w:p w14:paraId="0B80EE8F" w14:textId="77777777" w:rsidR="0020511B" w:rsidRPr="0014312B" w:rsidRDefault="0020511B" w:rsidP="003F3EF3">
            <w:pPr>
              <w:pStyle w:val="BodyTextIndent2"/>
              <w:spacing w:line="240" w:lineRule="auto"/>
              <w:ind w:firstLine="0"/>
              <w:jc w:val="center"/>
              <w:rPr>
                <w:rFonts w:ascii="GHEA Grapalat" w:hAnsi="GHEA Grapalat"/>
                <w:b/>
                <w:bCs/>
                <w:i/>
                <w:iCs/>
                <w:sz w:val="14"/>
                <w:szCs w:val="14"/>
              </w:rPr>
            </w:pPr>
            <w:bookmarkStart w:id="4" w:name="_Hlk155771417"/>
            <w:r w:rsidRPr="0014312B">
              <w:rPr>
                <w:rFonts w:ascii="GHEA Grapalat" w:hAnsi="GHEA Grapalat"/>
                <w:b/>
                <w:bCs/>
                <w:i/>
                <w:iCs/>
                <w:sz w:val="14"/>
                <w:szCs w:val="14"/>
              </w:rPr>
              <w:t>Չափաբաժինների համարները</w:t>
            </w:r>
          </w:p>
        </w:tc>
        <w:tc>
          <w:tcPr>
            <w:tcW w:w="6806" w:type="dxa"/>
            <w:vMerge w:val="restart"/>
            <w:vAlign w:val="center"/>
          </w:tcPr>
          <w:p w14:paraId="6C4C9D44" w14:textId="77777777" w:rsidR="0020511B" w:rsidRPr="0014312B" w:rsidRDefault="0020511B" w:rsidP="003F3EF3">
            <w:pPr>
              <w:pStyle w:val="BodyTextIndent2"/>
              <w:spacing w:line="240" w:lineRule="auto"/>
              <w:ind w:firstLine="0"/>
              <w:jc w:val="center"/>
              <w:rPr>
                <w:rFonts w:ascii="GHEA Grapalat" w:hAnsi="GHEA Grapalat"/>
                <w:b/>
                <w:bCs/>
                <w:i/>
                <w:iCs/>
              </w:rPr>
            </w:pPr>
            <w:r w:rsidRPr="0014312B">
              <w:rPr>
                <w:rFonts w:ascii="GHEA Grapalat" w:hAnsi="GHEA Grapalat"/>
                <w:b/>
                <w:bCs/>
                <w:i/>
                <w:iCs/>
              </w:rPr>
              <w:t>Չափաբաժնի անվանումը</w:t>
            </w:r>
          </w:p>
        </w:tc>
      </w:tr>
      <w:tr w:rsidR="0020511B" w:rsidRPr="0014312B" w14:paraId="07B6939F" w14:textId="77777777" w:rsidTr="003F3EF3">
        <w:trPr>
          <w:trHeight w:val="141"/>
        </w:trPr>
        <w:tc>
          <w:tcPr>
            <w:tcW w:w="1701" w:type="dxa"/>
            <w:vAlign w:val="center"/>
          </w:tcPr>
          <w:p w14:paraId="1E8A2DEE" w14:textId="77777777" w:rsidR="0020511B" w:rsidRPr="0014312B" w:rsidRDefault="0020511B" w:rsidP="003F3EF3">
            <w:pPr>
              <w:pStyle w:val="BodyTextIndent2"/>
              <w:spacing w:line="240" w:lineRule="auto"/>
              <w:ind w:firstLine="201"/>
              <w:jc w:val="center"/>
              <w:rPr>
                <w:rFonts w:ascii="GHEA Grapalat" w:hAnsi="GHEA Grapalat"/>
                <w:b/>
                <w:bCs/>
                <w:i/>
                <w:iCs/>
                <w:sz w:val="14"/>
                <w:szCs w:val="14"/>
              </w:rPr>
            </w:pPr>
            <w:r w:rsidRPr="0014312B">
              <w:rPr>
                <w:rFonts w:ascii="GHEA Grapalat" w:hAnsi="GHEA Grapalat"/>
                <w:b/>
                <w:bCs/>
                <w:i/>
                <w:iCs/>
                <w:sz w:val="14"/>
                <w:szCs w:val="14"/>
              </w:rPr>
              <w:t>համարները</w:t>
            </w:r>
          </w:p>
        </w:tc>
        <w:tc>
          <w:tcPr>
            <w:tcW w:w="1843" w:type="dxa"/>
            <w:vAlign w:val="center"/>
          </w:tcPr>
          <w:p w14:paraId="3610C88C" w14:textId="77777777" w:rsidR="0020511B" w:rsidRPr="0014312B" w:rsidRDefault="0020511B" w:rsidP="003F3EF3">
            <w:pPr>
              <w:pStyle w:val="BodyTextIndent2"/>
              <w:spacing w:line="240" w:lineRule="auto"/>
              <w:ind w:firstLine="0"/>
              <w:jc w:val="center"/>
              <w:rPr>
                <w:rFonts w:ascii="GHEA Grapalat" w:hAnsi="GHEA Grapalat"/>
                <w:b/>
                <w:bCs/>
                <w:i/>
                <w:iCs/>
                <w:sz w:val="14"/>
                <w:szCs w:val="14"/>
              </w:rPr>
            </w:pPr>
            <w:r w:rsidRPr="0014312B">
              <w:rPr>
                <w:rFonts w:ascii="GHEA Grapalat" w:hAnsi="GHEA Grapalat"/>
                <w:b/>
                <w:bCs/>
                <w:i/>
                <w:iCs/>
                <w:sz w:val="14"/>
                <w:szCs w:val="14"/>
                <w:lang w:val="hy-AM"/>
              </w:rPr>
              <w:t>Նախահաշվային</w:t>
            </w:r>
            <w:r w:rsidRPr="0014312B">
              <w:rPr>
                <w:rFonts w:ascii="GHEA Grapalat" w:hAnsi="GHEA Grapalat"/>
                <w:b/>
                <w:bCs/>
                <w:i/>
                <w:iCs/>
                <w:sz w:val="14"/>
                <w:szCs w:val="14"/>
              </w:rPr>
              <w:t xml:space="preserve"> </w:t>
            </w:r>
            <w:r w:rsidRPr="0014312B">
              <w:rPr>
                <w:rFonts w:ascii="GHEA Grapalat" w:hAnsi="GHEA Grapalat"/>
                <w:b/>
                <w:bCs/>
                <w:i/>
                <w:iCs/>
                <w:sz w:val="14"/>
                <w:szCs w:val="14"/>
                <w:lang w:val="hy-AM"/>
              </w:rPr>
              <w:t>գինը ԱԱՀ-ով</w:t>
            </w:r>
          </w:p>
        </w:tc>
        <w:tc>
          <w:tcPr>
            <w:tcW w:w="6806" w:type="dxa"/>
            <w:vMerge/>
            <w:vAlign w:val="center"/>
          </w:tcPr>
          <w:p w14:paraId="3CEA6878" w14:textId="77777777" w:rsidR="0020511B" w:rsidRPr="0014312B" w:rsidRDefault="0020511B" w:rsidP="003F3EF3">
            <w:pPr>
              <w:pStyle w:val="BodyTextIndent2"/>
              <w:spacing w:line="240" w:lineRule="auto"/>
              <w:ind w:firstLine="0"/>
              <w:jc w:val="center"/>
              <w:rPr>
                <w:rFonts w:ascii="GHEA Grapalat" w:hAnsi="GHEA Grapalat"/>
                <w:b/>
                <w:bCs/>
                <w:i/>
                <w:iCs/>
              </w:rPr>
            </w:pPr>
          </w:p>
        </w:tc>
      </w:tr>
      <w:tr w:rsidR="0020511B" w:rsidRPr="00BB27D1" w14:paraId="4ED460FC" w14:textId="77777777" w:rsidTr="003F3EF3">
        <w:trPr>
          <w:trHeight w:val="449"/>
        </w:trPr>
        <w:tc>
          <w:tcPr>
            <w:tcW w:w="1701" w:type="dxa"/>
            <w:vAlign w:val="center"/>
          </w:tcPr>
          <w:p w14:paraId="0249EDF1" w14:textId="77777777" w:rsidR="0020511B" w:rsidRPr="0014312B" w:rsidRDefault="0020511B" w:rsidP="003F3EF3">
            <w:pPr>
              <w:pStyle w:val="BodyTextIndent2"/>
              <w:spacing w:line="240" w:lineRule="auto"/>
              <w:ind w:firstLine="0"/>
              <w:jc w:val="center"/>
              <w:rPr>
                <w:rFonts w:ascii="GHEA Grapalat" w:hAnsi="GHEA Grapalat"/>
                <w:sz w:val="16"/>
              </w:rPr>
            </w:pPr>
            <w:r w:rsidRPr="0014312B">
              <w:rPr>
                <w:rFonts w:ascii="GHEA Grapalat" w:hAnsi="GHEA Grapalat"/>
                <w:sz w:val="16"/>
              </w:rPr>
              <w:t>1</w:t>
            </w:r>
          </w:p>
        </w:tc>
        <w:tc>
          <w:tcPr>
            <w:tcW w:w="1843" w:type="dxa"/>
            <w:vAlign w:val="center"/>
          </w:tcPr>
          <w:p w14:paraId="6939EC59" w14:textId="77777777" w:rsidR="0020511B" w:rsidRPr="0014312B" w:rsidRDefault="0020511B" w:rsidP="003F3EF3">
            <w:pPr>
              <w:pStyle w:val="BodyTextIndent2"/>
              <w:spacing w:line="240" w:lineRule="auto"/>
              <w:ind w:firstLine="0"/>
              <w:jc w:val="center"/>
              <w:rPr>
                <w:rFonts w:ascii="GHEA Grapalat" w:hAnsi="GHEA Grapalat"/>
                <w:sz w:val="22"/>
                <w:szCs w:val="22"/>
                <w:lang w:val="hy-AM"/>
              </w:rPr>
            </w:pPr>
            <w:r w:rsidRPr="0014312B">
              <w:rPr>
                <w:rFonts w:ascii="GHEA Grapalat" w:hAnsi="GHEA Grapalat"/>
                <w:sz w:val="22"/>
                <w:szCs w:val="22"/>
                <w:lang w:val="hy-AM"/>
              </w:rPr>
              <w:t>93</w:t>
            </w:r>
            <w:r w:rsidRPr="0014312B">
              <w:rPr>
                <w:rFonts w:ascii="Calibri" w:hAnsi="Calibri" w:cs="Calibri"/>
                <w:sz w:val="22"/>
                <w:szCs w:val="22"/>
                <w:lang w:val="ru-RU"/>
              </w:rPr>
              <w:t> </w:t>
            </w:r>
            <w:r w:rsidRPr="0014312B">
              <w:rPr>
                <w:rFonts w:ascii="GHEA Grapalat" w:hAnsi="GHEA Grapalat"/>
                <w:sz w:val="22"/>
                <w:szCs w:val="22"/>
                <w:lang w:val="hy-AM"/>
              </w:rPr>
              <w:t>276</w:t>
            </w:r>
            <w:r w:rsidRPr="0014312B">
              <w:rPr>
                <w:rFonts w:ascii="GHEA Grapalat" w:hAnsi="GHEA Grapalat"/>
                <w:sz w:val="22"/>
                <w:szCs w:val="22"/>
                <w:lang w:val="ru-RU"/>
              </w:rPr>
              <w:t xml:space="preserve"> </w:t>
            </w:r>
            <w:r w:rsidRPr="0014312B">
              <w:rPr>
                <w:rFonts w:ascii="GHEA Grapalat" w:hAnsi="GHEA Grapalat"/>
                <w:sz w:val="22"/>
                <w:szCs w:val="22"/>
                <w:lang w:val="hy-AM"/>
              </w:rPr>
              <w:t>000</w:t>
            </w:r>
          </w:p>
        </w:tc>
        <w:tc>
          <w:tcPr>
            <w:tcW w:w="6806" w:type="dxa"/>
            <w:vAlign w:val="center"/>
          </w:tcPr>
          <w:p w14:paraId="6E2CFC35" w14:textId="7F9C2E3D" w:rsidR="0020511B" w:rsidRPr="00BC38C4" w:rsidRDefault="0020511B" w:rsidP="003F3EF3">
            <w:pPr>
              <w:pStyle w:val="BodyTextIndent2"/>
              <w:spacing w:line="240" w:lineRule="auto"/>
              <w:ind w:firstLine="0"/>
              <w:rPr>
                <w:rFonts w:ascii="GHEA Grapalat" w:hAnsi="GHEA Grapalat"/>
                <w:b/>
                <w:sz w:val="18"/>
                <w:szCs w:val="18"/>
                <w:u w:val="single"/>
                <w:vertAlign w:val="subscript"/>
              </w:rPr>
            </w:pPr>
            <w:r w:rsidRPr="0014312B">
              <w:rPr>
                <w:rFonts w:ascii="GHEA Grapalat" w:hAnsi="GHEA Grapalat"/>
                <w:b/>
                <w:bCs/>
                <w:i/>
                <w:lang w:val="hy-AM"/>
              </w:rPr>
              <w:t xml:space="preserve">էլեկտրաէներգետիկական Շուկայի Կառավարման </w:t>
            </w:r>
            <w:r w:rsidR="000E6385">
              <w:rPr>
                <w:rFonts w:ascii="GHEA Grapalat" w:hAnsi="GHEA Grapalat"/>
                <w:b/>
                <w:bCs/>
                <w:i/>
                <w:lang w:val="hy-AM"/>
              </w:rPr>
              <w:t>Ծ</w:t>
            </w:r>
            <w:r w:rsidRPr="0014312B">
              <w:rPr>
                <w:rFonts w:ascii="GHEA Grapalat" w:hAnsi="GHEA Grapalat"/>
                <w:b/>
                <w:bCs/>
                <w:i/>
                <w:lang w:val="hy-AM"/>
              </w:rPr>
              <w:t>րագրի սպասարկման ծառայություն</w:t>
            </w:r>
          </w:p>
        </w:tc>
      </w:tr>
      <w:bookmarkEnd w:id="4"/>
    </w:tbl>
    <w:p w14:paraId="1FAD484C" w14:textId="77777777" w:rsidR="0020511B" w:rsidRPr="0020511B" w:rsidRDefault="0020511B" w:rsidP="0020511B">
      <w:pPr>
        <w:pStyle w:val="ListParagraph"/>
        <w:keepNext/>
        <w:ind w:left="709"/>
        <w:jc w:val="both"/>
        <w:outlineLvl w:val="2"/>
        <w:rPr>
          <w:rFonts w:ascii="GHEA Grapalat" w:hAnsi="GHEA Grapalat"/>
          <w:b/>
          <w:sz w:val="20"/>
          <w:szCs w:val="20"/>
          <w:lang w:val="hy-AM"/>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F1C98"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FCC9798" w14:textId="77777777" w:rsidR="00B12B74" w:rsidRDefault="00B12B74" w:rsidP="00EF3662">
      <w:pPr>
        <w:jc w:val="center"/>
        <w:rPr>
          <w:rFonts w:ascii="GHEA Grapalat" w:hAnsi="GHEA Grapalat"/>
          <w:b/>
          <w:sz w:val="20"/>
          <w:lang w:val="af-ZA"/>
        </w:rPr>
      </w:pPr>
    </w:p>
    <w:p w14:paraId="577C28C3" w14:textId="56E07E2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C688AB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73A9E735" w14:textId="77777777" w:rsidR="00B12B74" w:rsidRDefault="00B12B74" w:rsidP="0092445C">
      <w:pPr>
        <w:ind w:firstLine="567"/>
        <w:jc w:val="center"/>
        <w:rPr>
          <w:rFonts w:ascii="GHEA Grapalat" w:hAnsi="GHEA Grapalat"/>
          <w:b/>
          <w:sz w:val="20"/>
          <w:lang w:val="hy-AM"/>
        </w:rPr>
      </w:pPr>
    </w:p>
    <w:p w14:paraId="7218BAD9" w14:textId="47C1DF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4A0091E" w14:textId="5115CD39" w:rsidR="00BB5B3E" w:rsidRPr="00447930" w:rsidRDefault="00096865" w:rsidP="00BB5B3E">
      <w:pPr>
        <w:pStyle w:val="BodyTextIndent2"/>
        <w:spacing w:line="240" w:lineRule="auto"/>
        <w:ind w:firstLine="567"/>
        <w:rPr>
          <w:rFonts w:ascii="GHEA Grapalat" w:hAnsi="GHEA Grapalat" w:cs="Sylfaen"/>
          <w:iCs/>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14312B">
        <w:rPr>
          <w:rFonts w:ascii="GHEA Grapalat" w:hAnsi="GHEA Grapalat" w:cs="Sylfaen"/>
          <w:szCs w:val="24"/>
          <w:lang w:val="hy-AM"/>
        </w:rPr>
        <w:t xml:space="preserve">հաշված </w:t>
      </w:r>
      <w:r w:rsidR="00BB5B3E" w:rsidRPr="0014312B">
        <w:rPr>
          <w:rFonts w:ascii="GHEA Grapalat" w:hAnsi="GHEA Grapalat" w:cs="Sylfaen"/>
          <w:b/>
          <w:bCs/>
          <w:iCs/>
          <w:szCs w:val="24"/>
          <w:u w:val="single"/>
          <w:lang w:val="hy-AM"/>
        </w:rPr>
        <w:t>15</w:t>
      </w:r>
      <w:r w:rsidR="00BB5B3E" w:rsidRPr="0014312B">
        <w:rPr>
          <w:rFonts w:ascii="GHEA Grapalat" w:hAnsi="GHEA Grapalat" w:cs="Sylfaen"/>
          <w:b/>
          <w:bCs/>
          <w:iCs/>
          <w:szCs w:val="24"/>
        </w:rPr>
        <w:t xml:space="preserve"> -րդ օրը ժամը </w:t>
      </w:r>
      <w:r w:rsidR="00BB5B3E" w:rsidRPr="0014312B">
        <w:rPr>
          <w:rFonts w:ascii="GHEA Grapalat" w:hAnsi="GHEA Grapalat" w:cs="Sylfaen"/>
          <w:b/>
          <w:bCs/>
          <w:iCs/>
          <w:szCs w:val="24"/>
          <w:lang w:val="hy-AM"/>
        </w:rPr>
        <w:t>11։00 -</w:t>
      </w:r>
      <w:r w:rsidR="00BB5B3E" w:rsidRPr="0014312B">
        <w:rPr>
          <w:rFonts w:ascii="GHEA Grapalat" w:hAnsi="GHEA Grapalat" w:cs="Sylfaen"/>
          <w:b/>
          <w:bCs/>
          <w:iCs/>
          <w:szCs w:val="24"/>
        </w:rPr>
        <w:t>ին</w:t>
      </w:r>
      <w:r w:rsidR="00BB5B3E" w:rsidRPr="0014312B">
        <w:rPr>
          <w:rFonts w:ascii="GHEA Grapalat" w:hAnsi="GHEA Grapalat" w:cs="Sylfaen"/>
          <w:b/>
          <w:bCs/>
          <w:iCs/>
          <w:szCs w:val="24"/>
          <w:lang w:val="hy-AM"/>
        </w:rPr>
        <w:t xml:space="preserve"> ։</w:t>
      </w:r>
    </w:p>
    <w:p w14:paraId="44D0966C" w14:textId="2A8A7CE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r>
      <w:r w:rsidRPr="00F566BF">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3927C145"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E265E1">
        <w:rPr>
          <w:rFonts w:ascii="GHEA Grapalat" w:hAnsi="GHEA Grapalat" w:cs="Sylfaen"/>
          <w:sz w:val="20"/>
          <w:szCs w:val="20"/>
          <w:lang w:val="hy-AM"/>
        </w:rPr>
        <w:t xml:space="preserve"> </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lastRenderedPageBreak/>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5C3F7DFD"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9F192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3C5286" w:rsidRPr="003C5286">
        <w:rPr>
          <w:rFonts w:ascii="GHEA Grapalat" w:hAnsi="GHEA Grapalat" w:cs="Sylfaen"/>
          <w:iCs/>
          <w:sz w:val="20"/>
          <w:szCs w:val="20"/>
          <w:lang w:val="hy-AM"/>
        </w:rPr>
        <w:t>մեկ հարյուր քսան աշխատանքային  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0E285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77514" w:rsidRPr="007B5125">
        <w:rPr>
          <w:rFonts w:ascii="GHEA Grapalat" w:hAnsi="GHEA Grapalat" w:cs="Sylfaen"/>
          <w:b/>
          <w:bCs/>
          <w:szCs w:val="24"/>
          <w:u w:val="single"/>
          <w:lang w:val="hy-AM"/>
        </w:rPr>
        <w:t>15</w:t>
      </w:r>
      <w:r w:rsidR="00377514" w:rsidRPr="007B5125">
        <w:rPr>
          <w:rFonts w:ascii="GHEA Grapalat" w:hAnsi="GHEA Grapalat" w:cs="Sylfaen"/>
          <w:b/>
          <w:bCs/>
          <w:szCs w:val="24"/>
        </w:rPr>
        <w:t xml:space="preserve"> -</w:t>
      </w:r>
      <w:proofErr w:type="spellStart"/>
      <w:r w:rsidR="00377514" w:rsidRPr="007B5125">
        <w:rPr>
          <w:rFonts w:ascii="GHEA Grapalat" w:hAnsi="GHEA Grapalat" w:cs="Sylfaen"/>
          <w:b/>
          <w:bCs/>
          <w:szCs w:val="24"/>
          <w:lang w:val="en-US"/>
        </w:rPr>
        <w:t>րդ</w:t>
      </w:r>
      <w:proofErr w:type="spellEnd"/>
      <w:r w:rsidR="00377514" w:rsidRPr="007B5125">
        <w:rPr>
          <w:rFonts w:ascii="GHEA Grapalat" w:hAnsi="GHEA Grapalat" w:cs="Sylfaen"/>
          <w:b/>
          <w:bCs/>
          <w:szCs w:val="24"/>
        </w:rPr>
        <w:t xml:space="preserve"> </w:t>
      </w:r>
      <w:proofErr w:type="spellStart"/>
      <w:r w:rsidR="00377514" w:rsidRPr="007B5125">
        <w:rPr>
          <w:rFonts w:ascii="GHEA Grapalat" w:hAnsi="GHEA Grapalat" w:cs="Sylfaen"/>
          <w:b/>
          <w:bCs/>
          <w:szCs w:val="24"/>
          <w:lang w:val="en-US"/>
        </w:rPr>
        <w:t>օրվա</w:t>
      </w:r>
      <w:proofErr w:type="spellEnd"/>
      <w:r w:rsidR="00377514" w:rsidRPr="007B5125">
        <w:rPr>
          <w:rFonts w:ascii="GHEA Grapalat" w:hAnsi="GHEA Grapalat" w:cs="Sylfaen"/>
          <w:b/>
          <w:bCs/>
          <w:szCs w:val="24"/>
        </w:rPr>
        <w:t xml:space="preserve"> </w:t>
      </w:r>
      <w:proofErr w:type="spellStart"/>
      <w:r w:rsidR="00377514" w:rsidRPr="007B5125">
        <w:rPr>
          <w:rFonts w:ascii="GHEA Grapalat" w:hAnsi="GHEA Grapalat" w:cs="Sylfaen"/>
          <w:b/>
          <w:bCs/>
          <w:szCs w:val="24"/>
          <w:lang w:val="en-US"/>
        </w:rPr>
        <w:t>ժամը</w:t>
      </w:r>
      <w:proofErr w:type="spellEnd"/>
      <w:r w:rsidR="00377514" w:rsidRPr="007B5125">
        <w:rPr>
          <w:rFonts w:ascii="GHEA Grapalat" w:hAnsi="GHEA Grapalat" w:cs="Sylfaen"/>
          <w:b/>
          <w:bCs/>
          <w:szCs w:val="24"/>
          <w:lang w:val="hy-AM"/>
        </w:rPr>
        <w:t xml:space="preserve"> 11։00</w:t>
      </w:r>
      <w:r w:rsidR="00377514" w:rsidRPr="005746D3">
        <w:rPr>
          <w:rFonts w:ascii="GHEA Grapalat" w:hAnsi="GHEA Grapalat" w:cs="Sylfaen"/>
          <w:b/>
          <w:bCs/>
          <w:szCs w:val="24"/>
          <w:lang w:val="hy-AM"/>
        </w:rPr>
        <w:t>-</w:t>
      </w:r>
      <w:r w:rsidR="00377514" w:rsidRPr="005746D3">
        <w:rPr>
          <w:rFonts w:ascii="GHEA Grapalat" w:hAnsi="GHEA Grapalat" w:cs="Sylfaen"/>
          <w:szCs w:val="24"/>
          <w:lang w:val="hy-AM"/>
        </w:rPr>
        <w:t>ին</w:t>
      </w:r>
      <w:r w:rsidR="00377514">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746D3">
        <w:rPr>
          <w:rFonts w:ascii="GHEA Grapalat" w:hAnsi="GHEA Grapalat" w:cs="Sylfaen"/>
          <w:sz w:val="20"/>
          <w:lang w:val="hy-AM"/>
        </w:rPr>
        <w:t>Հայտերի</w:t>
      </w:r>
      <w:r w:rsidRPr="00F566BF">
        <w:rPr>
          <w:rFonts w:ascii="GHEA Grapalat" w:hAnsi="GHEA Grapalat" w:cs="Sylfaen"/>
          <w:sz w:val="20"/>
          <w:lang w:val="af-ZA"/>
        </w:rPr>
        <w:t xml:space="preserve"> </w:t>
      </w:r>
      <w:r w:rsidRPr="005746D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746D3">
        <w:rPr>
          <w:rFonts w:ascii="GHEA Grapalat" w:hAnsi="GHEA Grapalat" w:cs="Sylfaen"/>
          <w:sz w:val="20"/>
          <w:lang w:val="hy-AM"/>
        </w:rPr>
        <w:t>նիստում</w:t>
      </w:r>
      <w:r w:rsidRPr="00F566BF">
        <w:rPr>
          <w:rFonts w:ascii="GHEA Grapalat" w:hAnsi="GHEA Grapalat" w:cs="Sylfaen"/>
          <w:sz w:val="20"/>
          <w:lang w:val="af-ZA"/>
        </w:rPr>
        <w:t xml:space="preserve"> </w:t>
      </w:r>
      <w:r w:rsidRPr="005746D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746D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746D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746D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746D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746D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746D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746D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10D4AFE0" w14:textId="52FAA214" w:rsidR="00D8333F" w:rsidRDefault="00FD2748" w:rsidP="00D8333F">
      <w:pPr>
        <w:pStyle w:val="BodyTextIndent"/>
        <w:spacing w:line="240" w:lineRule="auto"/>
        <w:ind w:firstLine="567"/>
        <w:rPr>
          <w:rFonts w:ascii="GHEA Grapalat" w:hAnsi="GHEA Grapalat" w:cs="Sylfaen"/>
          <w:b/>
          <w:i w:val="0"/>
          <w:iCs/>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61451B">
        <w:rPr>
          <w:rFonts w:ascii="GHEA Grapalat" w:hAnsi="GHEA Grapalat" w:cs="Sylfaen"/>
          <w:i w:val="0"/>
          <w:szCs w:val="24"/>
          <w:lang w:val="hy-AM"/>
        </w:rPr>
        <w:t>՝</w:t>
      </w:r>
      <w:r w:rsidR="00D8333F" w:rsidRPr="00D8333F">
        <w:rPr>
          <w:rFonts w:ascii="GHEA Grapalat" w:hAnsi="GHEA Grapalat" w:cs="Sylfaen"/>
          <w:b/>
          <w:iCs/>
          <w:lang w:val="hy-AM"/>
        </w:rPr>
        <w:t xml:space="preserve"> </w:t>
      </w:r>
      <w:r w:rsidR="00D8333F">
        <w:rPr>
          <w:rFonts w:ascii="GHEA Grapalat" w:hAnsi="GHEA Grapalat" w:cs="Sylfaen"/>
          <w:b/>
          <w:i w:val="0"/>
          <w:iCs/>
          <w:lang w:val="hy-AM"/>
        </w:rPr>
        <w:t>ՀՀ</w:t>
      </w:r>
      <w:r w:rsidR="00D8333F">
        <w:rPr>
          <w:rFonts w:ascii="GHEA Grapalat" w:hAnsi="GHEA Grapalat" w:cs="Sylfaen"/>
          <w:b/>
          <w:i w:val="0"/>
          <w:iCs/>
          <w:lang w:val="af-ZA"/>
        </w:rPr>
        <w:t xml:space="preserve"> </w:t>
      </w:r>
      <w:r w:rsidR="00D8333F">
        <w:rPr>
          <w:rFonts w:ascii="GHEA Grapalat" w:hAnsi="GHEA Grapalat" w:cs="Sylfaen"/>
          <w:b/>
          <w:i w:val="0"/>
          <w:iCs/>
          <w:lang w:val="hy-AM"/>
        </w:rPr>
        <w:t>Կենտրոնական բանկի այդ օրվա</w:t>
      </w:r>
      <w:r w:rsidR="00D8333F">
        <w:rPr>
          <w:rFonts w:ascii="GHEA Grapalat" w:hAnsi="GHEA Grapalat" w:cs="Sylfaen"/>
          <w:b/>
          <w:i w:val="0"/>
          <w:iCs/>
          <w:lang w:val="af-ZA"/>
        </w:rPr>
        <w:t xml:space="preserve"> </w:t>
      </w:r>
      <w:r w:rsidR="00D8333F">
        <w:rPr>
          <w:rFonts w:ascii="GHEA Grapalat" w:hAnsi="GHEA Grapalat" w:cs="Sylfaen"/>
          <w:b/>
          <w:i w:val="0"/>
          <w:iCs/>
          <w:lang w:val="ru-RU"/>
        </w:rPr>
        <w:t>փոխարժեքով։</w:t>
      </w:r>
      <w:r w:rsidR="00D8333F">
        <w:rPr>
          <w:rFonts w:ascii="GHEA Grapalat" w:hAnsi="GHEA Grapalat" w:cs="Sylfaen"/>
          <w:b/>
          <w:i w:val="0"/>
          <w:iCs/>
          <w:lang w:val="af-ZA"/>
        </w:rPr>
        <w:t xml:space="preserve"> </w:t>
      </w:r>
    </w:p>
    <w:p w14:paraId="12E71D29" w14:textId="4A6BECAE" w:rsidR="009B6D58" w:rsidRPr="00F566BF" w:rsidRDefault="00FD2748" w:rsidP="00D8333F">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5242F4">
        <w:rPr>
          <w:rFonts w:ascii="GHEA Grapalat" w:hAnsi="GHEA Grapalat" w:cs="Sylfaen"/>
          <w:szCs w:val="24"/>
          <w:lang w:val="hy-AM"/>
        </w:rPr>
        <w:t>8</w:t>
      </w:r>
      <w:r w:rsidR="002B121D" w:rsidRPr="005242F4">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5242F4">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5242F4">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ամուսին</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երեխա</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եղբայր</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քույր</w:t>
      </w:r>
      <w:r w:rsidR="004E2F96" w:rsidRPr="005242F4">
        <w:rPr>
          <w:rFonts w:ascii="GHEA Grapalat" w:hAnsi="GHEA Grapalat" w:cs="Sylfaen"/>
          <w:szCs w:val="24"/>
          <w:lang w:val="hy-AM"/>
        </w:rPr>
        <w:t>,</w:t>
      </w:r>
      <w:r w:rsidR="004E2F96">
        <w:rPr>
          <w:rFonts w:ascii="GHEA Grapalat" w:hAnsi="GHEA Grapalat" w:cs="Sylfaen"/>
          <w:szCs w:val="24"/>
          <w:lang w:val="hy-AM"/>
        </w:rPr>
        <w:t>տատ, պապ, թոռ,</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ինչպես</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նաև</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ամուսնու</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երեխա</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այդ</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անձի</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5242F4">
        <w:rPr>
          <w:rFonts w:ascii="GHEA Grapalat" w:hAnsi="GHEA Grapalat" w:cs="Sylfaen"/>
          <w:szCs w:val="24"/>
          <w:lang w:val="hy-AM"/>
        </w:rPr>
        <w:t xml:space="preserve"> </w:t>
      </w:r>
      <w:r w:rsidR="004E2F96">
        <w:rPr>
          <w:rFonts w:ascii="GHEA Grapalat" w:hAnsi="GHEA Grapalat" w:cs="Sylfaen"/>
          <w:szCs w:val="24"/>
          <w:lang w:val="hy-AM"/>
        </w:rPr>
        <w:t>սույն</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ընթացակարգին</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մասնակցելու</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համար</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ներկայացրել</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հայտ</w:t>
      </w:r>
      <w:r w:rsidR="004E2F96" w:rsidRPr="005242F4">
        <w:rPr>
          <w:rFonts w:ascii="GHEA Grapalat" w:hAnsi="GHEA Grapalat" w:cs="Sylfaen"/>
          <w:szCs w:val="24"/>
          <w:lang w:val="hy-AM"/>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առկա</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սույն</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կետով</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նախատեսված</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պայմանը</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ապա</w:t>
      </w:r>
      <w:r w:rsidR="004E2F96" w:rsidRPr="005242F4">
        <w:rPr>
          <w:rFonts w:ascii="GHEA Grapalat" w:hAnsi="GHEA Grapalat" w:cs="Sylfaen"/>
          <w:szCs w:val="24"/>
          <w:lang w:val="hy-AM"/>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առնչությամբ</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շահերի</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բախում</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ինքնաբացարկ</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5242F4">
        <w:rPr>
          <w:rFonts w:ascii="GHEA Grapalat" w:hAnsi="GHEA Grapalat" w:cs="Sylfaen"/>
          <w:szCs w:val="24"/>
          <w:lang w:val="hy-AM"/>
        </w:rPr>
        <w:t xml:space="preserve"> </w:t>
      </w:r>
      <w:r w:rsidR="004E2F96" w:rsidRPr="000D2054">
        <w:rPr>
          <w:rFonts w:ascii="GHEA Grapalat" w:hAnsi="GHEA Grapalat" w:cs="Sylfaen"/>
          <w:szCs w:val="24"/>
          <w:lang w:val="hy-AM"/>
        </w:rPr>
        <w:t>հայտնում</w:t>
      </w:r>
      <w:r w:rsidR="004E2F96" w:rsidRPr="005242F4">
        <w:rPr>
          <w:rFonts w:ascii="GHEA Grapalat" w:hAnsi="GHEA Grapalat" w:cs="Sylfaen"/>
          <w:szCs w:val="24"/>
          <w:lang w:val="hy-AM"/>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242F4">
        <w:rPr>
          <w:rFonts w:ascii="GHEA Grapalat" w:hAnsi="GHEA Grapalat" w:cs="Sylfaen"/>
          <w:szCs w:val="24"/>
          <w:lang w:val="hy-AM"/>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5242F4">
        <w:rPr>
          <w:rFonts w:ascii="GHEA Grapalat" w:hAnsi="GHEA Grapalat" w:cs="Sylfaen"/>
          <w:lang w:val="hy-AM"/>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5242F4">
        <w:rPr>
          <w:rFonts w:ascii="GHEA Grapalat" w:hAnsi="GHEA Grapalat" w:cs="Sylfaen"/>
          <w:szCs w:val="24"/>
          <w:lang w:val="hy-AM"/>
        </w:rPr>
        <w:t xml:space="preserve"> </w:t>
      </w:r>
      <w:r w:rsidR="007A3F75" w:rsidRPr="00F566BF">
        <w:rPr>
          <w:rFonts w:ascii="GHEA Grapalat" w:hAnsi="GHEA Grapalat" w:cs="Sylfaen"/>
          <w:szCs w:val="24"/>
          <w:lang w:val="hy-AM"/>
        </w:rPr>
        <w:t>ստորագրում</w:t>
      </w:r>
      <w:r w:rsidR="007A3F75" w:rsidRPr="005242F4">
        <w:rPr>
          <w:rFonts w:ascii="GHEA Grapalat" w:hAnsi="GHEA Grapalat" w:cs="Sylfaen"/>
          <w:szCs w:val="24"/>
          <w:lang w:val="hy-AM"/>
        </w:rPr>
        <w:t xml:space="preserve"> </w:t>
      </w:r>
      <w:r w:rsidR="007A3F75" w:rsidRPr="00F566BF">
        <w:rPr>
          <w:rFonts w:ascii="GHEA Grapalat" w:hAnsi="GHEA Grapalat" w:cs="Sylfaen"/>
          <w:szCs w:val="24"/>
          <w:lang w:val="hy-AM"/>
        </w:rPr>
        <w:t>են</w:t>
      </w:r>
      <w:r w:rsidR="007A3F75" w:rsidRPr="005242F4">
        <w:rPr>
          <w:rFonts w:ascii="GHEA Grapalat" w:hAnsi="GHEA Grapalat" w:cs="Sylfaen"/>
          <w:szCs w:val="24"/>
          <w:lang w:val="hy-AM"/>
        </w:rPr>
        <w:t xml:space="preserve"> </w:t>
      </w:r>
      <w:r w:rsidR="007A3F75" w:rsidRPr="00F566BF">
        <w:rPr>
          <w:rFonts w:ascii="GHEA Grapalat" w:hAnsi="GHEA Grapalat" w:cs="Sylfaen"/>
          <w:szCs w:val="24"/>
          <w:lang w:val="hy-AM"/>
        </w:rPr>
        <w:t>հանձնաժողովի</w:t>
      </w:r>
      <w:r w:rsidR="007A3F75" w:rsidRPr="005242F4">
        <w:rPr>
          <w:rFonts w:ascii="GHEA Grapalat" w:hAnsi="GHEA Grapalat" w:cs="Sylfaen"/>
          <w:szCs w:val="24"/>
          <w:lang w:val="hy-AM"/>
        </w:rPr>
        <w:t xml:space="preserve"> </w:t>
      </w:r>
      <w:r w:rsidR="007A3F75" w:rsidRPr="00F566BF">
        <w:rPr>
          <w:rFonts w:ascii="GHEA Grapalat" w:hAnsi="GHEA Grapalat" w:cs="Sylfaen"/>
          <w:szCs w:val="24"/>
          <w:lang w:val="hy-AM"/>
        </w:rPr>
        <w:t>նիստին</w:t>
      </w:r>
      <w:r w:rsidR="007A3F75" w:rsidRPr="005242F4">
        <w:rPr>
          <w:rFonts w:ascii="GHEA Grapalat" w:hAnsi="GHEA Grapalat" w:cs="Sylfaen"/>
          <w:szCs w:val="24"/>
          <w:lang w:val="hy-AM"/>
        </w:rPr>
        <w:t xml:space="preserve"> </w:t>
      </w:r>
      <w:r w:rsidR="007A3F75" w:rsidRPr="00F566BF">
        <w:rPr>
          <w:rFonts w:ascii="GHEA Grapalat" w:hAnsi="GHEA Grapalat" w:cs="Sylfaen"/>
          <w:szCs w:val="24"/>
          <w:lang w:val="hy-AM"/>
        </w:rPr>
        <w:t>ներկա</w:t>
      </w:r>
      <w:r w:rsidR="007A3F75" w:rsidRPr="005242F4">
        <w:rPr>
          <w:rFonts w:ascii="GHEA Grapalat" w:hAnsi="GHEA Grapalat" w:cs="Sylfaen"/>
          <w:szCs w:val="24"/>
          <w:lang w:val="hy-AM"/>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08515F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2B25E4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ED50B5">
        <w:rPr>
          <w:rFonts w:ascii="GHEA Grapalat" w:hAnsi="GHEA Grapalat" w:cs="Sylfaen"/>
          <w:b/>
          <w:bCs/>
          <w:lang w:val="es-ES"/>
        </w:rPr>
        <w:t>դեպքում</w:t>
      </w:r>
      <w:proofErr w:type="spellEnd"/>
      <w:r w:rsidRPr="00ED50B5">
        <w:rPr>
          <w:rFonts w:ascii="GHEA Grapalat" w:hAnsi="GHEA Grapalat" w:cs="Sylfaen"/>
          <w:b/>
          <w:bCs/>
          <w:lang w:val="es-ES"/>
        </w:rPr>
        <w:t xml:space="preserve"> « </w:t>
      </w:r>
      <w:r w:rsidR="005242F4" w:rsidRPr="00ED50B5">
        <w:rPr>
          <w:rFonts w:ascii="GHEA Grapalat" w:hAnsi="GHEA Grapalat" w:cs="Sylfaen"/>
          <w:b/>
          <w:bCs/>
          <w:lang w:val="es-ES"/>
        </w:rPr>
        <w:t>10</w:t>
      </w:r>
      <w:r w:rsidRPr="00ED50B5">
        <w:rPr>
          <w:rFonts w:ascii="GHEA Grapalat" w:hAnsi="GHEA Grapalat" w:cs="Sylfaen"/>
          <w:b/>
          <w:bCs/>
          <w:lang w:val="es-ES"/>
        </w:rPr>
        <w:t xml:space="preserve"> » </w:t>
      </w:r>
      <w:proofErr w:type="spellStart"/>
      <w:r w:rsidRPr="00ED50B5">
        <w:rPr>
          <w:rFonts w:ascii="GHEA Grapalat" w:hAnsi="GHEA Grapalat" w:cs="Sylfaen"/>
          <w:b/>
          <w:bCs/>
          <w:lang w:val="es-ES"/>
        </w:rPr>
        <w:t>օրացուցային</w:t>
      </w:r>
      <w:proofErr w:type="spellEnd"/>
      <w:r w:rsidRPr="00ED50B5">
        <w:rPr>
          <w:rFonts w:ascii="GHEA Grapalat" w:hAnsi="GHEA Grapalat" w:cs="Arial"/>
          <w:b/>
          <w:bCs/>
          <w:lang w:val="es-ES"/>
        </w:rPr>
        <w:t xml:space="preserve"> </w:t>
      </w:r>
      <w:proofErr w:type="spellStart"/>
      <w:r w:rsidRPr="00ED50B5">
        <w:rPr>
          <w:rFonts w:ascii="GHEA Grapalat" w:hAnsi="GHEA Grapalat" w:cs="Sylfaen"/>
          <w:b/>
          <w:bCs/>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52DBF3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C65DE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A139AC3" w:rsidR="00096865" w:rsidRPr="001070DB"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DB3B2E" w:rsidRPr="00755415">
        <w:rPr>
          <w:rFonts w:ascii="GHEA Grapalat" w:hAnsi="GHEA Grapalat" w:cs="Sylfaen"/>
          <w:sz w:val="20"/>
          <w:lang w:val="hy-AM"/>
        </w:rPr>
        <w:t xml:space="preserve">սահմանվում է </w:t>
      </w:r>
      <w:r w:rsidR="002A77D7" w:rsidRPr="00755415">
        <w:rPr>
          <w:rFonts w:ascii="GHEA Grapalat" w:hAnsi="GHEA Grapalat" w:cs="Sylfaen"/>
          <w:b/>
          <w:bCs/>
          <w:sz w:val="20"/>
          <w:lang w:val="hy-AM"/>
        </w:rPr>
        <w:t xml:space="preserve">« </w:t>
      </w:r>
      <w:r w:rsidR="00B9637F" w:rsidRPr="00755415">
        <w:rPr>
          <w:rFonts w:ascii="GHEA Grapalat" w:hAnsi="GHEA Grapalat" w:cs="Sylfaen"/>
          <w:b/>
          <w:bCs/>
          <w:sz w:val="20"/>
          <w:lang w:val="hy-AM"/>
        </w:rPr>
        <w:t>10</w:t>
      </w:r>
      <w:r w:rsidR="002A77D7" w:rsidRPr="00755415">
        <w:rPr>
          <w:rFonts w:ascii="GHEA Grapalat" w:hAnsi="GHEA Grapalat" w:cs="Sylfaen"/>
          <w:b/>
          <w:bCs/>
          <w:sz w:val="20"/>
          <w:lang w:val="hy-AM"/>
        </w:rPr>
        <w:t xml:space="preserve"> »</w:t>
      </w:r>
      <w:r w:rsidR="00DB3B2E" w:rsidRPr="00755415">
        <w:rPr>
          <w:rFonts w:ascii="GHEA Grapalat" w:hAnsi="GHEA Grapalat" w:cs="Sylfaen"/>
          <w:b/>
          <w:bCs/>
          <w:sz w:val="20"/>
          <w:lang w:val="hy-AM"/>
        </w:rPr>
        <w:t xml:space="preserve"> աշխատանքային օր</w:t>
      </w:r>
      <w:r w:rsidR="00DB3B2E" w:rsidRPr="001070DB">
        <w:rPr>
          <w:rFonts w:ascii="GHEA Grapalat" w:hAnsi="GHEA Grapalat" w:cs="Sylfaen"/>
          <w:sz w:val="20"/>
          <w:lang w:val="hy-AM"/>
        </w:rPr>
        <w:t>։ Ընտրված</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մասնակցի</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հետ</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պայմանագիր</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կնքվում</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է</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եթե</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վերջինս</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ներկայացնում</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է</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որակավորման և</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 xml:space="preserve">պայմանագրի </w:t>
      </w:r>
      <w:r w:rsidR="00DB3B2E" w:rsidRPr="001070DB">
        <w:rPr>
          <w:rFonts w:ascii="GHEA Grapalat" w:hAnsi="GHEA Grapalat" w:cs="Sylfaen"/>
          <w:sz w:val="20"/>
          <w:lang w:val="af-ZA"/>
        </w:rPr>
        <w:t>(</w:t>
      </w:r>
      <w:r w:rsidR="00DB3B2E" w:rsidRPr="001070DB">
        <w:rPr>
          <w:rFonts w:ascii="GHEA Grapalat" w:hAnsi="GHEA Grapalat" w:cs="Sylfaen"/>
          <w:sz w:val="20"/>
          <w:lang w:val="hy-AM"/>
        </w:rPr>
        <w:t>կանխավճարի</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 xml:space="preserve"> ապահովումները:</w:t>
      </w:r>
    </w:p>
    <w:p w14:paraId="5ED70851" w14:textId="3538A641" w:rsidR="00882697" w:rsidRPr="001070DB" w:rsidRDefault="00AD6D6A" w:rsidP="00921327">
      <w:pPr>
        <w:ind w:firstLine="567"/>
        <w:jc w:val="both"/>
        <w:rPr>
          <w:rFonts w:ascii="GHEA Grapalat" w:hAnsi="GHEA Grapalat" w:cs="Arial"/>
          <w:sz w:val="20"/>
          <w:lang w:val="hy-AM"/>
        </w:rPr>
      </w:pPr>
      <w:r w:rsidRPr="001070DB">
        <w:rPr>
          <w:rFonts w:ascii="GHEA Grapalat" w:hAnsi="GHEA Grapalat" w:cs="Sylfaen"/>
          <w:sz w:val="20"/>
          <w:lang w:val="hy-AM"/>
        </w:rPr>
        <w:t>10.2</w:t>
      </w:r>
      <w:r w:rsidR="00F96621" w:rsidRPr="001070DB">
        <w:rPr>
          <w:rFonts w:ascii="GHEA Grapalat" w:hAnsi="GHEA Grapalat" w:cs="Sylfaen"/>
          <w:sz w:val="20"/>
          <w:lang w:val="af-ZA"/>
        </w:rPr>
        <w:t xml:space="preserve"> </w:t>
      </w:r>
      <w:proofErr w:type="spellStart"/>
      <w:r w:rsidR="0074145B" w:rsidRPr="001070DB">
        <w:rPr>
          <w:rFonts w:ascii="GHEA Grapalat" w:hAnsi="GHEA Grapalat" w:cs="Sylfaen"/>
          <w:sz w:val="20"/>
        </w:rPr>
        <w:t>Որակավորման</w:t>
      </w:r>
      <w:proofErr w:type="spellEnd"/>
      <w:r w:rsidR="0074145B" w:rsidRPr="001070DB">
        <w:rPr>
          <w:rFonts w:ascii="GHEA Grapalat" w:hAnsi="GHEA Grapalat" w:cs="Sylfaen"/>
          <w:sz w:val="20"/>
          <w:lang w:val="af-ZA"/>
        </w:rPr>
        <w:t xml:space="preserve"> </w:t>
      </w:r>
      <w:proofErr w:type="spellStart"/>
      <w:r w:rsidR="0074145B" w:rsidRPr="001070DB">
        <w:rPr>
          <w:rFonts w:ascii="GHEA Grapalat" w:hAnsi="GHEA Grapalat" w:cs="Sylfaen"/>
          <w:sz w:val="20"/>
        </w:rPr>
        <w:t>ապահովման</w:t>
      </w:r>
      <w:proofErr w:type="spellEnd"/>
      <w:r w:rsidR="0074145B" w:rsidRPr="001070DB">
        <w:rPr>
          <w:rFonts w:ascii="GHEA Grapalat" w:hAnsi="GHEA Grapalat" w:cs="Sylfaen"/>
          <w:sz w:val="20"/>
          <w:lang w:val="af-ZA"/>
        </w:rPr>
        <w:t xml:space="preserve"> </w:t>
      </w:r>
      <w:proofErr w:type="spellStart"/>
      <w:r w:rsidR="0074145B" w:rsidRPr="001070DB">
        <w:rPr>
          <w:rFonts w:ascii="GHEA Grapalat" w:hAnsi="GHEA Grapalat" w:cs="Sylfaen"/>
          <w:sz w:val="20"/>
        </w:rPr>
        <w:t>չափը</w:t>
      </w:r>
      <w:proofErr w:type="spellEnd"/>
      <w:r w:rsidR="0074145B" w:rsidRPr="001070DB">
        <w:rPr>
          <w:rFonts w:ascii="GHEA Grapalat" w:hAnsi="GHEA Grapalat" w:cs="Sylfaen"/>
          <w:sz w:val="20"/>
          <w:lang w:val="af-ZA"/>
        </w:rPr>
        <w:t xml:space="preserve"> </w:t>
      </w:r>
      <w:proofErr w:type="spellStart"/>
      <w:r w:rsidR="0074145B" w:rsidRPr="001070DB">
        <w:rPr>
          <w:rFonts w:ascii="GHEA Grapalat" w:hAnsi="GHEA Grapalat" w:cs="Sylfaen"/>
          <w:sz w:val="20"/>
        </w:rPr>
        <w:t>հավասար</w:t>
      </w:r>
      <w:proofErr w:type="spellEnd"/>
      <w:r w:rsidR="0074145B" w:rsidRPr="001070DB">
        <w:rPr>
          <w:rFonts w:ascii="GHEA Grapalat" w:hAnsi="GHEA Grapalat" w:cs="Sylfaen"/>
          <w:sz w:val="20"/>
          <w:lang w:val="af-ZA"/>
        </w:rPr>
        <w:t xml:space="preserve"> </w:t>
      </w:r>
      <w:r w:rsidR="0074145B" w:rsidRPr="001070DB">
        <w:rPr>
          <w:rFonts w:ascii="GHEA Grapalat" w:hAnsi="GHEA Grapalat" w:cs="Sylfaen"/>
          <w:sz w:val="20"/>
        </w:rPr>
        <w:t>է</w:t>
      </w:r>
      <w:r w:rsidR="0074145B" w:rsidRPr="001070DB">
        <w:rPr>
          <w:rFonts w:ascii="GHEA Grapalat" w:hAnsi="GHEA Grapalat" w:cs="Sylfaen"/>
          <w:sz w:val="20"/>
          <w:lang w:val="af-ZA"/>
        </w:rPr>
        <w:t xml:space="preserve"> </w:t>
      </w:r>
      <w:r w:rsidR="00DB3B2E" w:rsidRPr="001070DB">
        <w:rPr>
          <w:rFonts w:ascii="GHEA Grapalat" w:hAnsi="GHEA Grapalat" w:cs="Sylfaen"/>
          <w:sz w:val="20"/>
          <w:lang w:val="hy-AM"/>
        </w:rPr>
        <w:t>սույն ընթացակարգի շրջանակում գնվելիք ծառայությունների գնման գնի</w:t>
      </w:r>
      <w:r w:rsidR="00DB3B2E" w:rsidRPr="001070DB" w:rsidDel="00DB3B2E">
        <w:rPr>
          <w:rFonts w:ascii="GHEA Grapalat" w:hAnsi="GHEA Grapalat" w:cs="Sylfaen"/>
          <w:sz w:val="20"/>
          <w:lang w:val="af-ZA"/>
        </w:rPr>
        <w:t xml:space="preserve"> </w:t>
      </w:r>
      <w:r w:rsidR="001070DB" w:rsidRPr="001070DB">
        <w:rPr>
          <w:rFonts w:ascii="GHEA Grapalat" w:hAnsi="GHEA Grapalat" w:cs="Sylfaen"/>
          <w:b/>
          <w:bCs/>
          <w:sz w:val="20"/>
          <w:lang w:val="af-ZA"/>
        </w:rPr>
        <w:t xml:space="preserve">30 </w:t>
      </w:r>
      <w:r w:rsidR="00615D8F" w:rsidRPr="001070DB">
        <w:rPr>
          <w:rFonts w:ascii="GHEA Grapalat" w:hAnsi="GHEA Grapalat" w:cs="Sylfaen"/>
          <w:b/>
          <w:bCs/>
          <w:sz w:val="20"/>
          <w:lang w:val="hy-AM"/>
        </w:rPr>
        <w:t>տոկոսին</w:t>
      </w:r>
      <w:r w:rsidR="0074145B" w:rsidRPr="001070DB">
        <w:rPr>
          <w:rFonts w:ascii="GHEA Grapalat" w:hAnsi="GHEA Grapalat" w:cs="Sylfaen"/>
          <w:b/>
          <w:bCs/>
          <w:sz w:val="20"/>
          <w:lang w:val="af-ZA"/>
        </w:rPr>
        <w:t>:</w:t>
      </w:r>
      <w:r w:rsidR="00DB3B2E" w:rsidRPr="001070DB">
        <w:rPr>
          <w:rFonts w:ascii="GHEA Grapalat" w:hAnsi="GHEA Grapalat" w:cs="Sylfaen"/>
          <w:sz w:val="20"/>
          <w:lang w:val="af-ZA"/>
        </w:rPr>
        <w:t xml:space="preserve"> </w:t>
      </w:r>
      <w:r w:rsidR="00DB3B2E" w:rsidRPr="001070D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070DB">
        <w:rPr>
          <w:rFonts w:ascii="GHEA Grapalat" w:hAnsi="GHEA Grapalat" w:cs="Sylfaen"/>
          <w:sz w:val="20"/>
          <w:lang w:val="af-ZA"/>
        </w:rPr>
        <w:t xml:space="preserve"> </w:t>
      </w:r>
      <w:r w:rsidR="0074145B" w:rsidRPr="001070DB">
        <w:rPr>
          <w:rFonts w:ascii="GHEA Grapalat" w:hAnsi="GHEA Grapalat" w:cs="Sylfaen"/>
          <w:sz w:val="20"/>
          <w:lang w:val="af-ZA"/>
        </w:rPr>
        <w:t xml:space="preserve"> </w:t>
      </w:r>
      <w:proofErr w:type="spellStart"/>
      <w:r w:rsidR="00F96621" w:rsidRPr="001070DB">
        <w:rPr>
          <w:rFonts w:ascii="GHEA Grapalat" w:hAnsi="GHEA Grapalat" w:cs="Sylfaen"/>
          <w:sz w:val="20"/>
        </w:rPr>
        <w:t>Որակավորման</w:t>
      </w:r>
      <w:proofErr w:type="spellEnd"/>
      <w:r w:rsidR="00F96621" w:rsidRPr="001070DB">
        <w:rPr>
          <w:rFonts w:ascii="GHEA Grapalat" w:hAnsi="GHEA Grapalat" w:cs="Sylfaen"/>
          <w:sz w:val="20"/>
          <w:lang w:val="af-ZA"/>
        </w:rPr>
        <w:t xml:space="preserve"> </w:t>
      </w:r>
      <w:proofErr w:type="spellStart"/>
      <w:r w:rsidR="00F96621" w:rsidRPr="001070DB">
        <w:rPr>
          <w:rFonts w:ascii="GHEA Grapalat" w:hAnsi="GHEA Grapalat" w:cs="Sylfaen"/>
          <w:sz w:val="20"/>
        </w:rPr>
        <w:t>ապահովումը</w:t>
      </w:r>
      <w:proofErr w:type="spellEnd"/>
      <w:r w:rsidR="00F96621" w:rsidRPr="001070DB">
        <w:rPr>
          <w:rFonts w:ascii="GHEA Grapalat" w:hAnsi="GHEA Grapalat" w:cs="Sylfaen"/>
          <w:sz w:val="20"/>
          <w:lang w:val="af-ZA"/>
        </w:rPr>
        <w:t xml:space="preserve"> </w:t>
      </w:r>
      <w:proofErr w:type="spellStart"/>
      <w:r w:rsidR="00F96621" w:rsidRPr="001070DB">
        <w:rPr>
          <w:rFonts w:ascii="GHEA Grapalat" w:hAnsi="GHEA Grapalat" w:cs="Sylfaen"/>
          <w:sz w:val="20"/>
        </w:rPr>
        <w:t>ներկայացվում</w:t>
      </w:r>
      <w:proofErr w:type="spellEnd"/>
      <w:r w:rsidR="00615D8F" w:rsidRPr="001070DB">
        <w:rPr>
          <w:rFonts w:ascii="GHEA Grapalat" w:hAnsi="GHEA Grapalat" w:cs="Sylfaen"/>
          <w:sz w:val="20"/>
          <w:lang w:val="hy-AM"/>
        </w:rPr>
        <w:t xml:space="preserve"> է</w:t>
      </w:r>
      <w:r w:rsidR="00F96621" w:rsidRPr="001070DB">
        <w:rPr>
          <w:rFonts w:ascii="GHEA Grapalat" w:hAnsi="GHEA Grapalat" w:cs="Sylfaen"/>
          <w:sz w:val="20"/>
          <w:lang w:val="af-ZA"/>
        </w:rPr>
        <w:t xml:space="preserve"> </w:t>
      </w:r>
      <w:proofErr w:type="spellStart"/>
      <w:r w:rsidR="00615D8F" w:rsidRPr="001070DB">
        <w:rPr>
          <w:rFonts w:ascii="GHEA Grapalat" w:hAnsi="GHEA Grapalat" w:cs="Sylfaen"/>
          <w:sz w:val="20"/>
        </w:rPr>
        <w:t>կանխիկ</w:t>
      </w:r>
      <w:proofErr w:type="spellEnd"/>
      <w:r w:rsidR="00615D8F" w:rsidRPr="001070DB">
        <w:rPr>
          <w:rFonts w:ascii="GHEA Grapalat" w:hAnsi="GHEA Grapalat" w:cs="Sylfaen"/>
          <w:sz w:val="20"/>
          <w:lang w:val="af-ZA"/>
        </w:rPr>
        <w:t xml:space="preserve"> </w:t>
      </w:r>
      <w:proofErr w:type="spellStart"/>
      <w:r w:rsidR="00615D8F" w:rsidRPr="001070DB">
        <w:rPr>
          <w:rFonts w:ascii="GHEA Grapalat" w:hAnsi="GHEA Grapalat" w:cs="Sylfaen"/>
          <w:sz w:val="20"/>
        </w:rPr>
        <w:t>փողի</w:t>
      </w:r>
      <w:proofErr w:type="spellEnd"/>
      <w:r w:rsidR="00615D8F" w:rsidRPr="001070DB">
        <w:rPr>
          <w:rFonts w:ascii="GHEA Grapalat" w:hAnsi="GHEA Grapalat" w:cs="Sylfaen"/>
          <w:sz w:val="20"/>
          <w:lang w:val="af-ZA"/>
        </w:rPr>
        <w:t xml:space="preserve">, </w:t>
      </w:r>
      <w:proofErr w:type="spellStart"/>
      <w:r w:rsidR="00615D8F" w:rsidRPr="001070DB">
        <w:rPr>
          <w:rFonts w:ascii="GHEA Grapalat" w:hAnsi="GHEA Grapalat" w:cs="Sylfaen"/>
          <w:sz w:val="20"/>
        </w:rPr>
        <w:t>կամ</w:t>
      </w:r>
      <w:proofErr w:type="spellEnd"/>
      <w:r w:rsidR="00615D8F" w:rsidRPr="001070DB">
        <w:rPr>
          <w:rFonts w:ascii="GHEA Grapalat" w:hAnsi="GHEA Grapalat" w:cs="Sylfaen"/>
          <w:sz w:val="20"/>
          <w:lang w:val="af-ZA"/>
        </w:rPr>
        <w:t xml:space="preserve"> </w:t>
      </w:r>
      <w:proofErr w:type="spellStart"/>
      <w:r w:rsidR="00615D8F" w:rsidRPr="001070DB">
        <w:rPr>
          <w:rFonts w:ascii="GHEA Grapalat" w:hAnsi="GHEA Grapalat" w:cs="Sylfaen"/>
          <w:sz w:val="20"/>
        </w:rPr>
        <w:t>բանկերի</w:t>
      </w:r>
      <w:proofErr w:type="spellEnd"/>
      <w:r w:rsidR="00615D8F" w:rsidRPr="001070DB">
        <w:rPr>
          <w:rFonts w:ascii="GHEA Grapalat" w:hAnsi="GHEA Grapalat" w:cs="Sylfaen"/>
          <w:sz w:val="20"/>
          <w:lang w:val="af-ZA"/>
        </w:rPr>
        <w:t xml:space="preserve"> </w:t>
      </w:r>
      <w:proofErr w:type="spellStart"/>
      <w:r w:rsidR="00615D8F" w:rsidRPr="001070DB">
        <w:rPr>
          <w:rFonts w:ascii="GHEA Grapalat" w:hAnsi="GHEA Grapalat" w:cs="Sylfaen"/>
          <w:sz w:val="20"/>
        </w:rPr>
        <w:t>կողմից</w:t>
      </w:r>
      <w:proofErr w:type="spellEnd"/>
      <w:r w:rsidR="00615D8F" w:rsidRPr="001070DB">
        <w:rPr>
          <w:rFonts w:ascii="GHEA Grapalat" w:hAnsi="GHEA Grapalat" w:cs="Sylfaen"/>
          <w:sz w:val="20"/>
          <w:lang w:val="af-ZA"/>
        </w:rPr>
        <w:t xml:space="preserve"> </w:t>
      </w:r>
      <w:proofErr w:type="spellStart"/>
      <w:r w:rsidR="00615D8F" w:rsidRPr="001070DB">
        <w:rPr>
          <w:rFonts w:ascii="GHEA Grapalat" w:hAnsi="GHEA Grapalat" w:cs="Sylfaen"/>
          <w:sz w:val="20"/>
        </w:rPr>
        <w:t>տրամադրված</w:t>
      </w:r>
      <w:proofErr w:type="spellEnd"/>
      <w:r w:rsidR="00615D8F" w:rsidRPr="001070DB">
        <w:rPr>
          <w:rFonts w:ascii="GHEA Grapalat" w:hAnsi="GHEA Grapalat" w:cs="Sylfaen"/>
          <w:sz w:val="20"/>
          <w:lang w:val="af-ZA"/>
        </w:rPr>
        <w:t xml:space="preserve"> </w:t>
      </w:r>
      <w:proofErr w:type="spellStart"/>
      <w:r w:rsidR="00615D8F" w:rsidRPr="001070DB">
        <w:rPr>
          <w:rFonts w:ascii="GHEA Grapalat" w:hAnsi="GHEA Grapalat" w:cs="Sylfaen"/>
          <w:sz w:val="20"/>
        </w:rPr>
        <w:t>երաշխիքների</w:t>
      </w:r>
      <w:proofErr w:type="spellEnd"/>
      <w:r w:rsidR="00615D8F" w:rsidRPr="001070DB">
        <w:rPr>
          <w:rFonts w:ascii="GHEA Grapalat" w:hAnsi="GHEA Grapalat" w:cs="Sylfaen"/>
          <w:sz w:val="20"/>
          <w:lang w:val="af-ZA"/>
        </w:rPr>
        <w:t xml:space="preserve"> </w:t>
      </w:r>
      <w:proofErr w:type="spellStart"/>
      <w:r w:rsidR="00615D8F" w:rsidRPr="001070DB">
        <w:rPr>
          <w:rFonts w:ascii="GHEA Grapalat" w:hAnsi="GHEA Grapalat" w:cs="Sylfaen"/>
          <w:sz w:val="20"/>
        </w:rPr>
        <w:t>ձևով</w:t>
      </w:r>
      <w:proofErr w:type="spellEnd"/>
      <w:r w:rsidR="00C0648A" w:rsidRPr="001070DB">
        <w:rPr>
          <w:rFonts w:ascii="GHEA Grapalat" w:hAnsi="GHEA Grapalat" w:cs="Sylfaen"/>
          <w:sz w:val="20"/>
          <w:lang w:val="af-ZA"/>
        </w:rPr>
        <w:t xml:space="preserve">: Ընդ որում  </w:t>
      </w:r>
      <w:proofErr w:type="spellStart"/>
      <w:r w:rsidR="00C0648A" w:rsidRPr="001070DB">
        <w:rPr>
          <w:rFonts w:ascii="GHEA Grapalat" w:hAnsi="GHEA Grapalat" w:cs="Sylfaen"/>
          <w:sz w:val="20"/>
        </w:rPr>
        <w:t>ապահովումը</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պետք</w:t>
      </w:r>
      <w:proofErr w:type="spellEnd"/>
      <w:r w:rsidR="00DF68A6" w:rsidRPr="001070DB">
        <w:rPr>
          <w:rFonts w:ascii="GHEA Grapalat" w:hAnsi="GHEA Grapalat" w:cs="Sylfaen"/>
          <w:sz w:val="20"/>
          <w:lang w:val="af-ZA"/>
        </w:rPr>
        <w:t xml:space="preserve"> </w:t>
      </w:r>
      <w:r w:rsidR="00DF68A6" w:rsidRPr="001070DB">
        <w:rPr>
          <w:rFonts w:ascii="GHEA Grapalat" w:hAnsi="GHEA Grapalat" w:cs="Sylfaen"/>
          <w:sz w:val="20"/>
        </w:rPr>
        <w:t>է</w:t>
      </w:r>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վավեր</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լինի</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առնվազն</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մինչև</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պայմանագրի</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կատարման</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արդյունքը</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պատվիրատուից</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կողմից</w:t>
      </w:r>
      <w:proofErr w:type="spellEnd"/>
      <w:r w:rsidR="00DF68A6" w:rsidRPr="001070DB">
        <w:rPr>
          <w:rFonts w:ascii="GHEA Grapalat" w:hAnsi="GHEA Grapalat" w:cs="Sylfaen"/>
          <w:sz w:val="20"/>
          <w:lang w:val="af-ZA"/>
        </w:rPr>
        <w:t xml:space="preserve"> </w:t>
      </w:r>
      <w:proofErr w:type="spellStart"/>
      <w:r w:rsidR="00DF68A6" w:rsidRPr="001070DB">
        <w:rPr>
          <w:rFonts w:ascii="GHEA Grapalat" w:hAnsi="GHEA Grapalat" w:cs="Sylfaen"/>
          <w:sz w:val="20"/>
        </w:rPr>
        <w:t>ամբողջական</w:t>
      </w:r>
      <w:proofErr w:type="spellEnd"/>
      <w:r w:rsidR="00DF68A6" w:rsidRPr="001070DB">
        <w:rPr>
          <w:rFonts w:ascii="GHEA Grapalat" w:hAnsi="GHEA Grapalat" w:cs="Sylfaen"/>
          <w:sz w:val="20"/>
          <w:lang w:val="af-ZA"/>
        </w:rPr>
        <w:t xml:space="preserve"> </w:t>
      </w:r>
      <w:r w:rsidR="00DF68A6" w:rsidRPr="001070DB">
        <w:rPr>
          <w:rFonts w:ascii="GHEA Grapalat" w:hAnsi="GHEA Grapalat" w:cs="Arial"/>
          <w:sz w:val="20"/>
          <w:lang w:val="hy-AM"/>
        </w:rPr>
        <w:t xml:space="preserve">ընդունվելու օրվան հաջորդող </w:t>
      </w:r>
      <w:r w:rsidR="00652F7B" w:rsidRPr="001070DB">
        <w:rPr>
          <w:rFonts w:ascii="GHEA Grapalat" w:hAnsi="GHEA Grapalat" w:cs="Arial"/>
          <w:b/>
          <w:bCs/>
          <w:sz w:val="20"/>
          <w:lang w:val="hy-AM"/>
        </w:rPr>
        <w:t>9</w:t>
      </w:r>
      <w:r w:rsidR="00615D8F" w:rsidRPr="001070DB">
        <w:rPr>
          <w:rFonts w:ascii="GHEA Grapalat" w:hAnsi="GHEA Grapalat" w:cs="Arial"/>
          <w:b/>
          <w:bCs/>
          <w:sz w:val="20"/>
          <w:lang w:val="hy-AM"/>
        </w:rPr>
        <w:t>0</w:t>
      </w:r>
      <w:r w:rsidR="00DF68A6" w:rsidRPr="001070DB">
        <w:rPr>
          <w:rFonts w:ascii="GHEA Grapalat" w:hAnsi="GHEA Grapalat" w:cs="Arial"/>
          <w:b/>
          <w:bCs/>
          <w:sz w:val="20"/>
          <w:lang w:val="hy-AM"/>
        </w:rPr>
        <w:t xml:space="preserve">-րդ </w:t>
      </w:r>
      <w:r w:rsidR="00A558B9" w:rsidRPr="001070DB">
        <w:rPr>
          <w:rFonts w:ascii="GHEA Grapalat" w:hAnsi="GHEA Grapalat" w:cs="Arial"/>
          <w:b/>
          <w:bCs/>
          <w:sz w:val="20"/>
          <w:lang w:val="hy-AM"/>
        </w:rPr>
        <w:t>աշխատանքային</w:t>
      </w:r>
      <w:r w:rsidR="00DF68A6" w:rsidRPr="001070DB">
        <w:rPr>
          <w:rFonts w:ascii="GHEA Grapalat" w:hAnsi="GHEA Grapalat" w:cs="Arial"/>
          <w:b/>
          <w:bCs/>
          <w:sz w:val="20"/>
          <w:lang w:val="hy-AM"/>
        </w:rPr>
        <w:t xml:space="preserve"> օրը </w:t>
      </w:r>
      <w:r w:rsidR="00F96621" w:rsidRPr="001070DB">
        <w:rPr>
          <w:rFonts w:ascii="GHEA Grapalat" w:hAnsi="GHEA Grapalat" w:cs="Arial"/>
          <w:b/>
          <w:bCs/>
          <w:sz w:val="20"/>
          <w:lang w:val="hy-AM"/>
        </w:rPr>
        <w:t>ներառյա</w:t>
      </w:r>
      <w:r w:rsidR="00A70EAF" w:rsidRPr="001070DB">
        <w:rPr>
          <w:rFonts w:ascii="GHEA Grapalat" w:hAnsi="GHEA Grapalat" w:cs="Arial"/>
          <w:b/>
          <w:bCs/>
          <w:sz w:val="20"/>
          <w:lang w:val="af-ZA"/>
        </w:rPr>
        <w:t>լ</w:t>
      </w:r>
      <w:r w:rsidR="00A70EAF" w:rsidRPr="001070DB">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1070D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070DB">
        <w:rPr>
          <w:rFonts w:ascii="GHEA Grapalat" w:hAnsi="GHEA Grapalat" w:cs="Arial"/>
          <w:sz w:val="20"/>
          <w:lang w:val="hy-AM"/>
        </w:rPr>
        <w:t>ապա կարող է ներկայացնել՝ ինչպես յուրաքանչյուր</w:t>
      </w:r>
      <w:r w:rsidR="003344D3" w:rsidRPr="00B01C80">
        <w:rPr>
          <w:rFonts w:ascii="GHEA Grapalat" w:hAnsi="GHEA Grapalat" w:cs="Arial"/>
          <w:sz w:val="20"/>
          <w:lang w:val="hy-AM"/>
        </w:rPr>
        <w:t xml:space="preserve">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5C66D81" w:rsidR="00FC2F66" w:rsidRPr="001070DB" w:rsidRDefault="00882697" w:rsidP="001070DB">
      <w:pPr>
        <w:pStyle w:val="NormalWeb"/>
        <w:shd w:val="clear" w:color="auto" w:fill="FFFFFF"/>
        <w:spacing w:before="0" w:beforeAutospacing="0" w:after="0" w:afterAutospacing="0"/>
        <w:ind w:firstLine="375"/>
        <w:jc w:val="both"/>
        <w:rPr>
          <w:rFonts w:ascii="GHEA Grapalat" w:hAnsi="GHEA Grapalat" w:cs="Arial"/>
          <w:b/>
          <w:bCs/>
          <w:sz w:val="20"/>
          <w:lang w:val="hy-AM"/>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1070DB">
        <w:rPr>
          <w:rFonts w:ascii="GHEA Grapalat" w:hAnsi="GHEA Grapalat" w:cs="Arial"/>
          <w:b/>
          <w:bCs/>
          <w:sz w:val="20"/>
          <w:lang w:val="hy-AM"/>
        </w:rPr>
        <w:t>հավելված 4-ի:</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F17E22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746D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746D3">
        <w:rPr>
          <w:rFonts w:ascii="GHEA Grapalat" w:hAnsi="GHEA Grapalat" w:cs="Sylfaen"/>
          <w:sz w:val="20"/>
          <w:lang w:val="hy-AM"/>
        </w:rPr>
        <w:t>րդ</w:t>
      </w:r>
      <w:r w:rsidRPr="00F566BF">
        <w:rPr>
          <w:rFonts w:ascii="GHEA Grapalat" w:hAnsi="GHEA Grapalat" w:cs="Sylfaen"/>
          <w:sz w:val="20"/>
          <w:lang w:val="af-ZA"/>
        </w:rPr>
        <w:t xml:space="preserve"> </w:t>
      </w:r>
      <w:r w:rsidRPr="005746D3">
        <w:rPr>
          <w:rFonts w:ascii="GHEA Grapalat" w:hAnsi="GHEA Grapalat" w:cs="Sylfaen"/>
          <w:sz w:val="20"/>
          <w:lang w:val="hy-AM"/>
        </w:rPr>
        <w:t>հոդվածի</w:t>
      </w:r>
      <w:r w:rsidRPr="00F566BF">
        <w:rPr>
          <w:rFonts w:ascii="GHEA Grapalat" w:hAnsi="GHEA Grapalat" w:cs="Sylfaen"/>
          <w:sz w:val="20"/>
          <w:lang w:val="af-ZA"/>
        </w:rPr>
        <w:t xml:space="preserve"> </w:t>
      </w:r>
      <w:r w:rsidRPr="005746D3">
        <w:rPr>
          <w:rFonts w:ascii="GHEA Grapalat" w:hAnsi="GHEA Grapalat" w:cs="Sylfaen"/>
          <w:sz w:val="20"/>
          <w:lang w:val="hy-AM"/>
        </w:rPr>
        <w:t>համաձայն</w:t>
      </w:r>
      <w:r w:rsidRPr="00F566BF">
        <w:rPr>
          <w:rFonts w:ascii="GHEA Grapalat" w:hAnsi="GHEA Grapalat" w:cs="Sylfaen"/>
          <w:sz w:val="20"/>
          <w:lang w:val="af-ZA"/>
        </w:rPr>
        <w:t xml:space="preserve">` </w:t>
      </w:r>
      <w:r w:rsidRPr="005746D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746D3">
        <w:rPr>
          <w:rFonts w:ascii="GHEA Grapalat" w:hAnsi="GHEA Grapalat" w:cs="Sylfaen"/>
          <w:sz w:val="20"/>
          <w:lang w:val="hy-AM"/>
        </w:rPr>
        <w:t>սույն</w:t>
      </w:r>
      <w:r w:rsidRPr="00F566BF">
        <w:rPr>
          <w:rFonts w:ascii="GHEA Grapalat" w:hAnsi="GHEA Grapalat" w:cs="Sylfaen"/>
          <w:sz w:val="20"/>
          <w:lang w:val="af-ZA"/>
        </w:rPr>
        <w:t xml:space="preserve"> </w:t>
      </w:r>
      <w:r w:rsidRPr="005746D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746D3">
        <w:rPr>
          <w:rFonts w:ascii="GHEA Grapalat" w:hAnsi="GHEA Grapalat" w:cs="Sylfaen"/>
          <w:sz w:val="20"/>
          <w:lang w:val="hy-AM"/>
        </w:rPr>
        <w:t>չկայացած</w:t>
      </w:r>
      <w:r w:rsidRPr="00F566BF">
        <w:rPr>
          <w:rFonts w:ascii="GHEA Grapalat" w:hAnsi="GHEA Grapalat" w:cs="Sylfaen"/>
          <w:sz w:val="20"/>
          <w:lang w:val="af-ZA"/>
        </w:rPr>
        <w:t xml:space="preserve"> </w:t>
      </w:r>
      <w:r w:rsidRPr="005746D3">
        <w:rPr>
          <w:rFonts w:ascii="GHEA Grapalat" w:hAnsi="GHEA Grapalat" w:cs="Sylfaen"/>
          <w:sz w:val="20"/>
          <w:lang w:val="hy-AM"/>
        </w:rPr>
        <w:t>է</w:t>
      </w:r>
      <w:r w:rsidRPr="00F566BF">
        <w:rPr>
          <w:rFonts w:ascii="GHEA Grapalat" w:hAnsi="GHEA Grapalat" w:cs="Sylfaen"/>
          <w:sz w:val="20"/>
          <w:lang w:val="af-ZA"/>
        </w:rPr>
        <w:t xml:space="preserve"> </w:t>
      </w:r>
      <w:r w:rsidRPr="005746D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746D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BC178E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172838F" w:rsidR="00B2572B" w:rsidRPr="00F566BF" w:rsidRDefault="00E62A24" w:rsidP="00EF3662">
      <w:pPr>
        <w:pStyle w:val="BodyTextIndent3"/>
        <w:spacing w:line="240" w:lineRule="auto"/>
        <w:jc w:val="right"/>
        <w:rPr>
          <w:rFonts w:ascii="GHEA Grapalat" w:hAnsi="GHEA Grapalat" w:cs="Arial"/>
          <w:b/>
          <w:lang w:val="es-ES"/>
        </w:rPr>
      </w:pPr>
      <w:r w:rsidRPr="00E62A24">
        <w:rPr>
          <w:rFonts w:ascii="GHEA Grapalat" w:hAnsi="GHEA Grapalat"/>
          <w:sz w:val="24"/>
          <w:szCs w:val="24"/>
          <w:lang w:val="af-ZA"/>
        </w:rPr>
        <w:t>ՀԿ-ԲՄԾՁԲ-26/01</w:t>
      </w:r>
      <w:r>
        <w:rPr>
          <w:rFonts w:ascii="GHEA Grapalat" w:hAnsi="GHEA Grapalat"/>
          <w:sz w:val="24"/>
          <w:szCs w:val="24"/>
          <w:lang w:val="af-ZA"/>
        </w:rPr>
        <w:t xml:space="preserve"> </w:t>
      </w:r>
      <w:proofErr w:type="spellStart"/>
      <w:r w:rsidR="00B2572B"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42C19F1" w:rsidR="00B2572B" w:rsidRPr="00F566BF" w:rsidRDefault="00E62A24" w:rsidP="00EF3662">
      <w:pPr>
        <w:jc w:val="both"/>
        <w:rPr>
          <w:rFonts w:ascii="GHEA Grapalat" w:hAnsi="GHEA Grapalat"/>
          <w:sz w:val="22"/>
          <w:szCs w:val="22"/>
          <w:u w:val="single"/>
          <w:lang w:val="es-ES"/>
        </w:rPr>
      </w:pPr>
      <w:r w:rsidRPr="00E62A24">
        <w:rPr>
          <w:rFonts w:ascii="GHEA Grapalat" w:hAnsi="GHEA Grapalat"/>
          <w:b/>
          <w:bCs/>
          <w:sz w:val="22"/>
          <w:szCs w:val="22"/>
          <w:u w:val="single"/>
          <w:lang w:val="hy-AM"/>
        </w:rPr>
        <w:t>«Հաշվարկային 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Pr="00E62A24">
        <w:rPr>
          <w:rFonts w:ascii="GHEA Grapalat" w:hAnsi="GHEA Grapalat"/>
          <w:b/>
          <w:bCs/>
          <w:sz w:val="20"/>
          <w:szCs w:val="20"/>
          <w:lang w:val="af-ZA"/>
        </w:rPr>
        <w:t>ՀԿ-ԲՄԾՁԲ-26/01</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EE8D12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382" w:rsidRPr="00697382">
        <w:rPr>
          <w:rFonts w:ascii="GHEA Grapalat" w:hAnsi="GHEA Grapalat" w:cs="Arial"/>
          <w:b/>
          <w:bCs/>
          <w:sz w:val="20"/>
          <w:szCs w:val="20"/>
          <w:lang w:val="af-ZA"/>
        </w:rPr>
        <w:t>ՀԿ-ԲՄԾՁԲ-26/01</w:t>
      </w:r>
      <w:r w:rsidR="00697382" w:rsidRPr="00697382">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9394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97382" w:rsidRPr="00697382">
        <w:rPr>
          <w:rFonts w:ascii="GHEA Grapalat" w:hAnsi="GHEA Grapalat"/>
          <w:b/>
          <w:bCs/>
          <w:sz w:val="20"/>
          <w:szCs w:val="20"/>
          <w:lang w:val="af-ZA"/>
        </w:rPr>
        <w:t>ՀԿ-ԲՄԾՁԲ-26/01</w:t>
      </w:r>
      <w:r w:rsidR="00697382">
        <w:rPr>
          <w:rFonts w:ascii="GHEA Grapalat" w:hAnsi="GHEA Grapalat"/>
          <w:b/>
          <w:bCs/>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E196D5F" w:rsidR="00161442" w:rsidRPr="00F566BF" w:rsidRDefault="00697382" w:rsidP="00161442">
      <w:pPr>
        <w:pStyle w:val="BodyTextIndent3"/>
        <w:spacing w:line="240" w:lineRule="auto"/>
        <w:jc w:val="right"/>
        <w:rPr>
          <w:rFonts w:ascii="GHEA Grapalat" w:hAnsi="GHEA Grapalat" w:cs="Arial"/>
          <w:b/>
          <w:lang w:val="hy-AM"/>
        </w:rPr>
      </w:pPr>
      <w:r w:rsidRPr="00697382">
        <w:rPr>
          <w:rFonts w:ascii="GHEA Grapalat" w:hAnsi="GHEA Grapalat"/>
          <w:b/>
          <w:bCs/>
          <w:sz w:val="24"/>
          <w:szCs w:val="24"/>
          <w:lang w:val="af-ZA"/>
        </w:rPr>
        <w:t>ՀԿ-ԲՄԾՁԲ-26/01</w:t>
      </w:r>
      <w:r>
        <w:rPr>
          <w:rFonts w:ascii="GHEA Grapalat" w:hAnsi="GHEA Grapalat"/>
          <w:b/>
          <w:bCs/>
          <w:sz w:val="24"/>
          <w:szCs w:val="24"/>
          <w:lang w:val="af-ZA"/>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7EC101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63244E1"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D915497" w:rsidR="00B2572B" w:rsidRPr="00F566BF" w:rsidRDefault="00697382" w:rsidP="00EF3662">
      <w:pPr>
        <w:pStyle w:val="BodyTextIndent3"/>
        <w:spacing w:line="240" w:lineRule="auto"/>
        <w:jc w:val="right"/>
        <w:rPr>
          <w:rFonts w:ascii="GHEA Grapalat" w:hAnsi="GHEA Grapalat" w:cs="Arial"/>
          <w:b/>
          <w:lang w:val="hy-AM"/>
        </w:rPr>
      </w:pPr>
      <w:r w:rsidRPr="00697382">
        <w:rPr>
          <w:rFonts w:ascii="GHEA Grapalat" w:hAnsi="GHEA Grapalat"/>
          <w:b/>
          <w:bCs/>
          <w:sz w:val="24"/>
          <w:szCs w:val="24"/>
          <w:lang w:val="af-ZA"/>
        </w:rPr>
        <w:t>ՀԿ-ԲՄԾՁԲ-26/01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FD759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382" w:rsidRPr="00697382">
        <w:rPr>
          <w:rFonts w:ascii="GHEA Grapalat" w:hAnsi="GHEA Grapalat" w:cs="Arial"/>
          <w:b/>
          <w:bCs/>
          <w:sz w:val="20"/>
          <w:szCs w:val="20"/>
          <w:lang w:val="af-ZA"/>
        </w:rPr>
        <w:t>ՀԿ-ԲՄԾՁԲ-26/01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B27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B27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B27D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B27D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A981361" w:rsidR="00B2572B" w:rsidRPr="00F566BF" w:rsidRDefault="00697382" w:rsidP="000B1088">
      <w:pPr>
        <w:pStyle w:val="BodyTextIndent3"/>
        <w:spacing w:line="240" w:lineRule="auto"/>
        <w:jc w:val="right"/>
        <w:rPr>
          <w:rFonts w:ascii="GHEA Grapalat" w:hAnsi="GHEA Grapalat" w:cs="Arial"/>
          <w:b/>
          <w:lang w:val="hy-AM"/>
        </w:rPr>
      </w:pPr>
      <w:r w:rsidRPr="00697382">
        <w:rPr>
          <w:rFonts w:ascii="GHEA Grapalat" w:hAnsi="GHEA Grapalat"/>
          <w:b/>
          <w:bCs/>
          <w:sz w:val="24"/>
          <w:szCs w:val="24"/>
          <w:lang w:val="af-ZA"/>
        </w:rPr>
        <w:t>ՀԿ-ԲՄԾՁԲ-26/01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5CF84F18" w14:textId="017046D2" w:rsidR="00697382" w:rsidRPr="00697382" w:rsidRDefault="007154FC" w:rsidP="00697382">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00697382" w:rsidRPr="00697382">
        <w:rPr>
          <w:rFonts w:ascii="GHEA Grapalat" w:hAnsi="GHEA Grapalat"/>
          <w:b/>
          <w:bCs/>
          <w:sz w:val="20"/>
          <w:szCs w:val="20"/>
          <w:u w:val="single"/>
          <w:lang w:val="hy-AM"/>
        </w:rPr>
        <w:t>«Հաշվարկային կենտրոն» ՓԲԸ</w:t>
      </w:r>
      <w:r w:rsidR="00697382">
        <w:rPr>
          <w:rFonts w:ascii="GHEA Grapalat" w:hAnsi="GHEA Grapalat"/>
          <w:b/>
          <w:bCs/>
          <w:sz w:val="20"/>
          <w:szCs w:val="20"/>
          <w:u w:val="single"/>
          <w:lang w:val="hy-AM"/>
        </w:rPr>
        <w:t>-ի</w:t>
      </w:r>
    </w:p>
    <w:p w14:paraId="74F75004" w14:textId="4BB0E970" w:rsidR="007154FC" w:rsidRPr="002D4DC4" w:rsidRDefault="007154FC" w:rsidP="00697382">
      <w:pPr>
        <w:pStyle w:val="NormalWeb"/>
        <w:shd w:val="clear" w:color="auto" w:fill="FFFFFF"/>
        <w:spacing w:before="0" w:beforeAutospacing="0" w:after="0" w:afterAutospacing="0"/>
        <w:ind w:left="4248"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EE8BA6F"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192D4B" w:rsidRPr="00192D4B">
        <w:rPr>
          <w:rStyle w:val="Strong"/>
          <w:rFonts w:ascii="GHEA Grapalat" w:hAnsi="GHEA Grapalat"/>
          <w:b w:val="0"/>
          <w:bCs w:val="0"/>
          <w:sz w:val="20"/>
          <w:szCs w:val="20"/>
          <w:lang w:val="hy-AM"/>
        </w:rPr>
        <w:t xml:space="preserve">     </w:t>
      </w:r>
      <w:r w:rsidR="000C0396" w:rsidRPr="00192D4B">
        <w:rPr>
          <w:rStyle w:val="Strong"/>
          <w:rFonts w:ascii="GHEA Grapalat" w:hAnsi="GHEA Grapalat"/>
          <w:b w:val="0"/>
          <w:bCs w:val="0"/>
          <w:sz w:val="20"/>
          <w:szCs w:val="20"/>
          <w:u w:val="single"/>
          <w:lang w:val="hy-AM"/>
        </w:rPr>
        <w:tab/>
      </w:r>
      <w:r w:rsidR="00192D4B" w:rsidRPr="00192D4B">
        <w:rPr>
          <w:rFonts w:ascii="GHEA Grapalat" w:hAnsi="GHEA Grapalat"/>
          <w:sz w:val="20"/>
          <w:szCs w:val="20"/>
          <w:u w:val="single"/>
          <w:lang w:val="hy-AM"/>
        </w:rPr>
        <w:t>1930000600150100</w:t>
      </w:r>
      <w:r w:rsidR="00192D4B" w:rsidRPr="0090319A">
        <w:rPr>
          <w:rFonts w:ascii="GHEA Grapalat" w:hAnsi="GHEA Grapalat"/>
          <w:sz w:val="20"/>
          <w:szCs w:val="20"/>
          <w:lang w:val="hy-AM"/>
        </w:rPr>
        <w:t xml:space="preserve">      </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9666AF3" w:rsidR="009C370D" w:rsidRPr="00F566BF" w:rsidRDefault="008559DE" w:rsidP="009C370D">
      <w:pPr>
        <w:pStyle w:val="BodyTextIndent3"/>
        <w:spacing w:line="240" w:lineRule="auto"/>
        <w:jc w:val="right"/>
        <w:rPr>
          <w:rFonts w:ascii="GHEA Grapalat" w:hAnsi="GHEA Grapalat" w:cs="Arial"/>
          <w:b/>
          <w:lang w:val="hy-AM"/>
        </w:rPr>
      </w:pPr>
      <w:r w:rsidRPr="008559DE">
        <w:rPr>
          <w:rFonts w:ascii="GHEA Grapalat" w:hAnsi="GHEA Grapalat"/>
          <w:b/>
          <w:bCs/>
          <w:sz w:val="24"/>
          <w:szCs w:val="24"/>
          <w:lang w:val="af-ZA"/>
        </w:rPr>
        <w:t>ՀԿ-ԲՄԾՁԲ-26/01</w:t>
      </w:r>
      <w:r w:rsidRPr="008559DE">
        <w:rPr>
          <w:rFonts w:ascii="GHEA Grapalat" w:hAnsi="GHEA Grapalat"/>
          <w:sz w:val="24"/>
          <w:szCs w:val="24"/>
          <w:lang w:val="es-ES"/>
        </w:rPr>
        <w:t xml:space="preserve"> </w:t>
      </w:r>
      <w:r w:rsidR="009C370D" w:rsidRPr="00F566BF">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4EADEA98"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8559DE" w:rsidRPr="008559DE">
        <w:rPr>
          <w:rFonts w:ascii="GHEA Grapalat" w:hAnsi="GHEA Grapalat"/>
          <w:b/>
          <w:bCs/>
          <w:sz w:val="20"/>
          <w:szCs w:val="20"/>
          <w:u w:val="single"/>
          <w:lang w:val="hy-AM"/>
        </w:rPr>
        <w:t>«Հաշվարկային կենտրոն» ՓԲԸ-</w:t>
      </w:r>
      <w:r w:rsidR="008559DE" w:rsidRPr="008559DE">
        <w:rPr>
          <w:rFonts w:ascii="GHEA Grapalat" w:hAnsi="GHEA Grapalat"/>
          <w:sz w:val="20"/>
          <w:szCs w:val="20"/>
          <w:u w:val="single"/>
          <w:lang w:val="es-ES"/>
        </w:rPr>
        <w:t>-</w:t>
      </w:r>
      <w:r w:rsidR="008559DE">
        <w:rPr>
          <w:rFonts w:ascii="GHEA Grapalat" w:hAnsi="GHEA Grapalat"/>
          <w:sz w:val="20"/>
          <w:szCs w:val="20"/>
          <w:u w:val="single"/>
          <w:lang w:val="es-ES"/>
        </w:rPr>
        <w:t>ի</w:t>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6EE3D4C0"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66C7E" w:rsidRPr="00066C7E">
        <w:rPr>
          <w:rStyle w:val="Strong"/>
          <w:rFonts w:ascii="GHEA Grapalat" w:hAnsi="GHEA Grapalat"/>
          <w:b w:val="0"/>
          <w:bCs w:val="0"/>
          <w:sz w:val="20"/>
          <w:szCs w:val="20"/>
          <w:lang w:val="hy-AM"/>
        </w:rPr>
        <w:t xml:space="preserve">    </w:t>
      </w:r>
      <w:r w:rsidRPr="00066C7E">
        <w:rPr>
          <w:rStyle w:val="Strong"/>
          <w:rFonts w:ascii="GHEA Grapalat" w:hAnsi="GHEA Grapalat"/>
          <w:b w:val="0"/>
          <w:bCs w:val="0"/>
          <w:sz w:val="20"/>
          <w:szCs w:val="20"/>
          <w:lang w:val="hy-AM"/>
        </w:rPr>
        <w:tab/>
      </w:r>
      <w:r w:rsidR="00066C7E" w:rsidRPr="00066C7E">
        <w:rPr>
          <w:rFonts w:ascii="GHEA Grapalat" w:hAnsi="GHEA Grapalat"/>
          <w:sz w:val="20"/>
          <w:szCs w:val="20"/>
          <w:u w:val="single"/>
          <w:lang w:val="hy-AM"/>
        </w:rPr>
        <w:t xml:space="preserve">1930000600150100  </w:t>
      </w:r>
      <w:r w:rsidR="00066C7E" w:rsidRPr="0090319A">
        <w:rPr>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2705D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6E3B8B16" w:rsidR="00085EB7" w:rsidRDefault="00AF6C6F" w:rsidP="00085EB7">
      <w:pPr>
        <w:pStyle w:val="BodyTextIndent3"/>
        <w:spacing w:line="240" w:lineRule="auto"/>
        <w:jc w:val="right"/>
        <w:rPr>
          <w:rFonts w:ascii="GHEA Grapalat" w:hAnsi="GHEA Grapalat"/>
          <w:b/>
          <w:lang w:val="hy-AM"/>
        </w:rPr>
      </w:pPr>
      <w:r>
        <w:rPr>
          <w:rFonts w:ascii="GHEA Grapalat" w:hAnsi="GHEA Grapalat" w:cs="Sylfaen"/>
          <w:b/>
          <w:lang w:val="hy-AM"/>
        </w:rPr>
        <w:br w:type="page"/>
      </w:r>
    </w:p>
    <w:p w14:paraId="3C6FE8F4" w14:textId="4E66D1E7" w:rsidR="00091EBC" w:rsidRPr="002D4DC4" w:rsidRDefault="00325A9F" w:rsidP="00F71502">
      <w:pPr>
        <w:pStyle w:val="BodyTextIndent3"/>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B434FE1" w:rsidR="00091EBC" w:rsidRPr="00F566BF" w:rsidRDefault="00085EB7" w:rsidP="00091EBC">
      <w:pPr>
        <w:pStyle w:val="BodyTextIndent3"/>
        <w:spacing w:line="240" w:lineRule="auto"/>
        <w:jc w:val="right"/>
        <w:rPr>
          <w:rFonts w:ascii="GHEA Grapalat" w:hAnsi="GHEA Grapalat" w:cs="Arial"/>
          <w:b/>
          <w:lang w:val="hy-AM"/>
        </w:rPr>
      </w:pPr>
      <w:r w:rsidRPr="00085EB7">
        <w:rPr>
          <w:rFonts w:ascii="GHEA Grapalat" w:hAnsi="GHEA Grapalat"/>
          <w:b/>
          <w:bCs/>
          <w:sz w:val="24"/>
          <w:szCs w:val="24"/>
          <w:lang w:val="af-ZA"/>
        </w:rPr>
        <w:t>ՀԿ-ԲՄԾՁԲ-26/01</w:t>
      </w:r>
      <w:r w:rsidRPr="00085EB7">
        <w:rPr>
          <w:rFonts w:ascii="GHEA Grapalat" w:hAnsi="GHEA Grapalat"/>
          <w:sz w:val="24"/>
          <w:szCs w:val="24"/>
          <w:lang w:val="es-ES"/>
        </w:rPr>
        <w:t xml:space="preserve"> </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4326472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085EB7" w:rsidRPr="00085EB7">
        <w:rPr>
          <w:rFonts w:ascii="GHEA Grapalat" w:hAnsi="GHEA Grapalat"/>
          <w:b/>
          <w:bCs/>
          <w:sz w:val="20"/>
          <w:szCs w:val="20"/>
          <w:u w:val="single"/>
          <w:lang w:val="hy-AM"/>
        </w:rPr>
        <w:t>«Հաշվարկային կենտրոն» ՓԲԸ-</w:t>
      </w:r>
      <w:r w:rsidR="00085EB7" w:rsidRPr="00085EB7">
        <w:rPr>
          <w:rFonts w:ascii="GHEA Grapalat" w:hAnsi="GHEA Grapalat"/>
          <w:sz w:val="20"/>
          <w:szCs w:val="20"/>
          <w:u w:val="single"/>
          <w:lang w:val="es-ES"/>
        </w:rPr>
        <w:t>-</w:t>
      </w:r>
      <w:r w:rsidR="00085EB7">
        <w:rPr>
          <w:rFonts w:ascii="GHEA Grapalat" w:hAnsi="GHEA Grapalat"/>
          <w:sz w:val="20"/>
          <w:szCs w:val="20"/>
          <w:u w:val="single"/>
          <w:lang w:val="es-ES"/>
        </w:rPr>
        <w:t>ի</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906A4C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066C7E" w:rsidRPr="00066C7E">
        <w:rPr>
          <w:rFonts w:ascii="GHEA Grapalat" w:hAnsi="GHEA Grapalat"/>
          <w:sz w:val="20"/>
          <w:szCs w:val="20"/>
          <w:u w:val="single"/>
          <w:lang w:val="hy-AM"/>
        </w:rPr>
        <w:t xml:space="preserve">1930000600150100      </w:t>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705D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863EE45" w:rsidR="00071D1C" w:rsidRPr="00D66974" w:rsidRDefault="00085EB7" w:rsidP="00EF3662">
      <w:pPr>
        <w:pStyle w:val="BodyTextIndent3"/>
        <w:spacing w:line="240" w:lineRule="auto"/>
        <w:jc w:val="right"/>
        <w:rPr>
          <w:rFonts w:ascii="GHEA Grapalat" w:hAnsi="GHEA Grapalat" w:cs="Sylfaen"/>
          <w:b/>
          <w:lang w:val="hy-AM"/>
        </w:rPr>
      </w:pPr>
      <w:r w:rsidRPr="00085EB7">
        <w:rPr>
          <w:rFonts w:ascii="GHEA Grapalat" w:hAnsi="GHEA Grapalat" w:cs="Sylfaen"/>
          <w:b/>
          <w:bCs/>
          <w:lang w:val="af-ZA"/>
        </w:rPr>
        <w:t>ՀԿ-ԲՄԾՁԲ-26/01</w:t>
      </w:r>
      <w:r w:rsidR="00071D1C" w:rsidRPr="00D66974">
        <w:rPr>
          <w:rFonts w:ascii="GHEA Grapalat" w:hAnsi="GHEA Grapalat" w:cs="Sylfaen"/>
          <w:b/>
          <w:lang w:val="hy-AM"/>
        </w:rPr>
        <w:t xml:space="preserve">  ծածկագրով</w:t>
      </w:r>
    </w:p>
    <w:p w14:paraId="630CE518" w14:textId="77777777" w:rsidR="00071D1C"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3B409177" w14:textId="77777777" w:rsidR="000F3281" w:rsidRPr="00D66974" w:rsidRDefault="000F3281" w:rsidP="00EF3662">
      <w:pPr>
        <w:pStyle w:val="BodyTextIndent3"/>
        <w:spacing w:line="240" w:lineRule="auto"/>
        <w:jc w:val="right"/>
        <w:rPr>
          <w:rFonts w:ascii="GHEA Grapalat" w:hAnsi="GHEA Grapalat" w:cs="Sylfaen"/>
          <w:b/>
          <w:lang w:val="hy-AM"/>
        </w:rPr>
      </w:pPr>
    </w:p>
    <w:p w14:paraId="7CA91354" w14:textId="4D10F64E" w:rsidR="000F3281" w:rsidRDefault="00CC7712" w:rsidP="00085EB7">
      <w:pPr>
        <w:ind w:left="-142" w:firstLine="142"/>
        <w:jc w:val="center"/>
        <w:rPr>
          <w:rFonts w:ascii="GHEA Grapalat" w:hAnsi="GHEA Grapalat"/>
          <w:b/>
          <w:bCs/>
          <w:lang w:val="hy-AM"/>
        </w:rPr>
      </w:pPr>
      <w:r>
        <w:rPr>
          <w:rFonts w:ascii="GHEA Grapalat" w:hAnsi="GHEA Grapalat"/>
          <w:b/>
          <w:bCs/>
          <w:lang w:val="hy-AM"/>
        </w:rPr>
        <w:t>«</w:t>
      </w:r>
      <w:r w:rsidR="00325D7C" w:rsidRPr="008F5B07">
        <w:rPr>
          <w:rFonts w:ascii="GHEA Grapalat" w:hAnsi="GHEA Grapalat"/>
          <w:b/>
          <w:bCs/>
          <w:lang w:val="hy-AM"/>
        </w:rPr>
        <w:t>ՀԱՇՎԱՐԿԱՅԻՆ ԿԵՆՏՐՈՆ» ՓԲԸ-Ի</w:t>
      </w:r>
      <w:r w:rsidR="00325D7C" w:rsidRPr="00D66974">
        <w:rPr>
          <w:rFonts w:ascii="GHEA Grapalat" w:hAnsi="GHEA Grapalat" w:cs="Times Armenian"/>
          <w:b/>
          <w:lang w:val="hy-AM"/>
        </w:rPr>
        <w:t xml:space="preserve">  </w:t>
      </w:r>
      <w:r w:rsidR="00325D7C" w:rsidRPr="00D66974">
        <w:rPr>
          <w:rFonts w:ascii="GHEA Grapalat" w:hAnsi="GHEA Grapalat" w:cs="Sylfaen"/>
          <w:b/>
          <w:lang w:val="hy-AM"/>
        </w:rPr>
        <w:t>ԿԱՐԻՔՆԵՐԻ</w:t>
      </w:r>
      <w:r w:rsidR="00325D7C" w:rsidRPr="00D66974">
        <w:rPr>
          <w:rFonts w:ascii="GHEA Grapalat" w:hAnsi="GHEA Grapalat" w:cs="Times Armenian"/>
          <w:b/>
          <w:lang w:val="hy-AM"/>
        </w:rPr>
        <w:t xml:space="preserve"> </w:t>
      </w:r>
      <w:r w:rsidR="00325D7C" w:rsidRPr="00D66974">
        <w:rPr>
          <w:rFonts w:ascii="GHEA Grapalat" w:hAnsi="GHEA Grapalat" w:cs="Sylfaen"/>
          <w:b/>
          <w:lang w:val="hy-AM"/>
        </w:rPr>
        <w:t>ՀԱՄԱՐ</w:t>
      </w:r>
      <w:r w:rsidR="00325D7C" w:rsidRPr="00D66974">
        <w:rPr>
          <w:rFonts w:ascii="GHEA Grapalat" w:hAnsi="GHEA Grapalat" w:cs="Times Armenian"/>
          <w:b/>
          <w:lang w:val="hy-AM"/>
        </w:rPr>
        <w:t xml:space="preserve"> </w:t>
      </w:r>
      <w:r w:rsidR="00325D7C" w:rsidRPr="00294845">
        <w:rPr>
          <w:rFonts w:ascii="GHEA Grapalat" w:hAnsi="GHEA Grapalat"/>
          <w:b/>
          <w:bCs/>
          <w:lang w:val="hy-AM"/>
        </w:rPr>
        <w:t xml:space="preserve">ԷԼԵԿՏՐԱԷՆԵՐԳԵՏԻԿԱԿԱՆ </w:t>
      </w:r>
    </w:p>
    <w:p w14:paraId="33D85613" w14:textId="2F4ECA06" w:rsidR="00085EB7" w:rsidRDefault="00325D7C" w:rsidP="00085EB7">
      <w:pPr>
        <w:ind w:left="-142" w:firstLine="142"/>
        <w:jc w:val="center"/>
        <w:rPr>
          <w:rFonts w:ascii="GHEA Grapalat" w:hAnsi="GHEA Grapalat"/>
          <w:b/>
          <w:bCs/>
          <w:u w:val="single"/>
          <w:lang w:val="af-ZA"/>
        </w:rPr>
      </w:pPr>
      <w:r w:rsidRPr="00294845">
        <w:rPr>
          <w:rFonts w:ascii="GHEA Grapalat" w:hAnsi="GHEA Grapalat"/>
          <w:b/>
          <w:bCs/>
          <w:lang w:val="hy-AM"/>
        </w:rPr>
        <w:t>ՇՈՒԿԱՅԻ ԿԱՌԱՎԱՐՄԱՆ ԾՐԱԳՐԻ ՍՊԱՍԱՐԿՄԱՆ ԾԱՌԱՅՈՒԹՅԱՆ</w:t>
      </w:r>
      <w:r w:rsidRPr="00294845">
        <w:rPr>
          <w:rFonts w:ascii="GHEA Grapalat" w:hAnsi="GHEA Grapalat"/>
          <w:lang w:val="af-ZA"/>
        </w:rPr>
        <w:t xml:space="preserve"> </w:t>
      </w:r>
      <w:r w:rsidRPr="00D66974">
        <w:rPr>
          <w:rFonts w:ascii="GHEA Grapalat" w:hAnsi="GHEA Grapalat" w:cs="Sylfaen"/>
          <w:b/>
          <w:lang w:val="hy-AM"/>
        </w:rPr>
        <w:t>ՄԱՏՈՒՑՄԱՆ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007678FA" w:rsidRPr="00D66974">
        <w:rPr>
          <w:rFonts w:ascii="GHEA Grapalat" w:hAnsi="GHEA Grapalat"/>
          <w:b/>
          <w:lang w:val="hy-AM"/>
        </w:rPr>
        <w:t xml:space="preserve">N </w:t>
      </w:r>
      <w:r w:rsidR="00085EB7" w:rsidRPr="00085EB7">
        <w:rPr>
          <w:rFonts w:ascii="GHEA Grapalat" w:hAnsi="GHEA Grapalat"/>
          <w:b/>
          <w:bCs/>
          <w:u w:val="single"/>
          <w:lang w:val="af-ZA"/>
        </w:rPr>
        <w:t>ՀԿ-ԲՄԾՁԲ-26/01</w:t>
      </w:r>
    </w:p>
    <w:p w14:paraId="63D6C5BC" w14:textId="77777777" w:rsidR="000F3281" w:rsidRDefault="000F3281" w:rsidP="00085EB7">
      <w:pPr>
        <w:ind w:left="-142" w:firstLine="142"/>
        <w:jc w:val="center"/>
        <w:rPr>
          <w:rFonts w:ascii="GHEA Grapalat" w:hAnsi="GHEA Grapalat"/>
          <w:b/>
          <w:bCs/>
          <w:u w:val="single"/>
          <w:lang w:val="af-ZA"/>
        </w:rPr>
      </w:pPr>
    </w:p>
    <w:p w14:paraId="51DD9D54" w14:textId="77777777" w:rsidR="000F3281" w:rsidRDefault="000F3281" w:rsidP="00085EB7">
      <w:pPr>
        <w:ind w:left="-142" w:firstLine="142"/>
        <w:jc w:val="center"/>
        <w:rPr>
          <w:rFonts w:ascii="GHEA Grapalat" w:hAnsi="GHEA Grapalat"/>
          <w:b/>
          <w:bCs/>
          <w:u w:val="single"/>
          <w:lang w:val="af-ZA"/>
        </w:rPr>
      </w:pPr>
    </w:p>
    <w:p w14:paraId="65ABB5C8" w14:textId="3E422170" w:rsidR="007678FA" w:rsidRPr="00D66974" w:rsidRDefault="007678FA" w:rsidP="00085EB7">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F3281">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9CAB1DC" w14:textId="419A50FD" w:rsidR="006B53A3" w:rsidRPr="00D66974" w:rsidRDefault="00CC7712" w:rsidP="006B53A3">
      <w:pPr>
        <w:ind w:firstLine="720"/>
        <w:jc w:val="both"/>
        <w:rPr>
          <w:rFonts w:ascii="GHEA Grapalat" w:hAnsi="GHEA Grapalat"/>
          <w:sz w:val="20"/>
          <w:lang w:val="hy-AM"/>
        </w:rPr>
      </w:pPr>
      <w:r>
        <w:rPr>
          <w:rFonts w:ascii="GHEA Grapalat" w:hAnsi="GHEA Grapalat"/>
          <w:b/>
          <w:bCs/>
          <w:sz w:val="20"/>
          <w:szCs w:val="20"/>
          <w:lang w:val="hy-AM"/>
        </w:rPr>
        <w:t>«</w:t>
      </w:r>
      <w:r w:rsidR="006B53A3">
        <w:rPr>
          <w:rFonts w:ascii="GHEA Grapalat" w:hAnsi="GHEA Grapalat"/>
          <w:b/>
          <w:bCs/>
          <w:sz w:val="20"/>
          <w:szCs w:val="20"/>
          <w:lang w:val="hy-AM"/>
        </w:rPr>
        <w:t>Հաշվարկային կենտրոն» ՓԲԸ-ն</w:t>
      </w:r>
      <w:r w:rsidR="006B53A3" w:rsidRPr="00D66974">
        <w:rPr>
          <w:rFonts w:ascii="GHEA Grapalat" w:hAnsi="GHEA Grapalat" w:cs="Times Armenian"/>
          <w:sz w:val="20"/>
          <w:lang w:val="hy-AM"/>
        </w:rPr>
        <w:t xml:space="preserve">, </w:t>
      </w:r>
      <w:r w:rsidR="006B53A3" w:rsidRPr="00AD0507">
        <w:rPr>
          <w:rFonts w:ascii="GHEA Grapalat" w:hAnsi="GHEA Grapalat" w:cs="Sylfaen"/>
          <w:b/>
          <w:bCs/>
          <w:sz w:val="20"/>
          <w:lang w:val="hy-AM"/>
        </w:rPr>
        <w:t>ի</w:t>
      </w:r>
      <w:r w:rsidR="006B53A3" w:rsidRPr="00AD0507">
        <w:rPr>
          <w:rFonts w:ascii="GHEA Grapalat" w:hAnsi="GHEA Grapalat" w:cs="Times Armenian"/>
          <w:b/>
          <w:bCs/>
          <w:sz w:val="20"/>
          <w:lang w:val="hy-AM"/>
        </w:rPr>
        <w:t xml:space="preserve"> </w:t>
      </w:r>
      <w:r w:rsidR="006B53A3" w:rsidRPr="00AD0507">
        <w:rPr>
          <w:rFonts w:ascii="GHEA Grapalat" w:hAnsi="GHEA Grapalat" w:cs="Sylfaen"/>
          <w:b/>
          <w:bCs/>
          <w:sz w:val="20"/>
          <w:lang w:val="hy-AM"/>
        </w:rPr>
        <w:t>դեմս</w:t>
      </w:r>
      <w:r w:rsidR="006B53A3" w:rsidRPr="00AD0507">
        <w:rPr>
          <w:rFonts w:ascii="GHEA Grapalat" w:hAnsi="GHEA Grapalat" w:cs="Times Armenian"/>
          <w:b/>
          <w:bCs/>
          <w:sz w:val="20"/>
          <w:lang w:val="hy-AM"/>
        </w:rPr>
        <w:t xml:space="preserve"> գլխավոր տնօրեն </w:t>
      </w:r>
      <w:r w:rsidR="006B53A3" w:rsidRPr="004A6F8D">
        <w:rPr>
          <w:rFonts w:ascii="GHEA Grapalat" w:hAnsi="GHEA Grapalat" w:cs="Times Armenian"/>
          <w:b/>
          <w:bCs/>
          <w:sz w:val="20"/>
          <w:lang w:val="hy-AM"/>
        </w:rPr>
        <w:t>Ն</w:t>
      </w:r>
      <w:r w:rsidR="006B53A3" w:rsidRPr="004A6F8D">
        <w:rPr>
          <w:rFonts w:ascii="Microsoft JhengHei" w:eastAsia="Microsoft JhengHei" w:hAnsi="Microsoft JhengHei" w:cs="Microsoft JhengHei" w:hint="eastAsia"/>
          <w:b/>
          <w:bCs/>
          <w:sz w:val="20"/>
          <w:lang w:val="hy-AM"/>
        </w:rPr>
        <w:t>․</w:t>
      </w:r>
      <w:r w:rsidR="006B53A3" w:rsidRPr="004A6F8D">
        <w:rPr>
          <w:rFonts w:ascii="GHEA Grapalat" w:eastAsia="Microsoft JhengHei" w:hAnsi="GHEA Grapalat" w:cs="Microsoft JhengHei"/>
          <w:b/>
          <w:bCs/>
          <w:sz w:val="20"/>
          <w:lang w:val="hy-AM"/>
        </w:rPr>
        <w:t>Հարությունյանի</w:t>
      </w:r>
      <w:r w:rsidR="006B53A3" w:rsidRPr="004A6F8D">
        <w:rPr>
          <w:rFonts w:ascii="GHEA Grapalat" w:hAnsi="GHEA Grapalat" w:cs="Times Armenian"/>
          <w:sz w:val="20"/>
          <w:lang w:val="hy-AM"/>
        </w:rPr>
        <w:t xml:space="preserve">, </w:t>
      </w:r>
      <w:r w:rsidR="006B53A3" w:rsidRPr="004A6F8D">
        <w:rPr>
          <w:rFonts w:ascii="GHEA Grapalat" w:hAnsi="GHEA Grapalat" w:cs="Sylfaen"/>
          <w:sz w:val="20"/>
          <w:lang w:val="hy-AM"/>
        </w:rPr>
        <w:t>որը</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գործում</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է</w:t>
      </w:r>
      <w:r w:rsidR="006B53A3" w:rsidRPr="00D66974">
        <w:rPr>
          <w:rFonts w:ascii="GHEA Grapalat" w:hAnsi="GHEA Grapalat" w:cs="Times Armenian"/>
          <w:sz w:val="20"/>
          <w:lang w:val="hy-AM"/>
        </w:rPr>
        <w:t xml:space="preserve"> ------------- </w:t>
      </w:r>
      <w:r w:rsidR="006B53A3" w:rsidRPr="00D66974">
        <w:rPr>
          <w:rFonts w:ascii="GHEA Grapalat" w:hAnsi="GHEA Grapalat" w:cs="Sylfaen"/>
          <w:sz w:val="20"/>
          <w:lang w:val="hy-AM"/>
        </w:rPr>
        <w:t>կանոնադրության</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հիման</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վրա</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այսուհետ՝</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Պատվիրատու</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մի</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կողմից</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և</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ն</w:t>
      </w:r>
      <w:r w:rsidR="006B53A3" w:rsidRPr="00D66974">
        <w:rPr>
          <w:rFonts w:ascii="GHEA Grapalat" w:hAnsi="GHEA Grapalat" w:cs="Times Armenian"/>
          <w:sz w:val="20"/>
          <w:lang w:val="hy-AM"/>
        </w:rPr>
        <w:t>,</w:t>
      </w:r>
      <w:r w:rsidR="006B53A3" w:rsidRPr="00D66974">
        <w:rPr>
          <w:rFonts w:ascii="GHEA Grapalat" w:hAnsi="GHEA Grapalat"/>
          <w:sz w:val="20"/>
          <w:lang w:val="hy-AM"/>
        </w:rPr>
        <w:t xml:space="preserve"> </w:t>
      </w:r>
      <w:r w:rsidR="006B53A3" w:rsidRPr="00D66974">
        <w:rPr>
          <w:rFonts w:ascii="GHEA Grapalat" w:hAnsi="GHEA Grapalat" w:cs="Sylfaen"/>
          <w:sz w:val="20"/>
          <w:lang w:val="hy-AM"/>
        </w:rPr>
        <w:t>ի</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դեմս</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տնօրեն</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ի, որը</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գործում</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է</w:t>
      </w:r>
      <w:r w:rsidR="006B53A3" w:rsidRPr="00D66974">
        <w:rPr>
          <w:rFonts w:ascii="GHEA Grapalat" w:hAnsi="GHEA Grapalat" w:cs="Times Armenian"/>
          <w:sz w:val="20"/>
          <w:lang w:val="hy-AM"/>
        </w:rPr>
        <w:t xml:space="preserve"> ------------------- </w:t>
      </w:r>
      <w:r w:rsidR="006B53A3" w:rsidRPr="00D66974">
        <w:rPr>
          <w:rFonts w:ascii="GHEA Grapalat" w:hAnsi="GHEA Grapalat" w:cs="Sylfaen"/>
          <w:sz w:val="20"/>
          <w:lang w:val="hy-AM"/>
        </w:rPr>
        <w:t>կանոնադրության</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հիման</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վրա</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այսուհետ՝</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Կատարող</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մյուս</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կողմից</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կնքեցին</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սույն</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պայմանագիրը</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հետևյալի</w:t>
      </w:r>
      <w:r w:rsidR="006B53A3" w:rsidRPr="00D66974">
        <w:rPr>
          <w:rFonts w:ascii="GHEA Grapalat" w:hAnsi="GHEA Grapalat" w:cs="Times Armenian"/>
          <w:sz w:val="20"/>
          <w:lang w:val="hy-AM"/>
        </w:rPr>
        <w:t xml:space="preserve"> </w:t>
      </w:r>
      <w:r w:rsidR="006B53A3" w:rsidRPr="00D66974">
        <w:rPr>
          <w:rFonts w:ascii="GHEA Grapalat" w:hAnsi="GHEA Grapalat" w:cs="Sylfaen"/>
          <w:sz w:val="20"/>
          <w:lang w:val="hy-AM"/>
        </w:rPr>
        <w:t>մասին</w:t>
      </w:r>
      <w:r w:rsidR="006B53A3" w:rsidRPr="00D66974">
        <w:rPr>
          <w:rFonts w:ascii="GHEA Grapalat" w:hAnsi="GHEA Grapalat" w:cs="Times Armenian"/>
          <w:sz w:val="20"/>
          <w:lang w:val="hy-AM"/>
        </w:rPr>
        <w:t>։</w:t>
      </w:r>
    </w:p>
    <w:p w14:paraId="20162EF3" w14:textId="77777777" w:rsidR="006B53A3" w:rsidRPr="003F31A4" w:rsidRDefault="006B53A3" w:rsidP="006B53A3">
      <w:pPr>
        <w:ind w:firstLine="720"/>
        <w:jc w:val="both"/>
        <w:rPr>
          <w:rFonts w:ascii="GHEA Grapalat" w:hAnsi="GHEA Grapalat" w:cs="Sylfaen"/>
          <w:b/>
          <w:smallCaps/>
          <w:sz w:val="20"/>
          <w:lang w:val="hy-AM"/>
        </w:rPr>
      </w:pPr>
      <w:r w:rsidRPr="003F31A4">
        <w:rPr>
          <w:rFonts w:ascii="GHEA Grapalat" w:hAnsi="GHEA Grapalat" w:cs="Sylfaen"/>
          <w:b/>
          <w:smallCaps/>
          <w:sz w:val="20"/>
          <w:lang w:val="hy-AM"/>
        </w:rPr>
        <w:t>1. Պայմանագրի առարկան</w:t>
      </w:r>
    </w:p>
    <w:p w14:paraId="0E13D495" w14:textId="07CC8A9A" w:rsidR="006B53A3" w:rsidRPr="00D66974" w:rsidRDefault="006B53A3" w:rsidP="006B53A3">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bookmarkStart w:id="19" w:name="_Hlk217561955"/>
      <w:r w:rsidRPr="00D66974">
        <w:rPr>
          <w:rFonts w:ascii="GHEA Grapalat" w:hAnsi="GHEA Grapalat" w:cs="Sylfaen"/>
          <w:sz w:val="20"/>
          <w:lang w:val="hy-AM"/>
        </w:rPr>
        <w:t xml:space="preserve">Պատվիրատուն հանձնարարում է, իսկ Կատարողը ստանձնում է </w:t>
      </w:r>
      <w:r w:rsidRPr="00AD0507">
        <w:rPr>
          <w:rFonts w:ascii="GHEA Grapalat" w:hAnsi="GHEA Grapalat"/>
          <w:b/>
          <w:bCs/>
          <w:sz w:val="20"/>
          <w:szCs w:val="20"/>
          <w:lang w:val="hy-AM"/>
        </w:rPr>
        <w:t xml:space="preserve">էլեկտրաէներգետիկական </w:t>
      </w:r>
      <w:r>
        <w:rPr>
          <w:rFonts w:ascii="GHEA Grapalat" w:hAnsi="GHEA Grapalat"/>
          <w:b/>
          <w:bCs/>
          <w:sz w:val="20"/>
          <w:szCs w:val="20"/>
          <w:lang w:val="hy-AM"/>
        </w:rPr>
        <w:t>Շ</w:t>
      </w:r>
      <w:r w:rsidRPr="00AD0507">
        <w:rPr>
          <w:rFonts w:ascii="GHEA Grapalat" w:hAnsi="GHEA Grapalat"/>
          <w:b/>
          <w:bCs/>
          <w:sz w:val="20"/>
          <w:szCs w:val="20"/>
          <w:lang w:val="hy-AM"/>
        </w:rPr>
        <w:t xml:space="preserve">ուկայի </w:t>
      </w:r>
      <w:r>
        <w:rPr>
          <w:rFonts w:ascii="GHEA Grapalat" w:hAnsi="GHEA Grapalat"/>
          <w:b/>
          <w:bCs/>
          <w:sz w:val="20"/>
          <w:szCs w:val="20"/>
          <w:lang w:val="hy-AM"/>
        </w:rPr>
        <w:t>Կ</w:t>
      </w:r>
      <w:r w:rsidRPr="00AD0507">
        <w:rPr>
          <w:rFonts w:ascii="GHEA Grapalat" w:hAnsi="GHEA Grapalat"/>
          <w:b/>
          <w:bCs/>
          <w:sz w:val="20"/>
          <w:szCs w:val="20"/>
          <w:lang w:val="hy-AM"/>
        </w:rPr>
        <w:t xml:space="preserve">առավարման </w:t>
      </w:r>
      <w:r w:rsidR="00C65DE0">
        <w:rPr>
          <w:rFonts w:ascii="GHEA Grapalat" w:hAnsi="GHEA Grapalat"/>
          <w:b/>
          <w:bCs/>
          <w:sz w:val="20"/>
          <w:szCs w:val="20"/>
          <w:lang w:val="hy-AM"/>
        </w:rPr>
        <w:t>Ծ</w:t>
      </w:r>
      <w:r w:rsidRPr="00AD0507">
        <w:rPr>
          <w:rFonts w:ascii="GHEA Grapalat" w:hAnsi="GHEA Grapalat"/>
          <w:b/>
          <w:bCs/>
          <w:sz w:val="20"/>
          <w:szCs w:val="20"/>
          <w:lang w:val="hy-AM"/>
        </w:rPr>
        <w:t>րագրի սպասարկման ծառայության</w:t>
      </w:r>
      <w:r w:rsidRPr="00AD0507">
        <w:rPr>
          <w:rFonts w:ascii="GHEA Grapalat" w:hAnsi="GHEA Grapalat"/>
          <w:sz w:val="20"/>
          <w:szCs w:val="20"/>
          <w:lang w:val="af-ZA"/>
        </w:rPr>
        <w:t xml:space="preserve"> </w:t>
      </w:r>
      <w:r w:rsidRPr="00AD0507">
        <w:rPr>
          <w:rFonts w:ascii="GHEA Grapalat" w:hAnsi="GHEA Grapalat" w:cs="Sylfaen"/>
          <w:sz w:val="20"/>
          <w:szCs w:val="20"/>
          <w:lang w:val="hy-AM"/>
        </w:rPr>
        <w:t>մ</w:t>
      </w:r>
      <w:r w:rsidRPr="00D66974">
        <w:rPr>
          <w:rFonts w:ascii="GHEA Grapalat" w:hAnsi="GHEA Grapalat" w:cs="Sylfaen"/>
          <w:sz w:val="20"/>
          <w:lang w:val="hy-AM"/>
        </w:rPr>
        <w:t>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bookmarkEnd w:id="19"/>
    <w:p w14:paraId="29CF035D" w14:textId="77777777" w:rsidR="006B53A3" w:rsidRPr="00D66974" w:rsidRDefault="006B53A3" w:rsidP="006B53A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CE29EB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8E25E7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22831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B53A3">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0C9EB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47BDB">
        <w:rPr>
          <w:rFonts w:ascii="GHEA Grapalat" w:hAnsi="GHEA Grapalat"/>
          <w:sz w:val="20"/>
          <w:lang w:val="hy-AM"/>
        </w:rPr>
        <w:t>25-</w:t>
      </w:r>
      <w:r w:rsidRPr="00D66974">
        <w:rPr>
          <w:rFonts w:ascii="GHEA Grapalat" w:hAnsi="GHEA Grapalat"/>
          <w:sz w:val="20"/>
          <w:lang w:val="hy-AM"/>
        </w:rPr>
        <w:t xml:space="preserve">ը: </w:t>
      </w:r>
    </w:p>
    <w:p w14:paraId="6E23FC3D" w14:textId="10E1F39F" w:rsidR="007678FA" w:rsidRPr="00747BDB" w:rsidRDefault="00747BDB" w:rsidP="007678FA">
      <w:pPr>
        <w:ind w:firstLine="720"/>
        <w:jc w:val="both"/>
        <w:rPr>
          <w:rFonts w:ascii="GHEA Grapalat" w:hAnsi="GHEA Grapalat" w:cs="Sylfaen"/>
          <w:iCs/>
          <w:sz w:val="20"/>
          <w:szCs w:val="20"/>
          <w:lang w:val="hy-AM"/>
        </w:rPr>
      </w:pPr>
      <w:r w:rsidRPr="00747BDB">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DD0F3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7CCFD0B" w14:textId="77777777" w:rsidR="009C3A5D"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6C4C5659" w14:textId="77777777" w:rsidR="009C3A5D" w:rsidRDefault="009C3A5D" w:rsidP="007678FA">
      <w:pPr>
        <w:jc w:val="right"/>
        <w:rPr>
          <w:rFonts w:ascii="GHEA Grapalat" w:hAnsi="GHEA Grapalat"/>
          <w:i/>
          <w:sz w:val="18"/>
          <w:lang w:val="hy-AM"/>
        </w:rPr>
      </w:pPr>
    </w:p>
    <w:p w14:paraId="26E7EAE3" w14:textId="77777777" w:rsidR="004C4A2B" w:rsidRPr="00D848DE" w:rsidRDefault="004C4A2B" w:rsidP="004C4A2B">
      <w:pPr>
        <w:spacing w:line="360" w:lineRule="auto"/>
        <w:jc w:val="right"/>
        <w:rPr>
          <w:rFonts w:ascii="GHEA Grapalat" w:hAnsi="GHEA Grapalat"/>
          <w:i/>
          <w:lang w:val="hy-AM"/>
        </w:rPr>
      </w:pPr>
      <w:r w:rsidRPr="00D848DE">
        <w:rPr>
          <w:rFonts w:ascii="GHEA Grapalat" w:hAnsi="GHEA Grapalat"/>
          <w:i/>
          <w:lang w:val="hy-AM"/>
        </w:rPr>
        <w:t>Հավելված N 1</w:t>
      </w:r>
    </w:p>
    <w:p w14:paraId="2A2AE0FB" w14:textId="78DD9BB1" w:rsidR="004C4A2B" w:rsidRPr="00840067" w:rsidRDefault="004C4A2B" w:rsidP="004C4A2B">
      <w:pPr>
        <w:jc w:val="right"/>
        <w:rPr>
          <w:rFonts w:ascii="GHEA Grapalat" w:hAnsi="GHEA Grapalat"/>
          <w:i/>
          <w:sz w:val="22"/>
          <w:szCs w:val="22"/>
          <w:lang w:val="hy-AM"/>
        </w:rPr>
      </w:pPr>
      <w:r>
        <w:rPr>
          <w:rFonts w:ascii="GHEA Grapalat" w:hAnsi="GHEA Grapalat"/>
          <w:i/>
          <w:sz w:val="18"/>
          <w:lang w:val="hy-AM"/>
        </w:rPr>
        <w:t>__________________</w:t>
      </w:r>
      <w:r w:rsidRPr="00F566BF">
        <w:rPr>
          <w:rFonts w:ascii="GHEA Grapalat" w:hAnsi="GHEA Grapalat"/>
          <w:i/>
          <w:sz w:val="18"/>
          <w:lang w:val="hy-AM"/>
        </w:rPr>
        <w:t xml:space="preserve">  </w:t>
      </w:r>
      <w:r w:rsidRPr="00840067">
        <w:rPr>
          <w:rFonts w:ascii="GHEA Grapalat" w:hAnsi="GHEA Grapalat"/>
          <w:i/>
          <w:sz w:val="22"/>
          <w:szCs w:val="22"/>
          <w:lang w:val="hy-AM"/>
        </w:rPr>
        <w:t>202</w:t>
      </w:r>
      <w:r>
        <w:rPr>
          <w:rFonts w:ascii="GHEA Grapalat" w:hAnsi="GHEA Grapalat"/>
          <w:i/>
          <w:sz w:val="22"/>
          <w:szCs w:val="22"/>
          <w:lang w:val="hy-AM"/>
        </w:rPr>
        <w:t>6</w:t>
      </w:r>
      <w:r w:rsidRPr="00840067">
        <w:rPr>
          <w:rFonts w:ascii="GHEA Grapalat" w:hAnsi="GHEA Grapalat"/>
          <w:i/>
          <w:sz w:val="22"/>
          <w:szCs w:val="22"/>
          <w:lang w:val="hy-AM"/>
        </w:rPr>
        <w:t xml:space="preserve"> թ. կնքված </w:t>
      </w:r>
    </w:p>
    <w:p w14:paraId="58D843DC" w14:textId="7E34D75E" w:rsidR="007678FA" w:rsidRPr="00F566BF" w:rsidRDefault="004C4A2B" w:rsidP="004C4A2B">
      <w:pPr>
        <w:jc w:val="right"/>
        <w:rPr>
          <w:rFonts w:ascii="GHEA Grapalat" w:hAnsi="GHEA Grapalat"/>
          <w:i/>
          <w:sz w:val="18"/>
          <w:lang w:val="hy-AM"/>
        </w:rPr>
      </w:pPr>
      <w:r w:rsidRPr="00840067">
        <w:rPr>
          <w:rFonts w:ascii="GHEA Grapalat" w:hAnsi="GHEA Grapalat"/>
          <w:i/>
          <w:sz w:val="22"/>
          <w:szCs w:val="22"/>
          <w:lang w:val="hy-AM"/>
        </w:rPr>
        <w:t xml:space="preserve">                      </w:t>
      </w:r>
      <w:r>
        <w:rPr>
          <w:rFonts w:ascii="GHEA Grapalat" w:hAnsi="GHEA Grapalat"/>
          <w:b/>
          <w:bCs/>
          <w:sz w:val="22"/>
          <w:szCs w:val="22"/>
          <w:u w:val="single"/>
          <w:lang w:val="hy-AM"/>
        </w:rPr>
        <w:t xml:space="preserve">ՀԿ-ԲՄԾՁԲ-26/01  </w:t>
      </w:r>
      <w:r w:rsidRPr="00840067">
        <w:rPr>
          <w:rFonts w:ascii="GHEA Grapalat" w:hAnsi="GHEA Grapalat"/>
          <w:i/>
          <w:sz w:val="22"/>
          <w:szCs w:val="22"/>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399"/>
        <w:gridCol w:w="1560"/>
        <w:gridCol w:w="851"/>
        <w:gridCol w:w="1134"/>
        <w:gridCol w:w="992"/>
        <w:gridCol w:w="1201"/>
        <w:gridCol w:w="1596"/>
      </w:tblGrid>
      <w:tr w:rsidR="009906FD" w14:paraId="7532755A" w14:textId="77777777" w:rsidTr="009906FD">
        <w:tc>
          <w:tcPr>
            <w:tcW w:w="10185" w:type="dxa"/>
            <w:gridSpan w:val="8"/>
            <w:tcBorders>
              <w:top w:val="single" w:sz="4" w:space="0" w:color="auto"/>
              <w:left w:val="single" w:sz="4" w:space="0" w:color="auto"/>
              <w:bottom w:val="single" w:sz="4" w:space="0" w:color="auto"/>
              <w:right w:val="single" w:sz="4" w:space="0" w:color="auto"/>
            </w:tcBorders>
            <w:hideMark/>
          </w:tcPr>
          <w:p w14:paraId="76174156" w14:textId="77777777" w:rsidR="009906FD" w:rsidRDefault="009906FD" w:rsidP="003F3EF3">
            <w:pPr>
              <w:jc w:val="center"/>
              <w:rPr>
                <w:rFonts w:ascii="GHEA Grapalat" w:hAnsi="GHEA Grapalat"/>
                <w:sz w:val="18"/>
              </w:rPr>
            </w:pPr>
            <w:proofErr w:type="spellStart"/>
            <w:r>
              <w:rPr>
                <w:rFonts w:ascii="GHEA Grapalat" w:hAnsi="GHEA Grapalat"/>
                <w:sz w:val="18"/>
              </w:rPr>
              <w:t>Ծառայության</w:t>
            </w:r>
            <w:proofErr w:type="spellEnd"/>
          </w:p>
        </w:tc>
      </w:tr>
      <w:tr w:rsidR="009906FD" w14:paraId="7280FDDB" w14:textId="77777777" w:rsidTr="009906FD">
        <w:trPr>
          <w:trHeight w:val="219"/>
        </w:trPr>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2BCCFA4D" w14:textId="77777777" w:rsidR="009906FD" w:rsidRDefault="009906FD" w:rsidP="003F3EF3">
            <w:pPr>
              <w:jc w:val="center"/>
              <w:rPr>
                <w:rFonts w:ascii="GHEA Grapalat" w:hAnsi="GHEA Grapalat"/>
                <w:sz w:val="18"/>
                <w:szCs w:val="18"/>
              </w:rPr>
            </w:pPr>
            <w:proofErr w:type="spellStart"/>
            <w:r>
              <w:rPr>
                <w:rFonts w:ascii="GHEA Grapalat" w:hAnsi="GHEA Grapalat"/>
                <w:sz w:val="18"/>
                <w:szCs w:val="18"/>
              </w:rPr>
              <w:t>հրավերով</w:t>
            </w:r>
            <w:proofErr w:type="spellEnd"/>
            <w:r>
              <w:rPr>
                <w:rFonts w:ascii="GHEA Grapalat" w:hAnsi="GHEA Grapalat"/>
                <w:sz w:val="18"/>
                <w:szCs w:val="18"/>
              </w:rPr>
              <w:t xml:space="preserve"> </w:t>
            </w:r>
            <w:proofErr w:type="spellStart"/>
            <w:r>
              <w:rPr>
                <w:rFonts w:ascii="GHEA Grapalat" w:hAnsi="GHEA Grapalat"/>
                <w:sz w:val="18"/>
                <w:szCs w:val="18"/>
              </w:rPr>
              <w:t>նախատեսված</w:t>
            </w:r>
            <w:proofErr w:type="spellEnd"/>
            <w:r>
              <w:rPr>
                <w:rFonts w:ascii="GHEA Grapalat" w:hAnsi="GHEA Grapalat"/>
                <w:sz w:val="18"/>
                <w:szCs w:val="18"/>
              </w:rPr>
              <w:t xml:space="preserve"> </w:t>
            </w:r>
            <w:proofErr w:type="spellStart"/>
            <w:r>
              <w:rPr>
                <w:rFonts w:ascii="GHEA Grapalat" w:hAnsi="GHEA Grapalat"/>
                <w:sz w:val="18"/>
                <w:szCs w:val="18"/>
              </w:rPr>
              <w:t>չափաբաժնի</w:t>
            </w:r>
            <w:proofErr w:type="spellEnd"/>
            <w:r>
              <w:rPr>
                <w:rFonts w:ascii="GHEA Grapalat" w:hAnsi="GHEA Grapalat"/>
                <w:sz w:val="18"/>
                <w:szCs w:val="18"/>
              </w:rPr>
              <w:t xml:space="preserve"> </w:t>
            </w:r>
            <w:proofErr w:type="spellStart"/>
            <w:r>
              <w:rPr>
                <w:rFonts w:ascii="GHEA Grapalat" w:hAnsi="GHEA Grapalat"/>
                <w:sz w:val="18"/>
                <w:szCs w:val="18"/>
              </w:rPr>
              <w:t>համարը</w:t>
            </w:r>
            <w:proofErr w:type="spellEnd"/>
          </w:p>
        </w:tc>
        <w:tc>
          <w:tcPr>
            <w:tcW w:w="1399" w:type="dxa"/>
            <w:vMerge w:val="restart"/>
            <w:tcBorders>
              <w:top w:val="single" w:sz="4" w:space="0" w:color="auto"/>
              <w:left w:val="single" w:sz="4" w:space="0" w:color="auto"/>
              <w:bottom w:val="single" w:sz="4" w:space="0" w:color="auto"/>
              <w:right w:val="single" w:sz="4" w:space="0" w:color="auto"/>
            </w:tcBorders>
            <w:vAlign w:val="center"/>
            <w:hideMark/>
          </w:tcPr>
          <w:p w14:paraId="71AB3882" w14:textId="77777777" w:rsidR="009906FD" w:rsidRDefault="009906FD" w:rsidP="003F3EF3">
            <w:pPr>
              <w:jc w:val="center"/>
              <w:rPr>
                <w:rFonts w:ascii="GHEA Grapalat" w:hAnsi="GHEA Grapalat"/>
                <w:sz w:val="16"/>
                <w:szCs w:val="16"/>
              </w:rPr>
            </w:pPr>
            <w:proofErr w:type="spellStart"/>
            <w:r>
              <w:rPr>
                <w:rFonts w:ascii="GHEA Grapalat" w:hAnsi="GHEA Grapalat"/>
                <w:sz w:val="16"/>
                <w:szCs w:val="16"/>
              </w:rPr>
              <w:t>գնումների</w:t>
            </w:r>
            <w:proofErr w:type="spellEnd"/>
            <w:r>
              <w:rPr>
                <w:rFonts w:ascii="GHEA Grapalat" w:hAnsi="GHEA Grapalat"/>
                <w:sz w:val="16"/>
                <w:szCs w:val="16"/>
              </w:rPr>
              <w:t xml:space="preserve"> </w:t>
            </w:r>
            <w:proofErr w:type="spellStart"/>
            <w:r>
              <w:rPr>
                <w:rFonts w:ascii="GHEA Grapalat" w:hAnsi="GHEA Grapalat"/>
                <w:sz w:val="16"/>
                <w:szCs w:val="16"/>
              </w:rPr>
              <w:t>պլանով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միջանցիկ</w:t>
            </w:r>
            <w:proofErr w:type="spellEnd"/>
            <w:r>
              <w:rPr>
                <w:rFonts w:ascii="GHEA Grapalat" w:hAnsi="GHEA Grapalat"/>
                <w:sz w:val="16"/>
                <w:szCs w:val="16"/>
              </w:rPr>
              <w:t xml:space="preserve"> </w:t>
            </w:r>
            <w:proofErr w:type="spellStart"/>
            <w:r>
              <w:rPr>
                <w:rFonts w:ascii="GHEA Grapalat" w:hAnsi="GHEA Grapalat"/>
                <w:sz w:val="16"/>
                <w:szCs w:val="16"/>
              </w:rPr>
              <w:t>ծածկագիրը</w:t>
            </w:r>
            <w:proofErr w:type="spellEnd"/>
            <w:r>
              <w:rPr>
                <w:rFonts w:ascii="GHEA Grapalat" w:hAnsi="GHEA Grapalat"/>
                <w:sz w:val="16"/>
                <w:szCs w:val="16"/>
              </w:rPr>
              <w:t xml:space="preserve">` </w:t>
            </w:r>
            <w:proofErr w:type="spellStart"/>
            <w:r>
              <w:rPr>
                <w:rFonts w:ascii="GHEA Grapalat" w:hAnsi="GHEA Grapalat"/>
                <w:sz w:val="16"/>
                <w:szCs w:val="16"/>
              </w:rPr>
              <w:t>ըստ</w:t>
            </w:r>
            <w:proofErr w:type="spellEnd"/>
            <w:r>
              <w:rPr>
                <w:rFonts w:ascii="GHEA Grapalat" w:hAnsi="GHEA Grapalat"/>
                <w:sz w:val="16"/>
                <w:szCs w:val="16"/>
              </w:rPr>
              <w:t xml:space="preserve"> ԳՄԱ </w:t>
            </w:r>
            <w:proofErr w:type="spellStart"/>
            <w:r>
              <w:rPr>
                <w:rFonts w:ascii="GHEA Grapalat" w:hAnsi="GHEA Grapalat"/>
                <w:sz w:val="16"/>
                <w:szCs w:val="16"/>
              </w:rPr>
              <w:t>դասակարգման</w:t>
            </w:r>
            <w:proofErr w:type="spellEnd"/>
            <w:r>
              <w:rPr>
                <w:rFonts w:ascii="GHEA Grapalat" w:hAnsi="GHEA Grapalat"/>
                <w:sz w:val="16"/>
                <w:szCs w:val="16"/>
              </w:rPr>
              <w:t xml:space="preserve"> (CPV)</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50A3B994" w14:textId="77777777" w:rsidR="009906FD" w:rsidRDefault="009906FD" w:rsidP="003F3EF3">
            <w:pPr>
              <w:jc w:val="center"/>
              <w:rPr>
                <w:rFonts w:ascii="GHEA Grapalat" w:hAnsi="GHEA Grapalat"/>
                <w:sz w:val="16"/>
                <w:szCs w:val="16"/>
              </w:rPr>
            </w:pPr>
            <w:proofErr w:type="spellStart"/>
            <w:r>
              <w:rPr>
                <w:rFonts w:ascii="GHEA Grapalat" w:hAnsi="GHEA Grapalat"/>
                <w:sz w:val="16"/>
                <w:szCs w:val="16"/>
              </w:rPr>
              <w:t>տեխնիկական</w:t>
            </w:r>
            <w:proofErr w:type="spellEnd"/>
            <w:r>
              <w:rPr>
                <w:rFonts w:ascii="GHEA Grapalat" w:hAnsi="GHEA Grapalat"/>
                <w:sz w:val="16"/>
                <w:szCs w:val="16"/>
              </w:rPr>
              <w:t xml:space="preserve"> </w:t>
            </w:r>
            <w:proofErr w:type="spellStart"/>
            <w:r>
              <w:rPr>
                <w:rFonts w:ascii="GHEA Grapalat" w:hAnsi="GHEA Grapalat"/>
                <w:sz w:val="16"/>
                <w:szCs w:val="16"/>
              </w:rPr>
              <w:t>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4134167" w14:textId="77777777" w:rsidR="009906FD" w:rsidRDefault="009906FD" w:rsidP="003F3EF3">
            <w:pPr>
              <w:ind w:left="-113" w:right="-114"/>
              <w:jc w:val="center"/>
              <w:rPr>
                <w:rFonts w:ascii="GHEA Grapalat" w:hAnsi="GHEA Grapalat"/>
                <w:sz w:val="16"/>
                <w:szCs w:val="16"/>
              </w:rPr>
            </w:pPr>
            <w:proofErr w:type="spellStart"/>
            <w:r>
              <w:rPr>
                <w:rFonts w:ascii="GHEA Grapalat" w:hAnsi="GHEA Grapalat"/>
                <w:sz w:val="16"/>
                <w:szCs w:val="16"/>
              </w:rPr>
              <w:t>չափման</w:t>
            </w:r>
            <w:proofErr w:type="spellEnd"/>
            <w:r>
              <w:rPr>
                <w:rFonts w:ascii="GHEA Grapalat" w:hAnsi="GHEA Grapalat"/>
                <w:sz w:val="16"/>
                <w:szCs w:val="16"/>
              </w:rPr>
              <w:t xml:space="preserve"> </w:t>
            </w:r>
            <w:proofErr w:type="spellStart"/>
            <w:r>
              <w:rPr>
                <w:rFonts w:ascii="GHEA Grapalat" w:hAnsi="GHEA Grapalat"/>
                <w:sz w:val="16"/>
                <w:szCs w:val="16"/>
              </w:rPr>
              <w:t>միավորը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C0CFB4" w14:textId="77777777" w:rsidR="009906FD" w:rsidRDefault="009906FD" w:rsidP="003F3EF3">
            <w:pPr>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w:t>
            </w:r>
            <w:proofErr w:type="spellStart"/>
            <w:r>
              <w:rPr>
                <w:rFonts w:ascii="GHEA Grapalat" w:hAnsi="GHEA Grapalat"/>
                <w:sz w:val="16"/>
                <w:szCs w:val="16"/>
              </w:rPr>
              <w:t>գինը</w:t>
            </w:r>
            <w:proofErr w:type="spellEnd"/>
            <w:r>
              <w:rPr>
                <w:rFonts w:ascii="GHEA Grapalat" w:hAnsi="GHEA Grapalat"/>
                <w:sz w:val="16"/>
                <w:szCs w:val="16"/>
              </w:rPr>
              <w:t xml:space="preserve">/ՀՀ </w:t>
            </w:r>
            <w:proofErr w:type="spellStart"/>
            <w:r>
              <w:rPr>
                <w:rFonts w:ascii="GHEA Grapalat" w:hAnsi="GHEA Grapalat"/>
                <w:sz w:val="16"/>
                <w:szCs w:val="16"/>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CED0A93" w14:textId="77777777" w:rsidR="009906FD" w:rsidRDefault="009906FD" w:rsidP="003F3EF3">
            <w:pPr>
              <w:ind w:left="-101" w:right="-110"/>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քանակը</w:t>
            </w:r>
          </w:p>
        </w:tc>
        <w:tc>
          <w:tcPr>
            <w:tcW w:w="2797" w:type="dxa"/>
            <w:gridSpan w:val="2"/>
            <w:tcBorders>
              <w:top w:val="single" w:sz="4" w:space="0" w:color="auto"/>
              <w:left w:val="single" w:sz="4" w:space="0" w:color="auto"/>
              <w:bottom w:val="single" w:sz="4" w:space="0" w:color="auto"/>
              <w:right w:val="single" w:sz="4" w:space="0" w:color="auto"/>
            </w:tcBorders>
            <w:vAlign w:val="center"/>
            <w:hideMark/>
          </w:tcPr>
          <w:p w14:paraId="6CBB8F9A" w14:textId="77777777" w:rsidR="009906FD" w:rsidRDefault="009906FD" w:rsidP="003F3EF3">
            <w:pPr>
              <w:jc w:val="center"/>
              <w:rPr>
                <w:rFonts w:ascii="GHEA Grapalat" w:hAnsi="GHEA Grapalat"/>
                <w:sz w:val="16"/>
                <w:szCs w:val="16"/>
              </w:rPr>
            </w:pPr>
            <w:proofErr w:type="spellStart"/>
            <w:r>
              <w:rPr>
                <w:rFonts w:ascii="GHEA Grapalat" w:hAnsi="GHEA Grapalat"/>
                <w:sz w:val="16"/>
                <w:szCs w:val="16"/>
              </w:rPr>
              <w:t>մատուցման</w:t>
            </w:r>
            <w:proofErr w:type="spellEnd"/>
          </w:p>
        </w:tc>
      </w:tr>
      <w:tr w:rsidR="009906FD" w14:paraId="5974EA00" w14:textId="77777777" w:rsidTr="009906FD">
        <w:trPr>
          <w:trHeight w:val="445"/>
        </w:trPr>
        <w:tc>
          <w:tcPr>
            <w:tcW w:w="1452" w:type="dxa"/>
            <w:vMerge/>
            <w:tcBorders>
              <w:top w:val="single" w:sz="4" w:space="0" w:color="auto"/>
              <w:left w:val="single" w:sz="4" w:space="0" w:color="auto"/>
              <w:bottom w:val="single" w:sz="4" w:space="0" w:color="auto"/>
              <w:right w:val="single" w:sz="4" w:space="0" w:color="auto"/>
            </w:tcBorders>
            <w:vAlign w:val="center"/>
            <w:hideMark/>
          </w:tcPr>
          <w:p w14:paraId="59979E96" w14:textId="77777777" w:rsidR="009906FD" w:rsidRDefault="009906FD" w:rsidP="003F3EF3">
            <w:pPr>
              <w:rPr>
                <w:rFonts w:ascii="GHEA Grapalat" w:hAnsi="GHEA Grapalat"/>
                <w:sz w:val="18"/>
                <w:szCs w:val="18"/>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14:paraId="28ABCD37" w14:textId="77777777" w:rsidR="009906FD" w:rsidRDefault="009906FD" w:rsidP="003F3EF3">
            <w:pPr>
              <w:rPr>
                <w:rFonts w:ascii="GHEA Grapalat" w:hAnsi="GHEA Grapalat"/>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1EC7FF5" w14:textId="77777777" w:rsidR="009906FD" w:rsidRDefault="009906FD" w:rsidP="003F3EF3">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F5D70F" w14:textId="77777777" w:rsidR="009906FD" w:rsidRDefault="009906FD" w:rsidP="003F3EF3">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83A5C" w14:textId="77777777" w:rsidR="009906FD" w:rsidRDefault="009906FD" w:rsidP="003F3EF3">
            <w:pPr>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F3A214" w14:textId="77777777" w:rsidR="009906FD" w:rsidRDefault="009906FD" w:rsidP="003F3EF3">
            <w:pPr>
              <w:rPr>
                <w:rFonts w:ascii="GHEA Grapalat" w:hAnsi="GHEA Grapalat"/>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hideMark/>
          </w:tcPr>
          <w:p w14:paraId="209DBE1F" w14:textId="77777777" w:rsidR="009906FD" w:rsidRDefault="009906FD" w:rsidP="003F3EF3">
            <w:pPr>
              <w:jc w:val="center"/>
              <w:rPr>
                <w:rFonts w:ascii="GHEA Grapalat" w:hAnsi="GHEA Grapalat"/>
                <w:sz w:val="16"/>
                <w:szCs w:val="16"/>
              </w:rPr>
            </w:pPr>
            <w:proofErr w:type="spellStart"/>
            <w:r>
              <w:rPr>
                <w:rFonts w:ascii="GHEA Grapalat" w:hAnsi="GHEA Grapalat"/>
                <w:sz w:val="16"/>
                <w:szCs w:val="16"/>
              </w:rPr>
              <w:t>հասցեն</w:t>
            </w:r>
            <w:proofErr w:type="spellEnd"/>
          </w:p>
        </w:tc>
        <w:tc>
          <w:tcPr>
            <w:tcW w:w="1596" w:type="dxa"/>
            <w:tcBorders>
              <w:top w:val="single" w:sz="4" w:space="0" w:color="auto"/>
              <w:left w:val="single" w:sz="4" w:space="0" w:color="auto"/>
              <w:bottom w:val="single" w:sz="4" w:space="0" w:color="auto"/>
              <w:right w:val="single" w:sz="4" w:space="0" w:color="auto"/>
            </w:tcBorders>
            <w:vAlign w:val="center"/>
            <w:hideMark/>
          </w:tcPr>
          <w:p w14:paraId="5E937178" w14:textId="77777777" w:rsidR="009906FD" w:rsidRDefault="009906FD" w:rsidP="003F3EF3">
            <w:pPr>
              <w:jc w:val="center"/>
              <w:rPr>
                <w:rFonts w:ascii="GHEA Grapalat" w:hAnsi="GHEA Grapalat"/>
                <w:sz w:val="16"/>
                <w:szCs w:val="16"/>
              </w:rPr>
            </w:pPr>
            <w:proofErr w:type="spellStart"/>
            <w:r>
              <w:rPr>
                <w:rFonts w:ascii="GHEA Grapalat" w:hAnsi="GHEA Grapalat"/>
                <w:sz w:val="16"/>
                <w:szCs w:val="16"/>
              </w:rPr>
              <w:t>Ժամկետը</w:t>
            </w:r>
            <w:proofErr w:type="spellEnd"/>
            <w:r>
              <w:rPr>
                <w:rFonts w:ascii="GHEA Grapalat" w:hAnsi="GHEA Grapalat"/>
                <w:sz w:val="16"/>
                <w:szCs w:val="16"/>
              </w:rPr>
              <w:t>**</w:t>
            </w:r>
          </w:p>
        </w:tc>
      </w:tr>
      <w:tr w:rsidR="009906FD" w:rsidRPr="0068592A" w14:paraId="53E49EDB" w14:textId="77777777" w:rsidTr="009906FD">
        <w:trPr>
          <w:trHeight w:val="2630"/>
        </w:trPr>
        <w:tc>
          <w:tcPr>
            <w:tcW w:w="1452" w:type="dxa"/>
            <w:tcBorders>
              <w:top w:val="single" w:sz="4" w:space="0" w:color="auto"/>
              <w:left w:val="single" w:sz="4" w:space="0" w:color="auto"/>
              <w:bottom w:val="single" w:sz="4" w:space="0" w:color="auto"/>
              <w:right w:val="single" w:sz="4" w:space="0" w:color="auto"/>
            </w:tcBorders>
            <w:vAlign w:val="center"/>
            <w:hideMark/>
          </w:tcPr>
          <w:p w14:paraId="7541E0EE" w14:textId="77777777" w:rsidR="009906FD" w:rsidRDefault="009906FD" w:rsidP="003F3EF3">
            <w:pPr>
              <w:jc w:val="center"/>
              <w:rPr>
                <w:rFonts w:ascii="GHEA Grapalat" w:hAnsi="GHEA Grapalat"/>
                <w:sz w:val="20"/>
              </w:rPr>
            </w:pPr>
            <w:r>
              <w:rPr>
                <w:rFonts w:ascii="GHEA Grapalat" w:hAnsi="GHEA Grapalat"/>
                <w:sz w:val="20"/>
                <w:lang w:val="hy-AM"/>
              </w:rPr>
              <w:t>1</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B5F0FFB" w14:textId="77777777" w:rsidR="009906FD" w:rsidRDefault="009906FD" w:rsidP="003F3EF3">
            <w:pPr>
              <w:jc w:val="center"/>
              <w:rPr>
                <w:rFonts w:ascii="GHEA Grapalat" w:hAnsi="GHEA Grapalat"/>
                <w:sz w:val="20"/>
              </w:rPr>
            </w:pPr>
            <w:r>
              <w:rPr>
                <w:rFonts w:ascii="GHEA Grapalat" w:hAnsi="GHEA Grapalat"/>
                <w:sz w:val="20"/>
                <w:lang w:val="hy-AM"/>
              </w:rPr>
              <w:t>72261160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8F50467" w14:textId="71C643E7" w:rsidR="009906FD" w:rsidRDefault="009906FD" w:rsidP="003F3EF3">
            <w:pPr>
              <w:ind w:right="-111"/>
              <w:rPr>
                <w:rFonts w:ascii="GHEA Grapalat" w:hAnsi="GHEA Grapalat"/>
                <w:sz w:val="20"/>
              </w:rPr>
            </w:pPr>
            <w:r>
              <w:rPr>
                <w:rFonts w:ascii="GHEA Grapalat" w:hAnsi="GHEA Grapalat"/>
                <w:sz w:val="18"/>
                <w:szCs w:val="18"/>
                <w:lang w:val="hy-AM"/>
              </w:rPr>
              <w:t>Ներկայացված է Հավելված N 1</w:t>
            </w:r>
            <w:r>
              <w:rPr>
                <w:rFonts w:ascii="Cambria Math" w:hAnsi="Cambria Math" w:cs="Cambria Math"/>
                <w:sz w:val="18"/>
                <w:szCs w:val="18"/>
                <w:lang w:val="hy-AM"/>
              </w:rPr>
              <w:t>․</w:t>
            </w:r>
            <w:r>
              <w:rPr>
                <w:rFonts w:ascii="GHEA Grapalat" w:hAnsi="GHEA Grapalat"/>
                <w:sz w:val="18"/>
                <w:szCs w:val="18"/>
                <w:lang w:val="hy-AM"/>
              </w:rPr>
              <w:t>1</w:t>
            </w:r>
            <w:r>
              <w:rPr>
                <w:rFonts w:ascii="GHEA Grapalat" w:eastAsia="MS Mincho" w:hAnsi="GHEA Grapalat" w:cs="MS Mincho"/>
                <w:sz w:val="18"/>
                <w:szCs w:val="18"/>
                <w:lang w:val="hy-AM"/>
              </w:rPr>
              <w:t>–ով</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B68C68" w14:textId="77777777" w:rsidR="009906FD" w:rsidRDefault="009906FD" w:rsidP="003F3EF3">
            <w:pPr>
              <w:ind w:left="-113" w:right="-114"/>
              <w:jc w:val="center"/>
              <w:rPr>
                <w:rFonts w:ascii="GHEA Grapalat" w:hAnsi="GHEA Grapalat"/>
                <w:sz w:val="20"/>
              </w:rPr>
            </w:pPr>
            <w:r>
              <w:rPr>
                <w:rFonts w:ascii="GHEA Grapalat" w:hAnsi="GHEA Grapalat"/>
                <w:sz w:val="20"/>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083532F9" w14:textId="77777777" w:rsidR="009906FD" w:rsidRDefault="009906FD" w:rsidP="003F3EF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F12EFA" w14:textId="77777777" w:rsidR="009906FD" w:rsidRDefault="009906FD" w:rsidP="003F3EF3">
            <w:pPr>
              <w:jc w:val="center"/>
              <w:rPr>
                <w:rFonts w:ascii="GHEA Grapalat" w:hAnsi="GHEA Grapalat"/>
                <w:sz w:val="20"/>
              </w:rPr>
            </w:pPr>
            <w:r>
              <w:rPr>
                <w:rFonts w:ascii="GHEA Grapalat" w:hAnsi="GHEA Grapalat"/>
                <w:sz w:val="20"/>
                <w:lang w:val="hy-AM"/>
              </w:rPr>
              <w:t>1</w:t>
            </w:r>
          </w:p>
        </w:tc>
        <w:tc>
          <w:tcPr>
            <w:tcW w:w="1201" w:type="dxa"/>
            <w:tcBorders>
              <w:top w:val="single" w:sz="4" w:space="0" w:color="auto"/>
              <w:left w:val="single" w:sz="4" w:space="0" w:color="auto"/>
              <w:bottom w:val="single" w:sz="4" w:space="0" w:color="auto"/>
              <w:right w:val="single" w:sz="4" w:space="0" w:color="auto"/>
            </w:tcBorders>
            <w:vAlign w:val="center"/>
            <w:hideMark/>
          </w:tcPr>
          <w:p w14:paraId="6EA439AF" w14:textId="77777777" w:rsidR="009906FD" w:rsidRDefault="009906FD" w:rsidP="003F3EF3">
            <w:pPr>
              <w:jc w:val="center"/>
              <w:rPr>
                <w:rFonts w:ascii="GHEA Grapalat" w:hAnsi="GHEA Grapalat" w:cs="GHEA Grapalat"/>
                <w:sz w:val="18"/>
                <w:szCs w:val="18"/>
                <w:lang w:val="hy-AM"/>
              </w:rPr>
            </w:pPr>
            <w:r>
              <w:rPr>
                <w:rFonts w:ascii="GHEA Grapalat" w:hAnsi="GHEA Grapalat" w:cs="GHEA Grapalat"/>
                <w:sz w:val="18"/>
                <w:szCs w:val="18"/>
                <w:lang w:val="hy-AM"/>
              </w:rPr>
              <w:t>ք</w:t>
            </w:r>
            <w:r>
              <w:rPr>
                <w:rFonts w:ascii="Microsoft JhengHei" w:eastAsia="Microsoft JhengHei" w:hAnsi="Microsoft JhengHei" w:cs="Microsoft JhengHei" w:hint="eastAsia"/>
                <w:sz w:val="18"/>
                <w:szCs w:val="18"/>
                <w:lang w:val="hy-AM"/>
              </w:rPr>
              <w:t>․</w:t>
            </w:r>
            <w:r>
              <w:rPr>
                <w:rFonts w:ascii="GHEA Grapalat" w:eastAsia="MS Mincho" w:hAnsi="GHEA Grapalat" w:cs="MS Mincho"/>
                <w:sz w:val="18"/>
                <w:szCs w:val="18"/>
                <w:lang w:val="hy-AM"/>
              </w:rPr>
              <w:t xml:space="preserve"> </w:t>
            </w:r>
            <w:r>
              <w:rPr>
                <w:rFonts w:ascii="GHEA Grapalat" w:eastAsia="MS Mincho" w:hAnsi="GHEA Grapalat" w:cs="Courier New"/>
                <w:sz w:val="18"/>
                <w:szCs w:val="18"/>
                <w:lang w:val="hy-AM"/>
              </w:rPr>
              <w:t>Երևան</w:t>
            </w:r>
            <w:r>
              <w:rPr>
                <w:rFonts w:ascii="Courier New" w:eastAsia="MS Mincho" w:hAnsi="Courier New" w:cs="Courier New"/>
                <w:sz w:val="18"/>
                <w:szCs w:val="18"/>
                <w:lang w:val="hy-AM"/>
              </w:rPr>
              <w:t xml:space="preserve"> </w:t>
            </w:r>
            <w:r>
              <w:rPr>
                <w:rFonts w:ascii="GHEA Grapalat" w:hAnsi="GHEA Grapalat" w:cs="GHEA Grapalat"/>
                <w:sz w:val="18"/>
                <w:szCs w:val="18"/>
                <w:lang w:val="hy-AM"/>
              </w:rPr>
              <w:t>Աբովյան 27</w:t>
            </w:r>
          </w:p>
          <w:p w14:paraId="2D45DAFF" w14:textId="77777777" w:rsidR="009906FD" w:rsidRDefault="009906FD" w:rsidP="003F3EF3">
            <w:pPr>
              <w:jc w:val="center"/>
              <w:rPr>
                <w:rFonts w:ascii="GHEA Grapalat" w:hAnsi="GHEA Grapalat"/>
                <w:sz w:val="20"/>
              </w:rPr>
            </w:pPr>
            <w:r>
              <w:rPr>
                <w:rFonts w:ascii="GHEA Grapalat" w:hAnsi="GHEA Grapalat" w:cs="GHEA Grapalat"/>
                <w:sz w:val="18"/>
                <w:szCs w:val="18"/>
                <w:lang w:val="hy-AM"/>
              </w:rPr>
              <w:t>3-րդ հարկ</w:t>
            </w:r>
          </w:p>
        </w:tc>
        <w:tc>
          <w:tcPr>
            <w:tcW w:w="1596" w:type="dxa"/>
            <w:tcBorders>
              <w:top w:val="single" w:sz="4" w:space="0" w:color="auto"/>
              <w:left w:val="single" w:sz="4" w:space="0" w:color="auto"/>
              <w:bottom w:val="single" w:sz="4" w:space="0" w:color="auto"/>
              <w:right w:val="single" w:sz="4" w:space="0" w:color="auto"/>
            </w:tcBorders>
            <w:vAlign w:val="center"/>
            <w:hideMark/>
          </w:tcPr>
          <w:p w14:paraId="6BEF3C2E" w14:textId="51B282A1" w:rsidR="009906FD" w:rsidRPr="009C5D5A" w:rsidRDefault="009906FD" w:rsidP="003F3EF3">
            <w:pPr>
              <w:pStyle w:val="BodyText"/>
              <w:rPr>
                <w:rFonts w:ascii="GHEA Grapalat" w:hAnsi="GHEA Grapalat"/>
                <w:sz w:val="18"/>
                <w:szCs w:val="18"/>
                <w:lang w:val="hy-AM"/>
              </w:rPr>
            </w:pPr>
            <w:r w:rsidRPr="009C5D5A">
              <w:rPr>
                <w:rFonts w:ascii="GHEA Grapalat" w:hAnsi="GHEA Grapalat" w:cs="GHEA Grapalat"/>
                <w:sz w:val="18"/>
                <w:szCs w:val="18"/>
                <w:lang w:val="hy-AM"/>
              </w:rPr>
              <w:t>Պայմանագրի ուժի մեջ մտնելուց 20 օրացուցային օրվա ընթացքում -20</w:t>
            </w:r>
            <w:r>
              <w:rPr>
                <w:rFonts w:ascii="GHEA Grapalat" w:hAnsi="GHEA Grapalat" w:cs="GHEA Grapalat"/>
                <w:sz w:val="18"/>
                <w:szCs w:val="18"/>
                <w:lang w:val="hy-AM"/>
              </w:rPr>
              <w:t>2</w:t>
            </w:r>
            <w:r w:rsidR="000846B4">
              <w:rPr>
                <w:rFonts w:ascii="GHEA Grapalat" w:hAnsi="GHEA Grapalat" w:cs="GHEA Grapalat"/>
                <w:sz w:val="18"/>
                <w:szCs w:val="18"/>
                <w:lang w:val="hy-AM"/>
              </w:rPr>
              <w:t>6</w:t>
            </w:r>
            <w:r w:rsidRPr="009C5D5A">
              <w:rPr>
                <w:rFonts w:ascii="GHEA Grapalat" w:hAnsi="GHEA Grapalat" w:cs="GHEA Grapalat"/>
                <w:sz w:val="18"/>
                <w:szCs w:val="18"/>
                <w:lang w:val="hy-AM"/>
              </w:rPr>
              <w:t>թ</w:t>
            </w:r>
            <w:r w:rsidRPr="009C5D5A">
              <w:rPr>
                <w:rFonts w:ascii="Microsoft JhengHei" w:eastAsia="Microsoft JhengHei" w:hAnsi="Microsoft JhengHei" w:cs="Microsoft JhengHei" w:hint="eastAsia"/>
                <w:sz w:val="18"/>
                <w:szCs w:val="18"/>
                <w:lang w:val="hy-AM"/>
              </w:rPr>
              <w:t>․</w:t>
            </w:r>
            <w:r w:rsidRPr="009C5D5A">
              <w:rPr>
                <w:rFonts w:ascii="GHEA Grapalat" w:eastAsia="Microsoft JhengHei" w:hAnsi="GHEA Grapalat" w:cs="Microsoft JhengHei"/>
                <w:sz w:val="18"/>
                <w:szCs w:val="18"/>
                <w:lang w:val="hy-AM"/>
              </w:rPr>
              <w:t xml:space="preserve"> մարտի 1-ից </w:t>
            </w:r>
            <w:r w:rsidRPr="009C5D5A">
              <w:rPr>
                <w:rFonts w:ascii="GHEA Grapalat" w:hAnsi="GHEA Grapalat" w:cs="GHEA Grapalat"/>
                <w:sz w:val="18"/>
                <w:szCs w:val="18"/>
                <w:lang w:val="hy-AM"/>
              </w:rPr>
              <w:t>մինչև 202</w:t>
            </w:r>
            <w:r w:rsidR="000846B4">
              <w:rPr>
                <w:rFonts w:ascii="GHEA Grapalat" w:hAnsi="GHEA Grapalat" w:cs="GHEA Grapalat"/>
                <w:sz w:val="18"/>
                <w:szCs w:val="18"/>
                <w:lang w:val="hy-AM"/>
              </w:rPr>
              <w:t>7</w:t>
            </w:r>
            <w:r w:rsidRPr="009C5D5A">
              <w:rPr>
                <w:rFonts w:ascii="GHEA Grapalat" w:hAnsi="GHEA Grapalat" w:cs="GHEA Grapalat"/>
                <w:sz w:val="18"/>
                <w:szCs w:val="18"/>
                <w:lang w:val="hy-AM"/>
              </w:rPr>
              <w:t xml:space="preserve">թ. </w:t>
            </w:r>
            <w:r>
              <w:rPr>
                <w:rFonts w:ascii="GHEA Grapalat" w:hAnsi="GHEA Grapalat" w:cs="GHEA Grapalat"/>
                <w:sz w:val="18"/>
                <w:szCs w:val="18"/>
                <w:lang w:val="hy-AM"/>
              </w:rPr>
              <w:t>փ</w:t>
            </w:r>
            <w:r w:rsidRPr="009C5D5A">
              <w:rPr>
                <w:rFonts w:ascii="GHEA Grapalat" w:hAnsi="GHEA Grapalat" w:cs="GHEA Grapalat"/>
                <w:sz w:val="18"/>
                <w:szCs w:val="18"/>
                <w:lang w:val="hy-AM"/>
              </w:rPr>
              <w:t xml:space="preserve">ետրվարի 28-ը ներառյալ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5D961319" w14:textId="77777777" w:rsidR="004C4A2B" w:rsidRPr="00BB2C0E" w:rsidRDefault="004C4A2B" w:rsidP="004C4A2B">
      <w:pPr>
        <w:spacing w:line="360" w:lineRule="auto"/>
        <w:jc w:val="right"/>
        <w:rPr>
          <w:rFonts w:ascii="GHEA Grapalat" w:hAnsi="GHEA Grapalat"/>
          <w:i/>
          <w:lang w:val="hy-AM"/>
        </w:rPr>
      </w:pPr>
      <w:r w:rsidRPr="00BB2C0E">
        <w:rPr>
          <w:rFonts w:ascii="GHEA Grapalat" w:hAnsi="GHEA Grapalat"/>
          <w:i/>
          <w:lang w:val="hy-AM"/>
        </w:rPr>
        <w:t>Հավելված N 1</w:t>
      </w:r>
      <w:r w:rsidRPr="00BB2C0E">
        <w:rPr>
          <w:rFonts w:ascii="Cambria Math" w:hAnsi="Cambria Math" w:cs="Cambria Math"/>
          <w:i/>
          <w:lang w:val="hy-AM"/>
        </w:rPr>
        <w:t>․</w:t>
      </w:r>
      <w:r w:rsidRPr="00BB2C0E">
        <w:rPr>
          <w:rFonts w:ascii="GHEA Grapalat" w:hAnsi="GHEA Grapalat"/>
          <w:i/>
          <w:lang w:val="hy-AM"/>
        </w:rPr>
        <w:t>1</w:t>
      </w:r>
    </w:p>
    <w:p w14:paraId="61677B6C" w14:textId="79E6589D" w:rsidR="004C4A2B" w:rsidRPr="00BB2C0E" w:rsidRDefault="004C4A2B" w:rsidP="004C4A2B">
      <w:pPr>
        <w:jc w:val="right"/>
        <w:rPr>
          <w:rFonts w:ascii="GHEA Grapalat" w:hAnsi="GHEA Grapalat"/>
          <w:i/>
          <w:sz w:val="22"/>
          <w:szCs w:val="22"/>
          <w:lang w:val="hy-AM"/>
        </w:rPr>
      </w:pPr>
      <w:r w:rsidRPr="00BB2C0E">
        <w:rPr>
          <w:rFonts w:ascii="GHEA Grapalat" w:hAnsi="GHEA Grapalat"/>
          <w:i/>
          <w:sz w:val="22"/>
          <w:szCs w:val="22"/>
          <w:lang w:val="hy-AM"/>
        </w:rPr>
        <w:t>__________________  202</w:t>
      </w:r>
      <w:r>
        <w:rPr>
          <w:rFonts w:ascii="GHEA Grapalat" w:hAnsi="GHEA Grapalat"/>
          <w:i/>
          <w:sz w:val="22"/>
          <w:szCs w:val="22"/>
          <w:lang w:val="hy-AM"/>
        </w:rPr>
        <w:t>6</w:t>
      </w:r>
      <w:r w:rsidRPr="00BB2C0E">
        <w:rPr>
          <w:rFonts w:ascii="GHEA Grapalat" w:hAnsi="GHEA Grapalat"/>
          <w:i/>
          <w:sz w:val="22"/>
          <w:szCs w:val="22"/>
          <w:lang w:val="hy-AM"/>
        </w:rPr>
        <w:t xml:space="preserve"> թ. կնքված </w:t>
      </w:r>
    </w:p>
    <w:p w14:paraId="59F6DA2A" w14:textId="4D77D8AB" w:rsidR="004C4A2B" w:rsidRPr="00094259" w:rsidRDefault="004C4A2B" w:rsidP="004C4A2B">
      <w:pPr>
        <w:jc w:val="right"/>
        <w:rPr>
          <w:rFonts w:ascii="GHEA Grapalat" w:hAnsi="GHEA Grapalat"/>
          <w:sz w:val="22"/>
          <w:szCs w:val="22"/>
          <w:lang w:val="hy-AM"/>
        </w:rPr>
      </w:pPr>
      <w:r w:rsidRPr="00BB2C0E">
        <w:rPr>
          <w:rFonts w:ascii="GHEA Grapalat" w:hAnsi="GHEA Grapalat"/>
          <w:i/>
          <w:sz w:val="22"/>
          <w:szCs w:val="22"/>
          <w:lang w:val="hy-AM"/>
        </w:rPr>
        <w:t xml:space="preserve">                      </w:t>
      </w:r>
      <w:r w:rsidRPr="00BB2C0E">
        <w:rPr>
          <w:rFonts w:ascii="GHEA Grapalat" w:hAnsi="GHEA Grapalat"/>
          <w:b/>
          <w:bCs/>
          <w:sz w:val="22"/>
          <w:szCs w:val="22"/>
          <w:u w:val="single"/>
          <w:lang w:val="hy-AM"/>
        </w:rPr>
        <w:t>ՀԿ-ԲՄԾՁԲ-2</w:t>
      </w:r>
      <w:r>
        <w:rPr>
          <w:rFonts w:ascii="GHEA Grapalat" w:hAnsi="GHEA Grapalat"/>
          <w:b/>
          <w:bCs/>
          <w:sz w:val="22"/>
          <w:szCs w:val="22"/>
          <w:u w:val="single"/>
          <w:lang w:val="hy-AM"/>
        </w:rPr>
        <w:t>6</w:t>
      </w:r>
      <w:r w:rsidRPr="00BB2C0E">
        <w:rPr>
          <w:rFonts w:ascii="GHEA Grapalat" w:hAnsi="GHEA Grapalat"/>
          <w:b/>
          <w:bCs/>
          <w:sz w:val="22"/>
          <w:szCs w:val="22"/>
          <w:u w:val="single"/>
          <w:lang w:val="hy-AM"/>
        </w:rPr>
        <w:t xml:space="preserve">/01  </w:t>
      </w:r>
      <w:r w:rsidRPr="00BB2C0E">
        <w:rPr>
          <w:rFonts w:ascii="GHEA Grapalat" w:hAnsi="GHEA Grapalat"/>
          <w:i/>
          <w:sz w:val="22"/>
          <w:szCs w:val="22"/>
          <w:lang w:val="hy-AM"/>
        </w:rPr>
        <w:t>ծածկագրով պայմանագրի</w:t>
      </w:r>
    </w:p>
    <w:p w14:paraId="79DF5B4B" w14:textId="77777777" w:rsidR="00193F14" w:rsidRDefault="00193F14" w:rsidP="007678FA">
      <w:pPr>
        <w:jc w:val="center"/>
        <w:rPr>
          <w:rFonts w:ascii="GHEA Grapalat" w:hAnsi="GHEA Grapalat"/>
          <w:sz w:val="20"/>
          <w:lang w:val="hy-AM"/>
        </w:rPr>
      </w:pPr>
    </w:p>
    <w:p w14:paraId="1A1223D9" w14:textId="77777777" w:rsidR="004C4A2B" w:rsidRDefault="004C4A2B" w:rsidP="007678FA">
      <w:pPr>
        <w:jc w:val="center"/>
        <w:rPr>
          <w:rFonts w:ascii="GHEA Grapalat" w:hAnsi="GHEA Grapalat"/>
          <w:sz w:val="20"/>
          <w:lang w:val="hy-AM"/>
        </w:rPr>
      </w:pPr>
    </w:p>
    <w:p w14:paraId="2E0F2BA7" w14:textId="77777777" w:rsidR="004C4A2B" w:rsidRDefault="004C4A2B" w:rsidP="007678FA">
      <w:pPr>
        <w:jc w:val="center"/>
        <w:rPr>
          <w:rFonts w:ascii="GHEA Grapalat" w:hAnsi="GHEA Grapalat"/>
          <w:sz w:val="20"/>
          <w:lang w:val="hy-AM"/>
        </w:rPr>
      </w:pPr>
    </w:p>
    <w:p w14:paraId="75D93D15" w14:textId="77777777" w:rsidR="00064F92" w:rsidRPr="00EC09D9" w:rsidRDefault="00064F92" w:rsidP="00064F92">
      <w:pPr>
        <w:jc w:val="center"/>
        <w:rPr>
          <w:rFonts w:asciiTheme="minorHAnsi" w:hAnsiTheme="minorHAnsi" w:cstheme="minorHAnsi"/>
          <w:b/>
          <w:bCs/>
          <w:sz w:val="28"/>
          <w:szCs w:val="28"/>
          <w:lang w:val="hy-AM"/>
        </w:rPr>
      </w:pPr>
      <w:r w:rsidRPr="00EC09D9">
        <w:rPr>
          <w:rFonts w:asciiTheme="minorHAnsi" w:hAnsiTheme="minorHAnsi" w:cstheme="minorHAnsi"/>
          <w:b/>
          <w:bCs/>
          <w:sz w:val="28"/>
          <w:szCs w:val="28"/>
          <w:lang w:val="hy-AM"/>
        </w:rPr>
        <w:t>ՏԵԽՆԻԿԱԿԱՆ ԲՆՈՒԹԱԳԻՐ</w:t>
      </w:r>
    </w:p>
    <w:p w14:paraId="2A095487" w14:textId="77777777" w:rsidR="00064F92" w:rsidRPr="00EC09D9" w:rsidRDefault="00064F92" w:rsidP="00064F92">
      <w:pPr>
        <w:rPr>
          <w:rFonts w:asciiTheme="minorHAnsi" w:hAnsiTheme="minorHAnsi" w:cstheme="minorHAnsi"/>
          <w:sz w:val="20"/>
          <w:lang w:val="hy-AM"/>
        </w:rPr>
      </w:pPr>
    </w:p>
    <w:p w14:paraId="42FC894C" w14:textId="77777777" w:rsidR="00064F92" w:rsidRPr="00EC09D9" w:rsidRDefault="00064F92" w:rsidP="00064F92">
      <w:pPr>
        <w:jc w:val="center"/>
        <w:rPr>
          <w:rFonts w:asciiTheme="minorHAnsi" w:hAnsiTheme="minorHAnsi" w:cstheme="minorHAnsi"/>
          <w:b/>
          <w:bCs/>
          <w:lang w:val="hy-AM"/>
        </w:rPr>
      </w:pPr>
      <w:r w:rsidRPr="00EC09D9">
        <w:rPr>
          <w:rFonts w:asciiTheme="minorHAnsi" w:hAnsiTheme="minorHAnsi" w:cstheme="minorHAnsi"/>
          <w:b/>
          <w:bCs/>
          <w:color w:val="000000"/>
          <w:lang w:val="hy-AM"/>
        </w:rPr>
        <w:t>Ծառայությունների նկարագրություն</w:t>
      </w:r>
    </w:p>
    <w:p w14:paraId="6D2C02AC" w14:textId="77777777" w:rsidR="00064F92" w:rsidRPr="00EC09D9" w:rsidRDefault="00064F92" w:rsidP="00064F92">
      <w:pPr>
        <w:jc w:val="both"/>
        <w:rPr>
          <w:rFonts w:asciiTheme="minorHAnsi" w:hAnsiTheme="minorHAnsi" w:cstheme="minorHAnsi"/>
          <w:lang w:val="hy-AM"/>
        </w:rPr>
      </w:pPr>
      <w:r w:rsidRPr="00EC09D9">
        <w:rPr>
          <w:rFonts w:asciiTheme="minorHAnsi" w:hAnsiTheme="minorHAnsi" w:cstheme="minorHAnsi"/>
          <w:lang w:val="hy-AM"/>
        </w:rPr>
        <w:tab/>
        <w:t>Սպասարկման ծառայաթյուններն ամրագրված կլինեն «Հաշվարկային կենտրոն» ՓԲԸ-ի և Սպասարկող ընկերության միջև կնքված ծառայությունների մատուցման մասին պայմանագրով: Պայմանագրում սահմանված դրույթները կներառեն տեխնիկական սպասարկաման պահանջվող մակարդակների, խնդիրների լուծման առաջնահերթության, տվյալների արխիվացման հաճախականության, խնդիրների արձագանքելու ժամկետների նկարագրությունը։</w:t>
      </w:r>
    </w:p>
    <w:p w14:paraId="4C6F6710" w14:textId="77777777" w:rsidR="00064F92" w:rsidRDefault="00064F92" w:rsidP="00064F92">
      <w:pPr>
        <w:jc w:val="both"/>
        <w:rPr>
          <w:rFonts w:asciiTheme="minorHAnsi" w:hAnsiTheme="minorHAnsi" w:cstheme="minorHAnsi"/>
          <w:lang w:val="hy-AM"/>
        </w:rPr>
      </w:pPr>
      <w:r w:rsidRPr="00EC09D9">
        <w:rPr>
          <w:rFonts w:asciiTheme="minorHAnsi" w:hAnsiTheme="minorHAnsi" w:cstheme="minorHAnsi"/>
          <w:lang w:val="hy-AM"/>
        </w:rPr>
        <w:tab/>
        <w:t xml:space="preserve">Սպասարկող ընկերությունը պետք է </w:t>
      </w:r>
      <w:r>
        <w:rPr>
          <w:rFonts w:asciiTheme="minorHAnsi" w:hAnsiTheme="minorHAnsi" w:cstheme="minorHAnsi"/>
          <w:lang w:val="hy-AM"/>
        </w:rPr>
        <w:t>իրականացնի Շուկայի կառավարման ծրագրի «Հաշվետվություններ» հարթակի կառավարման և հաշվետվությունների նոր ձևաչափերի ստեղծման, ինչպես նաև Շուկայի կառավարման ծրագրի շահագործման անվտանգության վերաբերյալ վերապատրաստման դասընթացներ։</w:t>
      </w:r>
    </w:p>
    <w:p w14:paraId="68D19DE9"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Սպասարկող ընկերությունը պետք է հնարավորություն ունենա սպասարկման ընթացում լուծել Intelligent Data Manager (IDM) ծրագրային ապահովման տեխնոլոգիական հարթակի հետ կապված խնդիրներ և ունենա փոփոխություններ կատարելու իրավունք, որի հեղինակային իրավունքները պատկանում են Սիներջի Ինթերնեյշնլ Սիսթեմզ Ինկ</w:t>
      </w:r>
      <w:r w:rsidRPr="00EC09D9">
        <w:rPr>
          <w:rFonts w:asciiTheme="minorHAnsi" w:eastAsia="MS Mincho" w:hAnsiTheme="minorHAnsi" w:cstheme="minorHAnsi"/>
          <w:lang w:val="hy-AM"/>
        </w:rPr>
        <w:t>․</w:t>
      </w:r>
      <w:r w:rsidRPr="00EC09D9">
        <w:rPr>
          <w:rFonts w:asciiTheme="minorHAnsi" w:hAnsiTheme="minorHAnsi" w:cstheme="minorHAnsi"/>
          <w:lang w:val="hy-AM"/>
        </w:rPr>
        <w:t xml:space="preserve"> ընկերությանը:</w:t>
      </w:r>
    </w:p>
    <w:p w14:paraId="4CA3F053" w14:textId="77777777" w:rsidR="00064F92" w:rsidRDefault="00064F92" w:rsidP="00064F92">
      <w:pPr>
        <w:jc w:val="both"/>
        <w:rPr>
          <w:rFonts w:asciiTheme="minorHAnsi" w:hAnsiTheme="minorHAnsi" w:cstheme="minorHAnsi"/>
          <w:lang w:val="hy-AM"/>
        </w:rPr>
      </w:pPr>
    </w:p>
    <w:p w14:paraId="48478395"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Մատուցվելիք ծառայությունները ներառում են՝</w:t>
      </w:r>
    </w:p>
    <w:p w14:paraId="7A8FC663" w14:textId="77777777" w:rsidR="00064F92" w:rsidRPr="00EC09D9" w:rsidRDefault="00064F92" w:rsidP="00064F92">
      <w:pPr>
        <w:pStyle w:val="ListParagraph"/>
        <w:numPr>
          <w:ilvl w:val="0"/>
          <w:numId w:val="34"/>
        </w:numPr>
        <w:ind w:left="567" w:hanging="283"/>
        <w:rPr>
          <w:rFonts w:asciiTheme="minorHAnsi" w:hAnsiTheme="minorHAnsi" w:cstheme="minorHAnsi"/>
          <w:lang w:val="hy-AM"/>
        </w:rPr>
      </w:pPr>
      <w:r w:rsidRPr="00EC09D9">
        <w:rPr>
          <w:rFonts w:asciiTheme="minorHAnsi" w:hAnsiTheme="minorHAnsi" w:cstheme="minorHAnsi"/>
          <w:color w:val="000000"/>
          <w:lang w:val="hy-AM"/>
        </w:rPr>
        <w:t>ծրագրի Hosting ապահովող սարքավորումների ծրագրային սպասարկում*</w:t>
      </w:r>
      <w:r>
        <w:rPr>
          <w:rFonts w:asciiTheme="minorHAnsi" w:hAnsiTheme="minorHAnsi" w:cstheme="minorHAnsi"/>
          <w:color w:val="000000"/>
          <w:lang w:val="hy-AM"/>
        </w:rPr>
        <w:t>,</w:t>
      </w:r>
    </w:p>
    <w:p w14:paraId="78BACD4E" w14:textId="77777777" w:rsidR="00064F92" w:rsidRPr="00EC09D9" w:rsidRDefault="00064F92" w:rsidP="00064F92">
      <w:pPr>
        <w:pStyle w:val="ListParagraph"/>
        <w:numPr>
          <w:ilvl w:val="0"/>
          <w:numId w:val="34"/>
        </w:numPr>
        <w:ind w:left="567" w:hanging="283"/>
        <w:rPr>
          <w:rFonts w:asciiTheme="minorHAnsi" w:hAnsiTheme="minorHAnsi" w:cstheme="minorHAnsi"/>
          <w:lang w:val="hy-AM"/>
        </w:rPr>
      </w:pPr>
      <w:r w:rsidRPr="00EC09D9">
        <w:rPr>
          <w:rFonts w:asciiTheme="minorHAnsi" w:hAnsiTheme="minorHAnsi" w:cstheme="minorHAnsi"/>
          <w:color w:val="000000"/>
          <w:lang w:val="hy-AM"/>
        </w:rPr>
        <w:t>ծրագրի աջակցություն և տեխնիկական սպասարկում,</w:t>
      </w:r>
    </w:p>
    <w:p w14:paraId="31632797" w14:textId="77777777" w:rsidR="00064F92" w:rsidRPr="00EC09D9" w:rsidRDefault="00064F92" w:rsidP="00064F92">
      <w:pPr>
        <w:pStyle w:val="ListParagraph"/>
        <w:numPr>
          <w:ilvl w:val="0"/>
          <w:numId w:val="34"/>
        </w:numPr>
        <w:ind w:left="567" w:hanging="283"/>
        <w:rPr>
          <w:rFonts w:asciiTheme="minorHAnsi" w:hAnsiTheme="minorHAnsi" w:cstheme="minorHAnsi"/>
          <w:lang w:val="hy-AM"/>
        </w:rPr>
      </w:pPr>
      <w:r w:rsidRPr="00EC09D9">
        <w:rPr>
          <w:rFonts w:asciiTheme="minorHAnsi" w:hAnsiTheme="minorHAnsi" w:cstheme="minorHAnsi"/>
          <w:color w:val="000000"/>
          <w:lang w:val="hy-AM"/>
        </w:rPr>
        <w:t>մշակման ծառայություններ։</w:t>
      </w:r>
    </w:p>
    <w:p w14:paraId="43F2A83E" w14:textId="77777777" w:rsidR="00064F92" w:rsidRPr="00EC09D9" w:rsidRDefault="00064F92" w:rsidP="00064F92">
      <w:pPr>
        <w:ind w:left="709"/>
        <w:rPr>
          <w:rFonts w:asciiTheme="minorHAnsi" w:hAnsiTheme="minorHAnsi" w:cstheme="minorHAnsi"/>
          <w:lang w:val="hy-AM"/>
        </w:rPr>
      </w:pPr>
    </w:p>
    <w:p w14:paraId="4F2D2AF0" w14:textId="77777777" w:rsidR="00064F92" w:rsidRPr="00EC09D9" w:rsidRDefault="00064F92" w:rsidP="00064F92">
      <w:pPr>
        <w:jc w:val="both"/>
        <w:rPr>
          <w:rFonts w:asciiTheme="minorHAnsi" w:hAnsiTheme="minorHAnsi" w:cstheme="minorHAnsi"/>
          <w:color w:val="000000"/>
          <w:lang w:val="hy-AM"/>
        </w:rPr>
      </w:pPr>
      <w:r w:rsidRPr="00EC09D9">
        <w:rPr>
          <w:rFonts w:asciiTheme="minorHAnsi" w:hAnsiTheme="minorHAnsi" w:cstheme="minorHAnsi"/>
          <w:color w:val="000000"/>
          <w:lang w:val="hy-AM"/>
        </w:rPr>
        <w:tab/>
        <w:t>* Ծրագրի Hosting, ներառյալ սարքաշարի մշտադիտարկումը պետք է իրականացվի «Հաշվարկային կենտրոն» ՓԲԸ-ի կողմից։ Մշտադիտարկման արդյունքները պետք է փոխանցվեն սպասարկող ընկերությանը խորհրդատվության և իրենց լիազորությունների շրջանակում հետագա շտկումների նպատակով։ Ծրագրի Hosting-ը ապահովող ծրագրային սպասարկումը, ներառյալ, սարքավորումները և սերվերների firmware update/bios update -ները կատարում է սպասարկող ընկերությունը։</w:t>
      </w:r>
    </w:p>
    <w:p w14:paraId="12D51FEB" w14:textId="77777777" w:rsidR="00064F92" w:rsidRPr="00EC09D9" w:rsidRDefault="00064F92" w:rsidP="00064F92">
      <w:pPr>
        <w:ind w:left="709"/>
        <w:jc w:val="both"/>
        <w:rPr>
          <w:rFonts w:asciiTheme="minorHAnsi" w:hAnsiTheme="minorHAnsi" w:cstheme="minorHAnsi"/>
          <w:color w:val="000000"/>
          <w:lang w:val="hy-AM"/>
        </w:rPr>
      </w:pPr>
    </w:p>
    <w:p w14:paraId="15362EF9"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color w:val="000000"/>
          <w:lang w:val="hy-AM"/>
        </w:rPr>
        <w:tab/>
      </w:r>
      <w:r w:rsidRPr="00EC09D9">
        <w:rPr>
          <w:rFonts w:asciiTheme="minorHAnsi" w:hAnsiTheme="minorHAnsi" w:cstheme="minorHAnsi"/>
          <w:color w:val="000000"/>
          <w:lang w:val="hy-AM"/>
        </w:rPr>
        <w:t>«Հաշվարկային կենտրոն» ՓԲԸ-ի կողմից hիմնական կատարողական ցուցիչների մշտադիտարկում, ներառյալ՝</w:t>
      </w:r>
    </w:p>
    <w:p w14:paraId="5AB4CD90" w14:textId="77777777" w:rsidR="00064F92" w:rsidRPr="00EC09D9" w:rsidRDefault="00064F92" w:rsidP="00064F92">
      <w:pPr>
        <w:pStyle w:val="ListParagraph"/>
        <w:numPr>
          <w:ilvl w:val="0"/>
          <w:numId w:val="35"/>
        </w:numPr>
        <w:ind w:left="567" w:hanging="283"/>
        <w:rPr>
          <w:rFonts w:asciiTheme="minorHAnsi" w:hAnsiTheme="minorHAnsi" w:cstheme="minorHAnsi"/>
          <w:lang w:val="hy-AM"/>
        </w:rPr>
      </w:pPr>
      <w:r w:rsidRPr="00EC09D9">
        <w:rPr>
          <w:rFonts w:asciiTheme="minorHAnsi" w:hAnsiTheme="minorHAnsi" w:cstheme="minorHAnsi"/>
          <w:color w:val="000000"/>
          <w:lang w:val="hy-AM"/>
        </w:rPr>
        <w:t>տվյալների պահպանում,</w:t>
      </w:r>
    </w:p>
    <w:p w14:paraId="653EF59C" w14:textId="77777777" w:rsidR="00064F92" w:rsidRPr="00EC09D9" w:rsidRDefault="00064F92" w:rsidP="00064F92">
      <w:pPr>
        <w:pStyle w:val="ListParagraph"/>
        <w:numPr>
          <w:ilvl w:val="0"/>
          <w:numId w:val="35"/>
        </w:numPr>
        <w:ind w:left="567" w:hanging="283"/>
        <w:rPr>
          <w:rFonts w:asciiTheme="minorHAnsi" w:hAnsiTheme="minorHAnsi" w:cstheme="minorHAnsi"/>
          <w:lang w:val="hy-AM"/>
        </w:rPr>
      </w:pPr>
      <w:r w:rsidRPr="00EC09D9">
        <w:rPr>
          <w:rFonts w:asciiTheme="minorHAnsi" w:hAnsiTheme="minorHAnsi" w:cstheme="minorHAnsi"/>
          <w:color w:val="000000"/>
          <w:lang w:val="hy-AM"/>
        </w:rPr>
        <w:t>ցանցի թողունակություն,</w:t>
      </w:r>
    </w:p>
    <w:p w14:paraId="3B615BE1" w14:textId="77777777" w:rsidR="00064F92" w:rsidRPr="00EC09D9" w:rsidRDefault="00064F92" w:rsidP="00064F92">
      <w:pPr>
        <w:pStyle w:val="ListParagraph"/>
        <w:numPr>
          <w:ilvl w:val="0"/>
          <w:numId w:val="35"/>
        </w:numPr>
        <w:ind w:left="567" w:hanging="283"/>
        <w:rPr>
          <w:rFonts w:asciiTheme="minorHAnsi" w:hAnsiTheme="minorHAnsi" w:cstheme="minorHAnsi"/>
          <w:lang w:val="hy-AM"/>
        </w:rPr>
      </w:pPr>
      <w:r w:rsidRPr="00EC09D9">
        <w:rPr>
          <w:rFonts w:asciiTheme="minorHAnsi" w:hAnsiTheme="minorHAnsi" w:cstheme="minorHAnsi"/>
          <w:color w:val="000000"/>
          <w:lang w:val="hy-AM"/>
        </w:rPr>
        <w:t>CPU-ի օգտագործում,</w:t>
      </w:r>
    </w:p>
    <w:p w14:paraId="210EAA65" w14:textId="77777777" w:rsidR="00064F92" w:rsidRPr="00EC09D9" w:rsidRDefault="00064F92" w:rsidP="00064F92">
      <w:pPr>
        <w:pStyle w:val="ListParagraph"/>
        <w:numPr>
          <w:ilvl w:val="0"/>
          <w:numId w:val="35"/>
        </w:numPr>
        <w:ind w:left="567" w:hanging="283"/>
        <w:rPr>
          <w:rFonts w:asciiTheme="minorHAnsi" w:hAnsiTheme="minorHAnsi" w:cstheme="minorHAnsi"/>
          <w:lang w:val="hy-AM"/>
        </w:rPr>
      </w:pPr>
      <w:r w:rsidRPr="00EC09D9">
        <w:rPr>
          <w:rFonts w:asciiTheme="minorHAnsi" w:hAnsiTheme="minorHAnsi" w:cstheme="minorHAnsi"/>
          <w:color w:val="000000"/>
          <w:lang w:val="hy-AM"/>
        </w:rPr>
        <w:t>հիշողության օգտագործում։</w:t>
      </w:r>
    </w:p>
    <w:p w14:paraId="4AABAE7F" w14:textId="77777777" w:rsidR="00064F92" w:rsidRPr="00EC09D9" w:rsidRDefault="00064F92" w:rsidP="00064F92">
      <w:pPr>
        <w:rPr>
          <w:rFonts w:asciiTheme="minorHAnsi" w:hAnsiTheme="minorHAnsi" w:cstheme="minorHAnsi"/>
          <w:lang w:val="hy-AM"/>
        </w:rPr>
      </w:pPr>
    </w:p>
    <w:p w14:paraId="375214C1"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color w:val="000000"/>
          <w:lang w:val="hy-AM"/>
        </w:rPr>
        <w:tab/>
      </w:r>
      <w:r w:rsidRPr="00EC09D9">
        <w:rPr>
          <w:rFonts w:asciiTheme="minorHAnsi" w:hAnsiTheme="minorHAnsi" w:cstheme="minorHAnsi"/>
          <w:color w:val="000000"/>
          <w:lang w:val="hy-AM"/>
        </w:rPr>
        <w:t>Սպասարկող ընկերությունը պետք է տրամադրի գործարկված ծրագրի հիմանական, թեսթային, ուսումանական և պահուստային (DR) համակարգերի տեխնիկական սպասարկման ամբողջական փաթեթ, որը կներառի հետևյալը․</w:t>
      </w:r>
    </w:p>
    <w:p w14:paraId="62F3090D" w14:textId="77777777" w:rsidR="00064F92" w:rsidRPr="00EC09D9" w:rsidRDefault="00064F92" w:rsidP="00064F92">
      <w:pPr>
        <w:rPr>
          <w:rFonts w:asciiTheme="minorHAnsi" w:hAnsiTheme="minorHAnsi" w:cstheme="minorHAnsi"/>
          <w:lang w:val="hy-AM"/>
        </w:rPr>
      </w:pPr>
      <w:r w:rsidRPr="00EC09D9">
        <w:rPr>
          <w:rFonts w:asciiTheme="minorHAnsi" w:hAnsiTheme="minorHAnsi" w:cstheme="minorHAnsi"/>
          <w:color w:val="000000"/>
          <w:lang w:val="hy-AM"/>
        </w:rPr>
        <w:tab/>
      </w:r>
    </w:p>
    <w:p w14:paraId="20AF28DE" w14:textId="77777777" w:rsidR="00064F92" w:rsidRDefault="00064F92" w:rsidP="00064F92">
      <w:pPr>
        <w:numPr>
          <w:ilvl w:val="0"/>
          <w:numId w:val="36"/>
        </w:numPr>
        <w:tabs>
          <w:tab w:val="clear" w:pos="720"/>
        </w:tabs>
        <w:ind w:left="0" w:firstLine="284"/>
        <w:jc w:val="both"/>
        <w:textAlignment w:val="baseline"/>
        <w:rPr>
          <w:rFonts w:asciiTheme="minorHAnsi" w:hAnsiTheme="minorHAnsi" w:cstheme="minorHAnsi"/>
          <w:color w:val="000000"/>
          <w:lang w:val="hy-AM"/>
        </w:rPr>
      </w:pPr>
      <w:r w:rsidRPr="00EC09D9">
        <w:rPr>
          <w:rFonts w:asciiTheme="minorHAnsi" w:hAnsiTheme="minorHAnsi" w:cstheme="minorHAnsi"/>
          <w:b/>
          <w:bCs/>
          <w:color w:val="000000"/>
          <w:lang w:val="hy-AM"/>
        </w:rPr>
        <w:t>Թերությունները շտկող տեխնիկական սպասարկում</w:t>
      </w:r>
      <w:r w:rsidRPr="00EC09D9">
        <w:rPr>
          <w:rFonts w:asciiTheme="minorHAnsi" w:hAnsiTheme="minorHAnsi" w:cstheme="minorHAnsi"/>
          <w:color w:val="000000"/>
          <w:lang w:val="hy-AM"/>
        </w:rPr>
        <w:t>․ ծրագրային սխալների վերացման և շտկման աշխատանքների իրականացում, համակարգում հայտնաբերված անսարքություններին (եթե այդպիսիք կան) արձագանքելու և դրանք շտկելու համար անհրաժեշտ տեխնիկական տեղեկատվության տրամադրում։</w:t>
      </w:r>
    </w:p>
    <w:p w14:paraId="7ABF8AC3" w14:textId="77777777" w:rsidR="00064F92" w:rsidRPr="00EC09D9" w:rsidRDefault="00064F92" w:rsidP="00064F92">
      <w:pPr>
        <w:numPr>
          <w:ilvl w:val="0"/>
          <w:numId w:val="36"/>
        </w:numPr>
        <w:tabs>
          <w:tab w:val="clear" w:pos="720"/>
        </w:tabs>
        <w:ind w:left="0" w:firstLine="284"/>
        <w:jc w:val="both"/>
        <w:textAlignment w:val="baseline"/>
        <w:rPr>
          <w:rFonts w:asciiTheme="minorHAnsi" w:hAnsiTheme="minorHAnsi" w:cstheme="minorHAnsi"/>
          <w:color w:val="000000"/>
          <w:lang w:val="hy-AM"/>
        </w:rPr>
      </w:pPr>
    </w:p>
    <w:p w14:paraId="213B4AEF" w14:textId="77777777" w:rsidR="00064F92" w:rsidRPr="00EC09D9" w:rsidRDefault="00064F92" w:rsidP="00064F92">
      <w:pPr>
        <w:numPr>
          <w:ilvl w:val="0"/>
          <w:numId w:val="36"/>
        </w:numPr>
        <w:tabs>
          <w:tab w:val="clear" w:pos="720"/>
        </w:tabs>
        <w:ind w:left="0" w:firstLine="284"/>
        <w:jc w:val="both"/>
        <w:textAlignment w:val="baseline"/>
        <w:rPr>
          <w:rFonts w:asciiTheme="minorHAnsi" w:hAnsiTheme="minorHAnsi" w:cstheme="minorHAnsi"/>
          <w:color w:val="000000"/>
          <w:lang w:val="hy-AM"/>
        </w:rPr>
      </w:pPr>
      <w:r w:rsidRPr="00EC09D9">
        <w:rPr>
          <w:rFonts w:asciiTheme="minorHAnsi" w:hAnsiTheme="minorHAnsi" w:cstheme="minorHAnsi"/>
          <w:b/>
          <w:bCs/>
          <w:color w:val="000000"/>
          <w:lang w:val="hy-AM"/>
        </w:rPr>
        <w:t>Փոքրածավալ փոփոխություններ․</w:t>
      </w:r>
      <w:r w:rsidRPr="00EC09D9">
        <w:rPr>
          <w:rFonts w:asciiTheme="minorHAnsi" w:hAnsiTheme="minorHAnsi" w:cstheme="minorHAnsi"/>
          <w:color w:val="000000"/>
          <w:lang w:val="hy-AM"/>
        </w:rPr>
        <w:t xml:space="preserve"> փոքրածավալ են համարվում ՇԿԾ այն փոփոխությունները, որոնց իրականացման համար պահանջվում է՝</w:t>
      </w:r>
    </w:p>
    <w:p w14:paraId="7AB68278" w14:textId="77777777" w:rsidR="00064F92" w:rsidRDefault="00064F92" w:rsidP="00064F92">
      <w:pPr>
        <w:jc w:val="both"/>
        <w:textAlignment w:val="baseline"/>
        <w:rPr>
          <w:rFonts w:asciiTheme="minorHAnsi" w:hAnsiTheme="minorHAnsi" w:cstheme="minorHAnsi"/>
          <w:color w:val="000000"/>
          <w:lang w:val="hy-AM"/>
        </w:rPr>
      </w:pPr>
      <w:r w:rsidRPr="00A57E9B">
        <w:rPr>
          <w:rFonts w:asciiTheme="minorHAnsi" w:hAnsiTheme="minorHAnsi" w:cstheme="minorHAnsi"/>
          <w:color w:val="000000"/>
          <w:lang w:val="hy-AM"/>
        </w:rPr>
        <w:tab/>
        <w:t>Գործառնական խնդիրներ, որոնք առաջանում են «Հաշվարկային կենտրոն» ՓԲԸ-ի մասնագետների կողմից ամենօրյա սպասարկման ընթացքում. ընթացիկ տեխնիկական խնդիրներ, ծրագրային ապահովման ֆունկցիոնալության և կազմաձևման խնդիրներ, ծրագրային ապահովման և հավելվածների կառուցվածք, հարթակի առանձնահատկություններ:</w:t>
      </w:r>
    </w:p>
    <w:p w14:paraId="46B83905" w14:textId="77777777" w:rsidR="00064F92" w:rsidRPr="00EC09D9" w:rsidRDefault="00064F92" w:rsidP="00064F92">
      <w:pPr>
        <w:rPr>
          <w:rFonts w:asciiTheme="minorHAnsi" w:hAnsiTheme="minorHAnsi" w:cstheme="minorHAnsi"/>
        </w:rPr>
      </w:pPr>
      <w:r>
        <w:rPr>
          <w:rFonts w:asciiTheme="minorHAnsi" w:hAnsiTheme="minorHAnsi" w:cstheme="minorHAnsi"/>
          <w:color w:val="000000"/>
          <w:lang w:val="hy-AM"/>
        </w:rPr>
        <w:tab/>
      </w:r>
      <w:proofErr w:type="spellStart"/>
      <w:r w:rsidRPr="00EC09D9">
        <w:rPr>
          <w:rFonts w:asciiTheme="minorHAnsi" w:hAnsiTheme="minorHAnsi" w:cstheme="minorHAnsi"/>
          <w:color w:val="000000"/>
        </w:rPr>
        <w:t>Փոքրածավալ</w:t>
      </w:r>
      <w:proofErr w:type="spellEnd"/>
      <w:r w:rsidRPr="00EC09D9">
        <w:rPr>
          <w:rFonts w:asciiTheme="minorHAnsi" w:hAnsiTheme="minorHAnsi" w:cstheme="minorHAnsi"/>
          <w:color w:val="000000"/>
        </w:rPr>
        <w:t xml:space="preserve"> </w:t>
      </w:r>
      <w:proofErr w:type="spellStart"/>
      <w:r w:rsidRPr="00EC09D9">
        <w:rPr>
          <w:rFonts w:asciiTheme="minorHAnsi" w:hAnsiTheme="minorHAnsi" w:cstheme="minorHAnsi"/>
          <w:color w:val="000000"/>
        </w:rPr>
        <w:t>փոփոխությունների</w:t>
      </w:r>
      <w:proofErr w:type="spellEnd"/>
      <w:r w:rsidRPr="00EC09D9">
        <w:rPr>
          <w:rFonts w:asciiTheme="minorHAnsi" w:hAnsiTheme="minorHAnsi" w:cstheme="minorHAnsi"/>
          <w:color w:val="000000"/>
        </w:rPr>
        <w:t xml:space="preserve"> </w:t>
      </w:r>
      <w:proofErr w:type="spellStart"/>
      <w:r w:rsidRPr="00EC09D9">
        <w:rPr>
          <w:rFonts w:asciiTheme="minorHAnsi" w:hAnsiTheme="minorHAnsi" w:cstheme="minorHAnsi"/>
          <w:color w:val="000000"/>
        </w:rPr>
        <w:t>օրինակներ</w:t>
      </w:r>
      <w:proofErr w:type="spellEnd"/>
      <w:r w:rsidRPr="00EC09D9">
        <w:rPr>
          <w:rFonts w:asciiTheme="minorHAnsi" w:hAnsiTheme="minorHAnsi" w:cstheme="minorHAnsi"/>
          <w:color w:val="000000"/>
        </w:rPr>
        <w:t xml:space="preserve"> </w:t>
      </w:r>
      <w:proofErr w:type="spellStart"/>
      <w:r w:rsidRPr="00EC09D9">
        <w:rPr>
          <w:rFonts w:asciiTheme="minorHAnsi" w:hAnsiTheme="minorHAnsi" w:cstheme="minorHAnsi"/>
          <w:color w:val="000000"/>
        </w:rPr>
        <w:t>են</w:t>
      </w:r>
      <w:proofErr w:type="spellEnd"/>
      <w:r w:rsidRPr="00EC09D9">
        <w:rPr>
          <w:rFonts w:asciiTheme="minorHAnsi" w:hAnsiTheme="minorHAnsi" w:cstheme="minorHAnsi"/>
          <w:color w:val="000000"/>
        </w:rPr>
        <w:t>՝</w:t>
      </w:r>
      <w:r>
        <w:rPr>
          <w:rFonts w:asciiTheme="minorHAnsi" w:hAnsiTheme="minorHAnsi" w:cstheme="minorHAnsi"/>
          <w:color w:val="000000"/>
        </w:rPr>
        <w:t xml:space="preserve"> </w:t>
      </w:r>
    </w:p>
    <w:p w14:paraId="24703F5F" w14:textId="77777777" w:rsidR="00064F92" w:rsidRPr="00EC09D9" w:rsidRDefault="00064F92" w:rsidP="00064F92">
      <w:pPr>
        <w:pStyle w:val="ListParagraph"/>
        <w:numPr>
          <w:ilvl w:val="0"/>
          <w:numId w:val="38"/>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նոր դաշտի ավելացում տվյալների մուտքագրման գոյություն ունեցող ձևում</w:t>
      </w:r>
    </w:p>
    <w:p w14:paraId="013BEF17" w14:textId="77777777" w:rsidR="00064F92" w:rsidRPr="00EC09D9" w:rsidRDefault="00064F92" w:rsidP="00064F92">
      <w:pPr>
        <w:pStyle w:val="ListParagraph"/>
        <w:numPr>
          <w:ilvl w:val="0"/>
          <w:numId w:val="38"/>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նոր արտածման ավելացում արտահանման գոյություն ունեցող ձևանմուշում,</w:t>
      </w:r>
      <w:r>
        <w:rPr>
          <w:rFonts w:asciiTheme="minorHAnsi" w:hAnsiTheme="minorHAnsi" w:cstheme="minorHAnsi"/>
          <w:color w:val="000000"/>
          <w:lang w:val="hy-AM"/>
        </w:rPr>
        <w:t xml:space="preserve"> </w:t>
      </w:r>
    </w:p>
    <w:p w14:paraId="734FF515" w14:textId="77777777" w:rsidR="00064F92" w:rsidRPr="00EC09D9" w:rsidRDefault="00064F92" w:rsidP="00064F92">
      <w:pPr>
        <w:pStyle w:val="ListParagraph"/>
        <w:numPr>
          <w:ilvl w:val="0"/>
          <w:numId w:val="38"/>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դաշտի վավերականության փոփոխություն (օրինակ՝ պարտադիր կամ այլընտրանքային, թվային կամ տառաթվային),</w:t>
      </w:r>
      <w:r>
        <w:rPr>
          <w:rFonts w:asciiTheme="minorHAnsi" w:hAnsiTheme="minorHAnsi" w:cstheme="minorHAnsi"/>
          <w:color w:val="000000"/>
          <w:lang w:val="hy-AM"/>
        </w:rPr>
        <w:t xml:space="preserve"> </w:t>
      </w:r>
    </w:p>
    <w:p w14:paraId="5D7A1B84" w14:textId="77777777" w:rsidR="00064F92" w:rsidRPr="00EC09D9" w:rsidRDefault="00064F92" w:rsidP="00064F92">
      <w:pPr>
        <w:pStyle w:val="ListParagraph"/>
        <w:numPr>
          <w:ilvl w:val="0"/>
          <w:numId w:val="38"/>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նոր զտիչների սահմանում և գոյություն ունեցող թույլտվություններին փոփոխություն,</w:t>
      </w:r>
      <w:r>
        <w:rPr>
          <w:rFonts w:asciiTheme="minorHAnsi" w:hAnsiTheme="minorHAnsi" w:cstheme="minorHAnsi"/>
          <w:color w:val="000000"/>
          <w:lang w:val="hy-AM"/>
        </w:rPr>
        <w:t xml:space="preserve"> </w:t>
      </w:r>
    </w:p>
    <w:p w14:paraId="307E8A1F" w14:textId="77777777" w:rsidR="00064F92" w:rsidRPr="00EC09D9" w:rsidRDefault="00064F92" w:rsidP="00064F92">
      <w:pPr>
        <w:pStyle w:val="ListParagraph"/>
        <w:numPr>
          <w:ilvl w:val="0"/>
          <w:numId w:val="38"/>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նոր հաշվետվությունների (աղյուսակներ և գծապատկերներ) կազմում, որոնք ենթադրում են նոր չափումների ստեղծում համակարգում առկա տվյալակազմից,</w:t>
      </w:r>
    </w:p>
    <w:p w14:paraId="018581B6" w14:textId="77777777" w:rsidR="00064F92" w:rsidRPr="00EC09D9" w:rsidRDefault="00064F92" w:rsidP="00064F92">
      <w:pPr>
        <w:pStyle w:val="ListParagraph"/>
        <w:numPr>
          <w:ilvl w:val="0"/>
          <w:numId w:val="38"/>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նոր կատեգորիաների ավելացում,</w:t>
      </w:r>
    </w:p>
    <w:p w14:paraId="79CDCA4D" w14:textId="77777777" w:rsidR="00064F92" w:rsidRPr="00EC09D9" w:rsidRDefault="00064F92" w:rsidP="00064F92">
      <w:pPr>
        <w:pStyle w:val="ListParagraph"/>
        <w:numPr>
          <w:ilvl w:val="0"/>
          <w:numId w:val="38"/>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ծանուցումների կազմաձևում,</w:t>
      </w:r>
    </w:p>
    <w:p w14:paraId="66D6EC19" w14:textId="77777777" w:rsidR="00064F92" w:rsidRPr="00EC09D9" w:rsidRDefault="00064F92" w:rsidP="00064F92">
      <w:pPr>
        <w:pStyle w:val="ListParagraph"/>
        <w:numPr>
          <w:ilvl w:val="0"/>
          <w:numId w:val="38"/>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գոյություն ունեցող բիզնես գործընթացների փոփոխություն՝ առանց առկա բիզնես գործընթացներում և կանոններում առանցքային փոփոխություններ կատարելու</w:t>
      </w:r>
    </w:p>
    <w:p w14:paraId="5E2C77B0" w14:textId="77777777" w:rsidR="00064F92" w:rsidRDefault="00064F92" w:rsidP="00064F92">
      <w:pPr>
        <w:jc w:val="both"/>
        <w:textAlignment w:val="baseline"/>
        <w:rPr>
          <w:rFonts w:asciiTheme="minorHAnsi" w:hAnsiTheme="minorHAnsi" w:cstheme="minorHAnsi"/>
          <w:color w:val="000000"/>
          <w:lang w:val="hy-AM"/>
        </w:rPr>
      </w:pPr>
    </w:p>
    <w:p w14:paraId="6AF87766" w14:textId="77777777" w:rsidR="00064F92" w:rsidRPr="00EC09D9" w:rsidRDefault="00064F92" w:rsidP="00064F92">
      <w:pPr>
        <w:pStyle w:val="ListParagraph"/>
        <w:numPr>
          <w:ilvl w:val="0"/>
          <w:numId w:val="37"/>
        </w:numPr>
        <w:ind w:left="0" w:firstLine="284"/>
        <w:contextualSpacing/>
        <w:jc w:val="both"/>
        <w:rPr>
          <w:rFonts w:asciiTheme="minorHAnsi" w:hAnsiTheme="minorHAnsi" w:cstheme="minorHAnsi"/>
          <w:sz w:val="22"/>
          <w:szCs w:val="22"/>
          <w:lang w:val="hy-AM"/>
        </w:rPr>
      </w:pPr>
      <w:r w:rsidRPr="00EC09D9">
        <w:rPr>
          <w:rFonts w:asciiTheme="minorHAnsi" w:hAnsiTheme="minorHAnsi" w:cstheme="minorHAnsi"/>
          <w:b/>
          <w:bCs/>
          <w:lang w:val="hy-AM"/>
        </w:rPr>
        <w:t>Ծրագրային թարմացումներ.</w:t>
      </w:r>
      <w:r w:rsidRPr="00EC09D9">
        <w:rPr>
          <w:rFonts w:asciiTheme="minorHAnsi" w:hAnsiTheme="minorHAnsi" w:cstheme="minorHAnsi"/>
          <w:lang w:val="hy-AM"/>
        </w:rPr>
        <w:t xml:space="preserve"> </w:t>
      </w:r>
      <w:r w:rsidRPr="00EC09D9">
        <w:rPr>
          <w:rStyle w:val="cf01"/>
          <w:rFonts w:asciiTheme="minorHAnsi" w:hAnsiTheme="minorHAnsi" w:cstheme="minorHAnsi"/>
          <w:sz w:val="22"/>
          <w:szCs w:val="22"/>
          <w:lang w:val="hy-AM"/>
        </w:rPr>
        <w:t xml:space="preserve">Էլեկտրաէներգետիկական մեծածախ շուկայի կանոններում ևայլ իրավական ակտերում փոփոխություններին համապատասխան ծրագրային փոփոխությունների իրականացում ծրագրի թեստային միջավայրում, որը “Հաշվարկային կենտրոն” ՓԲԸ-ի կողմից </w:t>
      </w:r>
      <w:r w:rsidRPr="00EC09D9">
        <w:rPr>
          <w:rStyle w:val="cf11"/>
          <w:rFonts w:asciiTheme="minorHAnsi" w:hAnsiTheme="minorHAnsi" w:cstheme="minorHAnsi"/>
          <w:sz w:val="22"/>
          <w:szCs w:val="22"/>
          <w:lang w:val="hy-AM"/>
        </w:rPr>
        <w:t xml:space="preserve">ծրագրային վերաստուգում անցնելուց և գրավոր դրական պատասխանից հետո միայն թարմացման կենթարկվի ծրագրի հիմնական, ուսումնական և փահուստային միջավայրերում։ </w:t>
      </w:r>
      <w:proofErr w:type="spellStart"/>
      <w:r w:rsidRPr="00EC09D9">
        <w:rPr>
          <w:rStyle w:val="cf21"/>
          <w:rFonts w:asciiTheme="minorHAnsi" w:hAnsiTheme="minorHAnsi" w:cstheme="minorHAnsi"/>
          <w:sz w:val="22"/>
          <w:szCs w:val="22"/>
        </w:rPr>
        <w:t>Անհրաժեշտության</w:t>
      </w:r>
      <w:proofErr w:type="spellEnd"/>
      <w:r w:rsidRPr="00EC09D9">
        <w:rPr>
          <w:rStyle w:val="cf21"/>
          <w:rFonts w:asciiTheme="minorHAnsi" w:hAnsiTheme="minorHAnsi" w:cstheme="minorHAnsi"/>
          <w:sz w:val="22"/>
          <w:szCs w:val="22"/>
        </w:rPr>
        <w:t xml:space="preserve"> </w:t>
      </w:r>
      <w:proofErr w:type="spellStart"/>
      <w:r w:rsidRPr="00EC09D9">
        <w:rPr>
          <w:rStyle w:val="cf21"/>
          <w:rFonts w:asciiTheme="minorHAnsi" w:hAnsiTheme="minorHAnsi" w:cstheme="minorHAnsi"/>
          <w:sz w:val="22"/>
          <w:szCs w:val="22"/>
        </w:rPr>
        <w:t>դեպքում</w:t>
      </w:r>
      <w:proofErr w:type="spellEnd"/>
      <w:r w:rsidRPr="00EC09D9">
        <w:rPr>
          <w:rStyle w:val="cf21"/>
          <w:rFonts w:asciiTheme="minorHAnsi" w:hAnsiTheme="minorHAnsi" w:cstheme="minorHAnsi"/>
          <w:sz w:val="22"/>
          <w:szCs w:val="22"/>
        </w:rPr>
        <w:t xml:space="preserve"> </w:t>
      </w:r>
      <w:proofErr w:type="spellStart"/>
      <w:r w:rsidRPr="00EC09D9">
        <w:rPr>
          <w:rStyle w:val="cf21"/>
          <w:rFonts w:asciiTheme="minorHAnsi" w:hAnsiTheme="minorHAnsi" w:cstheme="minorHAnsi"/>
          <w:sz w:val="22"/>
          <w:szCs w:val="22"/>
        </w:rPr>
        <w:t>հիմնական</w:t>
      </w:r>
      <w:proofErr w:type="spellEnd"/>
      <w:r w:rsidRPr="00EC09D9">
        <w:rPr>
          <w:rStyle w:val="cf21"/>
          <w:rFonts w:asciiTheme="minorHAnsi" w:hAnsiTheme="minorHAnsi" w:cstheme="minorHAnsi"/>
          <w:sz w:val="22"/>
          <w:szCs w:val="22"/>
        </w:rPr>
        <w:t xml:space="preserve"> </w:t>
      </w:r>
      <w:proofErr w:type="spellStart"/>
      <w:r w:rsidRPr="00EC09D9">
        <w:rPr>
          <w:rStyle w:val="cf21"/>
          <w:rFonts w:asciiTheme="minorHAnsi" w:hAnsiTheme="minorHAnsi" w:cstheme="minorHAnsi"/>
          <w:sz w:val="22"/>
          <w:szCs w:val="22"/>
        </w:rPr>
        <w:t>միջավայրից</w:t>
      </w:r>
      <w:proofErr w:type="spellEnd"/>
      <w:r w:rsidRPr="00EC09D9">
        <w:rPr>
          <w:rStyle w:val="cf21"/>
          <w:rFonts w:asciiTheme="minorHAnsi" w:hAnsiTheme="minorHAnsi" w:cstheme="minorHAnsi"/>
          <w:sz w:val="22"/>
          <w:szCs w:val="22"/>
        </w:rPr>
        <w:t xml:space="preserve"> </w:t>
      </w:r>
      <w:proofErr w:type="spellStart"/>
      <w:r w:rsidRPr="00EC09D9">
        <w:rPr>
          <w:rStyle w:val="cf21"/>
          <w:rFonts w:asciiTheme="minorHAnsi" w:hAnsiTheme="minorHAnsi" w:cstheme="minorHAnsi"/>
          <w:sz w:val="22"/>
          <w:szCs w:val="22"/>
        </w:rPr>
        <w:t>տվյալների</w:t>
      </w:r>
      <w:proofErr w:type="spellEnd"/>
      <w:r w:rsidRPr="00EC09D9">
        <w:rPr>
          <w:rStyle w:val="cf21"/>
          <w:rFonts w:asciiTheme="minorHAnsi" w:hAnsiTheme="minorHAnsi" w:cstheme="minorHAnsi"/>
          <w:sz w:val="22"/>
          <w:szCs w:val="22"/>
        </w:rPr>
        <w:t xml:space="preserve"> </w:t>
      </w:r>
      <w:proofErr w:type="spellStart"/>
      <w:r w:rsidRPr="00EC09D9">
        <w:rPr>
          <w:rStyle w:val="cf21"/>
          <w:rFonts w:asciiTheme="minorHAnsi" w:hAnsiTheme="minorHAnsi" w:cstheme="minorHAnsi"/>
          <w:sz w:val="22"/>
          <w:szCs w:val="22"/>
        </w:rPr>
        <w:t>բազայի</w:t>
      </w:r>
      <w:proofErr w:type="spellEnd"/>
      <w:r w:rsidRPr="00EC09D9">
        <w:rPr>
          <w:rStyle w:val="cf21"/>
          <w:rFonts w:asciiTheme="minorHAnsi" w:hAnsiTheme="minorHAnsi" w:cstheme="minorHAnsi"/>
          <w:sz w:val="22"/>
          <w:szCs w:val="22"/>
        </w:rPr>
        <w:t xml:space="preserve"> </w:t>
      </w:r>
      <w:proofErr w:type="spellStart"/>
      <w:r w:rsidRPr="00EC09D9">
        <w:rPr>
          <w:rStyle w:val="cf21"/>
          <w:rFonts w:asciiTheme="minorHAnsi" w:hAnsiTheme="minorHAnsi" w:cstheme="minorHAnsi"/>
          <w:sz w:val="22"/>
          <w:szCs w:val="22"/>
        </w:rPr>
        <w:t>տեղափոխում</w:t>
      </w:r>
      <w:proofErr w:type="spellEnd"/>
      <w:r w:rsidRPr="00EC09D9">
        <w:rPr>
          <w:rStyle w:val="cf21"/>
          <w:rFonts w:asciiTheme="minorHAnsi" w:hAnsiTheme="minorHAnsi" w:cstheme="minorHAnsi"/>
          <w:sz w:val="22"/>
          <w:szCs w:val="22"/>
        </w:rPr>
        <w:t xml:space="preserve"> </w:t>
      </w:r>
      <w:proofErr w:type="spellStart"/>
      <w:r w:rsidRPr="00EC09D9">
        <w:rPr>
          <w:rStyle w:val="cf21"/>
          <w:rFonts w:asciiTheme="minorHAnsi" w:hAnsiTheme="minorHAnsi" w:cstheme="minorHAnsi"/>
          <w:sz w:val="22"/>
          <w:szCs w:val="22"/>
        </w:rPr>
        <w:t>թեստային</w:t>
      </w:r>
      <w:proofErr w:type="spellEnd"/>
      <w:r w:rsidRPr="00EC09D9">
        <w:rPr>
          <w:rStyle w:val="cf21"/>
          <w:rFonts w:asciiTheme="minorHAnsi" w:hAnsiTheme="minorHAnsi" w:cstheme="minorHAnsi"/>
          <w:sz w:val="22"/>
          <w:szCs w:val="22"/>
        </w:rPr>
        <w:t xml:space="preserve"> </w:t>
      </w:r>
      <w:proofErr w:type="spellStart"/>
      <w:r w:rsidRPr="00EC09D9">
        <w:rPr>
          <w:rStyle w:val="cf21"/>
          <w:rFonts w:asciiTheme="minorHAnsi" w:hAnsiTheme="minorHAnsi" w:cstheme="minorHAnsi"/>
          <w:sz w:val="22"/>
          <w:szCs w:val="22"/>
        </w:rPr>
        <w:t>միջավայր</w:t>
      </w:r>
      <w:proofErr w:type="spellEnd"/>
      <w:r>
        <w:rPr>
          <w:rFonts w:asciiTheme="minorHAnsi" w:hAnsiTheme="minorHAnsi" w:cstheme="minorHAnsi"/>
          <w:color w:val="000000"/>
          <w:sz w:val="22"/>
          <w:szCs w:val="22"/>
          <w:lang w:val="hy-AM"/>
        </w:rPr>
        <w:t xml:space="preserve"> </w:t>
      </w:r>
    </w:p>
    <w:p w14:paraId="59096370" w14:textId="77777777" w:rsidR="00064F92" w:rsidRPr="00EC09D9" w:rsidRDefault="00064F92" w:rsidP="00064F92">
      <w:pPr>
        <w:rPr>
          <w:rFonts w:asciiTheme="minorHAnsi" w:hAnsiTheme="minorHAnsi" w:cstheme="minorHAnsi"/>
          <w:lang w:val="hy-AM"/>
        </w:rPr>
      </w:pPr>
    </w:p>
    <w:p w14:paraId="5838A25E" w14:textId="77777777" w:rsidR="00064F92" w:rsidRPr="00EB5485" w:rsidRDefault="00064F92" w:rsidP="00064F92">
      <w:pPr>
        <w:pStyle w:val="ListParagraph"/>
        <w:numPr>
          <w:ilvl w:val="0"/>
          <w:numId w:val="39"/>
        </w:numPr>
        <w:ind w:left="0" w:firstLine="284"/>
        <w:jc w:val="both"/>
        <w:rPr>
          <w:rFonts w:asciiTheme="minorHAnsi" w:hAnsiTheme="minorHAnsi" w:cstheme="minorHAnsi"/>
          <w:lang w:val="hy-AM"/>
        </w:rPr>
      </w:pPr>
      <w:r w:rsidRPr="00BD3E34">
        <w:rPr>
          <w:rFonts w:asciiTheme="minorHAnsi" w:hAnsiTheme="minorHAnsi" w:cstheme="minorHAnsi"/>
          <w:b/>
          <w:bCs/>
          <w:lang w:val="hy-AM"/>
        </w:rPr>
        <w:t>Կանխարգելիչ սպասարկում</w:t>
      </w:r>
      <w:r w:rsidRPr="00BD3E34">
        <w:rPr>
          <w:rFonts w:asciiTheme="minorHAnsi" w:hAnsiTheme="minorHAnsi" w:cstheme="minorHAnsi"/>
          <w:b/>
          <w:bCs/>
          <w:color w:val="000000"/>
          <w:lang w:val="hy-AM"/>
        </w:rPr>
        <w:t>․</w:t>
      </w:r>
      <w:r w:rsidRPr="00BD3E34">
        <w:rPr>
          <w:rFonts w:asciiTheme="minorHAnsi" w:hAnsiTheme="minorHAnsi" w:cstheme="minorHAnsi"/>
          <w:color w:val="000000"/>
          <w:lang w:val="hy-AM"/>
        </w:rPr>
        <w:t xml:space="preserve"> անվտանգության խափանման մասին նախազգուշացումներ և վճռորոշ շտկումներ/թարմացումներ</w:t>
      </w:r>
      <w:r>
        <w:rPr>
          <w:rFonts w:asciiTheme="minorHAnsi" w:hAnsiTheme="minorHAnsi" w:cstheme="minorHAnsi"/>
          <w:color w:val="000000"/>
          <w:lang w:val="hy-AM"/>
        </w:rPr>
        <w:t>:</w:t>
      </w:r>
    </w:p>
    <w:p w14:paraId="0FB9D275" w14:textId="77777777" w:rsidR="00064F92" w:rsidRPr="00EB5485" w:rsidRDefault="00064F92" w:rsidP="00064F92">
      <w:pPr>
        <w:contextualSpacing/>
        <w:jc w:val="both"/>
        <w:rPr>
          <w:rStyle w:val="cf01"/>
          <w:rFonts w:asciiTheme="minorHAnsi" w:hAnsiTheme="minorHAnsi" w:cstheme="minorHAnsi"/>
          <w:sz w:val="22"/>
          <w:szCs w:val="22"/>
          <w:lang w:val="hy-AM"/>
        </w:rPr>
      </w:pPr>
      <w:r w:rsidRPr="00E31829">
        <w:rPr>
          <w:rStyle w:val="cf01"/>
          <w:rFonts w:asciiTheme="minorHAnsi" w:hAnsiTheme="minorHAnsi" w:cstheme="minorHAnsi"/>
          <w:sz w:val="22"/>
          <w:szCs w:val="22"/>
          <w:lang w:val="hy-AM"/>
        </w:rPr>
        <w:t>Պարբերական կանխարգելիչ սպասարկում Սպասարկող ընկերության մասնագետների կողմից՝ ընթացիկ ծրագրաշարի ակտիվ ստուգում, թաքնված խնդիրների ժամանակին հայտնաբերում, վթարի մակարդակը նվազեցնելու համար անհրաժեշտ բոլոր միջոցների ձեռնարկում և կայուն շահագործման ապահովում:</w:t>
      </w:r>
    </w:p>
    <w:p w14:paraId="66CB91F7" w14:textId="77777777" w:rsidR="00064F92" w:rsidRPr="00BD3E34" w:rsidRDefault="00064F92" w:rsidP="00064F92">
      <w:pPr>
        <w:pStyle w:val="ListParagraph"/>
        <w:ind w:left="284"/>
        <w:jc w:val="both"/>
        <w:rPr>
          <w:rFonts w:asciiTheme="minorHAnsi" w:hAnsiTheme="minorHAnsi" w:cstheme="minorHAnsi"/>
          <w:lang w:val="hy-AM"/>
        </w:rPr>
      </w:pPr>
    </w:p>
    <w:p w14:paraId="2AABAB2A" w14:textId="77777777" w:rsidR="00064F92" w:rsidRDefault="00064F92" w:rsidP="00064F92">
      <w:pPr>
        <w:jc w:val="both"/>
        <w:rPr>
          <w:rFonts w:asciiTheme="minorHAnsi" w:hAnsiTheme="minorHAnsi" w:cstheme="minorHAnsi"/>
          <w:lang w:val="hy-AM"/>
        </w:rPr>
      </w:pPr>
      <w:r w:rsidRPr="00A9725F">
        <w:rPr>
          <w:rFonts w:asciiTheme="minorHAnsi" w:hAnsiTheme="minorHAnsi" w:cstheme="minorHAnsi"/>
          <w:lang w:val="hy-AM"/>
        </w:rPr>
        <w:tab/>
      </w:r>
      <w:r w:rsidRPr="00A9725F">
        <w:rPr>
          <w:rFonts w:asciiTheme="minorHAnsi" w:hAnsiTheme="minorHAnsi" w:cstheme="minorHAnsi"/>
          <w:b/>
          <w:bCs/>
          <w:lang w:val="hy-AM"/>
        </w:rPr>
        <w:t>Պարբերական կանխարգելիչ սպասարկում․</w:t>
      </w:r>
      <w:r w:rsidRPr="00A9725F">
        <w:rPr>
          <w:rFonts w:asciiTheme="minorHAnsi" w:hAnsiTheme="minorHAnsi" w:cstheme="minorHAnsi"/>
          <w:lang w:val="hy-AM"/>
        </w:rPr>
        <w:t xml:space="preserve"> ընթացիկ ծրագրաշարի ակտիվ ստուգում, թաքնված խնդիրների ժամանակին հայտնաբերում, վթարի մակարդակը նվազեցնելու համար անհրաժեշտ միջոցների ձեռնարկում և կայուն շահագործման ապահովում:</w:t>
      </w:r>
    </w:p>
    <w:p w14:paraId="16D23C75" w14:textId="77777777" w:rsidR="00064F92" w:rsidRPr="00EC09D9" w:rsidRDefault="00064F92" w:rsidP="00064F92">
      <w:pPr>
        <w:jc w:val="both"/>
        <w:rPr>
          <w:rFonts w:asciiTheme="minorHAnsi" w:hAnsiTheme="minorHAnsi" w:cstheme="minorHAnsi"/>
          <w:lang w:val="hy-AM"/>
        </w:rPr>
      </w:pPr>
    </w:p>
    <w:p w14:paraId="1A6611F3" w14:textId="77777777" w:rsidR="00064F92" w:rsidRPr="00A9725F" w:rsidRDefault="00064F92" w:rsidP="00064F92">
      <w:pPr>
        <w:pStyle w:val="ListParagraph"/>
        <w:numPr>
          <w:ilvl w:val="0"/>
          <w:numId w:val="40"/>
        </w:numPr>
        <w:ind w:left="0" w:firstLine="284"/>
        <w:jc w:val="both"/>
        <w:rPr>
          <w:rFonts w:asciiTheme="minorHAnsi" w:hAnsiTheme="minorHAnsi" w:cstheme="minorHAnsi"/>
          <w:lang w:val="hy-AM"/>
        </w:rPr>
      </w:pPr>
      <w:r w:rsidRPr="00BD3E34">
        <w:rPr>
          <w:rFonts w:asciiTheme="minorHAnsi" w:hAnsiTheme="minorHAnsi" w:cstheme="minorHAnsi"/>
          <w:b/>
          <w:bCs/>
          <w:color w:val="000000"/>
          <w:lang w:val="hy-AM"/>
        </w:rPr>
        <w:t>Տեխնիկական սպասարկում արտակարգ իրավիճակներում․</w:t>
      </w:r>
      <w:r w:rsidRPr="00BD3E34">
        <w:rPr>
          <w:rFonts w:asciiTheme="minorHAnsi" w:hAnsiTheme="minorHAnsi" w:cstheme="minorHAnsi"/>
          <w:color w:val="000000"/>
          <w:lang w:val="hy-AM"/>
        </w:rPr>
        <w:t xml:space="preserve"> արտակարգ իրավիճակներում ծրագրի բնականոն աշխատանքի ապահովմանն ուղղված </w:t>
      </w:r>
      <w:r w:rsidRPr="00A9725F">
        <w:rPr>
          <w:rFonts w:asciiTheme="minorHAnsi" w:hAnsiTheme="minorHAnsi" w:cstheme="minorHAnsi"/>
          <w:color w:val="000000"/>
          <w:lang w:val="hy-AM"/>
        </w:rPr>
        <w:t>խորհրդատվություն կառավարման ծրագրով, հեռախոսով կամ էլ․ փոստով</w:t>
      </w:r>
    </w:p>
    <w:p w14:paraId="58CB48A7" w14:textId="77777777" w:rsidR="00064F92" w:rsidRPr="00A9725F" w:rsidRDefault="00064F92" w:rsidP="00064F92">
      <w:pPr>
        <w:ind w:firstLine="284"/>
        <w:jc w:val="both"/>
        <w:rPr>
          <w:rFonts w:asciiTheme="minorHAnsi" w:hAnsiTheme="minorHAnsi" w:cstheme="minorHAnsi"/>
          <w:lang w:val="hy-AM"/>
        </w:rPr>
      </w:pPr>
    </w:p>
    <w:p w14:paraId="09AF2369" w14:textId="77777777" w:rsidR="00064F92" w:rsidRPr="00EB5485" w:rsidRDefault="00064F92" w:rsidP="00064F92">
      <w:pPr>
        <w:pStyle w:val="ListParagraph"/>
        <w:numPr>
          <w:ilvl w:val="0"/>
          <w:numId w:val="40"/>
        </w:numPr>
        <w:spacing w:line="276" w:lineRule="auto"/>
        <w:ind w:left="0" w:firstLine="284"/>
        <w:jc w:val="both"/>
        <w:rPr>
          <w:rFonts w:asciiTheme="minorHAnsi" w:hAnsiTheme="minorHAnsi" w:cstheme="minorHAnsi"/>
          <w:color w:val="000000"/>
          <w:lang w:val="hy-AM"/>
        </w:rPr>
      </w:pPr>
      <w:r w:rsidRPr="00A9725F">
        <w:rPr>
          <w:rFonts w:asciiTheme="minorHAnsi" w:hAnsiTheme="minorHAnsi" w:cstheme="minorHAnsi"/>
          <w:b/>
          <w:bCs/>
          <w:lang w:val="hy-AM"/>
        </w:rPr>
        <w:t>Ծրագրային ապահովման տեխնիկական սպասարկում․</w:t>
      </w:r>
      <w:r w:rsidRPr="00A9725F">
        <w:rPr>
          <w:rFonts w:asciiTheme="minorHAnsi" w:hAnsiTheme="minorHAnsi" w:cstheme="minorHAnsi"/>
          <w:lang w:val="hy-AM"/>
        </w:rPr>
        <w:t xml:space="preserve"> </w:t>
      </w:r>
      <w:r w:rsidRPr="00EB5485">
        <w:rPr>
          <w:rFonts w:asciiTheme="minorHAnsi" w:hAnsiTheme="minorHAnsi" w:cstheme="minorHAnsi"/>
          <w:color w:val="000000"/>
          <w:lang w:val="hy-AM"/>
        </w:rPr>
        <w:t>Ծրագրային ապահովման և գործառնական համակարգի նոր տարբերակների տրամադրում, համակարգի բաղկացուցիչների թարմացում։</w:t>
      </w:r>
    </w:p>
    <w:p w14:paraId="1EEE2679" w14:textId="77777777" w:rsidR="00064F92" w:rsidRPr="001F36EC" w:rsidRDefault="00064F92" w:rsidP="00064F92">
      <w:pPr>
        <w:pStyle w:val="ListParagraph"/>
        <w:rPr>
          <w:rFonts w:asciiTheme="minorHAnsi" w:hAnsiTheme="minorHAnsi" w:cstheme="minorHAnsi"/>
          <w:highlight w:val="yellow"/>
          <w:lang w:val="hy-AM"/>
        </w:rPr>
      </w:pPr>
    </w:p>
    <w:p w14:paraId="3146B3B2" w14:textId="77777777" w:rsidR="00064F92" w:rsidRPr="00BD3E34" w:rsidRDefault="00064F92" w:rsidP="00064F92">
      <w:pPr>
        <w:pStyle w:val="ListParagraph"/>
        <w:numPr>
          <w:ilvl w:val="0"/>
          <w:numId w:val="40"/>
        </w:numPr>
        <w:ind w:left="0" w:firstLine="284"/>
        <w:jc w:val="both"/>
        <w:rPr>
          <w:rFonts w:asciiTheme="minorHAnsi" w:hAnsiTheme="minorHAnsi" w:cstheme="minorHAnsi"/>
          <w:lang w:val="hy-AM"/>
        </w:rPr>
      </w:pPr>
      <w:r w:rsidRPr="00BD3E34">
        <w:rPr>
          <w:rFonts w:asciiTheme="minorHAnsi" w:hAnsiTheme="minorHAnsi" w:cstheme="minorHAnsi"/>
          <w:b/>
          <w:bCs/>
          <w:color w:val="000000"/>
          <w:lang w:val="hy-AM"/>
        </w:rPr>
        <w:t>Ծրագրի մշտադիտարկում</w:t>
      </w:r>
      <w:r w:rsidRPr="00BD3E34">
        <w:rPr>
          <w:rFonts w:asciiTheme="minorHAnsi" w:hAnsiTheme="minorHAnsi" w:cstheme="minorHAnsi"/>
          <w:color w:val="000000"/>
          <w:lang w:val="hy-AM"/>
        </w:rPr>
        <w:t>․ ծրագրի բնականոն աշխատանքի մշտադիտարկում։ Մշտադիտարկման համապարփակ գործիքակազմը թույլ կտա դիտարկել ծրագրի բնականոն աշխատանքի տարբեր կողմերը և իրականացնել խափանումների կանխարգելմանն ուղղված ստուգումներ։ Գործիքակազմը ապահովում է ներքին մշտադիտարկում ծրագրի Microservice ճարտարապետության մեջ յուրաքանչյուր մոդուլյար ծառայության համար առանձին։ Սա չի ներառում սարքավորումների մշտադիտարկում։ Մշտադտարկման տվյալների հավաքագրման ու վերլուծության համար օգտագործվում են հետևյալ լուծումները՝</w:t>
      </w:r>
    </w:p>
    <w:p w14:paraId="00686EF0" w14:textId="77777777" w:rsidR="00064F92" w:rsidRPr="00EC09D9" w:rsidRDefault="00064F92" w:rsidP="00064F92">
      <w:pPr>
        <w:pStyle w:val="ListParagraph"/>
        <w:numPr>
          <w:ilvl w:val="0"/>
          <w:numId w:val="41"/>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 xml:space="preserve">Prometheus (https://prometheus.io/) </w:t>
      </w:r>
    </w:p>
    <w:p w14:paraId="4174944D" w14:textId="77777777" w:rsidR="00064F92" w:rsidRPr="00EC09D9" w:rsidRDefault="00064F92" w:rsidP="00064F92">
      <w:pPr>
        <w:pStyle w:val="ListParagraph"/>
        <w:numPr>
          <w:ilvl w:val="0"/>
          <w:numId w:val="41"/>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lastRenderedPageBreak/>
        <w:t>Prometheus Exporters</w:t>
      </w:r>
    </w:p>
    <w:p w14:paraId="306A20C5" w14:textId="77777777" w:rsidR="00064F92" w:rsidRPr="00EC09D9" w:rsidRDefault="00064F92" w:rsidP="00064F92">
      <w:pPr>
        <w:pStyle w:val="ListParagraph"/>
        <w:numPr>
          <w:ilvl w:val="0"/>
          <w:numId w:val="41"/>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Elastic search (</w:t>
      </w:r>
      <w:r>
        <w:fldChar w:fldCharType="begin"/>
      </w:r>
      <w:r>
        <w:instrText>HYPERLINK "http://www.elastic.co/products/elasticsearch"</w:instrText>
      </w:r>
      <w:r>
        <w:fldChar w:fldCharType="separate"/>
      </w:r>
      <w:r w:rsidRPr="00EC09D9">
        <w:rPr>
          <w:rFonts w:asciiTheme="minorHAnsi" w:hAnsiTheme="minorHAnsi" w:cstheme="minorHAnsi"/>
          <w:color w:val="000000"/>
          <w:lang w:val="hy-AM"/>
        </w:rPr>
        <w:t>http://www.elastic.co/products/elasticsearch</w:t>
      </w:r>
      <w:r>
        <w:fldChar w:fldCharType="end"/>
      </w:r>
      <w:r w:rsidRPr="00EC09D9">
        <w:rPr>
          <w:rFonts w:asciiTheme="minorHAnsi" w:hAnsiTheme="minorHAnsi" w:cstheme="minorHAnsi"/>
          <w:color w:val="000000"/>
          <w:lang w:val="hy-AM"/>
        </w:rPr>
        <w:t>)</w:t>
      </w:r>
    </w:p>
    <w:p w14:paraId="727802C6" w14:textId="77777777" w:rsidR="00064F92" w:rsidRPr="00EC09D9" w:rsidRDefault="00064F92" w:rsidP="00064F92">
      <w:pPr>
        <w:rPr>
          <w:rFonts w:asciiTheme="minorHAnsi" w:hAnsiTheme="minorHAnsi" w:cstheme="minorHAnsi"/>
        </w:rPr>
      </w:pPr>
      <w:r w:rsidRPr="00EC09D9">
        <w:rPr>
          <w:rFonts w:asciiTheme="minorHAnsi" w:hAnsiTheme="minorHAnsi" w:cstheme="minorHAnsi"/>
        </w:rPr>
        <w:t xml:space="preserve"> և </w:t>
      </w:r>
      <w:proofErr w:type="spellStart"/>
      <w:r w:rsidRPr="00EC09D9">
        <w:rPr>
          <w:rFonts w:asciiTheme="minorHAnsi" w:hAnsiTheme="minorHAnsi" w:cstheme="minorHAnsi"/>
        </w:rPr>
        <w:t>հետևյալ</w:t>
      </w:r>
      <w:proofErr w:type="spellEnd"/>
      <w:r w:rsidRPr="00EC09D9">
        <w:rPr>
          <w:rFonts w:asciiTheme="minorHAnsi" w:hAnsiTheme="minorHAnsi" w:cstheme="minorHAnsi"/>
        </w:rPr>
        <w:t xml:space="preserve"> </w:t>
      </w:r>
      <w:proofErr w:type="spellStart"/>
      <w:r w:rsidRPr="00EC09D9">
        <w:rPr>
          <w:rFonts w:asciiTheme="minorHAnsi" w:hAnsiTheme="minorHAnsi" w:cstheme="minorHAnsi"/>
        </w:rPr>
        <w:t>գործիքները</w:t>
      </w:r>
      <w:proofErr w:type="spellEnd"/>
      <w:r w:rsidRPr="00EC09D9">
        <w:rPr>
          <w:rFonts w:asciiTheme="minorHAnsi" w:hAnsiTheme="minorHAnsi" w:cstheme="minorHAnsi"/>
        </w:rPr>
        <w:t xml:space="preserve">՝ </w:t>
      </w:r>
    </w:p>
    <w:p w14:paraId="010F64A3" w14:textId="77777777" w:rsidR="00064F92" w:rsidRPr="00EC09D9" w:rsidRDefault="00064F92" w:rsidP="00064F92">
      <w:pPr>
        <w:pStyle w:val="ListParagraph"/>
        <w:numPr>
          <w:ilvl w:val="0"/>
          <w:numId w:val="41"/>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JMX to Prometheus exporter (</w:t>
      </w:r>
      <w:r>
        <w:fldChar w:fldCharType="begin"/>
      </w:r>
      <w:r>
        <w:instrText>HYPERLINK "https://github.com/prometheus/jmx_exporter"</w:instrText>
      </w:r>
      <w:r>
        <w:fldChar w:fldCharType="separate"/>
      </w:r>
      <w:r w:rsidRPr="00EC09D9">
        <w:rPr>
          <w:rFonts w:asciiTheme="minorHAnsi" w:hAnsiTheme="minorHAnsi" w:cstheme="minorHAnsi"/>
          <w:color w:val="000000"/>
          <w:lang w:val="hy-AM"/>
        </w:rPr>
        <w:t>https://github.com/prometheus/jmx_exporter</w:t>
      </w:r>
      <w:r>
        <w:fldChar w:fldCharType="end"/>
      </w:r>
      <w:r w:rsidRPr="00EC09D9">
        <w:rPr>
          <w:rFonts w:asciiTheme="minorHAnsi" w:hAnsiTheme="minorHAnsi" w:cstheme="minorHAnsi"/>
          <w:color w:val="000000"/>
          <w:lang w:val="hy-AM"/>
        </w:rPr>
        <w:t>),</w:t>
      </w:r>
    </w:p>
    <w:p w14:paraId="46947AAF" w14:textId="77777777" w:rsidR="00064F92" w:rsidRPr="00EC09D9" w:rsidRDefault="00064F92" w:rsidP="00064F92">
      <w:pPr>
        <w:pStyle w:val="ListParagraph"/>
        <w:numPr>
          <w:ilvl w:val="0"/>
          <w:numId w:val="41"/>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Filebeat to elasticsearch (http://www.elastic.co/products/beats/filebeat ),</w:t>
      </w:r>
    </w:p>
    <w:p w14:paraId="493371A1" w14:textId="77777777" w:rsidR="00064F92" w:rsidRPr="00EC09D9" w:rsidRDefault="00064F92" w:rsidP="00064F92">
      <w:pPr>
        <w:pStyle w:val="ListParagraph"/>
        <w:numPr>
          <w:ilvl w:val="0"/>
          <w:numId w:val="41"/>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Logstash (http://www.elastic.co/products/logstash )։</w:t>
      </w:r>
    </w:p>
    <w:p w14:paraId="559AFB90" w14:textId="77777777" w:rsidR="00064F92" w:rsidRPr="00EC09D9" w:rsidRDefault="00064F92" w:rsidP="00064F92">
      <w:pPr>
        <w:pStyle w:val="ListParagraph"/>
        <w:numPr>
          <w:ilvl w:val="0"/>
          <w:numId w:val="41"/>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Տվյալների տեսողականացման և արտապատկերման համար օգտագործվում են՝</w:t>
      </w:r>
    </w:p>
    <w:p w14:paraId="35B1A77E" w14:textId="77777777" w:rsidR="00064F92" w:rsidRPr="00EC09D9" w:rsidRDefault="00064F92" w:rsidP="00064F92">
      <w:pPr>
        <w:pStyle w:val="ListParagraph"/>
        <w:numPr>
          <w:ilvl w:val="0"/>
          <w:numId w:val="41"/>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Grafana (</w:t>
      </w:r>
      <w:r>
        <w:fldChar w:fldCharType="begin"/>
      </w:r>
      <w:r>
        <w:instrText>HYPERLINK "https://grafana.com/"</w:instrText>
      </w:r>
      <w:r>
        <w:fldChar w:fldCharType="separate"/>
      </w:r>
      <w:r w:rsidRPr="00EC09D9">
        <w:rPr>
          <w:rFonts w:asciiTheme="minorHAnsi" w:hAnsiTheme="minorHAnsi" w:cstheme="minorHAnsi"/>
          <w:color w:val="000000"/>
          <w:lang w:val="hy-AM"/>
        </w:rPr>
        <w:t>https://grafana.com/</w:t>
      </w:r>
      <w:r>
        <w:fldChar w:fldCharType="end"/>
      </w:r>
      <w:r w:rsidRPr="00EC09D9">
        <w:rPr>
          <w:rFonts w:asciiTheme="minorHAnsi" w:hAnsiTheme="minorHAnsi" w:cstheme="minorHAnsi"/>
          <w:color w:val="000000"/>
          <w:lang w:val="hy-AM"/>
        </w:rPr>
        <w:t>),</w:t>
      </w:r>
    </w:p>
    <w:p w14:paraId="7B7360FD" w14:textId="77777777" w:rsidR="00064F92" w:rsidRPr="00EC09D9" w:rsidRDefault="00064F92" w:rsidP="00064F92">
      <w:pPr>
        <w:pStyle w:val="ListParagraph"/>
        <w:numPr>
          <w:ilvl w:val="0"/>
          <w:numId w:val="41"/>
        </w:numPr>
        <w:ind w:left="851" w:hanging="284"/>
        <w:rPr>
          <w:rFonts w:asciiTheme="minorHAnsi" w:hAnsiTheme="minorHAnsi" w:cstheme="minorHAnsi"/>
          <w:color w:val="000000"/>
          <w:lang w:val="hy-AM"/>
        </w:rPr>
      </w:pPr>
      <w:r w:rsidRPr="00EC09D9">
        <w:rPr>
          <w:rFonts w:asciiTheme="minorHAnsi" w:hAnsiTheme="minorHAnsi" w:cstheme="minorHAnsi"/>
          <w:color w:val="000000"/>
          <w:lang w:val="hy-AM"/>
        </w:rPr>
        <w:t>Kibana (</w:t>
      </w:r>
      <w:r>
        <w:fldChar w:fldCharType="begin"/>
      </w:r>
      <w:r>
        <w:instrText>HYPERLINK "http://www.elastic.co/products/kibana"</w:instrText>
      </w:r>
      <w:r>
        <w:fldChar w:fldCharType="separate"/>
      </w:r>
      <w:r w:rsidRPr="00EC09D9">
        <w:rPr>
          <w:rFonts w:asciiTheme="minorHAnsi" w:hAnsiTheme="minorHAnsi" w:cstheme="minorHAnsi"/>
          <w:color w:val="000000"/>
          <w:lang w:val="hy-AM"/>
        </w:rPr>
        <w:t>http://www.elastic.co/products/kibana</w:t>
      </w:r>
      <w:r>
        <w:fldChar w:fldCharType="end"/>
      </w:r>
      <w:r w:rsidRPr="00EC09D9">
        <w:rPr>
          <w:rFonts w:asciiTheme="minorHAnsi" w:hAnsiTheme="minorHAnsi" w:cstheme="minorHAnsi"/>
          <w:color w:val="000000"/>
          <w:lang w:val="hy-AM"/>
        </w:rPr>
        <w:t>)։</w:t>
      </w:r>
    </w:p>
    <w:p w14:paraId="145CD069" w14:textId="77777777" w:rsidR="00064F92" w:rsidRPr="00A9725F" w:rsidRDefault="00064F92" w:rsidP="00064F92">
      <w:pPr>
        <w:jc w:val="both"/>
        <w:rPr>
          <w:rFonts w:asciiTheme="minorHAnsi" w:hAnsiTheme="minorHAnsi" w:cstheme="minorHAnsi"/>
          <w:lang w:val="hy-AM"/>
        </w:rPr>
      </w:pPr>
      <w:r>
        <w:rPr>
          <w:rFonts w:asciiTheme="minorHAnsi" w:hAnsiTheme="minorHAnsi" w:cstheme="minorHAnsi"/>
          <w:b/>
          <w:bCs/>
          <w:lang w:val="hy-AM"/>
        </w:rPr>
        <w:tab/>
      </w:r>
      <w:r w:rsidRPr="00EC09D9">
        <w:rPr>
          <w:rFonts w:asciiTheme="minorHAnsi" w:hAnsiTheme="minorHAnsi" w:cstheme="minorHAnsi"/>
          <w:b/>
          <w:bCs/>
          <w:lang w:val="hy-AM"/>
        </w:rPr>
        <w:t>Ա</w:t>
      </w:r>
      <w:r w:rsidRPr="00A9725F">
        <w:rPr>
          <w:rFonts w:asciiTheme="minorHAnsi" w:hAnsiTheme="minorHAnsi" w:cstheme="minorHAnsi"/>
          <w:b/>
          <w:bCs/>
          <w:lang w:val="hy-AM"/>
        </w:rPr>
        <w:t>յլ</w:t>
      </w:r>
      <w:r w:rsidRPr="00EC09D9">
        <w:rPr>
          <w:rFonts w:asciiTheme="minorHAnsi" w:hAnsiTheme="minorHAnsi" w:cstheme="minorHAnsi"/>
          <w:lang w:val="it-IT"/>
        </w:rPr>
        <w:t xml:space="preserve"> </w:t>
      </w:r>
      <w:r w:rsidRPr="00A9725F">
        <w:rPr>
          <w:rFonts w:asciiTheme="minorHAnsi" w:hAnsiTheme="minorHAnsi" w:cstheme="minorHAnsi"/>
          <w:lang w:val="hy-AM"/>
        </w:rPr>
        <w:t>տվյալների</w:t>
      </w:r>
      <w:r w:rsidRPr="00EC09D9">
        <w:rPr>
          <w:rFonts w:asciiTheme="minorHAnsi" w:hAnsiTheme="minorHAnsi" w:cstheme="minorHAnsi"/>
          <w:lang w:val="it-IT"/>
        </w:rPr>
        <w:t xml:space="preserve"> </w:t>
      </w:r>
      <w:r w:rsidRPr="00A9725F">
        <w:rPr>
          <w:rFonts w:asciiTheme="minorHAnsi" w:hAnsiTheme="minorHAnsi" w:cstheme="minorHAnsi"/>
          <w:lang w:val="hy-AM"/>
        </w:rPr>
        <w:t>շտեմարանի</w:t>
      </w:r>
      <w:r w:rsidRPr="00EC09D9">
        <w:rPr>
          <w:rFonts w:asciiTheme="minorHAnsi" w:hAnsiTheme="minorHAnsi" w:cstheme="minorHAnsi"/>
          <w:lang w:val="it-IT"/>
        </w:rPr>
        <w:t xml:space="preserve"> </w:t>
      </w:r>
      <w:r w:rsidRPr="00A9725F">
        <w:rPr>
          <w:rFonts w:asciiTheme="minorHAnsi" w:hAnsiTheme="minorHAnsi" w:cstheme="minorHAnsi"/>
          <w:lang w:val="hy-AM"/>
        </w:rPr>
        <w:t>մշտադիտարկում</w:t>
      </w:r>
      <w:r w:rsidRPr="00EC09D9">
        <w:rPr>
          <w:rFonts w:asciiTheme="minorHAnsi" w:hAnsiTheme="minorHAnsi" w:cstheme="minorHAnsi"/>
          <w:lang w:val="it-IT"/>
        </w:rPr>
        <w:t xml:space="preserve"> </w:t>
      </w:r>
      <w:r w:rsidRPr="00A9725F">
        <w:rPr>
          <w:rFonts w:asciiTheme="minorHAnsi" w:hAnsiTheme="minorHAnsi" w:cstheme="minorHAnsi"/>
          <w:lang w:val="hy-AM"/>
        </w:rPr>
        <w:t>և</w:t>
      </w:r>
      <w:r w:rsidRPr="00EC09D9">
        <w:rPr>
          <w:rFonts w:asciiTheme="minorHAnsi" w:hAnsiTheme="minorHAnsi" w:cstheme="minorHAnsi"/>
          <w:lang w:val="it-IT"/>
        </w:rPr>
        <w:t xml:space="preserve"> </w:t>
      </w:r>
      <w:r w:rsidRPr="00A9725F">
        <w:rPr>
          <w:rFonts w:asciiTheme="minorHAnsi" w:hAnsiTheme="minorHAnsi" w:cstheme="minorHAnsi"/>
          <w:lang w:val="hy-AM"/>
        </w:rPr>
        <w:t>կարգավորում</w:t>
      </w:r>
      <w:r w:rsidRPr="00EC09D9">
        <w:rPr>
          <w:rFonts w:asciiTheme="minorHAnsi" w:hAnsiTheme="minorHAnsi" w:cstheme="minorHAnsi"/>
          <w:lang w:val="it-IT"/>
        </w:rPr>
        <w:t xml:space="preserve">, </w:t>
      </w:r>
      <w:r w:rsidRPr="00A9725F">
        <w:rPr>
          <w:rFonts w:asciiTheme="minorHAnsi" w:hAnsiTheme="minorHAnsi" w:cstheme="minorHAnsi"/>
          <w:lang w:val="hy-AM"/>
        </w:rPr>
        <w:t>տվյալների</w:t>
      </w:r>
      <w:r w:rsidRPr="00EC09D9">
        <w:rPr>
          <w:rFonts w:asciiTheme="minorHAnsi" w:hAnsiTheme="minorHAnsi" w:cstheme="minorHAnsi"/>
          <w:lang w:val="it-IT"/>
        </w:rPr>
        <w:t xml:space="preserve"> </w:t>
      </w:r>
      <w:r w:rsidRPr="00A9725F">
        <w:rPr>
          <w:rFonts w:asciiTheme="minorHAnsi" w:hAnsiTheme="minorHAnsi" w:cstheme="minorHAnsi"/>
          <w:lang w:val="hy-AM"/>
        </w:rPr>
        <w:t>որակի</w:t>
      </w:r>
      <w:r w:rsidRPr="00EC09D9">
        <w:rPr>
          <w:rFonts w:asciiTheme="minorHAnsi" w:hAnsiTheme="minorHAnsi" w:cstheme="minorHAnsi"/>
          <w:lang w:val="it-IT"/>
        </w:rPr>
        <w:t xml:space="preserve"> </w:t>
      </w:r>
      <w:r w:rsidRPr="00A9725F">
        <w:rPr>
          <w:rFonts w:asciiTheme="minorHAnsi" w:hAnsiTheme="minorHAnsi" w:cstheme="minorHAnsi"/>
          <w:lang w:val="hy-AM"/>
        </w:rPr>
        <w:t>վերանայում</w:t>
      </w:r>
      <w:r w:rsidRPr="00EC09D9">
        <w:rPr>
          <w:rFonts w:asciiTheme="minorHAnsi" w:hAnsiTheme="minorHAnsi" w:cstheme="minorHAnsi"/>
          <w:lang w:val="it-IT"/>
        </w:rPr>
        <w:t xml:space="preserve">, </w:t>
      </w:r>
      <w:r w:rsidRPr="00A9725F">
        <w:rPr>
          <w:rFonts w:asciiTheme="minorHAnsi" w:hAnsiTheme="minorHAnsi" w:cstheme="minorHAnsi"/>
          <w:lang w:val="hy-AM"/>
        </w:rPr>
        <w:t>արդյունքների</w:t>
      </w:r>
      <w:r w:rsidRPr="00EC09D9">
        <w:rPr>
          <w:rFonts w:asciiTheme="minorHAnsi" w:hAnsiTheme="minorHAnsi" w:cstheme="minorHAnsi"/>
          <w:lang w:val="it-IT"/>
        </w:rPr>
        <w:t xml:space="preserve"> </w:t>
      </w:r>
      <w:r w:rsidRPr="00A9725F">
        <w:rPr>
          <w:rFonts w:asciiTheme="minorHAnsi" w:hAnsiTheme="minorHAnsi" w:cstheme="minorHAnsi"/>
          <w:lang w:val="hy-AM"/>
        </w:rPr>
        <w:t>մասին</w:t>
      </w:r>
      <w:r w:rsidRPr="00EC09D9">
        <w:rPr>
          <w:rFonts w:asciiTheme="minorHAnsi" w:hAnsiTheme="minorHAnsi" w:cstheme="minorHAnsi"/>
          <w:lang w:val="it-IT"/>
        </w:rPr>
        <w:t xml:space="preserve"> </w:t>
      </w:r>
      <w:r w:rsidRPr="00A9725F">
        <w:rPr>
          <w:rFonts w:asciiTheme="minorHAnsi" w:hAnsiTheme="minorHAnsi" w:cstheme="minorHAnsi"/>
          <w:lang w:val="hy-AM"/>
        </w:rPr>
        <w:t>հաշվետվություններ</w:t>
      </w:r>
      <w:r w:rsidRPr="00EC09D9">
        <w:rPr>
          <w:rFonts w:asciiTheme="minorHAnsi" w:hAnsiTheme="minorHAnsi" w:cstheme="minorHAnsi"/>
          <w:lang w:val="it-IT"/>
        </w:rPr>
        <w:t xml:space="preserve">, </w:t>
      </w:r>
      <w:r w:rsidRPr="00A9725F">
        <w:rPr>
          <w:rFonts w:asciiTheme="minorHAnsi" w:hAnsiTheme="minorHAnsi" w:cstheme="minorHAnsi"/>
          <w:lang w:val="hy-AM"/>
        </w:rPr>
        <w:t>արտոնագրի</w:t>
      </w:r>
      <w:r w:rsidRPr="00EC09D9">
        <w:rPr>
          <w:rFonts w:asciiTheme="minorHAnsi" w:hAnsiTheme="minorHAnsi" w:cstheme="minorHAnsi"/>
          <w:lang w:val="it-IT"/>
        </w:rPr>
        <w:t xml:space="preserve"> </w:t>
      </w:r>
      <w:r w:rsidRPr="00A9725F">
        <w:rPr>
          <w:rFonts w:asciiTheme="minorHAnsi" w:hAnsiTheme="minorHAnsi" w:cstheme="minorHAnsi"/>
          <w:lang w:val="hy-AM"/>
        </w:rPr>
        <w:t>թարմացումներ</w:t>
      </w:r>
      <w:r w:rsidRPr="00EC09D9">
        <w:rPr>
          <w:rFonts w:asciiTheme="minorHAnsi" w:hAnsiTheme="minorHAnsi" w:cstheme="minorHAnsi"/>
          <w:lang w:val="it-IT"/>
        </w:rPr>
        <w:t xml:space="preserve"> </w:t>
      </w:r>
      <w:r w:rsidRPr="00A9725F">
        <w:rPr>
          <w:rFonts w:asciiTheme="minorHAnsi" w:hAnsiTheme="minorHAnsi" w:cstheme="minorHAnsi"/>
          <w:lang w:val="hy-AM"/>
        </w:rPr>
        <w:t>և</w:t>
      </w:r>
      <w:r w:rsidRPr="00EC09D9">
        <w:rPr>
          <w:rFonts w:asciiTheme="minorHAnsi" w:hAnsiTheme="minorHAnsi" w:cstheme="minorHAnsi"/>
          <w:lang w:val="it-IT"/>
        </w:rPr>
        <w:t xml:space="preserve"> </w:t>
      </w:r>
      <w:r w:rsidRPr="00A9725F">
        <w:rPr>
          <w:rFonts w:asciiTheme="minorHAnsi" w:hAnsiTheme="minorHAnsi" w:cstheme="minorHAnsi"/>
          <w:lang w:val="hy-AM"/>
        </w:rPr>
        <w:t>տեխնիկական</w:t>
      </w:r>
      <w:r w:rsidRPr="00EC09D9">
        <w:rPr>
          <w:rFonts w:asciiTheme="minorHAnsi" w:hAnsiTheme="minorHAnsi" w:cstheme="minorHAnsi"/>
          <w:lang w:val="it-IT"/>
        </w:rPr>
        <w:t xml:space="preserve"> </w:t>
      </w:r>
      <w:r w:rsidRPr="00A9725F">
        <w:rPr>
          <w:rFonts w:asciiTheme="minorHAnsi" w:hAnsiTheme="minorHAnsi" w:cstheme="minorHAnsi"/>
          <w:lang w:val="hy-AM"/>
        </w:rPr>
        <w:t>սպասարկման</w:t>
      </w:r>
      <w:r w:rsidRPr="00EC09D9">
        <w:rPr>
          <w:rFonts w:asciiTheme="minorHAnsi" w:hAnsiTheme="minorHAnsi" w:cstheme="minorHAnsi"/>
          <w:lang w:val="it-IT"/>
        </w:rPr>
        <w:t xml:space="preserve"> </w:t>
      </w:r>
      <w:r w:rsidRPr="00A9725F">
        <w:rPr>
          <w:rFonts w:asciiTheme="minorHAnsi" w:hAnsiTheme="minorHAnsi" w:cstheme="minorHAnsi"/>
          <w:lang w:val="hy-AM"/>
        </w:rPr>
        <w:t>այլ</w:t>
      </w:r>
      <w:r w:rsidRPr="00EC09D9">
        <w:rPr>
          <w:rFonts w:asciiTheme="minorHAnsi" w:hAnsiTheme="minorHAnsi" w:cstheme="minorHAnsi"/>
          <w:lang w:val="it-IT"/>
        </w:rPr>
        <w:t xml:space="preserve"> </w:t>
      </w:r>
      <w:r w:rsidRPr="00A9725F">
        <w:rPr>
          <w:rFonts w:asciiTheme="minorHAnsi" w:hAnsiTheme="minorHAnsi" w:cstheme="minorHAnsi"/>
          <w:lang w:val="hy-AM"/>
        </w:rPr>
        <w:t>աշխատանքներ</w:t>
      </w:r>
      <w:r w:rsidRPr="00EC09D9">
        <w:rPr>
          <w:rFonts w:asciiTheme="minorHAnsi" w:hAnsiTheme="minorHAnsi" w:cstheme="minorHAnsi"/>
          <w:lang w:val="it-IT"/>
        </w:rPr>
        <w:t xml:space="preserve"> </w:t>
      </w:r>
      <w:r w:rsidRPr="00A9725F">
        <w:rPr>
          <w:rFonts w:asciiTheme="minorHAnsi" w:hAnsiTheme="minorHAnsi" w:cstheme="minorHAnsi"/>
          <w:lang w:val="hy-AM"/>
        </w:rPr>
        <w:t>և</w:t>
      </w:r>
      <w:r w:rsidRPr="00EC09D9">
        <w:rPr>
          <w:rFonts w:asciiTheme="minorHAnsi" w:hAnsiTheme="minorHAnsi" w:cstheme="minorHAnsi"/>
          <w:lang w:val="it-IT"/>
        </w:rPr>
        <w:t xml:space="preserve"> </w:t>
      </w:r>
      <w:r w:rsidRPr="00A9725F">
        <w:rPr>
          <w:rFonts w:asciiTheme="minorHAnsi" w:hAnsiTheme="minorHAnsi" w:cstheme="minorHAnsi"/>
          <w:lang w:val="hy-AM"/>
        </w:rPr>
        <w:t>հաշ</w:t>
      </w:r>
      <w:r w:rsidRPr="00EC09D9">
        <w:rPr>
          <w:rFonts w:asciiTheme="minorHAnsi" w:hAnsiTheme="minorHAnsi" w:cstheme="minorHAnsi"/>
          <w:lang w:val="hy-AM"/>
        </w:rPr>
        <w:t>վ</w:t>
      </w:r>
      <w:r w:rsidRPr="00A9725F">
        <w:rPr>
          <w:rFonts w:asciiTheme="minorHAnsi" w:hAnsiTheme="minorHAnsi" w:cstheme="minorHAnsi"/>
          <w:lang w:val="hy-AM"/>
        </w:rPr>
        <w:t>ետվություններ</w:t>
      </w:r>
      <w:r w:rsidRPr="00EC09D9">
        <w:rPr>
          <w:rFonts w:asciiTheme="minorHAnsi" w:hAnsiTheme="minorHAnsi" w:cstheme="minorHAnsi"/>
          <w:lang w:val="it-IT"/>
        </w:rPr>
        <w:t xml:space="preserve">, </w:t>
      </w:r>
      <w:r w:rsidRPr="00A9725F">
        <w:rPr>
          <w:rFonts w:asciiTheme="minorHAnsi" w:hAnsiTheme="minorHAnsi" w:cstheme="minorHAnsi"/>
          <w:lang w:val="hy-AM"/>
        </w:rPr>
        <w:t>որոնք</w:t>
      </w:r>
      <w:r w:rsidRPr="00EC09D9">
        <w:rPr>
          <w:rFonts w:asciiTheme="minorHAnsi" w:hAnsiTheme="minorHAnsi" w:cstheme="minorHAnsi"/>
          <w:lang w:val="it-IT"/>
        </w:rPr>
        <w:t xml:space="preserve"> </w:t>
      </w:r>
      <w:r w:rsidRPr="00A9725F">
        <w:rPr>
          <w:rFonts w:asciiTheme="minorHAnsi" w:hAnsiTheme="minorHAnsi" w:cstheme="minorHAnsi"/>
          <w:lang w:val="hy-AM"/>
        </w:rPr>
        <w:t>կապահովեն</w:t>
      </w:r>
      <w:r w:rsidRPr="00EC09D9">
        <w:rPr>
          <w:rFonts w:asciiTheme="minorHAnsi" w:hAnsiTheme="minorHAnsi" w:cstheme="minorHAnsi"/>
          <w:lang w:val="it-IT"/>
        </w:rPr>
        <w:t xml:space="preserve"> </w:t>
      </w:r>
      <w:r w:rsidRPr="00A9725F">
        <w:rPr>
          <w:rFonts w:asciiTheme="minorHAnsi" w:hAnsiTheme="minorHAnsi" w:cstheme="minorHAnsi"/>
          <w:lang w:val="hy-AM"/>
        </w:rPr>
        <w:t>ծրագրի</w:t>
      </w:r>
      <w:r w:rsidRPr="00EC09D9">
        <w:rPr>
          <w:rFonts w:asciiTheme="minorHAnsi" w:hAnsiTheme="minorHAnsi" w:cstheme="minorHAnsi"/>
          <w:lang w:val="it-IT"/>
        </w:rPr>
        <w:t xml:space="preserve"> </w:t>
      </w:r>
      <w:r w:rsidRPr="00A9725F">
        <w:rPr>
          <w:rFonts w:asciiTheme="minorHAnsi" w:hAnsiTheme="minorHAnsi" w:cstheme="minorHAnsi"/>
          <w:lang w:val="hy-AM"/>
        </w:rPr>
        <w:t>բնականոն</w:t>
      </w:r>
      <w:r w:rsidRPr="00EC09D9">
        <w:rPr>
          <w:rFonts w:asciiTheme="minorHAnsi" w:hAnsiTheme="minorHAnsi" w:cstheme="minorHAnsi"/>
          <w:lang w:val="it-IT"/>
        </w:rPr>
        <w:t xml:space="preserve"> </w:t>
      </w:r>
      <w:r w:rsidRPr="00A9725F">
        <w:rPr>
          <w:rFonts w:asciiTheme="minorHAnsi" w:hAnsiTheme="minorHAnsi" w:cstheme="minorHAnsi"/>
          <w:lang w:val="hy-AM"/>
        </w:rPr>
        <w:t>և</w:t>
      </w:r>
      <w:r w:rsidRPr="00EC09D9">
        <w:rPr>
          <w:rFonts w:asciiTheme="minorHAnsi" w:hAnsiTheme="minorHAnsi" w:cstheme="minorHAnsi"/>
          <w:lang w:val="it-IT"/>
        </w:rPr>
        <w:t xml:space="preserve"> </w:t>
      </w:r>
      <w:r w:rsidRPr="00A9725F">
        <w:rPr>
          <w:rFonts w:asciiTheme="minorHAnsi" w:hAnsiTheme="minorHAnsi" w:cstheme="minorHAnsi"/>
          <w:lang w:val="hy-AM"/>
        </w:rPr>
        <w:t>արդյունավետ</w:t>
      </w:r>
      <w:r w:rsidRPr="00EC09D9">
        <w:rPr>
          <w:rFonts w:asciiTheme="minorHAnsi" w:hAnsiTheme="minorHAnsi" w:cstheme="minorHAnsi"/>
          <w:lang w:val="it-IT"/>
        </w:rPr>
        <w:t xml:space="preserve"> </w:t>
      </w:r>
      <w:r w:rsidRPr="00A9725F">
        <w:rPr>
          <w:rFonts w:asciiTheme="minorHAnsi" w:hAnsiTheme="minorHAnsi" w:cstheme="minorHAnsi"/>
          <w:lang w:val="hy-AM"/>
        </w:rPr>
        <w:t>աշխատանքը։</w:t>
      </w:r>
    </w:p>
    <w:p w14:paraId="47B4016B" w14:textId="77777777" w:rsidR="00064F92" w:rsidRPr="00A9725F" w:rsidRDefault="00064F92" w:rsidP="00064F92">
      <w:pPr>
        <w:jc w:val="both"/>
        <w:rPr>
          <w:rFonts w:asciiTheme="minorHAnsi" w:hAnsiTheme="minorHAnsi" w:cstheme="minorHAnsi"/>
          <w:lang w:val="hy-AM"/>
        </w:rPr>
      </w:pPr>
    </w:p>
    <w:p w14:paraId="5FA74554" w14:textId="77777777" w:rsidR="00064F92" w:rsidRPr="00EC09D9" w:rsidRDefault="00064F92" w:rsidP="00064F92">
      <w:pPr>
        <w:jc w:val="both"/>
        <w:rPr>
          <w:rFonts w:asciiTheme="minorHAnsi" w:hAnsiTheme="minorHAnsi" w:cstheme="minorHAnsi"/>
          <w:lang w:val="it-IT"/>
        </w:rPr>
      </w:pPr>
    </w:p>
    <w:p w14:paraId="2F1B9117" w14:textId="77777777" w:rsidR="00064F92" w:rsidRPr="00EC09D9" w:rsidRDefault="00064F92" w:rsidP="00064F92">
      <w:pPr>
        <w:rPr>
          <w:rFonts w:asciiTheme="minorHAnsi" w:hAnsiTheme="minorHAnsi" w:cstheme="minorHAnsi"/>
          <w:lang w:val="it-IT"/>
        </w:rPr>
      </w:pPr>
    </w:p>
    <w:p w14:paraId="4F99F692" w14:textId="77777777" w:rsidR="00064F92" w:rsidRPr="00EC09D9" w:rsidRDefault="00064F92" w:rsidP="00064F92">
      <w:pPr>
        <w:jc w:val="center"/>
        <w:rPr>
          <w:rFonts w:asciiTheme="minorHAnsi" w:hAnsiTheme="minorHAnsi" w:cstheme="minorHAnsi"/>
          <w:b/>
          <w:bCs/>
          <w:lang w:val="hy-AM"/>
        </w:rPr>
      </w:pPr>
      <w:r w:rsidRPr="00EC09D9">
        <w:rPr>
          <w:rFonts w:asciiTheme="minorHAnsi" w:hAnsiTheme="minorHAnsi" w:cstheme="minorHAnsi"/>
          <w:b/>
          <w:bCs/>
          <w:lang w:val="hy-AM"/>
        </w:rPr>
        <w:t>Ժամանակավոր աջակցության պլան տեխնիկական սպասարկման ժամանակաշրջանի համար</w:t>
      </w:r>
    </w:p>
    <w:p w14:paraId="6095295C"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Սպասարկող ընկերությունը պետք է ապահովի աջակցության եռամակարդակ մոդել: Դիմումի տեսակով և բարդությամբ պայմանավորված` այն կարող է դիտարկվել բոլոր երեք մակարդակներում նախքան լուծում ստանալը։ Օգտատերերը հնարավորություն կունենան գրանցելու աջակցություն պահանջող դիմումները խնդիրների գրանցման ծրագրում, որը յուրաքանչյուր դիմումի համար կստեղծի առանձին գրառում և այդ գրառմանը նույնականացման համարը կկցի՝ խնդրի լուծման ընթացքին հեշտությամբ հետևելու համար:</w:t>
      </w:r>
    </w:p>
    <w:p w14:paraId="5560A4F5" w14:textId="77777777" w:rsidR="00064F92"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Սպասարկող ընկերության պատասխանատուն կլինի խնդիրը համապատասխան նախագծի խնդիրների ցանկում (Project Issue Log) մուտքագրելու, ինչպես նաև դրա լուծման գործընթացին հետևելու համար։ Նախագծի խնդիրների ցանկը կվերանայվի նախագծի կարգավիճակի ճշտմանն ու նախագծի Սպասարկող ընկերության աշխատանքների վերահսկմանն ուղղված հանդիպումների ժամանակ։ Առկա խնդիրը լուծելու համար հանձնարարական կտրվի համապատասխան մասնագետին։ Տեխնիկական սպասարկման թիմը կորոշի խնդրի առաջնահերթությունը և խնդիրը կուղղորդի նախագծի ղեկավարին, եթե այն խիստ առաջնահերթ է։</w:t>
      </w:r>
    </w:p>
    <w:p w14:paraId="77A5327A" w14:textId="77777777" w:rsidR="00064F92" w:rsidRPr="00EC09D9" w:rsidRDefault="00064F92" w:rsidP="00064F92">
      <w:pPr>
        <w:jc w:val="both"/>
        <w:rPr>
          <w:rFonts w:asciiTheme="minorHAnsi" w:hAnsiTheme="minorHAnsi" w:cstheme="minorHAnsi"/>
          <w:lang w:val="hy-AM"/>
        </w:rPr>
      </w:pPr>
    </w:p>
    <w:p w14:paraId="178E6C9B" w14:textId="77777777" w:rsidR="00064F92" w:rsidRPr="00EC09D9" w:rsidRDefault="00064F92" w:rsidP="00064F92">
      <w:pPr>
        <w:rPr>
          <w:rFonts w:asciiTheme="minorHAnsi" w:hAnsiTheme="minorHAnsi" w:cstheme="minorHAnsi"/>
          <w:b/>
          <w:bCs/>
          <w:lang w:val="hy-AM"/>
        </w:rPr>
      </w:pPr>
      <w:r>
        <w:rPr>
          <w:rFonts w:asciiTheme="minorHAnsi" w:hAnsiTheme="minorHAnsi" w:cstheme="minorHAnsi"/>
          <w:b/>
          <w:bCs/>
          <w:lang w:val="hy-AM"/>
        </w:rPr>
        <w:tab/>
      </w:r>
      <w:r w:rsidRPr="00EC09D9">
        <w:rPr>
          <w:rFonts w:asciiTheme="minorHAnsi" w:hAnsiTheme="minorHAnsi" w:cstheme="minorHAnsi"/>
          <w:b/>
          <w:bCs/>
          <w:lang w:val="hy-AM"/>
        </w:rPr>
        <w:t xml:space="preserve">I մակարդակ․ Աջակցության ծառայության աշխատակիցների կողմից առաջարկվող լուծում (Basic Help Desk Resolution) </w:t>
      </w:r>
    </w:p>
    <w:p w14:paraId="4DE93A91" w14:textId="77777777" w:rsidR="00064F92"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 xml:space="preserve">Տեխնիկական սպասարկման առաջին մակարդակում գործող մասնագետները («Հաշվարկային կենտրոն» ՓԲԸ-ի՝ ՇԿԾ-ին կցված աջակցության ծառայության աշխատակիցները) պատասծանատու կլինեն պարզագույն խնդիրների լուծման համար, օրինակ՝ ծրագրից օգտվելու հետ կապված խնդիրներ, պարզ հարցերի պատասխաններ, ցանցային և ՏՏ միջամտություն պահանջող խնդիրներ։ Եթե խնդիրը լուծվում է այս մակարդակում, տեխնիկական սպասարկման առաջին մակարդակում գործող մասնագետները փակում են դիմումը և թարմացնում դիմումի կարգավիճակը։ Դիմումը փակելուց հետո համապատախանաբար թարմացվում է գիտելիքների շտեմարանը։ Այս մակարդակում խնդրի կարգավորման անհնարինության դեպքում տեխնիկական սպասարկման առաջին մակարդակում գործող մասնագետները խնդիրը տեղափոխում է հաջորդ մակարդակ: </w:t>
      </w:r>
    </w:p>
    <w:p w14:paraId="0778B8BA" w14:textId="77777777" w:rsidR="00064F92" w:rsidRPr="00EC09D9" w:rsidRDefault="00064F92" w:rsidP="00064F92">
      <w:pPr>
        <w:jc w:val="both"/>
        <w:rPr>
          <w:rFonts w:asciiTheme="minorHAnsi" w:hAnsiTheme="minorHAnsi" w:cstheme="minorHAnsi"/>
          <w:lang w:val="hy-AM"/>
        </w:rPr>
      </w:pPr>
    </w:p>
    <w:p w14:paraId="3D536833" w14:textId="77777777" w:rsidR="00064F92" w:rsidRPr="00EC09D9" w:rsidRDefault="00064F92" w:rsidP="00064F92">
      <w:pPr>
        <w:rPr>
          <w:rFonts w:asciiTheme="minorHAnsi" w:hAnsiTheme="minorHAnsi" w:cstheme="minorHAnsi"/>
          <w:lang w:val="hy-AM"/>
        </w:rPr>
      </w:pPr>
      <w:r>
        <w:rPr>
          <w:rFonts w:asciiTheme="minorHAnsi" w:hAnsiTheme="minorHAnsi" w:cstheme="minorHAnsi"/>
          <w:b/>
          <w:bCs/>
          <w:lang w:val="hy-AM"/>
        </w:rPr>
        <w:tab/>
      </w:r>
      <w:r w:rsidRPr="00EC09D9">
        <w:rPr>
          <w:rFonts w:asciiTheme="minorHAnsi" w:hAnsiTheme="minorHAnsi" w:cstheme="minorHAnsi"/>
          <w:b/>
          <w:bCs/>
          <w:lang w:val="hy-AM"/>
        </w:rPr>
        <w:t>II մակարդակ․ Մանսագիտացած տեխնիկական աջակցություն (In-depth Technical Support)</w:t>
      </w:r>
      <w:r w:rsidRPr="00EC09D9">
        <w:rPr>
          <w:rFonts w:asciiTheme="minorHAnsi" w:hAnsiTheme="minorHAnsi" w:cstheme="minorHAnsi"/>
          <w:lang w:val="hy-AM"/>
        </w:rPr>
        <w:t xml:space="preserve"> </w:t>
      </w:r>
    </w:p>
    <w:p w14:paraId="43D141F2"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 xml:space="preserve">Տեխնիկական սպասարկման երկրորդ մակարդակում Սպասարկողի տեխնիկական աջակցության թիմը կարգավորում և լուծում է այն խնդիրները, որոնք տեղափոխվել են առաջին մակարդակից։ </w:t>
      </w:r>
    </w:p>
    <w:p w14:paraId="4DDBBD73" w14:textId="77777777" w:rsidR="00064F92" w:rsidRPr="00EC09D9" w:rsidRDefault="00064F92" w:rsidP="00064F92">
      <w:pPr>
        <w:jc w:val="both"/>
        <w:rPr>
          <w:rFonts w:asciiTheme="minorHAnsi" w:hAnsiTheme="minorHAnsi" w:cstheme="minorHAnsi"/>
          <w:lang w:val="hy-AM"/>
        </w:rPr>
      </w:pPr>
      <w:r w:rsidRPr="00EC09D9">
        <w:rPr>
          <w:rFonts w:asciiTheme="minorHAnsi" w:hAnsiTheme="minorHAnsi" w:cstheme="minorHAnsi"/>
          <w:lang w:val="hy-AM"/>
        </w:rPr>
        <w:t>Միջին մակարդակի աջակցության մասնագետը անմիջապես տեղեկանում է նոր խնդիրների մասին, ուսումնասիրում դրանք և պարզում դրանց առաջացման հիմնական պատճառները՝ օգտվելով ծրագրի նախագծից, կոդերից կամ տեխնիկական նկարագրից։</w:t>
      </w:r>
    </w:p>
    <w:p w14:paraId="01FFCB22"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 xml:space="preserve">Եթե դիմումը ճանաչվել է որպես առանձնակի բարդ խնդիր կամ ծրագրային սխալ, որ հնարավոր է լուծել այս մակարդակում, միջին մակարդակի աջակցության մասնագետը վերացնում է </w:t>
      </w:r>
      <w:r w:rsidRPr="00EC09D9">
        <w:rPr>
          <w:rFonts w:asciiTheme="minorHAnsi" w:hAnsiTheme="minorHAnsi" w:cstheme="minorHAnsi"/>
          <w:lang w:val="hy-AM"/>
        </w:rPr>
        <w:lastRenderedPageBreak/>
        <w:t xml:space="preserve">խնդիրը կակ սխալը և փակում դիմումը։ Խնդրի լուծումից հետո դիմումը փակվում է և այդ մասին ծանուցում է ուղարկվում ներգրավված բոլոր շահառուներին ինչպես Սպասարկող ընկերությունում, այնպես էլ «Հաշվարկային կենտրոն» ՓԲԸ-ում։ </w:t>
      </w:r>
    </w:p>
    <w:p w14:paraId="4D208F79"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 xml:space="preserve">Եթե դիմումը ճանաչվել է որպես առանձնակի բարդ խնդիր կամ ծրագրային սխալ, որ հնարավոր է լուծել այս մակարդակում, ապա մասնագետը կատարում է համապատասխան շտկումը և փակում է այն։ Լուծումից հետո խնդրի կարգավիճակը թարմացվում է, որի մասին տեղեկություն է տրամադրվում բոլոր շահագրգիռ կողմերին: </w:t>
      </w:r>
    </w:p>
    <w:p w14:paraId="752CF0AB" w14:textId="77777777" w:rsidR="00064F92"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 xml:space="preserve">Այս մակարդակում խնդրի կարգավորման անհնարինության դեպքում տեխնիկական սպասարկման երկրորդ մակարդակում գործող մասնագետները խնդիրը տեղափոխում են երրորդ մակարդակ: </w:t>
      </w:r>
    </w:p>
    <w:p w14:paraId="5819CD8D" w14:textId="77777777" w:rsidR="00064F92" w:rsidRPr="00EC09D9" w:rsidRDefault="00064F92" w:rsidP="00064F92">
      <w:pPr>
        <w:jc w:val="both"/>
        <w:rPr>
          <w:rFonts w:asciiTheme="minorHAnsi" w:hAnsiTheme="minorHAnsi" w:cstheme="minorHAnsi"/>
          <w:lang w:val="hy-AM"/>
        </w:rPr>
      </w:pPr>
    </w:p>
    <w:p w14:paraId="70EF76C2" w14:textId="77777777" w:rsidR="00064F92" w:rsidRPr="00EC09D9" w:rsidRDefault="00064F92" w:rsidP="00064F92">
      <w:pPr>
        <w:rPr>
          <w:rFonts w:asciiTheme="minorHAnsi" w:hAnsiTheme="minorHAnsi" w:cstheme="minorHAnsi"/>
          <w:lang w:val="hy-AM"/>
        </w:rPr>
      </w:pPr>
      <w:r>
        <w:rPr>
          <w:rFonts w:asciiTheme="minorHAnsi" w:hAnsiTheme="minorHAnsi" w:cstheme="minorHAnsi"/>
          <w:b/>
          <w:bCs/>
          <w:lang w:val="hy-AM"/>
        </w:rPr>
        <w:tab/>
      </w:r>
      <w:r w:rsidRPr="00EC09D9">
        <w:rPr>
          <w:rFonts w:asciiTheme="minorHAnsi" w:hAnsiTheme="minorHAnsi" w:cstheme="minorHAnsi"/>
          <w:b/>
          <w:bCs/>
          <w:lang w:val="hy-AM"/>
        </w:rPr>
        <w:t>III մակարդակ. Ապրանքների և ծառայությունների փորձագիտական աջակցություն (Expert Product and Service Support)</w:t>
      </w:r>
      <w:r w:rsidRPr="00EC09D9">
        <w:rPr>
          <w:rFonts w:asciiTheme="minorHAnsi" w:hAnsiTheme="minorHAnsi" w:cstheme="minorHAnsi"/>
          <w:lang w:val="hy-AM"/>
        </w:rPr>
        <w:t xml:space="preserve"> </w:t>
      </w:r>
    </w:p>
    <w:p w14:paraId="2DABD6D4"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Եթե բարձրացված խնդիրը վերաբերում է ծրագրում նոր գործառույթների մշակմանը, առկա գործառույթներում փոփոխություններ կատարելուն կամ Սպասարկողի կողմից շտկման ենթակա ծրագրային սխալին, խնդիրը փոխանցվում է ծրագրի ղեկավարին հետագա գործողությունների համար:</w:t>
      </w:r>
    </w:p>
    <w:p w14:paraId="345D61A7"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Ծրագրի ղեկավարը խնդրի լուծումը կամ փոփոխությունների իրականացումը համաձայնեցնում է ծրագրի տեխնիկական թիմի և պրոդուկտի ղեկավարի հետ:</w:t>
      </w:r>
    </w:p>
    <w:p w14:paraId="7D7806F3"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Խնդրի լուծումը և առաջնահերթությունը ներգրավված շահառուների (ծրագրի տեխնիկական թիմ, «Հաշվարկային կենտրոն» ՓԲԸ-ի աջակցության ծառայության աշխատակիցներ) հետ համաձայնեցնելուց հետո համապատասխան փոփոխությունները ներառվում են հետագա թողարկումներում, շտկումներում կամ ծրագրային ապահովման թարմացումներում։</w:t>
      </w:r>
    </w:p>
    <w:p w14:paraId="00AF9CD4" w14:textId="77777777" w:rsidR="00064F92" w:rsidRPr="00EC09D9" w:rsidRDefault="00064F92" w:rsidP="00064F92">
      <w:pPr>
        <w:jc w:val="both"/>
        <w:rPr>
          <w:rFonts w:asciiTheme="minorHAnsi" w:hAnsiTheme="minorHAnsi" w:cstheme="minorHAnsi"/>
          <w:lang w:val="hy-AM"/>
        </w:rPr>
      </w:pPr>
    </w:p>
    <w:p w14:paraId="6C2030ED" w14:textId="77777777" w:rsidR="00064F92" w:rsidRDefault="00064F92" w:rsidP="00064F92">
      <w:pPr>
        <w:jc w:val="center"/>
        <w:rPr>
          <w:rFonts w:asciiTheme="minorHAnsi" w:hAnsiTheme="minorHAnsi" w:cstheme="minorHAnsi"/>
          <w:b/>
          <w:bCs/>
          <w:lang w:val="hy-AM"/>
        </w:rPr>
      </w:pPr>
      <w:r w:rsidRPr="00EC09D9">
        <w:rPr>
          <w:rFonts w:asciiTheme="minorHAnsi" w:hAnsiTheme="minorHAnsi" w:cstheme="minorHAnsi"/>
          <w:b/>
          <w:bCs/>
          <w:lang w:val="hy-AM"/>
        </w:rPr>
        <w:t>Տեխնիկական սպասարկման ենթակա խնդիրների առաջնահերթության մակարդակներ</w:t>
      </w:r>
    </w:p>
    <w:p w14:paraId="2A01F1FB" w14:textId="77777777" w:rsidR="00064F92" w:rsidRPr="00EC09D9" w:rsidRDefault="00064F92" w:rsidP="00064F92">
      <w:pPr>
        <w:jc w:val="center"/>
        <w:rPr>
          <w:rFonts w:asciiTheme="minorHAnsi" w:hAnsiTheme="minorHAnsi" w:cstheme="minorHAnsi"/>
          <w:b/>
          <w:bCs/>
          <w:lang w:val="hy-AM"/>
        </w:rPr>
      </w:pPr>
    </w:p>
    <w:p w14:paraId="27ACEF32"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Տեխնիկական սպասարկման ենթակա խնդրիներն ըստ առաջնահերթության ունենում են երեք մակարդակ․</w:t>
      </w:r>
    </w:p>
    <w:p w14:paraId="30610FCE"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b/>
          <w:bCs/>
          <w:lang w:val="hy-AM"/>
        </w:rPr>
        <w:tab/>
      </w:r>
      <w:r w:rsidRPr="00A9725F">
        <w:rPr>
          <w:rFonts w:asciiTheme="minorHAnsi" w:hAnsiTheme="minorHAnsi" w:cstheme="minorHAnsi"/>
          <w:b/>
          <w:bCs/>
          <w:lang w:val="hy-AM"/>
        </w:rPr>
        <w:t>Բարձր (Ծայրահեղ)</w:t>
      </w:r>
      <w:r w:rsidRPr="00A9725F">
        <w:rPr>
          <w:rFonts w:asciiTheme="minorHAnsi" w:hAnsiTheme="minorHAnsi" w:cstheme="minorHAnsi"/>
          <w:lang w:val="hy-AM"/>
        </w:rPr>
        <w:t>․</w:t>
      </w:r>
      <w:r w:rsidRPr="00EC09D9">
        <w:rPr>
          <w:rFonts w:asciiTheme="minorHAnsi" w:hAnsiTheme="minorHAnsi" w:cstheme="minorHAnsi"/>
          <w:lang w:val="hy-AM"/>
        </w:rPr>
        <w:t xml:space="preserve"> ծրագրի զգալի կամ ամբողջական խափանում, որը անհնարին է դարձնում դրանից օգտվելը։ Ծրագրի կարևորագույն գործառույթները խափանված են։ Առկա խնդիրները թույլ չեն տալիս իրականացնել առք ու վաճառքի գործառույթներ: </w:t>
      </w:r>
      <w:r w:rsidRPr="00EC09D9">
        <w:rPr>
          <w:rStyle w:val="cf01"/>
          <w:rFonts w:asciiTheme="minorHAnsi" w:hAnsiTheme="minorHAnsi" w:cstheme="minorHAnsi"/>
          <w:sz w:val="24"/>
          <w:szCs w:val="24"/>
          <w:lang w:val="hy-AM"/>
        </w:rPr>
        <w:t>Այս մակարդակի մեջ է մտնում նաև թեստային միջավայրից մյուս միջավայրերի ծրագրային թարմացումների տեղափոխումից անմիջապես հետո տեղափոխման թերությունների հայտնաբերումը</w:t>
      </w:r>
      <w:r w:rsidRPr="00EC09D9">
        <w:rPr>
          <w:rFonts w:asciiTheme="minorHAnsi" w:hAnsiTheme="minorHAnsi" w:cstheme="minorHAnsi"/>
          <w:lang w:val="hy-AM"/>
        </w:rPr>
        <w:t xml:space="preserve">։ </w:t>
      </w:r>
    </w:p>
    <w:p w14:paraId="16A825FC"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b/>
          <w:bCs/>
          <w:lang w:val="hy-AM"/>
        </w:rPr>
        <w:tab/>
      </w:r>
      <w:r w:rsidRPr="00EC09D9">
        <w:rPr>
          <w:rFonts w:asciiTheme="minorHAnsi" w:hAnsiTheme="minorHAnsi" w:cstheme="minorHAnsi"/>
          <w:b/>
          <w:bCs/>
          <w:lang w:val="hy-AM"/>
        </w:rPr>
        <w:t>Միջին․</w:t>
      </w:r>
      <w:r w:rsidRPr="00EC09D9">
        <w:rPr>
          <w:rFonts w:asciiTheme="minorHAnsi" w:hAnsiTheme="minorHAnsi" w:cstheme="minorHAnsi"/>
          <w:lang w:val="hy-AM"/>
        </w:rPr>
        <w:t xml:space="preserve"> սահմանափակ կամ աննշան խափանում։ Սահմանափակ քանակով կամ երկրորդական գործառույթները խափանված են։ Կարևորագույն գործառույթները խափանված չեն։ Բիզնես գործառույթները շարունակում են իրականացվել։ </w:t>
      </w:r>
    </w:p>
    <w:p w14:paraId="4BC5E759"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b/>
          <w:bCs/>
          <w:lang w:val="hy-AM"/>
        </w:rPr>
        <w:tab/>
      </w:r>
      <w:r w:rsidRPr="00EC09D9">
        <w:rPr>
          <w:rFonts w:asciiTheme="minorHAnsi" w:hAnsiTheme="minorHAnsi" w:cstheme="minorHAnsi"/>
          <w:b/>
          <w:bCs/>
          <w:lang w:val="hy-AM"/>
        </w:rPr>
        <w:t>Ցածր․</w:t>
      </w:r>
      <w:r w:rsidRPr="00EC09D9">
        <w:rPr>
          <w:rFonts w:asciiTheme="minorHAnsi" w:hAnsiTheme="minorHAnsi" w:cstheme="minorHAnsi"/>
          <w:lang w:val="hy-AM"/>
        </w:rPr>
        <w:t xml:space="preserve"> խափանումներ չկան։ Առաջացած խնդիրը չի ազդում ծրագրի կարևորագույն գործառույթների վրա:</w:t>
      </w:r>
    </w:p>
    <w:p w14:paraId="02492105" w14:textId="77777777" w:rsidR="00064F92" w:rsidRPr="00EC09D9" w:rsidRDefault="00064F92" w:rsidP="00064F92">
      <w:pPr>
        <w:rPr>
          <w:rFonts w:asciiTheme="minorHAnsi" w:hAnsiTheme="minorHAnsi" w:cstheme="minorHAnsi"/>
          <w:lang w:val="hy-AM"/>
        </w:rPr>
      </w:pPr>
    </w:p>
    <w:p w14:paraId="4A846E92" w14:textId="77777777" w:rsidR="00064F92" w:rsidRPr="00EC09D9" w:rsidRDefault="00064F92" w:rsidP="00064F92">
      <w:pPr>
        <w:jc w:val="center"/>
        <w:rPr>
          <w:rFonts w:asciiTheme="minorHAnsi" w:hAnsiTheme="minorHAnsi" w:cstheme="minorHAnsi"/>
          <w:b/>
          <w:bCs/>
          <w:lang w:val="hy-AM"/>
        </w:rPr>
      </w:pPr>
      <w:r w:rsidRPr="00EC09D9">
        <w:rPr>
          <w:rFonts w:asciiTheme="minorHAnsi" w:hAnsiTheme="minorHAnsi" w:cstheme="minorHAnsi"/>
          <w:b/>
          <w:bCs/>
          <w:lang w:val="hy-AM"/>
        </w:rPr>
        <w:t>Տեխնիկական աջակցության թիմի արձագանքման ժամկետներ</w:t>
      </w:r>
    </w:p>
    <w:p w14:paraId="5592A1E5"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Սպասարկող ընկերությունը պետք է օգտագործի իր բոլոր ջանքերը` «Հաշվարկային կենտրոն» ՓԲԸ-ի (հաճախորդի) կողմից բարձրացված խնդիրներին ժամանակին և պատշաճ կերպով արձագանքելու և դրանք լուծելու համար: Մասնավորապես, ծառայություն մատուցողը պատշաճ կերպով կարձագանքի Հաճախորդի կողմից ներկայացված պահանջներին և հարցումներին հետևյալ ժամկետներում.</w:t>
      </w:r>
    </w:p>
    <w:p w14:paraId="7559AA46"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Pr>
          <w:rFonts w:asciiTheme="minorHAnsi" w:hAnsiTheme="minorHAnsi" w:cstheme="minorHAnsi"/>
          <w:color w:val="000000"/>
          <w:lang w:val="hy-AM"/>
        </w:rPr>
        <w:t>1</w:t>
      </w:r>
      <w:r w:rsidRPr="00E31829">
        <w:rPr>
          <w:rFonts w:asciiTheme="minorHAnsi" w:hAnsiTheme="minorHAnsi" w:cstheme="minorHAnsi"/>
          <w:color w:val="000000"/>
          <w:lang w:val="hy-AM"/>
        </w:rPr>
        <w:t xml:space="preserve"> </w:t>
      </w:r>
      <w:r w:rsidRPr="00EC09D9">
        <w:rPr>
          <w:rFonts w:asciiTheme="minorHAnsi" w:hAnsiTheme="minorHAnsi" w:cstheme="minorHAnsi"/>
          <w:color w:val="000000"/>
          <w:lang w:val="hy-AM"/>
        </w:rPr>
        <w:t>ժամվա</w:t>
      </w:r>
      <w:r w:rsidRPr="00E31829">
        <w:rPr>
          <w:rFonts w:asciiTheme="minorHAnsi" w:hAnsiTheme="minorHAnsi" w:cstheme="minorHAnsi"/>
          <w:color w:val="000000"/>
          <w:lang w:val="hy-AM"/>
        </w:rPr>
        <w:t xml:space="preserve"> ընթացքում</w:t>
      </w:r>
      <w:r w:rsidRPr="00EC09D9">
        <w:rPr>
          <w:rFonts w:asciiTheme="minorHAnsi" w:hAnsiTheme="minorHAnsi" w:cstheme="minorHAnsi"/>
          <w:color w:val="000000"/>
          <w:lang w:val="hy-AM"/>
        </w:rPr>
        <w:t>, եթե բարձրացված խնդիրը առաջնահերթության բարձր (ծայրահեղ) մակարդակի է</w:t>
      </w:r>
    </w:p>
    <w:p w14:paraId="0BE648B4"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 xml:space="preserve">2-8 ժամվա ընթացքում, եթե բարձրացված խնդիրը առաջնահերթության միջին մակարդակի է </w:t>
      </w:r>
    </w:p>
    <w:p w14:paraId="1C7FCBE1"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1-3 աշխատանքային օրվա ընթացքում, եթե բարձրացված խնդիրը առաջնահերթության ցածր մակարդակի է կամ ծրագրում փոփոխության կատարելու հարցում է։</w:t>
      </w:r>
    </w:p>
    <w:p w14:paraId="6DBD29D6"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lastRenderedPageBreak/>
        <w:tab/>
      </w:r>
      <w:r w:rsidRPr="00EC09D9">
        <w:rPr>
          <w:rFonts w:asciiTheme="minorHAnsi" w:hAnsiTheme="minorHAnsi" w:cstheme="minorHAnsi"/>
          <w:lang w:val="hy-AM"/>
        </w:rPr>
        <w:t xml:space="preserve">Սպասարկող ընկերության տեխնիկական աջակցության էլ.փոստը հասանելի է 24/7 ռեժիմով։ Պատվիրատուն պետք է նամակի «Թեմա» դաշտում գրի համակարգի անվանումը և «առաջնահերթության բարձր մակարդակ», «առաջնահերթության միջին մակարդակ» կամ «առաջնահերթության ցածր մակարդակ» / «ծրագրում փոփոխության հայտ» բառերը։ Հաճախորդը պատասխանը կստանա` համաձայն իր նշած առաջնահերթության: Արձագանքման ժամկետի մեկնարկը տրվում է հաճախորդի կողմից էլ․փոստով, հեռախոսով / </w:t>
      </w:r>
      <w:r w:rsidRPr="004D1D8D">
        <w:rPr>
          <w:rFonts w:asciiTheme="minorHAnsi" w:hAnsiTheme="minorHAnsi" w:cstheme="minorHAnsi"/>
          <w:lang w:val="hy-AM"/>
        </w:rPr>
        <w:t xml:space="preserve">համաձայնեցված է երկու կողմերի կողմից՝ </w:t>
      </w:r>
      <w:r>
        <w:rPr>
          <w:rFonts w:asciiTheme="minorHAnsi" w:hAnsiTheme="minorHAnsi" w:cstheme="minorHAnsi"/>
          <w:lang w:val="hy-AM"/>
        </w:rPr>
        <w:t>մեսենջերով</w:t>
      </w:r>
      <w:r w:rsidRPr="004D1D8D">
        <w:rPr>
          <w:rFonts w:asciiTheme="minorHAnsi" w:hAnsiTheme="minorHAnsi" w:cstheme="minorHAnsi"/>
          <w:lang w:val="hy-AM"/>
        </w:rPr>
        <w:t xml:space="preserve"> </w:t>
      </w:r>
      <w:r w:rsidRPr="00EC09D9">
        <w:rPr>
          <w:rFonts w:asciiTheme="minorHAnsi" w:hAnsiTheme="minorHAnsi" w:cstheme="minorHAnsi"/>
          <w:lang w:val="hy-AM"/>
        </w:rPr>
        <w:t>կամ խնդիրների գրանցման համակարգով (հետևում է հայտերին հայտագրման պահից մինչև խնդրի լուծում) աջակցության հայտի ներկայացման պահից։</w:t>
      </w:r>
    </w:p>
    <w:p w14:paraId="0CFAF24D"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Համարվում է, որ ծառայություն մատուցողը արձագանքել է հաճախորդի հայտին, եթե պատասխան է ուղարկել հայտառուին։ Պատասխանը կարող է լինել հարցի լուծում կամ լրացուցիչ տեղեկությունների տրամադրման պահանջ՝ ուղարկված էլ․փոստով կամ հեռախոսազանգի միջոցով։</w:t>
      </w:r>
    </w:p>
    <w:p w14:paraId="122E3BAF" w14:textId="77777777" w:rsidR="00064F92" w:rsidRPr="00EC09D9" w:rsidRDefault="00064F92" w:rsidP="00064F92">
      <w:pPr>
        <w:rPr>
          <w:rFonts w:asciiTheme="minorHAnsi" w:hAnsiTheme="minorHAnsi" w:cstheme="minorHAnsi"/>
          <w:lang w:val="hy-AM"/>
        </w:rPr>
      </w:pPr>
    </w:p>
    <w:p w14:paraId="12B45589" w14:textId="77777777" w:rsidR="00064F92" w:rsidRPr="00EC09D9" w:rsidRDefault="00064F92" w:rsidP="00064F92">
      <w:pPr>
        <w:jc w:val="center"/>
        <w:rPr>
          <w:rFonts w:asciiTheme="minorHAnsi" w:hAnsiTheme="minorHAnsi" w:cstheme="minorHAnsi"/>
          <w:b/>
          <w:bCs/>
          <w:lang w:val="hy-AM"/>
        </w:rPr>
      </w:pPr>
      <w:r w:rsidRPr="00EC09D9">
        <w:rPr>
          <w:rFonts w:asciiTheme="minorHAnsi" w:hAnsiTheme="minorHAnsi" w:cstheme="minorHAnsi"/>
          <w:b/>
          <w:bCs/>
          <w:lang w:val="hy-AM"/>
        </w:rPr>
        <w:t>Խնդիրների լուծման առաջարկվող ժամկետներ</w:t>
      </w:r>
    </w:p>
    <w:p w14:paraId="2B421BA6" w14:textId="77777777" w:rsidR="00064F92" w:rsidRPr="00EC09D9" w:rsidRDefault="00064F92" w:rsidP="00064F92">
      <w:pPr>
        <w:jc w:val="both"/>
        <w:rPr>
          <w:rFonts w:asciiTheme="minorHAnsi" w:hAnsiTheme="minorHAnsi" w:cstheme="minorHAnsi"/>
          <w:lang w:val="hy-AM"/>
        </w:rPr>
      </w:pPr>
      <w:r>
        <w:rPr>
          <w:rFonts w:asciiTheme="minorHAnsi" w:hAnsiTheme="minorHAnsi" w:cstheme="minorHAnsi"/>
          <w:lang w:val="hy-AM"/>
        </w:rPr>
        <w:tab/>
      </w:r>
      <w:r w:rsidRPr="00EC09D9">
        <w:rPr>
          <w:rFonts w:asciiTheme="minorHAnsi" w:hAnsiTheme="minorHAnsi" w:cstheme="minorHAnsi"/>
          <w:lang w:val="hy-AM"/>
        </w:rPr>
        <w:t>Սպասարկող ընկերության տեխնիկական աջակցության թիմը պետք է տրամադրի առաջնահերթության բարձր մակարդակ ունեցող խնդիրների կարգավիճակի առնչվող հաճախակի թարմացումներ։</w:t>
      </w:r>
    </w:p>
    <w:p w14:paraId="222B6F98" w14:textId="77777777" w:rsidR="00064F92" w:rsidRPr="00A9725F" w:rsidRDefault="00064F92" w:rsidP="00064F92">
      <w:pPr>
        <w:jc w:val="both"/>
        <w:rPr>
          <w:rFonts w:asciiTheme="minorHAnsi" w:hAnsiTheme="minorHAnsi" w:cstheme="minorHAnsi"/>
          <w:lang w:val="ru-RU"/>
        </w:rPr>
      </w:pPr>
      <w:r w:rsidRPr="00A9725F">
        <w:rPr>
          <w:rFonts w:asciiTheme="minorHAnsi" w:hAnsiTheme="minorHAnsi" w:cstheme="minorHAnsi"/>
          <w:lang w:val="hy-AM"/>
        </w:rPr>
        <w:tab/>
      </w:r>
      <w:r w:rsidRPr="00A9725F">
        <w:rPr>
          <w:rFonts w:asciiTheme="minorHAnsi" w:hAnsiTheme="minorHAnsi" w:cstheme="minorHAnsi"/>
          <w:lang w:val="ru-RU"/>
        </w:rPr>
        <w:t>Խնդիր</w:t>
      </w:r>
      <w:r w:rsidRPr="00A9725F">
        <w:rPr>
          <w:rFonts w:asciiTheme="minorHAnsi" w:hAnsiTheme="minorHAnsi" w:cstheme="minorHAnsi"/>
          <w:lang w:val="hy-AM"/>
        </w:rPr>
        <w:t>ները</w:t>
      </w:r>
      <w:r w:rsidRPr="00A9725F">
        <w:rPr>
          <w:rFonts w:asciiTheme="minorHAnsi" w:hAnsiTheme="minorHAnsi" w:cstheme="minorHAnsi"/>
          <w:lang w:val="ru-RU"/>
        </w:rPr>
        <w:t xml:space="preserve"> լուծելու ժամ</w:t>
      </w:r>
      <w:r w:rsidRPr="00A9725F">
        <w:rPr>
          <w:rFonts w:asciiTheme="minorHAnsi" w:hAnsiTheme="minorHAnsi" w:cstheme="minorHAnsi"/>
          <w:lang w:val="hy-AM"/>
        </w:rPr>
        <w:t>կետները</w:t>
      </w:r>
      <w:r w:rsidRPr="00A9725F">
        <w:rPr>
          <w:rFonts w:asciiTheme="minorHAnsi" w:hAnsiTheme="minorHAnsi" w:cstheme="minorHAnsi"/>
          <w:lang w:val="ru-RU"/>
        </w:rPr>
        <w:t>.</w:t>
      </w:r>
    </w:p>
    <w:p w14:paraId="7764EE36"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4 ժամվա ընթացքում, եթե բարձրացված խնդիրն ունի Բարձր (Ծայրահեղ) առաջնահերթություն,</w:t>
      </w:r>
    </w:p>
    <w:p w14:paraId="76137F35"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7 աշխատանքային օրվա ընթացքում, եթե բարձրացված խնդիրն ունի միջին առաջնահերթության մակարդակ,</w:t>
      </w:r>
    </w:p>
    <w:p w14:paraId="6503FC2D"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15 աշխատանքային օրվա ընթացքում, եթե բարձրացված խնդիրը ցածր առաջնահերթություն է կամ ենթադրում է ծրագր</w:t>
      </w:r>
      <w:r>
        <w:rPr>
          <w:rFonts w:asciiTheme="minorHAnsi" w:hAnsiTheme="minorHAnsi" w:cstheme="minorHAnsi"/>
          <w:color w:val="000000"/>
          <w:lang w:val="hy-AM"/>
        </w:rPr>
        <w:t>ային</w:t>
      </w:r>
      <w:r w:rsidRPr="00EC09D9">
        <w:rPr>
          <w:rFonts w:asciiTheme="minorHAnsi" w:hAnsiTheme="minorHAnsi" w:cstheme="minorHAnsi"/>
          <w:color w:val="000000"/>
          <w:lang w:val="hy-AM"/>
        </w:rPr>
        <w:t xml:space="preserve"> փոփոխություն։</w:t>
      </w:r>
    </w:p>
    <w:p w14:paraId="64EE4826" w14:textId="77777777" w:rsidR="00064F92" w:rsidRPr="00EC09D9" w:rsidRDefault="00064F92" w:rsidP="00064F92">
      <w:pPr>
        <w:rPr>
          <w:rFonts w:asciiTheme="minorHAnsi" w:hAnsiTheme="minorHAnsi" w:cstheme="minorHAnsi"/>
          <w:lang w:val="hy-AM"/>
        </w:rPr>
      </w:pPr>
    </w:p>
    <w:p w14:paraId="2452D909" w14:textId="77777777" w:rsidR="00064F92" w:rsidRPr="00EC09D9" w:rsidRDefault="00064F92" w:rsidP="00064F92">
      <w:pPr>
        <w:jc w:val="center"/>
        <w:rPr>
          <w:rFonts w:asciiTheme="minorHAnsi" w:hAnsiTheme="minorHAnsi" w:cstheme="minorHAnsi"/>
          <w:b/>
          <w:bCs/>
          <w:lang w:val="hy-AM"/>
        </w:rPr>
      </w:pPr>
      <w:r w:rsidRPr="00EC09D9">
        <w:rPr>
          <w:rFonts w:asciiTheme="minorHAnsi" w:hAnsiTheme="minorHAnsi" w:cstheme="minorHAnsi"/>
          <w:b/>
          <w:bCs/>
          <w:lang w:val="hy-AM"/>
        </w:rPr>
        <w:t>Աջակցության ծառայության աշխատանքային ժամեր</w:t>
      </w:r>
    </w:p>
    <w:p w14:paraId="195CF215" w14:textId="77777777" w:rsidR="00064F92" w:rsidRDefault="00064F92" w:rsidP="00064F92">
      <w:pPr>
        <w:jc w:val="both"/>
        <w:rPr>
          <w:rStyle w:val="cf01"/>
          <w:rFonts w:asciiTheme="minorHAnsi" w:hAnsiTheme="minorHAnsi" w:cstheme="minorHAnsi"/>
          <w:sz w:val="24"/>
          <w:szCs w:val="24"/>
          <w:lang w:val="hy-AM"/>
        </w:rPr>
      </w:pPr>
      <w:r>
        <w:rPr>
          <w:rFonts w:asciiTheme="minorHAnsi" w:hAnsiTheme="minorHAnsi" w:cstheme="minorHAnsi"/>
          <w:lang w:val="hy-AM"/>
        </w:rPr>
        <w:tab/>
      </w:r>
      <w:r w:rsidRPr="00EC09D9">
        <w:rPr>
          <w:rFonts w:asciiTheme="minorHAnsi" w:hAnsiTheme="minorHAnsi" w:cstheme="minorHAnsi"/>
          <w:lang w:val="hy-AM"/>
        </w:rPr>
        <w:t xml:space="preserve">Սպասարկող ընկերությունը ծառայությունը պետք է մատուցի ամեն օր` Երևանի ժամանակով 08:00-20:00։ Դիմումների արձագանքման ժամկետները կհաշվարկվեն՝ ելնելով հիշատակված ժամանակացույցից։ </w:t>
      </w:r>
      <w:r w:rsidRPr="00EC09D9">
        <w:rPr>
          <w:rStyle w:val="cf01"/>
          <w:rFonts w:asciiTheme="minorHAnsi" w:hAnsiTheme="minorHAnsi" w:cstheme="minorHAnsi"/>
          <w:sz w:val="24"/>
          <w:szCs w:val="24"/>
          <w:lang w:val="hy-AM"/>
        </w:rPr>
        <w:t>Բացառությամբ թեստային, հիմնական և ուսումնական միջավայրերի թարմացումներից ամիջապես հետո հայտնաբերված թերությունների, որոնց վերացումը իրականացվում է թարմացման ավարտի ժամանակից հետո 3 ժամվա ընթացքում:</w:t>
      </w:r>
    </w:p>
    <w:p w14:paraId="1DBFD1DE" w14:textId="77777777" w:rsidR="00064F92" w:rsidRPr="001F4814" w:rsidRDefault="00064F92" w:rsidP="00064F92">
      <w:pPr>
        <w:jc w:val="both"/>
        <w:rPr>
          <w:rStyle w:val="cf01"/>
          <w:rFonts w:asciiTheme="minorHAnsi" w:hAnsiTheme="minorHAnsi" w:cstheme="minorHAnsi"/>
          <w:sz w:val="24"/>
          <w:szCs w:val="24"/>
          <w:lang w:val="hy-AM"/>
        </w:rPr>
      </w:pPr>
      <w:r w:rsidRPr="00E31829">
        <w:rPr>
          <w:rStyle w:val="cf01"/>
          <w:rFonts w:asciiTheme="minorHAnsi" w:hAnsiTheme="minorHAnsi" w:cstheme="minorHAnsi"/>
          <w:sz w:val="24"/>
          <w:szCs w:val="24"/>
          <w:lang w:val="hy-AM"/>
        </w:rPr>
        <w:t>Համակարգի խափանման դեպքում (Բարձր(Ծայրահեղ) առաջնահերթություն) Սպասարկող ընկերությունը ծառայությունը պետք է մատուցի 7-օրյա ռեժիմով շաբաթական, օրական 24 ժամ։</w:t>
      </w:r>
    </w:p>
    <w:p w14:paraId="62E2FB00" w14:textId="77777777" w:rsidR="00064F92" w:rsidRPr="00EC09D9" w:rsidRDefault="00064F92" w:rsidP="00064F92">
      <w:pPr>
        <w:jc w:val="both"/>
        <w:rPr>
          <w:rStyle w:val="cf01"/>
          <w:rFonts w:asciiTheme="minorHAnsi" w:hAnsiTheme="minorHAnsi" w:cstheme="minorHAnsi"/>
          <w:sz w:val="24"/>
          <w:szCs w:val="24"/>
          <w:lang w:val="hy-AM"/>
        </w:rPr>
      </w:pPr>
    </w:p>
    <w:p w14:paraId="38C42889" w14:textId="77777777" w:rsidR="00064F92" w:rsidRPr="00EC09D9" w:rsidRDefault="00064F92" w:rsidP="00064F92">
      <w:pPr>
        <w:jc w:val="both"/>
        <w:rPr>
          <w:rFonts w:asciiTheme="minorHAnsi" w:hAnsiTheme="minorHAnsi" w:cstheme="minorHAnsi"/>
          <w:lang w:val="hy-AM"/>
        </w:rPr>
      </w:pPr>
    </w:p>
    <w:p w14:paraId="5853DB12" w14:textId="4CEDF2DD" w:rsidR="00064F92" w:rsidRPr="00EC09D9" w:rsidRDefault="00064F92" w:rsidP="00064F92">
      <w:pPr>
        <w:jc w:val="center"/>
        <w:rPr>
          <w:rFonts w:asciiTheme="minorHAnsi" w:hAnsiTheme="minorHAnsi" w:cstheme="minorHAnsi"/>
          <w:b/>
          <w:bCs/>
          <w:lang w:val="hy-AM"/>
        </w:rPr>
      </w:pPr>
      <w:r w:rsidRPr="00EC09D9">
        <w:rPr>
          <w:rFonts w:asciiTheme="minorHAnsi" w:hAnsiTheme="minorHAnsi" w:cstheme="minorHAnsi"/>
          <w:b/>
          <w:bCs/>
          <w:lang w:val="hy-AM"/>
        </w:rPr>
        <w:t>Սպասարկող ընկերության տեխնիկական սպասարկման թիմը պետք է ունենա համ</w:t>
      </w:r>
      <w:r w:rsidR="00C65DE0">
        <w:rPr>
          <w:rFonts w:asciiTheme="minorHAnsi" w:hAnsiTheme="minorHAnsi" w:cstheme="minorHAnsi"/>
          <w:b/>
          <w:bCs/>
          <w:lang w:val="hy-AM"/>
        </w:rPr>
        <w:t>ա</w:t>
      </w:r>
      <w:r w:rsidRPr="00EC09D9">
        <w:rPr>
          <w:rFonts w:asciiTheme="minorHAnsi" w:hAnsiTheme="minorHAnsi" w:cstheme="minorHAnsi"/>
          <w:b/>
          <w:bCs/>
          <w:lang w:val="hy-AM"/>
        </w:rPr>
        <w:t>պատասխան փորձի հիմնավորմամբ հետևյալ մասնագետներ.</w:t>
      </w:r>
    </w:p>
    <w:p w14:paraId="2408306F"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 xml:space="preserve">Oracle տվյալների բազայի մասնագետներ առնվազն 3 տարվա աշխատանքային փորձով, </w:t>
      </w:r>
    </w:p>
    <w:p w14:paraId="6936E591"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 xml:space="preserve">Java ծրագրավորման լեզվի մասնագետներ առնվազն 5 տարվա աշխատանքային փորձով, </w:t>
      </w:r>
    </w:p>
    <w:p w14:paraId="7A11E44F"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 xml:space="preserve">Postgresql տվյալների բազայի մասնագետներ առնվազն 3 տարվա աշխատանքային փորձով, </w:t>
      </w:r>
    </w:p>
    <w:p w14:paraId="1B709579"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 xml:space="preserve">VMware վիրտուալիզացման համակարգի մասնագետներ առնվազն 3 տարվա աշխատանքային փորձով, </w:t>
      </w:r>
    </w:p>
    <w:p w14:paraId="492316A7"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 xml:space="preserve">Angular framework-ի մասնագետներ, ունենան առնվազն 3 տարվա աշխատանքային փորձով, </w:t>
      </w:r>
    </w:p>
    <w:p w14:paraId="6228DA62"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 xml:space="preserve">TypeScript ծրագրավորման լեզվի մասնագետներ առնվազն 3 տարվա աշխատանքային փորձով, </w:t>
      </w:r>
    </w:p>
    <w:p w14:paraId="544EDA03"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 xml:space="preserve">Microservice architecture մասնագետներ առնվազն 3 տարվա աշխատանքային փորձով, </w:t>
      </w:r>
    </w:p>
    <w:p w14:paraId="700E7AF4"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DevOps մասնագետներ առնվազն 5 տարվա աշխատանքային փորձով,</w:t>
      </w:r>
    </w:p>
    <w:p w14:paraId="768FE8FC"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շարունակական ինտեգրման CI/CD հիմունքների մասնագետներ առնվազն 3 տարվա աշխատանքային փորձով,</w:t>
      </w:r>
    </w:p>
    <w:p w14:paraId="09E9FF9D"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 xml:space="preserve">Git տեխնոլոգիաների մասնագետներ առնվազն 3 տարվա աշխատանքային փորձով, </w:t>
      </w:r>
    </w:p>
    <w:p w14:paraId="70FFEB72"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SonicWall սարքավորումների հետ աշխատանքի առնվազն 3 տարվա աշխատանքային փորձ,</w:t>
      </w:r>
    </w:p>
    <w:p w14:paraId="24F86436"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Էլեկտարաէներգետիկական մեծածախ շուկայի իմացություն և փորձ որն անհրաժեշտ է Շուկայի Կառավարման Ծրագրի (AEX MMS) սպասարկման և զարգացման համար,</w:t>
      </w:r>
    </w:p>
    <w:p w14:paraId="68291F64" w14:textId="77777777" w:rsidR="00064F92" w:rsidRDefault="00064F92" w:rsidP="00064F92">
      <w:pPr>
        <w:pStyle w:val="ListParagraph"/>
        <w:numPr>
          <w:ilvl w:val="0"/>
          <w:numId w:val="34"/>
        </w:numPr>
        <w:ind w:left="567" w:hanging="283"/>
        <w:rPr>
          <w:rFonts w:asciiTheme="minorHAnsi" w:hAnsiTheme="minorHAnsi" w:cstheme="minorHAnsi"/>
          <w:color w:val="000000"/>
          <w:lang w:val="hy-AM"/>
        </w:rPr>
      </w:pPr>
      <w:r>
        <w:rPr>
          <w:rFonts w:asciiTheme="minorHAnsi" w:hAnsiTheme="minorHAnsi" w:cstheme="minorHAnsi"/>
          <w:color w:val="000000"/>
          <w:lang w:val="hy-AM"/>
        </w:rPr>
        <w:lastRenderedPageBreak/>
        <w:t>«</w:t>
      </w:r>
      <w:r w:rsidRPr="00EC09D9">
        <w:rPr>
          <w:rFonts w:asciiTheme="minorHAnsi" w:hAnsiTheme="minorHAnsi" w:cstheme="minorHAnsi"/>
          <w:color w:val="000000"/>
          <w:lang w:val="hy-AM"/>
        </w:rPr>
        <w:t>Հ</w:t>
      </w:r>
      <w:r>
        <w:rPr>
          <w:rFonts w:asciiTheme="minorHAnsi" w:hAnsiTheme="minorHAnsi" w:cstheme="minorHAnsi"/>
          <w:color w:val="000000"/>
          <w:lang w:val="hy-AM"/>
        </w:rPr>
        <w:t>այաստանի էլեկտրական ցանցեր» ՓԲԸ</w:t>
      </w:r>
      <w:r w:rsidRPr="00EC09D9">
        <w:rPr>
          <w:rFonts w:asciiTheme="minorHAnsi" w:hAnsiTheme="minorHAnsi" w:cstheme="minorHAnsi"/>
          <w:color w:val="000000"/>
          <w:lang w:val="hy-AM"/>
        </w:rPr>
        <w:t xml:space="preserve"> իրացման բազայի </w:t>
      </w:r>
      <w:r>
        <w:rPr>
          <w:rFonts w:asciiTheme="minorHAnsi" w:hAnsiTheme="minorHAnsi" w:cstheme="minorHAnsi"/>
          <w:color w:val="000000"/>
          <w:lang w:val="hy-AM"/>
        </w:rPr>
        <w:t>«</w:t>
      </w:r>
      <w:r w:rsidRPr="00EC09D9">
        <w:rPr>
          <w:rFonts w:asciiTheme="minorHAnsi" w:hAnsiTheme="minorHAnsi" w:cstheme="minorHAnsi"/>
          <w:color w:val="000000"/>
          <w:lang w:val="hy-AM"/>
        </w:rPr>
        <w:t>AlphaCenter</w:t>
      </w:r>
      <w:r>
        <w:rPr>
          <w:rFonts w:asciiTheme="minorHAnsi" w:hAnsiTheme="minorHAnsi" w:cstheme="minorHAnsi"/>
          <w:color w:val="000000"/>
          <w:lang w:val="hy-AM"/>
        </w:rPr>
        <w:t>»</w:t>
      </w:r>
      <w:r w:rsidRPr="00EC09D9">
        <w:rPr>
          <w:rFonts w:asciiTheme="minorHAnsi" w:hAnsiTheme="minorHAnsi" w:cstheme="minorHAnsi"/>
          <w:color w:val="000000"/>
          <w:lang w:val="hy-AM"/>
        </w:rPr>
        <w:t xml:space="preserve">, </w:t>
      </w:r>
      <w:r>
        <w:rPr>
          <w:rFonts w:asciiTheme="minorHAnsi" w:hAnsiTheme="minorHAnsi" w:cstheme="minorHAnsi"/>
          <w:color w:val="000000"/>
          <w:lang w:val="hy-AM"/>
        </w:rPr>
        <w:t>«</w:t>
      </w:r>
      <w:r w:rsidRPr="00EC09D9">
        <w:rPr>
          <w:rFonts w:asciiTheme="minorHAnsi" w:hAnsiTheme="minorHAnsi" w:cstheme="minorHAnsi"/>
          <w:color w:val="000000"/>
          <w:lang w:val="hy-AM"/>
        </w:rPr>
        <w:t>Պիրամիդա</w:t>
      </w:r>
      <w:r>
        <w:rPr>
          <w:rFonts w:asciiTheme="minorHAnsi" w:hAnsiTheme="minorHAnsi" w:cstheme="minorHAnsi"/>
          <w:color w:val="000000"/>
          <w:lang w:val="hy-AM"/>
        </w:rPr>
        <w:t>»</w:t>
      </w:r>
      <w:r w:rsidRPr="00EC09D9">
        <w:rPr>
          <w:rFonts w:asciiTheme="minorHAnsi" w:hAnsiTheme="minorHAnsi" w:cstheme="minorHAnsi"/>
          <w:color w:val="000000"/>
          <w:lang w:val="hy-AM"/>
        </w:rPr>
        <w:t xml:space="preserve"> և «Հաշվարկային կենտրոն» ՓԲԸ</w:t>
      </w:r>
      <w:r>
        <w:rPr>
          <w:rFonts w:asciiTheme="minorHAnsi" w:hAnsiTheme="minorHAnsi" w:cstheme="minorHAnsi"/>
          <w:color w:val="000000"/>
          <w:lang w:val="hy-AM"/>
        </w:rPr>
        <w:t xml:space="preserve"> «</w:t>
      </w:r>
      <w:r w:rsidRPr="00EC09D9">
        <w:rPr>
          <w:rFonts w:asciiTheme="minorHAnsi" w:hAnsiTheme="minorHAnsi" w:cstheme="minorHAnsi"/>
          <w:color w:val="000000"/>
          <w:lang w:val="hy-AM"/>
        </w:rPr>
        <w:t>AlphaCenter</w:t>
      </w:r>
      <w:r>
        <w:rPr>
          <w:rFonts w:asciiTheme="minorHAnsi" w:hAnsiTheme="minorHAnsi" w:cstheme="minorHAnsi"/>
          <w:color w:val="000000"/>
          <w:lang w:val="hy-AM"/>
        </w:rPr>
        <w:t>»</w:t>
      </w:r>
      <w:r w:rsidRPr="00EC09D9">
        <w:rPr>
          <w:rFonts w:asciiTheme="minorHAnsi" w:hAnsiTheme="minorHAnsi" w:cstheme="minorHAnsi"/>
          <w:color w:val="000000"/>
          <w:lang w:val="hy-AM"/>
        </w:rPr>
        <w:t xml:space="preserve"> ծրագրեր</w:t>
      </w:r>
      <w:r>
        <w:rPr>
          <w:rFonts w:asciiTheme="minorHAnsi" w:hAnsiTheme="minorHAnsi" w:cstheme="minorHAnsi"/>
          <w:color w:val="000000"/>
          <w:lang w:val="hy-AM"/>
        </w:rPr>
        <w:t>ն</w:t>
      </w:r>
      <w:r w:rsidRPr="00EC09D9">
        <w:rPr>
          <w:rFonts w:asciiTheme="minorHAnsi" w:hAnsiTheme="minorHAnsi" w:cstheme="minorHAnsi"/>
          <w:color w:val="000000"/>
          <w:lang w:val="hy-AM"/>
        </w:rPr>
        <w:t xml:space="preserve"> ինտեգրել գործող համակարգի հետ,</w:t>
      </w:r>
    </w:p>
    <w:p w14:paraId="0CA62CE0"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տիրապետել Հ</w:t>
      </w:r>
      <w:r>
        <w:rPr>
          <w:rFonts w:asciiTheme="minorHAnsi" w:hAnsiTheme="minorHAnsi" w:cstheme="minorHAnsi"/>
          <w:color w:val="000000"/>
          <w:lang w:val="hy-AM"/>
        </w:rPr>
        <w:t xml:space="preserve">անրային ծառայությունները կարգավորող հանձնաժողովի </w:t>
      </w:r>
      <w:r w:rsidRPr="00EC09D9">
        <w:rPr>
          <w:rFonts w:asciiTheme="minorHAnsi" w:hAnsiTheme="minorHAnsi" w:cstheme="minorHAnsi"/>
          <w:color w:val="000000"/>
          <w:lang w:val="hy-AM"/>
        </w:rPr>
        <w:t>կողմից հաստատված կորուստների հաշվարկի մեթոդիկային,</w:t>
      </w:r>
    </w:p>
    <w:p w14:paraId="5E145647"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պետք է գերազանց տիրապետեն Էլեկտարաէներգետիկական մեծածախ շուկայի բաղադրիչներին` ԵՐՊ ,ԿՈՒՊ, ՉՈՒՊ, Օր</w:t>
      </w:r>
      <w:r>
        <w:rPr>
          <w:rFonts w:asciiTheme="minorHAnsi" w:hAnsiTheme="minorHAnsi" w:cstheme="minorHAnsi"/>
          <w:color w:val="000000"/>
          <w:lang w:val="hy-AM"/>
        </w:rPr>
        <w:t>-</w:t>
      </w:r>
      <w:r w:rsidRPr="00EC09D9">
        <w:rPr>
          <w:rFonts w:asciiTheme="minorHAnsi" w:hAnsiTheme="minorHAnsi" w:cstheme="minorHAnsi"/>
          <w:color w:val="000000"/>
          <w:lang w:val="hy-AM"/>
        </w:rPr>
        <w:t>առաջ շուկա, հաշվեկշռման շուկա և այլն,</w:t>
      </w:r>
    </w:p>
    <w:p w14:paraId="4D3ED7E1" w14:textId="77777777" w:rsidR="00064F92" w:rsidRPr="00EC09D9" w:rsidRDefault="00064F92" w:rsidP="00064F92">
      <w:pPr>
        <w:pStyle w:val="ListParagraph"/>
        <w:numPr>
          <w:ilvl w:val="0"/>
          <w:numId w:val="34"/>
        </w:numPr>
        <w:ind w:left="567" w:hanging="283"/>
        <w:rPr>
          <w:rFonts w:asciiTheme="minorHAnsi" w:hAnsiTheme="minorHAnsi" w:cstheme="minorHAnsi"/>
          <w:color w:val="000000"/>
          <w:lang w:val="hy-AM"/>
        </w:rPr>
      </w:pPr>
      <w:r w:rsidRPr="00EC09D9">
        <w:rPr>
          <w:rFonts w:asciiTheme="minorHAnsi" w:hAnsiTheme="minorHAnsi" w:cstheme="minorHAnsi"/>
          <w:color w:val="000000"/>
          <w:lang w:val="hy-AM"/>
        </w:rPr>
        <w:t>Էլեկտրաէներգետիկական ոլորտի որոշակի գիտելիքների իմացություն,</w:t>
      </w:r>
    </w:p>
    <w:p w14:paraId="7EECB6C4" w14:textId="77777777" w:rsidR="00064F92" w:rsidRPr="00A9725F" w:rsidRDefault="00064F92" w:rsidP="00064F92">
      <w:pPr>
        <w:pStyle w:val="ListParagraph"/>
        <w:numPr>
          <w:ilvl w:val="0"/>
          <w:numId w:val="34"/>
        </w:numPr>
        <w:ind w:left="567" w:hanging="283"/>
        <w:rPr>
          <w:rFonts w:asciiTheme="minorHAnsi" w:hAnsiTheme="minorHAnsi" w:cstheme="minorHAnsi"/>
          <w:lang w:val="hy-AM"/>
        </w:rPr>
      </w:pPr>
      <w:r w:rsidRPr="00A9725F">
        <w:rPr>
          <w:rFonts w:asciiTheme="minorHAnsi" w:hAnsiTheme="minorHAnsi" w:cstheme="minorHAnsi"/>
          <w:lang w:val="hy-AM"/>
        </w:rPr>
        <w:t>Սպասարկող ընկերությունը սպասարկման շրջանակներում պետք է իրականացնի կորուստնեի մոդուլի կատարելագործում,</w:t>
      </w:r>
    </w:p>
    <w:p w14:paraId="050D3AF8" w14:textId="5A2C69D9" w:rsidR="004C4A2B" w:rsidRDefault="00064F92" w:rsidP="00064F92">
      <w:pPr>
        <w:jc w:val="center"/>
        <w:rPr>
          <w:rFonts w:ascii="GHEA Grapalat" w:hAnsi="GHEA Grapalat"/>
          <w:sz w:val="20"/>
          <w:lang w:val="hy-AM"/>
        </w:rPr>
      </w:pPr>
      <w:r w:rsidRPr="00EC09D9">
        <w:rPr>
          <w:rFonts w:asciiTheme="minorHAnsi" w:hAnsiTheme="minorHAnsi" w:cstheme="minorHAnsi"/>
          <w:color w:val="000000"/>
          <w:lang w:val="hy-AM"/>
        </w:rPr>
        <w:t>Սպասարկող ընկերության տեխնիկական սպասարկման թիմի անմիջականորեն Շուկայի կառավարման ծրագիրը սպասարկող աշխատակիցները պետք է տիրապետեն շուկայի ալգորիթմի կառուցվածքի տրամաբանությանը</w:t>
      </w:r>
    </w:p>
    <w:p w14:paraId="13B11C29" w14:textId="77777777" w:rsidR="00BC531C" w:rsidRDefault="00BC531C" w:rsidP="007678FA">
      <w:pPr>
        <w:jc w:val="center"/>
        <w:rPr>
          <w:rFonts w:ascii="GHEA Grapalat" w:hAnsi="GHEA Grapalat"/>
          <w:sz w:val="20"/>
          <w:lang w:val="hy-AM"/>
        </w:rPr>
      </w:pPr>
    </w:p>
    <w:p w14:paraId="5A6DAEC9" w14:textId="77777777" w:rsidR="00BC531C" w:rsidRDefault="00BC531C" w:rsidP="007678FA">
      <w:pPr>
        <w:jc w:val="center"/>
        <w:rPr>
          <w:rFonts w:ascii="GHEA Grapalat" w:hAnsi="GHEA Grapalat"/>
          <w:sz w:val="20"/>
          <w:lang w:val="hy-AM"/>
        </w:rPr>
      </w:pPr>
    </w:p>
    <w:p w14:paraId="257587DF" w14:textId="77777777" w:rsidR="00BC531C" w:rsidRDefault="00BC531C" w:rsidP="007678FA">
      <w:pPr>
        <w:jc w:val="center"/>
        <w:rPr>
          <w:rFonts w:ascii="GHEA Grapalat" w:hAnsi="GHEA Grapalat"/>
          <w:sz w:val="20"/>
          <w:lang w:val="hy-AM"/>
        </w:rPr>
      </w:pPr>
    </w:p>
    <w:p w14:paraId="3F3CF8EC" w14:textId="77777777" w:rsidR="00BC531C" w:rsidRDefault="00BC531C" w:rsidP="007678FA">
      <w:pPr>
        <w:jc w:val="center"/>
        <w:rPr>
          <w:rFonts w:ascii="GHEA Grapalat" w:hAnsi="GHEA Grapalat"/>
          <w:sz w:val="20"/>
          <w:lang w:val="hy-AM"/>
        </w:rPr>
      </w:pPr>
    </w:p>
    <w:p w14:paraId="6DEB8DE0" w14:textId="77777777" w:rsidR="00064F92" w:rsidRPr="002268CD" w:rsidRDefault="00064F92" w:rsidP="00064F92">
      <w:pPr>
        <w:jc w:val="both"/>
        <w:rPr>
          <w:rFonts w:ascii="GHEA Grapalat" w:hAnsi="GHEA Grapalat"/>
          <w:sz w:val="20"/>
          <w:lang w:val="pt-BR"/>
        </w:rPr>
      </w:pPr>
    </w:p>
    <w:p w14:paraId="00AEB8F9" w14:textId="77777777" w:rsidR="00064F92" w:rsidRPr="002268CD" w:rsidRDefault="00064F92" w:rsidP="00064F9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64F92" w:rsidRPr="00F566BF" w14:paraId="07B954E9" w14:textId="77777777" w:rsidTr="003F3EF3">
        <w:trPr>
          <w:jc w:val="center"/>
        </w:trPr>
        <w:tc>
          <w:tcPr>
            <w:tcW w:w="4536" w:type="dxa"/>
          </w:tcPr>
          <w:p w14:paraId="49FADFD4" w14:textId="77777777" w:rsidR="00064F92" w:rsidRPr="00F566BF" w:rsidRDefault="00064F92" w:rsidP="003F3EF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69AAC6" w14:textId="77777777" w:rsidR="00064F92" w:rsidRPr="00F566BF" w:rsidRDefault="00064F92" w:rsidP="003F3EF3">
            <w:pPr>
              <w:rPr>
                <w:rFonts w:ascii="GHEA Grapalat" w:hAnsi="GHEA Grapalat"/>
                <w:sz w:val="22"/>
                <w:szCs w:val="22"/>
                <w:lang w:val="ru-RU"/>
              </w:rPr>
            </w:pPr>
          </w:p>
          <w:p w14:paraId="48C93C4E" w14:textId="77777777" w:rsidR="00064F92" w:rsidRPr="00F566BF" w:rsidRDefault="00064F92" w:rsidP="003F3EF3">
            <w:pPr>
              <w:rPr>
                <w:rFonts w:ascii="GHEA Grapalat" w:hAnsi="GHEA Grapalat"/>
                <w:sz w:val="22"/>
                <w:szCs w:val="22"/>
                <w:lang w:val="ru-RU"/>
              </w:rPr>
            </w:pPr>
          </w:p>
          <w:p w14:paraId="6B1B5606" w14:textId="77777777" w:rsidR="00064F92" w:rsidRPr="00F566BF" w:rsidRDefault="00064F92" w:rsidP="003F3EF3">
            <w:pPr>
              <w:rPr>
                <w:rFonts w:ascii="GHEA Grapalat" w:hAnsi="GHEA Grapalat"/>
                <w:sz w:val="22"/>
                <w:szCs w:val="22"/>
                <w:lang w:val="ru-RU"/>
              </w:rPr>
            </w:pPr>
          </w:p>
          <w:p w14:paraId="12C00E48" w14:textId="77777777" w:rsidR="00064F92" w:rsidRPr="00F566BF" w:rsidRDefault="00064F92" w:rsidP="003F3EF3">
            <w:pPr>
              <w:rPr>
                <w:rFonts w:ascii="GHEA Grapalat" w:hAnsi="GHEA Grapalat"/>
                <w:sz w:val="22"/>
                <w:szCs w:val="22"/>
                <w:lang w:val="ru-RU"/>
              </w:rPr>
            </w:pPr>
          </w:p>
          <w:p w14:paraId="6CF09B6C" w14:textId="77777777" w:rsidR="00064F92" w:rsidRPr="00F566BF" w:rsidRDefault="00064F92" w:rsidP="003F3EF3">
            <w:pPr>
              <w:rPr>
                <w:rFonts w:ascii="GHEA Grapalat" w:hAnsi="GHEA Grapalat"/>
                <w:lang w:val="ru-RU"/>
              </w:rPr>
            </w:pPr>
          </w:p>
          <w:p w14:paraId="65877212" w14:textId="77777777" w:rsidR="00064F92" w:rsidRPr="00F566BF" w:rsidRDefault="00064F92" w:rsidP="003F3EF3">
            <w:pPr>
              <w:jc w:val="center"/>
              <w:rPr>
                <w:rFonts w:ascii="GHEA Grapalat" w:hAnsi="GHEA Grapalat"/>
                <w:lang w:val="ru-RU"/>
              </w:rPr>
            </w:pPr>
            <w:r w:rsidRPr="00F566BF">
              <w:rPr>
                <w:rFonts w:ascii="GHEA Grapalat" w:hAnsi="GHEA Grapalat"/>
                <w:lang w:val="ru-RU"/>
              </w:rPr>
              <w:t>---------------------------------</w:t>
            </w:r>
          </w:p>
          <w:p w14:paraId="183015DA" w14:textId="77777777" w:rsidR="00064F92" w:rsidRPr="00F566BF" w:rsidRDefault="00064F92" w:rsidP="003F3EF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7C30299" w14:textId="77777777" w:rsidR="00064F92" w:rsidRPr="00F566BF" w:rsidRDefault="00064F92" w:rsidP="003F3EF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F47561C" w14:textId="77777777" w:rsidR="00064F92" w:rsidRPr="00F566BF" w:rsidRDefault="00064F92" w:rsidP="003F3EF3">
            <w:pPr>
              <w:spacing w:line="360" w:lineRule="auto"/>
              <w:jc w:val="center"/>
              <w:rPr>
                <w:rFonts w:ascii="GHEA Grapalat" w:hAnsi="GHEA Grapalat"/>
                <w:lang w:val="ru-RU"/>
              </w:rPr>
            </w:pPr>
          </w:p>
        </w:tc>
        <w:tc>
          <w:tcPr>
            <w:tcW w:w="4343" w:type="dxa"/>
          </w:tcPr>
          <w:p w14:paraId="4EBF68A8" w14:textId="77777777" w:rsidR="00064F92" w:rsidRPr="00F566BF" w:rsidRDefault="00064F92" w:rsidP="003F3EF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01ED1DF" w14:textId="77777777" w:rsidR="00064F92" w:rsidRPr="00F566BF" w:rsidRDefault="00064F92" w:rsidP="003F3EF3">
            <w:pPr>
              <w:jc w:val="center"/>
              <w:rPr>
                <w:rFonts w:ascii="GHEA Grapalat" w:hAnsi="GHEA Grapalat"/>
                <w:lang w:val="ru-RU"/>
              </w:rPr>
            </w:pPr>
          </w:p>
          <w:p w14:paraId="59660D82" w14:textId="77777777" w:rsidR="00064F92" w:rsidRPr="00F566BF" w:rsidRDefault="00064F92" w:rsidP="003F3EF3">
            <w:pPr>
              <w:jc w:val="center"/>
              <w:rPr>
                <w:rFonts w:ascii="GHEA Grapalat" w:hAnsi="GHEA Grapalat"/>
                <w:lang w:val="ru-RU"/>
              </w:rPr>
            </w:pPr>
          </w:p>
          <w:p w14:paraId="3B212897" w14:textId="77777777" w:rsidR="00064F92" w:rsidRPr="00F566BF" w:rsidRDefault="00064F92" w:rsidP="003F3EF3">
            <w:pPr>
              <w:jc w:val="center"/>
              <w:rPr>
                <w:rFonts w:ascii="GHEA Grapalat" w:hAnsi="GHEA Grapalat"/>
                <w:lang w:val="ru-RU"/>
              </w:rPr>
            </w:pPr>
          </w:p>
          <w:p w14:paraId="021F0612" w14:textId="77777777" w:rsidR="00064F92" w:rsidRPr="00F566BF" w:rsidRDefault="00064F92" w:rsidP="003F3EF3">
            <w:pPr>
              <w:jc w:val="center"/>
              <w:rPr>
                <w:rFonts w:ascii="GHEA Grapalat" w:hAnsi="GHEA Grapalat"/>
              </w:rPr>
            </w:pPr>
          </w:p>
          <w:p w14:paraId="7B389283" w14:textId="77777777" w:rsidR="00064F92" w:rsidRPr="00F566BF" w:rsidRDefault="00064F92" w:rsidP="003F3EF3">
            <w:pPr>
              <w:jc w:val="center"/>
              <w:rPr>
                <w:rFonts w:ascii="GHEA Grapalat" w:hAnsi="GHEA Grapalat"/>
              </w:rPr>
            </w:pPr>
          </w:p>
          <w:p w14:paraId="4459B1B7" w14:textId="77777777" w:rsidR="00064F92" w:rsidRPr="00F566BF" w:rsidRDefault="00064F92" w:rsidP="003F3EF3">
            <w:pPr>
              <w:jc w:val="center"/>
              <w:rPr>
                <w:rFonts w:ascii="GHEA Grapalat" w:hAnsi="GHEA Grapalat"/>
                <w:lang w:val="ru-RU"/>
              </w:rPr>
            </w:pPr>
            <w:r w:rsidRPr="00F566BF">
              <w:rPr>
                <w:rFonts w:ascii="GHEA Grapalat" w:hAnsi="GHEA Grapalat"/>
                <w:lang w:val="ru-RU"/>
              </w:rPr>
              <w:t>---------------------------------</w:t>
            </w:r>
          </w:p>
          <w:p w14:paraId="40038948" w14:textId="77777777" w:rsidR="00064F92" w:rsidRPr="00F566BF" w:rsidRDefault="00064F92" w:rsidP="003F3EF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2B653CA" w14:textId="77777777" w:rsidR="00064F92" w:rsidRPr="00F566BF" w:rsidRDefault="00064F92" w:rsidP="003F3EF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2F32CAA" w14:textId="77777777" w:rsidR="00BC531C" w:rsidRDefault="00BC531C" w:rsidP="007678FA">
      <w:pPr>
        <w:jc w:val="center"/>
        <w:rPr>
          <w:rFonts w:ascii="GHEA Grapalat" w:hAnsi="GHEA Grapalat"/>
          <w:sz w:val="20"/>
          <w:lang w:val="hy-AM"/>
        </w:rPr>
      </w:pPr>
    </w:p>
    <w:p w14:paraId="2521AE60" w14:textId="77777777" w:rsidR="00BC531C" w:rsidRDefault="00BC531C" w:rsidP="007678FA">
      <w:pPr>
        <w:jc w:val="center"/>
        <w:rPr>
          <w:rFonts w:ascii="GHEA Grapalat" w:hAnsi="GHEA Grapalat"/>
          <w:sz w:val="20"/>
          <w:lang w:val="hy-AM"/>
        </w:rPr>
      </w:pPr>
    </w:p>
    <w:p w14:paraId="5483B7AC" w14:textId="77777777" w:rsidR="00BC531C" w:rsidRDefault="00BC531C" w:rsidP="007678FA">
      <w:pPr>
        <w:jc w:val="center"/>
        <w:rPr>
          <w:rFonts w:ascii="GHEA Grapalat" w:hAnsi="GHEA Grapalat"/>
          <w:sz w:val="20"/>
          <w:lang w:val="hy-AM"/>
        </w:rPr>
      </w:pPr>
    </w:p>
    <w:p w14:paraId="55B4D8D7" w14:textId="77777777" w:rsidR="00BC531C" w:rsidRDefault="00BC531C" w:rsidP="007678FA">
      <w:pPr>
        <w:jc w:val="center"/>
        <w:rPr>
          <w:rFonts w:ascii="GHEA Grapalat" w:hAnsi="GHEA Grapalat"/>
          <w:sz w:val="20"/>
          <w:lang w:val="hy-AM"/>
        </w:rPr>
      </w:pPr>
    </w:p>
    <w:p w14:paraId="25462FA7" w14:textId="77777777" w:rsidR="00BC531C" w:rsidRDefault="00BC531C" w:rsidP="007678FA">
      <w:pPr>
        <w:jc w:val="center"/>
        <w:rPr>
          <w:rFonts w:ascii="GHEA Grapalat" w:hAnsi="GHEA Grapalat"/>
          <w:sz w:val="20"/>
          <w:lang w:val="hy-AM"/>
        </w:rPr>
      </w:pPr>
    </w:p>
    <w:p w14:paraId="390E00A5" w14:textId="77777777" w:rsidR="00BC531C" w:rsidRDefault="00BC531C" w:rsidP="007678FA">
      <w:pPr>
        <w:jc w:val="center"/>
        <w:rPr>
          <w:rFonts w:ascii="GHEA Grapalat" w:hAnsi="GHEA Grapalat"/>
          <w:sz w:val="20"/>
          <w:lang w:val="hy-AM"/>
        </w:rPr>
      </w:pPr>
    </w:p>
    <w:p w14:paraId="2E8726FC" w14:textId="77777777" w:rsidR="00BC531C" w:rsidRDefault="00BC531C" w:rsidP="007678FA">
      <w:pPr>
        <w:jc w:val="center"/>
        <w:rPr>
          <w:rFonts w:ascii="GHEA Grapalat" w:hAnsi="GHEA Grapalat"/>
          <w:sz w:val="20"/>
          <w:lang w:val="hy-AM"/>
        </w:rPr>
      </w:pPr>
    </w:p>
    <w:p w14:paraId="257C6EBB" w14:textId="77777777" w:rsidR="00BC531C" w:rsidRDefault="00BC531C" w:rsidP="007678FA">
      <w:pPr>
        <w:jc w:val="center"/>
        <w:rPr>
          <w:rFonts w:ascii="GHEA Grapalat" w:hAnsi="GHEA Grapalat"/>
          <w:sz w:val="20"/>
          <w:lang w:val="hy-AM"/>
        </w:rPr>
      </w:pPr>
    </w:p>
    <w:p w14:paraId="63EF8DAD" w14:textId="77777777" w:rsidR="00BC531C" w:rsidRDefault="00BC531C" w:rsidP="007678FA">
      <w:pPr>
        <w:jc w:val="center"/>
        <w:rPr>
          <w:rFonts w:ascii="GHEA Grapalat" w:hAnsi="GHEA Grapalat"/>
          <w:sz w:val="20"/>
          <w:lang w:val="hy-AM"/>
        </w:rPr>
      </w:pPr>
    </w:p>
    <w:p w14:paraId="3F540EA9" w14:textId="77777777" w:rsidR="00BC531C" w:rsidRDefault="00BC531C" w:rsidP="007678FA">
      <w:pPr>
        <w:jc w:val="center"/>
        <w:rPr>
          <w:rFonts w:ascii="GHEA Grapalat" w:hAnsi="GHEA Grapalat"/>
          <w:sz w:val="20"/>
          <w:lang w:val="hy-AM"/>
        </w:rPr>
      </w:pPr>
    </w:p>
    <w:p w14:paraId="5C3C235D" w14:textId="77777777" w:rsidR="00BC531C" w:rsidRDefault="00BC531C" w:rsidP="007678FA">
      <w:pPr>
        <w:jc w:val="center"/>
        <w:rPr>
          <w:rFonts w:ascii="GHEA Grapalat" w:hAnsi="GHEA Grapalat"/>
          <w:sz w:val="20"/>
          <w:lang w:val="hy-AM"/>
        </w:rPr>
      </w:pPr>
    </w:p>
    <w:p w14:paraId="5E1FF0A3" w14:textId="77777777" w:rsidR="00BC531C" w:rsidRDefault="00BC531C" w:rsidP="007678FA">
      <w:pPr>
        <w:jc w:val="center"/>
        <w:rPr>
          <w:rFonts w:ascii="GHEA Grapalat" w:hAnsi="GHEA Grapalat"/>
          <w:sz w:val="20"/>
          <w:lang w:val="hy-AM"/>
        </w:rPr>
      </w:pPr>
    </w:p>
    <w:p w14:paraId="0DDF894F" w14:textId="77777777" w:rsidR="00BC531C" w:rsidRDefault="00BC531C" w:rsidP="007678FA">
      <w:pPr>
        <w:jc w:val="center"/>
        <w:rPr>
          <w:rFonts w:ascii="GHEA Grapalat" w:hAnsi="GHEA Grapalat"/>
          <w:sz w:val="20"/>
          <w:lang w:val="hy-AM"/>
        </w:rPr>
      </w:pPr>
    </w:p>
    <w:p w14:paraId="3D2C6B7C" w14:textId="77777777" w:rsidR="00BC531C" w:rsidRDefault="00BC531C" w:rsidP="007678FA">
      <w:pPr>
        <w:jc w:val="center"/>
        <w:rPr>
          <w:rFonts w:ascii="GHEA Grapalat" w:hAnsi="GHEA Grapalat"/>
          <w:sz w:val="20"/>
          <w:lang w:val="hy-AM"/>
        </w:rPr>
      </w:pPr>
    </w:p>
    <w:p w14:paraId="4490F462" w14:textId="77777777" w:rsidR="00BC531C" w:rsidRDefault="00BC531C" w:rsidP="007678FA">
      <w:pPr>
        <w:jc w:val="center"/>
        <w:rPr>
          <w:rFonts w:ascii="GHEA Grapalat" w:hAnsi="GHEA Grapalat"/>
          <w:sz w:val="20"/>
          <w:lang w:val="hy-AM"/>
        </w:rPr>
      </w:pPr>
    </w:p>
    <w:p w14:paraId="70009E60" w14:textId="77777777" w:rsidR="00BC531C" w:rsidRDefault="00BC531C" w:rsidP="007678FA">
      <w:pPr>
        <w:jc w:val="center"/>
        <w:rPr>
          <w:rFonts w:ascii="GHEA Grapalat" w:hAnsi="GHEA Grapalat"/>
          <w:sz w:val="20"/>
          <w:lang w:val="hy-AM"/>
        </w:rPr>
      </w:pPr>
    </w:p>
    <w:p w14:paraId="4B021F95" w14:textId="77777777" w:rsidR="00BC531C" w:rsidRDefault="00BC531C" w:rsidP="007678FA">
      <w:pPr>
        <w:jc w:val="center"/>
        <w:rPr>
          <w:rFonts w:ascii="GHEA Grapalat" w:hAnsi="GHEA Grapalat"/>
          <w:sz w:val="20"/>
          <w:lang w:val="hy-AM"/>
        </w:rPr>
      </w:pPr>
    </w:p>
    <w:p w14:paraId="46E403E0" w14:textId="77777777" w:rsidR="00BC531C" w:rsidRDefault="00BC531C" w:rsidP="007678FA">
      <w:pPr>
        <w:jc w:val="center"/>
        <w:rPr>
          <w:rFonts w:ascii="GHEA Grapalat" w:hAnsi="GHEA Grapalat"/>
          <w:sz w:val="20"/>
          <w:lang w:val="hy-AM"/>
        </w:rPr>
      </w:pPr>
    </w:p>
    <w:p w14:paraId="1D924CD1" w14:textId="77777777" w:rsidR="00BC531C" w:rsidRDefault="00BC531C" w:rsidP="007678FA">
      <w:pPr>
        <w:jc w:val="center"/>
        <w:rPr>
          <w:rFonts w:ascii="GHEA Grapalat" w:hAnsi="GHEA Grapalat"/>
          <w:sz w:val="20"/>
          <w:lang w:val="hy-AM"/>
        </w:rPr>
      </w:pPr>
    </w:p>
    <w:p w14:paraId="71029BE3" w14:textId="77777777" w:rsidR="00BC531C" w:rsidRDefault="00BC531C" w:rsidP="007678FA">
      <w:pPr>
        <w:jc w:val="center"/>
        <w:rPr>
          <w:rFonts w:ascii="GHEA Grapalat" w:hAnsi="GHEA Grapalat"/>
          <w:sz w:val="20"/>
          <w:lang w:val="hy-AM"/>
        </w:rPr>
      </w:pPr>
    </w:p>
    <w:p w14:paraId="433C2E35" w14:textId="77777777" w:rsidR="00BC531C" w:rsidRDefault="00BC531C" w:rsidP="007678FA">
      <w:pPr>
        <w:jc w:val="center"/>
        <w:rPr>
          <w:rFonts w:ascii="GHEA Grapalat" w:hAnsi="GHEA Grapalat"/>
          <w:sz w:val="20"/>
          <w:lang w:val="hy-AM"/>
        </w:rPr>
      </w:pPr>
    </w:p>
    <w:p w14:paraId="14774A8E" w14:textId="77777777" w:rsidR="00BC531C" w:rsidRDefault="00BC531C" w:rsidP="007678FA">
      <w:pPr>
        <w:jc w:val="center"/>
        <w:rPr>
          <w:rFonts w:ascii="GHEA Grapalat" w:hAnsi="GHEA Grapalat"/>
          <w:sz w:val="20"/>
          <w:lang w:val="hy-AM"/>
        </w:rPr>
      </w:pPr>
    </w:p>
    <w:p w14:paraId="5B283E28" w14:textId="77777777" w:rsidR="00BC531C" w:rsidRDefault="00BC531C" w:rsidP="007678FA">
      <w:pPr>
        <w:jc w:val="center"/>
        <w:rPr>
          <w:rFonts w:ascii="GHEA Grapalat" w:hAnsi="GHEA Grapalat"/>
          <w:sz w:val="20"/>
          <w:lang w:val="hy-AM"/>
        </w:rPr>
      </w:pPr>
    </w:p>
    <w:p w14:paraId="47B2B090" w14:textId="77777777" w:rsidR="00BC531C" w:rsidRDefault="00BC531C" w:rsidP="007678FA">
      <w:pPr>
        <w:jc w:val="center"/>
        <w:rPr>
          <w:rFonts w:ascii="GHEA Grapalat" w:hAnsi="GHEA Grapalat"/>
          <w:sz w:val="20"/>
          <w:lang w:val="hy-AM"/>
        </w:rPr>
      </w:pPr>
    </w:p>
    <w:p w14:paraId="1A081123" w14:textId="77777777" w:rsidR="00BC531C" w:rsidRDefault="00BC531C" w:rsidP="007678FA">
      <w:pPr>
        <w:jc w:val="center"/>
        <w:rPr>
          <w:rFonts w:ascii="GHEA Grapalat" w:hAnsi="GHEA Grapalat"/>
          <w:sz w:val="20"/>
          <w:lang w:val="hy-AM"/>
        </w:rPr>
      </w:pPr>
    </w:p>
    <w:p w14:paraId="2EC36856" w14:textId="77777777" w:rsidR="00BC531C" w:rsidRDefault="00BC531C" w:rsidP="007678FA">
      <w:pPr>
        <w:jc w:val="center"/>
        <w:rPr>
          <w:rFonts w:ascii="GHEA Grapalat" w:hAnsi="GHEA Grapalat"/>
          <w:sz w:val="20"/>
          <w:lang w:val="hy-AM"/>
        </w:rPr>
      </w:pPr>
    </w:p>
    <w:p w14:paraId="5617260B" w14:textId="77777777" w:rsidR="00BC531C" w:rsidRDefault="00BC531C" w:rsidP="007678FA">
      <w:pPr>
        <w:jc w:val="center"/>
        <w:rPr>
          <w:rFonts w:ascii="GHEA Grapalat" w:hAnsi="GHEA Grapalat"/>
          <w:sz w:val="20"/>
          <w:lang w:val="hy-AM"/>
        </w:rPr>
      </w:pPr>
    </w:p>
    <w:p w14:paraId="23852E60" w14:textId="77777777" w:rsidR="00BC531C" w:rsidRDefault="00BC531C" w:rsidP="007678FA">
      <w:pPr>
        <w:jc w:val="center"/>
        <w:rPr>
          <w:rFonts w:ascii="GHEA Grapalat" w:hAnsi="GHEA Grapalat"/>
          <w:sz w:val="20"/>
          <w:lang w:val="hy-AM"/>
        </w:rPr>
      </w:pPr>
    </w:p>
    <w:p w14:paraId="52586D49" w14:textId="77777777" w:rsidR="004C4A2B" w:rsidRDefault="004C4A2B" w:rsidP="007678FA">
      <w:pPr>
        <w:jc w:val="center"/>
        <w:rPr>
          <w:rFonts w:ascii="GHEA Grapalat" w:hAnsi="GHEA Grapalat"/>
          <w:sz w:val="20"/>
          <w:lang w:val="hy-AM"/>
        </w:rPr>
      </w:pPr>
    </w:p>
    <w:p w14:paraId="3F95BB97" w14:textId="77777777" w:rsidR="004C4A2B" w:rsidRDefault="004C4A2B"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0968F631" w14:textId="63DEDCEB" w:rsidR="008B547E" w:rsidRPr="00D848DE" w:rsidRDefault="008B547E" w:rsidP="008B547E">
      <w:pPr>
        <w:spacing w:line="360" w:lineRule="auto"/>
        <w:jc w:val="right"/>
        <w:rPr>
          <w:rFonts w:ascii="GHEA Grapalat" w:hAnsi="GHEA Grapalat"/>
          <w:i/>
          <w:lang w:val="hy-AM"/>
        </w:rPr>
      </w:pPr>
      <w:r w:rsidRPr="00D848DE">
        <w:rPr>
          <w:rFonts w:ascii="GHEA Grapalat" w:hAnsi="GHEA Grapalat"/>
          <w:i/>
          <w:lang w:val="hy-AM"/>
        </w:rPr>
        <w:t xml:space="preserve">Հավելված N </w:t>
      </w:r>
      <w:r w:rsidR="00BC531C">
        <w:rPr>
          <w:rFonts w:ascii="GHEA Grapalat" w:hAnsi="GHEA Grapalat"/>
          <w:i/>
          <w:lang w:val="hy-AM"/>
        </w:rPr>
        <w:t>2</w:t>
      </w:r>
    </w:p>
    <w:p w14:paraId="1AB97677" w14:textId="77777777" w:rsidR="008B547E" w:rsidRPr="00840067" w:rsidRDefault="008B547E" w:rsidP="008B547E">
      <w:pPr>
        <w:jc w:val="right"/>
        <w:rPr>
          <w:rFonts w:ascii="GHEA Grapalat" w:hAnsi="GHEA Grapalat"/>
          <w:i/>
          <w:sz w:val="22"/>
          <w:szCs w:val="22"/>
          <w:lang w:val="hy-AM"/>
        </w:rPr>
      </w:pPr>
      <w:r>
        <w:rPr>
          <w:rFonts w:ascii="GHEA Grapalat" w:hAnsi="GHEA Grapalat"/>
          <w:i/>
          <w:sz w:val="18"/>
          <w:lang w:val="hy-AM"/>
        </w:rPr>
        <w:t>__________________</w:t>
      </w:r>
      <w:r w:rsidRPr="00F566BF">
        <w:rPr>
          <w:rFonts w:ascii="GHEA Grapalat" w:hAnsi="GHEA Grapalat"/>
          <w:i/>
          <w:sz w:val="18"/>
          <w:lang w:val="hy-AM"/>
        </w:rPr>
        <w:t xml:space="preserve">  </w:t>
      </w:r>
      <w:r w:rsidRPr="00840067">
        <w:rPr>
          <w:rFonts w:ascii="GHEA Grapalat" w:hAnsi="GHEA Grapalat"/>
          <w:i/>
          <w:sz w:val="22"/>
          <w:szCs w:val="22"/>
          <w:lang w:val="hy-AM"/>
        </w:rPr>
        <w:t>202</w:t>
      </w:r>
      <w:r>
        <w:rPr>
          <w:rFonts w:ascii="GHEA Grapalat" w:hAnsi="GHEA Grapalat"/>
          <w:i/>
          <w:sz w:val="22"/>
          <w:szCs w:val="22"/>
          <w:lang w:val="hy-AM"/>
        </w:rPr>
        <w:t>6</w:t>
      </w:r>
      <w:r w:rsidRPr="00840067">
        <w:rPr>
          <w:rFonts w:ascii="GHEA Grapalat" w:hAnsi="GHEA Grapalat"/>
          <w:i/>
          <w:sz w:val="22"/>
          <w:szCs w:val="22"/>
          <w:lang w:val="hy-AM"/>
        </w:rPr>
        <w:t xml:space="preserve"> թ. կնքված </w:t>
      </w:r>
    </w:p>
    <w:p w14:paraId="580283B4" w14:textId="77777777" w:rsidR="008B547E" w:rsidRPr="00F566BF" w:rsidRDefault="008B547E" w:rsidP="008B547E">
      <w:pPr>
        <w:jc w:val="right"/>
        <w:rPr>
          <w:rFonts w:ascii="GHEA Grapalat" w:hAnsi="GHEA Grapalat"/>
          <w:i/>
          <w:sz w:val="18"/>
          <w:lang w:val="hy-AM"/>
        </w:rPr>
      </w:pPr>
      <w:r w:rsidRPr="00840067">
        <w:rPr>
          <w:rFonts w:ascii="GHEA Grapalat" w:hAnsi="GHEA Grapalat"/>
          <w:i/>
          <w:sz w:val="22"/>
          <w:szCs w:val="22"/>
          <w:lang w:val="hy-AM"/>
        </w:rPr>
        <w:t xml:space="preserve">                      </w:t>
      </w:r>
      <w:r>
        <w:rPr>
          <w:rFonts w:ascii="GHEA Grapalat" w:hAnsi="GHEA Grapalat"/>
          <w:b/>
          <w:bCs/>
          <w:sz w:val="22"/>
          <w:szCs w:val="22"/>
          <w:u w:val="single"/>
          <w:lang w:val="hy-AM"/>
        </w:rPr>
        <w:t xml:space="preserve">ՀԿ-ԲՄԾՁԲ-26/01  </w:t>
      </w:r>
      <w:r w:rsidRPr="00840067">
        <w:rPr>
          <w:rFonts w:ascii="GHEA Grapalat" w:hAnsi="GHEA Grapalat"/>
          <w:i/>
          <w:sz w:val="22"/>
          <w:szCs w:val="22"/>
          <w:lang w:val="hy-AM"/>
        </w:rPr>
        <w:t>ծածկագրով պայմանագրի</w:t>
      </w:r>
    </w:p>
    <w:p w14:paraId="3697B5E2" w14:textId="77777777" w:rsidR="007678FA" w:rsidRPr="00BC531C" w:rsidRDefault="007678FA" w:rsidP="007678FA">
      <w:pPr>
        <w:tabs>
          <w:tab w:val="left" w:pos="9540"/>
        </w:tabs>
        <w:rPr>
          <w:rFonts w:ascii="GHEA Grapalat" w:hAnsi="GHEA Grapalat"/>
          <w:sz w:val="20"/>
          <w:lang w:val="hy-AM"/>
        </w:rPr>
      </w:pPr>
    </w:p>
    <w:p w14:paraId="752981A1" w14:textId="77777777" w:rsidR="007678FA" w:rsidRPr="00BC531C" w:rsidRDefault="007678FA" w:rsidP="007678FA">
      <w:pPr>
        <w:tabs>
          <w:tab w:val="left" w:pos="9540"/>
        </w:tabs>
        <w:rPr>
          <w:rFonts w:ascii="GHEA Grapalat" w:hAnsi="GHEA Grapalat"/>
          <w:sz w:val="20"/>
          <w:lang w:val="hy-AM"/>
        </w:rPr>
      </w:pPr>
    </w:p>
    <w:p w14:paraId="545EF838" w14:textId="77777777" w:rsidR="007678FA" w:rsidRPr="00BC531C" w:rsidRDefault="007678FA" w:rsidP="007678FA">
      <w:pPr>
        <w:jc w:val="center"/>
        <w:rPr>
          <w:rFonts w:ascii="GHEA Grapalat" w:hAnsi="GHEA Grapalat"/>
          <w:sz w:val="20"/>
          <w:lang w:val="hy-AM"/>
        </w:rPr>
      </w:pP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cs="Sylfaen"/>
          <w:b/>
          <w:sz w:val="22"/>
          <w:szCs w:val="22"/>
          <w:lang w:val="hy-AM"/>
        </w:rPr>
        <w:softHyphen/>
      </w:r>
      <w:r w:rsidRPr="00BC531C">
        <w:rPr>
          <w:rFonts w:ascii="GHEA Grapalat" w:hAnsi="GHEA Grapalat"/>
          <w:sz w:val="20"/>
          <w:lang w:val="hy-AM"/>
        </w:rPr>
        <w:t>ՎՃԱՐՄԱՆ ԺԱՄԱՆԱԿԱՑՈՒՅՑ*</w:t>
      </w:r>
    </w:p>
    <w:p w14:paraId="5A656A90" w14:textId="77777777" w:rsidR="007678FA" w:rsidRPr="00BC531C" w:rsidRDefault="007678FA" w:rsidP="007678FA">
      <w:pPr>
        <w:jc w:val="right"/>
        <w:rPr>
          <w:rFonts w:ascii="GHEA Grapalat" w:hAnsi="GHEA Grapalat"/>
          <w:sz w:val="20"/>
          <w:lang w:val="hy-AM"/>
        </w:rPr>
      </w:pPr>
      <w:r w:rsidRPr="00BC531C">
        <w:rPr>
          <w:rFonts w:ascii="GHEA Grapalat" w:hAnsi="GHEA Grapalat"/>
          <w:sz w:val="20"/>
          <w:lang w:val="hy-AM"/>
        </w:rPr>
        <w:t xml:space="preserve">                                                                                                                                                                                                            </w:t>
      </w:r>
      <w:r w:rsidRPr="00BC531C">
        <w:rPr>
          <w:rFonts w:ascii="GHEA Grapalat" w:hAnsi="GHEA Grapalat" w:cs="Sylfaen"/>
          <w:sz w:val="18"/>
          <w:lang w:val="hy-AM"/>
        </w:rPr>
        <w:t>ՀՀ</w:t>
      </w:r>
      <w:r w:rsidRPr="00F566BF">
        <w:rPr>
          <w:rFonts w:ascii="GHEA Grapalat" w:hAnsi="GHEA Grapalat" w:cs="Sylfaen"/>
          <w:sz w:val="18"/>
          <w:lang w:val="es-ES"/>
        </w:rPr>
        <w:t xml:space="preserve"> </w:t>
      </w:r>
      <w:r w:rsidRPr="00BC531C">
        <w:rPr>
          <w:rFonts w:ascii="GHEA Grapalat" w:hAnsi="GHEA Grapalat" w:cs="Sylfaen"/>
          <w:sz w:val="18"/>
          <w:lang w:val="hy-AM"/>
        </w:rPr>
        <w:t>դրամ</w:t>
      </w:r>
    </w:p>
    <w:p w14:paraId="0766221F" w14:textId="77777777" w:rsidR="007678FA" w:rsidRPr="00BC531C" w:rsidRDefault="007678FA" w:rsidP="007678FA">
      <w:pPr>
        <w:rPr>
          <w:rFonts w:ascii="GHEA Grapalat" w:hAnsi="GHEA Grapalat"/>
          <w:i/>
          <w:sz w:val="18"/>
          <w:szCs w:val="18"/>
          <w:lang w:val="hy-AM"/>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76"/>
        <w:gridCol w:w="1303"/>
        <w:gridCol w:w="507"/>
        <w:gridCol w:w="508"/>
        <w:gridCol w:w="508"/>
        <w:gridCol w:w="508"/>
        <w:gridCol w:w="508"/>
        <w:gridCol w:w="508"/>
        <w:gridCol w:w="508"/>
        <w:gridCol w:w="508"/>
        <w:gridCol w:w="508"/>
        <w:gridCol w:w="508"/>
        <w:gridCol w:w="508"/>
        <w:gridCol w:w="508"/>
        <w:gridCol w:w="709"/>
      </w:tblGrid>
      <w:tr w:rsidR="00BC531C" w14:paraId="050D23D8" w14:textId="77777777" w:rsidTr="003F3EF3">
        <w:tc>
          <w:tcPr>
            <w:tcW w:w="10377" w:type="dxa"/>
            <w:gridSpan w:val="16"/>
            <w:tcBorders>
              <w:top w:val="single" w:sz="4" w:space="0" w:color="auto"/>
              <w:left w:val="single" w:sz="4" w:space="0" w:color="auto"/>
              <w:bottom w:val="single" w:sz="4" w:space="0" w:color="auto"/>
              <w:right w:val="single" w:sz="4" w:space="0" w:color="auto"/>
            </w:tcBorders>
            <w:hideMark/>
          </w:tcPr>
          <w:p w14:paraId="582E58AF" w14:textId="77777777" w:rsidR="00BC531C" w:rsidRDefault="00BC531C" w:rsidP="003F3EF3">
            <w:pPr>
              <w:jc w:val="center"/>
              <w:rPr>
                <w:rFonts w:ascii="GHEA Grapalat" w:hAnsi="GHEA Grapalat"/>
                <w:sz w:val="18"/>
                <w:lang w:val="es-ES"/>
              </w:rPr>
            </w:pPr>
            <w:proofErr w:type="spellStart"/>
            <w:r>
              <w:rPr>
                <w:rFonts w:ascii="GHEA Grapalat" w:hAnsi="GHEA Grapalat"/>
                <w:sz w:val="18"/>
                <w:lang w:val="es-ES"/>
              </w:rPr>
              <w:t>Ծառայության</w:t>
            </w:r>
            <w:proofErr w:type="spellEnd"/>
          </w:p>
        </w:tc>
      </w:tr>
      <w:tr w:rsidR="00BC531C" w:rsidRPr="00BB27D1" w14:paraId="7D1C5160" w14:textId="77777777" w:rsidTr="003F3EF3">
        <w:tc>
          <w:tcPr>
            <w:tcW w:w="994" w:type="dxa"/>
            <w:tcBorders>
              <w:top w:val="single" w:sz="4" w:space="0" w:color="auto"/>
              <w:left w:val="single" w:sz="4" w:space="0" w:color="auto"/>
              <w:bottom w:val="single" w:sz="4" w:space="0" w:color="auto"/>
              <w:right w:val="single" w:sz="4" w:space="0" w:color="auto"/>
            </w:tcBorders>
            <w:vAlign w:val="center"/>
            <w:hideMark/>
          </w:tcPr>
          <w:p w14:paraId="6424C904" w14:textId="77777777" w:rsidR="00BC531C" w:rsidRDefault="00BC531C" w:rsidP="003F3EF3">
            <w:pPr>
              <w:jc w:val="center"/>
              <w:rPr>
                <w:rFonts w:ascii="GHEA Grapalat" w:hAnsi="GHEA Grapalat"/>
                <w:sz w:val="16"/>
                <w:szCs w:val="16"/>
                <w:lang w:val="es-ES"/>
              </w:rPr>
            </w:pPr>
            <w:proofErr w:type="spellStart"/>
            <w:r>
              <w:rPr>
                <w:rFonts w:ascii="GHEA Grapalat" w:hAnsi="GHEA Grapalat"/>
                <w:sz w:val="16"/>
                <w:szCs w:val="16"/>
              </w:rPr>
              <w:t>հրավերով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չափաբաժնի</w:t>
            </w:r>
            <w:proofErr w:type="spellEnd"/>
            <w:r>
              <w:rPr>
                <w:rFonts w:ascii="GHEA Grapalat" w:hAnsi="GHEA Grapalat"/>
                <w:sz w:val="16"/>
                <w:szCs w:val="16"/>
              </w:rPr>
              <w:t xml:space="preserve"> </w:t>
            </w:r>
            <w:proofErr w:type="spellStart"/>
            <w:r>
              <w:rPr>
                <w:rFonts w:ascii="GHEA Grapalat" w:hAnsi="GHEA Grapalat"/>
                <w:sz w:val="16"/>
                <w:szCs w:val="16"/>
              </w:rPr>
              <w:t>համարը</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2409D74" w14:textId="77777777" w:rsidR="00BC531C" w:rsidRDefault="00BC531C" w:rsidP="003F3EF3">
            <w:pPr>
              <w:jc w:val="center"/>
              <w:rPr>
                <w:rFonts w:ascii="GHEA Grapalat" w:hAnsi="GHEA Grapalat"/>
                <w:sz w:val="16"/>
                <w:szCs w:val="16"/>
                <w:lang w:val="es-ES"/>
              </w:rPr>
            </w:pPr>
            <w:proofErr w:type="spellStart"/>
            <w:r>
              <w:rPr>
                <w:rFonts w:ascii="GHEA Grapalat" w:hAnsi="GHEA Grapalat"/>
                <w:sz w:val="16"/>
                <w:szCs w:val="16"/>
              </w:rPr>
              <w:t>գնումների</w:t>
            </w:r>
            <w:proofErr w:type="spellEnd"/>
            <w:r>
              <w:rPr>
                <w:rFonts w:ascii="GHEA Grapalat" w:hAnsi="GHEA Grapalat"/>
                <w:sz w:val="16"/>
                <w:szCs w:val="16"/>
                <w:lang w:val="es-ES"/>
              </w:rPr>
              <w:t xml:space="preserve"> </w:t>
            </w:r>
            <w:proofErr w:type="spellStart"/>
            <w:r>
              <w:rPr>
                <w:rFonts w:ascii="GHEA Grapalat" w:hAnsi="GHEA Grapalat"/>
                <w:sz w:val="16"/>
                <w:szCs w:val="16"/>
              </w:rPr>
              <w:t>պլանով</w:t>
            </w:r>
            <w:proofErr w:type="spellEnd"/>
            <w:r>
              <w:rPr>
                <w:rFonts w:ascii="GHEA Grapalat" w:hAnsi="GHEA Grapalat"/>
                <w:sz w:val="16"/>
                <w:szCs w:val="16"/>
                <w:lang w:val="es-ES"/>
              </w:rPr>
              <w:t xml:space="preserve"> </w:t>
            </w:r>
            <w:proofErr w:type="spellStart"/>
            <w:r>
              <w:rPr>
                <w:rFonts w:ascii="GHEA Grapalat" w:hAnsi="GHEA Grapalat"/>
                <w:sz w:val="16"/>
                <w:szCs w:val="16"/>
              </w:rPr>
              <w:t>նախատեսված</w:t>
            </w:r>
            <w:proofErr w:type="spellEnd"/>
            <w:r>
              <w:rPr>
                <w:rFonts w:ascii="GHEA Grapalat" w:hAnsi="GHEA Grapalat"/>
                <w:sz w:val="16"/>
                <w:szCs w:val="16"/>
                <w:lang w:val="es-ES"/>
              </w:rPr>
              <w:t xml:space="preserve"> </w:t>
            </w:r>
            <w:proofErr w:type="spellStart"/>
            <w:r>
              <w:rPr>
                <w:rFonts w:ascii="GHEA Grapalat" w:hAnsi="GHEA Grapalat"/>
                <w:sz w:val="16"/>
                <w:szCs w:val="16"/>
              </w:rPr>
              <w:t>միջանցիկ</w:t>
            </w:r>
            <w:proofErr w:type="spellEnd"/>
            <w:r>
              <w:rPr>
                <w:rFonts w:ascii="GHEA Grapalat" w:hAnsi="GHEA Grapalat"/>
                <w:sz w:val="16"/>
                <w:szCs w:val="16"/>
                <w:lang w:val="es-ES"/>
              </w:rPr>
              <w:t xml:space="preserve"> </w:t>
            </w:r>
            <w:proofErr w:type="spellStart"/>
            <w:r>
              <w:rPr>
                <w:rFonts w:ascii="GHEA Grapalat" w:hAnsi="GHEA Grapalat"/>
                <w:sz w:val="16"/>
                <w:szCs w:val="16"/>
              </w:rPr>
              <w:t>ծածկագիրը</w:t>
            </w:r>
            <w:proofErr w:type="spellEnd"/>
            <w:r>
              <w:rPr>
                <w:rFonts w:ascii="GHEA Grapalat" w:hAnsi="GHEA Grapalat"/>
                <w:sz w:val="16"/>
                <w:szCs w:val="16"/>
                <w:lang w:val="es-ES"/>
              </w:rPr>
              <w:t xml:space="preserve">` </w:t>
            </w:r>
            <w:proofErr w:type="spellStart"/>
            <w:r>
              <w:rPr>
                <w:rFonts w:ascii="GHEA Grapalat" w:hAnsi="GHEA Grapalat"/>
                <w:sz w:val="16"/>
                <w:szCs w:val="16"/>
              </w:rPr>
              <w:t>ըստ</w:t>
            </w:r>
            <w:proofErr w:type="spellEnd"/>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proofErr w:type="spellStart"/>
            <w:r>
              <w:rPr>
                <w:rFonts w:ascii="GHEA Grapalat" w:hAnsi="GHEA Grapalat"/>
                <w:sz w:val="16"/>
                <w:szCs w:val="16"/>
              </w:rPr>
              <w:t>դասակարգման</w:t>
            </w:r>
            <w:proofErr w:type="spellEnd"/>
            <w:r>
              <w:rPr>
                <w:rFonts w:ascii="GHEA Grapalat" w:hAnsi="GHEA Grapalat"/>
                <w:sz w:val="16"/>
                <w:szCs w:val="16"/>
                <w:lang w:val="es-ES"/>
              </w:rPr>
              <w:t xml:space="preserve"> (CPV)</w:t>
            </w:r>
          </w:p>
        </w:tc>
        <w:tc>
          <w:tcPr>
            <w:tcW w:w="1303" w:type="dxa"/>
            <w:tcBorders>
              <w:top w:val="single" w:sz="4" w:space="0" w:color="auto"/>
              <w:left w:val="single" w:sz="4" w:space="0" w:color="auto"/>
              <w:bottom w:val="single" w:sz="4" w:space="0" w:color="auto"/>
              <w:right w:val="single" w:sz="4" w:space="0" w:color="auto"/>
            </w:tcBorders>
            <w:vAlign w:val="center"/>
            <w:hideMark/>
          </w:tcPr>
          <w:p w14:paraId="33E566C6" w14:textId="77777777" w:rsidR="00BC531C" w:rsidRDefault="00BC531C" w:rsidP="003F3EF3">
            <w:pPr>
              <w:jc w:val="center"/>
              <w:rPr>
                <w:rFonts w:ascii="GHEA Grapalat" w:hAnsi="GHEA Grapalat"/>
                <w:sz w:val="16"/>
                <w:szCs w:val="16"/>
                <w:lang w:val="es-ES"/>
              </w:rPr>
            </w:pPr>
            <w:proofErr w:type="spellStart"/>
            <w:r>
              <w:rPr>
                <w:rFonts w:ascii="GHEA Grapalat" w:hAnsi="GHEA Grapalat"/>
                <w:sz w:val="16"/>
                <w:szCs w:val="16"/>
              </w:rPr>
              <w:t>անվանումը</w:t>
            </w:r>
            <w:proofErr w:type="spellEnd"/>
          </w:p>
        </w:tc>
        <w:tc>
          <w:tcPr>
            <w:tcW w:w="6804" w:type="dxa"/>
            <w:gridSpan w:val="13"/>
            <w:tcBorders>
              <w:top w:val="single" w:sz="4" w:space="0" w:color="auto"/>
              <w:left w:val="single" w:sz="4" w:space="0" w:color="auto"/>
              <w:bottom w:val="single" w:sz="4" w:space="0" w:color="auto"/>
              <w:right w:val="single" w:sz="4" w:space="0" w:color="auto"/>
            </w:tcBorders>
            <w:vAlign w:val="center"/>
            <w:hideMark/>
          </w:tcPr>
          <w:p w14:paraId="02A488AF" w14:textId="76876DF2" w:rsidR="00BC531C" w:rsidRDefault="00BC531C" w:rsidP="003F3EF3">
            <w:pPr>
              <w:jc w:val="both"/>
              <w:rPr>
                <w:rFonts w:ascii="GHEA Grapalat" w:hAnsi="GHEA Grapalat"/>
                <w:sz w:val="16"/>
                <w:szCs w:val="16"/>
                <w:lang w:val="es-ES"/>
              </w:rPr>
            </w:pPr>
            <w:proofErr w:type="spellStart"/>
            <w:r>
              <w:rPr>
                <w:rFonts w:ascii="GHEA Grapalat" w:hAnsi="GHEA Grapalat"/>
                <w:sz w:val="16"/>
                <w:szCs w:val="16"/>
                <w:lang w:val="es-ES"/>
              </w:rPr>
              <w:t>դիմաց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վճարումները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նախատեսվում</w:t>
            </w:r>
            <w:proofErr w:type="spellEnd"/>
            <w:r>
              <w:rPr>
                <w:rFonts w:ascii="GHEA Grapalat" w:hAnsi="GHEA Grapalat"/>
                <w:sz w:val="16"/>
                <w:szCs w:val="16"/>
                <w:lang w:val="es-ES"/>
              </w:rPr>
              <w:t xml:space="preserve"> է </w:t>
            </w:r>
            <w:proofErr w:type="spellStart"/>
            <w:r>
              <w:rPr>
                <w:rFonts w:ascii="GHEA Grapalat" w:hAnsi="GHEA Grapalat"/>
                <w:sz w:val="16"/>
                <w:szCs w:val="16"/>
                <w:lang w:val="es-ES"/>
              </w:rPr>
              <w:t>իրականացնել</w:t>
            </w:r>
            <w:proofErr w:type="spellEnd"/>
            <w:r>
              <w:rPr>
                <w:rFonts w:ascii="GHEA Grapalat" w:hAnsi="GHEA Grapalat"/>
                <w:sz w:val="16"/>
                <w:szCs w:val="16"/>
                <w:lang w:val="es-ES"/>
              </w:rPr>
              <w:t xml:space="preserve"> </w:t>
            </w:r>
            <w:r>
              <w:rPr>
                <w:rFonts w:ascii="GHEA Grapalat" w:hAnsi="GHEA Grapalat"/>
                <w:sz w:val="18"/>
                <w:lang w:val="es-ES"/>
              </w:rPr>
              <w:t>20</w:t>
            </w:r>
            <w:r>
              <w:rPr>
                <w:rFonts w:ascii="GHEA Grapalat" w:hAnsi="GHEA Grapalat"/>
                <w:sz w:val="18"/>
                <w:lang w:val="hy-AM"/>
              </w:rPr>
              <w:t>26</w:t>
            </w:r>
            <w:r>
              <w:rPr>
                <w:rFonts w:ascii="GHEA Grapalat" w:hAnsi="GHEA Grapalat"/>
                <w:sz w:val="18"/>
                <w:lang w:val="es-ES"/>
              </w:rPr>
              <w:t xml:space="preserve"> </w:t>
            </w:r>
            <w:r>
              <w:rPr>
                <w:rFonts w:ascii="GHEA Grapalat" w:hAnsi="GHEA Grapalat"/>
                <w:sz w:val="18"/>
                <w:lang w:val="hy-AM"/>
              </w:rPr>
              <w:t xml:space="preserve"> և 2027</w:t>
            </w:r>
            <w:r>
              <w:rPr>
                <w:rFonts w:ascii="GHEA Grapalat" w:hAnsi="GHEA Grapalat"/>
                <w:sz w:val="18"/>
                <w:lang w:val="es-ES"/>
              </w:rPr>
              <w:t xml:space="preserve"> </w:t>
            </w:r>
            <w:r>
              <w:rPr>
                <w:rFonts w:ascii="GHEA Grapalat" w:hAnsi="GHEA Grapalat"/>
                <w:sz w:val="18"/>
                <w:lang w:val="hy-AM"/>
              </w:rPr>
              <w:t>թ</w:t>
            </w:r>
            <w:r>
              <w:rPr>
                <w:rFonts w:ascii="GHEA Grapalat" w:hAnsi="GHEA Grapalat"/>
                <w:sz w:val="18"/>
                <w:lang w:val="es-ES"/>
              </w:rPr>
              <w:t>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BC531C" w14:paraId="49E73811" w14:textId="77777777" w:rsidTr="003F3EF3">
        <w:trPr>
          <w:trHeight w:val="451"/>
        </w:trPr>
        <w:tc>
          <w:tcPr>
            <w:tcW w:w="994" w:type="dxa"/>
            <w:vMerge w:val="restart"/>
            <w:tcBorders>
              <w:top w:val="single" w:sz="4" w:space="0" w:color="auto"/>
              <w:left w:val="single" w:sz="4" w:space="0" w:color="auto"/>
              <w:right w:val="single" w:sz="4" w:space="0" w:color="auto"/>
            </w:tcBorders>
          </w:tcPr>
          <w:p w14:paraId="426ACBBC" w14:textId="77777777" w:rsidR="00BC531C" w:rsidRDefault="00BC531C" w:rsidP="003F3EF3">
            <w:pPr>
              <w:jc w:val="center"/>
              <w:rPr>
                <w:rFonts w:ascii="GHEA Grapalat" w:hAnsi="GHEA Grapalat"/>
                <w:sz w:val="20"/>
                <w:lang w:val="es-ES"/>
              </w:rPr>
            </w:pPr>
          </w:p>
        </w:tc>
        <w:tc>
          <w:tcPr>
            <w:tcW w:w="1276" w:type="dxa"/>
            <w:vMerge w:val="restart"/>
            <w:tcBorders>
              <w:top w:val="single" w:sz="4" w:space="0" w:color="auto"/>
              <w:left w:val="single" w:sz="4" w:space="0" w:color="auto"/>
              <w:right w:val="single" w:sz="4" w:space="0" w:color="auto"/>
            </w:tcBorders>
          </w:tcPr>
          <w:p w14:paraId="1616BF72" w14:textId="77777777" w:rsidR="00BC531C" w:rsidRDefault="00BC531C" w:rsidP="003F3EF3">
            <w:pPr>
              <w:jc w:val="center"/>
              <w:rPr>
                <w:rFonts w:ascii="GHEA Grapalat" w:hAnsi="GHEA Grapalat"/>
                <w:sz w:val="20"/>
                <w:lang w:val="es-ES"/>
              </w:rPr>
            </w:pPr>
          </w:p>
        </w:tc>
        <w:tc>
          <w:tcPr>
            <w:tcW w:w="1303" w:type="dxa"/>
            <w:vMerge w:val="restart"/>
            <w:tcBorders>
              <w:top w:val="single" w:sz="4" w:space="0" w:color="auto"/>
              <w:left w:val="single" w:sz="4" w:space="0" w:color="auto"/>
              <w:right w:val="single" w:sz="4" w:space="0" w:color="auto"/>
            </w:tcBorders>
          </w:tcPr>
          <w:p w14:paraId="01BB2B38" w14:textId="77777777" w:rsidR="00BC531C" w:rsidRDefault="00BC531C" w:rsidP="003F3EF3">
            <w:pPr>
              <w:jc w:val="center"/>
              <w:rPr>
                <w:rFonts w:ascii="GHEA Grapalat" w:hAnsi="GHEA Grapalat"/>
                <w:sz w:val="20"/>
                <w:lang w:val="es-ES"/>
              </w:rPr>
            </w:pPr>
          </w:p>
        </w:tc>
        <w:tc>
          <w:tcPr>
            <w:tcW w:w="4571" w:type="dxa"/>
            <w:gridSpan w:val="9"/>
            <w:tcBorders>
              <w:top w:val="single" w:sz="4" w:space="0" w:color="auto"/>
              <w:left w:val="single" w:sz="4" w:space="0" w:color="auto"/>
              <w:bottom w:val="single" w:sz="4" w:space="0" w:color="auto"/>
              <w:right w:val="single" w:sz="4" w:space="0" w:color="auto"/>
            </w:tcBorders>
            <w:vAlign w:val="center"/>
          </w:tcPr>
          <w:p w14:paraId="0475BCAB" w14:textId="373252DD" w:rsidR="00BC531C" w:rsidRPr="00D022B6" w:rsidRDefault="00BC531C" w:rsidP="003F3EF3">
            <w:pPr>
              <w:ind w:right="-7"/>
              <w:jc w:val="center"/>
              <w:rPr>
                <w:rFonts w:ascii="Microsoft JhengHei" w:eastAsia="Microsoft JhengHei" w:hAnsi="Microsoft JhengHei" w:cs="Microsoft JhengHei"/>
                <w:sz w:val="20"/>
                <w:szCs w:val="20"/>
                <w:lang w:val="hy-AM"/>
              </w:rPr>
            </w:pPr>
            <w:r w:rsidRPr="00D022B6">
              <w:rPr>
                <w:rFonts w:ascii="GHEA Grapalat" w:hAnsi="GHEA Grapalat" w:cs="Sylfaen"/>
                <w:sz w:val="20"/>
                <w:szCs w:val="20"/>
                <w:lang w:val="hy-AM"/>
              </w:rPr>
              <w:t>202</w:t>
            </w:r>
            <w:r>
              <w:rPr>
                <w:rFonts w:ascii="GHEA Grapalat" w:hAnsi="GHEA Grapalat" w:cs="Sylfaen"/>
                <w:sz w:val="20"/>
                <w:szCs w:val="20"/>
                <w:lang w:val="hy-AM"/>
              </w:rPr>
              <w:t>6</w:t>
            </w:r>
            <w:r w:rsidRPr="00D022B6">
              <w:rPr>
                <w:rFonts w:ascii="GHEA Grapalat" w:hAnsi="GHEA Grapalat" w:cs="Sylfaen"/>
                <w:sz w:val="20"/>
                <w:szCs w:val="20"/>
                <w:lang w:val="hy-AM"/>
              </w:rPr>
              <w:t>թ</w:t>
            </w:r>
            <w:r w:rsidRPr="00D022B6">
              <w:rPr>
                <w:rFonts w:ascii="Microsoft JhengHei" w:eastAsia="Microsoft JhengHei" w:hAnsi="Microsoft JhengHei" w:cs="Microsoft JhengHei"/>
                <w:sz w:val="20"/>
                <w:szCs w:val="20"/>
                <w:lang w:val="hy-AM"/>
              </w:rPr>
              <w:t>․</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3D39DE0" w14:textId="77FA5ECB" w:rsidR="00BC531C" w:rsidRPr="00D022B6" w:rsidRDefault="00BC531C" w:rsidP="003F3EF3">
            <w:pPr>
              <w:ind w:right="-7"/>
              <w:jc w:val="center"/>
              <w:rPr>
                <w:rFonts w:ascii="Microsoft JhengHei" w:eastAsia="Microsoft JhengHei" w:hAnsi="Microsoft JhengHei" w:cs="Microsoft JhengHei"/>
                <w:sz w:val="20"/>
                <w:szCs w:val="20"/>
                <w:lang w:val="hy-AM"/>
              </w:rPr>
            </w:pPr>
            <w:r w:rsidRPr="00D022B6">
              <w:rPr>
                <w:rFonts w:ascii="GHEA Grapalat" w:hAnsi="GHEA Grapalat" w:cs="Sylfaen"/>
                <w:sz w:val="20"/>
                <w:szCs w:val="20"/>
                <w:lang w:val="hy-AM"/>
              </w:rPr>
              <w:t>202</w:t>
            </w:r>
            <w:r>
              <w:rPr>
                <w:rFonts w:ascii="GHEA Grapalat" w:hAnsi="GHEA Grapalat" w:cs="Sylfaen"/>
                <w:sz w:val="20"/>
                <w:szCs w:val="20"/>
                <w:lang w:val="hy-AM"/>
              </w:rPr>
              <w:t>7</w:t>
            </w:r>
            <w:r w:rsidRPr="00D022B6">
              <w:rPr>
                <w:rFonts w:ascii="GHEA Grapalat" w:hAnsi="GHEA Grapalat" w:cs="Sylfaen"/>
                <w:sz w:val="20"/>
                <w:szCs w:val="20"/>
                <w:lang w:val="hy-AM"/>
              </w:rPr>
              <w:t xml:space="preserve"> թ</w:t>
            </w:r>
            <w:r w:rsidRPr="00D022B6">
              <w:rPr>
                <w:rFonts w:ascii="Microsoft JhengHei" w:eastAsia="Microsoft JhengHei" w:hAnsi="Microsoft JhengHei" w:cs="Microsoft JhengHei"/>
                <w:sz w:val="20"/>
                <w:szCs w:val="20"/>
                <w:lang w:val="hy-AM"/>
              </w:rPr>
              <w:t>․</w:t>
            </w:r>
          </w:p>
        </w:tc>
        <w:tc>
          <w:tcPr>
            <w:tcW w:w="709" w:type="dxa"/>
            <w:vMerge w:val="restart"/>
            <w:tcBorders>
              <w:top w:val="single" w:sz="4" w:space="0" w:color="auto"/>
              <w:left w:val="single" w:sz="4" w:space="0" w:color="auto"/>
              <w:right w:val="single" w:sz="4" w:space="0" w:color="auto"/>
            </w:tcBorders>
            <w:textDirection w:val="btLr"/>
            <w:vAlign w:val="center"/>
          </w:tcPr>
          <w:p w14:paraId="585C7C39" w14:textId="77777777" w:rsidR="00BC531C" w:rsidRPr="00EB688A" w:rsidRDefault="00BC531C" w:rsidP="003F3EF3">
            <w:pPr>
              <w:ind w:left="113" w:right="-1"/>
              <w:jc w:val="center"/>
              <w:rPr>
                <w:rFonts w:ascii="GHEA Grapalat" w:hAnsi="GHEA Grapalat"/>
                <w:b/>
                <w:bCs/>
                <w:sz w:val="20"/>
                <w:szCs w:val="20"/>
                <w:lang w:val="pt-BR"/>
              </w:rPr>
            </w:pPr>
            <w:r w:rsidRPr="00EB688A">
              <w:rPr>
                <w:rFonts w:ascii="GHEA Grapalat" w:hAnsi="GHEA Grapalat" w:cs="Sylfaen"/>
                <w:b/>
                <w:bCs/>
                <w:sz w:val="20"/>
                <w:szCs w:val="20"/>
                <w:lang w:val="pt-BR"/>
              </w:rPr>
              <w:t>Ընդամենը</w:t>
            </w:r>
          </w:p>
          <w:p w14:paraId="6F1669D6" w14:textId="77777777" w:rsidR="00BC531C" w:rsidRDefault="00BC531C" w:rsidP="003F3EF3">
            <w:pPr>
              <w:jc w:val="center"/>
              <w:rPr>
                <w:rFonts w:ascii="GHEA Grapalat" w:hAnsi="GHEA Grapalat" w:cs="Sylfaen"/>
                <w:b/>
                <w:bCs/>
                <w:sz w:val="18"/>
                <w:szCs w:val="22"/>
                <w:lang w:val="pt-BR"/>
              </w:rPr>
            </w:pPr>
          </w:p>
        </w:tc>
      </w:tr>
      <w:tr w:rsidR="00BC531C" w14:paraId="7C84E5CF" w14:textId="77777777" w:rsidTr="003F3EF3">
        <w:trPr>
          <w:trHeight w:val="1264"/>
        </w:trPr>
        <w:tc>
          <w:tcPr>
            <w:tcW w:w="994" w:type="dxa"/>
            <w:vMerge/>
            <w:tcBorders>
              <w:left w:val="single" w:sz="4" w:space="0" w:color="auto"/>
              <w:bottom w:val="single" w:sz="4" w:space="0" w:color="auto"/>
              <w:right w:val="single" w:sz="4" w:space="0" w:color="auto"/>
            </w:tcBorders>
          </w:tcPr>
          <w:p w14:paraId="465ED1CC" w14:textId="77777777" w:rsidR="00BC531C" w:rsidRDefault="00BC531C" w:rsidP="003F3EF3">
            <w:pPr>
              <w:jc w:val="center"/>
              <w:rPr>
                <w:rFonts w:ascii="GHEA Grapalat" w:hAnsi="GHEA Grapalat"/>
                <w:sz w:val="20"/>
                <w:lang w:val="es-ES"/>
              </w:rPr>
            </w:pPr>
          </w:p>
        </w:tc>
        <w:tc>
          <w:tcPr>
            <w:tcW w:w="1276" w:type="dxa"/>
            <w:vMerge/>
            <w:tcBorders>
              <w:left w:val="single" w:sz="4" w:space="0" w:color="auto"/>
              <w:bottom w:val="single" w:sz="4" w:space="0" w:color="auto"/>
              <w:right w:val="single" w:sz="4" w:space="0" w:color="auto"/>
            </w:tcBorders>
          </w:tcPr>
          <w:p w14:paraId="3EA34EFC" w14:textId="77777777" w:rsidR="00BC531C" w:rsidRDefault="00BC531C" w:rsidP="003F3EF3">
            <w:pPr>
              <w:jc w:val="center"/>
              <w:rPr>
                <w:rFonts w:ascii="GHEA Grapalat" w:hAnsi="GHEA Grapalat"/>
                <w:sz w:val="20"/>
                <w:lang w:val="es-ES"/>
              </w:rPr>
            </w:pPr>
          </w:p>
        </w:tc>
        <w:tc>
          <w:tcPr>
            <w:tcW w:w="1303" w:type="dxa"/>
            <w:vMerge/>
            <w:tcBorders>
              <w:left w:val="single" w:sz="4" w:space="0" w:color="auto"/>
              <w:bottom w:val="single" w:sz="4" w:space="0" w:color="auto"/>
              <w:right w:val="single" w:sz="4" w:space="0" w:color="auto"/>
            </w:tcBorders>
          </w:tcPr>
          <w:p w14:paraId="1A19E527" w14:textId="77777777" w:rsidR="00BC531C" w:rsidRDefault="00BC531C" w:rsidP="003F3EF3">
            <w:pPr>
              <w:jc w:val="center"/>
              <w:rPr>
                <w:rFonts w:ascii="GHEA Grapalat" w:hAnsi="GHEA Grapalat"/>
                <w:sz w:val="20"/>
                <w:lang w:val="es-ES"/>
              </w:rPr>
            </w:pP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14:paraId="6E78C735" w14:textId="77777777" w:rsidR="00BC531C" w:rsidRDefault="00BC531C" w:rsidP="003F3EF3">
            <w:pPr>
              <w:ind w:left="113" w:right="-7"/>
              <w:rPr>
                <w:rFonts w:ascii="GHEA Grapalat" w:hAnsi="GHEA Grapalat"/>
                <w:sz w:val="18"/>
                <w:szCs w:val="22"/>
                <w:lang w:val="pt-BR"/>
              </w:rPr>
            </w:pPr>
            <w:r>
              <w:rPr>
                <w:rFonts w:ascii="GHEA Grapalat" w:hAnsi="GHEA Grapalat" w:cs="Sylfaen"/>
                <w:sz w:val="18"/>
                <w:szCs w:val="22"/>
                <w:lang w:val="pt-BR"/>
              </w:rPr>
              <w:t>Ապրիլ</w:t>
            </w:r>
            <w:r>
              <w:rPr>
                <w:rFonts w:ascii="GHEA Grapalat" w:hAnsi="GHEA Grapalat" w:cs="Sylfaen"/>
                <w:sz w:val="18"/>
                <w:szCs w:val="22"/>
                <w:lang w:val="hy-AM"/>
              </w:rPr>
              <w:t xml:space="preserve">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2A7F2561" w14:textId="77777777" w:rsidR="00BC531C" w:rsidRDefault="00BC531C" w:rsidP="003F3EF3">
            <w:pPr>
              <w:ind w:left="113" w:right="-7"/>
              <w:rPr>
                <w:rFonts w:ascii="GHEA Grapalat" w:hAnsi="GHEA Grapalat" w:cs="Sylfaen"/>
                <w:sz w:val="18"/>
                <w:szCs w:val="22"/>
                <w:lang w:val="pt-BR"/>
              </w:rPr>
            </w:pPr>
            <w:r>
              <w:rPr>
                <w:rFonts w:ascii="GHEA Grapalat" w:hAnsi="GHEA Grapalat" w:cs="Sylfaen"/>
                <w:sz w:val="18"/>
                <w:szCs w:val="22"/>
                <w:lang w:val="pt-BR"/>
              </w:rPr>
              <w:t>Մայիս</w:t>
            </w:r>
            <w:r>
              <w:rPr>
                <w:rFonts w:ascii="GHEA Grapalat" w:hAnsi="GHEA Grapalat" w:cs="Sylfaen"/>
                <w:sz w:val="18"/>
                <w:szCs w:val="22"/>
                <w:lang w:val="hy-AM"/>
              </w:rPr>
              <w:t xml:space="preserve">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6AC9CE15" w14:textId="77777777" w:rsidR="00BC531C" w:rsidRDefault="00BC531C" w:rsidP="003F3EF3">
            <w:pPr>
              <w:ind w:left="113" w:right="-7"/>
              <w:rPr>
                <w:rFonts w:ascii="GHEA Grapalat" w:hAnsi="GHEA Grapalat"/>
                <w:sz w:val="18"/>
                <w:szCs w:val="22"/>
                <w:lang w:val="pt-BR"/>
              </w:rPr>
            </w:pPr>
            <w:r>
              <w:rPr>
                <w:rFonts w:ascii="GHEA Grapalat" w:hAnsi="GHEA Grapalat" w:cs="Sylfaen"/>
                <w:sz w:val="18"/>
                <w:szCs w:val="22"/>
                <w:lang w:val="hy-AM"/>
              </w:rPr>
              <w:t xml:space="preserve">Հունիս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5AF3DF48" w14:textId="77777777" w:rsidR="00BC531C" w:rsidRDefault="00BC531C" w:rsidP="003F3EF3">
            <w:pPr>
              <w:ind w:left="113" w:right="-7"/>
              <w:rPr>
                <w:rFonts w:ascii="GHEA Grapalat" w:hAnsi="GHEA Grapalat" w:cs="Sylfaen"/>
                <w:sz w:val="18"/>
                <w:szCs w:val="22"/>
                <w:lang w:val="pt-BR"/>
              </w:rPr>
            </w:pPr>
            <w:r>
              <w:rPr>
                <w:rFonts w:ascii="GHEA Grapalat" w:hAnsi="GHEA Grapalat" w:cs="Sylfaen"/>
                <w:sz w:val="18"/>
                <w:szCs w:val="22"/>
                <w:lang w:val="hy-AM"/>
              </w:rPr>
              <w:t xml:space="preserve">Հուլիս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58C9BD79" w14:textId="77777777" w:rsidR="00BC531C" w:rsidRDefault="00BC531C" w:rsidP="003F3EF3">
            <w:pPr>
              <w:ind w:left="113" w:right="-7"/>
              <w:rPr>
                <w:rFonts w:ascii="GHEA Grapalat" w:hAnsi="GHEA Grapalat"/>
                <w:sz w:val="18"/>
                <w:szCs w:val="22"/>
                <w:lang w:val="pt-BR"/>
              </w:rPr>
            </w:pPr>
            <w:r>
              <w:rPr>
                <w:rFonts w:ascii="GHEA Grapalat" w:hAnsi="GHEA Grapalat" w:cs="Sylfaen"/>
                <w:sz w:val="18"/>
                <w:szCs w:val="22"/>
                <w:lang w:val="hy-AM"/>
              </w:rPr>
              <w:t xml:space="preserve">Օգոստոս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4E76AF83" w14:textId="77777777" w:rsidR="00BC531C" w:rsidRDefault="00BC531C" w:rsidP="003F3EF3">
            <w:pPr>
              <w:ind w:left="113" w:right="-7"/>
              <w:rPr>
                <w:rFonts w:ascii="GHEA Grapalat" w:hAnsi="GHEA Grapalat"/>
                <w:sz w:val="18"/>
                <w:szCs w:val="22"/>
                <w:lang w:val="pt-BR"/>
              </w:rPr>
            </w:pPr>
            <w:r>
              <w:rPr>
                <w:rFonts w:ascii="GHEA Grapalat" w:hAnsi="GHEA Grapalat" w:cs="Sylfaen"/>
                <w:sz w:val="18"/>
                <w:szCs w:val="22"/>
                <w:lang w:val="hy-AM"/>
              </w:rPr>
              <w:t xml:space="preserve">Սեպտեմբեր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3A38054A" w14:textId="77777777" w:rsidR="00BC531C" w:rsidRDefault="00BC531C" w:rsidP="003F3EF3">
            <w:pPr>
              <w:ind w:left="113" w:right="-7"/>
              <w:rPr>
                <w:rFonts w:ascii="GHEA Grapalat" w:hAnsi="GHEA Grapalat"/>
                <w:sz w:val="18"/>
                <w:szCs w:val="22"/>
                <w:lang w:val="pt-BR"/>
              </w:rPr>
            </w:pPr>
            <w:r>
              <w:rPr>
                <w:rFonts w:ascii="GHEA Grapalat" w:hAnsi="GHEA Grapalat" w:cs="Sylfaen"/>
                <w:sz w:val="18"/>
                <w:szCs w:val="22"/>
                <w:lang w:val="hy-AM"/>
              </w:rPr>
              <w:t xml:space="preserve">Հոկտեմբեր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122FB36A" w14:textId="77777777" w:rsidR="00BC531C" w:rsidRDefault="00BC531C" w:rsidP="003F3EF3">
            <w:pPr>
              <w:ind w:left="113" w:right="-7"/>
              <w:rPr>
                <w:rFonts w:ascii="GHEA Grapalat" w:hAnsi="GHEA Grapalat"/>
                <w:sz w:val="18"/>
                <w:szCs w:val="22"/>
                <w:lang w:val="pt-BR"/>
              </w:rPr>
            </w:pPr>
            <w:r>
              <w:rPr>
                <w:rFonts w:ascii="GHEA Grapalat" w:hAnsi="GHEA Grapalat" w:cs="Sylfaen"/>
                <w:sz w:val="18"/>
                <w:szCs w:val="22"/>
                <w:lang w:val="hy-AM"/>
              </w:rPr>
              <w:t xml:space="preserve">Նոյեմբեր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4B02A094" w14:textId="77777777" w:rsidR="00BC531C" w:rsidRDefault="00BC531C" w:rsidP="003F3EF3">
            <w:pPr>
              <w:ind w:left="113" w:right="-7"/>
              <w:rPr>
                <w:rFonts w:ascii="GHEA Grapalat" w:hAnsi="GHEA Grapalat"/>
                <w:sz w:val="18"/>
                <w:szCs w:val="22"/>
                <w:lang w:val="pt-BR"/>
              </w:rPr>
            </w:pPr>
            <w:r>
              <w:rPr>
                <w:rFonts w:ascii="GHEA Grapalat" w:hAnsi="GHEA Grapalat" w:cs="Sylfaen"/>
                <w:sz w:val="18"/>
                <w:szCs w:val="22"/>
                <w:lang w:val="hy-AM"/>
              </w:rPr>
              <w:t xml:space="preserve">Դեկտեմբեր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3ED73B03" w14:textId="77777777" w:rsidR="00BC531C" w:rsidRDefault="00BC531C" w:rsidP="003F3EF3">
            <w:pPr>
              <w:ind w:left="113" w:right="-7"/>
              <w:rPr>
                <w:rFonts w:ascii="GHEA Grapalat" w:hAnsi="GHEA Grapalat"/>
                <w:sz w:val="18"/>
                <w:szCs w:val="22"/>
                <w:lang w:val="pt-BR"/>
              </w:rPr>
            </w:pPr>
            <w:r>
              <w:rPr>
                <w:rFonts w:ascii="GHEA Grapalat" w:hAnsi="GHEA Grapalat"/>
                <w:sz w:val="18"/>
                <w:lang w:val="hy-AM"/>
              </w:rPr>
              <w:t xml:space="preserve">Հունվար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61FFB57C" w14:textId="77777777" w:rsidR="00BC531C" w:rsidRDefault="00BC531C" w:rsidP="003F3EF3">
            <w:pPr>
              <w:ind w:left="113" w:right="-7"/>
              <w:rPr>
                <w:rFonts w:ascii="GHEA Grapalat" w:hAnsi="GHEA Grapalat"/>
                <w:sz w:val="18"/>
                <w:szCs w:val="22"/>
                <w:lang w:val="pt-BR"/>
              </w:rPr>
            </w:pPr>
            <w:r>
              <w:rPr>
                <w:rFonts w:ascii="GHEA Grapalat" w:hAnsi="GHEA Grapalat" w:cs="Sylfaen"/>
                <w:sz w:val="18"/>
                <w:szCs w:val="22"/>
                <w:lang w:val="hy-AM"/>
              </w:rPr>
              <w:t xml:space="preserve">Փետրվար </w:t>
            </w:r>
          </w:p>
        </w:tc>
        <w:tc>
          <w:tcPr>
            <w:tcW w:w="508" w:type="dxa"/>
            <w:tcBorders>
              <w:top w:val="single" w:sz="4" w:space="0" w:color="auto"/>
              <w:left w:val="single" w:sz="4" w:space="0" w:color="auto"/>
              <w:bottom w:val="single" w:sz="4" w:space="0" w:color="auto"/>
              <w:right w:val="single" w:sz="4" w:space="0" w:color="auto"/>
            </w:tcBorders>
            <w:textDirection w:val="btLr"/>
            <w:vAlign w:val="center"/>
            <w:hideMark/>
          </w:tcPr>
          <w:p w14:paraId="29E23642" w14:textId="77777777" w:rsidR="00BC531C" w:rsidRDefault="00BC531C" w:rsidP="003F3EF3">
            <w:pPr>
              <w:ind w:left="113" w:right="-7"/>
              <w:rPr>
                <w:rFonts w:ascii="GHEA Grapalat" w:hAnsi="GHEA Grapalat"/>
                <w:sz w:val="18"/>
                <w:szCs w:val="22"/>
                <w:lang w:val="pt-BR"/>
              </w:rPr>
            </w:pPr>
            <w:r>
              <w:rPr>
                <w:rFonts w:ascii="GHEA Grapalat" w:hAnsi="GHEA Grapalat" w:cs="Sylfaen"/>
                <w:sz w:val="18"/>
                <w:szCs w:val="22"/>
                <w:lang w:val="hy-AM"/>
              </w:rPr>
              <w:t>Մարտ</w:t>
            </w:r>
          </w:p>
        </w:tc>
        <w:tc>
          <w:tcPr>
            <w:tcW w:w="709" w:type="dxa"/>
            <w:vMerge/>
            <w:tcBorders>
              <w:left w:val="single" w:sz="4" w:space="0" w:color="auto"/>
              <w:bottom w:val="single" w:sz="4" w:space="0" w:color="auto"/>
              <w:right w:val="single" w:sz="4" w:space="0" w:color="auto"/>
            </w:tcBorders>
            <w:textDirection w:val="btLr"/>
            <w:vAlign w:val="center"/>
          </w:tcPr>
          <w:p w14:paraId="66483E24" w14:textId="77777777" w:rsidR="00BC531C" w:rsidRPr="00A61712" w:rsidRDefault="00BC531C" w:rsidP="003F3EF3">
            <w:pPr>
              <w:jc w:val="center"/>
              <w:rPr>
                <w:rFonts w:ascii="GHEA Grapalat" w:hAnsi="GHEA Grapalat"/>
                <w:b/>
                <w:bCs/>
                <w:sz w:val="18"/>
                <w:lang w:val="es-ES"/>
              </w:rPr>
            </w:pPr>
          </w:p>
        </w:tc>
      </w:tr>
      <w:tr w:rsidR="00BC531C" w14:paraId="10F75D37" w14:textId="77777777" w:rsidTr="003F3EF3">
        <w:trPr>
          <w:trHeight w:val="1538"/>
        </w:trPr>
        <w:tc>
          <w:tcPr>
            <w:tcW w:w="994" w:type="dxa"/>
            <w:tcBorders>
              <w:top w:val="single" w:sz="4" w:space="0" w:color="auto"/>
              <w:left w:val="single" w:sz="4" w:space="0" w:color="auto"/>
              <w:bottom w:val="single" w:sz="4" w:space="0" w:color="auto"/>
              <w:right w:val="single" w:sz="4" w:space="0" w:color="auto"/>
            </w:tcBorders>
            <w:vAlign w:val="center"/>
            <w:hideMark/>
          </w:tcPr>
          <w:p w14:paraId="11712446" w14:textId="77777777" w:rsidR="00BC531C" w:rsidRPr="00EB688A" w:rsidRDefault="00BC531C" w:rsidP="003F3EF3">
            <w:pPr>
              <w:jc w:val="center"/>
              <w:rPr>
                <w:rFonts w:ascii="GHEA Grapalat" w:hAnsi="GHEA Grapalat"/>
                <w:sz w:val="20"/>
                <w:szCs w:val="20"/>
                <w:lang w:val="es-ES"/>
              </w:rPr>
            </w:pPr>
            <w:r w:rsidRPr="00EB688A">
              <w:rPr>
                <w:rFonts w:ascii="GHEA Grapalat" w:hAnsi="GHEA Grapalat"/>
                <w:sz w:val="20"/>
                <w:szCs w:val="20"/>
                <w:lang w:val="hy-AM"/>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893E76" w14:textId="77777777" w:rsidR="00BC531C" w:rsidRPr="00EB688A" w:rsidRDefault="00BC531C" w:rsidP="003F3EF3">
            <w:pPr>
              <w:jc w:val="center"/>
              <w:rPr>
                <w:rFonts w:ascii="GHEA Grapalat" w:hAnsi="GHEA Grapalat"/>
                <w:sz w:val="20"/>
                <w:szCs w:val="20"/>
                <w:lang w:val="es-ES"/>
              </w:rPr>
            </w:pPr>
            <w:r w:rsidRPr="00EB688A">
              <w:rPr>
                <w:rFonts w:ascii="GHEA Grapalat" w:hAnsi="GHEA Grapalat"/>
                <w:sz w:val="20"/>
                <w:szCs w:val="20"/>
                <w:lang w:val="hy-AM"/>
              </w:rPr>
              <w:t>72261160</w:t>
            </w:r>
          </w:p>
        </w:tc>
        <w:tc>
          <w:tcPr>
            <w:tcW w:w="1303" w:type="dxa"/>
            <w:tcBorders>
              <w:top w:val="single" w:sz="4" w:space="0" w:color="auto"/>
              <w:left w:val="single" w:sz="4" w:space="0" w:color="auto"/>
              <w:bottom w:val="single" w:sz="4" w:space="0" w:color="auto"/>
              <w:right w:val="single" w:sz="4" w:space="0" w:color="auto"/>
            </w:tcBorders>
            <w:hideMark/>
          </w:tcPr>
          <w:p w14:paraId="782E1512" w14:textId="45A3DF93" w:rsidR="00BC531C" w:rsidRDefault="00BC531C" w:rsidP="003F3EF3">
            <w:pPr>
              <w:rPr>
                <w:rFonts w:ascii="GHEA Grapalat" w:hAnsi="GHEA Grapalat"/>
                <w:sz w:val="20"/>
                <w:lang w:val="es-ES"/>
              </w:rPr>
            </w:pPr>
            <w:r w:rsidRPr="009C371C">
              <w:rPr>
                <w:rFonts w:ascii="GHEA Grapalat" w:hAnsi="GHEA Grapalat"/>
                <w:sz w:val="16"/>
                <w:szCs w:val="16"/>
                <w:lang w:val="hy-AM"/>
              </w:rPr>
              <w:t xml:space="preserve">Էլեկտրաէներ-գետիկական Շուկայի Կառավարման </w:t>
            </w:r>
            <w:r w:rsidR="00D22EB1">
              <w:rPr>
                <w:rFonts w:ascii="GHEA Grapalat" w:hAnsi="GHEA Grapalat"/>
                <w:sz w:val="16"/>
                <w:szCs w:val="16"/>
                <w:lang w:val="hy-AM"/>
              </w:rPr>
              <w:t>Ծ</w:t>
            </w:r>
            <w:r w:rsidRPr="009C371C">
              <w:rPr>
                <w:rFonts w:ascii="GHEA Grapalat" w:hAnsi="GHEA Grapalat"/>
                <w:sz w:val="16"/>
                <w:szCs w:val="16"/>
                <w:lang w:val="hy-AM"/>
              </w:rPr>
              <w:t>րագրի սպասարկման ծառայությ</w:t>
            </w:r>
            <w:r w:rsidR="00CC7712">
              <w:rPr>
                <w:rFonts w:ascii="GHEA Grapalat" w:hAnsi="GHEA Grapalat"/>
                <w:sz w:val="16"/>
                <w:szCs w:val="16"/>
                <w:lang w:val="hy-AM"/>
              </w:rPr>
              <w:t>ու</w:t>
            </w:r>
            <w:r w:rsidRPr="009C371C">
              <w:rPr>
                <w:rFonts w:ascii="GHEA Grapalat" w:hAnsi="GHEA Grapalat"/>
                <w:sz w:val="16"/>
                <w:szCs w:val="16"/>
                <w:lang w:val="hy-AM"/>
              </w:rPr>
              <w:t>ն</w:t>
            </w:r>
          </w:p>
        </w:tc>
        <w:tc>
          <w:tcPr>
            <w:tcW w:w="507" w:type="dxa"/>
            <w:tcBorders>
              <w:top w:val="single" w:sz="4" w:space="0" w:color="auto"/>
              <w:left w:val="single" w:sz="4" w:space="0" w:color="auto"/>
              <w:bottom w:val="single" w:sz="4" w:space="0" w:color="auto"/>
              <w:right w:val="single" w:sz="4" w:space="0" w:color="auto"/>
            </w:tcBorders>
            <w:textDirection w:val="btLr"/>
          </w:tcPr>
          <w:p w14:paraId="1AEB5C70" w14:textId="77777777" w:rsidR="00BC531C" w:rsidRDefault="00BC531C" w:rsidP="003F3EF3">
            <w:pPr>
              <w:ind w:left="113" w:right="113"/>
              <w:jc w:val="center"/>
              <w:rPr>
                <w:rFonts w:ascii="GHEA Grapalat" w:hAnsi="GHEA Grapalat"/>
                <w:sz w:val="20"/>
              </w:rPr>
            </w:pPr>
            <w:r>
              <w:rPr>
                <w:rFonts w:ascii="GHEA Grapalat" w:hAnsi="GHEA Grapalat"/>
                <w:sz w:val="20"/>
                <w:lang w:val="hy-AM"/>
              </w:rPr>
              <w:t>8,33</w:t>
            </w:r>
            <w:r>
              <w:rPr>
                <w:rFonts w:ascii="GHEA Grapalat" w:hAnsi="GHEA Grapalat"/>
                <w:sz w:val="20"/>
              </w:rPr>
              <w:t>%</w:t>
            </w:r>
          </w:p>
          <w:p w14:paraId="5245E2C5" w14:textId="77777777" w:rsidR="00BC531C" w:rsidRDefault="00BC531C" w:rsidP="003F3EF3">
            <w:pPr>
              <w:ind w:left="113" w:right="113"/>
              <w:jc w:val="center"/>
              <w:rPr>
                <w:rFonts w:ascii="GHEA Grapalat" w:hAnsi="GHEA Grapalat"/>
                <w:sz w:val="20"/>
                <w:lang w:val="pt-BR"/>
              </w:rPr>
            </w:pPr>
          </w:p>
          <w:p w14:paraId="5E196E3D" w14:textId="77777777" w:rsidR="00BC531C" w:rsidRDefault="00BC531C" w:rsidP="003F3EF3">
            <w:pPr>
              <w:jc w:val="center"/>
              <w:rPr>
                <w:rFonts w:ascii="GHEA Grapalat" w:hAnsi="GHEA Grapalat"/>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10A70FBA"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16.67%</w:t>
            </w:r>
          </w:p>
          <w:p w14:paraId="741305D2" w14:textId="77777777" w:rsidR="00BC531C" w:rsidRDefault="00BC531C" w:rsidP="003F3EF3">
            <w:pPr>
              <w:ind w:left="113" w:right="113"/>
              <w:jc w:val="center"/>
              <w:rPr>
                <w:rFonts w:ascii="GHEA Grapalat" w:hAnsi="GHEA Grapalat"/>
                <w:sz w:val="20"/>
                <w:lang w:val="pt-BR"/>
              </w:rPr>
            </w:pPr>
          </w:p>
          <w:p w14:paraId="18D32C6C" w14:textId="77777777" w:rsidR="00BC531C" w:rsidRDefault="00BC531C" w:rsidP="003F3EF3">
            <w:pPr>
              <w:jc w:val="center"/>
              <w:rPr>
                <w:rFonts w:ascii="GHEA Grapalat" w:hAnsi="GHEA Grapalat"/>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785BEAB2"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25.0%</w:t>
            </w:r>
          </w:p>
          <w:p w14:paraId="7947A918" w14:textId="77777777" w:rsidR="00BC531C" w:rsidRDefault="00BC531C" w:rsidP="003F3EF3">
            <w:pPr>
              <w:ind w:left="113" w:right="113"/>
              <w:jc w:val="center"/>
              <w:rPr>
                <w:rFonts w:ascii="GHEA Grapalat" w:hAnsi="GHEA Grapalat"/>
                <w:sz w:val="20"/>
                <w:lang w:val="pt-BR"/>
              </w:rPr>
            </w:pPr>
          </w:p>
          <w:p w14:paraId="4D2EF66E"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1DB0A56B"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33.33%</w:t>
            </w:r>
          </w:p>
          <w:p w14:paraId="1CC6A9FA" w14:textId="77777777" w:rsidR="00BC531C" w:rsidRDefault="00BC531C" w:rsidP="003F3EF3">
            <w:pPr>
              <w:ind w:left="113" w:right="113"/>
              <w:jc w:val="center"/>
              <w:rPr>
                <w:rFonts w:ascii="GHEA Grapalat" w:hAnsi="GHEA Grapalat"/>
                <w:sz w:val="20"/>
                <w:lang w:val="pt-BR"/>
              </w:rPr>
            </w:pPr>
          </w:p>
          <w:p w14:paraId="0C73A6D4"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4BD3BFAC"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41.67%</w:t>
            </w:r>
          </w:p>
          <w:p w14:paraId="156D0D38" w14:textId="77777777" w:rsidR="00BC531C" w:rsidRDefault="00BC531C" w:rsidP="003F3EF3">
            <w:pPr>
              <w:ind w:left="113" w:right="113"/>
              <w:jc w:val="center"/>
              <w:rPr>
                <w:rFonts w:ascii="GHEA Grapalat" w:hAnsi="GHEA Grapalat"/>
                <w:sz w:val="20"/>
                <w:lang w:val="pt-BR"/>
              </w:rPr>
            </w:pPr>
          </w:p>
          <w:p w14:paraId="13A0C7C2"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1A1C099D"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50.0%</w:t>
            </w:r>
          </w:p>
          <w:p w14:paraId="40A97EFD" w14:textId="77777777" w:rsidR="00BC531C" w:rsidRDefault="00BC531C" w:rsidP="003F3EF3">
            <w:pPr>
              <w:ind w:left="113" w:right="113"/>
              <w:jc w:val="center"/>
              <w:rPr>
                <w:rFonts w:ascii="GHEA Grapalat" w:hAnsi="GHEA Grapalat"/>
                <w:sz w:val="20"/>
                <w:lang w:val="pt-BR"/>
              </w:rPr>
            </w:pPr>
          </w:p>
          <w:p w14:paraId="4179772B"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6BDD7C7E"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58.34%</w:t>
            </w:r>
          </w:p>
          <w:p w14:paraId="2AFDDFBE" w14:textId="77777777" w:rsidR="00BC531C" w:rsidRDefault="00BC531C" w:rsidP="003F3EF3">
            <w:pPr>
              <w:ind w:left="113" w:right="113"/>
              <w:jc w:val="center"/>
              <w:rPr>
                <w:rFonts w:ascii="GHEA Grapalat" w:hAnsi="GHEA Grapalat"/>
                <w:sz w:val="20"/>
                <w:lang w:val="pt-BR"/>
              </w:rPr>
            </w:pPr>
          </w:p>
          <w:p w14:paraId="687D3A23"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272C40CF"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66.67%</w:t>
            </w:r>
          </w:p>
          <w:p w14:paraId="67BF14D9" w14:textId="77777777" w:rsidR="00BC531C" w:rsidRDefault="00BC531C" w:rsidP="003F3EF3">
            <w:pPr>
              <w:ind w:left="113" w:right="113"/>
              <w:jc w:val="center"/>
              <w:rPr>
                <w:rFonts w:ascii="GHEA Grapalat" w:hAnsi="GHEA Grapalat"/>
                <w:sz w:val="20"/>
                <w:lang w:val="pt-BR"/>
              </w:rPr>
            </w:pPr>
          </w:p>
          <w:p w14:paraId="288FA5E5"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29DC0C99"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75.0%</w:t>
            </w:r>
          </w:p>
          <w:p w14:paraId="79DC0B37" w14:textId="77777777" w:rsidR="00BC531C" w:rsidRDefault="00BC531C" w:rsidP="003F3EF3">
            <w:pPr>
              <w:ind w:left="113" w:right="113"/>
              <w:jc w:val="center"/>
              <w:rPr>
                <w:rFonts w:ascii="GHEA Grapalat" w:hAnsi="GHEA Grapalat"/>
                <w:sz w:val="20"/>
                <w:lang w:val="pt-BR"/>
              </w:rPr>
            </w:pPr>
          </w:p>
          <w:p w14:paraId="09A741AF"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708F7E0F"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83.33%</w:t>
            </w:r>
          </w:p>
          <w:p w14:paraId="4BE3FB16" w14:textId="77777777" w:rsidR="00BC531C" w:rsidRDefault="00BC531C" w:rsidP="003F3EF3">
            <w:pPr>
              <w:ind w:left="113" w:right="113"/>
              <w:jc w:val="center"/>
              <w:rPr>
                <w:rFonts w:ascii="GHEA Grapalat" w:hAnsi="GHEA Grapalat"/>
                <w:sz w:val="20"/>
                <w:lang w:val="pt-BR"/>
              </w:rPr>
            </w:pPr>
          </w:p>
          <w:p w14:paraId="04245BBB"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01DFB528"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91.67</w:t>
            </w:r>
          </w:p>
          <w:p w14:paraId="7E35770D" w14:textId="77777777" w:rsidR="00BC531C" w:rsidRDefault="00BC531C" w:rsidP="003F3EF3">
            <w:pPr>
              <w:ind w:left="113" w:right="113"/>
              <w:jc w:val="center"/>
              <w:rPr>
                <w:rFonts w:ascii="GHEA Grapalat" w:hAnsi="GHEA Grapalat"/>
                <w:sz w:val="20"/>
                <w:lang w:val="pt-BR"/>
              </w:rPr>
            </w:pPr>
          </w:p>
          <w:p w14:paraId="64251E6A"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508" w:type="dxa"/>
            <w:tcBorders>
              <w:top w:val="single" w:sz="4" w:space="0" w:color="auto"/>
              <w:left w:val="single" w:sz="4" w:space="0" w:color="auto"/>
              <w:bottom w:val="single" w:sz="4" w:space="0" w:color="auto"/>
              <w:right w:val="single" w:sz="4" w:space="0" w:color="auto"/>
            </w:tcBorders>
            <w:textDirection w:val="btLr"/>
          </w:tcPr>
          <w:p w14:paraId="7F0CC09D" w14:textId="77777777" w:rsidR="00BC531C" w:rsidRDefault="00BC531C" w:rsidP="003F3EF3">
            <w:pPr>
              <w:ind w:left="113" w:right="113"/>
              <w:jc w:val="center"/>
              <w:rPr>
                <w:rFonts w:ascii="GHEA Grapalat" w:hAnsi="GHEA Grapalat"/>
                <w:sz w:val="20"/>
                <w:lang w:val="pt-BR"/>
              </w:rPr>
            </w:pPr>
            <w:r>
              <w:rPr>
                <w:rFonts w:ascii="GHEA Grapalat" w:hAnsi="GHEA Grapalat"/>
                <w:sz w:val="20"/>
                <w:lang w:val="pt-BR"/>
              </w:rPr>
              <w:t>100.0%</w:t>
            </w:r>
          </w:p>
          <w:p w14:paraId="27464DC2" w14:textId="77777777" w:rsidR="00BC531C" w:rsidRDefault="00BC531C" w:rsidP="003F3EF3">
            <w:pPr>
              <w:ind w:left="113" w:right="113"/>
              <w:jc w:val="center"/>
              <w:rPr>
                <w:rFonts w:ascii="GHEA Grapalat" w:hAnsi="GHEA Grapalat"/>
                <w:sz w:val="20"/>
                <w:lang w:val="pt-BR"/>
              </w:rPr>
            </w:pPr>
          </w:p>
          <w:p w14:paraId="4F21D5BB" w14:textId="77777777" w:rsidR="00BC531C" w:rsidRDefault="00BC531C" w:rsidP="003F3EF3">
            <w:pPr>
              <w:jc w:val="center"/>
              <w:rPr>
                <w:rFonts w:ascii="GHEA Grapalat" w:hAnsi="GHEA Grapalat" w:cs="Arial"/>
                <w:sz w:val="18"/>
                <w:szCs w:val="18"/>
                <w:lang w:val="pt-BR"/>
              </w:rPr>
            </w:pPr>
            <w:r>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1140FF" w14:textId="77777777" w:rsidR="00BC531C" w:rsidRPr="00A61712" w:rsidRDefault="00BC531C" w:rsidP="003F3EF3">
            <w:pPr>
              <w:jc w:val="center"/>
              <w:rPr>
                <w:rFonts w:ascii="GHEA Grapalat" w:hAnsi="GHEA Grapalat"/>
                <w:b/>
                <w:bCs/>
                <w:lang w:val="pt-BR"/>
              </w:rPr>
            </w:pPr>
            <w:r w:rsidRPr="00A61712">
              <w:rPr>
                <w:rFonts w:ascii="GHEA Grapalat" w:hAnsi="GHEA Grapalat"/>
                <w:b/>
                <w:bCs/>
                <w:sz w:val="20"/>
                <w:lang w:val="pt-BR"/>
              </w:rPr>
              <w:t>100%</w:t>
            </w:r>
          </w:p>
        </w:tc>
      </w:tr>
    </w:tbl>
    <w:p w14:paraId="5E47B2EA" w14:textId="77777777" w:rsidR="00074197" w:rsidRDefault="00074197" w:rsidP="007678FA">
      <w:pPr>
        <w:rPr>
          <w:rFonts w:ascii="GHEA Grapalat" w:hAnsi="GHEA Grapalat"/>
          <w:i/>
          <w:sz w:val="18"/>
          <w:szCs w:val="18"/>
        </w:rPr>
      </w:pPr>
    </w:p>
    <w:p w14:paraId="5CF76421" w14:textId="77777777" w:rsidR="00074197" w:rsidRDefault="00074197"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B27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444F0" w14:textId="77777777" w:rsidR="0066639B" w:rsidRDefault="0066639B">
      <w:r>
        <w:separator/>
      </w:r>
    </w:p>
  </w:endnote>
  <w:endnote w:type="continuationSeparator" w:id="0">
    <w:p w14:paraId="2DBBF43E" w14:textId="77777777" w:rsidR="0066639B" w:rsidRDefault="0066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F885D" w14:textId="77777777" w:rsidR="0066639B" w:rsidRDefault="0066639B">
      <w:r>
        <w:separator/>
      </w:r>
    </w:p>
  </w:footnote>
  <w:footnote w:type="continuationSeparator" w:id="0">
    <w:p w14:paraId="19B760C3" w14:textId="77777777" w:rsidR="0066639B" w:rsidRDefault="0066639B">
      <w:r>
        <w:continuationSeparator/>
      </w:r>
    </w:p>
  </w:footnote>
  <w:footnote w:id="1">
    <w:p w14:paraId="0C407555" w14:textId="7DFECB1D" w:rsidR="0008536B" w:rsidRPr="00837190" w:rsidRDefault="0008536B" w:rsidP="00837190">
      <w:pPr>
        <w:pStyle w:val="FootnoteText"/>
        <w:jc w:val="both"/>
        <w:rPr>
          <w:rFonts w:ascii="GHEA Grapalat" w:hAnsi="GHEA Grapalat"/>
          <w:b/>
          <w:bCs/>
          <w:i/>
          <w:sz w:val="16"/>
          <w:szCs w:val="16"/>
          <w:lang w:val="hy-AM"/>
        </w:rPr>
      </w:pPr>
    </w:p>
  </w:footnote>
  <w:footnote w:id="2">
    <w:p w14:paraId="5A43D85E" w14:textId="0E6E3CB1" w:rsidR="0008536B" w:rsidRPr="00AE608F" w:rsidRDefault="0008536B">
      <w:pPr>
        <w:pStyle w:val="FootnoteText"/>
        <w:rPr>
          <w:rFonts w:asciiTheme="minorHAnsi" w:hAnsiTheme="minorHAnsi"/>
        </w:rPr>
      </w:pP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47BD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47BD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A57F1B"/>
    <w:multiLevelType w:val="hybridMultilevel"/>
    <w:tmpl w:val="9EBAD9D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AA3A63"/>
    <w:multiLevelType w:val="hybridMultilevel"/>
    <w:tmpl w:val="F3BADFD6"/>
    <w:lvl w:ilvl="0" w:tplc="FFFFFFFF">
      <w:numFmt w:val="bullet"/>
      <w:lvlText w:val="-"/>
      <w:lvlJc w:val="left"/>
      <w:pPr>
        <w:ind w:left="1069" w:hanging="360"/>
      </w:pPr>
      <w:rPr>
        <w:rFonts w:ascii="Calibri" w:eastAsiaTheme="minorHAnsi" w:hAnsi="Calibri" w:cs="Calibri" w:hint="default"/>
        <w:b w:val="0"/>
        <w:color w:val="000000"/>
        <w:sz w:val="22"/>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0" w15:restartNumberingAfterBreak="0">
    <w:nsid w:val="1F7C0ECB"/>
    <w:multiLevelType w:val="hybridMultilevel"/>
    <w:tmpl w:val="5DAE54F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4371C"/>
    <w:multiLevelType w:val="hybridMultilevel"/>
    <w:tmpl w:val="67DCE97A"/>
    <w:lvl w:ilvl="0" w:tplc="FFFFFFFF">
      <w:numFmt w:val="bullet"/>
      <w:lvlText w:val="-"/>
      <w:lvlJc w:val="left"/>
      <w:pPr>
        <w:ind w:left="1069" w:hanging="360"/>
      </w:pPr>
      <w:rPr>
        <w:rFonts w:ascii="Calibri" w:eastAsiaTheme="minorHAnsi" w:hAnsi="Calibri" w:cs="Calibri" w:hint="default"/>
        <w:b w:val="0"/>
        <w:color w:val="000000"/>
        <w:sz w:val="22"/>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050B9A"/>
    <w:multiLevelType w:val="hybridMultilevel"/>
    <w:tmpl w:val="6CF8FABA"/>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C318DA"/>
    <w:multiLevelType w:val="hybridMultilevel"/>
    <w:tmpl w:val="301C25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535AF80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FC2ED5"/>
    <w:multiLevelType w:val="multilevel"/>
    <w:tmpl w:val="BD923092"/>
    <w:lvl w:ilvl="0">
      <w:start w:val="1"/>
      <w:numFmt w:val="decimal"/>
      <w:lvlText w:val="%1"/>
      <w:lvlJc w:val="left"/>
      <w:pPr>
        <w:ind w:left="375" w:hanging="375"/>
      </w:pPr>
      <w:rPr>
        <w:rFonts w:cs="Sylfaen"/>
        <w:b w:val="0"/>
      </w:rPr>
    </w:lvl>
    <w:lvl w:ilvl="1">
      <w:start w:val="1"/>
      <w:numFmt w:val="decimal"/>
      <w:lvlText w:val="%1.%2"/>
      <w:lvlJc w:val="left"/>
      <w:pPr>
        <w:ind w:left="942" w:hanging="375"/>
      </w:pPr>
      <w:rPr>
        <w:rFonts w:cs="Sylfaen"/>
        <w:b w:val="0"/>
      </w:rPr>
    </w:lvl>
    <w:lvl w:ilvl="2">
      <w:start w:val="1"/>
      <w:numFmt w:val="decimal"/>
      <w:lvlText w:val="%1.%2.%3"/>
      <w:lvlJc w:val="left"/>
      <w:pPr>
        <w:ind w:left="1854" w:hanging="720"/>
      </w:pPr>
      <w:rPr>
        <w:rFonts w:cs="Sylfaen"/>
        <w:b w:val="0"/>
      </w:rPr>
    </w:lvl>
    <w:lvl w:ilvl="3">
      <w:start w:val="1"/>
      <w:numFmt w:val="decimal"/>
      <w:lvlText w:val="%1.%2.%3.%4"/>
      <w:lvlJc w:val="left"/>
      <w:pPr>
        <w:ind w:left="2421" w:hanging="720"/>
      </w:pPr>
      <w:rPr>
        <w:rFonts w:cs="Sylfaen"/>
        <w:b w:val="0"/>
      </w:rPr>
    </w:lvl>
    <w:lvl w:ilvl="4">
      <w:start w:val="1"/>
      <w:numFmt w:val="decimal"/>
      <w:lvlText w:val="%1.%2.%3.%4.%5"/>
      <w:lvlJc w:val="left"/>
      <w:pPr>
        <w:ind w:left="3348" w:hanging="1080"/>
      </w:pPr>
      <w:rPr>
        <w:rFonts w:cs="Sylfaen"/>
        <w:b w:val="0"/>
      </w:rPr>
    </w:lvl>
    <w:lvl w:ilvl="5">
      <w:start w:val="1"/>
      <w:numFmt w:val="decimal"/>
      <w:lvlText w:val="%1.%2.%3.%4.%5.%6"/>
      <w:lvlJc w:val="left"/>
      <w:pPr>
        <w:ind w:left="3915" w:hanging="1080"/>
      </w:pPr>
      <w:rPr>
        <w:rFonts w:cs="Sylfaen"/>
        <w:b w:val="0"/>
      </w:rPr>
    </w:lvl>
    <w:lvl w:ilvl="6">
      <w:start w:val="1"/>
      <w:numFmt w:val="decimal"/>
      <w:lvlText w:val="%1.%2.%3.%4.%5.%6.%7"/>
      <w:lvlJc w:val="left"/>
      <w:pPr>
        <w:ind w:left="4842" w:hanging="1440"/>
      </w:pPr>
      <w:rPr>
        <w:rFonts w:cs="Sylfaen"/>
        <w:b w:val="0"/>
      </w:rPr>
    </w:lvl>
    <w:lvl w:ilvl="7">
      <w:start w:val="1"/>
      <w:numFmt w:val="decimal"/>
      <w:lvlText w:val="%1.%2.%3.%4.%5.%6.%7.%8"/>
      <w:lvlJc w:val="left"/>
      <w:pPr>
        <w:ind w:left="5409" w:hanging="1440"/>
      </w:pPr>
      <w:rPr>
        <w:rFonts w:cs="Sylfaen"/>
        <w:b w:val="0"/>
      </w:rPr>
    </w:lvl>
    <w:lvl w:ilvl="8">
      <w:start w:val="1"/>
      <w:numFmt w:val="decimal"/>
      <w:lvlText w:val="%1.%2.%3.%4.%5.%6.%7.%8.%9"/>
      <w:lvlJc w:val="left"/>
      <w:pPr>
        <w:ind w:left="6336" w:hanging="1800"/>
      </w:pPr>
      <w:rPr>
        <w:rFonts w:cs="Sylfaen"/>
        <w:b w:val="0"/>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B07E32"/>
    <w:multiLevelType w:val="hybridMultilevel"/>
    <w:tmpl w:val="D248B502"/>
    <w:lvl w:ilvl="0" w:tplc="04090005">
      <w:start w:val="1"/>
      <w:numFmt w:val="bullet"/>
      <w:lvlText w:val=""/>
      <w:lvlJc w:val="left"/>
      <w:pPr>
        <w:ind w:left="1069" w:hanging="360"/>
      </w:pPr>
      <w:rPr>
        <w:rFonts w:ascii="Wingdings" w:hAnsi="Wingdings" w:hint="default"/>
        <w:color w:val="000000"/>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9D0332"/>
    <w:multiLevelType w:val="multilevel"/>
    <w:tmpl w:val="91BEB1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6704276">
    <w:abstractNumId w:val="27"/>
  </w:num>
  <w:num w:numId="2" w16cid:durableId="814957622">
    <w:abstractNumId w:val="11"/>
  </w:num>
  <w:num w:numId="3" w16cid:durableId="774666713">
    <w:abstractNumId w:val="24"/>
  </w:num>
  <w:num w:numId="4" w16cid:durableId="2065257353">
    <w:abstractNumId w:val="20"/>
  </w:num>
  <w:num w:numId="5" w16cid:durableId="994650270">
    <w:abstractNumId w:val="29"/>
  </w:num>
  <w:num w:numId="6" w16cid:durableId="293096402">
    <w:abstractNumId w:val="27"/>
    <w:lvlOverride w:ilvl="0">
      <w:startOverride w:val="1"/>
    </w:lvlOverride>
    <w:lvlOverride w:ilvl="1"/>
    <w:lvlOverride w:ilvl="2"/>
    <w:lvlOverride w:ilvl="3"/>
    <w:lvlOverride w:ilvl="4"/>
    <w:lvlOverride w:ilvl="5"/>
    <w:lvlOverride w:ilvl="6"/>
    <w:lvlOverride w:ilvl="7"/>
    <w:lvlOverride w:ilvl="8"/>
  </w:num>
  <w:num w:numId="7" w16cid:durableId="20369269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47174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3340765">
    <w:abstractNumId w:val="23"/>
  </w:num>
  <w:num w:numId="10" w16cid:durableId="484247522">
    <w:abstractNumId w:val="5"/>
  </w:num>
  <w:num w:numId="11" w16cid:durableId="112212473">
    <w:abstractNumId w:val="7"/>
  </w:num>
  <w:num w:numId="12" w16cid:durableId="727072832">
    <w:abstractNumId w:val="36"/>
  </w:num>
  <w:num w:numId="13" w16cid:durableId="1364163173">
    <w:abstractNumId w:val="31"/>
  </w:num>
  <w:num w:numId="14" w16cid:durableId="1740785278">
    <w:abstractNumId w:val="15"/>
  </w:num>
  <w:num w:numId="15" w16cid:durableId="1905220158">
    <w:abstractNumId w:val="32"/>
  </w:num>
  <w:num w:numId="16" w16cid:durableId="1752698421">
    <w:abstractNumId w:val="19"/>
  </w:num>
  <w:num w:numId="17" w16cid:durableId="1750030716">
    <w:abstractNumId w:val="6"/>
  </w:num>
  <w:num w:numId="18" w16cid:durableId="2135440602">
    <w:abstractNumId w:val="1"/>
  </w:num>
  <w:num w:numId="19" w16cid:durableId="1661538727">
    <w:abstractNumId w:val="4"/>
  </w:num>
  <w:num w:numId="20" w16cid:durableId="1493373604">
    <w:abstractNumId w:val="3"/>
  </w:num>
  <w:num w:numId="21" w16cid:durableId="294651477">
    <w:abstractNumId w:val="37"/>
  </w:num>
  <w:num w:numId="22" w16cid:durableId="1014113599">
    <w:abstractNumId w:val="34"/>
  </w:num>
  <w:num w:numId="23" w16cid:durableId="1143812271">
    <w:abstractNumId w:val="28"/>
  </w:num>
  <w:num w:numId="24" w16cid:durableId="78258480">
    <w:abstractNumId w:val="0"/>
  </w:num>
  <w:num w:numId="25" w16cid:durableId="1358655996">
    <w:abstractNumId w:val="17"/>
  </w:num>
  <w:num w:numId="26" w16cid:durableId="2050185481">
    <w:abstractNumId w:val="22"/>
  </w:num>
  <w:num w:numId="27" w16cid:durableId="672683722">
    <w:abstractNumId w:val="26"/>
  </w:num>
  <w:num w:numId="28" w16cid:durableId="890582618">
    <w:abstractNumId w:val="13"/>
  </w:num>
  <w:num w:numId="29" w16cid:durableId="1880974242">
    <w:abstractNumId w:val="12"/>
  </w:num>
  <w:num w:numId="30" w16cid:durableId="1971981311">
    <w:abstractNumId w:val="16"/>
  </w:num>
  <w:num w:numId="31" w16cid:durableId="1184779618">
    <w:abstractNumId w:val="25"/>
  </w:num>
  <w:num w:numId="32" w16cid:durableId="168103815">
    <w:abstractNumId w:val="2"/>
  </w:num>
  <w:num w:numId="33" w16cid:durableId="18071205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8247637">
    <w:abstractNumId w:val="33"/>
  </w:num>
  <w:num w:numId="35" w16cid:durableId="804080699">
    <w:abstractNumId w:val="18"/>
  </w:num>
  <w:num w:numId="36" w16cid:durableId="1049112220">
    <w:abstractNumId w:val="35"/>
  </w:num>
  <w:num w:numId="37" w16cid:durableId="2054959725">
    <w:abstractNumId w:val="8"/>
  </w:num>
  <w:num w:numId="38" w16cid:durableId="2108384664">
    <w:abstractNumId w:val="14"/>
  </w:num>
  <w:num w:numId="39" w16cid:durableId="1077555513">
    <w:abstractNumId w:val="10"/>
  </w:num>
  <w:num w:numId="40" w16cid:durableId="229855432">
    <w:abstractNumId w:val="21"/>
  </w:num>
  <w:num w:numId="41" w16cid:durableId="59868556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309"/>
    <w:rsid w:val="00017484"/>
    <w:rsid w:val="000206DA"/>
    <w:rsid w:val="00020C83"/>
    <w:rsid w:val="00021831"/>
    <w:rsid w:val="00021C2E"/>
    <w:rsid w:val="00023384"/>
    <w:rsid w:val="000238FE"/>
    <w:rsid w:val="000246E6"/>
    <w:rsid w:val="00025353"/>
    <w:rsid w:val="00025C31"/>
    <w:rsid w:val="00026351"/>
    <w:rsid w:val="00026666"/>
    <w:rsid w:val="0002719B"/>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F92"/>
    <w:rsid w:val="00065A86"/>
    <w:rsid w:val="00065C3B"/>
    <w:rsid w:val="00066C7E"/>
    <w:rsid w:val="000677B2"/>
    <w:rsid w:val="000704B9"/>
    <w:rsid w:val="00070880"/>
    <w:rsid w:val="00070DBB"/>
    <w:rsid w:val="0007131E"/>
    <w:rsid w:val="00071D1C"/>
    <w:rsid w:val="00073430"/>
    <w:rsid w:val="000735B0"/>
    <w:rsid w:val="00073A04"/>
    <w:rsid w:val="00073A09"/>
    <w:rsid w:val="0007419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B4"/>
    <w:rsid w:val="0008536B"/>
    <w:rsid w:val="00085931"/>
    <w:rsid w:val="00085EB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CE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385"/>
    <w:rsid w:val="000E7612"/>
    <w:rsid w:val="000E79BD"/>
    <w:rsid w:val="000F008F"/>
    <w:rsid w:val="000F1091"/>
    <w:rsid w:val="000F109E"/>
    <w:rsid w:val="000F1481"/>
    <w:rsid w:val="000F328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DB"/>
    <w:rsid w:val="00110D13"/>
    <w:rsid w:val="001112F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2B"/>
    <w:rsid w:val="00143BD7"/>
    <w:rsid w:val="00143E8C"/>
    <w:rsid w:val="0014472E"/>
    <w:rsid w:val="00144F73"/>
    <w:rsid w:val="001458D6"/>
    <w:rsid w:val="00145C25"/>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2D4B"/>
    <w:rsid w:val="0019305C"/>
    <w:rsid w:val="001932A7"/>
    <w:rsid w:val="00193871"/>
    <w:rsid w:val="0019396A"/>
    <w:rsid w:val="00193F14"/>
    <w:rsid w:val="0019419E"/>
    <w:rsid w:val="00194598"/>
    <w:rsid w:val="00194DBD"/>
    <w:rsid w:val="001953EC"/>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776"/>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AFA"/>
    <w:rsid w:val="001C0B2D"/>
    <w:rsid w:val="001C129D"/>
    <w:rsid w:val="001C267B"/>
    <w:rsid w:val="001C3D83"/>
    <w:rsid w:val="001C3F6C"/>
    <w:rsid w:val="001C76F7"/>
    <w:rsid w:val="001C7C1A"/>
    <w:rsid w:val="001D1139"/>
    <w:rsid w:val="001D1BE9"/>
    <w:rsid w:val="001D1D00"/>
    <w:rsid w:val="001D2D62"/>
    <w:rsid w:val="001D3E57"/>
    <w:rsid w:val="001D4839"/>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C98"/>
    <w:rsid w:val="001F1DF0"/>
    <w:rsid w:val="001F3086"/>
    <w:rsid w:val="001F3237"/>
    <w:rsid w:val="001F378A"/>
    <w:rsid w:val="001F386B"/>
    <w:rsid w:val="001F42F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1B"/>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62"/>
    <w:rsid w:val="00227C9F"/>
    <w:rsid w:val="00230B12"/>
    <w:rsid w:val="00230C8F"/>
    <w:rsid w:val="00232026"/>
    <w:rsid w:val="00232808"/>
    <w:rsid w:val="0023354E"/>
    <w:rsid w:val="00234796"/>
    <w:rsid w:val="00234A09"/>
    <w:rsid w:val="0023571C"/>
    <w:rsid w:val="00236B75"/>
    <w:rsid w:val="0024027D"/>
    <w:rsid w:val="00240289"/>
    <w:rsid w:val="0024041A"/>
    <w:rsid w:val="002413C1"/>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730"/>
    <w:rsid w:val="002679BE"/>
    <w:rsid w:val="0027052A"/>
    <w:rsid w:val="002705DC"/>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D7C"/>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784"/>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A29"/>
    <w:rsid w:val="00376D5B"/>
    <w:rsid w:val="0037751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F51"/>
    <w:rsid w:val="0039338D"/>
    <w:rsid w:val="003946B4"/>
    <w:rsid w:val="003949A5"/>
    <w:rsid w:val="00395D6D"/>
    <w:rsid w:val="0039646A"/>
    <w:rsid w:val="00396D60"/>
    <w:rsid w:val="00396F13"/>
    <w:rsid w:val="003972CC"/>
    <w:rsid w:val="0039796A"/>
    <w:rsid w:val="00397DC0"/>
    <w:rsid w:val="003A0A31"/>
    <w:rsid w:val="003A145D"/>
    <w:rsid w:val="003A17B2"/>
    <w:rsid w:val="003A25D1"/>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8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E6B"/>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9D"/>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A2B"/>
    <w:rsid w:val="004C5CF3"/>
    <w:rsid w:val="004C77DB"/>
    <w:rsid w:val="004C796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D1C"/>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2F4"/>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25B"/>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6D3"/>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4FCD"/>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FC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51B"/>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F7B"/>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9B"/>
    <w:rsid w:val="00666907"/>
    <w:rsid w:val="00667A56"/>
    <w:rsid w:val="0067014B"/>
    <w:rsid w:val="00670CEB"/>
    <w:rsid w:val="0067102D"/>
    <w:rsid w:val="00671A82"/>
    <w:rsid w:val="0067229B"/>
    <w:rsid w:val="00672E7B"/>
    <w:rsid w:val="0067579A"/>
    <w:rsid w:val="00675B71"/>
    <w:rsid w:val="00676178"/>
    <w:rsid w:val="006774FC"/>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38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A3"/>
    <w:rsid w:val="006B5588"/>
    <w:rsid w:val="006B572D"/>
    <w:rsid w:val="006B5849"/>
    <w:rsid w:val="006B6951"/>
    <w:rsid w:val="006B739E"/>
    <w:rsid w:val="006B7A24"/>
    <w:rsid w:val="006B7B53"/>
    <w:rsid w:val="006C08B6"/>
    <w:rsid w:val="006C09E8"/>
    <w:rsid w:val="006C1293"/>
    <w:rsid w:val="006C12EC"/>
    <w:rsid w:val="006C135E"/>
    <w:rsid w:val="006C1D25"/>
    <w:rsid w:val="006C2C46"/>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BDB"/>
    <w:rsid w:val="00750406"/>
    <w:rsid w:val="0075067F"/>
    <w:rsid w:val="00750AED"/>
    <w:rsid w:val="00751116"/>
    <w:rsid w:val="007525C0"/>
    <w:rsid w:val="0075332C"/>
    <w:rsid w:val="00753C9B"/>
    <w:rsid w:val="00753E6E"/>
    <w:rsid w:val="007542A6"/>
    <w:rsid w:val="00754697"/>
    <w:rsid w:val="007547BE"/>
    <w:rsid w:val="0075541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D58"/>
    <w:rsid w:val="0076368E"/>
    <w:rsid w:val="0076384C"/>
    <w:rsid w:val="00763EF7"/>
    <w:rsid w:val="00764AAD"/>
    <w:rsid w:val="00767670"/>
    <w:rsid w:val="0076785A"/>
    <w:rsid w:val="007678FA"/>
    <w:rsid w:val="00767AD3"/>
    <w:rsid w:val="00767B04"/>
    <w:rsid w:val="007706D9"/>
    <w:rsid w:val="0077171E"/>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9D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1B3"/>
    <w:rsid w:val="00867987"/>
    <w:rsid w:val="008702CB"/>
    <w:rsid w:val="0087155D"/>
    <w:rsid w:val="00871E55"/>
    <w:rsid w:val="00871E9B"/>
    <w:rsid w:val="0087341E"/>
    <w:rsid w:val="0087360C"/>
    <w:rsid w:val="00873E83"/>
    <w:rsid w:val="00873FE9"/>
    <w:rsid w:val="008743F2"/>
    <w:rsid w:val="0087619B"/>
    <w:rsid w:val="008768B7"/>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47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DBD"/>
    <w:rsid w:val="00971CAE"/>
    <w:rsid w:val="00971D05"/>
    <w:rsid w:val="009724A5"/>
    <w:rsid w:val="00972668"/>
    <w:rsid w:val="0097310F"/>
    <w:rsid w:val="009732B6"/>
    <w:rsid w:val="00973601"/>
    <w:rsid w:val="0097362A"/>
    <w:rsid w:val="00973BAB"/>
    <w:rsid w:val="00973FB1"/>
    <w:rsid w:val="00974713"/>
    <w:rsid w:val="009750D7"/>
    <w:rsid w:val="00975F7E"/>
    <w:rsid w:val="009771B9"/>
    <w:rsid w:val="009775DB"/>
    <w:rsid w:val="0098011A"/>
    <w:rsid w:val="009809F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6FD"/>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A5D"/>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B34"/>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47CC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185"/>
    <w:rsid w:val="00A85E5D"/>
    <w:rsid w:val="00A87140"/>
    <w:rsid w:val="00A905A7"/>
    <w:rsid w:val="00A921FF"/>
    <w:rsid w:val="00A93710"/>
    <w:rsid w:val="00A9429C"/>
    <w:rsid w:val="00A95B86"/>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F0B"/>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B74"/>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37F"/>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7D1"/>
    <w:rsid w:val="00BB3575"/>
    <w:rsid w:val="00BB4ADD"/>
    <w:rsid w:val="00BB500A"/>
    <w:rsid w:val="00BB52F9"/>
    <w:rsid w:val="00BB5B35"/>
    <w:rsid w:val="00BB5B3E"/>
    <w:rsid w:val="00BB5B81"/>
    <w:rsid w:val="00BB5F0B"/>
    <w:rsid w:val="00BB682B"/>
    <w:rsid w:val="00BB696B"/>
    <w:rsid w:val="00BB6EAD"/>
    <w:rsid w:val="00BC0BAC"/>
    <w:rsid w:val="00BC1555"/>
    <w:rsid w:val="00BC1804"/>
    <w:rsid w:val="00BC2255"/>
    <w:rsid w:val="00BC256B"/>
    <w:rsid w:val="00BC354F"/>
    <w:rsid w:val="00BC3E66"/>
    <w:rsid w:val="00BC4594"/>
    <w:rsid w:val="00BC531C"/>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96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DE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712"/>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3D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EB1"/>
    <w:rsid w:val="00D2334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3F"/>
    <w:rsid w:val="00D84287"/>
    <w:rsid w:val="00D8429A"/>
    <w:rsid w:val="00D8458D"/>
    <w:rsid w:val="00D8459D"/>
    <w:rsid w:val="00D84988"/>
    <w:rsid w:val="00D85304"/>
    <w:rsid w:val="00D86538"/>
    <w:rsid w:val="00D873FE"/>
    <w:rsid w:val="00D875CB"/>
    <w:rsid w:val="00D879FD"/>
    <w:rsid w:val="00D9221E"/>
    <w:rsid w:val="00D93027"/>
    <w:rsid w:val="00D94074"/>
    <w:rsid w:val="00D9650F"/>
    <w:rsid w:val="00D970D2"/>
    <w:rsid w:val="00D9723A"/>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E1"/>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A24"/>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B8A"/>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B5"/>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97ED9"/>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952"/>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F9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1,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List Paragraph (numbered (a)),Resume Title,ListBullet Paragraph,Normal 2,Bullets,lp1,Lapis Bulleted List,Citation List,Indent Paragraph,TOC style,Table,Bullet OSM,Proposal Bullet List,d_bodyb,References,Heading 41,List I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 Char,List Paragraph (numbered (a)) Char,Resume Title Char,ListBullet Paragraph Char,Normal 2 Char,Bullets Char,lp1 Char,Lapis Bulleted List Char,Citation List Char,Indent Paragraph Char,TOC style Char,Table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f01">
    <w:name w:val="cf01"/>
    <w:basedOn w:val="DefaultParagraphFont"/>
    <w:rsid w:val="00064F92"/>
    <w:rPr>
      <w:rFonts w:ascii="Segoe UI" w:hAnsi="Segoe UI" w:cs="Segoe UI" w:hint="default"/>
      <w:sz w:val="18"/>
      <w:szCs w:val="18"/>
    </w:rPr>
  </w:style>
  <w:style w:type="character" w:customStyle="1" w:styleId="cf11">
    <w:name w:val="cf11"/>
    <w:basedOn w:val="DefaultParagraphFont"/>
    <w:rsid w:val="00064F92"/>
    <w:rPr>
      <w:rFonts w:ascii="Segoe UI" w:hAnsi="Segoe UI" w:cs="Segoe UI" w:hint="default"/>
      <w:sz w:val="18"/>
      <w:szCs w:val="18"/>
    </w:rPr>
  </w:style>
  <w:style w:type="character" w:customStyle="1" w:styleId="cf21">
    <w:name w:val="cf21"/>
    <w:basedOn w:val="DefaultParagraphFont"/>
    <w:rsid w:val="00064F92"/>
    <w:rPr>
      <w:rFonts w:ascii="Segoe UI" w:hAnsi="Segoe UI" w:cs="Segoe UI" w:hint="default"/>
      <w:sz w:val="18"/>
      <w:szCs w:val="18"/>
    </w:rPr>
  </w:style>
  <w:style w:type="character" w:styleId="UnresolvedMention">
    <w:name w:val="Unresolved Mention"/>
    <w:basedOn w:val="DefaultParagraphFont"/>
    <w:uiPriority w:val="99"/>
    <w:semiHidden/>
    <w:unhideWhenUsed/>
    <w:rsid w:val="00027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61</Pages>
  <Words>21907</Words>
  <Characters>124874</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Mnatsakanyan</cp:lastModifiedBy>
  <cp:revision>74</cp:revision>
  <cp:lastPrinted>2018-02-16T07:12:00Z</cp:lastPrinted>
  <dcterms:created xsi:type="dcterms:W3CDTF">2026-01-05T08:53:00Z</dcterms:created>
  <dcterms:modified xsi:type="dcterms:W3CDTF">2026-01-08T05:41:00Z</dcterms:modified>
</cp:coreProperties>
</file>