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B7D8A" w:rsidRDefault="00096865" w:rsidP="00853D3A">
      <w:pPr>
        <w:pStyle w:val="a3"/>
        <w:spacing w:after="160"/>
        <w:ind w:left="567" w:right="565" w:firstLine="0"/>
        <w:jc w:val="center"/>
        <w:rPr>
          <w:rFonts w:ascii="GHEA Grapalat" w:hAnsi="GHEA Grapalat"/>
          <w:i w:val="0"/>
          <w:sz w:val="24"/>
          <w:szCs w:val="24"/>
          <w:lang w:val="ru-RU"/>
        </w:rPr>
      </w:pPr>
    </w:p>
    <w:p w:rsidR="00642EFE" w:rsidRPr="00853D3A" w:rsidRDefault="00642EFE" w:rsidP="00A858DE">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bookmarkStart w:id="0" w:name="_GoBack"/>
      <w:bookmarkEnd w:id="0"/>
    </w:p>
    <w:p w:rsidR="0091042F" w:rsidRPr="00853D3A" w:rsidRDefault="00642EFE" w:rsidP="00A26B50">
      <w:pPr>
        <w:pStyle w:val="a3"/>
        <w:spacing w:after="160" w:line="240" w:lineRule="auto"/>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A858DE">
        <w:rPr>
          <w:rFonts w:ascii="GHEA Grapalat" w:hAnsi="GHEA Grapalat"/>
          <w:i w:val="0"/>
          <w:sz w:val="24"/>
          <w:szCs w:val="24"/>
          <w:lang w:val="en-US"/>
        </w:rPr>
        <w:t>2</w:t>
      </w:r>
      <w:r w:rsidR="00A26B50">
        <w:rPr>
          <w:rFonts w:ascii="GHEA Grapalat" w:hAnsi="GHEA Grapalat"/>
          <w:i w:val="0"/>
          <w:sz w:val="24"/>
          <w:szCs w:val="24"/>
          <w:lang w:val="en-US"/>
        </w:rPr>
        <w:t>2</w:t>
      </w:r>
      <w:r w:rsidR="003E5C75">
        <w:rPr>
          <w:rFonts w:ascii="GHEA Grapalat" w:hAnsi="GHEA Grapalat"/>
          <w:i w:val="0"/>
          <w:sz w:val="24"/>
          <w:szCs w:val="24"/>
          <w:lang w:val="en-US"/>
        </w:rPr>
        <w:t xml:space="preserve"> </w:t>
      </w:r>
      <w:r w:rsidR="00A26B50">
        <w:rPr>
          <w:rFonts w:ascii="GHEA Grapalat" w:hAnsi="GHEA Grapalat"/>
          <w:i w:val="0"/>
          <w:sz w:val="24"/>
          <w:szCs w:val="24"/>
          <w:lang w:val="en-US"/>
        </w:rPr>
        <w:t>January</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A26B50">
        <w:rPr>
          <w:rFonts w:ascii="GHEA Grapalat" w:hAnsi="GHEA Grapalat"/>
          <w:i w:val="0"/>
          <w:sz w:val="24"/>
          <w:szCs w:val="24"/>
          <w:lang w:val="en-US"/>
        </w:rPr>
        <w:t>6</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15A3B" w:rsidRDefault="00F231C2" w:rsidP="00853D3A">
      <w:pPr>
        <w:pStyle w:val="a3"/>
        <w:spacing w:after="160"/>
        <w:ind w:left="567" w:right="565" w:firstLine="0"/>
        <w:jc w:val="center"/>
        <w:rPr>
          <w:rFonts w:ascii="GHEA Grapalat" w:hAnsi="GHEA Grapalat"/>
          <w:i w:val="0"/>
          <w:sz w:val="24"/>
          <w:szCs w:val="24"/>
          <w:lang w:val="en-US"/>
        </w:rPr>
      </w:pPr>
      <w:r w:rsidRPr="00853D3A">
        <w:rPr>
          <w:rFonts w:ascii="GHEA Grapalat" w:hAnsi="GHEA Grapalat"/>
          <w:i w:val="0"/>
          <w:sz w:val="24"/>
          <w:szCs w:val="24"/>
        </w:rPr>
        <w:t xml:space="preserve">Code of the price quotation </w:t>
      </w:r>
      <w:r w:rsidR="00872F90">
        <w:rPr>
          <w:rFonts w:ascii="GHEA Grapalat" w:hAnsi="GHEA Grapalat"/>
          <w:b/>
          <w:i w:val="0"/>
          <w:spacing w:val="-6"/>
          <w:sz w:val="24"/>
          <w:szCs w:val="24"/>
          <w:lang w:val="en-US"/>
        </w:rPr>
        <w:t>HAEK</w:t>
      </w:r>
      <w:r w:rsidR="00872F90">
        <w:rPr>
          <w:rFonts w:ascii="GHEA Grapalat" w:hAnsi="GHEA Grapalat"/>
          <w:i w:val="0"/>
          <w:sz w:val="24"/>
          <w:szCs w:val="24"/>
          <w:lang w:val="hy-AM"/>
        </w:rPr>
        <w:t>–</w:t>
      </w:r>
      <w:r w:rsidR="00872F90" w:rsidRPr="008B2181">
        <w:rPr>
          <w:rFonts w:ascii="GHEA Grapalat" w:hAnsi="GHEA Grapalat"/>
          <w:b/>
          <w:i w:val="0"/>
          <w:sz w:val="24"/>
          <w:szCs w:val="24"/>
          <w:lang w:val="hy-AM"/>
        </w:rPr>
        <w:t>GH</w:t>
      </w:r>
      <w:proofErr w:type="spellStart"/>
      <w:r w:rsidR="008853AC" w:rsidRPr="008853AC">
        <w:rPr>
          <w:rFonts w:ascii="GHEA Grapalat" w:hAnsi="GHEA Grapalat"/>
          <w:b/>
          <w:i w:val="0"/>
          <w:sz w:val="24"/>
          <w:szCs w:val="24"/>
          <w:lang w:val="en-US"/>
        </w:rPr>
        <w:t>ASh</w:t>
      </w:r>
      <w:r w:rsidR="00872F90">
        <w:rPr>
          <w:rFonts w:ascii="GHEA Grapalat" w:hAnsi="GHEA Grapalat"/>
          <w:b/>
          <w:i w:val="0"/>
          <w:sz w:val="24"/>
          <w:szCs w:val="24"/>
        </w:rPr>
        <w:t>DzB</w:t>
      </w:r>
      <w:proofErr w:type="spellEnd"/>
      <w:r w:rsidR="00872F90" w:rsidRPr="00075326">
        <w:rPr>
          <w:rFonts w:ascii="GHEA Grapalat" w:hAnsi="GHEA Grapalat"/>
          <w:b/>
          <w:i w:val="0"/>
          <w:sz w:val="24"/>
          <w:szCs w:val="24"/>
        </w:rPr>
        <w:t>-</w:t>
      </w:r>
      <w:r w:rsidR="00A26B50">
        <w:rPr>
          <w:rFonts w:ascii="GHEA Grapalat" w:hAnsi="GHEA Grapalat"/>
          <w:b/>
          <w:i w:val="0"/>
          <w:sz w:val="24"/>
          <w:szCs w:val="24"/>
          <w:lang w:val="en-US"/>
        </w:rPr>
        <w:t>2/26</w:t>
      </w:r>
    </w:p>
    <w:p w:rsidR="00642EFE" w:rsidRPr="00853D3A" w:rsidRDefault="00741B18" w:rsidP="00A26B50">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9B7D8A">
        <w:rPr>
          <w:rFonts w:ascii="GHEA Grapalat" w:hAnsi="GHEA Grapalat"/>
          <w:b/>
          <w:i w:val="0"/>
          <w:sz w:val="24"/>
        </w:rPr>
        <w:t>«</w:t>
      </w:r>
      <w:r w:rsidRPr="00741B18">
        <w:rPr>
          <w:rFonts w:ascii="GHEA Grapalat" w:hAnsi="GHEA Grapalat"/>
          <w:b/>
          <w:i w:val="0"/>
          <w:sz w:val="24"/>
        </w:rPr>
        <w:t>HAEK</w:t>
      </w:r>
      <w:r w:rsidR="009B7D8A">
        <w:rPr>
          <w:rFonts w:ascii="GHEA Grapalat" w:hAnsi="GHEA Grapalat"/>
          <w:b/>
          <w:i w:val="0"/>
          <w:sz w:val="24"/>
        </w:rPr>
        <w:t>»</w:t>
      </w:r>
      <w:r w:rsidRPr="00741B18">
        <w:rPr>
          <w:rFonts w:ascii="GHEA Grapalat" w:hAnsi="GHEA Grapalat"/>
          <w:b/>
          <w:i w:val="0"/>
          <w:sz w:val="24"/>
        </w:rPr>
        <w:t xml:space="preserve">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741B18">
        <w:rPr>
          <w:rFonts w:ascii="GHEA Grapalat" w:hAnsi="GHEA Grapalat"/>
          <w:b/>
          <w:i w:val="0"/>
          <w:sz w:val="24"/>
        </w:rPr>
        <w:t>Metsamor</w:t>
      </w:r>
      <w:proofErr w:type="spellEnd"/>
      <w:r w:rsidRPr="00741B18">
        <w:rPr>
          <w:rFonts w:ascii="GHEA Grapalat" w:hAnsi="GHEA Grapalat"/>
          <w:b/>
          <w:i w:val="0"/>
          <w:sz w:val="24"/>
        </w:rPr>
        <w:t xml:space="preserve">, Armavir </w:t>
      </w:r>
      <w:proofErr w:type="spellStart"/>
      <w:r w:rsidRPr="00741B18">
        <w:rPr>
          <w:rFonts w:ascii="GHEA Grapalat" w:hAnsi="GHEA Grapalat"/>
          <w:b/>
          <w:i w:val="0"/>
          <w:sz w:val="24"/>
        </w:rPr>
        <w:t>Marz</w:t>
      </w:r>
      <w:proofErr w:type="spellEnd"/>
      <w:r w:rsidRPr="00741B18">
        <w:rPr>
          <w:rFonts w:ascii="GHEA Grapalat" w:hAnsi="GHEA Grapalat"/>
          <w:b/>
          <w:i w:val="0"/>
          <w:sz w:val="24"/>
        </w:rPr>
        <w:t>,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quotation which shall be carried out in one stage, through </w:t>
      </w:r>
      <w:proofErr w:type="spellStart"/>
      <w:r w:rsidR="00642EFE" w:rsidRPr="00853D3A">
        <w:rPr>
          <w:rFonts w:ascii="GHEA Grapalat" w:hAnsi="GHEA Grapalat"/>
          <w:i w:val="0"/>
          <w:sz w:val="24"/>
          <w:szCs w:val="24"/>
        </w:rPr>
        <w:t>Armeps</w:t>
      </w:r>
      <w:proofErr w:type="spellEnd"/>
      <w:r w:rsidR="00642EFE" w:rsidRPr="00853D3A">
        <w:rPr>
          <w:rFonts w:ascii="GHEA Grapalat" w:hAnsi="GHEA Grapalat"/>
          <w:i w:val="0"/>
          <w:sz w:val="24"/>
          <w:szCs w:val="24"/>
        </w:rPr>
        <w:t xml:space="preserve">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BD0B97" w:rsidRPr="00BD0B97">
        <w:rPr>
          <w:rFonts w:ascii="GHEA Grapalat" w:hAnsi="GHEA Grapalat"/>
          <w:b/>
          <w:i w:val="0"/>
          <w:sz w:val="24"/>
          <w:szCs w:val="24"/>
        </w:rPr>
        <w:t>Major repair of the circulation pump unit ЦН-1</w:t>
      </w:r>
      <w:r w:rsidR="003E5C75" w:rsidRPr="003E5C75">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qualification criteria for the </w:t>
      </w:r>
      <w:proofErr w:type="gramStart"/>
      <w:r w:rsidRPr="00853D3A">
        <w:rPr>
          <w:rFonts w:ascii="GHEA Grapalat" w:hAnsi="GHEA Grapalat"/>
          <w:i w:val="0"/>
          <w:sz w:val="24"/>
          <w:szCs w:val="24"/>
        </w:rPr>
        <w:t>persons</w:t>
      </w:r>
      <w:proofErr w:type="gramEnd"/>
      <w:r w:rsidRPr="00853D3A">
        <w:rPr>
          <w:rFonts w:ascii="GHEA Grapalat" w:hAnsi="GHEA Grapalat"/>
          <w:i w:val="0"/>
          <w:sz w:val="24"/>
          <w:szCs w:val="24"/>
        </w:rPr>
        <w:t xml:space="preserve"> ineligible to participate in the price quotation, as well as for bidders, and the documents to be submitted for the evaluation of those criteria shall be established by the invitation for this procedure.</w:t>
      </w:r>
    </w:p>
    <w:p w:rsidR="00357D48" w:rsidRPr="00853D3A" w:rsidRDefault="00EE73A8"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67579A" w:rsidRPr="00853D3A" w:rsidRDefault="00363E98"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672C3F" w:rsidRPr="00844EA9">
        <w:rPr>
          <w:rFonts w:ascii="GHEA Grapalat" w:hAnsi="GHEA Grapalat"/>
          <w:i w:val="0"/>
          <w:sz w:val="24"/>
          <w:szCs w:val="24"/>
          <w:lang w:val="en-US"/>
        </w:rPr>
        <w:t>1</w:t>
      </w:r>
      <w:r w:rsidR="001C7ED6" w:rsidRPr="00844EA9">
        <w:rPr>
          <w:rFonts w:ascii="GHEA Grapalat" w:hAnsi="GHEA Grapalat"/>
          <w:i w:val="0"/>
          <w:sz w:val="24"/>
          <w:szCs w:val="24"/>
          <w:lang w:val="en-US"/>
        </w:rPr>
        <w:t>4</w:t>
      </w:r>
      <w:r w:rsidR="00DE2DDA" w:rsidRPr="00844EA9">
        <w:rPr>
          <w:rFonts w:ascii="GHEA Grapalat" w:hAnsi="GHEA Grapalat"/>
          <w:i w:val="0"/>
          <w:sz w:val="24"/>
          <w:szCs w:val="24"/>
          <w:lang w:val="en-US"/>
        </w:rPr>
        <w:t>:</w:t>
      </w:r>
      <w:r w:rsidR="004B2642" w:rsidRPr="00844EA9">
        <w:rPr>
          <w:rFonts w:ascii="GHEA Grapalat" w:hAnsi="GHEA Grapalat"/>
          <w:i w:val="0"/>
          <w:sz w:val="24"/>
          <w:szCs w:val="24"/>
          <w:lang w:val="en-US"/>
        </w:rPr>
        <w:t>0</w:t>
      </w:r>
      <w:r w:rsidR="00DE2DDA" w:rsidRPr="00844EA9">
        <w:rPr>
          <w:rFonts w:ascii="GHEA Grapalat" w:hAnsi="GHEA Grapalat"/>
          <w:i w:val="0"/>
          <w:sz w:val="24"/>
          <w:szCs w:val="24"/>
          <w:lang w:val="en-US"/>
        </w:rPr>
        <w:t>0</w:t>
      </w:r>
      <w:r w:rsidR="00DE2DDA" w:rsidRPr="00844EA9">
        <w:rPr>
          <w:rFonts w:ascii="GHEA Grapalat" w:hAnsi="GHEA Grapalat"/>
          <w:i w:val="0"/>
          <w:sz w:val="24"/>
          <w:szCs w:val="24"/>
        </w:rPr>
        <w:t xml:space="preserve"> o'clock of the </w:t>
      </w:r>
      <w:r w:rsidR="00FB0EAF">
        <w:rPr>
          <w:rFonts w:ascii="GHEA Grapalat" w:hAnsi="GHEA Grapalat"/>
          <w:i w:val="0"/>
          <w:sz w:val="24"/>
          <w:szCs w:val="24"/>
          <w:lang w:val="en-US"/>
        </w:rPr>
        <w:t>8</w:t>
      </w:r>
      <w:r w:rsidR="00DE2DDA" w:rsidRPr="00844EA9">
        <w:rPr>
          <w:rFonts w:ascii="GHEA Grapalat" w:hAnsi="GHEA Grapalat"/>
          <w:i w:val="0"/>
          <w:sz w:val="24"/>
          <w:szCs w:val="24"/>
          <w:vertAlign w:val="superscript"/>
          <w:lang w:val="en-US"/>
        </w:rPr>
        <w:t>th</w:t>
      </w:r>
      <w:r w:rsidR="00DE2DDA" w:rsidRPr="00844EA9">
        <w:rPr>
          <w:rFonts w:ascii="GHEA Grapalat" w:hAnsi="GHEA Grapalat"/>
          <w:i w:val="0"/>
          <w:sz w:val="24"/>
          <w:szCs w:val="24"/>
        </w:rPr>
        <w:t xml:space="preserve"> </w:t>
      </w:r>
      <w:r w:rsidRPr="00844EA9">
        <w:rPr>
          <w:rFonts w:ascii="GHEA Grapalat" w:hAnsi="GHEA Grapalat"/>
          <w:i w:val="0"/>
          <w:sz w:val="24"/>
          <w:szCs w:val="24"/>
        </w:rPr>
        <w:t>day</w:t>
      </w:r>
      <w:r w:rsidRPr="00853D3A">
        <w:rPr>
          <w:rFonts w:ascii="GHEA Grapalat" w:hAnsi="GHEA Grapalat"/>
          <w:i w:val="0"/>
          <w:sz w:val="24"/>
          <w:szCs w:val="24"/>
        </w:rPr>
        <w:t xml:space="preserve"> from the date of publication of this notice. The bids may, in addition to Armenian, also be submitted in English or Russian. </w:t>
      </w:r>
    </w:p>
    <w:p w:rsidR="004E2FC6" w:rsidRPr="00853D3A" w:rsidRDefault="0060526C"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672C3F" w:rsidRPr="00844EA9">
        <w:rPr>
          <w:rFonts w:ascii="GHEA Grapalat" w:hAnsi="GHEA Grapalat"/>
          <w:b/>
          <w:i w:val="0"/>
          <w:sz w:val="24"/>
          <w:szCs w:val="24"/>
          <w:lang w:val="en-US"/>
        </w:rPr>
        <w:t>1</w:t>
      </w:r>
      <w:r w:rsidR="001C7ED6" w:rsidRPr="00844EA9">
        <w:rPr>
          <w:rFonts w:ascii="GHEA Grapalat" w:hAnsi="GHEA Grapalat"/>
          <w:b/>
          <w:i w:val="0"/>
          <w:sz w:val="24"/>
          <w:szCs w:val="24"/>
          <w:lang w:val="en-US"/>
        </w:rPr>
        <w:t>4</w:t>
      </w:r>
      <w:r w:rsidR="00DE2DDA" w:rsidRPr="00844EA9">
        <w:rPr>
          <w:rFonts w:ascii="GHEA Grapalat" w:hAnsi="GHEA Grapalat"/>
          <w:b/>
          <w:i w:val="0"/>
          <w:sz w:val="24"/>
          <w:szCs w:val="24"/>
          <w:lang w:val="en-US"/>
        </w:rPr>
        <w:t>:</w:t>
      </w:r>
      <w:r w:rsidR="004B2642" w:rsidRPr="00844EA9">
        <w:rPr>
          <w:rFonts w:ascii="GHEA Grapalat" w:hAnsi="GHEA Grapalat"/>
          <w:b/>
          <w:i w:val="0"/>
          <w:sz w:val="24"/>
          <w:szCs w:val="24"/>
          <w:lang w:val="en-US"/>
        </w:rPr>
        <w:t>0</w:t>
      </w:r>
      <w:r w:rsidR="00DE2DDA" w:rsidRPr="00844EA9">
        <w:rPr>
          <w:rFonts w:ascii="GHEA Grapalat" w:hAnsi="GHEA Grapalat"/>
          <w:b/>
          <w:i w:val="0"/>
          <w:sz w:val="24"/>
          <w:szCs w:val="24"/>
          <w:lang w:val="en-US"/>
        </w:rPr>
        <w:t>0</w:t>
      </w:r>
      <w:r w:rsidR="00DE2DDA" w:rsidRPr="00844EA9">
        <w:rPr>
          <w:rFonts w:ascii="GHEA Grapalat" w:hAnsi="GHEA Grapalat"/>
          <w:i w:val="0"/>
          <w:sz w:val="24"/>
          <w:szCs w:val="24"/>
        </w:rPr>
        <w:t xml:space="preserve"> o'clock of the </w:t>
      </w:r>
      <w:r w:rsidR="00FB0EAF">
        <w:rPr>
          <w:rFonts w:ascii="GHEA Grapalat" w:hAnsi="GHEA Grapalat"/>
          <w:b/>
          <w:i w:val="0"/>
          <w:sz w:val="24"/>
          <w:szCs w:val="24"/>
          <w:lang w:val="en-US"/>
        </w:rPr>
        <w:t>8</w:t>
      </w:r>
      <w:r w:rsidR="00DE2DDA" w:rsidRPr="00844EA9">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A26B50">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A858DE">
        <w:rPr>
          <w:rFonts w:ascii="GHEA Grapalat" w:hAnsi="GHEA Grapalat"/>
          <w:b/>
          <w:i w:val="0"/>
          <w:sz w:val="24"/>
          <w:lang w:val="en-US"/>
        </w:rPr>
        <w:t>Sona Manukyan</w:t>
      </w:r>
      <w:r w:rsidRPr="00853D3A">
        <w:rPr>
          <w:rFonts w:ascii="GHEA Grapalat" w:hAnsi="GHEA Grapalat"/>
          <w:i w:val="0"/>
          <w:sz w:val="24"/>
          <w:szCs w:val="24"/>
        </w:rPr>
        <w:t>, Secretary of the Evaluation Commission</w:t>
      </w:r>
    </w:p>
    <w:p w:rsidR="00754697" w:rsidRPr="006165BB" w:rsidRDefault="00754697" w:rsidP="00A26B50">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A26B50">
      <w:pPr>
        <w:pStyle w:val="a3"/>
        <w:spacing w:line="240" w:lineRule="auto"/>
        <w:ind w:firstLine="0"/>
        <w:rPr>
          <w:rFonts w:ascii="GHEA Grapalat" w:hAnsi="GHEA Grapalat"/>
          <w:i w:val="0"/>
          <w:sz w:val="24"/>
          <w:szCs w:val="24"/>
          <w:u w:val="single"/>
          <w:lang w:val="en-US"/>
        </w:rPr>
      </w:pPr>
      <w:r w:rsidRPr="00853D3A">
        <w:rPr>
          <w:rFonts w:ascii="GHEA Grapalat" w:hAnsi="GHEA Grapalat"/>
          <w:i w:val="0"/>
          <w:sz w:val="24"/>
          <w:szCs w:val="24"/>
        </w:rPr>
        <w:t>E-mail:</w:t>
      </w:r>
      <w:r w:rsidR="006165BB" w:rsidRPr="006165BB">
        <w:rPr>
          <w:rFonts w:ascii="GHEA Grapalat" w:hAnsi="GHEA Grapalat"/>
          <w:i w:val="0"/>
          <w:sz w:val="24"/>
          <w:szCs w:val="24"/>
          <w:lang w:val="en-US"/>
        </w:rPr>
        <w:t xml:space="preserve"> </w:t>
      </w:r>
      <w:hyperlink r:id="rId10" w:history="1">
        <w:r w:rsidR="00A858DE" w:rsidRPr="00B706A1">
          <w:rPr>
            <w:rStyle w:val="a9"/>
            <w:rFonts w:ascii="GHEA Grapalat" w:hAnsi="GHEA Grapalat"/>
            <w:b/>
            <w:i w:val="0"/>
            <w:lang w:val="af-ZA"/>
          </w:rPr>
          <w:t>sona.manukyan@anpp.am</w:t>
        </w:r>
      </w:hyperlink>
      <w:r w:rsidR="00A858DE">
        <w:rPr>
          <w:rFonts w:ascii="GHEA Grapalat" w:hAnsi="GHEA Grapalat"/>
          <w:b/>
          <w:i w:val="0"/>
          <w:lang w:val="af-ZA"/>
        </w:rPr>
        <w:t xml:space="preserve"> </w:t>
      </w:r>
    </w:p>
    <w:p w:rsidR="00754697" w:rsidRPr="00A858DE" w:rsidRDefault="00754697" w:rsidP="00853D3A">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HAEK</w:t>
      </w:r>
      <w:r w:rsidR="0044667C">
        <w:rPr>
          <w:rFonts w:ascii="GHEA Grapalat" w:hAnsi="GHEA Grapalat"/>
          <w:b/>
          <w:i w:val="0"/>
          <w:sz w:val="24"/>
          <w:szCs w:val="24"/>
          <w:lang w:val="en-US"/>
        </w:rPr>
        <w:t>»</w:t>
      </w:r>
      <w:r w:rsidR="006165BB" w:rsidRPr="006165BB">
        <w:rPr>
          <w:rFonts w:ascii="GHEA Grapalat" w:hAnsi="GHEA Grapalat"/>
          <w:b/>
          <w:i w:val="0"/>
          <w:sz w:val="24"/>
          <w:szCs w:val="24"/>
          <w:lang w:val="en-US"/>
        </w:rPr>
        <w:t xml:space="preserve"> CJSC</w:t>
      </w:r>
    </w:p>
    <w:p w:rsidR="00F65DAF" w:rsidRPr="00A858DE" w:rsidRDefault="00F65DAF" w:rsidP="00853D3A">
      <w:pPr>
        <w:pStyle w:val="a3"/>
        <w:ind w:firstLine="0"/>
        <w:rPr>
          <w:rFonts w:ascii="GHEA Grapalat" w:hAnsi="GHEA Grapalat"/>
          <w:b/>
          <w:i w:val="0"/>
          <w:sz w:val="24"/>
          <w:szCs w:val="24"/>
          <w:lang w:val="en-US"/>
        </w:rPr>
      </w:pPr>
    </w:p>
    <w:sectPr w:rsidR="00F65DAF" w:rsidRPr="00A858DE" w:rsidSect="00A858DE">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C4A" w:rsidRDefault="006D3C4A">
      <w:r>
        <w:separator/>
      </w:r>
    </w:p>
  </w:endnote>
  <w:endnote w:type="continuationSeparator" w:id="0">
    <w:p w:rsidR="006D3C4A" w:rsidRDefault="006D3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B0936">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A26B50">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C4A" w:rsidRDefault="006D3C4A">
      <w:r>
        <w:separator/>
      </w:r>
    </w:p>
  </w:footnote>
  <w:footnote w:type="continuationSeparator" w:id="0">
    <w:p w:rsidR="006D3C4A" w:rsidRDefault="006D3C4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21D9"/>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3AAB"/>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4DB"/>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C7ED6"/>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936"/>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5728"/>
    <w:rsid w:val="003D7720"/>
    <w:rsid w:val="003D7F8E"/>
    <w:rsid w:val="003E01D5"/>
    <w:rsid w:val="003E029A"/>
    <w:rsid w:val="003E1421"/>
    <w:rsid w:val="003E1BE2"/>
    <w:rsid w:val="003E2931"/>
    <w:rsid w:val="003E3469"/>
    <w:rsid w:val="003E3996"/>
    <w:rsid w:val="003E3B26"/>
    <w:rsid w:val="003E3FD0"/>
    <w:rsid w:val="003E4184"/>
    <w:rsid w:val="003E5C75"/>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00B8"/>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667C"/>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569"/>
    <w:rsid w:val="00473CF5"/>
    <w:rsid w:val="004749BD"/>
    <w:rsid w:val="00475591"/>
    <w:rsid w:val="0047619C"/>
    <w:rsid w:val="00476A47"/>
    <w:rsid w:val="00480162"/>
    <w:rsid w:val="004813B3"/>
    <w:rsid w:val="004836F7"/>
    <w:rsid w:val="00483944"/>
    <w:rsid w:val="0048419C"/>
    <w:rsid w:val="00484997"/>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629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597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3FFC"/>
    <w:rsid w:val="006B4238"/>
    <w:rsid w:val="006B5588"/>
    <w:rsid w:val="006B572D"/>
    <w:rsid w:val="006B5849"/>
    <w:rsid w:val="006B6951"/>
    <w:rsid w:val="006C08B6"/>
    <w:rsid w:val="006C1293"/>
    <w:rsid w:val="006C12EC"/>
    <w:rsid w:val="006C3115"/>
    <w:rsid w:val="006C4A0D"/>
    <w:rsid w:val="006C6589"/>
    <w:rsid w:val="006C679A"/>
    <w:rsid w:val="006D056B"/>
    <w:rsid w:val="006D0B02"/>
    <w:rsid w:val="006D0D6F"/>
    <w:rsid w:val="006D1826"/>
    <w:rsid w:val="006D1BA0"/>
    <w:rsid w:val="006D3C4A"/>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454"/>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61A6"/>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4813"/>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0C"/>
    <w:rsid w:val="008013DA"/>
    <w:rsid w:val="0080437A"/>
    <w:rsid w:val="00807178"/>
    <w:rsid w:val="00807F1E"/>
    <w:rsid w:val="00807F3B"/>
    <w:rsid w:val="00810132"/>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4EA9"/>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2F90"/>
    <w:rsid w:val="0087341E"/>
    <w:rsid w:val="0087360C"/>
    <w:rsid w:val="008769B4"/>
    <w:rsid w:val="008776C0"/>
    <w:rsid w:val="008777E0"/>
    <w:rsid w:val="0088001E"/>
    <w:rsid w:val="00880243"/>
    <w:rsid w:val="00880500"/>
    <w:rsid w:val="00881639"/>
    <w:rsid w:val="00881C05"/>
    <w:rsid w:val="00881C22"/>
    <w:rsid w:val="0088384C"/>
    <w:rsid w:val="00884204"/>
    <w:rsid w:val="00884822"/>
    <w:rsid w:val="008853AC"/>
    <w:rsid w:val="00886035"/>
    <w:rsid w:val="00886AA6"/>
    <w:rsid w:val="00886EFE"/>
    <w:rsid w:val="00890029"/>
    <w:rsid w:val="00890F54"/>
    <w:rsid w:val="008916DE"/>
    <w:rsid w:val="008920F8"/>
    <w:rsid w:val="00892CB3"/>
    <w:rsid w:val="00893D92"/>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1C44"/>
    <w:rsid w:val="00962791"/>
    <w:rsid w:val="00963572"/>
    <w:rsid w:val="009636BA"/>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0B3"/>
    <w:rsid w:val="009771B9"/>
    <w:rsid w:val="009775DB"/>
    <w:rsid w:val="009813C4"/>
    <w:rsid w:val="00981540"/>
    <w:rsid w:val="0098244A"/>
    <w:rsid w:val="00983AF5"/>
    <w:rsid w:val="00984456"/>
    <w:rsid w:val="00984BDB"/>
    <w:rsid w:val="00985291"/>
    <w:rsid w:val="00987E76"/>
    <w:rsid w:val="00990375"/>
    <w:rsid w:val="00990B78"/>
    <w:rsid w:val="00990C42"/>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205"/>
    <w:rsid w:val="009B6365"/>
    <w:rsid w:val="009B6D58"/>
    <w:rsid w:val="009B7D8A"/>
    <w:rsid w:val="009C1A9B"/>
    <w:rsid w:val="009C1D0F"/>
    <w:rsid w:val="009C3B73"/>
    <w:rsid w:val="009C3EC5"/>
    <w:rsid w:val="009C4832"/>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B50"/>
    <w:rsid w:val="00A27FAF"/>
    <w:rsid w:val="00A3062D"/>
    <w:rsid w:val="00A30B3F"/>
    <w:rsid w:val="00A31886"/>
    <w:rsid w:val="00A31F51"/>
    <w:rsid w:val="00A31FE9"/>
    <w:rsid w:val="00A3209C"/>
    <w:rsid w:val="00A32E8F"/>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58DE"/>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2A3F"/>
    <w:rsid w:val="00AE3682"/>
    <w:rsid w:val="00AE4008"/>
    <w:rsid w:val="00AE43E4"/>
    <w:rsid w:val="00AE52DD"/>
    <w:rsid w:val="00AE679C"/>
    <w:rsid w:val="00AE73A7"/>
    <w:rsid w:val="00AF023B"/>
    <w:rsid w:val="00AF0A30"/>
    <w:rsid w:val="00AF0ED7"/>
    <w:rsid w:val="00AF1563"/>
    <w:rsid w:val="00AF1673"/>
    <w:rsid w:val="00AF1AEB"/>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1FE"/>
    <w:rsid w:val="00B056B5"/>
    <w:rsid w:val="00B0679A"/>
    <w:rsid w:val="00B07942"/>
    <w:rsid w:val="00B11297"/>
    <w:rsid w:val="00B11B38"/>
    <w:rsid w:val="00B12288"/>
    <w:rsid w:val="00B12330"/>
    <w:rsid w:val="00B12C72"/>
    <w:rsid w:val="00B14DFE"/>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3D7B"/>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B97"/>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F0"/>
    <w:rsid w:val="00C34414"/>
    <w:rsid w:val="00C3484C"/>
    <w:rsid w:val="00C358EA"/>
    <w:rsid w:val="00C364E8"/>
    <w:rsid w:val="00C3797F"/>
    <w:rsid w:val="00C4095B"/>
    <w:rsid w:val="00C41359"/>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E0DC4"/>
    <w:rsid w:val="00CE2264"/>
    <w:rsid w:val="00CE4D1D"/>
    <w:rsid w:val="00CE7B83"/>
    <w:rsid w:val="00CE7BF1"/>
    <w:rsid w:val="00CF0D0D"/>
    <w:rsid w:val="00CF1653"/>
    <w:rsid w:val="00CF1742"/>
    <w:rsid w:val="00CF2304"/>
    <w:rsid w:val="00CF34D0"/>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557"/>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7A"/>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2AD"/>
    <w:rsid w:val="00E326DD"/>
    <w:rsid w:val="00E327B8"/>
    <w:rsid w:val="00E33903"/>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2C36"/>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4FC3"/>
    <w:rsid w:val="00F04FEE"/>
    <w:rsid w:val="00F06F30"/>
    <w:rsid w:val="00F11794"/>
    <w:rsid w:val="00F11D9C"/>
    <w:rsid w:val="00F125C4"/>
    <w:rsid w:val="00F130E4"/>
    <w:rsid w:val="00F1389B"/>
    <w:rsid w:val="00F13FFF"/>
    <w:rsid w:val="00F141E2"/>
    <w:rsid w:val="00F154A2"/>
    <w:rsid w:val="00F15F72"/>
    <w:rsid w:val="00F16D5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3634"/>
    <w:rsid w:val="00F64BF8"/>
    <w:rsid w:val="00F64DF9"/>
    <w:rsid w:val="00F658E7"/>
    <w:rsid w:val="00F65DAF"/>
    <w:rsid w:val="00F676CB"/>
    <w:rsid w:val="00F67CD4"/>
    <w:rsid w:val="00F70E55"/>
    <w:rsid w:val="00F70F13"/>
    <w:rsid w:val="00F73660"/>
    <w:rsid w:val="00F73CAB"/>
    <w:rsid w:val="00F743B3"/>
    <w:rsid w:val="00F7451F"/>
    <w:rsid w:val="00F7467F"/>
    <w:rsid w:val="00F81967"/>
    <w:rsid w:val="00F825AC"/>
    <w:rsid w:val="00F82623"/>
    <w:rsid w:val="00F839B3"/>
    <w:rsid w:val="00F83B76"/>
    <w:rsid w:val="00F840A9"/>
    <w:rsid w:val="00F8462A"/>
    <w:rsid w:val="00F84A29"/>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0EAF"/>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473"/>
    <w:rsid w:val="00FC6150"/>
    <w:rsid w:val="00FC6B2B"/>
    <w:rsid w:val="00FD06E3"/>
    <w:rsid w:val="00FD0747"/>
    <w:rsid w:val="00FD1148"/>
    <w:rsid w:val="00FD26FA"/>
    <w:rsid w:val="00FD2748"/>
    <w:rsid w:val="00FD2843"/>
    <w:rsid w:val="00FD2B51"/>
    <w:rsid w:val="00FD3022"/>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382"/>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5FC5AD"/>
  <w15:docId w15:val="{8991AF65-3B53-46B5-8053-4F669479E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8A724-A056-433B-82FC-B1644C89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397</Words>
  <Characters>2263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 Corporation</Company>
  <LinksUpToDate>false</LinksUpToDate>
  <CharactersWithSpaces>2655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31</cp:revision>
  <cp:lastPrinted>2017-05-25T08:31:00Z</cp:lastPrinted>
  <dcterms:created xsi:type="dcterms:W3CDTF">2023-04-20T10:40:00Z</dcterms:created>
  <dcterms:modified xsi:type="dcterms:W3CDTF">2026-01-22T06:06:00Z</dcterms:modified>
</cp:coreProperties>
</file>