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7F52C52F"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A63337" w:rsidRPr="00A63337">
        <w:rPr>
          <w:rFonts w:ascii="GHEA Grapalat" w:hAnsi="GHEA Grapalat"/>
          <w:b/>
          <w:i w:val="0"/>
          <w:sz w:val="24"/>
          <w:szCs w:val="24"/>
          <w:lang w:val="en-US"/>
        </w:rPr>
        <w:t>23.01.2026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39E961EA"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A63337">
        <w:rPr>
          <w:rFonts w:ascii="Arial" w:hAnsi="Arial" w:cs="Arial"/>
          <w:b/>
          <w:bCs/>
          <w:i w:val="0"/>
          <w:lang w:val="af-ZA"/>
        </w:rPr>
        <w:t>ՀՀԱՆՇՕԾ-ԳՀԾՁԲ-26/21</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6C1E99B5"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 xml:space="preserve">For receiving the hard copy of the invitation for the price quotation, it is necessary to apply to the contracting authority by </w:t>
      </w:r>
      <w:r w:rsidR="00A63337">
        <w:rPr>
          <w:rFonts w:ascii="GHEA Grapalat" w:hAnsi="GHEA Grapalat"/>
          <w:i w:val="0"/>
          <w:sz w:val="22"/>
          <w:szCs w:val="24"/>
        </w:rPr>
        <w:t>09</w:t>
      </w:r>
      <w:r w:rsidR="00757279">
        <w:rPr>
          <w:rFonts w:ascii="GHEA Grapalat" w:hAnsi="GHEA Grapalat"/>
          <w:i w:val="0"/>
          <w:sz w:val="22"/>
          <w:szCs w:val="24"/>
        </w:rPr>
        <w:t>:00</w:t>
      </w:r>
      <w:r w:rsidRPr="00AF1D92">
        <w:rPr>
          <w:rFonts w:ascii="GHEA Grapalat" w:hAnsi="GHEA Grapalat"/>
          <w:i w:val="0"/>
          <w:sz w:val="22"/>
          <w:szCs w:val="24"/>
        </w:rPr>
        <w:t xml:space="preserve"> o'clock of the </w:t>
      </w:r>
      <w:r w:rsidR="00A63337">
        <w:rPr>
          <w:rFonts w:ascii="GHEA Grapalat" w:hAnsi="GHEA Grapalat"/>
          <w:i w:val="0"/>
          <w:sz w:val="22"/>
          <w:szCs w:val="24"/>
        </w:rPr>
        <w:t>10</w:t>
      </w:r>
      <w:bookmarkStart w:id="0" w:name="_GoBack"/>
      <w:bookmarkEnd w:id="0"/>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1CBE8183"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00A63337">
        <w:rPr>
          <w:rFonts w:ascii="GHEA Grapalat" w:hAnsi="GHEA Grapalat"/>
          <w:i w:val="0"/>
          <w:sz w:val="22"/>
          <w:szCs w:val="24"/>
        </w:rPr>
        <w:t>09</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A63337">
        <w:rPr>
          <w:rFonts w:ascii="GHEA Grapalat" w:hAnsi="GHEA Grapalat"/>
          <w:i w:val="0"/>
          <w:sz w:val="22"/>
          <w:szCs w:val="24"/>
        </w:rPr>
        <w:t>10</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321AC5A1"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A63337">
        <w:rPr>
          <w:rFonts w:ascii="GHEA Grapalat" w:hAnsi="GHEA Grapalat"/>
          <w:i w:val="0"/>
          <w:sz w:val="22"/>
          <w:szCs w:val="24"/>
        </w:rPr>
        <w:t>09</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A63337">
        <w:rPr>
          <w:rFonts w:ascii="GHEA Grapalat" w:hAnsi="GHEA Grapalat"/>
          <w:i w:val="0"/>
          <w:sz w:val="22"/>
          <w:szCs w:val="24"/>
        </w:rPr>
        <w:t>10</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57279"/>
    <w:rsid w:val="007A6F5C"/>
    <w:rsid w:val="007D766E"/>
    <w:rsid w:val="007F54DF"/>
    <w:rsid w:val="008A7F5A"/>
    <w:rsid w:val="008F1F32"/>
    <w:rsid w:val="00940353"/>
    <w:rsid w:val="00940406"/>
    <w:rsid w:val="009C7F6C"/>
    <w:rsid w:val="00A63337"/>
    <w:rsid w:val="00AB1C5E"/>
    <w:rsid w:val="00AE52D2"/>
    <w:rsid w:val="00AF1D92"/>
    <w:rsid w:val="00B22B9C"/>
    <w:rsid w:val="00B512C8"/>
    <w:rsid w:val="00BA7111"/>
    <w:rsid w:val="00BE3086"/>
    <w:rsid w:val="00C14EAB"/>
    <w:rsid w:val="00C3294C"/>
    <w:rsid w:val="00C93820"/>
    <w:rsid w:val="00D76BAC"/>
    <w:rsid w:val="00DE0366"/>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18</cp:revision>
  <dcterms:created xsi:type="dcterms:W3CDTF">2025-12-14T13:44:00Z</dcterms:created>
  <dcterms:modified xsi:type="dcterms:W3CDTF">2026-01-24T14:03:00Z</dcterms:modified>
</cp:coreProperties>
</file>