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7266752"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D5B75">
        <w:rPr>
          <w:rFonts w:ascii="GHEA Grapalat" w:hAnsi="GHEA Grapalat"/>
          <w:i w:val="0"/>
          <w:sz w:val="24"/>
          <w:szCs w:val="24"/>
          <w:lang w:val="en-US"/>
        </w:rPr>
        <w:t>2</w:t>
      </w:r>
      <w:r w:rsidR="0016542B">
        <w:rPr>
          <w:rFonts w:ascii="GHEA Grapalat" w:hAnsi="GHEA Grapalat"/>
          <w:i w:val="0"/>
          <w:sz w:val="24"/>
          <w:szCs w:val="24"/>
          <w:lang w:val="en-US"/>
        </w:rPr>
        <w:t>3</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01</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4FDB3A73"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16542B">
        <w:rPr>
          <w:rFonts w:ascii="GHEA Grapalat" w:hAnsi="GHEA Grapalat"/>
          <w:i w:val="0"/>
          <w:sz w:val="24"/>
          <w:szCs w:val="24"/>
          <w:lang w:val="en-US"/>
        </w:rPr>
        <w:t>2</w:t>
      </w:r>
      <w:r w:rsidRPr="008126C6">
        <w:rPr>
          <w:rFonts w:ascii="GHEA Grapalat" w:hAnsi="GHEA Grapalat"/>
          <w:i w:val="0"/>
          <w:sz w:val="24"/>
          <w:szCs w:val="24"/>
          <w:lang w:val="en-US"/>
        </w:rPr>
        <w:t xml:space="preserve">_ </w:t>
      </w:r>
    </w:p>
    <w:p w14:paraId="4E8EF29D" w14:textId="08881CAA"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16542B" w:rsidRPr="0016542B">
        <w:rPr>
          <w:rFonts w:ascii="Arial" w:hAnsi="Arial" w:cs="Arial"/>
          <w:color w:val="212121"/>
          <w:sz w:val="20"/>
          <w:szCs w:val="20"/>
          <w:shd w:val="clear" w:color="auto" w:fill="FFFFFF"/>
          <w:lang w:val="en-US"/>
        </w:rPr>
        <w:t>Procurement of works for the construction of the irrigation system in Teghut settlement, Alaverdi community</w:t>
      </w:r>
      <w:r w:rsidR="00DD5B75" w:rsidRPr="00DD5B75">
        <w:rPr>
          <w:rFonts w:ascii="Arial" w:hAnsi="Arial" w:cs="Arial"/>
          <w:color w:val="212121"/>
          <w:sz w:val="20"/>
          <w:szCs w:val="20"/>
          <w:shd w:val="clear" w:color="auto" w:fill="FFFFFF"/>
          <w:lang w:val="en-US"/>
        </w:rPr>
        <w:t xml:space="preserve"> Alaverdi community</w:t>
      </w:r>
      <w:r w:rsidRPr="00202718">
        <w:rPr>
          <w:rFonts w:ascii="GHEA Grapalat" w:hAnsi="GHEA Grapalat"/>
          <w:i w:val="0"/>
          <w:sz w:val="20"/>
          <w:szCs w:val="20"/>
          <w:lang w:val="en-US"/>
        </w:rPr>
        <w:t>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58998F3A"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DD5B75">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16542B">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811E35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DD5B75">
        <w:rPr>
          <w:rFonts w:ascii="GHEA Grapalat" w:hAnsi="GHEA Grapalat"/>
          <w:i w:val="0"/>
          <w:sz w:val="20"/>
          <w:szCs w:val="20"/>
          <w:lang w:val="en-US"/>
        </w:rPr>
        <w:t>6</w:t>
      </w:r>
      <w:r w:rsidRPr="00202718">
        <w:rPr>
          <w:rFonts w:ascii="GHEA Grapalat" w:hAnsi="GHEA Grapalat"/>
          <w:i w:val="0"/>
          <w:sz w:val="20"/>
          <w:szCs w:val="20"/>
          <w:lang w:val="en-US"/>
        </w:rPr>
        <w:t>:</w:t>
      </w:r>
      <w:r w:rsidR="0016542B">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6832"/>
    <w:rsid w:val="008126C6"/>
    <w:rsid w:val="008C05C6"/>
    <w:rsid w:val="00917297"/>
    <w:rsid w:val="00980089"/>
    <w:rsid w:val="009A533D"/>
    <w:rsid w:val="00A17A66"/>
    <w:rsid w:val="00AB0D83"/>
    <w:rsid w:val="00AB3C32"/>
    <w:rsid w:val="00B07786"/>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387</Words>
  <Characters>2211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30</cp:revision>
  <dcterms:created xsi:type="dcterms:W3CDTF">2019-03-13T07:11:00Z</dcterms:created>
  <dcterms:modified xsi:type="dcterms:W3CDTF">2026-01-26T08:17:00Z</dcterms:modified>
</cp:coreProperties>
</file>