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2C76C2"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ОБ </w:t>
      </w:r>
      <w:r w:rsidR="002C76C2">
        <w:rPr>
          <w:rFonts w:ascii="GHEA Grapalat" w:hAnsi="GHEA Grapalat"/>
          <w:i w:val="0"/>
          <w:sz w:val="24"/>
          <w:szCs w:val="24"/>
        </w:rPr>
        <w:t>ЗАПРОС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C76C2">
        <w:rPr>
          <w:rFonts w:ascii="GHEA Grapalat" w:hAnsi="GHEA Grapalat"/>
          <w:i w:val="0"/>
          <w:sz w:val="24"/>
          <w:szCs w:val="24"/>
          <w:lang w:val="hy-AM"/>
        </w:rPr>
        <w:t>29</w:t>
      </w:r>
      <w:r w:rsidRPr="009044F1">
        <w:rPr>
          <w:rFonts w:ascii="GHEA Grapalat" w:hAnsi="GHEA Grapalat"/>
          <w:i w:val="0"/>
          <w:sz w:val="24"/>
          <w:szCs w:val="24"/>
        </w:rPr>
        <w:t>" "</w:t>
      </w:r>
      <w:r w:rsidR="002C76C2">
        <w:rPr>
          <w:rFonts w:ascii="GHEA Grapalat" w:hAnsi="GHEA Grapalat"/>
          <w:i w:val="0"/>
          <w:sz w:val="24"/>
          <w:szCs w:val="24"/>
          <w:lang w:val="hy-AM"/>
        </w:rPr>
        <w:t>01</w:t>
      </w:r>
      <w:r w:rsidRPr="009044F1">
        <w:rPr>
          <w:rFonts w:ascii="GHEA Grapalat" w:hAnsi="GHEA Grapalat"/>
          <w:i w:val="0"/>
          <w:sz w:val="24"/>
          <w:szCs w:val="24"/>
        </w:rPr>
        <w:t>" 20</w:t>
      </w:r>
      <w:r w:rsidR="002C76C2">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2C76C2">
        <w:rPr>
          <w:rFonts w:ascii="GHEA Grapalat" w:hAnsi="GHEA Grapalat"/>
          <w:i w:val="0"/>
          <w:sz w:val="24"/>
          <w:szCs w:val="24"/>
          <w:lang w:val="en-US"/>
        </w:rPr>
        <w:t>N</w:t>
      </w:r>
      <w:r w:rsidR="002C76C2" w:rsidRPr="002C76C2">
        <w:rPr>
          <w:rFonts w:ascii="GHEA Grapalat" w:hAnsi="GHEA Grapalat"/>
          <w:i w:val="0"/>
          <w:sz w:val="24"/>
          <w:szCs w:val="24"/>
        </w:rPr>
        <w:t>1</w:t>
      </w:r>
      <w:r w:rsidRPr="009044F1">
        <w:rPr>
          <w:rFonts w:ascii="GHEA Grapalat" w:hAnsi="GHEA Grapalat"/>
          <w:i w:val="0"/>
          <w:sz w:val="24"/>
          <w:szCs w:val="24"/>
        </w:rPr>
        <w:t xml:space="preserve">" </w:t>
      </w:r>
    </w:p>
    <w:p w:rsidR="0091042F" w:rsidRPr="003A7DEB" w:rsidRDefault="0006703E" w:rsidP="00B46D58">
      <w:pPr>
        <w:pStyle w:val="BodyTextIndent"/>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C76C2">
        <w:rPr>
          <w:rFonts w:ascii="GHEA Grapalat" w:hAnsi="GHEA Grapalat"/>
          <w:i w:val="0"/>
          <w:sz w:val="24"/>
          <w:szCs w:val="24"/>
        </w:rPr>
        <w:t>YAK-GHTsDzB-26/32</w:t>
      </w:r>
    </w:p>
    <w:p w:rsidR="0091042F" w:rsidRPr="009044F1" w:rsidRDefault="0091042F" w:rsidP="003A7DEB">
      <w:pPr>
        <w:pStyle w:val="BodyTextIndent"/>
        <w:widowControl w:val="0"/>
        <w:spacing w:line="240" w:lineRule="auto"/>
        <w:ind w:firstLine="709"/>
        <w:jc w:val="left"/>
        <w:rPr>
          <w:rFonts w:ascii="GHEA Grapalat" w:hAnsi="GHEA Grapalat"/>
          <w:i w:val="0"/>
          <w:sz w:val="24"/>
          <w:szCs w:val="24"/>
        </w:rPr>
      </w:pPr>
    </w:p>
    <w:p w:rsidR="00642EFE" w:rsidRPr="009044F1" w:rsidRDefault="00642EFE" w:rsidP="003A7DEB">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3A7DEB" w:rsidRPr="003A7DEB">
        <w:rPr>
          <w:rFonts w:ascii="GHEA Grapalat" w:hAnsi="GHEA Grapalat"/>
          <w:i w:val="0"/>
          <w:sz w:val="24"/>
          <w:szCs w:val="24"/>
        </w:rPr>
        <w:t>ЗАО «Центр гематологии и онкологии «Еолян»» Минздрава Армении</w:t>
      </w:r>
      <w:r w:rsidRPr="009044F1">
        <w:rPr>
          <w:rFonts w:ascii="GHEA Grapalat" w:hAnsi="GHEA Grapalat"/>
          <w:i w:val="0"/>
          <w:sz w:val="24"/>
          <w:szCs w:val="24"/>
        </w:rPr>
        <w:t>, находящийся по адресу:</w:t>
      </w:r>
      <w:r w:rsidR="003A7DEB" w:rsidRPr="003A7DEB">
        <w:rPr>
          <w:rFonts w:ascii="GHEA Grapalat" w:hAnsi="GHEA Grapalat"/>
          <w:i w:val="0"/>
          <w:sz w:val="24"/>
          <w:szCs w:val="24"/>
        </w:rPr>
        <w:t xml:space="preserve"> г </w:t>
      </w:r>
      <w:r w:rsidR="003A7DEB" w:rsidRPr="003A7DEB">
        <w:rPr>
          <w:rFonts w:ascii="MS Mincho" w:eastAsia="MS Mincho" w:hAnsi="MS Mincho" w:cs="MS Mincho" w:hint="eastAsia"/>
          <w:i w:val="0"/>
          <w:sz w:val="24"/>
          <w:szCs w:val="24"/>
        </w:rPr>
        <w:t>․</w:t>
      </w:r>
      <w:r w:rsidR="003A7DEB" w:rsidRPr="003A7DEB">
        <w:rPr>
          <w:rFonts w:ascii="GHEA Grapalat" w:hAnsi="GHEA Grapalat"/>
          <w:i w:val="0"/>
          <w:sz w:val="24"/>
          <w:szCs w:val="24"/>
        </w:rPr>
        <w:t xml:space="preserve"> Ереван, Г. Нерсисяна 7 </w:t>
      </w:r>
      <w:r w:rsidRPr="007B0562">
        <w:rPr>
          <w:rFonts w:ascii="GHEA Grapalat" w:hAnsi="GHEA Grapalat"/>
          <w:i w:val="0"/>
          <w:sz w:val="24"/>
          <w:szCs w:val="24"/>
        </w:rPr>
        <w:t xml:space="preserve">объявляет </w:t>
      </w:r>
      <w:r w:rsidR="003A7DEB">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Pr="003A7DEB">
        <w:rPr>
          <w:rFonts w:ascii="GHEA Grapalat" w:hAnsi="GHEA Grapalat"/>
          <w:i w:val="0"/>
          <w:sz w:val="24"/>
          <w:szCs w:val="24"/>
        </w:rPr>
        <w:fldChar w:fldCharType="begin"/>
      </w:r>
      <w:r w:rsidRPr="003A7DEB">
        <w:rPr>
          <w:rFonts w:ascii="GHEA Grapalat" w:hAnsi="GHEA Grapalat"/>
          <w:i w:val="0"/>
          <w:sz w:val="24"/>
          <w:szCs w:val="24"/>
        </w:rPr>
        <w:instrText>HYPERLINK "http://www.armeps.am/" \h</w:instrText>
      </w:r>
      <w:r w:rsidRPr="003A7DEB">
        <w:rPr>
          <w:rFonts w:ascii="GHEA Grapalat" w:hAnsi="GHEA Grapalat"/>
          <w:i w:val="0"/>
          <w:sz w:val="24"/>
          <w:szCs w:val="24"/>
        </w:rPr>
      </w:r>
      <w:r w:rsidRPr="003A7DEB">
        <w:rPr>
          <w:rFonts w:ascii="GHEA Grapalat" w:hAnsi="GHEA Grapalat"/>
          <w:i w:val="0"/>
          <w:sz w:val="24"/>
          <w:szCs w:val="24"/>
        </w:rPr>
        <w:fldChar w:fldCharType="separate"/>
      </w:r>
      <w:r w:rsidRPr="009044F1">
        <w:rPr>
          <w:rFonts w:ascii="GHEA Grapalat" w:hAnsi="GHEA Grapalat"/>
          <w:i w:val="0"/>
          <w:sz w:val="24"/>
          <w:szCs w:val="24"/>
        </w:rPr>
        <w:t>www.armeps.am</w:t>
      </w:r>
      <w:r w:rsidRPr="003A7DEB">
        <w:rPr>
          <w:rFonts w:ascii="GHEA Grapalat" w:hAnsi="GHEA Grapalat"/>
          <w:i w:val="0"/>
          <w:sz w:val="24"/>
          <w:szCs w:val="24"/>
        </w:rPr>
        <w:fldChar w:fldCharType="end"/>
      </w:r>
      <w:r w:rsidRPr="009044F1">
        <w:rPr>
          <w:rFonts w:ascii="GHEA Grapalat" w:hAnsi="GHEA Grapalat"/>
          <w:i w:val="0"/>
          <w:sz w:val="24"/>
          <w:szCs w:val="24"/>
        </w:rPr>
        <w:t>).</w:t>
      </w:r>
    </w:p>
    <w:p w:rsidR="00782D60" w:rsidRPr="003A7DEB"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xml:space="preserve">, </w:t>
      </w:r>
      <w:r w:rsidRPr="003A7DEB">
        <w:rPr>
          <w:rFonts w:ascii="GHEA Grapalat" w:hAnsi="GHEA Grapalat"/>
          <w:i w:val="0"/>
          <w:sz w:val="24"/>
          <w:szCs w:val="24"/>
        </w:rPr>
        <w:t>в</w:t>
      </w:r>
      <w:r w:rsidR="00782D60" w:rsidRPr="003A7DEB">
        <w:rPr>
          <w:rFonts w:ascii="Courier New" w:hAnsi="Courier New" w:cs="Courier New"/>
          <w:i w:val="0"/>
          <w:sz w:val="24"/>
          <w:szCs w:val="24"/>
          <w:lang w:val="en-US"/>
        </w:rPr>
        <w:t> </w:t>
      </w:r>
      <w:r w:rsidRPr="003A7DEB">
        <w:rPr>
          <w:rFonts w:ascii="GHEA Grapalat" w:hAnsi="GHEA Grapalat"/>
          <w:i w:val="0"/>
          <w:spacing w:val="6"/>
          <w:sz w:val="24"/>
          <w:szCs w:val="24"/>
        </w:rPr>
        <w:t>установленном</w:t>
      </w:r>
      <w:r w:rsidR="00782D60" w:rsidRPr="003A7DEB">
        <w:rPr>
          <w:rFonts w:ascii="Courier New" w:hAnsi="Courier New" w:cs="Courier New"/>
          <w:i w:val="0"/>
          <w:spacing w:val="6"/>
          <w:sz w:val="24"/>
          <w:szCs w:val="24"/>
          <w:lang w:val="en-US"/>
        </w:rPr>
        <w:t> </w:t>
      </w:r>
      <w:r w:rsidRPr="003A7DEB">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3A7DEB" w:rsidP="00B46D58">
      <w:pPr>
        <w:pStyle w:val="BodyTextIndent"/>
        <w:widowControl w:val="0"/>
        <w:spacing w:line="240" w:lineRule="auto"/>
        <w:ind w:firstLine="0"/>
        <w:rPr>
          <w:rFonts w:ascii="GHEA Grapalat" w:hAnsi="GHEA Grapalat"/>
          <w:i w:val="0"/>
          <w:sz w:val="24"/>
          <w:szCs w:val="24"/>
        </w:rPr>
      </w:pPr>
      <w:r w:rsidRPr="003A7DEB">
        <w:rPr>
          <w:rFonts w:ascii="GHEA Grapalat" w:hAnsi="GHEA Grapalat"/>
          <w:i w:val="0"/>
          <w:sz w:val="24"/>
          <w:szCs w:val="24"/>
          <w:u w:val="single"/>
        </w:rPr>
        <w:t>услуги по съемке</w:t>
      </w:r>
      <w:r w:rsidR="00782D60" w:rsidRPr="003A7DEB">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до </w:t>
      </w:r>
      <w:r w:rsidR="003A7DEB" w:rsidRPr="003A7DEB">
        <w:rPr>
          <w:rFonts w:ascii="GHEA Grapalat" w:hAnsi="GHEA Grapalat"/>
          <w:i w:val="0"/>
          <w:sz w:val="24"/>
          <w:szCs w:val="24"/>
          <w:u w:val="single"/>
        </w:rPr>
        <w:t>11:00</w:t>
      </w:r>
      <w:r w:rsidRPr="003A7DEB">
        <w:rPr>
          <w:rFonts w:ascii="GHEA Grapalat" w:hAnsi="GHEA Grapalat"/>
          <w:i w:val="0"/>
          <w:sz w:val="24"/>
          <w:szCs w:val="24"/>
          <w:u w:val="single"/>
        </w:rPr>
        <w:t xml:space="preserve"> часов</w:t>
      </w:r>
      <w:r w:rsidR="002166CE" w:rsidRPr="003A7DEB">
        <w:rPr>
          <w:rFonts w:ascii="GHEA Grapalat" w:hAnsi="GHEA Grapalat"/>
          <w:i w:val="0"/>
          <w:sz w:val="24"/>
          <w:szCs w:val="24"/>
          <w:u w:val="single"/>
        </w:rPr>
        <w:t xml:space="preserve"> </w:t>
      </w:r>
      <w:r w:rsidR="003A7DEB" w:rsidRPr="003A7DEB">
        <w:rPr>
          <w:rFonts w:ascii="GHEA Grapalat" w:hAnsi="GHEA Grapalat"/>
          <w:i w:val="0"/>
          <w:sz w:val="24"/>
          <w:szCs w:val="24"/>
          <w:u w:val="single"/>
        </w:rPr>
        <w:t>8-ого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A7DEB" w:rsidRPr="003A7DEB">
        <w:rPr>
          <w:rFonts w:ascii="GHEA Grapalat" w:hAnsi="GHEA Grapalat"/>
          <w:i w:val="0"/>
          <w:sz w:val="24"/>
          <w:szCs w:val="24"/>
          <w:u w:val="single"/>
        </w:rPr>
        <w:t>11:00</w:t>
      </w:r>
      <w:r w:rsidRPr="003A7DEB">
        <w:rPr>
          <w:rFonts w:ascii="GHEA Grapalat" w:hAnsi="GHEA Grapalat"/>
          <w:i w:val="0"/>
          <w:sz w:val="24"/>
          <w:szCs w:val="24"/>
          <w:u w:val="single"/>
        </w:rPr>
        <w:t xml:space="preserve"> часов на </w:t>
      </w:r>
      <w:r w:rsidR="003A7DEB" w:rsidRPr="003A7DEB">
        <w:rPr>
          <w:rFonts w:ascii="GHEA Grapalat" w:hAnsi="GHEA Grapalat"/>
          <w:i w:val="0"/>
          <w:sz w:val="24"/>
          <w:szCs w:val="24"/>
          <w:u w:val="single"/>
        </w:rPr>
        <w:t>8-ого</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3A7DEB" w:rsidRPr="003A7DEB" w:rsidRDefault="003A7DEB" w:rsidP="002E5BEB">
      <w:pPr>
        <w:pStyle w:val="BodyTextIndent"/>
        <w:widowControl w:val="0"/>
        <w:spacing w:after="160" w:line="240" w:lineRule="auto"/>
        <w:ind w:firstLine="567"/>
        <w:rPr>
          <w:rFonts w:ascii="GHEA Grapalat" w:hAnsi="GHEA Grapalat"/>
          <w:i w:val="0"/>
          <w:sz w:val="24"/>
          <w:szCs w:val="24"/>
        </w:rPr>
      </w:pPr>
      <w:r w:rsidRPr="003A7DEB">
        <w:rPr>
          <w:rFonts w:ascii="GHEA Grapalat" w:hAnsi="GHEA Grapalat"/>
          <w:i w:val="0"/>
          <w:sz w:val="24"/>
          <w:szCs w:val="24"/>
        </w:rPr>
        <w:t>В случае возможности разного (дублирующего) толкования текстов объявления (или) приглашения, опубликованного на русском, английском, армянском языках, за основу принимается армянский текст.</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F18D0" w:rsidRPr="003A7DEB" w:rsidRDefault="003A7DEB" w:rsidP="00B46D58">
      <w:pPr>
        <w:pStyle w:val="BodyTextIndent"/>
        <w:widowControl w:val="0"/>
        <w:spacing w:after="160" w:line="240" w:lineRule="auto"/>
        <w:ind w:left="993" w:firstLine="0"/>
        <w:rPr>
          <w:rFonts w:ascii="GHEA Grapalat" w:hAnsi="GHEA Grapalat"/>
          <w:i w:val="0"/>
          <w:sz w:val="16"/>
          <w:szCs w:val="16"/>
          <w:u w:val="single"/>
        </w:rPr>
      </w:pPr>
      <w:r w:rsidRPr="003A7DEB">
        <w:rPr>
          <w:rFonts w:ascii="GHEA Grapalat" w:hAnsi="GHEA Grapalat"/>
          <w:i w:val="0"/>
          <w:sz w:val="24"/>
          <w:szCs w:val="24"/>
          <w:u w:val="single"/>
        </w:rPr>
        <w:t>Арман Амбарцумян</w:t>
      </w:r>
    </w:p>
    <w:p w:rsidR="003A7DEB" w:rsidRPr="003147B7" w:rsidRDefault="003A7DEB" w:rsidP="003A7DEB">
      <w:pPr>
        <w:pStyle w:val="BodyTextIndent"/>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3147B7">
        <w:rPr>
          <w:rFonts w:ascii="GHEA Grapalat" w:hAnsi="GHEA Grapalat"/>
          <w:i w:val="0"/>
          <w:sz w:val="24"/>
          <w:szCs w:val="24"/>
        </w:rPr>
        <w:t>+374</w:t>
      </w:r>
      <w:r>
        <w:rPr>
          <w:rFonts w:ascii="GHEA Grapalat" w:hAnsi="GHEA Grapalat"/>
          <w:i w:val="0"/>
          <w:sz w:val="24"/>
          <w:szCs w:val="24"/>
          <w:lang w:val="hy-AM"/>
        </w:rPr>
        <w:t>94105130</w:t>
      </w:r>
    </w:p>
    <w:p w:rsidR="003A7DEB" w:rsidRPr="00DE68EC" w:rsidRDefault="003A7DEB" w:rsidP="003A7DEB">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Pr>
          <w:rFonts w:ascii="GHEA Grapalat" w:hAnsi="GHEA Grapalat"/>
          <w:i w:val="0"/>
          <w:sz w:val="24"/>
          <w:szCs w:val="24"/>
        </w:rPr>
        <w:t xml:space="preserve">   </w:t>
      </w:r>
      <w:r w:rsidRPr="009044F1">
        <w:rPr>
          <w:rFonts w:ascii="GHEA Grapalat" w:hAnsi="GHEA Grapalat"/>
          <w:i w:val="0"/>
          <w:sz w:val="24"/>
          <w:szCs w:val="24"/>
        </w:rPr>
        <w:t xml:space="preserve"> </w:t>
      </w:r>
      <w:hyperlink r:id="rId8" w:history="1">
        <w:r w:rsidRPr="00B060AF">
          <w:rPr>
            <w:rStyle w:val="Hyperlink"/>
            <w:rFonts w:ascii="GHEA Grapalat" w:hAnsi="GHEA Grapalat"/>
            <w:i w:val="0"/>
            <w:sz w:val="24"/>
            <w:szCs w:val="24"/>
            <w:lang w:val="en-US"/>
          </w:rPr>
          <w:t>arman</w:t>
        </w:r>
        <w:r w:rsidRPr="00B060AF">
          <w:rPr>
            <w:rStyle w:val="Hyperlink"/>
            <w:rFonts w:ascii="GHEA Grapalat" w:hAnsi="GHEA Grapalat"/>
            <w:i w:val="0"/>
            <w:sz w:val="24"/>
            <w:szCs w:val="24"/>
          </w:rPr>
          <w:t>.</w:t>
        </w:r>
        <w:r w:rsidRPr="00B060AF">
          <w:rPr>
            <w:rStyle w:val="Hyperlink"/>
            <w:rFonts w:ascii="GHEA Grapalat" w:hAnsi="GHEA Grapalat"/>
            <w:i w:val="0"/>
            <w:sz w:val="24"/>
            <w:szCs w:val="24"/>
            <w:lang w:val="en-US"/>
          </w:rPr>
          <w:t>hambardzumyan</w:t>
        </w:r>
        <w:r w:rsidRPr="00B060AF">
          <w:rPr>
            <w:rStyle w:val="Hyperlink"/>
            <w:rFonts w:ascii="GHEA Grapalat" w:hAnsi="GHEA Grapalat"/>
            <w:i w:val="0"/>
            <w:sz w:val="24"/>
            <w:szCs w:val="24"/>
          </w:rPr>
          <w:t>@</w:t>
        </w:r>
        <w:r w:rsidRPr="00B060AF">
          <w:rPr>
            <w:rStyle w:val="Hyperlink"/>
            <w:rFonts w:ascii="GHEA Grapalat" w:hAnsi="GHEA Grapalat"/>
            <w:i w:val="0"/>
            <w:sz w:val="24"/>
            <w:szCs w:val="24"/>
            <w:lang w:val="en-US"/>
          </w:rPr>
          <w:t>yeolyan</w:t>
        </w:r>
        <w:r w:rsidRPr="00B060AF">
          <w:rPr>
            <w:rStyle w:val="Hyperlink"/>
            <w:rFonts w:ascii="GHEA Grapalat" w:hAnsi="GHEA Grapalat"/>
            <w:i w:val="0"/>
            <w:sz w:val="24"/>
            <w:szCs w:val="24"/>
          </w:rPr>
          <w:t>.</w:t>
        </w:r>
        <w:r w:rsidRPr="00B060AF">
          <w:rPr>
            <w:rStyle w:val="Hyperlink"/>
            <w:rFonts w:ascii="GHEA Grapalat" w:hAnsi="GHEA Grapalat"/>
            <w:i w:val="0"/>
            <w:sz w:val="24"/>
            <w:szCs w:val="24"/>
            <w:lang w:val="en-US"/>
          </w:rPr>
          <w:t>org</w:t>
        </w:r>
      </w:hyperlink>
      <w:r w:rsidRPr="00DE68EC">
        <w:rPr>
          <w:rFonts w:ascii="GHEA Grapalat" w:hAnsi="GHEA Grapalat"/>
          <w:i w:val="0"/>
          <w:sz w:val="24"/>
          <w:szCs w:val="24"/>
        </w:rPr>
        <w:t xml:space="preserve"> </w:t>
      </w:r>
    </w:p>
    <w:p w:rsidR="003A7DEB" w:rsidRPr="009044F1" w:rsidRDefault="003A7DEB" w:rsidP="003A7DEB">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w:t>
      </w:r>
      <w:r>
        <w:rPr>
          <w:rFonts w:ascii="GHEA Grapalat" w:hAnsi="GHEA Grapalat"/>
          <w:i w:val="0"/>
          <w:sz w:val="24"/>
          <w:szCs w:val="24"/>
        </w:rPr>
        <w:t xml:space="preserve">  </w:t>
      </w:r>
      <w:r w:rsidRPr="009044F1">
        <w:rPr>
          <w:rFonts w:ascii="GHEA Grapalat" w:hAnsi="GHEA Grapalat"/>
          <w:i w:val="0"/>
          <w:sz w:val="24"/>
          <w:szCs w:val="24"/>
        </w:rPr>
        <w:t xml:space="preserve"> </w:t>
      </w:r>
      <w:r>
        <w:rPr>
          <w:rFonts w:ascii="GHEA Grapalat" w:hAnsi="GHEA Grapalat"/>
          <w:color w:val="0D0D0D" w:themeColor="text1" w:themeTint="F2"/>
          <w:sz w:val="24"/>
          <w:szCs w:val="24"/>
        </w:rPr>
        <w:t>ЗАО «Центр гематологии и онкологии «</w:t>
      </w:r>
      <w:r>
        <w:rPr>
          <w:rFonts w:ascii="GHEA Grapalat" w:hAnsi="GHEA Grapalat" w:cs="GHEA Grapalat"/>
          <w:color w:val="0D0D0D" w:themeColor="text1" w:themeTint="F2"/>
          <w:sz w:val="24"/>
          <w:szCs w:val="24"/>
        </w:rPr>
        <w:t>Еолян»</w:t>
      </w:r>
      <w:r>
        <w:rPr>
          <w:rFonts w:ascii="GHEA Grapalat" w:hAnsi="GHEA Grapalat"/>
          <w:color w:val="0D0D0D" w:themeColor="text1" w:themeTint="F2"/>
          <w:sz w:val="24"/>
          <w:szCs w:val="24"/>
        </w:rPr>
        <w:t>» Минздрава Армении</w:t>
      </w:r>
    </w:p>
    <w:p w:rsidR="003A7DEB" w:rsidRDefault="003A7DEB" w:rsidP="003A7DEB">
      <w:pPr>
        <w:pStyle w:val="BodyTextIndent"/>
        <w:widowControl w:val="0"/>
        <w:spacing w:after="160" w:line="240" w:lineRule="auto"/>
        <w:ind w:left="3969" w:firstLine="0"/>
        <w:rPr>
          <w:rFonts w:ascii="GHEA Grapalat" w:hAnsi="GHEA Grapalat" w:cs="Sylfaen"/>
          <w:b/>
        </w:rPr>
      </w:pPr>
    </w:p>
    <w:p w:rsidR="003A7DEB" w:rsidRDefault="003A7DEB" w:rsidP="003A7DEB">
      <w:pPr>
        <w:pStyle w:val="BodyTextIndent"/>
        <w:widowControl w:val="0"/>
        <w:spacing w:after="160" w:line="240" w:lineRule="auto"/>
        <w:ind w:left="3969" w:firstLine="0"/>
        <w:rPr>
          <w:rFonts w:ascii="GHEA Grapalat" w:hAnsi="GHEA Grapalat" w:cs="Sylfaen"/>
          <w:b/>
        </w:rPr>
      </w:pPr>
    </w:p>
    <w:p w:rsidR="00915A97" w:rsidRPr="00D5443D" w:rsidRDefault="003A7DEB" w:rsidP="003A7DEB">
      <w:pPr>
        <w:pStyle w:val="BodyTextIndent"/>
        <w:widowControl w:val="0"/>
        <w:spacing w:after="160" w:line="240" w:lineRule="auto"/>
        <w:ind w:left="3969" w:firstLine="0"/>
        <w:rPr>
          <w:rFonts w:ascii="GHEA Grapalat" w:hAnsi="GHEA Grapalat"/>
          <w:i w:val="0"/>
          <w:sz w:val="16"/>
          <w:szCs w:val="16"/>
        </w:rPr>
      </w:pPr>
      <w:r w:rsidRPr="00306937">
        <w:rPr>
          <w:rFonts w:ascii="GHEA Grapalat" w:hAnsi="GHEA Grapalat" w:cs="Sylfaen"/>
          <w:b/>
        </w:rPr>
        <w:t>Этот процесс закупок организован в соответствии с требованиями части 6 статьи 15 Закона РА «О закупках».</w:t>
      </w:r>
      <w:r>
        <w:rPr>
          <w:rFonts w:ascii="GHEA Grapalat" w:hAnsi="GHEA Grapalat" w:cs="Sylfaen"/>
          <w:b/>
        </w:rPr>
        <w:t xml:space="preserve">  </w:t>
      </w:r>
      <w:r w:rsidR="00915A97">
        <w:rPr>
          <w:rFonts w:ascii="GHEA Grapalat" w:hAnsi="GHEA Grapalat" w:cs="Sylfaen"/>
          <w:b/>
        </w:rPr>
        <w:br w:type="page"/>
      </w: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3A7DEB" w:rsidP="00B46D58">
      <w:pPr>
        <w:pStyle w:val="BodyText"/>
        <w:widowControl w:val="0"/>
        <w:spacing w:after="160"/>
        <w:ind w:right="-7" w:firstLine="567"/>
        <w:jc w:val="center"/>
        <w:rPr>
          <w:rFonts w:ascii="GHEA Grapalat" w:hAnsi="GHEA Grapalat"/>
        </w:rPr>
      </w:pPr>
      <w:r>
        <w:rPr>
          <w:rFonts w:ascii="GHEA Grapalat" w:hAnsi="GHEA Grapalat"/>
          <w:color w:val="0D0D0D" w:themeColor="text1" w:themeTint="F2"/>
        </w:rPr>
        <w:t>ЗАО «Центр гематологии и онкологии «</w:t>
      </w:r>
      <w:r>
        <w:rPr>
          <w:rFonts w:ascii="GHEA Grapalat" w:hAnsi="GHEA Grapalat" w:cs="GHEA Grapalat"/>
          <w:color w:val="0D0D0D" w:themeColor="text1" w:themeTint="F2"/>
        </w:rPr>
        <w:t>Еолян»</w:t>
      </w:r>
      <w:r>
        <w:rPr>
          <w:rFonts w:ascii="GHEA Grapalat" w:hAnsi="GHEA Grapalat"/>
          <w:color w:val="0D0D0D" w:themeColor="text1" w:themeTint="F2"/>
        </w:rPr>
        <w:t>» Минздрава Армении</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3A7DEB"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ОБЪЯВЛЕННЫЙ С ЦЕЛЬЮ ПРИОБРЕТЕНИЯ</w:t>
      </w:r>
      <w:r>
        <w:rPr>
          <w:rFonts w:ascii="GHEA Grapalat" w:hAnsi="GHEA Grapalat"/>
          <w:lang w:val="hy-AM"/>
        </w:rPr>
        <w:t xml:space="preserve"> </w:t>
      </w:r>
      <w:r w:rsidRPr="00BE691F">
        <w:rPr>
          <w:rFonts w:ascii="GHEA Grapalat" w:hAnsi="GHEA Grapalat"/>
          <w:lang w:val="hy-AM"/>
        </w:rPr>
        <w:t>УСЛУГИ ПО СЪЕМКЕ</w:t>
      </w:r>
      <w:r>
        <w:rPr>
          <w:rFonts w:ascii="GHEA Grapalat" w:hAnsi="GHEA Grapalat"/>
        </w:rPr>
        <w:t xml:space="preserve"> </w:t>
      </w:r>
      <w:r w:rsidRPr="009044F1">
        <w:rPr>
          <w:rFonts w:ascii="GHEA Grapalat" w:hAnsi="GHEA Grapalat"/>
        </w:rPr>
        <w:t xml:space="preserve">ДЛЯ НУЖД </w:t>
      </w:r>
      <w:r w:rsidRPr="003A059F">
        <w:rPr>
          <w:rFonts w:ascii="GHEA Grapalat" w:hAnsi="GHEA Grapalat"/>
        </w:rPr>
        <w:t>ЗАО «ЦЕНТР ГЕМАТОЛОГИИ И ОНКОЛОГИИ «ЕОЛЯН»» МИНЗДРАВА</w:t>
      </w:r>
      <w:r>
        <w:rPr>
          <w:rFonts w:ascii="GHEA Grapalat" w:hAnsi="GHEA Grapalat"/>
          <w:color w:val="0D0D0D" w:themeColor="text1" w:themeTint="F2"/>
        </w:rPr>
        <w:t xml:space="preserve"> АРМЕНИИ</w:t>
      </w: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Default="00984BDB" w:rsidP="00B46D58">
      <w:pPr>
        <w:widowControl w:val="0"/>
        <w:spacing w:after="160"/>
        <w:ind w:firstLine="567"/>
        <w:jc w:val="both"/>
        <w:rPr>
          <w:rFonts w:ascii="GHEA Grapalat" w:hAnsi="GHEA Grapalat"/>
          <w:i/>
        </w:rPr>
      </w:pPr>
    </w:p>
    <w:p w:rsidR="003A7DEB" w:rsidRPr="009044F1" w:rsidRDefault="003A7DEB" w:rsidP="00B46D58">
      <w:pPr>
        <w:widowControl w:val="0"/>
        <w:spacing w:after="160"/>
        <w:ind w:firstLine="567"/>
        <w:jc w:val="both"/>
        <w:rPr>
          <w:rFonts w:ascii="GHEA Grapalat" w:hAnsi="GHEA Grapalat"/>
          <w:i/>
        </w:rPr>
      </w:pPr>
    </w:p>
    <w:p w:rsidR="00160AE4" w:rsidRPr="009044F1" w:rsidRDefault="00160AE4" w:rsidP="00B46D58">
      <w:pPr>
        <w:widowControl w:val="0"/>
        <w:spacing w:after="160"/>
        <w:ind w:firstLine="567"/>
        <w:jc w:val="center"/>
        <w:rPr>
          <w:rFonts w:ascii="GHEA Grapalat" w:hAnsi="GHEA Grapalat" w:cs="Sylfaen"/>
          <w:b/>
        </w:rPr>
      </w:pPr>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096865" w:rsidRPr="009044F1" w:rsidRDefault="003A7DEB" w:rsidP="00B46D58">
      <w:pPr>
        <w:widowControl w:val="0"/>
        <w:spacing w:after="160"/>
        <w:jc w:val="center"/>
        <w:rPr>
          <w:rFonts w:ascii="GHEA Grapalat" w:hAnsi="GHEA Grapalat"/>
          <w:i/>
        </w:rPr>
      </w:pPr>
      <w:r w:rsidRPr="00BE691F">
        <w:rPr>
          <w:rFonts w:ascii="GHEA Grapalat" w:hAnsi="GHEA Grapalat"/>
          <w:b/>
          <w:bCs/>
        </w:rPr>
        <w:t>УСЛУГИ ПО СЪЕМКЕ</w:t>
      </w:r>
      <w:r w:rsidRPr="00B22B7B">
        <w:rPr>
          <w:rFonts w:ascii="GHEA Grapalat" w:hAnsi="GHEA Grapalat"/>
          <w:b/>
          <w:bCs/>
        </w:rPr>
        <w:t xml:space="preserve"> ДЛЯ НУЖД </w:t>
      </w:r>
      <w:r w:rsidRPr="00B22B7B">
        <w:rPr>
          <w:rFonts w:ascii="GHEA Grapalat" w:hAnsi="GHEA Grapalat"/>
          <w:b/>
          <w:bCs/>
          <w:color w:val="0D0D0D" w:themeColor="text1" w:themeTint="F2"/>
        </w:rPr>
        <w:t>ЗАО «ЦЕНТР ГЕМАТОЛОГИИ И ОНКОЛОГИИ «</w:t>
      </w:r>
      <w:r w:rsidRPr="00B22B7B">
        <w:rPr>
          <w:rFonts w:ascii="GHEA Grapalat" w:hAnsi="GHEA Grapalat" w:cs="GHEA Grapalat"/>
          <w:b/>
          <w:bCs/>
          <w:color w:val="0D0D0D" w:themeColor="text1" w:themeTint="F2"/>
        </w:rPr>
        <w:t>ЕОЛЯН»</w:t>
      </w:r>
      <w:r w:rsidRPr="00B22B7B">
        <w:rPr>
          <w:rFonts w:ascii="GHEA Grapalat" w:hAnsi="GHEA Grapalat"/>
          <w:b/>
          <w:bCs/>
          <w:color w:val="0D0D0D" w:themeColor="text1" w:themeTint="F2"/>
        </w:rPr>
        <w:t>» МИНЗДРАВА АРМЕНИИ</w:t>
      </w:r>
      <w:r w:rsidRPr="00B22B7B">
        <w:rPr>
          <w:rFonts w:ascii="GHEA Grapalat" w:hAnsi="GHEA Grapalat"/>
          <w:b/>
          <w:bCs/>
        </w:rPr>
        <w:t xml:space="preserve"> ПРИГЛАШЕНИЯ НА ЗАПРОС КОТИРОВОК, </w:t>
      </w:r>
      <w:r w:rsidRPr="00B22B7B">
        <w:rPr>
          <w:rFonts w:ascii="GHEA Grapalat" w:hAnsi="GHEA Grapalat"/>
          <w:b/>
          <w:bCs/>
        </w:rPr>
        <w:b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003A7DEB">
        <w:rPr>
          <w:rFonts w:ascii="GHEA Grapalat" w:hAnsi="GHEA Grapalat"/>
        </w:rPr>
        <w:t xml:space="preserve"> </w:t>
      </w:r>
      <w:r w:rsidR="003A7DEB" w:rsidRPr="009C122E">
        <w:rPr>
          <w:rFonts w:ascii="GHEA Grapalat" w:hAnsi="GHEA Grapalat"/>
          <w:sz w:val="20"/>
          <w:szCs w:val="20"/>
        </w:rPr>
        <w:t>/не применяется/</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A7DEB">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3A7DEB">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C76C2">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2C76C2" w:rsidRPr="001B30ED">
        <w:rPr>
          <w:rFonts w:ascii="GHEA Grapalat" w:hAnsi="GHEA Grapalat"/>
          <w:spacing w:val="-6"/>
          <w:u w:val="single"/>
        </w:rPr>
        <w:t>YAK-GHTsDzB-26/32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B30ED" w:rsidRPr="001B30ED">
        <w:rPr>
          <w:rFonts w:ascii="GHEA Grapalat" w:hAnsi="GHEA Grapalat"/>
          <w:color w:val="0D0D0D" w:themeColor="text1" w:themeTint="F2"/>
        </w:rPr>
        <w:t xml:space="preserve"> </w:t>
      </w:r>
      <w:r w:rsidR="001B30ED">
        <w:rPr>
          <w:rFonts w:ascii="GHEA Grapalat" w:hAnsi="GHEA Grapalat"/>
          <w:color w:val="0D0D0D" w:themeColor="text1" w:themeTint="F2"/>
        </w:rPr>
        <w:t>ЗАО «ЦЕНТР ГЕМАТОЛОГИИ И ОНКОЛОГИИ «</w:t>
      </w:r>
      <w:r w:rsidR="001B30ED">
        <w:rPr>
          <w:rFonts w:ascii="GHEA Grapalat" w:hAnsi="GHEA Grapalat" w:cs="GHEA Grapalat"/>
          <w:color w:val="0D0D0D" w:themeColor="text1" w:themeTint="F2"/>
        </w:rPr>
        <w:t>ЕОЛЯН»</w:t>
      </w:r>
      <w:r w:rsidR="001B30ED">
        <w:rPr>
          <w:rFonts w:ascii="GHEA Grapalat" w:hAnsi="GHEA Grapalat"/>
          <w:color w:val="0D0D0D" w:themeColor="text1" w:themeTint="F2"/>
        </w:rPr>
        <w:t>» МИНЗДРАВА АРМЕНИИ</w:t>
      </w:r>
      <w:r w:rsidR="001B30ED"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B30ED">
        <w:fldChar w:fldCharType="begin"/>
      </w:r>
      <w:r w:rsidR="001B30ED">
        <w:instrText>HYPERLINK "mailto:arman.hambardzumyan@yeolyan.org"</w:instrText>
      </w:r>
      <w:r w:rsidR="001B30ED">
        <w:fldChar w:fldCharType="separate"/>
      </w:r>
      <w:r w:rsidR="001B30ED" w:rsidRPr="00B060AF">
        <w:rPr>
          <w:rStyle w:val="Hyperlink"/>
          <w:rFonts w:ascii="GHEA Grapalat" w:hAnsi="GHEA Grapalat"/>
          <w:sz w:val="24"/>
          <w:szCs w:val="24"/>
          <w:lang w:val="en-US"/>
        </w:rPr>
        <w:t>arman</w:t>
      </w:r>
      <w:r w:rsidR="001B30ED" w:rsidRPr="00B060AF">
        <w:rPr>
          <w:rStyle w:val="Hyperlink"/>
          <w:rFonts w:ascii="GHEA Grapalat" w:hAnsi="GHEA Grapalat"/>
          <w:sz w:val="24"/>
          <w:szCs w:val="24"/>
        </w:rPr>
        <w:t>.</w:t>
      </w:r>
      <w:r w:rsidR="001B30ED" w:rsidRPr="00B060AF">
        <w:rPr>
          <w:rStyle w:val="Hyperlink"/>
          <w:rFonts w:ascii="GHEA Grapalat" w:hAnsi="GHEA Grapalat"/>
          <w:sz w:val="24"/>
          <w:szCs w:val="24"/>
          <w:lang w:val="en-US"/>
        </w:rPr>
        <w:t>hambardzumyan</w:t>
      </w:r>
      <w:r w:rsidR="001B30ED" w:rsidRPr="00B060AF">
        <w:rPr>
          <w:rStyle w:val="Hyperlink"/>
          <w:rFonts w:ascii="GHEA Grapalat" w:hAnsi="GHEA Grapalat"/>
          <w:sz w:val="24"/>
          <w:szCs w:val="24"/>
        </w:rPr>
        <w:t>@</w:t>
      </w:r>
      <w:r w:rsidR="001B30ED" w:rsidRPr="00B060AF">
        <w:rPr>
          <w:rStyle w:val="Hyperlink"/>
          <w:rFonts w:ascii="GHEA Grapalat" w:hAnsi="GHEA Grapalat"/>
          <w:sz w:val="24"/>
          <w:szCs w:val="24"/>
          <w:lang w:val="en-US"/>
        </w:rPr>
        <w:t>yeolyan</w:t>
      </w:r>
      <w:r w:rsidR="001B30ED" w:rsidRPr="00B060AF">
        <w:rPr>
          <w:rStyle w:val="Hyperlink"/>
          <w:rFonts w:ascii="GHEA Grapalat" w:hAnsi="GHEA Grapalat"/>
          <w:sz w:val="24"/>
          <w:szCs w:val="24"/>
        </w:rPr>
        <w:t>.</w:t>
      </w:r>
      <w:r w:rsidR="001B30ED" w:rsidRPr="00B060AF">
        <w:rPr>
          <w:rStyle w:val="Hyperlink"/>
          <w:rFonts w:ascii="GHEA Grapalat" w:hAnsi="GHEA Grapalat"/>
          <w:sz w:val="24"/>
          <w:szCs w:val="24"/>
          <w:lang w:val="en-US"/>
        </w:rPr>
        <w:t>org</w:t>
      </w:r>
      <w:r w:rsidR="001B30ED">
        <w:fldChar w:fldCharType="end"/>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30ED" w:rsidRPr="008140B5">
        <w:rPr>
          <w:rFonts w:ascii="GHEA Grapalat" w:hAnsi="GHEA Grapalat"/>
          <w:i w:val="0"/>
        </w:rPr>
        <w:t>Предметом закупки является приобретение</w:t>
      </w:r>
      <w:r w:rsidR="001B30ED" w:rsidRPr="00CA0E04">
        <w:rPr>
          <w:rFonts w:ascii="GHEA Grapalat" w:hAnsi="GHEA Grapalat"/>
          <w:i w:val="0"/>
        </w:rPr>
        <w:t xml:space="preserve"> </w:t>
      </w:r>
      <w:r w:rsidR="001B30ED" w:rsidRPr="008059B8">
        <w:rPr>
          <w:rFonts w:ascii="GHEA Grapalat" w:hAnsi="GHEA Grapalat"/>
          <w:i w:val="0"/>
          <w:u w:val="single"/>
        </w:rPr>
        <w:t>услуги по съемке</w:t>
      </w:r>
      <w:r w:rsidR="001B30ED">
        <w:rPr>
          <w:rFonts w:ascii="GHEA Grapalat" w:hAnsi="GHEA Grapalat"/>
          <w:i w:val="0"/>
        </w:rPr>
        <w:t xml:space="preserve"> </w:t>
      </w:r>
      <w:r w:rsidR="001B30ED" w:rsidRPr="008140B5">
        <w:rPr>
          <w:rFonts w:ascii="GHEA Grapalat" w:hAnsi="GHEA Grapalat"/>
          <w:i w:val="0"/>
        </w:rPr>
        <w:t>(далее — также услуга) для нужд</w:t>
      </w:r>
      <w:r w:rsidR="001B30ED" w:rsidRPr="00CA0E04">
        <w:rPr>
          <w:rFonts w:ascii="GHEA Grapalat" w:hAnsi="GHEA Grapalat"/>
          <w:i w:val="0"/>
        </w:rPr>
        <w:t xml:space="preserve"> </w:t>
      </w:r>
      <w:r w:rsidR="001B30ED">
        <w:rPr>
          <w:rFonts w:ascii="GHEA Grapalat" w:hAnsi="GHEA Grapalat"/>
          <w:color w:val="0D0D0D" w:themeColor="text1" w:themeTint="F2"/>
          <w:sz w:val="24"/>
          <w:szCs w:val="24"/>
        </w:rPr>
        <w:t>ЗАО «Центр гематологии и онкологии «</w:t>
      </w:r>
      <w:r w:rsidR="001B30ED">
        <w:rPr>
          <w:rFonts w:ascii="GHEA Grapalat" w:hAnsi="GHEA Grapalat" w:cs="GHEA Grapalat"/>
          <w:color w:val="0D0D0D" w:themeColor="text1" w:themeTint="F2"/>
          <w:sz w:val="24"/>
          <w:szCs w:val="24"/>
        </w:rPr>
        <w:t>Еолян»</w:t>
      </w:r>
      <w:r w:rsidR="001B30ED">
        <w:rPr>
          <w:rFonts w:ascii="GHEA Grapalat" w:hAnsi="GHEA Grapalat"/>
          <w:color w:val="0D0D0D" w:themeColor="text1" w:themeTint="F2"/>
          <w:sz w:val="24"/>
          <w:szCs w:val="24"/>
        </w:rPr>
        <w:t>» Минздрава Армении</w:t>
      </w:r>
      <w:r w:rsidR="001B30ED" w:rsidRPr="008140B5">
        <w:rPr>
          <w:rFonts w:ascii="GHEA Grapalat" w:hAnsi="GHEA Grapalat"/>
          <w:i w:val="0"/>
        </w:rPr>
        <w:t xml:space="preserve">, которые сгруппированы в лоты </w:t>
      </w:r>
      <w:r w:rsidR="001B30ED">
        <w:rPr>
          <w:rFonts w:ascii="GHEA Grapalat" w:hAnsi="GHEA Grapalat"/>
          <w:i w:val="0"/>
          <w:lang w:val="hy-AM"/>
        </w:rPr>
        <w:t>1</w:t>
      </w:r>
      <w:r w:rsidR="001B30ED" w:rsidRPr="008140B5">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trPr>
        <w:tc>
          <w:tcPr>
            <w:tcW w:w="1035" w:type="dxa"/>
            <w:vAlign w:val="center"/>
          </w:tcPr>
          <w:p w:rsidR="001A6383" w:rsidRPr="006E79F9" w:rsidRDefault="001A6383" w:rsidP="00B46D58">
            <w:pPr>
              <w:pStyle w:val="BodyTextIndent2"/>
              <w:widowControl w:val="0"/>
              <w:spacing w:after="120" w:line="240" w:lineRule="auto"/>
              <w:ind w:firstLine="0"/>
              <w:jc w:val="center"/>
              <w:rPr>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9044F1" w:rsidRDefault="001B30ED" w:rsidP="00161E41">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4500000</w:t>
            </w:r>
          </w:p>
        </w:tc>
        <w:tc>
          <w:tcPr>
            <w:tcW w:w="6317" w:type="dxa"/>
            <w:vAlign w:val="center"/>
          </w:tcPr>
          <w:p w:rsidR="00161E41" w:rsidRPr="001B30ED" w:rsidRDefault="001B30ED" w:rsidP="00B46D58">
            <w:pPr>
              <w:pStyle w:val="BodyTextIndent2"/>
              <w:widowControl w:val="0"/>
              <w:spacing w:after="120" w:line="240" w:lineRule="auto"/>
              <w:ind w:firstLine="0"/>
              <w:rPr>
                <w:rFonts w:ascii="GHEA Grapalat" w:hAnsi="GHEA Grapalat"/>
                <w:sz w:val="24"/>
                <w:szCs w:val="24"/>
                <w:u w:val="single"/>
                <w:vertAlign w:val="subscript"/>
              </w:rPr>
            </w:pPr>
            <w:r w:rsidRPr="001B30ED">
              <w:rPr>
                <w:rFonts w:ascii="GHEA Grapalat" w:hAnsi="GHEA Grapalat"/>
                <w:b/>
                <w:bCs/>
                <w:sz w:val="24"/>
                <w:szCs w:val="24"/>
                <w:u w:val="single"/>
              </w:rPr>
              <w:t>услуги по съемке</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716B8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1B30ED" w:rsidP="00B46D58">
            <w:pPr>
              <w:widowControl w:val="0"/>
              <w:spacing w:after="120"/>
              <w:jc w:val="center"/>
              <w:rPr>
                <w:rFonts w:ascii="GHEA Grapalat" w:hAnsi="GHEA Grapalat"/>
              </w:rPr>
            </w:pPr>
            <w:r w:rsidRPr="00631B42">
              <w:rPr>
                <w:rFonts w:ascii="GHEA Grapalat" w:hAnsi="GHEA Grapalat"/>
                <w:sz w:val="20"/>
                <w:szCs w:val="20"/>
              </w:rPr>
              <w:t>не применяется</w:t>
            </w: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A7DEB">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C75FFA">
        <w:rPr>
          <w:rFonts w:ascii="GHEA Grapalat" w:hAnsi="GHEA Grapalat"/>
          <w:sz w:val="24"/>
          <w:szCs w:val="24"/>
          <w:u w:val="single"/>
        </w:rPr>
        <w:t>"</w:t>
      </w:r>
      <w:r w:rsidR="00C75FFA" w:rsidRPr="00C75FFA">
        <w:rPr>
          <w:rFonts w:ascii="GHEA Grapalat" w:hAnsi="GHEA Grapalat"/>
          <w:sz w:val="24"/>
          <w:szCs w:val="24"/>
          <w:u w:val="single"/>
        </w:rPr>
        <w:t>11:00</w:t>
      </w:r>
      <w:r w:rsidRPr="00C75FFA">
        <w:rPr>
          <w:rFonts w:ascii="GHEA Grapalat" w:hAnsi="GHEA Grapalat"/>
          <w:sz w:val="24"/>
          <w:szCs w:val="24"/>
          <w:u w:val="single"/>
        </w:rPr>
        <w:t>" часов "</w:t>
      </w:r>
      <w:r w:rsidR="00C75FFA" w:rsidRPr="00C75FFA">
        <w:rPr>
          <w:rFonts w:ascii="GHEA Grapalat" w:hAnsi="GHEA Grapalat"/>
          <w:sz w:val="24"/>
          <w:szCs w:val="24"/>
          <w:u w:val="single"/>
        </w:rPr>
        <w:t>8</w:t>
      </w:r>
      <w:r w:rsidRPr="00C75FFA">
        <w:rPr>
          <w:rFonts w:ascii="GHEA Grapalat" w:hAnsi="GHEA Grapalat"/>
          <w:sz w:val="24"/>
          <w:szCs w:val="24"/>
          <w:u w:val="single"/>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F17D5F">
        <w:rPr>
          <w:rFonts w:ascii="GHEA Grapalat" w:hAnsi="GHEA Grapalat"/>
        </w:rPr>
        <w:t xml:space="preserve"> 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r w:rsidR="00C75FFA" w:rsidRPr="008C3C72">
        <w:rPr>
          <w:rFonts w:ascii="GHEA Grapalat" w:hAnsi="GHEA Grapalat"/>
          <w:b/>
          <w:sz w:val="20"/>
          <w:szCs w:val="20"/>
        </w:rPr>
        <w:t>/НЕ ПРИМЕНЯЕТСЯ/</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B46D58">
      <w:pPr>
        <w:widowControl w:val="0"/>
        <w:spacing w:after="16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w:t>
      </w:r>
      <w:r w:rsidRPr="009044F1">
        <w:rPr>
          <w:rFonts w:ascii="GHEA Grapalat" w:hAnsi="GHEA Grapalat"/>
        </w:rPr>
        <w:lastRenderedPageBreak/>
        <w:t xml:space="preserve">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BA428E">
        <w:rPr>
          <w:rFonts w:ascii="GHEA Grapalat" w:hAnsi="GHEA Grapalat"/>
        </w:rPr>
        <w:t>.</w:t>
      </w:r>
    </w:p>
    <w:p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r w:rsidR="00311819">
        <w:rPr>
          <w:rFonts w:ascii="GHEA Grapalat" w:hAnsi="GHEA Grapalat"/>
        </w:rPr>
        <w:t>о</w:t>
      </w:r>
      <w:r w:rsidRPr="008157B2">
        <w:rPr>
          <w:rFonts w:ascii="GHEA Grapalat" w:hAnsi="GHEA Grapalat"/>
        </w:rPr>
        <w:t>к.</w:t>
      </w:r>
      <w:r w:rsidR="000429C3" w:rsidRPr="008157B2">
        <w:rPr>
          <w:rFonts w:ascii="GHEA Grapalat" w:hAnsi="GHEA Grapalat"/>
          <w:vertAlign w:val="superscript"/>
        </w:rPr>
        <w:t>9.2</w:t>
      </w:r>
      <w:r w:rsidRPr="008157B2">
        <w:rPr>
          <w:rFonts w:ascii="GHEA Grapalat" w:hAnsi="GHEA Grapalat"/>
        </w:rPr>
        <w:t xml:space="preserve"> </w:t>
      </w:r>
    </w:p>
    <w:p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lastRenderedPageBreak/>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C75FFA">
        <w:rPr>
          <w:rFonts w:ascii="GHEA Grapalat" w:hAnsi="GHEA Grapalat"/>
          <w:sz w:val="24"/>
          <w:szCs w:val="24"/>
          <w:u w:val="single"/>
        </w:rPr>
        <w:t>"</w:t>
      </w:r>
      <w:r w:rsidR="00C75FFA" w:rsidRPr="00C75FFA">
        <w:rPr>
          <w:rFonts w:ascii="GHEA Grapalat" w:hAnsi="GHEA Grapalat"/>
          <w:sz w:val="24"/>
          <w:szCs w:val="24"/>
          <w:u w:val="single"/>
        </w:rPr>
        <w:t>8</w:t>
      </w:r>
      <w:r w:rsidRPr="00C75FFA">
        <w:rPr>
          <w:rFonts w:ascii="GHEA Grapalat" w:hAnsi="GHEA Grapalat"/>
          <w:sz w:val="24"/>
          <w:szCs w:val="24"/>
          <w:u w:val="single"/>
        </w:rPr>
        <w:t>"-</w:t>
      </w:r>
      <w:r w:rsidR="00C75FFA" w:rsidRPr="00C75FFA">
        <w:rPr>
          <w:rFonts w:ascii="GHEA Grapalat" w:hAnsi="GHEA Grapalat"/>
          <w:sz w:val="24"/>
          <w:szCs w:val="24"/>
          <w:u w:val="single"/>
        </w:rPr>
        <w:t>о</w:t>
      </w:r>
      <w:r w:rsidRPr="00C75FFA">
        <w:rPr>
          <w:rFonts w:ascii="GHEA Grapalat" w:hAnsi="GHEA Grapalat"/>
          <w:sz w:val="24"/>
          <w:szCs w:val="24"/>
          <w:u w:val="single"/>
        </w:rPr>
        <w:t>й день в "</w:t>
      </w:r>
      <w:r w:rsidR="00C75FFA" w:rsidRPr="00C75FFA">
        <w:rPr>
          <w:rFonts w:ascii="GHEA Grapalat" w:hAnsi="GHEA Grapalat"/>
          <w:sz w:val="24"/>
          <w:szCs w:val="24"/>
          <w:u w:val="single"/>
        </w:rPr>
        <w:t>11:00</w:t>
      </w:r>
      <w:r w:rsidRPr="00C75FFA">
        <w:rPr>
          <w:rFonts w:ascii="GHEA Grapalat" w:hAnsi="GHEA Grapalat"/>
          <w:sz w:val="24"/>
          <w:szCs w:val="24"/>
          <w:u w:val="single"/>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случая, установленного </w:t>
      </w:r>
      <w:r w:rsidR="00550A62" w:rsidRPr="00550A62">
        <w:rPr>
          <w:rFonts w:ascii="GHEA Grapalat" w:hAnsi="GHEA Grapalat"/>
        </w:rPr>
        <w:lastRenderedPageBreak/>
        <w:t>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75FFA" w:rsidRDefault="00FD2748"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C75FFA" w:rsidRPr="00C75FFA">
        <w:rPr>
          <w:rFonts w:ascii="GHEA Grapalat" w:hAnsi="GHEA Grapalat"/>
          <w:i w:val="0"/>
          <w:sz w:val="24"/>
          <w:szCs w:val="24"/>
        </w:rPr>
        <w:t>Если предлагаемые цены представлены в двух или более валютах, они сопоставляются с драмом Республики Армения по курсу По курсу Центрального банка РА на день открытия заявок.</w:t>
      </w:r>
    </w:p>
    <w:p w:rsidR="009B6D58" w:rsidRPr="00186559" w:rsidRDefault="00FD2748" w:rsidP="00C75FFA">
      <w:pPr>
        <w:pStyle w:val="BodyTextIndent"/>
        <w:widowControl w:val="0"/>
        <w:tabs>
          <w:tab w:val="left" w:pos="1134"/>
        </w:tabs>
        <w:spacing w:after="160" w:line="240" w:lineRule="auto"/>
        <w:ind w:firstLine="567"/>
        <w:rPr>
          <w:rFonts w:ascii="GHEA Grapalat" w:hAnsi="GHEA Grapalat" w:cs="Sylfaen"/>
          <w:sz w:val="24"/>
          <w:szCs w:val="24"/>
        </w:rPr>
      </w:pPr>
      <w:r w:rsidRPr="00C75FFA">
        <w:rPr>
          <w:rFonts w:ascii="GHEA Grapalat" w:hAnsi="GHEA Grapalat"/>
          <w:i w:val="0"/>
          <w:sz w:val="24"/>
          <w:szCs w:val="24"/>
        </w:rPr>
        <w:t>8.</w:t>
      </w:r>
      <w:r w:rsidR="00D36366" w:rsidRPr="00C75FFA">
        <w:rPr>
          <w:rFonts w:ascii="GHEA Grapalat" w:hAnsi="GHEA Grapalat"/>
          <w:i w:val="0"/>
          <w:sz w:val="24"/>
          <w:szCs w:val="24"/>
        </w:rPr>
        <w:t>6</w:t>
      </w:r>
      <w:r w:rsidRPr="00C75FFA">
        <w:rPr>
          <w:rFonts w:ascii="GHEA Grapalat" w:hAnsi="GHEA Grapalat"/>
          <w:i w:val="0"/>
          <w:sz w:val="24"/>
          <w:szCs w:val="24"/>
        </w:rPr>
        <w:t>.</w:t>
      </w:r>
      <w:r w:rsidR="00644850" w:rsidRPr="00C75FFA">
        <w:rPr>
          <w:rFonts w:ascii="GHEA Grapalat" w:hAnsi="GHEA Grapalat"/>
          <w:i w:val="0"/>
          <w:sz w:val="24"/>
          <w:szCs w:val="24"/>
        </w:rPr>
        <w:tab/>
      </w:r>
      <w:r w:rsidRPr="00C75FFA">
        <w:rPr>
          <w:rFonts w:ascii="GHEA Grapalat" w:hAnsi="GHEA Grapalat"/>
          <w:i w:val="0"/>
          <w:sz w:val="24"/>
          <w:szCs w:val="24"/>
        </w:rPr>
        <w:t>Из числа участников, подавших</w:t>
      </w:r>
      <w:r w:rsidRPr="009044F1">
        <w:rPr>
          <w:rFonts w:ascii="GHEA Grapalat" w:hAnsi="GHEA Grapalat"/>
          <w:sz w:val="24"/>
          <w:szCs w:val="24"/>
        </w:rPr>
        <w:t xml:space="preserve">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 xml:space="preserve">На следующий </w:t>
      </w:r>
      <w:r w:rsidR="00356E06" w:rsidRPr="00050A4A">
        <w:rPr>
          <w:rFonts w:ascii="GHEA Grapalat" w:hAnsi="GHEA Grapalat"/>
        </w:rPr>
        <w:lastRenderedPageBreak/>
        <w:t>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1"/>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9044F1">
        <w:rPr>
          <w:rFonts w:ascii="GHEA Grapalat" w:hAnsi="GHEA Grapalat"/>
        </w:rPr>
        <w:lastRenderedPageBreak/>
        <w:t>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lastRenderedPageBreak/>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226B83" w:rsidRPr="00CF6994" w:rsidRDefault="006C7A9C" w:rsidP="00226B83">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C75FFA">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665AA2" w:rsidRPr="00665AA2">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w:t>
      </w:r>
      <w:r w:rsidR="00D54A1C">
        <w:rPr>
          <w:rFonts w:ascii="GHEA Grapalat" w:hAnsi="GHEA Grapalat"/>
        </w:rPr>
        <w:lastRenderedPageBreak/>
        <w:t xml:space="preserve">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665AA2">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56796"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956796" w:rsidRPr="00956796">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956796" w:rsidRPr="00956796">
        <w:rPr>
          <w:lang w:val="en-US"/>
        </w:rPr>
        <w:t> </w:t>
      </w:r>
      <w:r w:rsidR="00956796" w:rsidRPr="00956796">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A7DEB">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A7DEB">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C76C2">
        <w:rPr>
          <w:rFonts w:ascii="GHEA Grapalat" w:hAnsi="GHEA Grapalat"/>
          <w:b/>
          <w:sz w:val="24"/>
          <w:szCs w:val="24"/>
        </w:rPr>
        <w:t>YAK-GHTsDzB-26/32</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C76C2">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DB799A" w:rsidP="00B46D58">
      <w:pPr>
        <w:jc w:val="both"/>
        <w:rPr>
          <w:rFonts w:ascii="GHEA Grapalat" w:hAnsi="GHEA Grapalat"/>
        </w:rPr>
      </w:pPr>
      <w:r w:rsidRPr="00ED23F3">
        <w:rPr>
          <w:rFonts w:ascii="GHEA Grapalat" w:hAnsi="GHEA Grapalat"/>
          <w:color w:val="0D0D0D" w:themeColor="text1" w:themeTint="F2"/>
          <w:sz w:val="20"/>
          <w:szCs w:val="20"/>
        </w:rPr>
        <w:t>ЗАО «Центр гематологии и онкологии «</w:t>
      </w:r>
      <w:r w:rsidRPr="00ED23F3">
        <w:rPr>
          <w:rFonts w:ascii="GHEA Grapalat" w:hAnsi="GHEA Grapalat" w:cs="GHEA Grapalat"/>
          <w:color w:val="0D0D0D" w:themeColor="text1" w:themeTint="F2"/>
          <w:sz w:val="20"/>
          <w:szCs w:val="20"/>
        </w:rPr>
        <w:t>Еолян»</w:t>
      </w:r>
      <w:r w:rsidRPr="00ED23F3">
        <w:rPr>
          <w:rFonts w:ascii="GHEA Grapalat" w:hAnsi="GHEA Grapalat"/>
          <w:color w:val="0D0D0D" w:themeColor="text1" w:themeTint="F2"/>
          <w:sz w:val="20"/>
          <w:szCs w:val="20"/>
        </w:rPr>
        <w:t>» Минздрава Армении</w:t>
      </w:r>
      <w:r w:rsidRPr="00DA5EA0">
        <w:rPr>
          <w:rFonts w:ascii="GHEA Grapalat" w:hAnsi="GHEA Grapalat"/>
        </w:rPr>
        <w:t xml:space="preserve"> </w:t>
      </w:r>
      <w:r w:rsidR="00374F4A"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C76C2">
        <w:rPr>
          <w:rFonts w:ascii="GHEA Grapalat" w:hAnsi="GHEA Grapalat"/>
        </w:rPr>
        <w:t>YAK-GHTsDzB-26/32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1A0CD2"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3A7DEB">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2C76C2">
        <w:rPr>
          <w:rFonts w:ascii="GHEA Grapalat" w:hAnsi="GHEA Grapalat"/>
        </w:rPr>
        <w:t>YAK-GHTsDzB-26/32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2C76C2">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под кодом "</w:t>
      </w:r>
      <w:r w:rsidR="002C76C2">
        <w:rPr>
          <w:rFonts w:ascii="GHEA Grapalat" w:hAnsi="GHEA Grapalat"/>
        </w:rPr>
        <w:t>YAK-GHTsDzB-26/32</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r w:rsidR="006C48F9" w:rsidRPr="002C10A0">
        <w:rPr>
          <w:rFonts w:ascii="GHEA Grapalat" w:hAnsi="GHEA Grapalat"/>
          <w:color w:val="000000" w:themeColor="text1"/>
        </w:rPr>
        <w:t xml:space="preserve"> </w:t>
      </w:r>
      <w:r w:rsidR="006C48F9" w:rsidRPr="002C10A0">
        <w:rPr>
          <w:rFonts w:ascii="GHEA Grapalat" w:hAnsi="GHEA Grapalat"/>
        </w:rPr>
        <w:t xml:space="preserve"> </w:t>
      </w:r>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A7DEB">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3A7DEB">
        <w:rPr>
          <w:rFonts w:ascii="GHEA Grapalat" w:hAnsi="GHEA Grapalat"/>
          <w:b/>
        </w:rPr>
        <w:t>ЗАПРОС КОТИРОВОК</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2C76C2">
        <w:rPr>
          <w:rFonts w:ascii="GHEA Grapalat" w:hAnsi="GHEA Grapalat"/>
          <w:b/>
          <w:i w:val="0"/>
          <w:sz w:val="24"/>
          <w:szCs w:val="24"/>
        </w:rPr>
        <w:t>YAK-GHTsDzB-26/32</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A7DEB">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C76C2">
        <w:rPr>
          <w:rFonts w:ascii="GHEA Grapalat" w:hAnsi="GHEA Grapalat"/>
          <w:b/>
          <w:sz w:val="24"/>
          <w:szCs w:val="24"/>
        </w:rPr>
        <w:t>YAK-GHTsDzB-26/32</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A7DEB">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2C76C2">
        <w:rPr>
          <w:rFonts w:ascii="GHEA Grapalat" w:hAnsi="GHEA Grapalat"/>
          <w:spacing w:val="-6"/>
        </w:rPr>
        <w:t>YAK-GHTsDzB-26/32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3A7DEB">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2C76C2">
        <w:rPr>
          <w:rFonts w:ascii="GHEA Grapalat" w:hAnsi="GHEA Grapalat"/>
          <w:b/>
          <w:i/>
          <w:sz w:val="22"/>
          <w:szCs w:val="22"/>
        </w:rPr>
        <w:t>YAK-GHTsDzB-26/32</w:t>
      </w:r>
      <w:r w:rsidRPr="00302A3A">
        <w:rPr>
          <w:rFonts w:ascii="GHEA Grapalat" w:hAnsi="GHEA Grapalat"/>
          <w:b/>
          <w:i/>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A7DEB">
        <w:rPr>
          <w:rFonts w:ascii="GHEA Grapalat" w:hAnsi="GHEA Grapalat"/>
          <w:i/>
        </w:rPr>
        <w:t>ЗАПРОС КОТИРОВОК</w:t>
      </w:r>
      <w:r w:rsidRPr="00B138F3">
        <w:rPr>
          <w:rFonts w:ascii="GHEA Grapalat" w:hAnsi="GHEA Grapalat"/>
          <w:i/>
        </w:rPr>
        <w:br/>
        <w:t>под кодом "</w:t>
      </w:r>
      <w:r w:rsidR="002C76C2">
        <w:rPr>
          <w:rFonts w:ascii="GHEA Grapalat" w:hAnsi="GHEA Grapalat"/>
          <w:i/>
        </w:rPr>
        <w:t>YAK-GHTsDzB-26/32</w:t>
      </w:r>
      <w:r w:rsidRPr="00B138F3">
        <w:rPr>
          <w:rFonts w:ascii="GHEA Grapalat" w:hAnsi="GHEA Grapalat"/>
          <w:i/>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3B2F27" w:rsidRPr="006F1605" w:rsidRDefault="00936CDF" w:rsidP="001A0CD2">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3A7DEB">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2C76C2">
        <w:rPr>
          <w:rFonts w:ascii="GHEA Grapalat" w:hAnsi="GHEA Grapalat"/>
          <w:b/>
          <w:sz w:val="24"/>
          <w:szCs w:val="24"/>
        </w:rPr>
        <w:t>YAK-GHTsDzB-26/32</w:t>
      </w:r>
      <w:r>
        <w:rPr>
          <w:rFonts w:ascii="GHEA Grapalat" w:hAnsi="GHEA Grapalat"/>
          <w:b/>
          <w:sz w:val="24"/>
          <w:szCs w:val="24"/>
        </w:rPr>
        <w:t>"</w:t>
      </w:r>
    </w:p>
    <w:p w:rsidR="003B2F27" w:rsidRPr="00AD29CE" w:rsidRDefault="003B2F27" w:rsidP="003B2F27">
      <w:pPr>
        <w:widowControl w:val="0"/>
        <w:spacing w:after="160" w:line="360" w:lineRule="auto"/>
        <w:jc w:val="right"/>
        <w:rPr>
          <w:rFonts w:ascii="GHEA Grapalat" w:hAnsi="GHEA Grapalat"/>
          <w:i/>
        </w:rPr>
      </w:pPr>
    </w:p>
    <w:p w:rsidR="00964B83" w:rsidRPr="00ED23F3" w:rsidRDefault="00964B83" w:rsidP="00964B83">
      <w:pPr>
        <w:widowControl w:val="0"/>
        <w:ind w:firstLine="142"/>
        <w:jc w:val="center"/>
        <w:rPr>
          <w:rFonts w:ascii="GHEA Grapalat" w:hAnsi="GHEA Grapalat" w:cs="Times Armenian"/>
          <w:b/>
          <w:sz w:val="22"/>
          <w:szCs w:val="22"/>
        </w:rPr>
      </w:pPr>
      <w:r w:rsidRPr="00ED23F3">
        <w:rPr>
          <w:rFonts w:ascii="GHEA Grapalat" w:hAnsi="GHEA Grapalat"/>
          <w:b/>
          <w:sz w:val="22"/>
          <w:szCs w:val="22"/>
        </w:rPr>
        <w:t xml:space="preserve">ДОГОВОР ЗАКУПКИ НА ПРЕДОСТАВЛЕНИЕ </w:t>
      </w:r>
      <w:r w:rsidRPr="006725C8">
        <w:rPr>
          <w:rFonts w:ascii="GHEA Grapalat" w:hAnsi="GHEA Grapalat"/>
          <w:b/>
          <w:sz w:val="22"/>
          <w:szCs w:val="22"/>
        </w:rPr>
        <w:t>УСЛУГИ ПО СЪЕМКЕ</w:t>
      </w:r>
      <w:r w:rsidRPr="00ED23F3">
        <w:rPr>
          <w:rFonts w:ascii="GHEA Grapalat" w:hAnsi="GHEA Grapalat"/>
          <w:b/>
          <w:sz w:val="22"/>
          <w:szCs w:val="22"/>
        </w:rPr>
        <w:t xml:space="preserve"> ДЛЯ НУЖД </w:t>
      </w:r>
      <w:r w:rsidRPr="00ED23F3">
        <w:rPr>
          <w:rFonts w:ascii="GHEA Grapalat" w:hAnsi="GHEA Grapalat"/>
          <w:b/>
          <w:color w:val="0D0D0D" w:themeColor="text1" w:themeTint="F2"/>
          <w:sz w:val="22"/>
          <w:szCs w:val="22"/>
        </w:rPr>
        <w:t>ЗАО «ЦЕНТР ГЕМАТОЛОГИИ И ОНКОЛОГИИ «</w:t>
      </w:r>
      <w:r w:rsidRPr="00ED23F3">
        <w:rPr>
          <w:rFonts w:ascii="GHEA Grapalat" w:hAnsi="GHEA Grapalat" w:cs="GHEA Grapalat"/>
          <w:b/>
          <w:color w:val="0D0D0D" w:themeColor="text1" w:themeTint="F2"/>
          <w:sz w:val="22"/>
          <w:szCs w:val="22"/>
        </w:rPr>
        <w:t>ЕОЛЯН»</w:t>
      </w:r>
      <w:r w:rsidRPr="00ED23F3">
        <w:rPr>
          <w:rFonts w:ascii="GHEA Grapalat" w:hAnsi="GHEA Grapalat"/>
          <w:b/>
          <w:color w:val="0D0D0D" w:themeColor="text1" w:themeTint="F2"/>
          <w:sz w:val="22"/>
          <w:szCs w:val="22"/>
        </w:rPr>
        <w:t>» МИНЗДРАВА АРМЕНИИ</w:t>
      </w:r>
      <w:r w:rsidRPr="00ED23F3">
        <w:rPr>
          <w:rFonts w:ascii="GHEA Grapalat" w:hAnsi="GHEA Grapalat"/>
          <w:b/>
          <w:sz w:val="22"/>
          <w:szCs w:val="22"/>
        </w:rPr>
        <w:t xml:space="preserve"> </w:t>
      </w:r>
    </w:p>
    <w:p w:rsidR="003B2F27" w:rsidRDefault="00964B83" w:rsidP="00964B83">
      <w:pPr>
        <w:widowControl w:val="0"/>
        <w:spacing w:after="160" w:line="360" w:lineRule="auto"/>
        <w:jc w:val="center"/>
        <w:rPr>
          <w:rFonts w:ascii="GHEA Grapalat" w:hAnsi="GHEA Grapalat"/>
          <w:b/>
          <w:lang w:val="en-US"/>
        </w:rPr>
      </w:pPr>
      <w:r w:rsidRPr="004D40AC">
        <w:rPr>
          <w:rFonts w:ascii="GHEA Grapalat" w:hAnsi="GHEA Grapalat"/>
          <w:b/>
          <w:sz w:val="20"/>
          <w:szCs w:val="20"/>
        </w:rPr>
        <w:t xml:space="preserve">№ </w:t>
      </w:r>
      <w:r>
        <w:rPr>
          <w:rFonts w:ascii="GHEA Grapalat" w:hAnsi="GHEA Grapalat"/>
          <w:b/>
          <w:sz w:val="20"/>
          <w:szCs w:val="20"/>
        </w:rPr>
        <w:t>YAK-GHTsDzB-25/35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964B83" w:rsidRPr="006725C8">
        <w:rPr>
          <w:rFonts w:ascii="GHEA Grapalat" w:hAnsi="GHEA Grapalat"/>
          <w:sz w:val="20"/>
          <w:szCs w:val="20"/>
          <w:u w:val="single"/>
        </w:rPr>
        <w:t>услуги по съемке</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 xml:space="preserve">мотренной </w:t>
      </w:r>
      <w:r>
        <w:rPr>
          <w:rFonts w:ascii="GHEA Grapalat" w:hAnsi="GHEA Grapalat"/>
        </w:rPr>
        <w:lastRenderedPageBreak/>
        <w:t>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8"/>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9"/>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0"/>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w:t>
      </w:r>
      <w:r w:rsidRPr="00AD29CE">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w:t>
      </w:r>
      <w:r w:rsidR="00397DAB" w:rsidRPr="00B40E38">
        <w:rPr>
          <w:rStyle w:val="ezkurwreuab5ozgtqnkl"/>
          <w:rFonts w:ascii="GHEA Grapalat" w:hAnsi="GHEA Grapalat"/>
        </w:rPr>
        <w:lastRenderedPageBreak/>
        <w:t xml:space="preserve">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При этом Исполнитель заключает соглашение</w:t>
      </w:r>
      <w:r w:rsidR="00E25F81">
        <w:rPr>
          <w:rFonts w:ascii="GHEA Grapalat" w:hAnsi="GHEA Grapalat"/>
        </w:rPr>
        <w:t xml:space="preserve"> и </w:t>
      </w:r>
      <w:r w:rsidRPr="00AD29CE">
        <w:rPr>
          <w:rFonts w:ascii="GHEA Grapalat" w:hAnsi="GHEA Grapalat"/>
        </w:rPr>
        <w:t xml:space="preserve">представляет Заказчику в течение </w:t>
      </w:r>
      <w:r w:rsidR="00915B58">
        <w:rPr>
          <w:rFonts w:ascii="GHEA Grapalat" w:hAnsi="GHEA Grapalat"/>
          <w:lang w:val="hy-AM"/>
        </w:rPr>
        <w:t xml:space="preserve">  </w:t>
      </w:r>
      <w:r w:rsidR="00964B83">
        <w:rPr>
          <w:rFonts w:ascii="GHEA Grapalat" w:hAnsi="GHEA Grapalat"/>
        </w:rPr>
        <w:t>10</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2042"/>
        <w:gridCol w:w="1606"/>
        <w:gridCol w:w="1238"/>
        <w:gridCol w:w="1428"/>
        <w:gridCol w:w="867"/>
        <w:gridCol w:w="1076"/>
        <w:gridCol w:w="958"/>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F80337">
        <w:trPr>
          <w:trHeight w:val="247"/>
          <w:jc w:val="center"/>
        </w:trPr>
        <w:tc>
          <w:tcPr>
            <w:tcW w:w="198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4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3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2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6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034"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F80337">
        <w:trPr>
          <w:trHeight w:val="501"/>
          <w:jc w:val="center"/>
        </w:trPr>
        <w:tc>
          <w:tcPr>
            <w:tcW w:w="1982" w:type="dxa"/>
            <w:vMerge/>
            <w:vAlign w:val="center"/>
          </w:tcPr>
          <w:p w:rsidR="003B2F27" w:rsidRPr="00E40AC8" w:rsidRDefault="003B2F27" w:rsidP="005B7138">
            <w:pPr>
              <w:widowControl w:val="0"/>
              <w:spacing w:after="120"/>
              <w:jc w:val="center"/>
              <w:rPr>
                <w:rFonts w:ascii="GHEA Grapalat" w:hAnsi="GHEA Grapalat"/>
                <w:sz w:val="20"/>
              </w:rPr>
            </w:pPr>
          </w:p>
        </w:tc>
        <w:tc>
          <w:tcPr>
            <w:tcW w:w="2042"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238" w:type="dxa"/>
            <w:vMerge/>
            <w:vAlign w:val="center"/>
          </w:tcPr>
          <w:p w:rsidR="003B2F27" w:rsidRPr="00E40AC8" w:rsidRDefault="003B2F27" w:rsidP="005B7138">
            <w:pPr>
              <w:widowControl w:val="0"/>
              <w:spacing w:after="120"/>
              <w:jc w:val="center"/>
              <w:rPr>
                <w:rFonts w:ascii="GHEA Grapalat" w:hAnsi="GHEA Grapalat"/>
                <w:sz w:val="20"/>
              </w:rPr>
            </w:pPr>
          </w:p>
        </w:tc>
        <w:tc>
          <w:tcPr>
            <w:tcW w:w="1428" w:type="dxa"/>
            <w:vMerge/>
            <w:vAlign w:val="center"/>
          </w:tcPr>
          <w:p w:rsidR="003B2F27" w:rsidRPr="00E40AC8" w:rsidRDefault="003B2F27" w:rsidP="005B7138">
            <w:pPr>
              <w:widowControl w:val="0"/>
              <w:spacing w:after="120"/>
              <w:jc w:val="center"/>
              <w:rPr>
                <w:rFonts w:ascii="GHEA Grapalat" w:hAnsi="GHEA Grapalat"/>
                <w:sz w:val="20"/>
              </w:rPr>
            </w:pPr>
          </w:p>
        </w:tc>
        <w:tc>
          <w:tcPr>
            <w:tcW w:w="867" w:type="dxa"/>
            <w:vMerge/>
            <w:vAlign w:val="center"/>
          </w:tcPr>
          <w:p w:rsidR="003B2F27" w:rsidRPr="00E40AC8" w:rsidRDefault="003B2F27" w:rsidP="005B7138">
            <w:pPr>
              <w:widowControl w:val="0"/>
              <w:spacing w:after="120"/>
              <w:jc w:val="center"/>
              <w:rPr>
                <w:rFonts w:ascii="GHEA Grapalat" w:hAnsi="GHEA Grapalat"/>
                <w:sz w:val="20"/>
              </w:rPr>
            </w:pPr>
          </w:p>
        </w:tc>
        <w:tc>
          <w:tcPr>
            <w:tcW w:w="1076"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58"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3"/>
              <w:t>**</w:t>
            </w:r>
          </w:p>
        </w:tc>
      </w:tr>
      <w:tr w:rsidR="00F80337" w:rsidRPr="00E40AC8" w:rsidTr="00F80337">
        <w:trPr>
          <w:trHeight w:val="277"/>
          <w:jc w:val="center"/>
        </w:trPr>
        <w:tc>
          <w:tcPr>
            <w:tcW w:w="1982" w:type="dxa"/>
            <w:vAlign w:val="center"/>
          </w:tcPr>
          <w:p w:rsidR="00F80337" w:rsidRPr="003C09FE" w:rsidRDefault="00F80337" w:rsidP="00F80337">
            <w:pPr>
              <w:widowControl w:val="0"/>
              <w:spacing w:after="120"/>
              <w:jc w:val="center"/>
              <w:rPr>
                <w:rFonts w:ascii="GHEA Grapalat" w:hAnsi="GHEA Grapalat"/>
                <w:sz w:val="20"/>
                <w:szCs w:val="20"/>
              </w:rPr>
            </w:pPr>
            <w:r w:rsidRPr="003C09FE">
              <w:rPr>
                <w:rFonts w:ascii="GHEA Grapalat" w:hAnsi="GHEA Grapalat" w:cs="GHEA Grapalat"/>
                <w:sz w:val="20"/>
                <w:szCs w:val="20"/>
              </w:rPr>
              <w:t>1</w:t>
            </w:r>
          </w:p>
        </w:tc>
        <w:tc>
          <w:tcPr>
            <w:tcW w:w="2042" w:type="dxa"/>
            <w:vAlign w:val="center"/>
          </w:tcPr>
          <w:p w:rsidR="00F80337" w:rsidRPr="00322CD5" w:rsidRDefault="00F80337" w:rsidP="00F80337">
            <w:pPr>
              <w:widowControl w:val="0"/>
              <w:spacing w:after="120"/>
              <w:jc w:val="center"/>
              <w:rPr>
                <w:rFonts w:ascii="GHEA Grapalat" w:hAnsi="GHEA Grapalat"/>
                <w:sz w:val="20"/>
                <w:szCs w:val="20"/>
                <w:lang w:val="en-US"/>
              </w:rPr>
            </w:pPr>
            <w:r>
              <w:rPr>
                <w:rFonts w:ascii="GHEA Grapalat" w:hAnsi="GHEA Grapalat"/>
                <w:sz w:val="20"/>
                <w:szCs w:val="20"/>
                <w:lang w:val="pt-BR"/>
              </w:rPr>
              <w:t>92111100/501</w:t>
            </w:r>
          </w:p>
        </w:tc>
        <w:tc>
          <w:tcPr>
            <w:tcW w:w="1606" w:type="dxa"/>
            <w:vAlign w:val="center"/>
          </w:tcPr>
          <w:p w:rsidR="00F80337" w:rsidRPr="003C09FE" w:rsidRDefault="00F80337" w:rsidP="00F80337">
            <w:pPr>
              <w:widowControl w:val="0"/>
              <w:jc w:val="center"/>
              <w:rPr>
                <w:rFonts w:ascii="GHEA Grapalat" w:hAnsi="GHEA Grapalat"/>
                <w:sz w:val="20"/>
                <w:szCs w:val="20"/>
              </w:rPr>
            </w:pPr>
            <w:r w:rsidRPr="003C09FE">
              <w:rPr>
                <w:rFonts w:ascii="GHEA Grapalat" w:hAnsi="GHEA Grapalat" w:cs="GHEA Grapalat"/>
                <w:sz w:val="20"/>
                <w:szCs w:val="20"/>
              </w:rPr>
              <w:t>См. ниже</w:t>
            </w:r>
          </w:p>
        </w:tc>
        <w:tc>
          <w:tcPr>
            <w:tcW w:w="1238" w:type="dxa"/>
            <w:vAlign w:val="center"/>
          </w:tcPr>
          <w:p w:rsidR="00F80337" w:rsidRPr="003C09FE" w:rsidRDefault="00F80337" w:rsidP="00F80337">
            <w:pPr>
              <w:widowControl w:val="0"/>
              <w:spacing w:after="120"/>
              <w:jc w:val="center"/>
              <w:rPr>
                <w:rFonts w:ascii="GHEA Grapalat" w:hAnsi="GHEA Grapalat"/>
                <w:sz w:val="20"/>
                <w:szCs w:val="20"/>
              </w:rPr>
            </w:pPr>
            <w:r w:rsidRPr="003C09FE">
              <w:rPr>
                <w:rFonts w:ascii="GHEA Grapalat" w:hAnsi="GHEA Grapalat" w:cs="GHEA Grapalat"/>
                <w:sz w:val="20"/>
                <w:szCs w:val="20"/>
              </w:rPr>
              <w:t>драм</w:t>
            </w:r>
          </w:p>
        </w:tc>
        <w:tc>
          <w:tcPr>
            <w:tcW w:w="1428" w:type="dxa"/>
            <w:vAlign w:val="center"/>
          </w:tcPr>
          <w:p w:rsidR="00F80337" w:rsidRPr="003C09FE" w:rsidRDefault="00F80337" w:rsidP="00F80337">
            <w:pPr>
              <w:widowControl w:val="0"/>
              <w:spacing w:after="120"/>
              <w:jc w:val="center"/>
              <w:rPr>
                <w:rFonts w:ascii="GHEA Grapalat" w:hAnsi="GHEA Grapalat"/>
                <w:sz w:val="20"/>
                <w:szCs w:val="20"/>
              </w:rPr>
            </w:pPr>
          </w:p>
        </w:tc>
        <w:tc>
          <w:tcPr>
            <w:tcW w:w="867" w:type="dxa"/>
            <w:vAlign w:val="center"/>
          </w:tcPr>
          <w:p w:rsidR="00F80337" w:rsidRPr="003C09FE" w:rsidRDefault="00F80337" w:rsidP="00F80337">
            <w:pPr>
              <w:widowControl w:val="0"/>
              <w:spacing w:after="120"/>
              <w:jc w:val="center"/>
              <w:rPr>
                <w:rFonts w:ascii="GHEA Grapalat" w:hAnsi="GHEA Grapalat"/>
                <w:sz w:val="20"/>
                <w:szCs w:val="20"/>
              </w:rPr>
            </w:pPr>
            <w:r w:rsidRPr="003C09FE">
              <w:rPr>
                <w:rFonts w:ascii="GHEA Grapalat" w:hAnsi="GHEA Grapalat" w:cs="GHEA Grapalat"/>
                <w:sz w:val="20"/>
                <w:szCs w:val="20"/>
              </w:rPr>
              <w:t>1</w:t>
            </w:r>
          </w:p>
        </w:tc>
        <w:tc>
          <w:tcPr>
            <w:tcW w:w="1076" w:type="dxa"/>
          </w:tcPr>
          <w:p w:rsidR="00F80337" w:rsidRPr="003C09FE" w:rsidRDefault="00F80337" w:rsidP="00F80337">
            <w:pPr>
              <w:jc w:val="center"/>
              <w:rPr>
                <w:rFonts w:ascii="GHEA Grapalat" w:hAnsi="GHEA Grapalat"/>
                <w:sz w:val="20"/>
                <w:szCs w:val="20"/>
              </w:rPr>
            </w:pPr>
            <w:r w:rsidRPr="003C09FE">
              <w:rPr>
                <w:rFonts w:ascii="GHEA Grapalat" w:hAnsi="GHEA Grapalat"/>
                <w:sz w:val="20"/>
                <w:szCs w:val="20"/>
              </w:rPr>
              <w:t>г. Ереван, Нерсисян 7</w:t>
            </w:r>
          </w:p>
        </w:tc>
        <w:tc>
          <w:tcPr>
            <w:tcW w:w="958" w:type="dxa"/>
            <w:vAlign w:val="center"/>
          </w:tcPr>
          <w:p w:rsidR="00F80337" w:rsidRPr="00432490" w:rsidRDefault="00F80337" w:rsidP="00F80337">
            <w:pPr>
              <w:widowControl w:val="0"/>
              <w:spacing w:after="120"/>
              <w:jc w:val="center"/>
              <w:rPr>
                <w:rFonts w:ascii="GHEA Grapalat" w:hAnsi="GHEA Grapalat"/>
                <w:sz w:val="20"/>
                <w:szCs w:val="20"/>
              </w:rPr>
            </w:pPr>
            <w:r>
              <w:rPr>
                <w:rFonts w:ascii="GHEA Grapalat" w:hAnsi="GHEA Grapalat" w:cs="GHEA Grapalat"/>
                <w:sz w:val="20"/>
                <w:szCs w:val="20"/>
              </w:rPr>
              <w:t>12</w:t>
            </w:r>
            <w:r w:rsidRPr="00322CD5">
              <w:rPr>
                <w:rFonts w:ascii="GHEA Grapalat" w:hAnsi="GHEA Grapalat" w:cs="GHEA Grapalat"/>
                <w:sz w:val="20"/>
                <w:szCs w:val="20"/>
                <w:lang w:val="hy-AM"/>
              </w:rPr>
              <w:t xml:space="preserve"> месяц</w:t>
            </w:r>
            <w:r>
              <w:rPr>
                <w:rFonts w:ascii="GHEA Grapalat" w:hAnsi="GHEA Grapalat" w:cs="GHEA Grapalat"/>
                <w:sz w:val="20"/>
                <w:szCs w:val="20"/>
              </w:rPr>
              <w:t>ов</w:t>
            </w:r>
          </w:p>
        </w:tc>
      </w:tr>
    </w:tbl>
    <w:p w:rsidR="00F80337" w:rsidRDefault="00F80337" w:rsidP="00F80337">
      <w:pPr>
        <w:widowControl w:val="0"/>
        <w:spacing w:after="160" w:line="360" w:lineRule="auto"/>
        <w:jc w:val="center"/>
        <w:rPr>
          <w:rFonts w:ascii="GHEA Grapalat" w:hAnsi="GHEA Grapalat"/>
        </w:rPr>
      </w:pPr>
    </w:p>
    <w:p w:rsidR="00F80337" w:rsidRPr="00F80337" w:rsidRDefault="00F80337" w:rsidP="00F80337">
      <w:pPr>
        <w:widowControl w:val="0"/>
        <w:spacing w:after="160" w:line="360" w:lineRule="auto"/>
        <w:jc w:val="center"/>
        <w:rPr>
          <w:rFonts w:ascii="GHEA Grapalat" w:hAnsi="GHEA Grapalat"/>
          <w:b/>
          <w:bCs/>
        </w:rPr>
      </w:pPr>
      <w:r w:rsidRPr="00F80337">
        <w:rPr>
          <w:rFonts w:ascii="GHEA Grapalat" w:hAnsi="GHEA Grapalat"/>
          <w:b/>
          <w:bCs/>
        </w:rPr>
        <w:t>Технические требования:</w:t>
      </w:r>
    </w:p>
    <w:p w:rsidR="00F80337" w:rsidRPr="00F80337" w:rsidRDefault="00F80337" w:rsidP="00F80337">
      <w:pPr>
        <w:widowControl w:val="0"/>
        <w:spacing w:after="160" w:line="360" w:lineRule="auto"/>
        <w:jc w:val="center"/>
        <w:rPr>
          <w:rFonts w:ascii="GHEA Grapalat" w:hAnsi="GHEA Grapalat"/>
        </w:rPr>
      </w:pPr>
      <w:r w:rsidRPr="00F80337">
        <w:rPr>
          <w:rFonts w:ascii="GHEA Grapalat" w:hAnsi="GHEA Grapalat"/>
        </w:rPr>
        <w:t>Видеопроизводство (не менее 10 роликов, максимум 1,5 минуты, не менее 15 роликов, максимум 5 минут, не менее 5 роликов, максимум 10 минут)</w:t>
      </w:r>
    </w:p>
    <w:p w:rsidR="00F80337" w:rsidRPr="00F80337" w:rsidRDefault="00F80337" w:rsidP="00F80337">
      <w:pPr>
        <w:widowControl w:val="0"/>
        <w:spacing w:after="160" w:line="360" w:lineRule="auto"/>
        <w:jc w:val="center"/>
        <w:rPr>
          <w:rFonts w:ascii="GHEA Grapalat" w:hAnsi="GHEA Grapalat"/>
        </w:rPr>
      </w:pPr>
      <w:r w:rsidRPr="00F80337">
        <w:rPr>
          <w:rFonts w:ascii="GHEA Grapalat" w:hAnsi="GHEA Grapalat"/>
        </w:rPr>
        <w:t xml:space="preserve">Подрядчик должен предоставить услуги видеосъемки в гематологическом и онкологическом центре «Йолян» Министерства здравоохранения Республики Армения, а также, при необходимости, в месте, указанном центром. Все съемки должны проводиться в качестве не менее 4K, с использованием камер с высококачественными объективами не менее 16 мм, 24 мм, 24:105 мм. Съемка должна производиться камерами, не уступающими по техническим и качественным характеристикам камерам Sony Alpha a7 III и/или аналогичным </w:t>
      </w:r>
      <w:r w:rsidRPr="00F80337">
        <w:rPr>
          <w:rFonts w:ascii="GHEA Grapalat" w:hAnsi="GHEA Grapalat"/>
        </w:rPr>
        <w:lastRenderedPageBreak/>
        <w:t>камерам.</w:t>
      </w:r>
    </w:p>
    <w:p w:rsidR="00F80337" w:rsidRPr="00F80337" w:rsidRDefault="00F80337" w:rsidP="00F80337">
      <w:pPr>
        <w:widowControl w:val="0"/>
        <w:spacing w:after="160" w:line="360" w:lineRule="auto"/>
        <w:jc w:val="center"/>
        <w:rPr>
          <w:rFonts w:ascii="GHEA Grapalat" w:hAnsi="GHEA Grapalat"/>
        </w:rPr>
      </w:pPr>
      <w:r w:rsidRPr="00F80337">
        <w:rPr>
          <w:rFonts w:ascii="GHEA Grapalat" w:hAnsi="GHEA Grapalat"/>
        </w:rPr>
        <w:t>Камеры должны быть оснащены стационарными и штативами типа «ронин».</w:t>
      </w:r>
    </w:p>
    <w:p w:rsidR="00F80337" w:rsidRPr="00F80337" w:rsidRDefault="00F80337" w:rsidP="00F80337">
      <w:pPr>
        <w:widowControl w:val="0"/>
        <w:spacing w:after="160" w:line="360" w:lineRule="auto"/>
        <w:jc w:val="center"/>
        <w:rPr>
          <w:rFonts w:ascii="GHEA Grapalat" w:hAnsi="GHEA Grapalat"/>
        </w:rPr>
      </w:pPr>
      <w:r w:rsidRPr="00F80337">
        <w:rPr>
          <w:rFonts w:ascii="GHEA Grapalat" w:hAnsi="GHEA Grapalat"/>
        </w:rPr>
        <w:t>Для съемки массовых сцен необходимо предоставить беспилотный летательный аппарат, способный снимать в качестве не менее 4K, — дрон.</w:t>
      </w:r>
    </w:p>
    <w:p w:rsidR="00F80337" w:rsidRPr="00F80337" w:rsidRDefault="00F80337" w:rsidP="00F80337">
      <w:pPr>
        <w:widowControl w:val="0"/>
        <w:spacing w:after="160" w:line="360" w:lineRule="auto"/>
        <w:jc w:val="center"/>
        <w:rPr>
          <w:rFonts w:ascii="GHEA Grapalat" w:hAnsi="GHEA Grapalat"/>
        </w:rPr>
      </w:pPr>
      <w:r w:rsidRPr="00F80337">
        <w:rPr>
          <w:rFonts w:ascii="GHEA Grapalat" w:hAnsi="GHEA Grapalat"/>
        </w:rPr>
        <w:t>При необходимости для съемок должно быть предоставлено не менее 8 осветительных приборов.</w:t>
      </w:r>
    </w:p>
    <w:p w:rsidR="00F80337" w:rsidRPr="00F80337" w:rsidRDefault="00F80337" w:rsidP="00F80337">
      <w:pPr>
        <w:widowControl w:val="0"/>
        <w:spacing w:after="160" w:line="360" w:lineRule="auto"/>
        <w:jc w:val="center"/>
        <w:rPr>
          <w:rFonts w:ascii="GHEA Grapalat" w:hAnsi="GHEA Grapalat"/>
        </w:rPr>
      </w:pPr>
    </w:p>
    <w:p w:rsidR="00F80337" w:rsidRPr="00F80337" w:rsidRDefault="00F80337" w:rsidP="00F80337">
      <w:pPr>
        <w:widowControl w:val="0"/>
        <w:spacing w:after="160" w:line="360" w:lineRule="auto"/>
        <w:jc w:val="center"/>
        <w:rPr>
          <w:rFonts w:ascii="GHEA Grapalat" w:hAnsi="GHEA Grapalat"/>
        </w:rPr>
      </w:pPr>
      <w:r w:rsidRPr="00F80337">
        <w:rPr>
          <w:rFonts w:ascii="GHEA Grapalat" w:hAnsi="GHEA Grapalat"/>
        </w:rPr>
        <w:t>Для съемок необходимо иметь в наличии не менее 4 высококачественных выносных микрофонов типа «бабочка». Запись должна производиться с использованием устройства с как минимум 4 входами, с SD-картой, в форматах WAV, MP3, BWF.</w:t>
      </w:r>
    </w:p>
    <w:p w:rsidR="00F80337" w:rsidRPr="00F80337" w:rsidRDefault="00F80337" w:rsidP="00F80337">
      <w:pPr>
        <w:widowControl w:val="0"/>
        <w:spacing w:after="160" w:line="360" w:lineRule="auto"/>
        <w:jc w:val="center"/>
        <w:rPr>
          <w:rFonts w:ascii="GHEA Grapalat" w:hAnsi="GHEA Grapalat"/>
        </w:rPr>
      </w:pPr>
      <w:r w:rsidRPr="00F80337">
        <w:rPr>
          <w:rFonts w:ascii="GHEA Grapalat" w:hAnsi="GHEA Grapalat"/>
        </w:rPr>
        <w:t>Отснятый материал должен быть предоставлен в отредактированном, с цветокоррекцией, с кодеком MXF: AVC, класс 100, 25 кадров в секунду, верхнее поле, параметры распаковки аудио, в сроки, указанные Заказчиком.</w:t>
      </w:r>
    </w:p>
    <w:p w:rsidR="00F80337" w:rsidRPr="00F80337" w:rsidRDefault="00F80337" w:rsidP="00F80337">
      <w:pPr>
        <w:widowControl w:val="0"/>
        <w:spacing w:after="160" w:line="360" w:lineRule="auto"/>
        <w:jc w:val="center"/>
        <w:rPr>
          <w:rFonts w:ascii="GHEA Grapalat" w:hAnsi="GHEA Grapalat"/>
        </w:rPr>
      </w:pPr>
    </w:p>
    <w:p w:rsidR="00F80337" w:rsidRPr="00F80337" w:rsidRDefault="00F80337" w:rsidP="00F80337">
      <w:pPr>
        <w:widowControl w:val="0"/>
        <w:spacing w:after="160" w:line="360" w:lineRule="auto"/>
        <w:jc w:val="center"/>
        <w:rPr>
          <w:rFonts w:ascii="GHEA Grapalat" w:hAnsi="GHEA Grapalat"/>
        </w:rPr>
      </w:pPr>
      <w:r w:rsidRPr="00F80337">
        <w:rPr>
          <w:rFonts w:ascii="GHEA Grapalat" w:hAnsi="GHEA Grapalat"/>
        </w:rPr>
        <w:t>Подготовка анимации продолжительностью от 1 до 2 минут (не менее 3 фрагментов)</w:t>
      </w:r>
    </w:p>
    <w:p w:rsidR="00F80337" w:rsidRPr="00F80337" w:rsidRDefault="00F80337" w:rsidP="00F80337">
      <w:pPr>
        <w:widowControl w:val="0"/>
        <w:spacing w:after="160" w:line="360" w:lineRule="auto"/>
        <w:jc w:val="center"/>
        <w:rPr>
          <w:rFonts w:ascii="GHEA Grapalat" w:hAnsi="GHEA Grapalat"/>
        </w:rPr>
      </w:pPr>
      <w:r w:rsidRPr="00F80337">
        <w:rPr>
          <w:rFonts w:ascii="GHEA Grapalat" w:hAnsi="GHEA Grapalat"/>
        </w:rPr>
        <w:t>Исполнитель должен, при необходимости, подготовить элементы 2D и 3D анимации и видеоматериалы, портреты, подписи, переходы. Анимационные клипы должны быть предоставлены в сроки, указанные Заказчиком.</w:t>
      </w:r>
    </w:p>
    <w:p w:rsidR="00F80337" w:rsidRPr="00F80337" w:rsidRDefault="00F80337" w:rsidP="00F80337">
      <w:pPr>
        <w:widowControl w:val="0"/>
        <w:spacing w:after="160" w:line="360" w:lineRule="auto"/>
        <w:jc w:val="center"/>
        <w:rPr>
          <w:rFonts w:ascii="GHEA Grapalat" w:hAnsi="GHEA Grapalat"/>
        </w:rPr>
      </w:pPr>
    </w:p>
    <w:p w:rsidR="00F80337" w:rsidRPr="00F80337" w:rsidRDefault="00F80337" w:rsidP="00F80337">
      <w:pPr>
        <w:widowControl w:val="0"/>
        <w:spacing w:after="160" w:line="360" w:lineRule="auto"/>
        <w:jc w:val="center"/>
        <w:rPr>
          <w:rFonts w:ascii="GHEA Grapalat" w:hAnsi="GHEA Grapalat"/>
        </w:rPr>
      </w:pPr>
      <w:r w:rsidRPr="00F80337">
        <w:rPr>
          <w:rFonts w:ascii="GHEA Grapalat" w:hAnsi="GHEA Grapalat"/>
        </w:rPr>
        <w:t>Фотосъемка (не менее 600 фотографий)</w:t>
      </w:r>
    </w:p>
    <w:p w:rsidR="00F80337" w:rsidRPr="00F80337" w:rsidRDefault="00F80337" w:rsidP="00F80337">
      <w:pPr>
        <w:widowControl w:val="0"/>
        <w:spacing w:after="160" w:line="360" w:lineRule="auto"/>
        <w:jc w:val="center"/>
        <w:rPr>
          <w:rFonts w:ascii="GHEA Grapalat" w:hAnsi="GHEA Grapalat"/>
        </w:rPr>
      </w:pPr>
      <w:r w:rsidRPr="00F80337">
        <w:rPr>
          <w:rFonts w:ascii="GHEA Grapalat" w:hAnsi="GHEA Grapalat"/>
        </w:rPr>
        <w:t>Исполнитель должен предоставить услуги фотосъемки по мере необходимости, используя следующее оборудование и устройства с не менее высокими техническими характеристиками:</w:t>
      </w:r>
    </w:p>
    <w:p w:rsidR="00F80337" w:rsidRPr="00F80337" w:rsidRDefault="00F80337" w:rsidP="00F80337">
      <w:pPr>
        <w:widowControl w:val="0"/>
        <w:spacing w:after="160" w:line="360" w:lineRule="auto"/>
        <w:jc w:val="center"/>
        <w:rPr>
          <w:rFonts w:ascii="GHEA Grapalat" w:hAnsi="GHEA Grapalat"/>
        </w:rPr>
      </w:pPr>
      <w:r w:rsidRPr="00F80337">
        <w:rPr>
          <w:rFonts w:ascii="GHEA Grapalat" w:hAnsi="GHEA Grapalat"/>
        </w:rPr>
        <w:t>Камера: Canon R5 45 Мп. Освещение: 2 софтбокса Godox Octa, софтбокс Godox AD-S60S, 1 белый параболический зонт Godox, 2 вспышки Godox SK400II-V. Объективы</w:t>
      </w:r>
      <w:r w:rsidRPr="00F80337">
        <w:rPr>
          <w:rFonts w:ascii="GHEA Grapalat" w:hAnsi="GHEA Grapalat"/>
          <w:lang w:val="en-US"/>
        </w:rPr>
        <w:t xml:space="preserve">: RF 24-70mm f/2.8 L IS USM, RF 50mm f/1.2 L USM, RF 85mm f/1.2 L </w:t>
      </w:r>
      <w:r w:rsidRPr="00F80337">
        <w:rPr>
          <w:rFonts w:ascii="GHEA Grapalat" w:hAnsi="GHEA Grapalat"/>
          <w:lang w:val="en-US"/>
        </w:rPr>
        <w:lastRenderedPageBreak/>
        <w:t xml:space="preserve">USM, EF 16-35mm f/2.8L III USM. </w:t>
      </w:r>
      <w:r w:rsidRPr="00F80337">
        <w:rPr>
          <w:rFonts w:ascii="GHEA Grapalat" w:hAnsi="GHEA Grapalat"/>
        </w:rPr>
        <w:t>Фотографии должны быть предоставлены в обработанном виде в срок, указанный Заказчиком.</w:t>
      </w:r>
    </w:p>
    <w:p w:rsidR="00F80337" w:rsidRPr="00F80337" w:rsidRDefault="00F80337" w:rsidP="00F80337">
      <w:pPr>
        <w:widowControl w:val="0"/>
        <w:spacing w:after="160" w:line="360" w:lineRule="auto"/>
        <w:jc w:val="center"/>
        <w:rPr>
          <w:rFonts w:ascii="GHEA Grapalat" w:hAnsi="GHEA Grapalat"/>
        </w:rPr>
      </w:pPr>
    </w:p>
    <w:p w:rsidR="00F80337" w:rsidRPr="00F80337" w:rsidRDefault="00F80337" w:rsidP="00F80337">
      <w:pPr>
        <w:widowControl w:val="0"/>
        <w:spacing w:after="160" w:line="360" w:lineRule="auto"/>
        <w:jc w:val="center"/>
        <w:rPr>
          <w:rFonts w:ascii="GHEA Grapalat" w:hAnsi="GHEA Grapalat"/>
        </w:rPr>
      </w:pPr>
      <w:r w:rsidRPr="00F80337">
        <w:rPr>
          <w:rFonts w:ascii="GHEA Grapalat" w:hAnsi="GHEA Grapalat"/>
        </w:rPr>
        <w:t>Услуги по дизайну (не менее 30 рабочих файлов)</w:t>
      </w:r>
    </w:p>
    <w:p w:rsidR="00F80337" w:rsidRPr="00F80337" w:rsidRDefault="00F80337" w:rsidP="00F80337">
      <w:pPr>
        <w:widowControl w:val="0"/>
        <w:spacing w:after="160" w:line="360" w:lineRule="auto"/>
        <w:jc w:val="center"/>
        <w:rPr>
          <w:rFonts w:ascii="GHEA Grapalat" w:hAnsi="GHEA Grapalat"/>
        </w:rPr>
      </w:pPr>
      <w:r w:rsidRPr="00F80337">
        <w:rPr>
          <w:rFonts w:ascii="GHEA Grapalat" w:hAnsi="GHEA Grapalat"/>
        </w:rPr>
        <w:t>Исполнитель должен предоставить услуги по графическому дизайну и обработке фотографий по мере необходимости. Рабочие файлы должны быть предоставлены в срок, указанный Заказчиком.</w:t>
      </w:r>
    </w:p>
    <w:p w:rsidR="00F80337" w:rsidRPr="00F80337" w:rsidRDefault="00F80337" w:rsidP="00F80337">
      <w:pPr>
        <w:widowControl w:val="0"/>
        <w:spacing w:after="160" w:line="360" w:lineRule="auto"/>
        <w:jc w:val="center"/>
        <w:rPr>
          <w:rFonts w:ascii="GHEA Grapalat" w:hAnsi="GHEA Grapalat"/>
        </w:rPr>
      </w:pPr>
    </w:p>
    <w:p w:rsidR="003B2F27" w:rsidRDefault="00F80337" w:rsidP="00F80337">
      <w:pPr>
        <w:widowControl w:val="0"/>
        <w:spacing w:after="160" w:line="360" w:lineRule="auto"/>
        <w:jc w:val="center"/>
        <w:rPr>
          <w:rFonts w:ascii="GHEA Grapalat" w:hAnsi="GHEA Grapalat"/>
        </w:rPr>
      </w:pPr>
      <w:r w:rsidRPr="00F80337">
        <w:rPr>
          <w:rFonts w:ascii="GHEA Grapalat" w:hAnsi="GHEA Grapalat"/>
        </w:rPr>
        <w:t>В случае получения продукции, не соответствующей требованиям Заказчика к качеству, Исполнитель обязан в короткие сроки исправить несоответствия и предоставить продукцию высокого качества. При необходимости повторить съемку за счет Исполнительа.</w:t>
      </w:r>
    </w:p>
    <w:p w:rsidR="00F80337" w:rsidRDefault="00F80337" w:rsidP="003B2F27">
      <w:pPr>
        <w:widowControl w:val="0"/>
        <w:spacing w:after="160" w:line="360" w:lineRule="auto"/>
        <w:jc w:val="center"/>
        <w:rPr>
          <w:rFonts w:ascii="GHEA Grapalat" w:hAnsi="GHEA Grapalat"/>
        </w:rPr>
      </w:pPr>
    </w:p>
    <w:p w:rsidR="00F80337" w:rsidRDefault="00F80337" w:rsidP="003B2F27">
      <w:pPr>
        <w:widowControl w:val="0"/>
        <w:spacing w:after="160" w:line="360" w:lineRule="auto"/>
        <w:jc w:val="center"/>
        <w:rPr>
          <w:rFonts w:ascii="GHEA Grapalat" w:hAnsi="GHEA Grapalat"/>
        </w:rPr>
      </w:pPr>
    </w:p>
    <w:p w:rsidR="00F80337" w:rsidRPr="00AD29CE" w:rsidRDefault="00F8033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80337" w:rsidRPr="00F412AC" w:rsidTr="00162814">
        <w:trPr>
          <w:trHeight w:val="363"/>
          <w:jc w:val="center"/>
        </w:trPr>
        <w:tc>
          <w:tcPr>
            <w:tcW w:w="1006" w:type="dxa"/>
            <w:vAlign w:val="center"/>
          </w:tcPr>
          <w:p w:rsidR="00F80337" w:rsidRPr="00F412AC" w:rsidRDefault="00F80337" w:rsidP="00F80337">
            <w:pPr>
              <w:widowControl w:val="0"/>
              <w:spacing w:after="120"/>
              <w:jc w:val="center"/>
              <w:rPr>
                <w:rFonts w:ascii="GHEA Grapalat" w:hAnsi="GHEA Grapalat"/>
                <w:sz w:val="16"/>
              </w:rPr>
            </w:pPr>
            <w:r w:rsidRPr="008A2420">
              <w:rPr>
                <w:rFonts w:ascii="GHEA Grapalat" w:hAnsi="GHEA Grapalat"/>
                <w:sz w:val="16"/>
              </w:rPr>
              <w:t>1</w:t>
            </w:r>
          </w:p>
        </w:tc>
        <w:tc>
          <w:tcPr>
            <w:tcW w:w="1212" w:type="dxa"/>
            <w:vAlign w:val="center"/>
          </w:tcPr>
          <w:p w:rsidR="00F80337" w:rsidRPr="00322CD5" w:rsidRDefault="00F80337" w:rsidP="00F80337">
            <w:pPr>
              <w:widowControl w:val="0"/>
              <w:spacing w:after="120"/>
              <w:jc w:val="center"/>
              <w:rPr>
                <w:rFonts w:ascii="GHEA Grapalat" w:hAnsi="GHEA Grapalat"/>
                <w:sz w:val="16"/>
                <w:lang w:val="en-US"/>
              </w:rPr>
            </w:pPr>
            <w:r>
              <w:rPr>
                <w:rFonts w:ascii="GHEA Grapalat" w:hAnsi="GHEA Grapalat"/>
                <w:sz w:val="20"/>
                <w:szCs w:val="20"/>
                <w:lang w:val="pt-BR"/>
              </w:rPr>
              <w:t>92111100/501</w:t>
            </w:r>
          </w:p>
        </w:tc>
        <w:tc>
          <w:tcPr>
            <w:tcW w:w="843" w:type="dxa"/>
          </w:tcPr>
          <w:p w:rsidR="00F80337" w:rsidRPr="00432490" w:rsidRDefault="00F80337" w:rsidP="00F80337">
            <w:pPr>
              <w:widowControl w:val="0"/>
              <w:spacing w:after="120"/>
              <w:jc w:val="center"/>
              <w:rPr>
                <w:rFonts w:ascii="GHEA Grapalat" w:hAnsi="GHEA Grapalat"/>
                <w:sz w:val="20"/>
                <w:szCs w:val="20"/>
              </w:rPr>
            </w:pPr>
            <w:r w:rsidRPr="006725C8">
              <w:rPr>
                <w:rFonts w:ascii="GHEA Grapalat" w:hAnsi="GHEA Grapalat"/>
                <w:sz w:val="20"/>
                <w:szCs w:val="20"/>
                <w:u w:val="single"/>
              </w:rPr>
              <w:t>услуги по съемке</w:t>
            </w:r>
          </w:p>
        </w:tc>
        <w:tc>
          <w:tcPr>
            <w:tcW w:w="682" w:type="dxa"/>
            <w:vAlign w:val="center"/>
          </w:tcPr>
          <w:p w:rsidR="00F80337" w:rsidRPr="00F412AC" w:rsidRDefault="00F80337" w:rsidP="00F80337">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F80337" w:rsidRPr="00F412AC" w:rsidRDefault="00F80337" w:rsidP="00F80337">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F80337" w:rsidRPr="00F412AC" w:rsidRDefault="00F80337" w:rsidP="00F80337">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F80337" w:rsidRPr="00F412AC" w:rsidRDefault="00F80337" w:rsidP="00F80337">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F80337" w:rsidRPr="00F412AC" w:rsidRDefault="00F80337" w:rsidP="00F80337">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F80337" w:rsidRPr="00F412AC" w:rsidRDefault="00F80337" w:rsidP="00F80337">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F80337" w:rsidRPr="00F412AC" w:rsidRDefault="00F80337" w:rsidP="00F80337">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F80337" w:rsidRPr="00F412AC" w:rsidRDefault="00F80337" w:rsidP="00F80337">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F80337" w:rsidRPr="00F412AC" w:rsidRDefault="00F80337" w:rsidP="00F80337">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F80337" w:rsidRPr="00F412AC" w:rsidRDefault="00F80337" w:rsidP="00F80337">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F80337" w:rsidRPr="00F412AC" w:rsidRDefault="00F80337" w:rsidP="00F80337">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F80337" w:rsidRPr="00F412AC" w:rsidRDefault="00F80337" w:rsidP="00F80337">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F80337" w:rsidRPr="00F412AC" w:rsidRDefault="00F80337" w:rsidP="00F80337">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0"/>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rFonts w:ascii="GHEA Grapalat" w:hAnsi="GHEA Grapalat"/>
          <w:i/>
          <w:lang w:val="en-US"/>
        </w:rPr>
      </w:pPr>
      <w:r>
        <w:rPr>
          <w:rFonts w:ascii="GHEA Grapalat" w:hAnsi="GHEA Grapalat"/>
          <w:i/>
          <w:lang w:val="en-US"/>
        </w:rPr>
        <w:br w:type="page"/>
      </w:r>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51E4A" w:rsidRDefault="00651E4A">
      <w:r>
        <w:separator/>
      </w:r>
    </w:p>
  </w:endnote>
  <w:endnote w:type="continuationSeparator" w:id="0">
    <w:p w:rsidR="00651E4A" w:rsidRDefault="00651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51E4A" w:rsidRDefault="00651E4A">
      <w:r>
        <w:separator/>
      </w:r>
    </w:p>
  </w:footnote>
  <w:footnote w:type="continuationSeparator" w:id="0">
    <w:p w:rsidR="00651E4A" w:rsidRDefault="00651E4A">
      <w:r>
        <w:continuationSeparator/>
      </w:r>
    </w:p>
  </w:footnote>
  <w:footnote w:id="1">
    <w:p w:rsidR="0035683C" w:rsidRPr="008842CE" w:rsidRDefault="0035683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5683C" w:rsidRPr="000811C1" w:rsidRDefault="0035683C">
      <w:pPr>
        <w:pStyle w:val="FootnoteText"/>
        <w:rPr>
          <w:lang w:val="af-ZA"/>
        </w:rPr>
      </w:pPr>
    </w:p>
  </w:footnote>
  <w:footnote w:id="2">
    <w:p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35683C" w:rsidRDefault="0035683C" w:rsidP="006B3E56">
      <w:pPr>
        <w:jc w:val="both"/>
      </w:pPr>
    </w:p>
    <w:p w:rsidR="0035683C" w:rsidRPr="008444F1" w:rsidRDefault="0035683C" w:rsidP="006B3E56">
      <w:pPr>
        <w:jc w:val="both"/>
        <w:rPr>
          <w:i/>
        </w:rPr>
      </w:pPr>
    </w:p>
    <w:p w:rsidR="0035683C" w:rsidRPr="00B1013B" w:rsidRDefault="0035683C" w:rsidP="00AD11D1">
      <w:pPr>
        <w:jc w:val="both"/>
        <w:rPr>
          <w:rFonts w:ascii="GHEA Grapalat" w:hAnsi="GHEA Grapalat"/>
          <w:i/>
          <w:sz w:val="20"/>
          <w:szCs w:val="20"/>
        </w:rPr>
      </w:pPr>
      <w:r w:rsidRPr="00155668">
        <w:rPr>
          <w:rStyle w:val="FootnoteReference"/>
          <w:i/>
        </w:rPr>
        <w:t>*</w:t>
      </w: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5683C" w:rsidRDefault="0035683C" w:rsidP="006B3E56">
      <w:pPr>
        <w:jc w:val="both"/>
        <w:rPr>
          <w:rFonts w:ascii="GHEA Grapalat" w:hAnsi="GHEA Grapalat"/>
          <w:sz w:val="20"/>
          <w:szCs w:val="20"/>
          <w:lang w:val="af-ZA"/>
        </w:rPr>
      </w:pPr>
    </w:p>
    <w:p w:rsidR="0035683C" w:rsidRDefault="0035683C" w:rsidP="006B3E56">
      <w:pPr>
        <w:pStyle w:val="FootnoteText"/>
        <w:rPr>
          <w:rFonts w:asciiTheme="minorHAnsi" w:hAnsiTheme="minorHAnsi"/>
          <w:lang w:val="af-ZA"/>
        </w:rPr>
      </w:pPr>
    </w:p>
  </w:footnote>
  <w:footnote w:id="4">
    <w:p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5683C" w:rsidRPr="00D3436F" w:rsidRDefault="0035683C">
      <w:pPr>
        <w:pStyle w:val="FootnoteText"/>
        <w:rPr>
          <w:lang w:val="es-ES"/>
        </w:rPr>
      </w:pPr>
    </w:p>
  </w:footnote>
  <w:footnote w:id="5">
    <w:p w:rsidR="0035683C" w:rsidRPr="008842CE" w:rsidRDefault="0035683C" w:rsidP="003D2FE2">
      <w:pPr>
        <w:pStyle w:val="FootnoteText"/>
        <w:jc w:val="both"/>
      </w:pPr>
    </w:p>
  </w:footnote>
  <w:footnote w:id="6">
    <w:p w:rsidR="0035683C" w:rsidRPr="008842CE" w:rsidRDefault="0035683C" w:rsidP="000A214C">
      <w:pPr>
        <w:pStyle w:val="FootnoteText"/>
        <w:jc w:val="both"/>
      </w:pPr>
    </w:p>
  </w:footnote>
  <w:footnote w:id="7">
    <w:p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35683C" w:rsidRPr="00EA7C34" w:rsidRDefault="0035683C">
      <w:pPr>
        <w:pStyle w:val="FootnoteText"/>
        <w:rPr>
          <w:rFonts w:ascii="Sylfaen" w:hAnsi="Sylfaen"/>
        </w:rPr>
      </w:pPr>
    </w:p>
  </w:footnote>
  <w:footnote w:id="8">
    <w:p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rsidR="0035683C" w:rsidRPr="006F5F33" w:rsidRDefault="0035683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0">
    <w:p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3">
    <w:p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4">
    <w:p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5683C" w:rsidRPr="00CA2754" w:rsidRDefault="0035683C" w:rsidP="003B2F27">
      <w:pPr>
        <w:pStyle w:val="FootnoteText"/>
        <w:jc w:val="both"/>
        <w:rPr>
          <w:sz w:val="2"/>
          <w:szCs w:val="2"/>
        </w:rPr>
      </w:pPr>
    </w:p>
  </w:footnote>
  <w:footnote w:id="15">
    <w:p w:rsidR="0035683C" w:rsidRPr="00CA2754" w:rsidRDefault="0035683C" w:rsidP="003B2F27">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71268181">
    <w:abstractNumId w:val="21"/>
  </w:num>
  <w:num w:numId="2" w16cid:durableId="732193125">
    <w:abstractNumId w:val="11"/>
  </w:num>
  <w:num w:numId="3" w16cid:durableId="1371295788">
    <w:abstractNumId w:val="20"/>
  </w:num>
  <w:num w:numId="4" w16cid:durableId="587690257">
    <w:abstractNumId w:val="16"/>
  </w:num>
  <w:num w:numId="5" w16cid:durableId="215509658">
    <w:abstractNumId w:val="25"/>
  </w:num>
  <w:num w:numId="6" w16cid:durableId="1310524618">
    <w:abstractNumId w:val="21"/>
    <w:lvlOverride w:ilvl="0">
      <w:startOverride w:val="1"/>
    </w:lvlOverride>
    <w:lvlOverride w:ilvl="1"/>
    <w:lvlOverride w:ilvl="2"/>
    <w:lvlOverride w:ilvl="3"/>
    <w:lvlOverride w:ilvl="4"/>
    <w:lvlOverride w:ilvl="5"/>
    <w:lvlOverride w:ilvl="6"/>
    <w:lvlOverride w:ilvl="7"/>
    <w:lvlOverride w:ilvl="8"/>
  </w:num>
  <w:num w:numId="7" w16cid:durableId="16245376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8264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1334215">
    <w:abstractNumId w:val="18"/>
  </w:num>
  <w:num w:numId="10" w16cid:durableId="424225907">
    <w:abstractNumId w:val="6"/>
  </w:num>
  <w:num w:numId="11" w16cid:durableId="188371148">
    <w:abstractNumId w:val="9"/>
  </w:num>
  <w:num w:numId="12" w16cid:durableId="1717310171">
    <w:abstractNumId w:val="32"/>
  </w:num>
  <w:num w:numId="13" w16cid:durableId="77682395">
    <w:abstractNumId w:val="28"/>
  </w:num>
  <w:num w:numId="14" w16cid:durableId="1615668055">
    <w:abstractNumId w:val="14"/>
  </w:num>
  <w:num w:numId="15" w16cid:durableId="562375892">
    <w:abstractNumId w:val="30"/>
  </w:num>
  <w:num w:numId="16" w16cid:durableId="792866020">
    <w:abstractNumId w:val="15"/>
  </w:num>
  <w:num w:numId="17" w16cid:durableId="2117675664">
    <w:abstractNumId w:val="7"/>
  </w:num>
  <w:num w:numId="18" w16cid:durableId="1561794201">
    <w:abstractNumId w:val="1"/>
  </w:num>
  <w:num w:numId="19" w16cid:durableId="871655090">
    <w:abstractNumId w:val="17"/>
  </w:num>
  <w:num w:numId="20" w16cid:durableId="1932011763">
    <w:abstractNumId w:val="17"/>
  </w:num>
  <w:num w:numId="21" w16cid:durableId="7544005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29828666">
    <w:abstractNumId w:val="22"/>
  </w:num>
  <w:num w:numId="23" w16cid:durableId="1716856617">
    <w:abstractNumId w:val="8"/>
  </w:num>
  <w:num w:numId="24" w16cid:durableId="2115706780">
    <w:abstractNumId w:val="19"/>
  </w:num>
  <w:num w:numId="25" w16cid:durableId="2052223550">
    <w:abstractNumId w:val="13"/>
  </w:num>
  <w:num w:numId="26" w16cid:durableId="463500002">
    <w:abstractNumId w:val="5"/>
  </w:num>
  <w:num w:numId="27" w16cid:durableId="829057420">
    <w:abstractNumId w:val="4"/>
  </w:num>
  <w:num w:numId="28" w16cid:durableId="1984583653">
    <w:abstractNumId w:val="0"/>
  </w:num>
  <w:num w:numId="29" w16cid:durableId="67188583">
    <w:abstractNumId w:val="10"/>
  </w:num>
  <w:num w:numId="30" w16cid:durableId="700129099">
    <w:abstractNumId w:val="27"/>
  </w:num>
  <w:num w:numId="31" w16cid:durableId="1957827942">
    <w:abstractNumId w:val="24"/>
  </w:num>
  <w:num w:numId="32" w16cid:durableId="1480489072">
    <w:abstractNumId w:val="23"/>
  </w:num>
  <w:num w:numId="33" w16cid:durableId="2044554546">
    <w:abstractNumId w:val="31"/>
  </w:num>
  <w:num w:numId="34" w16cid:durableId="433482010">
    <w:abstractNumId w:val="26"/>
  </w:num>
  <w:num w:numId="35" w16cid:durableId="274562784">
    <w:abstractNumId w:val="2"/>
  </w:num>
  <w:num w:numId="36" w16cid:durableId="392200184">
    <w:abstractNumId w:val="12"/>
  </w:num>
  <w:num w:numId="37" w16cid:durableId="688138746">
    <w:abstractNumId w:val="29"/>
  </w:num>
  <w:num w:numId="38" w16cid:durableId="168887377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0CD2"/>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0ED"/>
    <w:rsid w:val="001B32D9"/>
    <w:rsid w:val="001B37D2"/>
    <w:rsid w:val="001B37FE"/>
    <w:rsid w:val="001B3810"/>
    <w:rsid w:val="001B38D6"/>
    <w:rsid w:val="001B41EC"/>
    <w:rsid w:val="001B45A9"/>
    <w:rsid w:val="001B478E"/>
    <w:rsid w:val="001B4CFF"/>
    <w:rsid w:val="001B5DD1"/>
    <w:rsid w:val="001B5EAA"/>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6C2"/>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A7DEB"/>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374"/>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0EFD"/>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1E4A"/>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5AA2"/>
    <w:rsid w:val="0066621D"/>
    <w:rsid w:val="006672E6"/>
    <w:rsid w:val="00667A56"/>
    <w:rsid w:val="00667C83"/>
    <w:rsid w:val="00667FFC"/>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3EDC"/>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8D8"/>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796"/>
    <w:rsid w:val="00956D11"/>
    <w:rsid w:val="00957EF4"/>
    <w:rsid w:val="00960802"/>
    <w:rsid w:val="009612E1"/>
    <w:rsid w:val="009619D8"/>
    <w:rsid w:val="00962791"/>
    <w:rsid w:val="009627B3"/>
    <w:rsid w:val="00963403"/>
    <w:rsid w:val="009639DF"/>
    <w:rsid w:val="009639FF"/>
    <w:rsid w:val="00963E00"/>
    <w:rsid w:val="009647B3"/>
    <w:rsid w:val="009648D5"/>
    <w:rsid w:val="00964B83"/>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5FFA"/>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6585"/>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99A"/>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F9E"/>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5F81"/>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072"/>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337"/>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E7D45"/>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CB6D1E"/>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an.hambardzumyan@yeolyan.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2808</TotalTime>
  <Pages>88</Pages>
  <Words>21719</Words>
  <Characters>123804</Characters>
  <Application>Microsoft Office Word</Application>
  <DocSecurity>0</DocSecurity>
  <Lines>1031</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145233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1830</cp:revision>
  <cp:lastPrinted>2018-02-16T07:12:00Z</cp:lastPrinted>
  <dcterms:created xsi:type="dcterms:W3CDTF">2019-10-28T07:04:00Z</dcterms:created>
  <dcterms:modified xsi:type="dcterms:W3CDTF">2026-01-29T13:14:00Z</dcterms:modified>
</cp:coreProperties>
</file>