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5B0307F5" w:rsidR="00E242FA" w:rsidRDefault="00E242FA" w:rsidP="00E242FA">
      <w:pPr>
        <w:jc w:val="center"/>
        <w:rPr>
          <w:rFonts w:ascii="GHEA Grapalat" w:hAnsi="GHEA Grapalat"/>
          <w:i/>
          <w:sz w:val="20"/>
          <w:szCs w:val="20"/>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801069">
        <w:rPr>
          <w:rFonts w:ascii="GHEA Grapalat" w:hAnsi="GHEA Grapalat"/>
          <w:b/>
          <w:bCs/>
          <w:i/>
          <w:sz w:val="20"/>
          <w:szCs w:val="20"/>
        </w:rPr>
        <w:t>26</w:t>
      </w:r>
      <w:r w:rsidRPr="00DD3CFF">
        <w:rPr>
          <w:rFonts w:ascii="GHEA Grapalat" w:hAnsi="GHEA Grapalat"/>
          <w:b/>
          <w:bCs/>
          <w:i/>
          <w:sz w:val="20"/>
          <w:szCs w:val="20"/>
        </w:rPr>
        <w:t>" of "</w:t>
      </w:r>
      <w:r w:rsidR="005C38A5">
        <w:rPr>
          <w:rFonts w:ascii="GHEA Grapalat" w:hAnsi="GHEA Grapalat"/>
          <w:b/>
          <w:bCs/>
          <w:i/>
          <w:sz w:val="20"/>
          <w:szCs w:val="20"/>
        </w:rPr>
        <w:t>January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4347D190"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801069">
        <w:rPr>
          <w:rFonts w:ascii="GHEA Grapalat" w:hAnsi="GHEA Grapalat"/>
          <w:b/>
          <w:iCs/>
          <w:lang w:val="hy-AM"/>
        </w:rPr>
        <w:t>7</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4FB95455" w14:textId="77777777" w:rsidR="00801069" w:rsidRDefault="00801069" w:rsidP="005762A4">
      <w:pPr>
        <w:ind w:firstLine="708"/>
        <w:jc w:val="both"/>
        <w:rPr>
          <w:rFonts w:ascii="GHEA Grapalat" w:hAnsi="GHEA Grapalat"/>
          <w:sz w:val="20"/>
          <w:szCs w:val="20"/>
        </w:rPr>
      </w:pPr>
      <w:r w:rsidRPr="00801069">
        <w:rPr>
          <w:rFonts w:ascii="GHEA Grapalat" w:hAnsi="GHEA Grapalat"/>
          <w:sz w:val="20"/>
          <w:szCs w:val="20"/>
        </w:rPr>
        <w:t xml:space="preserve">As a result of this procedure, the selected participant will be offered to sign, in accordance with the established procedure, the design and </w:t>
      </w:r>
      <w:r w:rsidRPr="00801069">
        <w:rPr>
          <w:rFonts w:ascii="GHEA Grapalat" w:hAnsi="GHEA Grapalat"/>
          <w:b/>
          <w:bCs/>
          <w:sz w:val="20"/>
          <w:szCs w:val="20"/>
        </w:rPr>
        <w:t>estimate documentation expertise services for the overhaul of the sections of the T-5-1, /M-7/ -</w:t>
      </w:r>
      <w:proofErr w:type="spellStart"/>
      <w:r w:rsidRPr="00801069">
        <w:rPr>
          <w:rFonts w:ascii="GHEA Grapalat" w:hAnsi="GHEA Grapalat"/>
          <w:b/>
          <w:bCs/>
          <w:sz w:val="20"/>
          <w:szCs w:val="20"/>
        </w:rPr>
        <w:t>Shenavan-Arevashogh</w:t>
      </w:r>
      <w:proofErr w:type="spellEnd"/>
      <w:r w:rsidRPr="00801069">
        <w:rPr>
          <w:rFonts w:ascii="GHEA Grapalat" w:hAnsi="GHEA Grapalat"/>
          <w:b/>
          <w:bCs/>
          <w:sz w:val="20"/>
          <w:szCs w:val="20"/>
        </w:rPr>
        <w:t>- /M-7/ local highway km0+000 - km2+000 and km7+500 - km10+400 provided for in the 1st tranche and the overhaul of the sections of the T-5-77, /M-3/ -</w:t>
      </w:r>
      <w:proofErr w:type="spellStart"/>
      <w:r w:rsidRPr="00801069">
        <w:rPr>
          <w:rFonts w:ascii="GHEA Grapalat" w:hAnsi="GHEA Grapalat"/>
          <w:b/>
          <w:bCs/>
          <w:sz w:val="20"/>
          <w:szCs w:val="20"/>
        </w:rPr>
        <w:t>Karadzor</w:t>
      </w:r>
      <w:proofErr w:type="spellEnd"/>
      <w:r w:rsidRPr="00801069">
        <w:rPr>
          <w:rFonts w:ascii="GHEA Grapalat" w:hAnsi="GHEA Grapalat"/>
          <w:b/>
          <w:bCs/>
          <w:sz w:val="20"/>
          <w:szCs w:val="20"/>
        </w:rPr>
        <w:t xml:space="preserve"> local highway km0+000 - km0+700 and T-5-31, /M-3/ -</w:t>
      </w:r>
      <w:proofErr w:type="spellStart"/>
      <w:r w:rsidRPr="00801069">
        <w:rPr>
          <w:rFonts w:ascii="GHEA Grapalat" w:hAnsi="GHEA Grapalat"/>
          <w:b/>
          <w:bCs/>
          <w:sz w:val="20"/>
          <w:szCs w:val="20"/>
        </w:rPr>
        <w:t>Ghursal</w:t>
      </w:r>
      <w:proofErr w:type="spellEnd"/>
      <w:r w:rsidRPr="00801069">
        <w:rPr>
          <w:rFonts w:ascii="GHEA Grapalat" w:hAnsi="GHEA Grapalat"/>
          <w:b/>
          <w:bCs/>
          <w:sz w:val="20"/>
          <w:szCs w:val="20"/>
        </w:rPr>
        <w:t xml:space="preserve"> - Nor </w:t>
      </w:r>
      <w:proofErr w:type="spellStart"/>
      <w:r w:rsidRPr="00801069">
        <w:rPr>
          <w:rFonts w:ascii="GHEA Grapalat" w:hAnsi="GHEA Grapalat"/>
          <w:b/>
          <w:bCs/>
          <w:sz w:val="20"/>
          <w:szCs w:val="20"/>
        </w:rPr>
        <w:t>Khachakap</w:t>
      </w:r>
      <w:proofErr w:type="spellEnd"/>
      <w:r w:rsidRPr="00801069">
        <w:rPr>
          <w:rFonts w:ascii="GHEA Grapalat" w:hAnsi="GHEA Grapalat"/>
          <w:b/>
          <w:bCs/>
          <w:sz w:val="20"/>
          <w:szCs w:val="20"/>
        </w:rPr>
        <w:t xml:space="preserve"> - /T-5-43/ local highway km0+000 - km4+100 and 0.1 km long from T-5-31 to the </w:t>
      </w:r>
      <w:proofErr w:type="spellStart"/>
      <w:r w:rsidRPr="00801069">
        <w:rPr>
          <w:rFonts w:ascii="GHEA Grapalat" w:hAnsi="GHEA Grapalat"/>
          <w:b/>
          <w:bCs/>
          <w:sz w:val="20"/>
          <w:szCs w:val="20"/>
        </w:rPr>
        <w:t>Ghursal</w:t>
      </w:r>
      <w:proofErr w:type="spellEnd"/>
      <w:r w:rsidRPr="00801069">
        <w:rPr>
          <w:rFonts w:ascii="GHEA Grapalat" w:hAnsi="GHEA Grapalat"/>
          <w:b/>
          <w:bCs/>
          <w:sz w:val="20"/>
          <w:szCs w:val="20"/>
        </w:rPr>
        <w:t xml:space="preserve"> school. purchase agreement</w:t>
      </w:r>
      <w:r w:rsidRPr="00801069">
        <w:rPr>
          <w:rFonts w:ascii="GHEA Grapalat" w:hAnsi="GHEA Grapalat"/>
          <w:sz w:val="20"/>
          <w:szCs w:val="20"/>
        </w:rPr>
        <w:t xml:space="preserve"> (hereinafter referred to as the agreement).</w:t>
      </w:r>
    </w:p>
    <w:p w14:paraId="355A21D8" w14:textId="26F99441"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0A03FB49"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8</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801069">
        <w:rPr>
          <w:rFonts w:ascii="GHEA Grapalat" w:hAnsi="GHEA Grapalat"/>
          <w:b/>
          <w:sz w:val="20"/>
          <w:szCs w:val="20"/>
          <w:u w:val="single"/>
          <w:lang w:val="af-ZA"/>
        </w:rPr>
        <w:t>2</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3457FB27"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w:t>
      </w:r>
      <w:proofErr w:type="gramStart"/>
      <w:r w:rsidRPr="00820190">
        <w:rPr>
          <w:rFonts w:ascii="GHEA Grapalat" w:hAnsi="GHEA Grapalat"/>
          <w:sz w:val="20"/>
          <w:szCs w:val="20"/>
        </w:rPr>
        <w:t>on  the</w:t>
      </w:r>
      <w:proofErr w:type="gramEnd"/>
      <w:r w:rsidR="00AC066D" w:rsidRPr="00820190">
        <w:rPr>
          <w:rFonts w:ascii="GHEA Grapalat" w:hAnsi="GHEA Grapalat"/>
          <w:b/>
          <w:sz w:val="20"/>
          <w:szCs w:val="20"/>
          <w:lang w:val="hy-AM"/>
        </w:rPr>
        <w:t xml:space="preserve"> </w:t>
      </w:r>
      <w:r w:rsidR="00801069">
        <w:rPr>
          <w:rFonts w:ascii="GHEA Grapalat" w:hAnsi="GHEA Grapalat"/>
          <w:b/>
          <w:sz w:val="20"/>
          <w:szCs w:val="20"/>
        </w:rPr>
        <w:t>8</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801069">
        <w:rPr>
          <w:rFonts w:ascii="GHEA Grapalat" w:hAnsi="GHEA Grapalat"/>
          <w:b/>
          <w:iCs/>
          <w:sz w:val="20"/>
          <w:szCs w:val="20"/>
          <w:u w:val="single"/>
        </w:rPr>
        <w:t>2</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B6973"/>
    <w:rsid w:val="001C58F6"/>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5F37FA"/>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165</cp:revision>
  <dcterms:created xsi:type="dcterms:W3CDTF">2019-10-17T04:53:00Z</dcterms:created>
  <dcterms:modified xsi:type="dcterms:W3CDTF">2026-01-29T13:16:00Z</dcterms:modified>
</cp:coreProperties>
</file>