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1D78187E"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FA4BEE">
        <w:rPr>
          <w:rFonts w:ascii="GHEA Grapalat" w:hAnsi="GHEA Grapalat" w:cs="Sylfaen"/>
          <w:b/>
          <w:sz w:val="20"/>
          <w:lang w:val="hy-AM"/>
        </w:rPr>
        <w:t>ԳՄԳՀ-ՀԲՄԽԾՁԲ-</w:t>
      </w:r>
      <w:r w:rsidR="00BF5D6E">
        <w:rPr>
          <w:rFonts w:ascii="GHEA Grapalat" w:hAnsi="GHEA Grapalat" w:cs="Sylfaen"/>
          <w:b/>
          <w:sz w:val="20"/>
          <w:lang w:val="hy-AM"/>
        </w:rPr>
        <w:t>26/5</w:t>
      </w:r>
    </w:p>
    <w:p w14:paraId="65ABB5C8" w14:textId="7EC5675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C3F67" w:rsidRPr="001C3F67">
        <w:rPr>
          <w:rFonts w:ascii="GHEA Grapalat" w:hAnsi="GHEA Grapalat" w:cs="Sylfaen"/>
          <w:sz w:val="20"/>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1C3F67">
        <w:rPr>
          <w:rFonts w:ascii="GHEA Grapalat" w:hAnsi="GHEA Grapalat" w:cs="Sylfaen"/>
          <w:sz w:val="20"/>
          <w:lang w:val="hy-AM"/>
        </w:rPr>
        <w:t>2026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F39040D" w14:textId="355B18D9" w:rsidR="001C3F67" w:rsidRDefault="001C3F67" w:rsidP="001C3F67">
      <w:pPr>
        <w:ind w:firstLine="709"/>
        <w:jc w:val="both"/>
        <w:rPr>
          <w:rFonts w:ascii="GHEA Grapalat" w:hAnsi="GHEA Grapalat" w:cs="Sylfaen"/>
          <w:sz w:val="20"/>
          <w:szCs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A236C">
        <w:rPr>
          <w:rFonts w:ascii="GHEA Grapalat" w:hAnsi="GHEA Grapalat" w:cs="Sylfaen"/>
          <w:sz w:val="20"/>
          <w:szCs w:val="20"/>
          <w:lang w:val="hy-AM"/>
        </w:rPr>
        <w:t xml:space="preserve"> «ԹԻՎ 28 ՇՄՇ» ԲԲԸ-ն, ի դեմս տնօրեն Թաթուլ Գափոյանի,</w:t>
      </w:r>
      <w:r w:rsidRPr="00DA236C">
        <w:rPr>
          <w:rFonts w:ascii="GHEA Grapalat" w:hAnsi="GHEA Grapalat" w:cs="Sylfaen"/>
          <w:sz w:val="20"/>
          <w:szCs w:val="20"/>
          <w:lang w:val="pt-BR"/>
        </w:rPr>
        <w:t xml:space="preserve"> որը գործում է </w:t>
      </w:r>
      <w:r w:rsidRPr="00DA236C">
        <w:rPr>
          <w:rFonts w:ascii="GHEA Grapalat" w:hAnsi="GHEA Grapalat" w:cs="Sylfaen"/>
          <w:sz w:val="20"/>
          <w:szCs w:val="20"/>
          <w:lang w:val="hy-AM"/>
        </w:rPr>
        <w:t>Ընկերության</w:t>
      </w:r>
      <w:r w:rsidRPr="00DA236C">
        <w:rPr>
          <w:rFonts w:ascii="GHEA Grapalat" w:hAnsi="GHEA Grapalat" w:cs="Sylfaen"/>
          <w:sz w:val="20"/>
          <w:szCs w:val="20"/>
          <w:lang w:val="es-ES"/>
        </w:rPr>
        <w:t xml:space="preserve"> </w:t>
      </w:r>
      <w:r w:rsidRPr="00DA236C">
        <w:rPr>
          <w:rFonts w:ascii="GHEA Grapalat" w:hAnsi="GHEA Grapalat" w:cs="Sylfaen"/>
          <w:sz w:val="20"/>
          <w:szCs w:val="20"/>
          <w:lang w:val="pt-BR"/>
        </w:rPr>
        <w:t>կանոնադրության հիման վրա</w:t>
      </w:r>
      <w:r w:rsidRPr="00DA236C">
        <w:rPr>
          <w:rFonts w:ascii="GHEA Grapalat" w:hAnsi="GHEA Grapalat" w:cs="Sylfaen"/>
          <w:sz w:val="20"/>
          <w:szCs w:val="20"/>
          <w:lang w:val="hy-AM"/>
        </w:rPr>
        <w:t xml:space="preserve"> (այսուհետ՝ Կատարող), մյուս կողմից, կնքեցին սույն պայմանագիրը հետևյալի մասին։</w:t>
      </w:r>
    </w:p>
    <w:p w14:paraId="2B4C028C" w14:textId="77777777" w:rsidR="007678FA" w:rsidRPr="00D66974" w:rsidRDefault="007678FA" w:rsidP="007678FA">
      <w:pPr>
        <w:jc w:val="both"/>
        <w:rPr>
          <w:rFonts w:ascii="GHEA Grapalat" w:hAnsi="GHEA Grapalat"/>
          <w:i/>
          <w:sz w:val="20"/>
          <w:lang w:val="hy-AM" w:eastAsia="zh-CN"/>
        </w:rPr>
      </w:pPr>
    </w:p>
    <w:p w14:paraId="1E0A75AD" w14:textId="5E48FC7F" w:rsidR="007678FA" w:rsidRPr="00153A77" w:rsidRDefault="007678FA" w:rsidP="00153A77">
      <w:pPr>
        <w:pStyle w:val="aff4"/>
        <w:numPr>
          <w:ilvl w:val="0"/>
          <w:numId w:val="47"/>
        </w:numPr>
        <w:jc w:val="both"/>
        <w:rPr>
          <w:rFonts w:ascii="GHEA Grapalat" w:hAnsi="GHEA Grapalat" w:cs="Sylfaen"/>
          <w:b/>
          <w:smallCaps/>
          <w:sz w:val="20"/>
          <w:lang w:val="hy-AM"/>
        </w:rPr>
      </w:pPr>
      <w:r w:rsidRPr="00153A77">
        <w:rPr>
          <w:rFonts w:ascii="GHEA Grapalat" w:hAnsi="GHEA Grapalat" w:cs="Sylfaen"/>
          <w:b/>
          <w:smallCaps/>
          <w:sz w:val="20"/>
          <w:lang w:val="hy-AM"/>
        </w:rPr>
        <w:t>Պայմանագրի առարկան</w:t>
      </w:r>
    </w:p>
    <w:p w14:paraId="0CC78BC0" w14:textId="77777777" w:rsidR="00153A77" w:rsidRPr="00153A77" w:rsidRDefault="00153A77" w:rsidP="00153A77">
      <w:pPr>
        <w:pStyle w:val="aff4"/>
        <w:ind w:left="1080"/>
        <w:jc w:val="both"/>
        <w:rPr>
          <w:rFonts w:ascii="GHEA Grapalat" w:hAnsi="GHEA Grapalat" w:cs="Sylfaen"/>
          <w:b/>
          <w:smallCaps/>
          <w:sz w:val="20"/>
          <w:lang w:val="hy-AM"/>
        </w:rPr>
      </w:pP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B6009B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0938FA4E" w:rsidR="007678FA"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E73150" w14:textId="77777777" w:rsidR="00153A77" w:rsidRPr="00D66974" w:rsidRDefault="00153A77" w:rsidP="007678FA">
      <w:pPr>
        <w:ind w:firstLine="720"/>
        <w:jc w:val="both"/>
        <w:rPr>
          <w:rFonts w:ascii="GHEA Grapalat" w:hAnsi="GHEA Grapalat" w:cs="Sylfaen"/>
          <w:b/>
          <w:smallCaps/>
          <w:sz w:val="20"/>
          <w:lang w:val="hy-AM"/>
        </w:rPr>
      </w:pP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BD42BB7" w:rsidR="007678FA" w:rsidRPr="00153A77" w:rsidRDefault="007678FA" w:rsidP="007678FA">
      <w:pPr>
        <w:ind w:firstLine="720"/>
        <w:jc w:val="both"/>
        <w:rPr>
          <w:rFonts w:ascii="GHEA Grapalat" w:hAnsi="GHEA Grapalat"/>
          <w:color w:val="000000" w:themeColor="text1"/>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153A77">
        <w:rPr>
          <w:rFonts w:ascii="GHEA Grapalat" w:hAnsi="GHEA Grapalat" w:cs="Sylfaen"/>
          <w:color w:val="000000" w:themeColor="text1"/>
          <w:sz w:val="20"/>
          <w:lang w:val="hy-AM"/>
        </w:rPr>
        <w:t>Չընդունել</w:t>
      </w:r>
      <w:r w:rsidRPr="00153A77">
        <w:rPr>
          <w:rFonts w:ascii="GHEA Grapalat" w:hAnsi="GHEA Grapalat" w:cs="Times Armenian"/>
          <w:color w:val="000000" w:themeColor="text1"/>
          <w:sz w:val="20"/>
          <w:lang w:val="hy-AM"/>
        </w:rPr>
        <w:t xml:space="preserve"> ծառայությունը</w:t>
      </w:r>
      <w:r w:rsidRPr="00153A77">
        <w:rPr>
          <w:rFonts w:ascii="GHEA Grapalat" w:hAnsi="GHEA Grapalat" w:cs="Sylfaen"/>
          <w:color w:val="000000" w:themeColor="text1"/>
          <w:sz w:val="20"/>
          <w:lang w:val="hy-AM"/>
        </w:rPr>
        <w:t>՝ իր</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հայեցողությամբ</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սահմանելով</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անպատշաճ</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որակի</w:t>
      </w:r>
      <w:r w:rsidRPr="00153A77">
        <w:rPr>
          <w:rFonts w:ascii="GHEA Grapalat" w:hAnsi="GHEA Grapalat" w:cs="Times Armenian"/>
          <w:color w:val="000000" w:themeColor="text1"/>
          <w:sz w:val="20"/>
          <w:lang w:val="hy-AM"/>
        </w:rPr>
        <w:t xml:space="preserve"> ծառայությունը  </w:t>
      </w:r>
      <w:r w:rsidRPr="00153A77">
        <w:rPr>
          <w:rFonts w:ascii="GHEA Grapalat" w:hAnsi="GHEA Grapalat" w:cs="Sylfaen"/>
          <w:color w:val="000000" w:themeColor="text1"/>
          <w:sz w:val="20"/>
          <w:lang w:val="hy-AM"/>
        </w:rPr>
        <w:t>պայմանագրին</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համապատասխանող</w:t>
      </w:r>
      <w:r w:rsidRPr="00153A77">
        <w:rPr>
          <w:rFonts w:ascii="GHEA Grapalat" w:hAnsi="GHEA Grapalat" w:cs="Times Armenian"/>
          <w:color w:val="000000" w:themeColor="text1"/>
          <w:sz w:val="20"/>
          <w:lang w:val="hy-AM"/>
        </w:rPr>
        <w:t xml:space="preserve"> ծ</w:t>
      </w:r>
      <w:r w:rsidRPr="00153A77">
        <w:rPr>
          <w:rFonts w:ascii="GHEA Grapalat" w:hAnsi="GHEA Grapalat" w:cs="Sylfaen"/>
          <w:color w:val="000000" w:themeColor="text1"/>
          <w:sz w:val="20"/>
          <w:lang w:val="hy-AM"/>
        </w:rPr>
        <w:t>առայությամբ</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անհատույց</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փոխարինման</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ողջամիտ</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ժամկետ և</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պահանջել</w:t>
      </w:r>
      <w:r w:rsidRPr="00153A77">
        <w:rPr>
          <w:rFonts w:ascii="GHEA Grapalat" w:hAnsi="GHEA Grapalat" w:cs="Times Armenian"/>
          <w:color w:val="000000" w:themeColor="text1"/>
          <w:sz w:val="20"/>
          <w:lang w:val="hy-AM"/>
        </w:rPr>
        <w:t xml:space="preserve"> Կատարողից </w:t>
      </w:r>
      <w:r w:rsidRPr="00153A77">
        <w:rPr>
          <w:rFonts w:ascii="GHEA Grapalat" w:hAnsi="GHEA Grapalat" w:cs="Sylfaen"/>
          <w:color w:val="000000" w:themeColor="text1"/>
          <w:sz w:val="20"/>
          <w:lang w:val="hy-AM"/>
        </w:rPr>
        <w:t>վճարելու</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պայմանագրի</w:t>
      </w:r>
      <w:r w:rsidRPr="00153A77">
        <w:rPr>
          <w:rFonts w:ascii="GHEA Grapalat" w:hAnsi="GHEA Grapalat" w:cs="Times Armenian"/>
          <w:color w:val="000000" w:themeColor="text1"/>
          <w:sz w:val="20"/>
          <w:lang w:val="hy-AM"/>
        </w:rPr>
        <w:t xml:space="preserve"> 5.2 </w:t>
      </w:r>
      <w:r w:rsidRPr="00153A77">
        <w:rPr>
          <w:rFonts w:ascii="GHEA Grapalat" w:hAnsi="GHEA Grapalat" w:cs="Sylfaen"/>
          <w:color w:val="000000" w:themeColor="text1"/>
          <w:sz w:val="20"/>
          <w:lang w:val="hy-AM"/>
        </w:rPr>
        <w:t>կետով</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նախատեսված</w:t>
      </w:r>
      <w:r w:rsidRPr="00153A77">
        <w:rPr>
          <w:rFonts w:ascii="GHEA Grapalat" w:hAnsi="GHEA Grapalat" w:cs="Times Armenian"/>
          <w:color w:val="000000" w:themeColor="text1"/>
          <w:sz w:val="20"/>
          <w:lang w:val="hy-AM"/>
        </w:rPr>
        <w:t xml:space="preserve"> </w:t>
      </w:r>
      <w:r w:rsidRPr="00153A77">
        <w:rPr>
          <w:rFonts w:ascii="GHEA Grapalat" w:hAnsi="GHEA Grapalat" w:cs="Sylfaen"/>
          <w:color w:val="000000" w:themeColor="text1"/>
          <w:sz w:val="20"/>
          <w:lang w:val="hy-AM"/>
        </w:rPr>
        <w:t>տուգանքը, ինչպես նաև 5.3 կետով նախատեսված տույժը</w:t>
      </w:r>
      <w:r w:rsidRPr="00153A77">
        <w:rPr>
          <w:rFonts w:ascii="GHEA Grapalat" w:hAnsi="GHEA Grapalat" w:cs="Times Armenian"/>
          <w:color w:val="000000" w:themeColor="text1"/>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445BB365"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CFE0CAD" w14:textId="77777777" w:rsidR="00153A77" w:rsidRPr="00D66974" w:rsidRDefault="00153A77" w:rsidP="007678FA">
      <w:pPr>
        <w:ind w:firstLine="720"/>
        <w:jc w:val="both"/>
        <w:rPr>
          <w:rFonts w:ascii="GHEA Grapalat" w:hAnsi="GHEA Grapalat" w:cs="Sylfaen"/>
          <w:b/>
          <w:sz w:val="20"/>
          <w:lang w:val="hy-AM"/>
        </w:rPr>
      </w:pP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059DE1CD"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4EC328B" w14:textId="77777777" w:rsidR="00153A77" w:rsidRPr="00D66974" w:rsidRDefault="00153A77" w:rsidP="007678FA">
      <w:pPr>
        <w:ind w:firstLine="720"/>
        <w:jc w:val="both"/>
        <w:rPr>
          <w:rFonts w:ascii="GHEA Grapalat" w:hAnsi="GHEA Grapalat" w:cs="Sylfaen"/>
          <w:b/>
          <w:sz w:val="20"/>
          <w:lang w:val="hy-AM"/>
        </w:rPr>
      </w:pP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016954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70CBAFD6" w14:textId="7FD4E932" w:rsidR="00153A77" w:rsidRDefault="007678FA" w:rsidP="00153A7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60331C1" w14:textId="77777777" w:rsidR="00FE1770" w:rsidRPr="00D66974" w:rsidRDefault="00FE1770" w:rsidP="00153A77">
      <w:pPr>
        <w:ind w:firstLine="720"/>
        <w:jc w:val="both"/>
        <w:rPr>
          <w:rFonts w:ascii="GHEA Grapalat" w:hAnsi="GHEA Grapalat" w:cs="Sylfaen"/>
          <w:b/>
          <w:sz w:val="20"/>
          <w:lang w:val="hy-AM"/>
        </w:rPr>
      </w:pPr>
    </w:p>
    <w:p w14:paraId="08A052F4" w14:textId="47A4800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կազմում է </w:t>
      </w:r>
      <w:r w:rsidR="008446A3">
        <w:rPr>
          <w:rFonts w:ascii="GHEA Grapalat" w:hAnsi="GHEA Grapalat" w:cs="Sylfaen"/>
          <w:sz w:val="20"/>
          <w:lang w:val="hy-AM"/>
        </w:rPr>
        <w:t>11760000</w:t>
      </w:r>
      <w:r w:rsidRPr="00D66974">
        <w:rPr>
          <w:rFonts w:ascii="GHEA Grapalat" w:hAnsi="GHEA Grapalat" w:cs="Sylfaen"/>
          <w:sz w:val="20"/>
          <w:lang w:val="hy-AM"/>
        </w:rPr>
        <w:t xml:space="preserve"> (</w:t>
      </w:r>
      <w:r w:rsidR="008446A3">
        <w:rPr>
          <w:rFonts w:ascii="GHEA Grapalat" w:hAnsi="GHEA Grapalat" w:cs="Sylfaen"/>
          <w:sz w:val="20"/>
          <w:lang w:val="hy-AM"/>
        </w:rPr>
        <w:t>տասնմեկ միլիոն յոթ հարյուր վաթսուն հազար</w:t>
      </w:r>
      <w:r w:rsidRPr="00D66974">
        <w:rPr>
          <w:rFonts w:ascii="GHEA Grapalat" w:hAnsi="GHEA Grapalat" w:cs="Sylfaen"/>
          <w:sz w:val="20"/>
          <w:lang w:val="hy-AM"/>
        </w:rPr>
        <w:t>) ՀՀ դրամ</w:t>
      </w:r>
      <w:r w:rsidR="00B12CF2">
        <w:rPr>
          <w:rFonts w:ascii="GHEA Grapalat" w:hAnsi="GHEA Grapalat" w:cs="Sylfaen"/>
          <w:sz w:val="20"/>
          <w:lang w:val="hy-AM"/>
        </w:rPr>
        <w:t>,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22F6E59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8C7ED0" w:rsidR="007678FA" w:rsidRPr="00D66974" w:rsidRDefault="007678FA" w:rsidP="003D155B">
      <w:pPr>
        <w:jc w:val="both"/>
        <w:rPr>
          <w:rFonts w:ascii="GHEA Grapalat" w:hAnsi="GHEA Grapalat" w:cs="Sylfaen"/>
          <w:sz w:val="20"/>
          <w:lang w:val="hy-AM"/>
        </w:rPr>
      </w:pPr>
    </w:p>
    <w:p w14:paraId="405B6671" w14:textId="23A6E67F" w:rsidR="005D1F6F" w:rsidRDefault="007678FA" w:rsidP="008446A3">
      <w:pPr>
        <w:pStyle w:val="aff4"/>
        <w:numPr>
          <w:ilvl w:val="0"/>
          <w:numId w:val="49"/>
        </w:numPr>
        <w:jc w:val="both"/>
        <w:rPr>
          <w:rFonts w:ascii="GHEA Grapalat" w:hAnsi="GHEA Grapalat" w:cs="Sylfaen"/>
          <w:b/>
          <w:sz w:val="20"/>
          <w:lang w:val="hy-AM"/>
        </w:rPr>
      </w:pPr>
      <w:r w:rsidRPr="008446A3">
        <w:rPr>
          <w:rFonts w:ascii="GHEA Grapalat" w:hAnsi="GHEA Grapalat" w:cs="Sylfaen"/>
          <w:b/>
          <w:sz w:val="20"/>
          <w:lang w:val="hy-AM"/>
        </w:rPr>
        <w:t>ԿՈՂՄԵՐԻ ՊԱՏԱՍԽԱՆԱՏՎՈՒԹՅՈՒՆԸ</w:t>
      </w:r>
    </w:p>
    <w:p w14:paraId="54E56808" w14:textId="77777777" w:rsidR="00FE1770" w:rsidRPr="008446A3" w:rsidRDefault="00FE1770" w:rsidP="00FE1770">
      <w:pPr>
        <w:pStyle w:val="aff4"/>
        <w:ind w:left="108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EA92B76"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679518BB" w:rsidR="007678FA" w:rsidRPr="00FE1770" w:rsidRDefault="007678FA" w:rsidP="00FE1770">
      <w:pPr>
        <w:pStyle w:val="aff4"/>
        <w:numPr>
          <w:ilvl w:val="0"/>
          <w:numId w:val="49"/>
        </w:numPr>
        <w:jc w:val="both"/>
        <w:rPr>
          <w:rFonts w:ascii="GHEA Grapalat" w:hAnsi="GHEA Grapalat"/>
          <w:b/>
          <w:sz w:val="20"/>
          <w:lang w:val="hy-AM"/>
        </w:rPr>
      </w:pPr>
      <w:r w:rsidRPr="00FE1770">
        <w:rPr>
          <w:rFonts w:ascii="GHEA Grapalat" w:hAnsi="GHEA Grapalat" w:cs="Sylfaen"/>
          <w:b/>
          <w:sz w:val="20"/>
          <w:lang w:val="hy-AM"/>
        </w:rPr>
        <w:t>ԱՆՀԱՂԹԱՀԱՐԵԼԻ ՈՒԺԻ ԱԶԴԵՑՈՒԹՅՈՒՆ</w:t>
      </w:r>
      <w:r w:rsidRPr="00FE1770">
        <w:rPr>
          <w:rFonts w:ascii="GHEA Grapalat" w:hAnsi="GHEA Grapalat" w:cs="Sylfaen"/>
          <w:sz w:val="20"/>
          <w:lang w:val="hy-AM"/>
        </w:rPr>
        <w:t xml:space="preserve"> </w:t>
      </w:r>
      <w:r w:rsidRPr="00FE1770">
        <w:rPr>
          <w:rFonts w:ascii="GHEA Grapalat" w:hAnsi="GHEA Grapalat" w:cs="Times Armenian"/>
          <w:b/>
          <w:sz w:val="20"/>
          <w:lang w:val="hy-AM"/>
        </w:rPr>
        <w:t>(</w:t>
      </w:r>
      <w:r w:rsidRPr="00FE1770">
        <w:rPr>
          <w:rFonts w:ascii="GHEA Grapalat" w:hAnsi="GHEA Grapalat" w:cs="Sylfaen"/>
          <w:b/>
          <w:sz w:val="20"/>
          <w:lang w:val="hy-AM"/>
        </w:rPr>
        <w:t>ՖՈՐՍ</w:t>
      </w:r>
      <w:r w:rsidRPr="00FE1770">
        <w:rPr>
          <w:rFonts w:ascii="GHEA Grapalat" w:hAnsi="GHEA Grapalat" w:cs="Times Armenian"/>
          <w:b/>
          <w:sz w:val="20"/>
          <w:lang w:val="hy-AM"/>
        </w:rPr>
        <w:t>-</w:t>
      </w:r>
      <w:r w:rsidRPr="00FE1770">
        <w:rPr>
          <w:rFonts w:ascii="GHEA Grapalat" w:hAnsi="GHEA Grapalat" w:cs="Sylfaen"/>
          <w:b/>
          <w:sz w:val="20"/>
          <w:lang w:val="hy-AM"/>
        </w:rPr>
        <w:t>ՄԱԺՈՐ</w:t>
      </w:r>
      <w:r w:rsidRPr="00FE1770">
        <w:rPr>
          <w:rFonts w:ascii="GHEA Grapalat" w:hAnsi="GHEA Grapalat"/>
          <w:b/>
          <w:sz w:val="20"/>
          <w:lang w:val="hy-AM"/>
        </w:rPr>
        <w:t>)</w:t>
      </w:r>
    </w:p>
    <w:p w14:paraId="42F5B7B3" w14:textId="77777777" w:rsidR="00FE1770" w:rsidRPr="00FE1770" w:rsidRDefault="00FE1770" w:rsidP="00FE1770">
      <w:pPr>
        <w:pStyle w:val="aff4"/>
        <w:ind w:left="1080"/>
        <w:jc w:val="both"/>
        <w:rPr>
          <w:rFonts w:ascii="GHEA Grapalat" w:hAnsi="GHEA Grapalat" w:cs="Sylfaen"/>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0C4EC907" w:rsidR="007678FA" w:rsidRPr="00FE1770" w:rsidRDefault="00FE1770" w:rsidP="00FE1770">
      <w:pPr>
        <w:ind w:left="720"/>
        <w:jc w:val="both"/>
        <w:rPr>
          <w:rFonts w:ascii="GHEA Grapalat" w:hAnsi="GHEA Grapalat" w:cs="Sylfaen"/>
          <w:b/>
          <w:sz w:val="20"/>
          <w:lang w:val="hy-AM"/>
        </w:rPr>
      </w:pPr>
      <w:r>
        <w:rPr>
          <w:rFonts w:ascii="GHEA Grapalat" w:hAnsi="GHEA Grapalat" w:cs="Sylfaen"/>
          <w:b/>
          <w:sz w:val="20"/>
          <w:lang w:val="hy-AM"/>
        </w:rPr>
        <w:t>7․</w:t>
      </w:r>
      <w:r w:rsidR="007678FA" w:rsidRPr="00FE1770">
        <w:rPr>
          <w:rFonts w:ascii="GHEA Grapalat" w:hAnsi="GHEA Grapalat" w:cs="Sylfaen"/>
          <w:b/>
          <w:sz w:val="20"/>
          <w:lang w:val="hy-AM"/>
        </w:rPr>
        <w:t>ԱՅԼ ՊԱՅՄԱՆՆԵՐ</w:t>
      </w:r>
    </w:p>
    <w:p w14:paraId="079DEAF6" w14:textId="77777777" w:rsidR="00FE1770" w:rsidRPr="00FE1770" w:rsidRDefault="00FE1770" w:rsidP="00FE1770">
      <w:pPr>
        <w:pStyle w:val="aff4"/>
        <w:ind w:left="1080"/>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963360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3FCFAFDA" w:rsidR="007678FA" w:rsidRPr="00D66974" w:rsidRDefault="00B12CF2" w:rsidP="007678FA">
      <w:pPr>
        <w:tabs>
          <w:tab w:val="left" w:pos="1276"/>
        </w:tabs>
        <w:ind w:firstLine="720"/>
        <w:jc w:val="both"/>
        <w:rPr>
          <w:rFonts w:ascii="GHEA Grapalat" w:hAnsi="GHEA Grapalat"/>
          <w:sz w:val="20"/>
          <w:lang w:val="pt-BR"/>
        </w:rPr>
      </w:pPr>
      <w:r>
        <w:rPr>
          <w:rFonts w:ascii="GHEA Grapalat" w:hAnsi="GHEA Grapalat" w:cs="Times Armenian"/>
          <w:sz w:val="20"/>
          <w:lang w:val="pt-BR"/>
        </w:rPr>
        <w:t>7.6</w:t>
      </w:r>
      <w:r w:rsidR="007678FA" w:rsidRPr="00D66974">
        <w:rPr>
          <w:rFonts w:ascii="GHEA Grapalat" w:hAnsi="GHEA Grapalat" w:cs="Times Armenian"/>
          <w:sz w:val="20"/>
          <w:lang w:val="pt-BR"/>
        </w:rPr>
        <w:t xml:space="preserve"> Ծառայության</w:t>
      </w:r>
      <w:r w:rsidR="007678FA" w:rsidRPr="00D66974">
        <w:rPr>
          <w:rFonts w:ascii="GHEA Grapalat" w:hAnsi="GHEA Grapalat" w:cs="Times Armenian"/>
          <w:sz w:val="20"/>
          <w:lang w:val="hy-AM"/>
        </w:rPr>
        <w:t xml:space="preserve"> </w:t>
      </w:r>
      <w:r w:rsidR="007678FA" w:rsidRPr="00B12CF2">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մինչև</w:t>
      </w:r>
      <w:r w:rsidR="007678FA" w:rsidRPr="00D66974">
        <w:rPr>
          <w:rFonts w:ascii="GHEA Grapalat" w:hAnsi="GHEA Grapalat" w:cs="Times Armenian"/>
          <w:sz w:val="20"/>
          <w:lang w:val="hy-AM"/>
        </w:rPr>
        <w:t xml:space="preserve"> պայմանագրով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լրանալը</w:t>
      </w:r>
      <w:r w:rsidR="007678FA" w:rsidRPr="00D66974">
        <w:rPr>
          <w:rFonts w:ascii="GHEA Grapalat" w:hAnsi="GHEA Grapalat" w:cs="Sylfaen"/>
          <w:sz w:val="20"/>
          <w:lang w:val="pt-BR"/>
        </w:rPr>
        <w:t>`</w:t>
      </w:r>
      <w:r w:rsidR="007678FA" w:rsidRPr="00D66974">
        <w:rPr>
          <w:rFonts w:ascii="GHEA Grapalat" w:hAnsi="GHEA Grapalat" w:cs="Times Armenian"/>
          <w:sz w:val="20"/>
          <w:lang w:val="hy-AM"/>
        </w:rPr>
        <w:t xml:space="preserve"> </w:t>
      </w:r>
      <w:r w:rsidR="007678FA" w:rsidRPr="00B12CF2">
        <w:rPr>
          <w:rFonts w:ascii="GHEA Grapalat" w:hAnsi="GHEA Grapalat" w:cs="Times Armenian"/>
          <w:sz w:val="20"/>
          <w:lang w:val="hy-AM"/>
        </w:rPr>
        <w:t>Կատարող</w:t>
      </w:r>
      <w:r w:rsidR="007678FA" w:rsidRPr="00B12CF2">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առկայության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w:t>
      </w:r>
      <w:r w:rsidR="007678FA" w:rsidRPr="00D66974">
        <w:rPr>
          <w:rFonts w:ascii="GHEA Grapalat" w:hAnsi="GHEA Grapalat" w:cs="Sylfaen"/>
          <w:sz w:val="20"/>
          <w:lang w:val="pt-BR"/>
        </w:rPr>
        <w:t xml:space="preserve"> </w:t>
      </w:r>
      <w:r w:rsidR="007678FA" w:rsidRPr="00D66974">
        <w:rPr>
          <w:rFonts w:ascii="GHEA Grapalat" w:hAnsi="GHEA Grapalat"/>
          <w:sz w:val="20"/>
          <w:lang w:val="hy-AM"/>
        </w:rPr>
        <w:t>Պատվիրատուի</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B12CF2">
        <w:rPr>
          <w:rFonts w:ascii="GHEA Grapalat" w:hAnsi="GHEA Grapalat" w:cs="Times Armenian"/>
          <w:sz w:val="20"/>
          <w:lang w:val="hy-AM"/>
        </w:rPr>
        <w:t>ծառայության</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իսկ</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Կատարողի</w:t>
      </w:r>
      <w:r w:rsidR="007678FA"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007678FA" w:rsidRPr="00B12CF2">
        <w:rPr>
          <w:rFonts w:ascii="GHEA Grapalat" w:hAnsi="GHEA Grapalat" w:cs="Sylfaen"/>
          <w:sz w:val="20"/>
          <w:lang w:val="hy-AM"/>
        </w:rPr>
        <w:t>ներկայացվել</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է</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ոչ</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ուշ</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քան</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պայմանագրով</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ի</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սկզբանե</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ծառայությունների</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մատուցման</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համար</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սահմանված</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ժամկետը</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լրանալուց</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առնվազն</w:t>
      </w:r>
      <w:r w:rsidR="007678FA"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007678FA" w:rsidRPr="00B12CF2">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օր</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առաջ</w:t>
      </w:r>
      <w:r w:rsidR="007678FA" w:rsidRPr="00D66974">
        <w:rPr>
          <w:rFonts w:ascii="GHEA Grapalat" w:hAnsi="GHEA Grapalat" w:cs="Sylfaen"/>
          <w:sz w:val="20"/>
          <w:lang w:val="pt-BR"/>
        </w:rPr>
        <w:t>: Ընդ որում սույն կետով սահմանված դեպքում ծ</w:t>
      </w:r>
      <w:r w:rsidR="007678FA" w:rsidRPr="00D66974">
        <w:rPr>
          <w:rFonts w:ascii="GHEA Grapalat" w:hAnsi="GHEA Grapalat" w:cs="Times Armenian"/>
          <w:sz w:val="20"/>
          <w:lang w:val="pt-BR"/>
        </w:rPr>
        <w:t>առայության</w:t>
      </w:r>
      <w:r w:rsidR="007678FA" w:rsidRPr="00D66974">
        <w:rPr>
          <w:rFonts w:ascii="GHEA Grapalat" w:hAnsi="GHEA Grapalat" w:cs="Times Armenian"/>
          <w:sz w:val="20"/>
          <w:lang w:val="hy-AM"/>
        </w:rPr>
        <w:t xml:space="preserve"> </w:t>
      </w:r>
      <w:r w:rsidR="007678FA" w:rsidRPr="00B12CF2">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B12CF2">
        <w:rPr>
          <w:rFonts w:ascii="GHEA Grapalat" w:hAnsi="GHEA Grapalat" w:cs="Times Armenian"/>
          <w:sz w:val="20"/>
          <w:lang w:val="hy-AM"/>
        </w:rPr>
        <w:t>մեկ</w:t>
      </w:r>
      <w:r w:rsidR="007678FA" w:rsidRPr="00D66974">
        <w:rPr>
          <w:rFonts w:ascii="GHEA Grapalat" w:hAnsi="GHEA Grapalat" w:cs="Times Armenian"/>
          <w:sz w:val="20"/>
          <w:lang w:val="pt-BR"/>
        </w:rPr>
        <w:t xml:space="preserve"> </w:t>
      </w:r>
      <w:r w:rsidR="007678FA" w:rsidRPr="00B12CF2">
        <w:rPr>
          <w:rFonts w:ascii="GHEA Grapalat" w:hAnsi="GHEA Grapalat" w:cs="Times Armenian"/>
          <w:sz w:val="20"/>
          <w:lang w:val="hy-AM"/>
        </w:rPr>
        <w:t>անգամ</w:t>
      </w:r>
      <w:r w:rsidR="007678FA" w:rsidRPr="00D66974">
        <w:rPr>
          <w:rFonts w:ascii="GHEA Grapalat" w:hAnsi="GHEA Grapalat" w:cs="Times Armenian"/>
          <w:sz w:val="20"/>
          <w:lang w:val="pt-BR"/>
        </w:rPr>
        <w:t xml:space="preserve"> </w:t>
      </w:r>
      <w:r w:rsidR="007678FA" w:rsidRPr="00D66974">
        <w:rPr>
          <w:rFonts w:ascii="GHEA Grapalat" w:hAnsi="GHEA Grapalat" w:cs="Sylfaen"/>
          <w:sz w:val="20"/>
          <w:lang w:val="hy-AM"/>
        </w:rPr>
        <w:t>մինչև</w:t>
      </w:r>
      <w:r w:rsidR="007678FA" w:rsidRPr="00D66974">
        <w:rPr>
          <w:rFonts w:ascii="GHEA Grapalat" w:hAnsi="GHEA Grapalat" w:cs="Sylfaen"/>
          <w:sz w:val="20"/>
          <w:lang w:val="pt-BR"/>
        </w:rPr>
        <w:t xml:space="preserve"> 30 </w:t>
      </w:r>
      <w:r w:rsidR="007678FA" w:rsidRPr="00B12CF2">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B12CF2">
        <w:rPr>
          <w:rFonts w:ascii="GHEA Grapalat" w:hAnsi="GHEA Grapalat" w:cs="Sylfaen"/>
          <w:sz w:val="20"/>
          <w:lang w:val="hy-AM"/>
        </w:rPr>
        <w:t>օրով</w:t>
      </w:r>
      <w:r w:rsidR="007678FA"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007678FA" w:rsidRPr="00D66974">
        <w:rPr>
          <w:rFonts w:ascii="GHEA Grapalat" w:hAnsi="GHEA Grapalat" w:cs="Sylfaen"/>
          <w:sz w:val="20"/>
          <w:lang w:val="pt-BR"/>
        </w:rPr>
        <w:t xml:space="preserve"> քան  պայմանագրով սահմանված ժամկետն է:</w:t>
      </w:r>
    </w:p>
    <w:p w14:paraId="3FCB97EC" w14:textId="0D18ABBC" w:rsidR="007678FA" w:rsidRPr="00D66974" w:rsidRDefault="00B12CF2" w:rsidP="007678FA">
      <w:pPr>
        <w:tabs>
          <w:tab w:val="left" w:pos="720"/>
        </w:tabs>
        <w:jc w:val="both"/>
        <w:rPr>
          <w:rFonts w:ascii="GHEA Grapalat" w:hAnsi="GHEA Grapalat"/>
          <w:sz w:val="20"/>
          <w:lang w:val="hy-AM"/>
        </w:rPr>
      </w:pPr>
      <w:r>
        <w:rPr>
          <w:rFonts w:ascii="GHEA Grapalat" w:hAnsi="GHEA Grapalat"/>
          <w:sz w:val="20"/>
          <w:lang w:val="hy-AM"/>
        </w:rPr>
        <w:tab/>
        <w:t>7.</w:t>
      </w:r>
      <w:r w:rsidRPr="00B12CF2">
        <w:rPr>
          <w:rFonts w:ascii="GHEA Grapalat" w:hAnsi="GHEA Grapalat"/>
          <w:sz w:val="20"/>
          <w:lang w:val="hy-AM"/>
        </w:rPr>
        <w:t>7</w:t>
      </w:r>
      <w:r w:rsidR="007678FA"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2B97DF0E" w:rsidR="007678FA" w:rsidRPr="00D66974" w:rsidRDefault="00B12CF2" w:rsidP="007678FA">
      <w:pPr>
        <w:ind w:firstLine="567"/>
        <w:jc w:val="both"/>
        <w:rPr>
          <w:rFonts w:ascii="GHEA Grapalat" w:hAnsi="GHEA Grapalat"/>
          <w:sz w:val="20"/>
          <w:szCs w:val="20"/>
          <w:lang w:val="hy-AM" w:eastAsia="ru-RU"/>
        </w:rPr>
      </w:pPr>
      <w:r>
        <w:rPr>
          <w:rFonts w:ascii="GHEA Grapalat" w:hAnsi="GHEA Grapalat"/>
          <w:sz w:val="20"/>
          <w:lang w:val="hy-AM"/>
        </w:rPr>
        <w:tab/>
        <w:t>7.</w:t>
      </w:r>
      <w:r w:rsidRPr="00B12CF2">
        <w:rPr>
          <w:rFonts w:ascii="GHEA Grapalat" w:hAnsi="GHEA Grapalat"/>
          <w:sz w:val="20"/>
          <w:lang w:val="hy-AM"/>
        </w:rPr>
        <w:t>8</w:t>
      </w:r>
      <w:r w:rsidR="007678FA" w:rsidRPr="00D66974">
        <w:rPr>
          <w:rFonts w:ascii="GHEA Grapalat" w:hAnsi="GHEA Grapalat"/>
          <w:sz w:val="20"/>
          <w:lang w:val="hy-AM"/>
        </w:rPr>
        <w:t xml:space="preserve"> Պ</w:t>
      </w:r>
      <w:r w:rsidR="007678FA" w:rsidRPr="00D66974">
        <w:rPr>
          <w:rFonts w:ascii="GHEA Grapalat" w:hAnsi="GHEA Grapalat"/>
          <w:spacing w:val="-4"/>
          <w:sz w:val="20"/>
          <w:szCs w:val="20"/>
          <w:lang w:val="hy-AM" w:eastAsia="ru-RU"/>
        </w:rPr>
        <w:t xml:space="preserve">այմանագիրը չի </w:t>
      </w:r>
      <w:r w:rsidR="007678FA" w:rsidRPr="00D66974">
        <w:rPr>
          <w:rFonts w:ascii="GHEA Grapalat" w:hAnsi="GHEA Grapalat"/>
          <w:sz w:val="20"/>
          <w:szCs w:val="20"/>
          <w:lang w:val="hy-AM" w:eastAsia="ru-RU"/>
        </w:rPr>
        <w:t>կարող փոփոխվել կողմերի պարտա</w:t>
      </w:r>
      <w:r w:rsidR="007678FA" w:rsidRPr="00D66974">
        <w:rPr>
          <w:rFonts w:ascii="GHEA Grapalat" w:hAnsi="GHEA Grapalat"/>
          <w:sz w:val="20"/>
          <w:szCs w:val="20"/>
          <w:lang w:val="hy-AM" w:eastAsia="ru-RU"/>
        </w:rPr>
        <w:softHyphen/>
        <w:t>վորու</w:t>
      </w:r>
      <w:r w:rsidR="007678FA" w:rsidRPr="00D66974">
        <w:rPr>
          <w:rFonts w:ascii="GHEA Grapalat" w:hAnsi="GHEA Grapalat"/>
          <w:sz w:val="20"/>
          <w:szCs w:val="20"/>
          <w:lang w:val="hy-AM" w:eastAsia="ru-RU"/>
        </w:rPr>
        <w:softHyphen/>
        <w:t>թյունների մասնակի չկատարման հետևանքով</w:t>
      </w:r>
      <w:r w:rsidR="007678FA" w:rsidRPr="00D66974" w:rsidDel="00591DE3">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F8DC38E" w:rsidR="007678FA" w:rsidRDefault="00B12CF2"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7.</w:t>
      </w:r>
      <w:r w:rsidRPr="00B12CF2">
        <w:rPr>
          <w:rFonts w:ascii="GHEA Grapalat" w:hAnsi="GHEA Grapalat"/>
          <w:sz w:val="20"/>
          <w:szCs w:val="20"/>
          <w:lang w:val="hy-AM" w:eastAsia="ru-RU"/>
        </w:rPr>
        <w:t>9</w:t>
      </w:r>
      <w:r w:rsidR="007678FA" w:rsidRPr="00D66974">
        <w:rPr>
          <w:rFonts w:ascii="GHEA Grapalat" w:hAnsi="GHEA Grapalat"/>
          <w:sz w:val="20"/>
          <w:szCs w:val="20"/>
          <w:lang w:val="hy-AM" w:eastAsia="ru-RU"/>
        </w:rPr>
        <w:t xml:space="preserve"> Կատարողի կողմից ստանձնած պարտավորությունները չկատա</w:t>
      </w:r>
      <w:r w:rsidR="007678FA"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0733456" w:rsidR="004E4A23" w:rsidRPr="00264D57" w:rsidRDefault="00B12CF2" w:rsidP="004E4A23">
      <w:pPr>
        <w:ind w:firstLine="567"/>
        <w:jc w:val="both"/>
        <w:rPr>
          <w:rFonts w:asciiTheme="minorHAnsi" w:hAnsiTheme="minorHAnsi"/>
          <w:sz w:val="20"/>
          <w:szCs w:val="20"/>
          <w:lang w:val="hy-AM" w:eastAsia="ru-RU"/>
        </w:rPr>
      </w:pPr>
      <w:r>
        <w:rPr>
          <w:rFonts w:ascii="GHEA Grapalat" w:hAnsi="GHEA Grapalat"/>
          <w:sz w:val="20"/>
          <w:szCs w:val="20"/>
          <w:lang w:val="hy-AM" w:eastAsia="ru-RU"/>
        </w:rPr>
        <w:t>7.10</w:t>
      </w:r>
      <w:r w:rsidR="004E4A23" w:rsidRPr="00405693">
        <w:rPr>
          <w:rFonts w:ascii="GHEA Grapalat" w:hAnsi="GHEA Grapalat"/>
          <w:sz w:val="20"/>
          <w:szCs w:val="20"/>
          <w:lang w:val="hy-AM" w:eastAsia="ru-RU"/>
        </w:rPr>
        <w:t xml:space="preserve"> Կատարողն </w:t>
      </w:r>
      <w:r w:rsidR="004E4A23" w:rsidRPr="00405693">
        <w:rPr>
          <w:rFonts w:ascii="Calibri" w:hAnsi="Calibri" w:cs="Calibri"/>
          <w:sz w:val="20"/>
          <w:szCs w:val="20"/>
          <w:lang w:val="hy-AM" w:eastAsia="ru-RU"/>
        </w:rPr>
        <w:t> </w:t>
      </w:r>
      <w:r w:rsidR="004E4A23"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004E4A23"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535A90C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12CF2">
        <w:rPr>
          <w:rFonts w:ascii="GHEA Grapalat" w:hAnsi="GHEA Grapalat"/>
          <w:sz w:val="20"/>
          <w:lang w:val="hy-AM"/>
        </w:rPr>
        <w:t>1</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F26D983"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12CF2">
        <w:rPr>
          <w:rFonts w:ascii="GHEA Grapalat" w:hAnsi="GHEA Grapalat"/>
          <w:sz w:val="20"/>
          <w:lang w:val="hy-AM"/>
        </w:rPr>
        <w:t>2</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00B12CF2">
        <w:rPr>
          <w:rFonts w:ascii="GHEA Grapalat" w:hAnsi="GHEA Grapalat" w:cs="Times Armenian"/>
          <w:sz w:val="20"/>
          <w:lang w:val="hy-AM"/>
        </w:rPr>
        <w:t xml:space="preserve"> 5/հինգ/</w:t>
      </w:r>
      <w:r w:rsidRPr="00D66974">
        <w:rPr>
          <w:rFonts w:ascii="GHEA Grapalat" w:hAnsi="GHEA Grapalat" w:cs="Times Armenian"/>
          <w:b/>
          <w:sz w:val="20"/>
          <w:lang w:val="hy-AM"/>
        </w:rPr>
        <w:t xml:space="preserve">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1AC6B27E"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B12CF2">
        <w:rPr>
          <w:rFonts w:ascii="GHEA Grapalat" w:hAnsi="GHEA Grapalat"/>
          <w:sz w:val="20"/>
          <w:lang w:val="hy-AM"/>
        </w:rPr>
        <w:t>3</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bookmarkStart w:id="0" w:name="_GoBack"/>
    </w:p>
    <w:tbl>
      <w:tblPr>
        <w:tblW w:w="9639" w:type="dxa"/>
        <w:jc w:val="center"/>
        <w:tblLayout w:type="fixed"/>
        <w:tblLook w:val="0000" w:firstRow="0" w:lastRow="0" w:firstColumn="0" w:lastColumn="0" w:noHBand="0" w:noVBand="0"/>
      </w:tblPr>
      <w:tblGrid>
        <w:gridCol w:w="4536"/>
        <w:gridCol w:w="760"/>
        <w:gridCol w:w="4343"/>
      </w:tblGrid>
      <w:tr w:rsidR="00153A77" w:rsidRPr="00350F6D" w14:paraId="4FF7F61D" w14:textId="77777777" w:rsidTr="00C3672F">
        <w:trPr>
          <w:jc w:val="center"/>
        </w:trPr>
        <w:tc>
          <w:tcPr>
            <w:tcW w:w="4536" w:type="dxa"/>
          </w:tcPr>
          <w:p w14:paraId="06540BF6" w14:textId="77777777" w:rsidR="00153A77" w:rsidRPr="009E5B89" w:rsidRDefault="00153A77" w:rsidP="00C3672F">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615B9E3A" w14:textId="77777777" w:rsidR="00153A77" w:rsidRPr="009E5B89" w:rsidRDefault="00153A77" w:rsidP="00C3672F">
            <w:pPr>
              <w:rPr>
                <w:rFonts w:ascii="GHEA Grapalat" w:hAnsi="GHEA Grapalat" w:cs="Sylfaen"/>
                <w:b/>
                <w:bCs/>
                <w:sz w:val="20"/>
                <w:szCs w:val="20"/>
                <w:lang w:val="nb-NO"/>
              </w:rPr>
            </w:pPr>
          </w:p>
          <w:p w14:paraId="12D20A50" w14:textId="77777777" w:rsidR="00153A77" w:rsidRPr="009E5B89" w:rsidRDefault="00153A77" w:rsidP="00C3672F">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1EE2607A" w14:textId="77777777" w:rsidR="00153A77" w:rsidRPr="009E5B89" w:rsidRDefault="00153A77" w:rsidP="00C3672F">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6D9BF1BF" w14:textId="77777777" w:rsidR="00153A77" w:rsidRPr="009E5B89" w:rsidRDefault="00153A77" w:rsidP="00C3672F">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12962CE4" w14:textId="2F8E67F7" w:rsidR="00153A77" w:rsidRPr="009E5B89" w:rsidRDefault="00153A77" w:rsidP="00C3672F">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w:t>
            </w:r>
            <w:r w:rsidR="00B12CF2">
              <w:rPr>
                <w:rFonts w:ascii="GHEA Grapalat" w:hAnsi="GHEA Grapalat" w:cs="Arial"/>
                <w:sz w:val="20"/>
                <w:szCs w:val="20"/>
                <w:lang w:val="hy-AM"/>
              </w:rPr>
              <w:t>510019</w:t>
            </w:r>
          </w:p>
          <w:p w14:paraId="2644EE16" w14:textId="77777777" w:rsidR="00153A77" w:rsidRPr="009E5B89" w:rsidRDefault="00153A77" w:rsidP="00C3672F">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3D6E91DE" w14:textId="77777777" w:rsidR="00153A77" w:rsidRPr="009E5B89" w:rsidRDefault="00153A77" w:rsidP="00C3672F">
            <w:pPr>
              <w:ind w:right="-15"/>
              <w:jc w:val="both"/>
              <w:rPr>
                <w:rFonts w:ascii="GHEA Grapalat" w:hAnsi="GHEA Grapalat"/>
                <w:sz w:val="20"/>
                <w:szCs w:val="20"/>
                <w:lang w:val="hy-AM"/>
              </w:rPr>
            </w:pPr>
          </w:p>
          <w:p w14:paraId="55DEBD40" w14:textId="77777777" w:rsidR="00153A77" w:rsidRPr="009E5B89" w:rsidRDefault="00153A77" w:rsidP="00C3672F">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5D0F24A7" w14:textId="77777777" w:rsidR="00153A77" w:rsidRPr="009E5B89" w:rsidRDefault="00153A77" w:rsidP="00C3672F">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28FE03CB" w14:textId="77777777" w:rsidR="00153A77" w:rsidRPr="009E5B89" w:rsidRDefault="00153A77" w:rsidP="00C3672F">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33E45684" w14:textId="77777777" w:rsidR="00153A77" w:rsidRPr="009E5B89" w:rsidRDefault="00153A77" w:rsidP="00C3672F">
            <w:pPr>
              <w:spacing w:line="360" w:lineRule="auto"/>
              <w:jc w:val="center"/>
              <w:rPr>
                <w:rFonts w:ascii="GHEA Grapalat" w:hAnsi="GHEA Grapalat"/>
                <w:sz w:val="20"/>
                <w:lang w:val="hy-AM"/>
              </w:rPr>
            </w:pPr>
          </w:p>
        </w:tc>
        <w:tc>
          <w:tcPr>
            <w:tcW w:w="4343" w:type="dxa"/>
          </w:tcPr>
          <w:p w14:paraId="59D7E2A3" w14:textId="77777777" w:rsidR="00153A77" w:rsidRPr="009E5B89" w:rsidRDefault="00153A77" w:rsidP="00C3672F">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4A1E7B81" w14:textId="77777777" w:rsidR="00153A77" w:rsidRPr="009E5B89" w:rsidRDefault="00153A77" w:rsidP="00C3672F">
            <w:pPr>
              <w:rPr>
                <w:rFonts w:ascii="GHEA Grapalat" w:hAnsi="GHEA Grapalat" w:cs="Sylfaen"/>
                <w:b/>
                <w:bCs/>
                <w:sz w:val="20"/>
                <w:szCs w:val="20"/>
                <w:lang w:val="hy-AM"/>
              </w:rPr>
            </w:pPr>
          </w:p>
          <w:p w14:paraId="0E74DA1C" w14:textId="77777777" w:rsidR="00153A77" w:rsidRPr="009E5B89" w:rsidRDefault="00153A77" w:rsidP="00C3672F">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33E01A45" w14:textId="77777777" w:rsidR="00153A77" w:rsidRPr="009E5B89" w:rsidRDefault="00153A77" w:rsidP="00C3672F">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375CA873" w14:textId="77777777" w:rsidR="00153A77" w:rsidRPr="009E5B89" w:rsidRDefault="00153A77" w:rsidP="00C3672F">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78B72661" w14:textId="77777777" w:rsidR="00153A77" w:rsidRPr="009E5B89" w:rsidRDefault="00153A77" w:rsidP="00C3672F">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254858F1" w14:textId="77777777" w:rsidR="00153A77" w:rsidRPr="009E5B89" w:rsidRDefault="00153A77" w:rsidP="00C3672F">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6388D936" w14:textId="77777777" w:rsidR="00153A77" w:rsidRPr="009E5B89" w:rsidRDefault="00153A77" w:rsidP="00C3672F">
            <w:pPr>
              <w:ind w:right="-15"/>
              <w:jc w:val="both"/>
              <w:rPr>
                <w:rFonts w:ascii="GHEA Grapalat" w:hAnsi="GHEA Grapalat"/>
                <w:sz w:val="20"/>
                <w:szCs w:val="20"/>
                <w:lang w:val="hy-AM"/>
              </w:rPr>
            </w:pPr>
          </w:p>
          <w:p w14:paraId="1401C749" w14:textId="77777777" w:rsidR="00153A77" w:rsidRPr="009E5B89" w:rsidRDefault="00153A77" w:rsidP="00C3672F">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2346E6C1" w14:textId="77777777" w:rsidR="00153A77" w:rsidRPr="009E5B89" w:rsidRDefault="00153A77" w:rsidP="00C3672F">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720F4C88" w14:textId="77777777" w:rsidR="00153A77" w:rsidRPr="009E5B89" w:rsidRDefault="00153A77" w:rsidP="00C3672F">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bookmarkEnd w:id="0"/>
    </w:tbl>
    <w:p w14:paraId="163CF53D" w14:textId="77777777" w:rsidR="007678FA" w:rsidRPr="00153A77" w:rsidRDefault="007678FA" w:rsidP="007678FA">
      <w:pPr>
        <w:ind w:firstLine="709"/>
        <w:jc w:val="center"/>
        <w:rPr>
          <w:rFonts w:ascii="GHEA Grapalat" w:hAnsi="GHEA Grapalat"/>
          <w:b/>
          <w:sz w:val="20"/>
          <w:lang w:val="hy-AM"/>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6F327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23277F">
        <w:rPr>
          <w:rFonts w:ascii="GHEA Grapalat" w:hAnsi="GHEA Grapalat"/>
          <w:i/>
          <w:sz w:val="18"/>
          <w:lang w:val="hy-AM"/>
        </w:rPr>
        <w:t xml:space="preserve">    2026</w:t>
      </w:r>
      <w:r w:rsidRPr="00F566BF">
        <w:rPr>
          <w:rFonts w:ascii="GHEA Grapalat" w:hAnsi="GHEA Grapalat"/>
          <w:i/>
          <w:sz w:val="18"/>
          <w:lang w:val="hy-AM"/>
        </w:rPr>
        <w:t xml:space="preserve"> թ. կնքված </w:t>
      </w:r>
    </w:p>
    <w:p w14:paraId="58D843DC" w14:textId="5E9B94C9"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FA4BEE">
        <w:rPr>
          <w:rFonts w:ascii="GHEA Grapalat" w:hAnsi="GHEA Grapalat" w:cs="Sylfaen"/>
          <w:i/>
          <w:sz w:val="18"/>
          <w:lang w:val="hy-AM"/>
        </w:rPr>
        <w:t>ԳՄԳՀ-ՀԲՄԽԾՁԲ-</w:t>
      </w:r>
      <w:r w:rsidR="00BF5D6E">
        <w:rPr>
          <w:rFonts w:ascii="GHEA Grapalat" w:hAnsi="GHEA Grapalat" w:cs="Sylfaen"/>
          <w:i/>
          <w:sz w:val="18"/>
          <w:lang w:val="hy-AM"/>
        </w:rPr>
        <w:t>26/5</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EA9E615" w14:textId="0947C505" w:rsidR="00AC3742" w:rsidRDefault="00AC3742" w:rsidP="00AC3742">
      <w:pPr>
        <w:rPr>
          <w:rFonts w:ascii="GHEA Grapalat" w:hAnsi="GHEA Grapalat"/>
          <w:sz w:val="20"/>
          <w:lang w:val="hy-AM"/>
        </w:rPr>
      </w:pPr>
      <w:r>
        <w:rPr>
          <w:rFonts w:ascii="GHEA Grapalat" w:hAnsi="GHEA Grapalat"/>
          <w:b/>
          <w:sz w:val="20"/>
          <w:lang w:val="hy-AM"/>
        </w:rPr>
        <w:t xml:space="preserve">                                                                      </w:t>
      </w:r>
      <w:r w:rsidR="007678FA" w:rsidRPr="00F566BF">
        <w:rPr>
          <w:rFonts w:ascii="GHEA Grapalat" w:hAnsi="GHEA Grapalat"/>
          <w:sz w:val="20"/>
          <w:lang w:val="hy-AM"/>
        </w:rPr>
        <w:t xml:space="preserve">                                               </w:t>
      </w:r>
      <w:r w:rsidR="00020A60" w:rsidRPr="00F566BF">
        <w:rPr>
          <w:rFonts w:ascii="GHEA Grapalat" w:hAnsi="GHEA Grapalat"/>
          <w:sz w:val="20"/>
          <w:lang w:val="hy-AM"/>
        </w:rPr>
        <w:t xml:space="preserve">                                        </w:t>
      </w:r>
      <w:r>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108F1BA5"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71241200</w:t>
            </w:r>
            <w:r>
              <w:rPr>
                <w:rFonts w:ascii="GHEA Grapalat" w:hAnsi="GHEA Grapalat"/>
                <w:sz w:val="16"/>
                <w:szCs w:val="16"/>
                <w:lang w:val="hy-AM"/>
              </w:rPr>
              <w:t>/</w:t>
            </w:r>
            <w:r w:rsidR="00BC527E">
              <w:rPr>
                <w:rFonts w:ascii="GHEA Grapalat" w:hAnsi="GHEA Grapalat"/>
                <w:sz w:val="16"/>
                <w:szCs w:val="16"/>
                <w:lang w:val="hy-AM"/>
              </w:rPr>
              <w:t>17</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6CF636D7" w:rsidR="00020A60" w:rsidRPr="00B12CF2" w:rsidRDefault="00B12CF2" w:rsidP="00D53852">
            <w:pPr>
              <w:jc w:val="center"/>
              <w:rPr>
                <w:rFonts w:ascii="GHEA Grapalat" w:hAnsi="GHEA Grapalat"/>
                <w:sz w:val="16"/>
                <w:szCs w:val="16"/>
                <w:lang w:val="hy-AM"/>
              </w:rPr>
            </w:pPr>
            <w:r>
              <w:rPr>
                <w:rFonts w:ascii="GHEA Grapalat" w:hAnsi="GHEA Grapalat"/>
                <w:sz w:val="16"/>
                <w:szCs w:val="16"/>
                <w:lang w:val="hy-AM"/>
              </w:rPr>
              <w:t>11760000</w:t>
            </w: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A6A937E" w14:textId="130AACFC" w:rsidR="00020A60" w:rsidRPr="00B55676" w:rsidRDefault="00020A60" w:rsidP="00537E1C">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537E1C">
              <w:rPr>
                <w:rFonts w:ascii="GHEA Grapalat" w:hAnsi="GHEA Grapalat" w:cs="Sylfaen"/>
                <w:sz w:val="16"/>
                <w:szCs w:val="16"/>
                <w:lang w:val="hy-AM"/>
              </w:rPr>
              <w:t>90</w:t>
            </w:r>
            <w:r w:rsidRPr="009A6104">
              <w:rPr>
                <w:rFonts w:ascii="GHEA Grapalat" w:hAnsi="GHEA Grapalat" w:cs="Sylfaen"/>
                <w:sz w:val="16"/>
                <w:szCs w:val="16"/>
                <w:lang w:val="pt-BR"/>
              </w:rPr>
              <w:t xml:space="preserve"> օրացուցային օր</w:t>
            </w:r>
          </w:p>
        </w:tc>
      </w:tr>
    </w:tbl>
    <w:p w14:paraId="060062EF" w14:textId="001EB4EF" w:rsidR="00020A60" w:rsidRDefault="00020A60" w:rsidP="00020A60">
      <w:pPr>
        <w:jc w:val="center"/>
        <w:rPr>
          <w:rFonts w:ascii="GHEA Grapalat" w:hAnsi="GHEA Grapalat"/>
          <w:sz w:val="20"/>
        </w:rPr>
      </w:pPr>
    </w:p>
    <w:tbl>
      <w:tblPr>
        <w:tblW w:w="10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5782"/>
      </w:tblGrid>
      <w:tr w:rsidR="00537E1C" w:rsidRPr="00066B2E" w14:paraId="3278734A" w14:textId="77777777" w:rsidTr="00BF5D6E">
        <w:trPr>
          <w:trHeight w:val="70"/>
          <w:jc w:val="center"/>
        </w:trPr>
        <w:tc>
          <w:tcPr>
            <w:tcW w:w="10711" w:type="dxa"/>
            <w:gridSpan w:val="2"/>
            <w:vAlign w:val="center"/>
          </w:tcPr>
          <w:p w14:paraId="1386B91E" w14:textId="054B65D4" w:rsidR="00537E1C" w:rsidRPr="00694E53" w:rsidRDefault="00694E53" w:rsidP="00BF5D6E">
            <w:pPr>
              <w:tabs>
                <w:tab w:val="left" w:pos="2535"/>
                <w:tab w:val="center" w:pos="4846"/>
              </w:tabs>
              <w:spacing w:line="276" w:lineRule="auto"/>
              <w:jc w:val="center"/>
              <w:rPr>
                <w:rFonts w:ascii="GHEA Grapalat" w:hAnsi="GHEA Grapalat"/>
                <w:b/>
                <w:sz w:val="20"/>
                <w:szCs w:val="20"/>
                <w:lang w:val="hy-AM"/>
              </w:rPr>
            </w:pPr>
            <w:r w:rsidRPr="00694E53">
              <w:rPr>
                <w:rFonts w:ascii="GHEA Grapalat" w:hAnsi="GHEA Grapalat"/>
                <w:b/>
                <w:sz w:val="20"/>
                <w:szCs w:val="20"/>
                <w:lang w:val="hy-AM"/>
              </w:rPr>
              <w:t>Գավառ քաղաքում, Արծվաքար և Հացառատ թաղամասերում, Ծովազարդ, Լճափ, Բերդկունք, Հայրավանք, Նորատուս, Կարմիրգյուղ, Սարուխան, Լանջաղբյուր, Գեղարքունիք, Գանձակ և Ծաղկաշեն բնակավայրերում ասֆալտապատման աշխատանքների նախագծանախահաշվային փաստաթղթերի կազմման խորհրդատվական ծառայություններ</w:t>
            </w:r>
          </w:p>
        </w:tc>
      </w:tr>
      <w:tr w:rsidR="00537E1C" w:rsidRPr="00350F6D" w14:paraId="01A03612" w14:textId="77777777" w:rsidTr="00BF5D6E">
        <w:trPr>
          <w:trHeight w:val="94"/>
          <w:jc w:val="center"/>
        </w:trPr>
        <w:tc>
          <w:tcPr>
            <w:tcW w:w="10711" w:type="dxa"/>
            <w:gridSpan w:val="2"/>
          </w:tcPr>
          <w:p w14:paraId="51EBAAFC" w14:textId="243FE191" w:rsidR="00537E1C" w:rsidRPr="00CB3435" w:rsidRDefault="00537E1C" w:rsidP="00BF5D6E">
            <w:pPr>
              <w:spacing w:line="276" w:lineRule="auto"/>
              <w:jc w:val="both"/>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 xml:space="preserve">Ծրագրի անվանում – </w:t>
            </w:r>
            <w:r w:rsidRPr="00CB3435">
              <w:rPr>
                <w:rFonts w:ascii="GHEA Grapalat" w:hAnsi="GHEA Grapalat"/>
                <w:bCs/>
                <w:color w:val="000000" w:themeColor="text1"/>
                <w:sz w:val="20"/>
                <w:szCs w:val="20"/>
                <w:lang w:val="hy-AM"/>
              </w:rPr>
              <w:t>202</w:t>
            </w:r>
            <w:r>
              <w:rPr>
                <w:rFonts w:ascii="GHEA Grapalat" w:hAnsi="GHEA Grapalat"/>
                <w:bCs/>
                <w:color w:val="000000" w:themeColor="text1"/>
                <w:sz w:val="20"/>
                <w:szCs w:val="20"/>
              </w:rPr>
              <w:t>7</w:t>
            </w:r>
            <w:r w:rsidRPr="00CB3435">
              <w:rPr>
                <w:rFonts w:ascii="GHEA Grapalat" w:hAnsi="GHEA Grapalat"/>
                <w:bCs/>
                <w:color w:val="000000" w:themeColor="text1"/>
                <w:sz w:val="20"/>
                <w:szCs w:val="20"/>
                <w:lang w:val="hy-AM"/>
              </w:rPr>
              <w:t>թ․ սուբվենցիոն ծրագիր</w:t>
            </w:r>
          </w:p>
          <w:p w14:paraId="590B5BDD" w14:textId="132A11F4" w:rsidR="00537E1C" w:rsidRPr="00CB3435" w:rsidRDefault="00537E1C" w:rsidP="00BF5D6E">
            <w:pPr>
              <w:spacing w:line="276" w:lineRule="auto"/>
              <w:jc w:val="both"/>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 xml:space="preserve">Ֆինանսավորման աղբյուր – </w:t>
            </w:r>
            <w:r w:rsidRPr="00CB3435">
              <w:rPr>
                <w:rFonts w:ascii="GHEA Grapalat" w:hAnsi="GHEA Grapalat"/>
                <w:bCs/>
                <w:color w:val="000000" w:themeColor="text1"/>
                <w:sz w:val="20"/>
                <w:szCs w:val="20"/>
                <w:lang w:val="hy-AM"/>
              </w:rPr>
              <w:t>Գավառ համայնքի 202</w:t>
            </w:r>
            <w:r>
              <w:rPr>
                <w:rFonts w:ascii="GHEA Grapalat" w:hAnsi="GHEA Grapalat"/>
                <w:bCs/>
                <w:color w:val="000000" w:themeColor="text1"/>
                <w:sz w:val="20"/>
                <w:szCs w:val="20"/>
              </w:rPr>
              <w:t>7</w:t>
            </w:r>
            <w:r w:rsidRPr="00CB3435">
              <w:rPr>
                <w:rFonts w:ascii="GHEA Grapalat" w:hAnsi="GHEA Grapalat"/>
                <w:bCs/>
                <w:color w:val="000000" w:themeColor="text1"/>
                <w:sz w:val="20"/>
                <w:szCs w:val="20"/>
                <w:lang w:val="hy-AM"/>
              </w:rPr>
              <w:t>թ․ բյուջե և ՀՀ Պետական բյուջե</w:t>
            </w:r>
          </w:p>
          <w:p w14:paraId="23D010B8" w14:textId="77777777" w:rsidR="00537E1C" w:rsidRPr="00CB3435" w:rsidRDefault="00537E1C" w:rsidP="00BF5D6E">
            <w:pPr>
              <w:spacing w:line="276" w:lineRule="auto"/>
              <w:jc w:val="both"/>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 xml:space="preserve">Պատվիրատու – </w:t>
            </w:r>
            <w:r w:rsidRPr="00CB3435">
              <w:rPr>
                <w:rFonts w:ascii="GHEA Grapalat" w:hAnsi="GHEA Grapalat"/>
                <w:bCs/>
                <w:color w:val="000000" w:themeColor="text1"/>
                <w:sz w:val="20"/>
                <w:szCs w:val="20"/>
                <w:lang w:val="hy-AM"/>
              </w:rPr>
              <w:t>Գավառի համայնքապետարան</w:t>
            </w:r>
          </w:p>
          <w:p w14:paraId="001E17BF" w14:textId="3E5C7528" w:rsidR="00537E1C" w:rsidRPr="004F62B2" w:rsidRDefault="00537E1C" w:rsidP="00BF5D6E">
            <w:pPr>
              <w:spacing w:line="276" w:lineRule="auto"/>
              <w:jc w:val="both"/>
              <w:rPr>
                <w:rFonts w:ascii="GHEA Grapalat" w:hAnsi="GHEA Grapalat"/>
                <w:bCs/>
                <w:color w:val="000000" w:themeColor="text1"/>
                <w:sz w:val="20"/>
                <w:szCs w:val="20"/>
                <w:lang w:val="hy-AM"/>
              </w:rPr>
            </w:pPr>
            <w:r w:rsidRPr="00CB3435">
              <w:rPr>
                <w:rFonts w:ascii="GHEA Grapalat" w:hAnsi="GHEA Grapalat"/>
                <w:b/>
                <w:bCs/>
                <w:color w:val="000000" w:themeColor="text1"/>
                <w:sz w:val="20"/>
                <w:szCs w:val="20"/>
                <w:lang w:val="hy-AM"/>
              </w:rPr>
              <w:t xml:space="preserve">Ծառայության անվանում - </w:t>
            </w:r>
            <w:r w:rsidR="00694E53" w:rsidRPr="00F21BA4">
              <w:rPr>
                <w:rFonts w:ascii="GHEA Grapalat" w:hAnsi="GHEA Grapalat" w:cs="Calibri"/>
                <w:sz w:val="20"/>
                <w:szCs w:val="20"/>
                <w:lang w:val="hy-AM"/>
              </w:rPr>
              <w:t>Գավառ քաղաքում, Արծվաքար և Հացառատ թաղամասերում, Ծովազարդ, Լճափ, Բերդկունք, Հայրավանք, Նորատուս, Կարմիրգյուղ, Սարուխան, Լանջաղբյուր, Գեղարքունիք, Գանձակ և Ծաղկաշեն բնակավայրերում ասֆալտապատման աշխատանքների նախագծանախահաշվային փաստաթղթերի կազմման խորհրդատվական ծառայություններ</w:t>
            </w:r>
          </w:p>
          <w:p w14:paraId="1D81B702" w14:textId="77777777" w:rsidR="00537E1C" w:rsidRPr="005D1584" w:rsidRDefault="00537E1C" w:rsidP="00BF5D6E">
            <w:pPr>
              <w:spacing w:line="276" w:lineRule="auto"/>
              <w:jc w:val="both"/>
              <w:rPr>
                <w:rFonts w:ascii="GHEA Grapalat" w:hAnsi="GHEA Grapalat"/>
                <w:bCs/>
                <w:color w:val="000000" w:themeColor="text1"/>
                <w:sz w:val="20"/>
                <w:szCs w:val="20"/>
                <w:lang w:val="hy-AM"/>
              </w:rPr>
            </w:pPr>
            <w:r w:rsidRPr="00CB3435">
              <w:rPr>
                <w:rFonts w:ascii="GHEA Grapalat" w:hAnsi="GHEA Grapalat"/>
                <w:b/>
                <w:bCs/>
                <w:color w:val="000000" w:themeColor="text1"/>
                <w:sz w:val="20"/>
                <w:szCs w:val="20"/>
                <w:lang w:val="hy-AM"/>
              </w:rPr>
              <w:t xml:space="preserve">Ճանապարհ/փողոցի անվանում – </w:t>
            </w:r>
            <w:r w:rsidRPr="00F21BA4">
              <w:rPr>
                <w:rFonts w:ascii="GHEA Grapalat" w:hAnsi="GHEA Grapalat" w:cs="Calibri"/>
                <w:sz w:val="20"/>
                <w:szCs w:val="20"/>
                <w:lang w:val="hy-AM"/>
              </w:rPr>
              <w:t>Նախագծման փուլում համաձայնեցվելու է համայնքապետարանի և վարչական ղեկավարների հետ</w:t>
            </w:r>
            <w:r w:rsidRPr="00CB3435">
              <w:rPr>
                <w:rFonts w:ascii="GHEA Grapalat" w:hAnsi="GHEA Grapalat"/>
                <w:b/>
                <w:bCs/>
                <w:color w:val="000000" w:themeColor="text1"/>
                <w:sz w:val="20"/>
                <w:szCs w:val="20"/>
                <w:lang w:val="hy-AM"/>
              </w:rPr>
              <w:t xml:space="preserve"> </w:t>
            </w:r>
            <w:r w:rsidRPr="0018226E">
              <w:rPr>
                <w:rFonts w:ascii="GHEA Grapalat" w:hAnsi="GHEA Grapalat"/>
                <w:b/>
                <w:bCs/>
                <w:sz w:val="20"/>
                <w:szCs w:val="20"/>
                <w:lang w:val="hy-AM"/>
              </w:rPr>
              <w:t xml:space="preserve">                        </w:t>
            </w:r>
          </w:p>
          <w:p w14:paraId="1456792F" w14:textId="419E12FF" w:rsidR="00537E1C" w:rsidRPr="0018226E" w:rsidRDefault="00537E1C" w:rsidP="00BF5D6E">
            <w:pPr>
              <w:spacing w:line="276" w:lineRule="auto"/>
              <w:jc w:val="both"/>
              <w:rPr>
                <w:rFonts w:ascii="GHEA Grapalat" w:hAnsi="GHEA Grapalat"/>
                <w:b/>
                <w:bCs/>
                <w:sz w:val="20"/>
                <w:szCs w:val="20"/>
                <w:lang w:val="hy-AM"/>
              </w:rPr>
            </w:pPr>
            <w:r w:rsidRPr="0018226E">
              <w:rPr>
                <w:rFonts w:ascii="GHEA Grapalat" w:hAnsi="GHEA Grapalat"/>
                <w:b/>
                <w:bCs/>
                <w:sz w:val="20"/>
                <w:szCs w:val="20"/>
                <w:lang w:val="hy-AM"/>
              </w:rPr>
              <w:t xml:space="preserve">Երկարությունը -    </w:t>
            </w:r>
            <w:r w:rsidRPr="00F21BA4">
              <w:rPr>
                <w:rFonts w:ascii="GHEA Grapalat" w:hAnsi="GHEA Grapalat"/>
                <w:bCs/>
                <w:sz w:val="20"/>
                <w:szCs w:val="20"/>
                <w:lang w:val="hy-AM"/>
              </w:rPr>
              <w:t xml:space="preserve">մոտավորապես </w:t>
            </w:r>
            <w:r w:rsidR="00F21BA4" w:rsidRPr="00875813">
              <w:rPr>
                <w:rFonts w:ascii="GHEA Grapalat" w:hAnsi="GHEA Grapalat"/>
                <w:bCs/>
                <w:sz w:val="20"/>
                <w:szCs w:val="20"/>
                <w:lang w:val="hy-AM"/>
              </w:rPr>
              <w:t>18</w:t>
            </w:r>
            <w:r w:rsidRPr="00F21BA4">
              <w:rPr>
                <w:rFonts w:ascii="GHEA Grapalat" w:hAnsi="GHEA Grapalat"/>
                <w:bCs/>
                <w:sz w:val="20"/>
                <w:szCs w:val="20"/>
                <w:lang w:val="hy-AM"/>
              </w:rPr>
              <w:t>000մ</w:t>
            </w:r>
            <w:r w:rsidR="00875813">
              <w:rPr>
                <w:rFonts w:ascii="GHEA Grapalat" w:hAnsi="GHEA Grapalat"/>
                <w:bCs/>
                <w:sz w:val="20"/>
                <w:szCs w:val="20"/>
                <w:lang w:val="hy-AM"/>
              </w:rPr>
              <w:t>-20000մ</w:t>
            </w:r>
            <w:r w:rsidRPr="0018226E">
              <w:rPr>
                <w:rFonts w:ascii="GHEA Grapalat" w:hAnsi="GHEA Grapalat"/>
                <w:b/>
                <w:bCs/>
                <w:sz w:val="20"/>
                <w:szCs w:val="20"/>
                <w:lang w:val="hy-AM"/>
              </w:rPr>
              <w:t xml:space="preserve">                   </w:t>
            </w:r>
          </w:p>
          <w:p w14:paraId="5473BD71" w14:textId="77777777" w:rsidR="00537E1C" w:rsidRPr="00CB3435" w:rsidRDefault="00537E1C" w:rsidP="00BF5D6E">
            <w:pPr>
              <w:spacing w:line="276" w:lineRule="auto"/>
              <w:jc w:val="both"/>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 xml:space="preserve">Նախագծման փուլը - </w:t>
            </w:r>
            <w:r w:rsidRPr="00CB3435">
              <w:rPr>
                <w:rFonts w:ascii="GHEA Grapalat" w:hAnsi="GHEA Grapalat"/>
                <w:bCs/>
                <w:color w:val="000000" w:themeColor="text1"/>
                <w:sz w:val="20"/>
                <w:szCs w:val="20"/>
                <w:lang w:val="hy-AM"/>
              </w:rPr>
              <w:t>Աշխատանքային նախագիծ</w:t>
            </w:r>
          </w:p>
          <w:p w14:paraId="773768D2" w14:textId="77777777" w:rsidR="00537E1C" w:rsidRPr="00CB3435" w:rsidRDefault="00537E1C" w:rsidP="00BF5D6E">
            <w:pPr>
              <w:spacing w:line="276" w:lineRule="auto"/>
              <w:jc w:val="both"/>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 xml:space="preserve">Ճանապարհ/Փողոցի կարգը - </w:t>
            </w:r>
            <w:r w:rsidRPr="00CB3435">
              <w:rPr>
                <w:rFonts w:ascii="GHEA Grapalat" w:hAnsi="GHEA Grapalat"/>
                <w:bCs/>
                <w:color w:val="000000" w:themeColor="text1"/>
                <w:sz w:val="20"/>
                <w:szCs w:val="20"/>
                <w:lang w:val="hy-AM"/>
              </w:rPr>
              <w:t>երկրորդական</w:t>
            </w:r>
          </w:p>
          <w:p w14:paraId="23BD3927" w14:textId="77777777" w:rsidR="00537E1C" w:rsidRPr="00CB3435" w:rsidRDefault="00537E1C" w:rsidP="00BF5D6E">
            <w:pPr>
              <w:spacing w:line="276" w:lineRule="auto"/>
              <w:jc w:val="both"/>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 xml:space="preserve">Երթևեկամասերի ծածկի տեսակը - </w:t>
            </w:r>
            <w:r w:rsidRPr="00CB3435">
              <w:rPr>
                <w:rFonts w:ascii="GHEA Grapalat" w:hAnsi="GHEA Grapalat"/>
                <w:bCs/>
                <w:color w:val="000000" w:themeColor="text1"/>
                <w:sz w:val="20"/>
                <w:szCs w:val="20"/>
                <w:lang w:val="hy-AM"/>
              </w:rPr>
              <w:t>ասֆալտ</w:t>
            </w:r>
          </w:p>
          <w:p w14:paraId="2D464032" w14:textId="77777777" w:rsidR="00537E1C" w:rsidRPr="00CB3435" w:rsidRDefault="00537E1C" w:rsidP="00BF5D6E">
            <w:pPr>
              <w:spacing w:line="276" w:lineRule="auto"/>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Ընդհանուր դրույթներ</w:t>
            </w:r>
          </w:p>
          <w:p w14:paraId="7B198C63" w14:textId="77777777" w:rsidR="00537E1C" w:rsidRPr="00CB3435" w:rsidRDefault="00537E1C" w:rsidP="00537E1C">
            <w:pPr>
              <w:pStyle w:val="aff4"/>
              <w:numPr>
                <w:ilvl w:val="0"/>
                <w:numId w:val="41"/>
              </w:numPr>
              <w:spacing w:line="276" w:lineRule="auto"/>
              <w:ind w:left="166" w:firstLine="0"/>
              <w:contextualSpacing/>
              <w:jc w:val="both"/>
              <w:rPr>
                <w:rFonts w:ascii="GHEA Grapalat" w:hAnsi="GHEA Grapalat"/>
                <w:color w:val="000000" w:themeColor="text1"/>
                <w:sz w:val="20"/>
                <w:szCs w:val="20"/>
                <w:lang w:val="hy-AM"/>
              </w:rPr>
            </w:pPr>
            <w:r w:rsidRPr="00CB3435">
              <w:rPr>
                <w:rFonts w:ascii="GHEA Grapalat" w:hAnsi="GHEA Grapalat"/>
                <w:color w:val="000000" w:themeColor="text1"/>
                <w:sz w:val="20"/>
                <w:szCs w:val="20"/>
                <w:lang w:val="hy-AM"/>
              </w:rPr>
              <w:t>Յուրաքանչյուր ճանապարհահատվածի /փողոցի համար նախագծանախահաշվային փաստաթղթերը պետք է կազմվեն և ներկայացվեն հայերեն և ռ</w:t>
            </w:r>
            <w:r>
              <w:rPr>
                <w:rFonts w:ascii="GHEA Grapalat" w:hAnsi="GHEA Grapalat"/>
                <w:color w:val="000000" w:themeColor="text1"/>
                <w:sz w:val="20"/>
                <w:szCs w:val="20"/>
                <w:lang w:val="hy-AM"/>
              </w:rPr>
              <w:t xml:space="preserve">ուսերեն լեզուներով՝ 4/չորս/ </w:t>
            </w:r>
            <w:r w:rsidRPr="00CB3435">
              <w:rPr>
                <w:rFonts w:ascii="GHEA Grapalat" w:hAnsi="GHEA Grapalat"/>
                <w:color w:val="000000" w:themeColor="text1"/>
                <w:sz w:val="20"/>
                <w:szCs w:val="20"/>
                <w:lang w:val="hy-AM"/>
              </w:rPr>
              <w:t>թղթային օրինակով և մեկ էլեկտրոնային տարբերակով (ACAD և PDF ֆորմատներով, ծավալաթերթերը, ամփոփագրերը և նախահաշիվները նաև Excel ֆորմատով):</w:t>
            </w:r>
          </w:p>
          <w:p w14:paraId="1E2BA415" w14:textId="77777777" w:rsidR="00537E1C" w:rsidRPr="00CB3435" w:rsidRDefault="00537E1C" w:rsidP="00537E1C">
            <w:pPr>
              <w:pStyle w:val="aff4"/>
              <w:numPr>
                <w:ilvl w:val="0"/>
                <w:numId w:val="41"/>
              </w:numPr>
              <w:spacing w:line="276" w:lineRule="auto"/>
              <w:ind w:left="166" w:firstLine="0"/>
              <w:contextualSpacing/>
              <w:jc w:val="both"/>
              <w:rPr>
                <w:rFonts w:ascii="GHEA Grapalat" w:hAnsi="GHEA Grapalat"/>
                <w:color w:val="000000" w:themeColor="text1"/>
                <w:sz w:val="20"/>
                <w:szCs w:val="20"/>
                <w:lang w:val="hy-AM"/>
              </w:rPr>
            </w:pPr>
            <w:r w:rsidRPr="00CB3435">
              <w:rPr>
                <w:rFonts w:ascii="GHEA Grapalat" w:hAnsi="GHEA Grapalat"/>
                <w:color w:val="000000" w:themeColor="text1"/>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0B4285AF" w14:textId="77777777" w:rsidR="00537E1C" w:rsidRPr="00CB3435" w:rsidRDefault="00537E1C" w:rsidP="00BF5D6E">
            <w:pPr>
              <w:spacing w:line="276" w:lineRule="auto"/>
              <w:ind w:left="166"/>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Հիմնական պարտականություններ և պահանջներ</w:t>
            </w:r>
          </w:p>
          <w:p w14:paraId="120F4C11" w14:textId="77777777" w:rsidR="00537E1C" w:rsidRPr="007B4D53" w:rsidRDefault="00537E1C" w:rsidP="00BF5D6E">
            <w:pPr>
              <w:spacing w:line="276" w:lineRule="auto"/>
              <w:ind w:left="166"/>
              <w:rPr>
                <w:rFonts w:ascii="GHEA Grapalat" w:hAnsi="GHEA Grapalat"/>
                <w:b/>
                <w:bCs/>
                <w:color w:val="FF0000"/>
                <w:sz w:val="20"/>
                <w:szCs w:val="20"/>
                <w:lang w:val="hy-AM"/>
              </w:rPr>
            </w:pPr>
            <w:r w:rsidRPr="007B4D53">
              <w:rPr>
                <w:rFonts w:ascii="GHEA Grapalat" w:hAnsi="GHEA Grapalat"/>
                <w:b/>
                <w:bCs/>
                <w:color w:val="FF0000"/>
                <w:sz w:val="20"/>
                <w:szCs w:val="20"/>
                <w:lang w:val="hy-AM"/>
              </w:rPr>
              <w:t>Հիմնական պարտականություններ՝</w:t>
            </w:r>
          </w:p>
          <w:p w14:paraId="6FE5D235" w14:textId="77777777" w:rsidR="00537E1C" w:rsidRPr="007B4D53" w:rsidRDefault="00537E1C" w:rsidP="00537E1C">
            <w:pPr>
              <w:pStyle w:val="aff4"/>
              <w:numPr>
                <w:ilvl w:val="0"/>
                <w:numId w:val="42"/>
              </w:numPr>
              <w:spacing w:line="276" w:lineRule="auto"/>
              <w:ind w:left="166" w:firstLine="0"/>
              <w:contextualSpacing/>
              <w:jc w:val="both"/>
              <w:rPr>
                <w:rFonts w:ascii="GHEA Grapalat" w:hAnsi="GHEA Grapalat"/>
                <w:color w:val="FF0000"/>
                <w:sz w:val="20"/>
                <w:szCs w:val="20"/>
              </w:rPr>
            </w:pPr>
            <w:r w:rsidRPr="007B4D53">
              <w:rPr>
                <w:rFonts w:ascii="GHEA Grapalat" w:hAnsi="GHEA Grapalat" w:cs="Arial"/>
                <w:color w:val="FF0000"/>
                <w:sz w:val="20"/>
                <w:szCs w:val="20"/>
              </w:rPr>
              <w:t>Ին</w:t>
            </w:r>
            <w:r w:rsidRPr="007B4D53">
              <w:rPr>
                <w:rFonts w:ascii="GHEA Grapalat" w:hAnsi="GHEA Grapalat"/>
                <w:color w:val="FF0000"/>
                <w:sz w:val="20"/>
                <w:szCs w:val="20"/>
              </w:rPr>
              <w:t>ժեներական հետազննման իրականացում:</w:t>
            </w:r>
          </w:p>
          <w:p w14:paraId="5EBE37A2" w14:textId="77777777" w:rsidR="00537E1C" w:rsidRPr="007B4D53" w:rsidRDefault="00537E1C" w:rsidP="00537E1C">
            <w:pPr>
              <w:pStyle w:val="aff4"/>
              <w:numPr>
                <w:ilvl w:val="0"/>
                <w:numId w:val="42"/>
              </w:numPr>
              <w:spacing w:line="276" w:lineRule="auto"/>
              <w:ind w:left="166" w:firstLine="0"/>
              <w:contextualSpacing/>
              <w:jc w:val="both"/>
              <w:rPr>
                <w:rFonts w:ascii="GHEA Grapalat" w:hAnsi="GHEA Grapalat"/>
                <w:color w:val="FF0000"/>
                <w:sz w:val="20"/>
                <w:szCs w:val="20"/>
              </w:rPr>
            </w:pPr>
            <w:r w:rsidRPr="007B4D53">
              <w:rPr>
                <w:rFonts w:ascii="GHEA Grapalat" w:hAnsi="GHEA Grapalat"/>
                <w:color w:val="FF0000"/>
                <w:sz w:val="20"/>
                <w:szCs w:val="20"/>
                <w:lang w:val="ru-RU"/>
              </w:rPr>
              <w:t>Գեոդեզիական հանույթի իրականացում:</w:t>
            </w:r>
          </w:p>
          <w:p w14:paraId="42692FC6" w14:textId="77777777" w:rsidR="00537E1C" w:rsidRPr="007B4D53" w:rsidRDefault="00537E1C" w:rsidP="00537E1C">
            <w:pPr>
              <w:pStyle w:val="aff4"/>
              <w:numPr>
                <w:ilvl w:val="0"/>
                <w:numId w:val="42"/>
              </w:numPr>
              <w:spacing w:line="276" w:lineRule="auto"/>
              <w:ind w:left="166" w:firstLine="0"/>
              <w:contextualSpacing/>
              <w:jc w:val="both"/>
              <w:rPr>
                <w:rFonts w:ascii="GHEA Grapalat" w:hAnsi="GHEA Grapalat"/>
                <w:color w:val="FF0000"/>
                <w:sz w:val="20"/>
                <w:szCs w:val="20"/>
              </w:rPr>
            </w:pPr>
            <w:r w:rsidRPr="007B4D53">
              <w:rPr>
                <w:rFonts w:ascii="GHEA Grapalat" w:hAnsi="GHEA Grapalat"/>
                <w:color w:val="FF0000"/>
                <w:sz w:val="20"/>
                <w:szCs w:val="20"/>
              </w:rPr>
              <w:t>Նախագծանախահաշվային փաստաթղթերի մշակում:</w:t>
            </w:r>
          </w:p>
          <w:p w14:paraId="585A8450" w14:textId="77777777" w:rsidR="00537E1C" w:rsidRPr="007B4D53" w:rsidRDefault="00537E1C" w:rsidP="00537E1C">
            <w:pPr>
              <w:pStyle w:val="aff4"/>
              <w:numPr>
                <w:ilvl w:val="0"/>
                <w:numId w:val="42"/>
              </w:numPr>
              <w:spacing w:line="276" w:lineRule="auto"/>
              <w:ind w:left="166" w:firstLine="0"/>
              <w:contextualSpacing/>
              <w:jc w:val="both"/>
              <w:rPr>
                <w:rFonts w:ascii="GHEA Grapalat" w:hAnsi="GHEA Grapalat"/>
                <w:b/>
                <w:bCs/>
                <w:color w:val="FF0000"/>
                <w:sz w:val="20"/>
                <w:szCs w:val="20"/>
              </w:rPr>
            </w:pPr>
            <w:r w:rsidRPr="007B4D53">
              <w:rPr>
                <w:rFonts w:ascii="GHEA Grapalat" w:hAnsi="GHEA Grapalat"/>
                <w:color w:val="FF0000"/>
                <w:sz w:val="20"/>
                <w:szCs w:val="20"/>
              </w:rPr>
              <w:t>Ճանապարհի ծրագրի սահմաններում գտնվող ստորգետնյա և վերգետնյա ինժեներական բոլոր գծերի ուսումնասիրություն, անհրաժեշտ տեխնիկական պայմանների ձեռք բերում և ճանապարհի ծրագրի իրականացմանը խոչընդոտելու, իսկ ստորգետնյա գծերի դեպքում նաև ոչ բարվոք վիճակում գտնվելու դեպքում այդ գ</w:t>
            </w:r>
            <w:r w:rsidRPr="007B4D53">
              <w:rPr>
                <w:rFonts w:ascii="GHEA Grapalat" w:hAnsi="GHEA Grapalat"/>
                <w:color w:val="FF0000"/>
                <w:sz w:val="20"/>
                <w:szCs w:val="20"/>
                <w:lang w:val="hy-AM"/>
              </w:rPr>
              <w:t>ծ</w:t>
            </w:r>
            <w:r w:rsidRPr="007B4D53">
              <w:rPr>
                <w:rFonts w:ascii="GHEA Grapalat" w:hAnsi="GHEA Grapalat"/>
                <w:color w:val="FF0000"/>
                <w:sz w:val="20"/>
                <w:szCs w:val="20"/>
              </w:rPr>
              <w:t>երի համար տալ նախագծային լուծում: Ինժեներական գծերի (</w:t>
            </w:r>
            <w:r w:rsidRPr="007B4D53">
              <w:rPr>
                <w:rFonts w:ascii="GHEA Grapalat" w:hAnsi="GHEA Grapalat"/>
                <w:color w:val="FF0000"/>
                <w:sz w:val="20"/>
                <w:szCs w:val="20"/>
                <w:lang w:val="hy-AM"/>
              </w:rPr>
              <w:t>նաև սարքավորումների</w:t>
            </w:r>
            <w:r w:rsidRPr="007B4D53">
              <w:rPr>
                <w:rFonts w:ascii="GHEA Grapalat" w:hAnsi="GHEA Grapalat"/>
                <w:color w:val="FF0000"/>
                <w:sz w:val="20"/>
                <w:szCs w:val="20"/>
              </w:rPr>
              <w:t>)</w:t>
            </w:r>
            <w:r w:rsidRPr="007B4D53">
              <w:rPr>
                <w:rFonts w:ascii="GHEA Grapalat" w:hAnsi="GHEA Grapalat"/>
                <w:color w:val="FF0000"/>
                <w:sz w:val="20"/>
                <w:szCs w:val="20"/>
                <w:lang w:val="hy-AM"/>
              </w:rPr>
              <w:t xml:space="preserve"> տեղափոխման </w:t>
            </w:r>
            <w:r w:rsidRPr="007B4D53">
              <w:rPr>
                <w:rFonts w:ascii="GHEA Grapalat" w:hAnsi="GHEA Grapalat"/>
                <w:color w:val="FF0000"/>
                <w:sz w:val="20"/>
                <w:szCs w:val="20"/>
                <w:lang w:val="hy-AM"/>
              </w:rPr>
              <w:lastRenderedPageBreak/>
              <w:t>անհրաժեշտության դեպքում դրանց տեղափոխման նախագծի մշակում և իրավասու կազմակերպությունների հետ համաձայնեցում:</w:t>
            </w:r>
          </w:p>
          <w:p w14:paraId="2392D28C" w14:textId="77777777" w:rsidR="00537E1C" w:rsidRPr="007B4D53" w:rsidRDefault="00537E1C" w:rsidP="00537E1C">
            <w:pPr>
              <w:pStyle w:val="aff4"/>
              <w:numPr>
                <w:ilvl w:val="0"/>
                <w:numId w:val="42"/>
              </w:numPr>
              <w:spacing w:line="276" w:lineRule="auto"/>
              <w:ind w:left="166" w:firstLine="0"/>
              <w:contextualSpacing/>
              <w:jc w:val="both"/>
              <w:rPr>
                <w:rFonts w:ascii="GHEA Grapalat" w:hAnsi="GHEA Grapalat"/>
                <w:b/>
                <w:bCs/>
                <w:color w:val="FF0000"/>
                <w:sz w:val="20"/>
                <w:szCs w:val="20"/>
              </w:rPr>
            </w:pPr>
            <w:r w:rsidRPr="007B4D53">
              <w:rPr>
                <w:rFonts w:ascii="GHEA Grapalat" w:hAnsi="GHEA Grapalat"/>
                <w:color w:val="FF0000"/>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 ամրակցող նշաններով և բարձրությունների հենանիշներով:</w:t>
            </w:r>
          </w:p>
          <w:p w14:paraId="52A40466" w14:textId="77777777" w:rsidR="00537E1C" w:rsidRPr="00CB3435" w:rsidRDefault="00537E1C" w:rsidP="00BF5D6E">
            <w:pPr>
              <w:spacing w:line="276" w:lineRule="auto"/>
              <w:ind w:left="166"/>
              <w:rPr>
                <w:rFonts w:ascii="GHEA Grapalat" w:hAnsi="GHEA Grapalat"/>
                <w:b/>
                <w:bCs/>
                <w:color w:val="000000" w:themeColor="text1"/>
                <w:sz w:val="20"/>
                <w:szCs w:val="20"/>
                <w:lang w:val="hy-AM"/>
              </w:rPr>
            </w:pPr>
            <w:r w:rsidRPr="00CB3435">
              <w:rPr>
                <w:rFonts w:ascii="GHEA Grapalat" w:hAnsi="GHEA Grapalat" w:cs="Arial"/>
                <w:b/>
                <w:bCs/>
                <w:color w:val="000000" w:themeColor="text1"/>
                <w:sz w:val="20"/>
                <w:szCs w:val="20"/>
                <w:lang w:val="hy-AM"/>
              </w:rPr>
              <w:t>Հետազննման</w:t>
            </w:r>
            <w:r w:rsidRPr="00CB3435">
              <w:rPr>
                <w:rFonts w:ascii="GHEA Grapalat" w:hAnsi="GHEA Grapalat"/>
                <w:b/>
                <w:bCs/>
                <w:color w:val="000000" w:themeColor="text1"/>
                <w:sz w:val="20"/>
                <w:szCs w:val="20"/>
                <w:lang w:val="hy-AM"/>
              </w:rPr>
              <w:t xml:space="preserve"> վերաբերյալ պահանջներ՝</w:t>
            </w:r>
          </w:p>
          <w:p w14:paraId="79499817" w14:textId="77777777" w:rsidR="00537E1C" w:rsidRPr="005D1584" w:rsidRDefault="00537E1C" w:rsidP="00537E1C">
            <w:pPr>
              <w:pStyle w:val="aff4"/>
              <w:numPr>
                <w:ilvl w:val="0"/>
                <w:numId w:val="42"/>
              </w:numPr>
              <w:tabs>
                <w:tab w:val="left" w:pos="589"/>
              </w:tabs>
              <w:spacing w:line="276" w:lineRule="auto"/>
              <w:ind w:left="164" w:firstLine="0"/>
              <w:contextualSpacing/>
              <w:jc w:val="both"/>
              <w:rPr>
                <w:rFonts w:ascii="GHEA Grapalat" w:hAnsi="GHEA Grapalat"/>
                <w:color w:val="000000" w:themeColor="text1"/>
                <w:sz w:val="20"/>
                <w:szCs w:val="20"/>
                <w:lang w:val="hy-AM"/>
              </w:rPr>
            </w:pPr>
            <w:r w:rsidRPr="005D1584">
              <w:rPr>
                <w:rFonts w:ascii="GHEA Grapalat" w:hAnsi="GHEA Grapalat"/>
                <w:color w:val="000000" w:themeColor="text1"/>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75C9ECC" w14:textId="77777777" w:rsidR="00537E1C" w:rsidRPr="005D1584" w:rsidRDefault="00537E1C" w:rsidP="00537E1C">
            <w:pPr>
              <w:pStyle w:val="aff4"/>
              <w:numPr>
                <w:ilvl w:val="0"/>
                <w:numId w:val="42"/>
              </w:numPr>
              <w:tabs>
                <w:tab w:val="left" w:pos="589"/>
              </w:tabs>
              <w:spacing w:line="276" w:lineRule="auto"/>
              <w:ind w:left="166" w:hanging="2"/>
              <w:contextualSpacing/>
              <w:jc w:val="both"/>
              <w:rPr>
                <w:rFonts w:ascii="GHEA Grapalat" w:hAnsi="GHEA Grapalat"/>
                <w:color w:val="000000" w:themeColor="text1"/>
                <w:sz w:val="20"/>
                <w:szCs w:val="20"/>
                <w:u w:val="single"/>
                <w:lang w:val="hy-AM"/>
              </w:rPr>
            </w:pPr>
            <w:r w:rsidRPr="00CB3435">
              <w:rPr>
                <w:rFonts w:ascii="GHEA Grapalat" w:hAnsi="GHEA Grapalat"/>
                <w:color w:val="000000" w:themeColor="text1"/>
                <w:sz w:val="20"/>
                <w:szCs w:val="20"/>
                <w:lang w:val="hy-AM"/>
              </w:rPr>
              <w:t xml:space="preserve">Հետազննման ընթացքում վերանորոգվող, վերակառուցվող, հիմնանորոգվող ճանապարհի երկայնքով </w:t>
            </w:r>
            <w:r w:rsidRPr="00CB3435">
              <w:rPr>
                <w:rFonts w:ascii="GHEA Grapalat" w:hAnsi="GHEA Grapalat"/>
                <w:b/>
                <w:bCs/>
                <w:color w:val="000000" w:themeColor="text1"/>
                <w:sz w:val="20"/>
                <w:szCs w:val="20"/>
                <w:u w:val="single"/>
                <w:lang w:val="hy-AM"/>
              </w:rPr>
              <w:t xml:space="preserve">առնվազն յուրաքանչյուր 330 մետր տեղամասում, (իսկ նստվածքային տեղամասում պարտադիր՝ առնվազն 2մ խորությամբ) </w:t>
            </w:r>
            <w:r w:rsidRPr="00CB3435">
              <w:rPr>
                <w:rFonts w:ascii="GHEA Grapalat" w:hAnsi="GHEA Grapalat"/>
                <w:color w:val="000000" w:themeColor="text1"/>
                <w:sz w:val="20"/>
                <w:szCs w:val="20"/>
                <w:lang w:val="hy-AM"/>
              </w:rPr>
              <w:t>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w:t>
            </w:r>
          </w:p>
          <w:p w14:paraId="5744B613" w14:textId="77777777" w:rsidR="00537E1C" w:rsidRPr="005D1584" w:rsidRDefault="00537E1C" w:rsidP="00537E1C">
            <w:pPr>
              <w:pStyle w:val="aff4"/>
              <w:numPr>
                <w:ilvl w:val="0"/>
                <w:numId w:val="42"/>
              </w:numPr>
              <w:tabs>
                <w:tab w:val="left" w:pos="447"/>
              </w:tabs>
              <w:spacing w:line="276" w:lineRule="auto"/>
              <w:ind w:left="22" w:firstLine="142"/>
              <w:contextualSpacing/>
              <w:jc w:val="both"/>
              <w:rPr>
                <w:rFonts w:ascii="GHEA Grapalat" w:hAnsi="GHEA Grapalat"/>
                <w:color w:val="000000" w:themeColor="text1"/>
                <w:sz w:val="20"/>
                <w:szCs w:val="20"/>
                <w:u w:val="single"/>
                <w:lang w:val="hy-AM"/>
              </w:rPr>
            </w:pPr>
            <w:r w:rsidRPr="00C96D4C">
              <w:rPr>
                <w:rFonts w:ascii="GHEA Grapalat" w:hAnsi="GHEA Grapalat"/>
                <w:color w:val="000000" w:themeColor="text1"/>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p>
          <w:p w14:paraId="0209D910" w14:textId="77777777" w:rsidR="00537E1C" w:rsidRPr="00CB3435" w:rsidRDefault="00537E1C" w:rsidP="00537E1C">
            <w:pPr>
              <w:pStyle w:val="aff4"/>
              <w:numPr>
                <w:ilvl w:val="0"/>
                <w:numId w:val="42"/>
              </w:numPr>
              <w:spacing w:line="276" w:lineRule="auto"/>
              <w:ind w:left="166" w:hanging="2"/>
              <w:contextualSpacing/>
              <w:jc w:val="both"/>
              <w:rPr>
                <w:rFonts w:ascii="GHEA Grapalat" w:hAnsi="GHEA Grapalat"/>
                <w:color w:val="000000" w:themeColor="text1"/>
                <w:sz w:val="20"/>
                <w:szCs w:val="20"/>
                <w:u w:val="single"/>
                <w:lang w:val="hy-AM"/>
              </w:rPr>
            </w:pPr>
            <w:r w:rsidRPr="00CB3435">
              <w:rPr>
                <w:rFonts w:ascii="GHEA Grapalat" w:hAnsi="GHEA Grapalat"/>
                <w:color w:val="000000" w:themeColor="text1"/>
                <w:sz w:val="20"/>
                <w:szCs w:val="20"/>
                <w:lang w:val="hy-AM"/>
              </w:rPr>
              <w:t>Հետազննման ընթացքում իրականացնել հիմնանորոգվող տեղամասի առկա վիճակի տեսանկարահանում:</w:t>
            </w:r>
          </w:p>
          <w:p w14:paraId="4ED8EC57" w14:textId="77777777" w:rsidR="00537E1C" w:rsidRPr="007222F8" w:rsidRDefault="00537E1C" w:rsidP="00BF5D6E">
            <w:pPr>
              <w:pStyle w:val="aff4"/>
              <w:spacing w:line="276" w:lineRule="auto"/>
              <w:ind w:left="166"/>
              <w:jc w:val="both"/>
              <w:rPr>
                <w:rFonts w:ascii="GHEA Grapalat" w:hAnsi="GHEA Grapalat"/>
                <w:b/>
                <w:color w:val="FF0000"/>
                <w:sz w:val="20"/>
                <w:szCs w:val="20"/>
                <w:lang w:val="en-US"/>
              </w:rPr>
            </w:pPr>
            <w:r w:rsidRPr="007222F8">
              <w:rPr>
                <w:rFonts w:ascii="GHEA Grapalat" w:hAnsi="GHEA Grapalat"/>
                <w:b/>
                <w:color w:val="FF0000"/>
                <w:sz w:val="20"/>
                <w:szCs w:val="20"/>
                <w:lang w:val="en-US"/>
              </w:rPr>
              <w:t>Նախագծերի նկատմամբ պահանջներ</w:t>
            </w:r>
          </w:p>
          <w:p w14:paraId="72EFA1EB" w14:textId="77777777" w:rsidR="00537E1C" w:rsidRPr="007222F8" w:rsidRDefault="00537E1C" w:rsidP="00537E1C">
            <w:pPr>
              <w:pStyle w:val="aff4"/>
              <w:numPr>
                <w:ilvl w:val="0"/>
                <w:numId w:val="42"/>
              </w:numPr>
              <w:spacing w:line="276" w:lineRule="auto"/>
              <w:ind w:left="166" w:firstLine="0"/>
              <w:contextualSpacing/>
              <w:jc w:val="both"/>
              <w:rPr>
                <w:rFonts w:ascii="GHEA Grapalat" w:hAnsi="GHEA Grapalat"/>
                <w:b/>
                <w:color w:val="FF0000"/>
                <w:sz w:val="20"/>
                <w:szCs w:val="20"/>
                <w:u w:val="single"/>
                <w:lang w:val="en-US"/>
              </w:rPr>
            </w:pPr>
            <w:r w:rsidRPr="007222F8">
              <w:rPr>
                <w:rFonts w:ascii="GHEA Grapalat" w:hAnsi="GHEA Grapalat" w:cs="Arial"/>
                <w:color w:val="FF0000"/>
                <w:sz w:val="20"/>
                <w:szCs w:val="20"/>
                <w:lang w:val="en-US"/>
              </w:rPr>
              <w:t>Նախագծային</w:t>
            </w:r>
            <w:r w:rsidRPr="007222F8">
              <w:rPr>
                <w:rFonts w:ascii="GHEA Grapalat" w:hAnsi="GHEA Grapalat"/>
                <w:color w:val="FF0000"/>
                <w:sz w:val="20"/>
                <w:szCs w:val="20"/>
                <w:lang w:val="en-US"/>
              </w:rPr>
              <w:t xml:space="preserve">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E239CD2" w14:textId="77777777" w:rsidR="00537E1C" w:rsidRPr="007222F8" w:rsidRDefault="00537E1C" w:rsidP="00537E1C">
            <w:pPr>
              <w:pStyle w:val="aff4"/>
              <w:numPr>
                <w:ilvl w:val="0"/>
                <w:numId w:val="42"/>
              </w:numPr>
              <w:spacing w:line="276" w:lineRule="auto"/>
              <w:ind w:left="166" w:firstLine="0"/>
              <w:contextualSpacing/>
              <w:jc w:val="both"/>
              <w:rPr>
                <w:rFonts w:ascii="GHEA Grapalat" w:hAnsi="GHEA Grapalat"/>
                <w:b/>
                <w:color w:val="FF0000"/>
                <w:sz w:val="20"/>
                <w:szCs w:val="20"/>
                <w:u w:val="single"/>
                <w:lang w:val="en-US"/>
              </w:rPr>
            </w:pPr>
            <w:r w:rsidRPr="007222F8">
              <w:rPr>
                <w:rFonts w:ascii="GHEA Grapalat" w:hAnsi="GHEA Grapalat" w:cs="Arial"/>
                <w:color w:val="FF0000"/>
                <w:sz w:val="20"/>
                <w:szCs w:val="20"/>
                <w:lang w:val="en-US"/>
              </w:rPr>
              <w:t>Նախագծերի</w:t>
            </w:r>
            <w:r w:rsidRPr="007222F8">
              <w:rPr>
                <w:rFonts w:ascii="GHEA Grapalat" w:hAnsi="GHEA Grapalat"/>
                <w:color w:val="FF0000"/>
                <w:sz w:val="20"/>
                <w:szCs w:val="20"/>
                <w:lang w:val="en-US"/>
              </w:rPr>
              <w:t xml:space="preserve"> մեջ պետք է նախատեսել առնվազն հետևյալ աշխատանքները՝</w:t>
            </w:r>
          </w:p>
          <w:p w14:paraId="67440638"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olor w:val="FF0000"/>
                <w:sz w:val="20"/>
                <w:szCs w:val="20"/>
                <w:lang w:val="en-US"/>
              </w:rPr>
              <w:t>Հողային պաստառի վերականգնում /վերակառուցում/ կառուցում (</w:t>
            </w:r>
            <w:r w:rsidRPr="007222F8">
              <w:rPr>
                <w:rFonts w:ascii="GHEA Grapalat" w:hAnsi="GHEA Grapalat"/>
                <w:color w:val="FF0000"/>
                <w:sz w:val="20"/>
                <w:szCs w:val="20"/>
                <w:lang w:val="hy-AM"/>
              </w:rPr>
              <w:t>ըստ անհրաժեշտության</w:t>
            </w:r>
            <w:r w:rsidRPr="007222F8">
              <w:rPr>
                <w:rFonts w:ascii="GHEA Grapalat" w:hAnsi="GHEA Grapalat"/>
                <w:color w:val="FF0000"/>
                <w:sz w:val="20"/>
                <w:szCs w:val="20"/>
                <w:lang w:val="en-US"/>
              </w:rPr>
              <w:t>)</w:t>
            </w:r>
            <w:r w:rsidRPr="007222F8">
              <w:rPr>
                <w:rFonts w:ascii="GHEA Grapalat" w:hAnsi="GHEA Grapalat"/>
                <w:color w:val="FF0000"/>
                <w:sz w:val="20"/>
                <w:szCs w:val="20"/>
                <w:lang w:val="hy-AM"/>
              </w:rPr>
              <w:t>,</w:t>
            </w:r>
          </w:p>
          <w:p w14:paraId="37AF7BC5"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s="Arial"/>
                <w:color w:val="FF0000"/>
                <w:sz w:val="20"/>
                <w:szCs w:val="20"/>
                <w:lang w:val="hy-AM"/>
              </w:rPr>
              <w:t>Հենապատերի</w:t>
            </w:r>
            <w:r w:rsidRPr="007222F8">
              <w:rPr>
                <w:rFonts w:ascii="GHEA Grapalat" w:hAnsi="GHEA Grapalat"/>
                <w:color w:val="FF0000"/>
                <w:sz w:val="20"/>
                <w:szCs w:val="20"/>
                <w:lang w:val="hy-AM"/>
              </w:rPr>
              <w:t xml:space="preserve"> վերականգնում /վերակառուցում/ նորոգում /կառուցում (ըստ անհրաժեշտության),</w:t>
            </w:r>
          </w:p>
          <w:p w14:paraId="622BFDD8"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olor w:val="FF0000"/>
                <w:sz w:val="20"/>
                <w:szCs w:val="20"/>
                <w:lang w:val="hy-AM"/>
              </w:rPr>
              <w:t>Ճանապարհային պատվածքի վերականգնում /վերակառուցում (ըստ անհրաժեշտության),</w:t>
            </w:r>
          </w:p>
          <w:p w14:paraId="4CB63A09"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olor w:val="FF0000"/>
                <w:sz w:val="20"/>
                <w:szCs w:val="20"/>
                <w:lang w:val="hy-AM"/>
              </w:rPr>
              <w:t>Մայթերի վերականգնում /վերակառուցում/ նորոգում /կառուցում (ըստ անհրաժեշտության),</w:t>
            </w:r>
          </w:p>
          <w:p w14:paraId="05DD3AB3"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olor w:val="FF0000"/>
                <w:sz w:val="20"/>
                <w:szCs w:val="20"/>
                <w:lang w:val="hy-AM"/>
              </w:rPr>
              <w:t>Ջրահեռացման համակարգի վերականգնում /վերակառուցում/ նորոգում/ կառուցում  (ըստ անհրաժեշտության),</w:t>
            </w:r>
          </w:p>
          <w:p w14:paraId="132186D3"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s="Arial"/>
                <w:color w:val="FF0000"/>
                <w:sz w:val="20"/>
                <w:szCs w:val="20"/>
                <w:lang w:val="hy-AM"/>
              </w:rPr>
            </w:pPr>
            <w:r w:rsidRPr="007222F8">
              <w:rPr>
                <w:rFonts w:ascii="GHEA Grapalat" w:hAnsi="GHEA Grapalat"/>
                <w:color w:val="FF0000"/>
                <w:sz w:val="20"/>
                <w:szCs w:val="20"/>
                <w:lang w:val="hy-AM"/>
              </w:rPr>
              <w:t>Արհեստական կառուցվածքների վերականգնում /վերակառուցում/ նորոգում/ կառուցում (ըստ անհրաժեշտության),</w:t>
            </w:r>
          </w:p>
          <w:p w14:paraId="083DFD0F" w14:textId="02293BE4" w:rsidR="00537E1C" w:rsidRPr="007222F8" w:rsidRDefault="00537E1C" w:rsidP="00537E1C">
            <w:pPr>
              <w:pStyle w:val="aff4"/>
              <w:numPr>
                <w:ilvl w:val="0"/>
                <w:numId w:val="45"/>
              </w:numPr>
              <w:spacing w:line="276" w:lineRule="auto"/>
              <w:ind w:left="166" w:firstLine="0"/>
              <w:contextualSpacing/>
              <w:jc w:val="both"/>
              <w:rPr>
                <w:rFonts w:ascii="GHEA Grapalat" w:hAnsi="GHEA Grapalat" w:cs="Arial"/>
                <w:color w:val="FF0000"/>
                <w:sz w:val="20"/>
                <w:szCs w:val="20"/>
                <w:lang w:val="hy-AM"/>
              </w:rPr>
            </w:pPr>
            <w:r w:rsidRPr="007222F8">
              <w:rPr>
                <w:rFonts w:ascii="GHEA Grapalat" w:hAnsi="GHEA Grapalat" w:cs="Arial"/>
                <w:color w:val="FF0000"/>
                <w:sz w:val="20"/>
                <w:szCs w:val="20"/>
                <w:lang w:val="hy-AM"/>
              </w:rPr>
              <w:t>Ճանապարհի կահավորում,</w:t>
            </w:r>
            <w:r w:rsidR="00BD7DE7">
              <w:rPr>
                <w:rFonts w:ascii="GHEA Grapalat" w:hAnsi="GHEA Grapalat" w:cs="Arial"/>
                <w:color w:val="FF0000"/>
                <w:sz w:val="20"/>
                <w:szCs w:val="20"/>
                <w:lang w:val="hy-AM"/>
              </w:rPr>
              <w:t xml:space="preserve"> ընդ որում ճանապարհների գծանշում տերմոպլաստիկ նյութվ</w:t>
            </w:r>
          </w:p>
          <w:p w14:paraId="4D21E8F6"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s="Arial"/>
                <w:color w:val="FF0000"/>
                <w:sz w:val="20"/>
                <w:szCs w:val="20"/>
                <w:lang w:val="hy-AM"/>
              </w:rPr>
            </w:pPr>
            <w:r w:rsidRPr="007222F8">
              <w:rPr>
                <w:rFonts w:ascii="GHEA Grapalat" w:hAnsi="GHEA Grapalat" w:cs="Arial"/>
                <w:color w:val="FF0000"/>
                <w:sz w:val="20"/>
                <w:szCs w:val="20"/>
                <w:lang w:val="hy-AM"/>
              </w:rPr>
              <w:t>Անվտանգության տարրերի, ինչպես նաև սև կետերի շտկման համար անհրաժեշտ միջոցառումների իրականացում:</w:t>
            </w:r>
          </w:p>
          <w:p w14:paraId="28F30E45" w14:textId="77777777" w:rsidR="00537E1C" w:rsidRPr="00CB3435" w:rsidRDefault="00537E1C" w:rsidP="00BF5D6E">
            <w:pPr>
              <w:pStyle w:val="aff4"/>
              <w:spacing w:line="276" w:lineRule="auto"/>
              <w:ind w:left="166"/>
              <w:jc w:val="both"/>
              <w:rPr>
                <w:rFonts w:ascii="GHEA Grapalat" w:hAnsi="GHEA Grapalat" w:cs="Arial"/>
                <w:b/>
                <w:sz w:val="20"/>
                <w:szCs w:val="20"/>
                <w:lang w:val="hy-AM"/>
              </w:rPr>
            </w:pPr>
            <w:r w:rsidRPr="00CB3435">
              <w:rPr>
                <w:rFonts w:ascii="GHEA Grapalat" w:hAnsi="GHEA Grapalat" w:cs="Arial"/>
                <w:b/>
                <w:sz w:val="20"/>
                <w:szCs w:val="20"/>
                <w:lang w:val="hy-AM"/>
              </w:rPr>
              <w:t>Նախագծերի կազմի նկատմամբ պահանջներ՝</w:t>
            </w:r>
          </w:p>
          <w:p w14:paraId="0F772BEF" w14:textId="77777777" w:rsidR="00537E1C" w:rsidRPr="00CB3435" w:rsidRDefault="00537E1C" w:rsidP="00537E1C">
            <w:pPr>
              <w:pStyle w:val="aff4"/>
              <w:numPr>
                <w:ilvl w:val="0"/>
                <w:numId w:val="46"/>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9DD3282"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լաբարատոր փորձարկումների քանակը, տարածաշրջանի քարտեզ՝ նշելով նաև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sidRPr="00132B0F">
              <w:rPr>
                <w:rFonts w:ascii="GHEA Grapalat" w:hAnsi="GHEA Grapalat" w:cs="Arial"/>
                <w:sz w:val="20"/>
                <w:szCs w:val="20"/>
                <w:lang w:val="hy-AM"/>
              </w:rPr>
              <w:t>, աշխատաքների կատարման օրացուցային գրաֆիկ</w:t>
            </w:r>
            <w:r w:rsidRPr="00CB3435">
              <w:rPr>
                <w:rFonts w:ascii="GHEA Grapalat" w:hAnsi="GHEA Grapalat" w:cs="Arial"/>
                <w:sz w:val="20"/>
                <w:szCs w:val="20"/>
                <w:lang w:val="hy-AM"/>
              </w:rPr>
              <w:t>),</w:t>
            </w:r>
          </w:p>
          <w:p w14:paraId="65E79864"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 xml:space="preserve">Ինժեներաերկրաբանական եզրակացություն (որն իր մեջ կներառի տեղեկատվություն՝ կլիմայի, ռեյլեֆի, շրջանի սեյսմիկ և բնահողերի սեյսմիկ հատկությունների,բնահողերի տեսակները ըստ փխրեցման կարգի, ջրաբանությունը և ջրաերկրաբանությունը, տեղական ինքնակառավարման մարմնի ղեկավարի հետ </w:t>
            </w:r>
            <w:r w:rsidRPr="00CB3435">
              <w:rPr>
                <w:rFonts w:ascii="GHEA Grapalat" w:hAnsi="GHEA Grapalat" w:cs="Arial"/>
                <w:sz w:val="20"/>
                <w:szCs w:val="20"/>
                <w:lang w:val="hy-AM"/>
              </w:rPr>
              <w:lastRenderedPageBreak/>
              <w:t>համաձայնեցված պահուստի, լցակույտի և շինարարական աղբի տեղերի, օգտագործվող հանքանյութերի հանքների տեղերի վերաբերյալ),</w:t>
            </w:r>
          </w:p>
          <w:p w14:paraId="00CE1524"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գծագրեր (որոնք կներառեն՝ տախեոմետրական հանույթի հատակագիծը, այդ թվում՝ հենանիշները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 կահավորման  և ջրահեռացման հատակագիծը, ճանապարհային պատվածքի կոնստրուկցիայի գծագրեր՝ բոլոր տիպերի համար կախված հարակից տարրերից),</w:t>
            </w:r>
          </w:p>
          <w:p w14:paraId="7D0DAD43"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Նախատեսվող արհեստական կառուցվածքների գծագրեր (որոնք կներառեն ծավալների մասնագրերը),</w:t>
            </w:r>
          </w:p>
          <w:p w14:paraId="10BCE379"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96F48D6" w14:textId="02EB583F"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w:t>
            </w:r>
            <w:r w:rsidR="00BD7DE7">
              <w:rPr>
                <w:rFonts w:ascii="GHEA Grapalat" w:hAnsi="GHEA Grapalat" w:cs="Arial"/>
                <w:sz w:val="20"/>
                <w:szCs w:val="20"/>
                <w:lang w:val="hy-AM"/>
              </w:rPr>
              <w:t xml:space="preserve"> </w:t>
            </w:r>
            <w:r w:rsidRPr="00CB3435">
              <w:rPr>
                <w:rFonts w:ascii="GHEA Grapalat" w:hAnsi="GHEA Grapalat" w:cs="Arial"/>
                <w:sz w:val="20"/>
                <w:szCs w:val="20"/>
                <w:lang w:val="hy-AM"/>
              </w:rPr>
              <w:t>կոնստրուկտիվ տարրերի նորոգման՝ ըստ աշխատանքի տեսակի կահավորման և անվտանգության տարրերի՝ ըստ աշխատանքի տեսակի, աչհեստական կառուցվածքների՝ ըստ աշխատանքի տեսակի ամփոփագրեր),</w:t>
            </w:r>
          </w:p>
          <w:p w14:paraId="7D4A1633"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Համահավաք ամփոփագրեր</w:t>
            </w:r>
          </w:p>
          <w:p w14:paraId="1E42A847"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Նախահաշվի հիման վրա կազմված ծավալաթերթ–նախահաշիվ, որի յուրաքանչյուր աշխատանքի միավոր կներառի ՀՀ Քաղաքաշինական նորմատի</w:t>
            </w:r>
            <w:r>
              <w:rPr>
                <w:rFonts w:ascii="GHEA Grapalat" w:hAnsi="GHEA Grapalat" w:cs="Arial"/>
                <w:sz w:val="20"/>
                <w:szCs w:val="20"/>
                <w:lang w:val="hy-AM"/>
              </w:rPr>
              <w:t>վ փաստաթղթերով սահմանված բոլոր ծ</w:t>
            </w:r>
            <w:r w:rsidRPr="00CB3435">
              <w:rPr>
                <w:rFonts w:ascii="GHEA Grapalat" w:hAnsi="GHEA Grapalat" w:cs="Arial"/>
                <w:sz w:val="20"/>
                <w:szCs w:val="20"/>
                <w:lang w:val="hy-AM"/>
              </w:rPr>
              <w:t>ախսերը, շահույթը, ինչպես նաև բոլոր տուրքերը և հարկերը՝ առանց նախատեսված գումարի վերադարձի, կնքված և ստորագրված նախագծողի կողմից/այդ թվում հաշվի առնել չնախատեսված աշխատանքների և ծախսերի 50%-ը/</w:t>
            </w:r>
          </w:p>
          <w:p w14:paraId="7E3E681B"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 xml:space="preserve">Նախահաշիվ/որն իր մեջ կներառի ամփոփ, օբյեկտային և տեղային </w:t>
            </w:r>
            <w:r w:rsidRPr="00132B0F">
              <w:rPr>
                <w:rFonts w:ascii="GHEA Grapalat" w:hAnsi="GHEA Grapalat" w:cs="Arial"/>
                <w:sz w:val="20"/>
                <w:szCs w:val="20"/>
                <w:lang w:val="hy-AM"/>
              </w:rPr>
              <w:t>ն</w:t>
            </w:r>
            <w:r w:rsidRPr="00CB3435">
              <w:rPr>
                <w:rFonts w:ascii="GHEA Grapalat" w:hAnsi="GHEA Grapalat" w:cs="Arial"/>
                <w:sz w:val="20"/>
                <w:szCs w:val="20"/>
                <w:lang w:val="hy-AM"/>
              </w:rPr>
              <w:t>ախահաշիվներ/</w:t>
            </w:r>
          </w:p>
          <w:p w14:paraId="3B2CDC7A" w14:textId="77777777" w:rsidR="00537E1C" w:rsidRPr="000342EB" w:rsidRDefault="00537E1C" w:rsidP="00BF5D6E">
            <w:pPr>
              <w:spacing w:line="276" w:lineRule="auto"/>
              <w:ind w:left="166"/>
              <w:jc w:val="both"/>
              <w:rPr>
                <w:rFonts w:ascii="GHEA Grapalat" w:hAnsi="GHEA Grapalat" w:cs="Arial"/>
                <w:b/>
                <w:color w:val="FF0000"/>
                <w:sz w:val="20"/>
                <w:szCs w:val="20"/>
                <w:lang w:val="hy-AM"/>
              </w:rPr>
            </w:pPr>
            <w:r w:rsidRPr="000342EB">
              <w:rPr>
                <w:rFonts w:ascii="GHEA Grapalat" w:hAnsi="GHEA Grapalat" w:cs="Arial"/>
                <w:b/>
                <w:color w:val="FF0000"/>
                <w:sz w:val="20"/>
                <w:szCs w:val="20"/>
                <w:lang w:val="hy-AM"/>
              </w:rPr>
              <w:t>Համաձայնեցումներ՝</w:t>
            </w:r>
          </w:p>
          <w:p w14:paraId="43131A26" w14:textId="77777777" w:rsidR="00537E1C" w:rsidRPr="000342EB"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 xml:space="preserve">Նախագծային փաստաթղթերը համաձայնեցնել ՀՀ </w:t>
            </w:r>
            <w:r w:rsidRPr="00132B0F">
              <w:rPr>
                <w:rFonts w:ascii="GHEA Grapalat" w:hAnsi="GHEA Grapalat" w:cs="Arial"/>
                <w:color w:val="FF0000"/>
                <w:sz w:val="20"/>
                <w:szCs w:val="20"/>
                <w:lang w:val="hy-AM"/>
              </w:rPr>
              <w:t xml:space="preserve">ՆԳՆ </w:t>
            </w:r>
            <w:r w:rsidRPr="000342EB">
              <w:rPr>
                <w:rFonts w:ascii="GHEA Grapalat" w:hAnsi="GHEA Grapalat" w:cs="Arial"/>
                <w:color w:val="FF0000"/>
                <w:sz w:val="20"/>
                <w:szCs w:val="20"/>
                <w:lang w:val="hy-AM"/>
              </w:rPr>
              <w:t>«Ճանապարհային ոստիկանություն» ծառայության հետ,</w:t>
            </w:r>
          </w:p>
          <w:p w14:paraId="4EDEF7E0" w14:textId="77777777" w:rsidR="00537E1C" w:rsidRPr="000342EB"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ՀՀ</w:t>
            </w:r>
            <w:r w:rsidRPr="00132B0F">
              <w:rPr>
                <w:rFonts w:ascii="GHEA Grapalat" w:hAnsi="GHEA Grapalat" w:cs="Arial"/>
                <w:color w:val="FF0000"/>
                <w:sz w:val="20"/>
                <w:szCs w:val="20"/>
                <w:lang w:val="hy-AM"/>
              </w:rPr>
              <w:t xml:space="preserve"> </w:t>
            </w:r>
            <w:r w:rsidRPr="000342EB">
              <w:rPr>
                <w:rFonts w:ascii="GHEA Grapalat" w:hAnsi="GHEA Grapalat" w:cs="Arial"/>
                <w:color w:val="FF0000"/>
                <w:sz w:val="20"/>
                <w:szCs w:val="20"/>
                <w:lang w:val="hy-AM"/>
              </w:rPr>
              <w:t>ՆԳՆ</w:t>
            </w:r>
            <w:r>
              <w:rPr>
                <w:rFonts w:ascii="GHEA Grapalat" w:hAnsi="GHEA Grapalat" w:cs="Arial"/>
                <w:color w:val="FF0000"/>
                <w:sz w:val="20"/>
                <w:szCs w:val="20"/>
                <w:lang w:val="hy-AM"/>
              </w:rPr>
              <w:t xml:space="preserve"> </w:t>
            </w:r>
            <w:r w:rsidRPr="000342EB">
              <w:rPr>
                <w:rFonts w:ascii="GHEA Grapalat" w:hAnsi="GHEA Grapalat" w:cs="Arial"/>
                <w:color w:val="FF0000"/>
                <w:sz w:val="20"/>
                <w:szCs w:val="20"/>
                <w:lang w:val="hy-AM"/>
              </w:rPr>
              <w:t>«</w:t>
            </w:r>
            <w:r>
              <w:rPr>
                <w:rFonts w:ascii="GHEA Grapalat" w:hAnsi="GHEA Grapalat" w:cs="Arial"/>
                <w:color w:val="FF0000"/>
                <w:sz w:val="20"/>
                <w:szCs w:val="20"/>
                <w:lang w:val="hy-AM"/>
              </w:rPr>
              <w:t>Փրկարար ծ</w:t>
            </w:r>
            <w:r w:rsidRPr="000342EB">
              <w:rPr>
                <w:rFonts w:ascii="GHEA Grapalat" w:hAnsi="GHEA Grapalat" w:cs="Arial"/>
                <w:color w:val="FF0000"/>
                <w:sz w:val="20"/>
                <w:szCs w:val="20"/>
                <w:lang w:val="hy-AM"/>
              </w:rPr>
              <w:t>առայության» հետ,</w:t>
            </w:r>
          </w:p>
          <w:p w14:paraId="5AD81E92" w14:textId="77777777" w:rsidR="00537E1C" w:rsidRPr="000342EB"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019AAD8" w14:textId="77777777" w:rsidR="00537E1C" w:rsidRPr="000342EB"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Տեղական ինքնակառավարման մարմինների ղեկավարների հետ համաձայնեցնել պահուստի, լցակայտի և շինարարական աղբի տեղերը,</w:t>
            </w:r>
          </w:p>
          <w:p w14:paraId="63BBF835" w14:textId="77777777" w:rsidR="00537E1C" w:rsidRPr="000342EB"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Կոմունիկացիաների</w:t>
            </w:r>
            <w:r w:rsidRPr="0004722E">
              <w:rPr>
                <w:rFonts w:ascii="GHEA Grapalat" w:hAnsi="GHEA Grapalat" w:cs="Arial"/>
                <w:color w:val="FF0000"/>
                <w:sz w:val="20"/>
                <w:szCs w:val="20"/>
                <w:lang w:val="hy-AM"/>
              </w:rPr>
              <w:t xml:space="preserve"> </w:t>
            </w:r>
            <w:r w:rsidRPr="000342EB">
              <w:rPr>
                <w:rFonts w:ascii="GHEA Grapalat" w:hAnsi="GHEA Grapalat" w:cs="Arial"/>
                <w:color w:val="FF0000"/>
                <w:sz w:val="20"/>
                <w:szCs w:val="20"/>
                <w:lang w:val="hy-AM"/>
              </w:rPr>
              <w:t>/ջրագծի, գազատարի, կապի մալուխի</w:t>
            </w:r>
            <w:r w:rsidRPr="0004722E">
              <w:rPr>
                <w:rFonts w:ascii="GHEA Grapalat" w:hAnsi="GHEA Grapalat" w:cs="Arial"/>
                <w:color w:val="FF0000"/>
                <w:sz w:val="20"/>
                <w:szCs w:val="20"/>
                <w:lang w:val="hy-AM"/>
              </w:rPr>
              <w:t>, հոսանքի գծեր</w:t>
            </w:r>
            <w:r>
              <w:rPr>
                <w:rFonts w:ascii="GHEA Grapalat" w:hAnsi="GHEA Grapalat" w:cs="Arial"/>
                <w:color w:val="FF0000"/>
                <w:sz w:val="20"/>
                <w:szCs w:val="20"/>
                <w:lang w:val="hy-AM"/>
              </w:rPr>
              <w:t xml:space="preserve"> և այլն/</w:t>
            </w:r>
            <w:r w:rsidRPr="0004722E">
              <w:rPr>
                <w:rFonts w:ascii="GHEA Grapalat" w:hAnsi="GHEA Grapalat" w:cs="Arial"/>
                <w:color w:val="FF0000"/>
                <w:sz w:val="20"/>
                <w:szCs w:val="20"/>
                <w:lang w:val="hy-AM"/>
              </w:rPr>
              <w:t xml:space="preserve"> </w:t>
            </w:r>
            <w:r w:rsidRPr="000342EB">
              <w:rPr>
                <w:rFonts w:ascii="GHEA Grapalat" w:hAnsi="GHEA Grapalat" w:cs="Arial"/>
                <w:color w:val="FF0000"/>
                <w:sz w:val="20"/>
                <w:szCs w:val="20"/>
                <w:lang w:val="hy-AM"/>
              </w:rPr>
              <w:t>նախագիծը համաձայնեցնել իրավասու շահագրգիռ մարմինների հետ։</w:t>
            </w:r>
          </w:p>
          <w:p w14:paraId="3D2DFDFE" w14:textId="77777777" w:rsidR="00537E1C" w:rsidRPr="00CB3435" w:rsidRDefault="00537E1C" w:rsidP="00BF5D6E">
            <w:pPr>
              <w:shd w:val="clear" w:color="auto" w:fill="FFFFFF"/>
              <w:jc w:val="both"/>
              <w:rPr>
                <w:rFonts w:ascii="GHEA Grapalat" w:hAnsi="GHEA Grapalat" w:cs="Arial"/>
                <w:b/>
                <w:sz w:val="20"/>
                <w:szCs w:val="20"/>
                <w:lang w:val="hy-AM" w:eastAsia="ru-RU"/>
              </w:rPr>
            </w:pPr>
            <w:r w:rsidRPr="00CB3435">
              <w:rPr>
                <w:rFonts w:ascii="GHEA Grapalat" w:hAnsi="GHEA Grapalat" w:cs="Arial"/>
                <w:b/>
                <w:sz w:val="20"/>
                <w:szCs w:val="20"/>
                <w:lang w:val="hy-AM" w:eastAsia="ru-RU"/>
              </w:rPr>
              <w:t>Նորմատիվային վկայակոչումներ (տեղեկատվական)</w:t>
            </w:r>
          </w:p>
          <w:p w14:paraId="2875D2F7" w14:textId="77777777" w:rsidR="00537E1C" w:rsidRPr="00CB3435" w:rsidRDefault="00537E1C" w:rsidP="00BF5D6E">
            <w:pPr>
              <w:shd w:val="clear" w:color="auto" w:fill="FFFFFF"/>
              <w:jc w:val="both"/>
              <w:rPr>
                <w:rFonts w:ascii="GHEA Grapalat" w:hAnsi="GHEA Grapalat" w:cs="Arial"/>
                <w:sz w:val="20"/>
                <w:szCs w:val="20"/>
                <w:lang w:val="hy-AM" w:eastAsia="ru-RU"/>
              </w:rPr>
            </w:pPr>
            <w:r w:rsidRPr="00CB3435">
              <w:rPr>
                <w:rFonts w:ascii="GHEA Grapalat" w:hAnsi="GHEA Grapalat" w:cs="Arial"/>
                <w:sz w:val="20"/>
                <w:szCs w:val="20"/>
                <w:lang w:val="hy-AM" w:eastAsia="ru-RU"/>
              </w:rPr>
              <w:t>Ավտոմոբիլային ճանապարհների և տրանսպորտային օբյեկտների (կամուրջների) նախագծման և շինարարական աշխատանքների կատարման, ընդունման, պահպանման ու շահագործման գործող ստանդարտների և նորմատիվային վկայակոչումների թվաքանակի մեծությունից ելնելով, սույն ուղեցույցում հնարավոր չէ ամբողջովին թվարկել դրանք, ուստի ստորև ներկայացվում են այն նվազագույն (ոչ ամբողջական) նորմատիվային վկայակոչումների վերաբերյալ տեղեկատվությունը, որոնք անհրաժեշտ են ավտոմոբիլային ճանապարհների և տրանսպորտային օբյեկտների (կամուրջների) վերանորոգման նպատակով աշխատանքային նախագծերի պատվիրման համար տեխնիկական բնութագրեր կազմելու համար:</w:t>
            </w:r>
          </w:p>
          <w:p w14:paraId="4B2B1177" w14:textId="77777777" w:rsidR="00537E1C" w:rsidRPr="00066B2E" w:rsidRDefault="00537E1C" w:rsidP="00537E1C">
            <w:pPr>
              <w:pStyle w:val="aff4"/>
              <w:numPr>
                <w:ilvl w:val="0"/>
                <w:numId w:val="46"/>
              </w:numPr>
              <w:tabs>
                <w:tab w:val="left" w:pos="164"/>
              </w:tabs>
              <w:autoSpaceDE w:val="0"/>
              <w:autoSpaceDN w:val="0"/>
              <w:adjustRightInd w:val="0"/>
              <w:ind w:left="22" w:firstLine="0"/>
              <w:rPr>
                <w:rFonts w:ascii="GHEA Grapalat" w:hAnsi="GHEA Grapalat" w:cs="GHEA Grapalat"/>
                <w:color w:val="000000"/>
                <w:sz w:val="20"/>
                <w:szCs w:val="20"/>
                <w:lang w:val="hy-AM"/>
              </w:rPr>
            </w:pPr>
            <w:r w:rsidRPr="00066B2E">
              <w:rPr>
                <w:rFonts w:ascii="GHEA Grapalat" w:hAnsi="GHEA Grapalat" w:cs="GHEA Grapalat"/>
                <w:color w:val="000000"/>
                <w:sz w:val="20"/>
                <w:szCs w:val="20"/>
                <w:lang w:val="hy-AM"/>
              </w:rPr>
              <w:t xml:space="preserve">Ինժեներական հետազննումն իրականացնել ՀՀՇՆ I-2.01-99 շինարարական նորմերով և ГОСТ 32836-2014-ի, ГОСТ 33179-2014-ի ստանդարտներով սահմանված պահանջների համաձայն: </w:t>
            </w:r>
          </w:p>
          <w:p w14:paraId="4E49E3DD" w14:textId="77777777" w:rsidR="00537E1C" w:rsidRPr="00537E1C" w:rsidRDefault="00537E1C" w:rsidP="00BF5D6E">
            <w:pPr>
              <w:autoSpaceDE w:val="0"/>
              <w:autoSpaceDN w:val="0"/>
              <w:adjustRightInd w:val="0"/>
              <w:rPr>
                <w:rFonts w:ascii="GHEA Grapalat" w:hAnsi="GHEA Grapalat" w:cs="GHEA Grapalat"/>
                <w:color w:val="000000"/>
                <w:sz w:val="20"/>
                <w:szCs w:val="20"/>
                <w:lang w:val="hy-AM"/>
              </w:rPr>
            </w:pPr>
            <w:r w:rsidRPr="00537E1C">
              <w:rPr>
                <w:rFonts w:ascii="GHEA Grapalat" w:hAnsi="GHEA Grapalat" w:cs="GHEA Grapalat"/>
                <w:color w:val="000000"/>
                <w:sz w:val="20"/>
                <w:szCs w:val="20"/>
                <w:lang w:val="hy-AM"/>
              </w:rPr>
              <w:t xml:space="preserve">• 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 </w:t>
            </w:r>
          </w:p>
          <w:p w14:paraId="03B762C4" w14:textId="77777777" w:rsidR="00537E1C" w:rsidRPr="00537E1C" w:rsidRDefault="00537E1C" w:rsidP="00BF5D6E">
            <w:pPr>
              <w:autoSpaceDE w:val="0"/>
              <w:autoSpaceDN w:val="0"/>
              <w:adjustRightInd w:val="0"/>
              <w:rPr>
                <w:rFonts w:ascii="GHEA Grapalat" w:hAnsi="GHEA Grapalat" w:cs="GHEA Grapalat"/>
                <w:color w:val="000000"/>
                <w:sz w:val="20"/>
                <w:szCs w:val="20"/>
                <w:lang w:val="hy-AM"/>
              </w:rPr>
            </w:pPr>
            <w:r w:rsidRPr="00537E1C">
              <w:rPr>
                <w:rFonts w:ascii="GHEA Grapalat" w:hAnsi="GHEA Grapalat" w:cs="GHEA Grapalat"/>
                <w:color w:val="000000"/>
                <w:sz w:val="20"/>
                <w:szCs w:val="20"/>
                <w:lang w:val="hy-AM"/>
              </w:rPr>
              <w:t xml:space="preserve">• 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D54A5A3" w14:textId="77777777" w:rsidR="00537E1C" w:rsidRPr="00537E1C" w:rsidRDefault="00537E1C" w:rsidP="00BF5D6E">
            <w:pPr>
              <w:autoSpaceDE w:val="0"/>
              <w:autoSpaceDN w:val="0"/>
              <w:adjustRightInd w:val="0"/>
              <w:rPr>
                <w:rFonts w:ascii="GHEA Grapalat" w:hAnsi="GHEA Grapalat" w:cs="GHEA Grapalat"/>
                <w:color w:val="000000"/>
                <w:sz w:val="20"/>
                <w:szCs w:val="20"/>
                <w:lang w:val="hy-AM"/>
              </w:rPr>
            </w:pPr>
            <w:r w:rsidRPr="00537E1C">
              <w:rPr>
                <w:rFonts w:ascii="GHEA Grapalat" w:hAnsi="GHEA Grapalat" w:cs="GHEA Grapalat"/>
                <w:color w:val="000000"/>
                <w:sz w:val="20"/>
                <w:szCs w:val="20"/>
                <w:lang w:val="hy-AM"/>
              </w:rPr>
              <w:t xml:space="preserve">•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ՀՀՇՆ 30-01-2023 «Քաղաքաշինություն. Քաղաքային և գյուղական բնակավայրերի հատակագծում և կառուցապատում» շինարարական նորմերի և ՄՄ ՏԿ 014-2011 մաքսային միության տեխնիկական կանոնակարգով սահմանված պահանջների համաձայն: </w:t>
            </w:r>
          </w:p>
          <w:p w14:paraId="23632D0B" w14:textId="77777777" w:rsidR="00537E1C" w:rsidRPr="00537E1C" w:rsidRDefault="00537E1C" w:rsidP="00BF5D6E">
            <w:pPr>
              <w:autoSpaceDE w:val="0"/>
              <w:autoSpaceDN w:val="0"/>
              <w:adjustRightInd w:val="0"/>
              <w:rPr>
                <w:rFonts w:ascii="GHEA Grapalat" w:hAnsi="GHEA Grapalat" w:cs="GHEA Grapalat"/>
                <w:color w:val="000000"/>
                <w:sz w:val="20"/>
                <w:szCs w:val="20"/>
                <w:lang w:val="hy-AM"/>
              </w:rPr>
            </w:pPr>
            <w:r w:rsidRPr="00537E1C">
              <w:rPr>
                <w:rFonts w:ascii="GHEA Grapalat" w:hAnsi="GHEA Grapalat" w:cs="GHEA Grapalat"/>
                <w:color w:val="000000"/>
                <w:sz w:val="20"/>
                <w:szCs w:val="20"/>
                <w:lang w:val="hy-AM"/>
              </w:rPr>
              <w:lastRenderedPageBreak/>
              <w:t xml:space="preserve">• Ճանապարհի կահավորումն իրականացնել ՀՀ կառավարության 10.01.2008թ.-ի թիվ 113-Ն և 26.10.2006թ. թիվ 1699 որոշումներով սահմանված կարգի համաձայն: </w:t>
            </w:r>
          </w:p>
          <w:p w14:paraId="2EC3B5C5" w14:textId="77777777" w:rsidR="00537E1C" w:rsidRPr="00537E1C" w:rsidRDefault="00537E1C" w:rsidP="00BF5D6E">
            <w:pPr>
              <w:autoSpaceDE w:val="0"/>
              <w:autoSpaceDN w:val="0"/>
              <w:adjustRightInd w:val="0"/>
              <w:rPr>
                <w:rFonts w:ascii="GHEA Grapalat" w:hAnsi="GHEA Grapalat" w:cs="GHEA Grapalat"/>
                <w:color w:val="000000"/>
                <w:sz w:val="20"/>
                <w:szCs w:val="20"/>
                <w:lang w:val="hy-AM"/>
              </w:rPr>
            </w:pPr>
            <w:r w:rsidRPr="00537E1C">
              <w:rPr>
                <w:rFonts w:ascii="GHEA Grapalat" w:hAnsi="GHEA Grapalat" w:cs="GHEA Grapalat"/>
                <w:color w:val="000000"/>
                <w:sz w:val="20"/>
                <w:szCs w:val="20"/>
                <w:lang w:val="hy-AM"/>
              </w:rPr>
              <w:t xml:space="preserve">• Նախահաշիվը կազմել ՀՀ կառավարության 17.10.2024թ.-ի թիվ 1656-Ն որոշմամբ սահմանված կարգի համաձայն: </w:t>
            </w:r>
          </w:p>
          <w:p w14:paraId="252117F1" w14:textId="77777777" w:rsidR="00537E1C" w:rsidRPr="00875813" w:rsidRDefault="00537E1C" w:rsidP="00537E1C">
            <w:pPr>
              <w:pStyle w:val="aff4"/>
              <w:numPr>
                <w:ilvl w:val="0"/>
                <w:numId w:val="46"/>
              </w:numPr>
              <w:tabs>
                <w:tab w:val="left" w:pos="164"/>
              </w:tabs>
              <w:autoSpaceDE w:val="0"/>
              <w:autoSpaceDN w:val="0"/>
              <w:adjustRightInd w:val="0"/>
              <w:ind w:left="22" w:firstLine="0"/>
              <w:rPr>
                <w:rFonts w:ascii="GHEA Grapalat" w:hAnsi="GHEA Grapalat" w:cs="GHEA Grapalat"/>
                <w:color w:val="000000"/>
                <w:sz w:val="20"/>
                <w:szCs w:val="20"/>
                <w:lang w:val="hy-AM"/>
              </w:rPr>
            </w:pPr>
            <w:r w:rsidRPr="00875813">
              <w:rPr>
                <w:rFonts w:ascii="GHEA Grapalat" w:hAnsi="GHEA Grapalat" w:cs="GHEA Grapalat"/>
                <w:color w:val="000000"/>
                <w:sz w:val="20"/>
                <w:szCs w:val="20"/>
                <w:lang w:val="hy-AM"/>
              </w:rPr>
              <w:t xml:space="preserve">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 </w:t>
            </w:r>
          </w:p>
        </w:tc>
      </w:tr>
      <w:tr w:rsidR="00537E1C" w:rsidRPr="00CB3435" w14:paraId="122CB6B9" w14:textId="77777777" w:rsidTr="00BF5D6E">
        <w:tblPrEx>
          <w:tblBorders>
            <w:left w:val="none" w:sz="0" w:space="0" w:color="auto"/>
            <w:bottom w:val="none" w:sz="0" w:space="0" w:color="auto"/>
            <w:right w:val="none" w:sz="0" w:space="0" w:color="auto"/>
            <w:insideH w:val="none" w:sz="0" w:space="0" w:color="auto"/>
            <w:insideV w:val="none" w:sz="0" w:space="0" w:color="auto"/>
          </w:tblBorders>
        </w:tblPrEx>
        <w:trPr>
          <w:trHeight w:val="66"/>
          <w:jc w:val="center"/>
        </w:trPr>
        <w:tc>
          <w:tcPr>
            <w:tcW w:w="10711" w:type="dxa"/>
            <w:gridSpan w:val="2"/>
            <w:tcBorders>
              <w:left w:val="single" w:sz="4" w:space="0" w:color="auto"/>
              <w:bottom w:val="single" w:sz="4" w:space="0" w:color="auto"/>
              <w:right w:val="single" w:sz="4" w:space="0" w:color="auto"/>
            </w:tcBorders>
          </w:tcPr>
          <w:p w14:paraId="7A4708E2" w14:textId="77777777" w:rsidR="00537E1C" w:rsidRPr="00CB3435" w:rsidRDefault="00537E1C" w:rsidP="00BF5D6E">
            <w:pPr>
              <w:spacing w:line="276" w:lineRule="auto"/>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lastRenderedPageBreak/>
              <w:t>Ծառայության մատուցման ժամկետը</w:t>
            </w:r>
          </w:p>
        </w:tc>
      </w:tr>
      <w:tr w:rsidR="00537E1C" w:rsidRPr="00CB3435" w14:paraId="5CE4FE00" w14:textId="77777777" w:rsidTr="00BF5D6E">
        <w:tblPrEx>
          <w:tblBorders>
            <w:left w:val="none" w:sz="0" w:space="0" w:color="auto"/>
            <w:bottom w:val="none" w:sz="0" w:space="0" w:color="auto"/>
            <w:right w:val="none" w:sz="0" w:space="0" w:color="auto"/>
            <w:insideH w:val="none" w:sz="0" w:space="0" w:color="auto"/>
            <w:insideV w:val="none" w:sz="0" w:space="0" w:color="auto"/>
          </w:tblBorders>
        </w:tblPrEx>
        <w:trPr>
          <w:trHeight w:val="66"/>
          <w:jc w:val="center"/>
        </w:trPr>
        <w:tc>
          <w:tcPr>
            <w:tcW w:w="4929" w:type="dxa"/>
            <w:tcBorders>
              <w:left w:val="single" w:sz="4" w:space="0" w:color="auto"/>
              <w:bottom w:val="single" w:sz="4" w:space="0" w:color="auto"/>
              <w:right w:val="single" w:sz="4" w:space="0" w:color="auto"/>
            </w:tcBorders>
          </w:tcPr>
          <w:p w14:paraId="586A9685" w14:textId="77777777" w:rsidR="00537E1C" w:rsidRPr="00CB3435" w:rsidRDefault="00537E1C" w:rsidP="00BF5D6E">
            <w:pPr>
              <w:spacing w:line="276" w:lineRule="auto"/>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Սկիզբը</w:t>
            </w:r>
          </w:p>
        </w:tc>
        <w:tc>
          <w:tcPr>
            <w:tcW w:w="5782" w:type="dxa"/>
            <w:tcBorders>
              <w:left w:val="single" w:sz="4" w:space="0" w:color="auto"/>
              <w:bottom w:val="single" w:sz="4" w:space="0" w:color="auto"/>
              <w:right w:val="single" w:sz="4" w:space="0" w:color="auto"/>
            </w:tcBorders>
          </w:tcPr>
          <w:p w14:paraId="0C1D58D1" w14:textId="77777777" w:rsidR="00537E1C" w:rsidRPr="00CB3435" w:rsidRDefault="00537E1C" w:rsidP="00BF5D6E">
            <w:pPr>
              <w:spacing w:line="276" w:lineRule="auto"/>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Ավարտը</w:t>
            </w:r>
          </w:p>
        </w:tc>
      </w:tr>
      <w:tr w:rsidR="00537E1C" w:rsidRPr="00350F6D" w14:paraId="56E6283C" w14:textId="77777777" w:rsidTr="00BF5D6E">
        <w:tblPrEx>
          <w:tblBorders>
            <w:left w:val="none" w:sz="0" w:space="0" w:color="auto"/>
            <w:bottom w:val="none" w:sz="0" w:space="0" w:color="auto"/>
            <w:right w:val="none" w:sz="0" w:space="0" w:color="auto"/>
            <w:insideH w:val="none" w:sz="0" w:space="0" w:color="auto"/>
            <w:insideV w:val="none" w:sz="0" w:space="0" w:color="auto"/>
          </w:tblBorders>
        </w:tblPrEx>
        <w:trPr>
          <w:trHeight w:val="996"/>
          <w:jc w:val="center"/>
        </w:trPr>
        <w:tc>
          <w:tcPr>
            <w:tcW w:w="4929" w:type="dxa"/>
            <w:tcBorders>
              <w:left w:val="single" w:sz="4" w:space="0" w:color="auto"/>
              <w:bottom w:val="single" w:sz="4" w:space="0" w:color="auto"/>
              <w:right w:val="single" w:sz="4" w:space="0" w:color="auto"/>
            </w:tcBorders>
            <w:vAlign w:val="center"/>
          </w:tcPr>
          <w:p w14:paraId="57F1290E" w14:textId="77777777" w:rsidR="00537E1C" w:rsidRPr="007505C3" w:rsidRDefault="00537E1C" w:rsidP="00BF5D6E">
            <w:pPr>
              <w:spacing w:line="276" w:lineRule="auto"/>
              <w:rPr>
                <w:rFonts w:ascii="GHEA Grapalat" w:hAnsi="GHEA Grapalat"/>
                <w:bCs/>
                <w:color w:val="000000" w:themeColor="text1"/>
                <w:sz w:val="20"/>
                <w:szCs w:val="20"/>
                <w:lang w:val="hy-AM"/>
              </w:rPr>
            </w:pPr>
            <w:r w:rsidRPr="007505C3">
              <w:rPr>
                <w:rFonts w:ascii="GHEA Grapalat" w:hAnsi="GHEA Grapalat" w:cs="Sylfaen"/>
                <w:sz w:val="20"/>
                <w:szCs w:val="16"/>
                <w:lang w:val="ru-RU"/>
              </w:rPr>
              <w:t>Ծառայությունների</w:t>
            </w:r>
            <w:r w:rsidRPr="007505C3">
              <w:rPr>
                <w:rFonts w:ascii="GHEA Grapalat" w:hAnsi="GHEA Grapalat" w:cs="Sylfaen"/>
                <w:sz w:val="20"/>
                <w:szCs w:val="16"/>
              </w:rPr>
              <w:t xml:space="preserve"> </w:t>
            </w:r>
            <w:r w:rsidRPr="007505C3">
              <w:rPr>
                <w:rFonts w:ascii="GHEA Grapalat" w:hAnsi="GHEA Grapalat" w:cs="Sylfaen"/>
                <w:sz w:val="20"/>
                <w:szCs w:val="16"/>
                <w:lang w:val="ru-RU"/>
              </w:rPr>
              <w:t>մատուցման</w:t>
            </w:r>
            <w:r w:rsidRPr="007505C3">
              <w:rPr>
                <w:rFonts w:ascii="GHEA Grapalat" w:hAnsi="GHEA Grapalat" w:cs="Sylfaen"/>
                <w:sz w:val="20"/>
                <w:szCs w:val="16"/>
              </w:rPr>
              <w:t xml:space="preserve"> ժամանակահատվածը նախատեսել  պայմանագիրն ուժի մեջ մտնելու օրվանից</w:t>
            </w:r>
          </w:p>
        </w:tc>
        <w:tc>
          <w:tcPr>
            <w:tcW w:w="5782" w:type="dxa"/>
            <w:tcBorders>
              <w:left w:val="single" w:sz="4" w:space="0" w:color="auto"/>
              <w:bottom w:val="single" w:sz="4" w:space="0" w:color="auto"/>
              <w:right w:val="single" w:sz="4" w:space="0" w:color="auto"/>
            </w:tcBorders>
          </w:tcPr>
          <w:p w14:paraId="59C0DCDE" w14:textId="70015026" w:rsidR="00537E1C" w:rsidRPr="007B096E" w:rsidRDefault="00537E1C" w:rsidP="00BD7DE7">
            <w:pPr>
              <w:spacing w:line="276" w:lineRule="auto"/>
              <w:rPr>
                <w:rFonts w:ascii="GHEA Grapalat" w:hAnsi="GHEA Grapalat"/>
                <w:bCs/>
                <w:sz w:val="20"/>
                <w:szCs w:val="20"/>
                <w:lang w:val="hy-AM"/>
              </w:rPr>
            </w:pPr>
            <w:r w:rsidRPr="007B096E">
              <w:rPr>
                <w:rFonts w:ascii="GHEA Grapalat" w:hAnsi="GHEA Grapalat"/>
                <w:bCs/>
                <w:sz w:val="20"/>
                <w:szCs w:val="20"/>
                <w:lang w:val="hy-AM"/>
              </w:rPr>
              <w:t xml:space="preserve">Նախագծանախահաշվային փաստաթղթերի կազմման ծառայությունների մատուցման ավարտը՝ </w:t>
            </w:r>
            <w:r w:rsidR="00BD7DE7">
              <w:rPr>
                <w:rFonts w:ascii="GHEA Grapalat" w:hAnsi="GHEA Grapalat"/>
                <w:bCs/>
                <w:sz w:val="20"/>
                <w:szCs w:val="20"/>
                <w:lang w:val="hy-AM"/>
              </w:rPr>
              <w:t>9</w:t>
            </w:r>
            <w:r w:rsidRPr="007B096E">
              <w:rPr>
                <w:rFonts w:ascii="GHEA Grapalat" w:hAnsi="GHEA Grapalat"/>
                <w:bCs/>
                <w:sz w:val="20"/>
                <w:szCs w:val="20"/>
                <w:lang w:val="hy-AM"/>
              </w:rPr>
              <w:t>0 օրացուցային օրվա ընթացում</w:t>
            </w:r>
          </w:p>
        </w:tc>
      </w:tr>
    </w:tbl>
    <w:p w14:paraId="45EB61CA" w14:textId="0D9DB6A0" w:rsidR="00020A60" w:rsidRDefault="00020A60" w:rsidP="00020A60">
      <w:pPr>
        <w:rPr>
          <w:rFonts w:ascii="GHEA Grapalat" w:hAnsi="GHEA Grapalat"/>
          <w:sz w:val="20"/>
          <w:lang w:val="af-ZA"/>
        </w:rPr>
      </w:pPr>
    </w:p>
    <w:p w14:paraId="07FD8427" w14:textId="0DAA8AD6" w:rsidR="00193F14" w:rsidRDefault="00193F14"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2CF2" w:rsidRPr="00350F6D" w14:paraId="7649EFA2" w14:textId="77777777" w:rsidTr="00C3672F">
        <w:trPr>
          <w:jc w:val="center"/>
        </w:trPr>
        <w:tc>
          <w:tcPr>
            <w:tcW w:w="4536" w:type="dxa"/>
          </w:tcPr>
          <w:p w14:paraId="4A5E8B7F" w14:textId="77777777" w:rsidR="00B12CF2" w:rsidRPr="009E5B89" w:rsidRDefault="00B12CF2" w:rsidP="00C3672F">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281A64B9" w14:textId="77777777" w:rsidR="00B12CF2" w:rsidRPr="009E5B89" w:rsidRDefault="00B12CF2" w:rsidP="00C3672F">
            <w:pPr>
              <w:rPr>
                <w:rFonts w:ascii="GHEA Grapalat" w:hAnsi="GHEA Grapalat" w:cs="Sylfaen"/>
                <w:b/>
                <w:bCs/>
                <w:sz w:val="20"/>
                <w:szCs w:val="20"/>
                <w:lang w:val="nb-NO"/>
              </w:rPr>
            </w:pPr>
          </w:p>
          <w:p w14:paraId="1796E207" w14:textId="77777777" w:rsidR="00B12CF2" w:rsidRPr="009E5B89" w:rsidRDefault="00B12CF2" w:rsidP="00C3672F">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1269F1B3" w14:textId="77777777" w:rsidR="00B12CF2" w:rsidRPr="009E5B89" w:rsidRDefault="00B12CF2" w:rsidP="00C3672F">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056A1AA0" w14:textId="77777777" w:rsidR="00B12CF2" w:rsidRPr="009E5B89" w:rsidRDefault="00B12CF2" w:rsidP="00C3672F">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528C2140" w14:textId="77777777" w:rsidR="00B12CF2" w:rsidRPr="009E5B89" w:rsidRDefault="00B12CF2" w:rsidP="00C3672F">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64E465C5" w14:textId="77777777" w:rsidR="00B12CF2" w:rsidRPr="009E5B89" w:rsidRDefault="00B12CF2" w:rsidP="00C3672F">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29212862" w14:textId="77777777" w:rsidR="00B12CF2" w:rsidRPr="009E5B89" w:rsidRDefault="00B12CF2" w:rsidP="00C3672F">
            <w:pPr>
              <w:ind w:right="-15"/>
              <w:jc w:val="both"/>
              <w:rPr>
                <w:rFonts w:ascii="GHEA Grapalat" w:hAnsi="GHEA Grapalat"/>
                <w:sz w:val="20"/>
                <w:szCs w:val="20"/>
                <w:lang w:val="hy-AM"/>
              </w:rPr>
            </w:pPr>
          </w:p>
          <w:p w14:paraId="78170E11" w14:textId="77777777" w:rsidR="00B12CF2" w:rsidRPr="009E5B89" w:rsidRDefault="00B12CF2" w:rsidP="00C3672F">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2783938B" w14:textId="77777777" w:rsidR="00B12CF2" w:rsidRPr="009E5B89" w:rsidRDefault="00B12CF2" w:rsidP="00C3672F">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7DC00E97" w14:textId="77777777" w:rsidR="00B12CF2" w:rsidRPr="009E5B89" w:rsidRDefault="00B12CF2" w:rsidP="00C3672F">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4BFCA18E" w14:textId="77777777" w:rsidR="00B12CF2" w:rsidRPr="009E5B89" w:rsidRDefault="00B12CF2" w:rsidP="00C3672F">
            <w:pPr>
              <w:spacing w:line="360" w:lineRule="auto"/>
              <w:jc w:val="center"/>
              <w:rPr>
                <w:rFonts w:ascii="GHEA Grapalat" w:hAnsi="GHEA Grapalat"/>
                <w:sz w:val="20"/>
                <w:lang w:val="hy-AM"/>
              </w:rPr>
            </w:pPr>
          </w:p>
        </w:tc>
        <w:tc>
          <w:tcPr>
            <w:tcW w:w="4343" w:type="dxa"/>
          </w:tcPr>
          <w:p w14:paraId="35CE913D" w14:textId="77777777" w:rsidR="00B12CF2" w:rsidRPr="009E5B89" w:rsidRDefault="00B12CF2" w:rsidP="00C3672F">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50A6A408" w14:textId="77777777" w:rsidR="00B12CF2" w:rsidRPr="009E5B89" w:rsidRDefault="00B12CF2" w:rsidP="00C3672F">
            <w:pPr>
              <w:rPr>
                <w:rFonts w:ascii="GHEA Grapalat" w:hAnsi="GHEA Grapalat" w:cs="Sylfaen"/>
                <w:b/>
                <w:bCs/>
                <w:sz w:val="20"/>
                <w:szCs w:val="20"/>
                <w:lang w:val="hy-AM"/>
              </w:rPr>
            </w:pPr>
          </w:p>
          <w:p w14:paraId="23EF9CB4" w14:textId="77777777" w:rsidR="00B12CF2" w:rsidRPr="009E5B89" w:rsidRDefault="00B12CF2" w:rsidP="00C3672F">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3A5B580B" w14:textId="77777777" w:rsidR="00B12CF2" w:rsidRPr="009E5B89" w:rsidRDefault="00B12CF2" w:rsidP="00C3672F">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5D4D6FBE" w14:textId="77777777" w:rsidR="00B12CF2" w:rsidRPr="009E5B89" w:rsidRDefault="00B12CF2" w:rsidP="00C3672F">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7EC4AC61" w14:textId="77777777" w:rsidR="00B12CF2" w:rsidRPr="009E5B89" w:rsidRDefault="00B12CF2" w:rsidP="00C3672F">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5A15F5B4" w14:textId="77777777" w:rsidR="00B12CF2" w:rsidRPr="009E5B89" w:rsidRDefault="00B12CF2" w:rsidP="00C3672F">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177FECF5" w14:textId="77777777" w:rsidR="00B12CF2" w:rsidRPr="009E5B89" w:rsidRDefault="00B12CF2" w:rsidP="00C3672F">
            <w:pPr>
              <w:ind w:right="-15"/>
              <w:jc w:val="both"/>
              <w:rPr>
                <w:rFonts w:ascii="GHEA Grapalat" w:hAnsi="GHEA Grapalat"/>
                <w:sz w:val="20"/>
                <w:szCs w:val="20"/>
                <w:lang w:val="hy-AM"/>
              </w:rPr>
            </w:pPr>
          </w:p>
          <w:p w14:paraId="21B2426E" w14:textId="77777777" w:rsidR="00B12CF2" w:rsidRPr="009E5B89" w:rsidRDefault="00B12CF2" w:rsidP="00C3672F">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4EAB3E1E" w14:textId="77777777" w:rsidR="00B12CF2" w:rsidRPr="009E5B89" w:rsidRDefault="00B12CF2" w:rsidP="00C3672F">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1A7ADBAB" w14:textId="77777777" w:rsidR="00B12CF2" w:rsidRPr="009E5B89" w:rsidRDefault="00B12CF2" w:rsidP="00C3672F">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Default="003030D8" w:rsidP="007678FA">
      <w:pPr>
        <w:jc w:val="center"/>
        <w:rPr>
          <w:rFonts w:ascii="GHEA Grapalat" w:hAnsi="GHEA Grapalat"/>
          <w:sz w:val="20"/>
          <w:lang w:val="hy-AM"/>
        </w:rPr>
      </w:pPr>
    </w:p>
    <w:p w14:paraId="7D6CB609" w14:textId="77777777" w:rsidR="00BD7DE7" w:rsidRDefault="00BD7DE7" w:rsidP="007678FA">
      <w:pPr>
        <w:jc w:val="center"/>
        <w:rPr>
          <w:rFonts w:ascii="GHEA Grapalat" w:hAnsi="GHEA Grapalat"/>
          <w:sz w:val="20"/>
          <w:lang w:val="hy-AM"/>
        </w:rPr>
      </w:pPr>
    </w:p>
    <w:p w14:paraId="4E906530" w14:textId="77777777" w:rsidR="00BD7DE7" w:rsidRDefault="00BD7DE7" w:rsidP="007678FA">
      <w:pPr>
        <w:jc w:val="center"/>
        <w:rPr>
          <w:rFonts w:ascii="GHEA Grapalat" w:hAnsi="GHEA Grapalat"/>
          <w:sz w:val="20"/>
          <w:lang w:val="hy-AM"/>
        </w:rPr>
      </w:pPr>
    </w:p>
    <w:p w14:paraId="1486CE43" w14:textId="77777777" w:rsidR="00BD7DE7" w:rsidRDefault="00BD7DE7" w:rsidP="007678FA">
      <w:pPr>
        <w:jc w:val="center"/>
        <w:rPr>
          <w:rFonts w:ascii="GHEA Grapalat" w:hAnsi="GHEA Grapalat"/>
          <w:sz w:val="20"/>
          <w:lang w:val="hy-AM"/>
        </w:rPr>
      </w:pPr>
    </w:p>
    <w:p w14:paraId="12A3A26E" w14:textId="77777777" w:rsidR="00BD7DE7" w:rsidRDefault="00BD7DE7" w:rsidP="007678FA">
      <w:pPr>
        <w:jc w:val="center"/>
        <w:rPr>
          <w:rFonts w:ascii="GHEA Grapalat" w:hAnsi="GHEA Grapalat"/>
          <w:sz w:val="20"/>
          <w:lang w:val="hy-AM"/>
        </w:rPr>
      </w:pPr>
    </w:p>
    <w:p w14:paraId="2A9B1161" w14:textId="77777777" w:rsidR="00BD7DE7" w:rsidRDefault="00BD7DE7" w:rsidP="007678FA">
      <w:pPr>
        <w:jc w:val="center"/>
        <w:rPr>
          <w:rFonts w:ascii="GHEA Grapalat" w:hAnsi="GHEA Grapalat"/>
          <w:sz w:val="20"/>
          <w:lang w:val="hy-AM"/>
        </w:rPr>
      </w:pPr>
    </w:p>
    <w:p w14:paraId="19F691A7" w14:textId="77777777" w:rsidR="00BD7DE7" w:rsidRDefault="00BD7DE7" w:rsidP="007678FA">
      <w:pPr>
        <w:jc w:val="center"/>
        <w:rPr>
          <w:rFonts w:ascii="GHEA Grapalat" w:hAnsi="GHEA Grapalat"/>
          <w:sz w:val="20"/>
          <w:lang w:val="hy-AM"/>
        </w:rPr>
      </w:pPr>
    </w:p>
    <w:p w14:paraId="233E7E39" w14:textId="77777777" w:rsidR="00BD7DE7" w:rsidRDefault="00BD7DE7" w:rsidP="007678FA">
      <w:pPr>
        <w:jc w:val="center"/>
        <w:rPr>
          <w:rFonts w:ascii="GHEA Grapalat" w:hAnsi="GHEA Grapalat"/>
          <w:sz w:val="20"/>
          <w:lang w:val="hy-AM"/>
        </w:rPr>
      </w:pPr>
    </w:p>
    <w:p w14:paraId="2F7D2048" w14:textId="77777777" w:rsidR="00BD7DE7" w:rsidRDefault="00BD7DE7" w:rsidP="007678FA">
      <w:pPr>
        <w:jc w:val="center"/>
        <w:rPr>
          <w:rFonts w:ascii="GHEA Grapalat" w:hAnsi="GHEA Grapalat"/>
          <w:sz w:val="20"/>
          <w:lang w:val="hy-AM"/>
        </w:rPr>
      </w:pPr>
    </w:p>
    <w:p w14:paraId="6E4C403F" w14:textId="77777777" w:rsidR="00BD7DE7" w:rsidRDefault="00BD7DE7" w:rsidP="007678FA">
      <w:pPr>
        <w:jc w:val="center"/>
        <w:rPr>
          <w:rFonts w:ascii="GHEA Grapalat" w:hAnsi="GHEA Grapalat"/>
          <w:sz w:val="20"/>
          <w:lang w:val="hy-AM"/>
        </w:rPr>
      </w:pPr>
    </w:p>
    <w:p w14:paraId="7E49A5C5" w14:textId="77777777" w:rsidR="00BD7DE7" w:rsidRDefault="00BD7DE7" w:rsidP="007678FA">
      <w:pPr>
        <w:jc w:val="center"/>
        <w:rPr>
          <w:rFonts w:ascii="GHEA Grapalat" w:hAnsi="GHEA Grapalat"/>
          <w:sz w:val="20"/>
          <w:lang w:val="hy-AM"/>
        </w:rPr>
      </w:pPr>
    </w:p>
    <w:p w14:paraId="6A69848E" w14:textId="77777777" w:rsidR="00BD7DE7" w:rsidRDefault="00BD7DE7" w:rsidP="007678FA">
      <w:pPr>
        <w:jc w:val="center"/>
        <w:rPr>
          <w:rFonts w:ascii="GHEA Grapalat" w:hAnsi="GHEA Grapalat"/>
          <w:sz w:val="20"/>
          <w:lang w:val="hy-AM"/>
        </w:rPr>
      </w:pPr>
    </w:p>
    <w:p w14:paraId="6D0F1D84" w14:textId="77777777" w:rsidR="00BD7DE7" w:rsidRDefault="00BD7DE7" w:rsidP="007678FA">
      <w:pPr>
        <w:jc w:val="center"/>
        <w:rPr>
          <w:rFonts w:ascii="GHEA Grapalat" w:hAnsi="GHEA Grapalat"/>
          <w:sz w:val="20"/>
          <w:lang w:val="hy-AM"/>
        </w:rPr>
      </w:pPr>
    </w:p>
    <w:p w14:paraId="77EC3A4D" w14:textId="77777777" w:rsidR="00BD7DE7" w:rsidRDefault="00BD7DE7" w:rsidP="007678FA">
      <w:pPr>
        <w:jc w:val="center"/>
        <w:rPr>
          <w:rFonts w:ascii="GHEA Grapalat" w:hAnsi="GHEA Grapalat"/>
          <w:sz w:val="20"/>
          <w:lang w:val="hy-AM"/>
        </w:rPr>
      </w:pPr>
    </w:p>
    <w:p w14:paraId="3C8584CC" w14:textId="77777777" w:rsidR="00BD7DE7" w:rsidRDefault="00BD7DE7" w:rsidP="007678FA">
      <w:pPr>
        <w:jc w:val="center"/>
        <w:rPr>
          <w:rFonts w:ascii="GHEA Grapalat" w:hAnsi="GHEA Grapalat"/>
          <w:sz w:val="20"/>
          <w:lang w:val="hy-AM"/>
        </w:rPr>
      </w:pPr>
    </w:p>
    <w:p w14:paraId="69446471" w14:textId="77777777" w:rsidR="00BD7DE7" w:rsidRDefault="00BD7DE7" w:rsidP="007678FA">
      <w:pPr>
        <w:jc w:val="center"/>
        <w:rPr>
          <w:rFonts w:ascii="GHEA Grapalat" w:hAnsi="GHEA Grapalat"/>
          <w:sz w:val="20"/>
          <w:lang w:val="hy-AM"/>
        </w:rPr>
      </w:pPr>
    </w:p>
    <w:p w14:paraId="7FCE3730" w14:textId="77777777" w:rsidR="00BD7DE7" w:rsidRDefault="00BD7DE7" w:rsidP="007678FA">
      <w:pPr>
        <w:jc w:val="center"/>
        <w:rPr>
          <w:rFonts w:ascii="GHEA Grapalat" w:hAnsi="GHEA Grapalat"/>
          <w:sz w:val="20"/>
          <w:lang w:val="hy-AM"/>
        </w:rPr>
      </w:pPr>
    </w:p>
    <w:p w14:paraId="25281B1C" w14:textId="77777777" w:rsidR="00BD7DE7" w:rsidRDefault="00BD7DE7" w:rsidP="007678FA">
      <w:pPr>
        <w:jc w:val="center"/>
        <w:rPr>
          <w:rFonts w:ascii="GHEA Grapalat" w:hAnsi="GHEA Grapalat"/>
          <w:sz w:val="20"/>
          <w:lang w:val="hy-AM"/>
        </w:rPr>
      </w:pPr>
    </w:p>
    <w:p w14:paraId="0EA4BF97" w14:textId="77777777" w:rsidR="00BD7DE7" w:rsidRDefault="00BD7DE7" w:rsidP="007678FA">
      <w:pPr>
        <w:jc w:val="center"/>
        <w:rPr>
          <w:rFonts w:ascii="GHEA Grapalat" w:hAnsi="GHEA Grapalat"/>
          <w:sz w:val="20"/>
          <w:lang w:val="hy-AM"/>
        </w:rPr>
      </w:pPr>
    </w:p>
    <w:p w14:paraId="6156C318" w14:textId="77777777" w:rsidR="00BD7DE7" w:rsidRDefault="00BD7DE7" w:rsidP="007678FA">
      <w:pPr>
        <w:jc w:val="center"/>
        <w:rPr>
          <w:rFonts w:ascii="GHEA Grapalat" w:hAnsi="GHEA Grapalat"/>
          <w:sz w:val="20"/>
          <w:lang w:val="hy-AM"/>
        </w:rPr>
      </w:pPr>
    </w:p>
    <w:p w14:paraId="5887553F" w14:textId="77777777" w:rsidR="00BD7DE7" w:rsidRDefault="00BD7DE7" w:rsidP="007678FA">
      <w:pPr>
        <w:jc w:val="center"/>
        <w:rPr>
          <w:rFonts w:ascii="GHEA Grapalat" w:hAnsi="GHEA Grapalat"/>
          <w:sz w:val="20"/>
          <w:lang w:val="hy-AM"/>
        </w:rPr>
      </w:pPr>
    </w:p>
    <w:p w14:paraId="5ADE3072" w14:textId="2944EAB6" w:rsidR="00BD7DE7" w:rsidRDefault="00BD7DE7" w:rsidP="007678FA">
      <w:pPr>
        <w:jc w:val="center"/>
        <w:rPr>
          <w:rFonts w:ascii="GHEA Grapalat" w:hAnsi="GHEA Grapalat"/>
          <w:sz w:val="20"/>
          <w:lang w:val="hy-AM"/>
        </w:rPr>
      </w:pPr>
    </w:p>
    <w:p w14:paraId="53ED14B1" w14:textId="493FBC91" w:rsidR="00CA4C13" w:rsidRDefault="00CA4C13" w:rsidP="007678FA">
      <w:pPr>
        <w:jc w:val="center"/>
        <w:rPr>
          <w:rFonts w:ascii="GHEA Grapalat" w:hAnsi="GHEA Grapalat"/>
          <w:sz w:val="20"/>
          <w:lang w:val="hy-AM"/>
        </w:rPr>
      </w:pPr>
    </w:p>
    <w:p w14:paraId="2D31E097" w14:textId="6D81D97E" w:rsidR="00CA4C13" w:rsidRDefault="00CA4C13" w:rsidP="007678FA">
      <w:pPr>
        <w:jc w:val="center"/>
        <w:rPr>
          <w:rFonts w:ascii="GHEA Grapalat" w:hAnsi="GHEA Grapalat"/>
          <w:sz w:val="20"/>
          <w:lang w:val="hy-AM"/>
        </w:rPr>
      </w:pPr>
    </w:p>
    <w:p w14:paraId="2981B268" w14:textId="6FA60E87" w:rsidR="00CA4C13" w:rsidRDefault="00CA4C13" w:rsidP="007678FA">
      <w:pPr>
        <w:jc w:val="center"/>
        <w:rPr>
          <w:rFonts w:ascii="GHEA Grapalat" w:hAnsi="GHEA Grapalat"/>
          <w:sz w:val="20"/>
          <w:lang w:val="hy-AM"/>
        </w:rPr>
      </w:pPr>
    </w:p>
    <w:p w14:paraId="50884D93" w14:textId="1814D60C" w:rsidR="00CA4C13" w:rsidRDefault="00CA4C13" w:rsidP="007678FA">
      <w:pPr>
        <w:jc w:val="center"/>
        <w:rPr>
          <w:rFonts w:ascii="GHEA Grapalat" w:hAnsi="GHEA Grapalat"/>
          <w:sz w:val="20"/>
          <w:lang w:val="hy-AM"/>
        </w:rPr>
      </w:pPr>
    </w:p>
    <w:p w14:paraId="7264556F" w14:textId="0E2E83AE" w:rsidR="00CA4C13" w:rsidRDefault="00CA4C13" w:rsidP="007678FA">
      <w:pPr>
        <w:jc w:val="center"/>
        <w:rPr>
          <w:rFonts w:ascii="GHEA Grapalat" w:hAnsi="GHEA Grapalat"/>
          <w:sz w:val="20"/>
          <w:lang w:val="hy-AM"/>
        </w:rPr>
      </w:pPr>
    </w:p>
    <w:p w14:paraId="297E6388" w14:textId="70BD3085" w:rsidR="00CA4C13" w:rsidRDefault="00CA4C13" w:rsidP="007678FA">
      <w:pPr>
        <w:jc w:val="center"/>
        <w:rPr>
          <w:rFonts w:ascii="GHEA Grapalat" w:hAnsi="GHEA Grapalat"/>
          <w:sz w:val="20"/>
          <w:lang w:val="hy-AM"/>
        </w:rPr>
      </w:pPr>
    </w:p>
    <w:p w14:paraId="24FB4F89" w14:textId="77777777" w:rsidR="00CA4C13" w:rsidRDefault="00CA4C13" w:rsidP="007678FA">
      <w:pPr>
        <w:jc w:val="center"/>
        <w:rPr>
          <w:rFonts w:ascii="GHEA Grapalat" w:hAnsi="GHEA Grapalat"/>
          <w:sz w:val="20"/>
          <w:lang w:val="hy-AM"/>
        </w:rPr>
      </w:pPr>
    </w:p>
    <w:p w14:paraId="1922D7CC" w14:textId="19F04BF1" w:rsidR="00BD7DE7" w:rsidRDefault="00BD7DE7" w:rsidP="000771B4">
      <w:pPr>
        <w:rPr>
          <w:rFonts w:ascii="GHEA Grapalat" w:hAnsi="GHEA Grapalat"/>
          <w:sz w:val="20"/>
          <w:lang w:val="hy-AM"/>
        </w:rPr>
      </w:pPr>
    </w:p>
    <w:p w14:paraId="68BD7F4E" w14:textId="77777777" w:rsidR="00BD7DE7" w:rsidRDefault="00BD7DE7" w:rsidP="007678FA">
      <w:pPr>
        <w:jc w:val="center"/>
        <w:rPr>
          <w:rFonts w:ascii="GHEA Grapalat" w:hAnsi="GHEA Grapalat"/>
          <w:sz w:val="20"/>
          <w:lang w:val="hy-AM"/>
        </w:rPr>
      </w:pPr>
    </w:p>
    <w:p w14:paraId="48C9B724" w14:textId="77777777" w:rsidR="00BD7DE7" w:rsidRPr="00193F14" w:rsidRDefault="00BD7DE7"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BB13D3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23277F">
        <w:rPr>
          <w:rFonts w:ascii="GHEA Grapalat" w:hAnsi="GHEA Grapalat"/>
          <w:i/>
          <w:sz w:val="18"/>
          <w:lang w:val="hy-AM"/>
        </w:rPr>
        <w:t xml:space="preserve">            2026</w:t>
      </w:r>
      <w:r w:rsidRPr="00F566BF">
        <w:rPr>
          <w:rFonts w:ascii="GHEA Grapalat" w:hAnsi="GHEA Grapalat"/>
          <w:i/>
          <w:sz w:val="18"/>
          <w:lang w:val="hy-AM"/>
        </w:rPr>
        <w:t xml:space="preserve"> թ. կնքված </w:t>
      </w:r>
    </w:p>
    <w:p w14:paraId="752981A1" w14:textId="6DE2149D"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FA4BEE">
        <w:rPr>
          <w:rFonts w:ascii="GHEA Grapalat" w:hAnsi="GHEA Grapalat" w:cs="Sylfaen"/>
          <w:i/>
          <w:sz w:val="18"/>
          <w:lang w:val="hy-AM"/>
        </w:rPr>
        <w:t>ԳՄԳՀ-ՀԲՄԽԾՁԲ-</w:t>
      </w:r>
      <w:r w:rsidR="00BF5D6E">
        <w:rPr>
          <w:rFonts w:ascii="GHEA Grapalat" w:hAnsi="GHEA Grapalat" w:cs="Sylfaen"/>
          <w:i/>
          <w:sz w:val="18"/>
          <w:lang w:val="hy-AM"/>
        </w:rPr>
        <w:t>26/5</w:t>
      </w:r>
      <w:r w:rsidRPr="00F566BF">
        <w:rPr>
          <w:rFonts w:ascii="GHEA Grapalat" w:hAnsi="GHEA Grapalat"/>
          <w:i/>
          <w:sz w:val="18"/>
          <w:lang w:val="hy-AM"/>
        </w:rPr>
        <w:t xml:space="preserve">  ծածկագրով պայմանագրի</w:t>
      </w:r>
    </w:p>
    <w:p w14:paraId="6EA5912A" w14:textId="77777777" w:rsidR="00334DD3" w:rsidRDefault="007678FA" w:rsidP="007678FA">
      <w:pPr>
        <w:jc w:val="center"/>
        <w:rPr>
          <w:rFonts w:ascii="GHEA Grapalat" w:hAnsi="GHEA Grapalat" w:cs="Sylfaen"/>
          <w:b/>
          <w:sz w:val="22"/>
          <w:szCs w:val="22"/>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p>
    <w:p w14:paraId="545EF838" w14:textId="60BEDC6F" w:rsidR="007678FA" w:rsidRPr="0015453E" w:rsidRDefault="007678FA" w:rsidP="007678FA">
      <w:pPr>
        <w:jc w:val="center"/>
        <w:rPr>
          <w:rFonts w:ascii="GHEA Grapalat" w:hAnsi="GHEA Grapalat"/>
          <w:sz w:val="20"/>
          <w:lang w:val="hy-AM"/>
        </w:rPr>
      </w:pP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410"/>
        <w:gridCol w:w="567"/>
        <w:gridCol w:w="425"/>
        <w:gridCol w:w="425"/>
        <w:gridCol w:w="426"/>
        <w:gridCol w:w="425"/>
        <w:gridCol w:w="425"/>
        <w:gridCol w:w="425"/>
        <w:gridCol w:w="426"/>
        <w:gridCol w:w="425"/>
        <w:gridCol w:w="425"/>
        <w:gridCol w:w="425"/>
        <w:gridCol w:w="567"/>
        <w:gridCol w:w="1418"/>
      </w:tblGrid>
      <w:tr w:rsidR="007678FA" w:rsidRPr="000771B4" w14:paraId="02E76D0A" w14:textId="77777777" w:rsidTr="00E26F5E">
        <w:tc>
          <w:tcPr>
            <w:tcW w:w="11483" w:type="dxa"/>
            <w:gridSpan w:val="16"/>
          </w:tcPr>
          <w:p w14:paraId="7FB5F791"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lang w:val="es-ES"/>
              </w:rPr>
              <w:t>Ծառայության</w:t>
            </w:r>
          </w:p>
        </w:tc>
      </w:tr>
      <w:tr w:rsidR="000771B4" w:rsidRPr="00350F6D" w14:paraId="272DFF80" w14:textId="77777777" w:rsidTr="00E26F5E">
        <w:tc>
          <w:tcPr>
            <w:tcW w:w="993" w:type="dxa"/>
            <w:vAlign w:val="center"/>
          </w:tcPr>
          <w:p w14:paraId="034ED9C0"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rPr>
              <w:t>հրավերով նախատեսված չափաբաժնի համարը</w:t>
            </w:r>
          </w:p>
        </w:tc>
        <w:tc>
          <w:tcPr>
            <w:tcW w:w="1276" w:type="dxa"/>
            <w:vAlign w:val="center"/>
          </w:tcPr>
          <w:p w14:paraId="03044850"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rPr>
              <w:t>գնումների</w:t>
            </w:r>
            <w:r w:rsidRPr="000771B4">
              <w:rPr>
                <w:rFonts w:ascii="GHEA Grapalat" w:hAnsi="GHEA Grapalat"/>
                <w:sz w:val="18"/>
                <w:szCs w:val="18"/>
                <w:lang w:val="es-ES"/>
              </w:rPr>
              <w:t xml:space="preserve"> </w:t>
            </w:r>
            <w:r w:rsidRPr="000771B4">
              <w:rPr>
                <w:rFonts w:ascii="GHEA Grapalat" w:hAnsi="GHEA Grapalat"/>
                <w:sz w:val="18"/>
                <w:szCs w:val="18"/>
              </w:rPr>
              <w:t>պլանով</w:t>
            </w:r>
            <w:r w:rsidRPr="000771B4">
              <w:rPr>
                <w:rFonts w:ascii="GHEA Grapalat" w:hAnsi="GHEA Grapalat"/>
                <w:sz w:val="18"/>
                <w:szCs w:val="18"/>
                <w:lang w:val="es-ES"/>
              </w:rPr>
              <w:t xml:space="preserve"> </w:t>
            </w:r>
            <w:r w:rsidRPr="000771B4">
              <w:rPr>
                <w:rFonts w:ascii="GHEA Grapalat" w:hAnsi="GHEA Grapalat"/>
                <w:sz w:val="18"/>
                <w:szCs w:val="18"/>
              </w:rPr>
              <w:t>նախատեսված</w:t>
            </w:r>
            <w:r w:rsidRPr="000771B4">
              <w:rPr>
                <w:rFonts w:ascii="GHEA Grapalat" w:hAnsi="GHEA Grapalat"/>
                <w:sz w:val="18"/>
                <w:szCs w:val="18"/>
                <w:lang w:val="es-ES"/>
              </w:rPr>
              <w:t xml:space="preserve"> </w:t>
            </w:r>
            <w:r w:rsidRPr="000771B4">
              <w:rPr>
                <w:rFonts w:ascii="GHEA Grapalat" w:hAnsi="GHEA Grapalat"/>
                <w:sz w:val="18"/>
                <w:szCs w:val="18"/>
              </w:rPr>
              <w:t>միջանցիկ</w:t>
            </w:r>
            <w:r w:rsidRPr="000771B4">
              <w:rPr>
                <w:rFonts w:ascii="GHEA Grapalat" w:hAnsi="GHEA Grapalat"/>
                <w:sz w:val="18"/>
                <w:szCs w:val="18"/>
                <w:lang w:val="es-ES"/>
              </w:rPr>
              <w:t xml:space="preserve"> </w:t>
            </w:r>
            <w:r w:rsidRPr="000771B4">
              <w:rPr>
                <w:rFonts w:ascii="GHEA Grapalat" w:hAnsi="GHEA Grapalat"/>
                <w:sz w:val="18"/>
                <w:szCs w:val="18"/>
              </w:rPr>
              <w:t>ծածկագիրը</w:t>
            </w:r>
            <w:r w:rsidRPr="000771B4">
              <w:rPr>
                <w:rFonts w:ascii="GHEA Grapalat" w:hAnsi="GHEA Grapalat"/>
                <w:sz w:val="18"/>
                <w:szCs w:val="18"/>
                <w:lang w:val="es-ES"/>
              </w:rPr>
              <w:t xml:space="preserve">` </w:t>
            </w:r>
            <w:r w:rsidRPr="000771B4">
              <w:rPr>
                <w:rFonts w:ascii="GHEA Grapalat" w:hAnsi="GHEA Grapalat"/>
                <w:sz w:val="18"/>
                <w:szCs w:val="18"/>
              </w:rPr>
              <w:t>ըստ</w:t>
            </w:r>
            <w:r w:rsidRPr="000771B4">
              <w:rPr>
                <w:rFonts w:ascii="GHEA Grapalat" w:hAnsi="GHEA Grapalat"/>
                <w:sz w:val="18"/>
                <w:szCs w:val="18"/>
                <w:lang w:val="es-ES"/>
              </w:rPr>
              <w:t xml:space="preserve"> </w:t>
            </w:r>
            <w:r w:rsidRPr="000771B4">
              <w:rPr>
                <w:rFonts w:ascii="GHEA Grapalat" w:hAnsi="GHEA Grapalat"/>
                <w:sz w:val="18"/>
                <w:szCs w:val="18"/>
              </w:rPr>
              <w:t>ԳՄԱ</w:t>
            </w:r>
            <w:r w:rsidRPr="000771B4">
              <w:rPr>
                <w:rFonts w:ascii="GHEA Grapalat" w:hAnsi="GHEA Grapalat"/>
                <w:sz w:val="18"/>
                <w:szCs w:val="18"/>
                <w:lang w:val="es-ES"/>
              </w:rPr>
              <w:t xml:space="preserve"> </w:t>
            </w:r>
            <w:r w:rsidRPr="000771B4">
              <w:rPr>
                <w:rFonts w:ascii="GHEA Grapalat" w:hAnsi="GHEA Grapalat"/>
                <w:sz w:val="18"/>
                <w:szCs w:val="18"/>
              </w:rPr>
              <w:t>դասակարգման</w:t>
            </w:r>
            <w:r w:rsidRPr="000771B4">
              <w:rPr>
                <w:rFonts w:ascii="GHEA Grapalat" w:hAnsi="GHEA Grapalat"/>
                <w:sz w:val="18"/>
                <w:szCs w:val="18"/>
                <w:lang w:val="es-ES"/>
              </w:rPr>
              <w:t xml:space="preserve"> (CPV)</w:t>
            </w:r>
          </w:p>
        </w:tc>
        <w:tc>
          <w:tcPr>
            <w:tcW w:w="2410" w:type="dxa"/>
            <w:vAlign w:val="center"/>
          </w:tcPr>
          <w:p w14:paraId="5656D9F5"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rPr>
              <w:t>անվանումը</w:t>
            </w:r>
          </w:p>
        </w:tc>
        <w:tc>
          <w:tcPr>
            <w:tcW w:w="6804" w:type="dxa"/>
            <w:gridSpan w:val="13"/>
            <w:vAlign w:val="center"/>
          </w:tcPr>
          <w:p w14:paraId="5CF4675B" w14:textId="2EFADC04" w:rsidR="007678FA" w:rsidRPr="000771B4" w:rsidRDefault="007678FA" w:rsidP="00E53C12">
            <w:pPr>
              <w:jc w:val="both"/>
              <w:rPr>
                <w:rFonts w:ascii="GHEA Grapalat" w:hAnsi="GHEA Grapalat"/>
                <w:sz w:val="18"/>
                <w:szCs w:val="18"/>
                <w:lang w:val="es-ES"/>
              </w:rPr>
            </w:pPr>
            <w:r w:rsidRPr="000771B4">
              <w:rPr>
                <w:rFonts w:ascii="GHEA Grapalat" w:hAnsi="GHEA Grapalat"/>
                <w:sz w:val="18"/>
                <w:szCs w:val="18"/>
                <w:lang w:val="es-ES"/>
              </w:rPr>
              <w:t>դիմաց վճարումնե</w:t>
            </w:r>
            <w:r w:rsidR="00AB228F" w:rsidRPr="000771B4">
              <w:rPr>
                <w:rFonts w:ascii="GHEA Grapalat" w:hAnsi="GHEA Grapalat"/>
                <w:sz w:val="18"/>
                <w:szCs w:val="18"/>
                <w:lang w:val="es-ES"/>
              </w:rPr>
              <w:t>րը նախատեսվում է իրականացնել 2026</w:t>
            </w:r>
            <w:r w:rsidRPr="000771B4">
              <w:rPr>
                <w:rFonts w:ascii="GHEA Grapalat" w:hAnsi="GHEA Grapalat"/>
                <w:sz w:val="18"/>
                <w:szCs w:val="18"/>
                <w:lang w:val="es-ES"/>
              </w:rPr>
              <w:t xml:space="preserve"> թ-ին` ըստ ամիսների, այդ թվում**</w:t>
            </w:r>
          </w:p>
        </w:tc>
      </w:tr>
      <w:tr w:rsidR="00E26F5E" w:rsidRPr="000771B4" w14:paraId="64F0D610" w14:textId="77777777" w:rsidTr="00E26F5E">
        <w:trPr>
          <w:cantSplit/>
          <w:trHeight w:val="1538"/>
        </w:trPr>
        <w:tc>
          <w:tcPr>
            <w:tcW w:w="993" w:type="dxa"/>
          </w:tcPr>
          <w:p w14:paraId="2AAFAB7E" w14:textId="77777777" w:rsidR="007678FA" w:rsidRPr="000771B4" w:rsidRDefault="007678FA" w:rsidP="00E53C12">
            <w:pPr>
              <w:jc w:val="center"/>
              <w:rPr>
                <w:rFonts w:ascii="GHEA Grapalat" w:hAnsi="GHEA Grapalat"/>
                <w:sz w:val="18"/>
                <w:szCs w:val="18"/>
                <w:lang w:val="es-ES"/>
              </w:rPr>
            </w:pPr>
          </w:p>
        </w:tc>
        <w:tc>
          <w:tcPr>
            <w:tcW w:w="1276" w:type="dxa"/>
          </w:tcPr>
          <w:p w14:paraId="3052BA05" w14:textId="77777777" w:rsidR="007678FA" w:rsidRPr="000771B4" w:rsidRDefault="007678FA" w:rsidP="00E53C12">
            <w:pPr>
              <w:jc w:val="center"/>
              <w:rPr>
                <w:rFonts w:ascii="GHEA Grapalat" w:hAnsi="GHEA Grapalat"/>
                <w:sz w:val="18"/>
                <w:szCs w:val="18"/>
                <w:lang w:val="es-ES"/>
              </w:rPr>
            </w:pPr>
          </w:p>
        </w:tc>
        <w:tc>
          <w:tcPr>
            <w:tcW w:w="2410" w:type="dxa"/>
          </w:tcPr>
          <w:p w14:paraId="70B722F6" w14:textId="77777777" w:rsidR="007678FA" w:rsidRPr="000771B4" w:rsidRDefault="007678FA" w:rsidP="00E53C12">
            <w:pPr>
              <w:jc w:val="center"/>
              <w:rPr>
                <w:rFonts w:ascii="GHEA Grapalat" w:hAnsi="GHEA Grapalat"/>
                <w:sz w:val="18"/>
                <w:szCs w:val="18"/>
                <w:lang w:val="es-ES"/>
              </w:rPr>
            </w:pPr>
          </w:p>
        </w:tc>
        <w:tc>
          <w:tcPr>
            <w:tcW w:w="567" w:type="dxa"/>
            <w:textDirection w:val="btLr"/>
            <w:vAlign w:val="center"/>
          </w:tcPr>
          <w:p w14:paraId="3CC52CB5"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հունվար</w:t>
            </w:r>
          </w:p>
        </w:tc>
        <w:tc>
          <w:tcPr>
            <w:tcW w:w="425" w:type="dxa"/>
            <w:textDirection w:val="btLr"/>
            <w:vAlign w:val="center"/>
          </w:tcPr>
          <w:p w14:paraId="7350E09C" w14:textId="77777777" w:rsidR="007678FA" w:rsidRPr="000771B4" w:rsidRDefault="007678FA" w:rsidP="00E53C12">
            <w:pPr>
              <w:ind w:left="113" w:right="-7"/>
              <w:jc w:val="center"/>
              <w:rPr>
                <w:rFonts w:ascii="GHEA Grapalat" w:hAnsi="GHEA Grapalat" w:cs="Sylfaen"/>
                <w:sz w:val="18"/>
                <w:szCs w:val="18"/>
                <w:lang w:val="pt-BR"/>
              </w:rPr>
            </w:pPr>
            <w:r w:rsidRPr="000771B4">
              <w:rPr>
                <w:rFonts w:ascii="GHEA Grapalat" w:hAnsi="GHEA Grapalat" w:cs="Sylfaen"/>
                <w:sz w:val="18"/>
                <w:szCs w:val="18"/>
                <w:lang w:val="pt-BR"/>
              </w:rPr>
              <w:t>փետրվար</w:t>
            </w:r>
          </w:p>
        </w:tc>
        <w:tc>
          <w:tcPr>
            <w:tcW w:w="425" w:type="dxa"/>
            <w:textDirection w:val="btLr"/>
            <w:vAlign w:val="center"/>
          </w:tcPr>
          <w:p w14:paraId="00C5BE1B"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մարտ</w:t>
            </w:r>
          </w:p>
        </w:tc>
        <w:tc>
          <w:tcPr>
            <w:tcW w:w="426" w:type="dxa"/>
            <w:textDirection w:val="btLr"/>
            <w:vAlign w:val="center"/>
          </w:tcPr>
          <w:p w14:paraId="3D1AC7FB" w14:textId="77777777" w:rsidR="007678FA" w:rsidRPr="000771B4" w:rsidRDefault="007678FA" w:rsidP="00E53C12">
            <w:pPr>
              <w:ind w:left="113" w:right="-7"/>
              <w:jc w:val="center"/>
              <w:rPr>
                <w:rFonts w:ascii="GHEA Grapalat" w:hAnsi="GHEA Grapalat" w:cs="Sylfaen"/>
                <w:sz w:val="18"/>
                <w:szCs w:val="18"/>
                <w:lang w:val="pt-BR"/>
              </w:rPr>
            </w:pPr>
            <w:r w:rsidRPr="000771B4">
              <w:rPr>
                <w:rFonts w:ascii="GHEA Grapalat" w:hAnsi="GHEA Grapalat" w:cs="Sylfaen"/>
                <w:sz w:val="18"/>
                <w:szCs w:val="18"/>
                <w:lang w:val="pt-BR"/>
              </w:rPr>
              <w:t>ապրիլ</w:t>
            </w:r>
          </w:p>
        </w:tc>
        <w:tc>
          <w:tcPr>
            <w:tcW w:w="425" w:type="dxa"/>
            <w:textDirection w:val="btLr"/>
            <w:vAlign w:val="center"/>
          </w:tcPr>
          <w:p w14:paraId="4776CE89"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մայիս</w:t>
            </w:r>
          </w:p>
        </w:tc>
        <w:tc>
          <w:tcPr>
            <w:tcW w:w="425" w:type="dxa"/>
            <w:textDirection w:val="btLr"/>
            <w:vAlign w:val="center"/>
          </w:tcPr>
          <w:p w14:paraId="33DE47B8"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հունիս</w:t>
            </w:r>
          </w:p>
        </w:tc>
        <w:tc>
          <w:tcPr>
            <w:tcW w:w="425" w:type="dxa"/>
            <w:textDirection w:val="btLr"/>
            <w:vAlign w:val="center"/>
          </w:tcPr>
          <w:p w14:paraId="71723189"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հուլիս</w:t>
            </w:r>
            <w:r w:rsidRPr="000771B4">
              <w:rPr>
                <w:rFonts w:ascii="GHEA Grapalat" w:hAnsi="GHEA Grapalat" w:cs="Times Armenian"/>
                <w:sz w:val="18"/>
                <w:szCs w:val="18"/>
                <w:lang w:val="pt-BR"/>
              </w:rPr>
              <w:t xml:space="preserve"> </w:t>
            </w:r>
          </w:p>
        </w:tc>
        <w:tc>
          <w:tcPr>
            <w:tcW w:w="426" w:type="dxa"/>
            <w:textDirection w:val="btLr"/>
            <w:vAlign w:val="center"/>
          </w:tcPr>
          <w:p w14:paraId="44E350DA"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օգոստոս</w:t>
            </w:r>
          </w:p>
        </w:tc>
        <w:tc>
          <w:tcPr>
            <w:tcW w:w="425" w:type="dxa"/>
            <w:textDirection w:val="btLr"/>
            <w:vAlign w:val="center"/>
          </w:tcPr>
          <w:p w14:paraId="5FA18D3D"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սեպտեմբեր</w:t>
            </w:r>
            <w:r w:rsidRPr="000771B4">
              <w:rPr>
                <w:rFonts w:ascii="GHEA Grapalat" w:hAnsi="GHEA Grapalat" w:cs="Times Armenian"/>
                <w:sz w:val="18"/>
                <w:szCs w:val="18"/>
                <w:lang w:val="pt-BR"/>
              </w:rPr>
              <w:t xml:space="preserve"> </w:t>
            </w:r>
          </w:p>
        </w:tc>
        <w:tc>
          <w:tcPr>
            <w:tcW w:w="425" w:type="dxa"/>
            <w:textDirection w:val="btLr"/>
            <w:vAlign w:val="center"/>
          </w:tcPr>
          <w:p w14:paraId="53B45964"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հոկտեմբեր</w:t>
            </w:r>
          </w:p>
        </w:tc>
        <w:tc>
          <w:tcPr>
            <w:tcW w:w="425" w:type="dxa"/>
            <w:textDirection w:val="btLr"/>
            <w:vAlign w:val="center"/>
          </w:tcPr>
          <w:p w14:paraId="48D63150"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sz w:val="18"/>
                <w:szCs w:val="18"/>
              </w:rPr>
              <w:t xml:space="preserve"> </w:t>
            </w:r>
            <w:r w:rsidRPr="000771B4">
              <w:rPr>
                <w:rFonts w:ascii="GHEA Grapalat" w:hAnsi="GHEA Grapalat" w:cs="Sylfaen"/>
                <w:sz w:val="18"/>
                <w:szCs w:val="18"/>
                <w:lang w:val="pt-BR"/>
              </w:rPr>
              <w:t>նոյեմբեր</w:t>
            </w:r>
          </w:p>
        </w:tc>
        <w:tc>
          <w:tcPr>
            <w:tcW w:w="567" w:type="dxa"/>
            <w:textDirection w:val="btLr"/>
            <w:vAlign w:val="center"/>
          </w:tcPr>
          <w:p w14:paraId="5C2E97B0"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դեկտեմբեր</w:t>
            </w:r>
          </w:p>
        </w:tc>
        <w:tc>
          <w:tcPr>
            <w:tcW w:w="1418" w:type="dxa"/>
            <w:textDirection w:val="btLr"/>
            <w:vAlign w:val="center"/>
          </w:tcPr>
          <w:p w14:paraId="027E1BAD" w14:textId="77777777" w:rsidR="007678FA" w:rsidRPr="000771B4" w:rsidRDefault="007678FA" w:rsidP="000771B4">
            <w:pPr>
              <w:ind w:left="113" w:right="-1"/>
              <w:jc w:val="center"/>
              <w:rPr>
                <w:rFonts w:ascii="GHEA Grapalat" w:hAnsi="GHEA Grapalat"/>
                <w:sz w:val="18"/>
                <w:szCs w:val="18"/>
                <w:lang w:val="pt-BR"/>
              </w:rPr>
            </w:pPr>
            <w:r w:rsidRPr="000771B4">
              <w:rPr>
                <w:rFonts w:ascii="GHEA Grapalat" w:hAnsi="GHEA Grapalat" w:cs="Sylfaen"/>
                <w:sz w:val="18"/>
                <w:szCs w:val="18"/>
                <w:lang w:val="pt-BR"/>
              </w:rPr>
              <w:t>Ընդամենը</w:t>
            </w:r>
          </w:p>
          <w:p w14:paraId="3AF85C11" w14:textId="77777777" w:rsidR="007678FA" w:rsidRPr="000771B4" w:rsidRDefault="007678FA" w:rsidP="000771B4">
            <w:pPr>
              <w:ind w:left="113" w:right="113"/>
              <w:jc w:val="center"/>
              <w:rPr>
                <w:rFonts w:ascii="GHEA Grapalat" w:hAnsi="GHEA Grapalat"/>
                <w:sz w:val="18"/>
                <w:szCs w:val="18"/>
                <w:lang w:val="es-ES"/>
              </w:rPr>
            </w:pPr>
          </w:p>
        </w:tc>
      </w:tr>
      <w:tr w:rsidR="00E26F5E" w:rsidRPr="000771B4" w14:paraId="4778FBF1" w14:textId="77777777" w:rsidTr="00E26F5E">
        <w:trPr>
          <w:cantSplit/>
          <w:trHeight w:val="1538"/>
        </w:trPr>
        <w:tc>
          <w:tcPr>
            <w:tcW w:w="993" w:type="dxa"/>
          </w:tcPr>
          <w:p w14:paraId="59169892" w14:textId="77777777" w:rsidR="001956C4" w:rsidRPr="000771B4" w:rsidRDefault="001956C4" w:rsidP="001956C4">
            <w:pPr>
              <w:jc w:val="center"/>
              <w:rPr>
                <w:rFonts w:ascii="GHEA Grapalat" w:hAnsi="GHEA Grapalat"/>
                <w:sz w:val="18"/>
                <w:szCs w:val="18"/>
                <w:lang w:val="hy-AM"/>
              </w:rPr>
            </w:pPr>
          </w:p>
          <w:p w14:paraId="2AE12AEF" w14:textId="77777777" w:rsidR="001956C4" w:rsidRPr="000771B4" w:rsidRDefault="001956C4" w:rsidP="001956C4">
            <w:pPr>
              <w:jc w:val="center"/>
              <w:rPr>
                <w:rFonts w:ascii="GHEA Grapalat" w:hAnsi="GHEA Grapalat"/>
                <w:sz w:val="18"/>
                <w:szCs w:val="18"/>
                <w:lang w:val="hy-AM"/>
              </w:rPr>
            </w:pPr>
          </w:p>
          <w:p w14:paraId="78D1750C" w14:textId="77777777" w:rsidR="0023277F" w:rsidRPr="000771B4" w:rsidRDefault="0023277F" w:rsidP="001956C4">
            <w:pPr>
              <w:jc w:val="center"/>
              <w:rPr>
                <w:rFonts w:ascii="GHEA Grapalat" w:hAnsi="GHEA Grapalat"/>
                <w:sz w:val="18"/>
                <w:szCs w:val="18"/>
                <w:lang w:val="hy-AM"/>
              </w:rPr>
            </w:pPr>
          </w:p>
          <w:p w14:paraId="6B4A4E5F" w14:textId="77777777" w:rsidR="0023277F" w:rsidRPr="000771B4" w:rsidRDefault="0023277F" w:rsidP="001956C4">
            <w:pPr>
              <w:jc w:val="center"/>
              <w:rPr>
                <w:rFonts w:ascii="GHEA Grapalat" w:hAnsi="GHEA Grapalat"/>
                <w:sz w:val="18"/>
                <w:szCs w:val="18"/>
                <w:lang w:val="hy-AM"/>
              </w:rPr>
            </w:pPr>
          </w:p>
          <w:p w14:paraId="06510526" w14:textId="168444A6" w:rsidR="001956C4" w:rsidRPr="000771B4" w:rsidRDefault="001956C4" w:rsidP="001956C4">
            <w:pPr>
              <w:jc w:val="center"/>
              <w:rPr>
                <w:rFonts w:ascii="GHEA Grapalat" w:hAnsi="GHEA Grapalat"/>
                <w:sz w:val="18"/>
                <w:szCs w:val="18"/>
                <w:lang w:val="hy-AM"/>
              </w:rPr>
            </w:pPr>
            <w:r w:rsidRPr="000771B4">
              <w:rPr>
                <w:rFonts w:ascii="GHEA Grapalat" w:hAnsi="GHEA Grapalat"/>
                <w:sz w:val="18"/>
                <w:szCs w:val="18"/>
                <w:lang w:val="hy-AM"/>
              </w:rPr>
              <w:t>1</w:t>
            </w:r>
          </w:p>
        </w:tc>
        <w:tc>
          <w:tcPr>
            <w:tcW w:w="1276" w:type="dxa"/>
          </w:tcPr>
          <w:p w14:paraId="325F5405" w14:textId="77777777" w:rsidR="001956C4" w:rsidRPr="000771B4" w:rsidRDefault="001956C4" w:rsidP="001956C4">
            <w:pPr>
              <w:jc w:val="center"/>
              <w:rPr>
                <w:rFonts w:ascii="GHEA Grapalat" w:hAnsi="GHEA Grapalat"/>
                <w:sz w:val="18"/>
                <w:szCs w:val="18"/>
                <w:lang w:val="es-ES"/>
              </w:rPr>
            </w:pPr>
          </w:p>
          <w:p w14:paraId="0B22C4CE" w14:textId="77777777" w:rsidR="00AB228F" w:rsidRPr="000771B4" w:rsidRDefault="00AB228F" w:rsidP="001956C4">
            <w:pPr>
              <w:jc w:val="center"/>
              <w:rPr>
                <w:rFonts w:ascii="GHEA Grapalat" w:hAnsi="GHEA Grapalat"/>
                <w:sz w:val="18"/>
                <w:szCs w:val="18"/>
                <w:lang w:val="es-ES"/>
              </w:rPr>
            </w:pPr>
          </w:p>
          <w:p w14:paraId="17819243" w14:textId="77777777" w:rsidR="00AB228F" w:rsidRPr="000771B4" w:rsidRDefault="00AB228F" w:rsidP="001956C4">
            <w:pPr>
              <w:jc w:val="center"/>
              <w:rPr>
                <w:rFonts w:ascii="GHEA Grapalat" w:hAnsi="GHEA Grapalat"/>
                <w:sz w:val="18"/>
                <w:szCs w:val="18"/>
                <w:lang w:val="es-ES"/>
              </w:rPr>
            </w:pPr>
          </w:p>
          <w:p w14:paraId="2D251DE6" w14:textId="77777777" w:rsidR="0023277F" w:rsidRPr="000771B4" w:rsidRDefault="0023277F" w:rsidP="001956C4">
            <w:pPr>
              <w:jc w:val="center"/>
              <w:rPr>
                <w:rFonts w:ascii="GHEA Grapalat" w:hAnsi="GHEA Grapalat"/>
                <w:sz w:val="18"/>
                <w:szCs w:val="18"/>
                <w:lang w:val="es-ES"/>
              </w:rPr>
            </w:pPr>
          </w:p>
          <w:p w14:paraId="6D3F3468" w14:textId="52B15D57" w:rsidR="00AB228F" w:rsidRPr="000771B4" w:rsidRDefault="00AB228F" w:rsidP="001956C4">
            <w:pPr>
              <w:jc w:val="center"/>
              <w:rPr>
                <w:rFonts w:ascii="GHEA Grapalat" w:hAnsi="GHEA Grapalat"/>
                <w:sz w:val="18"/>
                <w:szCs w:val="18"/>
                <w:lang w:val="hy-AM"/>
              </w:rPr>
            </w:pPr>
            <w:r w:rsidRPr="000771B4">
              <w:rPr>
                <w:rFonts w:ascii="GHEA Grapalat" w:hAnsi="GHEA Grapalat"/>
                <w:sz w:val="18"/>
                <w:szCs w:val="18"/>
                <w:lang w:val="es-ES"/>
              </w:rPr>
              <w:t>71241200</w:t>
            </w:r>
            <w:r w:rsidR="0015453E" w:rsidRPr="000771B4">
              <w:rPr>
                <w:rFonts w:ascii="GHEA Grapalat" w:hAnsi="GHEA Grapalat"/>
                <w:sz w:val="18"/>
                <w:szCs w:val="18"/>
                <w:lang w:val="hy-AM"/>
              </w:rPr>
              <w:t>/</w:t>
            </w:r>
            <w:r w:rsidR="00BC527E">
              <w:rPr>
                <w:rFonts w:ascii="GHEA Grapalat" w:hAnsi="GHEA Grapalat"/>
                <w:sz w:val="18"/>
                <w:szCs w:val="18"/>
                <w:lang w:val="hy-AM"/>
              </w:rPr>
              <w:t>17</w:t>
            </w:r>
          </w:p>
        </w:tc>
        <w:tc>
          <w:tcPr>
            <w:tcW w:w="2410" w:type="dxa"/>
            <w:vAlign w:val="center"/>
          </w:tcPr>
          <w:p w14:paraId="2CCA5D10" w14:textId="5C62EC49" w:rsidR="001956C4" w:rsidRPr="000771B4" w:rsidRDefault="00334DD3" w:rsidP="001956C4">
            <w:pPr>
              <w:jc w:val="center"/>
              <w:rPr>
                <w:rFonts w:ascii="GHEA Grapalat" w:hAnsi="GHEA Grapalat"/>
                <w:sz w:val="18"/>
                <w:szCs w:val="18"/>
                <w:lang w:val="hy-AM"/>
              </w:rPr>
            </w:pPr>
            <w:r w:rsidRPr="000771B4">
              <w:rPr>
                <w:rFonts w:ascii="GHEA Grapalat" w:hAnsi="GHEA Grapalat"/>
                <w:sz w:val="16"/>
                <w:szCs w:val="18"/>
                <w:lang w:val="hy-AM"/>
              </w:rPr>
              <w:t>Գավառ քաղաքում, Արծվաքար և Հացառատ թաղամասերում, Ծովազարդ, Լճափ, Բերդկունք, Հայրավանք, Նորատուս, Կարմիրգյուղ, Սարուխան, Լանջաղբյուր, Գեղարքունիք, Գանձակ և Ծաղկաշեն բնակավայրերում ասֆալտապատման աշխատանքների նախագծանախահաշվային փաստաթղթերի կազմման խորհրդատվական ծառայություններ</w:t>
            </w:r>
          </w:p>
        </w:tc>
        <w:tc>
          <w:tcPr>
            <w:tcW w:w="567" w:type="dxa"/>
            <w:textDirection w:val="btLr"/>
          </w:tcPr>
          <w:p w14:paraId="3557F925" w14:textId="2FFCF1BA" w:rsidR="001956C4" w:rsidRPr="000771B4" w:rsidRDefault="001956C4" w:rsidP="001956C4">
            <w:pPr>
              <w:ind w:left="113" w:right="113"/>
              <w:jc w:val="center"/>
              <w:rPr>
                <w:rFonts w:ascii="GHEA Grapalat" w:hAnsi="GHEA Grapalat"/>
                <w:sz w:val="18"/>
                <w:szCs w:val="18"/>
                <w:lang w:val="pt-BR"/>
              </w:rPr>
            </w:pPr>
            <w:r w:rsidRPr="000771B4">
              <w:rPr>
                <w:rFonts w:ascii="GHEA Grapalat" w:hAnsi="GHEA Grapalat"/>
                <w:sz w:val="18"/>
                <w:szCs w:val="18"/>
                <w:lang w:val="hy-AM"/>
              </w:rPr>
              <w:t>-</w:t>
            </w:r>
          </w:p>
        </w:tc>
        <w:tc>
          <w:tcPr>
            <w:tcW w:w="425" w:type="dxa"/>
            <w:textDirection w:val="btLr"/>
          </w:tcPr>
          <w:p w14:paraId="71BE3923" w14:textId="29798A11" w:rsidR="001956C4" w:rsidRPr="000771B4" w:rsidRDefault="00E26F5E" w:rsidP="001956C4">
            <w:pPr>
              <w:ind w:left="113" w:right="113"/>
              <w:jc w:val="center"/>
              <w:rPr>
                <w:rFonts w:ascii="GHEA Grapalat" w:hAnsi="GHEA Grapalat"/>
                <w:sz w:val="18"/>
                <w:szCs w:val="18"/>
                <w:lang w:val="pt-BR"/>
              </w:rPr>
            </w:pPr>
            <w:r>
              <w:rPr>
                <w:rFonts w:ascii="GHEA Grapalat" w:hAnsi="GHEA Grapalat"/>
                <w:sz w:val="18"/>
                <w:szCs w:val="18"/>
                <w:lang w:val="hy-AM"/>
              </w:rPr>
              <w:t>-</w:t>
            </w:r>
          </w:p>
        </w:tc>
        <w:tc>
          <w:tcPr>
            <w:tcW w:w="425" w:type="dxa"/>
            <w:textDirection w:val="btLr"/>
          </w:tcPr>
          <w:p w14:paraId="2332FAE3" w14:textId="3059C258" w:rsidR="001956C4" w:rsidRPr="000771B4" w:rsidRDefault="00E26F5E" w:rsidP="001956C4">
            <w:pPr>
              <w:ind w:left="113" w:right="113"/>
              <w:jc w:val="center"/>
              <w:rPr>
                <w:rFonts w:ascii="GHEA Grapalat" w:hAnsi="GHEA Grapalat" w:cs="Arial"/>
                <w:sz w:val="18"/>
                <w:szCs w:val="18"/>
                <w:lang w:val="pt-BR"/>
              </w:rPr>
            </w:pPr>
            <w:r>
              <w:rPr>
                <w:rFonts w:ascii="GHEA Grapalat" w:hAnsi="GHEA Grapalat"/>
                <w:sz w:val="18"/>
                <w:szCs w:val="18"/>
                <w:lang w:val="hy-AM"/>
              </w:rPr>
              <w:t>2940000</w:t>
            </w:r>
          </w:p>
        </w:tc>
        <w:tc>
          <w:tcPr>
            <w:tcW w:w="426" w:type="dxa"/>
            <w:textDirection w:val="btLr"/>
          </w:tcPr>
          <w:p w14:paraId="3C3A791F" w14:textId="5F671691" w:rsidR="001956C4" w:rsidRPr="000771B4" w:rsidRDefault="00E26F5E" w:rsidP="001956C4">
            <w:pPr>
              <w:ind w:left="113" w:right="113"/>
              <w:jc w:val="center"/>
              <w:rPr>
                <w:rFonts w:ascii="GHEA Grapalat" w:hAnsi="GHEA Grapalat" w:cs="Arial"/>
                <w:sz w:val="18"/>
                <w:szCs w:val="18"/>
                <w:lang w:val="pt-BR"/>
              </w:rPr>
            </w:pPr>
            <w:r>
              <w:rPr>
                <w:rFonts w:ascii="GHEA Grapalat" w:hAnsi="GHEA Grapalat"/>
                <w:sz w:val="18"/>
                <w:szCs w:val="18"/>
                <w:lang w:val="hy-AM"/>
              </w:rPr>
              <w:t>5880000</w:t>
            </w:r>
          </w:p>
        </w:tc>
        <w:tc>
          <w:tcPr>
            <w:tcW w:w="425" w:type="dxa"/>
            <w:textDirection w:val="btLr"/>
          </w:tcPr>
          <w:p w14:paraId="0E002E46" w14:textId="7A29AA8A" w:rsidR="001956C4" w:rsidRPr="000771B4" w:rsidRDefault="00E26F5E" w:rsidP="001956C4">
            <w:pPr>
              <w:ind w:left="113" w:right="113"/>
              <w:jc w:val="center"/>
              <w:rPr>
                <w:rFonts w:ascii="GHEA Grapalat" w:hAnsi="GHEA Grapalat" w:cs="Arial"/>
                <w:sz w:val="18"/>
                <w:szCs w:val="18"/>
                <w:lang w:val="hy-AM"/>
              </w:rPr>
            </w:pPr>
            <w:r>
              <w:rPr>
                <w:rFonts w:ascii="GHEA Grapalat" w:hAnsi="GHEA Grapalat"/>
                <w:sz w:val="18"/>
                <w:szCs w:val="18"/>
                <w:lang w:val="hy-AM"/>
              </w:rPr>
              <w:t>5880000</w:t>
            </w:r>
          </w:p>
        </w:tc>
        <w:tc>
          <w:tcPr>
            <w:tcW w:w="425" w:type="dxa"/>
            <w:textDirection w:val="btLr"/>
          </w:tcPr>
          <w:p w14:paraId="78FF2EEA" w14:textId="1DE5FE99" w:rsidR="001956C4" w:rsidRPr="000771B4" w:rsidRDefault="00E26F5E" w:rsidP="001956C4">
            <w:pPr>
              <w:ind w:left="113" w:right="113"/>
              <w:jc w:val="center"/>
              <w:rPr>
                <w:rFonts w:ascii="GHEA Grapalat" w:hAnsi="GHEA Grapalat" w:cs="Arial"/>
                <w:sz w:val="18"/>
                <w:szCs w:val="18"/>
                <w:lang w:val="pt-BR"/>
              </w:rPr>
            </w:pPr>
            <w:r>
              <w:rPr>
                <w:rFonts w:ascii="GHEA Grapalat" w:hAnsi="GHEA Grapalat"/>
                <w:sz w:val="18"/>
                <w:szCs w:val="18"/>
                <w:lang w:val="hy-AM"/>
              </w:rPr>
              <w:t>5880000</w:t>
            </w:r>
          </w:p>
        </w:tc>
        <w:tc>
          <w:tcPr>
            <w:tcW w:w="425" w:type="dxa"/>
            <w:textDirection w:val="btLr"/>
          </w:tcPr>
          <w:p w14:paraId="4574A4AC" w14:textId="00A19AF8" w:rsidR="001956C4" w:rsidRPr="000771B4" w:rsidRDefault="00E26F5E" w:rsidP="001956C4">
            <w:pPr>
              <w:ind w:left="113" w:right="113"/>
              <w:jc w:val="center"/>
              <w:rPr>
                <w:rFonts w:ascii="GHEA Grapalat" w:hAnsi="GHEA Grapalat" w:cs="Arial"/>
                <w:sz w:val="18"/>
                <w:szCs w:val="18"/>
                <w:lang w:val="pt-BR"/>
              </w:rPr>
            </w:pPr>
            <w:r>
              <w:rPr>
                <w:rFonts w:ascii="GHEA Grapalat" w:hAnsi="GHEA Grapalat"/>
                <w:sz w:val="18"/>
                <w:szCs w:val="18"/>
                <w:lang w:val="hy-AM"/>
              </w:rPr>
              <w:t>11760000</w:t>
            </w:r>
          </w:p>
        </w:tc>
        <w:tc>
          <w:tcPr>
            <w:tcW w:w="426" w:type="dxa"/>
            <w:textDirection w:val="btLr"/>
          </w:tcPr>
          <w:p w14:paraId="41771D75" w14:textId="0F853DF3" w:rsidR="001956C4" w:rsidRPr="000771B4" w:rsidRDefault="00E26F5E" w:rsidP="001956C4">
            <w:pPr>
              <w:ind w:left="113" w:right="113"/>
              <w:jc w:val="center"/>
              <w:rPr>
                <w:rFonts w:ascii="GHEA Grapalat" w:hAnsi="GHEA Grapalat" w:cs="Arial"/>
                <w:sz w:val="18"/>
                <w:szCs w:val="18"/>
                <w:lang w:val="pt-BR"/>
              </w:rPr>
            </w:pPr>
            <w:r>
              <w:rPr>
                <w:rFonts w:ascii="GHEA Grapalat" w:hAnsi="GHEA Grapalat"/>
                <w:sz w:val="18"/>
                <w:szCs w:val="18"/>
                <w:lang w:val="hy-AM"/>
              </w:rPr>
              <w:t>11760000</w:t>
            </w:r>
          </w:p>
        </w:tc>
        <w:tc>
          <w:tcPr>
            <w:tcW w:w="425" w:type="dxa"/>
            <w:textDirection w:val="btLr"/>
          </w:tcPr>
          <w:p w14:paraId="3105C606" w14:textId="0892AC53" w:rsidR="001956C4" w:rsidRPr="000771B4" w:rsidRDefault="00E26F5E" w:rsidP="001956C4">
            <w:pPr>
              <w:ind w:left="113" w:right="113"/>
              <w:jc w:val="center"/>
              <w:rPr>
                <w:rFonts w:ascii="GHEA Grapalat" w:hAnsi="GHEA Grapalat" w:cs="Arial"/>
                <w:sz w:val="18"/>
                <w:szCs w:val="18"/>
                <w:lang w:val="pt-BR"/>
              </w:rPr>
            </w:pPr>
            <w:r>
              <w:rPr>
                <w:rFonts w:ascii="GHEA Grapalat" w:hAnsi="GHEA Grapalat"/>
                <w:sz w:val="18"/>
                <w:szCs w:val="18"/>
                <w:lang w:val="hy-AM"/>
              </w:rPr>
              <w:t>11760000</w:t>
            </w:r>
          </w:p>
        </w:tc>
        <w:tc>
          <w:tcPr>
            <w:tcW w:w="425" w:type="dxa"/>
            <w:textDirection w:val="btLr"/>
          </w:tcPr>
          <w:p w14:paraId="05AD19F7" w14:textId="06DFD230" w:rsidR="001956C4" w:rsidRPr="000771B4" w:rsidRDefault="00E26F5E" w:rsidP="001956C4">
            <w:pPr>
              <w:ind w:left="113" w:right="113"/>
              <w:jc w:val="center"/>
              <w:rPr>
                <w:rFonts w:ascii="GHEA Grapalat" w:hAnsi="GHEA Grapalat" w:cs="Arial"/>
                <w:sz w:val="18"/>
                <w:szCs w:val="18"/>
                <w:lang w:val="pt-BR"/>
              </w:rPr>
            </w:pPr>
            <w:r>
              <w:rPr>
                <w:rFonts w:ascii="GHEA Grapalat" w:hAnsi="GHEA Grapalat"/>
                <w:sz w:val="18"/>
                <w:szCs w:val="18"/>
                <w:lang w:val="hy-AM"/>
              </w:rPr>
              <w:t>11760000</w:t>
            </w:r>
          </w:p>
        </w:tc>
        <w:tc>
          <w:tcPr>
            <w:tcW w:w="425" w:type="dxa"/>
            <w:textDirection w:val="btLr"/>
          </w:tcPr>
          <w:p w14:paraId="052AAB1C" w14:textId="3A043648" w:rsidR="001956C4" w:rsidRPr="000771B4" w:rsidRDefault="00E26F5E" w:rsidP="001956C4">
            <w:pPr>
              <w:ind w:left="113" w:right="113"/>
              <w:jc w:val="center"/>
              <w:rPr>
                <w:rFonts w:ascii="GHEA Grapalat" w:hAnsi="GHEA Grapalat" w:cs="Arial"/>
                <w:sz w:val="18"/>
                <w:szCs w:val="18"/>
                <w:lang w:val="pt-BR"/>
              </w:rPr>
            </w:pPr>
            <w:r>
              <w:rPr>
                <w:rFonts w:ascii="GHEA Grapalat" w:hAnsi="GHEA Grapalat"/>
                <w:sz w:val="18"/>
                <w:szCs w:val="18"/>
                <w:lang w:val="hy-AM"/>
              </w:rPr>
              <w:t>11760000</w:t>
            </w:r>
          </w:p>
        </w:tc>
        <w:tc>
          <w:tcPr>
            <w:tcW w:w="567" w:type="dxa"/>
            <w:textDirection w:val="btLr"/>
          </w:tcPr>
          <w:p w14:paraId="20E27A48" w14:textId="64C94C1B" w:rsidR="001956C4" w:rsidRPr="000771B4" w:rsidRDefault="00E26F5E" w:rsidP="001956C4">
            <w:pPr>
              <w:ind w:left="113" w:right="113"/>
              <w:jc w:val="center"/>
              <w:rPr>
                <w:rFonts w:ascii="GHEA Grapalat" w:hAnsi="GHEA Grapalat" w:cs="Arial"/>
                <w:sz w:val="18"/>
                <w:szCs w:val="18"/>
                <w:lang w:val="pt-BR"/>
              </w:rPr>
            </w:pPr>
            <w:r>
              <w:rPr>
                <w:rFonts w:ascii="GHEA Grapalat" w:hAnsi="GHEA Grapalat"/>
                <w:sz w:val="18"/>
                <w:szCs w:val="18"/>
                <w:lang w:val="hy-AM"/>
              </w:rPr>
              <w:t>11760000</w:t>
            </w:r>
          </w:p>
        </w:tc>
        <w:tc>
          <w:tcPr>
            <w:tcW w:w="1418" w:type="dxa"/>
          </w:tcPr>
          <w:p w14:paraId="4050A33E" w14:textId="77777777" w:rsidR="001956C4" w:rsidRPr="000771B4" w:rsidRDefault="001956C4" w:rsidP="00520C57">
            <w:pPr>
              <w:jc w:val="center"/>
              <w:rPr>
                <w:rFonts w:ascii="GHEA Grapalat" w:hAnsi="GHEA Grapalat"/>
                <w:sz w:val="18"/>
                <w:szCs w:val="18"/>
                <w:lang w:val="hy-AM"/>
              </w:rPr>
            </w:pPr>
          </w:p>
          <w:p w14:paraId="617DC0F0" w14:textId="77777777" w:rsidR="001956C4" w:rsidRPr="000771B4" w:rsidRDefault="001956C4" w:rsidP="00520C57">
            <w:pPr>
              <w:jc w:val="center"/>
              <w:rPr>
                <w:rFonts w:ascii="GHEA Grapalat" w:hAnsi="GHEA Grapalat"/>
                <w:sz w:val="18"/>
                <w:szCs w:val="18"/>
                <w:lang w:val="hy-AM"/>
              </w:rPr>
            </w:pPr>
          </w:p>
          <w:p w14:paraId="5DE1047D" w14:textId="77777777" w:rsidR="001956C4" w:rsidRPr="000771B4" w:rsidRDefault="001956C4" w:rsidP="00520C57">
            <w:pPr>
              <w:jc w:val="center"/>
              <w:rPr>
                <w:rFonts w:ascii="GHEA Grapalat" w:hAnsi="GHEA Grapalat"/>
                <w:sz w:val="18"/>
                <w:szCs w:val="18"/>
                <w:lang w:val="hy-AM"/>
              </w:rPr>
            </w:pPr>
          </w:p>
          <w:p w14:paraId="65B8EF6E" w14:textId="77777777" w:rsidR="0023277F" w:rsidRPr="000771B4" w:rsidRDefault="0023277F" w:rsidP="00520C57">
            <w:pPr>
              <w:jc w:val="center"/>
              <w:rPr>
                <w:rFonts w:ascii="GHEA Grapalat" w:hAnsi="GHEA Grapalat"/>
                <w:sz w:val="18"/>
                <w:szCs w:val="18"/>
                <w:lang w:val="hy-AM"/>
              </w:rPr>
            </w:pPr>
          </w:p>
          <w:p w14:paraId="08EF7CF0" w14:textId="77777777" w:rsidR="0023277F" w:rsidRPr="000771B4" w:rsidRDefault="0023277F" w:rsidP="00520C57">
            <w:pPr>
              <w:jc w:val="center"/>
              <w:rPr>
                <w:rFonts w:ascii="GHEA Grapalat" w:hAnsi="GHEA Grapalat"/>
                <w:sz w:val="18"/>
                <w:szCs w:val="18"/>
                <w:lang w:val="hy-AM"/>
              </w:rPr>
            </w:pPr>
          </w:p>
          <w:p w14:paraId="0DC6A7DB" w14:textId="77777777" w:rsidR="0023277F" w:rsidRPr="000771B4" w:rsidRDefault="0023277F" w:rsidP="00520C57">
            <w:pPr>
              <w:jc w:val="center"/>
              <w:rPr>
                <w:rFonts w:ascii="GHEA Grapalat" w:hAnsi="GHEA Grapalat"/>
                <w:sz w:val="18"/>
                <w:szCs w:val="18"/>
                <w:lang w:val="hy-AM"/>
              </w:rPr>
            </w:pPr>
          </w:p>
          <w:p w14:paraId="684C056C" w14:textId="66ABC0C0" w:rsidR="001956C4" w:rsidRPr="000771B4" w:rsidRDefault="00E26F5E" w:rsidP="00520C57">
            <w:pPr>
              <w:jc w:val="center"/>
              <w:rPr>
                <w:rFonts w:ascii="GHEA Grapalat" w:hAnsi="GHEA Grapalat"/>
                <w:b/>
                <w:sz w:val="18"/>
                <w:szCs w:val="18"/>
                <w:lang w:val="pt-BR"/>
              </w:rPr>
            </w:pPr>
            <w:r>
              <w:rPr>
                <w:rFonts w:ascii="GHEA Grapalat" w:hAnsi="GHEA Grapalat"/>
                <w:sz w:val="18"/>
                <w:szCs w:val="18"/>
                <w:lang w:val="hy-AM"/>
              </w:rPr>
              <w:t>11760000</w:t>
            </w:r>
          </w:p>
        </w:tc>
      </w:tr>
    </w:tbl>
    <w:p w14:paraId="0766221F" w14:textId="77777777" w:rsidR="007678FA" w:rsidRPr="00F566BF" w:rsidRDefault="007678FA" w:rsidP="007678FA">
      <w:pPr>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2CF2" w:rsidRPr="00350F6D" w14:paraId="1FCAD529" w14:textId="77777777" w:rsidTr="00C3672F">
        <w:trPr>
          <w:jc w:val="center"/>
        </w:trPr>
        <w:tc>
          <w:tcPr>
            <w:tcW w:w="4536" w:type="dxa"/>
          </w:tcPr>
          <w:p w14:paraId="0D7B02C1" w14:textId="77777777" w:rsidR="00B12CF2" w:rsidRPr="009E5B89" w:rsidRDefault="00B12CF2" w:rsidP="00C3672F">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432564FA" w14:textId="77777777" w:rsidR="00B12CF2" w:rsidRPr="009E5B89" w:rsidRDefault="00B12CF2" w:rsidP="00C3672F">
            <w:pPr>
              <w:rPr>
                <w:rFonts w:ascii="GHEA Grapalat" w:hAnsi="GHEA Grapalat" w:cs="Sylfaen"/>
                <w:b/>
                <w:bCs/>
                <w:sz w:val="20"/>
                <w:szCs w:val="20"/>
                <w:lang w:val="nb-NO"/>
              </w:rPr>
            </w:pPr>
          </w:p>
          <w:p w14:paraId="0C9FB3E0" w14:textId="77777777" w:rsidR="00B12CF2" w:rsidRPr="009E5B89" w:rsidRDefault="00B12CF2" w:rsidP="00C3672F">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65C43ED0" w14:textId="77777777" w:rsidR="00B12CF2" w:rsidRPr="009E5B89" w:rsidRDefault="00B12CF2" w:rsidP="00C3672F">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34AA925F" w14:textId="77777777" w:rsidR="00B12CF2" w:rsidRPr="009E5B89" w:rsidRDefault="00B12CF2" w:rsidP="00C3672F">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0EBE1411" w14:textId="77777777" w:rsidR="00B12CF2" w:rsidRPr="009E5B89" w:rsidRDefault="00B12CF2" w:rsidP="00C3672F">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2D148394" w14:textId="77777777" w:rsidR="00B12CF2" w:rsidRPr="009E5B89" w:rsidRDefault="00B12CF2" w:rsidP="00C3672F">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07088F79" w14:textId="77777777" w:rsidR="00B12CF2" w:rsidRPr="009E5B89" w:rsidRDefault="00B12CF2" w:rsidP="00C3672F">
            <w:pPr>
              <w:ind w:right="-15"/>
              <w:jc w:val="both"/>
              <w:rPr>
                <w:rFonts w:ascii="GHEA Grapalat" w:hAnsi="GHEA Grapalat"/>
                <w:sz w:val="20"/>
                <w:szCs w:val="20"/>
                <w:lang w:val="hy-AM"/>
              </w:rPr>
            </w:pPr>
          </w:p>
          <w:p w14:paraId="6E74CC1A" w14:textId="77777777" w:rsidR="00B12CF2" w:rsidRPr="009E5B89" w:rsidRDefault="00B12CF2" w:rsidP="00C3672F">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11C6F5AA" w14:textId="77777777" w:rsidR="00B12CF2" w:rsidRPr="009E5B89" w:rsidRDefault="00B12CF2" w:rsidP="00C3672F">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18CB23BF" w14:textId="77777777" w:rsidR="00B12CF2" w:rsidRPr="009E5B89" w:rsidRDefault="00B12CF2" w:rsidP="00C3672F">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44271793" w14:textId="77777777" w:rsidR="00B12CF2" w:rsidRPr="009E5B89" w:rsidRDefault="00B12CF2" w:rsidP="00C3672F">
            <w:pPr>
              <w:spacing w:line="360" w:lineRule="auto"/>
              <w:jc w:val="center"/>
              <w:rPr>
                <w:rFonts w:ascii="GHEA Grapalat" w:hAnsi="GHEA Grapalat"/>
                <w:sz w:val="20"/>
                <w:lang w:val="hy-AM"/>
              </w:rPr>
            </w:pPr>
          </w:p>
        </w:tc>
        <w:tc>
          <w:tcPr>
            <w:tcW w:w="4343" w:type="dxa"/>
          </w:tcPr>
          <w:p w14:paraId="2AC03D4B" w14:textId="77777777" w:rsidR="00B12CF2" w:rsidRPr="009E5B89" w:rsidRDefault="00B12CF2" w:rsidP="00C3672F">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2BFC2663" w14:textId="77777777" w:rsidR="00B12CF2" w:rsidRPr="009E5B89" w:rsidRDefault="00B12CF2" w:rsidP="00C3672F">
            <w:pPr>
              <w:rPr>
                <w:rFonts w:ascii="GHEA Grapalat" w:hAnsi="GHEA Grapalat" w:cs="Sylfaen"/>
                <w:b/>
                <w:bCs/>
                <w:sz w:val="20"/>
                <w:szCs w:val="20"/>
                <w:lang w:val="hy-AM"/>
              </w:rPr>
            </w:pPr>
          </w:p>
          <w:p w14:paraId="03596A07" w14:textId="77777777" w:rsidR="00B12CF2" w:rsidRPr="009E5B89" w:rsidRDefault="00B12CF2" w:rsidP="00C3672F">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18453BA7" w14:textId="77777777" w:rsidR="00B12CF2" w:rsidRPr="009E5B89" w:rsidRDefault="00B12CF2" w:rsidP="00C3672F">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330E367B" w14:textId="77777777" w:rsidR="00B12CF2" w:rsidRPr="009E5B89" w:rsidRDefault="00B12CF2" w:rsidP="00C3672F">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434CEB18" w14:textId="77777777" w:rsidR="00B12CF2" w:rsidRPr="009E5B89" w:rsidRDefault="00B12CF2" w:rsidP="00C3672F">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78E3CC76" w14:textId="77777777" w:rsidR="00B12CF2" w:rsidRPr="009E5B89" w:rsidRDefault="00B12CF2" w:rsidP="00C3672F">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5627B56A" w14:textId="77777777" w:rsidR="00B12CF2" w:rsidRPr="009E5B89" w:rsidRDefault="00B12CF2" w:rsidP="00C3672F">
            <w:pPr>
              <w:ind w:right="-15"/>
              <w:jc w:val="both"/>
              <w:rPr>
                <w:rFonts w:ascii="GHEA Grapalat" w:hAnsi="GHEA Grapalat"/>
                <w:sz w:val="20"/>
                <w:szCs w:val="20"/>
                <w:lang w:val="hy-AM"/>
              </w:rPr>
            </w:pPr>
          </w:p>
          <w:p w14:paraId="4C6788BC" w14:textId="77777777" w:rsidR="00B12CF2" w:rsidRPr="009E5B89" w:rsidRDefault="00B12CF2" w:rsidP="00C3672F">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3AF57D59" w14:textId="77777777" w:rsidR="00B12CF2" w:rsidRPr="009E5B89" w:rsidRDefault="00B12CF2" w:rsidP="00C3672F">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76D68C21" w14:textId="77777777" w:rsidR="00B12CF2" w:rsidRPr="009E5B89" w:rsidRDefault="00B12CF2" w:rsidP="00C3672F">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08C3DA2A" w14:textId="77777777" w:rsidR="007678FA" w:rsidRPr="00B12CF2" w:rsidRDefault="007678FA" w:rsidP="007678FA">
      <w:pPr>
        <w:rPr>
          <w:rFonts w:ascii="GHEA Grapalat" w:hAnsi="GHEA Grapalat"/>
          <w:sz w:val="20"/>
          <w:lang w:val="hy-AM"/>
        </w:rPr>
        <w:sectPr w:rsidR="007678FA" w:rsidRPr="00B12CF2"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50F6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A331E0" w:rsidRDefault="007678FA" w:rsidP="007678FA">
      <w:pPr>
        <w:autoSpaceDE w:val="0"/>
        <w:autoSpaceDN w:val="0"/>
        <w:adjustRightInd w:val="0"/>
        <w:jc w:val="right"/>
        <w:rPr>
          <w:rFonts w:ascii="GHEA Grapalat" w:hAnsi="GHEA Grapalat" w:cs="TimesArmenianPSMT"/>
          <w:i/>
          <w:sz w:val="20"/>
        </w:rPr>
      </w:pPr>
      <w:r w:rsidRPr="00A331E0">
        <w:rPr>
          <w:rFonts w:ascii="GHEA Grapalat" w:hAnsi="GHEA Grapalat" w:cs="TimesArmenianPSMT"/>
          <w:i/>
          <w:sz w:val="20"/>
        </w:rPr>
        <w:t xml:space="preserve">«         »              20  </w:t>
      </w:r>
      <w:r w:rsidRPr="00F566BF">
        <w:rPr>
          <w:rFonts w:ascii="GHEA Grapalat" w:hAnsi="GHEA Grapalat" w:cs="TimesArmenianPSMT"/>
          <w:i/>
          <w:sz w:val="20"/>
          <w:lang w:val="ru-RU"/>
        </w:rPr>
        <w:t>թ</w:t>
      </w:r>
      <w:r w:rsidRPr="00A331E0">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A331E0">
        <w:rPr>
          <w:rFonts w:ascii="GHEA Grapalat" w:hAnsi="GHEA Grapalat" w:cs="TimesArmenianPSMT"/>
          <w:i/>
          <w:sz w:val="20"/>
        </w:rPr>
        <w:t xml:space="preserve"> </w:t>
      </w:r>
    </w:p>
    <w:p w14:paraId="4752D2A1" w14:textId="77777777" w:rsidR="007678FA" w:rsidRPr="00A331E0" w:rsidRDefault="007678FA" w:rsidP="007678FA">
      <w:pPr>
        <w:autoSpaceDE w:val="0"/>
        <w:autoSpaceDN w:val="0"/>
        <w:adjustRightInd w:val="0"/>
        <w:jc w:val="right"/>
        <w:rPr>
          <w:rFonts w:ascii="GHEA Grapalat" w:hAnsi="GHEA Grapalat" w:cs="TimesArmenianPSMT"/>
          <w:i/>
          <w:sz w:val="20"/>
        </w:rPr>
      </w:pPr>
      <w:r w:rsidRPr="00A331E0">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A331E0">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A331E0"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331E0" w:rsidRDefault="007678FA" w:rsidP="007678FA">
      <w:pPr>
        <w:rPr>
          <w:rFonts w:ascii="GHEA Grapalat" w:hAnsi="GHEA Grapalat"/>
        </w:rPr>
      </w:pPr>
    </w:p>
    <w:p w14:paraId="0FBBE306" w14:textId="77777777" w:rsidR="007678FA" w:rsidRPr="00A331E0" w:rsidRDefault="007678FA" w:rsidP="007678FA">
      <w:pPr>
        <w:rPr>
          <w:rFonts w:ascii="GHEA Grapalat" w:hAnsi="GHEA Grapalat"/>
        </w:rPr>
      </w:pPr>
    </w:p>
    <w:p w14:paraId="36010724" w14:textId="77777777" w:rsidR="007678FA" w:rsidRPr="00A331E0" w:rsidRDefault="007678FA" w:rsidP="007678FA">
      <w:pPr>
        <w:rPr>
          <w:rFonts w:ascii="GHEA Grapalat" w:hAnsi="GHEA Grapalat"/>
        </w:rPr>
      </w:pPr>
    </w:p>
    <w:p w14:paraId="607BBF20" w14:textId="77777777" w:rsidR="007678FA" w:rsidRPr="00A331E0"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A331E0">
        <w:rPr>
          <w:rFonts w:ascii="GHEA Grapalat" w:hAnsi="GHEA Grapalat" w:cs="Sylfaen"/>
          <w:bCs/>
          <w:sz w:val="18"/>
          <w:szCs w:val="18"/>
        </w:rPr>
        <w:t xml:space="preserve">  </w:t>
      </w:r>
      <w:r w:rsidRPr="00F566BF">
        <w:rPr>
          <w:rFonts w:ascii="GHEA Grapalat" w:hAnsi="GHEA Grapalat" w:cs="Sylfaen"/>
          <w:bCs/>
          <w:sz w:val="18"/>
          <w:szCs w:val="18"/>
        </w:rPr>
        <w:t>N</w:t>
      </w:r>
      <w:r w:rsidRPr="00A331E0">
        <w:rPr>
          <w:rFonts w:ascii="GHEA Grapalat" w:hAnsi="GHEA Grapalat" w:cs="Sylfaen"/>
          <w:bCs/>
          <w:sz w:val="18"/>
          <w:szCs w:val="18"/>
        </w:rPr>
        <w:t xml:space="preserve">    </w:t>
      </w:r>
    </w:p>
    <w:p w14:paraId="066020AB" w14:textId="77777777" w:rsidR="007678FA" w:rsidRPr="00A331E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A331E0">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A331E0">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A331E0">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A331E0">
        <w:rPr>
          <w:rFonts w:ascii="GHEA Grapalat" w:hAnsi="GHEA Grapalat" w:cs="Sylfaen"/>
          <w:bCs/>
          <w:sz w:val="18"/>
          <w:szCs w:val="18"/>
        </w:rPr>
        <w:t xml:space="preserve"> </w:t>
      </w:r>
      <w:r w:rsidRPr="00F566BF">
        <w:rPr>
          <w:rFonts w:ascii="GHEA Grapalat" w:hAnsi="GHEA Grapalat" w:cs="Sylfaen"/>
          <w:bCs/>
          <w:sz w:val="18"/>
          <w:szCs w:val="18"/>
        </w:rPr>
        <w:t>փաստը</w:t>
      </w:r>
      <w:r w:rsidRPr="00A331E0">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A331E0">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A331E0">
        <w:rPr>
          <w:rFonts w:ascii="GHEA Grapalat" w:hAnsi="GHEA Grapalat" w:cs="Sylfaen"/>
          <w:bCs/>
          <w:sz w:val="18"/>
          <w:szCs w:val="18"/>
        </w:rPr>
        <w:t xml:space="preserve">                                                                                                                               </w:t>
      </w:r>
    </w:p>
    <w:p w14:paraId="30D20522" w14:textId="77777777" w:rsidR="007678FA" w:rsidRPr="00A331E0" w:rsidRDefault="007678FA" w:rsidP="007678FA">
      <w:pPr>
        <w:tabs>
          <w:tab w:val="left" w:pos="360"/>
          <w:tab w:val="left" w:pos="540"/>
        </w:tabs>
        <w:rPr>
          <w:rFonts w:ascii="GHEA Grapalat" w:hAnsi="GHEA Grapalat" w:cs="Sylfaen"/>
          <w:sz w:val="22"/>
          <w:szCs w:val="22"/>
        </w:rPr>
      </w:pPr>
    </w:p>
    <w:p w14:paraId="041BA7FF" w14:textId="77777777" w:rsidR="007678FA" w:rsidRPr="00A331E0" w:rsidRDefault="007678FA" w:rsidP="007678FA">
      <w:pPr>
        <w:tabs>
          <w:tab w:val="left" w:pos="360"/>
          <w:tab w:val="left" w:pos="540"/>
        </w:tabs>
        <w:rPr>
          <w:rFonts w:ascii="GHEA Grapalat" w:hAnsi="GHEA Grapalat" w:cs="Sylfaen"/>
          <w:sz w:val="22"/>
          <w:szCs w:val="22"/>
        </w:rPr>
      </w:pPr>
    </w:p>
    <w:p w14:paraId="34088F6B" w14:textId="77777777" w:rsidR="007678FA" w:rsidRPr="00BF5D6E" w:rsidRDefault="007678FA" w:rsidP="007678FA">
      <w:pPr>
        <w:tabs>
          <w:tab w:val="left" w:pos="360"/>
          <w:tab w:val="left" w:pos="540"/>
        </w:tabs>
        <w:ind w:left="-540" w:firstLine="180"/>
        <w:jc w:val="both"/>
        <w:rPr>
          <w:rFonts w:ascii="GHEA Grapalat" w:hAnsi="GHEA Grapalat" w:cs="Sylfaen"/>
          <w:sz w:val="20"/>
          <w:szCs w:val="20"/>
        </w:rPr>
      </w:pPr>
      <w:r w:rsidRPr="00A331E0">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BF5D6E">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BF5D6E">
        <w:rPr>
          <w:rFonts w:ascii="GHEA Grapalat" w:hAnsi="GHEA Grapalat" w:cs="Sylfaen"/>
          <w:sz w:val="20"/>
          <w:u w:val="single"/>
        </w:rPr>
        <w:tab/>
      </w:r>
      <w:r w:rsidRPr="00BF5D6E">
        <w:rPr>
          <w:rFonts w:ascii="GHEA Grapalat" w:hAnsi="GHEA Grapalat" w:cs="Sylfaen"/>
          <w:sz w:val="20"/>
          <w:u w:val="single"/>
        </w:rPr>
        <w:tab/>
        <w:t xml:space="preserve">        </w:t>
      </w:r>
      <w:r w:rsidRPr="00BF5D6E">
        <w:rPr>
          <w:rFonts w:ascii="GHEA Grapalat" w:hAnsi="GHEA Grapalat" w:cs="Sylfaen"/>
          <w:sz w:val="20"/>
        </w:rPr>
        <w:t>-</w:t>
      </w:r>
      <w:r w:rsidRPr="00F566BF">
        <w:rPr>
          <w:rFonts w:ascii="GHEA Grapalat" w:hAnsi="GHEA Grapalat" w:cs="Sylfaen"/>
          <w:sz w:val="20"/>
        </w:rPr>
        <w:t>ի</w:t>
      </w:r>
      <w:r w:rsidRPr="00BF5D6E">
        <w:rPr>
          <w:rFonts w:ascii="GHEA Grapalat" w:hAnsi="GHEA Grapalat" w:cs="Sylfaen"/>
        </w:rPr>
        <w:t xml:space="preserve"> </w:t>
      </w:r>
      <w:r w:rsidRPr="00BF5D6E">
        <w:rPr>
          <w:rFonts w:ascii="GHEA Grapalat" w:hAnsi="GHEA Grapalat" w:cs="Sylfaen"/>
          <w:sz w:val="20"/>
          <w:szCs w:val="20"/>
        </w:rPr>
        <w:t>(</w:t>
      </w:r>
      <w:r w:rsidRPr="00F566BF">
        <w:rPr>
          <w:rFonts w:ascii="GHEA Grapalat" w:hAnsi="GHEA Grapalat" w:cs="Sylfaen"/>
          <w:sz w:val="20"/>
          <w:szCs w:val="20"/>
        </w:rPr>
        <w:t>այսուհետ</w:t>
      </w:r>
      <w:r w:rsidRPr="00BF5D6E">
        <w:rPr>
          <w:rFonts w:ascii="GHEA Grapalat" w:hAnsi="GHEA Grapalat" w:cs="Sylfaen"/>
          <w:sz w:val="20"/>
          <w:szCs w:val="20"/>
        </w:rPr>
        <w:t xml:space="preserve">` </w:t>
      </w:r>
      <w:r w:rsidRPr="00F566BF">
        <w:rPr>
          <w:rFonts w:ascii="GHEA Grapalat" w:hAnsi="GHEA Grapalat" w:cs="Sylfaen"/>
          <w:sz w:val="20"/>
          <w:szCs w:val="20"/>
        </w:rPr>
        <w:t>Պատվիրատու</w:t>
      </w:r>
      <w:r w:rsidRPr="00BF5D6E">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BF5D6E">
        <w:rPr>
          <w:rFonts w:ascii="GHEA Grapalat" w:hAnsi="GHEA Grapalat" w:cs="Sylfaen"/>
          <w:sz w:val="20"/>
          <w:u w:val="single"/>
        </w:rPr>
        <w:tab/>
      </w:r>
      <w:r w:rsidRPr="00BF5D6E">
        <w:rPr>
          <w:rFonts w:ascii="GHEA Grapalat" w:hAnsi="GHEA Grapalat" w:cs="Sylfaen"/>
          <w:sz w:val="20"/>
          <w:u w:val="single"/>
        </w:rPr>
        <w:tab/>
        <w:t xml:space="preserve">        </w:t>
      </w:r>
      <w:r w:rsidRPr="00BF5D6E">
        <w:rPr>
          <w:rFonts w:ascii="GHEA Grapalat" w:hAnsi="GHEA Grapalat" w:cs="Sylfaen"/>
          <w:sz w:val="20"/>
        </w:rPr>
        <w:t>-</w:t>
      </w:r>
      <w:r w:rsidRPr="00F566BF">
        <w:rPr>
          <w:rFonts w:ascii="GHEA Grapalat" w:hAnsi="GHEA Grapalat" w:cs="Sylfaen"/>
          <w:sz w:val="20"/>
        </w:rPr>
        <w:t>ի</w:t>
      </w:r>
    </w:p>
    <w:p w14:paraId="4772D509" w14:textId="77777777" w:rsidR="007678FA" w:rsidRPr="00BF5D6E" w:rsidRDefault="007678FA" w:rsidP="007678FA">
      <w:pPr>
        <w:tabs>
          <w:tab w:val="left" w:pos="360"/>
          <w:tab w:val="left" w:pos="540"/>
        </w:tabs>
        <w:jc w:val="both"/>
        <w:rPr>
          <w:rFonts w:ascii="GHEA Grapalat" w:hAnsi="GHEA Grapalat" w:cs="Sylfaen"/>
        </w:rPr>
      </w:pPr>
      <w:r w:rsidRPr="00BF5D6E">
        <w:rPr>
          <w:rFonts w:ascii="GHEA Grapalat" w:hAnsi="GHEA Grapalat" w:cs="Sylfaen"/>
        </w:rPr>
        <w:t xml:space="preserve">                                            </w:t>
      </w:r>
      <w:r w:rsidRPr="00F566BF">
        <w:rPr>
          <w:rFonts w:ascii="GHEA Grapalat" w:hAnsi="GHEA Grapalat" w:cs="Sylfaen"/>
          <w:sz w:val="12"/>
          <w:szCs w:val="12"/>
        </w:rPr>
        <w:t>Պատվիրատուի</w:t>
      </w:r>
      <w:r w:rsidRPr="00BF5D6E">
        <w:rPr>
          <w:rFonts w:ascii="GHEA Grapalat" w:hAnsi="GHEA Grapalat" w:cs="Sylfaen"/>
          <w:sz w:val="12"/>
          <w:szCs w:val="12"/>
        </w:rPr>
        <w:t xml:space="preserve"> </w:t>
      </w:r>
      <w:r w:rsidRPr="00F566BF">
        <w:rPr>
          <w:rFonts w:ascii="GHEA Grapalat" w:hAnsi="GHEA Grapalat" w:cs="Sylfaen"/>
          <w:sz w:val="12"/>
          <w:szCs w:val="12"/>
        </w:rPr>
        <w:t>անունը</w:t>
      </w:r>
      <w:r w:rsidRPr="00BF5D6E">
        <w:rPr>
          <w:rFonts w:ascii="GHEA Grapalat" w:hAnsi="GHEA Grapalat" w:cs="Sylfaen"/>
          <w:sz w:val="12"/>
          <w:szCs w:val="12"/>
        </w:rPr>
        <w:t xml:space="preserve">     </w:t>
      </w:r>
      <w:r w:rsidRPr="00BF5D6E">
        <w:rPr>
          <w:rFonts w:ascii="GHEA Grapalat" w:hAnsi="GHEA Grapalat" w:cs="Sylfaen"/>
          <w:sz w:val="16"/>
          <w:szCs w:val="16"/>
        </w:rPr>
        <w:t xml:space="preserve">                                                           </w:t>
      </w:r>
      <w:r w:rsidRPr="00F566BF">
        <w:rPr>
          <w:rFonts w:ascii="GHEA Grapalat" w:hAnsi="GHEA Grapalat" w:cs="Sylfaen"/>
          <w:sz w:val="12"/>
          <w:szCs w:val="12"/>
        </w:rPr>
        <w:t>Կատարողի</w:t>
      </w:r>
      <w:r w:rsidRPr="00BF5D6E">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BF5D6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BF5D6E">
        <w:rPr>
          <w:rFonts w:ascii="GHEA Grapalat" w:hAnsi="GHEA Grapalat" w:cs="Sylfaen"/>
          <w:sz w:val="20"/>
          <w:szCs w:val="20"/>
        </w:rPr>
        <w:t xml:space="preserve"> </w:t>
      </w:r>
      <w:r w:rsidRPr="00F566BF">
        <w:rPr>
          <w:rFonts w:ascii="GHEA Grapalat" w:hAnsi="GHEA Grapalat" w:cs="Sylfaen"/>
          <w:sz w:val="20"/>
        </w:rPr>
        <w:t>միջև</w:t>
      </w:r>
      <w:r w:rsidRPr="00BF5D6E">
        <w:rPr>
          <w:rFonts w:ascii="GHEA Grapalat" w:hAnsi="GHEA Grapalat" w:cs="Sylfaen"/>
          <w:sz w:val="20"/>
        </w:rPr>
        <w:t xml:space="preserve"> 20     </w:t>
      </w:r>
      <w:r w:rsidRPr="00F566BF">
        <w:rPr>
          <w:rFonts w:ascii="GHEA Grapalat" w:hAnsi="GHEA Grapalat" w:cs="Sylfaen"/>
          <w:sz w:val="20"/>
        </w:rPr>
        <w:t>թ</w:t>
      </w:r>
      <w:r w:rsidRPr="00BF5D6E">
        <w:rPr>
          <w:rFonts w:ascii="GHEA Grapalat" w:hAnsi="GHEA Grapalat" w:cs="Sylfaen"/>
          <w:sz w:val="20"/>
        </w:rPr>
        <w:t xml:space="preserve">. </w:t>
      </w:r>
      <w:r w:rsidRPr="00BF5D6E">
        <w:rPr>
          <w:rFonts w:ascii="GHEA Grapalat" w:hAnsi="GHEA Grapalat" w:cs="Sylfaen"/>
          <w:sz w:val="20"/>
          <w:u w:val="single"/>
        </w:rPr>
        <w:tab/>
      </w:r>
      <w:r w:rsidRPr="00BF5D6E">
        <w:rPr>
          <w:rFonts w:ascii="GHEA Grapalat" w:hAnsi="GHEA Grapalat" w:cs="Sylfaen"/>
          <w:sz w:val="20"/>
          <w:u w:val="single"/>
        </w:rPr>
        <w:tab/>
      </w:r>
      <w:r w:rsidRPr="00BF5D6E">
        <w:rPr>
          <w:rFonts w:ascii="GHEA Grapalat" w:hAnsi="GHEA Grapalat" w:cs="Sylfaen"/>
          <w:sz w:val="20"/>
          <w:u w:val="single"/>
        </w:rPr>
        <w:tab/>
      </w:r>
      <w:r w:rsidRPr="00BF5D6E">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34A34" w14:textId="77777777" w:rsidR="00A12ABD" w:rsidRDefault="00A12ABD">
      <w:r>
        <w:separator/>
      </w:r>
    </w:p>
  </w:endnote>
  <w:endnote w:type="continuationSeparator" w:id="0">
    <w:p w14:paraId="2630A199" w14:textId="77777777" w:rsidR="00A12ABD" w:rsidRDefault="00A12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Unicode"/>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25AF1" w14:textId="77777777" w:rsidR="00A12ABD" w:rsidRDefault="00A12ABD">
      <w:r>
        <w:separator/>
      </w:r>
    </w:p>
  </w:footnote>
  <w:footnote w:type="continuationSeparator" w:id="0">
    <w:p w14:paraId="711DB49B" w14:textId="77777777" w:rsidR="00A12ABD" w:rsidRDefault="00A12A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10B1F55"/>
    <w:multiLevelType w:val="hybridMultilevel"/>
    <w:tmpl w:val="70061470"/>
    <w:lvl w:ilvl="0" w:tplc="9AC880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5635186"/>
    <w:multiLevelType w:val="hybridMultilevel"/>
    <w:tmpl w:val="D1CAEF1A"/>
    <w:lvl w:ilvl="0" w:tplc="D920400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27574B"/>
    <w:multiLevelType w:val="hybridMultilevel"/>
    <w:tmpl w:val="110C778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31"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5"/>
  </w:num>
  <w:num w:numId="2">
    <w:abstractNumId w:val="14"/>
  </w:num>
  <w:num w:numId="3">
    <w:abstractNumId w:val="32"/>
  </w:num>
  <w:num w:numId="4">
    <w:abstractNumId w:val="26"/>
  </w:num>
  <w:num w:numId="5">
    <w:abstractNumId w:val="37"/>
  </w:num>
  <w:num w:numId="6">
    <w:abstractNumId w:val="35"/>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8"/>
  </w:num>
  <w:num w:numId="11">
    <w:abstractNumId w:val="11"/>
  </w:num>
  <w:num w:numId="12">
    <w:abstractNumId w:val="43"/>
  </w:num>
  <w:num w:numId="13">
    <w:abstractNumId w:val="39"/>
  </w:num>
  <w:num w:numId="14">
    <w:abstractNumId w:val="18"/>
  </w:num>
  <w:num w:numId="15">
    <w:abstractNumId w:val="40"/>
  </w:num>
  <w:num w:numId="16">
    <w:abstractNumId w:val="24"/>
  </w:num>
  <w:num w:numId="17">
    <w:abstractNumId w:val="9"/>
  </w:num>
  <w:num w:numId="18">
    <w:abstractNumId w:val="1"/>
  </w:num>
  <w:num w:numId="19">
    <w:abstractNumId w:val="6"/>
  </w:num>
  <w:num w:numId="20">
    <w:abstractNumId w:val="4"/>
  </w:num>
  <w:num w:numId="21">
    <w:abstractNumId w:val="44"/>
  </w:num>
  <w:num w:numId="22">
    <w:abstractNumId w:val="42"/>
  </w:num>
  <w:num w:numId="23">
    <w:abstractNumId w:val="36"/>
  </w:num>
  <w:num w:numId="24">
    <w:abstractNumId w:val="0"/>
  </w:num>
  <w:num w:numId="25">
    <w:abstractNumId w:val="22"/>
  </w:num>
  <w:num w:numId="26">
    <w:abstractNumId w:val="28"/>
  </w:num>
  <w:num w:numId="27">
    <w:abstractNumId w:val="34"/>
  </w:num>
  <w:num w:numId="28">
    <w:abstractNumId w:val="16"/>
  </w:num>
  <w:num w:numId="29">
    <w:abstractNumId w:val="15"/>
  </w:num>
  <w:num w:numId="30">
    <w:abstractNumId w:val="20"/>
  </w:num>
  <w:num w:numId="31">
    <w:abstractNumId w:val="33"/>
  </w:num>
  <w:num w:numId="32">
    <w:abstractNumId w:val="2"/>
  </w:num>
  <w:num w:numId="33">
    <w:abstractNumId w:val="5"/>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17"/>
  </w:num>
  <w:num w:numId="37">
    <w:abstractNumId w:val="31"/>
  </w:num>
  <w:num w:numId="38">
    <w:abstractNumId w:val="10"/>
  </w:num>
  <w:num w:numId="39">
    <w:abstractNumId w:val="41"/>
  </w:num>
  <w:num w:numId="40">
    <w:abstractNumId w:val="21"/>
  </w:num>
  <w:num w:numId="41">
    <w:abstractNumId w:val="7"/>
  </w:num>
  <w:num w:numId="42">
    <w:abstractNumId w:val="3"/>
  </w:num>
  <w:num w:numId="43">
    <w:abstractNumId w:val="27"/>
  </w:num>
  <w:num w:numId="44">
    <w:abstractNumId w:val="12"/>
  </w:num>
  <w:num w:numId="45">
    <w:abstractNumId w:val="30"/>
  </w:num>
  <w:num w:numId="46">
    <w:abstractNumId w:val="13"/>
  </w:num>
  <w:num w:numId="47">
    <w:abstractNumId w:val="19"/>
  </w:num>
  <w:num w:numId="48">
    <w:abstractNumId w:val="25"/>
  </w:num>
  <w:num w:numId="4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B4"/>
    <w:rsid w:val="00077BB9"/>
    <w:rsid w:val="00080C4E"/>
    <w:rsid w:val="00080E73"/>
    <w:rsid w:val="00080EC6"/>
    <w:rsid w:val="000822C1"/>
    <w:rsid w:val="000825DF"/>
    <w:rsid w:val="00082ADC"/>
    <w:rsid w:val="00082DE0"/>
    <w:rsid w:val="00082E96"/>
    <w:rsid w:val="000831B3"/>
    <w:rsid w:val="00083558"/>
    <w:rsid w:val="000838E7"/>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668"/>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77"/>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7"/>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77F"/>
    <w:rsid w:val="00232808"/>
    <w:rsid w:val="0023354E"/>
    <w:rsid w:val="0023537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99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DD3"/>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6D"/>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7D3"/>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0C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010"/>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2A5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0C57"/>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E1C"/>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26C"/>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BC2"/>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E5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6A3"/>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81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49"/>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4CFC"/>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2D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80D"/>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ABD"/>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1E0"/>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46F"/>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2CF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43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7E"/>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E7"/>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5D6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4C13"/>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834"/>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F5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0"/>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BA4"/>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8"/>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BEE"/>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770"/>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57E3-1153-4283-8230-EBC51B395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13</Pages>
  <Words>3485</Words>
  <Characters>30408</Characters>
  <Application>Microsoft Office Word</Application>
  <DocSecurity>0</DocSecurity>
  <Lines>253</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12</cp:revision>
  <cp:lastPrinted>2026-02-26T11:00:00Z</cp:lastPrinted>
  <dcterms:created xsi:type="dcterms:W3CDTF">2026-01-30T08:32:00Z</dcterms:created>
  <dcterms:modified xsi:type="dcterms:W3CDTF">2026-02-27T12:20:00Z</dcterms:modified>
</cp:coreProperties>
</file>