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469CF" w14:textId="77777777" w:rsidR="000774BC" w:rsidRPr="00150251" w:rsidRDefault="00D37CEC" w:rsidP="001F666C">
      <w:pPr>
        <w:jc w:val="center"/>
        <w:rPr>
          <w:rFonts w:ascii="GHEA Grapalat" w:hAnsi="GHEA Grapalat"/>
          <w:sz w:val="20"/>
          <w:szCs w:val="20"/>
          <w:lang w:val="en-US"/>
        </w:rPr>
      </w:pPr>
      <w:r w:rsidRPr="00150251">
        <w:rPr>
          <w:rFonts w:ascii="GHEA Grapalat" w:hAnsi="GHEA Grapalat"/>
          <w:sz w:val="20"/>
          <w:szCs w:val="20"/>
          <w:lang w:val="en-US"/>
        </w:rPr>
        <w:t>STATEMENT</w:t>
      </w:r>
    </w:p>
    <w:p w14:paraId="0BEBFC79" w14:textId="77777777" w:rsidR="000774BC" w:rsidRPr="00150251" w:rsidRDefault="000774BC" w:rsidP="00D37CEC">
      <w:pPr>
        <w:jc w:val="center"/>
        <w:rPr>
          <w:rFonts w:ascii="GHEA Grapalat" w:hAnsi="GHEA Grapalat"/>
          <w:sz w:val="20"/>
          <w:szCs w:val="20"/>
          <w:lang w:val="en-US"/>
        </w:rPr>
      </w:pPr>
      <w:r w:rsidRPr="00150251">
        <w:rPr>
          <w:rFonts w:ascii="GHEA Grapalat" w:hAnsi="GHEA Grapalat"/>
          <w:sz w:val="20"/>
          <w:szCs w:val="20"/>
          <w:lang w:val="en-US"/>
        </w:rPr>
        <w:t>ABOUT RATING REQUEST</w:t>
      </w:r>
    </w:p>
    <w:p w14:paraId="7741725D" w14:textId="77777777" w:rsidR="000774BC" w:rsidRPr="00150251" w:rsidRDefault="000774BC" w:rsidP="001F666C">
      <w:pPr>
        <w:jc w:val="center"/>
        <w:rPr>
          <w:rFonts w:ascii="GHEA Grapalat" w:hAnsi="GHEA Grapalat"/>
          <w:sz w:val="20"/>
          <w:szCs w:val="20"/>
          <w:lang w:val="en-US"/>
        </w:rPr>
      </w:pPr>
      <w:r w:rsidRPr="00150251">
        <w:rPr>
          <w:rFonts w:ascii="GHEA Grapalat" w:hAnsi="GHEA Grapalat"/>
          <w:sz w:val="20"/>
          <w:szCs w:val="20"/>
          <w:lang w:val="en-US"/>
        </w:rPr>
        <w:t>This text of the statement is approved by the evaluation committee</w:t>
      </w:r>
    </w:p>
    <w:p w14:paraId="24CD53C5" w14:textId="66BDB73E" w:rsidR="000774BC" w:rsidRPr="00150251" w:rsidRDefault="00781E86" w:rsidP="00D37CEC">
      <w:pPr>
        <w:jc w:val="center"/>
        <w:rPr>
          <w:rFonts w:ascii="GHEA Grapalat" w:hAnsi="GHEA Grapalat"/>
          <w:sz w:val="20"/>
          <w:szCs w:val="20"/>
          <w:lang w:val="en-US"/>
        </w:rPr>
      </w:pPr>
      <w:r w:rsidRPr="00150251">
        <w:rPr>
          <w:rFonts w:ascii="GHEA Grapalat" w:hAnsi="GHEA Grapalat"/>
          <w:sz w:val="20"/>
          <w:szCs w:val="20"/>
          <w:lang w:val="en-US"/>
        </w:rPr>
        <w:t>b</w:t>
      </w:r>
      <w:r w:rsidR="000774BC" w:rsidRPr="00150251">
        <w:rPr>
          <w:rFonts w:ascii="GHEA Grapalat" w:hAnsi="GHEA Grapalat"/>
          <w:sz w:val="20"/>
          <w:szCs w:val="20"/>
          <w:lang w:val="en-US"/>
        </w:rPr>
        <w:t xml:space="preserve">y </w:t>
      </w:r>
      <w:r w:rsidRPr="00150251">
        <w:rPr>
          <w:rFonts w:ascii="GHEA Grapalat" w:hAnsi="GHEA Grapalat"/>
          <w:sz w:val="20"/>
          <w:szCs w:val="20"/>
          <w:lang w:val="en-US"/>
        </w:rPr>
        <w:t>r</w:t>
      </w:r>
      <w:r w:rsidR="000774BC" w:rsidRPr="00150251">
        <w:rPr>
          <w:rFonts w:ascii="GHEA Grapalat" w:hAnsi="GHEA Grapalat"/>
          <w:sz w:val="20"/>
          <w:szCs w:val="20"/>
          <w:lang w:val="en-US"/>
        </w:rPr>
        <w:t xml:space="preserve">esolution </w:t>
      </w:r>
      <w:r w:rsidRPr="00150251">
        <w:rPr>
          <w:rFonts w:ascii="GHEA Grapalat" w:hAnsi="GHEA Grapalat"/>
          <w:sz w:val="20"/>
          <w:szCs w:val="20"/>
          <w:lang w:val="en-US"/>
        </w:rPr>
        <w:t>N 1</w:t>
      </w:r>
      <w:r w:rsidR="000774BC" w:rsidRPr="00150251">
        <w:rPr>
          <w:rFonts w:ascii="GHEA Grapalat" w:hAnsi="GHEA Grapalat"/>
          <w:sz w:val="20"/>
          <w:szCs w:val="20"/>
          <w:lang w:val="en-US"/>
        </w:rPr>
        <w:t xml:space="preserve"> of </w:t>
      </w:r>
      <w:r w:rsidR="000F1F1C">
        <w:rPr>
          <w:rFonts w:ascii="GHEA Grapalat" w:hAnsi="GHEA Grapalat"/>
          <w:sz w:val="20"/>
          <w:szCs w:val="20"/>
          <w:lang w:val="en-US"/>
        </w:rPr>
        <w:t>11</w:t>
      </w:r>
      <w:r w:rsidRPr="00150251">
        <w:rPr>
          <w:rFonts w:ascii="GHEA Grapalat" w:hAnsi="GHEA Grapalat"/>
          <w:sz w:val="20"/>
          <w:szCs w:val="20"/>
          <w:lang w:val="en-US"/>
        </w:rPr>
        <w:t xml:space="preserve"> </w:t>
      </w:r>
      <w:r w:rsidR="007B312F" w:rsidRPr="007B312F">
        <w:rPr>
          <w:rFonts w:ascii="GHEA Grapalat" w:hAnsi="GHEA Grapalat"/>
          <w:sz w:val="20"/>
          <w:szCs w:val="20"/>
          <w:lang w:val="en-US"/>
        </w:rPr>
        <w:t>February</w:t>
      </w:r>
      <w:r w:rsidR="000774BC" w:rsidRPr="00150251">
        <w:rPr>
          <w:rFonts w:ascii="GHEA Grapalat" w:hAnsi="GHEA Grapalat"/>
          <w:sz w:val="20"/>
          <w:szCs w:val="20"/>
          <w:lang w:val="en-US"/>
        </w:rPr>
        <w:t xml:space="preserve"> 202</w:t>
      </w:r>
      <w:r w:rsidR="007B312F">
        <w:rPr>
          <w:rFonts w:ascii="GHEA Grapalat" w:hAnsi="GHEA Grapalat"/>
          <w:sz w:val="20"/>
          <w:szCs w:val="20"/>
          <w:lang w:val="en-US"/>
        </w:rPr>
        <w:t>6</w:t>
      </w:r>
    </w:p>
    <w:p w14:paraId="74137B50" w14:textId="77777777" w:rsidR="00602DC9" w:rsidRPr="00150251" w:rsidRDefault="00602DC9" w:rsidP="00D37CEC">
      <w:pPr>
        <w:jc w:val="center"/>
        <w:rPr>
          <w:rFonts w:ascii="GHEA Grapalat" w:hAnsi="GHEA Grapalat"/>
          <w:sz w:val="20"/>
          <w:szCs w:val="20"/>
          <w:lang w:val="en-US"/>
        </w:rPr>
      </w:pPr>
    </w:p>
    <w:p w14:paraId="2A6EA898" w14:textId="7B3BEC8F" w:rsidR="000774BC" w:rsidRPr="007B312F" w:rsidRDefault="000774BC" w:rsidP="00D37CEC">
      <w:pPr>
        <w:jc w:val="center"/>
        <w:rPr>
          <w:rFonts w:ascii="GHEA Grapalat" w:hAnsi="GHEA Grapalat"/>
          <w:sz w:val="20"/>
          <w:szCs w:val="20"/>
          <w:lang w:val="en-US"/>
        </w:rPr>
      </w:pPr>
      <w:r w:rsidRPr="00150251">
        <w:rPr>
          <w:rFonts w:ascii="GHEA Grapalat" w:hAnsi="GHEA Grapalat"/>
          <w:sz w:val="20"/>
          <w:szCs w:val="20"/>
          <w:lang w:val="en-US"/>
        </w:rPr>
        <w:t xml:space="preserve">Code of the procedure: </w:t>
      </w:r>
      <w:r w:rsidR="00781E86" w:rsidRPr="00150251">
        <w:rPr>
          <w:rFonts w:ascii="GHEA Grapalat" w:hAnsi="GHEA Grapalat"/>
          <w:sz w:val="20"/>
          <w:szCs w:val="20"/>
          <w:lang w:val="hy-AM"/>
        </w:rPr>
        <w:t>ՀՀԼՄ-ԳՀԾՁԲ-2</w:t>
      </w:r>
      <w:r w:rsidR="007B312F">
        <w:rPr>
          <w:rFonts w:ascii="GHEA Grapalat" w:hAnsi="GHEA Grapalat"/>
          <w:sz w:val="20"/>
          <w:szCs w:val="20"/>
          <w:lang w:val="en-US"/>
        </w:rPr>
        <w:t>6</w:t>
      </w:r>
      <w:r w:rsidR="00781E86" w:rsidRPr="00150251">
        <w:rPr>
          <w:rFonts w:ascii="GHEA Grapalat" w:hAnsi="GHEA Grapalat"/>
          <w:sz w:val="20"/>
          <w:szCs w:val="20"/>
          <w:lang w:val="hy-AM"/>
        </w:rPr>
        <w:t>/</w:t>
      </w:r>
      <w:r w:rsidR="000F1F1C">
        <w:rPr>
          <w:rFonts w:ascii="GHEA Grapalat" w:hAnsi="GHEA Grapalat"/>
          <w:sz w:val="20"/>
          <w:szCs w:val="20"/>
          <w:lang w:val="hy-AM"/>
        </w:rPr>
        <w:t>1</w:t>
      </w:r>
      <w:r w:rsidR="007B312F">
        <w:rPr>
          <w:rFonts w:ascii="GHEA Grapalat" w:hAnsi="GHEA Grapalat"/>
          <w:sz w:val="20"/>
          <w:szCs w:val="20"/>
          <w:lang w:val="en-US"/>
        </w:rPr>
        <w:t>5</w:t>
      </w:r>
    </w:p>
    <w:p w14:paraId="7246A4DC" w14:textId="77777777" w:rsidR="00602DC9" w:rsidRPr="00150251" w:rsidRDefault="00602DC9" w:rsidP="00D37CEC">
      <w:pPr>
        <w:jc w:val="center"/>
        <w:rPr>
          <w:rFonts w:ascii="GHEA Grapalat" w:hAnsi="GHEA Grapalat"/>
          <w:sz w:val="20"/>
          <w:szCs w:val="20"/>
          <w:lang w:val="en-US"/>
        </w:rPr>
      </w:pPr>
    </w:p>
    <w:p w14:paraId="1B2F7D5E" w14:textId="77777777" w:rsidR="000774BC" w:rsidRPr="00150251" w:rsidRDefault="000774BC" w:rsidP="00D46799">
      <w:pPr>
        <w:jc w:val="both"/>
        <w:rPr>
          <w:rFonts w:ascii="GHEA Grapalat" w:hAnsi="GHEA Grapalat"/>
          <w:sz w:val="20"/>
          <w:szCs w:val="20"/>
          <w:lang w:val="en-US"/>
        </w:rPr>
      </w:pPr>
      <w:r w:rsidRPr="00150251">
        <w:rPr>
          <w:rFonts w:ascii="GHEA Grapalat" w:hAnsi="GHEA Grapalat"/>
          <w:sz w:val="20"/>
          <w:szCs w:val="20"/>
          <w:lang w:val="en-US"/>
        </w:rPr>
        <w:t xml:space="preserve">             Client: </w:t>
      </w:r>
      <w:r w:rsidR="00781E86" w:rsidRPr="00150251">
        <w:rPr>
          <w:rFonts w:ascii="GHEA Grapalat" w:hAnsi="GHEA Grapalat"/>
          <w:sz w:val="20"/>
          <w:szCs w:val="20"/>
          <w:lang w:val="en-US"/>
        </w:rPr>
        <w:t xml:space="preserve">Staff of the Lori </w:t>
      </w:r>
      <w:r w:rsidR="00B4571D" w:rsidRPr="000F1F1C">
        <w:rPr>
          <w:rFonts w:ascii="GHEA Grapalat" w:hAnsi="GHEA Grapalat"/>
          <w:sz w:val="20"/>
          <w:szCs w:val="20"/>
          <w:lang w:val="en-GB"/>
        </w:rPr>
        <w:t>m</w:t>
      </w:r>
      <w:r w:rsidR="00781E86" w:rsidRPr="00150251">
        <w:rPr>
          <w:rFonts w:ascii="GHEA Grapalat" w:hAnsi="GHEA Grapalat"/>
          <w:sz w:val="20"/>
          <w:szCs w:val="20"/>
          <w:lang w:val="en-US"/>
        </w:rPr>
        <w:t>arzpet of the RA</w:t>
      </w:r>
      <w:r w:rsidRPr="00150251">
        <w:rPr>
          <w:rFonts w:ascii="GHEA Grapalat" w:hAnsi="GHEA Grapalat"/>
          <w:sz w:val="20"/>
          <w:szCs w:val="20"/>
          <w:lang w:val="en-US"/>
        </w:rPr>
        <w:t xml:space="preserve"> located in </w:t>
      </w:r>
      <w:r w:rsidR="00602DC9" w:rsidRPr="00150251">
        <w:rPr>
          <w:rFonts w:ascii="GHEA Grapalat" w:hAnsi="GHEA Grapalat"/>
          <w:sz w:val="20"/>
          <w:szCs w:val="20"/>
          <w:lang w:val="en-US"/>
        </w:rPr>
        <w:t xml:space="preserve">c. Vanadzor, Hayki square 1, </w:t>
      </w:r>
      <w:r w:rsidRPr="00150251">
        <w:rPr>
          <w:rFonts w:ascii="GHEA Grapalat" w:hAnsi="GHEA Grapalat"/>
          <w:sz w:val="20"/>
          <w:szCs w:val="20"/>
          <w:lang w:val="en-US"/>
        </w:rPr>
        <w:t xml:space="preserve"> announces a request for quotation, which is carried out in one phase through the Armeps (www.armeps.am) electronic procurement system.</w:t>
      </w:r>
    </w:p>
    <w:p w14:paraId="07E932ED"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 xml:space="preserve">As a result of this procedure, the selected participant will be offered to sign a contract </w:t>
      </w:r>
      <w:r w:rsidR="002D0865" w:rsidRPr="00150251">
        <w:rPr>
          <w:rFonts w:ascii="GHEA Grapalat" w:hAnsi="GHEA Grapalat"/>
          <w:sz w:val="20"/>
          <w:szCs w:val="20"/>
          <w:lang w:val="en-US"/>
        </w:rPr>
        <w:t>o</w:t>
      </w:r>
      <w:r w:rsidR="000774BC" w:rsidRPr="00150251">
        <w:rPr>
          <w:rFonts w:ascii="GHEA Grapalat" w:hAnsi="GHEA Grapalat"/>
          <w:sz w:val="20"/>
          <w:szCs w:val="20"/>
          <w:lang w:val="en-US"/>
        </w:rPr>
        <w:t>f</w:t>
      </w:r>
      <w:r w:rsidR="002D0865" w:rsidRPr="00150251">
        <w:rPr>
          <w:rFonts w:ascii="GHEA Grapalat" w:hAnsi="GHEA Grapalat"/>
          <w:sz w:val="20"/>
          <w:szCs w:val="20"/>
          <w:lang w:val="en-US"/>
        </w:rPr>
        <w:t xml:space="preserve"> services of development and compilation of design budget documents</w:t>
      </w:r>
      <w:r w:rsidR="000774BC" w:rsidRPr="00150251">
        <w:rPr>
          <w:rFonts w:ascii="GHEA Grapalat" w:hAnsi="GHEA Grapalat"/>
          <w:sz w:val="20"/>
          <w:szCs w:val="20"/>
          <w:lang w:val="en-US"/>
        </w:rPr>
        <w:t xml:space="preserve"> (hereinafter referred to as the contract).</w:t>
      </w:r>
    </w:p>
    <w:p w14:paraId="18537548"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According to Article 7 of the RA Law "On Procurement", any person, regardless of whether he is a foreign individual, organization or stateless person, has an equal right to participate in this procedure.</w:t>
      </w:r>
    </w:p>
    <w:p w14:paraId="54C7140F"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conditions presented to the persons who do not have the right to participate in this procedure, as well as to the participants, are defined in the invitation to this procedure.</w:t>
      </w:r>
    </w:p>
    <w:p w14:paraId="74597989"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selected participant is determined from the number of participants who have submitted sufficiently evaluated bids on non-price terms, on the principle of giving preference to the participant who submitted the lowest price offer.</w:t>
      </w:r>
    </w:p>
    <w:p w14:paraId="279860CD"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In the event of a request to issue an invitation in electronic form, the customer shall provide free of charge the issuance of the invitation in electronic form during the working day following the day of receiving the application.</w:t>
      </w:r>
    </w:p>
    <w:p w14:paraId="1BC65ED5"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Applications for participation in this procedure must be submitted electronically through the electronic procurement system Armeps (www.armeps.am) before the date of publication of this announcement.</w:t>
      </w:r>
      <w:r w:rsidR="00FE5A9F" w:rsidRPr="00150251">
        <w:rPr>
          <w:rFonts w:ascii="GHEA Grapalat" w:hAnsi="GHEA Grapalat"/>
          <w:sz w:val="20"/>
          <w:szCs w:val="20"/>
          <w:lang w:val="en-US"/>
        </w:rPr>
        <w:t xml:space="preserve"> </w:t>
      </w:r>
      <w:r w:rsidR="000774BC" w:rsidRPr="00150251">
        <w:rPr>
          <w:rFonts w:ascii="GHEA Grapalat" w:hAnsi="GHEA Grapalat"/>
          <w:sz w:val="20"/>
          <w:szCs w:val="20"/>
          <w:lang w:val="en-US"/>
        </w:rPr>
        <w:t>In addition to Armenian, applications can also be submitted in English or Russian.</w:t>
      </w:r>
    </w:p>
    <w:p w14:paraId="2430DA5C" w14:textId="311261AC"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Bids will be opened electronically through the Armeps electronic procurement system, at 1</w:t>
      </w:r>
      <w:r w:rsidRPr="00150251">
        <w:rPr>
          <w:rFonts w:ascii="GHEA Grapalat" w:hAnsi="GHEA Grapalat"/>
          <w:sz w:val="20"/>
          <w:szCs w:val="20"/>
          <w:lang w:val="en-US"/>
        </w:rPr>
        <w:t>6</w:t>
      </w:r>
      <w:r w:rsidR="000774BC" w:rsidRPr="00150251">
        <w:rPr>
          <w:rFonts w:ascii="GHEA Grapalat" w:hAnsi="GHEA Grapalat"/>
          <w:sz w:val="20"/>
          <w:szCs w:val="20"/>
          <w:lang w:val="en-US"/>
        </w:rPr>
        <w:t>:00 on the 7</w:t>
      </w:r>
      <w:r w:rsidRPr="00150251">
        <w:rPr>
          <w:rFonts w:ascii="GHEA Grapalat" w:hAnsi="GHEA Grapalat"/>
          <w:sz w:val="20"/>
          <w:szCs w:val="20"/>
          <w:lang w:val="en-US"/>
        </w:rPr>
        <w:t>-</w:t>
      </w:r>
      <w:r w:rsidR="00B4571D">
        <w:rPr>
          <w:rFonts w:ascii="GHEA Grapalat" w:hAnsi="GHEA Grapalat"/>
          <w:sz w:val="20"/>
          <w:szCs w:val="20"/>
          <w:lang w:val="en-US"/>
        </w:rPr>
        <w:t>th day (</w:t>
      </w:r>
      <w:r w:rsidR="00B4571D" w:rsidRPr="000F1F1C">
        <w:rPr>
          <w:rFonts w:ascii="GHEA Grapalat" w:hAnsi="GHEA Grapalat"/>
          <w:sz w:val="20"/>
          <w:szCs w:val="20"/>
          <w:lang w:val="en-GB"/>
        </w:rPr>
        <w:t>1</w:t>
      </w:r>
      <w:r w:rsidR="000F1F1C">
        <w:rPr>
          <w:rFonts w:ascii="GHEA Grapalat" w:hAnsi="GHEA Grapalat"/>
          <w:sz w:val="20"/>
          <w:szCs w:val="20"/>
          <w:lang w:val="en-GB"/>
        </w:rPr>
        <w:t>9</w:t>
      </w:r>
      <w:r w:rsidR="000774BC" w:rsidRPr="00150251">
        <w:rPr>
          <w:rFonts w:ascii="GHEA Grapalat" w:hAnsi="GHEA Grapalat"/>
          <w:sz w:val="20"/>
          <w:szCs w:val="20"/>
          <w:lang w:val="en-US"/>
        </w:rPr>
        <w:t>.</w:t>
      </w:r>
      <w:r w:rsidR="007B312F">
        <w:rPr>
          <w:rFonts w:ascii="GHEA Grapalat" w:hAnsi="GHEA Grapalat"/>
          <w:sz w:val="20"/>
          <w:szCs w:val="20"/>
          <w:lang w:val="en-US"/>
        </w:rPr>
        <w:t>0</w:t>
      </w:r>
      <w:r w:rsidR="000F1F1C">
        <w:rPr>
          <w:rFonts w:ascii="GHEA Grapalat" w:hAnsi="GHEA Grapalat"/>
          <w:sz w:val="20"/>
          <w:szCs w:val="20"/>
          <w:lang w:val="en-US"/>
        </w:rPr>
        <w:t>2</w:t>
      </w:r>
      <w:r w:rsidR="000774BC" w:rsidRPr="00150251">
        <w:rPr>
          <w:rFonts w:ascii="GHEA Grapalat" w:hAnsi="GHEA Grapalat"/>
          <w:sz w:val="20"/>
          <w:szCs w:val="20"/>
          <w:lang w:val="en-US"/>
        </w:rPr>
        <w:t>.2</w:t>
      </w:r>
      <w:r w:rsidR="007B312F">
        <w:rPr>
          <w:rFonts w:ascii="GHEA Grapalat" w:hAnsi="GHEA Grapalat"/>
          <w:sz w:val="20"/>
          <w:szCs w:val="20"/>
          <w:lang w:val="en-US"/>
        </w:rPr>
        <w:t>6</w:t>
      </w:r>
      <w:r w:rsidR="000774BC" w:rsidRPr="00150251">
        <w:rPr>
          <w:rFonts w:ascii="GHEA Grapalat" w:hAnsi="GHEA Grapalat"/>
          <w:sz w:val="20"/>
          <w:szCs w:val="20"/>
          <w:lang w:val="en-US"/>
        </w:rPr>
        <w:t>) from the date of publication of this announcement.</w:t>
      </w:r>
    </w:p>
    <w:p w14:paraId="0135D21E" w14:textId="77777777"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appeal regarding this procedure is carried out in accordance with the procedure established by the RA Law "On Purchases" and the RA Civil Procedure Code.</w:t>
      </w:r>
    </w:p>
    <w:p w14:paraId="08CA8272" w14:textId="77777777"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To get additional information related to this statement, you can contact the secretary of the evaluation committee</w:t>
      </w:r>
      <w:r w:rsidRPr="00150251">
        <w:rPr>
          <w:rFonts w:ascii="GHEA Grapalat" w:hAnsi="GHEA Grapalat"/>
          <w:sz w:val="20"/>
          <w:szCs w:val="20"/>
          <w:lang w:val="en-US"/>
        </w:rPr>
        <w:t>:</w:t>
      </w:r>
      <w:r w:rsidR="000774BC" w:rsidRPr="00150251">
        <w:rPr>
          <w:rFonts w:ascii="GHEA Grapalat" w:hAnsi="GHEA Grapalat"/>
          <w:sz w:val="20"/>
          <w:szCs w:val="20"/>
          <w:lang w:val="en-US"/>
        </w:rPr>
        <w:t xml:space="preserve"> </w:t>
      </w:r>
      <w:r w:rsidRPr="00150251">
        <w:rPr>
          <w:rFonts w:ascii="GHEA Grapalat" w:hAnsi="GHEA Grapalat"/>
          <w:sz w:val="20"/>
          <w:szCs w:val="20"/>
          <w:lang w:val="en-US"/>
        </w:rPr>
        <w:t>Davit Tamar</w:t>
      </w:r>
      <w:r w:rsidR="000774BC" w:rsidRPr="00150251">
        <w:rPr>
          <w:rFonts w:ascii="GHEA Grapalat" w:hAnsi="GHEA Grapalat"/>
          <w:sz w:val="20"/>
          <w:szCs w:val="20"/>
          <w:lang w:val="en-US"/>
        </w:rPr>
        <w:t>yan.</w:t>
      </w:r>
    </w:p>
    <w:p w14:paraId="5BFB1612" w14:textId="77777777" w:rsidR="000774BC" w:rsidRPr="00150251" w:rsidRDefault="000774BC" w:rsidP="000774BC">
      <w:pPr>
        <w:rPr>
          <w:rFonts w:ascii="GHEA Grapalat" w:hAnsi="GHEA Grapalat"/>
          <w:sz w:val="20"/>
          <w:szCs w:val="20"/>
          <w:lang w:val="en-US"/>
        </w:rPr>
      </w:pPr>
    </w:p>
    <w:p w14:paraId="4A8AA0E5" w14:textId="77777777" w:rsidR="000774BC" w:rsidRPr="00150251" w:rsidRDefault="000774BC" w:rsidP="000774BC">
      <w:pPr>
        <w:rPr>
          <w:rFonts w:ascii="GHEA Grapalat" w:hAnsi="GHEA Grapalat"/>
          <w:sz w:val="20"/>
          <w:szCs w:val="20"/>
          <w:lang w:val="en-US"/>
        </w:rPr>
      </w:pPr>
      <w:r w:rsidRPr="00150251">
        <w:rPr>
          <w:rFonts w:ascii="GHEA Grapalat" w:hAnsi="GHEA Grapalat"/>
          <w:sz w:val="20"/>
          <w:szCs w:val="20"/>
          <w:lang w:val="en-US"/>
        </w:rPr>
        <w:t xml:space="preserve">                                       Phone: 098 </w:t>
      </w:r>
      <w:r w:rsidR="00FE5A9F" w:rsidRPr="00150251">
        <w:rPr>
          <w:rFonts w:ascii="GHEA Grapalat" w:hAnsi="GHEA Grapalat"/>
          <w:sz w:val="20"/>
          <w:szCs w:val="20"/>
          <w:lang w:val="en-US"/>
        </w:rPr>
        <w:t>84-</w:t>
      </w:r>
      <w:r w:rsidRPr="00150251">
        <w:rPr>
          <w:rFonts w:ascii="GHEA Grapalat" w:hAnsi="GHEA Grapalat"/>
          <w:sz w:val="20"/>
          <w:szCs w:val="20"/>
          <w:lang w:val="en-US"/>
        </w:rPr>
        <w:t>8</w:t>
      </w:r>
      <w:r w:rsidR="00FE5A9F" w:rsidRPr="00150251">
        <w:rPr>
          <w:rFonts w:ascii="GHEA Grapalat" w:hAnsi="GHEA Grapalat"/>
          <w:sz w:val="20"/>
          <w:szCs w:val="20"/>
          <w:lang w:val="en-US"/>
        </w:rPr>
        <w:t>5-29</w:t>
      </w:r>
    </w:p>
    <w:p w14:paraId="434B4603" w14:textId="77777777" w:rsidR="000774BC" w:rsidRPr="00150251" w:rsidRDefault="000774BC" w:rsidP="000774BC">
      <w:pPr>
        <w:rPr>
          <w:rFonts w:ascii="GHEA Grapalat" w:hAnsi="GHEA Grapalat"/>
          <w:sz w:val="20"/>
          <w:szCs w:val="20"/>
          <w:lang w:val="en-US"/>
        </w:rPr>
      </w:pPr>
      <w:r w:rsidRPr="00150251">
        <w:rPr>
          <w:rFonts w:ascii="GHEA Grapalat" w:hAnsi="GHEA Grapalat"/>
          <w:sz w:val="20"/>
          <w:szCs w:val="20"/>
          <w:lang w:val="en-US"/>
        </w:rPr>
        <w:t xml:space="preserve">                                       Email Mail: </w:t>
      </w:r>
      <w:r w:rsidR="00FE5A9F" w:rsidRPr="00150251">
        <w:rPr>
          <w:rFonts w:ascii="GHEA Grapalat" w:hAnsi="GHEA Grapalat"/>
          <w:sz w:val="20"/>
          <w:szCs w:val="20"/>
          <w:lang w:val="af-ZA"/>
        </w:rPr>
        <w:t>davtam@mail.ru:</w:t>
      </w:r>
    </w:p>
    <w:p w14:paraId="39C9AC3E" w14:textId="77777777" w:rsidR="000774BC" w:rsidRPr="00150251" w:rsidRDefault="000774BC" w:rsidP="000774BC">
      <w:pPr>
        <w:rPr>
          <w:rFonts w:ascii="GHEA Grapalat" w:hAnsi="GHEA Grapalat"/>
          <w:sz w:val="20"/>
          <w:szCs w:val="20"/>
          <w:lang w:val="en-US"/>
        </w:rPr>
      </w:pPr>
    </w:p>
    <w:p w14:paraId="08E1A77C" w14:textId="77777777" w:rsidR="009E6967" w:rsidRPr="00150251" w:rsidRDefault="00FE5A9F" w:rsidP="000774BC">
      <w:pPr>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 xml:space="preserve">Client: </w:t>
      </w:r>
      <w:r w:rsidR="00781E86" w:rsidRPr="00150251">
        <w:rPr>
          <w:rFonts w:ascii="GHEA Grapalat" w:hAnsi="GHEA Grapalat"/>
          <w:sz w:val="20"/>
          <w:szCs w:val="20"/>
          <w:lang w:val="en-US"/>
        </w:rPr>
        <w:t xml:space="preserve">Staff of the Lori </w:t>
      </w:r>
      <w:r w:rsidR="00B4571D" w:rsidRPr="000F1F1C">
        <w:rPr>
          <w:rFonts w:ascii="GHEA Grapalat" w:hAnsi="GHEA Grapalat"/>
          <w:sz w:val="20"/>
          <w:szCs w:val="20"/>
          <w:lang w:val="en-GB"/>
        </w:rPr>
        <w:t>m</w:t>
      </w:r>
      <w:r w:rsidR="00781E86" w:rsidRPr="00150251">
        <w:rPr>
          <w:rFonts w:ascii="GHEA Grapalat" w:hAnsi="GHEA Grapalat"/>
          <w:sz w:val="20"/>
          <w:szCs w:val="20"/>
          <w:lang w:val="en-US"/>
        </w:rPr>
        <w:t>arzpet of the RA</w:t>
      </w:r>
    </w:p>
    <w:sectPr w:rsidR="009E6967" w:rsidRPr="00150251" w:rsidSect="00781E86">
      <w:pgSz w:w="11906" w:h="16838"/>
      <w:pgMar w:top="426" w:right="566"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C3E1C"/>
    <w:rsid w:val="000774BC"/>
    <w:rsid w:val="000F1F1C"/>
    <w:rsid w:val="00150251"/>
    <w:rsid w:val="00166F6F"/>
    <w:rsid w:val="001C3E1C"/>
    <w:rsid w:val="001F666C"/>
    <w:rsid w:val="002D0865"/>
    <w:rsid w:val="00373B3A"/>
    <w:rsid w:val="004C03A3"/>
    <w:rsid w:val="005528FB"/>
    <w:rsid w:val="00602DC9"/>
    <w:rsid w:val="0072722F"/>
    <w:rsid w:val="00781E86"/>
    <w:rsid w:val="007B312F"/>
    <w:rsid w:val="008B58D0"/>
    <w:rsid w:val="00AB3398"/>
    <w:rsid w:val="00AB3DC5"/>
    <w:rsid w:val="00B4571D"/>
    <w:rsid w:val="00D37CEC"/>
    <w:rsid w:val="00D46799"/>
    <w:rsid w:val="00D64484"/>
    <w:rsid w:val="00FC1C5F"/>
    <w:rsid w:val="00FE5A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46A82"/>
  <w15:docId w15:val="{BB225997-1C0A-4B0B-9758-23C3B6277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3D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377</Words>
  <Characters>2153</Characters>
  <Application>Microsoft Office Word</Application>
  <DocSecurity>0</DocSecurity>
  <Lines>17</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Zmix</dc:creator>
  <cp:keywords/>
  <dc:description/>
  <cp:lastModifiedBy>User</cp:lastModifiedBy>
  <cp:revision>14</cp:revision>
  <dcterms:created xsi:type="dcterms:W3CDTF">2023-08-31T11:39:00Z</dcterms:created>
  <dcterms:modified xsi:type="dcterms:W3CDTF">2026-02-11T12:23:00Z</dcterms:modified>
</cp:coreProperties>
</file>