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BD8" w:rsidRPr="00FB01BC" w:rsidRDefault="002C3BD8" w:rsidP="002C3BD8">
      <w:pPr>
        <w:jc w:val="center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>ANNOUNCEMENT</w:t>
      </w:r>
    </w:p>
    <w:p w:rsidR="002C3BD8" w:rsidRPr="00FB01BC" w:rsidRDefault="002C3BD8" w:rsidP="002C3BD8">
      <w:pPr>
        <w:jc w:val="center"/>
        <w:rPr>
          <w:rFonts w:ascii="GHEA Grapalat" w:hAnsi="GHEA Grapalat"/>
          <w:lang w:val="hy-AM"/>
        </w:rPr>
      </w:pPr>
      <w:r w:rsidRPr="00FB01BC">
        <w:rPr>
          <w:rFonts w:ascii="GHEA Grapalat" w:hAnsi="GHEA Grapalat"/>
          <w:lang w:val="en-GB"/>
        </w:rPr>
        <w:t>On Price Quotation</w:t>
      </w:r>
    </w:p>
    <w:p w:rsidR="002C3BD8" w:rsidRPr="00FB01BC" w:rsidRDefault="002C3BD8" w:rsidP="002C3BD8">
      <w:pPr>
        <w:jc w:val="center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 xml:space="preserve"> </w:t>
      </w:r>
    </w:p>
    <w:p w:rsidR="002C3BD8" w:rsidRPr="00FB01BC" w:rsidRDefault="002C3BD8" w:rsidP="002C3BD8">
      <w:pPr>
        <w:jc w:val="center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 xml:space="preserve">The text of this announcement is approved by the Decision N </w:t>
      </w:r>
      <w:r w:rsidRPr="00FB01BC">
        <w:rPr>
          <w:rFonts w:ascii="GHEA Grapalat" w:hAnsi="GHEA Grapalat"/>
          <w:lang w:val="hy-AM"/>
        </w:rPr>
        <w:t>2</w:t>
      </w:r>
      <w:r w:rsidRPr="00FB01BC">
        <w:rPr>
          <w:rFonts w:ascii="GHEA Grapalat" w:hAnsi="GHEA Grapalat"/>
          <w:lang w:val="en-GB"/>
        </w:rPr>
        <w:t xml:space="preserve"> of Price Quotation   Committee dated </w:t>
      </w:r>
      <w:r w:rsidR="0068623E">
        <w:rPr>
          <w:rFonts w:ascii="GHEA Grapalat" w:hAnsi="GHEA Grapalat"/>
          <w:b/>
          <w:color w:val="002060"/>
          <w:lang w:val="hy-AM"/>
        </w:rPr>
        <w:t>1</w:t>
      </w:r>
      <w:r w:rsidR="00A2687E">
        <w:rPr>
          <w:rFonts w:ascii="GHEA Grapalat" w:hAnsi="GHEA Grapalat"/>
          <w:b/>
          <w:color w:val="002060"/>
          <w:lang w:val="en-GB"/>
        </w:rPr>
        <w:t>3</w:t>
      </w:r>
      <w:r w:rsidRPr="00FB01BC">
        <w:rPr>
          <w:rFonts w:ascii="GHEA Grapalat" w:hAnsi="GHEA Grapalat"/>
          <w:b/>
          <w:color w:val="002060"/>
          <w:lang w:val="en-GB"/>
        </w:rPr>
        <w:t xml:space="preserve"> of</w:t>
      </w:r>
      <w:r w:rsidR="00FB01BC" w:rsidRPr="00FB01BC">
        <w:rPr>
          <w:rFonts w:ascii="GHEA Grapalat" w:hAnsi="GHEA Grapalat"/>
          <w:b/>
          <w:color w:val="002060"/>
          <w:lang w:val="hy-AM"/>
        </w:rPr>
        <w:t xml:space="preserve"> </w:t>
      </w:r>
      <w:proofErr w:type="gramStart"/>
      <w:r w:rsidR="0068623E" w:rsidRPr="0068623E">
        <w:rPr>
          <w:rFonts w:ascii="GHEA Grapalat" w:hAnsi="GHEA Grapalat"/>
          <w:b/>
          <w:color w:val="002060"/>
          <w:lang w:val="en-GB"/>
        </w:rPr>
        <w:t xml:space="preserve">February </w:t>
      </w:r>
      <w:r w:rsidR="00FB01BC" w:rsidRPr="00FB01BC">
        <w:rPr>
          <w:rFonts w:ascii="GHEA Grapalat" w:hAnsi="GHEA Grapalat"/>
          <w:b/>
          <w:color w:val="002060"/>
          <w:lang w:val="hy-AM"/>
        </w:rPr>
        <w:t xml:space="preserve"> </w:t>
      </w:r>
      <w:r w:rsidRPr="00FB01BC">
        <w:rPr>
          <w:rFonts w:ascii="GHEA Grapalat" w:hAnsi="GHEA Grapalat"/>
          <w:b/>
          <w:color w:val="002060"/>
          <w:lang w:val="en-GB"/>
        </w:rPr>
        <w:t>202</w:t>
      </w:r>
      <w:r w:rsidR="0068623E">
        <w:rPr>
          <w:rFonts w:ascii="GHEA Grapalat" w:hAnsi="GHEA Grapalat"/>
          <w:b/>
          <w:color w:val="002060"/>
          <w:lang w:val="hy-AM"/>
        </w:rPr>
        <w:t>6</w:t>
      </w:r>
      <w:proofErr w:type="gramEnd"/>
      <w:r w:rsidRPr="00FB01BC">
        <w:rPr>
          <w:rFonts w:ascii="GHEA Grapalat" w:hAnsi="GHEA Grapalat"/>
          <w:color w:val="002060"/>
          <w:lang w:val="en-GB"/>
        </w:rPr>
        <w:t xml:space="preserve"> </w:t>
      </w:r>
      <w:r w:rsidRPr="00FB01BC">
        <w:rPr>
          <w:rFonts w:ascii="GHEA Grapalat" w:hAnsi="GHEA Grapalat"/>
          <w:lang w:val="en-GB"/>
        </w:rPr>
        <w:t>and is being published according with Article 27 of the Law of the Republic of Armenia "On Procurement".</w:t>
      </w:r>
    </w:p>
    <w:p w:rsidR="002C3BD8" w:rsidRPr="00FB01BC" w:rsidRDefault="002C3BD8" w:rsidP="002C3BD8">
      <w:pPr>
        <w:jc w:val="center"/>
        <w:rPr>
          <w:rFonts w:ascii="GHEA Grapalat" w:hAnsi="GHEA Grapalat"/>
          <w:lang w:val="en-GB"/>
        </w:rPr>
      </w:pPr>
    </w:p>
    <w:p w:rsidR="002C3BD8" w:rsidRPr="00BA68BE" w:rsidRDefault="002C3BD8" w:rsidP="002C3BD8">
      <w:pPr>
        <w:jc w:val="center"/>
        <w:rPr>
          <w:rFonts w:ascii="GHEA Grapalat" w:hAnsi="GHEA Grapalat"/>
          <w:b/>
          <w:lang w:val="hy-AM"/>
        </w:rPr>
      </w:pPr>
      <w:r w:rsidRPr="00FB01BC">
        <w:rPr>
          <w:rFonts w:ascii="GHEA Grapalat" w:hAnsi="GHEA Grapalat"/>
          <w:lang w:val="en-GB"/>
        </w:rPr>
        <w:t xml:space="preserve">The code of the Price Quotation: </w:t>
      </w:r>
      <w:r w:rsidR="00EB34D4">
        <w:rPr>
          <w:rFonts w:ascii="GHEA Grapalat" w:hAnsi="GHEA Grapalat"/>
          <w:b/>
          <w:color w:val="002060"/>
        </w:rPr>
        <w:t>CHD-GHTsDzB-202</w:t>
      </w:r>
      <w:r w:rsidR="001C3C32">
        <w:rPr>
          <w:rFonts w:ascii="GHEA Grapalat" w:hAnsi="GHEA Grapalat"/>
          <w:b/>
          <w:color w:val="002060"/>
        </w:rPr>
        <w:t>6</w:t>
      </w:r>
      <w:r w:rsidR="00EB34D4">
        <w:rPr>
          <w:rFonts w:ascii="GHEA Grapalat" w:hAnsi="GHEA Grapalat"/>
          <w:b/>
          <w:color w:val="002060"/>
        </w:rPr>
        <w:t>/0</w:t>
      </w:r>
      <w:r w:rsidR="001C3C32">
        <w:rPr>
          <w:rFonts w:ascii="GHEA Grapalat" w:hAnsi="GHEA Grapalat"/>
          <w:b/>
          <w:color w:val="002060"/>
        </w:rPr>
        <w:t>1</w:t>
      </w:r>
    </w:p>
    <w:p w:rsidR="005F182B" w:rsidRPr="00FB01BC" w:rsidRDefault="005F182B" w:rsidP="002C3BD8">
      <w:pPr>
        <w:jc w:val="center"/>
        <w:rPr>
          <w:rFonts w:ascii="GHEA Grapalat" w:hAnsi="GHEA Grapalat"/>
        </w:rPr>
      </w:pPr>
    </w:p>
    <w:p w:rsidR="002C3BD8" w:rsidRPr="00FB01BC" w:rsidRDefault="002C3BD8" w:rsidP="002C3BD8">
      <w:pPr>
        <w:ind w:firstLine="708"/>
        <w:jc w:val="both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 xml:space="preserve">The Client, </w:t>
      </w:r>
      <w:r w:rsidRPr="00FB01BC">
        <w:rPr>
          <w:rFonts w:ascii="GHEA Grapalat" w:hAnsi="GHEA Grapalat"/>
          <w:b/>
          <w:color w:val="002060"/>
          <w:lang w:val="hy-AM"/>
        </w:rPr>
        <w:t>''</w:t>
      </w:r>
      <w:r w:rsidRPr="00FB01BC">
        <w:rPr>
          <w:rFonts w:ascii="GHEA Grapalat" w:hAnsi="GHEA Grapalat"/>
          <w:b/>
          <w:color w:val="002060"/>
          <w:lang w:val="en-GB"/>
        </w:rPr>
        <w:t xml:space="preserve">Road Department" Found, </w:t>
      </w:r>
      <w:r w:rsidRPr="00FB01BC">
        <w:rPr>
          <w:rFonts w:ascii="GHEA Grapalat" w:hAnsi="GHEA Grapalat"/>
          <w:lang w:val="en-GB"/>
        </w:rPr>
        <w:t>located at the following address:</w:t>
      </w:r>
      <w:r w:rsidRPr="00FB01BC">
        <w:rPr>
          <w:rFonts w:ascii="GHEA Grapalat" w:hAnsi="GHEA Grapalat"/>
          <w:b/>
          <w:lang w:val="en-GB"/>
        </w:rPr>
        <w:t xml:space="preserve"> </w:t>
      </w:r>
      <w:r w:rsidRPr="00FB01BC">
        <w:rPr>
          <w:rFonts w:ascii="GHEA Grapalat" w:hAnsi="GHEA Grapalat"/>
          <w:b/>
          <w:color w:val="002060"/>
          <w:sz w:val="22"/>
          <w:szCs w:val="22"/>
          <w:lang w:val="en-GB"/>
        </w:rPr>
        <w:t>3 Government House, Republic square Yerevan, RA</w:t>
      </w:r>
      <w:r w:rsidRPr="00FB01BC">
        <w:rPr>
          <w:rFonts w:ascii="GHEA Grapalat" w:hAnsi="GHEA Grapalat"/>
          <w:b/>
          <w:i/>
          <w:lang w:val="en-GB"/>
        </w:rPr>
        <w:t>,</w:t>
      </w:r>
      <w:r w:rsidRPr="00FB01BC">
        <w:rPr>
          <w:rFonts w:ascii="GHEA Grapalat" w:hAnsi="GHEA Grapalat"/>
          <w:lang w:val="en-GB"/>
        </w:rPr>
        <w:t xml:space="preserve"> is announcing Price Quotation, which is implemented by one stage through electronic procurements </w:t>
      </w:r>
      <w:proofErr w:type="spellStart"/>
      <w:r w:rsidRPr="00FB01BC">
        <w:rPr>
          <w:rFonts w:ascii="GHEA Grapalat" w:hAnsi="GHEA Grapalat"/>
          <w:lang w:val="en-GB"/>
        </w:rPr>
        <w:t>Armeps</w:t>
      </w:r>
      <w:proofErr w:type="spellEnd"/>
      <w:r w:rsidRPr="00FB01BC">
        <w:rPr>
          <w:rFonts w:ascii="GHEA Grapalat" w:hAnsi="GHEA Grapalat"/>
          <w:lang w:val="en-GB"/>
        </w:rPr>
        <w:t xml:space="preserve"> system (</w:t>
      </w:r>
      <w:hyperlink r:id="rId5" w:history="1">
        <w:r w:rsidRPr="00FB01BC">
          <w:rPr>
            <w:rStyle w:val="Hyperlink"/>
            <w:rFonts w:ascii="GHEA Grapalat" w:hAnsi="GHEA Grapalat"/>
            <w:lang w:val="en-GB"/>
          </w:rPr>
          <w:t>www.armeps.am</w:t>
        </w:r>
      </w:hyperlink>
      <w:r w:rsidRPr="00FB01BC">
        <w:rPr>
          <w:rFonts w:ascii="GHEA Grapalat" w:hAnsi="GHEA Grapalat"/>
          <w:lang w:val="en-GB"/>
        </w:rPr>
        <w:t xml:space="preserve">). </w:t>
      </w:r>
    </w:p>
    <w:p w:rsidR="002C3BD8" w:rsidRPr="00FB01BC" w:rsidRDefault="002C3BD8" w:rsidP="002C3BD8">
      <w:pPr>
        <w:jc w:val="both"/>
        <w:rPr>
          <w:rFonts w:ascii="GHEA Grapalat" w:hAnsi="GHEA Grapalat"/>
          <w:color w:val="1F497D"/>
          <w:lang w:val="en-GB"/>
        </w:rPr>
      </w:pPr>
      <w:r w:rsidRPr="00FB01BC">
        <w:rPr>
          <w:rFonts w:ascii="GHEA Grapalat" w:hAnsi="GHEA Grapalat"/>
          <w:lang w:val="en-GB"/>
        </w:rPr>
        <w:tab/>
        <w:t xml:space="preserve">The participant selected for Price Quotation   according to the defined order will be offered to sign </w:t>
      </w:r>
      <w:r w:rsidR="00A2687E" w:rsidRPr="00FB01BC">
        <w:rPr>
          <w:rFonts w:ascii="GHEA Grapalat" w:hAnsi="GHEA Grapalat"/>
          <w:lang w:val="en-GB"/>
        </w:rPr>
        <w:t xml:space="preserve">a contract for </w:t>
      </w:r>
      <w:r w:rsidR="00A2687E" w:rsidRPr="00FB01BC">
        <w:rPr>
          <w:rFonts w:ascii="GHEA Grapalat" w:hAnsi="GHEA Grapalat"/>
        </w:rPr>
        <w:t>maintenance of vehicles services</w:t>
      </w:r>
      <w:r w:rsidR="00A2687E" w:rsidRPr="00FB01BC">
        <w:rPr>
          <w:rFonts w:ascii="GHEA Grapalat" w:hAnsi="GHEA Grapalat"/>
          <w:lang w:val="en-GB"/>
        </w:rPr>
        <w:t xml:space="preserve"> </w:t>
      </w:r>
      <w:r w:rsidRPr="00FB01BC">
        <w:rPr>
          <w:rFonts w:ascii="GHEA Grapalat" w:hAnsi="GHEA Grapalat"/>
          <w:lang w:val="en-GB"/>
        </w:rPr>
        <w:t>(hereinafter contract).</w:t>
      </w:r>
    </w:p>
    <w:p w:rsidR="002C3BD8" w:rsidRPr="00FB01BC" w:rsidRDefault="002C3BD8" w:rsidP="002C3BD8">
      <w:pPr>
        <w:ind w:firstLine="708"/>
        <w:jc w:val="both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 xml:space="preserve">According to the terms of Article 7 of the RA Law “On Procurements”, all persons or entities, in spite of being a foreigner, a foreign entity or a stateless person, may participate in Price Quotation  </w:t>
      </w:r>
    </w:p>
    <w:p w:rsidR="002C3BD8" w:rsidRPr="00FB01BC" w:rsidRDefault="002C3BD8" w:rsidP="002C3BD8">
      <w:pPr>
        <w:ind w:firstLine="708"/>
        <w:jc w:val="both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>The qualification and evaluation criteria for the persons not eligible for participation in Price Quotation, as well as for the participants are specified in the invitation for this procedure.</w:t>
      </w:r>
    </w:p>
    <w:p w:rsidR="002C3BD8" w:rsidRPr="00FB01BC" w:rsidRDefault="002C3BD8" w:rsidP="002C3BD8">
      <w:pPr>
        <w:ind w:firstLine="708"/>
        <w:jc w:val="both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 xml:space="preserve">The selected participant is determined from the participant’s submitted responsive evaluated inquiries. The preference will be given to a participant who submitted a proposal with minimal price. </w:t>
      </w:r>
    </w:p>
    <w:p w:rsidR="002C3BD8" w:rsidRPr="00FB01BC" w:rsidRDefault="002C3BD8" w:rsidP="002C3BD8">
      <w:pPr>
        <w:ind w:firstLine="708"/>
        <w:jc w:val="both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 xml:space="preserve">Absence of an invitation shall not restrict the right of the participant to participate in this procedure. </w:t>
      </w:r>
    </w:p>
    <w:p w:rsidR="002C3BD8" w:rsidRPr="006D665D" w:rsidRDefault="002C3BD8" w:rsidP="002C3BD8">
      <w:pPr>
        <w:ind w:firstLine="708"/>
        <w:jc w:val="both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 xml:space="preserve">The inquiries for price setting procedure should be submitted electronically through </w:t>
      </w:r>
      <w:proofErr w:type="spellStart"/>
      <w:r w:rsidRPr="00FB01BC">
        <w:rPr>
          <w:rFonts w:ascii="GHEA Grapalat" w:hAnsi="GHEA Grapalat"/>
          <w:lang w:val="en-GB"/>
        </w:rPr>
        <w:t>Armeps</w:t>
      </w:r>
      <w:proofErr w:type="spellEnd"/>
      <w:r w:rsidRPr="00FB01BC">
        <w:rPr>
          <w:rFonts w:ascii="GHEA Grapalat" w:hAnsi="GHEA Grapalat"/>
          <w:lang w:val="en-GB"/>
        </w:rPr>
        <w:t xml:space="preserve"> (</w:t>
      </w:r>
      <w:hyperlink r:id="rId6" w:history="1">
        <w:r w:rsidRPr="00FB01BC">
          <w:rPr>
            <w:rStyle w:val="Hyperlink"/>
            <w:rFonts w:ascii="GHEA Grapalat" w:hAnsi="GHEA Grapalat"/>
            <w:lang w:val="en-GB"/>
          </w:rPr>
          <w:t>www.armeps.am</w:t>
        </w:r>
      </w:hyperlink>
      <w:r w:rsidRPr="00FB01BC">
        <w:rPr>
          <w:rFonts w:ascii="GHEA Grapalat" w:hAnsi="GHEA Grapalat"/>
          <w:lang w:val="en-GB"/>
        </w:rPr>
        <w:t xml:space="preserve">) website within </w:t>
      </w:r>
      <w:r w:rsidR="00E93F3B" w:rsidRPr="006D665D">
        <w:rPr>
          <w:rFonts w:ascii="GHEA Grapalat" w:hAnsi="GHEA Grapalat"/>
          <w:b/>
          <w:color w:val="002060"/>
        </w:rPr>
        <w:t>1</w:t>
      </w:r>
      <w:r w:rsidR="00CF64E3" w:rsidRPr="006D665D">
        <w:rPr>
          <w:rFonts w:ascii="GHEA Grapalat" w:hAnsi="GHEA Grapalat"/>
          <w:b/>
          <w:color w:val="002060"/>
          <w:lang w:val="en-GB"/>
        </w:rPr>
        <w:t>0</w:t>
      </w:r>
      <w:r w:rsidRPr="006D665D">
        <w:rPr>
          <w:rFonts w:ascii="GHEA Grapalat" w:hAnsi="GHEA Grapalat"/>
          <w:b/>
          <w:color w:val="002060"/>
          <w:lang w:val="en-GB"/>
        </w:rPr>
        <w:t xml:space="preserve"> days from the day of publication of the announcement, at </w:t>
      </w:r>
      <w:r w:rsidRPr="006D665D">
        <w:rPr>
          <w:rFonts w:ascii="GHEA Grapalat" w:hAnsi="GHEA Grapalat"/>
          <w:b/>
          <w:color w:val="002060"/>
          <w:lang w:val="hy-AM"/>
        </w:rPr>
        <w:t>16</w:t>
      </w:r>
      <w:r w:rsidRPr="006D665D">
        <w:rPr>
          <w:rFonts w:ascii="GHEA Grapalat" w:hAnsi="GHEA Grapalat"/>
          <w:b/>
          <w:color w:val="002060"/>
          <w:lang w:val="en-GB"/>
        </w:rPr>
        <w:t>:00.</w:t>
      </w:r>
      <w:r w:rsidRPr="006D665D">
        <w:rPr>
          <w:rFonts w:ascii="GHEA Grapalat" w:hAnsi="GHEA Grapalat"/>
          <w:color w:val="002060"/>
          <w:lang w:val="en-GB"/>
        </w:rPr>
        <w:t xml:space="preserve"> </w:t>
      </w:r>
      <w:r w:rsidRPr="006D665D">
        <w:rPr>
          <w:rFonts w:ascii="GHEA Grapalat" w:hAnsi="GHEA Grapalat"/>
          <w:lang w:val="en-GB"/>
        </w:rPr>
        <w:t>The inquiries may be submitted Armenian, Russian or English.</w:t>
      </w:r>
    </w:p>
    <w:p w:rsidR="002C3BD8" w:rsidRPr="00FB01BC" w:rsidRDefault="002C3BD8" w:rsidP="002C3BD8">
      <w:pPr>
        <w:ind w:firstLine="708"/>
        <w:jc w:val="both"/>
        <w:rPr>
          <w:rFonts w:ascii="GHEA Grapalat" w:hAnsi="GHEA Grapalat"/>
          <w:lang w:val="en-GB"/>
        </w:rPr>
      </w:pPr>
      <w:r w:rsidRPr="006D665D">
        <w:rPr>
          <w:rFonts w:ascii="GHEA Grapalat" w:hAnsi="GHEA Grapalat"/>
          <w:lang w:val="en-GB"/>
        </w:rPr>
        <w:t xml:space="preserve">The opening of inquiries will be done electronically via </w:t>
      </w:r>
      <w:hyperlink r:id="rId7" w:history="1">
        <w:r w:rsidRPr="006D665D">
          <w:rPr>
            <w:rStyle w:val="Hyperlink"/>
            <w:rFonts w:ascii="GHEA Grapalat" w:hAnsi="GHEA Grapalat"/>
            <w:lang w:val="en-GB"/>
          </w:rPr>
          <w:t>www.armeps.am</w:t>
        </w:r>
      </w:hyperlink>
      <w:r w:rsidRPr="006D665D">
        <w:rPr>
          <w:rFonts w:ascii="GHEA Grapalat" w:hAnsi="GHEA Grapalat"/>
          <w:lang w:val="en-GB"/>
        </w:rPr>
        <w:t xml:space="preserve"> website after</w:t>
      </w:r>
      <w:r w:rsidRPr="006D665D">
        <w:rPr>
          <w:rFonts w:ascii="GHEA Grapalat" w:hAnsi="GHEA Grapalat"/>
          <w:color w:val="002060"/>
          <w:lang w:val="en-GB"/>
        </w:rPr>
        <w:t xml:space="preserve"> </w:t>
      </w:r>
      <w:r w:rsidR="00E93F3B" w:rsidRPr="006D665D">
        <w:rPr>
          <w:rFonts w:ascii="GHEA Grapalat" w:hAnsi="GHEA Grapalat"/>
          <w:b/>
          <w:color w:val="002060"/>
        </w:rPr>
        <w:t>1</w:t>
      </w:r>
      <w:r w:rsidR="00CF64E3" w:rsidRPr="006D665D">
        <w:rPr>
          <w:rFonts w:ascii="GHEA Grapalat" w:hAnsi="GHEA Grapalat"/>
          <w:b/>
          <w:color w:val="002060"/>
          <w:lang w:val="en-GB"/>
        </w:rPr>
        <w:t>0</w:t>
      </w:r>
      <w:r w:rsidRPr="006D665D">
        <w:rPr>
          <w:rFonts w:ascii="GHEA Grapalat" w:hAnsi="GHEA Grapalat"/>
          <w:b/>
          <w:color w:val="002060"/>
          <w:lang w:val="en-GB"/>
        </w:rPr>
        <w:t xml:space="preserve"> days from the day of publication of the announcement</w:t>
      </w:r>
      <w:r w:rsidRPr="00FB01BC">
        <w:rPr>
          <w:rFonts w:ascii="GHEA Grapalat" w:hAnsi="GHEA Grapalat"/>
          <w:b/>
          <w:color w:val="002060"/>
          <w:lang w:val="en-GB"/>
        </w:rPr>
        <w:t>, at 1</w:t>
      </w:r>
      <w:r w:rsidRPr="00FB01BC">
        <w:rPr>
          <w:rFonts w:ascii="GHEA Grapalat" w:hAnsi="GHEA Grapalat"/>
          <w:b/>
          <w:color w:val="002060"/>
          <w:lang w:val="hy-AM"/>
        </w:rPr>
        <w:t>6</w:t>
      </w:r>
      <w:r w:rsidRPr="00FB01BC">
        <w:rPr>
          <w:rFonts w:ascii="GHEA Grapalat" w:hAnsi="GHEA Grapalat"/>
          <w:b/>
          <w:color w:val="002060"/>
          <w:lang w:val="en-GB"/>
        </w:rPr>
        <w:t>:00</w:t>
      </w:r>
      <w:r w:rsidRPr="00FB01BC">
        <w:rPr>
          <w:rFonts w:ascii="GHEA Grapalat" w:hAnsi="GHEA Grapalat"/>
          <w:lang w:val="en-GB"/>
        </w:rPr>
        <w:t xml:space="preserve">. </w:t>
      </w:r>
    </w:p>
    <w:p w:rsidR="002C3BD8" w:rsidRPr="00FB01BC" w:rsidRDefault="002C3BD8" w:rsidP="002C3BD8">
      <w:pPr>
        <w:ind w:firstLine="708"/>
        <w:jc w:val="both"/>
        <w:rPr>
          <w:rFonts w:ascii="GHEA Grapalat" w:hAnsi="GHEA Grapalat"/>
          <w:lang w:val="en-GB"/>
        </w:rPr>
      </w:pPr>
      <w:r w:rsidRPr="00FB01BC">
        <w:rPr>
          <w:rFonts w:ascii="GHEA Grapalat" w:hAnsi="GHEA Grapalat"/>
          <w:lang w:val="en-GB"/>
        </w:rPr>
        <w:t>The complaints regarding the procedure are to be su</w:t>
      </w:r>
      <w:bookmarkStart w:id="0" w:name="_GoBack"/>
      <w:bookmarkEnd w:id="0"/>
      <w:r w:rsidRPr="00FB01BC">
        <w:rPr>
          <w:rFonts w:ascii="GHEA Grapalat" w:hAnsi="GHEA Grapalat"/>
          <w:lang w:val="en-GB"/>
        </w:rPr>
        <w:t xml:space="preserve">bmitted to Procurement Appeals Board (address: 1 </w:t>
      </w:r>
      <w:proofErr w:type="spellStart"/>
      <w:r w:rsidRPr="00FB01BC">
        <w:rPr>
          <w:rFonts w:ascii="GHEA Grapalat" w:hAnsi="GHEA Grapalat"/>
          <w:lang w:val="en-GB"/>
        </w:rPr>
        <w:t>Melik-Adamyan</w:t>
      </w:r>
      <w:proofErr w:type="spellEnd"/>
      <w:r w:rsidRPr="00FB01BC">
        <w:rPr>
          <w:rFonts w:ascii="GHEA Grapalat" w:hAnsi="GHEA Grapalat"/>
          <w:lang w:val="en-GB"/>
        </w:rPr>
        <w:t xml:space="preserve">, Yerevan, </w:t>
      </w:r>
      <w:proofErr w:type="gramStart"/>
      <w:r w:rsidRPr="00FB01BC">
        <w:rPr>
          <w:rFonts w:ascii="GHEA Grapalat" w:hAnsi="GHEA Grapalat"/>
          <w:lang w:val="en-GB"/>
        </w:rPr>
        <w:t>RA</w:t>
      </w:r>
      <w:proofErr w:type="gramEnd"/>
      <w:r w:rsidRPr="00FB01BC">
        <w:rPr>
          <w:rFonts w:ascii="GHEA Grapalat" w:hAnsi="GHEA Grapalat"/>
          <w:lang w:val="en-GB"/>
        </w:rPr>
        <w:t xml:space="preserve">). The appeal is conducted according by the order defined by the price setting invitation. </w:t>
      </w:r>
    </w:p>
    <w:p w:rsidR="002C3BD8" w:rsidRPr="00FB01BC" w:rsidRDefault="002C3BD8" w:rsidP="002C3BD8">
      <w:pPr>
        <w:spacing w:line="276" w:lineRule="auto"/>
        <w:ind w:firstLine="709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FB01BC">
        <w:rPr>
          <w:rFonts w:ascii="GHEA Grapalat" w:hAnsi="GHEA Grapalat"/>
          <w:lang w:val="en-GB"/>
        </w:rPr>
        <w:t xml:space="preserve"> For additional information on this announcement, please contact Secretary of the Evaluating Commission</w:t>
      </w:r>
      <w:r w:rsidRPr="00FB01BC">
        <w:rPr>
          <w:rFonts w:ascii="GHEA Grapalat" w:hAnsi="GHEA Grapalat"/>
          <w:i/>
          <w:lang w:val="en-GB"/>
        </w:rPr>
        <w:t xml:space="preserve"> </w:t>
      </w:r>
      <w:r w:rsidR="00BA68BE">
        <w:rPr>
          <w:rFonts w:ascii="GHEA Grapalat" w:hAnsi="GHEA Grapalat"/>
          <w:b/>
          <w:color w:val="002060"/>
          <w:sz w:val="22"/>
          <w:szCs w:val="22"/>
        </w:rPr>
        <w:t xml:space="preserve">Armine </w:t>
      </w:r>
      <w:proofErr w:type="spellStart"/>
      <w:r w:rsidR="00BA68BE">
        <w:rPr>
          <w:rFonts w:ascii="GHEA Grapalat" w:hAnsi="GHEA Grapalat"/>
          <w:b/>
          <w:color w:val="002060"/>
          <w:sz w:val="22"/>
          <w:szCs w:val="22"/>
        </w:rPr>
        <w:t>Shalunts</w:t>
      </w:r>
      <w:proofErr w:type="spellEnd"/>
      <w:r w:rsidRPr="00FB01BC">
        <w:rPr>
          <w:rFonts w:ascii="GHEA Grapalat" w:hAnsi="GHEA Grapalat"/>
          <w:b/>
          <w:color w:val="002060"/>
          <w:sz w:val="22"/>
          <w:szCs w:val="22"/>
          <w:lang w:val="hy-AM"/>
        </w:rPr>
        <w:t>.</w:t>
      </w:r>
    </w:p>
    <w:p w:rsidR="002C3BD8" w:rsidRPr="00FB01BC" w:rsidRDefault="002C3BD8" w:rsidP="002C3BD8">
      <w:pPr>
        <w:ind w:firstLine="709"/>
        <w:jc w:val="both"/>
        <w:rPr>
          <w:rFonts w:ascii="GHEA Grapalat" w:hAnsi="GHEA Grapalat"/>
          <w:i/>
          <w:sz w:val="22"/>
          <w:szCs w:val="22"/>
        </w:rPr>
      </w:pPr>
    </w:p>
    <w:p w:rsidR="002C3BD8" w:rsidRPr="00FB01BC" w:rsidRDefault="002C3BD8" w:rsidP="002C3BD8">
      <w:pPr>
        <w:ind w:firstLine="709"/>
        <w:jc w:val="both"/>
        <w:rPr>
          <w:rFonts w:ascii="GHEA Grapalat" w:hAnsi="GHEA Grapalat"/>
          <w:b/>
          <w:i/>
          <w:color w:val="002060"/>
          <w:sz w:val="22"/>
          <w:szCs w:val="22"/>
        </w:rPr>
      </w:pPr>
      <w:proofErr w:type="spellStart"/>
      <w:proofErr w:type="gramStart"/>
      <w:r w:rsidRPr="00FB01BC">
        <w:rPr>
          <w:rFonts w:ascii="GHEA Grapalat" w:hAnsi="GHEA Grapalat"/>
          <w:b/>
          <w:i/>
          <w:sz w:val="22"/>
          <w:szCs w:val="22"/>
        </w:rPr>
        <w:t>tel</w:t>
      </w:r>
      <w:proofErr w:type="spellEnd"/>
      <w:proofErr w:type="gramEnd"/>
      <w:r w:rsidRPr="00FB01BC">
        <w:rPr>
          <w:rFonts w:ascii="GHEA Grapalat" w:hAnsi="GHEA Grapalat"/>
          <w:b/>
          <w:i/>
          <w:sz w:val="22"/>
          <w:szCs w:val="22"/>
        </w:rPr>
        <w:t xml:space="preserve">: </w:t>
      </w:r>
      <w:r w:rsidRPr="00FB01BC">
        <w:rPr>
          <w:rFonts w:ascii="GHEA Grapalat" w:hAnsi="GHEA Grapalat"/>
          <w:b/>
          <w:i/>
          <w:color w:val="002060"/>
          <w:sz w:val="22"/>
          <w:szCs w:val="22"/>
        </w:rPr>
        <w:t xml:space="preserve">+ 374 </w:t>
      </w:r>
      <w:r w:rsidRPr="00FB01BC">
        <w:rPr>
          <w:rFonts w:ascii="GHEA Grapalat" w:hAnsi="GHEA Grapalat"/>
          <w:b/>
          <w:bCs/>
          <w:i/>
          <w:color w:val="002060"/>
          <w:sz w:val="22"/>
          <w:szCs w:val="22"/>
        </w:rPr>
        <w:t>010 54 21 76</w:t>
      </w:r>
    </w:p>
    <w:p w:rsidR="002C3BD8" w:rsidRPr="00FB01BC" w:rsidRDefault="002C3BD8" w:rsidP="002C3BD8">
      <w:pPr>
        <w:ind w:firstLine="709"/>
        <w:jc w:val="both"/>
        <w:rPr>
          <w:rFonts w:ascii="GHEA Grapalat" w:hAnsi="GHEA Grapalat"/>
          <w:b/>
          <w:i/>
          <w:color w:val="002060"/>
          <w:sz w:val="22"/>
          <w:szCs w:val="22"/>
          <w:lang w:val="hy-AM"/>
        </w:rPr>
      </w:pPr>
      <w:proofErr w:type="gramStart"/>
      <w:r w:rsidRPr="00FB01BC">
        <w:rPr>
          <w:rFonts w:ascii="GHEA Grapalat" w:hAnsi="GHEA Grapalat"/>
          <w:b/>
          <w:i/>
          <w:sz w:val="22"/>
          <w:szCs w:val="22"/>
        </w:rPr>
        <w:t>email</w:t>
      </w:r>
      <w:proofErr w:type="gramEnd"/>
      <w:r w:rsidRPr="00FB01BC">
        <w:rPr>
          <w:rFonts w:ascii="GHEA Grapalat" w:hAnsi="GHEA Grapalat"/>
          <w:b/>
          <w:i/>
          <w:sz w:val="22"/>
          <w:szCs w:val="22"/>
        </w:rPr>
        <w:t xml:space="preserve">: </w:t>
      </w:r>
      <w:hyperlink r:id="rId8" w:history="1">
        <w:r w:rsidRPr="00FB01BC">
          <w:rPr>
            <w:rStyle w:val="Hyperlink"/>
            <w:rFonts w:ascii="GHEA Grapalat" w:hAnsi="GHEA Grapalat"/>
            <w:i/>
            <w:iCs/>
            <w:color w:val="002060"/>
            <w:sz w:val="22"/>
            <w:szCs w:val="22"/>
          </w:rPr>
          <w:t>procurement@armroad.am</w:t>
        </w:r>
      </w:hyperlink>
      <w:r w:rsidRPr="00FB01BC">
        <w:rPr>
          <w:rFonts w:ascii="GHEA Grapalat" w:hAnsi="GHEA Grapalat"/>
          <w:b/>
          <w:i/>
          <w:iCs/>
          <w:color w:val="002060"/>
          <w:sz w:val="22"/>
          <w:szCs w:val="22"/>
        </w:rPr>
        <w:t xml:space="preserve">  </w:t>
      </w:r>
    </w:p>
    <w:p w:rsidR="002C3BD8" w:rsidRPr="00FB01BC" w:rsidRDefault="002C3BD8" w:rsidP="002C3BD8">
      <w:pPr>
        <w:ind w:firstLine="709"/>
        <w:jc w:val="both"/>
        <w:rPr>
          <w:rFonts w:ascii="GHEA Grapalat" w:hAnsi="GHEA Grapalat"/>
          <w:b/>
          <w:i/>
          <w:color w:val="002060"/>
          <w:sz w:val="22"/>
          <w:szCs w:val="22"/>
        </w:rPr>
      </w:pPr>
      <w:r w:rsidRPr="00FB01BC">
        <w:rPr>
          <w:rFonts w:ascii="GHEA Grapalat" w:hAnsi="GHEA Grapalat"/>
          <w:b/>
          <w:i/>
          <w:sz w:val="22"/>
          <w:szCs w:val="22"/>
        </w:rPr>
        <w:t xml:space="preserve">Customer: </w:t>
      </w:r>
      <w:r w:rsidRPr="00FB01BC">
        <w:rPr>
          <w:rFonts w:ascii="GHEA Grapalat" w:hAnsi="GHEA Grapalat"/>
          <w:b/>
          <w:i/>
          <w:color w:val="002060"/>
          <w:sz w:val="22"/>
          <w:szCs w:val="22"/>
        </w:rPr>
        <w:t>Road Department Fund</w:t>
      </w:r>
    </w:p>
    <w:p w:rsidR="002C3BD8" w:rsidRPr="00FB01BC" w:rsidRDefault="002C3BD8" w:rsidP="002C3BD8">
      <w:pPr>
        <w:jc w:val="both"/>
        <w:rPr>
          <w:rFonts w:ascii="GHEA Grapalat" w:hAnsi="GHEA Grapalat"/>
        </w:rPr>
      </w:pPr>
    </w:p>
    <w:p w:rsidR="005F182B" w:rsidRPr="00FB01BC" w:rsidRDefault="005F182B" w:rsidP="002C3BD8">
      <w:pPr>
        <w:jc w:val="both"/>
        <w:rPr>
          <w:rFonts w:ascii="GHEA Grapalat" w:hAnsi="GHEA Grapalat"/>
        </w:rPr>
      </w:pPr>
    </w:p>
    <w:p w:rsidR="00606D2F" w:rsidRPr="00FB01BC" w:rsidRDefault="00606D2F" w:rsidP="002C3BD8">
      <w:pPr>
        <w:jc w:val="both"/>
        <w:rPr>
          <w:rFonts w:ascii="GHEA Grapalat" w:hAnsi="GHEA Grapalat"/>
        </w:rPr>
      </w:pPr>
    </w:p>
    <w:p w:rsidR="00722FF8" w:rsidRPr="00FB01BC" w:rsidRDefault="00722FF8" w:rsidP="007D61BD">
      <w:pPr>
        <w:jc w:val="both"/>
        <w:rPr>
          <w:rFonts w:ascii="GHEA Grapalat" w:eastAsia="GHEA Grapalat" w:hAnsi="GHEA Grapalat" w:cs="GHEA Grapalat"/>
          <w:color w:val="002060"/>
          <w:sz w:val="22"/>
          <w:szCs w:val="22"/>
          <w:u w:val="single"/>
        </w:rPr>
      </w:pPr>
    </w:p>
    <w:sectPr w:rsidR="00722FF8" w:rsidRPr="00FB01BC" w:rsidSect="00606D2F">
      <w:pgSz w:w="12240" w:h="15840"/>
      <w:pgMar w:top="851" w:right="850" w:bottom="113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36950"/>
    <w:rsid w:val="00036950"/>
    <w:rsid w:val="001C3C32"/>
    <w:rsid w:val="002C3BD8"/>
    <w:rsid w:val="004A28B8"/>
    <w:rsid w:val="00520E33"/>
    <w:rsid w:val="005F182B"/>
    <w:rsid w:val="00606D2F"/>
    <w:rsid w:val="006667CA"/>
    <w:rsid w:val="0068623E"/>
    <w:rsid w:val="006A7944"/>
    <w:rsid w:val="006D665D"/>
    <w:rsid w:val="00722FF8"/>
    <w:rsid w:val="007D61BD"/>
    <w:rsid w:val="00A2687E"/>
    <w:rsid w:val="00BA68BE"/>
    <w:rsid w:val="00BE12C7"/>
    <w:rsid w:val="00CF64E3"/>
    <w:rsid w:val="00E93F3B"/>
    <w:rsid w:val="00EB34D4"/>
    <w:rsid w:val="00EE28B4"/>
    <w:rsid w:val="00FB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3B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3B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rmroad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362</Words>
  <Characters>2068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2023-02-16T12:17:00Z</cp:lastPrinted>
  <dcterms:created xsi:type="dcterms:W3CDTF">2023-02-09T13:34:00Z</dcterms:created>
  <dcterms:modified xsi:type="dcterms:W3CDTF">2026-02-12T10:51:00Z</dcterms:modified>
</cp:coreProperties>
</file>