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378C834A" w:rsidR="00642EFE" w:rsidRDefault="00642EFE" w:rsidP="00EF3662">
      <w:pPr>
        <w:pStyle w:val="BodyTextIndent"/>
        <w:spacing w:line="240" w:lineRule="auto"/>
        <w:jc w:val="center"/>
        <w:rPr>
          <w:rFonts w:ascii="GHEA Grapalat" w:hAnsi="GHEA Grapalat"/>
          <w:b/>
          <w:i w:val="0"/>
          <w:sz w:val="24"/>
          <w:lang w:val="af-ZA"/>
        </w:rPr>
      </w:pPr>
      <w:r w:rsidRPr="000F014C">
        <w:rPr>
          <w:rFonts w:ascii="GHEA Grapalat" w:hAnsi="GHEA Grapalat"/>
          <w:b/>
          <w:i w:val="0"/>
          <w:sz w:val="24"/>
          <w:lang w:val="af-ZA"/>
        </w:rPr>
        <w:t>ՀԱՅՏԱՐԱՐՈՒԹՅՈՒՆ</w:t>
      </w:r>
    </w:p>
    <w:p w14:paraId="24957E6F" w14:textId="77777777" w:rsidR="000F014C" w:rsidRPr="000F014C" w:rsidRDefault="000F014C" w:rsidP="00EF3662">
      <w:pPr>
        <w:pStyle w:val="BodyTextIndent"/>
        <w:spacing w:line="240" w:lineRule="auto"/>
        <w:jc w:val="center"/>
        <w:rPr>
          <w:rFonts w:ascii="GHEA Grapalat" w:hAnsi="GHEA Grapalat"/>
          <w:b/>
          <w:i w:val="0"/>
          <w:sz w:val="24"/>
          <w:lang w:val="af-ZA"/>
        </w:rPr>
      </w:pPr>
    </w:p>
    <w:p w14:paraId="5627E5B7" w14:textId="76700009" w:rsidR="00642EFE" w:rsidRPr="000F014C" w:rsidRDefault="001A7B31" w:rsidP="00EF3662">
      <w:pPr>
        <w:pStyle w:val="BodyTextIndent"/>
        <w:spacing w:line="240" w:lineRule="auto"/>
        <w:jc w:val="center"/>
        <w:rPr>
          <w:rFonts w:ascii="GHEA Grapalat" w:hAnsi="GHEA Grapalat"/>
          <w:b/>
          <w:i w:val="0"/>
          <w:sz w:val="24"/>
          <w:lang w:val="af-ZA"/>
        </w:rPr>
      </w:pPr>
      <w:r>
        <w:rPr>
          <w:rFonts w:ascii="GHEA Grapalat" w:hAnsi="GHEA Grapalat"/>
          <w:b/>
          <w:i w:val="0"/>
          <w:sz w:val="24"/>
          <w:lang w:val="af-ZA"/>
        </w:rPr>
        <w:t>ՀՐԱՏԱՊ ԲԱՑ ՄՐՑՈՒՅԹ</w:t>
      </w:r>
      <w:r w:rsidR="00642EFE" w:rsidRPr="000F014C">
        <w:rPr>
          <w:rFonts w:ascii="GHEA Grapalat" w:hAnsi="GHEA Grapalat"/>
          <w:b/>
          <w:i w:val="0"/>
          <w:sz w:val="24"/>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B6F1486" w14:textId="76AE31DD" w:rsidR="00141807" w:rsidRDefault="00141807" w:rsidP="00141807">
      <w:pPr>
        <w:pStyle w:val="BodyTextIndent"/>
        <w:spacing w:line="240" w:lineRule="auto"/>
        <w:jc w:val="center"/>
        <w:rPr>
          <w:rFonts w:ascii="GHEA Grapalat" w:hAnsi="GHEA Grapalat"/>
          <w:b/>
          <w:bCs/>
          <w:i w:val="0"/>
          <w:lang w:val="af-ZA"/>
        </w:rPr>
      </w:pPr>
      <w:r>
        <w:rPr>
          <w:rFonts w:ascii="GHEA Grapalat" w:hAnsi="GHEA Grapalat"/>
          <w:b/>
          <w:bCs/>
          <w:i w:val="0"/>
          <w:lang w:val="af-ZA"/>
        </w:rPr>
        <w:t>202</w:t>
      </w:r>
      <w:r w:rsidR="004A0061">
        <w:rPr>
          <w:rFonts w:ascii="GHEA Grapalat" w:hAnsi="GHEA Grapalat"/>
          <w:b/>
          <w:bCs/>
          <w:i w:val="0"/>
          <w:lang w:val="af-ZA"/>
        </w:rPr>
        <w:t>6</w:t>
      </w:r>
      <w:r>
        <w:rPr>
          <w:rFonts w:ascii="GHEA Grapalat" w:hAnsi="GHEA Grapalat"/>
          <w:b/>
          <w:bCs/>
          <w:i w:val="0"/>
          <w:lang w:val="hy-AM"/>
        </w:rPr>
        <w:t xml:space="preserve"> </w:t>
      </w:r>
      <w:r>
        <w:rPr>
          <w:rFonts w:ascii="GHEA Grapalat" w:hAnsi="GHEA Grapalat"/>
          <w:b/>
          <w:bCs/>
          <w:i w:val="0"/>
          <w:lang w:val="af-ZA"/>
        </w:rPr>
        <w:t>թ</w:t>
      </w:r>
      <w:r w:rsidRPr="00F41538">
        <w:rPr>
          <w:rFonts w:ascii="GHEA Grapalat" w:hAnsi="GHEA Grapalat"/>
          <w:b/>
          <w:bCs/>
          <w:i w:val="0"/>
          <w:lang w:val="af-ZA"/>
        </w:rPr>
        <w:t>վականի</w:t>
      </w:r>
      <w:r w:rsidRPr="00F41538">
        <w:rPr>
          <w:rFonts w:ascii="GHEA Grapalat" w:hAnsi="GHEA Grapalat"/>
          <w:b/>
          <w:bCs/>
          <w:i w:val="0"/>
          <w:lang w:val="hy-AM"/>
        </w:rPr>
        <w:t xml:space="preserve"> </w:t>
      </w:r>
      <w:r w:rsidR="004A0061">
        <w:rPr>
          <w:rFonts w:ascii="GHEA Grapalat" w:hAnsi="GHEA Grapalat"/>
          <w:b/>
          <w:bCs/>
          <w:i w:val="0"/>
          <w:lang w:val="hy-AM"/>
        </w:rPr>
        <w:t xml:space="preserve">փետրվարի </w:t>
      </w:r>
      <w:r w:rsidR="001A7B31">
        <w:rPr>
          <w:rFonts w:ascii="GHEA Grapalat" w:hAnsi="GHEA Grapalat"/>
          <w:b/>
          <w:bCs/>
          <w:i w:val="0"/>
          <w:lang w:val="hy-AM"/>
        </w:rPr>
        <w:t>1</w:t>
      </w:r>
      <w:r w:rsidR="003C5847">
        <w:rPr>
          <w:rFonts w:ascii="GHEA Grapalat" w:hAnsi="GHEA Grapalat"/>
          <w:b/>
          <w:bCs/>
          <w:i w:val="0"/>
          <w:lang w:val="hy-AM"/>
        </w:rPr>
        <w:t>9</w:t>
      </w:r>
      <w:r w:rsidRPr="00F41538">
        <w:rPr>
          <w:rFonts w:ascii="GHEA Grapalat" w:hAnsi="GHEA Grapalat"/>
          <w:b/>
          <w:bCs/>
          <w:i w:val="0"/>
          <w:lang w:val="hy-AM"/>
        </w:rPr>
        <w:t xml:space="preserve">-ի </w:t>
      </w:r>
      <w:r>
        <w:rPr>
          <w:rFonts w:ascii="GHEA Grapalat" w:hAnsi="GHEA Grapalat"/>
          <w:b/>
          <w:bCs/>
          <w:i w:val="0"/>
          <w:lang w:val="hy-AM"/>
        </w:rPr>
        <w:t xml:space="preserve">թիվ </w:t>
      </w:r>
      <w:r w:rsidR="00BA413D">
        <w:rPr>
          <w:rFonts w:ascii="GHEA Grapalat" w:hAnsi="GHEA Grapalat"/>
          <w:b/>
          <w:bCs/>
          <w:i w:val="0"/>
          <w:lang w:val="af-ZA"/>
        </w:rPr>
        <w:t xml:space="preserve">1 </w:t>
      </w:r>
      <w:r w:rsidRPr="00F41538">
        <w:rPr>
          <w:rFonts w:ascii="GHEA Grapalat" w:hAnsi="GHEA Grapalat"/>
          <w:b/>
          <w:bCs/>
          <w:i w:val="0"/>
          <w:lang w:val="af-ZA"/>
        </w:rPr>
        <w:t>որոշմամբ</w:t>
      </w:r>
    </w:p>
    <w:p w14:paraId="0DC3862A" w14:textId="77777777" w:rsidR="000F014C" w:rsidRPr="0093002B" w:rsidRDefault="000F014C" w:rsidP="00EF3662">
      <w:pPr>
        <w:pStyle w:val="BodyTextIndent"/>
        <w:spacing w:line="240" w:lineRule="auto"/>
        <w:jc w:val="center"/>
        <w:rPr>
          <w:rFonts w:ascii="GHEA Grapalat" w:hAnsi="GHEA Grapalat"/>
          <w:i w:val="0"/>
          <w:lang w:val="af-ZA"/>
        </w:rPr>
      </w:pPr>
    </w:p>
    <w:p w14:paraId="09E14F91" w14:textId="365F4E69" w:rsidR="000F014C" w:rsidRDefault="00496E18" w:rsidP="00EF3662">
      <w:pPr>
        <w:pStyle w:val="BodyTextIndent"/>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C5847">
        <w:rPr>
          <w:rFonts w:ascii="GHEA Grapalat" w:hAnsi="GHEA Grapalat"/>
          <w:b/>
          <w:i w:val="0"/>
          <w:lang w:val="af-ZA"/>
        </w:rPr>
        <w:t>ՏԿԵՆ-ՀԲՄԱՇՁԲ-2026/6Շ</w:t>
      </w:r>
      <w:r w:rsidR="00E4064E">
        <w:rPr>
          <w:rFonts w:ascii="GHEA Grapalat" w:hAnsi="GHEA Grapalat"/>
          <w:b/>
          <w:i w:val="0"/>
          <w:lang w:val="af-ZA"/>
        </w:rPr>
        <w:t xml:space="preserve"> </w:t>
      </w:r>
      <w:r w:rsidR="00C35746">
        <w:rPr>
          <w:rFonts w:ascii="GHEA Grapalat" w:hAnsi="GHEA Grapalat"/>
          <w:b/>
          <w:i w:val="0"/>
          <w:lang w:val="af-ZA"/>
        </w:rPr>
        <w:t xml:space="preserve"> </w:t>
      </w:r>
      <w:r w:rsidR="00261353">
        <w:rPr>
          <w:rFonts w:ascii="GHEA Grapalat" w:hAnsi="GHEA Grapalat"/>
          <w:b/>
          <w:i w:val="0"/>
          <w:lang w:val="af-ZA"/>
        </w:rPr>
        <w:t xml:space="preserve"> </w:t>
      </w:r>
      <w:r w:rsidR="003450C7">
        <w:rPr>
          <w:rFonts w:ascii="GHEA Grapalat" w:hAnsi="GHEA Grapalat"/>
          <w:b/>
          <w:i w:val="0"/>
          <w:lang w:val="af-ZA"/>
        </w:rPr>
        <w:t xml:space="preserve"> </w:t>
      </w:r>
      <w:r w:rsidR="008E4A57">
        <w:rPr>
          <w:rFonts w:ascii="GHEA Grapalat" w:hAnsi="GHEA Grapalat"/>
          <w:b/>
          <w:i w:val="0"/>
          <w:lang w:val="af-ZA"/>
        </w:rPr>
        <w:t xml:space="preserve"> </w:t>
      </w:r>
    </w:p>
    <w:p w14:paraId="23B613E4" w14:textId="77777777" w:rsidR="000F014C" w:rsidRPr="00261353" w:rsidRDefault="000F014C" w:rsidP="000F014C">
      <w:pPr>
        <w:pStyle w:val="BodyTextIndent"/>
        <w:spacing w:line="240" w:lineRule="auto"/>
        <w:rPr>
          <w:rFonts w:ascii="GHEA Grapalat" w:hAnsi="GHEA Grapalat"/>
          <w:i w:val="0"/>
          <w:lang w:val="hy-AM"/>
        </w:rPr>
      </w:pPr>
    </w:p>
    <w:p w14:paraId="24DEE4C5"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15FB2360"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2027994" w14:textId="166A5F93" w:rsidR="0091042F" w:rsidRPr="0093002B" w:rsidRDefault="009F18D0" w:rsidP="00EF3662">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7CAF5560" w14:textId="3340FE2A" w:rsidR="000F014C" w:rsidRDefault="000F014C" w:rsidP="000F014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bookmarkStart w:id="0" w:name="_Hlk160309561"/>
      <w:r w:rsidRPr="000F014C">
        <w:rPr>
          <w:rFonts w:ascii="GHEA Grapalat" w:hAnsi="GHEA Grapalat"/>
          <w:b/>
          <w:sz w:val="20"/>
          <w:szCs w:val="20"/>
          <w:lang w:val="af-ZA"/>
        </w:rPr>
        <w:t>ՀՀ տարածքային կառավարման և ենթակառուցվածքների նախարարությունը</w:t>
      </w:r>
      <w:bookmarkEnd w:id="0"/>
      <w:r>
        <w:rPr>
          <w:rFonts w:ascii="GHEA Grapalat" w:hAnsi="GHEA Grapalat"/>
          <w:sz w:val="20"/>
          <w:szCs w:val="20"/>
          <w:lang w:val="af-ZA"/>
        </w:rPr>
        <w:t>, որը գտնվում է ք. Երևան 0010, Կառավարական տուն 3 հասցեում, հայտարարում է</w:t>
      </w:r>
      <w:r w:rsidRPr="009636E1">
        <w:rPr>
          <w:rFonts w:ascii="GHEA Grapalat" w:hAnsi="GHEA Grapalat"/>
          <w:b/>
          <w:bCs/>
          <w:sz w:val="20"/>
          <w:szCs w:val="20"/>
          <w:lang w:val="hy-AM"/>
        </w:rPr>
        <w:t xml:space="preserve"> </w:t>
      </w:r>
      <w:r w:rsidR="001A7B31">
        <w:rPr>
          <w:rFonts w:ascii="GHEA Grapalat" w:hAnsi="GHEA Grapalat"/>
          <w:b/>
          <w:bCs/>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hyperlink r:id="rId8" w:history="1">
        <w:r>
          <w:rPr>
            <w:rStyle w:val="Hyperlink"/>
            <w:rFonts w:ascii="GHEA Grapalat" w:hAnsi="GHEA Grapalat"/>
            <w:sz w:val="20"/>
            <w:szCs w:val="20"/>
            <w:lang w:val="af-ZA"/>
          </w:rPr>
          <w:t>www.armeps.am</w:t>
        </w:r>
      </w:hyperlink>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7098328" w14:textId="1F91295D"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42EFE" w:rsidRPr="00143C1D">
        <w:rPr>
          <w:rFonts w:ascii="GHEA Grapalat" w:hAnsi="GHEA Grapalat"/>
          <w:bCs/>
          <w:i w:val="0"/>
          <w:lang w:val="af-ZA"/>
        </w:rPr>
        <w:t>կնքել</w:t>
      </w:r>
      <w:r w:rsidR="00496E18" w:rsidRPr="00143C1D">
        <w:rPr>
          <w:rFonts w:ascii="GHEA Grapalat" w:hAnsi="GHEA Grapalat"/>
          <w:bCs/>
          <w:i w:val="0"/>
          <w:lang w:val="af-ZA"/>
        </w:rPr>
        <w:t xml:space="preserve"> </w:t>
      </w:r>
      <w:r w:rsidR="00BA6C4A" w:rsidRPr="00BA6C4A">
        <w:rPr>
          <w:rFonts w:ascii="GHEA Grapalat" w:hAnsi="GHEA Grapalat"/>
          <w:b/>
          <w:bCs/>
          <w:lang w:val="hy-AM"/>
        </w:rPr>
        <w:t xml:space="preserve">կապալային  աշխատանքների </w:t>
      </w:r>
      <w:r w:rsidR="00BA6C4A">
        <w:rPr>
          <w:rFonts w:ascii="GHEA Grapalat" w:hAnsi="GHEA Grapalat"/>
          <w:b/>
          <w:bCs/>
          <w:sz w:val="22"/>
          <w:szCs w:val="22"/>
          <w:lang w:val="hy-AM"/>
        </w:rPr>
        <w:t xml:space="preserve"> </w:t>
      </w:r>
      <w:r w:rsidR="00214275" w:rsidRPr="00BA6C4A">
        <w:rPr>
          <w:rFonts w:ascii="GHEA Grapalat" w:hAnsi="GHEA Grapalat"/>
          <w:b/>
          <w:lang w:val="af-ZA"/>
        </w:rPr>
        <w:t xml:space="preserve">կատարման </w:t>
      </w:r>
      <w:r w:rsidR="00341A74" w:rsidRPr="00BA6C4A">
        <w:rPr>
          <w:rFonts w:ascii="GHEA Grapalat" w:hAnsi="GHEA Grapalat"/>
          <w:b/>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1DA24C2C" w14:textId="7977BD6F" w:rsidR="00CF4EA7" w:rsidRPr="0093002B" w:rsidRDefault="00CF4EA7" w:rsidP="00CF4EA7">
      <w:pPr>
        <w:pStyle w:val="BodyTextIndent"/>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A201745" w:rsidR="00357D48" w:rsidRPr="0093002B" w:rsidRDefault="000F014C"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Hyperlink"/>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E85629">
        <w:rPr>
          <w:rFonts w:ascii="GHEA Grapalat" w:hAnsi="GHEA Grapalat"/>
          <w:b/>
          <w:i w:val="0"/>
          <w:lang w:val="hy-AM"/>
        </w:rPr>
        <w:t>1</w:t>
      </w:r>
      <w:r w:rsidR="003C5847">
        <w:rPr>
          <w:rFonts w:ascii="GHEA Grapalat" w:hAnsi="GHEA Grapalat"/>
          <w:b/>
          <w:i w:val="0"/>
          <w:lang w:val="hy-AM"/>
        </w:rPr>
        <w:t>4</w:t>
      </w:r>
      <w:r w:rsidR="003450C7">
        <w:rPr>
          <w:rFonts w:ascii="GHEA Grapalat" w:hAnsi="GHEA Grapalat"/>
          <w:b/>
          <w:i w:val="0"/>
          <w:lang w:val="hy-AM"/>
        </w:rPr>
        <w:t>-րդ օրը</w:t>
      </w:r>
      <w:r w:rsidR="00A8735A">
        <w:rPr>
          <w:rFonts w:ascii="GHEA Grapalat" w:hAnsi="GHEA Grapalat"/>
          <w:b/>
          <w:i w:val="0"/>
          <w:lang w:val="hy-AM"/>
        </w:rPr>
        <w:t xml:space="preserve"> </w:t>
      </w:r>
      <w:r>
        <w:rPr>
          <w:rFonts w:ascii="GHEA Grapalat" w:hAnsi="GHEA Grapalat"/>
          <w:b/>
          <w:i w:val="0"/>
          <w:lang w:val="af-ZA"/>
        </w:rPr>
        <w:t xml:space="preserve">ժամը </w:t>
      </w:r>
      <w:r w:rsidRPr="00017846">
        <w:rPr>
          <w:rFonts w:ascii="GHEA Grapalat" w:hAnsi="GHEA Grapalat"/>
          <w:b/>
          <w:bCs/>
          <w:i w:val="0"/>
          <w:lang w:val="af-ZA"/>
        </w:rPr>
        <w:t>«</w:t>
      </w:r>
      <w:r w:rsidR="001A368D">
        <w:rPr>
          <w:rFonts w:ascii="GHEA Grapalat" w:hAnsi="GHEA Grapalat"/>
          <w:b/>
          <w:bCs/>
          <w:i w:val="0"/>
          <w:lang w:val="af-ZA"/>
        </w:rPr>
        <w:t>16:00</w:t>
      </w:r>
      <w:r w:rsidRPr="00017846">
        <w:rPr>
          <w:rFonts w:ascii="GHEA Grapalat" w:hAnsi="GHEA Grapalat"/>
          <w:b/>
          <w:bCs/>
          <w:i w:val="0"/>
          <w:lang w:val="af-ZA"/>
        </w:rPr>
        <w:t>»-</w:t>
      </w:r>
      <w:r w:rsidRPr="00484940">
        <w:rPr>
          <w:rFonts w:ascii="GHEA Grapalat" w:hAnsi="GHEA Grapalat"/>
          <w:b/>
          <w:i w:val="0"/>
          <w:lang w:val="af-ZA"/>
        </w:rPr>
        <w:t>ն</w:t>
      </w:r>
      <w:r>
        <w:rPr>
          <w:rFonts w:ascii="GHEA Grapalat" w:hAnsi="GHEA Grapalat"/>
          <w:b/>
          <w:i w:val="0"/>
          <w:lang w:val="hy-AM"/>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DE738E9" w14:textId="60D7D5BA" w:rsidR="000F014C" w:rsidRDefault="000F014C" w:rsidP="000F014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E85629">
        <w:rPr>
          <w:rFonts w:ascii="GHEA Grapalat" w:hAnsi="GHEA Grapalat"/>
          <w:b/>
          <w:i w:val="0"/>
          <w:lang w:val="hy-AM"/>
        </w:rPr>
        <w:t>1</w:t>
      </w:r>
      <w:r w:rsidR="003C5847">
        <w:rPr>
          <w:rFonts w:ascii="GHEA Grapalat" w:hAnsi="GHEA Grapalat"/>
          <w:b/>
          <w:i w:val="0"/>
          <w:lang w:val="hy-AM"/>
        </w:rPr>
        <w:t>4</w:t>
      </w:r>
      <w:r w:rsidR="003450C7">
        <w:rPr>
          <w:rFonts w:ascii="GHEA Grapalat" w:hAnsi="GHEA Grapalat"/>
          <w:b/>
          <w:i w:val="0"/>
          <w:lang w:val="hy-AM"/>
        </w:rPr>
        <w:t xml:space="preserve">-րդ օրը </w:t>
      </w:r>
      <w:r w:rsidRPr="00484940">
        <w:rPr>
          <w:rFonts w:ascii="GHEA Grapalat" w:hAnsi="GHEA Grapalat"/>
          <w:b/>
          <w:i w:val="0"/>
          <w:lang w:val="af-ZA"/>
        </w:rPr>
        <w:t xml:space="preserve"> ժամը </w:t>
      </w:r>
      <w:r w:rsidRPr="00891D6C">
        <w:rPr>
          <w:rFonts w:ascii="GHEA Grapalat" w:hAnsi="GHEA Grapalat"/>
          <w:b/>
          <w:i w:val="0"/>
          <w:lang w:val="af-ZA"/>
        </w:rPr>
        <w:t>«</w:t>
      </w:r>
      <w:r w:rsidR="001A368D">
        <w:rPr>
          <w:rFonts w:ascii="GHEA Grapalat" w:hAnsi="GHEA Grapalat"/>
          <w:b/>
          <w:i w:val="0"/>
          <w:lang w:val="af-ZA"/>
        </w:rPr>
        <w:t>16:00</w:t>
      </w:r>
      <w:r>
        <w:rPr>
          <w:rFonts w:ascii="GHEA Grapalat" w:hAnsi="GHEA Grapalat"/>
          <w:b/>
          <w:i w:val="0"/>
          <w:lang w:val="af-ZA"/>
        </w:rPr>
        <w:t>»</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AE1E9E7" w14:textId="77777777" w:rsidR="000F014C" w:rsidRPr="004B5A96" w:rsidRDefault="000F014C" w:rsidP="000F014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p>
    <w:p w14:paraId="67D6F38C" w14:textId="77777777" w:rsidR="000F014C" w:rsidRDefault="000F014C" w:rsidP="000F014C">
      <w:pPr>
        <w:pStyle w:val="BodyTextIndent"/>
        <w:spacing w:line="240" w:lineRule="auto"/>
        <w:ind w:firstLine="0"/>
        <w:rPr>
          <w:rFonts w:ascii="GHEA Grapalat" w:hAnsi="GHEA Grapalat" w:cs="Calibri"/>
          <w:i w:val="0"/>
          <w:lang w:val="af-ZA"/>
        </w:rPr>
      </w:pPr>
    </w:p>
    <w:p w14:paraId="3C4A22C8" w14:textId="6DBC987B" w:rsidR="000F014C" w:rsidRPr="00542416" w:rsidRDefault="000F014C" w:rsidP="000F014C">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w:t>
      </w:r>
      <w:r w:rsidR="00542416">
        <w:rPr>
          <w:rFonts w:ascii="GHEA Grapalat" w:hAnsi="GHEA Grapalat" w:cs="Calibri"/>
          <w:i w:val="0"/>
          <w:lang w:val="hy-AM"/>
        </w:rPr>
        <w:t>8</w:t>
      </w:r>
    </w:p>
    <w:bookmarkEnd w:id="3"/>
    <w:p w14:paraId="03251772" w14:textId="77777777" w:rsidR="000F014C" w:rsidRPr="007E5FE9" w:rsidRDefault="000F014C" w:rsidP="000F014C">
      <w:pPr>
        <w:pStyle w:val="BodyTextIndent"/>
        <w:spacing w:line="240" w:lineRule="auto"/>
        <w:ind w:firstLine="3690"/>
        <w:rPr>
          <w:rFonts w:ascii="GHEA Grapalat" w:hAnsi="GHEA Grapalat" w:cs="Calibri"/>
          <w:i w:val="0"/>
          <w:lang w:val="af-ZA"/>
        </w:rPr>
      </w:pPr>
    </w:p>
    <w:p w14:paraId="41011A26" w14:textId="6A85D1F8" w:rsidR="000F014C" w:rsidRDefault="000F014C" w:rsidP="000F014C">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31086720"/>
      <w:bookmarkEnd w:id="4"/>
      <w:r w:rsidR="005751C5">
        <w:rPr>
          <w:rFonts w:ascii="GHEA Grapalat" w:hAnsi="GHEA Grapalat" w:cs="Calibri"/>
          <w:i w:val="0"/>
          <w:lang w:val="af-ZA"/>
        </w:rPr>
        <w:fldChar w:fldCharType="begin"/>
      </w:r>
      <w:r w:rsidR="005751C5">
        <w:rPr>
          <w:rFonts w:ascii="GHEA Grapalat" w:hAnsi="GHEA Grapalat" w:cs="Calibri"/>
          <w:i w:val="0"/>
          <w:lang w:val="af-ZA"/>
        </w:rPr>
        <w:instrText xml:space="preserve"> HYPERLINK "mailto:</w:instrText>
      </w:r>
      <w:r w:rsidR="005751C5" w:rsidRPr="005751C5">
        <w:rPr>
          <w:rFonts w:ascii="GHEA Grapalat" w:hAnsi="GHEA Grapalat" w:cs="Calibri"/>
          <w:i w:val="0"/>
          <w:lang w:val="af-ZA"/>
        </w:rPr>
        <w:instrText>z.hayrapetyan@mta.gov.am</w:instrText>
      </w:r>
      <w:r w:rsidR="005751C5">
        <w:rPr>
          <w:rFonts w:ascii="GHEA Grapalat" w:hAnsi="GHEA Grapalat" w:cs="Calibri"/>
          <w:i w:val="0"/>
          <w:lang w:val="af-ZA"/>
        </w:rPr>
        <w:instrText xml:space="preserve">*" </w:instrText>
      </w:r>
      <w:r w:rsidR="005751C5">
        <w:rPr>
          <w:rFonts w:ascii="GHEA Grapalat" w:hAnsi="GHEA Grapalat" w:cs="Calibri"/>
          <w:i w:val="0"/>
          <w:lang w:val="af-ZA"/>
        </w:rPr>
      </w:r>
      <w:r w:rsidR="005751C5">
        <w:rPr>
          <w:rFonts w:ascii="GHEA Grapalat" w:hAnsi="GHEA Grapalat" w:cs="Calibri"/>
          <w:i w:val="0"/>
          <w:lang w:val="af-ZA"/>
        </w:rPr>
        <w:fldChar w:fldCharType="separate"/>
      </w:r>
      <w:r w:rsidR="005751C5" w:rsidRPr="00402F0C">
        <w:rPr>
          <w:rStyle w:val="Hyperlink"/>
          <w:rFonts w:ascii="GHEA Grapalat" w:hAnsi="GHEA Grapalat" w:cs="Calibri"/>
          <w:i w:val="0"/>
          <w:lang w:val="af-ZA"/>
        </w:rPr>
        <w:t>z.hayrapetyan@mta.gov.am*</w:t>
      </w:r>
      <w:r w:rsidR="005751C5">
        <w:rPr>
          <w:rFonts w:ascii="GHEA Grapalat" w:hAnsi="GHEA Grapalat" w:cs="Calibri"/>
          <w:i w:val="0"/>
          <w:lang w:val="af-ZA"/>
        </w:rPr>
        <w:fldChar w:fldCharType="end"/>
      </w:r>
    </w:p>
    <w:p w14:paraId="734C933C" w14:textId="77777777" w:rsidR="005751C5" w:rsidRDefault="005751C5" w:rsidP="000F014C">
      <w:pPr>
        <w:pStyle w:val="BodyTextIndent"/>
        <w:spacing w:line="240" w:lineRule="auto"/>
        <w:ind w:firstLine="3690"/>
        <w:rPr>
          <w:rFonts w:ascii="GHEA Grapalat" w:hAnsi="GHEA Grapalat" w:cs="Calibri"/>
          <w:i w:val="0"/>
          <w:lang w:val="af-ZA"/>
        </w:rPr>
      </w:pPr>
    </w:p>
    <w:bookmarkEnd w:id="5"/>
    <w:p w14:paraId="0B189AD8" w14:textId="77777777"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1417FB76" w14:textId="66D4C1B8"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10"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771699E2" w14:textId="77777777" w:rsidR="005751C5" w:rsidRPr="00A25C13"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p>
    <w:p w14:paraId="3835B92C" w14:textId="77777777" w:rsidR="00E37150" w:rsidRPr="0093002B" w:rsidRDefault="00E37150" w:rsidP="00E37150">
      <w:pPr>
        <w:pStyle w:val="BodyTextIndent"/>
        <w:spacing w:line="240" w:lineRule="auto"/>
        <w:rPr>
          <w:rFonts w:ascii="GHEA Grapalat" w:hAnsi="GHEA Grapalat"/>
          <w:i w:val="0"/>
          <w:lang w:val="af-ZA"/>
        </w:rPr>
      </w:pPr>
    </w:p>
    <w:p w14:paraId="5B56B35D" w14:textId="2359BA9A" w:rsidR="000F014C" w:rsidRDefault="000F014C" w:rsidP="000F014C">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662C88" w14:textId="77777777" w:rsidR="00141807" w:rsidRDefault="00141807" w:rsidP="00EF3662">
      <w:pPr>
        <w:pStyle w:val="BodyText"/>
        <w:spacing w:after="0"/>
        <w:ind w:firstLine="567"/>
        <w:jc w:val="right"/>
        <w:rPr>
          <w:rFonts w:ascii="GHEA Grapalat" w:hAnsi="GHEA Grapalat" w:cs="Sylfaen"/>
          <w:i/>
          <w:sz w:val="20"/>
          <w:szCs w:val="20"/>
          <w:lang w:val="hy-AM"/>
        </w:rPr>
      </w:pPr>
    </w:p>
    <w:p w14:paraId="438E856D" w14:textId="77777777" w:rsidR="00AD58E9" w:rsidRPr="00430CD3" w:rsidRDefault="00AD58E9" w:rsidP="00EF3662">
      <w:pPr>
        <w:pStyle w:val="BodyText"/>
        <w:spacing w:after="0"/>
        <w:ind w:firstLine="567"/>
        <w:jc w:val="right"/>
        <w:rPr>
          <w:rFonts w:ascii="GHEA Grapalat" w:hAnsi="GHEA Grapalat" w:cs="Sylfaen"/>
          <w:b/>
          <w:bCs/>
          <w:i/>
          <w:sz w:val="20"/>
          <w:szCs w:val="20"/>
          <w:lang w:val="hy-AM"/>
        </w:rPr>
      </w:pPr>
    </w:p>
    <w:p w14:paraId="6DD83DD6" w14:textId="4DA17100" w:rsidR="00096865" w:rsidRPr="00430CD3" w:rsidRDefault="00096865" w:rsidP="00EF3662">
      <w:pPr>
        <w:pStyle w:val="BodyText"/>
        <w:spacing w:after="0"/>
        <w:ind w:firstLine="567"/>
        <w:jc w:val="right"/>
        <w:rPr>
          <w:rFonts w:ascii="GHEA Grapalat" w:hAnsi="GHEA Grapalat" w:cs="Sylfaen"/>
          <w:i/>
          <w:sz w:val="20"/>
          <w:szCs w:val="20"/>
          <w:lang w:val="af-ZA"/>
        </w:rPr>
      </w:pPr>
      <w:r w:rsidRPr="00430CD3">
        <w:rPr>
          <w:rFonts w:ascii="GHEA Grapalat" w:hAnsi="GHEA Grapalat" w:cs="Sylfaen"/>
          <w:i/>
          <w:sz w:val="20"/>
          <w:szCs w:val="20"/>
          <w:lang w:val="hy-AM"/>
        </w:rPr>
        <w:t>Հաստատված</w:t>
      </w:r>
      <w:r w:rsidRPr="00430CD3">
        <w:rPr>
          <w:rFonts w:ascii="GHEA Grapalat" w:hAnsi="GHEA Grapalat" w:cs="Times Armenian"/>
          <w:i/>
          <w:sz w:val="20"/>
          <w:szCs w:val="20"/>
          <w:lang w:val="af-ZA"/>
        </w:rPr>
        <w:t xml:space="preserve"> </w:t>
      </w:r>
      <w:r w:rsidRPr="00430CD3">
        <w:rPr>
          <w:rFonts w:ascii="GHEA Grapalat" w:hAnsi="GHEA Grapalat" w:cs="Sylfaen"/>
          <w:i/>
          <w:sz w:val="20"/>
          <w:szCs w:val="20"/>
          <w:lang w:val="hy-AM"/>
        </w:rPr>
        <w:t>է</w:t>
      </w:r>
    </w:p>
    <w:p w14:paraId="1BC93D7F" w14:textId="6F3FF532" w:rsidR="00096865" w:rsidRPr="00430CD3" w:rsidRDefault="003C5847" w:rsidP="00EF3662">
      <w:pPr>
        <w:pStyle w:val="BodyText"/>
        <w:spacing w:after="0"/>
        <w:ind w:firstLine="567"/>
        <w:jc w:val="right"/>
        <w:rPr>
          <w:rFonts w:ascii="GHEA Grapalat" w:hAnsi="GHEA Grapalat" w:cs="Sylfaen"/>
          <w:i/>
          <w:sz w:val="20"/>
          <w:szCs w:val="20"/>
          <w:lang w:val="af-ZA"/>
        </w:rPr>
      </w:pPr>
      <w:r>
        <w:rPr>
          <w:rFonts w:ascii="GHEA Grapalat" w:hAnsi="GHEA Grapalat"/>
          <w:b/>
          <w:bCs/>
          <w:i/>
          <w:sz w:val="20"/>
          <w:szCs w:val="20"/>
          <w:lang w:val="af-ZA"/>
        </w:rPr>
        <w:t>ՏԿԵՆ-ՀԲՄԱՇՁԲ-2026/6Շ</w:t>
      </w:r>
      <w:r w:rsidR="00E4064E" w:rsidRPr="00430CD3">
        <w:rPr>
          <w:rFonts w:ascii="GHEA Grapalat" w:hAnsi="GHEA Grapalat"/>
          <w:i/>
          <w:sz w:val="20"/>
          <w:szCs w:val="20"/>
          <w:lang w:val="af-ZA"/>
        </w:rPr>
        <w:t xml:space="preserve"> </w:t>
      </w:r>
      <w:r w:rsidR="00C35746" w:rsidRPr="00430CD3">
        <w:rPr>
          <w:rFonts w:ascii="GHEA Grapalat" w:hAnsi="GHEA Grapalat"/>
          <w:i/>
          <w:sz w:val="20"/>
          <w:szCs w:val="20"/>
          <w:lang w:val="af-ZA"/>
        </w:rPr>
        <w:t xml:space="preserve"> </w:t>
      </w:r>
      <w:r w:rsidR="000F014C" w:rsidRPr="00430CD3">
        <w:rPr>
          <w:rFonts w:ascii="GHEA Grapalat" w:hAnsi="GHEA Grapalat" w:cs="Sylfaen"/>
          <w:i/>
          <w:sz w:val="20"/>
          <w:szCs w:val="20"/>
          <w:lang w:val="af-ZA"/>
        </w:rPr>
        <w:t xml:space="preserve"> </w:t>
      </w:r>
      <w:r w:rsidR="00096865" w:rsidRPr="00430CD3">
        <w:rPr>
          <w:rFonts w:ascii="GHEA Grapalat" w:hAnsi="GHEA Grapalat" w:cs="Sylfaen"/>
          <w:i/>
          <w:sz w:val="20"/>
          <w:szCs w:val="20"/>
          <w:lang w:val="hy-AM"/>
        </w:rPr>
        <w:t>ծածկա</w:t>
      </w:r>
      <w:r w:rsidR="00096865" w:rsidRPr="00430CD3">
        <w:rPr>
          <w:rFonts w:ascii="GHEA Grapalat" w:hAnsi="GHEA Grapalat" w:cs="Times Armenian"/>
          <w:i/>
          <w:sz w:val="20"/>
          <w:szCs w:val="20"/>
          <w:lang w:val="hy-AM"/>
        </w:rPr>
        <w:t>գ</w:t>
      </w:r>
      <w:r w:rsidR="00096865" w:rsidRPr="00430CD3">
        <w:rPr>
          <w:rFonts w:ascii="GHEA Grapalat" w:hAnsi="GHEA Grapalat" w:cs="Sylfaen"/>
          <w:i/>
          <w:sz w:val="20"/>
          <w:szCs w:val="20"/>
          <w:lang w:val="hy-AM"/>
        </w:rPr>
        <w:t>րով</w:t>
      </w:r>
      <w:r w:rsidR="00096865" w:rsidRPr="00430CD3">
        <w:rPr>
          <w:rFonts w:ascii="GHEA Grapalat" w:hAnsi="GHEA Grapalat" w:cs="Times Armenian"/>
          <w:i/>
          <w:sz w:val="20"/>
          <w:szCs w:val="20"/>
          <w:lang w:val="af-ZA"/>
        </w:rPr>
        <w:t xml:space="preserve"> </w:t>
      </w:r>
    </w:p>
    <w:p w14:paraId="1248E344" w14:textId="00A976F2" w:rsidR="00096865" w:rsidRPr="00430CD3" w:rsidRDefault="001A7B31" w:rsidP="00EF3662">
      <w:pPr>
        <w:pStyle w:val="BodyText"/>
        <w:spacing w:after="0"/>
        <w:ind w:firstLine="567"/>
        <w:jc w:val="right"/>
        <w:rPr>
          <w:rFonts w:ascii="GHEA Grapalat" w:hAnsi="GHEA Grapalat" w:cs="Times Armenian"/>
          <w:i/>
          <w:sz w:val="20"/>
          <w:szCs w:val="20"/>
          <w:lang w:val="af-ZA"/>
        </w:rPr>
      </w:pPr>
      <w:r w:rsidRPr="00430CD3">
        <w:rPr>
          <w:rFonts w:ascii="GHEA Grapalat" w:hAnsi="GHEA Grapalat" w:cs="Sylfaen"/>
          <w:i/>
          <w:sz w:val="20"/>
          <w:szCs w:val="20"/>
          <w:lang w:val="hy-AM"/>
        </w:rPr>
        <w:t>հրատապ բաց մրցույթ</w:t>
      </w:r>
      <w:r w:rsidR="008C5FC1" w:rsidRPr="00430CD3">
        <w:rPr>
          <w:rFonts w:ascii="GHEA Grapalat" w:hAnsi="GHEA Grapalat" w:cs="Times Armenian"/>
          <w:i/>
          <w:sz w:val="20"/>
          <w:szCs w:val="20"/>
          <w:lang w:val="af-ZA"/>
        </w:rPr>
        <w:t>ի</w:t>
      </w:r>
      <w:r w:rsidR="00096865" w:rsidRPr="00430CD3">
        <w:rPr>
          <w:rFonts w:ascii="GHEA Grapalat" w:hAnsi="GHEA Grapalat" w:cs="Times Armenian"/>
          <w:i/>
          <w:sz w:val="20"/>
          <w:szCs w:val="20"/>
          <w:lang w:val="af-ZA"/>
        </w:rPr>
        <w:t xml:space="preserve"> </w:t>
      </w:r>
      <w:r w:rsidR="00EE5855" w:rsidRPr="00430CD3">
        <w:rPr>
          <w:rFonts w:ascii="GHEA Grapalat" w:hAnsi="GHEA Grapalat" w:cs="Times Armenian"/>
          <w:i/>
          <w:sz w:val="20"/>
          <w:szCs w:val="20"/>
          <w:lang w:val="af-ZA"/>
        </w:rPr>
        <w:t xml:space="preserve">գնահատող </w:t>
      </w:r>
      <w:r w:rsidR="00096865" w:rsidRPr="00430CD3">
        <w:rPr>
          <w:rFonts w:ascii="GHEA Grapalat" w:hAnsi="GHEA Grapalat" w:cs="Sylfaen"/>
          <w:i/>
          <w:sz w:val="20"/>
          <w:szCs w:val="20"/>
          <w:lang w:val="hy-AM"/>
        </w:rPr>
        <w:t>հանձնաժողովի</w:t>
      </w:r>
    </w:p>
    <w:p w14:paraId="30C57B68" w14:textId="198B6F52" w:rsidR="00141807" w:rsidRPr="00430CD3" w:rsidRDefault="00141807" w:rsidP="00141807">
      <w:pPr>
        <w:pStyle w:val="BodyText"/>
        <w:spacing w:after="0"/>
        <w:ind w:firstLine="567"/>
        <w:jc w:val="right"/>
        <w:rPr>
          <w:rFonts w:ascii="GHEA Grapalat" w:hAnsi="GHEA Grapalat"/>
          <w:i/>
          <w:sz w:val="20"/>
          <w:szCs w:val="20"/>
          <w:lang w:val="af-ZA"/>
        </w:rPr>
      </w:pPr>
      <w:r w:rsidRPr="00430CD3">
        <w:rPr>
          <w:rFonts w:ascii="GHEA Grapalat" w:hAnsi="GHEA Grapalat" w:cs="Sylfaen"/>
          <w:i/>
          <w:sz w:val="20"/>
          <w:szCs w:val="20"/>
          <w:lang w:val="af-ZA"/>
        </w:rPr>
        <w:t>202</w:t>
      </w:r>
      <w:r w:rsidR="00542416" w:rsidRPr="00430CD3">
        <w:rPr>
          <w:rFonts w:ascii="GHEA Grapalat" w:hAnsi="GHEA Grapalat" w:cs="Sylfaen"/>
          <w:i/>
          <w:sz w:val="20"/>
          <w:szCs w:val="20"/>
          <w:lang w:val="hy-AM"/>
        </w:rPr>
        <w:t>6</w:t>
      </w:r>
      <w:r w:rsidRPr="00430CD3">
        <w:rPr>
          <w:rFonts w:ascii="GHEA Grapalat" w:hAnsi="GHEA Grapalat" w:cs="Sylfaen"/>
          <w:i/>
          <w:sz w:val="20"/>
          <w:szCs w:val="20"/>
        </w:rPr>
        <w:t>թ</w:t>
      </w:r>
      <w:r w:rsidRPr="00430CD3">
        <w:rPr>
          <w:rFonts w:ascii="GHEA Grapalat" w:hAnsi="GHEA Grapalat" w:cs="Times Armenian"/>
          <w:i/>
          <w:sz w:val="20"/>
          <w:szCs w:val="20"/>
          <w:lang w:val="af-ZA"/>
        </w:rPr>
        <w:t xml:space="preserve">. </w:t>
      </w:r>
      <w:r w:rsidR="004A0061" w:rsidRPr="00430CD3">
        <w:rPr>
          <w:rFonts w:ascii="GHEA Grapalat" w:hAnsi="GHEA Grapalat" w:cs="Times Armenian"/>
          <w:i/>
          <w:sz w:val="20"/>
          <w:szCs w:val="20"/>
          <w:lang w:val="hy-AM"/>
        </w:rPr>
        <w:t xml:space="preserve">Փետրվարի </w:t>
      </w:r>
      <w:r w:rsidR="00E85629" w:rsidRPr="00430CD3">
        <w:rPr>
          <w:rFonts w:ascii="GHEA Grapalat" w:hAnsi="GHEA Grapalat" w:cs="Times Armenian"/>
          <w:i/>
          <w:sz w:val="20"/>
          <w:szCs w:val="20"/>
          <w:lang w:val="hy-AM"/>
        </w:rPr>
        <w:t>1</w:t>
      </w:r>
      <w:r w:rsidR="005567E7">
        <w:rPr>
          <w:rFonts w:ascii="GHEA Grapalat" w:hAnsi="GHEA Grapalat" w:cs="Times Armenian"/>
          <w:i/>
          <w:sz w:val="20"/>
          <w:szCs w:val="20"/>
          <w:lang w:val="hy-AM"/>
        </w:rPr>
        <w:t>9</w:t>
      </w:r>
      <w:r w:rsidRPr="00430CD3">
        <w:rPr>
          <w:rFonts w:ascii="GHEA Grapalat" w:hAnsi="GHEA Grapalat" w:cs="Times Armenian"/>
          <w:i/>
          <w:sz w:val="20"/>
          <w:szCs w:val="20"/>
          <w:lang w:val="af-ZA"/>
        </w:rPr>
        <w:t>-ի  N</w:t>
      </w:r>
      <w:r w:rsidR="00BA413D" w:rsidRPr="00430CD3">
        <w:rPr>
          <w:rFonts w:ascii="GHEA Grapalat" w:hAnsi="GHEA Grapalat" w:cs="Times Armenian"/>
          <w:i/>
          <w:sz w:val="20"/>
          <w:szCs w:val="20"/>
          <w:lang w:val="af-ZA"/>
        </w:rPr>
        <w:t>1</w:t>
      </w:r>
      <w:r w:rsidRPr="00430CD3">
        <w:rPr>
          <w:rFonts w:ascii="GHEA Grapalat" w:hAnsi="GHEA Grapalat" w:cs="Times Armenian"/>
          <w:i/>
          <w:sz w:val="20"/>
          <w:szCs w:val="20"/>
          <w:lang w:val="af-ZA"/>
        </w:rPr>
        <w:t xml:space="preserve"> ո</w:t>
      </w:r>
      <w:r w:rsidRPr="00430CD3">
        <w:rPr>
          <w:rFonts w:ascii="GHEA Grapalat" w:hAnsi="GHEA Grapalat" w:cs="Sylfaen"/>
          <w:i/>
          <w:sz w:val="20"/>
          <w:szCs w:val="20"/>
        </w:rPr>
        <w:t>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9F3AD8B" w14:textId="7D25AB36" w:rsidR="000F014C" w:rsidRPr="004B5A96" w:rsidRDefault="000F014C" w:rsidP="000F014C">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4556DA4" w14:textId="77777777" w:rsidR="000F014C" w:rsidRPr="00F566BF" w:rsidRDefault="000F014C" w:rsidP="000F014C">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C5BCC45" w14:textId="77777777" w:rsidR="000F014C" w:rsidRPr="0093002B" w:rsidRDefault="000F014C" w:rsidP="000F014C">
      <w:pPr>
        <w:pStyle w:val="BodyText"/>
        <w:ind w:right="-7" w:firstLine="567"/>
        <w:jc w:val="center"/>
        <w:rPr>
          <w:rFonts w:ascii="GHEA Grapalat" w:hAnsi="GHEA Grapalat"/>
          <w:lang w:val="af-ZA"/>
        </w:rPr>
      </w:pPr>
    </w:p>
    <w:p w14:paraId="48B86CE6" w14:textId="77777777" w:rsidR="000F014C" w:rsidRPr="0093002B" w:rsidRDefault="000F014C" w:rsidP="000F014C">
      <w:pPr>
        <w:pStyle w:val="BodyText"/>
        <w:ind w:right="-7" w:firstLine="567"/>
        <w:jc w:val="center"/>
        <w:rPr>
          <w:rFonts w:ascii="GHEA Grapalat" w:hAnsi="GHEA Grapalat"/>
          <w:lang w:val="af-ZA"/>
        </w:rPr>
      </w:pPr>
    </w:p>
    <w:p w14:paraId="66369ABB" w14:textId="77777777" w:rsidR="000F014C" w:rsidRPr="0093002B" w:rsidRDefault="000F014C" w:rsidP="000F014C">
      <w:pPr>
        <w:pStyle w:val="BodyText"/>
        <w:ind w:right="-7" w:firstLine="567"/>
        <w:jc w:val="center"/>
        <w:rPr>
          <w:rFonts w:ascii="GHEA Grapalat" w:hAnsi="GHEA Grapalat"/>
          <w:lang w:val="af-ZA"/>
        </w:rPr>
      </w:pPr>
    </w:p>
    <w:p w14:paraId="57DAD658" w14:textId="77777777" w:rsidR="000F014C" w:rsidRPr="0093002B" w:rsidRDefault="000F014C" w:rsidP="000F014C">
      <w:pPr>
        <w:pStyle w:val="BodyText"/>
        <w:ind w:right="-7" w:firstLine="567"/>
        <w:jc w:val="center"/>
        <w:rPr>
          <w:rFonts w:ascii="GHEA Grapalat" w:hAnsi="GHEA Grapalat"/>
          <w:lang w:val="af-ZA"/>
        </w:rPr>
      </w:pPr>
    </w:p>
    <w:p w14:paraId="015DC2B8" w14:textId="77777777" w:rsidR="000F014C" w:rsidRPr="00E2194B" w:rsidRDefault="000F014C" w:rsidP="000F014C">
      <w:pPr>
        <w:pStyle w:val="BodyText"/>
        <w:ind w:right="-7" w:firstLine="567"/>
        <w:jc w:val="center"/>
        <w:rPr>
          <w:rFonts w:ascii="GHEA Grapalat" w:hAnsi="GHEA Grapalat" w:cs="Sylfaen"/>
          <w:b/>
          <w:sz w:val="28"/>
          <w:szCs w:val="28"/>
          <w:lang w:val="af-ZA"/>
        </w:rPr>
      </w:pPr>
      <w:r w:rsidRPr="00E2194B">
        <w:rPr>
          <w:rFonts w:ascii="GHEA Grapalat" w:hAnsi="GHEA Grapalat" w:cs="Sylfaen"/>
          <w:b/>
          <w:sz w:val="28"/>
          <w:szCs w:val="28"/>
        </w:rPr>
        <w:t>Հ</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Ա</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Վ</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Ե</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p>
    <w:p w14:paraId="0503AAAB" w14:textId="77777777" w:rsidR="000F014C" w:rsidRPr="0093002B" w:rsidRDefault="000F014C" w:rsidP="000F014C">
      <w:pPr>
        <w:pStyle w:val="BodyText"/>
        <w:ind w:right="-7" w:firstLine="567"/>
        <w:jc w:val="center"/>
        <w:rPr>
          <w:rFonts w:ascii="GHEA Grapalat" w:hAnsi="GHEA Grapalat" w:cs="Sylfaen"/>
          <w:lang w:val="af-ZA"/>
        </w:rPr>
      </w:pPr>
    </w:p>
    <w:p w14:paraId="78B720D6" w14:textId="77777777" w:rsidR="000F014C" w:rsidRPr="0093002B" w:rsidRDefault="000F014C" w:rsidP="000F014C">
      <w:pPr>
        <w:pStyle w:val="BodyText"/>
        <w:ind w:right="-7" w:firstLine="567"/>
        <w:jc w:val="center"/>
        <w:rPr>
          <w:rFonts w:ascii="GHEA Grapalat" w:hAnsi="GHEA Grapalat" w:cs="Sylfaen"/>
          <w:lang w:val="af-ZA"/>
        </w:rPr>
      </w:pPr>
    </w:p>
    <w:p w14:paraId="2473985B" w14:textId="77777777" w:rsidR="000F014C" w:rsidRPr="00E2194B"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01A890C9" w14:textId="77777777" w:rsidR="000F014C"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6218713F" w14:textId="1518F5A7" w:rsidR="00353EE6" w:rsidRPr="00353EE6" w:rsidRDefault="00EF5399" w:rsidP="00430CD3">
      <w:pPr>
        <w:pStyle w:val="BodyText"/>
        <w:spacing w:line="276" w:lineRule="auto"/>
        <w:ind w:right="186" w:firstLine="540"/>
        <w:jc w:val="center"/>
        <w:rPr>
          <w:rFonts w:ascii="GHEA Grapalat" w:hAnsi="GHEA Grapalat"/>
          <w:b/>
          <w:bCs/>
          <w:sz w:val="22"/>
          <w:szCs w:val="22"/>
          <w:lang w:val="hy-AM"/>
        </w:rPr>
      </w:pPr>
      <w:r>
        <w:rPr>
          <w:rFonts w:ascii="GHEA Grapalat" w:hAnsi="GHEA Grapalat"/>
          <w:b/>
          <w:lang w:val="hy-AM"/>
        </w:rPr>
        <w:t>ԱՎՏՈՃԱՆԱՊԱՐՀՆԵՐԻ</w:t>
      </w:r>
      <w:r w:rsidRPr="003466BB">
        <w:rPr>
          <w:rFonts w:ascii="GHEA Grapalat" w:hAnsi="GHEA Grapalat"/>
          <w:b/>
          <w:lang w:val="hy-AM"/>
        </w:rPr>
        <w:t xml:space="preserve"> </w:t>
      </w:r>
      <w:r>
        <w:rPr>
          <w:rFonts w:ascii="GHEA Grapalat" w:hAnsi="GHEA Grapalat"/>
          <w:b/>
          <w:lang w:val="hy-AM"/>
        </w:rPr>
        <w:t>ՀԻՄՆԱՆՈՐՈԳՄԱՆ ԱՇԽԱՏԱՆՔՆԵՐ</w:t>
      </w:r>
      <w:r w:rsidRPr="00353EE6">
        <w:rPr>
          <w:rFonts w:ascii="GHEA Grapalat" w:hAnsi="GHEA Grapalat"/>
          <w:b/>
          <w:bCs/>
          <w:sz w:val="22"/>
          <w:szCs w:val="22"/>
          <w:lang w:val="hy-AM"/>
        </w:rPr>
        <w:t>Ի</w:t>
      </w:r>
    </w:p>
    <w:p w14:paraId="14937F4E" w14:textId="6911EDA6" w:rsidR="00141807" w:rsidRPr="001A4013" w:rsidRDefault="00141807" w:rsidP="00141807">
      <w:pPr>
        <w:pStyle w:val="BodyText"/>
        <w:spacing w:line="276" w:lineRule="auto"/>
        <w:ind w:right="-6"/>
        <w:jc w:val="center"/>
        <w:rPr>
          <w:rFonts w:ascii="GHEA Grapalat" w:hAnsi="GHEA Grapalat"/>
          <w:b/>
          <w:lang w:val="hy-AM"/>
        </w:rPr>
      </w:pPr>
      <w:r w:rsidRPr="00E2194B">
        <w:rPr>
          <w:rFonts w:ascii="GHEA Grapalat" w:hAnsi="GHEA Grapalat" w:cs="Sylfaen"/>
          <w:b/>
          <w:lang w:val="hy-AM"/>
        </w:rPr>
        <w:t>ՁԵՌՔԲԵՐՄԱՆ</w:t>
      </w:r>
      <w:r w:rsidRPr="00E2194B">
        <w:rPr>
          <w:rFonts w:ascii="GHEA Grapalat" w:hAnsi="GHEA Grapalat" w:cs="Times Armenian"/>
          <w:b/>
          <w:lang w:val="af-ZA"/>
        </w:rPr>
        <w:t xml:space="preserve"> </w:t>
      </w:r>
      <w:r w:rsidRPr="00E2194B">
        <w:rPr>
          <w:rFonts w:ascii="GHEA Grapalat" w:hAnsi="GHEA Grapalat" w:cs="Sylfaen"/>
          <w:b/>
          <w:lang w:val="hy-AM"/>
        </w:rPr>
        <w:t>ՆՊԱՏԱԿՈՎ</w:t>
      </w:r>
      <w:r w:rsidRPr="00E2194B">
        <w:rPr>
          <w:rFonts w:ascii="GHEA Grapalat" w:hAnsi="GHEA Grapalat" w:cs="Sylfaen"/>
          <w:b/>
          <w:lang w:val="af-ZA"/>
        </w:rPr>
        <w:t xml:space="preserve"> </w:t>
      </w:r>
      <w:r w:rsidRPr="00E2194B">
        <w:rPr>
          <w:rFonts w:ascii="GHEA Grapalat" w:hAnsi="GHEA Grapalat" w:cs="Sylfaen"/>
          <w:b/>
          <w:lang w:val="hy-AM"/>
        </w:rPr>
        <w:t>ՀԱՅՏԱՐԱՐՎԱԾ</w:t>
      </w:r>
      <w:r w:rsidRPr="00E2194B">
        <w:rPr>
          <w:rFonts w:ascii="GHEA Grapalat" w:hAnsi="GHEA Grapalat" w:cs="Times Armenian"/>
          <w:b/>
          <w:lang w:val="af-ZA"/>
        </w:rPr>
        <w:t xml:space="preserve"> </w:t>
      </w:r>
      <w:r w:rsidR="001A7B31">
        <w:rPr>
          <w:rFonts w:ascii="GHEA Grapalat" w:hAnsi="GHEA Grapalat" w:cs="Sylfaen"/>
          <w:b/>
          <w:lang w:val="hy-AM"/>
        </w:rPr>
        <w:t>ՀՐԱՏԱՊ ԲԱՑ ՄՐՑՈՒՅԹ</w:t>
      </w:r>
      <w:r>
        <w:rPr>
          <w:rFonts w:ascii="GHEA Grapalat" w:hAnsi="GHEA Grapalat" w:cs="Sylfaen"/>
          <w:b/>
          <w:lang w:val="hy-AM"/>
        </w:rPr>
        <w:t>Ի</w:t>
      </w:r>
    </w:p>
    <w:p w14:paraId="76CBE8F8" w14:textId="79878516" w:rsidR="00096865" w:rsidRPr="000F014C" w:rsidRDefault="00096865" w:rsidP="00141807">
      <w:pPr>
        <w:pStyle w:val="BodyText"/>
        <w:spacing w:line="276" w:lineRule="auto"/>
        <w:ind w:right="-6"/>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63E3E072" w:rsidR="001A43A4" w:rsidRPr="0093002B" w:rsidRDefault="00096865" w:rsidP="00146D17">
      <w:pPr>
        <w:jc w:val="both"/>
        <w:rPr>
          <w:rFonts w:ascii="GHEA Grapalat" w:hAnsi="GHEA Grapalat" w:cs="Sylfaen"/>
          <w:i/>
          <w:sz w:val="22"/>
          <w:szCs w:val="22"/>
          <w:lang w:val="af-ZA"/>
        </w:rPr>
      </w:pPr>
      <w:r w:rsidRPr="00582D1F">
        <w:rPr>
          <w:rFonts w:ascii="GHEA Grapalat" w:hAnsi="GHEA Grapalat" w:cs="Sylfaen"/>
          <w:i/>
          <w:sz w:val="22"/>
          <w:szCs w:val="22"/>
          <w:lang w:val="hy-AM"/>
        </w:rPr>
        <w:lastRenderedPageBreak/>
        <w:t>Հարգելի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582D1F">
        <w:rPr>
          <w:rFonts w:ascii="GHEA Grapalat" w:hAnsi="GHEA Grapalat" w:cs="Sylfaen"/>
          <w:i/>
          <w:sz w:val="22"/>
          <w:szCs w:val="22"/>
          <w:lang w:val="hy-AM"/>
        </w:rPr>
        <w:t>ն</w:t>
      </w:r>
      <w:r w:rsidRPr="00582D1F">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437B3CE"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0F014C" w:rsidRPr="000F014C">
          <w:rPr>
            <w:rStyle w:val="Hyperlink"/>
            <w:rFonts w:ascii="GHEA Grapalat" w:hAnsi="GHEA Grapalat" w:cs="Sylfaen"/>
            <w:b/>
            <w:i/>
            <w:sz w:val="22"/>
            <w:szCs w:val="22"/>
            <w:lang w:val="af-ZA"/>
          </w:rPr>
          <w:t>www.procurement.am</w:t>
        </w:r>
      </w:hyperlink>
      <w:r w:rsidRPr="000F014C">
        <w:rPr>
          <w:rFonts w:ascii="GHEA Grapalat" w:hAnsi="GHEA Grapalat" w:cs="Sylfaen"/>
          <w:b/>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7F48AD1F"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 xml:space="preserve">ը էլեկտրոնային գնումների Armeps </w:t>
      </w:r>
      <w:r w:rsidR="00677658" w:rsidRPr="000F014C">
        <w:rPr>
          <w:rFonts w:ascii="GHEA Grapalat" w:hAnsi="GHEA Grapalat"/>
          <w:i/>
          <w:color w:val="244061" w:themeColor="accent1" w:themeShade="80"/>
          <w:sz w:val="22"/>
          <w:szCs w:val="22"/>
          <w:lang w:val="af-ZA"/>
        </w:rPr>
        <w:t xml:space="preserve">(www.armeps.am) </w:t>
      </w:r>
      <w:r w:rsidR="00677658" w:rsidRPr="0093002B">
        <w:rPr>
          <w:rFonts w:ascii="GHEA Grapalat" w:hAnsi="GHEA Grapalat"/>
          <w:i/>
          <w:sz w:val="22"/>
          <w:szCs w:val="22"/>
          <w:lang w:val="af-ZA"/>
        </w:rPr>
        <w:t>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0F014C" w:rsidRPr="000F014C">
          <w:rPr>
            <w:rStyle w:val="Hyperlink"/>
            <w:rFonts w:ascii="GHEA Grapalat" w:hAnsi="GHEA Grapalat" w:cs="Sylfaen"/>
            <w:b/>
            <w:i/>
            <w:sz w:val="22"/>
            <w:szCs w:val="22"/>
            <w:lang w:val="af-ZA"/>
          </w:rPr>
          <w:t>www.procurement.am</w:t>
        </w:r>
      </w:hyperlink>
      <w:r w:rsidR="000F014C">
        <w:rPr>
          <w:rStyle w:val="Hyperlink"/>
          <w:rFonts w:ascii="GHEA Grapalat" w:hAnsi="GHEA Grapalat" w:cs="Sylfaen"/>
          <w:i/>
          <w:sz w:val="22"/>
          <w:szCs w:val="22"/>
          <w:lang w:val="hy-AM"/>
        </w:rPr>
        <w:t xml:space="preserve"> </w:t>
      </w:r>
      <w:r w:rsidR="00F60C5F" w:rsidRPr="0093002B">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66E091B" w14:textId="77777777" w:rsidR="00597D66" w:rsidRPr="00E17D72" w:rsidRDefault="00597D66" w:rsidP="00EF3662">
      <w:pPr>
        <w:ind w:firstLine="567"/>
        <w:jc w:val="center"/>
        <w:rPr>
          <w:rFonts w:ascii="GHEA Grapalat" w:hAnsi="GHEA Grapalat" w:cs="Sylfaen"/>
          <w:b/>
          <w:szCs w:val="20"/>
          <w:lang w:val="af-ZA"/>
        </w:rPr>
      </w:pPr>
    </w:p>
    <w:p w14:paraId="4134F8B8" w14:textId="78433C52" w:rsidR="00160AE4" w:rsidRPr="000F014C" w:rsidRDefault="00160AE4" w:rsidP="00EF3662">
      <w:pPr>
        <w:ind w:firstLine="567"/>
        <w:jc w:val="center"/>
        <w:rPr>
          <w:rFonts w:ascii="GHEA Grapalat" w:hAnsi="GHEA Grapalat"/>
          <w:b/>
          <w:szCs w:val="20"/>
          <w:lang w:val="af-ZA"/>
        </w:rPr>
      </w:pPr>
      <w:r w:rsidRPr="000F014C">
        <w:rPr>
          <w:rFonts w:ascii="GHEA Grapalat" w:hAnsi="GHEA Grapalat" w:cs="Sylfaen"/>
          <w:b/>
          <w:szCs w:val="20"/>
        </w:rPr>
        <w:t>ԲՈՎԱՆԴԱԿՈւԹՅՈւՆ</w:t>
      </w:r>
    </w:p>
    <w:p w14:paraId="38065523" w14:textId="77777777" w:rsidR="000F014C" w:rsidRPr="000F014C" w:rsidRDefault="000F014C" w:rsidP="000F014C">
      <w:pPr>
        <w:pStyle w:val="BodyText"/>
        <w:spacing w:line="276" w:lineRule="auto"/>
        <w:ind w:right="-6"/>
        <w:jc w:val="center"/>
        <w:rPr>
          <w:rFonts w:ascii="GHEA Grapalat" w:hAnsi="GHEA Grapalat"/>
          <w:b/>
          <w:sz w:val="32"/>
          <w:lang w:val="hy-AM"/>
        </w:rPr>
      </w:pPr>
    </w:p>
    <w:p w14:paraId="66D96B62" w14:textId="74DC0706"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ՀՀ ՏԱՐԱԾՔԱՅԻՆ ԿԱՌԱՎԱՐՄԱՆ ԵՎ ԵՆԹԱԿԱՌՈՒՑՎԱԾՔՆԵՐԻ ՆԱԽԱՐԱՐՈՒԹՅԱՆ</w:t>
      </w:r>
    </w:p>
    <w:p w14:paraId="3DF97CBF" w14:textId="77777777"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 xml:space="preserve">ԿԱՐԻՔՆԵՐԻ ՀԱՄԱՐ`  </w:t>
      </w:r>
    </w:p>
    <w:p w14:paraId="4CB5D2E1" w14:textId="6C873C64" w:rsidR="004C5FD9" w:rsidRPr="00353EE6" w:rsidRDefault="00B67F58" w:rsidP="004C5FD9">
      <w:pPr>
        <w:pStyle w:val="BodyText"/>
        <w:spacing w:line="276" w:lineRule="auto"/>
        <w:ind w:right="186" w:firstLine="540"/>
        <w:jc w:val="center"/>
        <w:rPr>
          <w:rFonts w:ascii="GHEA Grapalat" w:hAnsi="GHEA Grapalat"/>
          <w:b/>
          <w:bCs/>
          <w:sz w:val="22"/>
          <w:szCs w:val="22"/>
          <w:lang w:val="hy-AM"/>
        </w:rPr>
      </w:pPr>
      <w:r w:rsidRPr="00B67F58">
        <w:rPr>
          <w:rFonts w:ascii="GHEA Grapalat" w:hAnsi="GHEA Grapalat"/>
          <w:b/>
          <w:bCs/>
          <w:sz w:val="22"/>
          <w:szCs w:val="22"/>
          <w:lang w:val="hy-AM"/>
        </w:rPr>
        <w:t xml:space="preserve"> </w:t>
      </w:r>
      <w:r w:rsidR="003C5847">
        <w:rPr>
          <w:rFonts w:ascii="GHEA Grapalat" w:hAnsi="GHEA Grapalat"/>
          <w:b/>
          <w:lang w:val="hy-AM"/>
        </w:rPr>
        <w:t>ԱՎՏՈՃԱՆԱՊԱՐՀՆԵՐԻ</w:t>
      </w:r>
      <w:r w:rsidR="003C5847" w:rsidRPr="003466BB">
        <w:rPr>
          <w:rFonts w:ascii="GHEA Grapalat" w:hAnsi="GHEA Grapalat"/>
          <w:b/>
          <w:lang w:val="hy-AM"/>
        </w:rPr>
        <w:t xml:space="preserve"> </w:t>
      </w:r>
      <w:r w:rsidR="003C5847">
        <w:rPr>
          <w:rFonts w:ascii="GHEA Grapalat" w:hAnsi="GHEA Grapalat"/>
          <w:b/>
          <w:lang w:val="hy-AM"/>
        </w:rPr>
        <w:t>ՀԻՄՆԱՆՈՐՈԳՄԱՆ ԱՇԽԱՏԱՆՔՆԵՐ</w:t>
      </w:r>
      <w:r w:rsidR="003C5847" w:rsidRPr="00353EE6">
        <w:rPr>
          <w:rFonts w:ascii="GHEA Grapalat" w:hAnsi="GHEA Grapalat"/>
          <w:b/>
          <w:bCs/>
          <w:sz w:val="22"/>
          <w:szCs w:val="22"/>
          <w:lang w:val="hy-AM"/>
        </w:rPr>
        <w:t>Ի</w:t>
      </w:r>
    </w:p>
    <w:p w14:paraId="449074C2" w14:textId="77352413" w:rsidR="000F014C" w:rsidRPr="000F014C" w:rsidRDefault="000F014C" w:rsidP="004C5FD9">
      <w:pPr>
        <w:pStyle w:val="BodyText"/>
        <w:spacing w:line="276" w:lineRule="auto"/>
        <w:ind w:left="630" w:right="636" w:firstLine="90"/>
        <w:jc w:val="center"/>
        <w:rPr>
          <w:rFonts w:ascii="GHEA Grapalat" w:hAnsi="GHEA Grapalat"/>
          <w:b/>
          <w:sz w:val="22"/>
          <w:lang w:val="hy-AM"/>
        </w:rPr>
      </w:pPr>
      <w:r w:rsidRPr="000F014C">
        <w:rPr>
          <w:rFonts w:ascii="GHEA Grapalat" w:hAnsi="GHEA Grapalat" w:cs="Sylfaen"/>
          <w:b/>
          <w:sz w:val="22"/>
          <w:lang w:val="hy-AM"/>
        </w:rPr>
        <w:t>ՁԵՌՔԲԵՐՄԱՆ</w:t>
      </w:r>
      <w:r w:rsidRPr="000F014C">
        <w:rPr>
          <w:rFonts w:ascii="GHEA Grapalat" w:hAnsi="GHEA Grapalat" w:cs="Times Armenian"/>
          <w:b/>
          <w:sz w:val="22"/>
          <w:lang w:val="af-ZA"/>
        </w:rPr>
        <w:t xml:space="preserve"> </w:t>
      </w:r>
      <w:r w:rsidRPr="000F014C">
        <w:rPr>
          <w:rFonts w:ascii="GHEA Grapalat" w:hAnsi="GHEA Grapalat" w:cs="Sylfaen"/>
          <w:b/>
          <w:sz w:val="22"/>
          <w:lang w:val="hy-AM"/>
        </w:rPr>
        <w:t>ՆՊԱՏԱԿՈՎ</w:t>
      </w:r>
      <w:r w:rsidRPr="000F014C">
        <w:rPr>
          <w:rFonts w:ascii="GHEA Grapalat" w:hAnsi="GHEA Grapalat" w:cs="Sylfaen"/>
          <w:b/>
          <w:sz w:val="22"/>
          <w:lang w:val="af-ZA"/>
        </w:rPr>
        <w:t xml:space="preserve"> </w:t>
      </w:r>
      <w:r w:rsidRPr="000F014C">
        <w:rPr>
          <w:rFonts w:ascii="GHEA Grapalat" w:hAnsi="GHEA Grapalat" w:cs="Sylfaen"/>
          <w:b/>
          <w:sz w:val="22"/>
          <w:lang w:val="hy-AM"/>
        </w:rPr>
        <w:t>ՀԱՅՏԱՐԱՐՎԱԾ</w:t>
      </w:r>
      <w:r w:rsidRPr="000F014C">
        <w:rPr>
          <w:rFonts w:ascii="GHEA Grapalat" w:hAnsi="GHEA Grapalat" w:cs="Times Armenian"/>
          <w:b/>
          <w:sz w:val="22"/>
          <w:lang w:val="af-ZA"/>
        </w:rPr>
        <w:t xml:space="preserve"> </w:t>
      </w:r>
      <w:r w:rsidR="001A7B31">
        <w:rPr>
          <w:rFonts w:ascii="GHEA Grapalat" w:hAnsi="GHEA Grapalat" w:cs="Sylfaen"/>
          <w:b/>
          <w:sz w:val="22"/>
          <w:lang w:val="hy-AM"/>
        </w:rPr>
        <w:t>ՀՐԱՏԱՊ ԲԱՑ ՄՐՑՈՒՅԹ</w:t>
      </w:r>
      <w:r w:rsidRPr="000F014C">
        <w:rPr>
          <w:rFonts w:ascii="GHEA Grapalat" w:hAnsi="GHEA Grapalat" w:cs="Sylfaen"/>
          <w:b/>
          <w:sz w:val="22"/>
          <w:lang w:val="hy-AM"/>
        </w:rPr>
        <w:t>Ի</w:t>
      </w:r>
    </w:p>
    <w:p w14:paraId="28069AB4" w14:textId="77777777" w:rsidR="009F5D9B" w:rsidRDefault="009F5D9B" w:rsidP="00EF3662">
      <w:pPr>
        <w:ind w:firstLine="567"/>
        <w:jc w:val="center"/>
        <w:rPr>
          <w:rFonts w:ascii="GHEA Grapalat" w:hAnsi="GHEA Grapalat" w:cs="Sylfaen"/>
          <w:b/>
          <w:sz w:val="20"/>
          <w:szCs w:val="22"/>
          <w:lang w:val="af-ZA"/>
        </w:rPr>
      </w:pPr>
    </w:p>
    <w:p w14:paraId="6236DB76" w14:textId="77777777" w:rsidR="00597D66" w:rsidRPr="0093002B" w:rsidRDefault="00597D66"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582D1F">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81832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0F014C">
        <w:rPr>
          <w:rFonts w:ascii="GHEA Grapalat" w:hAnsi="GHEA Grapalat" w:cs="Sylfaen"/>
          <w:b/>
          <w:color w:val="FF0000"/>
          <w:sz w:val="20"/>
        </w:rPr>
        <w:t>Հայտի</w:t>
      </w:r>
      <w:r w:rsidR="00096865" w:rsidRPr="000F014C">
        <w:rPr>
          <w:rFonts w:ascii="GHEA Grapalat" w:hAnsi="GHEA Grapalat" w:cs="Times Armenian"/>
          <w:b/>
          <w:color w:val="FF0000"/>
          <w:sz w:val="20"/>
          <w:lang w:val="af-ZA"/>
        </w:rPr>
        <w:t xml:space="preserve"> </w:t>
      </w:r>
      <w:r w:rsidR="00096865" w:rsidRPr="000F014C">
        <w:rPr>
          <w:rFonts w:ascii="GHEA Grapalat" w:hAnsi="GHEA Grapalat" w:cs="Sylfaen"/>
          <w:b/>
          <w:color w:val="FF0000"/>
          <w:sz w:val="20"/>
        </w:rPr>
        <w:t>ապահովումը</w:t>
      </w:r>
      <w:r w:rsidR="00096865" w:rsidRPr="000F014C">
        <w:rPr>
          <w:rFonts w:ascii="GHEA Grapalat" w:hAnsi="GHEA Grapalat" w:cs="Times Armenian"/>
          <w:b/>
          <w:color w:val="FF0000"/>
          <w:sz w:val="20"/>
          <w:lang w:val="af-ZA"/>
        </w:rPr>
        <w:tab/>
      </w:r>
      <w:r w:rsidR="00096865" w:rsidRPr="000F014C">
        <w:rPr>
          <w:rFonts w:ascii="GHEA Grapalat" w:hAnsi="GHEA Grapalat" w:cs="Times Armenian"/>
          <w:color w:val="FF0000"/>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2498730E"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Default="00096865" w:rsidP="00EF3662">
      <w:pPr>
        <w:ind w:firstLine="567"/>
        <w:jc w:val="both"/>
        <w:rPr>
          <w:rFonts w:ascii="GHEA Grapalat" w:hAnsi="GHEA Grapalat"/>
          <w:sz w:val="20"/>
          <w:lang w:val="af-ZA"/>
        </w:rPr>
      </w:pPr>
    </w:p>
    <w:p w14:paraId="17DDB495" w14:textId="77777777" w:rsidR="00597D66" w:rsidRPr="0093002B" w:rsidRDefault="00597D66"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284C8FB"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1A7B31">
        <w:rPr>
          <w:rFonts w:ascii="GHEA Grapalat" w:hAnsi="GHEA Grapalat" w:cs="Sylfaen"/>
          <w:b/>
          <w:sz w:val="20"/>
        </w:rPr>
        <w:t>ՀՐԱՏԱՊ</w:t>
      </w:r>
      <w:r w:rsidR="001A7B31" w:rsidRPr="001A7B31">
        <w:rPr>
          <w:rFonts w:ascii="GHEA Grapalat" w:hAnsi="GHEA Grapalat" w:cs="Sylfaen"/>
          <w:b/>
          <w:sz w:val="20"/>
          <w:lang w:val="af-ZA"/>
        </w:rPr>
        <w:t xml:space="preserve"> </w:t>
      </w:r>
      <w:r w:rsidR="001A7B31">
        <w:rPr>
          <w:rFonts w:ascii="GHEA Grapalat" w:hAnsi="GHEA Grapalat" w:cs="Sylfaen"/>
          <w:b/>
          <w:sz w:val="20"/>
        </w:rPr>
        <w:t>ԲԱՑ</w:t>
      </w:r>
      <w:r w:rsidR="001A7B31" w:rsidRPr="001A7B31">
        <w:rPr>
          <w:rFonts w:ascii="GHEA Grapalat" w:hAnsi="GHEA Grapalat" w:cs="Sylfaen"/>
          <w:b/>
          <w:sz w:val="20"/>
          <w:lang w:val="af-ZA"/>
        </w:rPr>
        <w:t xml:space="preserve"> </w:t>
      </w:r>
      <w:r w:rsidR="001A7B31">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4C9DF5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3C5847">
        <w:rPr>
          <w:rFonts w:ascii="GHEA Grapalat" w:hAnsi="GHEA Grapalat" w:cs="Times Armenian"/>
          <w:b/>
          <w:bCs/>
          <w:sz w:val="20"/>
          <w:lang w:val="af-ZA"/>
        </w:rPr>
        <w:t>ՏԿԵՆ-ՀԲՄԱՇՁԲ-2026/6Շ</w:t>
      </w:r>
      <w:r w:rsidR="00E4064E">
        <w:rPr>
          <w:rFonts w:ascii="GHEA Grapalat" w:hAnsi="GHEA Grapalat" w:cs="Times Armenian"/>
          <w:b/>
          <w:bCs/>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1A7B31">
        <w:rPr>
          <w:rFonts w:ascii="GHEA Grapalat" w:hAnsi="GHEA Grapalat" w:cs="Sylfaen"/>
          <w:b/>
          <w:sz w:val="20"/>
        </w:rPr>
        <w:t>հրատապ</w:t>
      </w:r>
      <w:r w:rsidR="001A7B31" w:rsidRPr="001A7B31">
        <w:rPr>
          <w:rFonts w:ascii="GHEA Grapalat" w:hAnsi="GHEA Grapalat" w:cs="Sylfaen"/>
          <w:b/>
          <w:sz w:val="20"/>
          <w:lang w:val="af-ZA"/>
        </w:rPr>
        <w:t xml:space="preserve"> </w:t>
      </w:r>
      <w:r w:rsidR="001A7B31">
        <w:rPr>
          <w:rFonts w:ascii="GHEA Grapalat" w:hAnsi="GHEA Grapalat" w:cs="Sylfaen"/>
          <w:b/>
          <w:sz w:val="20"/>
        </w:rPr>
        <w:t>բաց</w:t>
      </w:r>
      <w:r w:rsidR="001A7B31" w:rsidRPr="001A7B31">
        <w:rPr>
          <w:rFonts w:ascii="GHEA Grapalat" w:hAnsi="GHEA Grapalat" w:cs="Sylfaen"/>
          <w:b/>
          <w:sz w:val="20"/>
          <w:lang w:val="af-ZA"/>
        </w:rPr>
        <w:t xml:space="preserve"> </w:t>
      </w:r>
      <w:r w:rsidR="001A7B31">
        <w:rPr>
          <w:rFonts w:ascii="GHEA Grapalat" w:hAnsi="GHEA Grapalat" w:cs="Sylfaen"/>
          <w:b/>
          <w:sz w:val="20"/>
        </w:rPr>
        <w:t>մրցույթ</w:t>
      </w:r>
      <w:r w:rsidRPr="000F014C">
        <w:rPr>
          <w:rFonts w:ascii="GHEA Grapalat" w:hAnsi="GHEA Grapalat" w:cs="Sylfaen"/>
          <w:b/>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68FC84D"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0F014C">
        <w:rPr>
          <w:rFonts w:ascii="GHEA Grapalat" w:hAnsi="GHEA Grapalat"/>
          <w:b/>
          <w:sz w:val="20"/>
          <w:lang w:val="hy-AM"/>
        </w:rPr>
        <w:t>ՀՀ տարածքային կառավարման և ենթակառուցվածքների նախարարության</w:t>
      </w:r>
      <w:r w:rsidR="000F014C"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F736A8A" w:rsidR="003E1421" w:rsidRDefault="00A81DD5" w:rsidP="00EF3662">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F014C" w:rsidRPr="000F014C">
        <w:rPr>
          <w:rFonts w:ascii="GHEA Grapalat" w:hAnsi="GHEA Grapalat"/>
          <w:b/>
        </w:rPr>
        <w:t xml:space="preserve"> </w:t>
      </w:r>
      <w:hyperlink r:id="rId18" w:history="1">
        <w:r w:rsidR="000F014C" w:rsidRPr="000F014C">
          <w:rPr>
            <w:rStyle w:val="Hyperlink"/>
            <w:rFonts w:ascii="GHEA Grapalat" w:hAnsi="GHEA Grapalat" w:cs="Calibri"/>
            <w:b/>
          </w:rPr>
          <w:t>z</w:t>
        </w:r>
        <w:bookmarkStart w:id="7" w:name="_Hlk160310372"/>
        <w:r w:rsidR="000F014C" w:rsidRPr="000F014C">
          <w:rPr>
            <w:rStyle w:val="Hyperlink"/>
            <w:rFonts w:ascii="GHEA Grapalat" w:hAnsi="GHEA Grapalat" w:cs="Calibri"/>
            <w:b/>
          </w:rPr>
          <w:t>.hayrapetyan@mta.gov.am</w:t>
        </w:r>
        <w:bookmarkEnd w:id="7"/>
      </w:hyperlink>
    </w:p>
    <w:p w14:paraId="3AD5704A" w14:textId="77777777" w:rsidR="00E37150" w:rsidRPr="00A25C13" w:rsidRDefault="00E37150" w:rsidP="00E37150">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9"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2941988E" w14:textId="77777777" w:rsidR="00E37150" w:rsidRPr="0093002B" w:rsidRDefault="00E37150" w:rsidP="00E37150">
      <w:pPr>
        <w:pStyle w:val="BodyTextIndent"/>
        <w:spacing w:line="240" w:lineRule="auto"/>
        <w:rPr>
          <w:rFonts w:ascii="GHEA Grapalat" w:hAnsi="GHEA Grapalat"/>
          <w:i w:val="0"/>
          <w:lang w:val="af-ZA"/>
        </w:rPr>
      </w:pPr>
    </w:p>
    <w:p w14:paraId="512B930C" w14:textId="77777777" w:rsidR="003411F4" w:rsidRPr="00E37150" w:rsidRDefault="003411F4" w:rsidP="00EF3662">
      <w:pPr>
        <w:pStyle w:val="BodyTextIndent2"/>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005BDD">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5D76AAD8" w14:textId="68B4FC63" w:rsidR="000F014C" w:rsidRDefault="00845AA5" w:rsidP="00143C1D">
      <w:pPr>
        <w:ind w:right="-105" w:firstLine="630"/>
        <w:jc w:val="both"/>
        <w:rPr>
          <w:rFonts w:ascii="GHEA Grapalat" w:hAnsi="GHEA Grapalat" w:cs="Times Armenian"/>
          <w:sz w:val="20"/>
          <w:szCs w:val="20"/>
          <w:lang w:val="af-ZA"/>
        </w:rPr>
      </w:pPr>
      <w:r w:rsidRPr="00143C1D">
        <w:rPr>
          <w:rFonts w:ascii="GHEA Grapalat" w:hAnsi="GHEA Grapalat" w:cs="Sylfaen"/>
          <w:sz w:val="20"/>
          <w:szCs w:val="20"/>
        </w:rPr>
        <w:t xml:space="preserve">1.1 </w:t>
      </w:r>
      <w:r w:rsidR="000F014C" w:rsidRPr="00143C1D">
        <w:rPr>
          <w:rFonts w:ascii="GHEA Grapalat" w:hAnsi="GHEA Grapalat" w:cs="Sylfaen"/>
          <w:sz w:val="20"/>
          <w:szCs w:val="20"/>
        </w:rPr>
        <w:t>Գնման</w:t>
      </w:r>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առարկա</w:t>
      </w:r>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է</w:t>
      </w:r>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հանդիսանում</w:t>
      </w:r>
      <w:r w:rsidR="000F014C" w:rsidRPr="00143C1D">
        <w:rPr>
          <w:rFonts w:ascii="GHEA Grapalat" w:hAnsi="GHEA Grapalat" w:cs="Sylfaen"/>
          <w:sz w:val="20"/>
          <w:szCs w:val="20"/>
          <w:lang w:val="af-ZA"/>
        </w:rPr>
        <w:t xml:space="preserve"> </w:t>
      </w:r>
      <w:r w:rsidR="000F014C" w:rsidRPr="00143C1D">
        <w:rPr>
          <w:rFonts w:ascii="GHEA Grapalat" w:hAnsi="GHEA Grapalat" w:cs="Sylfaen"/>
          <w:iCs/>
          <w:sz w:val="20"/>
          <w:szCs w:val="20"/>
        </w:rPr>
        <w:t>ՀՀ տարածքային կառավարման և ենթակառուցվածքների նախարարության</w:t>
      </w:r>
      <w:r w:rsidR="000F014C" w:rsidRPr="00143C1D">
        <w:rPr>
          <w:rFonts w:ascii="GHEA Grapalat" w:hAnsi="GHEA Grapalat" w:cs="Sylfaen"/>
          <w:sz w:val="20"/>
          <w:szCs w:val="20"/>
        </w:rPr>
        <w:t xml:space="preserve"> կարիքների</w:t>
      </w:r>
      <w:r w:rsidR="000F014C" w:rsidRPr="00143C1D">
        <w:rPr>
          <w:rFonts w:ascii="GHEA Grapalat" w:hAnsi="GHEA Grapalat" w:cs="Times Armenian"/>
          <w:sz w:val="20"/>
          <w:szCs w:val="20"/>
          <w:lang w:val="af-ZA"/>
        </w:rPr>
        <w:t xml:space="preserve"> </w:t>
      </w:r>
      <w:r w:rsidR="000F014C" w:rsidRPr="00143C1D">
        <w:rPr>
          <w:rFonts w:ascii="GHEA Grapalat" w:hAnsi="GHEA Grapalat" w:cs="Sylfaen"/>
          <w:sz w:val="20"/>
          <w:szCs w:val="20"/>
        </w:rPr>
        <w:t>համար</w:t>
      </w:r>
      <w:r w:rsidR="000F014C" w:rsidRPr="00143C1D">
        <w:rPr>
          <w:rFonts w:ascii="GHEA Grapalat" w:hAnsi="GHEA Grapalat" w:cs="Times Armenian"/>
          <w:sz w:val="20"/>
          <w:szCs w:val="20"/>
          <w:lang w:val="af-ZA"/>
        </w:rPr>
        <w:t>`</w:t>
      </w:r>
      <w:r w:rsidR="002F2539" w:rsidRPr="002F2539">
        <w:rPr>
          <w:rFonts w:ascii="GHEA Grapalat" w:hAnsi="GHEA Grapalat"/>
          <w:b/>
          <w:bCs/>
          <w:sz w:val="20"/>
          <w:szCs w:val="20"/>
          <w:lang w:val="hy-AM"/>
        </w:rPr>
        <w:t xml:space="preserve"> </w:t>
      </w:r>
      <w:r w:rsidR="003C5847">
        <w:rPr>
          <w:rFonts w:ascii="GHEA Grapalat" w:hAnsi="GHEA Grapalat"/>
          <w:b/>
          <w:bCs/>
          <w:sz w:val="20"/>
          <w:szCs w:val="20"/>
          <w:lang w:val="hy-AM"/>
        </w:rPr>
        <w:t>ավտոճանապարհների հիմնանորոգման աշխատանքներ</w:t>
      </w:r>
      <w:r w:rsidR="003C5847" w:rsidRPr="0083567B">
        <w:rPr>
          <w:rFonts w:ascii="GHEA Grapalat" w:hAnsi="GHEA Grapalat"/>
          <w:b/>
          <w:bCs/>
          <w:sz w:val="20"/>
          <w:szCs w:val="20"/>
          <w:lang w:val="hy-AM"/>
        </w:rPr>
        <w:t>ի</w:t>
      </w:r>
      <w:r w:rsidR="003C5847" w:rsidRPr="00353EE6">
        <w:rPr>
          <w:rFonts w:ascii="GHEA Grapalat" w:hAnsi="GHEA Grapalat"/>
          <w:b/>
          <w:bCs/>
          <w:sz w:val="22"/>
          <w:szCs w:val="22"/>
          <w:lang w:val="hy-AM"/>
        </w:rPr>
        <w:t xml:space="preserve"> </w:t>
      </w:r>
      <w:r w:rsidR="003C5847">
        <w:rPr>
          <w:rFonts w:ascii="GHEA Grapalat" w:hAnsi="GHEA Grapalat"/>
          <w:b/>
          <w:bCs/>
          <w:sz w:val="22"/>
          <w:szCs w:val="22"/>
          <w:lang w:val="hy-AM"/>
        </w:rPr>
        <w:t xml:space="preserve"> </w:t>
      </w:r>
      <w:r w:rsidR="000F014C" w:rsidRPr="00143C1D">
        <w:rPr>
          <w:rFonts w:ascii="GHEA Grapalat" w:hAnsi="GHEA Grapalat"/>
          <w:sz w:val="20"/>
          <w:szCs w:val="20"/>
          <w:lang w:val="hy-AM"/>
        </w:rPr>
        <w:t>ձեռքբերումը</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այսուհետ</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նաև</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աշխատանք</w:t>
      </w:r>
      <w:r w:rsidR="000F014C" w:rsidRPr="00143C1D">
        <w:rPr>
          <w:rFonts w:ascii="GHEA Grapalat" w:hAnsi="GHEA Grapalat"/>
          <w:sz w:val="20"/>
          <w:szCs w:val="20"/>
          <w:lang w:val="es-ES"/>
        </w:rPr>
        <w:t>)</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որոնք</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խմբավորված</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են</w:t>
      </w:r>
      <w:r w:rsidR="000F014C" w:rsidRPr="00143C1D">
        <w:rPr>
          <w:rFonts w:ascii="GHEA Grapalat" w:hAnsi="GHEA Grapalat"/>
          <w:sz w:val="20"/>
          <w:szCs w:val="20"/>
          <w:lang w:val="af-ZA"/>
        </w:rPr>
        <w:t xml:space="preserve"> </w:t>
      </w:r>
      <w:r w:rsidR="000F014C" w:rsidRPr="00733A20">
        <w:rPr>
          <w:rFonts w:ascii="GHEA Grapalat" w:hAnsi="GHEA Grapalat"/>
          <w:b/>
          <w:bCs/>
          <w:sz w:val="20"/>
          <w:szCs w:val="20"/>
          <w:lang w:val="af-ZA"/>
        </w:rPr>
        <w:t>«</w:t>
      </w:r>
      <w:r w:rsidR="000F014C" w:rsidRPr="00733A20">
        <w:rPr>
          <w:rFonts w:ascii="GHEA Grapalat" w:hAnsi="GHEA Grapalat"/>
          <w:b/>
          <w:bCs/>
          <w:sz w:val="20"/>
          <w:szCs w:val="20"/>
          <w:vertAlign w:val="subscript"/>
          <w:lang w:val="hy-AM"/>
        </w:rPr>
        <w:t xml:space="preserve"> </w:t>
      </w:r>
      <w:r w:rsidR="0083567B">
        <w:rPr>
          <w:rFonts w:ascii="GHEA Grapalat" w:hAnsi="GHEA Grapalat"/>
          <w:b/>
          <w:bCs/>
          <w:sz w:val="20"/>
          <w:szCs w:val="20"/>
          <w:lang w:val="hy-AM"/>
        </w:rPr>
        <w:t>1</w:t>
      </w:r>
      <w:r w:rsidR="00AF2B2E">
        <w:rPr>
          <w:rFonts w:ascii="GHEA Grapalat" w:hAnsi="GHEA Grapalat"/>
          <w:b/>
          <w:bCs/>
          <w:sz w:val="20"/>
          <w:szCs w:val="20"/>
          <w:lang w:val="hy-AM"/>
        </w:rPr>
        <w:t xml:space="preserve"> </w:t>
      </w:r>
      <w:r w:rsidR="000F014C" w:rsidRPr="00733A20">
        <w:rPr>
          <w:rFonts w:ascii="GHEA Grapalat" w:hAnsi="GHEA Grapalat"/>
          <w:b/>
          <w:bCs/>
          <w:sz w:val="20"/>
          <w:szCs w:val="20"/>
          <w:lang w:val="af-ZA"/>
        </w:rPr>
        <w:t>»</w:t>
      </w:r>
      <w:r w:rsidR="000F014C" w:rsidRPr="00143C1D">
        <w:rPr>
          <w:rFonts w:ascii="GHEA Grapalat" w:hAnsi="GHEA Grapalat"/>
          <w:sz w:val="20"/>
          <w:szCs w:val="20"/>
          <w:lang w:val="af-ZA"/>
        </w:rPr>
        <w:t xml:space="preserve"> </w:t>
      </w:r>
      <w:r w:rsidR="000F014C" w:rsidRPr="00143C1D">
        <w:rPr>
          <w:rFonts w:ascii="GHEA Grapalat" w:hAnsi="GHEA Grapalat" w:cs="Sylfaen"/>
          <w:sz w:val="20"/>
          <w:szCs w:val="20"/>
          <w:lang w:val="hy-AM"/>
        </w:rPr>
        <w:t>չափաբաժ</w:t>
      </w:r>
      <w:r w:rsidR="0083567B">
        <w:rPr>
          <w:rFonts w:ascii="GHEA Grapalat" w:hAnsi="GHEA Grapalat" w:cs="Sylfaen"/>
          <w:sz w:val="20"/>
          <w:szCs w:val="20"/>
          <w:lang w:val="hy-AM"/>
        </w:rPr>
        <w:t>ն</w:t>
      </w:r>
      <w:r w:rsidR="00AF2B2E">
        <w:rPr>
          <w:rFonts w:ascii="GHEA Grapalat" w:hAnsi="GHEA Grapalat" w:cs="Sylfaen"/>
          <w:sz w:val="20"/>
          <w:szCs w:val="20"/>
          <w:lang w:val="hy-AM"/>
        </w:rPr>
        <w:t>ում</w:t>
      </w:r>
      <w:r w:rsidR="000F014C" w:rsidRPr="00143C1D">
        <w:rPr>
          <w:rFonts w:ascii="GHEA Grapalat" w:hAnsi="GHEA Grapalat" w:cs="Times Armenian"/>
          <w:sz w:val="20"/>
          <w:szCs w:val="20"/>
          <w:lang w:val="af-ZA"/>
        </w:rPr>
        <w:t>`</w:t>
      </w:r>
    </w:p>
    <w:p w14:paraId="6B536D3F" w14:textId="77777777" w:rsidR="00143C1D" w:rsidRPr="00143C1D" w:rsidRDefault="00143C1D" w:rsidP="00143C1D">
      <w:pPr>
        <w:ind w:right="-105" w:firstLine="630"/>
        <w:jc w:val="both"/>
        <w:rPr>
          <w:rFonts w:ascii="GHEA Grapalat" w:hAnsi="GHEA Grapalat"/>
          <w:sz w:val="20"/>
          <w:szCs w:val="20"/>
          <w:lang w:val="es-E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3"/>
        <w:gridCol w:w="1907"/>
        <w:gridCol w:w="6414"/>
      </w:tblGrid>
      <w:tr w:rsidR="000F014C" w:rsidRPr="0093002B" w14:paraId="52F4D798" w14:textId="77777777" w:rsidTr="003C5847">
        <w:trPr>
          <w:trHeight w:val="234"/>
          <w:jc w:val="center"/>
        </w:trPr>
        <w:tc>
          <w:tcPr>
            <w:tcW w:w="3290" w:type="dxa"/>
            <w:gridSpan w:val="2"/>
            <w:vAlign w:val="center"/>
          </w:tcPr>
          <w:p w14:paraId="48B7060D" w14:textId="77777777" w:rsidR="000F014C" w:rsidRPr="00143C1D" w:rsidRDefault="000F014C" w:rsidP="000F014C">
            <w:pPr>
              <w:pStyle w:val="BodyTextIndent2"/>
              <w:spacing w:line="240" w:lineRule="auto"/>
              <w:ind w:firstLine="0"/>
              <w:jc w:val="center"/>
              <w:rPr>
                <w:rFonts w:ascii="GHEA Grapalat" w:hAnsi="GHEA Grapalat"/>
                <w:b/>
                <w:bCs/>
                <w:i/>
                <w:iCs/>
                <w:sz w:val="16"/>
                <w:szCs w:val="16"/>
              </w:rPr>
            </w:pPr>
            <w:r w:rsidRPr="00143C1D">
              <w:rPr>
                <w:rFonts w:ascii="GHEA Grapalat" w:hAnsi="GHEA Grapalat"/>
                <w:b/>
                <w:bCs/>
                <w:i/>
                <w:iCs/>
                <w:sz w:val="16"/>
                <w:szCs w:val="16"/>
              </w:rPr>
              <w:t xml:space="preserve">Չափաբաժնի </w:t>
            </w:r>
          </w:p>
        </w:tc>
        <w:tc>
          <w:tcPr>
            <w:tcW w:w="6414" w:type="dxa"/>
            <w:vMerge w:val="restart"/>
            <w:vAlign w:val="center"/>
          </w:tcPr>
          <w:p w14:paraId="306FFACA" w14:textId="77777777" w:rsidR="000F014C" w:rsidRPr="0093002B" w:rsidRDefault="000F014C" w:rsidP="000F014C">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F014C" w:rsidRPr="0093002B" w14:paraId="281B750A" w14:textId="77777777" w:rsidTr="003C5847">
        <w:trPr>
          <w:trHeight w:val="340"/>
          <w:jc w:val="center"/>
        </w:trPr>
        <w:tc>
          <w:tcPr>
            <w:tcW w:w="1383" w:type="dxa"/>
            <w:shd w:val="clear" w:color="auto" w:fill="C6D9F1" w:themeFill="text2" w:themeFillTint="33"/>
            <w:vAlign w:val="center"/>
          </w:tcPr>
          <w:p w14:paraId="15FFD59C" w14:textId="77777777" w:rsidR="000F014C" w:rsidRPr="00143C1D" w:rsidRDefault="000F014C" w:rsidP="000F014C">
            <w:pPr>
              <w:pStyle w:val="BodyTextIndent2"/>
              <w:spacing w:line="240" w:lineRule="auto"/>
              <w:ind w:hanging="45"/>
              <w:jc w:val="center"/>
              <w:rPr>
                <w:rFonts w:ascii="GHEA Grapalat" w:hAnsi="GHEA Grapalat"/>
                <w:b/>
                <w:bCs/>
                <w:i/>
                <w:iCs/>
                <w:sz w:val="16"/>
                <w:szCs w:val="16"/>
              </w:rPr>
            </w:pPr>
            <w:r w:rsidRPr="00143C1D">
              <w:rPr>
                <w:rFonts w:ascii="GHEA Grapalat" w:hAnsi="GHEA Grapalat"/>
                <w:b/>
                <w:bCs/>
                <w:i/>
                <w:iCs/>
                <w:sz w:val="16"/>
                <w:szCs w:val="16"/>
              </w:rPr>
              <w:t>համարը</w:t>
            </w:r>
          </w:p>
        </w:tc>
        <w:tc>
          <w:tcPr>
            <w:tcW w:w="1907" w:type="dxa"/>
            <w:shd w:val="clear" w:color="auto" w:fill="C6D9F1" w:themeFill="text2" w:themeFillTint="33"/>
            <w:vAlign w:val="center"/>
          </w:tcPr>
          <w:p w14:paraId="12B29106" w14:textId="77777777" w:rsidR="000F014C" w:rsidRPr="00143C1D" w:rsidRDefault="000F014C" w:rsidP="000F014C">
            <w:pPr>
              <w:pStyle w:val="BodyTextIndent2"/>
              <w:spacing w:line="240" w:lineRule="auto"/>
              <w:ind w:hanging="119"/>
              <w:jc w:val="center"/>
              <w:rPr>
                <w:rFonts w:ascii="GHEA Grapalat" w:hAnsi="GHEA Grapalat"/>
                <w:b/>
                <w:bCs/>
                <w:i/>
                <w:iCs/>
                <w:sz w:val="16"/>
                <w:szCs w:val="16"/>
              </w:rPr>
            </w:pPr>
            <w:r w:rsidRPr="00143C1D">
              <w:rPr>
                <w:rFonts w:ascii="GHEA Grapalat" w:hAnsi="GHEA Grapalat"/>
                <w:b/>
                <w:bCs/>
                <w:i/>
                <w:iCs/>
                <w:sz w:val="16"/>
                <w:szCs w:val="16"/>
                <w:lang w:val="hy-AM"/>
              </w:rPr>
              <w:t>գնման</w:t>
            </w:r>
            <w:r w:rsidRPr="00143C1D">
              <w:rPr>
                <w:rFonts w:ascii="GHEA Grapalat" w:hAnsi="GHEA Grapalat"/>
                <w:b/>
                <w:bCs/>
                <w:i/>
                <w:iCs/>
                <w:sz w:val="16"/>
                <w:szCs w:val="16"/>
              </w:rPr>
              <w:t xml:space="preserve"> </w:t>
            </w:r>
            <w:r w:rsidRPr="00143C1D">
              <w:rPr>
                <w:rFonts w:ascii="GHEA Grapalat" w:hAnsi="GHEA Grapalat"/>
                <w:b/>
                <w:bCs/>
                <w:i/>
                <w:iCs/>
                <w:sz w:val="16"/>
                <w:szCs w:val="16"/>
                <w:lang w:val="hy-AM"/>
              </w:rPr>
              <w:t xml:space="preserve"> գինը </w:t>
            </w:r>
          </w:p>
        </w:tc>
        <w:tc>
          <w:tcPr>
            <w:tcW w:w="6414" w:type="dxa"/>
            <w:vMerge/>
            <w:vAlign w:val="center"/>
          </w:tcPr>
          <w:p w14:paraId="6772545D" w14:textId="77777777" w:rsidR="000F014C" w:rsidRPr="0093002B" w:rsidRDefault="000F014C" w:rsidP="000F014C">
            <w:pPr>
              <w:pStyle w:val="BodyTextIndent2"/>
              <w:spacing w:line="240" w:lineRule="auto"/>
              <w:ind w:firstLine="0"/>
              <w:jc w:val="center"/>
              <w:rPr>
                <w:rFonts w:ascii="GHEA Grapalat" w:hAnsi="GHEA Grapalat"/>
                <w:b/>
                <w:bCs/>
                <w:i/>
                <w:iCs/>
              </w:rPr>
            </w:pPr>
          </w:p>
        </w:tc>
      </w:tr>
      <w:tr w:rsidR="003C5847" w:rsidRPr="008E4A57" w14:paraId="7D549269" w14:textId="77777777" w:rsidTr="003C5847">
        <w:trPr>
          <w:trHeight w:val="1070"/>
          <w:jc w:val="center"/>
        </w:trPr>
        <w:tc>
          <w:tcPr>
            <w:tcW w:w="1383" w:type="dxa"/>
            <w:vAlign w:val="center"/>
          </w:tcPr>
          <w:p w14:paraId="4065C0C6" w14:textId="77777777" w:rsidR="003C5847" w:rsidRPr="00D066EF" w:rsidRDefault="003C5847" w:rsidP="003C5847">
            <w:pPr>
              <w:pStyle w:val="BodyTextIndent2"/>
              <w:spacing w:line="240" w:lineRule="auto"/>
              <w:ind w:firstLine="0"/>
              <w:jc w:val="center"/>
              <w:rPr>
                <w:rFonts w:ascii="GHEA Grapalat" w:hAnsi="GHEA Grapalat"/>
                <w:b/>
                <w:bCs/>
                <w:sz w:val="22"/>
                <w:szCs w:val="22"/>
              </w:rPr>
            </w:pPr>
            <w:r w:rsidRPr="00D066EF">
              <w:rPr>
                <w:rFonts w:ascii="GHEA Grapalat" w:hAnsi="GHEA Grapalat"/>
                <w:b/>
                <w:bCs/>
                <w:sz w:val="22"/>
                <w:szCs w:val="22"/>
              </w:rPr>
              <w:t>1</w:t>
            </w:r>
          </w:p>
        </w:tc>
        <w:tc>
          <w:tcPr>
            <w:tcW w:w="1907" w:type="dxa"/>
            <w:vAlign w:val="center"/>
          </w:tcPr>
          <w:p w14:paraId="1AA131FE" w14:textId="269F4588" w:rsidR="003C5847" w:rsidRPr="00E17D72" w:rsidRDefault="003C5847" w:rsidP="003C5847">
            <w:pPr>
              <w:jc w:val="center"/>
              <w:rPr>
                <w:rFonts w:ascii="GHEA Grapalat" w:hAnsi="GHEA Grapalat" w:cs="Arial"/>
                <w:b/>
                <w:color w:val="000000"/>
                <w:sz w:val="22"/>
                <w:szCs w:val="22"/>
              </w:rPr>
            </w:pPr>
            <w:r w:rsidRPr="00CE1559">
              <w:rPr>
                <w:rFonts w:ascii="GHEA Grapalat" w:hAnsi="GHEA Grapalat" w:cs="Calibri"/>
                <w:b/>
                <w:bCs/>
                <w:iCs/>
                <w:color w:val="000000" w:themeColor="text1"/>
                <w:sz w:val="20"/>
                <w:szCs w:val="22"/>
                <w:lang w:val="hy-AM" w:eastAsia="en-GB"/>
              </w:rPr>
              <w:t>680</w:t>
            </w:r>
            <w:r>
              <w:rPr>
                <w:rFonts w:ascii="Calibri" w:hAnsi="Calibri" w:cs="Calibri"/>
                <w:b/>
                <w:bCs/>
                <w:iCs/>
                <w:color w:val="000000" w:themeColor="text1"/>
                <w:sz w:val="20"/>
                <w:szCs w:val="22"/>
                <w:lang w:val="hy-AM" w:eastAsia="en-GB"/>
              </w:rPr>
              <w:t> </w:t>
            </w:r>
            <w:r w:rsidRPr="00CE1559">
              <w:rPr>
                <w:rFonts w:ascii="GHEA Grapalat" w:hAnsi="GHEA Grapalat" w:cs="Calibri"/>
                <w:b/>
                <w:bCs/>
                <w:iCs/>
                <w:color w:val="000000" w:themeColor="text1"/>
                <w:sz w:val="20"/>
                <w:szCs w:val="22"/>
                <w:lang w:val="hy-AM" w:eastAsia="en-GB"/>
              </w:rPr>
              <w:t>723</w:t>
            </w:r>
            <w:r>
              <w:rPr>
                <w:rFonts w:ascii="GHEA Grapalat" w:hAnsi="GHEA Grapalat" w:cs="Calibri"/>
                <w:b/>
                <w:bCs/>
                <w:iCs/>
                <w:color w:val="000000" w:themeColor="text1"/>
                <w:sz w:val="20"/>
                <w:szCs w:val="22"/>
                <w:lang w:val="hy-AM" w:eastAsia="en-GB"/>
              </w:rPr>
              <w:t xml:space="preserve"> </w:t>
            </w:r>
            <w:r w:rsidRPr="00CE1559">
              <w:rPr>
                <w:rFonts w:ascii="GHEA Grapalat" w:hAnsi="GHEA Grapalat" w:cs="Calibri"/>
                <w:b/>
                <w:bCs/>
                <w:iCs/>
                <w:color w:val="000000" w:themeColor="text1"/>
                <w:sz w:val="20"/>
                <w:szCs w:val="22"/>
                <w:lang w:val="hy-AM" w:eastAsia="en-GB"/>
              </w:rPr>
              <w:t>593</w:t>
            </w:r>
          </w:p>
        </w:tc>
        <w:tc>
          <w:tcPr>
            <w:tcW w:w="6414" w:type="dxa"/>
            <w:vAlign w:val="center"/>
          </w:tcPr>
          <w:p w14:paraId="35078A62" w14:textId="66B28D02" w:rsidR="003C5847" w:rsidRPr="003C5847" w:rsidRDefault="003C5847" w:rsidP="003C5847">
            <w:pPr>
              <w:pStyle w:val="BodyTextIndent2"/>
              <w:spacing w:line="240" w:lineRule="auto"/>
              <w:ind w:left="103" w:firstLine="0"/>
              <w:jc w:val="left"/>
              <w:rPr>
                <w:rFonts w:ascii="GHEA Grapalat" w:hAnsi="GHEA Grapalat"/>
                <w:b/>
                <w:sz w:val="21"/>
                <w:szCs w:val="21"/>
                <w:u w:val="single"/>
                <w:vertAlign w:val="subscript"/>
              </w:rPr>
            </w:pPr>
            <w:r w:rsidRPr="003C5847">
              <w:rPr>
                <w:rFonts w:ascii="GHEA Grapalat" w:hAnsi="GHEA Grapalat"/>
                <w:b/>
                <w:color w:val="000000"/>
                <w:shd w:val="clear" w:color="auto" w:fill="FFFFFF"/>
                <w:lang w:val="hy-AM"/>
              </w:rPr>
              <w:t>Տ-2-21,Հ-8 /Մրգավետ/ - Արևշատ (Տ-2-25) մարզային նշանակության ավտոճանապարհի կմ 4+000-կմ 6+400 հատվածի հիմնանորոգման աշխատանքներ</w:t>
            </w:r>
          </w:p>
        </w:tc>
      </w:tr>
      <w:tr w:rsidR="003C5847" w:rsidRPr="005567E7" w14:paraId="60881EB2" w14:textId="77777777" w:rsidTr="003C5847">
        <w:trPr>
          <w:trHeight w:val="968"/>
          <w:jc w:val="center"/>
        </w:trPr>
        <w:tc>
          <w:tcPr>
            <w:tcW w:w="1383" w:type="dxa"/>
            <w:vAlign w:val="center"/>
          </w:tcPr>
          <w:p w14:paraId="3E8A997A" w14:textId="436B3DCD" w:rsidR="003C5847" w:rsidRPr="003C5847" w:rsidRDefault="003C5847" w:rsidP="003C5847">
            <w:pPr>
              <w:pStyle w:val="BodyTextIndent2"/>
              <w:spacing w:line="240" w:lineRule="auto"/>
              <w:ind w:firstLine="0"/>
              <w:jc w:val="center"/>
              <w:rPr>
                <w:rFonts w:ascii="GHEA Grapalat" w:hAnsi="GHEA Grapalat"/>
                <w:b/>
                <w:bCs/>
                <w:sz w:val="22"/>
                <w:szCs w:val="22"/>
                <w:lang w:val="hy-AM"/>
              </w:rPr>
            </w:pPr>
            <w:r>
              <w:rPr>
                <w:rFonts w:ascii="GHEA Grapalat" w:hAnsi="GHEA Grapalat"/>
                <w:b/>
                <w:bCs/>
                <w:sz w:val="22"/>
                <w:szCs w:val="22"/>
                <w:lang w:val="hy-AM"/>
              </w:rPr>
              <w:t>2</w:t>
            </w:r>
          </w:p>
        </w:tc>
        <w:tc>
          <w:tcPr>
            <w:tcW w:w="1907" w:type="dxa"/>
            <w:vAlign w:val="center"/>
          </w:tcPr>
          <w:p w14:paraId="662EC3BF" w14:textId="473B279B" w:rsidR="003C5847" w:rsidRPr="005343A0" w:rsidRDefault="003C5847" w:rsidP="003C5847">
            <w:pPr>
              <w:jc w:val="center"/>
              <w:rPr>
                <w:rFonts w:ascii="GHEA Grapalat" w:hAnsi="GHEA Grapalat" w:cs="Calibri"/>
                <w:b/>
                <w:bCs/>
                <w:iCs/>
                <w:sz w:val="20"/>
                <w:szCs w:val="22"/>
                <w:lang w:val="hy-AM" w:eastAsia="en-GB"/>
              </w:rPr>
            </w:pPr>
            <w:r w:rsidRPr="00377F34">
              <w:rPr>
                <w:rFonts w:ascii="GHEA Grapalat" w:hAnsi="GHEA Grapalat" w:cs="Calibri"/>
                <w:b/>
                <w:bCs/>
                <w:iCs/>
                <w:color w:val="000000" w:themeColor="text1"/>
                <w:sz w:val="20"/>
                <w:szCs w:val="22"/>
                <w:lang w:val="hy-AM" w:eastAsia="en-GB"/>
              </w:rPr>
              <w:t>1</w:t>
            </w:r>
            <w:r>
              <w:rPr>
                <w:rFonts w:ascii="GHEA Grapalat" w:hAnsi="GHEA Grapalat" w:cs="Calibri"/>
                <w:b/>
                <w:bCs/>
                <w:iCs/>
                <w:color w:val="000000" w:themeColor="text1"/>
                <w:sz w:val="20"/>
                <w:szCs w:val="22"/>
                <w:lang w:val="hy-AM" w:eastAsia="en-GB"/>
              </w:rPr>
              <w:t xml:space="preserve"> </w:t>
            </w:r>
            <w:r w:rsidRPr="00377F34">
              <w:rPr>
                <w:rFonts w:ascii="GHEA Grapalat" w:hAnsi="GHEA Grapalat" w:cs="Calibri"/>
                <w:b/>
                <w:bCs/>
                <w:iCs/>
                <w:color w:val="000000" w:themeColor="text1"/>
                <w:sz w:val="20"/>
                <w:szCs w:val="22"/>
                <w:lang w:val="hy-AM" w:eastAsia="en-GB"/>
              </w:rPr>
              <w:t>418</w:t>
            </w:r>
            <w:r>
              <w:rPr>
                <w:rFonts w:ascii="GHEA Grapalat" w:hAnsi="GHEA Grapalat" w:cs="Calibri"/>
                <w:b/>
                <w:bCs/>
                <w:iCs/>
                <w:color w:val="000000" w:themeColor="text1"/>
                <w:sz w:val="20"/>
                <w:szCs w:val="22"/>
                <w:lang w:val="hy-AM" w:eastAsia="en-GB"/>
              </w:rPr>
              <w:t xml:space="preserve"> </w:t>
            </w:r>
            <w:r w:rsidRPr="00377F34">
              <w:rPr>
                <w:rFonts w:ascii="GHEA Grapalat" w:hAnsi="GHEA Grapalat" w:cs="Calibri"/>
                <w:b/>
                <w:bCs/>
                <w:iCs/>
                <w:color w:val="000000" w:themeColor="text1"/>
                <w:sz w:val="20"/>
                <w:szCs w:val="22"/>
                <w:lang w:val="hy-AM" w:eastAsia="en-GB"/>
              </w:rPr>
              <w:t>883</w:t>
            </w:r>
            <w:r>
              <w:rPr>
                <w:rFonts w:ascii="GHEA Grapalat" w:hAnsi="GHEA Grapalat" w:cs="Calibri"/>
                <w:b/>
                <w:bCs/>
                <w:iCs/>
                <w:color w:val="000000" w:themeColor="text1"/>
                <w:sz w:val="20"/>
                <w:szCs w:val="22"/>
                <w:lang w:val="hy-AM" w:eastAsia="en-GB"/>
              </w:rPr>
              <w:t xml:space="preserve"> </w:t>
            </w:r>
            <w:r w:rsidRPr="00377F34">
              <w:rPr>
                <w:rFonts w:ascii="GHEA Grapalat" w:hAnsi="GHEA Grapalat" w:cs="Calibri"/>
                <w:b/>
                <w:bCs/>
                <w:iCs/>
                <w:color w:val="000000" w:themeColor="text1"/>
                <w:sz w:val="20"/>
                <w:szCs w:val="22"/>
                <w:lang w:val="hy-AM" w:eastAsia="en-GB"/>
              </w:rPr>
              <w:t>194</w:t>
            </w:r>
          </w:p>
        </w:tc>
        <w:tc>
          <w:tcPr>
            <w:tcW w:w="6414" w:type="dxa"/>
            <w:vAlign w:val="center"/>
          </w:tcPr>
          <w:p w14:paraId="2B185BD7" w14:textId="6AD865B5" w:rsidR="003C5847" w:rsidRPr="003C5847" w:rsidRDefault="003C5847" w:rsidP="003C5847">
            <w:pPr>
              <w:pStyle w:val="BodyTextIndent2"/>
              <w:spacing w:line="240" w:lineRule="auto"/>
              <w:ind w:left="103" w:firstLine="0"/>
              <w:jc w:val="left"/>
              <w:rPr>
                <w:rFonts w:ascii="GHEA Grapalat" w:hAnsi="GHEA Grapalat"/>
                <w:b/>
                <w:bCs/>
                <w:sz w:val="21"/>
                <w:szCs w:val="21"/>
                <w:lang w:val="hy-AM"/>
              </w:rPr>
            </w:pPr>
            <w:r w:rsidRPr="003C5847">
              <w:rPr>
                <w:rFonts w:ascii="GHEA Grapalat" w:hAnsi="GHEA Grapalat"/>
                <w:b/>
                <w:color w:val="000000"/>
                <w:shd w:val="clear" w:color="auto" w:fill="FFFFFF"/>
                <w:lang w:val="hy-AM"/>
              </w:rPr>
              <w:t>Տ-2-35, /Տ-2-32/ (Վերին Արտաշատ) - Այգեպատ (Տ-2-42)  մարզային նշանակության ավտոճանապարհի կմ0+000-կմ4+300 հատվածի հիմնանորոգման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3B928709"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82D1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F534A8B" w14:textId="77777777" w:rsidR="003C5847" w:rsidRDefault="003C5847" w:rsidP="00EF3662">
      <w:pPr>
        <w:pStyle w:val="BodyTextIndent2"/>
        <w:spacing w:line="240" w:lineRule="auto"/>
        <w:ind w:firstLine="567"/>
        <w:rPr>
          <w:rFonts w:ascii="GHEA Grapalat" w:hAnsi="GHEA Grapalat"/>
        </w:rPr>
      </w:pPr>
    </w:p>
    <w:p w14:paraId="49E83960" w14:textId="0911C6AE" w:rsidR="003C5847" w:rsidRPr="00E17D72" w:rsidRDefault="003C5847" w:rsidP="003C5847">
      <w:pPr>
        <w:ind w:firstLine="630"/>
        <w:rPr>
          <w:rFonts w:ascii="GHEA Grapalat" w:hAnsi="GHEA Grapalat" w:cs="Sylfaen"/>
          <w:b/>
          <w:i/>
          <w:iCs/>
          <w:color w:val="1F497D" w:themeColor="text2"/>
          <w:sz w:val="20"/>
          <w:szCs w:val="20"/>
          <w:u w:val="single"/>
          <w:lang w:val="hy-AM"/>
        </w:rPr>
      </w:pPr>
      <w:r w:rsidRPr="00E17D72">
        <w:rPr>
          <w:rFonts w:ascii="GHEA Grapalat" w:hAnsi="GHEA Grapalat" w:cs="Sylfaen"/>
          <w:b/>
          <w:i/>
          <w:iCs/>
          <w:color w:val="1F497D" w:themeColor="text2"/>
          <w:sz w:val="20"/>
          <w:szCs w:val="20"/>
          <w:u w:val="single"/>
          <w:lang w:val="hy-AM"/>
        </w:rPr>
        <w:t>աշխատանքային նախագ</w:t>
      </w:r>
      <w:r>
        <w:rPr>
          <w:rFonts w:ascii="GHEA Grapalat" w:hAnsi="GHEA Grapalat" w:cs="Sylfaen"/>
          <w:b/>
          <w:i/>
          <w:iCs/>
          <w:color w:val="1F497D" w:themeColor="text2"/>
          <w:sz w:val="20"/>
          <w:szCs w:val="20"/>
          <w:u w:val="single"/>
          <w:lang w:val="hy-AM"/>
        </w:rPr>
        <w:t>ծեր</w:t>
      </w:r>
      <w:r w:rsidRPr="00E17D72">
        <w:rPr>
          <w:rFonts w:ascii="GHEA Grapalat" w:hAnsi="GHEA Grapalat" w:cs="Sylfaen"/>
          <w:b/>
          <w:i/>
          <w:iCs/>
          <w:color w:val="1F497D" w:themeColor="text2"/>
          <w:sz w:val="20"/>
          <w:szCs w:val="20"/>
          <w:u w:val="single"/>
          <w:lang w:val="hy-AM"/>
        </w:rPr>
        <w:t xml:space="preserve">ը ներկայացվում </w:t>
      </w:r>
      <w:r>
        <w:rPr>
          <w:rFonts w:ascii="GHEA Grapalat" w:hAnsi="GHEA Grapalat" w:cs="Sylfaen"/>
          <w:b/>
          <w:i/>
          <w:iCs/>
          <w:color w:val="1F497D" w:themeColor="text2"/>
          <w:sz w:val="20"/>
          <w:szCs w:val="20"/>
          <w:u w:val="single"/>
          <w:lang w:val="hy-AM"/>
        </w:rPr>
        <w:t>են</w:t>
      </w:r>
      <w:r w:rsidRPr="00E17D72">
        <w:rPr>
          <w:rFonts w:ascii="GHEA Grapalat" w:hAnsi="GHEA Grapalat" w:cs="Sylfaen"/>
          <w:b/>
          <w:i/>
          <w:iCs/>
          <w:color w:val="1F497D" w:themeColor="text2"/>
          <w:sz w:val="20"/>
          <w:szCs w:val="20"/>
          <w:u w:val="single"/>
          <w:lang w:val="hy-AM"/>
        </w:rPr>
        <w:t xml:space="preserve"> հրավերին կից նյութով։</w:t>
      </w:r>
    </w:p>
    <w:p w14:paraId="6CEE00FF" w14:textId="77777777" w:rsidR="003C5847" w:rsidRDefault="003C5847" w:rsidP="003C5847">
      <w:pPr>
        <w:rPr>
          <w:rFonts w:ascii="GHEA Grapalat" w:hAnsi="GHEA Grapalat" w:cs="Sylfaen"/>
          <w:i/>
          <w:sz w:val="20"/>
          <w:lang w:val="hy-AM"/>
        </w:rPr>
      </w:pPr>
    </w:p>
    <w:p w14:paraId="5E22A5EC" w14:textId="77777777" w:rsidR="00CE5A41" w:rsidRPr="003D6407" w:rsidRDefault="00CE5A41" w:rsidP="00CE5A41">
      <w:pPr>
        <w:jc w:val="center"/>
        <w:rPr>
          <w:rFonts w:ascii="GHEA Grapalat" w:hAnsi="GHEA Grapalat"/>
          <w:b/>
          <w:lang w:val="hy-AM"/>
        </w:rPr>
      </w:pPr>
    </w:p>
    <w:p w14:paraId="76F83AEF" w14:textId="7A1C8737" w:rsidR="00845AA5" w:rsidRDefault="00845AA5" w:rsidP="00582D1F">
      <w:pPr>
        <w:rPr>
          <w:rFonts w:ascii="GHEA Grapalat" w:hAnsi="GHEA Grapalat" w:cs="Sylfaen"/>
          <w:i/>
          <w:sz w:val="20"/>
          <w:lang w:val="hy-AM"/>
        </w:rPr>
      </w:pPr>
    </w:p>
    <w:p w14:paraId="337C4A62" w14:textId="77777777" w:rsidR="00582D1F" w:rsidRPr="0093002B" w:rsidRDefault="00582D1F" w:rsidP="00582D1F">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6AF70C56" w14:textId="77777777" w:rsidR="006B6189" w:rsidRPr="0093002B" w:rsidRDefault="006B6189" w:rsidP="006B618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2A126CC" w14:textId="77777777" w:rsidR="006B6189" w:rsidRPr="0093002B"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1B5A14C9" w14:textId="77777777" w:rsidR="006B6189" w:rsidRPr="0093002B" w:rsidRDefault="006B6189" w:rsidP="006B618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DC3118"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5449E6"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1FA3D0C7" w14:textId="77777777" w:rsidR="006B6189"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14:paraId="6A8D1C0F" w14:textId="77777777" w:rsidR="006B6189" w:rsidRPr="003F79B5" w:rsidRDefault="006B6189" w:rsidP="00E85629">
      <w:pPr>
        <w:ind w:firstLine="709"/>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427A6D60" w14:textId="77777777" w:rsidR="006B6189" w:rsidRPr="0093002B" w:rsidRDefault="006B6189" w:rsidP="006B6189">
      <w:pPr>
        <w:ind w:firstLine="567"/>
        <w:jc w:val="both"/>
        <w:rPr>
          <w:rFonts w:ascii="GHEA Grapalat" w:hAnsi="GHEA Grapalat"/>
          <w:sz w:val="20"/>
          <w:szCs w:val="20"/>
          <w:lang w:val="es-ES"/>
        </w:rPr>
      </w:pPr>
    </w:p>
    <w:p w14:paraId="6DC2D45D"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659E17A" w14:textId="77777777" w:rsidR="006B6189" w:rsidRPr="0093002B" w:rsidRDefault="006B6189" w:rsidP="006B6189">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12C02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069BC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63724575" w14:textId="77777777" w:rsidR="006B6189" w:rsidRPr="0093002B" w:rsidRDefault="006B6189" w:rsidP="006B6189">
      <w:pPr>
        <w:ind w:firstLine="567"/>
        <w:jc w:val="both"/>
        <w:rPr>
          <w:rFonts w:ascii="GHEA Grapalat" w:hAnsi="GHEA Grapalat" w:cs="Sylfaen"/>
          <w:sz w:val="20"/>
          <w:lang w:val="es-ES"/>
        </w:rPr>
      </w:pPr>
    </w:p>
    <w:p w14:paraId="31DF7F1C"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2</w:t>
      </w:r>
      <w:r w:rsidRPr="006B6189">
        <w:rPr>
          <w:rFonts w:ascii="GHEA Grapalat" w:hAnsi="GHEA Grapalat" w:cs="Sylfaen"/>
          <w:b/>
          <w:bCs/>
          <w:i/>
          <w:iCs/>
          <w:sz w:val="20"/>
          <w:lang w:val="es-ES"/>
        </w:rPr>
        <w:t>.2 Մասնակցության իրավունքի գնահատման համար մասնակիցը հայտով պետք է ներկայացնի իր կողմից հաստատված` սույն</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հրավերի</w:t>
      </w:r>
      <w:r w:rsidRPr="006B6189">
        <w:rPr>
          <w:rFonts w:ascii="GHEA Grapalat" w:hAnsi="GHEA Grapalat" w:cs="Arial"/>
          <w:b/>
          <w:bCs/>
          <w:i/>
          <w:iCs/>
          <w:sz w:val="20"/>
          <w:lang w:val="es-ES"/>
        </w:rPr>
        <w:t xml:space="preserve"> 2-րդ </w:t>
      </w:r>
      <w:r w:rsidRPr="006B6189">
        <w:rPr>
          <w:rFonts w:ascii="GHEA Grapalat" w:hAnsi="GHEA Grapalat" w:cs="Sylfaen"/>
          <w:b/>
          <w:bCs/>
          <w:i/>
          <w:iCs/>
          <w:sz w:val="20"/>
          <w:lang w:val="es-ES"/>
        </w:rPr>
        <w:t>մասի</w:t>
      </w:r>
      <w:r w:rsidRPr="006B6189">
        <w:rPr>
          <w:rFonts w:ascii="GHEA Grapalat" w:hAnsi="GHEA Grapalat" w:cs="Arial"/>
          <w:b/>
          <w:bCs/>
          <w:i/>
          <w:iCs/>
          <w:sz w:val="20"/>
          <w:lang w:val="es-ES"/>
        </w:rPr>
        <w:t xml:space="preserve"> 2.</w:t>
      </w:r>
      <w:r w:rsidRPr="006B6189">
        <w:rPr>
          <w:rFonts w:ascii="GHEA Grapalat" w:hAnsi="GHEA Grapalat" w:cs="Arial"/>
          <w:b/>
          <w:bCs/>
          <w:i/>
          <w:iCs/>
          <w:sz w:val="20"/>
          <w:lang w:val="hy-AM"/>
        </w:rPr>
        <w:t>1</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կետով</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նախատեսված</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գրավոր</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հայտարարություն</w:t>
      </w:r>
      <w:r w:rsidRPr="0093002B">
        <w:rPr>
          <w:rFonts w:ascii="GHEA Grapalat" w:hAnsi="GHEA Grapalat" w:cs="Sylfaen"/>
          <w:sz w:val="20"/>
          <w:lang w:val="es-ES"/>
        </w:rPr>
        <w:t xml:space="preserve">: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661C1456" w14:textId="77777777" w:rsidR="006B6189" w:rsidRDefault="006B6189" w:rsidP="006B618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9"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10"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10"/>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E4505CD" w14:textId="77777777" w:rsidR="006B6189" w:rsidRPr="0093002B" w:rsidRDefault="006B6189" w:rsidP="006B618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9"/>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8FC6C2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6CDF67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565C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CEA417"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79D88E"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7D0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4A4D4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83B7E5"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A32A5E2"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1292D6"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97FD5F" w14:textId="77777777" w:rsidR="006B6189" w:rsidRPr="0093002B" w:rsidRDefault="006B6189" w:rsidP="006B6189">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0195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4C39647E" w14:textId="77777777" w:rsidR="006B6189" w:rsidRPr="0093002B" w:rsidRDefault="006B6189" w:rsidP="006B618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D10499" w14:textId="77777777" w:rsidR="006B6189" w:rsidRPr="006B6189" w:rsidRDefault="006B6189" w:rsidP="006B6189">
      <w:pPr>
        <w:pStyle w:val="NormalWeb"/>
        <w:spacing w:before="0" w:beforeAutospacing="0" w:after="0" w:afterAutospacing="0"/>
        <w:ind w:firstLine="708"/>
        <w:jc w:val="both"/>
        <w:rPr>
          <w:rFonts w:ascii="GHEA Grapalat" w:hAnsi="GHEA Grapalat"/>
          <w:b/>
          <w:bCs/>
          <w:i/>
          <w:iCs/>
          <w:sz w:val="20"/>
          <w:szCs w:val="20"/>
          <w:lang w:val="hy-AM"/>
        </w:rPr>
      </w:pPr>
      <w:r w:rsidRPr="006B6189">
        <w:rPr>
          <w:rFonts w:ascii="GHEA Grapalat" w:hAnsi="GHEA Grapalat" w:cs="Arial Armenian"/>
          <w:b/>
          <w:bCs/>
          <w:i/>
          <w:iCs/>
          <w:sz w:val="20"/>
          <w:lang w:val="hy-AM"/>
        </w:rPr>
        <w:t xml:space="preserve">2.4 </w:t>
      </w:r>
      <w:r w:rsidRPr="006B6189">
        <w:rPr>
          <w:rFonts w:ascii="GHEA Grapalat" w:hAnsi="GHEA Grapalat" w:cs="Sylfaen"/>
          <w:b/>
          <w:bCs/>
          <w:i/>
          <w:iCs/>
          <w:sz w:val="20"/>
          <w:lang w:val="hy-AM"/>
        </w:rPr>
        <w:t>Մասնակիցը</w:t>
      </w:r>
      <w:r w:rsidRPr="006B6189">
        <w:rPr>
          <w:rFonts w:ascii="GHEA Grapalat" w:hAnsi="GHEA Grapalat" w:cs="Arial"/>
          <w:b/>
          <w:bCs/>
          <w:i/>
          <w:iCs/>
          <w:sz w:val="20"/>
          <w:lang w:val="hy-AM"/>
        </w:rPr>
        <w:t xml:space="preserve"> ընտրված մասնակից ճանաչվելու դեպքում </w:t>
      </w:r>
      <w:r w:rsidRPr="006B6189">
        <w:rPr>
          <w:rFonts w:ascii="GHEA Grapalat" w:hAnsi="GHEA Grapalat"/>
          <w:b/>
          <w:bCs/>
          <w:i/>
          <w:iCs/>
          <w:sz w:val="20"/>
          <w:szCs w:val="20"/>
          <w:lang w:val="hy-AM"/>
        </w:rPr>
        <w:t xml:space="preserve">ներկայացնում է որակավորման ապահովում՝ սույն հրավերով սահմանված կարգով և չափով: </w:t>
      </w:r>
    </w:p>
    <w:p w14:paraId="7DAA3EB7" w14:textId="77777777" w:rsidR="006B6189" w:rsidRPr="0093002B" w:rsidRDefault="006B6189" w:rsidP="006B6189">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734EA38"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40A2403"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4144D5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4C089550" w14:textId="77777777" w:rsidR="00F8237D" w:rsidRPr="0093002B" w:rsidRDefault="00F8237D" w:rsidP="00F8237D">
      <w:pPr>
        <w:pStyle w:val="BodyTextIndent2"/>
        <w:pBdr>
          <w:bottom w:val="single" w:sz="4" w:space="1" w:color="auto"/>
        </w:pBdr>
        <w:spacing w:line="240" w:lineRule="auto"/>
        <w:ind w:firstLine="567"/>
        <w:rPr>
          <w:rFonts w:ascii="GHEA Grapalat" w:hAnsi="GHEA Grapalat" w:cs="Sylfaen"/>
          <w:szCs w:val="24"/>
          <w:lang w:val="hy-AM"/>
        </w:rPr>
      </w:pPr>
    </w:p>
    <w:p w14:paraId="09C909F9" w14:textId="77777777" w:rsidR="00F8237D" w:rsidRDefault="00F8237D" w:rsidP="00F8237D">
      <w:pPr>
        <w:pStyle w:val="ListParagraph"/>
        <w:ind w:left="180"/>
        <w:jc w:val="both"/>
        <w:rPr>
          <w:rFonts w:ascii="GHEA Grapalat" w:hAnsi="GHEA Grapalat" w:cs="Sylfaen"/>
          <w:b/>
          <w:i/>
          <w:iCs/>
          <w:color w:val="000000"/>
          <w:sz w:val="20"/>
          <w:szCs w:val="22"/>
          <w:u w:val="single"/>
          <w:lang w:val="hy-AM" w:eastAsia="x-none"/>
        </w:rPr>
      </w:pPr>
      <w:bookmarkStart w:id="11" w:name="_Hlk188623105"/>
    </w:p>
    <w:p w14:paraId="301D912A" w14:textId="6E4C8CF8" w:rsidR="00F8237D" w:rsidRPr="00F8237D" w:rsidRDefault="00F8237D">
      <w:pPr>
        <w:pStyle w:val="ListParagraph"/>
        <w:numPr>
          <w:ilvl w:val="0"/>
          <w:numId w:val="15"/>
        </w:numPr>
        <w:ind w:left="0" w:firstLine="180"/>
        <w:jc w:val="both"/>
        <w:rPr>
          <w:rFonts w:ascii="GHEA Grapalat" w:hAnsi="GHEA Grapalat" w:cs="Sylfaen"/>
          <w:b/>
          <w:i/>
          <w:iCs/>
          <w:color w:val="000000"/>
          <w:sz w:val="20"/>
          <w:szCs w:val="22"/>
          <w:u w:val="single"/>
          <w:lang w:val="hy-AM" w:eastAsia="x-none"/>
        </w:rPr>
      </w:pPr>
      <w:r w:rsidRPr="00F8237D">
        <w:rPr>
          <w:rFonts w:ascii="GHEA Grapalat" w:hAnsi="GHEA Grapalat" w:cs="Sylfaen"/>
          <w:b/>
          <w:i/>
          <w:iCs/>
          <w:color w:val="000000"/>
          <w:sz w:val="20"/>
          <w:szCs w:val="22"/>
          <w:u w:val="single"/>
          <w:lang w:val="hy-AM" w:eastAsia="x-none"/>
        </w:rPr>
        <w:t xml:space="preserve">Շինարարական օբյեկների ռիսկայնության աստիճանը և աշխատանքների իրականացման </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Պայմանագրի կատարման</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 xml:space="preserve"> համար անհրաժեշտ լիցենզիան</w:t>
      </w:r>
    </w:p>
    <w:tbl>
      <w:tblPr>
        <w:tblStyle w:val="TableGrid"/>
        <w:tblW w:w="9990" w:type="dxa"/>
        <w:tblInd w:w="378" w:type="dxa"/>
        <w:tblCellMar>
          <w:top w:w="58" w:type="dxa"/>
          <w:bottom w:w="58" w:type="dxa"/>
        </w:tblCellMar>
        <w:tblLook w:val="04A0" w:firstRow="1" w:lastRow="0" w:firstColumn="1" w:lastColumn="0" w:noHBand="0" w:noVBand="1"/>
      </w:tblPr>
      <w:tblGrid>
        <w:gridCol w:w="7380"/>
        <w:gridCol w:w="2610"/>
      </w:tblGrid>
      <w:tr w:rsidR="00F8237D" w:rsidRPr="00733A20" w14:paraId="562995E7" w14:textId="77777777" w:rsidTr="000D756E">
        <w:trPr>
          <w:trHeight w:val="632"/>
        </w:trPr>
        <w:tc>
          <w:tcPr>
            <w:tcW w:w="7380" w:type="dxa"/>
            <w:shd w:val="clear" w:color="auto" w:fill="C6D9F1" w:themeFill="text2" w:themeFillTint="33"/>
            <w:vAlign w:val="center"/>
          </w:tcPr>
          <w:p w14:paraId="7956D34B" w14:textId="77777777" w:rsidR="00F8237D" w:rsidRPr="00733A20" w:rsidRDefault="00F8237D" w:rsidP="000D756E">
            <w:pPr>
              <w:jc w:val="both"/>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Աշխատանքների անվանումը</w:t>
            </w:r>
          </w:p>
        </w:tc>
        <w:tc>
          <w:tcPr>
            <w:tcW w:w="2610" w:type="dxa"/>
            <w:shd w:val="clear" w:color="auto" w:fill="C6D9F1" w:themeFill="text2" w:themeFillTint="33"/>
            <w:vAlign w:val="center"/>
          </w:tcPr>
          <w:p w14:paraId="12F4D8B0" w14:textId="77777777" w:rsidR="00F8237D" w:rsidRPr="00733A20" w:rsidRDefault="00F8237D" w:rsidP="000D756E">
            <w:pPr>
              <w:jc w:val="center"/>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Ռիսկայնության աստիճանը</w:t>
            </w:r>
          </w:p>
        </w:tc>
      </w:tr>
      <w:tr w:rsidR="003C5847" w:rsidRPr="00733A20" w14:paraId="2801A10F" w14:textId="77777777" w:rsidTr="000D756E">
        <w:trPr>
          <w:trHeight w:val="15"/>
        </w:trPr>
        <w:tc>
          <w:tcPr>
            <w:tcW w:w="7380" w:type="dxa"/>
            <w:vAlign w:val="center"/>
          </w:tcPr>
          <w:p w14:paraId="1468A114" w14:textId="50B35776" w:rsidR="003C5847" w:rsidRPr="007F2843" w:rsidRDefault="003C5847" w:rsidP="003C5847">
            <w:pPr>
              <w:rPr>
                <w:rFonts w:ascii="GHEA Grapalat" w:hAnsi="GHEA Grapalat" w:cs="Times Armenian"/>
                <w:bCs/>
                <w:color w:val="000000"/>
                <w:sz w:val="20"/>
                <w:szCs w:val="20"/>
                <w:lang w:val="hy-AM"/>
              </w:rPr>
            </w:pPr>
            <w:r w:rsidRPr="003C5847">
              <w:rPr>
                <w:rFonts w:ascii="GHEA Grapalat" w:hAnsi="GHEA Grapalat"/>
                <w:b/>
                <w:color w:val="000000"/>
                <w:shd w:val="clear" w:color="auto" w:fill="FFFFFF"/>
                <w:lang w:val="hy-AM"/>
              </w:rPr>
              <w:t>Տ-2-21,Հ-8 /Մրգավետ/ - Արևշատ (Տ-2-25) մարզային նշանակության ավտոճանապարհի կմ 4+000-կմ 6+400 հատվածի հիմնանորոգման աշխատանքներ</w:t>
            </w:r>
          </w:p>
        </w:tc>
        <w:tc>
          <w:tcPr>
            <w:tcW w:w="2610" w:type="dxa"/>
            <w:vAlign w:val="center"/>
          </w:tcPr>
          <w:p w14:paraId="0CF82DCC" w14:textId="42590FBD" w:rsidR="003C5847" w:rsidRPr="007F2843" w:rsidRDefault="003C5847" w:rsidP="003C5847">
            <w:pPr>
              <w:jc w:val="center"/>
              <w:rPr>
                <w:rFonts w:ascii="GHEA Grapalat" w:hAnsi="GHEA Grapalat" w:cs="Times Armenian"/>
                <w:bCs/>
                <w:color w:val="000000"/>
                <w:sz w:val="20"/>
                <w:szCs w:val="20"/>
                <w:lang w:val="hy-AM"/>
              </w:rPr>
            </w:pPr>
            <w:r w:rsidRPr="007F2843">
              <w:rPr>
                <w:rFonts w:ascii="GHEA Grapalat" w:hAnsi="GHEA Grapalat"/>
                <w:bCs/>
                <w:sz w:val="22"/>
                <w:szCs w:val="22"/>
                <w:lang w:val="hy-AM"/>
              </w:rPr>
              <w:t>3-րդ</w:t>
            </w:r>
          </w:p>
        </w:tc>
      </w:tr>
      <w:tr w:rsidR="003C5847" w:rsidRPr="00733A20" w14:paraId="088D900C" w14:textId="77777777" w:rsidTr="000D756E">
        <w:trPr>
          <w:trHeight w:val="15"/>
        </w:trPr>
        <w:tc>
          <w:tcPr>
            <w:tcW w:w="7380" w:type="dxa"/>
            <w:vAlign w:val="center"/>
          </w:tcPr>
          <w:p w14:paraId="6802932A" w14:textId="0B2F1F24" w:rsidR="003C5847" w:rsidRPr="007F2843" w:rsidRDefault="003C5847" w:rsidP="003C5847">
            <w:pPr>
              <w:rPr>
                <w:rFonts w:ascii="GHEA Grapalat" w:hAnsi="GHEA Grapalat" w:cs="Sylfaen"/>
                <w:bCs/>
                <w:color w:val="000000"/>
                <w:sz w:val="20"/>
                <w:szCs w:val="22"/>
                <w:lang w:val="hy-AM"/>
              </w:rPr>
            </w:pPr>
            <w:r w:rsidRPr="003C5847">
              <w:rPr>
                <w:rFonts w:ascii="GHEA Grapalat" w:hAnsi="GHEA Grapalat"/>
                <w:b/>
                <w:color w:val="000000"/>
                <w:shd w:val="clear" w:color="auto" w:fill="FFFFFF"/>
                <w:lang w:val="hy-AM"/>
              </w:rPr>
              <w:t>Տ-2-35, /Տ-2-32/ (Վերին Արտաշատ) - Այգեպատ (Տ-2-42)  մարզային նշանակության ավտոճանապարհի կմ0+000-կմ4+300 հատվածի հիմնանորոգման աշխատանքներ</w:t>
            </w:r>
          </w:p>
        </w:tc>
        <w:tc>
          <w:tcPr>
            <w:tcW w:w="2610" w:type="dxa"/>
            <w:vAlign w:val="center"/>
          </w:tcPr>
          <w:p w14:paraId="45D49CBB" w14:textId="5177FBA8" w:rsidR="003C5847" w:rsidRPr="007F2843" w:rsidRDefault="003C5847" w:rsidP="003C5847">
            <w:pPr>
              <w:jc w:val="center"/>
              <w:rPr>
                <w:rFonts w:ascii="GHEA Grapalat" w:hAnsi="GHEA Grapalat"/>
                <w:bCs/>
                <w:sz w:val="22"/>
                <w:szCs w:val="22"/>
                <w:lang w:val="hy-AM"/>
              </w:rPr>
            </w:pPr>
            <w:r w:rsidRPr="007F2843">
              <w:rPr>
                <w:rFonts w:ascii="GHEA Grapalat" w:hAnsi="GHEA Grapalat"/>
                <w:bCs/>
                <w:sz w:val="22"/>
                <w:szCs w:val="22"/>
                <w:lang w:val="hy-AM"/>
              </w:rPr>
              <w:t>3-րդ</w:t>
            </w:r>
          </w:p>
        </w:tc>
      </w:tr>
    </w:tbl>
    <w:p w14:paraId="618C8DE5" w14:textId="77777777" w:rsidR="00F8237D" w:rsidRDefault="00F8237D" w:rsidP="00F8237D">
      <w:pPr>
        <w:ind w:firstLine="540"/>
        <w:jc w:val="both"/>
        <w:rPr>
          <w:rFonts w:ascii="GHEA Grapalat" w:hAnsi="GHEA Grapalat"/>
          <w:sz w:val="20"/>
          <w:szCs w:val="20"/>
          <w:lang w:val="hy-AM"/>
        </w:rPr>
      </w:pPr>
    </w:p>
    <w:p w14:paraId="0C92DB39" w14:textId="5992C6A1" w:rsidR="00F8237D" w:rsidRPr="00733A20" w:rsidRDefault="00F8237D" w:rsidP="00E273C7">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CellMar>
          <w:top w:w="86" w:type="dxa"/>
          <w:bottom w:w="86" w:type="dxa"/>
        </w:tblCellMar>
        <w:tblLook w:val="04A0" w:firstRow="1" w:lastRow="0" w:firstColumn="1" w:lastColumn="0" w:noHBand="0" w:noVBand="1"/>
      </w:tblPr>
      <w:tblGrid>
        <w:gridCol w:w="4860"/>
        <w:gridCol w:w="5130"/>
      </w:tblGrid>
      <w:tr w:rsidR="00F8237D" w:rsidRPr="00733A20" w14:paraId="2E702A11" w14:textId="77777777" w:rsidTr="00E273C7">
        <w:trPr>
          <w:trHeight w:val="523"/>
        </w:trPr>
        <w:tc>
          <w:tcPr>
            <w:tcW w:w="4860" w:type="dxa"/>
            <w:shd w:val="clear" w:color="auto" w:fill="C6D9F1" w:themeFill="text2" w:themeFillTint="33"/>
            <w:vAlign w:val="center"/>
          </w:tcPr>
          <w:p w14:paraId="78F0E455"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5130" w:type="dxa"/>
            <w:shd w:val="clear" w:color="auto" w:fill="C6D9F1" w:themeFill="text2" w:themeFillTint="33"/>
            <w:vAlign w:val="center"/>
          </w:tcPr>
          <w:p w14:paraId="4C748DC9"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F8237D" w:rsidRPr="00733A20" w14:paraId="76A57FCE" w14:textId="77777777" w:rsidTr="00E273C7">
        <w:tc>
          <w:tcPr>
            <w:tcW w:w="4860" w:type="dxa"/>
          </w:tcPr>
          <w:p w14:paraId="200AA40C"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5130" w:type="dxa"/>
          </w:tcPr>
          <w:p w14:paraId="534419FA"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F8237D" w:rsidRPr="00733A20" w14:paraId="142B768A" w14:textId="77777777" w:rsidTr="00E273C7">
        <w:tc>
          <w:tcPr>
            <w:tcW w:w="4860" w:type="dxa"/>
          </w:tcPr>
          <w:p w14:paraId="462508EE"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5130" w:type="dxa"/>
          </w:tcPr>
          <w:p w14:paraId="15D47F7C"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03</w:t>
            </w:r>
          </w:p>
        </w:tc>
      </w:tr>
      <w:tr w:rsidR="00F8237D" w:rsidRPr="005567E7" w14:paraId="734B1305" w14:textId="77777777" w:rsidTr="00E273C7">
        <w:tc>
          <w:tcPr>
            <w:tcW w:w="4860" w:type="dxa"/>
          </w:tcPr>
          <w:p w14:paraId="626F5257" w14:textId="77777777" w:rsidR="00F8237D" w:rsidRPr="00FE41D0" w:rsidRDefault="00F8237D" w:rsidP="000D756E">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5130" w:type="dxa"/>
          </w:tcPr>
          <w:p w14:paraId="63B6B503" w14:textId="77777777" w:rsidR="00F8237D" w:rsidRPr="00FE41D0" w:rsidRDefault="00F8237D" w:rsidP="000D756E">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8237D" w:rsidRPr="00C17EF4" w14:paraId="3CFB7EC7" w14:textId="77777777" w:rsidTr="00E273C7">
        <w:tc>
          <w:tcPr>
            <w:tcW w:w="4860" w:type="dxa"/>
          </w:tcPr>
          <w:p w14:paraId="2225AC57"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5130" w:type="dxa"/>
          </w:tcPr>
          <w:p w14:paraId="1A515375" w14:textId="77777777" w:rsidR="00F8237D" w:rsidRPr="00FE41D0" w:rsidRDefault="00F8237D" w:rsidP="000D756E">
            <w:pPr>
              <w:jc w:val="both"/>
              <w:rPr>
                <w:rFonts w:ascii="GHEA Grapalat" w:hAnsi="GHEA Grapalat"/>
                <w:sz w:val="20"/>
                <w:szCs w:val="20"/>
                <w:lang w:val="hy-AM"/>
              </w:rPr>
            </w:pPr>
            <w:r>
              <w:rPr>
                <w:rFonts w:ascii="GHEA Grapalat" w:hAnsi="GHEA Grapalat"/>
                <w:sz w:val="20"/>
                <w:szCs w:val="20"/>
                <w:lang w:val="hy-AM"/>
              </w:rPr>
              <w:t>09</w:t>
            </w:r>
          </w:p>
        </w:tc>
      </w:tr>
      <w:bookmarkEnd w:id="11"/>
    </w:tbl>
    <w:p w14:paraId="23794C89" w14:textId="77777777" w:rsidR="00096865" w:rsidRPr="0093002B" w:rsidRDefault="00096865" w:rsidP="008B560C">
      <w:pPr>
        <w:jc w:val="both"/>
        <w:rPr>
          <w:rFonts w:ascii="GHEA Grapalat" w:hAnsi="GHEA Grapalat"/>
          <w:b/>
          <w:sz w:val="20"/>
          <w:lang w:val="af-ZA"/>
        </w:rPr>
      </w:pPr>
    </w:p>
    <w:p w14:paraId="40994409" w14:textId="77777777" w:rsidR="00581DC3" w:rsidRPr="0093002B" w:rsidRDefault="00581DC3" w:rsidP="00F76C0F">
      <w:pPr>
        <w:jc w:val="both"/>
        <w:rPr>
          <w:rFonts w:ascii="GHEA Grapalat" w:hAnsi="GHEA Grapalat"/>
          <w:b/>
          <w:sz w:val="20"/>
          <w:lang w:val="af-ZA"/>
        </w:rPr>
      </w:pPr>
    </w:p>
    <w:p w14:paraId="52D3D62D" w14:textId="153788C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F76C0F">
        <w:rPr>
          <w:rFonts w:ascii="GHEA Grapalat" w:hAnsi="GHEA Grapalat" w:cs="Sylfaen"/>
          <w:b/>
          <w:color w:val="0070C0"/>
          <w:sz w:val="20"/>
          <w:lang w:val="af-ZA"/>
        </w:rPr>
        <w:t>www.procurement.am</w:t>
      </w:r>
      <w:r w:rsidR="00757A3F" w:rsidRPr="00F76C0F">
        <w:rPr>
          <w:rFonts w:ascii="GHEA Grapalat" w:hAnsi="GHEA Grapalat" w:cs="Sylfaen"/>
          <w:color w:val="0070C0"/>
          <w:sz w:val="20"/>
          <w:lang w:val="af-ZA"/>
        </w:rPr>
        <w:t xml:space="preserve">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96DF8F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DC59F9">
        <w:rPr>
          <w:rFonts w:ascii="GHEA Grapalat" w:hAnsi="GHEA Grapalat" w:cs="Sylfaen"/>
          <w:b/>
          <w:i/>
          <w:color w:val="FF0000"/>
          <w:sz w:val="20"/>
          <w:lang w:val="hy-AM"/>
        </w:rPr>
        <w:t>Հրավերում</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փոփոխություններ</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կատարվելու</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դեպքում</w:t>
      </w:r>
      <w:r w:rsidRPr="00DC59F9">
        <w:rPr>
          <w:rFonts w:ascii="GHEA Grapalat" w:hAnsi="GHEA Grapalat" w:cs="Arial Unicode"/>
          <w:b/>
          <w:i/>
          <w:color w:val="FF0000"/>
          <w:sz w:val="20"/>
          <w:lang w:val="hy-AM"/>
        </w:rPr>
        <w:t xml:space="preserve"> </w:t>
      </w:r>
      <w:r w:rsidRPr="00F76C0F">
        <w:rPr>
          <w:rFonts w:ascii="GHEA Grapalat" w:hAnsi="GHEA Grapalat" w:cs="Sylfaen"/>
          <w:b/>
          <w:i/>
          <w:sz w:val="20"/>
          <w:lang w:val="hy-AM"/>
        </w:rPr>
        <w:t>հայտերը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ներկայացնելու</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վերջնաժամ</w:t>
      </w:r>
      <w:r w:rsidR="00496D2C">
        <w:rPr>
          <w:rFonts w:ascii="GHEA Grapalat" w:hAnsi="GHEA Grapalat" w:cs="Sylfaen"/>
          <w:b/>
          <w:i/>
          <w:sz w:val="20"/>
          <w:lang w:val="hy-AM"/>
        </w:rPr>
        <w:t>ա</w:t>
      </w:r>
      <w:r w:rsidRPr="00F76C0F">
        <w:rPr>
          <w:rFonts w:ascii="GHEA Grapalat" w:hAnsi="GHEA Grapalat" w:cs="Sylfaen"/>
          <w:b/>
          <w:i/>
          <w:sz w:val="20"/>
          <w:lang w:val="hy-AM"/>
        </w:rPr>
        <w:t>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հաշվվում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է</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փոփոխությունների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մասին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համակարգում և </w:t>
      </w:r>
      <w:r w:rsidRPr="00F76C0F">
        <w:rPr>
          <w:rFonts w:ascii="GHEA Grapalat" w:hAnsi="GHEA Grapalat" w:cs="Sylfaen"/>
          <w:b/>
          <w:i/>
          <w:sz w:val="20"/>
          <w:lang w:val="hy-AM"/>
        </w:rPr>
        <w:t>տեղեկագրում</w:t>
      </w:r>
      <w:r w:rsidRPr="00F76C0F">
        <w:rPr>
          <w:rFonts w:ascii="GHEA Grapalat" w:hAnsi="GHEA Grapalat" w:cs="Arial"/>
          <w:b/>
          <w:i/>
          <w:sz w:val="20"/>
          <w:lang w:val="hy-AM"/>
        </w:rPr>
        <w:t xml:space="preserve"> </w:t>
      </w:r>
      <w:r w:rsidRPr="00F76C0F">
        <w:rPr>
          <w:rFonts w:ascii="GHEA Grapalat" w:hAnsi="GHEA Grapalat" w:cs="Sylfaen"/>
          <w:b/>
          <w:i/>
          <w:sz w:val="20"/>
          <w:lang w:val="hy-AM"/>
        </w:rPr>
        <w:t>հայտարարության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հրապարակման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օրվանից</w:t>
      </w:r>
      <w:r w:rsidR="004D5671" w:rsidRPr="00F76C0F">
        <w:rPr>
          <w:rFonts w:ascii="GHEA Grapalat" w:hAnsi="GHEA Grapalat" w:cs="Tahoma"/>
          <w:b/>
          <w:i/>
          <w:sz w:val="20"/>
          <w:lang w:val="hy-AM"/>
        </w:rPr>
        <w:t>։</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դեպքում</w:t>
      </w:r>
      <w:r w:rsidRPr="00F76C0F">
        <w:rPr>
          <w:rFonts w:ascii="GHEA Grapalat" w:hAnsi="GHEA Grapalat" w:cs="Arial Unicode"/>
          <w:b/>
          <w:i/>
          <w:sz w:val="20"/>
          <w:lang w:val="hy-AM"/>
        </w:rPr>
        <w:t xml:space="preserve"> </w:t>
      </w:r>
      <w:r w:rsidR="00051B7F" w:rsidRPr="00F76C0F">
        <w:rPr>
          <w:rFonts w:ascii="GHEA Grapalat" w:hAnsi="GHEA Grapalat" w:cs="Sylfaen"/>
          <w:b/>
          <w:i/>
          <w:sz w:val="20"/>
          <w:lang w:val="hy-AM"/>
        </w:rPr>
        <w:t>մ</w:t>
      </w:r>
      <w:r w:rsidRPr="00F76C0F">
        <w:rPr>
          <w:rFonts w:ascii="GHEA Grapalat" w:hAnsi="GHEA Grapalat" w:cs="Sylfaen"/>
          <w:b/>
          <w:i/>
          <w:sz w:val="20"/>
          <w:lang w:val="hy-AM"/>
        </w:rPr>
        <w:t>ասնակիցները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պարտավոր</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երկարաձգել</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իրենց</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ներկայացրած</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հայտի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ապահովման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վավերականության </w:t>
      </w:r>
      <w:r w:rsidRPr="00F76C0F">
        <w:rPr>
          <w:rFonts w:ascii="GHEA Grapalat" w:hAnsi="GHEA Grapalat" w:cs="Sylfaen"/>
          <w:b/>
          <w:i/>
          <w:sz w:val="20"/>
          <w:lang w:val="hy-AM"/>
        </w:rPr>
        <w:t>ժամկետը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կամ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w:t>
      </w:r>
      <w:r w:rsidRPr="00F76C0F">
        <w:rPr>
          <w:rFonts w:ascii="GHEA Grapalat" w:hAnsi="GHEA Grapalat" w:cs="Arial Unicode"/>
          <w:b/>
          <w:i/>
          <w:sz w:val="20"/>
          <w:lang w:val="hy-AM"/>
        </w:rPr>
        <w:t xml:space="preserve"> </w:t>
      </w:r>
      <w:r w:rsidRPr="00270F16">
        <w:rPr>
          <w:rFonts w:ascii="GHEA Grapalat" w:hAnsi="GHEA Grapalat" w:cs="Sylfaen"/>
          <w:b/>
          <w:i/>
          <w:color w:val="FF0000"/>
          <w:sz w:val="20"/>
          <w:lang w:val="hy-AM"/>
        </w:rPr>
        <w:t>հայտի</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նոր</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ապահովում</w:t>
      </w:r>
      <w:r w:rsidR="004A3E84" w:rsidRPr="00F76C0F">
        <w:rPr>
          <w:rFonts w:ascii="GHEA Grapalat" w:hAnsi="GHEA Grapalat" w:cs="Sylfaen"/>
          <w:b/>
          <w:i/>
          <w:sz w:val="20"/>
          <w:lang w:val="hy-AM"/>
        </w:rPr>
        <w:t>:</w:t>
      </w:r>
    </w:p>
    <w:p w14:paraId="470B399C" w14:textId="436C447D" w:rsidR="00B051BE" w:rsidRDefault="00B051BE" w:rsidP="00836C5F">
      <w:pPr>
        <w:ind w:firstLine="567"/>
        <w:jc w:val="both"/>
        <w:rPr>
          <w:rFonts w:ascii="GHEA Grapalat" w:hAnsi="GHEA Grapalat"/>
          <w:b/>
          <w:sz w:val="20"/>
          <w:lang w:val="hy-AM"/>
        </w:rPr>
      </w:pPr>
    </w:p>
    <w:p w14:paraId="42CFAD4D" w14:textId="77777777" w:rsidR="0085490B" w:rsidRPr="0093002B" w:rsidRDefault="0085490B" w:rsidP="008B560C">
      <w:pPr>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1ACC5DF"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A7B31">
        <w:rPr>
          <w:rFonts w:ascii="GHEA Grapalat" w:hAnsi="GHEA Grapalat" w:cs="Sylfaen"/>
          <w:b/>
          <w:szCs w:val="24"/>
          <w:lang w:val="hy-AM"/>
        </w:rPr>
        <w:t>հրատապ բաց մրցույթ</w:t>
      </w:r>
      <w:r w:rsidR="005751C5" w:rsidRPr="00F76C0F">
        <w:rPr>
          <w:rFonts w:ascii="GHEA Grapalat" w:hAnsi="GHEA Grapalat" w:cs="Sylfaen"/>
          <w:b/>
          <w:szCs w:val="24"/>
          <w:lang w:val="hy-AM"/>
        </w:rPr>
        <w:t>ի</w:t>
      </w:r>
      <w:r w:rsidR="005751C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FDB4959"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F76C0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85629">
        <w:rPr>
          <w:rFonts w:ascii="GHEA Grapalat" w:hAnsi="GHEA Grapalat" w:cs="Sylfaen"/>
          <w:b/>
          <w:szCs w:val="24"/>
          <w:lang w:val="hy-AM"/>
        </w:rPr>
        <w:t>1</w:t>
      </w:r>
      <w:r w:rsidR="003C5847">
        <w:rPr>
          <w:rFonts w:ascii="GHEA Grapalat" w:hAnsi="GHEA Grapalat" w:cs="Sylfaen"/>
          <w:b/>
          <w:szCs w:val="24"/>
          <w:lang w:val="hy-AM"/>
        </w:rPr>
        <w:t>4</w:t>
      </w:r>
      <w:r w:rsidR="003450C7">
        <w:rPr>
          <w:rFonts w:ascii="GHEA Grapalat" w:hAnsi="GHEA Grapalat" w:cs="Sylfaen"/>
          <w:b/>
          <w:szCs w:val="24"/>
          <w:lang w:val="hy-AM"/>
        </w:rPr>
        <w:t xml:space="preserve">-րդ օրվա </w:t>
      </w:r>
      <w:r w:rsidR="00F76C0F" w:rsidRPr="00A70960">
        <w:rPr>
          <w:rFonts w:ascii="GHEA Grapalat" w:hAnsi="GHEA Grapalat" w:cs="Sylfaen"/>
          <w:b/>
          <w:szCs w:val="24"/>
          <w:lang w:val="hy-AM"/>
        </w:rPr>
        <w:t xml:space="preserve"> ժամը </w:t>
      </w:r>
      <w:r w:rsidR="00F76C0F" w:rsidRPr="00891D6C">
        <w:rPr>
          <w:rFonts w:ascii="GHEA Grapalat" w:hAnsi="GHEA Grapalat" w:cs="Sylfaen"/>
          <w:b/>
          <w:szCs w:val="24"/>
          <w:lang w:val="hy-AM"/>
        </w:rPr>
        <w:t>«</w:t>
      </w:r>
      <w:r w:rsidR="001A368D">
        <w:rPr>
          <w:rFonts w:ascii="GHEA Grapalat" w:hAnsi="GHEA Grapalat"/>
          <w:b/>
        </w:rPr>
        <w:t>16:00</w:t>
      </w:r>
      <w:r w:rsidR="00F76C0F">
        <w:rPr>
          <w:rFonts w:ascii="GHEA Grapalat" w:hAnsi="GHEA Grapalat"/>
          <w:b/>
        </w:rPr>
        <w:t>»</w:t>
      </w:r>
      <w:r w:rsidR="00F76C0F" w:rsidRPr="00A70960">
        <w:rPr>
          <w:rFonts w:ascii="GHEA Grapalat" w:hAnsi="GHEA Grapalat" w:cs="Sylfaen"/>
          <w:b/>
          <w:szCs w:val="24"/>
          <w:lang w:val="hy-AM"/>
        </w:rPr>
        <w:t>-ն։</w:t>
      </w:r>
      <w:r w:rsidR="00F76C0F"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p>
    <w:p w14:paraId="7B358474" w14:textId="77777777" w:rsidR="00B67CCD" w:rsidRPr="00F76C0F" w:rsidRDefault="00B67CCD" w:rsidP="00250ADE">
      <w:pPr>
        <w:pStyle w:val="BodyTextIndent2"/>
        <w:spacing w:line="240" w:lineRule="auto"/>
        <w:ind w:firstLine="630"/>
        <w:rPr>
          <w:rFonts w:ascii="GHEA Grapalat" w:hAnsi="GHEA Grapalat" w:cs="Sylfaen"/>
          <w:b/>
          <w:szCs w:val="24"/>
          <w:lang w:val="hy-AM"/>
        </w:rPr>
      </w:pPr>
      <w:r w:rsidRPr="00F76C0F">
        <w:rPr>
          <w:rFonts w:ascii="GHEA Grapalat" w:hAnsi="GHEA Grapalat" w:cs="Sylfaen"/>
          <w:b/>
          <w:szCs w:val="24"/>
          <w:lang w:val="hy-AM"/>
        </w:rPr>
        <w:t>4.</w:t>
      </w:r>
      <w:r w:rsidR="0028726A" w:rsidRPr="00F76C0F">
        <w:rPr>
          <w:rFonts w:ascii="GHEA Grapalat" w:hAnsi="GHEA Grapalat" w:cs="Sylfaen"/>
          <w:b/>
          <w:szCs w:val="24"/>
          <w:lang w:val="hy-AM"/>
        </w:rPr>
        <w:t xml:space="preserve">3 </w:t>
      </w:r>
      <w:r w:rsidRPr="00F76C0F">
        <w:rPr>
          <w:rFonts w:ascii="GHEA Grapalat" w:hAnsi="GHEA Grapalat" w:cs="Sylfaen"/>
          <w:b/>
          <w:szCs w:val="24"/>
          <w:lang w:val="hy-AM"/>
        </w:rPr>
        <w:t>Մասնակիցը հայտով ներկայացնում է`</w:t>
      </w:r>
    </w:p>
    <w:p w14:paraId="4F275046" w14:textId="77777777" w:rsidR="003850A0" w:rsidRPr="0093002B" w:rsidRDefault="003850A0" w:rsidP="00250ADE">
      <w:pPr>
        <w:pStyle w:val="BodyTextIndent2"/>
        <w:spacing w:line="240" w:lineRule="auto"/>
        <w:ind w:firstLine="630"/>
        <w:rPr>
          <w:rFonts w:ascii="GHEA Grapalat" w:hAnsi="GHEA Grapalat" w:cs="Sylfaen"/>
          <w:szCs w:val="24"/>
          <w:lang w:val="hy-AM"/>
        </w:rPr>
      </w:pPr>
      <w:bookmarkStart w:id="12" w:name="_Hlk9261647"/>
      <w:r w:rsidRPr="00F76C0F">
        <w:rPr>
          <w:rFonts w:ascii="GHEA Grapalat" w:hAnsi="GHEA Grapalat" w:cs="Sylfaen"/>
          <w:b/>
          <w:i/>
          <w:szCs w:val="24"/>
          <w:u w:val="single"/>
          <w:lang w:val="hy-AM"/>
        </w:rPr>
        <w:lastRenderedPageBreak/>
        <w:t>1) իր կողմից հաստատված՝ սույն հրավերի 2-րդ մասի 2.1 կետով նախատեսված դիմում-հայտարարություն</w:t>
      </w:r>
      <w:r w:rsidR="006818C6" w:rsidRPr="00F76C0F">
        <w:rPr>
          <w:rFonts w:ascii="GHEA Grapalat" w:hAnsi="GHEA Grapalat" w:cs="Sylfaen"/>
          <w:b/>
          <w:i/>
          <w:szCs w:val="24"/>
          <w:u w:val="single"/>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250ADE">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250ADE">
      <w:pPr>
        <w:pStyle w:val="BodyTextIndent2"/>
        <w:spacing w:line="240" w:lineRule="auto"/>
        <w:ind w:firstLine="630"/>
        <w:rPr>
          <w:rFonts w:ascii="GHEA Grapalat" w:hAnsi="GHEA Grapalat" w:cs="Sylfaen"/>
          <w:szCs w:val="24"/>
          <w:lang w:val="hy-AM"/>
        </w:rPr>
      </w:pPr>
      <w:bookmarkStart w:id="13" w:name="_Hlk9261892"/>
      <w:bookmarkEnd w:id="1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ACFD354" w:rsidR="00BE4408" w:rsidRPr="0093002B" w:rsidRDefault="00D968C4" w:rsidP="00250ADE">
      <w:pPr>
        <w:pStyle w:val="BodyTextIndent2"/>
        <w:spacing w:line="240" w:lineRule="auto"/>
        <w:ind w:firstLine="630"/>
        <w:rPr>
          <w:rFonts w:ascii="GHEA Grapalat" w:hAnsi="GHEA Grapalat" w:cs="Sylfaen"/>
          <w:szCs w:val="24"/>
          <w:lang w:val="hy-AM"/>
        </w:rPr>
      </w:pPr>
      <w:r w:rsidRPr="008534F9">
        <w:rPr>
          <w:rFonts w:ascii="GHEA Grapalat" w:hAnsi="GHEA Grapalat"/>
          <w:bCs/>
          <w:iCs/>
          <w:u w:val="single"/>
          <w:lang w:val="hy-AM"/>
        </w:rPr>
        <w:t>ե</w:t>
      </w:r>
      <w:r w:rsidR="00BE4408" w:rsidRPr="008534F9">
        <w:rPr>
          <w:rFonts w:ascii="GHEA Grapalat" w:hAnsi="GHEA Grapalat"/>
          <w:bCs/>
          <w:iCs/>
          <w:u w:val="single"/>
          <w:lang w:val="hy-AM"/>
        </w:rPr>
        <w:t xml:space="preserve">) </w:t>
      </w:r>
      <w:r w:rsidR="00BE4408" w:rsidRPr="008534F9">
        <w:rPr>
          <w:rFonts w:ascii="GHEA Grapalat" w:hAnsi="GHEA Grapalat" w:cs="Sylfaen"/>
          <w:bCs/>
          <w:iCs/>
          <w:szCs w:val="24"/>
          <w:u w:val="single"/>
          <w:lang w:val="hy-AM"/>
        </w:rPr>
        <w:t xml:space="preserve">իրական շահառուների վերաբերյալ հայտարարագիր՝ համաձայն </w:t>
      </w:r>
      <w:r w:rsidR="00290E84" w:rsidRPr="008534F9">
        <w:rPr>
          <w:rFonts w:ascii="GHEA Grapalat" w:hAnsi="GHEA Grapalat" w:cs="Sylfaen"/>
          <w:bCs/>
          <w:iCs/>
          <w:szCs w:val="24"/>
          <w:u w:val="single"/>
          <w:lang w:val="hy-AM"/>
        </w:rPr>
        <w:t>հավելված 1-ի:</w:t>
      </w:r>
      <w:r w:rsidR="00290E84" w:rsidRPr="0093002B">
        <w:rPr>
          <w:rFonts w:ascii="GHEA Grapalat" w:hAnsi="GHEA Grapalat" w:cs="Sylfaen"/>
          <w:szCs w:val="24"/>
          <w:lang w:val="hy-AM"/>
        </w:rPr>
        <w:t xml:space="preserve"> </w:t>
      </w:r>
      <w:r w:rsidR="00BE4408" w:rsidRPr="0093002B">
        <w:rPr>
          <w:rFonts w:ascii="GHEA Grapalat" w:hAnsi="GHEA Grapalat" w:cs="Sylfaen"/>
          <w:szCs w:val="24"/>
          <w:lang w:val="hy-AM"/>
        </w:rPr>
        <w:t>Հայտարարագիր չի ներկայացվում, եթե մասնակիցը անհատ ձեռնարկատեր կամ ֆիզիկական անձ է:</w:t>
      </w:r>
      <w:r w:rsidR="005571A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bookmarkEnd w:id="13"/>
    <w:p w14:paraId="77C5B023" w14:textId="5F2CE044" w:rsidR="00B67CCD" w:rsidRPr="00852E59" w:rsidRDefault="003850A0" w:rsidP="00250ADE">
      <w:pPr>
        <w:pStyle w:val="norm"/>
        <w:spacing w:line="240" w:lineRule="auto"/>
        <w:ind w:firstLine="720"/>
        <w:rPr>
          <w:rFonts w:ascii="GHEA Grapalat" w:hAnsi="GHEA Grapalat" w:cs="Sylfaen"/>
          <w:b/>
          <w:i/>
          <w:sz w:val="20"/>
          <w:szCs w:val="24"/>
          <w:u w:val="single"/>
          <w:lang w:val="hy-AM" w:eastAsia="en-US"/>
        </w:rPr>
      </w:pPr>
      <w:r w:rsidRPr="00F76C0F">
        <w:rPr>
          <w:rFonts w:ascii="GHEA Grapalat" w:hAnsi="GHEA Grapalat" w:cs="Sylfaen"/>
          <w:b/>
          <w:i/>
          <w:sz w:val="20"/>
          <w:szCs w:val="24"/>
          <w:lang w:val="hy-AM" w:eastAsia="en-US"/>
        </w:rPr>
        <w:t>2</w:t>
      </w:r>
      <w:r w:rsidR="003E3FD0" w:rsidRPr="00852E59">
        <w:rPr>
          <w:rFonts w:ascii="GHEA Grapalat" w:hAnsi="GHEA Grapalat" w:cs="Sylfaen"/>
          <w:b/>
          <w:i/>
          <w:sz w:val="20"/>
          <w:szCs w:val="24"/>
          <w:u w:val="single"/>
          <w:lang w:val="hy-AM" w:eastAsia="en-US"/>
        </w:rPr>
        <w:t>)</w:t>
      </w:r>
      <w:r w:rsidR="00B67CCD" w:rsidRPr="00852E59">
        <w:rPr>
          <w:rFonts w:ascii="GHEA Grapalat" w:hAnsi="GHEA Grapalat" w:cs="Sylfaen"/>
          <w:b/>
          <w:i/>
          <w:sz w:val="20"/>
          <w:szCs w:val="24"/>
          <w:u w:val="single"/>
          <w:lang w:val="hy-AM" w:eastAsia="en-US"/>
        </w:rPr>
        <w:t xml:space="preserve"> </w:t>
      </w:r>
      <w:r w:rsidR="0047117B" w:rsidRPr="00852E59">
        <w:rPr>
          <w:rFonts w:ascii="GHEA Grapalat" w:hAnsi="GHEA Grapalat" w:cs="Sylfaen"/>
          <w:b/>
          <w:i/>
          <w:sz w:val="20"/>
          <w:szCs w:val="24"/>
          <w:u w:val="single"/>
          <w:lang w:val="hy-AM" w:eastAsia="en-US"/>
        </w:rPr>
        <w:t xml:space="preserve">իր կողմից հաստատված </w:t>
      </w:r>
      <w:r w:rsidR="00B67CCD" w:rsidRPr="00852E59">
        <w:rPr>
          <w:rFonts w:ascii="GHEA Grapalat" w:hAnsi="GHEA Grapalat" w:cs="Sylfaen"/>
          <w:b/>
          <w:i/>
          <w:sz w:val="20"/>
          <w:szCs w:val="24"/>
          <w:u w:val="single"/>
          <w:lang w:val="hy-AM" w:eastAsia="en-US"/>
        </w:rPr>
        <w:t>գնային առաջարկ</w:t>
      </w:r>
      <w:r w:rsidR="00612BDF" w:rsidRPr="00852E59">
        <w:rPr>
          <w:rFonts w:ascii="GHEA Grapalat" w:hAnsi="GHEA Grapalat" w:cs="Sylfaen"/>
          <w:b/>
          <w:i/>
          <w:sz w:val="20"/>
          <w:szCs w:val="24"/>
          <w:u w:val="single"/>
          <w:lang w:val="hy-AM" w:eastAsia="en-US"/>
        </w:rPr>
        <w:t>.</w:t>
      </w:r>
    </w:p>
    <w:p w14:paraId="76033429" w14:textId="57A46FB6" w:rsidR="006C3115" w:rsidRPr="00852E59" w:rsidRDefault="00C96127" w:rsidP="00250ADE">
      <w:pPr>
        <w:ind w:firstLine="720"/>
        <w:jc w:val="both"/>
        <w:rPr>
          <w:rFonts w:ascii="GHEA Grapalat" w:hAnsi="GHEA Grapalat" w:cs="Sylfaen"/>
          <w:b/>
          <w:i/>
          <w:color w:val="FF0000"/>
          <w:sz w:val="20"/>
          <w:u w:val="single"/>
          <w:lang w:val="hy-AM"/>
        </w:rPr>
      </w:pPr>
      <w:r w:rsidRPr="00852E59">
        <w:rPr>
          <w:rFonts w:ascii="GHEA Grapalat" w:hAnsi="GHEA Grapalat" w:cs="Sylfaen"/>
          <w:b/>
          <w:i/>
          <w:color w:val="FF0000"/>
          <w:sz w:val="20"/>
          <w:u w:val="single"/>
          <w:lang w:val="hy-AM"/>
        </w:rPr>
        <w:t>3</w:t>
      </w:r>
      <w:r w:rsidR="00F53525" w:rsidRPr="00852E59">
        <w:rPr>
          <w:rFonts w:ascii="GHEA Grapalat" w:hAnsi="GHEA Grapalat" w:cs="Sylfaen"/>
          <w:b/>
          <w:i/>
          <w:color w:val="FF0000"/>
          <w:sz w:val="20"/>
          <w:u w:val="single"/>
          <w:lang w:val="hy-AM"/>
        </w:rPr>
        <w:t xml:space="preserve">) հայտի ապահովում կանխիկ փողի կամ բանկային երաշխիքի </w:t>
      </w:r>
      <w:r w:rsidR="00C03728" w:rsidRPr="00852E59">
        <w:rPr>
          <w:rFonts w:ascii="GHEA Grapalat" w:hAnsi="GHEA Grapalat" w:cs="Sylfaen"/>
          <w:b/>
          <w:i/>
          <w:color w:val="FF0000"/>
          <w:sz w:val="20"/>
          <w:u w:val="single"/>
          <w:lang w:val="hy-AM"/>
        </w:rPr>
        <w:t>ձևով</w:t>
      </w:r>
      <w:r w:rsidR="006C3115" w:rsidRPr="00852E59">
        <w:rPr>
          <w:rFonts w:ascii="GHEA Grapalat" w:hAnsi="GHEA Grapalat"/>
          <w:b/>
          <w:i/>
          <w:color w:val="FF0000"/>
          <w:sz w:val="20"/>
          <w:u w:val="single"/>
          <w:lang w:val="hy-AM"/>
        </w:rPr>
        <w:t>.</w:t>
      </w:r>
    </w:p>
    <w:p w14:paraId="73F4F610" w14:textId="21B4336E" w:rsidR="00EC6281" w:rsidRPr="00852E59" w:rsidRDefault="00C96127" w:rsidP="00250ADE">
      <w:pPr>
        <w:pStyle w:val="norm"/>
        <w:spacing w:line="240" w:lineRule="auto"/>
        <w:ind w:firstLine="720"/>
        <w:rPr>
          <w:rFonts w:ascii="GHEA Grapalat" w:hAnsi="GHEA Grapalat" w:cs="Sylfaen"/>
          <w:i/>
          <w:sz w:val="20"/>
          <w:szCs w:val="24"/>
          <w:u w:val="single"/>
          <w:lang w:val="hy-AM" w:eastAsia="en-US"/>
        </w:rPr>
      </w:pPr>
      <w:bookmarkStart w:id="14" w:name="_Hlk188616613"/>
      <w:r w:rsidRPr="00852E59">
        <w:rPr>
          <w:rFonts w:ascii="GHEA Grapalat" w:hAnsi="GHEA Grapalat" w:cs="Sylfaen"/>
          <w:i/>
          <w:sz w:val="20"/>
          <w:szCs w:val="24"/>
          <w:u w:val="single"/>
          <w:lang w:val="hy-AM" w:eastAsia="en-US"/>
        </w:rPr>
        <w:t>4)</w:t>
      </w:r>
      <w:r w:rsidR="00EC6281" w:rsidRPr="00852E59">
        <w:rPr>
          <w:rFonts w:ascii="GHEA Grapalat" w:hAnsi="GHEA Grapalat" w:cs="Sylfaen"/>
          <w:i/>
          <w:sz w:val="20"/>
          <w:szCs w:val="24"/>
          <w:u w:val="single"/>
          <w:lang w:val="hy-AM" w:eastAsia="en-US"/>
        </w:rPr>
        <w:t xml:space="preserve"> </w:t>
      </w:r>
    </w:p>
    <w:bookmarkEnd w:id="14"/>
    <w:p w14:paraId="5D3EA758" w14:textId="77777777" w:rsidR="000845F6" w:rsidRPr="0093002B" w:rsidRDefault="00C96127"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5</w:t>
      </w:r>
      <w:r w:rsidR="003E3FD0" w:rsidRPr="00F76C0F">
        <w:rPr>
          <w:rFonts w:ascii="GHEA Grapalat" w:hAnsi="GHEA Grapalat" w:cs="Sylfaen"/>
          <w:b/>
          <w:i/>
          <w:sz w:val="20"/>
          <w:szCs w:val="24"/>
          <w:u w:val="single"/>
          <w:lang w:val="hy-AM" w:eastAsia="en-US"/>
        </w:rPr>
        <w:t>)</w:t>
      </w:r>
      <w:r w:rsidR="000845F6" w:rsidRPr="00F76C0F">
        <w:rPr>
          <w:rFonts w:ascii="GHEA Grapalat" w:hAnsi="GHEA Grapalat" w:cs="Sylfaen"/>
          <w:b/>
          <w:i/>
          <w:sz w:val="20"/>
          <w:szCs w:val="24"/>
          <w:u w:val="single"/>
          <w:lang w:val="hy-AM" w:eastAsia="en-US"/>
        </w:rPr>
        <w:t xml:space="preserve"> </w:t>
      </w:r>
      <w:r w:rsidRPr="00F76C0F">
        <w:rPr>
          <w:rFonts w:ascii="GHEA Grapalat" w:hAnsi="GHEA Grapalat" w:cs="Sylfaen"/>
          <w:b/>
          <w:i/>
          <w:sz w:val="20"/>
          <w:szCs w:val="24"/>
          <w:u w:val="single"/>
          <w:lang w:val="hy-AM" w:eastAsia="en-US"/>
        </w:rPr>
        <w:t xml:space="preserve">ենթակապալի </w:t>
      </w:r>
      <w:r w:rsidR="000845F6" w:rsidRPr="00F76C0F">
        <w:rPr>
          <w:rFonts w:ascii="GHEA Grapalat" w:hAnsi="GHEA Grapalat" w:cs="Sylfaen"/>
          <w:b/>
          <w:i/>
          <w:sz w:val="20"/>
          <w:szCs w:val="24"/>
          <w:u w:val="single"/>
          <w:lang w:val="hy-AM" w:eastAsia="en-US"/>
        </w:rPr>
        <w:t xml:space="preserve">պայմանագրի պատճենը և դրա կողմ հանդիսացող անձի տվյալները, </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6</w:t>
      </w:r>
      <w:r w:rsidR="003E3FD0" w:rsidRPr="00F76C0F">
        <w:rPr>
          <w:rFonts w:ascii="GHEA Grapalat" w:hAnsi="GHEA Grapalat" w:cs="Sylfaen"/>
          <w:b/>
          <w:i/>
          <w:sz w:val="20"/>
          <w:szCs w:val="24"/>
          <w:u w:val="single"/>
          <w:lang w:val="hy-AM" w:eastAsia="en-US"/>
        </w:rPr>
        <w:t>)</w:t>
      </w:r>
      <w:r w:rsidR="002B0AEA" w:rsidRPr="00F76C0F">
        <w:rPr>
          <w:rFonts w:ascii="GHEA Grapalat" w:hAnsi="GHEA Grapalat" w:cs="Sylfaen"/>
          <w:b/>
          <w:i/>
          <w:sz w:val="20"/>
          <w:szCs w:val="24"/>
          <w:u w:val="single"/>
          <w:lang w:val="hy-AM" w:eastAsia="en-US"/>
        </w:rPr>
        <w:t xml:space="preserve"> համատեղ գործունեության պայմանագ</w:t>
      </w:r>
      <w:r w:rsidR="00B32124" w:rsidRPr="00F76C0F">
        <w:rPr>
          <w:rFonts w:ascii="GHEA Grapalat" w:hAnsi="GHEA Grapalat" w:cs="Sylfaen"/>
          <w:b/>
          <w:i/>
          <w:sz w:val="20"/>
          <w:szCs w:val="24"/>
          <w:u w:val="single"/>
          <w:lang w:val="hy-AM" w:eastAsia="en-US"/>
        </w:rPr>
        <w:t>րի պատճենը</w:t>
      </w:r>
      <w:r w:rsidR="002B0AEA" w:rsidRPr="00F76C0F">
        <w:rPr>
          <w:rFonts w:ascii="GHEA Grapalat" w:hAnsi="GHEA Grapalat" w:cs="Sylfaen"/>
          <w:b/>
          <w:i/>
          <w:sz w:val="20"/>
          <w:szCs w:val="24"/>
          <w:u w:val="single"/>
          <w:lang w:val="hy-AM" w:eastAsia="en-US"/>
        </w:rPr>
        <w:t xml:space="preserve">, </w:t>
      </w:r>
      <w:r w:rsidR="002B0AEA" w:rsidRPr="0093002B">
        <w:rPr>
          <w:rFonts w:ascii="GHEA Grapalat" w:hAnsi="GHEA Grapalat" w:cs="Sylfaen"/>
          <w:sz w:val="20"/>
          <w:szCs w:val="24"/>
          <w:lang w:val="hy-AM" w:eastAsia="en-US"/>
        </w:rPr>
        <w:t xml:space="preserve">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05BDD">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00635D" w14:textId="47A6032C" w:rsidR="00290E84" w:rsidRPr="006B406F" w:rsidRDefault="00E410D5" w:rsidP="006B406F">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3CEBE20F" w14:textId="77777777" w:rsidR="006B406F" w:rsidRDefault="006B406F" w:rsidP="006B406F">
      <w:pPr>
        <w:pStyle w:val="norm"/>
        <w:pBdr>
          <w:bottom w:val="single" w:sz="4" w:space="1" w:color="auto"/>
        </w:pBdr>
        <w:spacing w:line="240" w:lineRule="auto"/>
        <w:ind w:firstLine="0"/>
        <w:rPr>
          <w:rFonts w:ascii="GHEA Grapalat" w:hAnsi="GHEA Grapalat" w:cs="Sylfaen"/>
          <w:sz w:val="20"/>
          <w:szCs w:val="24"/>
          <w:lang w:val="hy-AM" w:eastAsia="en-US"/>
        </w:rPr>
      </w:pPr>
    </w:p>
    <w:p w14:paraId="46C5AAA4" w14:textId="77777777" w:rsidR="006B406F" w:rsidRPr="006B406F" w:rsidRDefault="006B406F" w:rsidP="00BF49B7">
      <w:pPr>
        <w:pStyle w:val="norm"/>
        <w:tabs>
          <w:tab w:val="left" w:pos="1170"/>
        </w:tabs>
        <w:spacing w:line="240" w:lineRule="auto"/>
        <w:ind w:firstLine="0"/>
        <w:rPr>
          <w:rFonts w:ascii="GHEA Grapalat" w:hAnsi="GHEA Grapalat" w:cs="Sylfaen"/>
          <w:sz w:val="20"/>
          <w:szCs w:val="24"/>
          <w:lang w:val="hy-AM" w:eastAsia="en-US"/>
        </w:rPr>
      </w:pPr>
    </w:p>
    <w:p w14:paraId="35F12E40" w14:textId="41B91B8A" w:rsidR="00290E84" w:rsidRDefault="00290E84">
      <w:pPr>
        <w:pStyle w:val="norm"/>
        <w:numPr>
          <w:ilvl w:val="0"/>
          <w:numId w:val="12"/>
        </w:numPr>
        <w:tabs>
          <w:tab w:val="left" w:pos="1170"/>
        </w:tabs>
        <w:spacing w:line="240" w:lineRule="auto"/>
        <w:ind w:hanging="720"/>
        <w:rPr>
          <w:rFonts w:ascii="GHEA Grapalat" w:hAnsi="GHEA Grapalat" w:cs="Sylfaen"/>
          <w:sz w:val="20"/>
          <w:szCs w:val="24"/>
          <w:lang w:val="hy-AM" w:eastAsia="en-US"/>
        </w:rPr>
      </w:pPr>
      <w:r>
        <w:rPr>
          <w:rFonts w:ascii="GHEA Grapalat" w:hAnsi="GHEA Grapalat" w:cs="Sylfaen"/>
          <w:b/>
          <w:i/>
          <w:iCs/>
          <w:color w:val="000000"/>
          <w:sz w:val="20"/>
          <w:szCs w:val="22"/>
          <w:u w:val="single"/>
          <w:lang w:val="hy-AM" w:eastAsia="x-none"/>
        </w:rPr>
        <w:t xml:space="preserve"> Ա</w:t>
      </w:r>
      <w:r w:rsidRPr="008B3628">
        <w:rPr>
          <w:rFonts w:ascii="GHEA Grapalat" w:hAnsi="GHEA Grapalat" w:cs="Sylfaen"/>
          <w:b/>
          <w:i/>
          <w:iCs/>
          <w:color w:val="000000"/>
          <w:sz w:val="20"/>
          <w:szCs w:val="22"/>
          <w:u w:val="single"/>
          <w:lang w:val="hy-AM" w:eastAsia="x-none"/>
        </w:rPr>
        <w:t>շխատանքների իրականացման</w:t>
      </w:r>
      <w:r w:rsidR="00240E71">
        <w:rPr>
          <w:rFonts w:ascii="GHEA Grapalat" w:hAnsi="GHEA Grapalat" w:cs="Sylfaen"/>
          <w:b/>
          <w:i/>
          <w:iCs/>
          <w:color w:val="000000"/>
          <w:sz w:val="20"/>
          <w:szCs w:val="22"/>
          <w:u w:val="single"/>
          <w:lang w:val="hy-AM" w:eastAsia="x-none"/>
        </w:rPr>
        <w:t xml:space="preserve"> </w:t>
      </w:r>
      <w:r w:rsidR="007C32F6" w:rsidRPr="007C32F6">
        <w:rPr>
          <w:rFonts w:ascii="GHEA Grapalat" w:hAnsi="GHEA Grapalat" w:cs="Sylfaen"/>
          <w:b/>
          <w:i/>
          <w:iCs/>
          <w:color w:val="000000"/>
          <w:sz w:val="20"/>
          <w:szCs w:val="22"/>
          <w:u w:val="single"/>
          <w:lang w:val="hy-AM" w:eastAsia="x-none"/>
        </w:rPr>
        <w:t>(</w:t>
      </w:r>
      <w:r w:rsidR="007C32F6">
        <w:rPr>
          <w:rFonts w:ascii="GHEA Grapalat" w:hAnsi="GHEA Grapalat" w:cs="Sylfaen"/>
          <w:b/>
          <w:i/>
          <w:iCs/>
          <w:color w:val="000000"/>
          <w:sz w:val="20"/>
          <w:szCs w:val="22"/>
          <w:u w:val="single"/>
          <w:lang w:val="hy-AM" w:eastAsia="x-none"/>
        </w:rPr>
        <w:t>Պայմանագրի կատարման</w:t>
      </w:r>
      <w:r w:rsidR="007C32F6" w:rsidRPr="007C32F6">
        <w:rPr>
          <w:rFonts w:ascii="GHEA Grapalat" w:hAnsi="GHEA Grapalat" w:cs="Sylfaen"/>
          <w:b/>
          <w:i/>
          <w:iCs/>
          <w:color w:val="000000"/>
          <w:sz w:val="20"/>
          <w:szCs w:val="22"/>
          <w:u w:val="single"/>
          <w:lang w:val="hy-AM" w:eastAsia="x-none"/>
        </w:rPr>
        <w:t>)</w:t>
      </w:r>
      <w:r w:rsidRPr="008B3628">
        <w:rPr>
          <w:rFonts w:ascii="GHEA Grapalat" w:hAnsi="GHEA Grapalat" w:cs="Sylfaen"/>
          <w:b/>
          <w:i/>
          <w:iCs/>
          <w:color w:val="000000"/>
          <w:sz w:val="20"/>
          <w:szCs w:val="22"/>
          <w:u w:val="single"/>
          <w:lang w:val="hy-AM" w:eastAsia="x-none"/>
        </w:rPr>
        <w:t xml:space="preserve"> համար </w:t>
      </w:r>
      <w:r>
        <w:rPr>
          <w:rFonts w:ascii="GHEA Grapalat" w:hAnsi="GHEA Grapalat" w:cs="Sylfaen"/>
          <w:b/>
          <w:i/>
          <w:iCs/>
          <w:color w:val="000000"/>
          <w:sz w:val="20"/>
          <w:szCs w:val="22"/>
          <w:u w:val="single"/>
          <w:lang w:val="hy-AM" w:eastAsia="x-none"/>
        </w:rPr>
        <w:t>պահանջվող</w:t>
      </w:r>
      <w:r w:rsidRPr="008B3628">
        <w:rPr>
          <w:rFonts w:ascii="GHEA Grapalat" w:hAnsi="GHEA Grapalat" w:cs="Sylfaen"/>
          <w:b/>
          <w:i/>
          <w:iCs/>
          <w:color w:val="000000"/>
          <w:sz w:val="20"/>
          <w:szCs w:val="22"/>
          <w:u w:val="single"/>
          <w:lang w:val="hy-AM" w:eastAsia="x-none"/>
        </w:rPr>
        <w:t xml:space="preserve"> լիցենզիա</w:t>
      </w:r>
    </w:p>
    <w:p w14:paraId="104098BF" w14:textId="7B56AF9A" w:rsidR="00BC57FB" w:rsidRPr="00BC57FB" w:rsidRDefault="00BC57FB" w:rsidP="00BC57FB">
      <w:pPr>
        <w:pStyle w:val="ListParagraph"/>
        <w:ind w:left="0" w:firstLine="720"/>
        <w:jc w:val="both"/>
        <w:rPr>
          <w:rFonts w:ascii="GHEA Grapalat" w:hAnsi="GHEA Grapalat"/>
          <w:sz w:val="20"/>
          <w:szCs w:val="20"/>
          <w:lang w:val="hy-AM"/>
        </w:rPr>
      </w:pPr>
      <w:r w:rsidRPr="00BC57F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szCs w:val="20"/>
          <w:lang w:val="hy-AM"/>
        </w:rPr>
        <w:t>․</w:t>
      </w:r>
      <w:r w:rsidR="00EE686C">
        <w:rPr>
          <w:rFonts w:ascii="GHEA Grapalat" w:hAnsi="GHEA Grapalat"/>
          <w:sz w:val="20"/>
          <w:szCs w:val="20"/>
          <w:lang w:val="hy-AM"/>
        </w:rPr>
        <w:t>11</w:t>
      </w:r>
      <w:r w:rsidRPr="00BC57FB">
        <w:rPr>
          <w:rFonts w:ascii="Cambria Math" w:hAnsi="Cambria Math" w:cs="Cambria Math"/>
          <w:sz w:val="20"/>
          <w:szCs w:val="20"/>
          <w:lang w:val="hy-AM"/>
        </w:rPr>
        <w:t>․</w:t>
      </w:r>
      <w:r w:rsidRPr="00BC57FB">
        <w:rPr>
          <w:rFonts w:ascii="GHEA Grapalat" w:hAnsi="GHEA Grapalat"/>
          <w:sz w:val="20"/>
          <w:szCs w:val="20"/>
          <w:lang w:val="hy-AM"/>
        </w:rPr>
        <w:t>2023թ</w:t>
      </w:r>
      <w:r w:rsidRPr="00BC57FB">
        <w:rPr>
          <w:rFonts w:ascii="Cambria Math" w:hAnsi="Cambria Math" w:cs="Cambria Math"/>
          <w:sz w:val="20"/>
          <w:szCs w:val="20"/>
          <w:lang w:val="hy-AM"/>
        </w:rPr>
        <w:t>․</w:t>
      </w:r>
      <w:r w:rsidRPr="00BC57F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Look w:val="04A0" w:firstRow="1" w:lastRow="0" w:firstColumn="1" w:lastColumn="0" w:noHBand="0" w:noVBand="1"/>
      </w:tblPr>
      <w:tblGrid>
        <w:gridCol w:w="5040"/>
        <w:gridCol w:w="4950"/>
      </w:tblGrid>
      <w:tr w:rsidR="00BC57FB" w:rsidRPr="00733A20" w14:paraId="6140A175" w14:textId="77777777" w:rsidTr="00BF49B7">
        <w:trPr>
          <w:trHeight w:val="523"/>
        </w:trPr>
        <w:tc>
          <w:tcPr>
            <w:tcW w:w="5040" w:type="dxa"/>
            <w:shd w:val="clear" w:color="auto" w:fill="C6D9F1" w:themeFill="text2" w:themeFillTint="33"/>
            <w:vAlign w:val="center"/>
          </w:tcPr>
          <w:p w14:paraId="19308D90"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76B38D4C"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EE686C" w:rsidRPr="00733A20" w14:paraId="7124A21F" w14:textId="77777777" w:rsidTr="00BF49B7">
        <w:tc>
          <w:tcPr>
            <w:tcW w:w="5040" w:type="dxa"/>
          </w:tcPr>
          <w:p w14:paraId="077EE14B" w14:textId="1E629782"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2995C148" w14:textId="0F0AFC77"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1-ին կամ 2-րդ</w:t>
            </w:r>
          </w:p>
        </w:tc>
      </w:tr>
      <w:tr w:rsidR="00EE686C" w:rsidRPr="00733A20" w14:paraId="7A0DE4C7" w14:textId="77777777" w:rsidTr="00BF49B7">
        <w:trPr>
          <w:trHeight w:val="14"/>
        </w:trPr>
        <w:tc>
          <w:tcPr>
            <w:tcW w:w="5040" w:type="dxa"/>
          </w:tcPr>
          <w:p w14:paraId="256C7D98" w14:textId="6DD60D04"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4E1AED49" w14:textId="6B7E6876"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03</w:t>
            </w:r>
          </w:p>
        </w:tc>
      </w:tr>
      <w:tr w:rsidR="00EE686C" w:rsidRPr="005567E7" w14:paraId="05936020" w14:textId="77777777" w:rsidTr="00BF49B7">
        <w:tc>
          <w:tcPr>
            <w:tcW w:w="5040" w:type="dxa"/>
          </w:tcPr>
          <w:p w14:paraId="020EAFA4" w14:textId="5461DD6C"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0874D81C" w14:textId="267605A6" w:rsidR="00EE686C" w:rsidRPr="00EE686C" w:rsidRDefault="00EE686C" w:rsidP="00EE686C">
            <w:pPr>
              <w:rPr>
                <w:rFonts w:ascii="GHEA Grapalat" w:hAnsi="GHEA Grapalat"/>
                <w:sz w:val="20"/>
                <w:szCs w:val="20"/>
                <w:lang w:val="hy-AM"/>
              </w:rPr>
            </w:pPr>
            <w:r w:rsidRPr="00EE686C">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EE686C" w:rsidRPr="00733A20" w14:paraId="288845BC" w14:textId="77777777" w:rsidTr="00BF49B7">
        <w:tc>
          <w:tcPr>
            <w:tcW w:w="5040" w:type="dxa"/>
          </w:tcPr>
          <w:p w14:paraId="01DB6DB5" w14:textId="1BF55335"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5A0C64EA" w14:textId="053564F3"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09</w:t>
            </w:r>
          </w:p>
        </w:tc>
      </w:tr>
      <w:bookmarkEnd w:id="15"/>
    </w:tbl>
    <w:p w14:paraId="0BBEA958" w14:textId="77777777" w:rsidR="0085490B" w:rsidRDefault="0085490B" w:rsidP="00E273C7">
      <w:pPr>
        <w:rPr>
          <w:rFonts w:ascii="GHEA Grapalat" w:hAnsi="GHEA Grapalat"/>
          <w:b/>
          <w:sz w:val="20"/>
          <w:lang w:val="es-ES"/>
        </w:rPr>
      </w:pPr>
    </w:p>
    <w:p w14:paraId="119F8277" w14:textId="5D7B46F1"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FFA1794" w14:textId="09EDD12D" w:rsidR="002C2BD4" w:rsidRPr="00FB1EC7" w:rsidRDefault="00A1337A" w:rsidP="002C2BD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6AB06E" w14:textId="77777777" w:rsidR="00BC57FB" w:rsidRDefault="00BC57FB" w:rsidP="00BC57FB">
      <w:pPr>
        <w:pStyle w:val="norm"/>
        <w:spacing w:line="240" w:lineRule="auto"/>
        <w:ind w:firstLine="567"/>
        <w:rPr>
          <w:rFonts w:ascii="GHEA Grapalat" w:hAnsi="GHEA Grapalat" w:cs="Sylfaen"/>
          <w:b/>
          <w:bCs/>
          <w:i/>
          <w:iCs/>
          <w:sz w:val="20"/>
          <w:szCs w:val="24"/>
          <w:lang w:val="hy-AM" w:eastAsia="en-US"/>
        </w:rPr>
      </w:pPr>
      <w:r w:rsidRPr="00676BB6">
        <w:rPr>
          <w:rFonts w:ascii="GHEA Grapalat" w:hAnsi="GHEA Grapalat" w:cs="Sylfaen"/>
          <w:b/>
          <w:bCs/>
          <w:i/>
          <w:iCs/>
          <w:sz w:val="20"/>
          <w:szCs w:val="24"/>
          <w:lang w:val="hy-AM" w:eastAsia="en-US"/>
        </w:rPr>
        <w:t xml:space="preserve">բ. </w:t>
      </w:r>
      <w:r w:rsidRPr="00676BB6">
        <w:rPr>
          <w:rFonts w:ascii="GHEA Grapalat" w:hAnsi="GHEA Grapalat" w:cs="Sylfaen"/>
          <w:b/>
          <w:bCs/>
          <w:i/>
          <w:iCs/>
          <w:color w:val="ED0000"/>
          <w:sz w:val="20"/>
          <w:szCs w:val="24"/>
          <w:u w:val="single"/>
          <w:lang w:val="hy-AM" w:eastAsia="en-US"/>
        </w:rPr>
        <w:t>շինարարական աշխատանքների գնման դեպքում մասնակիցը չի ներկայացնում իր կողմից լրացված ծավալաթերթ-նախահաշիվ,</w:t>
      </w:r>
      <w:r w:rsidRPr="00676BB6">
        <w:rPr>
          <w:rFonts w:ascii="GHEA Grapalat" w:hAnsi="GHEA Grapalat" w:cs="Sylfaen"/>
          <w:b/>
          <w:bCs/>
          <w:i/>
          <w:iCs/>
          <w:color w:val="ED0000"/>
          <w:sz w:val="20"/>
          <w:szCs w:val="24"/>
          <w:lang w:val="hy-AM" w:eastAsia="en-US"/>
        </w:rPr>
        <w:t xml:space="preserve"> </w:t>
      </w:r>
      <w:r w:rsidRPr="00676BB6">
        <w:rPr>
          <w:rFonts w:ascii="GHEA Grapalat" w:hAnsi="GHEA Grapalat" w:cs="Sylfaen"/>
          <w:b/>
          <w:bCs/>
          <w:i/>
          <w:i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w:t>
      </w:r>
    </w:p>
    <w:p w14:paraId="191471CF" w14:textId="0AE2D09D" w:rsidR="00250ADE" w:rsidRPr="0085490B" w:rsidRDefault="00BC57FB" w:rsidP="0085490B">
      <w:pPr>
        <w:pStyle w:val="norm"/>
        <w:spacing w:line="240" w:lineRule="auto"/>
        <w:ind w:firstLine="567"/>
        <w:jc w:val="center"/>
        <w:rPr>
          <w:rFonts w:ascii="GHEA Grapalat" w:hAnsi="GHEA Grapalat" w:cs="Sylfaen"/>
          <w:b/>
          <w:bCs/>
          <w:i/>
          <w:iCs/>
          <w:szCs w:val="28"/>
          <w:lang w:val="hy-AM" w:eastAsia="en-US"/>
        </w:rPr>
      </w:pPr>
      <w:r w:rsidRPr="00676BB6">
        <w:rPr>
          <w:rFonts w:ascii="GHEA Grapalat" w:hAnsi="GHEA Grapalat" w:cs="Sylfaen"/>
          <w:b/>
          <w:bCs/>
          <w:i/>
          <w:iCs/>
          <w:szCs w:val="28"/>
          <w:lang w:val="hy-AM" w:eastAsia="en-US"/>
        </w:rPr>
        <w:t>ՎԳ=ՄԳ/ՆԳxԿԾ, որտեղ՝</w:t>
      </w:r>
    </w:p>
    <w:p w14:paraId="60BCD895" w14:textId="77777777"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ՄԳ-ն ընտրված մասնակցի առաջարկած գինն է.</w:t>
      </w:r>
    </w:p>
    <w:p w14:paraId="47CDB999" w14:textId="4D523356"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ՆԳ-ն սույն հրավերով հրապարակված շինարարական աշխատանքների նախահաշվային գինն է.</w:t>
      </w:r>
    </w:p>
    <w:p w14:paraId="3A560AE2" w14:textId="65883F82"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F76C0F"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F76C0F">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76C0F">
        <w:rPr>
          <w:rFonts w:ascii="GHEA Grapalat" w:hAnsi="GHEA Grapalat" w:cs="Sylfaen"/>
          <w:b/>
          <w:sz w:val="20"/>
          <w:szCs w:val="24"/>
          <w:vertAlign w:val="superscript"/>
          <w:lang w:val="hy-AM" w:eastAsia="en-US"/>
        </w:rPr>
        <w:t>9</w:t>
      </w:r>
    </w:p>
    <w:p w14:paraId="1887276C" w14:textId="0E53BBC9"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7DF4D4" w14:textId="03EBDF51" w:rsidR="00927C52" w:rsidRDefault="00C8055A" w:rsidP="0085490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424235B2" w14:textId="77777777" w:rsidR="000C70EA" w:rsidRDefault="000C70EA" w:rsidP="0093684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264D7B41" w:rsidR="00096865" w:rsidRPr="00C01FE8"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96EA8C9" w14:textId="77777777" w:rsidR="00542416" w:rsidRPr="0093002B" w:rsidRDefault="00542416" w:rsidP="00EF3662">
      <w:pPr>
        <w:pStyle w:val="BodyTextIndent"/>
        <w:spacing w:line="240" w:lineRule="auto"/>
        <w:ind w:firstLine="567"/>
        <w:rPr>
          <w:rFonts w:ascii="GHEA Grapalat" w:hAnsi="GHEA Grapalat" w:cs="Sylfaen"/>
          <w:i w:val="0"/>
          <w:szCs w:val="24"/>
          <w:lang w:val="af-ZA"/>
        </w:rPr>
      </w:pPr>
    </w:p>
    <w:p w14:paraId="182B3B53" w14:textId="133C52F3" w:rsidR="00096865" w:rsidRPr="00936849" w:rsidRDefault="000D701E" w:rsidP="00EF3662">
      <w:pPr>
        <w:ind w:firstLine="567"/>
        <w:jc w:val="center"/>
        <w:rPr>
          <w:rFonts w:ascii="GHEA Grapalat" w:hAnsi="GHEA Grapalat"/>
          <w:b/>
          <w:color w:val="FF0000"/>
          <w:sz w:val="20"/>
          <w:lang w:val="af-ZA"/>
        </w:rPr>
      </w:pPr>
      <w:r w:rsidRPr="00936849">
        <w:rPr>
          <w:rFonts w:ascii="GHEA Grapalat" w:hAnsi="GHEA Grapalat"/>
          <w:b/>
          <w:color w:val="FF0000"/>
          <w:sz w:val="20"/>
          <w:lang w:val="af-ZA"/>
        </w:rPr>
        <w:t>7</w:t>
      </w:r>
      <w:r w:rsidR="00955A1E" w:rsidRPr="00936849">
        <w:rPr>
          <w:rFonts w:ascii="GHEA Grapalat" w:hAnsi="GHEA Grapalat"/>
          <w:b/>
          <w:color w:val="FF0000"/>
          <w:sz w:val="20"/>
          <w:lang w:val="af-ZA"/>
        </w:rPr>
        <w:t xml:space="preserve">. </w:t>
      </w:r>
      <w:r w:rsidR="00955A1E" w:rsidRPr="00936849">
        <w:rPr>
          <w:rFonts w:ascii="GHEA Grapalat" w:hAnsi="GHEA Grapalat" w:cs="Sylfaen"/>
          <w:b/>
          <w:color w:val="FF0000"/>
          <w:sz w:val="20"/>
          <w:lang w:val="es-ES"/>
        </w:rPr>
        <w:t>ՀԱՅՏԻ</w:t>
      </w:r>
      <w:r w:rsidR="00955A1E" w:rsidRPr="00936849">
        <w:rPr>
          <w:rFonts w:ascii="GHEA Grapalat" w:hAnsi="GHEA Grapalat" w:cs="Times Armenian"/>
          <w:b/>
          <w:color w:val="FF0000"/>
          <w:sz w:val="20"/>
          <w:lang w:val="af-ZA"/>
        </w:rPr>
        <w:t xml:space="preserve"> </w:t>
      </w:r>
      <w:r w:rsidR="00955A1E" w:rsidRPr="00936849">
        <w:rPr>
          <w:rFonts w:ascii="GHEA Grapalat" w:hAnsi="GHEA Grapalat" w:cs="Sylfaen"/>
          <w:b/>
          <w:color w:val="FF0000"/>
          <w:sz w:val="20"/>
          <w:lang w:val="es-ES"/>
        </w:rPr>
        <w:t>ԱՊԱՀՈՎՈՒՄԸ</w:t>
      </w:r>
      <w:r w:rsidR="00955A1E" w:rsidRPr="00936849">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BC57FB" w:rsidRDefault="00283198" w:rsidP="00EF3662">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7</w:t>
      </w:r>
      <w:r w:rsidR="00096865" w:rsidRPr="00BC57FB">
        <w:rPr>
          <w:rFonts w:ascii="GHEA Grapalat" w:hAnsi="GHEA Grapalat"/>
          <w:b/>
          <w:color w:val="000000" w:themeColor="text1"/>
          <w:sz w:val="20"/>
          <w:szCs w:val="20"/>
          <w:u w:val="single"/>
          <w:lang w:val="af-ZA"/>
        </w:rPr>
        <w:t xml:space="preserve">.1 </w:t>
      </w:r>
      <w:r w:rsidR="00096865" w:rsidRPr="00BC57FB">
        <w:rPr>
          <w:rFonts w:ascii="GHEA Grapalat" w:hAnsi="GHEA Grapalat" w:cs="Sylfaen"/>
          <w:b/>
          <w:color w:val="000000" w:themeColor="text1"/>
          <w:sz w:val="20"/>
          <w:szCs w:val="20"/>
          <w:u w:val="single"/>
          <w:lang w:val="ru-RU"/>
        </w:rPr>
        <w:t>Մասնակիցը</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հայտով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սույն</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հրավերով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սահմանված</w:t>
      </w:r>
      <w:r w:rsidR="00096865" w:rsidRPr="00BC57FB">
        <w:rPr>
          <w:rFonts w:ascii="GHEA Grapalat" w:hAnsi="GHEA Grapalat" w:cs="Sylfaen"/>
          <w:b/>
          <w:color w:val="000000" w:themeColor="text1"/>
          <w:sz w:val="20"/>
          <w:szCs w:val="20"/>
          <w:u w:val="single"/>
          <w:lang w:val="af-ZA"/>
        </w:rPr>
        <w:t xml:space="preserve"> </w:t>
      </w:r>
      <w:r w:rsidR="00712311" w:rsidRPr="00BC57FB">
        <w:rPr>
          <w:rFonts w:ascii="GHEA Grapalat" w:hAnsi="GHEA Grapalat" w:cs="Sylfaen"/>
          <w:b/>
          <w:color w:val="000000" w:themeColor="text1"/>
          <w:sz w:val="20"/>
          <w:szCs w:val="20"/>
          <w:u w:val="single"/>
          <w:lang w:val="af-ZA"/>
        </w:rPr>
        <w:t xml:space="preserve">կարգով </w:t>
      </w:r>
      <w:r w:rsidR="00903898" w:rsidRPr="00BC57FB">
        <w:rPr>
          <w:rFonts w:ascii="GHEA Grapalat" w:hAnsi="GHEA Grapalat" w:cs="Sylfaen"/>
          <w:b/>
          <w:bCs/>
          <w:color w:val="000000" w:themeColor="text1"/>
          <w:sz w:val="20"/>
          <w:szCs w:val="20"/>
          <w:u w:val="single"/>
        </w:rPr>
        <w:t>ներկայացնում</w:t>
      </w:r>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է</w:t>
      </w:r>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հայտի</w:t>
      </w:r>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ապահովում</w:t>
      </w:r>
      <w:r w:rsidR="00AE3822" w:rsidRPr="00BC57FB">
        <w:rPr>
          <w:rFonts w:ascii="GHEA Grapalat" w:hAnsi="GHEA Grapalat" w:cs="Sylfaen"/>
          <w:b/>
          <w:bCs/>
          <w:color w:val="000000" w:themeColor="text1"/>
          <w:sz w:val="20"/>
          <w:szCs w:val="20"/>
          <w:u w:val="single"/>
          <w:lang w:val="af-ZA"/>
        </w:rPr>
        <w:t>:</w:t>
      </w:r>
      <w:r w:rsidR="00903898" w:rsidRPr="00BC57FB">
        <w:rPr>
          <w:rFonts w:ascii="GHEA Grapalat" w:hAnsi="GHEA Grapalat"/>
          <w:b/>
          <w:color w:val="000000" w:themeColor="text1"/>
          <w:sz w:val="20"/>
          <w:szCs w:val="20"/>
          <w:u w:val="single"/>
          <w:lang w:val="af-ZA"/>
        </w:rPr>
        <w:t xml:space="preserve"> </w:t>
      </w:r>
    </w:p>
    <w:p w14:paraId="2A360B6E" w14:textId="39A553C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96D2C">
        <w:rPr>
          <w:rFonts w:ascii="GHEA Grapalat" w:hAnsi="GHEA Grapalat" w:cs="Sylfaen"/>
          <w:sz w:val="20"/>
          <w:szCs w:val="20"/>
          <w:lang w:val="hy-AM"/>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6849">
        <w:rPr>
          <w:rFonts w:ascii="GHEA Grapalat" w:hAnsi="GHEA Grapalat"/>
          <w:b/>
          <w:i/>
          <w:sz w:val="20"/>
          <w:szCs w:val="20"/>
          <w:u w:val="single"/>
        </w:rPr>
        <w:t>Կանխիկ</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փողի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ձևով</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ներկայացված</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հայտի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ապահովումը</w:t>
      </w:r>
      <w:r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պետք</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է</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փոխանցվի</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Կենտրոնական</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գանձապետարանում</w:t>
      </w:r>
      <w:r w:rsidR="00712311"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լիազորված</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մարմնի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անվամբ</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բացված</w:t>
      </w:r>
      <w:r w:rsidRPr="00936849">
        <w:rPr>
          <w:rFonts w:ascii="GHEA Grapalat" w:hAnsi="GHEA Grapalat"/>
          <w:b/>
          <w:i/>
          <w:sz w:val="20"/>
          <w:szCs w:val="20"/>
          <w:u w:val="single"/>
          <w:lang w:val="af-ZA"/>
        </w:rPr>
        <w:t xml:space="preserve"> </w:t>
      </w:r>
      <w:r w:rsidR="003F1EEA" w:rsidRPr="00936849">
        <w:rPr>
          <w:rFonts w:ascii="GHEA Grapalat" w:hAnsi="GHEA Grapalat"/>
          <w:b/>
          <w:i/>
          <w:color w:val="FF0000"/>
          <w:sz w:val="20"/>
          <w:szCs w:val="20"/>
          <w:u w:val="single"/>
          <w:lang w:val="af-ZA"/>
        </w:rPr>
        <w:t>«</w:t>
      </w:r>
      <w:r w:rsidR="003B0D6E" w:rsidRPr="00936849">
        <w:rPr>
          <w:rFonts w:ascii="GHEA Grapalat" w:hAnsi="GHEA Grapalat"/>
          <w:b/>
          <w:i/>
          <w:color w:val="FF0000"/>
          <w:sz w:val="20"/>
          <w:szCs w:val="20"/>
          <w:u w:val="single"/>
          <w:lang w:val="af-ZA"/>
        </w:rPr>
        <w:t>900008000466</w:t>
      </w:r>
      <w:r w:rsidR="003F1EEA" w:rsidRPr="00936849">
        <w:rPr>
          <w:rFonts w:ascii="GHEA Grapalat" w:hAnsi="GHEA Grapalat"/>
          <w:b/>
          <w:i/>
          <w:color w:val="FF0000"/>
          <w:sz w:val="20"/>
          <w:szCs w:val="20"/>
          <w:u w:val="single"/>
          <w:lang w:val="af-ZA"/>
        </w:rPr>
        <w:t>»</w:t>
      </w:r>
      <w:r w:rsidR="00F20DA5" w:rsidRPr="00936849">
        <w:rPr>
          <w:rFonts w:ascii="GHEA Grapalat" w:hAnsi="GHEA Grapalat"/>
          <w:b/>
          <w:i/>
          <w:color w:val="FF0000"/>
          <w:sz w:val="20"/>
          <w:szCs w:val="20"/>
          <w:u w:val="single"/>
          <w:lang w:val="af-ZA"/>
        </w:rPr>
        <w:t xml:space="preserve"> </w:t>
      </w:r>
      <w:r w:rsidRPr="00936849">
        <w:rPr>
          <w:rFonts w:ascii="GHEA Grapalat" w:hAnsi="GHEA Grapalat"/>
          <w:b/>
          <w:i/>
          <w:sz w:val="20"/>
          <w:szCs w:val="20"/>
          <w:u w:val="single"/>
        </w:rPr>
        <w:t>գանձապետական</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հաշվ</w:t>
      </w:r>
      <w:r w:rsidR="00712311" w:rsidRPr="00936849">
        <w:rPr>
          <w:rFonts w:ascii="GHEA Grapalat" w:hAnsi="GHEA Grapalat"/>
          <w:b/>
          <w:i/>
          <w:sz w:val="20"/>
          <w:szCs w:val="20"/>
          <w:u w:val="single"/>
        </w:rPr>
        <w:t>ին</w:t>
      </w:r>
      <w:r w:rsidR="00712311" w:rsidRPr="00936849">
        <w:rPr>
          <w:rFonts w:ascii="GHEA Grapalat" w:hAnsi="GHEA Grapalat"/>
          <w:b/>
          <w:i/>
          <w:sz w:val="20"/>
          <w:szCs w:val="20"/>
          <w:u w:val="single"/>
          <w:lang w:val="af-ZA"/>
        </w:rPr>
        <w:t>,</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F5976ED"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18BC15C" w:rsidR="003E1114" w:rsidRPr="00CB3E7B" w:rsidRDefault="003E1114" w:rsidP="00CB3E7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7562491B"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65AA384" w:rsidR="002A0AD3" w:rsidRPr="00393852" w:rsidRDefault="00283198" w:rsidP="008011E4">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w:t>
      </w:r>
      <w:r w:rsidR="00096865" w:rsidRPr="00393852">
        <w:rPr>
          <w:rFonts w:ascii="GHEA Grapalat" w:hAnsi="GHEA Grapalat"/>
          <w:b/>
          <w:i/>
          <w:sz w:val="20"/>
          <w:szCs w:val="20"/>
          <w:u w:val="single"/>
          <w:lang w:val="af-ZA"/>
        </w:rPr>
        <w:t>.</w:t>
      </w:r>
      <w:r w:rsidR="009771B9" w:rsidRPr="00393852">
        <w:rPr>
          <w:rFonts w:ascii="GHEA Grapalat" w:hAnsi="GHEA Grapalat"/>
          <w:b/>
          <w:i/>
          <w:sz w:val="20"/>
          <w:szCs w:val="20"/>
          <w:u w:val="single"/>
          <w:lang w:val="af-ZA"/>
        </w:rPr>
        <w:t>4</w:t>
      </w:r>
      <w:r w:rsidR="00936849" w:rsidRPr="00393852">
        <w:rPr>
          <w:rFonts w:ascii="GHEA Grapalat" w:hAnsi="GHEA Grapalat"/>
          <w:b/>
          <w:i/>
          <w:sz w:val="20"/>
          <w:szCs w:val="20"/>
          <w:u w:val="single"/>
          <w:lang w:val="hy-AM"/>
        </w:rPr>
        <w:t xml:space="preserve"> </w:t>
      </w:r>
      <w:r w:rsidR="00096865" w:rsidRPr="00393852">
        <w:rPr>
          <w:rFonts w:ascii="GHEA Grapalat" w:hAnsi="GHEA Grapalat" w:cs="Sylfaen"/>
          <w:b/>
          <w:i/>
          <w:sz w:val="20"/>
          <w:szCs w:val="20"/>
          <w:u w:val="single"/>
          <w:lang w:val="ru-RU"/>
        </w:rPr>
        <w:t>Հայտի</w:t>
      </w:r>
      <w:r w:rsidR="00096865" w:rsidRPr="00393852">
        <w:rPr>
          <w:rFonts w:ascii="GHEA Grapalat" w:hAnsi="GHEA Grapalat" w:cs="Sylfaen"/>
          <w:b/>
          <w:i/>
          <w:sz w:val="20"/>
          <w:szCs w:val="20"/>
          <w:u w:val="single"/>
          <w:lang w:val="af-ZA"/>
        </w:rPr>
        <w:t xml:space="preserve"> </w:t>
      </w:r>
      <w:r w:rsidR="00096865" w:rsidRPr="00393852">
        <w:rPr>
          <w:rFonts w:ascii="GHEA Grapalat" w:hAnsi="GHEA Grapalat" w:cs="Sylfaen"/>
          <w:b/>
          <w:i/>
          <w:sz w:val="20"/>
          <w:szCs w:val="20"/>
          <w:u w:val="single"/>
          <w:lang w:val="ru-RU"/>
        </w:rPr>
        <w:t>ապահով</w:t>
      </w:r>
      <w:r w:rsidR="0093460D" w:rsidRPr="00393852">
        <w:rPr>
          <w:rFonts w:ascii="GHEA Grapalat" w:hAnsi="GHEA Grapalat" w:cs="Sylfaen"/>
          <w:b/>
          <w:i/>
          <w:sz w:val="20"/>
          <w:szCs w:val="20"/>
          <w:u w:val="single"/>
        </w:rPr>
        <w:t>ումը</w:t>
      </w:r>
      <w:r w:rsidR="0093460D"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պետք</w:t>
      </w:r>
      <w:r w:rsidR="00E43CE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է</w:t>
      </w:r>
      <w:r w:rsidR="00E43CEB" w:rsidRPr="00393852">
        <w:rPr>
          <w:rFonts w:ascii="GHEA Grapalat" w:hAnsi="GHEA Grapalat" w:cs="Sylfaen"/>
          <w:b/>
          <w:i/>
          <w:sz w:val="20"/>
          <w:szCs w:val="20"/>
          <w:u w:val="single"/>
          <w:lang w:val="af-ZA"/>
        </w:rPr>
        <w:t xml:space="preserve"> </w:t>
      </w:r>
      <w:r w:rsidR="00C23B1B" w:rsidRPr="00393852">
        <w:rPr>
          <w:rFonts w:ascii="GHEA Grapalat" w:hAnsi="GHEA Grapalat" w:cs="Sylfaen"/>
          <w:b/>
          <w:i/>
          <w:sz w:val="20"/>
          <w:szCs w:val="20"/>
          <w:u w:val="single"/>
        </w:rPr>
        <w:t>վավեր</w:t>
      </w:r>
      <w:r w:rsidR="00C23B1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լինի</w:t>
      </w:r>
      <w:r w:rsidR="00E43CEB"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 հայտերի ներկայացման վերջնաժամկետը</w:t>
      </w:r>
      <w:r w:rsidR="00C813A9"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լրանալու </w:t>
      </w:r>
      <w:r w:rsidR="00C813A9" w:rsidRPr="00393852">
        <w:rPr>
          <w:rFonts w:ascii="GHEA Grapalat" w:hAnsi="GHEA Grapalat" w:cs="Sylfaen"/>
          <w:b/>
          <w:i/>
          <w:sz w:val="20"/>
          <w:szCs w:val="20"/>
          <w:u w:val="single"/>
        </w:rPr>
        <w:t>օրվանից</w:t>
      </w:r>
      <w:r w:rsidR="00C813A9" w:rsidRPr="00393852">
        <w:rPr>
          <w:rFonts w:ascii="GHEA Grapalat" w:hAnsi="GHEA Grapalat" w:cs="Sylfaen"/>
          <w:b/>
          <w:i/>
          <w:sz w:val="20"/>
          <w:szCs w:val="20"/>
          <w:u w:val="single"/>
          <w:lang w:val="af-ZA"/>
        </w:rPr>
        <w:t xml:space="preserve"> </w:t>
      </w:r>
      <w:r w:rsidR="00C813A9" w:rsidRPr="00393852">
        <w:rPr>
          <w:rFonts w:ascii="GHEA Grapalat" w:hAnsi="GHEA Grapalat" w:cs="Sylfaen"/>
          <w:b/>
          <w:i/>
          <w:sz w:val="20"/>
          <w:szCs w:val="20"/>
          <w:u w:val="single"/>
        </w:rPr>
        <w:t>հաշված</w:t>
      </w:r>
      <w:r w:rsidR="00C813A9" w:rsidRPr="00393852">
        <w:rPr>
          <w:rFonts w:ascii="GHEA Grapalat" w:hAnsi="GHEA Grapalat" w:cs="Sylfaen"/>
          <w:b/>
          <w:i/>
          <w:sz w:val="20"/>
          <w:szCs w:val="20"/>
          <w:u w:val="single"/>
          <w:lang w:val="af-ZA"/>
        </w:rPr>
        <w:t xml:space="preserve"> </w:t>
      </w:r>
      <w:r w:rsidR="00936849" w:rsidRPr="00393852">
        <w:rPr>
          <w:rFonts w:ascii="GHEA Grapalat" w:hAnsi="GHEA Grapalat" w:cs="Sylfaen"/>
          <w:b/>
          <w:i/>
          <w:color w:val="FF0000"/>
          <w:sz w:val="20"/>
          <w:szCs w:val="20"/>
          <w:u w:val="single"/>
          <w:lang w:val="hy-AM"/>
        </w:rPr>
        <w:t>120</w:t>
      </w:r>
      <w:r w:rsidR="00822942" w:rsidRPr="00393852">
        <w:rPr>
          <w:rFonts w:ascii="GHEA Grapalat" w:hAnsi="GHEA Grapalat" w:cs="Sylfaen"/>
          <w:b/>
          <w:i/>
          <w:color w:val="FF0000"/>
          <w:sz w:val="20"/>
          <w:szCs w:val="20"/>
          <w:u w:val="single"/>
          <w:lang w:val="hy-AM"/>
        </w:rPr>
        <w:t xml:space="preserve"> </w:t>
      </w:r>
      <w:r w:rsidR="00822942" w:rsidRPr="00393852">
        <w:rPr>
          <w:rFonts w:ascii="GHEA Grapalat" w:hAnsi="GHEA Grapalat" w:cs="Sylfaen"/>
          <w:b/>
          <w:i/>
          <w:color w:val="FF0000"/>
          <w:sz w:val="20"/>
          <w:szCs w:val="20"/>
          <w:u w:val="single"/>
          <w:lang w:val="af-ZA"/>
        </w:rPr>
        <w:t>(</w:t>
      </w:r>
      <w:r w:rsidR="00936849" w:rsidRPr="00393852">
        <w:rPr>
          <w:rFonts w:ascii="GHEA Grapalat" w:hAnsi="GHEA Grapalat" w:cs="Sylfaen"/>
          <w:b/>
          <w:i/>
          <w:color w:val="FF0000"/>
          <w:sz w:val="20"/>
          <w:szCs w:val="20"/>
          <w:u w:val="single"/>
          <w:lang w:val="hy-AM"/>
        </w:rPr>
        <w:t>մեկ հարյուր քսան</w:t>
      </w:r>
      <w:r w:rsidR="00822942" w:rsidRPr="00393852">
        <w:rPr>
          <w:rFonts w:ascii="GHEA Grapalat" w:hAnsi="GHEA Grapalat" w:cs="Sylfaen"/>
          <w:b/>
          <w:i/>
          <w:color w:val="FF0000"/>
          <w:sz w:val="20"/>
          <w:szCs w:val="20"/>
          <w:u w:val="single"/>
          <w:lang w:val="af-ZA"/>
        </w:rPr>
        <w:t>)</w:t>
      </w:r>
      <w:r w:rsidR="00C813A9" w:rsidRPr="00393852">
        <w:rPr>
          <w:rFonts w:ascii="GHEA Grapalat" w:hAnsi="GHEA Grapalat" w:cs="Sylfaen"/>
          <w:b/>
          <w:i/>
          <w:color w:val="FF0000"/>
          <w:sz w:val="20"/>
          <w:szCs w:val="20"/>
          <w:u w:val="single"/>
          <w:lang w:val="af-ZA"/>
        </w:rPr>
        <w:t xml:space="preserve"> </w:t>
      </w:r>
      <w:r w:rsidR="001A4EF7" w:rsidRPr="00393852">
        <w:rPr>
          <w:rFonts w:ascii="GHEA Grapalat" w:hAnsi="GHEA Grapalat" w:cs="Sylfaen"/>
          <w:b/>
          <w:i/>
          <w:sz w:val="20"/>
          <w:szCs w:val="20"/>
          <w:u w:val="single"/>
        </w:rPr>
        <w:t>աշխատանքային</w:t>
      </w:r>
      <w:r w:rsidR="001A4EF7" w:rsidRPr="00393852">
        <w:rPr>
          <w:rFonts w:ascii="GHEA Grapalat" w:hAnsi="GHEA Grapalat" w:cs="Sylfaen"/>
          <w:b/>
          <w:i/>
          <w:sz w:val="20"/>
          <w:szCs w:val="20"/>
          <w:u w:val="single"/>
          <w:lang w:val="af-ZA"/>
        </w:rPr>
        <w:t xml:space="preserve"> </w:t>
      </w:r>
      <w:r w:rsidR="001A4EF7" w:rsidRPr="00393852">
        <w:rPr>
          <w:rFonts w:ascii="GHEA Grapalat" w:hAnsi="GHEA Grapalat" w:cs="Sylfaen"/>
          <w:b/>
          <w:i/>
          <w:sz w:val="20"/>
          <w:szCs w:val="20"/>
          <w:u w:val="single"/>
        </w:rPr>
        <w:t>օր</w:t>
      </w:r>
      <w:r w:rsidR="0093460D" w:rsidRPr="00393852">
        <w:rPr>
          <w:rFonts w:ascii="GHEA Grapalat" w:hAnsi="GHEA Grapalat"/>
          <w:b/>
          <w:i/>
          <w:sz w:val="20"/>
          <w:szCs w:val="20"/>
          <w:u w:val="single"/>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B560C" w:rsidRDefault="008011E4" w:rsidP="008011E4">
      <w:pPr>
        <w:ind w:firstLine="567"/>
        <w:jc w:val="both"/>
        <w:rPr>
          <w:rFonts w:ascii="GHEA Grapalat" w:hAnsi="GHEA Grapalat" w:cs="Sylfaen"/>
          <w:b/>
          <w:bCs/>
          <w:i/>
          <w:iCs/>
          <w:color w:val="000000" w:themeColor="text1"/>
          <w:sz w:val="20"/>
          <w:u w:val="single"/>
          <w:lang w:val="af-ZA"/>
        </w:rPr>
      </w:pPr>
      <w:r w:rsidRPr="008B560C">
        <w:rPr>
          <w:rFonts w:ascii="GHEA Grapalat" w:hAnsi="GHEA Grapalat" w:cs="Sylfaen"/>
          <w:b/>
          <w:bCs/>
          <w:i/>
          <w:iCs/>
          <w:color w:val="000000" w:themeColor="text1"/>
          <w:sz w:val="20"/>
          <w:u w:val="single"/>
          <w:lang w:val="af-ZA"/>
        </w:rPr>
        <w:t>7</w:t>
      </w:r>
      <w:r w:rsidRPr="008B560C">
        <w:rPr>
          <w:rFonts w:ascii="Cambria Math" w:hAnsi="Cambria Math" w:cs="Cambria Math"/>
          <w:b/>
          <w:bCs/>
          <w:i/>
          <w:iCs/>
          <w:color w:val="000000" w:themeColor="text1"/>
          <w:sz w:val="20"/>
          <w:u w:val="single"/>
          <w:lang w:val="af-ZA"/>
        </w:rPr>
        <w:t>․</w:t>
      </w:r>
      <w:r w:rsidR="002A0AD3" w:rsidRPr="008B560C">
        <w:rPr>
          <w:rFonts w:ascii="GHEA Grapalat" w:hAnsi="GHEA Grapalat" w:cs="Sylfaen"/>
          <w:b/>
          <w:bCs/>
          <w:i/>
          <w:iCs/>
          <w:color w:val="000000" w:themeColor="text1"/>
          <w:sz w:val="20"/>
          <w:u w:val="single"/>
          <w:lang w:val="hy-AM"/>
        </w:rPr>
        <w:t>6</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Մասնակցի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ենթակա</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մերժման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դրանում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բացակայում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ապահովումը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կամ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այն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ներկայացված</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հրավերի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պահանջներին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անհամապատասխան</w:t>
      </w:r>
      <w:r w:rsidRPr="008B560C">
        <w:rPr>
          <w:rFonts w:ascii="GHEA Grapalat" w:hAnsi="GHEA Grapalat" w:cs="Sylfaen"/>
          <w:b/>
          <w:bCs/>
          <w:i/>
          <w:iCs/>
          <w:color w:val="000000" w:themeColor="text1"/>
          <w:sz w:val="20"/>
          <w:u w:val="single"/>
          <w:lang w:val="af-ZA"/>
        </w:rPr>
        <w:t>:</w:t>
      </w:r>
    </w:p>
    <w:p w14:paraId="769A3037" w14:textId="77777777" w:rsidR="00096865" w:rsidRPr="00150614" w:rsidRDefault="00096865" w:rsidP="00EF3662">
      <w:pPr>
        <w:ind w:firstLine="567"/>
        <w:jc w:val="both"/>
        <w:rPr>
          <w:rFonts w:ascii="GHEA Grapalat" w:hAnsi="GHEA Grapalat" w:cs="Sylfaen"/>
          <w:color w:val="FF0000"/>
          <w:sz w:val="20"/>
          <w:szCs w:val="20"/>
          <w:lang w:val="af-ZA"/>
        </w:rPr>
      </w:pPr>
    </w:p>
    <w:p w14:paraId="7C5B1900" w14:textId="77777777" w:rsidR="00250ADE" w:rsidRDefault="00250ADE" w:rsidP="00EF3662">
      <w:pPr>
        <w:ind w:firstLine="567"/>
        <w:jc w:val="center"/>
        <w:rPr>
          <w:rFonts w:ascii="GHEA Grapalat" w:hAnsi="GHEA Grapalat"/>
          <w:b/>
          <w:sz w:val="20"/>
          <w:lang w:val="af-ZA"/>
        </w:rPr>
      </w:pPr>
    </w:p>
    <w:p w14:paraId="5CC43B4D" w14:textId="0DB436D9"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3D110A9" w14:textId="352731E6" w:rsidR="00936849" w:rsidRPr="001A4E50" w:rsidRDefault="00936849" w:rsidP="00936849">
      <w:pPr>
        <w:pStyle w:val="BodyTextIndent2"/>
        <w:spacing w:line="240" w:lineRule="auto"/>
        <w:ind w:firstLine="567"/>
        <w:rPr>
          <w:rFonts w:ascii="GHEA Grapalat" w:hAnsi="GHEA Grapalat" w:cs="Sylfaen"/>
          <w:lang w:val="hy-AM"/>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E85629">
        <w:rPr>
          <w:rFonts w:ascii="GHEA Grapalat" w:hAnsi="GHEA Grapalat" w:cs="Sylfaen"/>
          <w:b/>
          <w:bCs/>
          <w:szCs w:val="24"/>
          <w:lang w:val="hy-AM"/>
        </w:rPr>
        <w:t>1</w:t>
      </w:r>
      <w:r w:rsidR="003C5847">
        <w:rPr>
          <w:rFonts w:ascii="GHEA Grapalat" w:hAnsi="GHEA Grapalat" w:cs="Sylfaen"/>
          <w:b/>
          <w:bCs/>
          <w:szCs w:val="24"/>
          <w:lang w:val="hy-AM"/>
        </w:rPr>
        <w:t>4</w:t>
      </w:r>
      <w:r w:rsidR="003450C7">
        <w:rPr>
          <w:rFonts w:ascii="GHEA Grapalat" w:hAnsi="GHEA Grapalat" w:cs="Sylfaen"/>
          <w:b/>
          <w:bCs/>
          <w:szCs w:val="24"/>
        </w:rPr>
        <w:t xml:space="preserve">-րդ օրվա </w:t>
      </w:r>
      <w:r w:rsidRPr="001A4E50">
        <w:rPr>
          <w:rFonts w:ascii="GHEA Grapalat" w:hAnsi="GHEA Grapalat" w:cs="Sylfaen"/>
          <w:b/>
          <w:bCs/>
        </w:rPr>
        <w:t xml:space="preserve"> </w:t>
      </w:r>
      <w:r>
        <w:rPr>
          <w:rFonts w:ascii="GHEA Grapalat" w:hAnsi="GHEA Grapalat" w:cs="Sylfaen"/>
          <w:b/>
          <w:bCs/>
          <w:lang w:val="ru-RU"/>
        </w:rPr>
        <w:t>ժամը</w:t>
      </w:r>
      <w:r>
        <w:rPr>
          <w:rFonts w:ascii="GHEA Grapalat" w:hAnsi="GHEA Grapalat" w:cs="Sylfaen"/>
          <w:b/>
          <w:bCs/>
        </w:rPr>
        <w:t xml:space="preserve"> </w:t>
      </w:r>
      <w:r w:rsidRPr="00891D6C">
        <w:rPr>
          <w:rFonts w:ascii="GHEA Grapalat" w:hAnsi="GHEA Grapalat" w:cs="Sylfaen"/>
          <w:b/>
          <w:bCs/>
        </w:rPr>
        <w:t>«</w:t>
      </w:r>
      <w:r w:rsidR="001A368D">
        <w:rPr>
          <w:rFonts w:ascii="GHEA Grapalat" w:hAnsi="GHEA Grapalat"/>
          <w:b/>
          <w:bCs/>
          <w:iCs/>
        </w:rPr>
        <w:t>16:00</w:t>
      </w:r>
      <w:r w:rsidRPr="00722346">
        <w:rPr>
          <w:rFonts w:ascii="GHEA Grapalat" w:hAnsi="GHEA Grapalat"/>
          <w:color w:val="000000" w:themeColor="text1"/>
        </w:rPr>
        <w:t>»</w:t>
      </w:r>
      <w:r>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6849">
        <w:rPr>
          <w:rFonts w:ascii="GHEA Grapalat" w:hAnsi="GHEA Grapalat" w:cs="Sylfaen"/>
          <w:sz w:val="20"/>
          <w:lang w:val="hy-AM"/>
        </w:rPr>
        <w:t>Հայտերի</w:t>
      </w:r>
      <w:r w:rsidRPr="0093002B">
        <w:rPr>
          <w:rFonts w:ascii="GHEA Grapalat" w:hAnsi="GHEA Grapalat" w:cs="Sylfaen"/>
          <w:sz w:val="20"/>
          <w:lang w:val="af-ZA"/>
        </w:rPr>
        <w:t xml:space="preserve"> </w:t>
      </w:r>
      <w:r w:rsidRPr="0093684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6849">
        <w:rPr>
          <w:rFonts w:ascii="GHEA Grapalat" w:hAnsi="GHEA Grapalat" w:cs="Sylfaen"/>
          <w:sz w:val="20"/>
          <w:lang w:val="hy-AM"/>
        </w:rPr>
        <w:t>նիստում</w:t>
      </w:r>
      <w:r w:rsidRPr="0093002B">
        <w:rPr>
          <w:rFonts w:ascii="GHEA Grapalat" w:hAnsi="GHEA Grapalat" w:cs="Sylfaen"/>
          <w:sz w:val="20"/>
          <w:lang w:val="af-ZA"/>
        </w:rPr>
        <w:t xml:space="preserve"> </w:t>
      </w:r>
      <w:r w:rsidRPr="0093684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684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684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ա</w:t>
      </w:r>
      <w:r w:rsidR="00822119" w:rsidRPr="0093684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C2606E9"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36849">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6849" w:rsidRDefault="00745561" w:rsidP="00EF3662">
      <w:pPr>
        <w:ind w:firstLine="567"/>
        <w:jc w:val="both"/>
        <w:rPr>
          <w:rFonts w:ascii="GHEA Grapalat" w:hAnsi="GHEA Grapalat" w:cs="Sylfaen"/>
          <w:b/>
          <w:i/>
          <w:sz w:val="20"/>
          <w:u w:val="single"/>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6849">
        <w:rPr>
          <w:rFonts w:ascii="GHEA Grapalat" w:hAnsi="GHEA Grapalat" w:cs="Sylfaen"/>
          <w:b/>
          <w:i/>
          <w:sz w:val="20"/>
          <w:u w:val="single"/>
        </w:rPr>
        <w:t>Ընդ</w:t>
      </w:r>
      <w:r w:rsidR="00B46279" w:rsidRPr="00936849">
        <w:rPr>
          <w:rFonts w:ascii="GHEA Grapalat" w:hAnsi="GHEA Grapalat" w:cs="Sylfaen"/>
          <w:b/>
          <w:i/>
          <w:sz w:val="20"/>
          <w:u w:val="single"/>
          <w:lang w:val="af-ZA"/>
        </w:rPr>
        <w:t xml:space="preserve"> որում հայտերի բացման </w:t>
      </w:r>
      <w:r w:rsidR="00F7009A" w:rsidRPr="00936849">
        <w:rPr>
          <w:rFonts w:ascii="GHEA Grapalat" w:hAnsi="GHEA Grapalat" w:cs="Sylfaen"/>
          <w:b/>
          <w:i/>
          <w:sz w:val="20"/>
          <w:u w:val="single"/>
          <w:lang w:val="af-ZA"/>
        </w:rPr>
        <w:t xml:space="preserve">և գնահատման </w:t>
      </w:r>
      <w:r w:rsidR="00B46279" w:rsidRPr="00936849">
        <w:rPr>
          <w:rFonts w:ascii="GHEA Grapalat" w:hAnsi="GHEA Grapalat" w:cs="Sylfaen"/>
          <w:b/>
          <w:i/>
          <w:sz w:val="20"/>
          <w:u w:val="single"/>
          <w:lang w:val="af-ZA"/>
        </w:rPr>
        <w:t xml:space="preserve">նիստում հանձնաժողովը մերժում է այն հայտերը, </w:t>
      </w:r>
      <w:r w:rsidR="00B46279" w:rsidRPr="00936849">
        <w:rPr>
          <w:rFonts w:ascii="GHEA Grapalat" w:hAnsi="GHEA Grapalat" w:cs="Sylfaen"/>
          <w:b/>
          <w:i/>
          <w:sz w:val="20"/>
          <w:u w:val="single"/>
        </w:rPr>
        <w:t>որոնցում</w:t>
      </w:r>
      <w:r w:rsidR="00B46279"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բացակայում</w:t>
      </w:r>
      <w:r w:rsidR="00ED6836" w:rsidRPr="00936849">
        <w:rPr>
          <w:rFonts w:ascii="GHEA Grapalat" w:hAnsi="GHEA Grapalat" w:cs="Sylfaen"/>
          <w:b/>
          <w:i/>
          <w:sz w:val="20"/>
          <w:u w:val="single"/>
          <w:lang w:val="af-ZA"/>
        </w:rPr>
        <w:t xml:space="preserve"> </w:t>
      </w:r>
      <w:r w:rsidR="008011E4" w:rsidRPr="00936849">
        <w:rPr>
          <w:rFonts w:ascii="GHEA Grapalat" w:hAnsi="GHEA Grapalat" w:cs="Sylfaen"/>
          <w:b/>
          <w:i/>
          <w:sz w:val="20"/>
          <w:u w:val="single"/>
          <w:lang w:val="hy-AM"/>
        </w:rPr>
        <w:t>են</w:t>
      </w:r>
      <w:r w:rsidR="00763EF7"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գնային</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առաջարկ</w:t>
      </w:r>
      <w:r w:rsidR="00771A92" w:rsidRPr="00936849">
        <w:rPr>
          <w:rFonts w:ascii="GHEA Grapalat" w:hAnsi="GHEA Grapalat" w:cs="Sylfaen"/>
          <w:b/>
          <w:i/>
          <w:sz w:val="20"/>
          <w:u w:val="single"/>
        </w:rPr>
        <w:t>ներ</w:t>
      </w:r>
      <w:r w:rsidR="00ED6836" w:rsidRPr="00936849">
        <w:rPr>
          <w:rFonts w:ascii="GHEA Grapalat" w:hAnsi="GHEA Grapalat" w:cs="Sylfaen"/>
          <w:b/>
          <w:i/>
          <w:sz w:val="20"/>
          <w:u w:val="single"/>
        </w:rPr>
        <w:t>ը</w:t>
      </w:r>
      <w:r w:rsidR="008011E4" w:rsidRPr="00936849">
        <w:rPr>
          <w:rFonts w:ascii="GHEA Grapalat" w:hAnsi="GHEA Grapalat" w:cs="Sylfaen"/>
          <w:b/>
          <w:i/>
          <w:sz w:val="20"/>
          <w:u w:val="single"/>
          <w:lang w:val="hy-AM"/>
        </w:rPr>
        <w:t xml:space="preserve"> և/կամ հայտի ապահովումը </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կամ</w:t>
      </w:r>
      <w:r w:rsidR="00ED6836" w:rsidRPr="00936849">
        <w:rPr>
          <w:rFonts w:ascii="GHEA Grapalat" w:hAnsi="GHEA Grapalat" w:cs="Sylfaen"/>
          <w:b/>
          <w:i/>
          <w:sz w:val="20"/>
          <w:u w:val="single"/>
          <w:lang w:val="af-ZA"/>
        </w:rPr>
        <w:t xml:space="preserve"> </w:t>
      </w:r>
      <w:r w:rsidR="00771A92" w:rsidRPr="00936849">
        <w:rPr>
          <w:rFonts w:ascii="GHEA Grapalat" w:hAnsi="GHEA Grapalat" w:cs="Sylfaen"/>
          <w:b/>
          <w:i/>
          <w:sz w:val="20"/>
          <w:u w:val="single"/>
          <w:lang w:val="af-ZA"/>
        </w:rPr>
        <w:t xml:space="preserve">դրանք </w:t>
      </w:r>
      <w:r w:rsidR="00ED6836" w:rsidRPr="00936849">
        <w:rPr>
          <w:rFonts w:ascii="GHEA Grapalat" w:hAnsi="GHEA Grapalat" w:cs="Sylfaen"/>
          <w:b/>
          <w:i/>
          <w:sz w:val="20"/>
          <w:u w:val="single"/>
        </w:rPr>
        <w:t>ներկայացված</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են</w:t>
      </w:r>
      <w:r w:rsidR="00B1695D"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հրավերի</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պահանջներին</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անհամապատասխան</w:t>
      </w:r>
      <w:r w:rsidR="00B5713B" w:rsidRPr="00936849">
        <w:rPr>
          <w:rFonts w:ascii="GHEA Grapalat" w:hAnsi="GHEA Grapalat" w:cs="Sylfaen"/>
          <w:b/>
          <w:i/>
          <w:sz w:val="20"/>
          <w:u w:val="single"/>
          <w:lang w:val="hy-AM"/>
        </w:rPr>
        <w:t xml:space="preserve">, բացառությամբ </w:t>
      </w:r>
      <w:r w:rsidR="00270AF6" w:rsidRPr="00936849">
        <w:rPr>
          <w:rFonts w:ascii="GHEA Grapalat" w:hAnsi="GHEA Grapalat" w:cs="Sylfaen"/>
          <w:b/>
          <w:i/>
          <w:sz w:val="20"/>
          <w:u w:val="single"/>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69787B9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6849"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936849" w:rsidRPr="003B6514">
        <w:rPr>
          <w:rFonts w:ascii="GHEA Grapalat" w:hAnsi="GHEA Grapalat" w:cs="Sylfaen"/>
          <w:b/>
          <w:i w:val="0"/>
          <w:szCs w:val="24"/>
          <w:vertAlign w:val="superscript"/>
          <w:lang w:val="af-ZA"/>
        </w:rPr>
        <w:t xml:space="preserve"> </w:t>
      </w:r>
      <w:r w:rsidR="00936849" w:rsidRPr="003B6514">
        <w:rPr>
          <w:rFonts w:ascii="GHEA Grapalat" w:hAnsi="GHEA Grapalat" w:cs="Sylfaen"/>
          <w:b/>
          <w:i w:val="0"/>
          <w:szCs w:val="24"/>
          <w:lang w:val="ru-RU"/>
        </w:rPr>
        <w:t>փոխարժեքով։</w:t>
      </w:r>
      <w:r w:rsidR="00936849" w:rsidRPr="003B6514">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394E129" w14:textId="77777777" w:rsidR="006B6189" w:rsidRPr="0093002B" w:rsidRDefault="006B6189" w:rsidP="006B618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6"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7"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7"/>
      <w:r w:rsidRPr="00EB66B5">
        <w:rPr>
          <w:rFonts w:ascii="GHEA Grapalat" w:hAnsi="GHEA Grapalat"/>
          <w:sz w:val="20"/>
          <w:lang w:val="hy-AM" w:eastAsia="x-none"/>
        </w:rPr>
        <w:t>ենթակապալառու,</w:t>
      </w:r>
      <w:bookmarkEnd w:id="16"/>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18EE10D" w14:textId="77777777" w:rsidR="006B6189"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15C6CA3" w14:textId="77777777" w:rsidR="006B6189" w:rsidRDefault="006B6189" w:rsidP="00240E71">
      <w:pPr>
        <w:spacing w:after="160" w:line="276" w:lineRule="auto"/>
        <w:ind w:firstLine="630"/>
        <w:contextualSpacing/>
        <w:jc w:val="both"/>
        <w:rPr>
          <w:rFonts w:ascii="GHEA Grapalat" w:hAnsi="GHEA Grapalat"/>
          <w:sz w:val="20"/>
          <w:szCs w:val="20"/>
          <w:lang w:val="es-ES"/>
        </w:rPr>
      </w:pPr>
      <w:bookmarkStart w:id="18"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8"/>
    <w:p w14:paraId="61C09CE7" w14:textId="77777777" w:rsidR="006B6189" w:rsidRPr="0093002B" w:rsidRDefault="006B6189" w:rsidP="00240E7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5503524" w14:textId="77777777" w:rsidR="006B6189" w:rsidRPr="0093002B" w:rsidRDefault="006B6189" w:rsidP="00240E71">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1137D25" w14:textId="77777777" w:rsidR="006B6189" w:rsidRPr="0093002B" w:rsidRDefault="006B6189" w:rsidP="006B6189">
      <w:pPr>
        <w:pStyle w:val="BodyTextIndent2"/>
        <w:spacing w:line="240" w:lineRule="auto"/>
        <w:ind w:firstLine="567"/>
        <w:rPr>
          <w:rFonts w:ascii="GHEA Grapalat" w:hAnsi="GHEA Grapalat" w:cs="Sylfaen"/>
          <w:szCs w:val="24"/>
          <w:lang w:val="hy-AM"/>
        </w:rPr>
      </w:pPr>
    </w:p>
    <w:p w14:paraId="43B4D0D4"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ABC2D6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027BBAF" w14:textId="77777777" w:rsidR="006B6189" w:rsidRPr="0093002B" w:rsidRDefault="006B6189" w:rsidP="006B6189">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F5829E7"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4C4A2D" w14:textId="77777777" w:rsidR="006B6189" w:rsidRDefault="006B6189" w:rsidP="006B61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9"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9"/>
      <w:r w:rsidRPr="00C13D25">
        <w:rPr>
          <w:rFonts w:ascii="GHEA Grapalat" w:hAnsi="GHEA Grapalat" w:cs="Sylfaen"/>
          <w:sz w:val="20"/>
          <w:lang w:val="hy-AM"/>
        </w:rPr>
        <w:t>:</w:t>
      </w:r>
    </w:p>
    <w:p w14:paraId="6DC67038" w14:textId="77777777" w:rsidR="006B6189" w:rsidRPr="0093002B" w:rsidRDefault="006B6189" w:rsidP="006B61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70CC064F" w14:textId="77777777" w:rsidR="006B6189" w:rsidRPr="0093002B" w:rsidRDefault="006B6189" w:rsidP="006B61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E1AE92D" w14:textId="77777777" w:rsidR="006B6189" w:rsidRPr="0093002B" w:rsidRDefault="006B6189" w:rsidP="006B6189">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705384" w14:textId="77777777" w:rsidR="006B6189" w:rsidRPr="004E3618" w:rsidRDefault="006B6189" w:rsidP="006B6189">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7540C591" w14:textId="77777777" w:rsidR="006B6189"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E84AFA" w14:textId="77777777" w:rsidR="006B6189" w:rsidRDefault="006B6189" w:rsidP="006B6189">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20"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0"/>
      <w:r w:rsidRPr="00EB66B5">
        <w:rPr>
          <w:rFonts w:ascii="GHEA Grapalat" w:hAnsi="GHEA Grapalat" w:cs="Sylfaen"/>
          <w:sz w:val="20"/>
          <w:lang w:val="af-ZA"/>
        </w:rPr>
        <w:t xml:space="preserve">` </w:t>
      </w:r>
      <w:bookmarkStart w:id="21"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21"/>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14:paraId="7A914A09" w14:textId="77777777" w:rsidR="006B6189" w:rsidRPr="00427247" w:rsidRDefault="006B6189" w:rsidP="006B6189">
      <w:pPr>
        <w:ind w:firstLine="375"/>
        <w:jc w:val="both"/>
        <w:rPr>
          <w:rFonts w:ascii="GHEA Grapalat" w:hAnsi="GHEA Grapalat" w:cs="Sylfaen"/>
          <w:sz w:val="20"/>
          <w:lang w:val="hy-AM"/>
        </w:rPr>
      </w:pPr>
      <w:r>
        <w:rPr>
          <w:rFonts w:ascii="GHEA Grapalat" w:hAnsi="GHEA Grapalat" w:cs="Sylfaen"/>
          <w:sz w:val="20"/>
          <w:lang w:val="af-ZA"/>
        </w:rPr>
        <w:t>-</w:t>
      </w:r>
      <w:bookmarkStart w:id="22" w:name="_Hlk201942475"/>
      <w:bookmarkStart w:id="2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22"/>
    <w:bookmarkEnd w:id="23"/>
    <w:p w14:paraId="32D226B8" w14:textId="77777777" w:rsidR="006B6189" w:rsidRPr="0093002B"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324269A" w14:textId="77777777" w:rsidR="006B6189" w:rsidRPr="0093002B" w:rsidRDefault="006B6189" w:rsidP="006B6189">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CE9BFE7" w14:textId="77777777" w:rsidR="006B6189" w:rsidRPr="0093002B" w:rsidRDefault="006B6189" w:rsidP="006B618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0E73F895"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21422AE" w14:textId="77777777" w:rsidR="006B6189" w:rsidRPr="0093002B" w:rsidRDefault="006B6189" w:rsidP="006B6189">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98329AE"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7E2C21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13CC9F1"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1BF75E" w14:textId="77777777" w:rsidR="006B6189" w:rsidRPr="0093002B" w:rsidRDefault="006B6189" w:rsidP="006B6189">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FEDC2AA"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F51D4B6"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15A4BF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0213AB0"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5D56AB9" w14:textId="77777777" w:rsidR="006B6189" w:rsidRPr="0093002B" w:rsidRDefault="006B6189" w:rsidP="006B618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76C0D8E"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750CBF6"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1AD923A" w14:textId="77777777" w:rsidR="006B6189" w:rsidRPr="0093002B" w:rsidRDefault="006B6189" w:rsidP="006B618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CFB0A2"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CB8108A" w14:textId="39C9B25D" w:rsidR="006B6189" w:rsidRPr="0093002B" w:rsidRDefault="006B6189" w:rsidP="006B6189">
      <w:pPr>
        <w:pStyle w:val="BodyTextIndent2"/>
        <w:spacing w:line="240" w:lineRule="auto"/>
        <w:ind w:firstLine="567"/>
        <w:rPr>
          <w:rFonts w:ascii="GHEA Grapalat" w:hAnsi="GHEA Grapalat" w:cs="Sylfaen"/>
          <w:lang w:val="hy-AM"/>
        </w:rPr>
      </w:pPr>
      <w:r w:rsidRPr="006B6189">
        <w:rPr>
          <w:rFonts w:ascii="GHEA Grapalat" w:hAnsi="GHEA Grapalat" w:cs="Sylfaen"/>
          <w:b/>
          <w:bCs/>
          <w:lang w:val="es-ES"/>
        </w:rPr>
        <w:t>Անգործության</w:t>
      </w:r>
      <w:r w:rsidRPr="006B6189">
        <w:rPr>
          <w:rFonts w:ascii="GHEA Grapalat" w:hAnsi="GHEA Grapalat" w:cs="Arial"/>
          <w:b/>
          <w:bCs/>
          <w:lang w:val="es-ES"/>
        </w:rPr>
        <w:t xml:space="preserve"> </w:t>
      </w:r>
      <w:r w:rsidRPr="006B6189">
        <w:rPr>
          <w:rFonts w:ascii="GHEA Grapalat" w:hAnsi="GHEA Grapalat" w:cs="Sylfaen"/>
          <w:b/>
          <w:bCs/>
          <w:lang w:val="es-ES"/>
        </w:rPr>
        <w:t>ժամկետը</w:t>
      </w:r>
      <w:r w:rsidRPr="006B6189">
        <w:rPr>
          <w:rFonts w:ascii="GHEA Grapalat" w:hAnsi="GHEA Grapalat" w:cs="Arial"/>
          <w:b/>
          <w:bCs/>
          <w:lang w:val="es-ES"/>
        </w:rPr>
        <w:t xml:space="preserve"> </w:t>
      </w:r>
      <w:r w:rsidRPr="006B6189">
        <w:rPr>
          <w:rFonts w:ascii="GHEA Grapalat" w:hAnsi="GHEA Grapalat" w:cs="Sylfaen"/>
          <w:b/>
          <w:bCs/>
          <w:lang w:val="es-ES"/>
        </w:rPr>
        <w:t>սույն</w:t>
      </w:r>
      <w:r w:rsidRPr="006B6189">
        <w:rPr>
          <w:rFonts w:ascii="GHEA Grapalat" w:hAnsi="GHEA Grapalat" w:cs="Arial"/>
          <w:b/>
          <w:bCs/>
          <w:lang w:val="es-ES"/>
        </w:rPr>
        <w:t xml:space="preserve"> </w:t>
      </w:r>
      <w:r w:rsidRPr="006B6189">
        <w:rPr>
          <w:rFonts w:ascii="GHEA Grapalat" w:hAnsi="GHEA Grapalat" w:cs="Sylfaen"/>
          <w:b/>
          <w:bCs/>
          <w:lang w:val="es-ES"/>
        </w:rPr>
        <w:t>ընթացակարգի</w:t>
      </w:r>
      <w:r w:rsidRPr="006B6189">
        <w:rPr>
          <w:rFonts w:ascii="GHEA Grapalat" w:hAnsi="GHEA Grapalat" w:cs="Arial"/>
          <w:b/>
          <w:bCs/>
          <w:lang w:val="es-ES"/>
        </w:rPr>
        <w:t xml:space="preserve"> </w:t>
      </w:r>
      <w:r w:rsidRPr="006B6189">
        <w:rPr>
          <w:rFonts w:ascii="GHEA Grapalat" w:hAnsi="GHEA Grapalat" w:cs="Sylfaen"/>
          <w:b/>
          <w:bCs/>
          <w:lang w:val="es-ES"/>
        </w:rPr>
        <w:t>դեպքում « 10  » օրացուցային</w:t>
      </w:r>
      <w:r w:rsidRPr="006B6189">
        <w:rPr>
          <w:rFonts w:ascii="GHEA Grapalat" w:hAnsi="GHEA Grapalat" w:cs="Arial"/>
          <w:b/>
          <w:bCs/>
          <w:lang w:val="es-ES"/>
        </w:rPr>
        <w:t xml:space="preserve"> </w:t>
      </w:r>
      <w:r w:rsidRPr="006B6189">
        <w:rPr>
          <w:rFonts w:ascii="GHEA Grapalat" w:hAnsi="GHEA Grapalat" w:cs="Sylfaen"/>
          <w:b/>
          <w:bCs/>
          <w:lang w:val="es-ES"/>
        </w:rPr>
        <w:t>օր</w:t>
      </w:r>
      <w:r w:rsidRPr="006B6189">
        <w:rPr>
          <w:rFonts w:ascii="GHEA Grapalat" w:hAnsi="GHEA Grapalat" w:cs="Arial"/>
          <w:b/>
          <w:bCs/>
          <w:lang w:val="es-ES"/>
        </w:rPr>
        <w:t xml:space="preserve"> </w:t>
      </w:r>
      <w:r w:rsidRPr="006B6189">
        <w:rPr>
          <w:rFonts w:ascii="GHEA Grapalat" w:hAnsi="GHEA Grapalat" w:cs="Sylfaen"/>
          <w:b/>
          <w:bCs/>
          <w:lang w:val="es-ES"/>
        </w:rPr>
        <w:t>է</w:t>
      </w:r>
      <w:r w:rsidRPr="006B6189">
        <w:rPr>
          <w:rFonts w:ascii="GHEA Grapalat" w:hAnsi="GHEA Grapalat" w:cs="Tahoma"/>
          <w:b/>
          <w:bCs/>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3C5F683B" w14:textId="77777777" w:rsidR="006B6189" w:rsidRPr="0093002B" w:rsidRDefault="006B6189" w:rsidP="006B6189">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332E8111" w14:textId="77777777" w:rsidR="006B6189" w:rsidRPr="0093002B" w:rsidRDefault="006B6189" w:rsidP="006B6189">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A1A36A7" w14:textId="77777777" w:rsidR="006B6189" w:rsidRPr="0093002B" w:rsidRDefault="006B6189" w:rsidP="006B6189">
      <w:pPr>
        <w:pStyle w:val="BodyTextIndent2"/>
        <w:spacing w:line="240" w:lineRule="auto"/>
        <w:ind w:firstLine="0"/>
        <w:rPr>
          <w:rFonts w:ascii="GHEA Grapalat" w:hAnsi="GHEA Grapalat"/>
          <w:i/>
          <w:lang w:val="hy-AM"/>
        </w:rPr>
      </w:pPr>
    </w:p>
    <w:p w14:paraId="7AAF7776" w14:textId="77777777" w:rsidR="006B6189" w:rsidRPr="0093002B" w:rsidRDefault="006B6189" w:rsidP="006B6189">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E157B6B" w14:textId="252495CC" w:rsidR="00491A74" w:rsidRPr="00DB040F" w:rsidRDefault="00491A74" w:rsidP="00491A74">
      <w:pPr>
        <w:pStyle w:val="BodyTextIndent2"/>
        <w:spacing w:line="240" w:lineRule="auto"/>
        <w:ind w:firstLine="567"/>
        <w:rPr>
          <w:rFonts w:ascii="GHEA Grapalat" w:hAnsi="GHEA Grapalat" w:cs="Sylfaen"/>
          <w:szCs w:val="24"/>
          <w:lang w:val="es-ES"/>
        </w:rPr>
      </w:pPr>
    </w:p>
    <w:p w14:paraId="47180192" w14:textId="77777777" w:rsidR="000C70EA" w:rsidRPr="0093002B" w:rsidRDefault="000C70EA" w:rsidP="00AF340A">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DC174BF"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ծանուցումը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նախագիծ</w:t>
      </w:r>
      <w:r w:rsidR="00075AC5" w:rsidRPr="0093002B">
        <w:rPr>
          <w:rFonts w:ascii="GHEA Grapalat" w:hAnsi="GHEA Grapalat" w:cs="Sylfaen"/>
          <w:sz w:val="20"/>
        </w:rPr>
        <w:t>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ստանալուց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հետո</w:t>
      </w:r>
      <w:r w:rsidR="00075AC5" w:rsidRPr="0093002B">
        <w:rPr>
          <w:rFonts w:ascii="GHEA Grapalat" w:hAnsi="GHEA Grapalat" w:cs="Sylfaen"/>
          <w:sz w:val="20"/>
          <w:lang w:val="af-ZA"/>
        </w:rPr>
        <w:t xml:space="preserve">` </w:t>
      </w:r>
      <w:r w:rsidR="00075AC5">
        <w:rPr>
          <w:rFonts w:ascii="GHEA Grapalat" w:hAnsi="GHEA Grapalat" w:cs="Sylfaen"/>
          <w:sz w:val="20"/>
          <w:lang w:val="hy-AM"/>
        </w:rPr>
        <w:t>ծանուցմամբ սահմանված</w:t>
      </w:r>
      <w:r w:rsidR="00075AC5" w:rsidRPr="0093002B">
        <w:rPr>
          <w:rFonts w:ascii="GHEA Grapalat" w:hAnsi="GHEA Grapalat" w:cs="Sylfaen"/>
          <w:sz w:val="20"/>
          <w:lang w:val="hy-AM"/>
        </w:rPr>
        <w:t xml:space="preserve"> ժամկետում չի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ստորագրում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պ</w:t>
      </w:r>
      <w:r w:rsidR="00075AC5" w:rsidRPr="0093002B">
        <w:rPr>
          <w:rFonts w:ascii="GHEA Grapalat" w:hAnsi="GHEA Grapalat" w:cs="Sylfaen"/>
          <w:sz w:val="20"/>
          <w:lang w:val="ru-RU"/>
        </w:rPr>
        <w:t>ատվիրատուին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ներկայացնում</w:t>
      </w:r>
      <w:r w:rsidR="00075AC5" w:rsidRPr="0093002B">
        <w:rPr>
          <w:rFonts w:ascii="GHEA Grapalat" w:hAnsi="GHEA Grapalat" w:cs="Sylfaen"/>
          <w:sz w:val="20"/>
          <w:lang w:val="af-ZA"/>
        </w:rPr>
        <w:t xml:space="preserve"> որակավորման և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rPr>
        <w:t>ը</w:t>
      </w:r>
      <w:r w:rsidR="00075AC5" w:rsidRPr="0093002B">
        <w:rPr>
          <w:rFonts w:ascii="GHEA Grapalat" w:hAnsi="GHEA Grapalat" w:cs="Sylfaen"/>
          <w:sz w:val="20"/>
          <w:lang w:val="af-ZA"/>
        </w:rPr>
        <w:t>,</w:t>
      </w:r>
      <w:r w:rsidR="00075AC5"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075AC5" w:rsidRPr="0093002B">
        <w:rPr>
          <w:rFonts w:ascii="GHEA Grapalat" w:hAnsi="GHEA Grapalat" w:cs="Sylfaen"/>
          <w:i/>
          <w:sz w:val="20"/>
          <w:lang w:val="af-ZA"/>
        </w:rPr>
        <w:t xml:space="preserve"> </w:t>
      </w:r>
      <w:r w:rsidR="00075AC5" w:rsidRPr="0093002B">
        <w:rPr>
          <w:rFonts w:ascii="GHEA Grapalat" w:hAnsi="GHEA Grapalat" w:cs="Sylfaen"/>
          <w:sz w:val="20"/>
          <w:lang w:val="hy-AM"/>
        </w:rPr>
        <w:t>ապա նա զրկվում է պայմանագիրը ստորագրելու իրավունքից</w:t>
      </w:r>
      <w:r w:rsidR="00491A74" w:rsidRPr="0093002B">
        <w:rPr>
          <w:rFonts w:ascii="GHEA Grapalat" w:hAnsi="GHEA Grapalat" w:cs="Sylfaen"/>
          <w:sz w:val="20"/>
          <w:lang w:val="hy-AM"/>
        </w:rPr>
        <w:t>։</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7AD1C419" w14:textId="77777777" w:rsidR="00B23146" w:rsidRDefault="00B23146" w:rsidP="005E77C1">
      <w:pPr>
        <w:rPr>
          <w:rFonts w:ascii="GHEA Grapalat" w:hAnsi="GHEA Grapalat"/>
          <w:b/>
          <w:iCs/>
          <w:sz w:val="20"/>
          <w:lang w:val="af-ZA"/>
        </w:rPr>
      </w:pPr>
    </w:p>
    <w:p w14:paraId="322ED8C5" w14:textId="4A3ECF2A" w:rsidR="00E85629" w:rsidRDefault="00E85629" w:rsidP="005E77C1">
      <w:pPr>
        <w:rPr>
          <w:rFonts w:ascii="GHEA Grapalat" w:hAnsi="GHEA Grapalat"/>
          <w:b/>
          <w:iCs/>
          <w:sz w:val="20"/>
          <w:lang w:val="af-ZA"/>
        </w:rPr>
      </w:pPr>
    </w:p>
    <w:p w14:paraId="669E50AD" w14:textId="77777777" w:rsidR="00E85629" w:rsidRDefault="00E85629" w:rsidP="005E77C1">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E66CE70"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w:t>
      </w:r>
      <w:r w:rsidR="00075AC5" w:rsidRPr="0093002B">
        <w:rPr>
          <w:rFonts w:ascii="GHEA Grapalat" w:hAnsi="GHEA Grapalat" w:cs="Sylfaen"/>
          <w:sz w:val="20"/>
          <w:lang w:val="ru-RU"/>
        </w:rPr>
        <w:t>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պահանջի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հիման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վրա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այն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ստանալու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օրվանից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հետո 5 </w:t>
      </w:r>
      <w:r w:rsidR="00075AC5" w:rsidRPr="0093002B">
        <w:rPr>
          <w:rFonts w:ascii="GHEA Grapalat" w:hAnsi="GHEA Grapalat" w:cs="Sylfaen"/>
          <w:sz w:val="20"/>
          <w:lang w:val="af-ZA"/>
        </w:rPr>
        <w:t xml:space="preserve">աշխատանքային </w:t>
      </w:r>
      <w:r w:rsidR="00075AC5" w:rsidRPr="0093002B">
        <w:rPr>
          <w:rFonts w:ascii="GHEA Grapalat" w:hAnsi="GHEA Grapalat" w:cs="Sylfaen"/>
          <w:sz w:val="20"/>
          <w:lang w:val="ru-RU"/>
        </w:rPr>
        <w:t>օրվա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ընթացքում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պարտավոր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lang w:val="ru-RU"/>
        </w:rPr>
        <w:t>։</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075AC5" w:rsidRPr="00993BE0">
        <w:rPr>
          <w:rFonts w:ascii="GHEA Grapalat" w:hAnsi="GHEA Grapalat" w:cs="Sylfaen"/>
          <w:bCs/>
          <w:sz w:val="20"/>
          <w:lang w:val="hy-AM"/>
        </w:rPr>
        <w:t>1</w:t>
      </w:r>
      <w:r w:rsidR="003C5847">
        <w:rPr>
          <w:rFonts w:ascii="GHEA Grapalat" w:hAnsi="GHEA Grapalat" w:cs="Sylfaen"/>
          <w:bCs/>
          <w:sz w:val="20"/>
          <w:lang w:val="hy-AM"/>
        </w:rPr>
        <w:t>0</w:t>
      </w:r>
      <w:r w:rsidR="00075AC5" w:rsidRPr="00993BE0">
        <w:rPr>
          <w:rFonts w:ascii="GHEA Grapalat" w:hAnsi="GHEA Grapalat" w:cs="Sylfaen"/>
          <w:bCs/>
          <w:sz w:val="20"/>
          <w:lang w:val="hy-AM"/>
        </w:rPr>
        <w:t xml:space="preserve">  աշխատանքային օր</w:t>
      </w:r>
      <w:r w:rsidR="00075AC5" w:rsidRPr="0093002B">
        <w:rPr>
          <w:rFonts w:ascii="GHEA Grapalat" w:hAnsi="GHEA Grapalat" w:cs="Sylfaen"/>
          <w:sz w:val="20"/>
          <w:lang w:val="hy-AM"/>
        </w:rPr>
        <w:t>։ 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մասնակցի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կնքվում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վերջինս</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ներկայացնում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 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պայմանագրի </w:t>
      </w:r>
      <w:r w:rsidR="00075AC5" w:rsidRPr="0093002B">
        <w:rPr>
          <w:rFonts w:ascii="GHEA Grapalat" w:hAnsi="GHEA Grapalat" w:cs="Sylfaen"/>
          <w:sz w:val="20"/>
          <w:lang w:val="af-ZA"/>
        </w:rPr>
        <w:t>(</w:t>
      </w:r>
      <w:r w:rsidR="00075AC5" w:rsidRPr="0093002B">
        <w:rPr>
          <w:rFonts w:ascii="GHEA Grapalat" w:hAnsi="GHEA Grapalat" w:cs="Sylfaen"/>
          <w:sz w:val="20"/>
          <w:lang w:val="hy-AM"/>
        </w:rPr>
        <w:t>կանխավճարի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 ապահովումները</w:t>
      </w:r>
      <w:r w:rsidR="00B627B5">
        <w:rPr>
          <w:rFonts w:ascii="GHEA Grapalat" w:hAnsi="GHEA Grapalat" w:cs="Sylfaen"/>
          <w:sz w:val="20"/>
          <w:lang w:val="hy-AM"/>
        </w:rPr>
        <w:t>։</w:t>
      </w:r>
    </w:p>
    <w:p w14:paraId="3C78FA9F" w14:textId="3916FE25" w:rsidR="005E77C1" w:rsidRPr="00290E84" w:rsidRDefault="00290E84" w:rsidP="005E77C1">
      <w:pPr>
        <w:ind w:firstLine="567"/>
        <w:jc w:val="both"/>
        <w:rPr>
          <w:rFonts w:ascii="GHEA Grapalat" w:hAnsi="GHEA Grapalat" w:cs="Arial"/>
          <w:b/>
          <w:bCs/>
          <w:i/>
          <w:iCs/>
          <w:sz w:val="20"/>
          <w:lang w:val="hy-AM"/>
        </w:rPr>
      </w:pPr>
      <w:r w:rsidRPr="00B377A0">
        <w:rPr>
          <w:rFonts w:ascii="GHEA Grapalat" w:hAnsi="GHEA Grapalat" w:cs="Sylfaen"/>
          <w:b/>
          <w:bCs/>
          <w:i/>
          <w:iCs/>
          <w:sz w:val="20"/>
          <w:lang w:val="hy-AM"/>
        </w:rPr>
        <w:t>10.2</w:t>
      </w:r>
      <w:r w:rsidRPr="0093002B">
        <w:rPr>
          <w:rFonts w:ascii="GHEA Grapalat" w:hAnsi="GHEA Grapalat" w:cs="Sylfaen"/>
          <w:sz w:val="20"/>
          <w:lang w:val="af-ZA"/>
        </w:rPr>
        <w:t xml:space="preserve"> </w:t>
      </w:r>
      <w:r w:rsidRPr="00C678D7">
        <w:rPr>
          <w:rStyle w:val="BookTitle"/>
          <w:rFonts w:ascii="GHEA Grapalat" w:hAnsi="GHEA Grapalat"/>
          <w:sz w:val="20"/>
          <w:szCs w:val="20"/>
          <w:u w:val="single"/>
          <w:lang w:val="hy-AM"/>
        </w:rPr>
        <w:t>Որակավորման ապահովման չափը հավասար է սույն ընթացակարգի շրջանակում գնվելիք աշխատանքների գնման գնի 30 տոկոսին</w:t>
      </w:r>
      <w:r w:rsidR="00AF340A" w:rsidRPr="00AF4694">
        <w:rPr>
          <w:rFonts w:ascii="GHEA Grapalat" w:hAnsi="GHEA Grapalat" w:cs="Sylfaen"/>
          <w:sz w:val="18"/>
          <w:szCs w:val="22"/>
          <w:lang w:val="af-ZA"/>
        </w:rPr>
        <w:t xml:space="preserve">: </w:t>
      </w:r>
      <w:r w:rsidR="005E77C1"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5E77C1" w:rsidRPr="0093002B">
        <w:rPr>
          <w:rFonts w:ascii="GHEA Grapalat" w:hAnsi="GHEA Grapalat" w:cs="Sylfaen"/>
          <w:sz w:val="20"/>
          <w:lang w:val="af-ZA"/>
        </w:rPr>
        <w:t xml:space="preserve"> </w:t>
      </w:r>
      <w:r w:rsidR="00B627B5" w:rsidRPr="00290E84">
        <w:rPr>
          <w:rFonts w:ascii="GHEA Grapalat" w:hAnsi="GHEA Grapalat" w:cs="Sylfaen"/>
          <w:b/>
          <w:bCs/>
          <w:i/>
          <w:iCs/>
          <w:sz w:val="20"/>
        </w:rPr>
        <w:t>Որակավորման</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ապահովումը</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ներկայացվում</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է</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կանխիկ</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փողի</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կամ</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բանկերի</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կողմից</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տրամադրված</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երաշխիքների</w:t>
      </w:r>
      <w:r w:rsidR="00B627B5"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ձևով</w:t>
      </w:r>
      <w:r w:rsidR="001064EC" w:rsidRPr="001064EC">
        <w:rPr>
          <w:rFonts w:ascii="GHEA Grapalat" w:hAnsi="GHEA Grapalat" w:cs="Sylfaen"/>
          <w:b/>
          <w:bCs/>
          <w:i/>
          <w:iCs/>
          <w:sz w:val="20"/>
          <w:lang w:val="af-ZA"/>
        </w:rPr>
        <w:t xml:space="preserve"> </w:t>
      </w:r>
      <w:r w:rsidR="001064EC" w:rsidRPr="002D60E9">
        <w:rPr>
          <w:rFonts w:ascii="GHEA Grapalat" w:hAnsi="GHEA Grapalat" w:cs="Sylfaen"/>
          <w:b/>
          <w:sz w:val="20"/>
          <w:lang w:val="hy-AM"/>
        </w:rPr>
        <w:t xml:space="preserve">(հավելված </w:t>
      </w:r>
      <w:r w:rsidR="001064EC">
        <w:rPr>
          <w:rFonts w:ascii="GHEA Grapalat" w:hAnsi="GHEA Grapalat" w:cs="Sylfaen"/>
          <w:b/>
          <w:sz w:val="20"/>
          <w:lang w:val="hy-AM"/>
        </w:rPr>
        <w:t>4</w:t>
      </w:r>
      <w:r w:rsidR="001064EC" w:rsidRPr="002D60E9">
        <w:rPr>
          <w:rFonts w:ascii="GHEA Grapalat" w:hAnsi="GHEA Grapalat" w:cs="Sylfaen"/>
          <w:b/>
          <w:sz w:val="20"/>
          <w:lang w:val="hy-AM"/>
        </w:rPr>
        <w:t>)</w:t>
      </w:r>
      <w:r w:rsidR="005E77C1" w:rsidRPr="00290E84">
        <w:rPr>
          <w:rFonts w:ascii="GHEA Grapalat" w:hAnsi="GHEA Grapalat" w:cs="Sylfaen"/>
          <w:b/>
          <w:bCs/>
          <w:i/>
          <w:iCs/>
          <w:sz w:val="20"/>
        </w:rPr>
        <w:t>։</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Ընդ</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որում</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ապահովումը</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պետք</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է</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վավեր</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լինի</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առնվազն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մինչև</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պայմանագրի</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կատարման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արդյունքը</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պատվիրատուի</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կողմից</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ամբողջական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ընդունվելու</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օրվան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հաջորդող</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lang w:val="hy-AM"/>
        </w:rPr>
        <w:t>90</w:t>
      </w:r>
      <w:r w:rsidR="005E77C1" w:rsidRPr="00290E84">
        <w:rPr>
          <w:rFonts w:ascii="GHEA Grapalat" w:hAnsi="GHEA Grapalat" w:cs="Sylfaen"/>
          <w:b/>
          <w:bCs/>
          <w:i/>
          <w:iCs/>
          <w:sz w:val="20"/>
          <w:lang w:val="af-ZA"/>
        </w:rPr>
        <w:t>-</w:t>
      </w:r>
      <w:r w:rsidR="005E77C1" w:rsidRPr="00290E84">
        <w:rPr>
          <w:rFonts w:ascii="GHEA Grapalat" w:hAnsi="GHEA Grapalat" w:cs="Sylfaen"/>
          <w:b/>
          <w:bCs/>
          <w:i/>
          <w:iCs/>
          <w:sz w:val="20"/>
        </w:rPr>
        <w:t>րդ</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աշխատանքային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օրը</w:t>
      </w:r>
      <w:r w:rsidR="005E77C1" w:rsidRPr="00290E84">
        <w:rPr>
          <w:rFonts w:ascii="GHEA Grapalat" w:hAnsi="GHEA Grapalat" w:cs="Sylfaen"/>
          <w:b/>
          <w:bCs/>
          <w:i/>
          <w:iCs/>
          <w:sz w:val="20"/>
          <w:lang w:val="af-ZA"/>
        </w:rPr>
        <w:t xml:space="preserve"> </w:t>
      </w:r>
      <w:r w:rsidR="005E77C1" w:rsidRPr="00290E84">
        <w:rPr>
          <w:rFonts w:ascii="GHEA Grapalat" w:hAnsi="GHEA Grapalat" w:cs="Arial"/>
          <w:b/>
          <w:bCs/>
          <w:i/>
          <w:iCs/>
          <w:sz w:val="20"/>
        </w:rPr>
        <w:t>ներառյալ</w:t>
      </w:r>
      <w:r w:rsidR="005E77C1" w:rsidRPr="00290E84">
        <w:rPr>
          <w:rFonts w:ascii="GHEA Grapalat" w:hAnsi="GHEA Grapalat" w:cs="Arial"/>
          <w:b/>
          <w:bCs/>
          <w:i/>
          <w:iCs/>
          <w:sz w:val="20"/>
          <w:lang w:val="hy-AM"/>
        </w:rPr>
        <w:t>:</w:t>
      </w:r>
    </w:p>
    <w:p w14:paraId="3AC447D8" w14:textId="77777777" w:rsidR="005E77C1" w:rsidRPr="00304347" w:rsidRDefault="005E77C1" w:rsidP="005E77C1">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304347">
        <w:rPr>
          <w:rFonts w:ascii="GHEA Grapalat" w:hAnsi="GHEA Grapalat"/>
          <w:b/>
          <w:i/>
          <w:sz w:val="20"/>
          <w:szCs w:val="20"/>
          <w:lang w:val="hy-AM"/>
        </w:rPr>
        <w:t>Կանխիկ</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փողի</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ձևով</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ներկայացված</w:t>
      </w:r>
      <w:r w:rsidRPr="00304347">
        <w:rPr>
          <w:rFonts w:ascii="GHEA Grapalat" w:hAnsi="GHEA Grapalat"/>
          <w:b/>
          <w:i/>
          <w:sz w:val="20"/>
          <w:szCs w:val="20"/>
          <w:lang w:val="af-ZA"/>
        </w:rPr>
        <w:t xml:space="preserve"> </w:t>
      </w:r>
      <w:r w:rsidRPr="00304347">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B627B5">
        <w:rPr>
          <w:rFonts w:ascii="GHEA Grapalat" w:hAnsi="GHEA Grapalat" w:cs="Arial"/>
          <w:b/>
          <w:i/>
          <w:color w:val="FF0000"/>
          <w:sz w:val="20"/>
          <w:lang w:val="hy-AM"/>
        </w:rPr>
        <w:t xml:space="preserve">«900008000698» </w:t>
      </w:r>
      <w:r w:rsidRPr="00304347">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DD2AAA7" w:rsidR="00775810" w:rsidRPr="0093002B" w:rsidRDefault="005E77C1" w:rsidP="00C26A84">
      <w:pPr>
        <w:ind w:firstLine="567"/>
        <w:jc w:val="both"/>
        <w:rPr>
          <w:rFonts w:ascii="GHEA Grapalat" w:hAnsi="GHEA Grapalat" w:cs="Arial"/>
          <w:sz w:val="20"/>
          <w:lang w:val="hy-AM"/>
        </w:rPr>
      </w:pPr>
      <w:r w:rsidRPr="00B528BB">
        <w:rPr>
          <w:rFonts w:ascii="GHEA Grapalat" w:hAnsi="GHEA Grapalat" w:cs="Arial"/>
          <w:b/>
          <w:i/>
          <w:sz w:val="20"/>
          <w:lang w:val="hy-AM"/>
        </w:rPr>
        <w:t xml:space="preserve">Բանկային երաշխիքի ձևով որակավորման ապահովումը ընտրված մասնակիցը ներկայացնում է </w:t>
      </w:r>
      <w:r>
        <w:rPr>
          <w:rFonts w:ascii="GHEA Grapalat" w:hAnsi="GHEA Grapalat" w:cs="Arial"/>
          <w:b/>
          <w:i/>
          <w:sz w:val="20"/>
          <w:lang w:val="hy-AM"/>
        </w:rPr>
        <w:t xml:space="preserve">համաձայն </w:t>
      </w:r>
      <w:r w:rsidRPr="00B528BB">
        <w:rPr>
          <w:rFonts w:ascii="GHEA Grapalat" w:hAnsi="GHEA Grapalat" w:cs="Arial"/>
          <w:b/>
          <w:i/>
          <w:sz w:val="20"/>
          <w:lang w:val="hy-AM"/>
        </w:rPr>
        <w:t>հավելված 4-ի</w:t>
      </w:r>
      <w:r>
        <w:rPr>
          <w:rFonts w:ascii="GHEA Grapalat" w:hAnsi="GHEA Grapalat" w:cs="Arial"/>
          <w:b/>
          <w:i/>
          <w:sz w:val="20"/>
          <w:lang w:val="hy-AM"/>
        </w:rPr>
        <w:t>։</w:t>
      </w:r>
      <w:r w:rsidRPr="00B528BB">
        <w:rPr>
          <w:rFonts w:ascii="GHEA Grapalat" w:hAnsi="GHEA Grapalat" w:cs="Arial"/>
          <w:b/>
          <w:i/>
          <w:sz w:val="20"/>
          <w:lang w:val="hy-AM"/>
        </w:rPr>
        <w:t xml:space="preserve"> </w:t>
      </w:r>
    </w:p>
    <w:p w14:paraId="7FD396D8" w14:textId="05E99D0B" w:rsidR="00CF12EE" w:rsidRPr="0093002B" w:rsidRDefault="00C849E5" w:rsidP="00C26A84">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42ADBF96" w:rsidR="00501A05" w:rsidRPr="0089185B" w:rsidRDefault="00501A05" w:rsidP="00501A05">
      <w:pPr>
        <w:ind w:firstLine="567"/>
        <w:jc w:val="both"/>
        <w:rPr>
          <w:rStyle w:val="Emphasis"/>
          <w:rFonts w:ascii="GHEA Grapalat" w:hAnsi="GHEA Grapalat"/>
          <w:b/>
          <w:sz w:val="20"/>
          <w:szCs w:val="20"/>
          <w:lang w:val="hy-AM"/>
        </w:rPr>
      </w:pPr>
      <w:r w:rsidRPr="0089185B">
        <w:rPr>
          <w:rStyle w:val="Emphasis"/>
          <w:rFonts w:ascii="GHEA Grapalat" w:hAnsi="GHEA Grapalat"/>
          <w:b/>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E9BA8A6" w14:textId="77777777" w:rsidR="005E77C1" w:rsidRPr="00582D1F" w:rsidRDefault="005E77C1" w:rsidP="00501A05">
      <w:pPr>
        <w:ind w:firstLine="567"/>
        <w:jc w:val="both"/>
        <w:rPr>
          <w:rStyle w:val="Emphasis"/>
          <w:b/>
          <w:u w:val="single"/>
          <w:lang w:val="hy-AM"/>
        </w:rPr>
      </w:pPr>
    </w:p>
    <w:p w14:paraId="319A39A5" w14:textId="78C25AE5" w:rsidR="00281740" w:rsidRPr="005E77C1" w:rsidRDefault="00592731" w:rsidP="00281740">
      <w:pPr>
        <w:ind w:firstLine="567"/>
        <w:jc w:val="both"/>
        <w:rPr>
          <w:rFonts w:ascii="GHEA Grapalat" w:hAnsi="GHEA Grapalat" w:cs="Sylfaen"/>
          <w:b/>
          <w:i/>
          <w:sz w:val="20"/>
          <w:vertAlign w:val="superscript"/>
          <w:lang w:val="hy-AM"/>
        </w:rPr>
      </w:pPr>
      <w:r w:rsidRPr="001C1936">
        <w:rPr>
          <w:rFonts w:ascii="GHEA Grapalat" w:hAnsi="GHEA Grapalat" w:cs="Sylfaen"/>
          <w:b/>
          <w:i/>
          <w:sz w:val="20"/>
          <w:szCs w:val="20"/>
          <w:u w:val="single"/>
          <w:lang w:val="hy-AM"/>
        </w:rPr>
        <w:t>10.3. Պայմանագրի</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ապահովման</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չափը</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կազմում</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է</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գնման գնի</w:t>
      </w:r>
      <w:r w:rsidRPr="001C1936">
        <w:rPr>
          <w:rFonts w:ascii="GHEA Grapalat" w:hAnsi="GHEA Grapalat" w:cs="Sylfaen"/>
          <w:b/>
          <w:i/>
          <w:sz w:val="20"/>
          <w:szCs w:val="20"/>
          <w:u w:val="single"/>
          <w:lang w:val="af-ZA"/>
        </w:rPr>
        <w:t xml:space="preserve"> 10 </w:t>
      </w:r>
      <w:r w:rsidRPr="001C1936">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E77C1">
        <w:rPr>
          <w:rFonts w:ascii="GHEA Grapalat" w:hAnsi="GHEA Grapalat" w:cs="Sylfaen"/>
          <w:b/>
          <w:i/>
          <w:sz w:val="20"/>
          <w:lang w:val="hy-AM"/>
        </w:rPr>
        <w:t>Պայմանագրի ապահովումը ներկայացվում է</w:t>
      </w:r>
      <w:r w:rsidR="00E2690D" w:rsidRPr="00E2690D">
        <w:rPr>
          <w:rFonts w:ascii="GHEA Grapalat" w:hAnsi="GHEA Grapalat" w:cs="Sylfaen"/>
          <w:sz w:val="20"/>
          <w:lang w:val="hy-AM"/>
        </w:rPr>
        <w:t xml:space="preserve"> </w:t>
      </w:r>
      <w:r w:rsidR="00650739" w:rsidRPr="00650739">
        <w:rPr>
          <w:rFonts w:ascii="GHEA Grapalat" w:hAnsi="GHEA Grapalat" w:cs="Sylfaen"/>
          <w:b/>
          <w:bCs/>
          <w:i/>
          <w:iCs/>
          <w:sz w:val="20"/>
          <w:lang w:val="hy-AM"/>
        </w:rPr>
        <w:t xml:space="preserve"> </w:t>
      </w:r>
      <w:r w:rsidR="00501A05" w:rsidRPr="00650739">
        <w:rPr>
          <w:rFonts w:ascii="GHEA Grapalat" w:hAnsi="GHEA Grapalat" w:cs="Sylfaen"/>
          <w:b/>
          <w:bCs/>
          <w:i/>
          <w:iCs/>
          <w:sz w:val="20"/>
          <w:lang w:val="hy-AM"/>
        </w:rPr>
        <w:t>բանկային</w:t>
      </w:r>
      <w:r w:rsidR="00501A05" w:rsidRPr="005E77C1">
        <w:rPr>
          <w:rFonts w:ascii="GHEA Grapalat" w:hAnsi="GHEA Grapalat" w:cs="Sylfaen"/>
          <w:b/>
          <w:i/>
          <w:sz w:val="20"/>
          <w:lang w:val="hy-AM"/>
        </w:rPr>
        <w:t xml:space="preserve"> երա</w:t>
      </w:r>
      <w:r w:rsidR="006226FC">
        <w:rPr>
          <w:rFonts w:ascii="GHEA Grapalat" w:hAnsi="GHEA Grapalat" w:cs="Sylfaen"/>
          <w:b/>
          <w:i/>
          <w:sz w:val="20"/>
          <w:lang w:val="hy-AM"/>
        </w:rPr>
        <w:t>շ</w:t>
      </w:r>
      <w:r w:rsidR="00501A05" w:rsidRPr="005E77C1">
        <w:rPr>
          <w:rFonts w:ascii="GHEA Grapalat" w:hAnsi="GHEA Grapalat" w:cs="Sylfaen"/>
          <w:b/>
          <w:i/>
          <w:sz w:val="20"/>
          <w:lang w:val="hy-AM"/>
        </w:rPr>
        <w:t xml:space="preserve">խիքի </w:t>
      </w:r>
      <w:r w:rsidR="007862B1" w:rsidRPr="005E77C1">
        <w:rPr>
          <w:rFonts w:ascii="GHEA Grapalat" w:hAnsi="GHEA Grapalat" w:cs="Sylfaen"/>
          <w:b/>
          <w:i/>
          <w:sz w:val="20"/>
          <w:lang w:val="hy-AM"/>
        </w:rPr>
        <w:t xml:space="preserve">(հավելված 5) </w:t>
      </w:r>
      <w:r w:rsidR="00501A05" w:rsidRPr="005E77C1">
        <w:rPr>
          <w:rFonts w:ascii="GHEA Grapalat" w:hAnsi="GHEA Grapalat" w:cs="Sylfaen"/>
          <w:b/>
          <w:i/>
          <w:sz w:val="20"/>
          <w:lang w:val="hy-AM"/>
        </w:rPr>
        <w:t>կամ կան</w:t>
      </w:r>
      <w:r w:rsidR="007862B1" w:rsidRPr="005E77C1">
        <w:rPr>
          <w:rFonts w:ascii="GHEA Grapalat" w:hAnsi="GHEA Grapalat" w:cs="Sylfaen"/>
          <w:b/>
          <w:i/>
          <w:sz w:val="20"/>
          <w:lang w:val="hy-AM"/>
        </w:rPr>
        <w:t>խ</w:t>
      </w:r>
      <w:r w:rsidR="00501A05" w:rsidRPr="005E77C1">
        <w:rPr>
          <w:rFonts w:ascii="GHEA Grapalat" w:hAnsi="GHEA Grapalat" w:cs="Sylfaen"/>
          <w:b/>
          <w:i/>
          <w:sz w:val="20"/>
          <w:lang w:val="hy-AM"/>
        </w:rPr>
        <w:t>ի</w:t>
      </w:r>
      <w:r w:rsidR="000464DB" w:rsidRPr="005E77C1">
        <w:rPr>
          <w:rFonts w:ascii="GHEA Grapalat" w:hAnsi="GHEA Grapalat" w:cs="Sylfaen"/>
          <w:b/>
          <w:i/>
          <w:sz w:val="20"/>
          <w:lang w:val="hy-AM"/>
        </w:rPr>
        <w:t>կ</w:t>
      </w:r>
      <w:r w:rsidR="00501A05" w:rsidRPr="005E77C1">
        <w:rPr>
          <w:rFonts w:ascii="GHEA Grapalat" w:hAnsi="GHEA Grapalat" w:cs="Sylfaen"/>
          <w:b/>
          <w:i/>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E1FC3FF" w14:textId="77777777" w:rsidR="005E77C1" w:rsidRPr="0093002B" w:rsidRDefault="005E77C1" w:rsidP="005E77C1">
      <w:pPr>
        <w:ind w:firstLine="567"/>
        <w:jc w:val="both"/>
        <w:rPr>
          <w:rFonts w:ascii="GHEA Grapalat" w:hAnsi="GHEA Grapalat"/>
          <w:sz w:val="20"/>
          <w:szCs w:val="20"/>
          <w:lang w:val="hy-AM"/>
        </w:rPr>
      </w:pPr>
      <w:bookmarkStart w:id="24" w:name="_Hlk191554377"/>
      <w:r w:rsidRPr="00B528BB">
        <w:rPr>
          <w:rFonts w:ascii="GHEA Grapalat" w:hAnsi="GHEA Grapalat" w:cs="Sylfaen"/>
          <w:b/>
          <w:i/>
          <w:sz w:val="20"/>
          <w:lang w:val="hy-AM"/>
        </w:rPr>
        <w:t xml:space="preserve">Պայմանագրի ապահովումը պետք է վավեր լինի առնվազն մինչև կնքվելիք </w:t>
      </w:r>
      <w:r w:rsidRPr="00DE79E9">
        <w:rPr>
          <w:rFonts w:ascii="GHEA Grapalat" w:hAnsi="GHEA Grapalat" w:cs="Sylfaen"/>
          <w:b/>
          <w:i/>
          <w:sz w:val="20"/>
          <w:u w:val="single"/>
          <w:lang w:val="hy-AM"/>
        </w:rPr>
        <w:t>պայմանագրով սահմանվող պարտավորությունների ամբողջական կատարման</w:t>
      </w:r>
      <w:r w:rsidRPr="00B528BB">
        <w:rPr>
          <w:rFonts w:ascii="GHEA Grapalat" w:hAnsi="GHEA Grapalat" w:cs="Sylfaen"/>
          <w:b/>
          <w:i/>
          <w:sz w:val="20"/>
          <w:lang w:val="hy-AM"/>
        </w:rPr>
        <w:t xml:space="preserve"> վերջին օրվան հաջորդող 90-րդ աշխատանքային օրը ներառյալ:</w:t>
      </w:r>
      <w:r w:rsidRPr="0093002B">
        <w:rPr>
          <w:rFonts w:ascii="GHEA Grapalat" w:hAnsi="GHEA Grapalat"/>
          <w:sz w:val="20"/>
          <w:szCs w:val="20"/>
          <w:lang w:val="hy-AM"/>
        </w:rPr>
        <w:t xml:space="preserve"> </w:t>
      </w:r>
      <w:bookmarkEnd w:id="24"/>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AF06A5" w14:textId="77777777" w:rsidR="005E77C1" w:rsidRPr="00B528BB" w:rsidRDefault="005E77C1" w:rsidP="005E77C1">
      <w:pPr>
        <w:ind w:firstLine="567"/>
        <w:jc w:val="both"/>
        <w:rPr>
          <w:rFonts w:ascii="GHEA Grapalat" w:hAnsi="GHEA Grapalat" w:cs="Arial"/>
          <w:b/>
          <w:i/>
          <w:sz w:val="20"/>
          <w:lang w:val="hy-AM"/>
        </w:rPr>
      </w:pPr>
      <w:r w:rsidRPr="00B528BB">
        <w:rPr>
          <w:rFonts w:ascii="GHEA Grapalat" w:hAnsi="GHEA Grapalat"/>
          <w:b/>
          <w:i/>
          <w:sz w:val="20"/>
          <w:szCs w:val="20"/>
          <w:lang w:val="hy-AM"/>
        </w:rPr>
        <w:t>Կանխիկ</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փողի</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ձևով</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ներկայացված</w:t>
      </w:r>
      <w:r w:rsidRPr="00B528BB">
        <w:rPr>
          <w:rFonts w:ascii="GHEA Grapalat" w:hAnsi="GHEA Grapalat"/>
          <w:b/>
          <w:i/>
          <w:sz w:val="20"/>
          <w:szCs w:val="20"/>
          <w:lang w:val="af-ZA"/>
        </w:rPr>
        <w:t xml:space="preserve"> </w:t>
      </w:r>
      <w:r w:rsidRPr="00B528BB">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650739">
        <w:rPr>
          <w:rFonts w:ascii="GHEA Grapalat" w:hAnsi="GHEA Grapalat" w:cs="Arial"/>
          <w:b/>
          <w:i/>
          <w:color w:val="FF0000"/>
          <w:sz w:val="20"/>
          <w:lang w:val="hy-AM"/>
        </w:rPr>
        <w:t>900008000664»</w:t>
      </w:r>
      <w:r w:rsidRPr="00B528BB">
        <w:rPr>
          <w:rFonts w:ascii="GHEA Grapalat" w:hAnsi="GHEA Grapalat" w:cs="Arial"/>
          <w:b/>
          <w:i/>
          <w:sz w:val="20"/>
          <w:lang w:val="hy-AM"/>
        </w:rPr>
        <w:t xml:space="preserve"> գանձապետական հաշվին.  </w:t>
      </w:r>
    </w:p>
    <w:p w14:paraId="2D5A509E" w14:textId="0F1D3A2D"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cs="Sylfaen"/>
          <w:bCs/>
          <w:i/>
          <w:sz w:val="20"/>
          <w:szCs w:val="20"/>
          <w:lang w:val="hy-AM"/>
        </w:rPr>
        <w:t xml:space="preserve">10.4 </w:t>
      </w:r>
      <w:r w:rsidR="00650739">
        <w:rPr>
          <w:rFonts w:ascii="GHEA Grapalat" w:hAnsi="GHEA Grapalat" w:cs="Sylfaen"/>
          <w:bCs/>
          <w:i/>
          <w:sz w:val="20"/>
          <w:szCs w:val="20"/>
          <w:lang w:val="hy-AM"/>
        </w:rPr>
        <w:t xml:space="preserve"> </w:t>
      </w:r>
      <w:r w:rsidRPr="00650739">
        <w:rPr>
          <w:rFonts w:ascii="GHEA Grapalat" w:hAnsi="GHEA Grapalat"/>
          <w:bCs/>
          <w:i/>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745B09">
        <w:rPr>
          <w:rFonts w:ascii="GHEA Grapalat" w:hAnsi="GHEA Grapalat"/>
          <w:b/>
          <w:i/>
          <w:sz w:val="20"/>
          <w:szCs w:val="20"/>
          <w:lang w:val="hy-AM"/>
        </w:rPr>
        <w:t>Եթե պայմանագիրը կնքելու իրավասության առաջացման պահին՝</w:t>
      </w:r>
    </w:p>
    <w:p w14:paraId="7CD38F84" w14:textId="155E4112"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bCs/>
          <w:i/>
          <w:sz w:val="20"/>
          <w:szCs w:val="20"/>
          <w:lang w:val="hy-AM"/>
        </w:rPr>
        <w:t xml:space="preserve">- </w:t>
      </w:r>
      <w:r w:rsidRPr="00745B09">
        <w:rPr>
          <w:rFonts w:ascii="GHEA Grapalat" w:hAnsi="GHEA Grapalat"/>
          <w:b/>
          <w:i/>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00592731" w:rsidRPr="00434840">
        <w:rPr>
          <w:rFonts w:ascii="GHEA Grapalat" w:hAnsi="GHEA Grapalat" w:cs="Arial"/>
          <w:b/>
          <w:i/>
          <w:sz w:val="20"/>
          <w:lang w:val="af-ZA"/>
        </w:rPr>
        <w:t>(</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4</w:t>
      </w:r>
      <w:r w:rsidR="00592731" w:rsidRPr="00434840">
        <w:rPr>
          <w:rFonts w:ascii="Microsoft YaHei" w:eastAsia="Microsoft YaHei" w:hAnsi="Microsoft YaHei" w:cs="Microsoft YaHei" w:hint="eastAsia"/>
          <w:b/>
          <w:i/>
          <w:sz w:val="20"/>
          <w:lang w:val="af-ZA"/>
        </w:rPr>
        <w:t>․</w:t>
      </w:r>
      <w:r w:rsidR="00592731" w:rsidRPr="00434840">
        <w:rPr>
          <w:rFonts w:ascii="GHEA Grapalat" w:hAnsi="GHEA Grapalat" w:cs="Arial"/>
          <w:b/>
          <w:i/>
          <w:sz w:val="20"/>
          <w:lang w:val="af-ZA"/>
        </w:rPr>
        <w:t>2</w:t>
      </w:r>
      <w:r w:rsidR="00592731">
        <w:rPr>
          <w:rFonts w:ascii="GHEA Grapalat" w:hAnsi="GHEA Grapalat" w:cs="Arial"/>
          <w:b/>
          <w:i/>
          <w:sz w:val="20"/>
          <w:lang w:val="af-ZA"/>
        </w:rPr>
        <w:t xml:space="preserve">, </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w:t>
      </w:r>
      <w:r w:rsidR="00592731">
        <w:rPr>
          <w:rFonts w:ascii="GHEA Grapalat" w:hAnsi="GHEA Grapalat" w:cs="Arial"/>
          <w:b/>
          <w:i/>
          <w:sz w:val="20"/>
          <w:lang w:val="af-ZA"/>
        </w:rPr>
        <w:t>5.1</w:t>
      </w:r>
      <w:r w:rsidR="00592731" w:rsidRPr="00434840">
        <w:rPr>
          <w:rFonts w:ascii="GHEA Grapalat" w:hAnsi="GHEA Grapalat" w:cs="Arial"/>
          <w:b/>
          <w:i/>
          <w:sz w:val="20"/>
          <w:lang w:val="af-ZA"/>
        </w:rPr>
        <w:t xml:space="preserve">)  </w:t>
      </w:r>
      <w:r w:rsidR="00592731" w:rsidRPr="008269D5">
        <w:rPr>
          <w:rFonts w:ascii="GHEA Grapalat" w:hAnsi="GHEA Grapalat" w:cs="Arial"/>
          <w:b/>
          <w:i/>
          <w:sz w:val="20"/>
          <w:lang w:val="hy-AM"/>
        </w:rPr>
        <w:t xml:space="preserve"> </w:t>
      </w:r>
      <w:r w:rsidRPr="00745B09">
        <w:rPr>
          <w:rFonts w:ascii="GHEA Grapalat" w:hAnsi="GHEA Grapalat"/>
          <w:b/>
          <w:i/>
          <w:sz w:val="20"/>
          <w:szCs w:val="20"/>
          <w:lang w:val="hy-AM"/>
        </w:rPr>
        <w:t xml:space="preserve">կամ կանխիկ փողի ձևով: </w:t>
      </w:r>
    </w:p>
    <w:p w14:paraId="64F6AA6B" w14:textId="208F1D0D"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E2690D">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093B0760" w:rsidR="00096865" w:rsidRPr="00A5369B" w:rsidRDefault="00DA156F" w:rsidP="00A5369B">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2A3FD35" w14:textId="7F27236B" w:rsidR="009E6C98" w:rsidRDefault="009E6C98" w:rsidP="00EF3662">
      <w:pPr>
        <w:jc w:val="center"/>
        <w:rPr>
          <w:rFonts w:ascii="GHEA Grapalat" w:hAnsi="GHEA Grapalat"/>
          <w:b/>
          <w:sz w:val="20"/>
          <w:lang w:val="af-ZA"/>
        </w:rPr>
      </w:pPr>
    </w:p>
    <w:p w14:paraId="07D54BC2" w14:textId="77777777" w:rsidR="00542416" w:rsidRDefault="00542416" w:rsidP="005571AC">
      <w:pPr>
        <w:rPr>
          <w:rFonts w:ascii="GHEA Grapalat" w:hAnsi="GHEA Grapalat"/>
          <w:b/>
          <w:sz w:val="20"/>
          <w:lang w:val="af-ZA"/>
        </w:rPr>
      </w:pPr>
    </w:p>
    <w:p w14:paraId="038FB102" w14:textId="2DCBAE0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D4030A1" w14:textId="77777777" w:rsidR="00E2690D" w:rsidRPr="00B528BB" w:rsidRDefault="00096865" w:rsidP="00E2690D">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E2690D" w:rsidRPr="00B528BB">
        <w:rPr>
          <w:rFonts w:ascii="GHEA Grapalat" w:hAnsi="GHEA Grapalat" w:cs="Sylfaen"/>
          <w:b/>
          <w:sz w:val="20"/>
          <w:lang w:val="ru-RU"/>
        </w:rPr>
        <w:t>Հայաստանի</w:t>
      </w:r>
      <w:r w:rsidR="00E2690D" w:rsidRPr="00B528BB">
        <w:rPr>
          <w:rFonts w:ascii="GHEA Grapalat" w:hAnsi="GHEA Grapalat" w:cs="Sylfaen"/>
          <w:b/>
          <w:sz w:val="20"/>
          <w:lang w:val="af-ZA"/>
        </w:rPr>
        <w:t xml:space="preserve"> </w:t>
      </w:r>
      <w:r w:rsidR="00E2690D" w:rsidRPr="00B528BB">
        <w:rPr>
          <w:rFonts w:ascii="GHEA Grapalat" w:hAnsi="GHEA Grapalat" w:cs="Sylfaen"/>
          <w:b/>
          <w:sz w:val="20"/>
          <w:lang w:val="ru-RU"/>
        </w:rPr>
        <w:t>Հանրապետության</w:t>
      </w:r>
      <w:r w:rsidR="00E2690D" w:rsidRPr="00B528BB">
        <w:rPr>
          <w:rFonts w:ascii="GHEA Grapalat" w:hAnsi="GHEA Grapalat" w:cs="Sylfaen"/>
          <w:b/>
          <w:sz w:val="20"/>
          <w:lang w:val="af-ZA"/>
        </w:rPr>
        <w:t xml:space="preserve"> </w:t>
      </w:r>
      <w:r w:rsidR="00E2690D" w:rsidRPr="00B528BB">
        <w:rPr>
          <w:rFonts w:ascii="GHEA Grapalat" w:hAnsi="GHEA Grapalat" w:cs="Sylfaen"/>
          <w:b/>
          <w:sz w:val="20"/>
          <w:lang w:val="ru-RU"/>
        </w:rPr>
        <w:t>կառավարության</w:t>
      </w:r>
      <w:r w:rsidR="00E2690D" w:rsidRPr="0093002B">
        <w:rPr>
          <w:rFonts w:ascii="GHEA Grapalat" w:hAnsi="GHEA Grapalat" w:cs="Sylfaen"/>
          <w:sz w:val="20"/>
          <w:lang w:val="af-ZA"/>
        </w:rPr>
        <w:t xml:space="preserve"> </w:t>
      </w:r>
      <w:r w:rsidR="00E2690D" w:rsidRPr="00B528BB">
        <w:rPr>
          <w:rFonts w:ascii="GHEA Grapalat" w:hAnsi="GHEA Grapalat" w:cs="Sylfaen"/>
          <w:b/>
          <w:sz w:val="20"/>
        </w:rPr>
        <w:t>որոշման</w:t>
      </w:r>
      <w:r w:rsidR="00E2690D" w:rsidRPr="00B528BB">
        <w:rPr>
          <w:rFonts w:ascii="GHEA Grapalat" w:hAnsi="GHEA Grapalat" w:cs="Sylfaen"/>
          <w:b/>
          <w:sz w:val="20"/>
          <w:lang w:val="af-ZA"/>
        </w:rPr>
        <w:t xml:space="preserve"> </w:t>
      </w:r>
      <w:r w:rsidR="00E2690D" w:rsidRPr="00B528BB">
        <w:rPr>
          <w:rFonts w:ascii="GHEA Grapalat" w:hAnsi="GHEA Grapalat" w:cs="Sylfaen"/>
          <w:b/>
          <w:sz w:val="20"/>
        </w:rPr>
        <w:t>հիման</w:t>
      </w:r>
      <w:r w:rsidR="00E2690D" w:rsidRPr="00B528BB">
        <w:rPr>
          <w:rFonts w:ascii="GHEA Grapalat" w:hAnsi="GHEA Grapalat" w:cs="Sylfaen"/>
          <w:b/>
          <w:sz w:val="20"/>
          <w:lang w:val="af-ZA"/>
        </w:rPr>
        <w:t xml:space="preserve"> </w:t>
      </w:r>
      <w:r w:rsidR="00E2690D" w:rsidRPr="00B528BB">
        <w:rPr>
          <w:rFonts w:ascii="GHEA Grapalat" w:hAnsi="GHEA Grapalat" w:cs="Sylfaen"/>
          <w:b/>
          <w:sz w:val="20"/>
        </w:rPr>
        <w:t>վրա</w:t>
      </w:r>
      <w:r w:rsidR="00E2690D">
        <w:rPr>
          <w:rFonts w:ascii="GHEA Grapalat" w:hAnsi="GHEA Grapalat" w:cs="Sylfaen"/>
          <w:b/>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3493B51" w14:textId="77777777" w:rsidR="00542416" w:rsidRDefault="00542416" w:rsidP="005571AC">
      <w:pPr>
        <w:rPr>
          <w:rFonts w:ascii="GHEA Grapalat" w:hAnsi="GHEA Grapalat" w:cs="Sylfaen"/>
          <w:sz w:val="20"/>
          <w:lang w:val="af-ZA"/>
        </w:rPr>
      </w:pPr>
    </w:p>
    <w:p w14:paraId="713AFDCA" w14:textId="77777777" w:rsidR="00542416" w:rsidRDefault="00542416" w:rsidP="00EF3662">
      <w:pPr>
        <w:jc w:val="center"/>
        <w:rPr>
          <w:rFonts w:ascii="GHEA Grapalat" w:hAnsi="GHEA Grapalat" w:cs="Sylfaen"/>
          <w:sz w:val="20"/>
          <w:lang w:val="af-ZA"/>
        </w:rPr>
      </w:pPr>
    </w:p>
    <w:p w14:paraId="25676C5B" w14:textId="38969729"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2690D">
      <w:pPr>
        <w:ind w:firstLine="567"/>
        <w:jc w:val="center"/>
        <w:rPr>
          <w:rFonts w:ascii="GHEA Grapalat" w:hAnsi="GHEA Grapalat" w:cs="Sylfaen"/>
          <w:b/>
          <w:szCs w:val="22"/>
          <w:lang w:val="hy-AM"/>
        </w:rPr>
      </w:pPr>
    </w:p>
    <w:p w14:paraId="00094868"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7E51A82D" w14:textId="77777777" w:rsidR="003937CA" w:rsidRDefault="003937CA" w:rsidP="00E2690D">
      <w:pPr>
        <w:jc w:val="center"/>
        <w:rPr>
          <w:rFonts w:ascii="GHEA Grapalat" w:hAnsi="GHEA Grapalat" w:cs="Sylfaen"/>
          <w:b/>
          <w:sz w:val="28"/>
          <w:szCs w:val="22"/>
          <w:lang w:val="es-ES"/>
        </w:rPr>
      </w:pPr>
    </w:p>
    <w:p w14:paraId="2F4AB986" w14:textId="77777777" w:rsidR="003937CA" w:rsidRDefault="003937CA" w:rsidP="00E2690D">
      <w:pPr>
        <w:jc w:val="center"/>
        <w:rPr>
          <w:rFonts w:ascii="GHEA Grapalat" w:hAnsi="GHEA Grapalat" w:cs="Sylfaen"/>
          <w:b/>
          <w:sz w:val="28"/>
          <w:szCs w:val="22"/>
          <w:lang w:val="es-ES"/>
        </w:rPr>
      </w:pPr>
    </w:p>
    <w:p w14:paraId="52B3B8D2" w14:textId="77777777" w:rsidR="00E2612C" w:rsidRDefault="00E2612C" w:rsidP="00E2690D">
      <w:pPr>
        <w:jc w:val="center"/>
        <w:rPr>
          <w:rFonts w:ascii="GHEA Grapalat" w:hAnsi="GHEA Grapalat" w:cs="Sylfaen"/>
          <w:b/>
          <w:sz w:val="28"/>
          <w:szCs w:val="22"/>
          <w:lang w:val="es-ES"/>
        </w:rPr>
      </w:pPr>
    </w:p>
    <w:p w14:paraId="77BA9E15" w14:textId="77777777" w:rsidR="00E2612C" w:rsidRDefault="00E2612C" w:rsidP="00E2690D">
      <w:pPr>
        <w:jc w:val="center"/>
        <w:rPr>
          <w:rFonts w:ascii="GHEA Grapalat" w:hAnsi="GHEA Grapalat" w:cs="Sylfaen"/>
          <w:b/>
          <w:sz w:val="28"/>
          <w:szCs w:val="22"/>
          <w:lang w:val="es-ES"/>
        </w:rPr>
      </w:pPr>
    </w:p>
    <w:p w14:paraId="0060B45F" w14:textId="77777777" w:rsidR="00E2612C" w:rsidRDefault="00E2612C" w:rsidP="00E2690D">
      <w:pPr>
        <w:jc w:val="center"/>
        <w:rPr>
          <w:rFonts w:ascii="GHEA Grapalat" w:hAnsi="GHEA Grapalat" w:cs="Sylfaen"/>
          <w:b/>
          <w:sz w:val="28"/>
          <w:szCs w:val="22"/>
          <w:lang w:val="es-ES"/>
        </w:rPr>
      </w:pPr>
    </w:p>
    <w:p w14:paraId="6EB194D1" w14:textId="77777777" w:rsidR="00E2612C" w:rsidRDefault="00E2612C" w:rsidP="00E2690D">
      <w:pPr>
        <w:jc w:val="center"/>
        <w:rPr>
          <w:rFonts w:ascii="GHEA Grapalat" w:hAnsi="GHEA Grapalat" w:cs="Sylfaen"/>
          <w:b/>
          <w:sz w:val="28"/>
          <w:szCs w:val="22"/>
          <w:lang w:val="es-ES"/>
        </w:rPr>
      </w:pPr>
    </w:p>
    <w:p w14:paraId="7B368A3E" w14:textId="77777777" w:rsidR="00E2612C" w:rsidRDefault="00E2612C" w:rsidP="00E2690D">
      <w:pPr>
        <w:jc w:val="center"/>
        <w:rPr>
          <w:rFonts w:ascii="GHEA Grapalat" w:hAnsi="GHEA Grapalat" w:cs="Sylfaen"/>
          <w:b/>
          <w:sz w:val="28"/>
          <w:szCs w:val="22"/>
          <w:lang w:val="es-ES"/>
        </w:rPr>
      </w:pPr>
    </w:p>
    <w:p w14:paraId="3A1FBFAA" w14:textId="77777777" w:rsidR="00E2612C" w:rsidRDefault="00E2612C" w:rsidP="00E2690D">
      <w:pPr>
        <w:jc w:val="center"/>
        <w:rPr>
          <w:rFonts w:ascii="GHEA Grapalat" w:hAnsi="GHEA Grapalat" w:cs="Sylfaen"/>
          <w:b/>
          <w:sz w:val="28"/>
          <w:szCs w:val="22"/>
          <w:lang w:val="es-ES"/>
        </w:rPr>
      </w:pPr>
    </w:p>
    <w:p w14:paraId="3AA87065" w14:textId="77777777" w:rsidR="00E2612C" w:rsidRDefault="00E2612C" w:rsidP="00E2690D">
      <w:pPr>
        <w:jc w:val="center"/>
        <w:rPr>
          <w:rFonts w:ascii="GHEA Grapalat" w:hAnsi="GHEA Grapalat" w:cs="Sylfaen"/>
          <w:b/>
          <w:sz w:val="28"/>
          <w:szCs w:val="22"/>
          <w:lang w:val="es-ES"/>
        </w:rPr>
      </w:pPr>
    </w:p>
    <w:p w14:paraId="1402B653" w14:textId="70D4A378" w:rsidR="00E2612C" w:rsidRDefault="00E2612C" w:rsidP="00E2690D">
      <w:pPr>
        <w:jc w:val="center"/>
        <w:rPr>
          <w:rFonts w:ascii="GHEA Grapalat" w:hAnsi="GHEA Grapalat" w:cs="Sylfaen"/>
          <w:b/>
          <w:sz w:val="28"/>
          <w:szCs w:val="22"/>
          <w:lang w:val="es-ES"/>
        </w:rPr>
      </w:pPr>
    </w:p>
    <w:p w14:paraId="06EE682A" w14:textId="77777777" w:rsidR="00042DE6" w:rsidRDefault="00042DE6" w:rsidP="00E2690D">
      <w:pPr>
        <w:jc w:val="center"/>
        <w:rPr>
          <w:rFonts w:ascii="GHEA Grapalat" w:hAnsi="GHEA Grapalat" w:cs="Sylfaen"/>
          <w:b/>
          <w:sz w:val="28"/>
          <w:szCs w:val="22"/>
          <w:lang w:val="es-ES"/>
        </w:rPr>
      </w:pPr>
    </w:p>
    <w:p w14:paraId="4C7C05D5" w14:textId="77777777" w:rsidR="00042DE6" w:rsidRDefault="00042DE6" w:rsidP="00E2690D">
      <w:pPr>
        <w:jc w:val="center"/>
        <w:rPr>
          <w:rFonts w:ascii="GHEA Grapalat" w:hAnsi="GHEA Grapalat" w:cs="Sylfaen"/>
          <w:b/>
          <w:sz w:val="28"/>
          <w:szCs w:val="22"/>
          <w:lang w:val="es-ES"/>
        </w:rPr>
      </w:pPr>
    </w:p>
    <w:p w14:paraId="7A5F6BB8" w14:textId="77777777" w:rsidR="00042DE6" w:rsidRDefault="00042DE6" w:rsidP="00E2690D">
      <w:pPr>
        <w:jc w:val="center"/>
        <w:rPr>
          <w:rFonts w:ascii="GHEA Grapalat" w:hAnsi="GHEA Grapalat" w:cs="Sylfaen"/>
          <w:b/>
          <w:sz w:val="28"/>
          <w:szCs w:val="22"/>
          <w:lang w:val="es-ES"/>
        </w:rPr>
      </w:pPr>
    </w:p>
    <w:p w14:paraId="5920B858" w14:textId="77777777" w:rsidR="00042DE6" w:rsidRDefault="00042DE6" w:rsidP="00E2690D">
      <w:pPr>
        <w:jc w:val="center"/>
        <w:rPr>
          <w:rFonts w:ascii="GHEA Grapalat" w:hAnsi="GHEA Grapalat" w:cs="Sylfaen"/>
          <w:b/>
          <w:sz w:val="28"/>
          <w:szCs w:val="22"/>
          <w:lang w:val="es-ES"/>
        </w:rPr>
      </w:pPr>
    </w:p>
    <w:p w14:paraId="7A657C15" w14:textId="77777777" w:rsidR="00E273C7" w:rsidRDefault="00E273C7" w:rsidP="00E2690D">
      <w:pPr>
        <w:jc w:val="center"/>
        <w:rPr>
          <w:rFonts w:ascii="GHEA Grapalat" w:hAnsi="GHEA Grapalat" w:cs="Sylfaen"/>
          <w:b/>
          <w:sz w:val="28"/>
          <w:szCs w:val="22"/>
          <w:lang w:val="es-ES"/>
        </w:rPr>
      </w:pPr>
    </w:p>
    <w:p w14:paraId="5F948C31" w14:textId="77777777" w:rsidR="00E273C7" w:rsidRDefault="00E273C7" w:rsidP="00E2690D">
      <w:pPr>
        <w:jc w:val="center"/>
        <w:rPr>
          <w:rFonts w:ascii="GHEA Grapalat" w:hAnsi="GHEA Grapalat" w:cs="Sylfaen"/>
          <w:b/>
          <w:sz w:val="28"/>
          <w:szCs w:val="22"/>
          <w:lang w:val="es-ES"/>
        </w:rPr>
      </w:pPr>
    </w:p>
    <w:p w14:paraId="20DB0369" w14:textId="77777777" w:rsidR="00E273C7" w:rsidRDefault="00E273C7" w:rsidP="00E2690D">
      <w:pPr>
        <w:jc w:val="center"/>
        <w:rPr>
          <w:rFonts w:ascii="GHEA Grapalat" w:hAnsi="GHEA Grapalat" w:cs="Sylfaen"/>
          <w:b/>
          <w:sz w:val="28"/>
          <w:szCs w:val="22"/>
          <w:lang w:val="es-ES"/>
        </w:rPr>
      </w:pPr>
    </w:p>
    <w:p w14:paraId="67C32C0F" w14:textId="77777777" w:rsidR="00E273C7" w:rsidRDefault="00E273C7" w:rsidP="00E2690D">
      <w:pPr>
        <w:jc w:val="center"/>
        <w:rPr>
          <w:rFonts w:ascii="GHEA Grapalat" w:hAnsi="GHEA Grapalat" w:cs="Sylfaen"/>
          <w:b/>
          <w:sz w:val="28"/>
          <w:szCs w:val="22"/>
          <w:lang w:val="es-ES"/>
        </w:rPr>
      </w:pPr>
    </w:p>
    <w:p w14:paraId="2E01797A" w14:textId="0D1E8AE5" w:rsidR="00096865" w:rsidRPr="00E2690D" w:rsidRDefault="00096865" w:rsidP="00E2690D">
      <w:pPr>
        <w:jc w:val="center"/>
        <w:rPr>
          <w:rFonts w:ascii="GHEA Grapalat" w:hAnsi="GHEA Grapalat"/>
          <w:b/>
          <w:sz w:val="28"/>
          <w:szCs w:val="22"/>
          <w:lang w:val="af-ZA"/>
        </w:rPr>
      </w:pPr>
      <w:r w:rsidRPr="00E2690D">
        <w:rPr>
          <w:rFonts w:ascii="GHEA Grapalat" w:hAnsi="GHEA Grapalat" w:cs="Sylfaen"/>
          <w:b/>
          <w:sz w:val="28"/>
          <w:szCs w:val="22"/>
          <w:lang w:val="es-ES"/>
        </w:rPr>
        <w:t>ՄԱՍ</w:t>
      </w:r>
      <w:r w:rsidRPr="00E2690D">
        <w:rPr>
          <w:rFonts w:ascii="GHEA Grapalat" w:hAnsi="GHEA Grapalat"/>
          <w:b/>
          <w:sz w:val="28"/>
          <w:szCs w:val="22"/>
          <w:lang w:val="af-ZA"/>
        </w:rPr>
        <w:t xml:space="preserve">  II</w:t>
      </w:r>
    </w:p>
    <w:p w14:paraId="099E167D" w14:textId="77777777" w:rsidR="00096865" w:rsidRPr="00E2690D" w:rsidRDefault="00096865" w:rsidP="00E2690D">
      <w:pPr>
        <w:pStyle w:val="BodyText"/>
        <w:ind w:right="-7"/>
        <w:jc w:val="center"/>
        <w:rPr>
          <w:rFonts w:ascii="GHEA Grapalat" w:hAnsi="GHEA Grapalat"/>
          <w:b/>
          <w:sz w:val="28"/>
          <w:szCs w:val="22"/>
          <w:lang w:val="af-ZA"/>
        </w:rPr>
      </w:pP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Ր</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Ն</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Գ</w:t>
      </w:r>
    </w:p>
    <w:p w14:paraId="10D172BC" w14:textId="0205C6AE" w:rsidR="00096865" w:rsidRPr="0093002B" w:rsidRDefault="00E8562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6F5237E7" w:rsidR="00096865" w:rsidRDefault="00096865" w:rsidP="00EF3662">
      <w:pPr>
        <w:ind w:firstLine="567"/>
        <w:jc w:val="center"/>
        <w:rPr>
          <w:rFonts w:ascii="GHEA Grapalat" w:hAnsi="GHEA Grapalat"/>
          <w:szCs w:val="22"/>
          <w:lang w:val="af-ZA"/>
        </w:rPr>
      </w:pPr>
    </w:p>
    <w:p w14:paraId="40378916" w14:textId="77777777" w:rsidR="00E85629" w:rsidRPr="0093002B" w:rsidRDefault="00E85629"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677C02BF" w:rsidR="002D5CF0"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B82497B" w14:textId="77777777" w:rsidR="00E2690D" w:rsidRPr="0093002B" w:rsidRDefault="00E2690D" w:rsidP="00EF3662">
      <w:pPr>
        <w:ind w:firstLine="567"/>
        <w:jc w:val="both"/>
        <w:rPr>
          <w:rFonts w:ascii="GHEA Grapalat" w:hAnsi="GHEA Grapalat" w:cs="Sylfaen"/>
          <w:sz w:val="20"/>
          <w:lang w:val="es-ES"/>
        </w:rPr>
      </w:pPr>
    </w:p>
    <w:p w14:paraId="4BF6B730" w14:textId="5D30C613" w:rsidR="00E2690D" w:rsidRPr="00B15C2F" w:rsidRDefault="00745B09" w:rsidP="00B15C2F">
      <w:pPr>
        <w:spacing w:before="120" w:after="120"/>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14:paraId="71A3E788" w14:textId="59206CB1" w:rsidR="00096865" w:rsidRPr="00AB62A7" w:rsidRDefault="002D5CF0" w:rsidP="00EF3662">
      <w:pPr>
        <w:ind w:firstLine="567"/>
        <w:jc w:val="both"/>
        <w:rPr>
          <w:rFonts w:ascii="GHEA Grapalat" w:hAnsi="GHEA Grapalat" w:cs="Sylfaen"/>
          <w:b/>
          <w:iCs/>
          <w:sz w:val="20"/>
          <w:lang w:val="es-ES"/>
        </w:rPr>
      </w:pPr>
      <w:r w:rsidRPr="00AB62A7">
        <w:rPr>
          <w:rFonts w:ascii="GHEA Grapalat" w:hAnsi="GHEA Grapalat" w:cs="Sylfaen"/>
          <w:b/>
          <w:iCs/>
          <w:sz w:val="20"/>
          <w:lang w:val="es-ES"/>
        </w:rPr>
        <w:t>2.</w:t>
      </w:r>
      <w:r w:rsidR="00D76BBA" w:rsidRPr="00AB62A7">
        <w:rPr>
          <w:rFonts w:ascii="GHEA Grapalat" w:hAnsi="GHEA Grapalat" w:cs="Sylfaen"/>
          <w:b/>
          <w:iCs/>
          <w:sz w:val="20"/>
          <w:lang w:val="es-ES"/>
        </w:rPr>
        <w:t>1</w:t>
      </w:r>
      <w:r w:rsidRPr="00AB62A7">
        <w:rPr>
          <w:rFonts w:ascii="GHEA Grapalat" w:hAnsi="GHEA Grapalat" w:cs="Sylfaen"/>
          <w:b/>
          <w:iCs/>
          <w:sz w:val="20"/>
          <w:lang w:val="es-ES"/>
        </w:rPr>
        <w:t xml:space="preserve"> </w:t>
      </w:r>
      <w:r w:rsidR="00096865" w:rsidRPr="00AB62A7">
        <w:rPr>
          <w:rFonts w:ascii="GHEA Grapalat" w:hAnsi="GHEA Grapalat" w:cs="Sylfaen"/>
          <w:b/>
          <w:iCs/>
          <w:sz w:val="20"/>
          <w:lang w:val="ru-RU"/>
        </w:rPr>
        <w:t>ընթացակարգին</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մասնակցելու</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դիմում</w:t>
      </w:r>
      <w:r w:rsidR="00EF4630" w:rsidRPr="00AB62A7">
        <w:rPr>
          <w:rFonts w:ascii="GHEA Grapalat" w:hAnsi="GHEA Grapalat" w:cs="Sylfaen"/>
          <w:b/>
          <w:iCs/>
          <w:sz w:val="20"/>
          <w:lang w:val="es-ES"/>
        </w:rPr>
        <w:t>-</w:t>
      </w:r>
      <w:r w:rsidR="00EF4630" w:rsidRPr="00AB62A7">
        <w:rPr>
          <w:rFonts w:ascii="GHEA Grapalat" w:hAnsi="GHEA Grapalat" w:cs="Sylfaen"/>
          <w:b/>
          <w:iCs/>
          <w:sz w:val="20"/>
        </w:rPr>
        <w:t>հայտարարություն</w:t>
      </w:r>
      <w:r w:rsidR="00096865" w:rsidRPr="00AB62A7">
        <w:rPr>
          <w:rFonts w:ascii="GHEA Grapalat" w:hAnsi="GHEA Grapalat" w:cs="Sylfaen"/>
          <w:b/>
          <w:iCs/>
          <w:sz w:val="20"/>
          <w:lang w:val="af-ZA"/>
        </w:rPr>
        <w:t xml:space="preserve">` </w:t>
      </w:r>
      <w:r w:rsidR="006F49AA" w:rsidRPr="00AB62A7">
        <w:rPr>
          <w:rFonts w:ascii="GHEA Grapalat" w:hAnsi="GHEA Grapalat" w:cs="Sylfaen"/>
          <w:b/>
          <w:iCs/>
          <w:sz w:val="20"/>
          <w:lang w:val="af-ZA"/>
        </w:rPr>
        <w:t>համաձայն հ</w:t>
      </w:r>
      <w:r w:rsidR="00096865" w:rsidRPr="00AB62A7">
        <w:rPr>
          <w:rFonts w:ascii="GHEA Grapalat" w:hAnsi="GHEA Grapalat" w:cs="Sylfaen"/>
          <w:b/>
          <w:iCs/>
          <w:sz w:val="20"/>
          <w:lang w:val="ru-RU"/>
        </w:rPr>
        <w:t>ավելված</w:t>
      </w:r>
      <w:r w:rsidR="00096865" w:rsidRPr="00AB62A7">
        <w:rPr>
          <w:rFonts w:ascii="GHEA Grapalat" w:hAnsi="GHEA Grapalat" w:cs="Sylfaen"/>
          <w:b/>
          <w:iCs/>
          <w:sz w:val="20"/>
          <w:lang w:val="af-ZA"/>
        </w:rPr>
        <w:t xml:space="preserve"> </w:t>
      </w:r>
      <w:bookmarkStart w:id="25" w:name="_Hlk188820068"/>
      <w:r w:rsidR="00096865" w:rsidRPr="00AB62A7">
        <w:rPr>
          <w:rFonts w:ascii="GHEA Grapalat" w:hAnsi="GHEA Grapalat" w:cs="Sylfaen"/>
          <w:b/>
          <w:iCs/>
          <w:sz w:val="20"/>
          <w:lang w:val="af-ZA"/>
        </w:rPr>
        <w:t xml:space="preserve">N </w:t>
      </w:r>
      <w:bookmarkEnd w:id="25"/>
      <w:r w:rsidR="00096865" w:rsidRPr="00AB62A7">
        <w:rPr>
          <w:rFonts w:ascii="GHEA Grapalat" w:hAnsi="GHEA Grapalat" w:cs="Sylfaen"/>
          <w:b/>
          <w:iCs/>
          <w:sz w:val="20"/>
          <w:lang w:val="af-ZA"/>
        </w:rPr>
        <w:t>1</w:t>
      </w:r>
      <w:r w:rsidR="006F49AA" w:rsidRPr="00AB62A7">
        <w:rPr>
          <w:rFonts w:ascii="GHEA Grapalat" w:hAnsi="GHEA Grapalat" w:cs="Sylfaen"/>
          <w:b/>
          <w:iCs/>
          <w:sz w:val="20"/>
          <w:lang w:val="af-ZA"/>
        </w:rPr>
        <w:t>-ի</w:t>
      </w:r>
      <w:r w:rsidR="00BC6807" w:rsidRPr="00AB62A7">
        <w:rPr>
          <w:rFonts w:ascii="GHEA Grapalat" w:hAnsi="GHEA Grapalat" w:cs="Sylfaen"/>
          <w:b/>
          <w:iCs/>
          <w:sz w:val="20"/>
          <w:lang w:val="es-ES"/>
        </w:rPr>
        <w:t>.</w:t>
      </w:r>
    </w:p>
    <w:p w14:paraId="21903633" w14:textId="7FABEB28" w:rsidR="004B74D5" w:rsidRPr="001064EC" w:rsidRDefault="004B74D5" w:rsidP="004B74D5">
      <w:pPr>
        <w:pStyle w:val="BodyTextIndent2"/>
        <w:spacing w:line="240" w:lineRule="auto"/>
        <w:ind w:firstLine="567"/>
        <w:rPr>
          <w:rFonts w:ascii="GHEA Grapalat" w:hAnsi="GHEA Grapalat" w:cs="Sylfaen"/>
          <w:sz w:val="18"/>
          <w:szCs w:val="18"/>
          <w:lang w:val="hy-AM"/>
        </w:rPr>
      </w:pPr>
      <w:r w:rsidRPr="00AB62A7">
        <w:rPr>
          <w:rFonts w:ascii="GHEA Grapalat" w:hAnsi="GHEA Grapalat" w:cs="Sylfaen"/>
          <w:b/>
          <w:iCs/>
          <w:lang w:val="es-ES"/>
        </w:rPr>
        <w:t>2</w:t>
      </w:r>
      <w:r w:rsidRPr="00AB62A7">
        <w:rPr>
          <w:rFonts w:ascii="Cambria Math" w:hAnsi="Cambria Math" w:cs="Sylfaen"/>
          <w:b/>
          <w:iCs/>
          <w:lang w:val="es-ES"/>
        </w:rPr>
        <w:t xml:space="preserve">․1․1  </w:t>
      </w:r>
      <w:r w:rsidRPr="00AB62A7">
        <w:rPr>
          <w:rFonts w:ascii="GHEA Grapalat" w:hAnsi="GHEA Grapalat" w:cs="Sylfaen"/>
          <w:b/>
          <w:iCs/>
          <w:szCs w:val="24"/>
          <w:lang w:val="hy-AM"/>
        </w:rPr>
        <w:t xml:space="preserve">իրական շահառուների վերաբերյալ հայտարարագիր՝ համաձայն հավելված </w:t>
      </w:r>
      <w:r w:rsidR="005751C5" w:rsidRPr="00AB62A7">
        <w:rPr>
          <w:rFonts w:ascii="GHEA Grapalat" w:hAnsi="GHEA Grapalat" w:cs="Sylfaen"/>
          <w:b/>
          <w:iCs/>
        </w:rPr>
        <w:t xml:space="preserve">N </w:t>
      </w:r>
      <w:r w:rsidRPr="00AB62A7">
        <w:rPr>
          <w:rFonts w:ascii="GHEA Grapalat" w:hAnsi="GHEA Grapalat" w:cs="Sylfaen"/>
          <w:b/>
          <w:iCs/>
          <w:szCs w:val="24"/>
          <w:lang w:val="hy-AM"/>
        </w:rPr>
        <w:t>1</w:t>
      </w:r>
      <w:r w:rsidRPr="00AB62A7">
        <w:rPr>
          <w:rFonts w:ascii="Cambria Math" w:hAnsi="Cambria Math" w:cs="Sylfaen"/>
          <w:b/>
          <w:iCs/>
          <w:szCs w:val="24"/>
          <w:lang w:val="hy-AM"/>
        </w:rPr>
        <w:t>․3</w:t>
      </w:r>
      <w:r w:rsidRPr="00AB62A7">
        <w:rPr>
          <w:rFonts w:ascii="GHEA Grapalat" w:hAnsi="GHEA Grapalat" w:cs="Sylfaen"/>
          <w:b/>
          <w:iCs/>
          <w:szCs w:val="24"/>
          <w:lang w:val="hy-AM"/>
        </w:rPr>
        <w:t>-ի</w:t>
      </w:r>
      <w:r w:rsidRPr="00AB62A7">
        <w:rPr>
          <w:rFonts w:ascii="GHEA Grapalat" w:hAnsi="GHEA Grapalat" w:cs="Sylfaen"/>
          <w:iCs/>
          <w:szCs w:val="24"/>
          <w:lang w:val="hy-AM"/>
        </w:rPr>
        <w:t>:</w:t>
      </w:r>
      <w:r w:rsidRPr="0093002B">
        <w:rPr>
          <w:rFonts w:ascii="GHEA Grapalat" w:hAnsi="GHEA Grapalat" w:cs="Sylfaen"/>
          <w:szCs w:val="24"/>
          <w:lang w:val="hy-AM"/>
        </w:rPr>
        <w:t xml:space="preserve"> </w:t>
      </w:r>
      <w:r w:rsidR="001064EC" w:rsidRPr="001064EC">
        <w:rPr>
          <w:rFonts w:ascii="GHEA Grapalat" w:hAnsi="GHEA Grapalat" w:cs="Sylfaen"/>
          <w:szCs w:val="24"/>
          <w:lang w:val="hy-AM"/>
        </w:rPr>
        <w:t xml:space="preserve">Հավելվածը </w:t>
      </w:r>
      <w:r w:rsidR="00C214D0" w:rsidRPr="001064EC">
        <w:rPr>
          <w:rFonts w:ascii="GHEA Grapalat" w:hAnsi="GHEA Grapalat" w:cs="Sylfaen"/>
          <w:lang w:val="es-ES"/>
        </w:rPr>
        <w:t>չի ներկայացվում մասնակցի կողմից եթե վերջինս հանդիսանում է ՀՀ ռեզիդենտ,  ինչպես նաև եթե մասնակիցը անհատ ձեռնարկատեր է կամ ֆիզիկական անձ</w:t>
      </w:r>
      <w:r w:rsidRPr="001064EC">
        <w:rPr>
          <w:rFonts w:ascii="GHEA Grapalat" w:hAnsi="GHEA Grapalat" w:cs="Sylfaen"/>
          <w:sz w:val="18"/>
          <w:szCs w:val="18"/>
          <w:lang w:val="hy-AM"/>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AB62A7">
        <w:rPr>
          <w:rFonts w:ascii="GHEA Grapalat" w:hAnsi="GHEA Grapalat" w:cs="Sylfaen"/>
          <w:b/>
          <w:iCs/>
          <w:sz w:val="20"/>
          <w:lang w:val="af-ZA"/>
        </w:rPr>
        <w:t>2.</w:t>
      </w:r>
      <w:r w:rsidR="00180EE9" w:rsidRPr="00AB62A7">
        <w:rPr>
          <w:rFonts w:ascii="GHEA Grapalat" w:hAnsi="GHEA Grapalat" w:cs="Sylfaen"/>
          <w:b/>
          <w:iCs/>
          <w:sz w:val="20"/>
          <w:lang w:val="af-ZA"/>
        </w:rPr>
        <w:t>2</w:t>
      </w:r>
      <w:r w:rsidRPr="00AB62A7">
        <w:rPr>
          <w:rFonts w:ascii="GHEA Grapalat" w:hAnsi="GHEA Grapalat" w:cs="Sylfaen"/>
          <w:b/>
          <w:iCs/>
          <w:sz w:val="20"/>
          <w:lang w:val="af-ZA"/>
        </w:rPr>
        <w:t xml:space="preserve"> </w:t>
      </w:r>
      <w:r w:rsidR="00C96127" w:rsidRPr="00AB62A7">
        <w:rPr>
          <w:rFonts w:ascii="GHEA Grapalat" w:hAnsi="GHEA Grapalat" w:cs="Sylfaen"/>
          <w:b/>
          <w:iCs/>
          <w:sz w:val="20"/>
          <w:lang w:val="af-ZA"/>
        </w:rPr>
        <w:t xml:space="preserve">ենթակապալի </w:t>
      </w:r>
      <w:r w:rsidR="00EF4630" w:rsidRPr="00AB62A7">
        <w:rPr>
          <w:rFonts w:ascii="GHEA Grapalat" w:hAnsi="GHEA Grapalat" w:cs="Sylfaen"/>
          <w:b/>
          <w:iCs/>
          <w:sz w:val="20"/>
          <w:szCs w:val="24"/>
          <w:lang w:val="hy-AM" w:eastAsia="en-US"/>
        </w:rPr>
        <w:t>պայմանագրի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պատճենը</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և</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դրա</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կողմ</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հանդիսացող</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անձի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տվյալները</w:t>
      </w:r>
      <w:r w:rsidR="00EF4630" w:rsidRPr="00AB62A7">
        <w:rPr>
          <w:rFonts w:ascii="GHEA Grapalat" w:hAnsi="GHEA Grapalat" w:cs="Sylfaen"/>
          <w:b/>
          <w:iCs/>
          <w:sz w:val="20"/>
          <w:szCs w:val="24"/>
          <w:lang w:val="af-ZA" w:eastAsia="en-US"/>
        </w:rPr>
        <w:t>,</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AB62A7">
        <w:rPr>
          <w:rFonts w:ascii="GHEA Grapalat" w:hAnsi="GHEA Grapalat" w:cs="Sylfaen"/>
          <w:b/>
          <w:iCs/>
          <w:sz w:val="20"/>
          <w:szCs w:val="24"/>
          <w:lang w:val="af-ZA" w:eastAsia="en-US"/>
        </w:rPr>
        <w:t xml:space="preserve">2.3 </w:t>
      </w:r>
      <w:r w:rsidRPr="00AB62A7">
        <w:rPr>
          <w:rFonts w:ascii="GHEA Grapalat" w:hAnsi="GHEA Grapalat" w:cs="Sylfaen"/>
          <w:b/>
          <w:iCs/>
          <w:sz w:val="20"/>
          <w:szCs w:val="24"/>
          <w:lang w:val="hy-AM" w:eastAsia="en-US"/>
        </w:rPr>
        <w:t>համատեղ</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գործունեության</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պայմանագիրը</w:t>
      </w:r>
      <w:r w:rsidRPr="00AB62A7">
        <w:rPr>
          <w:rFonts w:ascii="GHEA Grapalat" w:hAnsi="GHEA Grapalat" w:cs="Sylfaen"/>
          <w:b/>
          <w:iCs/>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5"/>
      </w:r>
    </w:p>
    <w:p w14:paraId="38CBD365" w14:textId="4EC37F3A" w:rsidR="007A2252" w:rsidRDefault="002C4DBF" w:rsidP="007A2252">
      <w:pPr>
        <w:ind w:firstLine="567"/>
        <w:jc w:val="both"/>
        <w:rPr>
          <w:rFonts w:ascii="GHEA Grapalat" w:hAnsi="GHEA Grapalat" w:cs="Sylfaen"/>
          <w:sz w:val="20"/>
          <w:lang w:val="af-ZA"/>
        </w:rPr>
      </w:pPr>
      <w:r w:rsidRPr="00AB62A7">
        <w:rPr>
          <w:rFonts w:ascii="GHEA Grapalat" w:hAnsi="GHEA Grapalat" w:cs="Sylfaen"/>
          <w:b/>
          <w:iCs/>
          <w:color w:val="FF0000"/>
          <w:sz w:val="20"/>
          <w:lang w:val="af-ZA"/>
        </w:rPr>
        <w:t>2</w:t>
      </w:r>
      <w:r w:rsidR="00E968EF" w:rsidRPr="00AB62A7">
        <w:rPr>
          <w:rFonts w:ascii="GHEA Grapalat" w:hAnsi="GHEA Grapalat" w:cs="Sylfaen"/>
          <w:b/>
          <w:iCs/>
          <w:color w:val="FF0000"/>
          <w:sz w:val="20"/>
          <w:lang w:val="af-ZA"/>
        </w:rPr>
        <w:t>.</w:t>
      </w:r>
      <w:r w:rsidR="002E11D1" w:rsidRPr="00AB62A7">
        <w:rPr>
          <w:rFonts w:ascii="GHEA Grapalat" w:hAnsi="GHEA Grapalat" w:cs="Sylfaen"/>
          <w:b/>
          <w:iCs/>
          <w:color w:val="FF0000"/>
          <w:sz w:val="20"/>
          <w:lang w:val="af-ZA"/>
        </w:rPr>
        <w:t>4</w:t>
      </w:r>
      <w:r w:rsidR="002240AB"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հայտի</w:t>
      </w:r>
      <w:r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ապահովում</w:t>
      </w:r>
      <w:r w:rsidR="006A26BE" w:rsidRPr="00E2690D">
        <w:rPr>
          <w:rFonts w:ascii="GHEA Grapalat" w:hAnsi="GHEA Grapalat" w:cs="Sylfaen"/>
          <w:b/>
          <w:i/>
          <w:color w:val="FF0000"/>
          <w:sz w:val="20"/>
          <w:lang w:val="hy-AM"/>
        </w:rPr>
        <w:t>,</w:t>
      </w:r>
      <w:r w:rsidR="006A26BE" w:rsidRPr="00E2690D">
        <w:rPr>
          <w:rFonts w:ascii="GHEA Grapalat" w:hAnsi="GHEA Grapalat" w:cs="Sylfaen"/>
          <w:color w:val="FF0000"/>
          <w:sz w:val="20"/>
          <w:lang w:val="hy-AM"/>
        </w:rPr>
        <w:t xml:space="preserve"> </w:t>
      </w:r>
      <w:r w:rsidR="006A26BE" w:rsidRPr="0093002B">
        <w:rPr>
          <w:rFonts w:ascii="GHEA Grapalat" w:hAnsi="GHEA Grapalat" w:cs="Sylfaen"/>
          <w:sz w:val="20"/>
          <w:lang w:val="hy-AM"/>
        </w:rPr>
        <w:t>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58D770F0" w14:textId="6A52B9EF" w:rsidR="00E2690D" w:rsidRPr="00C214D0" w:rsidRDefault="00E708C0" w:rsidP="00C214D0">
      <w:pPr>
        <w:pStyle w:val="norm"/>
        <w:spacing w:line="240" w:lineRule="auto"/>
        <w:ind w:left="810" w:hanging="270"/>
        <w:rPr>
          <w:rFonts w:ascii="GHEA Grapalat" w:hAnsi="GHEA Grapalat" w:cs="Sylfaen"/>
          <w:b/>
          <w:bCs/>
          <w:i/>
          <w:iCs/>
          <w:color w:val="000000"/>
          <w:sz w:val="20"/>
          <w:szCs w:val="22"/>
          <w:lang w:val="hy-AM" w:eastAsia="x-none"/>
        </w:rPr>
      </w:pPr>
      <w:r w:rsidRPr="004F6F31">
        <w:rPr>
          <w:rFonts w:ascii="Microsoft YaHei" w:eastAsia="Microsoft YaHei" w:hAnsi="Microsoft YaHei" w:cs="Microsoft YaHei"/>
          <w:b/>
          <w:bCs/>
          <w:i/>
          <w:iCs/>
          <w:sz w:val="20"/>
          <w:lang w:val="af-ZA"/>
        </w:rPr>
        <w:t xml:space="preserve"> </w:t>
      </w:r>
      <w:r w:rsidRPr="004F6F31">
        <w:rPr>
          <w:rFonts w:ascii="GHEA Grapalat" w:hAnsi="GHEA Grapalat" w:cs="Sylfaen"/>
          <w:b/>
          <w:bCs/>
          <w:i/>
          <w:iCs/>
          <w:sz w:val="20"/>
          <w:szCs w:val="24"/>
          <w:lang w:val="hy-AM" w:eastAsia="en-US"/>
        </w:rPr>
        <w:t xml:space="preserve"> </w:t>
      </w:r>
    </w:p>
    <w:p w14:paraId="3FE30BAB" w14:textId="6205DC23" w:rsidR="00E2690D" w:rsidRPr="00B15C2F" w:rsidRDefault="00745B09" w:rsidP="00B15C2F">
      <w:pPr>
        <w:tabs>
          <w:tab w:val="left" w:pos="1248"/>
        </w:tabs>
        <w:spacing w:before="120" w:after="120"/>
        <w:ind w:firstLine="539"/>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AB62A7">
        <w:rPr>
          <w:rFonts w:ascii="GHEA Grapalat" w:hAnsi="GHEA Grapalat" w:cs="Sylfaen"/>
          <w:b/>
          <w:iCs/>
          <w:sz w:val="20"/>
          <w:lang w:val="af-ZA"/>
        </w:rPr>
        <w:t>2.</w:t>
      </w:r>
      <w:r w:rsidR="002E11D1" w:rsidRPr="00AB62A7">
        <w:rPr>
          <w:rFonts w:ascii="GHEA Grapalat" w:hAnsi="GHEA Grapalat" w:cs="Sylfaen"/>
          <w:b/>
          <w:iCs/>
          <w:sz w:val="20"/>
          <w:lang w:val="af-ZA"/>
        </w:rPr>
        <w:t>5</w:t>
      </w:r>
      <w:r w:rsidR="001C336A"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գնային</w:t>
      </w:r>
      <w:r w:rsidR="00E67BA7"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առաջարկ</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համաձայն</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հավելված</w:t>
      </w:r>
      <w:r w:rsidR="00294FFF" w:rsidRPr="00AB62A7">
        <w:rPr>
          <w:rFonts w:ascii="GHEA Grapalat" w:hAnsi="GHEA Grapalat" w:cs="Sylfaen"/>
          <w:b/>
          <w:iCs/>
          <w:sz w:val="20"/>
          <w:lang w:val="af-ZA"/>
        </w:rPr>
        <w:t xml:space="preserve"> N </w:t>
      </w:r>
      <w:r w:rsidR="004D557A" w:rsidRPr="00AB62A7">
        <w:rPr>
          <w:rFonts w:ascii="GHEA Grapalat" w:hAnsi="GHEA Grapalat" w:cs="Sylfaen"/>
          <w:b/>
          <w:iCs/>
          <w:sz w:val="20"/>
          <w:lang w:val="af-ZA"/>
        </w:rPr>
        <w:t>2</w:t>
      </w:r>
      <w:r w:rsidR="00294FFF" w:rsidRPr="00AB62A7">
        <w:rPr>
          <w:rFonts w:ascii="GHEA Grapalat" w:hAnsi="GHEA Grapalat" w:cs="Sylfaen"/>
          <w:b/>
          <w:iCs/>
          <w:sz w:val="20"/>
          <w:lang w:val="af-ZA"/>
        </w:rPr>
        <w:t>-</w:t>
      </w:r>
      <w:r w:rsidR="00294FFF" w:rsidRPr="00AB62A7">
        <w:rPr>
          <w:rFonts w:ascii="GHEA Grapalat" w:hAnsi="GHEA Grapalat" w:cs="Sylfaen"/>
          <w:b/>
          <w:iCs/>
          <w:sz w:val="20"/>
          <w:lang w:val="hy-AM"/>
        </w:rPr>
        <w:t>ի</w:t>
      </w:r>
      <w:r w:rsidR="00294FFF" w:rsidRPr="00AB62A7">
        <w:rPr>
          <w:rFonts w:ascii="GHEA Grapalat" w:hAnsi="GHEA Grapalat" w:cs="Sylfaen"/>
          <w:b/>
          <w:i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9B3918" w:rsidR="002E11D1" w:rsidRPr="00B45BE3" w:rsidRDefault="002E11D1" w:rsidP="00AB62A7">
      <w:pPr>
        <w:pStyle w:val="norm"/>
        <w:spacing w:line="240" w:lineRule="auto"/>
        <w:ind w:firstLine="567"/>
        <w:rPr>
          <w:rFonts w:ascii="GHEA Grapalat" w:hAnsi="GHEA Grapalat" w:cs="Sylfaen"/>
          <w:bCs/>
          <w:iCs/>
          <w:sz w:val="20"/>
          <w:szCs w:val="24"/>
          <w:lang w:val="af-ZA" w:eastAsia="en-US"/>
        </w:rPr>
      </w:pPr>
      <w:r w:rsidRPr="00B45BE3">
        <w:rPr>
          <w:rFonts w:ascii="GHEA Grapalat" w:hAnsi="GHEA Grapalat"/>
          <w:bCs/>
          <w:iCs/>
          <w:sz w:val="20"/>
          <w:lang w:val="af-ZA"/>
        </w:rPr>
        <w:t>2.</w:t>
      </w:r>
      <w:r w:rsidRPr="00B45BE3">
        <w:rPr>
          <w:rFonts w:ascii="GHEA Grapalat" w:hAnsi="GHEA Grapalat" w:cs="Sylfaen"/>
          <w:bCs/>
          <w:iCs/>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DD3258" w14:textId="09741487" w:rsidR="00E2612C" w:rsidRPr="00E2612C" w:rsidRDefault="00E2612C"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p>
    <w:p w14:paraId="6B682B0F" w14:textId="77777777" w:rsidR="00E2612C" w:rsidRPr="00E2612C" w:rsidRDefault="00E2612C" w:rsidP="00E2612C">
      <w:pPr>
        <w:pStyle w:val="norm"/>
        <w:spacing w:line="240" w:lineRule="auto"/>
        <w:ind w:left="990" w:firstLine="0"/>
        <w:jc w:val="left"/>
        <w:rPr>
          <w:rFonts w:ascii="GHEA Grapalat" w:hAnsi="GHEA Grapalat" w:cs="Sylfaen"/>
          <w:b/>
          <w:bCs/>
          <w:i/>
          <w:iCs/>
          <w:color w:val="000000"/>
          <w:sz w:val="20"/>
          <w:szCs w:val="22"/>
          <w:lang w:val="hy-AM" w:eastAsia="x-none"/>
        </w:rPr>
      </w:pPr>
    </w:p>
    <w:p w14:paraId="67A653F1" w14:textId="3AE12C2A" w:rsidR="00AB5777" w:rsidRDefault="00AB5777" w:rsidP="00E2612C">
      <w:pPr>
        <w:pStyle w:val="norm"/>
        <w:numPr>
          <w:ilvl w:val="0"/>
          <w:numId w:val="11"/>
        </w:numPr>
        <w:tabs>
          <w:tab w:val="left" w:pos="270"/>
          <w:tab w:val="left" w:pos="450"/>
        </w:tabs>
        <w:spacing w:line="240" w:lineRule="auto"/>
        <w:ind w:left="990" w:right="-264" w:hanging="540"/>
        <w:jc w:val="left"/>
        <w:rPr>
          <w:rFonts w:ascii="GHEA Grapalat" w:hAnsi="GHEA Grapalat" w:cs="Sylfaen"/>
          <w:b/>
          <w:bCs/>
          <w:i/>
          <w:iCs/>
          <w:color w:val="000000"/>
          <w:sz w:val="20"/>
          <w:szCs w:val="22"/>
          <w:lang w:val="hy-AM" w:eastAsia="x-none"/>
        </w:rPr>
      </w:pPr>
      <w:r w:rsidRPr="00524DA3">
        <w:rPr>
          <w:rFonts w:ascii="GHEA Grapalat" w:hAnsi="GHEA Grapalat"/>
          <w:b/>
          <w:bCs/>
          <w:i/>
          <w:iCs/>
          <w:sz w:val="20"/>
          <w:lang w:val="hy-AM"/>
        </w:rPr>
        <w:t>Շինարարական</w:t>
      </w:r>
      <w:r w:rsidRPr="00524DA3">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աշխատանքների</w:t>
      </w:r>
      <w:r w:rsidR="007C32F6">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իրականացման</w:t>
      </w:r>
      <w:r w:rsidR="007C32F6">
        <w:rPr>
          <w:rFonts w:ascii="GHEA Grapalat" w:hAnsi="GHEA Grapalat" w:cs="Sylfaen"/>
          <w:b/>
          <w:bCs/>
          <w:i/>
          <w:iCs/>
          <w:color w:val="000000"/>
          <w:sz w:val="20"/>
          <w:szCs w:val="22"/>
          <w:lang w:val="hy-AM" w:eastAsia="x-none"/>
        </w:rPr>
        <w:t xml:space="preserve"> </w:t>
      </w:r>
      <w:r w:rsidR="007C32F6" w:rsidRPr="007C32F6">
        <w:rPr>
          <w:rFonts w:ascii="GHEA Grapalat" w:hAnsi="GHEA Grapalat" w:cs="Sylfaen"/>
          <w:b/>
          <w:bCs/>
          <w:i/>
          <w:iCs/>
          <w:color w:val="000000"/>
          <w:sz w:val="20"/>
          <w:szCs w:val="22"/>
          <w:lang w:val="af-ZA" w:eastAsia="x-none"/>
        </w:rPr>
        <w:t>(</w:t>
      </w:r>
      <w:r w:rsidR="007C32F6">
        <w:rPr>
          <w:rFonts w:ascii="GHEA Grapalat" w:hAnsi="GHEA Grapalat" w:cs="Sylfaen"/>
          <w:b/>
          <w:bCs/>
          <w:i/>
          <w:iCs/>
          <w:color w:val="000000"/>
          <w:sz w:val="20"/>
          <w:szCs w:val="22"/>
          <w:lang w:val="hy-AM" w:eastAsia="x-none"/>
        </w:rPr>
        <w:t>Պայմանագրի կատարման</w:t>
      </w:r>
      <w:r w:rsidR="007C32F6" w:rsidRPr="007C32F6">
        <w:rPr>
          <w:rFonts w:ascii="GHEA Grapalat" w:hAnsi="GHEA Grapalat" w:cs="Sylfaen"/>
          <w:b/>
          <w:bCs/>
          <w:i/>
          <w:iCs/>
          <w:color w:val="000000"/>
          <w:sz w:val="20"/>
          <w:szCs w:val="22"/>
          <w:lang w:val="af-ZA" w:eastAsia="x-none"/>
        </w:rPr>
        <w:t>)</w:t>
      </w:r>
      <w:r w:rsidR="007C32F6" w:rsidRPr="004F6F31">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 xml:space="preserve"> համար </w:t>
      </w:r>
      <w:r w:rsidR="0050555A">
        <w:rPr>
          <w:rFonts w:ascii="GHEA Grapalat" w:hAnsi="GHEA Grapalat" w:cs="Sylfaen"/>
          <w:b/>
          <w:bCs/>
          <w:i/>
          <w:iCs/>
          <w:color w:val="000000"/>
          <w:sz w:val="20"/>
          <w:szCs w:val="22"/>
          <w:lang w:val="hy-AM" w:eastAsia="x-none"/>
        </w:rPr>
        <w:t>պահանջվող</w:t>
      </w:r>
      <w:r w:rsidRPr="004F6F31">
        <w:rPr>
          <w:rFonts w:ascii="GHEA Grapalat" w:hAnsi="GHEA Grapalat" w:cs="Sylfaen"/>
          <w:b/>
          <w:bCs/>
          <w:i/>
          <w:iCs/>
          <w:color w:val="000000"/>
          <w:sz w:val="20"/>
          <w:szCs w:val="22"/>
          <w:lang w:val="hy-AM" w:eastAsia="x-none"/>
        </w:rPr>
        <w:t xml:space="preserve"> լիցենզիա</w:t>
      </w:r>
    </w:p>
    <w:p w14:paraId="72EF23A2" w14:textId="77777777" w:rsidR="00AB5777" w:rsidRPr="009930A4" w:rsidRDefault="00AB5777" w:rsidP="00AB5777">
      <w:pPr>
        <w:pStyle w:val="norm"/>
        <w:spacing w:line="240" w:lineRule="auto"/>
        <w:ind w:firstLine="540"/>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r w:rsidRPr="00BC57FB">
        <w:rPr>
          <w:rFonts w:ascii="GHEA Grapalat" w:hAnsi="GHEA Grapalat"/>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lang w:val="hy-AM"/>
        </w:rPr>
        <w:t>․</w:t>
      </w:r>
      <w:r>
        <w:rPr>
          <w:rFonts w:ascii="GHEA Grapalat" w:hAnsi="GHEA Grapalat"/>
          <w:sz w:val="20"/>
          <w:lang w:val="hy-AM"/>
        </w:rPr>
        <w:t>11</w:t>
      </w:r>
      <w:r w:rsidRPr="00BC57FB">
        <w:rPr>
          <w:rFonts w:ascii="Cambria Math" w:hAnsi="Cambria Math" w:cs="Cambria Math"/>
          <w:sz w:val="20"/>
          <w:lang w:val="hy-AM"/>
        </w:rPr>
        <w:t>․</w:t>
      </w:r>
      <w:r w:rsidRPr="00BC57FB">
        <w:rPr>
          <w:rFonts w:ascii="GHEA Grapalat" w:hAnsi="GHEA Grapalat"/>
          <w:sz w:val="20"/>
          <w:lang w:val="hy-AM"/>
        </w:rPr>
        <w:t>2023թ</w:t>
      </w:r>
      <w:r w:rsidRPr="00BC57FB">
        <w:rPr>
          <w:rFonts w:ascii="Cambria Math" w:hAnsi="Cambria Math" w:cs="Cambria Math"/>
          <w:sz w:val="20"/>
          <w:lang w:val="hy-AM"/>
        </w:rPr>
        <w:t>․</w:t>
      </w:r>
      <w:r w:rsidRPr="00BC57FB">
        <w:rPr>
          <w:rFonts w:ascii="GHEA Grapalat" w:hAnsi="GHEA Grapalat"/>
          <w:sz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Look w:val="04A0" w:firstRow="1" w:lastRow="0" w:firstColumn="1" w:lastColumn="0" w:noHBand="0" w:noVBand="1"/>
      </w:tblPr>
      <w:tblGrid>
        <w:gridCol w:w="5040"/>
        <w:gridCol w:w="4950"/>
      </w:tblGrid>
      <w:tr w:rsidR="00AB5777" w:rsidRPr="00733A20" w14:paraId="07E0E1C0" w14:textId="77777777" w:rsidTr="008D2690">
        <w:trPr>
          <w:trHeight w:val="523"/>
        </w:trPr>
        <w:tc>
          <w:tcPr>
            <w:tcW w:w="5040" w:type="dxa"/>
            <w:shd w:val="clear" w:color="auto" w:fill="C6D9F1" w:themeFill="text2" w:themeFillTint="33"/>
            <w:vAlign w:val="center"/>
          </w:tcPr>
          <w:p w14:paraId="5B36EAF2"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64E031BC"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AB5777" w:rsidRPr="00733A20" w14:paraId="4F7ECAD3" w14:textId="77777777" w:rsidTr="008D2690">
        <w:tc>
          <w:tcPr>
            <w:tcW w:w="5040" w:type="dxa"/>
          </w:tcPr>
          <w:p w14:paraId="59413E2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դաս և հավաստագրի կարգ </w:t>
            </w:r>
          </w:p>
        </w:tc>
        <w:tc>
          <w:tcPr>
            <w:tcW w:w="4950" w:type="dxa"/>
          </w:tcPr>
          <w:p w14:paraId="36FAD309"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1-ին կամ 2-րդ</w:t>
            </w:r>
          </w:p>
        </w:tc>
      </w:tr>
      <w:tr w:rsidR="00AB5777" w:rsidRPr="00733A20" w14:paraId="725174C8" w14:textId="77777777" w:rsidTr="008D2690">
        <w:tc>
          <w:tcPr>
            <w:tcW w:w="5040" w:type="dxa"/>
          </w:tcPr>
          <w:p w14:paraId="4E37D03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ծածկագիրը </w:t>
            </w:r>
          </w:p>
        </w:tc>
        <w:tc>
          <w:tcPr>
            <w:tcW w:w="4950" w:type="dxa"/>
          </w:tcPr>
          <w:p w14:paraId="4E3C172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03</w:t>
            </w:r>
          </w:p>
        </w:tc>
      </w:tr>
      <w:tr w:rsidR="00AB5777" w:rsidRPr="005567E7" w14:paraId="0C72D558" w14:textId="77777777" w:rsidTr="008D2690">
        <w:tc>
          <w:tcPr>
            <w:tcW w:w="5040" w:type="dxa"/>
          </w:tcPr>
          <w:p w14:paraId="39FA04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Լիցենզիայի անբաժանելի մաս կազմող ներդիրի տեսակ</w:t>
            </w:r>
          </w:p>
        </w:tc>
        <w:tc>
          <w:tcPr>
            <w:tcW w:w="4950" w:type="dxa"/>
          </w:tcPr>
          <w:p w14:paraId="47832016" w14:textId="77777777" w:rsidR="00AB5777" w:rsidRPr="00AB5777" w:rsidRDefault="00AB5777" w:rsidP="008D2690">
            <w:pPr>
              <w:rPr>
                <w:rFonts w:ascii="GHEA Grapalat" w:hAnsi="GHEA Grapalat"/>
                <w:sz w:val="20"/>
                <w:szCs w:val="20"/>
                <w:lang w:val="hy-AM"/>
              </w:rPr>
            </w:pPr>
            <w:r w:rsidRPr="00AB5777">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B5777" w:rsidRPr="00733A20" w14:paraId="743D5ABB" w14:textId="77777777" w:rsidTr="008D2690">
        <w:tc>
          <w:tcPr>
            <w:tcW w:w="5040" w:type="dxa"/>
          </w:tcPr>
          <w:p w14:paraId="2C6F53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Ներդիրի համար </w:t>
            </w:r>
          </w:p>
        </w:tc>
        <w:tc>
          <w:tcPr>
            <w:tcW w:w="4950" w:type="dxa"/>
          </w:tcPr>
          <w:p w14:paraId="45DAC17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09</w:t>
            </w:r>
          </w:p>
        </w:tc>
      </w:tr>
    </w:tbl>
    <w:p w14:paraId="70CEA9F9" w14:textId="77777777" w:rsidR="00AB5777" w:rsidRPr="004F6F31" w:rsidRDefault="00AB5777" w:rsidP="00AB5777">
      <w:pPr>
        <w:pStyle w:val="norm"/>
        <w:spacing w:line="240" w:lineRule="auto"/>
        <w:ind w:left="810" w:hanging="270"/>
        <w:rPr>
          <w:rFonts w:ascii="GHEA Grapalat" w:hAnsi="GHEA Grapalat" w:cs="Sylfaen"/>
          <w:b/>
          <w:bCs/>
          <w:i/>
          <w:iCs/>
          <w:sz w:val="20"/>
          <w:szCs w:val="24"/>
          <w:lang w:val="hy-AM" w:eastAsia="en-U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Default="00E74BF6" w:rsidP="00EF3662">
      <w:pPr>
        <w:pStyle w:val="norm"/>
        <w:spacing w:line="240" w:lineRule="auto"/>
        <w:ind w:firstLine="284"/>
        <w:jc w:val="right"/>
        <w:rPr>
          <w:rFonts w:ascii="GHEA Grapalat" w:hAnsi="GHEA Grapalat" w:cs="Sylfaen"/>
          <w:b/>
          <w:sz w:val="20"/>
          <w:lang w:val="es-ES"/>
        </w:rPr>
      </w:pPr>
    </w:p>
    <w:p w14:paraId="6D258D40" w14:textId="77777777" w:rsidR="005343A0" w:rsidRDefault="005343A0" w:rsidP="00EF3662">
      <w:pPr>
        <w:pStyle w:val="norm"/>
        <w:spacing w:line="240" w:lineRule="auto"/>
        <w:ind w:firstLine="284"/>
        <w:jc w:val="right"/>
        <w:rPr>
          <w:rFonts w:ascii="GHEA Grapalat" w:hAnsi="GHEA Grapalat" w:cs="Sylfaen"/>
          <w:b/>
          <w:sz w:val="20"/>
          <w:lang w:val="es-ES"/>
        </w:rPr>
      </w:pPr>
    </w:p>
    <w:p w14:paraId="665B3D0C" w14:textId="77777777" w:rsidR="005343A0" w:rsidRDefault="005343A0" w:rsidP="00EF3662">
      <w:pPr>
        <w:pStyle w:val="norm"/>
        <w:spacing w:line="240" w:lineRule="auto"/>
        <w:ind w:firstLine="284"/>
        <w:jc w:val="right"/>
        <w:rPr>
          <w:rFonts w:ascii="GHEA Grapalat" w:hAnsi="GHEA Grapalat" w:cs="Sylfaen"/>
          <w:b/>
          <w:sz w:val="20"/>
          <w:lang w:val="es-ES"/>
        </w:rPr>
      </w:pPr>
    </w:p>
    <w:p w14:paraId="5C73DE22" w14:textId="77777777" w:rsidR="005343A0" w:rsidRDefault="005343A0" w:rsidP="00EF3662">
      <w:pPr>
        <w:pStyle w:val="norm"/>
        <w:spacing w:line="240" w:lineRule="auto"/>
        <w:ind w:firstLine="284"/>
        <w:jc w:val="right"/>
        <w:rPr>
          <w:rFonts w:ascii="GHEA Grapalat" w:hAnsi="GHEA Grapalat" w:cs="Sylfaen"/>
          <w:b/>
          <w:sz w:val="20"/>
          <w:lang w:val="es-ES"/>
        </w:rPr>
      </w:pPr>
    </w:p>
    <w:p w14:paraId="5FA3731E" w14:textId="77777777" w:rsidR="005343A0" w:rsidRDefault="005343A0" w:rsidP="00EF3662">
      <w:pPr>
        <w:pStyle w:val="norm"/>
        <w:spacing w:line="240" w:lineRule="auto"/>
        <w:ind w:firstLine="284"/>
        <w:jc w:val="right"/>
        <w:rPr>
          <w:rFonts w:ascii="GHEA Grapalat" w:hAnsi="GHEA Grapalat" w:cs="Sylfaen"/>
          <w:b/>
          <w:sz w:val="20"/>
          <w:lang w:val="es-ES"/>
        </w:rPr>
      </w:pPr>
    </w:p>
    <w:p w14:paraId="14214311" w14:textId="77777777" w:rsidR="005343A0" w:rsidRDefault="005343A0" w:rsidP="00EF3662">
      <w:pPr>
        <w:pStyle w:val="norm"/>
        <w:spacing w:line="240" w:lineRule="auto"/>
        <w:ind w:firstLine="284"/>
        <w:jc w:val="right"/>
        <w:rPr>
          <w:rFonts w:ascii="GHEA Grapalat" w:hAnsi="GHEA Grapalat" w:cs="Sylfaen"/>
          <w:b/>
          <w:sz w:val="20"/>
          <w:lang w:val="es-ES"/>
        </w:rPr>
      </w:pPr>
    </w:p>
    <w:p w14:paraId="0F2AD8FC" w14:textId="77777777" w:rsidR="005343A0" w:rsidRDefault="005343A0" w:rsidP="00EF3662">
      <w:pPr>
        <w:pStyle w:val="norm"/>
        <w:spacing w:line="240" w:lineRule="auto"/>
        <w:ind w:firstLine="284"/>
        <w:jc w:val="right"/>
        <w:rPr>
          <w:rFonts w:ascii="GHEA Grapalat" w:hAnsi="GHEA Grapalat" w:cs="Sylfaen"/>
          <w:b/>
          <w:sz w:val="20"/>
          <w:lang w:val="es-ES"/>
        </w:rPr>
      </w:pPr>
    </w:p>
    <w:p w14:paraId="2FA0C2E4" w14:textId="77777777" w:rsidR="005343A0" w:rsidRDefault="005343A0" w:rsidP="00EF3662">
      <w:pPr>
        <w:pStyle w:val="norm"/>
        <w:spacing w:line="240" w:lineRule="auto"/>
        <w:ind w:firstLine="284"/>
        <w:jc w:val="right"/>
        <w:rPr>
          <w:rFonts w:ascii="GHEA Grapalat" w:hAnsi="GHEA Grapalat" w:cs="Sylfaen"/>
          <w:b/>
          <w:sz w:val="20"/>
          <w:lang w:val="es-ES"/>
        </w:rPr>
      </w:pPr>
    </w:p>
    <w:p w14:paraId="471A453E" w14:textId="77777777" w:rsidR="005343A0" w:rsidRDefault="005343A0" w:rsidP="00EF3662">
      <w:pPr>
        <w:pStyle w:val="norm"/>
        <w:spacing w:line="240" w:lineRule="auto"/>
        <w:ind w:firstLine="284"/>
        <w:jc w:val="right"/>
        <w:rPr>
          <w:rFonts w:ascii="GHEA Grapalat" w:hAnsi="GHEA Grapalat" w:cs="Sylfaen"/>
          <w:b/>
          <w:sz w:val="20"/>
          <w:lang w:val="es-ES"/>
        </w:rPr>
      </w:pPr>
    </w:p>
    <w:p w14:paraId="6FFAB7DA" w14:textId="77777777" w:rsidR="005343A0" w:rsidRDefault="005343A0" w:rsidP="00EF3662">
      <w:pPr>
        <w:pStyle w:val="norm"/>
        <w:spacing w:line="240" w:lineRule="auto"/>
        <w:ind w:firstLine="284"/>
        <w:jc w:val="right"/>
        <w:rPr>
          <w:rFonts w:ascii="GHEA Grapalat" w:hAnsi="GHEA Grapalat" w:cs="Sylfaen"/>
          <w:b/>
          <w:sz w:val="20"/>
          <w:lang w:val="es-ES"/>
        </w:rPr>
      </w:pPr>
    </w:p>
    <w:p w14:paraId="4B529F1E" w14:textId="77777777" w:rsidR="005343A0" w:rsidRDefault="005343A0" w:rsidP="00EF3662">
      <w:pPr>
        <w:pStyle w:val="norm"/>
        <w:spacing w:line="240" w:lineRule="auto"/>
        <w:ind w:firstLine="284"/>
        <w:jc w:val="right"/>
        <w:rPr>
          <w:rFonts w:ascii="GHEA Grapalat" w:hAnsi="GHEA Grapalat" w:cs="Sylfaen"/>
          <w:b/>
          <w:sz w:val="20"/>
          <w:lang w:val="es-ES"/>
        </w:rPr>
      </w:pPr>
    </w:p>
    <w:p w14:paraId="496E8BC9" w14:textId="77777777" w:rsidR="005343A0" w:rsidRDefault="005343A0" w:rsidP="00EF3662">
      <w:pPr>
        <w:pStyle w:val="norm"/>
        <w:spacing w:line="240" w:lineRule="auto"/>
        <w:ind w:firstLine="284"/>
        <w:jc w:val="right"/>
        <w:rPr>
          <w:rFonts w:ascii="GHEA Grapalat" w:hAnsi="GHEA Grapalat" w:cs="Sylfaen"/>
          <w:b/>
          <w:sz w:val="20"/>
          <w:lang w:val="es-ES"/>
        </w:rPr>
      </w:pPr>
    </w:p>
    <w:p w14:paraId="53F2C55E" w14:textId="77777777" w:rsidR="005343A0" w:rsidRDefault="005343A0" w:rsidP="00EF3662">
      <w:pPr>
        <w:pStyle w:val="norm"/>
        <w:spacing w:line="240" w:lineRule="auto"/>
        <w:ind w:firstLine="284"/>
        <w:jc w:val="right"/>
        <w:rPr>
          <w:rFonts w:ascii="GHEA Grapalat" w:hAnsi="GHEA Grapalat" w:cs="Sylfaen"/>
          <w:b/>
          <w:sz w:val="20"/>
          <w:lang w:val="es-ES"/>
        </w:rPr>
      </w:pPr>
    </w:p>
    <w:p w14:paraId="172691AF" w14:textId="77777777" w:rsidR="005343A0" w:rsidRDefault="005343A0" w:rsidP="00EF3662">
      <w:pPr>
        <w:pStyle w:val="norm"/>
        <w:spacing w:line="240" w:lineRule="auto"/>
        <w:ind w:firstLine="284"/>
        <w:jc w:val="right"/>
        <w:rPr>
          <w:rFonts w:ascii="GHEA Grapalat" w:hAnsi="GHEA Grapalat" w:cs="Sylfaen"/>
          <w:b/>
          <w:sz w:val="20"/>
          <w:lang w:val="es-ES"/>
        </w:rPr>
      </w:pPr>
    </w:p>
    <w:p w14:paraId="15C3EA3E" w14:textId="77777777" w:rsidR="005343A0" w:rsidRDefault="005343A0" w:rsidP="00EF3662">
      <w:pPr>
        <w:pStyle w:val="norm"/>
        <w:spacing w:line="240" w:lineRule="auto"/>
        <w:ind w:firstLine="284"/>
        <w:jc w:val="right"/>
        <w:rPr>
          <w:rFonts w:ascii="GHEA Grapalat" w:hAnsi="GHEA Grapalat" w:cs="Sylfaen"/>
          <w:b/>
          <w:sz w:val="20"/>
          <w:lang w:val="es-ES"/>
        </w:rPr>
      </w:pPr>
    </w:p>
    <w:p w14:paraId="05B1D8EB" w14:textId="77777777" w:rsidR="005343A0" w:rsidRDefault="005343A0" w:rsidP="00EF3662">
      <w:pPr>
        <w:pStyle w:val="norm"/>
        <w:spacing w:line="240" w:lineRule="auto"/>
        <w:ind w:firstLine="284"/>
        <w:jc w:val="right"/>
        <w:rPr>
          <w:rFonts w:ascii="GHEA Grapalat" w:hAnsi="GHEA Grapalat" w:cs="Sylfaen"/>
          <w:b/>
          <w:sz w:val="20"/>
          <w:lang w:val="es-ES"/>
        </w:rPr>
      </w:pPr>
    </w:p>
    <w:p w14:paraId="0571B040" w14:textId="77777777" w:rsidR="005343A0" w:rsidRDefault="005343A0" w:rsidP="00EF3662">
      <w:pPr>
        <w:pStyle w:val="norm"/>
        <w:spacing w:line="240" w:lineRule="auto"/>
        <w:ind w:firstLine="284"/>
        <w:jc w:val="right"/>
        <w:rPr>
          <w:rFonts w:ascii="GHEA Grapalat" w:hAnsi="GHEA Grapalat" w:cs="Sylfaen"/>
          <w:b/>
          <w:sz w:val="20"/>
          <w:lang w:val="es-ES"/>
        </w:rPr>
      </w:pPr>
    </w:p>
    <w:p w14:paraId="4523523E" w14:textId="77777777" w:rsidR="005343A0" w:rsidRDefault="005343A0" w:rsidP="00EF3662">
      <w:pPr>
        <w:pStyle w:val="norm"/>
        <w:spacing w:line="240" w:lineRule="auto"/>
        <w:ind w:firstLine="284"/>
        <w:jc w:val="right"/>
        <w:rPr>
          <w:rFonts w:ascii="GHEA Grapalat" w:hAnsi="GHEA Grapalat" w:cs="Sylfaen"/>
          <w:b/>
          <w:sz w:val="20"/>
          <w:lang w:val="es-ES"/>
        </w:rPr>
      </w:pPr>
    </w:p>
    <w:p w14:paraId="485E1974" w14:textId="77777777" w:rsidR="005343A0" w:rsidRDefault="005343A0" w:rsidP="00EF3662">
      <w:pPr>
        <w:pStyle w:val="norm"/>
        <w:spacing w:line="240" w:lineRule="auto"/>
        <w:ind w:firstLine="284"/>
        <w:jc w:val="right"/>
        <w:rPr>
          <w:rFonts w:ascii="GHEA Grapalat" w:hAnsi="GHEA Grapalat" w:cs="Sylfaen"/>
          <w:b/>
          <w:sz w:val="20"/>
          <w:lang w:val="es-ES"/>
        </w:rPr>
      </w:pPr>
    </w:p>
    <w:p w14:paraId="63ADFA33" w14:textId="77777777" w:rsidR="005343A0" w:rsidRDefault="005343A0" w:rsidP="00EF3662">
      <w:pPr>
        <w:pStyle w:val="norm"/>
        <w:spacing w:line="240" w:lineRule="auto"/>
        <w:ind w:firstLine="284"/>
        <w:jc w:val="right"/>
        <w:rPr>
          <w:rFonts w:ascii="GHEA Grapalat" w:hAnsi="GHEA Grapalat" w:cs="Sylfaen"/>
          <w:b/>
          <w:sz w:val="20"/>
          <w:lang w:val="es-ES"/>
        </w:rPr>
      </w:pPr>
    </w:p>
    <w:p w14:paraId="381E2FCE" w14:textId="77777777" w:rsidR="005343A0" w:rsidRDefault="005343A0" w:rsidP="00EF3662">
      <w:pPr>
        <w:pStyle w:val="norm"/>
        <w:spacing w:line="240" w:lineRule="auto"/>
        <w:ind w:firstLine="284"/>
        <w:jc w:val="right"/>
        <w:rPr>
          <w:rFonts w:ascii="GHEA Grapalat" w:hAnsi="GHEA Grapalat" w:cs="Sylfaen"/>
          <w:b/>
          <w:sz w:val="20"/>
          <w:lang w:val="es-ES"/>
        </w:rPr>
      </w:pPr>
    </w:p>
    <w:p w14:paraId="5CE1AA02" w14:textId="77777777" w:rsidR="005343A0" w:rsidRDefault="005343A0" w:rsidP="00EF3662">
      <w:pPr>
        <w:pStyle w:val="norm"/>
        <w:spacing w:line="240" w:lineRule="auto"/>
        <w:ind w:firstLine="284"/>
        <w:jc w:val="right"/>
        <w:rPr>
          <w:rFonts w:ascii="GHEA Grapalat" w:hAnsi="GHEA Grapalat" w:cs="Sylfaen"/>
          <w:b/>
          <w:sz w:val="20"/>
          <w:lang w:val="es-ES"/>
        </w:rPr>
      </w:pPr>
    </w:p>
    <w:p w14:paraId="3FED57F8" w14:textId="77777777" w:rsidR="005343A0" w:rsidRDefault="005343A0" w:rsidP="00EF3662">
      <w:pPr>
        <w:pStyle w:val="norm"/>
        <w:spacing w:line="240" w:lineRule="auto"/>
        <w:ind w:firstLine="284"/>
        <w:jc w:val="right"/>
        <w:rPr>
          <w:rFonts w:ascii="GHEA Grapalat" w:hAnsi="GHEA Grapalat" w:cs="Sylfaen"/>
          <w:b/>
          <w:sz w:val="20"/>
          <w:lang w:val="es-ES"/>
        </w:rPr>
      </w:pPr>
    </w:p>
    <w:p w14:paraId="3C5C48C1" w14:textId="77777777" w:rsidR="005343A0" w:rsidRDefault="005343A0" w:rsidP="00EF3662">
      <w:pPr>
        <w:pStyle w:val="norm"/>
        <w:spacing w:line="240" w:lineRule="auto"/>
        <w:ind w:firstLine="284"/>
        <w:jc w:val="right"/>
        <w:rPr>
          <w:rFonts w:ascii="GHEA Grapalat" w:hAnsi="GHEA Grapalat" w:cs="Sylfaen"/>
          <w:b/>
          <w:sz w:val="20"/>
          <w:lang w:val="es-ES"/>
        </w:rPr>
      </w:pPr>
    </w:p>
    <w:p w14:paraId="6B636DDC" w14:textId="77777777" w:rsidR="005343A0" w:rsidRDefault="005343A0" w:rsidP="00EF3662">
      <w:pPr>
        <w:pStyle w:val="norm"/>
        <w:spacing w:line="240" w:lineRule="auto"/>
        <w:ind w:firstLine="284"/>
        <w:jc w:val="right"/>
        <w:rPr>
          <w:rFonts w:ascii="GHEA Grapalat" w:hAnsi="GHEA Grapalat" w:cs="Sylfaen"/>
          <w:b/>
          <w:sz w:val="20"/>
          <w:lang w:val="es-ES"/>
        </w:rPr>
      </w:pPr>
    </w:p>
    <w:p w14:paraId="58101687" w14:textId="77777777" w:rsidR="005343A0" w:rsidRDefault="005343A0" w:rsidP="00EF3662">
      <w:pPr>
        <w:pStyle w:val="norm"/>
        <w:spacing w:line="240" w:lineRule="auto"/>
        <w:ind w:firstLine="284"/>
        <w:jc w:val="right"/>
        <w:rPr>
          <w:rFonts w:ascii="GHEA Grapalat" w:hAnsi="GHEA Grapalat" w:cs="Sylfaen"/>
          <w:b/>
          <w:sz w:val="20"/>
          <w:lang w:val="es-ES"/>
        </w:rPr>
      </w:pPr>
    </w:p>
    <w:p w14:paraId="4F94080E" w14:textId="77777777" w:rsidR="005343A0" w:rsidRDefault="005343A0" w:rsidP="00EF3662">
      <w:pPr>
        <w:pStyle w:val="norm"/>
        <w:spacing w:line="240" w:lineRule="auto"/>
        <w:ind w:firstLine="284"/>
        <w:jc w:val="right"/>
        <w:rPr>
          <w:rFonts w:ascii="GHEA Grapalat" w:hAnsi="GHEA Grapalat" w:cs="Sylfaen"/>
          <w:b/>
          <w:sz w:val="20"/>
          <w:lang w:val="es-ES"/>
        </w:rPr>
      </w:pPr>
    </w:p>
    <w:p w14:paraId="663EF5A9" w14:textId="77777777" w:rsidR="005343A0" w:rsidRDefault="005343A0" w:rsidP="00EF3662">
      <w:pPr>
        <w:pStyle w:val="norm"/>
        <w:spacing w:line="240" w:lineRule="auto"/>
        <w:ind w:firstLine="284"/>
        <w:jc w:val="right"/>
        <w:rPr>
          <w:rFonts w:ascii="GHEA Grapalat" w:hAnsi="GHEA Grapalat" w:cs="Sylfaen"/>
          <w:b/>
          <w:sz w:val="20"/>
          <w:lang w:val="es-ES"/>
        </w:rPr>
      </w:pPr>
    </w:p>
    <w:p w14:paraId="356C465C" w14:textId="77777777" w:rsidR="005343A0" w:rsidRDefault="005343A0" w:rsidP="00EF3662">
      <w:pPr>
        <w:pStyle w:val="norm"/>
        <w:spacing w:line="240" w:lineRule="auto"/>
        <w:ind w:firstLine="284"/>
        <w:jc w:val="right"/>
        <w:rPr>
          <w:rFonts w:ascii="GHEA Grapalat" w:hAnsi="GHEA Grapalat" w:cs="Sylfaen"/>
          <w:b/>
          <w:sz w:val="20"/>
          <w:lang w:val="es-ES"/>
        </w:rPr>
      </w:pPr>
    </w:p>
    <w:p w14:paraId="0128E5BA" w14:textId="77777777" w:rsidR="005343A0" w:rsidRDefault="005343A0" w:rsidP="00EF3662">
      <w:pPr>
        <w:pStyle w:val="norm"/>
        <w:spacing w:line="240" w:lineRule="auto"/>
        <w:ind w:firstLine="284"/>
        <w:jc w:val="right"/>
        <w:rPr>
          <w:rFonts w:ascii="GHEA Grapalat" w:hAnsi="GHEA Grapalat" w:cs="Sylfaen"/>
          <w:b/>
          <w:sz w:val="20"/>
          <w:lang w:val="es-ES"/>
        </w:rPr>
      </w:pPr>
    </w:p>
    <w:p w14:paraId="72D95CE5" w14:textId="77777777" w:rsidR="005343A0" w:rsidRDefault="005343A0" w:rsidP="00EF3662">
      <w:pPr>
        <w:pStyle w:val="norm"/>
        <w:spacing w:line="240" w:lineRule="auto"/>
        <w:ind w:firstLine="284"/>
        <w:jc w:val="right"/>
        <w:rPr>
          <w:rFonts w:ascii="GHEA Grapalat" w:hAnsi="GHEA Grapalat" w:cs="Sylfaen"/>
          <w:b/>
          <w:sz w:val="20"/>
          <w:lang w:val="es-ES"/>
        </w:rPr>
      </w:pPr>
    </w:p>
    <w:p w14:paraId="46F25B10" w14:textId="77777777" w:rsidR="005343A0" w:rsidRDefault="005343A0" w:rsidP="00EF3662">
      <w:pPr>
        <w:pStyle w:val="norm"/>
        <w:spacing w:line="240" w:lineRule="auto"/>
        <w:ind w:firstLine="284"/>
        <w:jc w:val="right"/>
        <w:rPr>
          <w:rFonts w:ascii="GHEA Grapalat" w:hAnsi="GHEA Grapalat" w:cs="Sylfaen"/>
          <w:b/>
          <w:sz w:val="20"/>
          <w:lang w:val="es-ES"/>
        </w:rPr>
      </w:pPr>
    </w:p>
    <w:p w14:paraId="3A3D05EF" w14:textId="77777777" w:rsidR="005343A0" w:rsidRDefault="005343A0" w:rsidP="00EF3662">
      <w:pPr>
        <w:pStyle w:val="norm"/>
        <w:spacing w:line="240" w:lineRule="auto"/>
        <w:ind w:firstLine="284"/>
        <w:jc w:val="right"/>
        <w:rPr>
          <w:rFonts w:ascii="GHEA Grapalat" w:hAnsi="GHEA Grapalat" w:cs="Sylfaen"/>
          <w:b/>
          <w:sz w:val="20"/>
          <w:lang w:val="es-ES"/>
        </w:rPr>
      </w:pPr>
    </w:p>
    <w:p w14:paraId="36B29A0B" w14:textId="77777777" w:rsidR="005343A0" w:rsidRDefault="005343A0" w:rsidP="00EF3662">
      <w:pPr>
        <w:pStyle w:val="norm"/>
        <w:spacing w:line="240" w:lineRule="auto"/>
        <w:ind w:firstLine="284"/>
        <w:jc w:val="right"/>
        <w:rPr>
          <w:rFonts w:ascii="GHEA Grapalat" w:hAnsi="GHEA Grapalat" w:cs="Sylfaen"/>
          <w:b/>
          <w:sz w:val="20"/>
          <w:lang w:val="es-ES"/>
        </w:rPr>
      </w:pPr>
    </w:p>
    <w:p w14:paraId="484C6687" w14:textId="77777777" w:rsidR="005343A0" w:rsidRDefault="005343A0" w:rsidP="00EF3662">
      <w:pPr>
        <w:pStyle w:val="norm"/>
        <w:spacing w:line="240" w:lineRule="auto"/>
        <w:ind w:firstLine="284"/>
        <w:jc w:val="right"/>
        <w:rPr>
          <w:rFonts w:ascii="GHEA Grapalat" w:hAnsi="GHEA Grapalat" w:cs="Sylfaen"/>
          <w:b/>
          <w:sz w:val="20"/>
          <w:lang w:val="es-ES"/>
        </w:rPr>
      </w:pPr>
    </w:p>
    <w:p w14:paraId="2685F1FB" w14:textId="77777777" w:rsidR="005343A0" w:rsidRDefault="005343A0" w:rsidP="00EF3662">
      <w:pPr>
        <w:pStyle w:val="norm"/>
        <w:spacing w:line="240" w:lineRule="auto"/>
        <w:ind w:firstLine="284"/>
        <w:jc w:val="right"/>
        <w:rPr>
          <w:rFonts w:ascii="GHEA Grapalat" w:hAnsi="GHEA Grapalat" w:cs="Sylfaen"/>
          <w:b/>
          <w:sz w:val="20"/>
          <w:lang w:val="es-ES"/>
        </w:rPr>
      </w:pPr>
    </w:p>
    <w:p w14:paraId="66AC1F52" w14:textId="77777777" w:rsidR="005343A0" w:rsidRDefault="005343A0" w:rsidP="00EF3662">
      <w:pPr>
        <w:pStyle w:val="norm"/>
        <w:spacing w:line="240" w:lineRule="auto"/>
        <w:ind w:firstLine="284"/>
        <w:jc w:val="right"/>
        <w:rPr>
          <w:rFonts w:ascii="GHEA Grapalat" w:hAnsi="GHEA Grapalat" w:cs="Sylfaen"/>
          <w:b/>
          <w:sz w:val="20"/>
          <w:lang w:val="es-ES"/>
        </w:rPr>
      </w:pPr>
    </w:p>
    <w:p w14:paraId="03C44F05" w14:textId="77777777" w:rsidR="005343A0" w:rsidRDefault="005343A0" w:rsidP="00EF3662">
      <w:pPr>
        <w:pStyle w:val="norm"/>
        <w:spacing w:line="240" w:lineRule="auto"/>
        <w:ind w:firstLine="284"/>
        <w:jc w:val="right"/>
        <w:rPr>
          <w:rFonts w:ascii="GHEA Grapalat" w:hAnsi="GHEA Grapalat" w:cs="Sylfaen"/>
          <w:b/>
          <w:sz w:val="20"/>
          <w:lang w:val="es-ES"/>
        </w:rPr>
      </w:pPr>
    </w:p>
    <w:p w14:paraId="14E651D6" w14:textId="77777777" w:rsidR="005343A0" w:rsidRDefault="005343A0" w:rsidP="00EF3662">
      <w:pPr>
        <w:pStyle w:val="norm"/>
        <w:spacing w:line="240" w:lineRule="auto"/>
        <w:ind w:firstLine="284"/>
        <w:jc w:val="right"/>
        <w:rPr>
          <w:rFonts w:ascii="GHEA Grapalat" w:hAnsi="GHEA Grapalat" w:cs="Sylfaen"/>
          <w:b/>
          <w:sz w:val="20"/>
          <w:lang w:val="es-ES"/>
        </w:rPr>
      </w:pPr>
    </w:p>
    <w:p w14:paraId="1388AEAC" w14:textId="1A67A309" w:rsidR="00B2572B" w:rsidRPr="0093002B" w:rsidRDefault="004B74D5"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t>Հ</w:t>
      </w:r>
      <w:r w:rsidR="00B2572B" w:rsidRPr="0093002B">
        <w:rPr>
          <w:rFonts w:ascii="GHEA Grapalat" w:hAnsi="GHEA Grapalat" w:cs="Sylfaen"/>
          <w:b/>
          <w:sz w:val="20"/>
          <w:lang w:val="es-ES"/>
        </w:rPr>
        <w:t>ավելված</w:t>
      </w:r>
      <w:r w:rsidR="00B2572B" w:rsidRPr="0093002B">
        <w:rPr>
          <w:rFonts w:ascii="GHEA Grapalat" w:hAnsi="GHEA Grapalat" w:cs="Arial"/>
          <w:b/>
          <w:sz w:val="20"/>
          <w:lang w:val="es-ES"/>
        </w:rPr>
        <w:t xml:space="preserve">  N 1</w:t>
      </w:r>
    </w:p>
    <w:p w14:paraId="7DA1B9D9" w14:textId="6DC53BDF"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3C5847">
        <w:rPr>
          <w:rFonts w:ascii="GHEA Grapalat" w:hAnsi="GHEA Grapalat"/>
          <w:b/>
          <w:lang w:val="es-ES"/>
        </w:rPr>
        <w:t>ՏԿԵՆ-ՀԲՄԱՇՁԲ-2026/6Շ</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5F51BEB7" w:rsidR="00B2572B" w:rsidRPr="0093002B" w:rsidRDefault="001A7B31"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47656415" w14:textId="77777777" w:rsidR="00E2690D" w:rsidRDefault="00E2690D" w:rsidP="00EF3662">
      <w:pPr>
        <w:jc w:val="center"/>
        <w:rPr>
          <w:rFonts w:ascii="GHEA Grapalat" w:hAnsi="GHEA Grapalat" w:cs="Sylfaen"/>
          <w:b/>
          <w:lang w:val="es-ES"/>
        </w:rPr>
      </w:pPr>
    </w:p>
    <w:p w14:paraId="5EEEF5E9" w14:textId="0E6028DB"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B84499">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725255A" w:rsidR="00B2572B" w:rsidRPr="0093002B" w:rsidRDefault="001A7B3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BA3B6C1"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E2690D">
        <w:rPr>
          <w:rFonts w:ascii="GHEA Grapalat" w:hAnsi="GHEA Grapalat"/>
          <w:sz w:val="22"/>
          <w:szCs w:val="22"/>
          <w:lang w:val="es-ES"/>
        </w:rPr>
        <w:t xml:space="preserve"> </w:t>
      </w:r>
      <w:r w:rsidRPr="00E2690D">
        <w:rPr>
          <w:rFonts w:ascii="GHEA Grapalat" w:hAnsi="GHEA Grapalat"/>
          <w:b/>
          <w:lang w:val="es-ES"/>
        </w:rPr>
        <w:t>«</w:t>
      </w:r>
      <w:r w:rsidR="003C5847">
        <w:rPr>
          <w:rFonts w:ascii="GHEA Grapalat" w:hAnsi="GHEA Grapalat"/>
          <w:b/>
          <w:sz w:val="20"/>
          <w:szCs w:val="20"/>
          <w:lang w:val="es-ES"/>
        </w:rPr>
        <w:t>ՏԿԵՆ-ՀԲՄԱՇՁԲ-2026/6Շ</w:t>
      </w:r>
      <w:r w:rsidR="00E4064E">
        <w:rPr>
          <w:rFonts w:ascii="GHEA Grapalat" w:hAnsi="GHEA Grapalat"/>
          <w:b/>
          <w:sz w:val="20"/>
          <w:szCs w:val="20"/>
          <w:lang w:val="es-ES"/>
        </w:rPr>
        <w:t xml:space="preserve"> </w:t>
      </w:r>
      <w:r w:rsidRPr="00E2690D">
        <w:rPr>
          <w:rFonts w:ascii="GHEA Grapalat" w:hAnsi="GHEA Grapalat"/>
          <w:b/>
          <w:lang w:val="es-ES"/>
        </w:rPr>
        <w:t>»</w:t>
      </w:r>
      <w:r w:rsidR="00E2690D">
        <w:rPr>
          <w:rFonts w:ascii="GHEA Grapalat" w:hAnsi="GHEA Grapalat"/>
          <w:sz w:val="20"/>
          <w:szCs w:val="20"/>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6566A596" w:rsidR="00B2572B" w:rsidRPr="0093002B" w:rsidRDefault="001A7B31" w:rsidP="00EF3662">
      <w:pPr>
        <w:jc w:val="both"/>
        <w:rPr>
          <w:rFonts w:ascii="GHEA Grapalat" w:hAnsi="GHEA Grapalat" w:cs="Sylfaen"/>
          <w:sz w:val="20"/>
          <w:szCs w:val="20"/>
          <w:lang w:val="es-ES"/>
        </w:rPr>
      </w:pPr>
      <w:r>
        <w:rPr>
          <w:rFonts w:ascii="GHEA Grapalat" w:hAnsi="GHEA Grapalat" w:cs="Sylfaen"/>
          <w:b/>
          <w:sz w:val="20"/>
          <w:szCs w:val="20"/>
          <w:lang w:val="es-ES"/>
        </w:rPr>
        <w:t>հրատապ բաց մրցույթ</w:t>
      </w:r>
      <w:r w:rsidR="00B2572B" w:rsidRPr="00E2690D">
        <w:rPr>
          <w:rFonts w:ascii="GHEA Grapalat" w:hAnsi="GHEA Grapalat" w:cs="Sylfaen"/>
          <w:b/>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005BDD">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005BDD">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2FD6D6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3C5847">
        <w:rPr>
          <w:rFonts w:ascii="GHEA Grapalat" w:hAnsi="GHEA Grapalat" w:cs="Arial"/>
          <w:b/>
          <w:sz w:val="20"/>
          <w:szCs w:val="20"/>
          <w:lang w:val="es-ES"/>
        </w:rPr>
        <w:t>ՏԿԵՆ-ՀԲՄԱՇՁԲ-2026/6Շ</w:t>
      </w:r>
      <w:r w:rsidR="00E4064E">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  ծածկագրով  </w:t>
      </w:r>
      <w:r w:rsidR="001A7B31">
        <w:rPr>
          <w:rFonts w:ascii="GHEA Grapalat" w:hAnsi="GHEA Grapalat" w:cs="Arial"/>
          <w:b/>
          <w:sz w:val="20"/>
          <w:szCs w:val="20"/>
          <w:lang w:val="es-ES"/>
        </w:rPr>
        <w:t>հրատապ բաց մրցույթ</w:t>
      </w:r>
      <w:r w:rsidRPr="00E2690D">
        <w:rPr>
          <w:rFonts w:ascii="GHEA Grapalat" w:hAnsi="GHEA Grapalat" w:cs="Arial"/>
          <w:b/>
          <w:sz w:val="20"/>
          <w:szCs w:val="20"/>
          <w:lang w:val="es-ES"/>
        </w:rPr>
        <w:t>ի</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6800DA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E708C0">
        <w:rPr>
          <w:rFonts w:ascii="GHEA Grapalat" w:hAnsi="GHEA Grapalat" w:cs="Arial"/>
          <w:sz w:val="20"/>
          <w:szCs w:val="20"/>
          <w:lang w:val="es-ES"/>
        </w:rPr>
        <w:t xml:space="preserve">) </w:t>
      </w:r>
      <w:r w:rsidR="006C3873" w:rsidRPr="00E708C0">
        <w:rPr>
          <w:rFonts w:ascii="GHEA Grapalat" w:hAnsi="GHEA Grapalat"/>
          <w:b/>
          <w:sz w:val="20"/>
          <w:szCs w:val="20"/>
          <w:lang w:val="es-ES"/>
        </w:rPr>
        <w:t>«</w:t>
      </w:r>
      <w:r w:rsidR="003C5847">
        <w:rPr>
          <w:rFonts w:ascii="GHEA Grapalat" w:hAnsi="GHEA Grapalat" w:cs="Sylfaen"/>
          <w:b/>
          <w:sz w:val="20"/>
          <w:szCs w:val="20"/>
          <w:lang w:val="hy-AM"/>
        </w:rPr>
        <w:t>ՏԿԵՆ-ՀԲՄԱՇՁԲ-2026/6Շ</w:t>
      </w:r>
      <w:r w:rsidR="00E4064E">
        <w:rPr>
          <w:rFonts w:ascii="GHEA Grapalat" w:hAnsi="GHEA Grapalat" w:cs="Sylfaen"/>
          <w:b/>
          <w:sz w:val="20"/>
          <w:szCs w:val="20"/>
          <w:lang w:val="hy-AM"/>
        </w:rPr>
        <w:t xml:space="preserve"> </w:t>
      </w:r>
      <w:r w:rsidR="006C3873" w:rsidRPr="00E708C0">
        <w:rPr>
          <w:rFonts w:ascii="GHEA Grapalat" w:hAnsi="GHEA Grapalat"/>
          <w:sz w:val="20"/>
          <w:szCs w:val="20"/>
          <w:lang w:val="es-ES"/>
        </w:rPr>
        <w:t>»</w:t>
      </w:r>
      <w:r w:rsidR="006C3873" w:rsidRPr="00E708C0">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1A7B31">
        <w:rPr>
          <w:rFonts w:ascii="GHEA Grapalat" w:hAnsi="GHEA Grapalat" w:cs="Arial"/>
          <w:b/>
          <w:sz w:val="20"/>
          <w:szCs w:val="20"/>
          <w:lang w:val="es-ES"/>
        </w:rPr>
        <w:t>հրատապ բաց մրցույթ</w:t>
      </w:r>
      <w:r w:rsidR="006C3873" w:rsidRPr="00E2690D">
        <w:rPr>
          <w:rFonts w:ascii="GHEA Grapalat" w:hAnsi="GHEA Grapalat" w:cs="Arial"/>
          <w:b/>
          <w:sz w:val="20"/>
          <w:szCs w:val="20"/>
          <w:lang w:val="es-ES"/>
        </w:rPr>
        <w:t>ին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05BDD">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005BDD">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6"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A483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A483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3001F0CA" w14:textId="77777777" w:rsidR="00E2690D" w:rsidRPr="0093002B" w:rsidRDefault="00E2690D" w:rsidP="00E2690D">
      <w:pPr>
        <w:pStyle w:val="BodyTextIndent3"/>
        <w:spacing w:line="240" w:lineRule="auto"/>
        <w:jc w:val="right"/>
        <w:rPr>
          <w:rFonts w:ascii="GHEA Grapalat" w:hAnsi="GHEA Grapalat"/>
          <w:b/>
          <w:sz w:val="18"/>
          <w:szCs w:val="18"/>
          <w:lang w:val="hy-AM"/>
        </w:rPr>
      </w:pPr>
    </w:p>
    <w:p w14:paraId="38F29CF3" w14:textId="77777777" w:rsidR="00E94EC3" w:rsidRDefault="00E94EC3" w:rsidP="00E2690D">
      <w:pPr>
        <w:jc w:val="both"/>
        <w:rPr>
          <w:rFonts w:ascii="GHEA Grapalat" w:hAnsi="GHEA Grapalat"/>
          <w:i/>
          <w:sz w:val="18"/>
          <w:szCs w:val="18"/>
          <w:lang w:val="hy-AM"/>
        </w:rPr>
      </w:pPr>
    </w:p>
    <w:p w14:paraId="01533C1F" w14:textId="77777777" w:rsidR="00E94EC3" w:rsidRDefault="00E94EC3" w:rsidP="00E2690D">
      <w:pPr>
        <w:jc w:val="both"/>
        <w:rPr>
          <w:rFonts w:ascii="GHEA Grapalat" w:hAnsi="GHEA Grapalat"/>
          <w:i/>
          <w:sz w:val="18"/>
          <w:szCs w:val="18"/>
          <w:lang w:val="hy-AM"/>
        </w:rPr>
      </w:pPr>
    </w:p>
    <w:p w14:paraId="557F3140" w14:textId="4E7BE028" w:rsidR="00E2690D" w:rsidRPr="0093002B" w:rsidRDefault="00E2690D" w:rsidP="00E269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91431D" w14:textId="77777777" w:rsidR="00E2690D" w:rsidRPr="00927C52" w:rsidRDefault="00E2690D" w:rsidP="00E269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EC8615C" w14:textId="77777777" w:rsidR="00E2690D" w:rsidRPr="0093002B" w:rsidRDefault="00E2690D" w:rsidP="00E2690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84BFE9B" w14:textId="77777777" w:rsidR="00E2690D" w:rsidRPr="0093002B" w:rsidRDefault="00E2690D" w:rsidP="00E2690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7598219" w14:textId="41516FBA" w:rsidR="000B1088" w:rsidRPr="00AD3BB8" w:rsidRDefault="00CE3A99" w:rsidP="004F2F2A">
      <w:pPr>
        <w:pStyle w:val="BodyTextIndent3"/>
        <w:spacing w:line="240" w:lineRule="auto"/>
        <w:jc w:val="right"/>
        <w:rPr>
          <w:rFonts w:ascii="GHEA Grapalat" w:hAnsi="GHEA Grapalat"/>
          <w:b/>
          <w:lang w:val="es-ES"/>
        </w:rPr>
      </w:pPr>
      <w:r w:rsidRPr="0093002B">
        <w:rPr>
          <w:rFonts w:ascii="GHEA Grapalat" w:hAnsi="GHEA Grapalat" w:cs="Sylfaen"/>
          <w:b/>
          <w:lang w:val="hy-AM"/>
        </w:rPr>
        <w:br w:type="page"/>
      </w: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C20DA9A"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C5847">
        <w:rPr>
          <w:rFonts w:ascii="GHEA Grapalat" w:hAnsi="GHEA Grapalat"/>
          <w:b/>
          <w:lang w:val="hy-AM"/>
        </w:rPr>
        <w:t>ՏԿԵՆ-ՀԲՄԱՇՁԲ-2026/6Շ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BA41B45" w:rsidR="000E20A1" w:rsidRPr="0093002B" w:rsidRDefault="001A7B31" w:rsidP="00B03BA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հրատապ բաց մրցույթ</w:t>
      </w:r>
      <w:r w:rsidR="000E20A1" w:rsidRPr="0093002B">
        <w:rPr>
          <w:rFonts w:ascii="GHEA Grapalat" w:hAnsi="GHEA Grapalat" w:cs="Arial"/>
          <w:b/>
          <w:lang w:val="hy-AM"/>
        </w:rPr>
        <w:t xml:space="preserve">ի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A5369B">
      <w:pPr>
        <w:rPr>
          <w:rFonts w:ascii="GHEA Grapalat" w:eastAsia="GHEA Grapalat" w:hAnsi="GHEA Grapalat" w:cs="GHEA Grapalat"/>
          <w:lang w:val="hy-AM"/>
        </w:rPr>
      </w:pPr>
    </w:p>
    <w:p w14:paraId="6B82C7D7"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E0F3A2A" w14:textId="77777777" w:rsidTr="005751C5">
        <w:tc>
          <w:tcPr>
            <w:tcW w:w="4644" w:type="dxa"/>
            <w:shd w:val="clear" w:color="auto" w:fill="D9E2F3"/>
            <w:vAlign w:val="center"/>
          </w:tcPr>
          <w:p w14:paraId="1F558C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5954" w:type="dxa"/>
            <w:vAlign w:val="center"/>
          </w:tcPr>
          <w:p w14:paraId="2FED4F7D"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DA0BEBC" w14:textId="77777777" w:rsidTr="005751C5">
        <w:tc>
          <w:tcPr>
            <w:tcW w:w="4644" w:type="dxa"/>
            <w:shd w:val="clear" w:color="auto" w:fill="D9E2F3"/>
            <w:vAlign w:val="center"/>
          </w:tcPr>
          <w:p w14:paraId="6937293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5954" w:type="dxa"/>
            <w:vAlign w:val="center"/>
          </w:tcPr>
          <w:p w14:paraId="0435C3AF"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C07F975" w14:textId="77777777" w:rsidTr="005751C5">
        <w:tc>
          <w:tcPr>
            <w:tcW w:w="4644" w:type="dxa"/>
            <w:shd w:val="clear" w:color="auto" w:fill="D9E2F3"/>
            <w:vAlign w:val="center"/>
          </w:tcPr>
          <w:p w14:paraId="3AC1E194"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5954" w:type="dxa"/>
            <w:vAlign w:val="center"/>
          </w:tcPr>
          <w:p w14:paraId="3AF7B5D8"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3D0728C" w14:textId="77777777" w:rsidTr="005751C5">
        <w:tc>
          <w:tcPr>
            <w:tcW w:w="4644" w:type="dxa"/>
            <w:shd w:val="clear" w:color="auto" w:fill="D9E2F3"/>
            <w:vAlign w:val="center"/>
          </w:tcPr>
          <w:p w14:paraId="68F9DD1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5954" w:type="dxa"/>
            <w:vAlign w:val="center"/>
          </w:tcPr>
          <w:p w14:paraId="54A472AE"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035F1146" w14:textId="77777777" w:rsidTr="005751C5">
        <w:tc>
          <w:tcPr>
            <w:tcW w:w="4644" w:type="dxa"/>
            <w:shd w:val="clear" w:color="auto" w:fill="D9E2F3"/>
            <w:vAlign w:val="center"/>
          </w:tcPr>
          <w:p w14:paraId="2EC74FE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5954" w:type="dxa"/>
            <w:vAlign w:val="center"/>
          </w:tcPr>
          <w:p w14:paraId="2F524CF5"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A669147" w14:textId="77777777" w:rsidTr="005751C5">
        <w:tc>
          <w:tcPr>
            <w:tcW w:w="4644" w:type="dxa"/>
            <w:shd w:val="clear" w:color="auto" w:fill="D9E2F3"/>
            <w:vAlign w:val="center"/>
          </w:tcPr>
          <w:p w14:paraId="71265BBB"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5954" w:type="dxa"/>
            <w:vAlign w:val="center"/>
          </w:tcPr>
          <w:p w14:paraId="679A02B4"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563E00C7" w14:textId="77777777" w:rsidTr="005751C5">
        <w:tc>
          <w:tcPr>
            <w:tcW w:w="4644" w:type="dxa"/>
            <w:shd w:val="clear" w:color="auto" w:fill="D9E2F3"/>
            <w:vAlign w:val="center"/>
          </w:tcPr>
          <w:p w14:paraId="6BE01B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5954" w:type="dxa"/>
            <w:vAlign w:val="center"/>
          </w:tcPr>
          <w:p w14:paraId="0F7D554C" w14:textId="77777777" w:rsidR="000E20A1" w:rsidRPr="0093002B" w:rsidRDefault="000E20A1" w:rsidP="005751C5">
            <w:pPr>
              <w:spacing w:before="120" w:line="360" w:lineRule="auto"/>
              <w:rPr>
                <w:rFonts w:ascii="GHEA Grapalat" w:eastAsia="GHEA Grapalat" w:hAnsi="GHEA Grapalat" w:cs="GHEA Grapalat"/>
              </w:rPr>
            </w:pPr>
          </w:p>
        </w:tc>
      </w:tr>
    </w:tbl>
    <w:p w14:paraId="23B0A6AA"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165E4977" w14:textId="77777777" w:rsidTr="005751C5">
        <w:tc>
          <w:tcPr>
            <w:tcW w:w="4644" w:type="dxa"/>
            <w:shd w:val="clear" w:color="auto" w:fill="D9E2F3"/>
            <w:vAlign w:val="center"/>
          </w:tcPr>
          <w:p w14:paraId="4AF68F7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5954"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751C5">
        <w:tc>
          <w:tcPr>
            <w:tcW w:w="4644" w:type="dxa"/>
            <w:shd w:val="clear" w:color="auto" w:fill="D9E2F3"/>
            <w:vAlign w:val="center"/>
          </w:tcPr>
          <w:p w14:paraId="3A351A9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5954"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3216970" w14:textId="77777777" w:rsidTr="005751C5">
        <w:tc>
          <w:tcPr>
            <w:tcW w:w="4644" w:type="dxa"/>
            <w:shd w:val="clear" w:color="auto" w:fill="D9E2F3"/>
            <w:vAlign w:val="center"/>
          </w:tcPr>
          <w:p w14:paraId="7B5905E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5954"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751C5">
        <w:tc>
          <w:tcPr>
            <w:tcW w:w="4644" w:type="dxa"/>
            <w:shd w:val="clear" w:color="auto" w:fill="D9E2F3"/>
            <w:vAlign w:val="center"/>
          </w:tcPr>
          <w:p w14:paraId="33D6A0C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5954"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751C5">
        <w:tc>
          <w:tcPr>
            <w:tcW w:w="4644" w:type="dxa"/>
            <w:shd w:val="clear" w:color="auto" w:fill="D9E2F3"/>
            <w:vAlign w:val="center"/>
          </w:tcPr>
          <w:p w14:paraId="47DA18B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5954"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9B27613" w14:textId="77777777" w:rsidTr="005751C5">
        <w:tc>
          <w:tcPr>
            <w:tcW w:w="4644" w:type="dxa"/>
            <w:shd w:val="clear" w:color="auto" w:fill="D9E2F3"/>
            <w:vAlign w:val="center"/>
          </w:tcPr>
          <w:p w14:paraId="04FD256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5954"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751C5">
        <w:tc>
          <w:tcPr>
            <w:tcW w:w="4644" w:type="dxa"/>
            <w:shd w:val="clear" w:color="auto" w:fill="D9E2F3"/>
            <w:vAlign w:val="center"/>
          </w:tcPr>
          <w:p w14:paraId="0E689B3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5954"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73B2A06C" w14:textId="77777777" w:rsidTr="005751C5">
        <w:tc>
          <w:tcPr>
            <w:tcW w:w="4644" w:type="dxa"/>
            <w:shd w:val="clear" w:color="auto" w:fill="D9E2F3"/>
            <w:vAlign w:val="center"/>
          </w:tcPr>
          <w:p w14:paraId="5CA4B37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5954"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751C5">
        <w:tc>
          <w:tcPr>
            <w:tcW w:w="4644" w:type="dxa"/>
            <w:shd w:val="clear" w:color="auto" w:fill="D9E2F3"/>
            <w:vAlign w:val="center"/>
          </w:tcPr>
          <w:p w14:paraId="26C1403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5954"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751C5">
        <w:tc>
          <w:tcPr>
            <w:tcW w:w="4644" w:type="dxa"/>
            <w:shd w:val="clear" w:color="auto" w:fill="D9E2F3"/>
            <w:vAlign w:val="center"/>
          </w:tcPr>
          <w:p w14:paraId="39CFAFA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5954"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751C5">
        <w:tc>
          <w:tcPr>
            <w:tcW w:w="4644" w:type="dxa"/>
            <w:shd w:val="clear" w:color="auto" w:fill="D9E2F3"/>
            <w:vAlign w:val="center"/>
          </w:tcPr>
          <w:p w14:paraId="5F40D4B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5954"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751C5">
        <w:tc>
          <w:tcPr>
            <w:tcW w:w="4644" w:type="dxa"/>
            <w:shd w:val="clear" w:color="auto" w:fill="D9E2F3"/>
            <w:vAlign w:val="center"/>
          </w:tcPr>
          <w:p w14:paraId="2897BCC3"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5954"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751C5">
        <w:tc>
          <w:tcPr>
            <w:tcW w:w="4644" w:type="dxa"/>
            <w:shd w:val="clear" w:color="auto" w:fill="D9E2F3"/>
            <w:vAlign w:val="center"/>
          </w:tcPr>
          <w:p w14:paraId="1E4FCDD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5954"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751C5">
        <w:tc>
          <w:tcPr>
            <w:tcW w:w="4644" w:type="dxa"/>
            <w:shd w:val="clear" w:color="auto" w:fill="D9E2F3"/>
            <w:vAlign w:val="center"/>
          </w:tcPr>
          <w:p w14:paraId="64E1EF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5954"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6491DADE" w14:textId="77777777" w:rsidTr="005751C5">
        <w:tc>
          <w:tcPr>
            <w:tcW w:w="4644" w:type="dxa"/>
            <w:shd w:val="clear" w:color="auto" w:fill="D9E2F3"/>
            <w:vAlign w:val="center"/>
          </w:tcPr>
          <w:p w14:paraId="3800143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954"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751C5">
        <w:tc>
          <w:tcPr>
            <w:tcW w:w="4644" w:type="dxa"/>
            <w:shd w:val="clear" w:color="auto" w:fill="D9E2F3"/>
            <w:vAlign w:val="center"/>
          </w:tcPr>
          <w:p w14:paraId="4A86652B"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954"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582E620A" w14:textId="77777777" w:rsid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7F0666FA" w14:textId="1D54C5A1"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5C2F814" w14:textId="77777777" w:rsidTr="005751C5">
        <w:tc>
          <w:tcPr>
            <w:tcW w:w="4644" w:type="dxa"/>
            <w:shd w:val="clear" w:color="auto" w:fill="D9E2F3"/>
            <w:vAlign w:val="center"/>
          </w:tcPr>
          <w:p w14:paraId="087833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5954"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751C5">
        <w:tc>
          <w:tcPr>
            <w:tcW w:w="4644" w:type="dxa"/>
            <w:shd w:val="clear" w:color="auto" w:fill="D9E2F3"/>
            <w:vAlign w:val="center"/>
          </w:tcPr>
          <w:p w14:paraId="23B3CE1D"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5954"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751C5">
        <w:tc>
          <w:tcPr>
            <w:tcW w:w="4644" w:type="dxa"/>
            <w:shd w:val="clear" w:color="auto" w:fill="D9E2F3"/>
            <w:vAlign w:val="center"/>
          </w:tcPr>
          <w:p w14:paraId="1618BA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954"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751C5">
        <w:tc>
          <w:tcPr>
            <w:tcW w:w="4644" w:type="dxa"/>
            <w:shd w:val="clear" w:color="auto" w:fill="D9E2F3"/>
            <w:vAlign w:val="center"/>
          </w:tcPr>
          <w:p w14:paraId="0ABE65A5"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954"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58C141D7" w14:textId="77777777" w:rsidTr="005751C5">
        <w:tc>
          <w:tcPr>
            <w:tcW w:w="4644" w:type="dxa"/>
            <w:shd w:val="clear" w:color="auto" w:fill="D9E2F3"/>
            <w:vAlign w:val="center"/>
          </w:tcPr>
          <w:p w14:paraId="0DF593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5954"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751C5">
        <w:tc>
          <w:tcPr>
            <w:tcW w:w="4644" w:type="dxa"/>
            <w:shd w:val="clear" w:color="auto" w:fill="D9E2F3"/>
            <w:vAlign w:val="center"/>
          </w:tcPr>
          <w:p w14:paraId="0907ABA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5954"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751C5">
        <w:tc>
          <w:tcPr>
            <w:tcW w:w="4644" w:type="dxa"/>
            <w:shd w:val="clear" w:color="auto" w:fill="D9E2F3"/>
            <w:vAlign w:val="center"/>
          </w:tcPr>
          <w:p w14:paraId="7C58ED6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954"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751C5">
        <w:tc>
          <w:tcPr>
            <w:tcW w:w="4644" w:type="dxa"/>
            <w:shd w:val="clear" w:color="auto" w:fill="D9E2F3"/>
            <w:vAlign w:val="center"/>
          </w:tcPr>
          <w:p w14:paraId="5FE3970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954"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2D5B0C13" w14:textId="77777777" w:rsidR="0012537F" w:rsidRP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424DFB6E" w14:textId="06740E73"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3563783" w14:textId="77777777" w:rsidTr="005751C5">
        <w:tc>
          <w:tcPr>
            <w:tcW w:w="4644" w:type="dxa"/>
            <w:shd w:val="clear" w:color="auto" w:fill="D9E2F3"/>
            <w:vAlign w:val="center"/>
          </w:tcPr>
          <w:p w14:paraId="33FAD52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5954"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751C5">
        <w:tc>
          <w:tcPr>
            <w:tcW w:w="4644" w:type="dxa"/>
            <w:shd w:val="clear" w:color="auto" w:fill="D9E2F3"/>
            <w:vAlign w:val="center"/>
          </w:tcPr>
          <w:p w14:paraId="0D9C756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5954"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751C5">
        <w:tc>
          <w:tcPr>
            <w:tcW w:w="4644" w:type="dxa"/>
            <w:shd w:val="clear" w:color="auto" w:fill="D9E2F3"/>
            <w:vAlign w:val="center"/>
          </w:tcPr>
          <w:p w14:paraId="6D3F18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5954"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751C5">
        <w:tc>
          <w:tcPr>
            <w:tcW w:w="4644" w:type="dxa"/>
            <w:shd w:val="clear" w:color="auto" w:fill="D9E2F3"/>
            <w:vAlign w:val="center"/>
          </w:tcPr>
          <w:p w14:paraId="17C9EF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5954"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751C5">
        <w:tc>
          <w:tcPr>
            <w:tcW w:w="4644" w:type="dxa"/>
            <w:shd w:val="clear" w:color="auto" w:fill="D9E2F3"/>
            <w:vAlign w:val="center"/>
          </w:tcPr>
          <w:p w14:paraId="1DEC90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5954"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751C5">
        <w:tc>
          <w:tcPr>
            <w:tcW w:w="4644" w:type="dxa"/>
            <w:shd w:val="clear" w:color="auto" w:fill="D9E2F3"/>
            <w:vAlign w:val="center"/>
          </w:tcPr>
          <w:p w14:paraId="02975A4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5954"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900BF89" w14:textId="77777777" w:rsidTr="005751C5">
        <w:tc>
          <w:tcPr>
            <w:tcW w:w="4644" w:type="dxa"/>
            <w:shd w:val="clear" w:color="auto" w:fill="D9E2F3"/>
            <w:vAlign w:val="center"/>
          </w:tcPr>
          <w:p w14:paraId="59892AE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5954"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751C5">
        <w:tc>
          <w:tcPr>
            <w:tcW w:w="4644" w:type="dxa"/>
            <w:shd w:val="clear" w:color="auto" w:fill="D9E2F3"/>
            <w:vAlign w:val="center"/>
          </w:tcPr>
          <w:p w14:paraId="7CC0B1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5954"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751C5">
        <w:tc>
          <w:tcPr>
            <w:tcW w:w="4644" w:type="dxa"/>
            <w:shd w:val="clear" w:color="auto" w:fill="D9E2F3"/>
            <w:vAlign w:val="center"/>
          </w:tcPr>
          <w:p w14:paraId="62A33DA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5954"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751C5">
        <w:tc>
          <w:tcPr>
            <w:tcW w:w="4644" w:type="dxa"/>
            <w:shd w:val="clear" w:color="auto" w:fill="D9E2F3"/>
            <w:vAlign w:val="center"/>
          </w:tcPr>
          <w:p w14:paraId="7B9F82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5954"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751C5">
        <w:tc>
          <w:tcPr>
            <w:tcW w:w="4644" w:type="dxa"/>
            <w:shd w:val="clear" w:color="auto" w:fill="D9E2F3"/>
            <w:vAlign w:val="center"/>
          </w:tcPr>
          <w:p w14:paraId="5B9862D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5954"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248A0ACE" w14:textId="77777777" w:rsidTr="005751C5">
        <w:tc>
          <w:tcPr>
            <w:tcW w:w="4644" w:type="dxa"/>
            <w:shd w:val="clear" w:color="auto" w:fill="D9E2F3"/>
            <w:vAlign w:val="center"/>
          </w:tcPr>
          <w:p w14:paraId="6EFEC8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5954"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751C5">
        <w:tc>
          <w:tcPr>
            <w:tcW w:w="4644" w:type="dxa"/>
            <w:shd w:val="clear" w:color="auto" w:fill="D9E2F3"/>
            <w:vAlign w:val="center"/>
          </w:tcPr>
          <w:p w14:paraId="5ECD463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5954"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751C5">
        <w:tc>
          <w:tcPr>
            <w:tcW w:w="4644" w:type="dxa"/>
            <w:shd w:val="clear" w:color="auto" w:fill="D9E2F3"/>
            <w:vAlign w:val="center"/>
          </w:tcPr>
          <w:p w14:paraId="733CA19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5954"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751C5">
        <w:tc>
          <w:tcPr>
            <w:tcW w:w="4644" w:type="dxa"/>
            <w:shd w:val="clear" w:color="auto" w:fill="D9E2F3"/>
            <w:vAlign w:val="center"/>
          </w:tcPr>
          <w:p w14:paraId="7E5348C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5954"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499AF23E" w14:textId="77777777" w:rsidTr="005751C5">
        <w:tc>
          <w:tcPr>
            <w:tcW w:w="4644" w:type="dxa"/>
            <w:shd w:val="clear" w:color="auto" w:fill="D9E2F3"/>
            <w:vAlign w:val="center"/>
          </w:tcPr>
          <w:p w14:paraId="53DFF91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5954"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751C5">
        <w:tc>
          <w:tcPr>
            <w:tcW w:w="4644" w:type="dxa"/>
            <w:shd w:val="clear" w:color="auto" w:fill="D9E2F3"/>
            <w:vAlign w:val="center"/>
          </w:tcPr>
          <w:p w14:paraId="584C1CF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5954"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751C5">
        <w:tc>
          <w:tcPr>
            <w:tcW w:w="4644" w:type="dxa"/>
            <w:shd w:val="clear" w:color="auto" w:fill="D9E2F3"/>
            <w:vAlign w:val="center"/>
          </w:tcPr>
          <w:p w14:paraId="30AA42F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5954"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751C5">
        <w:tc>
          <w:tcPr>
            <w:tcW w:w="4644" w:type="dxa"/>
            <w:shd w:val="clear" w:color="auto" w:fill="D9E2F3"/>
            <w:vAlign w:val="center"/>
          </w:tcPr>
          <w:p w14:paraId="6A0B5D7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5954"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05BD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6E168E87" w14:textId="77777777" w:rsidTr="005751C5">
        <w:trPr>
          <w:trHeight w:val="924"/>
        </w:trPr>
        <w:tc>
          <w:tcPr>
            <w:tcW w:w="10598"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5751C5">
        <w:trPr>
          <w:trHeight w:val="684"/>
        </w:trPr>
        <w:tc>
          <w:tcPr>
            <w:tcW w:w="4508" w:type="dxa"/>
            <w:shd w:val="clear" w:color="auto" w:fill="D9E2F3"/>
            <w:vAlign w:val="center"/>
          </w:tcPr>
          <w:p w14:paraId="7266C5D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090"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751C5">
        <w:trPr>
          <w:trHeight w:val="1282"/>
        </w:trPr>
        <w:tc>
          <w:tcPr>
            <w:tcW w:w="4508" w:type="dxa"/>
            <w:shd w:val="clear" w:color="auto" w:fill="D9E2F3"/>
            <w:vAlign w:val="center"/>
          </w:tcPr>
          <w:p w14:paraId="498F34D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090"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5751C5">
        <w:tc>
          <w:tcPr>
            <w:tcW w:w="10598"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5751C5">
        <w:tc>
          <w:tcPr>
            <w:tcW w:w="10598"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7734D5D9" w14:textId="77777777" w:rsidTr="005751C5">
        <w:trPr>
          <w:trHeight w:val="924"/>
        </w:trPr>
        <w:tc>
          <w:tcPr>
            <w:tcW w:w="10598"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5751C5">
        <w:trPr>
          <w:trHeight w:val="684"/>
        </w:trPr>
        <w:tc>
          <w:tcPr>
            <w:tcW w:w="4508" w:type="dxa"/>
            <w:shd w:val="clear" w:color="auto" w:fill="D9E2F3"/>
            <w:vAlign w:val="center"/>
          </w:tcPr>
          <w:p w14:paraId="40FCEB6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090"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751C5">
        <w:trPr>
          <w:trHeight w:val="1282"/>
        </w:trPr>
        <w:tc>
          <w:tcPr>
            <w:tcW w:w="4508" w:type="dxa"/>
            <w:shd w:val="clear" w:color="auto" w:fill="D9E2F3"/>
            <w:vAlign w:val="center"/>
          </w:tcPr>
          <w:p w14:paraId="0FFCBA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090"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5751C5">
        <w:tc>
          <w:tcPr>
            <w:tcW w:w="10598"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5751C5">
        <w:tc>
          <w:tcPr>
            <w:tcW w:w="10598"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5751C5">
        <w:tc>
          <w:tcPr>
            <w:tcW w:w="10598"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5751C5">
        <w:tc>
          <w:tcPr>
            <w:tcW w:w="10598"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08E5C03C" w14:textId="77777777" w:rsidTr="005751C5">
        <w:tc>
          <w:tcPr>
            <w:tcW w:w="4503" w:type="dxa"/>
            <w:shd w:val="clear" w:color="auto" w:fill="D9E2F3"/>
            <w:vAlign w:val="center"/>
          </w:tcPr>
          <w:p w14:paraId="42C5149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095"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751C5">
        <w:tc>
          <w:tcPr>
            <w:tcW w:w="4503" w:type="dxa"/>
            <w:shd w:val="clear" w:color="auto" w:fill="D9E2F3"/>
            <w:vAlign w:val="center"/>
          </w:tcPr>
          <w:p w14:paraId="710C6D6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095"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5751C5">
        <w:tc>
          <w:tcPr>
            <w:tcW w:w="4503" w:type="dxa"/>
            <w:shd w:val="clear" w:color="auto" w:fill="D9E2F3"/>
            <w:vAlign w:val="center"/>
          </w:tcPr>
          <w:p w14:paraId="4CB107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095"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2C34275B" w14:textId="77777777" w:rsidTr="005751C5">
        <w:tc>
          <w:tcPr>
            <w:tcW w:w="4503" w:type="dxa"/>
            <w:shd w:val="clear" w:color="auto" w:fill="D9E2F3"/>
            <w:vAlign w:val="center"/>
          </w:tcPr>
          <w:p w14:paraId="7A6F10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095"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751C5">
        <w:tc>
          <w:tcPr>
            <w:tcW w:w="4503" w:type="dxa"/>
            <w:shd w:val="clear" w:color="auto" w:fill="D9E2F3"/>
            <w:vAlign w:val="center"/>
          </w:tcPr>
          <w:p w14:paraId="67D6864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095"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69EAE06A" w14:textId="77777777" w:rsidR="00A5369B" w:rsidRDefault="00A5369B" w:rsidP="00A5369B">
      <w:pPr>
        <w:pBdr>
          <w:top w:val="nil"/>
          <w:left w:val="nil"/>
          <w:bottom w:val="nil"/>
          <w:right w:val="nil"/>
          <w:between w:val="nil"/>
        </w:pBdr>
        <w:spacing w:line="259" w:lineRule="auto"/>
        <w:ind w:left="360"/>
        <w:rPr>
          <w:rFonts w:ascii="GHEA Grapalat" w:eastAsia="GHEA Grapalat" w:hAnsi="GHEA Grapalat" w:cs="GHEA Grapalat"/>
          <w:b/>
        </w:rPr>
      </w:pPr>
    </w:p>
    <w:p w14:paraId="23C72ECB" w14:textId="7F368720"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5E540140" w14:textId="77777777" w:rsidTr="005751C5">
        <w:tc>
          <w:tcPr>
            <w:tcW w:w="4503" w:type="dxa"/>
            <w:shd w:val="clear" w:color="auto" w:fill="D9E2F3"/>
            <w:vAlign w:val="center"/>
          </w:tcPr>
          <w:p w14:paraId="5B53081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095"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751C5">
        <w:tc>
          <w:tcPr>
            <w:tcW w:w="4503" w:type="dxa"/>
            <w:shd w:val="clear" w:color="auto" w:fill="D9E2F3"/>
            <w:vAlign w:val="center"/>
          </w:tcPr>
          <w:p w14:paraId="57C0ED4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095"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751C5">
        <w:tc>
          <w:tcPr>
            <w:tcW w:w="4503" w:type="dxa"/>
            <w:shd w:val="clear" w:color="auto" w:fill="D9E2F3"/>
            <w:vAlign w:val="center"/>
          </w:tcPr>
          <w:p w14:paraId="7AEA8E66"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095"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751C5">
        <w:tc>
          <w:tcPr>
            <w:tcW w:w="4503" w:type="dxa"/>
            <w:shd w:val="clear" w:color="auto" w:fill="D9E2F3"/>
            <w:vAlign w:val="center"/>
          </w:tcPr>
          <w:p w14:paraId="4CC7F89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095"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751C5">
        <w:tc>
          <w:tcPr>
            <w:tcW w:w="4503" w:type="dxa"/>
            <w:shd w:val="clear" w:color="auto" w:fill="D9E2F3"/>
            <w:vAlign w:val="center"/>
          </w:tcPr>
          <w:p w14:paraId="58AABB0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095"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751C5">
        <w:tc>
          <w:tcPr>
            <w:tcW w:w="4503" w:type="dxa"/>
            <w:shd w:val="clear" w:color="auto" w:fill="D9E2F3"/>
            <w:vAlign w:val="center"/>
          </w:tcPr>
          <w:p w14:paraId="756E9B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095"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751C5">
        <w:tc>
          <w:tcPr>
            <w:tcW w:w="4503" w:type="dxa"/>
            <w:shd w:val="clear" w:color="auto" w:fill="D9E2F3"/>
            <w:vAlign w:val="center"/>
          </w:tcPr>
          <w:p w14:paraId="281EE0A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095"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46FC4489" w14:textId="77777777" w:rsidTr="005751C5">
        <w:trPr>
          <w:trHeight w:val="853"/>
        </w:trPr>
        <w:tc>
          <w:tcPr>
            <w:tcW w:w="4503" w:type="dxa"/>
            <w:vMerge w:val="restart"/>
            <w:shd w:val="clear" w:color="auto" w:fill="D9E2F3"/>
            <w:vAlign w:val="center"/>
          </w:tcPr>
          <w:p w14:paraId="264D77C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095"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751C5">
        <w:trPr>
          <w:trHeight w:val="850"/>
        </w:trPr>
        <w:tc>
          <w:tcPr>
            <w:tcW w:w="4503" w:type="dxa"/>
            <w:vMerge/>
            <w:shd w:val="clear" w:color="auto" w:fill="D9E2F3"/>
            <w:vAlign w:val="center"/>
          </w:tcPr>
          <w:p w14:paraId="56DE130F"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751C5">
        <w:trPr>
          <w:trHeight w:val="850"/>
        </w:trPr>
        <w:tc>
          <w:tcPr>
            <w:tcW w:w="4503" w:type="dxa"/>
            <w:vMerge/>
            <w:shd w:val="clear" w:color="auto" w:fill="D9E2F3"/>
            <w:vAlign w:val="center"/>
          </w:tcPr>
          <w:p w14:paraId="38D6E0C1"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751C5">
        <w:trPr>
          <w:trHeight w:val="850"/>
        </w:trPr>
        <w:tc>
          <w:tcPr>
            <w:tcW w:w="4503" w:type="dxa"/>
            <w:vMerge/>
            <w:shd w:val="clear" w:color="auto" w:fill="D9E2F3"/>
            <w:vAlign w:val="center"/>
          </w:tcPr>
          <w:p w14:paraId="4A5C5F3A"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751C5">
        <w:trPr>
          <w:trHeight w:val="850"/>
        </w:trPr>
        <w:tc>
          <w:tcPr>
            <w:tcW w:w="4503" w:type="dxa"/>
            <w:vMerge/>
            <w:shd w:val="clear" w:color="auto" w:fill="D9E2F3"/>
            <w:vAlign w:val="center"/>
          </w:tcPr>
          <w:p w14:paraId="10E659B0"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695B8231" w14:textId="77777777" w:rsidTr="005751C5">
        <w:tc>
          <w:tcPr>
            <w:tcW w:w="4503" w:type="dxa"/>
            <w:shd w:val="clear" w:color="auto" w:fill="D9E2F3"/>
            <w:vAlign w:val="center"/>
          </w:tcPr>
          <w:p w14:paraId="2C21D8A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095"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751C5">
        <w:tc>
          <w:tcPr>
            <w:tcW w:w="4503" w:type="dxa"/>
            <w:shd w:val="clear" w:color="auto" w:fill="D9E2F3"/>
            <w:vAlign w:val="center"/>
          </w:tcPr>
          <w:p w14:paraId="769E8A0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095"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598"/>
      </w:tblGrid>
      <w:tr w:rsidR="000E20A1" w:rsidRPr="0093002B" w14:paraId="01D1EC12" w14:textId="77777777" w:rsidTr="005751C5">
        <w:tc>
          <w:tcPr>
            <w:tcW w:w="10598"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5751C5">
        <w:trPr>
          <w:trHeight w:val="5017"/>
        </w:trPr>
        <w:tc>
          <w:tcPr>
            <w:tcW w:w="10598"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56E06604" w:rsidR="000E20A1" w:rsidRDefault="000E20A1" w:rsidP="000E20A1">
      <w:pPr>
        <w:pStyle w:val="BodyTextIndent3"/>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5751C5">
      <w:pPr>
        <w:pBdr>
          <w:top w:val="nil"/>
          <w:left w:val="nil"/>
          <w:bottom w:val="nil"/>
          <w:right w:val="nil"/>
          <w:between w:val="nil"/>
        </w:pBdr>
        <w:spacing w:line="360" w:lineRule="auto"/>
        <w:rPr>
          <w:rFonts w:ascii="GHEA Grapalat" w:eastAsia="GHEA Grapalat" w:hAnsi="GHEA Grapalat" w:cs="GHEA Grapalat"/>
        </w:rPr>
      </w:pPr>
    </w:p>
    <w:p w14:paraId="33C2B3A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7" w:name="_heading=h.gjdgxs" w:colFirst="0" w:colLast="0"/>
      <w:bookmarkEnd w:id="2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7396DA0E"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42541A5A"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6F603915" w14:textId="77777777" w:rsidR="00250ADE" w:rsidRDefault="00250ADE" w:rsidP="000B1088">
      <w:pPr>
        <w:pStyle w:val="BodyTextIndent3"/>
        <w:spacing w:line="240" w:lineRule="auto"/>
        <w:ind w:firstLine="0"/>
        <w:jc w:val="right"/>
        <w:rPr>
          <w:rFonts w:ascii="GHEA Grapalat" w:hAnsi="GHEA Grapalat" w:cs="Sylfaen"/>
          <w:b/>
          <w:lang w:val="hy-AM"/>
        </w:rPr>
      </w:pPr>
    </w:p>
    <w:p w14:paraId="59ED6655" w14:textId="77777777" w:rsidR="00250ADE" w:rsidRDefault="00250ADE" w:rsidP="000B1088">
      <w:pPr>
        <w:pStyle w:val="BodyTextIndent3"/>
        <w:spacing w:line="240" w:lineRule="auto"/>
        <w:ind w:firstLine="0"/>
        <w:jc w:val="right"/>
        <w:rPr>
          <w:rFonts w:ascii="GHEA Grapalat" w:hAnsi="GHEA Grapalat" w:cs="Sylfaen"/>
          <w:b/>
          <w:lang w:val="hy-AM"/>
        </w:rPr>
      </w:pPr>
    </w:p>
    <w:p w14:paraId="34568BF0" w14:textId="4B246B58"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64BF469"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C5847">
        <w:rPr>
          <w:rFonts w:ascii="GHEA Grapalat" w:hAnsi="GHEA Grapalat"/>
          <w:b/>
          <w:lang w:val="hy-AM"/>
        </w:rPr>
        <w:t>ՏԿԵՆ-ՀԲՄԱՇՁԲ-2026/6Շ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EC9C392" w:rsidR="00B2572B" w:rsidRPr="0093002B" w:rsidRDefault="001A7B3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1CFD12CB" w14:textId="77777777" w:rsidR="004127DE" w:rsidRDefault="004127DE" w:rsidP="0066474A">
      <w:pPr>
        <w:rPr>
          <w:rFonts w:ascii="GHEA Grapalat" w:hAnsi="GHEA Grapalat"/>
          <w:b/>
          <w:sz w:val="20"/>
          <w:lang w:val="hy-AM"/>
        </w:rPr>
      </w:pPr>
    </w:p>
    <w:p w14:paraId="68A15281" w14:textId="77777777" w:rsidR="004127DE" w:rsidRDefault="004127DE" w:rsidP="00EF3662">
      <w:pPr>
        <w:ind w:left="-66"/>
        <w:jc w:val="center"/>
        <w:rPr>
          <w:rFonts w:ascii="GHEA Grapalat" w:hAnsi="GHEA Grapalat"/>
          <w:b/>
          <w:sz w:val="20"/>
          <w:lang w:val="hy-AM"/>
        </w:rPr>
      </w:pPr>
    </w:p>
    <w:p w14:paraId="3485D5A5" w14:textId="33C6B1D7" w:rsidR="00B2572B" w:rsidRDefault="00B2572B" w:rsidP="00EF3662">
      <w:pPr>
        <w:ind w:left="-66"/>
        <w:jc w:val="center"/>
        <w:rPr>
          <w:rFonts w:ascii="GHEA Grapalat" w:hAnsi="GHEA Grapalat"/>
          <w:b/>
          <w:lang w:val="hy-AM"/>
        </w:rPr>
      </w:pPr>
      <w:r w:rsidRPr="00250ADE">
        <w:rPr>
          <w:rFonts w:ascii="GHEA Grapalat" w:hAnsi="GHEA Grapalat"/>
          <w:b/>
          <w:lang w:val="hy-AM"/>
        </w:rPr>
        <w:t>Գ Ն Ա Յ Ի Ն   Ա Ռ Ա Ջ Ա Ր Կ</w:t>
      </w:r>
    </w:p>
    <w:p w14:paraId="2CD88B40" w14:textId="77777777" w:rsidR="003F3EEE" w:rsidRPr="00250ADE" w:rsidRDefault="003F3EEE" w:rsidP="00EF3662">
      <w:pPr>
        <w:ind w:left="-66"/>
        <w:jc w:val="center"/>
        <w:rPr>
          <w:rFonts w:ascii="GHEA Grapalat" w:hAnsi="GHEA Grapalat"/>
          <w:b/>
          <w:lang w:val="hy-AM"/>
        </w:rPr>
      </w:pPr>
    </w:p>
    <w:p w14:paraId="0D61F05D" w14:textId="77777777" w:rsidR="00B2572B" w:rsidRPr="0093002B" w:rsidRDefault="00B2572B" w:rsidP="00EF3662">
      <w:pPr>
        <w:ind w:firstLine="567"/>
        <w:rPr>
          <w:rFonts w:ascii="GHEA Grapalat" w:hAnsi="GHEA Grapalat"/>
          <w:lang w:val="hy-AM"/>
        </w:rPr>
      </w:pPr>
    </w:p>
    <w:p w14:paraId="014ED5F6" w14:textId="746D9F39"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3C5847">
        <w:rPr>
          <w:rFonts w:ascii="GHEA Grapalat" w:hAnsi="GHEA Grapalat" w:cs="Arial"/>
          <w:b/>
          <w:sz w:val="20"/>
          <w:szCs w:val="20"/>
          <w:lang w:val="es-ES"/>
        </w:rPr>
        <w:t>ՏԿԵՆ-ՀԲՄԱՇՁԲ-2026/6Շ</w:t>
      </w:r>
      <w:r w:rsidRPr="0012537F">
        <w:rPr>
          <w:rFonts w:ascii="GHEA Grapalat" w:hAnsi="GHEA Grapalat" w:cs="Arial"/>
          <w:b/>
          <w:sz w:val="20"/>
          <w:szCs w:val="20"/>
          <w:lang w:val="es-ES"/>
        </w:rPr>
        <w:t>»</w:t>
      </w:r>
      <w:r w:rsidRPr="0093002B">
        <w:rPr>
          <w:rFonts w:ascii="GHEA Grapalat" w:hAnsi="GHEA Grapalat" w:cs="Arial"/>
          <w:sz w:val="20"/>
          <w:szCs w:val="20"/>
          <w:lang w:val="es-ES"/>
        </w:rPr>
        <w:t xml:space="preserve">* ծածկագրով </w:t>
      </w:r>
      <w:r w:rsidR="001A7B31">
        <w:rPr>
          <w:rFonts w:ascii="GHEA Grapalat" w:hAnsi="GHEA Grapalat" w:cs="Arial"/>
          <w:b/>
          <w:bCs/>
          <w:sz w:val="20"/>
          <w:szCs w:val="20"/>
          <w:lang w:val="es-ES"/>
        </w:rPr>
        <w:t>հրատապ բաց մրցույթ</w:t>
      </w:r>
      <w:r w:rsidRPr="002C2BD4">
        <w:rPr>
          <w:rFonts w:ascii="GHEA Grapalat" w:hAnsi="GHEA Grapalat" w:cs="Arial"/>
          <w:b/>
          <w:bCs/>
          <w:sz w:val="20"/>
          <w:szCs w:val="20"/>
          <w:lang w:val="es-ES"/>
        </w:rPr>
        <w:t>ի</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35C785D7" w:rsidR="00B2572B" w:rsidRPr="0093002B" w:rsidRDefault="00B2572B" w:rsidP="00EF3662">
      <w:pPr>
        <w:ind w:firstLine="567"/>
        <w:jc w:val="both"/>
        <w:rPr>
          <w:rFonts w:ascii="GHEA Grapalat" w:hAnsi="GHEA Grapalat" w:cs="Arial"/>
        </w:rPr>
      </w:pPr>
      <w:bookmarkStart w:id="28" w:name="_Hlk23147299"/>
      <w:r w:rsidRPr="0093002B">
        <w:rPr>
          <w:rFonts w:ascii="GHEA Grapalat" w:hAnsi="GHEA Grapalat" w:cs="Sylfaen"/>
          <w:vertAlign w:val="superscript"/>
          <w:lang w:val="hy-AM"/>
        </w:rPr>
        <w:t xml:space="preserve">                                                                                    </w:t>
      </w:r>
      <w:r w:rsidR="00E8562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մասնակցի անվանումը</w:t>
      </w:r>
    </w:p>
    <w:bookmarkEnd w:id="2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2EAD33AE" w:rsidR="00B2572B" w:rsidRPr="00250ADE" w:rsidRDefault="00B2572B" w:rsidP="00250ADE">
      <w:pPr>
        <w:ind w:right="96"/>
        <w:jc w:val="right"/>
        <w:rPr>
          <w:rFonts w:ascii="GHEA Grapalat" w:hAnsi="GHEA Grapalat"/>
          <w:b/>
          <w:bCs/>
          <w:sz w:val="20"/>
          <w:lang w:val="hy-AM"/>
        </w:rPr>
      </w:pPr>
      <w:r w:rsidRPr="0093002B">
        <w:rPr>
          <w:rFonts w:ascii="GHEA Grapalat" w:hAnsi="GHEA Grapalat"/>
          <w:sz w:val="20"/>
          <w:szCs w:val="20"/>
          <w:lang w:val="es-ES"/>
        </w:rPr>
        <w:t xml:space="preserve">                                                                                                                                   </w:t>
      </w:r>
      <w:r w:rsidR="00250ADE">
        <w:rPr>
          <w:rFonts w:ascii="GHEA Grapalat" w:hAnsi="GHEA Grapalat"/>
          <w:sz w:val="20"/>
          <w:szCs w:val="20"/>
          <w:lang w:val="es-ES"/>
        </w:rPr>
        <w:t>/</w:t>
      </w:r>
      <w:r w:rsidRPr="00250ADE">
        <w:rPr>
          <w:rFonts w:ascii="GHEA Grapalat" w:hAnsi="GHEA Grapalat"/>
          <w:b/>
          <w:bCs/>
          <w:sz w:val="20"/>
          <w:lang w:val="es-ES"/>
        </w:rPr>
        <w:t>ՀՀ դրամ</w:t>
      </w:r>
      <w:r w:rsidR="00250ADE">
        <w:rPr>
          <w:rFonts w:ascii="GHEA Grapalat" w:hAnsi="GHEA Grapalat"/>
          <w:b/>
          <w:bCs/>
          <w:sz w:val="20"/>
          <w:lang w:val="es-ES"/>
        </w:rPr>
        <w:t>/</w:t>
      </w:r>
    </w:p>
    <w:tbl>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bottom w:w="86" w:type="dxa"/>
        </w:tblCellMar>
        <w:tblLook w:val="0000" w:firstRow="0" w:lastRow="0" w:firstColumn="0" w:lastColumn="0" w:noHBand="0" w:noVBand="0"/>
      </w:tblPr>
      <w:tblGrid>
        <w:gridCol w:w="1170"/>
        <w:gridCol w:w="4437"/>
        <w:gridCol w:w="1985"/>
        <w:gridCol w:w="1276"/>
        <w:gridCol w:w="1541"/>
      </w:tblGrid>
      <w:tr w:rsidR="003343B0" w:rsidRPr="005567E7" w14:paraId="2EAB4A92" w14:textId="77777777" w:rsidTr="003C5847">
        <w:trPr>
          <w:cantSplit/>
          <w:trHeight w:val="1292"/>
          <w:jc w:val="center"/>
        </w:trPr>
        <w:tc>
          <w:tcPr>
            <w:tcW w:w="1170" w:type="dxa"/>
            <w:vAlign w:val="center"/>
          </w:tcPr>
          <w:p w14:paraId="2AE4D2F8" w14:textId="77777777" w:rsidR="003343B0" w:rsidRPr="0093002B" w:rsidRDefault="003343B0" w:rsidP="00C26A84">
            <w:pPr>
              <w:ind w:left="-60"/>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C26A84">
            <w:pPr>
              <w:ind w:left="-60"/>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4437" w:type="dxa"/>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985" w:type="dxa"/>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276" w:type="dxa"/>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541" w:type="dxa"/>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3C5847">
        <w:trPr>
          <w:trHeight w:val="150"/>
          <w:jc w:val="center"/>
        </w:trPr>
        <w:tc>
          <w:tcPr>
            <w:tcW w:w="1170" w:type="dxa"/>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437" w:type="dxa"/>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85" w:type="dxa"/>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276" w:type="dxa"/>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541" w:type="dxa"/>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847" w:rsidRPr="005567E7" w14:paraId="5E2D7255" w14:textId="77777777" w:rsidTr="00E273C7">
        <w:trPr>
          <w:trHeight w:val="1319"/>
          <w:jc w:val="center"/>
        </w:trPr>
        <w:tc>
          <w:tcPr>
            <w:tcW w:w="1170" w:type="dxa"/>
            <w:vAlign w:val="center"/>
          </w:tcPr>
          <w:p w14:paraId="40C56636" w14:textId="77777777" w:rsidR="003C5847" w:rsidRPr="0012537F" w:rsidRDefault="003C5847" w:rsidP="003C5847">
            <w:pPr>
              <w:jc w:val="center"/>
              <w:rPr>
                <w:rFonts w:ascii="GHEA Grapalat" w:hAnsi="GHEA Grapalat"/>
                <w:b/>
                <w:bCs/>
                <w:sz w:val="20"/>
                <w:szCs w:val="20"/>
                <w:lang w:val="es-ES"/>
              </w:rPr>
            </w:pPr>
            <w:r w:rsidRPr="0012537F">
              <w:rPr>
                <w:rFonts w:ascii="GHEA Grapalat" w:hAnsi="GHEA Grapalat"/>
                <w:b/>
                <w:bCs/>
                <w:sz w:val="20"/>
                <w:szCs w:val="20"/>
                <w:lang w:val="es-ES"/>
              </w:rPr>
              <w:t>1</w:t>
            </w:r>
          </w:p>
        </w:tc>
        <w:tc>
          <w:tcPr>
            <w:tcW w:w="4437" w:type="dxa"/>
            <w:vAlign w:val="center"/>
          </w:tcPr>
          <w:p w14:paraId="6FEF011A" w14:textId="50358893" w:rsidR="003C5847" w:rsidRPr="00E273C7" w:rsidRDefault="003C5847" w:rsidP="003C5847">
            <w:pPr>
              <w:ind w:left="94" w:right="103" w:hanging="14"/>
              <w:rPr>
                <w:rFonts w:ascii="GHEA Grapalat" w:hAnsi="GHEA Grapalat"/>
                <w:b/>
                <w:sz w:val="20"/>
                <w:szCs w:val="20"/>
                <w:lang w:val="es-ES"/>
              </w:rPr>
            </w:pPr>
            <w:r w:rsidRPr="00E273C7">
              <w:rPr>
                <w:rFonts w:ascii="GHEA Grapalat" w:hAnsi="GHEA Grapalat"/>
                <w:b/>
                <w:color w:val="000000"/>
                <w:sz w:val="20"/>
                <w:szCs w:val="20"/>
                <w:shd w:val="clear" w:color="auto" w:fill="FFFFFF"/>
                <w:lang w:val="hy-AM"/>
              </w:rPr>
              <w:t>Տ-2-21,Հ-8 /Մրգավետ/ - Արևշատ (Տ-2-25) մարզային նշանակության ավտոճանապարհի կմ 4+000-կմ 6+400 հատվածի հիմնանորոգման աշխատանքներ</w:t>
            </w:r>
          </w:p>
        </w:tc>
        <w:tc>
          <w:tcPr>
            <w:tcW w:w="1985" w:type="dxa"/>
          </w:tcPr>
          <w:p w14:paraId="3F0A3A55" w14:textId="77777777" w:rsidR="003C5847" w:rsidRPr="0012537F" w:rsidRDefault="003C5847" w:rsidP="003C5847">
            <w:pPr>
              <w:jc w:val="center"/>
              <w:rPr>
                <w:rFonts w:ascii="GHEA Grapalat" w:hAnsi="GHEA Grapalat"/>
                <w:sz w:val="20"/>
                <w:szCs w:val="20"/>
                <w:lang w:val="es-ES"/>
              </w:rPr>
            </w:pPr>
          </w:p>
        </w:tc>
        <w:tc>
          <w:tcPr>
            <w:tcW w:w="1276" w:type="dxa"/>
          </w:tcPr>
          <w:p w14:paraId="066C9A56" w14:textId="77777777" w:rsidR="003C5847" w:rsidRPr="0012537F" w:rsidRDefault="003C5847" w:rsidP="003C5847">
            <w:pPr>
              <w:jc w:val="center"/>
              <w:rPr>
                <w:rFonts w:ascii="GHEA Grapalat" w:hAnsi="GHEA Grapalat"/>
                <w:sz w:val="20"/>
                <w:szCs w:val="20"/>
                <w:lang w:val="es-ES"/>
              </w:rPr>
            </w:pPr>
          </w:p>
        </w:tc>
        <w:tc>
          <w:tcPr>
            <w:tcW w:w="1541" w:type="dxa"/>
          </w:tcPr>
          <w:p w14:paraId="0F698559" w14:textId="77777777" w:rsidR="003C5847" w:rsidRPr="0012537F" w:rsidRDefault="003C5847" w:rsidP="003C5847">
            <w:pPr>
              <w:jc w:val="center"/>
              <w:rPr>
                <w:rFonts w:ascii="GHEA Grapalat" w:hAnsi="GHEA Grapalat"/>
                <w:sz w:val="20"/>
                <w:szCs w:val="20"/>
                <w:lang w:val="es-ES"/>
              </w:rPr>
            </w:pPr>
          </w:p>
        </w:tc>
      </w:tr>
      <w:tr w:rsidR="003C5847" w:rsidRPr="005567E7" w14:paraId="0AFFC7D5" w14:textId="77777777" w:rsidTr="00E273C7">
        <w:trPr>
          <w:trHeight w:val="1256"/>
          <w:jc w:val="center"/>
        </w:trPr>
        <w:tc>
          <w:tcPr>
            <w:tcW w:w="1170" w:type="dxa"/>
            <w:vAlign w:val="center"/>
          </w:tcPr>
          <w:p w14:paraId="07F3C633" w14:textId="1DED864C" w:rsidR="003C5847" w:rsidRPr="003C5847" w:rsidRDefault="003C5847" w:rsidP="003C5847">
            <w:pPr>
              <w:jc w:val="center"/>
              <w:rPr>
                <w:rFonts w:ascii="GHEA Grapalat" w:hAnsi="GHEA Grapalat"/>
                <w:b/>
                <w:bCs/>
                <w:sz w:val="20"/>
                <w:szCs w:val="20"/>
                <w:lang w:val="hy-AM"/>
              </w:rPr>
            </w:pPr>
            <w:r>
              <w:rPr>
                <w:rFonts w:ascii="GHEA Grapalat" w:hAnsi="GHEA Grapalat"/>
                <w:b/>
                <w:bCs/>
                <w:sz w:val="20"/>
                <w:szCs w:val="20"/>
                <w:lang w:val="hy-AM"/>
              </w:rPr>
              <w:t>2</w:t>
            </w:r>
          </w:p>
        </w:tc>
        <w:tc>
          <w:tcPr>
            <w:tcW w:w="4437" w:type="dxa"/>
            <w:vAlign w:val="center"/>
          </w:tcPr>
          <w:p w14:paraId="2E073EF6" w14:textId="30C558D4" w:rsidR="003C5847" w:rsidRPr="00E273C7" w:rsidRDefault="003C5847" w:rsidP="003C5847">
            <w:pPr>
              <w:ind w:left="94" w:right="103" w:hanging="14"/>
              <w:rPr>
                <w:rFonts w:ascii="GHEA Grapalat" w:hAnsi="GHEA Grapalat" w:cs="Sylfaen"/>
                <w:b/>
                <w:color w:val="000000"/>
                <w:sz w:val="20"/>
                <w:szCs w:val="20"/>
                <w:lang w:val="hy-AM"/>
              </w:rPr>
            </w:pPr>
            <w:r w:rsidRPr="00E273C7">
              <w:rPr>
                <w:rFonts w:ascii="GHEA Grapalat" w:hAnsi="GHEA Grapalat"/>
                <w:b/>
                <w:color w:val="000000"/>
                <w:sz w:val="20"/>
                <w:szCs w:val="20"/>
                <w:shd w:val="clear" w:color="auto" w:fill="FFFFFF"/>
                <w:lang w:val="hy-AM"/>
              </w:rPr>
              <w:t>Տ-2-35, /Տ-2-32/ (Վերին Արտաշատ) - Այգեպատ (Տ-2-42)  մարզային նշանակության ավտոճանապարհի կմ0+000-կմ4+300 հատվածի հիմնանորոգման աշխատանքներ</w:t>
            </w:r>
          </w:p>
        </w:tc>
        <w:tc>
          <w:tcPr>
            <w:tcW w:w="1985" w:type="dxa"/>
          </w:tcPr>
          <w:p w14:paraId="67073231" w14:textId="77777777" w:rsidR="003C5847" w:rsidRPr="0012537F" w:rsidRDefault="003C5847" w:rsidP="003C5847">
            <w:pPr>
              <w:jc w:val="center"/>
              <w:rPr>
                <w:rFonts w:ascii="GHEA Grapalat" w:hAnsi="GHEA Grapalat"/>
                <w:sz w:val="20"/>
                <w:szCs w:val="20"/>
                <w:lang w:val="es-ES"/>
              </w:rPr>
            </w:pPr>
          </w:p>
        </w:tc>
        <w:tc>
          <w:tcPr>
            <w:tcW w:w="1276" w:type="dxa"/>
          </w:tcPr>
          <w:p w14:paraId="1A1D5EF0" w14:textId="77777777" w:rsidR="003C5847" w:rsidRPr="0012537F" w:rsidRDefault="003C5847" w:rsidP="003C5847">
            <w:pPr>
              <w:jc w:val="center"/>
              <w:rPr>
                <w:rFonts w:ascii="GHEA Grapalat" w:hAnsi="GHEA Grapalat"/>
                <w:sz w:val="20"/>
                <w:szCs w:val="20"/>
                <w:lang w:val="es-ES"/>
              </w:rPr>
            </w:pPr>
          </w:p>
        </w:tc>
        <w:tc>
          <w:tcPr>
            <w:tcW w:w="1541" w:type="dxa"/>
          </w:tcPr>
          <w:p w14:paraId="73CFEE8F" w14:textId="77777777" w:rsidR="003C5847" w:rsidRPr="0012537F" w:rsidRDefault="003C5847" w:rsidP="003C5847">
            <w:pPr>
              <w:jc w:val="center"/>
              <w:rPr>
                <w:rFonts w:ascii="GHEA Grapalat" w:hAnsi="GHEA Grapalat"/>
                <w:sz w:val="20"/>
                <w:szCs w:val="20"/>
                <w:lang w:val="es-ES"/>
              </w:rPr>
            </w:pPr>
          </w:p>
        </w:tc>
      </w:tr>
    </w:tbl>
    <w:p w14:paraId="58A3C98B" w14:textId="77777777" w:rsidR="00B2572B" w:rsidRPr="0012537F" w:rsidRDefault="00B2572B" w:rsidP="00EF3662">
      <w:pPr>
        <w:rPr>
          <w:rFonts w:ascii="GHEA Grapalat" w:hAnsi="GHEA Grapalat"/>
          <w:sz w:val="20"/>
          <w:szCs w:val="20"/>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5A43A92" w14:textId="77777777" w:rsidR="00542416" w:rsidRDefault="00B2572B" w:rsidP="00EF3662">
      <w:pPr>
        <w:ind w:left="720" w:firstLine="720"/>
        <w:jc w:val="both"/>
        <w:rPr>
          <w:rFonts w:ascii="GHEA Grapalat" w:hAnsi="GHEA Grapalat"/>
          <w:sz w:val="20"/>
          <w:lang w:val="es-ES"/>
        </w:rPr>
      </w:pPr>
      <w:r w:rsidRPr="0012537F">
        <w:rPr>
          <w:rFonts w:ascii="GHEA Grapalat" w:hAnsi="GHEA Grapalat"/>
          <w:sz w:val="20"/>
          <w:lang w:val="es-ES"/>
        </w:rPr>
        <w:t xml:space="preserve">  </w:t>
      </w:r>
    </w:p>
    <w:p w14:paraId="756D1465" w14:textId="77777777" w:rsidR="00542416" w:rsidRDefault="00542416" w:rsidP="00EF3662">
      <w:pPr>
        <w:ind w:left="720" w:firstLine="720"/>
        <w:jc w:val="both"/>
        <w:rPr>
          <w:rFonts w:ascii="GHEA Grapalat" w:hAnsi="GHEA Grapalat"/>
          <w:sz w:val="20"/>
          <w:lang w:val="es-ES"/>
        </w:rPr>
      </w:pPr>
    </w:p>
    <w:p w14:paraId="61111511" w14:textId="6867E946" w:rsidR="00B2572B" w:rsidRPr="0093002B" w:rsidRDefault="00B2572B" w:rsidP="00EF3662">
      <w:pPr>
        <w:ind w:left="720" w:firstLine="720"/>
        <w:jc w:val="both"/>
        <w:rPr>
          <w:rFonts w:ascii="GHEA Grapalat" w:hAnsi="GHEA Grapalat"/>
          <w:sz w:val="20"/>
          <w:lang w:val="hy-AM"/>
        </w:rPr>
      </w:pPr>
      <w:r w:rsidRPr="0012537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82D1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2176EBEF" w14:textId="77777777" w:rsidR="00C26A84" w:rsidRDefault="00C26A84" w:rsidP="00EF3662">
      <w:pPr>
        <w:rPr>
          <w:rFonts w:ascii="GHEA Grapalat" w:hAnsi="GHEA Grapalat" w:cs="Sylfaen"/>
          <w:i/>
          <w:sz w:val="16"/>
          <w:szCs w:val="16"/>
          <w:lang w:val="hy-AM" w:eastAsia="ru-RU"/>
        </w:rPr>
      </w:pPr>
    </w:p>
    <w:p w14:paraId="16788F49" w14:textId="77777777" w:rsidR="00C26A84" w:rsidRDefault="00C26A84" w:rsidP="00EF3662">
      <w:pPr>
        <w:rPr>
          <w:rFonts w:ascii="GHEA Grapalat" w:hAnsi="GHEA Grapalat" w:cs="Sylfaen"/>
          <w:i/>
          <w:sz w:val="16"/>
          <w:szCs w:val="16"/>
          <w:lang w:val="hy-AM" w:eastAsia="ru-RU"/>
        </w:rPr>
      </w:pPr>
    </w:p>
    <w:p w14:paraId="4D55F960" w14:textId="77777777" w:rsidR="00C26A84" w:rsidRPr="0093002B" w:rsidRDefault="00C26A8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109508FF" w14:textId="77777777" w:rsidR="004C5FD9" w:rsidRDefault="004C5FD9" w:rsidP="001557AE">
      <w:pPr>
        <w:pStyle w:val="BodyTextIndent3"/>
        <w:spacing w:line="240" w:lineRule="auto"/>
        <w:jc w:val="right"/>
        <w:rPr>
          <w:rFonts w:ascii="GHEA Grapalat" w:hAnsi="GHEA Grapalat" w:cs="Sylfaen"/>
          <w:b/>
          <w:lang w:val="hy-AM"/>
        </w:rPr>
      </w:pPr>
    </w:p>
    <w:p w14:paraId="7C25F345" w14:textId="77777777" w:rsidR="00E273C7" w:rsidRDefault="00E273C7" w:rsidP="001557AE">
      <w:pPr>
        <w:pStyle w:val="BodyTextIndent3"/>
        <w:spacing w:line="240" w:lineRule="auto"/>
        <w:jc w:val="right"/>
        <w:rPr>
          <w:rFonts w:ascii="GHEA Grapalat" w:hAnsi="GHEA Grapalat" w:cs="Sylfaen"/>
          <w:b/>
          <w:lang w:val="hy-AM"/>
        </w:rPr>
      </w:pPr>
    </w:p>
    <w:p w14:paraId="320B0D22" w14:textId="77777777" w:rsidR="00E273C7" w:rsidRDefault="00E273C7" w:rsidP="001557AE">
      <w:pPr>
        <w:pStyle w:val="BodyTextIndent3"/>
        <w:spacing w:line="240" w:lineRule="auto"/>
        <w:jc w:val="right"/>
        <w:rPr>
          <w:rFonts w:ascii="GHEA Grapalat" w:hAnsi="GHEA Grapalat" w:cs="Sylfaen"/>
          <w:b/>
          <w:lang w:val="hy-AM"/>
        </w:rPr>
      </w:pPr>
    </w:p>
    <w:p w14:paraId="3622D8E5" w14:textId="078F9465"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D21DEE9"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C5847">
        <w:rPr>
          <w:rFonts w:ascii="GHEA Grapalat" w:hAnsi="GHEA Grapalat"/>
          <w:b/>
          <w:lang w:val="hy-AM"/>
        </w:rPr>
        <w:t>ՏԿԵՆ-ՀԲՄԱՇՁԲ-2026/6Շ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8032439" w:rsidR="00B2572B" w:rsidRPr="0093002B" w:rsidRDefault="001A7B3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6A61FFFA" w14:textId="77777777" w:rsidR="00261353" w:rsidRDefault="00261353" w:rsidP="003F3EEE">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77100683" w14:textId="48D339EC"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106BBE22" w:rsidR="009E1525" w:rsidRPr="0012537F" w:rsidRDefault="007154FC" w:rsidP="0012537F">
      <w:pPr>
        <w:pStyle w:val="NormalWeb"/>
        <w:shd w:val="clear" w:color="auto" w:fill="FFFFFF"/>
        <w:spacing w:before="0" w:beforeAutospacing="0" w:after="0" w:afterAutospacing="0"/>
        <w:ind w:firstLine="375"/>
        <w:rPr>
          <w:b/>
          <w:bCs/>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12537F" w:rsidRPr="00A435BE">
        <w:rPr>
          <w:rFonts w:ascii="GHEA Grapalat" w:hAnsi="GHEA Grapalat" w:cs="GHEA Grapalat"/>
          <w:b/>
          <w:sz w:val="20"/>
          <w:szCs w:val="20"/>
          <w:u w:val="single"/>
          <w:lang w:val="hy-AM"/>
        </w:rPr>
        <w:t>ՀՀ տարածքային կառավարման և ենթակառուցվածքների նախարարության</w:t>
      </w:r>
      <w:r w:rsidRPr="0093002B">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12537F" w:rsidRPr="0093002B">
        <w:rPr>
          <w:rFonts w:ascii="GHEA Grapalat" w:hAnsi="GHEA Grapalat"/>
          <w:lang w:val="hy-AM"/>
        </w:rPr>
        <w:t>«</w:t>
      </w:r>
      <w:r w:rsidR="003C5847">
        <w:rPr>
          <w:rFonts w:ascii="GHEA Grapalat" w:hAnsi="GHEA Grapalat"/>
          <w:b/>
          <w:sz w:val="20"/>
          <w:szCs w:val="20"/>
          <w:lang w:val="hy-AM"/>
        </w:rPr>
        <w:t>ՏԿԵՆ-ՀԲՄԱՇՁԲ-2026/6Շ</w:t>
      </w:r>
      <w:r w:rsidR="00E4064E">
        <w:rPr>
          <w:rFonts w:ascii="GHEA Grapalat" w:hAnsi="GHEA Grapalat"/>
          <w:b/>
          <w:sz w:val="20"/>
          <w:szCs w:val="20"/>
          <w:lang w:val="hy-AM"/>
        </w:rPr>
        <w:t xml:space="preserve"> </w:t>
      </w:r>
      <w:r w:rsidR="00261353">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9E1525" w:rsidRPr="0012537F">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1573EC29"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3173FD5A" w:rsidR="00961895" w:rsidRPr="0093002B" w:rsidRDefault="00A5369B" w:rsidP="00A536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8356F">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E45A991"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12537F">
        <w:rPr>
          <w:rStyle w:val="Strong"/>
          <w:rFonts w:ascii="GHEA Grapalat" w:hAnsi="GHEA Grapalat"/>
          <w:bCs w:val="0"/>
          <w:sz w:val="20"/>
          <w:szCs w:val="20"/>
          <w:lang w:val="hy-AM"/>
        </w:rPr>
        <w:t>հինգ</w:t>
      </w:r>
      <w:r w:rsidR="009D3747" w:rsidRPr="0012537F">
        <w:rPr>
          <w:rStyle w:val="Strong"/>
          <w:rFonts w:ascii="GHEA Grapalat" w:hAnsi="GHEA Grapalat"/>
          <w:bCs w:val="0"/>
          <w:sz w:val="20"/>
          <w:szCs w:val="20"/>
          <w:lang w:val="hy-AM"/>
        </w:rPr>
        <w:t xml:space="preserve"> աշխատանքային օրվա ընթացքում</w:t>
      </w:r>
      <w:r w:rsidR="009D3747" w:rsidRPr="0093002B">
        <w:rPr>
          <w:rStyle w:val="Strong"/>
          <w:rFonts w:ascii="GHEA Grapalat" w:hAnsi="GHEA Grapalat"/>
          <w:b w:val="0"/>
          <w:bCs w:val="0"/>
          <w:sz w:val="20"/>
          <w:szCs w:val="20"/>
          <w:lang w:val="hy-AM"/>
        </w:rPr>
        <w:t>:</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12537F">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5751C5" w:rsidRPr="002B0AD0">
        <w:rPr>
          <w:rStyle w:val="Strong"/>
          <w:rFonts w:ascii="GHEA Grapalat" w:hAnsi="GHEA Grapalat"/>
          <w:b w:val="0"/>
          <w:bCs w:val="0"/>
          <w:sz w:val="28"/>
          <w:szCs w:val="20"/>
          <w:lang w:val="hy-AM"/>
        </w:rPr>
        <w:t xml:space="preserve">  </w:t>
      </w:r>
      <w:r w:rsidR="005751C5" w:rsidRPr="00AC4A4B">
        <w:rPr>
          <w:rStyle w:val="Strong"/>
          <w:rFonts w:ascii="GHEA Grapalat" w:hAnsi="GHEA Grapalat"/>
          <w:sz w:val="22"/>
          <w:szCs w:val="20"/>
          <w:highlight w:val="yellow"/>
          <w:lang w:val="hy-AM"/>
        </w:rPr>
        <w:t>900008000466</w:t>
      </w:r>
      <w:r w:rsidR="0012537F" w:rsidRPr="00AC4A4B">
        <w:rPr>
          <w:rStyle w:val="Strong"/>
          <w:rFonts w:ascii="GHEA Grapalat" w:hAnsi="GHEA Grapalat"/>
          <w:sz w:val="20"/>
          <w:szCs w:val="20"/>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48ABCC47" w:rsidR="00B01CA2" w:rsidRPr="0012537F" w:rsidRDefault="001557AE" w:rsidP="001253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2537F" w:rsidRPr="0093002B">
        <w:rPr>
          <w:rFonts w:ascii="GHEA Grapalat" w:hAnsi="GHEA Grapalat"/>
          <w:lang w:val="hy-AM"/>
        </w:rPr>
        <w:t>«</w:t>
      </w:r>
      <w:r w:rsidR="003C5847">
        <w:rPr>
          <w:rFonts w:ascii="GHEA Grapalat" w:hAnsi="GHEA Grapalat"/>
          <w:b/>
          <w:sz w:val="20"/>
          <w:szCs w:val="20"/>
          <w:lang w:val="hy-AM"/>
        </w:rPr>
        <w:t>ՏԿԵՆ-ՀԲՄԱՇՁԲ-2026/6Շ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12537F" w:rsidRPr="0012537F">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ծածկագրով </w:t>
      </w:r>
      <w:r w:rsidR="000C0396" w:rsidRPr="0012537F">
        <w:rPr>
          <w:rFonts w:ascii="GHEA Grapalat" w:hAnsi="GHEA Grapalat"/>
          <w:sz w:val="20"/>
          <w:szCs w:val="20"/>
          <w:lang w:val="hy-AM"/>
        </w:rPr>
        <w:t>կազմակերպված գնման ընթացակագին մասնակցելու նպատակով պրինցիպալի կողմից հայտ</w:t>
      </w:r>
      <w:r w:rsidR="00965EF3" w:rsidRPr="0012537F">
        <w:rPr>
          <w:rFonts w:ascii="GHEA Grapalat" w:hAnsi="GHEA Grapalat"/>
          <w:sz w:val="20"/>
          <w:szCs w:val="20"/>
          <w:lang w:val="hy-AM"/>
        </w:rPr>
        <w:t>երի</w:t>
      </w:r>
      <w:r w:rsidR="000C0396" w:rsidRPr="0012537F">
        <w:rPr>
          <w:rFonts w:ascii="GHEA Grapalat" w:hAnsi="GHEA Grapalat"/>
          <w:sz w:val="20"/>
          <w:szCs w:val="20"/>
          <w:lang w:val="hy-AM"/>
        </w:rPr>
        <w:t xml:space="preserve"> </w:t>
      </w:r>
      <w:r w:rsidR="00965EF3" w:rsidRPr="0012537F">
        <w:rPr>
          <w:rFonts w:ascii="GHEA Grapalat" w:hAnsi="GHEA Grapalat"/>
          <w:sz w:val="20"/>
          <w:szCs w:val="20"/>
          <w:lang w:val="hy-AM"/>
        </w:rPr>
        <w:t xml:space="preserve">ներկայացման վերջնաժամկետը լրանալու </w:t>
      </w:r>
      <w:r w:rsidR="000C0396" w:rsidRPr="0012537F">
        <w:rPr>
          <w:rFonts w:ascii="GHEA Grapalat" w:hAnsi="GHEA Grapalat"/>
          <w:sz w:val="20"/>
          <w:szCs w:val="20"/>
          <w:lang w:val="hy-AM"/>
        </w:rPr>
        <w:t xml:space="preserve">օրվանից </w:t>
      </w:r>
      <w:r w:rsidR="000C0396" w:rsidRPr="00AC4A4B">
        <w:rPr>
          <w:rFonts w:ascii="GHEA Grapalat" w:hAnsi="GHEA Grapalat"/>
          <w:sz w:val="20"/>
          <w:szCs w:val="20"/>
          <w:lang w:val="hy-AM"/>
        </w:rPr>
        <w:t xml:space="preserve">հաշված </w:t>
      </w:r>
      <w:r w:rsidR="0012537F" w:rsidRPr="00AC4A4B">
        <w:rPr>
          <w:rFonts w:ascii="GHEA Grapalat" w:hAnsi="GHEA Grapalat"/>
          <w:b/>
          <w:sz w:val="20"/>
          <w:szCs w:val="20"/>
          <w:shd w:val="clear" w:color="auto" w:fill="FFFF00"/>
          <w:lang w:val="hy-AM"/>
        </w:rPr>
        <w:t>120 (մեկ հարյուր քսան) աշխատանքային օր</w:t>
      </w:r>
      <w:r w:rsidR="000C0396" w:rsidRPr="00AC4A4B">
        <w:rPr>
          <w:rFonts w:ascii="GHEA Grapalat" w:hAnsi="GHEA Grapalat"/>
          <w:sz w:val="20"/>
          <w:szCs w:val="20"/>
          <w:shd w:val="clear" w:color="auto" w:fill="FFFF00"/>
          <w:lang w:val="hy-AM"/>
        </w:rPr>
        <w:t>:</w:t>
      </w:r>
      <w:r w:rsidR="00B01CA2" w:rsidRPr="00AC4A4B">
        <w:rPr>
          <w:rFonts w:ascii="GHEA Grapalat" w:hAnsi="GHEA Grapalat"/>
          <w:sz w:val="20"/>
          <w:szCs w:val="20"/>
          <w:lang w:val="hy-AM"/>
        </w:rPr>
        <w:t xml:space="preserve"> </w:t>
      </w:r>
      <w:r w:rsidR="00072A83" w:rsidRPr="006A32C2">
        <w:rPr>
          <w:rFonts w:ascii="GHEA Grapalat" w:hAnsi="GHEA Grapalat"/>
          <w:sz w:val="20"/>
          <w:szCs w:val="20"/>
          <w:lang w:val="hy-AM"/>
        </w:rPr>
        <w:t>Սույն երաշխիքի տրամադրման փաստի վերաբերյալ տեղեկատվությունը</w:t>
      </w:r>
      <w:r w:rsidR="0078375F" w:rsidRPr="006A32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A32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A32C2">
        <w:rPr>
          <w:rFonts w:ascii="GHEA Grapalat" w:eastAsia="Calibri" w:hAnsi="GHEA Grapalat"/>
          <w:sz w:val="20"/>
          <w:szCs w:val="20"/>
          <w:lang w:val="hy-AM"/>
        </w:rPr>
        <w:t xml:space="preserve">գնահատող հանձնաժողովի </w:t>
      </w:r>
      <w:r w:rsidR="00072A83" w:rsidRPr="006A32C2">
        <w:rPr>
          <w:rFonts w:ascii="GHEA Grapalat" w:hAnsi="GHEA Grapalat"/>
          <w:sz w:val="20"/>
          <w:szCs w:val="20"/>
          <w:lang w:val="hy-AM"/>
        </w:rPr>
        <w:t>քարտուղարի</w:t>
      </w:r>
      <w:r w:rsidR="00894405" w:rsidRPr="006A32C2">
        <w:rPr>
          <w:rFonts w:ascii="GHEA Grapalat" w:hAnsi="GHEA Grapalat"/>
          <w:sz w:val="20"/>
          <w:szCs w:val="20"/>
          <w:lang w:val="hy-AM"/>
        </w:rPr>
        <w:t>՝</w:t>
      </w:r>
      <w:r w:rsidR="00894405" w:rsidRPr="0012537F">
        <w:rPr>
          <w:rFonts w:ascii="GHEA Grapalat" w:hAnsi="GHEA Grapalat"/>
          <w:sz w:val="20"/>
          <w:szCs w:val="20"/>
          <w:lang w:val="hy-AM"/>
        </w:rPr>
        <w:t xml:space="preserve"> </w:t>
      </w:r>
      <w:r w:rsidR="00B57BD6" w:rsidRPr="0012537F">
        <w:rPr>
          <w:rFonts w:ascii="GHEA Grapalat" w:hAnsi="GHEA Grapalat"/>
          <w:sz w:val="20"/>
          <w:szCs w:val="20"/>
          <w:lang w:val="hy-AM"/>
        </w:rPr>
        <w:t xml:space="preserve">                                   </w:t>
      </w:r>
      <w:hyperlink r:id="rId20" w:tgtFrame="_blank" w:history="1">
        <w:r w:rsidR="00AB1DFE" w:rsidRPr="00AC4A4B">
          <w:rPr>
            <w:rStyle w:val="Hyperlink"/>
            <w:b/>
            <w:color w:val="auto"/>
            <w:u w:val="none"/>
            <w:shd w:val="clear" w:color="auto" w:fill="FFFF00"/>
            <w:lang w:val="hy-AM"/>
          </w:rPr>
          <w:t>haytiapahovum@mta.gov.am</w:t>
        </w:r>
      </w:hyperlink>
      <w:r w:rsidR="00AB1DFE" w:rsidRPr="00AC4A4B">
        <w:rPr>
          <w:lang w:val="hy-AM"/>
        </w:rPr>
        <w:t xml:space="preserve"> </w:t>
      </w:r>
      <w:r w:rsidR="00072A83" w:rsidRPr="00CE500D">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06EE1568" w:rsidR="009C370D" w:rsidRDefault="009C370D"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B7F857" w14:textId="77777777" w:rsidR="0012537F" w:rsidRPr="0012537F" w:rsidRDefault="0012537F"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0C79B8E" w14:textId="77777777" w:rsidR="00542416" w:rsidRDefault="00542416" w:rsidP="009C370D">
      <w:pPr>
        <w:pStyle w:val="BodyTextIndent3"/>
        <w:spacing w:line="240" w:lineRule="auto"/>
        <w:jc w:val="right"/>
        <w:rPr>
          <w:rFonts w:ascii="GHEA Grapalat" w:hAnsi="GHEA Grapalat" w:cs="Sylfaen"/>
          <w:b/>
          <w:lang w:val="hy-AM"/>
        </w:rPr>
      </w:pPr>
    </w:p>
    <w:p w14:paraId="0782EFE2" w14:textId="77777777" w:rsidR="004C5FD9" w:rsidRDefault="004C5FD9" w:rsidP="009C370D">
      <w:pPr>
        <w:pStyle w:val="BodyTextIndent3"/>
        <w:spacing w:line="240" w:lineRule="auto"/>
        <w:jc w:val="right"/>
        <w:rPr>
          <w:rFonts w:ascii="GHEA Grapalat" w:hAnsi="GHEA Grapalat" w:cs="Sylfaen"/>
          <w:b/>
          <w:lang w:val="hy-AM"/>
        </w:rPr>
      </w:pPr>
    </w:p>
    <w:p w14:paraId="45B77AFB" w14:textId="2B195FF4"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0ADCA972"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C5847">
        <w:rPr>
          <w:rFonts w:ascii="GHEA Grapalat" w:hAnsi="GHEA Grapalat"/>
          <w:b/>
          <w:lang w:val="hy-AM"/>
        </w:rPr>
        <w:t>ՏԿԵՆ-ՀԲՄԱՇՁԲ-2026/6Շ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2F91081" w:rsidR="009C370D" w:rsidRPr="0093002B" w:rsidRDefault="001A7B31"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6121F849" w14:textId="77777777" w:rsidR="0012537F" w:rsidRDefault="0012537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53C84C4C" w14:textId="77777777" w:rsidR="002C2BD4" w:rsidRDefault="002C2BD4"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4AA269F9"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67D04B54" w:rsidR="00F27778" w:rsidRPr="0012537F" w:rsidRDefault="00091EBC" w:rsidP="0012537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2537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12537F">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12537F" w:rsidRPr="0012537F">
        <w:rPr>
          <w:rFonts w:ascii="GHEA Grapalat" w:hAnsi="GHEA Grapalat"/>
          <w:sz w:val="20"/>
          <w:szCs w:val="20"/>
          <w:lang w:val="hy-AM"/>
        </w:rPr>
        <w:t>«</w:t>
      </w:r>
      <w:r w:rsidR="003C5847">
        <w:rPr>
          <w:rFonts w:ascii="GHEA Grapalat" w:hAnsi="GHEA Grapalat"/>
          <w:b/>
          <w:sz w:val="20"/>
          <w:szCs w:val="20"/>
          <w:lang w:val="hy-AM"/>
        </w:rPr>
        <w:t>ՏԿԵՆ-ՀԲՄԱՇՁԲ-2026/6Շ</w:t>
      </w:r>
      <w:r w:rsidR="00E4064E">
        <w:rPr>
          <w:rFonts w:ascii="GHEA Grapalat" w:hAnsi="GHEA Grapalat"/>
          <w:b/>
          <w:sz w:val="20"/>
          <w:szCs w:val="20"/>
          <w:lang w:val="hy-AM"/>
        </w:rPr>
        <w:t xml:space="preserve"> </w:t>
      </w:r>
      <w:r w:rsidR="00C35746">
        <w:rPr>
          <w:rFonts w:ascii="GHEA Grapalat" w:hAnsi="GHEA Grapalat"/>
          <w:b/>
          <w:sz w:val="20"/>
          <w:szCs w:val="20"/>
          <w:lang w:val="hy-AM"/>
        </w:rPr>
        <w:t xml:space="preserve"> </w:t>
      </w:r>
      <w:r w:rsidR="0012537F" w:rsidRPr="0012537F">
        <w:rPr>
          <w:rFonts w:ascii="GHEA Grapalat" w:hAnsi="GHEA Grapalat"/>
          <w:sz w:val="20"/>
          <w:szCs w:val="20"/>
          <w:lang w:val="hy-AM"/>
        </w:rPr>
        <w:t>»</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B958D7A"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12537F">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E944B0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12537F">
        <w:rPr>
          <w:rStyle w:val="Strong"/>
          <w:rFonts w:ascii="GHEA Grapalat" w:hAnsi="GHEA Grapalat"/>
          <w:bCs w:val="0"/>
          <w:sz w:val="20"/>
          <w:szCs w:val="20"/>
          <w:lang w:val="hy-AM"/>
        </w:rPr>
        <w:t>հինգ</w:t>
      </w:r>
      <w:r w:rsidRPr="0012537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12537F" w:rsidRPr="003D3531">
        <w:rPr>
          <w:rFonts w:ascii="GHEA Grapalat" w:hAnsi="GHEA Grapalat" w:cs="Arial"/>
          <w:b/>
          <w:bCs/>
          <w:sz w:val="20"/>
          <w:szCs w:val="20"/>
          <w:u w:val="single"/>
          <w:lang w:val="hy-AM"/>
        </w:rPr>
        <w:t xml:space="preserve">900008000664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կնքվելիք պայմանագրո</w:t>
      </w:r>
      <w:r w:rsidR="004823CC" w:rsidRPr="0012537F">
        <w:rPr>
          <w:rFonts w:ascii="GHEA Grapalat" w:hAnsi="GHEA Grapalat" w:cs="Sylfaen"/>
          <w:b/>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աշխատանքի կատ</w:t>
      </w:r>
      <w:r w:rsidR="004823CC" w:rsidRPr="0012537F">
        <w:rPr>
          <w:rFonts w:ascii="GHEA Grapalat" w:hAnsi="GHEA Grapalat" w:cs="Sylfaen"/>
          <w:b/>
          <w:vertAlign w:val="superscript"/>
          <w:lang w:val="hy-AM"/>
        </w:rPr>
        <w:t xml:space="preserve">արման </w:t>
      </w:r>
      <w:r w:rsidRPr="0012537F">
        <w:rPr>
          <w:rFonts w:ascii="GHEA Grapalat" w:hAnsi="GHEA Grapalat" w:cs="Sylfaen"/>
          <w:b/>
          <w:vertAlign w:val="superscript"/>
          <w:lang w:val="hy-AM"/>
        </w:rPr>
        <w:t xml:space="preserve">վերջնաժամկետը  </w:t>
      </w:r>
    </w:p>
    <w:p w14:paraId="55AE9ADC" w14:textId="47762716"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12537F" w:rsidRPr="003D3531">
        <w:rPr>
          <w:rFonts w:ascii="GHEA Grapalat" w:hAnsi="GHEA Grapalat"/>
          <w:b/>
          <w:sz w:val="20"/>
          <w:szCs w:val="20"/>
          <w:lang w:val="hy-AM"/>
        </w:rPr>
        <w:t>իննսուներորդ աշխատանքային օրը ներառյալ</w:t>
      </w:r>
      <w:r w:rsidR="0012537F" w:rsidRPr="0093002B">
        <w:rPr>
          <w:rFonts w:ascii="GHEA Grapalat" w:hAnsi="GHEA Grapalat"/>
          <w:sz w:val="20"/>
          <w:szCs w:val="20"/>
          <w:lang w:val="hy-AM"/>
        </w:rPr>
        <w:t>:</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12537F">
        <w:rPr>
          <w:rFonts w:ascii="GHEA Grapalat" w:hAnsi="GHEA Grapalat"/>
          <w:sz w:val="20"/>
          <w:szCs w:val="20"/>
          <w:lang w:val="hy-AM"/>
        </w:rPr>
        <w:t xml:space="preserve"> </w:t>
      </w:r>
      <w:hyperlink r:id="rId21" w:history="1">
        <w:r w:rsidR="0012537F" w:rsidRPr="003A1155">
          <w:rPr>
            <w:rStyle w:val="Hyperlink"/>
            <w:rFonts w:ascii="GHEA Grapalat" w:hAnsi="GHEA Grapalat" w:cs="Calibri"/>
            <w:sz w:val="20"/>
            <w:szCs w:val="20"/>
            <w:lang w:val="af-ZA"/>
          </w:rPr>
          <w:t>z.hayrapetyan@mta.gov.am</w:t>
        </w:r>
      </w:hyperlink>
      <w:r w:rsidR="0012537F"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F9E1FF2"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5CE45EBA" w:rsidR="005C432A" w:rsidRPr="0093002B" w:rsidRDefault="009C370D" w:rsidP="002F171F">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4012E1F5" w:rsidR="007862B1" w:rsidRPr="0093002B" w:rsidRDefault="007862B1" w:rsidP="002F171F">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B1B2E1F"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C5847">
        <w:rPr>
          <w:rFonts w:ascii="GHEA Grapalat" w:hAnsi="GHEA Grapalat"/>
          <w:b/>
          <w:lang w:val="hy-AM"/>
        </w:rPr>
        <w:t>ՏԿԵՆ-ՀԲՄԱՇՁԲ-2026/6Շ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103B7166" w:rsidR="007862B1" w:rsidRPr="0093002B" w:rsidRDefault="001A7B3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75478B98" w14:textId="77777777" w:rsidR="002F171F"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EC19FF9" w14:textId="77777777" w:rsidR="002C2BD4"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6B595FEB"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005BDD">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18B4C89A" w:rsidR="007862B1" w:rsidRPr="002F171F" w:rsidRDefault="007862B1" w:rsidP="00005BDD">
      <w:pPr>
        <w:numPr>
          <w:ilvl w:val="1"/>
          <w:numId w:val="3"/>
        </w:numPr>
        <w:ind w:left="0" w:firstLine="426"/>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F171F" w:rsidRPr="0093002B">
        <w:rPr>
          <w:rFonts w:ascii="GHEA Grapalat" w:hAnsi="GHEA Grapalat" w:cs="GHEA Grapalat"/>
          <w:sz w:val="20"/>
          <w:szCs w:val="20"/>
          <w:u w:val="single"/>
          <w:lang w:val="pt-BR"/>
        </w:rPr>
        <w:tab/>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2F171F">
        <w:rPr>
          <w:rFonts w:ascii="GHEA Grapalat" w:hAnsi="GHEA Grapalat" w:cs="GHEA Grapalat"/>
          <w:sz w:val="20"/>
          <w:szCs w:val="20"/>
          <w:lang w:val="hy-AM"/>
        </w:rPr>
        <w:t xml:space="preserve"> </w:t>
      </w:r>
      <w:r w:rsidRPr="002F171F">
        <w:rPr>
          <w:rFonts w:ascii="GHEA Grapalat" w:hAnsi="GHEA Grapalat" w:cs="GHEA Grapalat"/>
          <w:sz w:val="20"/>
          <w:szCs w:val="20"/>
          <w:lang w:val="pt-BR"/>
        </w:rPr>
        <w:t xml:space="preserve">կազմակերպված` </w:t>
      </w:r>
      <w:r w:rsidRPr="002F171F">
        <w:rPr>
          <w:rFonts w:ascii="GHEA Grapalat" w:hAnsi="GHEA Grapalat" w:cs="GHEA Grapalat"/>
          <w:sz w:val="20"/>
          <w:szCs w:val="20"/>
          <w:u w:val="single"/>
          <w:lang w:val="pt-BR"/>
        </w:rPr>
        <w:t xml:space="preserve"> </w:t>
      </w:r>
      <w:r w:rsidR="002F171F" w:rsidRPr="002F171F">
        <w:rPr>
          <w:rFonts w:ascii="GHEA Grapalat" w:hAnsi="GHEA Grapalat"/>
          <w:lang w:val="hy-AM"/>
        </w:rPr>
        <w:t>«</w:t>
      </w:r>
      <w:r w:rsidR="003C5847">
        <w:rPr>
          <w:rFonts w:ascii="GHEA Grapalat" w:hAnsi="GHEA Grapalat"/>
          <w:b/>
          <w:sz w:val="20"/>
          <w:szCs w:val="20"/>
          <w:lang w:val="hy-AM"/>
        </w:rPr>
        <w:t>ՏԿԵՆ-ՀԲՄԱՇՁԲ-2026/6Շ</w:t>
      </w:r>
      <w:r w:rsidR="00E4064E">
        <w:rPr>
          <w:rFonts w:ascii="GHEA Grapalat" w:hAnsi="GHEA Grapalat"/>
          <w:b/>
          <w:sz w:val="20"/>
          <w:szCs w:val="20"/>
          <w:lang w:val="hy-AM"/>
        </w:rPr>
        <w:t xml:space="preserve"> </w:t>
      </w:r>
      <w:r w:rsidR="002F171F" w:rsidRPr="002F171F">
        <w:rPr>
          <w:rFonts w:ascii="GHEA Grapalat" w:hAnsi="GHEA Grapalat"/>
          <w:sz w:val="20"/>
          <w:szCs w:val="20"/>
          <w:lang w:val="hy-AM"/>
        </w:rPr>
        <w:t>»</w:t>
      </w:r>
      <w:r w:rsidRPr="002F171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7862B1" w:rsidRPr="004A4836">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A4836">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A4836">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1.4</w:t>
      </w:r>
      <w:r w:rsidR="007862B1"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A483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A4836">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A4836">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A4836">
        <w:rPr>
          <w:rFonts w:ascii="GHEA Grapalat" w:hAnsi="GHEA Grapalat" w:cs="GHEA Grapalat"/>
          <w:sz w:val="20"/>
          <w:szCs w:val="20"/>
          <w:lang w:val="hy-AM"/>
        </w:rPr>
        <w:t>:</w:t>
      </w:r>
    </w:p>
    <w:p w14:paraId="68F1920B" w14:textId="77777777" w:rsidR="007862B1" w:rsidRPr="0093002B" w:rsidRDefault="007862B1" w:rsidP="00005BDD">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A4836"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A4836">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A4836">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A4836">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A4836">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A4836">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1.8 </w:t>
      </w:r>
      <w:r w:rsidR="007862B1" w:rsidRPr="004A4836">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005BDD">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68E2331"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Շահառու</w:t>
            </w:r>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 տարածքային կառավարման և ենթակառուցվածքների նախարարություն</w:t>
            </w:r>
          </w:p>
        </w:tc>
      </w:tr>
      <w:tr w:rsidR="002F171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0C1E950" w:rsidR="002F171F" w:rsidRPr="0093002B" w:rsidRDefault="002F171F" w:rsidP="002F171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Շահառուի</w:t>
            </w:r>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2F171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F5EACE"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Շահառուի</w:t>
            </w:r>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2F171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9D0E23"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.Շահառուի</w:t>
            </w:r>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(բանկ)</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2F171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8C4A8C"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հաշվի</w:t>
            </w:r>
            <w:r w:rsidRPr="00841793">
              <w:rPr>
                <w:rFonts w:ascii="GHEA Grapalat" w:hAnsi="GHEA Grapalat" w:cs="Arial"/>
                <w:sz w:val="20"/>
                <w:szCs w:val="20"/>
              </w:rPr>
              <w:t xml:space="preserve"> </w:t>
            </w:r>
            <w:r w:rsidRPr="00841793">
              <w:rPr>
                <w:rFonts w:ascii="GHEA Grapalat" w:hAnsi="GHEA Grapalat" w:cs="Sylfaen"/>
                <w:sz w:val="20"/>
                <w:szCs w:val="20"/>
              </w:rPr>
              <w:t>համարը</w:t>
            </w:r>
            <w:r w:rsidRPr="00841793">
              <w:rPr>
                <w:rFonts w:ascii="GHEA Grapalat" w:hAnsi="GHEA Grapalat" w:cs="Arial"/>
                <w:sz w:val="20"/>
                <w:szCs w:val="20"/>
              </w:rPr>
              <w:t xml:space="preserve"> (</w:t>
            </w:r>
            <w:r w:rsidRPr="00841793">
              <w:rPr>
                <w:rFonts w:ascii="GHEA Grapalat" w:hAnsi="GHEA Grapalat" w:cs="Sylfaen"/>
                <w:sz w:val="20"/>
                <w:szCs w:val="20"/>
              </w:rPr>
              <w:t>հշ</w:t>
            </w:r>
            <w:r w:rsidRPr="00841793">
              <w:rPr>
                <w:rFonts w:ascii="GHEA Grapalat" w:hAnsi="GHEA Grapalat" w:cs="Arial"/>
                <w:sz w:val="20"/>
                <w:szCs w:val="20"/>
              </w:rPr>
              <w:t>.N)</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852E59">
              <w:rPr>
                <w:rFonts w:ascii="GHEA Grapalat" w:hAnsi="GHEA Grapalat" w:cs="Sylfaen"/>
                <w:b/>
                <w:bCs/>
                <w:i/>
                <w:sz w:val="20"/>
                <w:szCs w:val="20"/>
              </w:rPr>
              <w:t>որակավորման ա</w:t>
            </w:r>
            <w:r w:rsidRPr="00852E59">
              <w:rPr>
                <w:rFonts w:ascii="GHEA Grapalat" w:hAnsi="GHEA Grapalat" w:cs="Sylfaen"/>
                <w:b/>
                <w:bCs/>
                <w:i/>
                <w:sz w:val="20"/>
                <w:szCs w:val="20"/>
              </w:rPr>
              <w:t>պահովմ</w:t>
            </w:r>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56"/>
        <w:gridCol w:w="2334"/>
      </w:tblGrid>
      <w:tr w:rsidR="00075AC5" w:rsidRPr="0093002B" w14:paraId="1549A835" w14:textId="77777777" w:rsidTr="00075AC5">
        <w:tc>
          <w:tcPr>
            <w:tcW w:w="720" w:type="dxa"/>
            <w:tcBorders>
              <w:top w:val="single" w:sz="4" w:space="0" w:color="auto"/>
              <w:left w:val="single" w:sz="4" w:space="0" w:color="auto"/>
              <w:bottom w:val="single" w:sz="4" w:space="0" w:color="auto"/>
              <w:right w:val="single" w:sz="4" w:space="0" w:color="auto"/>
            </w:tcBorders>
          </w:tcPr>
          <w:p w14:paraId="0940B9FD"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2BCDA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27DD9CA"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Նշված դաշտի/</w:t>
            </w:r>
          </w:p>
          <w:p w14:paraId="0118C47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656" w:type="dxa"/>
            <w:tcBorders>
              <w:top w:val="single" w:sz="4" w:space="0" w:color="auto"/>
              <w:left w:val="single" w:sz="4" w:space="0" w:color="auto"/>
              <w:bottom w:val="single" w:sz="4" w:space="0" w:color="auto"/>
              <w:right w:val="single" w:sz="4" w:space="0" w:color="auto"/>
            </w:tcBorders>
          </w:tcPr>
          <w:p w14:paraId="2E36F2C3" w14:textId="77777777" w:rsidR="00075AC5" w:rsidRPr="0093002B" w:rsidRDefault="00075AC5" w:rsidP="001A7B31">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D0BE64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1C8E030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F17F656"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51EC97"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52EE268C"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39DCA888" w14:textId="77777777" w:rsidTr="00075AC5">
        <w:tc>
          <w:tcPr>
            <w:tcW w:w="720" w:type="dxa"/>
            <w:tcBorders>
              <w:top w:val="single" w:sz="4" w:space="0" w:color="auto"/>
              <w:left w:val="single" w:sz="4" w:space="0" w:color="auto"/>
              <w:bottom w:val="single" w:sz="4" w:space="0" w:color="auto"/>
              <w:right w:val="single" w:sz="4" w:space="0" w:color="auto"/>
            </w:tcBorders>
          </w:tcPr>
          <w:p w14:paraId="45C6C53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89495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CE7CF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656" w:type="dxa"/>
            <w:tcBorders>
              <w:top w:val="single" w:sz="4" w:space="0" w:color="auto"/>
              <w:left w:val="single" w:sz="4" w:space="0" w:color="auto"/>
              <w:bottom w:val="single" w:sz="4" w:space="0" w:color="auto"/>
              <w:right w:val="single" w:sz="4" w:space="0" w:color="auto"/>
            </w:tcBorders>
          </w:tcPr>
          <w:p w14:paraId="429C258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334" w:type="dxa"/>
            <w:tcBorders>
              <w:top w:val="single" w:sz="4" w:space="0" w:color="auto"/>
              <w:left w:val="single" w:sz="4" w:space="0" w:color="auto"/>
              <w:bottom w:val="single" w:sz="4" w:space="0" w:color="auto"/>
              <w:right w:val="single" w:sz="4" w:space="0" w:color="auto"/>
            </w:tcBorders>
          </w:tcPr>
          <w:p w14:paraId="7B59AA06"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6CA8DD07" w14:textId="77777777" w:rsidTr="00075AC5">
        <w:tc>
          <w:tcPr>
            <w:tcW w:w="720" w:type="dxa"/>
            <w:tcBorders>
              <w:top w:val="single" w:sz="4" w:space="0" w:color="auto"/>
              <w:left w:val="single" w:sz="4" w:space="0" w:color="auto"/>
              <w:bottom w:val="single" w:sz="4" w:space="0" w:color="auto"/>
              <w:right w:val="single" w:sz="4" w:space="0" w:color="auto"/>
            </w:tcBorders>
          </w:tcPr>
          <w:p w14:paraId="613A491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12CF7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AE1FD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30733A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334" w:type="dxa"/>
            <w:tcBorders>
              <w:top w:val="single" w:sz="4" w:space="0" w:color="auto"/>
              <w:left w:val="single" w:sz="4" w:space="0" w:color="auto"/>
              <w:bottom w:val="single" w:sz="4" w:space="0" w:color="auto"/>
              <w:right w:val="single" w:sz="4" w:space="0" w:color="auto"/>
            </w:tcBorders>
          </w:tcPr>
          <w:p w14:paraId="66552CE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69A16692" w14:textId="77777777" w:rsidTr="00075AC5">
        <w:tc>
          <w:tcPr>
            <w:tcW w:w="720" w:type="dxa"/>
            <w:tcBorders>
              <w:top w:val="single" w:sz="4" w:space="0" w:color="auto"/>
              <w:left w:val="single" w:sz="4" w:space="0" w:color="auto"/>
              <w:bottom w:val="single" w:sz="4" w:space="0" w:color="auto"/>
              <w:right w:val="single" w:sz="4" w:space="0" w:color="auto"/>
            </w:tcBorders>
          </w:tcPr>
          <w:p w14:paraId="25345573" w14:textId="77777777" w:rsidR="00075AC5" w:rsidRPr="0093002B" w:rsidRDefault="00075AC5" w:rsidP="001A7B31">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BED2A6"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AA41B2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4B2496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334" w:type="dxa"/>
            <w:tcBorders>
              <w:top w:val="single" w:sz="4" w:space="0" w:color="auto"/>
              <w:left w:val="single" w:sz="4" w:space="0" w:color="auto"/>
              <w:bottom w:val="single" w:sz="4" w:space="0" w:color="auto"/>
              <w:right w:val="single" w:sz="4" w:space="0" w:color="auto"/>
            </w:tcBorders>
          </w:tcPr>
          <w:p w14:paraId="76B71B5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075AC5" w:rsidRPr="0093002B" w14:paraId="7DBD28A8" w14:textId="77777777" w:rsidTr="00075AC5">
        <w:tc>
          <w:tcPr>
            <w:tcW w:w="720" w:type="dxa"/>
            <w:tcBorders>
              <w:top w:val="single" w:sz="4" w:space="0" w:color="auto"/>
              <w:left w:val="single" w:sz="4" w:space="0" w:color="auto"/>
              <w:bottom w:val="single" w:sz="4" w:space="0" w:color="auto"/>
              <w:right w:val="single" w:sz="4" w:space="0" w:color="auto"/>
            </w:tcBorders>
          </w:tcPr>
          <w:p w14:paraId="6FE8DA42"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0A1368"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497595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D4A5EC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922D6C7" w14:textId="77777777" w:rsidR="00075AC5" w:rsidRPr="0093002B" w:rsidRDefault="00075AC5" w:rsidP="001A7B31">
            <w:pPr>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tcPr>
          <w:p w14:paraId="38966C15" w14:textId="77777777" w:rsidR="00075AC5" w:rsidRPr="0093002B" w:rsidRDefault="00075AC5" w:rsidP="001A7B31">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075AC5" w:rsidRPr="0093002B" w14:paraId="33D7CD75" w14:textId="77777777" w:rsidTr="00075AC5">
        <w:tc>
          <w:tcPr>
            <w:tcW w:w="720" w:type="dxa"/>
            <w:tcBorders>
              <w:top w:val="single" w:sz="4" w:space="0" w:color="auto"/>
              <w:left w:val="single" w:sz="4" w:space="0" w:color="auto"/>
              <w:bottom w:val="single" w:sz="4" w:space="0" w:color="auto"/>
              <w:right w:val="single" w:sz="4" w:space="0" w:color="auto"/>
            </w:tcBorders>
          </w:tcPr>
          <w:p w14:paraId="5CCDBCBA"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CE039C"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6D61E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45263F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7D0D9C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334" w:type="dxa"/>
            <w:tcBorders>
              <w:top w:val="single" w:sz="4" w:space="0" w:color="auto"/>
              <w:left w:val="single" w:sz="4" w:space="0" w:color="auto"/>
              <w:bottom w:val="single" w:sz="4" w:space="0" w:color="auto"/>
              <w:right w:val="single" w:sz="4" w:space="0" w:color="auto"/>
            </w:tcBorders>
          </w:tcPr>
          <w:p w14:paraId="123FC791" w14:textId="77777777" w:rsidR="00075AC5" w:rsidRPr="0093002B" w:rsidRDefault="00075AC5" w:rsidP="001A7B31">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00D4A0CF" w14:textId="77777777" w:rsidTr="00075AC5">
        <w:tc>
          <w:tcPr>
            <w:tcW w:w="720" w:type="dxa"/>
            <w:tcBorders>
              <w:top w:val="single" w:sz="4" w:space="0" w:color="auto"/>
              <w:left w:val="single" w:sz="4" w:space="0" w:color="auto"/>
              <w:bottom w:val="single" w:sz="4" w:space="0" w:color="auto"/>
              <w:right w:val="single" w:sz="4" w:space="0" w:color="auto"/>
            </w:tcBorders>
          </w:tcPr>
          <w:p w14:paraId="78F1DBC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189CFD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EF8385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395259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tc>
        <w:tc>
          <w:tcPr>
            <w:tcW w:w="2334" w:type="dxa"/>
            <w:tcBorders>
              <w:top w:val="single" w:sz="4" w:space="0" w:color="auto"/>
              <w:left w:val="single" w:sz="4" w:space="0" w:color="auto"/>
              <w:bottom w:val="single" w:sz="4" w:space="0" w:color="auto"/>
              <w:right w:val="single" w:sz="4" w:space="0" w:color="auto"/>
            </w:tcBorders>
          </w:tcPr>
          <w:p w14:paraId="2BD0B5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6A340EEA" w14:textId="77777777" w:rsidTr="00075AC5">
        <w:tc>
          <w:tcPr>
            <w:tcW w:w="720" w:type="dxa"/>
            <w:tcBorders>
              <w:top w:val="single" w:sz="4" w:space="0" w:color="auto"/>
              <w:left w:val="single" w:sz="4" w:space="0" w:color="auto"/>
              <w:bottom w:val="single" w:sz="4" w:space="0" w:color="auto"/>
              <w:right w:val="single" w:sz="4" w:space="0" w:color="auto"/>
            </w:tcBorders>
          </w:tcPr>
          <w:p w14:paraId="7829C4F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76388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363A81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3133C5A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A3389D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334" w:type="dxa"/>
            <w:tcBorders>
              <w:top w:val="single" w:sz="4" w:space="0" w:color="auto"/>
              <w:left w:val="single" w:sz="4" w:space="0" w:color="auto"/>
              <w:bottom w:val="single" w:sz="4" w:space="0" w:color="auto"/>
              <w:right w:val="single" w:sz="4" w:space="0" w:color="auto"/>
            </w:tcBorders>
          </w:tcPr>
          <w:p w14:paraId="163AD61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3338DF89" w14:textId="77777777" w:rsidTr="00075AC5">
        <w:tc>
          <w:tcPr>
            <w:tcW w:w="720" w:type="dxa"/>
            <w:tcBorders>
              <w:top w:val="single" w:sz="4" w:space="0" w:color="auto"/>
              <w:left w:val="single" w:sz="4" w:space="0" w:color="auto"/>
              <w:bottom w:val="single" w:sz="4" w:space="0" w:color="auto"/>
              <w:right w:val="single" w:sz="4" w:space="0" w:color="auto"/>
            </w:tcBorders>
          </w:tcPr>
          <w:p w14:paraId="6A2D09B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D9873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0263B5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5BFBFC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582C946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334" w:type="dxa"/>
            <w:tcBorders>
              <w:top w:val="single" w:sz="4" w:space="0" w:color="auto"/>
              <w:left w:val="single" w:sz="4" w:space="0" w:color="auto"/>
              <w:bottom w:val="single" w:sz="4" w:space="0" w:color="auto"/>
              <w:right w:val="single" w:sz="4" w:space="0" w:color="auto"/>
            </w:tcBorders>
          </w:tcPr>
          <w:p w14:paraId="4145F0E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3A5BCB8E" w14:textId="77777777" w:rsidTr="00075AC5">
        <w:tc>
          <w:tcPr>
            <w:tcW w:w="720" w:type="dxa"/>
            <w:tcBorders>
              <w:top w:val="single" w:sz="4" w:space="0" w:color="auto"/>
              <w:left w:val="single" w:sz="4" w:space="0" w:color="auto"/>
              <w:bottom w:val="single" w:sz="4" w:space="0" w:color="auto"/>
              <w:right w:val="single" w:sz="4" w:space="0" w:color="auto"/>
            </w:tcBorders>
          </w:tcPr>
          <w:p w14:paraId="27E455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D9EA13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99CAE1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1ACFE88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351919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334" w:type="dxa"/>
            <w:tcBorders>
              <w:top w:val="single" w:sz="4" w:space="0" w:color="auto"/>
              <w:left w:val="single" w:sz="4" w:space="0" w:color="auto"/>
              <w:bottom w:val="single" w:sz="4" w:space="0" w:color="auto"/>
              <w:right w:val="single" w:sz="4" w:space="0" w:color="auto"/>
            </w:tcBorders>
          </w:tcPr>
          <w:p w14:paraId="1EE7B6C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0C0215BD" w14:textId="77777777" w:rsidTr="00075AC5">
        <w:tc>
          <w:tcPr>
            <w:tcW w:w="720" w:type="dxa"/>
            <w:tcBorders>
              <w:top w:val="single" w:sz="4" w:space="0" w:color="auto"/>
              <w:left w:val="single" w:sz="4" w:space="0" w:color="auto"/>
              <w:bottom w:val="single" w:sz="4" w:space="0" w:color="auto"/>
              <w:right w:val="single" w:sz="4" w:space="0" w:color="auto"/>
            </w:tcBorders>
          </w:tcPr>
          <w:p w14:paraId="6E9CE9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B9377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92B21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36C7FE7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317A05B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334" w:type="dxa"/>
            <w:tcBorders>
              <w:top w:val="single" w:sz="4" w:space="0" w:color="auto"/>
              <w:left w:val="single" w:sz="4" w:space="0" w:color="auto"/>
              <w:bottom w:val="single" w:sz="4" w:space="0" w:color="auto"/>
              <w:right w:val="single" w:sz="4" w:space="0" w:color="auto"/>
            </w:tcBorders>
          </w:tcPr>
          <w:p w14:paraId="3139A88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3014BFC0" w14:textId="77777777" w:rsidTr="00075AC5">
        <w:tc>
          <w:tcPr>
            <w:tcW w:w="720" w:type="dxa"/>
            <w:tcBorders>
              <w:top w:val="single" w:sz="4" w:space="0" w:color="auto"/>
              <w:left w:val="single" w:sz="4" w:space="0" w:color="auto"/>
              <w:bottom w:val="single" w:sz="4" w:space="0" w:color="auto"/>
              <w:right w:val="single" w:sz="4" w:space="0" w:color="auto"/>
            </w:tcBorders>
          </w:tcPr>
          <w:p w14:paraId="4708A1F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13A645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82713E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E33394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0E29CAD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4565C02"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6A73A31D" w14:textId="77777777" w:rsidTr="00075AC5">
        <w:tc>
          <w:tcPr>
            <w:tcW w:w="720" w:type="dxa"/>
            <w:tcBorders>
              <w:top w:val="single" w:sz="4" w:space="0" w:color="auto"/>
              <w:left w:val="single" w:sz="4" w:space="0" w:color="auto"/>
              <w:bottom w:val="single" w:sz="4" w:space="0" w:color="auto"/>
              <w:right w:val="single" w:sz="4" w:space="0" w:color="auto"/>
            </w:tcBorders>
          </w:tcPr>
          <w:p w14:paraId="270CE88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540D98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3E61E7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E2C39F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01B9689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334" w:type="dxa"/>
            <w:tcBorders>
              <w:top w:val="single" w:sz="4" w:space="0" w:color="auto"/>
              <w:left w:val="single" w:sz="4" w:space="0" w:color="auto"/>
              <w:bottom w:val="single" w:sz="4" w:space="0" w:color="auto"/>
              <w:right w:val="single" w:sz="4" w:space="0" w:color="auto"/>
            </w:tcBorders>
          </w:tcPr>
          <w:p w14:paraId="40ED4B6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4EEE0A3F" w14:textId="77777777" w:rsidTr="00075AC5">
        <w:tc>
          <w:tcPr>
            <w:tcW w:w="720" w:type="dxa"/>
            <w:tcBorders>
              <w:top w:val="single" w:sz="4" w:space="0" w:color="auto"/>
              <w:left w:val="single" w:sz="4" w:space="0" w:color="auto"/>
              <w:bottom w:val="single" w:sz="4" w:space="0" w:color="auto"/>
              <w:right w:val="single" w:sz="4" w:space="0" w:color="auto"/>
            </w:tcBorders>
          </w:tcPr>
          <w:p w14:paraId="71456C7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5E343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C071ED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83702A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334" w:type="dxa"/>
            <w:tcBorders>
              <w:top w:val="single" w:sz="4" w:space="0" w:color="auto"/>
              <w:left w:val="single" w:sz="4" w:space="0" w:color="auto"/>
              <w:bottom w:val="single" w:sz="4" w:space="0" w:color="auto"/>
              <w:right w:val="single" w:sz="4" w:space="0" w:color="auto"/>
            </w:tcBorders>
          </w:tcPr>
          <w:p w14:paraId="616DDE1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7E269E06" w14:textId="77777777" w:rsidTr="00075AC5">
        <w:tc>
          <w:tcPr>
            <w:tcW w:w="720" w:type="dxa"/>
            <w:tcBorders>
              <w:top w:val="single" w:sz="4" w:space="0" w:color="auto"/>
              <w:left w:val="single" w:sz="4" w:space="0" w:color="auto"/>
              <w:bottom w:val="single" w:sz="4" w:space="0" w:color="auto"/>
              <w:right w:val="single" w:sz="4" w:space="0" w:color="auto"/>
            </w:tcBorders>
          </w:tcPr>
          <w:p w14:paraId="1D0BF0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E0F670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F097A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BF7350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45BAAA2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334" w:type="dxa"/>
            <w:tcBorders>
              <w:top w:val="single" w:sz="4" w:space="0" w:color="auto"/>
              <w:left w:val="single" w:sz="4" w:space="0" w:color="auto"/>
              <w:bottom w:val="single" w:sz="4" w:space="0" w:color="auto"/>
              <w:right w:val="single" w:sz="4" w:space="0" w:color="auto"/>
            </w:tcBorders>
          </w:tcPr>
          <w:p w14:paraId="251DAA9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03BECC07" w14:textId="77777777" w:rsidTr="00075AC5">
        <w:tc>
          <w:tcPr>
            <w:tcW w:w="720" w:type="dxa"/>
            <w:tcBorders>
              <w:top w:val="single" w:sz="4" w:space="0" w:color="auto"/>
              <w:left w:val="single" w:sz="4" w:space="0" w:color="auto"/>
              <w:bottom w:val="single" w:sz="4" w:space="0" w:color="auto"/>
              <w:right w:val="single" w:sz="4" w:space="0" w:color="auto"/>
            </w:tcBorders>
          </w:tcPr>
          <w:p w14:paraId="2A8942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EC2EEA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74B525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FA2B83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1082AD7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334" w:type="dxa"/>
            <w:tcBorders>
              <w:top w:val="single" w:sz="4" w:space="0" w:color="auto"/>
              <w:left w:val="single" w:sz="4" w:space="0" w:color="auto"/>
              <w:bottom w:val="single" w:sz="4" w:space="0" w:color="auto"/>
              <w:right w:val="single" w:sz="4" w:space="0" w:color="auto"/>
            </w:tcBorders>
          </w:tcPr>
          <w:p w14:paraId="004575A4"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075AC5" w:rsidRPr="00E273C7" w14:paraId="79971531" w14:textId="77777777" w:rsidTr="00075AC5">
        <w:tc>
          <w:tcPr>
            <w:tcW w:w="720" w:type="dxa"/>
            <w:tcBorders>
              <w:top w:val="single" w:sz="4" w:space="0" w:color="auto"/>
              <w:left w:val="single" w:sz="4" w:space="0" w:color="auto"/>
              <w:bottom w:val="single" w:sz="4" w:space="0" w:color="auto"/>
              <w:right w:val="single" w:sz="4" w:space="0" w:color="auto"/>
            </w:tcBorders>
          </w:tcPr>
          <w:p w14:paraId="49A5EBE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D57F07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B00BD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9C353C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71F23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334" w:type="dxa"/>
            <w:tcBorders>
              <w:top w:val="single" w:sz="4" w:space="0" w:color="auto"/>
              <w:left w:val="single" w:sz="4" w:space="0" w:color="auto"/>
              <w:bottom w:val="single" w:sz="4" w:space="0" w:color="auto"/>
              <w:right w:val="single" w:sz="4" w:space="0" w:color="auto"/>
            </w:tcBorders>
          </w:tcPr>
          <w:p w14:paraId="5F667B5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4ED09A46" w14:textId="77777777" w:rsidTr="00075AC5">
        <w:tc>
          <w:tcPr>
            <w:tcW w:w="720" w:type="dxa"/>
            <w:tcBorders>
              <w:top w:val="single" w:sz="4" w:space="0" w:color="auto"/>
              <w:left w:val="single" w:sz="4" w:space="0" w:color="auto"/>
              <w:bottom w:val="single" w:sz="4" w:space="0" w:color="auto"/>
              <w:right w:val="single" w:sz="4" w:space="0" w:color="auto"/>
            </w:tcBorders>
          </w:tcPr>
          <w:p w14:paraId="3414EF6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317DA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FAEB98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D10308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334" w:type="dxa"/>
            <w:tcBorders>
              <w:top w:val="single" w:sz="4" w:space="0" w:color="auto"/>
              <w:left w:val="single" w:sz="4" w:space="0" w:color="auto"/>
              <w:bottom w:val="single" w:sz="4" w:space="0" w:color="auto"/>
              <w:right w:val="single" w:sz="4" w:space="0" w:color="auto"/>
            </w:tcBorders>
          </w:tcPr>
          <w:p w14:paraId="0123A07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E273C7" w14:paraId="7CAB3B58" w14:textId="77777777" w:rsidTr="00075AC5">
        <w:tc>
          <w:tcPr>
            <w:tcW w:w="720" w:type="dxa"/>
            <w:tcBorders>
              <w:top w:val="single" w:sz="4" w:space="0" w:color="auto"/>
              <w:left w:val="single" w:sz="4" w:space="0" w:color="auto"/>
              <w:bottom w:val="single" w:sz="4" w:space="0" w:color="auto"/>
              <w:right w:val="single" w:sz="4" w:space="0" w:color="auto"/>
            </w:tcBorders>
          </w:tcPr>
          <w:p w14:paraId="33BB587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3E3EF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001C91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F8B746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334" w:type="dxa"/>
            <w:tcBorders>
              <w:top w:val="single" w:sz="4" w:space="0" w:color="auto"/>
              <w:left w:val="single" w:sz="4" w:space="0" w:color="auto"/>
              <w:bottom w:val="single" w:sz="4" w:space="0" w:color="auto"/>
              <w:right w:val="single" w:sz="4" w:space="0" w:color="auto"/>
            </w:tcBorders>
          </w:tcPr>
          <w:p w14:paraId="33FC99F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45E779DA" w14:textId="77777777" w:rsidTr="00075AC5">
        <w:tc>
          <w:tcPr>
            <w:tcW w:w="720" w:type="dxa"/>
            <w:tcBorders>
              <w:top w:val="single" w:sz="4" w:space="0" w:color="auto"/>
              <w:left w:val="single" w:sz="4" w:space="0" w:color="auto"/>
              <w:bottom w:val="single" w:sz="4" w:space="0" w:color="auto"/>
              <w:right w:val="single" w:sz="4" w:space="0" w:color="auto"/>
            </w:tcBorders>
          </w:tcPr>
          <w:p w14:paraId="50109C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83E722A"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EAE82E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07DFF8D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3659F06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334" w:type="dxa"/>
            <w:tcBorders>
              <w:top w:val="single" w:sz="4" w:space="0" w:color="auto"/>
              <w:left w:val="single" w:sz="4" w:space="0" w:color="auto"/>
              <w:bottom w:val="single" w:sz="4" w:space="0" w:color="auto"/>
              <w:right w:val="single" w:sz="4" w:space="0" w:color="auto"/>
            </w:tcBorders>
          </w:tcPr>
          <w:p w14:paraId="33685DE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075AC5" w:rsidRPr="00E273C7" w14:paraId="09143088" w14:textId="77777777" w:rsidTr="00075AC5">
        <w:tc>
          <w:tcPr>
            <w:tcW w:w="720" w:type="dxa"/>
            <w:tcBorders>
              <w:top w:val="single" w:sz="4" w:space="0" w:color="auto"/>
              <w:left w:val="single" w:sz="4" w:space="0" w:color="auto"/>
              <w:bottom w:val="single" w:sz="4" w:space="0" w:color="auto"/>
              <w:right w:val="single" w:sz="4" w:space="0" w:color="auto"/>
            </w:tcBorders>
          </w:tcPr>
          <w:p w14:paraId="5C3A819A"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B8ACFE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55C9E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12F4A42"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408751"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C93F0E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34" w:type="dxa"/>
            <w:tcBorders>
              <w:top w:val="single" w:sz="4" w:space="0" w:color="auto"/>
              <w:left w:val="single" w:sz="4" w:space="0" w:color="auto"/>
              <w:bottom w:val="single" w:sz="4" w:space="0" w:color="auto"/>
              <w:right w:val="single" w:sz="4" w:space="0" w:color="auto"/>
            </w:tcBorders>
          </w:tcPr>
          <w:p w14:paraId="528D12B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67B88C68" w14:textId="77777777" w:rsidTr="00075AC5">
        <w:tc>
          <w:tcPr>
            <w:tcW w:w="720" w:type="dxa"/>
            <w:tcBorders>
              <w:top w:val="single" w:sz="4" w:space="0" w:color="auto"/>
              <w:left w:val="single" w:sz="4" w:space="0" w:color="auto"/>
              <w:bottom w:val="single" w:sz="4" w:space="0" w:color="auto"/>
              <w:right w:val="single" w:sz="4" w:space="0" w:color="auto"/>
            </w:tcBorders>
          </w:tcPr>
          <w:p w14:paraId="6696856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788C2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4A8A18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44A957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5C539CC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EB2C6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B78E36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075AC5" w:rsidRPr="00E273C7" w14:paraId="366E6A06" w14:textId="77777777" w:rsidTr="00075AC5">
        <w:tc>
          <w:tcPr>
            <w:tcW w:w="720" w:type="dxa"/>
            <w:tcBorders>
              <w:top w:val="single" w:sz="4" w:space="0" w:color="auto"/>
              <w:left w:val="single" w:sz="4" w:space="0" w:color="auto"/>
              <w:bottom w:val="single" w:sz="4" w:space="0" w:color="auto"/>
              <w:right w:val="single" w:sz="4" w:space="0" w:color="auto"/>
            </w:tcBorders>
          </w:tcPr>
          <w:p w14:paraId="2DEF4F3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0BEDE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602A7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1549F7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51A6663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AC46B6" w14:textId="77777777" w:rsidR="00075AC5" w:rsidRPr="0093002B" w:rsidRDefault="00075AC5" w:rsidP="001A7B31">
            <w:pPr>
              <w:jc w:val="center"/>
              <w:rPr>
                <w:rFonts w:ascii="GHEA Grapalat" w:hAnsi="GHEA Grapalat"/>
                <w:sz w:val="20"/>
                <w:szCs w:val="20"/>
                <w:lang w:val="hy-AM"/>
              </w:rPr>
            </w:pPr>
          </w:p>
        </w:tc>
        <w:tc>
          <w:tcPr>
            <w:tcW w:w="2334" w:type="dxa"/>
            <w:tcBorders>
              <w:top w:val="single" w:sz="4" w:space="0" w:color="auto"/>
              <w:left w:val="single" w:sz="4" w:space="0" w:color="auto"/>
              <w:bottom w:val="single" w:sz="4" w:space="0" w:color="auto"/>
              <w:right w:val="single" w:sz="4" w:space="0" w:color="auto"/>
            </w:tcBorders>
          </w:tcPr>
          <w:p w14:paraId="2721A23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057DE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60C7196" w14:textId="77777777" w:rsidR="00075AC5" w:rsidRPr="0093002B" w:rsidRDefault="00075AC5" w:rsidP="001A7B31">
            <w:pPr>
              <w:jc w:val="center"/>
              <w:rPr>
                <w:rFonts w:ascii="GHEA Grapalat" w:hAnsi="GHEA Grapalat"/>
                <w:sz w:val="20"/>
                <w:szCs w:val="20"/>
                <w:lang w:val="hy-AM"/>
              </w:rPr>
            </w:pPr>
          </w:p>
        </w:tc>
      </w:tr>
      <w:tr w:rsidR="00075AC5" w:rsidRPr="00E273C7" w14:paraId="773AD36D"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4E63C8D"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FADB4E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02E1C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79C8EE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p w14:paraId="5C22CDD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334" w:type="dxa"/>
            <w:tcBorders>
              <w:top w:val="single" w:sz="4" w:space="0" w:color="auto"/>
              <w:left w:val="single" w:sz="4" w:space="0" w:color="auto"/>
              <w:bottom w:val="single" w:sz="4" w:space="0" w:color="auto"/>
              <w:right w:val="single" w:sz="4" w:space="0" w:color="auto"/>
            </w:tcBorders>
          </w:tcPr>
          <w:p w14:paraId="3E3FAB7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BA1BF7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38F808FB" w14:textId="77777777" w:rsidTr="00075AC5">
        <w:tc>
          <w:tcPr>
            <w:tcW w:w="720" w:type="dxa"/>
            <w:tcBorders>
              <w:top w:val="single" w:sz="4" w:space="0" w:color="auto"/>
              <w:left w:val="single" w:sz="4" w:space="0" w:color="auto"/>
              <w:bottom w:val="single" w:sz="4" w:space="0" w:color="auto"/>
              <w:right w:val="single" w:sz="4" w:space="0" w:color="auto"/>
            </w:tcBorders>
          </w:tcPr>
          <w:p w14:paraId="26CDFA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093A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187C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6E60D0B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3330A4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334" w:type="dxa"/>
            <w:tcBorders>
              <w:top w:val="single" w:sz="4" w:space="0" w:color="auto"/>
              <w:left w:val="single" w:sz="4" w:space="0" w:color="auto"/>
              <w:bottom w:val="single" w:sz="4" w:space="0" w:color="auto"/>
              <w:right w:val="single" w:sz="4" w:space="0" w:color="auto"/>
            </w:tcBorders>
          </w:tcPr>
          <w:p w14:paraId="281E999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075AC5" w:rsidRPr="0093002B" w14:paraId="58DA4CBF"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1E7D6312"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4E73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BBFECA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CE7B1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p w14:paraId="4F97BA8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334" w:type="dxa"/>
            <w:tcBorders>
              <w:top w:val="single" w:sz="4" w:space="0" w:color="auto"/>
              <w:left w:val="single" w:sz="4" w:space="0" w:color="auto"/>
              <w:bottom w:val="single" w:sz="4" w:space="0" w:color="auto"/>
              <w:right w:val="single" w:sz="4" w:space="0" w:color="auto"/>
            </w:tcBorders>
          </w:tcPr>
          <w:p w14:paraId="0ADB728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FC4B82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75AC5" w:rsidRPr="0093002B" w14:paraId="24869097" w14:textId="77777777" w:rsidTr="00075AC5">
        <w:tc>
          <w:tcPr>
            <w:tcW w:w="720" w:type="dxa"/>
            <w:tcBorders>
              <w:top w:val="single" w:sz="4" w:space="0" w:color="auto"/>
              <w:left w:val="single" w:sz="4" w:space="0" w:color="auto"/>
              <w:bottom w:val="single" w:sz="4" w:space="0" w:color="auto"/>
              <w:right w:val="single" w:sz="4" w:space="0" w:color="auto"/>
            </w:tcBorders>
          </w:tcPr>
          <w:p w14:paraId="49BF104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E06C4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A6BC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6C9F485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35A772B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334" w:type="dxa"/>
            <w:tcBorders>
              <w:top w:val="single" w:sz="4" w:space="0" w:color="auto"/>
              <w:left w:val="single" w:sz="4" w:space="0" w:color="auto"/>
              <w:bottom w:val="single" w:sz="4" w:space="0" w:color="auto"/>
              <w:right w:val="single" w:sz="4" w:space="0" w:color="auto"/>
            </w:tcBorders>
          </w:tcPr>
          <w:p w14:paraId="73E7F3F2" w14:textId="77777777" w:rsidR="00075AC5" w:rsidRPr="0093002B" w:rsidRDefault="00075AC5" w:rsidP="001A7B31">
            <w:pPr>
              <w:jc w:val="center"/>
              <w:rPr>
                <w:rFonts w:ascii="GHEA Grapalat" w:hAnsi="GHEA Grapalat"/>
                <w:sz w:val="20"/>
                <w:szCs w:val="20"/>
              </w:rPr>
            </w:pPr>
          </w:p>
        </w:tc>
      </w:tr>
      <w:tr w:rsidR="00075AC5" w:rsidRPr="0093002B" w14:paraId="22602841"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965A621"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A31F7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BFA41F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3AC25E2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4DA1DBF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334" w:type="dxa"/>
            <w:tcBorders>
              <w:top w:val="single" w:sz="4" w:space="0" w:color="auto"/>
              <w:left w:val="single" w:sz="4" w:space="0" w:color="auto"/>
              <w:bottom w:val="single" w:sz="4" w:space="0" w:color="auto"/>
              <w:right w:val="single" w:sz="4" w:space="0" w:color="auto"/>
            </w:tcBorders>
          </w:tcPr>
          <w:p w14:paraId="557FC973" w14:textId="77777777" w:rsidR="00075AC5" w:rsidRPr="0093002B" w:rsidRDefault="00075AC5" w:rsidP="001A7B31">
            <w:pPr>
              <w:jc w:val="center"/>
              <w:rPr>
                <w:rFonts w:ascii="GHEA Grapalat" w:hAnsi="GHEA Grapalat"/>
                <w:sz w:val="20"/>
                <w:szCs w:val="20"/>
              </w:rPr>
            </w:pPr>
          </w:p>
        </w:tc>
      </w:tr>
      <w:tr w:rsidR="00075AC5" w:rsidRPr="0093002B" w14:paraId="4E2E0E72" w14:textId="77777777" w:rsidTr="00075AC5">
        <w:tc>
          <w:tcPr>
            <w:tcW w:w="720" w:type="dxa"/>
            <w:tcBorders>
              <w:top w:val="single" w:sz="4" w:space="0" w:color="auto"/>
              <w:left w:val="single" w:sz="4" w:space="0" w:color="auto"/>
              <w:bottom w:val="single" w:sz="4" w:space="0" w:color="auto"/>
              <w:right w:val="single" w:sz="4" w:space="0" w:color="auto"/>
            </w:tcBorders>
          </w:tcPr>
          <w:p w14:paraId="5DF5198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E1610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54359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0498B8D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1F8323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334" w:type="dxa"/>
            <w:tcBorders>
              <w:top w:val="single" w:sz="4" w:space="0" w:color="auto"/>
              <w:left w:val="single" w:sz="4" w:space="0" w:color="auto"/>
              <w:bottom w:val="single" w:sz="4" w:space="0" w:color="auto"/>
              <w:right w:val="single" w:sz="4" w:space="0" w:color="auto"/>
            </w:tcBorders>
          </w:tcPr>
          <w:p w14:paraId="59AC9DC9" w14:textId="77777777" w:rsidR="00075AC5" w:rsidRPr="0093002B" w:rsidRDefault="00075AC5" w:rsidP="001A7B31">
            <w:pPr>
              <w:jc w:val="center"/>
              <w:rPr>
                <w:rFonts w:ascii="GHEA Grapalat" w:hAnsi="GHEA Grapalat"/>
                <w:sz w:val="20"/>
                <w:szCs w:val="20"/>
              </w:rPr>
            </w:pPr>
          </w:p>
        </w:tc>
      </w:tr>
      <w:tr w:rsidR="00075AC5" w:rsidRPr="0093002B" w14:paraId="6292B388" w14:textId="77777777" w:rsidTr="00075AC5">
        <w:tc>
          <w:tcPr>
            <w:tcW w:w="720" w:type="dxa"/>
            <w:tcBorders>
              <w:top w:val="single" w:sz="4" w:space="0" w:color="auto"/>
              <w:left w:val="single" w:sz="4" w:space="0" w:color="auto"/>
              <w:bottom w:val="single" w:sz="4" w:space="0" w:color="auto"/>
              <w:right w:val="single" w:sz="4" w:space="0" w:color="auto"/>
            </w:tcBorders>
          </w:tcPr>
          <w:p w14:paraId="57ED10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ACEC3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EFC6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19B0AD4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29F525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3CBE10AE" w14:textId="77777777" w:rsidR="00075AC5" w:rsidRPr="0093002B" w:rsidRDefault="00075AC5" w:rsidP="001A7B31">
            <w:pPr>
              <w:jc w:val="center"/>
              <w:rPr>
                <w:rFonts w:ascii="GHEA Grapalat" w:hAnsi="GHEA Grapalat"/>
                <w:sz w:val="20"/>
                <w:szCs w:val="20"/>
              </w:rPr>
            </w:pPr>
          </w:p>
        </w:tc>
      </w:tr>
      <w:tr w:rsidR="00075AC5" w:rsidRPr="0093002B" w14:paraId="1709E93E" w14:textId="77777777" w:rsidTr="00075AC5">
        <w:tc>
          <w:tcPr>
            <w:tcW w:w="720" w:type="dxa"/>
            <w:tcBorders>
              <w:top w:val="single" w:sz="4" w:space="0" w:color="auto"/>
              <w:left w:val="single" w:sz="4" w:space="0" w:color="auto"/>
              <w:bottom w:val="single" w:sz="4" w:space="0" w:color="auto"/>
              <w:right w:val="single" w:sz="4" w:space="0" w:color="auto"/>
            </w:tcBorders>
          </w:tcPr>
          <w:p w14:paraId="30FE5DD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620CF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1984B1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3A86097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32554E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A37BAE7" w14:textId="77777777" w:rsidR="00075AC5" w:rsidRPr="0093002B" w:rsidRDefault="00075AC5" w:rsidP="001A7B31">
            <w:pPr>
              <w:jc w:val="center"/>
              <w:rPr>
                <w:rFonts w:ascii="GHEA Grapalat" w:hAnsi="GHEA Grapalat"/>
                <w:sz w:val="20"/>
                <w:szCs w:val="20"/>
              </w:rPr>
            </w:pPr>
          </w:p>
        </w:tc>
      </w:tr>
      <w:tr w:rsidR="00075AC5" w:rsidRPr="0093002B" w14:paraId="131FD745" w14:textId="77777777" w:rsidTr="00075AC5">
        <w:tc>
          <w:tcPr>
            <w:tcW w:w="720" w:type="dxa"/>
            <w:tcBorders>
              <w:top w:val="single" w:sz="4" w:space="0" w:color="auto"/>
              <w:left w:val="single" w:sz="4" w:space="0" w:color="auto"/>
              <w:bottom w:val="single" w:sz="4" w:space="0" w:color="auto"/>
              <w:right w:val="single" w:sz="4" w:space="0" w:color="auto"/>
            </w:tcBorders>
          </w:tcPr>
          <w:p w14:paraId="7245A14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48EBA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C85047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060915E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59951F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5EA9341" w14:textId="77777777" w:rsidR="00075AC5" w:rsidRPr="0093002B" w:rsidRDefault="00075AC5" w:rsidP="001A7B31">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FEB49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C5847">
        <w:rPr>
          <w:rFonts w:ascii="GHEA Grapalat" w:hAnsi="GHEA Grapalat"/>
          <w:b/>
          <w:lang w:val="hy-AM"/>
        </w:rPr>
        <w:t>ՏԿԵՆ-ՀԲՄԱՇՁԲ-2026/6Շ</w:t>
      </w:r>
      <w:r w:rsidR="00E4064E">
        <w:rPr>
          <w:rFonts w:ascii="GHEA Grapalat" w:hAnsi="GHEA Grapalat"/>
          <w:b/>
          <w:lang w:val="hy-AM"/>
        </w:rPr>
        <w:t xml:space="preserve"> </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AE6826D" w:rsidR="00091EBC" w:rsidRPr="0093002B" w:rsidRDefault="001A7B3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11BD9DE2" w14:textId="77777777" w:rsidR="002F171F" w:rsidRDefault="002F171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64DB53" w14:textId="3111C4F4"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00D7EFC6"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Pr>
          <w:rStyle w:val="Strong"/>
          <w:rFonts w:ascii="GHEA Grapalat" w:hAnsi="GHEA Grapalat"/>
          <w:b w:val="0"/>
          <w:bCs w:val="0"/>
          <w:sz w:val="20"/>
          <w:szCs w:val="20"/>
          <w:u w:val="single"/>
          <w:lang w:val="hy-AM"/>
        </w:rPr>
        <w:t xml:space="preserve"> </w:t>
      </w:r>
      <w:r w:rsidR="002F171F" w:rsidRPr="0093002B">
        <w:rPr>
          <w:rStyle w:val="Strong"/>
          <w:rFonts w:ascii="GHEA Grapalat" w:hAnsi="GHEA Grapalat"/>
          <w:b w:val="0"/>
          <w:bCs w:val="0"/>
          <w:sz w:val="20"/>
          <w:szCs w:val="20"/>
          <w:lang w:val="hy-AM"/>
        </w:rPr>
        <w:t xml:space="preserve"> </w:t>
      </w:r>
    </w:p>
    <w:p w14:paraId="5D978299" w14:textId="3AB6ED0F" w:rsidR="00091EBC" w:rsidRPr="0093002B" w:rsidRDefault="002F171F"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(այսուհետ՝ բենեֆիցիար) և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00091EBC" w:rsidRPr="0093002B">
        <w:rPr>
          <w:rStyle w:val="Strong"/>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7D0DC3"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2F171F">
        <w:rPr>
          <w:rStyle w:val="Strong"/>
          <w:rFonts w:ascii="GHEA Grapalat" w:hAnsi="GHEA Grapalat"/>
          <w:bCs w:val="0"/>
          <w:sz w:val="20"/>
          <w:szCs w:val="20"/>
          <w:lang w:val="hy-AM"/>
        </w:rPr>
        <w:t>հինգ</w:t>
      </w:r>
      <w:r w:rsidRPr="002F171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002F171F" w:rsidRPr="005D62C2">
        <w:rPr>
          <w:rFonts w:ascii="GHEA Grapalat" w:hAnsi="GHEA Grapalat" w:cs="Arial"/>
          <w:b/>
          <w:bCs/>
          <w:sz w:val="20"/>
          <w:u w:val="single"/>
          <w:lang w:val="hy-AM"/>
        </w:rPr>
        <w:t xml:space="preserve">900008000664 </w:t>
      </w:r>
      <w:r w:rsidR="002F171F">
        <w:rPr>
          <w:rFonts w:ascii="GHEA Grapalat" w:hAnsi="GHEA Grapalat" w:cs="Arial"/>
          <w:b/>
          <w:bCs/>
          <w:sz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325EA764" w:rsidR="00B01CA2" w:rsidRPr="0093002B" w:rsidRDefault="00B01CA2" w:rsidP="002F171F">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42D969F2" w:rsidR="00B01CA2" w:rsidRPr="002F171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2F171F">
        <w:rPr>
          <w:rFonts w:ascii="GHEA Grapalat" w:hAnsi="GHEA Grapalat"/>
          <w:sz w:val="20"/>
          <w:szCs w:val="20"/>
          <w:lang w:val="hy-AM"/>
        </w:rPr>
        <w:t xml:space="preserve">     </w:t>
      </w:r>
      <w:r w:rsidR="002F171F">
        <w:rPr>
          <w:rFonts w:ascii="GHEA Grapalat" w:hAnsi="GHEA Grapalat"/>
          <w:sz w:val="20"/>
          <w:szCs w:val="20"/>
          <w:lang w:val="hy-AM"/>
        </w:rPr>
        <w:t xml:space="preserve">  </w:t>
      </w:r>
      <w:r w:rsidRPr="002F171F">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54B458B9" w14:textId="05740443" w:rsidR="00B01CA2" w:rsidRPr="002F171F" w:rsidRDefault="00B01CA2" w:rsidP="00B01CA2">
      <w:pPr>
        <w:pStyle w:val="ListParagraph"/>
        <w:tabs>
          <w:tab w:val="left" w:pos="0"/>
        </w:tabs>
        <w:ind w:left="0"/>
        <w:mirrorIndents/>
        <w:jc w:val="both"/>
        <w:rPr>
          <w:rFonts w:ascii="GHEA Grapalat" w:hAnsi="GHEA Grapalat"/>
          <w:color w:val="000000"/>
          <w:sz w:val="20"/>
          <w:szCs w:val="20"/>
          <w:lang w:val="hy-AM"/>
        </w:rPr>
      </w:pPr>
      <w:r w:rsidRPr="002F171F">
        <w:rPr>
          <w:rFonts w:ascii="GHEA Grapalat" w:hAnsi="GHEA Grapalat"/>
          <w:b/>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002F171F" w:rsidRPr="003A1155">
          <w:rPr>
            <w:rStyle w:val="Hyperlink"/>
            <w:rFonts w:ascii="GHEA Grapalat" w:hAnsi="GHEA Grapalat" w:cs="Calibri"/>
            <w:sz w:val="20"/>
            <w:szCs w:val="20"/>
            <w:lang w:val="af-ZA"/>
          </w:rPr>
          <w:t>z.hayrapetyan@mta.gov.am</w:t>
        </w:r>
      </w:hyperlink>
      <w:r w:rsidR="002F171F" w:rsidRPr="008242F8">
        <w:rPr>
          <w:rFonts w:ascii="GHEA Grapalat" w:hAnsi="GHEA Grapalat" w:cs="Sylfaen"/>
          <w:vertAlign w:val="superscript"/>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3CB61A0A"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43088223" w14:textId="77777777" w:rsidR="004C5FD9" w:rsidRDefault="004C5FD9" w:rsidP="00631658">
      <w:pPr>
        <w:pStyle w:val="BodyTextIndent3"/>
        <w:spacing w:line="240" w:lineRule="auto"/>
        <w:jc w:val="right"/>
        <w:rPr>
          <w:rFonts w:ascii="GHEA Grapalat" w:hAnsi="GHEA Grapalat" w:cs="Sylfaen"/>
          <w:b/>
          <w:lang w:val="hy-AM"/>
        </w:rPr>
      </w:pPr>
    </w:p>
    <w:p w14:paraId="07D8C42B" w14:textId="77777777" w:rsidR="004C5FD9" w:rsidRDefault="004C5FD9" w:rsidP="00631658">
      <w:pPr>
        <w:pStyle w:val="BodyTextIndent3"/>
        <w:spacing w:line="240" w:lineRule="auto"/>
        <w:jc w:val="right"/>
        <w:rPr>
          <w:rFonts w:ascii="GHEA Grapalat" w:hAnsi="GHEA Grapalat" w:cs="Sylfaen"/>
          <w:b/>
          <w:lang w:val="hy-AM"/>
        </w:rPr>
      </w:pPr>
    </w:p>
    <w:p w14:paraId="34EA96F5" w14:textId="77777777" w:rsidR="004C5FD9" w:rsidRDefault="004C5FD9" w:rsidP="00631658">
      <w:pPr>
        <w:pStyle w:val="BodyTextIndent3"/>
        <w:spacing w:line="240" w:lineRule="auto"/>
        <w:jc w:val="right"/>
        <w:rPr>
          <w:rFonts w:ascii="GHEA Grapalat" w:hAnsi="GHEA Grapalat" w:cs="Sylfaen"/>
          <w:b/>
          <w:lang w:val="hy-AM"/>
        </w:rPr>
      </w:pPr>
    </w:p>
    <w:p w14:paraId="01082EE6" w14:textId="21EA4F22"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5E3A3B03"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3C5847">
        <w:rPr>
          <w:rFonts w:ascii="GHEA Grapalat" w:hAnsi="GHEA Grapalat" w:cs="Sylfaen"/>
          <w:b/>
          <w:lang w:val="hy-AM"/>
        </w:rPr>
        <w:t>ՏԿԵՆ-ՀԲՄԱՇՁԲ-2026/6Շ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02409B0A" w:rsidR="00631658" w:rsidRPr="0093002B" w:rsidRDefault="001A7B3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1155E58D" w14:textId="77777777" w:rsidR="0026135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15C4CE9" w14:textId="77777777" w:rsidR="00C95340" w:rsidRDefault="00C95340" w:rsidP="00631658">
      <w:pPr>
        <w:jc w:val="center"/>
        <w:rPr>
          <w:rFonts w:ascii="GHEA Grapalat" w:hAnsi="GHEA Grapalat" w:cs="GHEA Grapalat"/>
          <w:b/>
          <w:sz w:val="18"/>
          <w:szCs w:val="18"/>
          <w:lang w:val="hy-AM"/>
        </w:rPr>
      </w:pPr>
    </w:p>
    <w:p w14:paraId="42002658" w14:textId="4F6F715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53572710"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A4836"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A4836" w:rsidRDefault="00631658" w:rsidP="00631658">
      <w:pPr>
        <w:jc w:val="both"/>
        <w:rPr>
          <w:rFonts w:ascii="GHEA Grapalat" w:hAnsi="GHEA Grapalat" w:cs="GHEA Grapalat"/>
          <w:b/>
          <w:bCs/>
          <w:sz w:val="20"/>
          <w:szCs w:val="20"/>
          <w:lang w:val="hy-AM"/>
        </w:rPr>
      </w:pPr>
      <w:r w:rsidRPr="004A4836">
        <w:rPr>
          <w:rFonts w:ascii="GHEA Grapalat" w:hAnsi="GHEA Grapalat" w:cs="GHEA Grapalat"/>
          <w:sz w:val="20"/>
          <w:szCs w:val="20"/>
          <w:lang w:val="hy-AM"/>
        </w:rPr>
        <w:tab/>
      </w:r>
      <w:r w:rsidRPr="004A4836">
        <w:rPr>
          <w:rFonts w:ascii="GHEA Grapalat" w:hAnsi="GHEA Grapalat" w:cs="GHEA Grapalat"/>
          <w:sz w:val="20"/>
          <w:szCs w:val="20"/>
          <w:lang w:val="hy-AM"/>
        </w:rPr>
        <w:tab/>
        <w:t xml:space="preserve">                               </w:t>
      </w:r>
    </w:p>
    <w:p w14:paraId="5A0EBB0A" w14:textId="6A1DE265" w:rsidR="00631658" w:rsidRPr="004A4836" w:rsidRDefault="00631658" w:rsidP="002F171F">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sidR="002F171F" w:rsidRPr="003A1155">
        <w:rPr>
          <w:rFonts w:ascii="GHEA Grapalat" w:hAnsi="GHEA Grapalat" w:cs="GHEA Grapalat"/>
          <w:b/>
          <w:sz w:val="20"/>
          <w:szCs w:val="20"/>
          <w:u w:val="single"/>
          <w:lang w:val="hy-AM"/>
        </w:rPr>
        <w:t>ՀՀ տարածքային կառավարման և ենթակառուցվածքների նախարարության</w:t>
      </w:r>
      <w:r w:rsidRPr="004A4836">
        <w:rPr>
          <w:rFonts w:ascii="GHEA Grapalat" w:hAnsi="GHEA Grapalat" w:cs="GHEA Grapalat"/>
          <w:sz w:val="20"/>
          <w:szCs w:val="20"/>
          <w:lang w:val="hy-AM"/>
        </w:rPr>
        <w:t xml:space="preserve">*  (այսուհետ` Պատվիրատու) կողմից կազմակերպված` </w:t>
      </w:r>
      <w:r w:rsidR="002F171F" w:rsidRPr="0093002B">
        <w:rPr>
          <w:rFonts w:ascii="GHEA Grapalat" w:hAnsi="GHEA Grapalat" w:cs="Sylfaen"/>
          <w:b/>
          <w:lang w:val="hy-AM"/>
        </w:rPr>
        <w:t>«</w:t>
      </w:r>
      <w:r w:rsidR="003C5847">
        <w:rPr>
          <w:rFonts w:ascii="GHEA Grapalat" w:hAnsi="GHEA Grapalat" w:cs="Sylfaen"/>
          <w:b/>
          <w:sz w:val="20"/>
          <w:szCs w:val="20"/>
          <w:lang w:val="hy-AM"/>
        </w:rPr>
        <w:t>ՏԿԵՆ-ՀԲՄԱՇՁԲ-2026/6Շ</w:t>
      </w:r>
      <w:r w:rsidR="00E4064E">
        <w:rPr>
          <w:rFonts w:ascii="GHEA Grapalat" w:hAnsi="GHEA Grapalat" w:cs="Sylfaen"/>
          <w:b/>
          <w:sz w:val="20"/>
          <w:szCs w:val="20"/>
          <w:lang w:val="hy-AM"/>
        </w:rPr>
        <w:t xml:space="preserve"> </w:t>
      </w:r>
      <w:r w:rsidR="002F171F"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A4836" w:rsidRDefault="007A5E2D" w:rsidP="007A5E2D">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631658" w:rsidRPr="004A4836">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A4836">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A4836">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A4836">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A4836">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A4836">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A4836">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A4836">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A4836">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6AFA6B"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տարածքային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կառավարման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և</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ենթակառուցվածքների</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նախարարություն</w:t>
            </w:r>
          </w:p>
        </w:tc>
      </w:tr>
      <w:tr w:rsidR="002F171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B4CA7B" w:rsidR="002F171F" w:rsidRPr="0093002B" w:rsidRDefault="002F171F" w:rsidP="002F171F">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2F171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F2FB9D4"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028</w:t>
            </w:r>
            <w:r>
              <w:rPr>
                <w:rFonts w:ascii="GHEA Grapalat" w:hAnsi="GHEA Grapalat" w:cs="Arial"/>
                <w:b/>
                <w:sz w:val="20"/>
                <w:szCs w:val="20"/>
                <w:lang w:val="hy-AM" w:eastAsia="ru-RU"/>
              </w:rPr>
              <w:t>15457</w:t>
            </w:r>
          </w:p>
        </w:tc>
      </w:tr>
      <w:tr w:rsidR="002F171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F5E07A"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2F171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CD53BF"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r>
              <w:rPr>
                <w:rFonts w:ascii="GHEA Grapalat" w:hAnsi="GHEA Grapalat" w:cs="Sylfaen"/>
                <w:sz w:val="20"/>
                <w:szCs w:val="20"/>
                <w:lang w:val="ru-RU" w:eastAsia="ru-RU"/>
              </w:rPr>
              <w:t>հշ</w:t>
            </w:r>
            <w:r>
              <w:rPr>
                <w:rFonts w:ascii="GHEA Grapalat" w:hAnsi="GHEA Grapalat" w:cs="Arial"/>
                <w:sz w:val="20"/>
                <w:szCs w:val="20"/>
                <w:lang w:eastAsia="ru-RU"/>
              </w:rPr>
              <w:t>.N)</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r w:rsidR="00D26DDD" w:rsidRPr="00852E59">
              <w:rPr>
                <w:rFonts w:ascii="GHEA Grapalat" w:hAnsi="GHEA Grapalat" w:cs="Sylfaen"/>
                <w:b/>
                <w:bCs/>
                <w:i/>
                <w:sz w:val="20"/>
                <w:szCs w:val="20"/>
                <w:lang w:val="hy-AM"/>
              </w:rPr>
              <w:t>պայմանագրի կատարման</w:t>
            </w:r>
            <w:r w:rsidR="00F5285F" w:rsidRPr="00852E59">
              <w:rPr>
                <w:rFonts w:ascii="GHEA Grapalat" w:hAnsi="GHEA Grapalat" w:cs="Sylfaen"/>
                <w:b/>
                <w:bCs/>
                <w:i/>
                <w:sz w:val="20"/>
                <w:szCs w:val="20"/>
              </w:rPr>
              <w:t xml:space="preserve"> </w:t>
            </w:r>
            <w:r w:rsidRPr="00852E59">
              <w:rPr>
                <w:rFonts w:ascii="GHEA Grapalat" w:hAnsi="GHEA Grapalat" w:cs="Sylfaen"/>
                <w:b/>
                <w:bCs/>
                <w:i/>
                <w:sz w:val="20"/>
                <w:szCs w:val="20"/>
              </w:rPr>
              <w:t>ապահովմ</w:t>
            </w:r>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p w14:paraId="130586BE" w14:textId="77777777" w:rsidR="00075AC5" w:rsidRPr="00075AC5" w:rsidRDefault="00075AC5" w:rsidP="00075AC5">
      <w:pPr>
        <w:pStyle w:val="BodyTextIndent"/>
        <w:tabs>
          <w:tab w:val="left" w:pos="1390"/>
        </w:tabs>
        <w:jc w:val="left"/>
        <w:rPr>
          <w:rFonts w:ascii="GHEA Grapalat" w:hAnsi="GHEA Grapalat" w:cs="Sylfaen"/>
          <w:i w:val="0"/>
          <w:lang w:val="hy-AM"/>
        </w:rPr>
      </w:pPr>
      <w:r>
        <w:rPr>
          <w:rFonts w:ascii="GHEA Grapalat" w:hAnsi="GHEA Grapalat" w:cs="Sylfaen"/>
          <w:i w:val="0"/>
          <w:lang w:val="hy-AM"/>
        </w:rPr>
        <w:tab/>
      </w: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5AC5" w:rsidRPr="0093002B" w14:paraId="690CF3ED" w14:textId="77777777" w:rsidTr="00075AC5">
        <w:tc>
          <w:tcPr>
            <w:tcW w:w="720" w:type="dxa"/>
            <w:tcBorders>
              <w:top w:val="single" w:sz="4" w:space="0" w:color="auto"/>
              <w:left w:val="single" w:sz="4" w:space="0" w:color="auto"/>
              <w:bottom w:val="single" w:sz="4" w:space="0" w:color="auto"/>
              <w:right w:val="single" w:sz="4" w:space="0" w:color="auto"/>
            </w:tcBorders>
          </w:tcPr>
          <w:p w14:paraId="560EF326"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2E7A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CCCB16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Նշված դաշտի/</w:t>
            </w:r>
          </w:p>
          <w:p w14:paraId="73BE92C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112F998" w14:textId="77777777" w:rsidR="00075AC5" w:rsidRPr="0093002B" w:rsidRDefault="00075AC5" w:rsidP="001A7B31">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7FFE39B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F951A3"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35BDB58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49EACC2C"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FA787A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40ED8918" w14:textId="77777777" w:rsidTr="00075AC5">
        <w:tc>
          <w:tcPr>
            <w:tcW w:w="720" w:type="dxa"/>
            <w:tcBorders>
              <w:top w:val="single" w:sz="4" w:space="0" w:color="auto"/>
              <w:left w:val="single" w:sz="4" w:space="0" w:color="auto"/>
              <w:bottom w:val="single" w:sz="4" w:space="0" w:color="auto"/>
              <w:right w:val="single" w:sz="4" w:space="0" w:color="auto"/>
            </w:tcBorders>
          </w:tcPr>
          <w:p w14:paraId="30F6C38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5B72819"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8A00B3"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F49C704"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C64C52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7F692C60" w14:textId="77777777" w:rsidTr="00075AC5">
        <w:tc>
          <w:tcPr>
            <w:tcW w:w="720" w:type="dxa"/>
            <w:tcBorders>
              <w:top w:val="single" w:sz="4" w:space="0" w:color="auto"/>
              <w:left w:val="single" w:sz="4" w:space="0" w:color="auto"/>
              <w:bottom w:val="single" w:sz="4" w:space="0" w:color="auto"/>
              <w:right w:val="single" w:sz="4" w:space="0" w:color="auto"/>
            </w:tcBorders>
          </w:tcPr>
          <w:p w14:paraId="73B142A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56A77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163F72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0C273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4969B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2E4ECE81" w14:textId="77777777" w:rsidTr="00075AC5">
        <w:tc>
          <w:tcPr>
            <w:tcW w:w="720" w:type="dxa"/>
            <w:tcBorders>
              <w:top w:val="single" w:sz="4" w:space="0" w:color="auto"/>
              <w:left w:val="single" w:sz="4" w:space="0" w:color="auto"/>
              <w:bottom w:val="single" w:sz="4" w:space="0" w:color="auto"/>
              <w:right w:val="single" w:sz="4" w:space="0" w:color="auto"/>
            </w:tcBorders>
          </w:tcPr>
          <w:p w14:paraId="00D86719" w14:textId="77777777" w:rsidR="00075AC5" w:rsidRPr="0093002B" w:rsidRDefault="00075AC5" w:rsidP="00075AC5">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F7E641"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48F99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9D1BF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946DB0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075AC5" w:rsidRPr="0093002B" w14:paraId="72EE60B0" w14:textId="77777777" w:rsidTr="00075AC5">
        <w:tc>
          <w:tcPr>
            <w:tcW w:w="720" w:type="dxa"/>
            <w:tcBorders>
              <w:top w:val="single" w:sz="4" w:space="0" w:color="auto"/>
              <w:left w:val="single" w:sz="4" w:space="0" w:color="auto"/>
              <w:bottom w:val="single" w:sz="4" w:space="0" w:color="auto"/>
              <w:right w:val="single" w:sz="4" w:space="0" w:color="auto"/>
            </w:tcBorders>
          </w:tcPr>
          <w:p w14:paraId="2054EEAD"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552515"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E7C86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3AD79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6E6D1B09" w14:textId="77777777" w:rsidR="00075AC5" w:rsidRPr="0093002B" w:rsidRDefault="00075AC5" w:rsidP="001A7B3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B3130A" w14:textId="77777777" w:rsidR="00075AC5" w:rsidRPr="0093002B" w:rsidRDefault="00075AC5" w:rsidP="001A7B31">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075AC5" w:rsidRPr="0093002B" w14:paraId="7F354343" w14:textId="77777777" w:rsidTr="00075AC5">
        <w:tc>
          <w:tcPr>
            <w:tcW w:w="720" w:type="dxa"/>
            <w:tcBorders>
              <w:top w:val="single" w:sz="4" w:space="0" w:color="auto"/>
              <w:left w:val="single" w:sz="4" w:space="0" w:color="auto"/>
              <w:bottom w:val="single" w:sz="4" w:space="0" w:color="auto"/>
              <w:right w:val="single" w:sz="4" w:space="0" w:color="auto"/>
            </w:tcBorders>
          </w:tcPr>
          <w:p w14:paraId="3E003C05"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0B5DDD"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1CBD2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91612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6248E2C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131667B" w14:textId="77777777" w:rsidR="00075AC5" w:rsidRPr="0093002B" w:rsidRDefault="00075AC5" w:rsidP="001A7B31">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20BF4B02" w14:textId="77777777" w:rsidTr="00075AC5">
        <w:tc>
          <w:tcPr>
            <w:tcW w:w="720" w:type="dxa"/>
            <w:tcBorders>
              <w:top w:val="single" w:sz="4" w:space="0" w:color="auto"/>
              <w:left w:val="single" w:sz="4" w:space="0" w:color="auto"/>
              <w:bottom w:val="single" w:sz="4" w:space="0" w:color="auto"/>
              <w:right w:val="single" w:sz="4" w:space="0" w:color="auto"/>
            </w:tcBorders>
          </w:tcPr>
          <w:p w14:paraId="3962659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EE01C4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6A8F7F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3E102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FE9C4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54F20AE0" w14:textId="77777777" w:rsidTr="00075AC5">
        <w:tc>
          <w:tcPr>
            <w:tcW w:w="720" w:type="dxa"/>
            <w:tcBorders>
              <w:top w:val="single" w:sz="4" w:space="0" w:color="auto"/>
              <w:left w:val="single" w:sz="4" w:space="0" w:color="auto"/>
              <w:bottom w:val="single" w:sz="4" w:space="0" w:color="auto"/>
              <w:right w:val="single" w:sz="4" w:space="0" w:color="auto"/>
            </w:tcBorders>
          </w:tcPr>
          <w:p w14:paraId="65AD4A2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4022CA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278F4B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51D53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F6DA80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D3D07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35BE36B9" w14:textId="77777777" w:rsidTr="00075AC5">
        <w:tc>
          <w:tcPr>
            <w:tcW w:w="720" w:type="dxa"/>
            <w:tcBorders>
              <w:top w:val="single" w:sz="4" w:space="0" w:color="auto"/>
              <w:left w:val="single" w:sz="4" w:space="0" w:color="auto"/>
              <w:bottom w:val="single" w:sz="4" w:space="0" w:color="auto"/>
              <w:right w:val="single" w:sz="4" w:space="0" w:color="auto"/>
            </w:tcBorders>
          </w:tcPr>
          <w:p w14:paraId="649807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62729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6D3AE7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D9561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59C7723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374752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5B31A2A1" w14:textId="77777777" w:rsidTr="00075AC5">
        <w:tc>
          <w:tcPr>
            <w:tcW w:w="720" w:type="dxa"/>
            <w:tcBorders>
              <w:top w:val="single" w:sz="4" w:space="0" w:color="auto"/>
              <w:left w:val="single" w:sz="4" w:space="0" w:color="auto"/>
              <w:bottom w:val="single" w:sz="4" w:space="0" w:color="auto"/>
              <w:right w:val="single" w:sz="4" w:space="0" w:color="auto"/>
            </w:tcBorders>
          </w:tcPr>
          <w:p w14:paraId="5D4638D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9FF5D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5EFE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C225E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7D35AB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F0F5B6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54E62B08" w14:textId="77777777" w:rsidTr="00075AC5">
        <w:tc>
          <w:tcPr>
            <w:tcW w:w="720" w:type="dxa"/>
            <w:tcBorders>
              <w:top w:val="single" w:sz="4" w:space="0" w:color="auto"/>
              <w:left w:val="single" w:sz="4" w:space="0" w:color="auto"/>
              <w:bottom w:val="single" w:sz="4" w:space="0" w:color="auto"/>
              <w:right w:val="single" w:sz="4" w:space="0" w:color="auto"/>
            </w:tcBorders>
          </w:tcPr>
          <w:p w14:paraId="1A38E72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07EBB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EB196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39A42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A5A9CE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141D0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2FE86BDB" w14:textId="77777777" w:rsidTr="00075AC5">
        <w:tc>
          <w:tcPr>
            <w:tcW w:w="720" w:type="dxa"/>
            <w:tcBorders>
              <w:top w:val="single" w:sz="4" w:space="0" w:color="auto"/>
              <w:left w:val="single" w:sz="4" w:space="0" w:color="auto"/>
              <w:bottom w:val="single" w:sz="4" w:space="0" w:color="auto"/>
              <w:right w:val="single" w:sz="4" w:space="0" w:color="auto"/>
            </w:tcBorders>
          </w:tcPr>
          <w:p w14:paraId="1D0DC3A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417924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53282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39084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52FFAC5D"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844F7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31A753D1" w14:textId="77777777" w:rsidTr="00075AC5">
        <w:tc>
          <w:tcPr>
            <w:tcW w:w="720" w:type="dxa"/>
            <w:tcBorders>
              <w:top w:val="single" w:sz="4" w:space="0" w:color="auto"/>
              <w:left w:val="single" w:sz="4" w:space="0" w:color="auto"/>
              <w:bottom w:val="single" w:sz="4" w:space="0" w:color="auto"/>
              <w:right w:val="single" w:sz="4" w:space="0" w:color="auto"/>
            </w:tcBorders>
          </w:tcPr>
          <w:p w14:paraId="027E87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14A24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1A2BBA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063DE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0980A16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6BCBCE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46861986" w14:textId="77777777" w:rsidTr="00075AC5">
        <w:tc>
          <w:tcPr>
            <w:tcW w:w="720" w:type="dxa"/>
            <w:tcBorders>
              <w:top w:val="single" w:sz="4" w:space="0" w:color="auto"/>
              <w:left w:val="single" w:sz="4" w:space="0" w:color="auto"/>
              <w:bottom w:val="single" w:sz="4" w:space="0" w:color="auto"/>
              <w:right w:val="single" w:sz="4" w:space="0" w:color="auto"/>
            </w:tcBorders>
          </w:tcPr>
          <w:p w14:paraId="7B473C5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E3818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0ED8F8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82CC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2C97B2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23C1C1D2" w14:textId="77777777" w:rsidTr="00075AC5">
        <w:tc>
          <w:tcPr>
            <w:tcW w:w="720" w:type="dxa"/>
            <w:tcBorders>
              <w:top w:val="single" w:sz="4" w:space="0" w:color="auto"/>
              <w:left w:val="single" w:sz="4" w:space="0" w:color="auto"/>
              <w:bottom w:val="single" w:sz="4" w:space="0" w:color="auto"/>
              <w:right w:val="single" w:sz="4" w:space="0" w:color="auto"/>
            </w:tcBorders>
          </w:tcPr>
          <w:p w14:paraId="218E16C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0C95C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D9CF3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EEB94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B47E72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07CED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63DAAB55" w14:textId="77777777" w:rsidTr="00075AC5">
        <w:tc>
          <w:tcPr>
            <w:tcW w:w="720" w:type="dxa"/>
            <w:tcBorders>
              <w:top w:val="single" w:sz="4" w:space="0" w:color="auto"/>
              <w:left w:val="single" w:sz="4" w:space="0" w:color="auto"/>
              <w:bottom w:val="single" w:sz="4" w:space="0" w:color="auto"/>
              <w:right w:val="single" w:sz="4" w:space="0" w:color="auto"/>
            </w:tcBorders>
          </w:tcPr>
          <w:p w14:paraId="5B356BC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73BC7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2128DB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D3161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904740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AE44FE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075AC5" w:rsidRPr="00E273C7" w14:paraId="761AAD5D" w14:textId="77777777" w:rsidTr="00075AC5">
        <w:tc>
          <w:tcPr>
            <w:tcW w:w="720" w:type="dxa"/>
            <w:tcBorders>
              <w:top w:val="single" w:sz="4" w:space="0" w:color="auto"/>
              <w:left w:val="single" w:sz="4" w:space="0" w:color="auto"/>
              <w:bottom w:val="single" w:sz="4" w:space="0" w:color="auto"/>
              <w:right w:val="single" w:sz="4" w:space="0" w:color="auto"/>
            </w:tcBorders>
          </w:tcPr>
          <w:p w14:paraId="56EBC83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E6D25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C473D5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08EA4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107E0F"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C0DE3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1F02712B" w14:textId="77777777" w:rsidTr="00075AC5">
        <w:tc>
          <w:tcPr>
            <w:tcW w:w="720" w:type="dxa"/>
            <w:tcBorders>
              <w:top w:val="single" w:sz="4" w:space="0" w:color="auto"/>
              <w:left w:val="single" w:sz="4" w:space="0" w:color="auto"/>
              <w:bottom w:val="single" w:sz="4" w:space="0" w:color="auto"/>
              <w:right w:val="single" w:sz="4" w:space="0" w:color="auto"/>
            </w:tcBorders>
          </w:tcPr>
          <w:p w14:paraId="7879B58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35054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D1878E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2A5A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7FA0E4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E273C7" w14:paraId="6CE7CC03" w14:textId="77777777" w:rsidTr="00075AC5">
        <w:tc>
          <w:tcPr>
            <w:tcW w:w="720" w:type="dxa"/>
            <w:tcBorders>
              <w:top w:val="single" w:sz="4" w:space="0" w:color="auto"/>
              <w:left w:val="single" w:sz="4" w:space="0" w:color="auto"/>
              <w:bottom w:val="single" w:sz="4" w:space="0" w:color="auto"/>
              <w:right w:val="single" w:sz="4" w:space="0" w:color="auto"/>
            </w:tcBorders>
          </w:tcPr>
          <w:p w14:paraId="3BBC3B0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30CB5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DF6907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12063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856104"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6D80B61B" w14:textId="77777777" w:rsidTr="00075AC5">
        <w:tc>
          <w:tcPr>
            <w:tcW w:w="720" w:type="dxa"/>
            <w:tcBorders>
              <w:top w:val="single" w:sz="4" w:space="0" w:color="auto"/>
              <w:left w:val="single" w:sz="4" w:space="0" w:color="auto"/>
              <w:bottom w:val="single" w:sz="4" w:space="0" w:color="auto"/>
              <w:right w:val="single" w:sz="4" w:space="0" w:color="auto"/>
            </w:tcBorders>
          </w:tcPr>
          <w:p w14:paraId="138A8F1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9F624E"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8B301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C0AF7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5717F1D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CA4E8B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075AC5" w:rsidRPr="00E273C7" w14:paraId="78A71FC6" w14:textId="77777777" w:rsidTr="00075AC5">
        <w:tc>
          <w:tcPr>
            <w:tcW w:w="720" w:type="dxa"/>
            <w:tcBorders>
              <w:top w:val="single" w:sz="4" w:space="0" w:color="auto"/>
              <w:left w:val="single" w:sz="4" w:space="0" w:color="auto"/>
              <w:bottom w:val="single" w:sz="4" w:space="0" w:color="auto"/>
              <w:right w:val="single" w:sz="4" w:space="0" w:color="auto"/>
            </w:tcBorders>
          </w:tcPr>
          <w:p w14:paraId="7DD70CC9"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127946"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C34ED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B38058"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14F7055"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F9547D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F1F0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3C9D1132" w14:textId="77777777" w:rsidTr="00075AC5">
        <w:tc>
          <w:tcPr>
            <w:tcW w:w="720" w:type="dxa"/>
            <w:tcBorders>
              <w:top w:val="single" w:sz="4" w:space="0" w:color="auto"/>
              <w:left w:val="single" w:sz="4" w:space="0" w:color="auto"/>
              <w:bottom w:val="single" w:sz="4" w:space="0" w:color="auto"/>
              <w:right w:val="single" w:sz="4" w:space="0" w:color="auto"/>
            </w:tcBorders>
          </w:tcPr>
          <w:p w14:paraId="3E7AF01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5A1B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D7C92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4C89E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1453274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515B5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D7C49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075AC5" w:rsidRPr="00E273C7" w14:paraId="4B7793BD" w14:textId="77777777" w:rsidTr="00075AC5">
        <w:tc>
          <w:tcPr>
            <w:tcW w:w="720" w:type="dxa"/>
            <w:tcBorders>
              <w:top w:val="single" w:sz="4" w:space="0" w:color="auto"/>
              <w:left w:val="single" w:sz="4" w:space="0" w:color="auto"/>
              <w:bottom w:val="single" w:sz="4" w:space="0" w:color="auto"/>
              <w:right w:val="single" w:sz="4" w:space="0" w:color="auto"/>
            </w:tcBorders>
          </w:tcPr>
          <w:p w14:paraId="70A9842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240AA7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5D82AE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F40A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D3A747F"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9402E8" w14:textId="77777777" w:rsidR="00075AC5" w:rsidRPr="0093002B" w:rsidRDefault="00075AC5" w:rsidP="001A7B3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404A4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6F16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48CBBF52" w14:textId="77777777" w:rsidR="00075AC5" w:rsidRPr="0093002B" w:rsidRDefault="00075AC5" w:rsidP="001A7B31">
            <w:pPr>
              <w:jc w:val="center"/>
              <w:rPr>
                <w:rFonts w:ascii="GHEA Grapalat" w:hAnsi="GHEA Grapalat"/>
                <w:sz w:val="20"/>
                <w:szCs w:val="20"/>
                <w:lang w:val="hy-AM"/>
              </w:rPr>
            </w:pPr>
          </w:p>
        </w:tc>
      </w:tr>
      <w:tr w:rsidR="00075AC5" w:rsidRPr="00E273C7" w14:paraId="38E0FEB4"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56BA98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E53812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48E78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A738B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p w14:paraId="623790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BC18B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30DF0F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02C2F3BD" w14:textId="77777777" w:rsidTr="00075AC5">
        <w:tc>
          <w:tcPr>
            <w:tcW w:w="720" w:type="dxa"/>
            <w:tcBorders>
              <w:top w:val="single" w:sz="4" w:space="0" w:color="auto"/>
              <w:left w:val="single" w:sz="4" w:space="0" w:color="auto"/>
              <w:bottom w:val="single" w:sz="4" w:space="0" w:color="auto"/>
              <w:right w:val="single" w:sz="4" w:space="0" w:color="auto"/>
            </w:tcBorders>
          </w:tcPr>
          <w:p w14:paraId="2A981F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F2B3C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1E7027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55E1F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77CAF26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C1A42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075AC5" w:rsidRPr="0093002B" w14:paraId="11E5D830"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0C0D5A6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51D27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90541F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C1A58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p w14:paraId="14F840B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2D6FB4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5C71B97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75AC5" w:rsidRPr="0093002B" w14:paraId="2497285B" w14:textId="77777777" w:rsidTr="00075AC5">
        <w:tc>
          <w:tcPr>
            <w:tcW w:w="720" w:type="dxa"/>
            <w:tcBorders>
              <w:top w:val="single" w:sz="4" w:space="0" w:color="auto"/>
              <w:left w:val="single" w:sz="4" w:space="0" w:color="auto"/>
              <w:bottom w:val="single" w:sz="4" w:space="0" w:color="auto"/>
              <w:right w:val="single" w:sz="4" w:space="0" w:color="auto"/>
            </w:tcBorders>
          </w:tcPr>
          <w:p w14:paraId="39A372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7A88C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DE74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2AA7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016BCED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FEB653A" w14:textId="77777777" w:rsidR="00075AC5" w:rsidRPr="0093002B" w:rsidRDefault="00075AC5" w:rsidP="001A7B31">
            <w:pPr>
              <w:jc w:val="center"/>
              <w:rPr>
                <w:rFonts w:ascii="GHEA Grapalat" w:hAnsi="GHEA Grapalat"/>
                <w:sz w:val="20"/>
                <w:szCs w:val="20"/>
              </w:rPr>
            </w:pPr>
          </w:p>
        </w:tc>
      </w:tr>
      <w:tr w:rsidR="00075AC5" w:rsidRPr="0093002B" w14:paraId="0DFA7D9E"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5F3F892"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93E28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365286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CC0AC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0C73F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6D53FBA" w14:textId="77777777" w:rsidR="00075AC5" w:rsidRPr="0093002B" w:rsidRDefault="00075AC5" w:rsidP="001A7B31">
            <w:pPr>
              <w:jc w:val="center"/>
              <w:rPr>
                <w:rFonts w:ascii="GHEA Grapalat" w:hAnsi="GHEA Grapalat"/>
                <w:sz w:val="20"/>
                <w:szCs w:val="20"/>
              </w:rPr>
            </w:pPr>
          </w:p>
        </w:tc>
      </w:tr>
      <w:tr w:rsidR="00075AC5" w:rsidRPr="0093002B" w14:paraId="5918C99F" w14:textId="77777777" w:rsidTr="00075AC5">
        <w:tc>
          <w:tcPr>
            <w:tcW w:w="720" w:type="dxa"/>
            <w:tcBorders>
              <w:top w:val="single" w:sz="4" w:space="0" w:color="auto"/>
              <w:left w:val="single" w:sz="4" w:space="0" w:color="auto"/>
              <w:bottom w:val="single" w:sz="4" w:space="0" w:color="auto"/>
              <w:right w:val="single" w:sz="4" w:space="0" w:color="auto"/>
            </w:tcBorders>
          </w:tcPr>
          <w:p w14:paraId="5DB1CEF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5DDF4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4A8E5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427AC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156C73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C9E1F04" w14:textId="77777777" w:rsidR="00075AC5" w:rsidRPr="0093002B" w:rsidRDefault="00075AC5" w:rsidP="001A7B31">
            <w:pPr>
              <w:jc w:val="center"/>
              <w:rPr>
                <w:rFonts w:ascii="GHEA Grapalat" w:hAnsi="GHEA Grapalat"/>
                <w:sz w:val="20"/>
                <w:szCs w:val="20"/>
              </w:rPr>
            </w:pPr>
          </w:p>
        </w:tc>
      </w:tr>
      <w:tr w:rsidR="00075AC5" w:rsidRPr="0093002B" w14:paraId="129C2CD2" w14:textId="77777777" w:rsidTr="00075AC5">
        <w:tc>
          <w:tcPr>
            <w:tcW w:w="720" w:type="dxa"/>
            <w:tcBorders>
              <w:top w:val="single" w:sz="4" w:space="0" w:color="auto"/>
              <w:left w:val="single" w:sz="4" w:space="0" w:color="auto"/>
              <w:bottom w:val="single" w:sz="4" w:space="0" w:color="auto"/>
              <w:right w:val="single" w:sz="4" w:space="0" w:color="auto"/>
            </w:tcBorders>
          </w:tcPr>
          <w:p w14:paraId="26FBCB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BFA46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13A1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1EAC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6EC611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A0B067" w14:textId="77777777" w:rsidR="00075AC5" w:rsidRPr="0093002B" w:rsidRDefault="00075AC5" w:rsidP="001A7B31">
            <w:pPr>
              <w:jc w:val="center"/>
              <w:rPr>
                <w:rFonts w:ascii="GHEA Grapalat" w:hAnsi="GHEA Grapalat"/>
                <w:sz w:val="20"/>
                <w:szCs w:val="20"/>
              </w:rPr>
            </w:pPr>
          </w:p>
        </w:tc>
      </w:tr>
      <w:tr w:rsidR="00075AC5" w:rsidRPr="0093002B" w14:paraId="1D421C96" w14:textId="77777777" w:rsidTr="00075AC5">
        <w:tc>
          <w:tcPr>
            <w:tcW w:w="720" w:type="dxa"/>
            <w:tcBorders>
              <w:top w:val="single" w:sz="4" w:space="0" w:color="auto"/>
              <w:left w:val="single" w:sz="4" w:space="0" w:color="auto"/>
              <w:bottom w:val="single" w:sz="4" w:space="0" w:color="auto"/>
              <w:right w:val="single" w:sz="4" w:space="0" w:color="auto"/>
            </w:tcBorders>
          </w:tcPr>
          <w:p w14:paraId="0C70401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5891D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5DFE8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DCF4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0C960CA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6FA60C" w14:textId="77777777" w:rsidR="00075AC5" w:rsidRPr="0093002B" w:rsidRDefault="00075AC5" w:rsidP="001A7B31">
            <w:pPr>
              <w:jc w:val="center"/>
              <w:rPr>
                <w:rFonts w:ascii="GHEA Grapalat" w:hAnsi="GHEA Grapalat"/>
                <w:sz w:val="20"/>
                <w:szCs w:val="20"/>
              </w:rPr>
            </w:pPr>
          </w:p>
        </w:tc>
      </w:tr>
      <w:tr w:rsidR="00075AC5" w:rsidRPr="0093002B" w14:paraId="5F626852" w14:textId="77777777" w:rsidTr="00075AC5">
        <w:tc>
          <w:tcPr>
            <w:tcW w:w="720" w:type="dxa"/>
            <w:tcBorders>
              <w:top w:val="single" w:sz="4" w:space="0" w:color="auto"/>
              <w:left w:val="single" w:sz="4" w:space="0" w:color="auto"/>
              <w:bottom w:val="single" w:sz="4" w:space="0" w:color="auto"/>
              <w:right w:val="single" w:sz="4" w:space="0" w:color="auto"/>
            </w:tcBorders>
          </w:tcPr>
          <w:p w14:paraId="0C4F74A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3AA2B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78189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8B45A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FB098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A96A5D" w14:textId="77777777" w:rsidR="00075AC5" w:rsidRPr="0093002B" w:rsidRDefault="00075AC5" w:rsidP="001A7B31">
            <w:pPr>
              <w:jc w:val="center"/>
              <w:rPr>
                <w:rFonts w:ascii="GHEA Grapalat" w:hAnsi="GHEA Grapalat"/>
                <w:sz w:val="20"/>
                <w:szCs w:val="20"/>
              </w:rPr>
            </w:pPr>
          </w:p>
        </w:tc>
      </w:tr>
    </w:tbl>
    <w:p w14:paraId="2DF06F8D" w14:textId="30283EFF" w:rsidR="00334B2F" w:rsidRPr="00075AC5" w:rsidRDefault="00334B2F" w:rsidP="00075AC5">
      <w:pPr>
        <w:pStyle w:val="BodyTextIndent"/>
        <w:tabs>
          <w:tab w:val="left" w:pos="1390"/>
        </w:tabs>
        <w:jc w:val="lef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5087428B" w14:textId="235B1252" w:rsidR="00F02279" w:rsidRPr="00284B42" w:rsidRDefault="00F02279" w:rsidP="00821BEE">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284B42">
        <w:rPr>
          <w:rFonts w:ascii="GHEA Grapalat" w:hAnsi="GHEA Grapalat" w:cs="Sylfaen"/>
          <w:b/>
          <w:lang w:val="hy-AM"/>
        </w:rPr>
        <w:t>7</w:t>
      </w:r>
    </w:p>
    <w:p w14:paraId="7010A09D" w14:textId="1BE466FE"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3C5847">
        <w:rPr>
          <w:rFonts w:ascii="GHEA Grapalat" w:hAnsi="GHEA Grapalat" w:cs="Sylfaen"/>
          <w:b/>
          <w:lang w:val="hy-AM"/>
        </w:rPr>
        <w:t>ՏԿԵՆ-ՀԲՄԱՇՁԲ-2026/6Շ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7D345043" w14:textId="26D1BF66" w:rsidR="00F02279" w:rsidRPr="00AC4A4B" w:rsidRDefault="001A7B31" w:rsidP="00AC4A4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FA7D030" w14:textId="77777777" w:rsidR="00AC4A4B" w:rsidRPr="0093002B" w:rsidRDefault="00AC4A4B" w:rsidP="00F02279">
      <w:pPr>
        <w:tabs>
          <w:tab w:val="left" w:pos="2268"/>
        </w:tabs>
        <w:ind w:left="-284" w:firstLine="284"/>
        <w:jc w:val="right"/>
        <w:rPr>
          <w:rFonts w:ascii="GHEA Grapalat" w:hAnsi="GHEA Grapalat"/>
          <w:lang w:val="es-ES"/>
        </w:rPr>
      </w:pPr>
    </w:p>
    <w:p w14:paraId="61ACF3D4" w14:textId="77777777" w:rsidR="00DA7880" w:rsidRPr="00284B42" w:rsidRDefault="00DA7880" w:rsidP="00284B42">
      <w:pPr>
        <w:rPr>
          <w:rFonts w:ascii="GHEA Grapalat" w:hAnsi="GHEA Grapalat" w:cs="Sylfaen"/>
          <w:b/>
          <w:sz w:val="22"/>
          <w:szCs w:val="20"/>
          <w:lang w:val="hy-AM"/>
        </w:rPr>
      </w:pPr>
    </w:p>
    <w:p w14:paraId="5AF819CB" w14:textId="0365CC5F" w:rsidR="00F02279" w:rsidRPr="00E85629" w:rsidRDefault="00F02279" w:rsidP="00F02279">
      <w:pPr>
        <w:ind w:left="-142" w:firstLine="142"/>
        <w:jc w:val="center"/>
        <w:rPr>
          <w:rFonts w:ascii="GHEA Grapalat" w:hAnsi="GHEA Grapalat"/>
          <w:b/>
          <w:lang w:val="es-ES"/>
        </w:rPr>
      </w:pPr>
      <w:r w:rsidRPr="00E85629">
        <w:rPr>
          <w:rFonts w:ascii="GHEA Grapalat" w:hAnsi="GHEA Grapalat" w:cs="Sylfaen"/>
          <w:b/>
          <w:lang w:val="pt-BR"/>
        </w:rPr>
        <w:t>ՊԵՏՈՒԹՅԱՆ</w:t>
      </w:r>
      <w:r w:rsidRPr="00E85629">
        <w:rPr>
          <w:rFonts w:ascii="GHEA Grapalat" w:hAnsi="GHEA Grapalat" w:cs="Times Armenian"/>
          <w:b/>
          <w:lang w:val="es-ES"/>
        </w:rPr>
        <w:t xml:space="preserve">  </w:t>
      </w:r>
      <w:r w:rsidRPr="00E85629">
        <w:rPr>
          <w:rFonts w:ascii="GHEA Grapalat" w:hAnsi="GHEA Grapalat" w:cs="Sylfaen"/>
          <w:b/>
          <w:lang w:val="pt-BR"/>
        </w:rPr>
        <w:t>ԿԱՐԻՔՆԵՐԻ</w:t>
      </w:r>
      <w:r w:rsidRPr="00E85629">
        <w:rPr>
          <w:rFonts w:ascii="GHEA Grapalat" w:hAnsi="GHEA Grapalat" w:cs="Times Armenian"/>
          <w:b/>
          <w:lang w:val="es-ES"/>
        </w:rPr>
        <w:t xml:space="preserve"> </w:t>
      </w:r>
      <w:r w:rsidRPr="00E85629">
        <w:rPr>
          <w:rFonts w:ascii="GHEA Grapalat" w:hAnsi="GHEA Grapalat" w:cs="Sylfaen"/>
          <w:b/>
          <w:lang w:val="pt-BR"/>
        </w:rPr>
        <w:t>ՀԱՄԱՐ</w:t>
      </w:r>
      <w:r w:rsidRPr="00E85629">
        <w:rPr>
          <w:rFonts w:ascii="GHEA Grapalat" w:hAnsi="GHEA Grapalat" w:cs="Times Armenian"/>
          <w:b/>
          <w:lang w:val="es-ES"/>
        </w:rPr>
        <w:t xml:space="preserve"> </w:t>
      </w:r>
      <w:r w:rsidRPr="00E85629">
        <w:rPr>
          <w:rFonts w:ascii="GHEA Grapalat" w:hAnsi="GHEA Grapalat" w:cs="Sylfaen"/>
          <w:b/>
          <w:lang w:val="pt-BR"/>
        </w:rPr>
        <w:t>ԿԱՊԱԼԱՅԻՆ</w:t>
      </w:r>
      <w:r w:rsidRPr="00E85629">
        <w:rPr>
          <w:rFonts w:ascii="GHEA Grapalat" w:hAnsi="GHEA Grapalat" w:cs="Times Armenian"/>
          <w:b/>
          <w:lang w:val="es-ES"/>
        </w:rPr>
        <w:t xml:space="preserve">  </w:t>
      </w:r>
      <w:r w:rsidRPr="00E85629">
        <w:rPr>
          <w:rFonts w:ascii="GHEA Grapalat" w:hAnsi="GHEA Grapalat" w:cs="Sylfaen"/>
          <w:b/>
          <w:lang w:val="pt-BR"/>
        </w:rPr>
        <w:t>ԱՇԽԱՏԱՆՔՆԵՐԻ</w:t>
      </w:r>
      <w:r w:rsidRPr="00E85629">
        <w:rPr>
          <w:rFonts w:ascii="GHEA Grapalat" w:hAnsi="GHEA Grapalat" w:cs="Times Armenian"/>
          <w:b/>
          <w:lang w:val="es-ES"/>
        </w:rPr>
        <w:t xml:space="preserve">  </w:t>
      </w:r>
      <w:r w:rsidRPr="00E85629">
        <w:rPr>
          <w:rFonts w:ascii="GHEA Grapalat" w:hAnsi="GHEA Grapalat" w:cs="Sylfaen"/>
          <w:b/>
          <w:lang w:val="pt-BR"/>
        </w:rPr>
        <w:t>ԿԱՏԱՐՄԱՆ</w:t>
      </w:r>
    </w:p>
    <w:p w14:paraId="7B025988" w14:textId="77777777" w:rsidR="00F02279" w:rsidRPr="00576527" w:rsidRDefault="00F02279" w:rsidP="00F02279">
      <w:pPr>
        <w:ind w:left="-142" w:firstLine="142"/>
        <w:jc w:val="center"/>
        <w:rPr>
          <w:rFonts w:ascii="GHEA Grapalat" w:hAnsi="GHEA Grapalat" w:cs="Times Armenian"/>
          <w:b/>
          <w:sz w:val="22"/>
          <w:szCs w:val="20"/>
          <w:lang w:val="es-ES"/>
        </w:rPr>
      </w:pPr>
      <w:r w:rsidRPr="00E85629">
        <w:rPr>
          <w:rFonts w:ascii="GHEA Grapalat" w:hAnsi="GHEA Grapalat" w:cs="Sylfaen"/>
          <w:b/>
          <w:lang w:val="pt-BR"/>
        </w:rPr>
        <w:t>ՊԵՏԱԿԱՆ</w:t>
      </w:r>
      <w:r w:rsidRPr="00E85629">
        <w:rPr>
          <w:rFonts w:ascii="GHEA Grapalat" w:hAnsi="GHEA Grapalat" w:cs="Times Armenian"/>
          <w:b/>
          <w:lang w:val="es-ES"/>
        </w:rPr>
        <w:t xml:space="preserve">  </w:t>
      </w:r>
      <w:r w:rsidRPr="00E85629">
        <w:rPr>
          <w:rFonts w:ascii="GHEA Grapalat" w:hAnsi="GHEA Grapalat" w:cs="Sylfaen"/>
          <w:b/>
          <w:lang w:val="pt-BR"/>
        </w:rPr>
        <w:t>ԳՆՄԱՆ</w:t>
      </w:r>
      <w:r w:rsidRPr="00E85629">
        <w:rPr>
          <w:rFonts w:ascii="GHEA Grapalat" w:hAnsi="GHEA Grapalat" w:cs="Times Armenian"/>
          <w:b/>
          <w:lang w:val="es-ES"/>
        </w:rPr>
        <w:t xml:space="preserve">  </w:t>
      </w:r>
      <w:r w:rsidRPr="00E85629">
        <w:rPr>
          <w:rFonts w:ascii="GHEA Grapalat" w:hAnsi="GHEA Grapalat" w:cs="Sylfaen"/>
          <w:b/>
          <w:lang w:val="pt-BR"/>
        </w:rPr>
        <w:t>ՊԱՅՄԱՆԱԳԻՐ</w:t>
      </w:r>
      <w:r w:rsidRPr="00576527">
        <w:rPr>
          <w:rFonts w:ascii="GHEA Grapalat" w:hAnsi="GHEA Grapalat" w:cs="Times Armenian"/>
          <w:b/>
          <w:sz w:val="22"/>
          <w:szCs w:val="20"/>
          <w:lang w:val="es-ES"/>
        </w:rPr>
        <w:t xml:space="preserve">   </w:t>
      </w:r>
    </w:p>
    <w:p w14:paraId="7CCAD9D5" w14:textId="28AF5C13" w:rsidR="00124380" w:rsidRPr="0041513B" w:rsidRDefault="00124380" w:rsidP="00124380">
      <w:pPr>
        <w:ind w:left="-142" w:firstLine="142"/>
        <w:jc w:val="center"/>
        <w:rPr>
          <w:rFonts w:ascii="GHEA Grapalat" w:hAnsi="GHEA Grapalat" w:cs="Sylfaen"/>
          <w:b/>
          <w:sz w:val="22"/>
          <w:szCs w:val="22"/>
          <w:lang w:val="es-ES"/>
        </w:rPr>
      </w:pPr>
      <w:r w:rsidRPr="00EC1DAD">
        <w:rPr>
          <w:rFonts w:ascii="GHEA Grapalat" w:hAnsi="GHEA Grapalat"/>
          <w:b/>
          <w:sz w:val="22"/>
          <w:szCs w:val="22"/>
          <w:lang w:val="es-ES"/>
        </w:rPr>
        <w:t xml:space="preserve">№ </w:t>
      </w:r>
      <w:r w:rsidR="003C5847">
        <w:rPr>
          <w:rFonts w:ascii="GHEA Grapalat" w:hAnsi="GHEA Grapalat" w:cs="Sylfaen"/>
          <w:b/>
          <w:lang w:val="hy-AM"/>
        </w:rPr>
        <w:t>ՏԿԵՆ-ՀԲՄԱՇՁԲ-2026/6Շ</w:t>
      </w:r>
      <w:r w:rsidR="00E4064E">
        <w:rPr>
          <w:rFonts w:ascii="GHEA Grapalat" w:hAnsi="GHEA Grapalat" w:cs="Sylfaen"/>
          <w:b/>
          <w:lang w:val="hy-AM"/>
        </w:rPr>
        <w:t xml:space="preserve"> </w:t>
      </w:r>
    </w:p>
    <w:p w14:paraId="2A8FCFE0" w14:textId="77777777" w:rsidR="00EC6CDC" w:rsidRPr="0093002B" w:rsidRDefault="00EC6CDC" w:rsidP="008511A9">
      <w:pPr>
        <w:rPr>
          <w:rFonts w:ascii="GHEA Grapalat" w:hAnsi="GHEA Grapalat"/>
          <w:b/>
          <w:sz w:val="20"/>
          <w:szCs w:val="20"/>
          <w:u w:val="single"/>
          <w:lang w:val="es-ES"/>
        </w:rPr>
      </w:pPr>
    </w:p>
    <w:p w14:paraId="239EA02E" w14:textId="6EEE7B26" w:rsidR="00F02279" w:rsidRPr="0093002B" w:rsidRDefault="00F02279" w:rsidP="00EC6CDC">
      <w:pPr>
        <w:tabs>
          <w:tab w:val="left" w:pos="720"/>
          <w:tab w:val="left" w:pos="1440"/>
          <w:tab w:val="left" w:pos="8865"/>
        </w:tabs>
        <w:ind w:firstLine="709"/>
        <w:jc w:val="both"/>
        <w:rPr>
          <w:rFonts w:ascii="GHEA Grapalat" w:hAnsi="GHEA Grapalat" w:cs="Sylfaen"/>
          <w:sz w:val="20"/>
          <w:lang w:val="hy-AM"/>
        </w:rPr>
      </w:pPr>
      <w:r w:rsidRPr="00EC6CDC">
        <w:rPr>
          <w:rFonts w:ascii="GHEA Grapalat" w:hAnsi="GHEA Grapalat" w:cs="Sylfaen"/>
          <w:b/>
          <w:sz w:val="20"/>
          <w:lang w:val="hy-AM"/>
        </w:rPr>
        <w:t xml:space="preserve">ք. </w:t>
      </w:r>
      <w:r w:rsidR="00EC6CDC" w:rsidRPr="00EC6CDC">
        <w:rPr>
          <w:rFonts w:ascii="GHEA Grapalat" w:hAnsi="GHEA Grapalat" w:cs="Sylfaen"/>
          <w:b/>
          <w:sz w:val="20"/>
          <w:u w:val="single"/>
          <w:lang w:val="hy-AM"/>
        </w:rPr>
        <w:t>Երևան</w:t>
      </w:r>
      <w:r w:rsidRPr="00EC6CDC">
        <w:rPr>
          <w:rFonts w:ascii="GHEA Grapalat" w:hAnsi="GHEA Grapalat" w:cs="Sylfaen"/>
          <w:b/>
          <w:sz w:val="20"/>
          <w:lang w:val="hy-AM"/>
        </w:rPr>
        <w:t xml:space="preserve">                                                                                      </w:t>
      </w:r>
      <w:r w:rsidRPr="00EC6CDC">
        <w:rPr>
          <w:rFonts w:ascii="GHEA Grapalat" w:hAnsi="GHEA Grapalat" w:cs="Sylfaen"/>
          <w:b/>
          <w:sz w:val="20"/>
          <w:lang w:val="es-ES"/>
        </w:rPr>
        <w:t xml:space="preserve">             </w:t>
      </w:r>
      <w:r w:rsidR="00EC6CDC" w:rsidRPr="00EC6CDC">
        <w:rPr>
          <w:rFonts w:ascii="GHEA Grapalat" w:hAnsi="GHEA Grapalat" w:cs="Sylfaen"/>
          <w:b/>
          <w:sz w:val="20"/>
          <w:lang w:val="hy-AM"/>
        </w:rPr>
        <w:t xml:space="preserve">          </w:t>
      </w:r>
      <w:r w:rsidRPr="00EC6CDC">
        <w:rPr>
          <w:rFonts w:ascii="GHEA Grapalat" w:hAnsi="GHEA Grapalat" w:cs="Sylfaen"/>
          <w:b/>
          <w:sz w:val="20"/>
          <w:lang w:val="hy-AM"/>
        </w:rPr>
        <w:t xml:space="preserve"> </w:t>
      </w:r>
      <w:r w:rsidRPr="00EC6CDC">
        <w:rPr>
          <w:rFonts w:ascii="GHEA Grapalat" w:hAnsi="GHEA Grapalat"/>
          <w:b/>
          <w:lang w:val="hy-AM"/>
        </w:rPr>
        <w:t>«</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cs="Sylfaen"/>
          <w:b/>
          <w:sz w:val="20"/>
          <w:lang w:val="hy-AM"/>
        </w:rPr>
        <w:t>20</w:t>
      </w:r>
      <w:r w:rsidR="00576527" w:rsidRPr="00EC6CDC">
        <w:rPr>
          <w:rFonts w:ascii="GHEA Grapalat" w:hAnsi="GHEA Grapalat" w:cs="Sylfaen"/>
          <w:b/>
          <w:sz w:val="20"/>
          <w:lang w:val="hy-AM"/>
        </w:rPr>
        <w:t>2</w:t>
      </w:r>
      <w:r w:rsidR="00542416">
        <w:rPr>
          <w:rFonts w:ascii="GHEA Grapalat" w:hAnsi="GHEA Grapalat" w:cs="Sylfaen"/>
          <w:b/>
          <w:sz w:val="20"/>
          <w:lang w:val="hy-AM"/>
        </w:rPr>
        <w:t>6</w:t>
      </w:r>
      <w:r w:rsidRPr="00EC6CDC">
        <w:rPr>
          <w:rFonts w:ascii="GHEA Grapalat" w:hAnsi="GHEA Grapalat" w:cs="Sylfaen"/>
          <w:b/>
          <w:sz w:val="20"/>
          <w:lang w:val="hy-AM"/>
        </w:rPr>
        <w:t>թ</w:t>
      </w:r>
      <w:r w:rsidRPr="0093002B">
        <w:rPr>
          <w:rFonts w:ascii="GHEA Grapalat" w:hAnsi="GHEA Grapalat" w:cs="Sylfaen"/>
          <w:sz w:val="20"/>
          <w:lang w:val="hy-AM"/>
        </w:rPr>
        <w:t>.</w:t>
      </w:r>
    </w:p>
    <w:p w14:paraId="50A6D5FE" w14:textId="77777777" w:rsidR="00F02279" w:rsidRPr="006B113C" w:rsidRDefault="00F02279" w:rsidP="00F02279">
      <w:pPr>
        <w:jc w:val="both"/>
        <w:rPr>
          <w:rFonts w:ascii="GHEA Grapalat" w:hAnsi="GHEA Grapalat"/>
          <w:sz w:val="10"/>
          <w:szCs w:val="10"/>
          <w:lang w:val="es-ES"/>
        </w:rPr>
      </w:pPr>
    </w:p>
    <w:p w14:paraId="2B6C512F" w14:textId="5AE52436" w:rsidR="00F02279" w:rsidRPr="004A4836" w:rsidRDefault="00EC6CDC" w:rsidP="00F02279">
      <w:pPr>
        <w:ind w:firstLine="720"/>
        <w:jc w:val="both"/>
        <w:rPr>
          <w:rFonts w:ascii="GHEA Grapalat" w:hAnsi="GHEA Grapalat" w:cs="Sylfaen"/>
          <w:sz w:val="20"/>
          <w:szCs w:val="20"/>
          <w:lang w:val="es-ES"/>
        </w:rPr>
      </w:pPr>
      <w:r>
        <w:rPr>
          <w:rFonts w:ascii="GHEA Grapalat" w:hAnsi="GHEA Grapalat"/>
          <w:sz w:val="20"/>
          <w:szCs w:val="20"/>
          <w:lang w:val="af-ZA"/>
        </w:rPr>
        <w:t>ՀՀ տարածքային կառավարման և ենթակառուցվածքների նախարարությունը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w:t>
      </w:r>
      <w:r w:rsidR="00A5369B" w:rsidRPr="00D621E6">
        <w:rPr>
          <w:rFonts w:ascii="GHEA Grapalat" w:hAnsi="GHEA Grapalat" w:cs="Times Armenian"/>
          <w:sz w:val="20"/>
          <w:szCs w:val="20"/>
          <w:lang w:val="hy-AM"/>
        </w:rPr>
        <w:t xml:space="preserve">նախարարության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Պատվիրատու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և</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տնօրեն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Կապալառու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մյուս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կնքեցին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սույն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պայմանագիրը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հետևյալի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B4F4CD8" w:rsidR="00F02279" w:rsidRPr="002C2BD4" w:rsidRDefault="00F02279" w:rsidP="00C26A84">
      <w:pPr>
        <w:ind w:firstLine="578"/>
        <w:jc w:val="both"/>
        <w:rPr>
          <w:rFonts w:ascii="GHEA Grapalat" w:hAnsi="GHEA Grapalat"/>
          <w:b/>
          <w:i/>
          <w:iCs/>
          <w:sz w:val="20"/>
          <w:szCs w:val="22"/>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A4836">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610F0F" w:rsidRPr="00610F0F">
        <w:rPr>
          <w:rFonts w:ascii="GHEA Grapalat" w:hAnsi="GHEA Grapalat"/>
          <w:b/>
          <w:bCs/>
          <w:i/>
          <w:iCs/>
          <w:sz w:val="20"/>
          <w:szCs w:val="20"/>
          <w:lang w:val="hy-AM"/>
        </w:rPr>
        <w:t>Տ-2-21,Հ-8 /Մրգավետ/ - Արևշատ (Տ-2-25) մարզային նշանակության ավտոճանապարհի կմ 4+000-կմ 6+400 հատվածի և Տ-2-35, /Տ-2-32/ (Վերին Արտաշատ) - Այգեպատ (Տ-2-42)  մարզային նշանակության ավտոճանապարհի կմ0+000-կմ4+300 հատվածի հիմնանորոգման աշխատանքներ</w:t>
      </w:r>
      <w:r w:rsidR="00610F0F">
        <w:rPr>
          <w:rFonts w:ascii="GHEA Grapalat" w:hAnsi="GHEA Grapalat"/>
          <w:b/>
          <w:bCs/>
          <w:i/>
          <w:iCs/>
          <w:sz w:val="20"/>
          <w:szCs w:val="20"/>
          <w:lang w:val="hy-AM"/>
        </w:rPr>
        <w:t xml:space="preserve">ը </w:t>
      </w:r>
      <w:r w:rsidRPr="0093002B">
        <w:rPr>
          <w:rFonts w:ascii="GHEA Grapalat" w:hAnsi="GHEA Grapalat"/>
          <w:sz w:val="20"/>
          <w:szCs w:val="20"/>
          <w:lang w:val="es-ES"/>
        </w:rPr>
        <w:t>(</w:t>
      </w:r>
      <w:r w:rsidRPr="002C2BD4">
        <w:rPr>
          <w:rFonts w:ascii="GHEA Grapalat" w:hAnsi="GHEA Grapalat" w:cs="Sylfaen"/>
          <w:sz w:val="20"/>
          <w:szCs w:val="20"/>
          <w:lang w:val="hy-AM"/>
        </w:rPr>
        <w:t>այսուհետ</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աշխատանք</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իսկ</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Պատվիրատուն</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պարտավորվում</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է</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ընդունել</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կատարված</w:t>
      </w:r>
      <w:r w:rsidRPr="0093002B">
        <w:rPr>
          <w:rFonts w:ascii="GHEA Grapalat" w:hAnsi="GHEA Grapalat"/>
          <w:sz w:val="20"/>
          <w:szCs w:val="20"/>
          <w:lang w:val="es-ES"/>
        </w:rPr>
        <w:t xml:space="preserve"> ա</w:t>
      </w:r>
      <w:r w:rsidRPr="002C2BD4">
        <w:rPr>
          <w:rFonts w:ascii="GHEA Grapalat" w:hAnsi="GHEA Grapalat" w:cs="Sylfaen"/>
          <w:sz w:val="20"/>
          <w:szCs w:val="20"/>
          <w:lang w:val="hy-AM"/>
        </w:rPr>
        <w:t>շխատանքը</w:t>
      </w:r>
      <w:r w:rsidRPr="0093002B">
        <w:rPr>
          <w:rFonts w:ascii="GHEA Grapalat" w:hAnsi="GHEA Grapalat"/>
          <w:sz w:val="20"/>
          <w:szCs w:val="20"/>
          <w:lang w:val="es-ES"/>
        </w:rPr>
        <w:t xml:space="preserve"> </w:t>
      </w:r>
      <w:r w:rsidRPr="002C2BD4">
        <w:rPr>
          <w:rFonts w:ascii="GHEA Grapalat" w:hAnsi="GHEA Grapalat" w:cs="Sylfaen"/>
          <w:sz w:val="20"/>
          <w:szCs w:val="20"/>
          <w:lang w:val="hy-AM"/>
        </w:rPr>
        <w:t>և</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վարձատրել</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համար</w:t>
      </w:r>
      <w:r w:rsidR="00AA78CC" w:rsidRPr="00AD3BB8">
        <w:rPr>
          <w:rFonts w:ascii="GHEA Grapalat" w:hAnsi="GHEA Grapalat" w:cs="Sylfaen"/>
          <w:sz w:val="20"/>
          <w:lang w:val="hy-AM"/>
        </w:rPr>
        <w:t>:</w:t>
      </w:r>
    </w:p>
    <w:p w14:paraId="762D7CD8" w14:textId="77777777" w:rsidR="00A5369B" w:rsidRPr="0093002B" w:rsidRDefault="00A5369B" w:rsidP="00A5369B">
      <w:pPr>
        <w:ind w:firstLine="708"/>
        <w:jc w:val="both"/>
        <w:rPr>
          <w:rFonts w:ascii="GHEA Grapalat" w:hAnsi="GHEA Grapalat"/>
          <w:sz w:val="20"/>
          <w:szCs w:val="20"/>
          <w:lang w:val="es-ES"/>
        </w:rPr>
      </w:pPr>
      <w:bookmarkStart w:id="29" w:name="_Hlk168234467"/>
      <w:bookmarkStart w:id="30" w:name="_Hlk168234488"/>
      <w:r w:rsidRPr="0093002B">
        <w:rPr>
          <w:rFonts w:ascii="GHEA Grapalat" w:hAnsi="GHEA Grapalat"/>
          <w:sz w:val="20"/>
          <w:szCs w:val="20"/>
          <w:lang w:val="es-ES"/>
        </w:rPr>
        <w:t>1.2</w:t>
      </w:r>
      <w:r w:rsidRPr="0093002B">
        <w:rPr>
          <w:rFonts w:ascii="GHEA Grapalat" w:hAnsi="GHEA Grapalat"/>
          <w:sz w:val="20"/>
          <w:szCs w:val="20"/>
          <w:lang w:val="es-ES"/>
        </w:rPr>
        <w:tab/>
        <w:t>Պ</w:t>
      </w:r>
      <w:r w:rsidRPr="0018356F">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Pr="00D8099E">
        <w:rPr>
          <w:rFonts w:ascii="GHEA Grapalat" w:hAnsi="GHEA Grapalat" w:cs="Times Armenian"/>
          <w:sz w:val="20"/>
          <w:szCs w:val="20"/>
          <w:lang w:val="hy-AM"/>
        </w:rPr>
        <w:t xml:space="preserve">Կապալառուն </w:t>
      </w:r>
      <w:r w:rsidRPr="0018356F">
        <w:rPr>
          <w:rFonts w:ascii="GHEA Grapalat" w:hAnsi="GHEA Grapalat" w:cs="Sylfaen"/>
          <w:sz w:val="20"/>
          <w:szCs w:val="20"/>
          <w:lang w:val="hy-AM"/>
        </w:rPr>
        <w:t>կատարում</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է ՀՀ</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օրենսդրությամբ</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սահմանված</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ստանդարտներին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շինարարարական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նորմերին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և</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կանոններին</w:t>
      </w:r>
      <w:r w:rsidRPr="00D8099E">
        <w:rPr>
          <w:rFonts w:ascii="GHEA Grapalat" w:hAnsi="GHEA Grapalat" w:cs="Times Armenian"/>
          <w:sz w:val="20"/>
          <w:szCs w:val="20"/>
          <w:lang w:val="es-ES"/>
        </w:rPr>
        <w:t>,</w:t>
      </w:r>
      <w:r w:rsidRPr="00D8099E">
        <w:rPr>
          <w:rFonts w:ascii="GHEA Grapalat" w:hAnsi="GHEA Grapalat" w:cs="Sylfaen"/>
          <w:sz w:val="20"/>
          <w:szCs w:val="20"/>
          <w:lang w:val="hy-AM"/>
        </w:rPr>
        <w:t xml:space="preserve"> ք</w:t>
      </w:r>
      <w:r w:rsidRPr="0093002B">
        <w:rPr>
          <w:rFonts w:ascii="GHEA Grapalat" w:hAnsi="GHEA Grapalat" w:cs="Sylfaen"/>
          <w:sz w:val="20"/>
          <w:szCs w:val="20"/>
          <w:lang w:val="hy-AM"/>
        </w:rPr>
        <w:t>աղաքաշինական նորմատիվատեխնիկական և հաստատված նախագծանախահաշվային փաստաթղթերին,</w:t>
      </w:r>
      <w:r w:rsidRPr="00EC6CDC">
        <w:rPr>
          <w:rFonts w:ascii="GHEA Grapalat" w:hAnsi="GHEA Grapalat" w:cs="Sylfaen"/>
          <w:sz w:val="20"/>
          <w:szCs w:val="20"/>
          <w:lang w:val="hy-AM"/>
        </w:rPr>
        <w:t xml:space="preserve"> </w:t>
      </w:r>
      <w:r w:rsidRPr="0093002B">
        <w:rPr>
          <w:rFonts w:ascii="GHEA Grapalat" w:hAnsi="GHEA Grapalat" w:cs="Sylfaen"/>
          <w:sz w:val="20"/>
          <w:szCs w:val="20"/>
          <w:lang w:val="hy-AM"/>
        </w:rPr>
        <w:t>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18356F">
        <w:rPr>
          <w:rFonts w:ascii="GHEA Grapalat" w:hAnsi="GHEA Grapalat" w:cs="Sylfaen"/>
          <w:sz w:val="20"/>
          <w:szCs w:val="20"/>
          <w:lang w:val="hy-AM"/>
        </w:rPr>
        <w:t>նախահաշվին</w:t>
      </w:r>
      <w:r>
        <w:rPr>
          <w:rFonts w:ascii="GHEA Grapalat" w:hAnsi="GHEA Grapalat" w:cs="Sylfaen"/>
          <w:sz w:val="20"/>
          <w:szCs w:val="20"/>
          <w:lang w:val="hy-AM"/>
        </w:rPr>
        <w:t xml:space="preserve"> </w:t>
      </w:r>
      <w:r w:rsidRPr="0018356F">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4A1B5BFC" w14:textId="77777777" w:rsidR="00A5369B" w:rsidRPr="0093002B" w:rsidRDefault="00A5369B" w:rsidP="00A5369B">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w:t>
      </w:r>
      <w:bookmarkEnd w:id="29"/>
      <w:r w:rsidRPr="0093002B">
        <w:rPr>
          <w:rFonts w:ascii="GHEA Grapalat" w:hAnsi="GHEA Grapalat" w:cs="Sylfaen"/>
          <w:sz w:val="20"/>
          <w:szCs w:val="20"/>
          <w:lang w:val="pt-BR"/>
        </w:rPr>
        <w:t>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Sylfaen"/>
          <w:sz w:val="20"/>
          <w:szCs w:val="20"/>
          <w:lang w:val="pt-BR"/>
        </w:rPr>
        <w:t>թիվ</w:t>
      </w:r>
      <w:r w:rsidRPr="006500AD">
        <w:rPr>
          <w:rFonts w:ascii="GHEA Grapalat" w:hAnsi="GHEA Grapalat" w:cs="Arial"/>
          <w:sz w:val="20"/>
          <w:szCs w:val="20"/>
          <w:lang w:val="es-ES"/>
        </w:rPr>
        <w:t xml:space="preserve"> 2</w:t>
      </w:r>
      <w:r>
        <w:rPr>
          <w:rFonts w:ascii="GHEA Grapalat" w:hAnsi="GHEA Grapalat" w:cs="Arial"/>
          <w:sz w:val="20"/>
          <w:szCs w:val="20"/>
          <w:lang w:val="hy-AM"/>
        </w:rPr>
        <w:t>-ի։</w:t>
      </w:r>
    </w:p>
    <w:p w14:paraId="16A4B395" w14:textId="77777777" w:rsidR="00A5369B" w:rsidRDefault="00A5369B" w:rsidP="00A5369B">
      <w:pPr>
        <w:ind w:firstLine="708"/>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bookmarkEnd w:id="30"/>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8A1739" w14:textId="77777777" w:rsidR="00A5369B" w:rsidRPr="00427165" w:rsidRDefault="00A5369B" w:rsidP="00A5369B">
      <w:pPr>
        <w:tabs>
          <w:tab w:val="left" w:pos="1276"/>
        </w:tabs>
        <w:ind w:firstLine="720"/>
        <w:jc w:val="both"/>
        <w:rPr>
          <w:rFonts w:ascii="GHEA Grapalat" w:hAnsi="GHEA Grapalat" w:cs="Times Armenian"/>
          <w:b/>
          <w:bCs/>
          <w:sz w:val="20"/>
          <w:szCs w:val="20"/>
          <w:lang w:val="hy-AM"/>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370B57AD" w14:textId="77777777" w:rsidR="00A5369B" w:rsidRDefault="00A5369B" w:rsidP="00F02279">
      <w:pPr>
        <w:tabs>
          <w:tab w:val="left" w:pos="1276"/>
        </w:tabs>
        <w:ind w:firstLine="720"/>
        <w:jc w:val="both"/>
        <w:rPr>
          <w:rFonts w:ascii="GHEA Grapalat" w:hAnsi="GHEA Grapalat"/>
          <w:b/>
          <w:sz w:val="20"/>
          <w:szCs w:val="20"/>
          <w:lang w:val="hy-AM"/>
        </w:rPr>
      </w:pPr>
    </w:p>
    <w:p w14:paraId="4E172C1B" w14:textId="6051A3F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18356F">
        <w:rPr>
          <w:rFonts w:ascii="GHEA Grapalat" w:hAnsi="GHEA Grapalat" w:cs="Sylfaen"/>
          <w:b/>
          <w:sz w:val="20"/>
          <w:szCs w:val="20"/>
          <w:lang w:val="hy-AM"/>
        </w:rPr>
        <w:t>ԿԱՊԱԼԱՌՈՒԻ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ՄԻՋՈՑՆԵՐՈՎ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ԱՇԽԱՏԱՆՔՆԵՐԸ</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18356F">
        <w:rPr>
          <w:rFonts w:ascii="GHEA Grapalat" w:hAnsi="GHEA Grapalat" w:cs="Sylfaen"/>
          <w:sz w:val="20"/>
          <w:szCs w:val="20"/>
          <w:lang w:val="hy-AM"/>
        </w:rPr>
        <w:t>Աշխատանքը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կատարվում</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աշխատանքային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և</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տեխնիկական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ռեսուրսով</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շինարարական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նյութերով</w:t>
      </w:r>
      <w:r w:rsidR="00E934F6" w:rsidRPr="004A4836" w:rsidDel="00E934F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ED7BAF0" w14:textId="77777777" w:rsidR="00990BE3" w:rsidRPr="0093002B" w:rsidRDefault="00990BE3" w:rsidP="00990BE3">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52B3E04"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6F6D51A" w14:textId="77777777" w:rsidR="00990BE3" w:rsidRPr="0093002B" w:rsidRDefault="00990BE3" w:rsidP="00990BE3">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65A2262"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AE5DE91" w14:textId="77777777" w:rsidR="00990BE3"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w:t>
      </w:r>
      <w:r w:rsidRPr="00834878">
        <w:rPr>
          <w:rFonts w:ascii="GHEA Grapalat" w:hAnsi="GHEA Grapalat" w:cs="Sylfaen"/>
          <w:sz w:val="20"/>
          <w:szCs w:val="20"/>
          <w:lang w:val="pt-BR"/>
        </w:rPr>
        <w:t>եր</w:t>
      </w:r>
      <w:r>
        <w:rPr>
          <w:rFonts w:ascii="GHEA Grapalat" w:hAnsi="GHEA Grapalat" w:cs="Sylfaen"/>
          <w:sz w:val="20"/>
          <w:szCs w:val="20"/>
          <w:lang w:val="pt-BR"/>
        </w:rPr>
        <w:t>ը</w:t>
      </w:r>
      <w:r>
        <w:rPr>
          <w:rFonts w:ascii="GHEA Grapalat" w:hAnsi="GHEA Grapalat"/>
          <w:b/>
          <w:sz w:val="20"/>
          <w:szCs w:val="20"/>
          <w:lang w:val="es-ES"/>
        </w:rPr>
        <w:t>։</w:t>
      </w:r>
    </w:p>
    <w:p w14:paraId="0F986022" w14:textId="77777777" w:rsidR="00990BE3" w:rsidRDefault="00990BE3" w:rsidP="00990BE3">
      <w:pPr>
        <w:tabs>
          <w:tab w:val="left" w:pos="1276"/>
        </w:tabs>
        <w:ind w:firstLine="720"/>
        <w:jc w:val="both"/>
        <w:rPr>
          <w:rFonts w:ascii="GHEA Grapalat" w:hAnsi="GHEA Grapalat"/>
          <w:b/>
          <w:sz w:val="20"/>
          <w:szCs w:val="20"/>
          <w:lang w:val="es-ES"/>
        </w:rPr>
      </w:pPr>
    </w:p>
    <w:p w14:paraId="63ACAAC7" w14:textId="77777777" w:rsidR="00990BE3" w:rsidRPr="0093002B"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220777F"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2952FDB"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536143D" w14:textId="46B33569" w:rsidR="005771F4" w:rsidRPr="007A2252" w:rsidRDefault="005771F4" w:rsidP="005771F4">
      <w:pPr>
        <w:tabs>
          <w:tab w:val="left" w:pos="1276"/>
        </w:tabs>
        <w:ind w:firstLine="720"/>
        <w:jc w:val="both"/>
        <w:rPr>
          <w:rFonts w:ascii="GHEA Grapalat" w:hAnsi="GHEA Grapalat" w:cs="Sylfae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առնվազն</w:t>
      </w:r>
      <w:r w:rsidRPr="007A2252">
        <w:rPr>
          <w:rFonts w:ascii="GHEA Grapalat" w:hAnsi="GHEA Grapalat" w:cs="Sylfaen"/>
          <w:sz w:val="20"/>
          <w:szCs w:val="20"/>
          <w:lang w:val="es-ES"/>
        </w:rPr>
        <w:t xml:space="preserve"> ----- </w:t>
      </w:r>
      <w:r>
        <w:rPr>
          <w:rFonts w:ascii="GHEA Grapalat" w:hAnsi="GHEA Grapalat" w:cs="Sylfaen"/>
          <w:sz w:val="20"/>
          <w:szCs w:val="20"/>
          <w:lang w:val="pt-BR"/>
        </w:rPr>
        <w:t>տոկոսը</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անձամբ</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նախատեսված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կարգով</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ժամկետներում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ռեսուրսով</w:t>
      </w:r>
      <w:r w:rsidRPr="007A2252">
        <w:rPr>
          <w:rFonts w:ascii="GHEA Grapalat" w:hAnsi="GHEA Grapalat" w:cs="Sylfaen"/>
          <w:sz w:val="20"/>
          <w:szCs w:val="20"/>
          <w:lang w:val="es-ES"/>
        </w:rPr>
        <w:t xml:space="preserve"> , </w:t>
      </w:r>
      <w:r>
        <w:rPr>
          <w:rFonts w:ascii="GHEA Grapalat" w:hAnsi="GHEA Grapalat" w:cs="Sylfaen"/>
          <w:sz w:val="20"/>
          <w:szCs w:val="20"/>
          <w:lang w:val="pt-BR"/>
        </w:rPr>
        <w:t>ինչպես</w:t>
      </w:r>
      <w:r w:rsidRPr="007A2252">
        <w:rPr>
          <w:rFonts w:ascii="GHEA Grapalat" w:hAnsi="GHEA Grapalat" w:cs="Sylfaen"/>
          <w:sz w:val="20"/>
          <w:szCs w:val="20"/>
          <w:lang w:val="es-ES"/>
        </w:rPr>
        <w:t xml:space="preserve"> </w:t>
      </w:r>
      <w:r>
        <w:rPr>
          <w:rFonts w:ascii="GHEA Grapalat" w:hAnsi="GHEA Grapalat" w:cs="Sylfaen"/>
          <w:sz w:val="20"/>
          <w:szCs w:val="20"/>
          <w:lang w:val="pt-BR"/>
        </w:rPr>
        <w:t>նաև</w:t>
      </w:r>
      <w:r w:rsidRPr="007A2252">
        <w:rPr>
          <w:rFonts w:ascii="GHEA Grapalat" w:hAnsi="GHEA Grapalat" w:cs="Sylfaen"/>
          <w:sz w:val="20"/>
          <w:szCs w:val="20"/>
          <w:lang w:val="es-ES"/>
        </w:rPr>
        <w:t xml:space="preserve"> </w:t>
      </w:r>
      <w:r>
        <w:rPr>
          <w:rFonts w:ascii="GHEA Grapalat" w:hAnsi="GHEA Grapalat" w:cs="Sylfaen"/>
          <w:sz w:val="20"/>
          <w:szCs w:val="20"/>
          <w:lang w:val="pt-BR"/>
        </w:rPr>
        <w:t>անհրաժեշտ</w:t>
      </w:r>
      <w:r w:rsidRPr="007A2252">
        <w:rPr>
          <w:rFonts w:ascii="GHEA Grapalat" w:hAnsi="GHEA Grapalat" w:cs="Sylfaen"/>
          <w:sz w:val="20"/>
          <w:szCs w:val="20"/>
          <w:lang w:val="es-ES"/>
        </w:rPr>
        <w:t xml:space="preserve"> </w:t>
      </w:r>
      <w:r>
        <w:rPr>
          <w:rFonts w:ascii="GHEA Grapalat" w:hAnsi="GHEA Grapalat" w:cs="Sylfaen"/>
          <w:sz w:val="20"/>
          <w:szCs w:val="20"/>
          <w:lang w:val="pt-BR"/>
        </w:rPr>
        <w:t>շինարարական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նյութերով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միջոցներով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ու</w:t>
      </w:r>
      <w:r w:rsidRPr="007A2252">
        <w:rPr>
          <w:rFonts w:ascii="GHEA Grapalat" w:hAnsi="GHEA Grapalat" w:cs="Sylfaen"/>
          <w:sz w:val="20"/>
          <w:szCs w:val="20"/>
          <w:lang w:val="es-ES"/>
        </w:rPr>
        <w:t xml:space="preserve"> </w:t>
      </w:r>
      <w:r>
        <w:rPr>
          <w:rFonts w:ascii="GHEA Grapalat" w:hAnsi="GHEA Grapalat" w:cs="Sylfaen"/>
          <w:sz w:val="20"/>
          <w:szCs w:val="20"/>
          <w:lang w:val="pt-BR"/>
        </w:rPr>
        <w:t>պատշաճ</w:t>
      </w:r>
      <w:r w:rsidRPr="007A2252">
        <w:rPr>
          <w:rFonts w:ascii="GHEA Grapalat" w:hAnsi="GHEA Grapalat" w:cs="Sylfaen"/>
          <w:sz w:val="20"/>
          <w:szCs w:val="20"/>
          <w:lang w:val="es-ES"/>
        </w:rPr>
        <w:t xml:space="preserve"> </w:t>
      </w:r>
      <w:r>
        <w:rPr>
          <w:rFonts w:ascii="GHEA Grapalat" w:hAnsi="GHEA Grapalat" w:cs="Sylfaen"/>
          <w:sz w:val="20"/>
          <w:szCs w:val="20"/>
          <w:lang w:val="pt-BR"/>
        </w:rPr>
        <w:t>որակով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նախագծին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ծավալաթերթին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p>
    <w:p w14:paraId="4A285B9F" w14:textId="6414E166" w:rsidR="00F02279" w:rsidRDefault="005771F4" w:rsidP="005771F4">
      <w:pPr>
        <w:ind w:firstLine="709"/>
        <w:jc w:val="both"/>
        <w:rPr>
          <w:rFonts w:ascii="GHEA Grapalat" w:hAnsi="GHEA Grapalat" w:cs="Times Armenian"/>
          <w:sz w:val="20"/>
          <w:szCs w:val="20"/>
          <w:lang w:val="es-ES"/>
        </w:rPr>
      </w:pPr>
      <w:r w:rsidRPr="0093002B">
        <w:rPr>
          <w:rFonts w:ascii="GHEA Grapalat" w:hAnsi="GHEA Grapalat"/>
          <w:sz w:val="20"/>
          <w:szCs w:val="20"/>
          <w:lang w:val="es-ES"/>
        </w:rPr>
        <w:t xml:space="preserve"> </w:t>
      </w:r>
      <w:r w:rsidR="00F02279" w:rsidRPr="0093002B">
        <w:rPr>
          <w:rFonts w:ascii="GHEA Grapalat" w:hAnsi="GHEA Grapalat"/>
          <w:sz w:val="20"/>
          <w:szCs w:val="20"/>
          <w:lang w:val="es-ES"/>
        </w:rPr>
        <w:t>3.4.2</w:t>
      </w:r>
      <w:r w:rsidR="00F02279" w:rsidRPr="0093002B">
        <w:rPr>
          <w:rFonts w:ascii="GHEA Grapalat" w:hAnsi="GHEA Grapalat"/>
          <w:sz w:val="20"/>
          <w:szCs w:val="20"/>
          <w:lang w:val="es-ES"/>
        </w:rPr>
        <w:tab/>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վերաբերյալ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ցուցումները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եթե</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դրանք</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չեն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հակասում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պայմաններին</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1017E13F" w14:textId="0A5627F9" w:rsidR="005771F4" w:rsidRPr="005771F4" w:rsidRDefault="005771F4" w:rsidP="005771F4">
      <w:pPr>
        <w:tabs>
          <w:tab w:val="left" w:pos="1276"/>
        </w:tabs>
        <w:ind w:firstLine="784"/>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sidR="00AB62A7">
        <w:rPr>
          <w:rFonts w:ascii="GHEA Grapalat" w:hAnsi="GHEA Grapalat" w:cs="Sylfaen"/>
          <w:sz w:val="20"/>
          <w:szCs w:val="20"/>
          <w:lang w:val="hy-AM"/>
        </w:rPr>
        <w:t>՝</w:t>
      </w:r>
      <w:r>
        <w:rPr>
          <w:rFonts w:ascii="GHEA Grapalat" w:hAnsi="GHEA Grapalat" w:cs="Sylfaen"/>
          <w:sz w:val="20"/>
          <w:szCs w:val="20"/>
          <w:lang w:val="hy-AM"/>
        </w:rPr>
        <w:t xml:space="preserve"> </w:t>
      </w:r>
      <w:r>
        <w:rPr>
          <w:rFonts w:ascii="GHEA Grapalat" w:hAnsi="GHEA Grapalat" w:cs="Sylfaen"/>
          <w:sz w:val="20"/>
          <w:szCs w:val="20"/>
          <w:lang w:val="pt-BR"/>
        </w:rPr>
        <w:t>շինմոնտաժային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կատարումը</w:t>
      </w:r>
      <w:r w:rsidRPr="007A2252">
        <w:rPr>
          <w:rFonts w:ascii="GHEA Grapalat" w:hAnsi="GHEA Grapalat" w:cs="Sylfaen"/>
          <w:sz w:val="20"/>
          <w:szCs w:val="20"/>
          <w:lang w:val="es-ES"/>
        </w:rPr>
        <w:t xml:space="preserve"> </w:t>
      </w:r>
      <w:r>
        <w:rPr>
          <w:rFonts w:ascii="GHEA Grapalat" w:hAnsi="GHEA Grapalat" w:cs="Sylfaen"/>
          <w:sz w:val="20"/>
          <w:szCs w:val="20"/>
          <w:lang w:val="pt-BR"/>
        </w:rPr>
        <w:t>քաղաքաշինական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նորմատիվատեխնիկական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փաստաթղթերի</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սույն</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պայմանագրի</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պայմաններին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կողմից</w:t>
      </w:r>
      <w:r w:rsidRPr="007A2252">
        <w:rPr>
          <w:rFonts w:ascii="GHEA Grapalat" w:hAnsi="GHEA Grapalat" w:cs="Sylfaen"/>
          <w:sz w:val="20"/>
          <w:szCs w:val="20"/>
          <w:lang w:val="es-ES"/>
        </w:rPr>
        <w:t xml:space="preserve"> </w:t>
      </w:r>
      <w:r>
        <w:rPr>
          <w:rFonts w:ascii="GHEA Grapalat" w:hAnsi="GHEA Grapalat" w:cs="Sylfaen"/>
          <w:sz w:val="20"/>
          <w:szCs w:val="20"/>
          <w:lang w:val="pt-BR"/>
        </w:rPr>
        <w:t>մոնտաժված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ինժեներական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հաղորդակցուղիների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համակարգերի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էլեկտրամատակարարման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ջեռուցման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կոյուղու</w:t>
      </w:r>
      <w:r w:rsidRPr="007A2252">
        <w:rPr>
          <w:rFonts w:ascii="GHEA Grapalat" w:hAnsi="GHEA Grapalat" w:cs="Sylfaen"/>
          <w:sz w:val="20"/>
          <w:szCs w:val="20"/>
          <w:lang w:val="es-ES"/>
        </w:rPr>
        <w:t>, o</w:t>
      </w:r>
      <w:r>
        <w:rPr>
          <w:rFonts w:ascii="GHEA Grapalat" w:hAnsi="GHEA Grapalat" w:cs="Sylfaen"/>
          <w:sz w:val="20"/>
          <w:szCs w:val="20"/>
          <w:lang w:val="pt-BR"/>
        </w:rPr>
        <w:t>դափոխության</w:t>
      </w:r>
      <w:r>
        <w:rPr>
          <w:rFonts w:ascii="GHEA Grapalat" w:hAnsi="GHEA Grapalat" w:cs="Sylfaen"/>
          <w:sz w:val="20"/>
          <w:szCs w:val="20"/>
          <w:lang w:val="hy-AM"/>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այլն</w:t>
      </w:r>
      <w:r w:rsidRPr="007A2252">
        <w:rPr>
          <w:rFonts w:ascii="GHEA Grapalat" w:hAnsi="GHEA Grapalat" w:cs="Sylfaen"/>
          <w:sz w:val="20"/>
          <w:szCs w:val="20"/>
          <w:lang w:val="es-ES"/>
        </w:rPr>
        <w:t xml:space="preserve">) </w:t>
      </w:r>
      <w:r>
        <w:rPr>
          <w:rFonts w:ascii="GHEA Grapalat" w:hAnsi="GHEA Grapalat" w:cs="Sylfaen"/>
          <w:sz w:val="20"/>
          <w:szCs w:val="20"/>
          <w:lang w:val="pt-BR"/>
        </w:rPr>
        <w:t>անհատական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մասնակցել</w:t>
      </w:r>
      <w:r w:rsidRPr="007A2252">
        <w:rPr>
          <w:rFonts w:ascii="GHEA Grapalat" w:hAnsi="GHEA Grapalat" w:cs="Sylfaen"/>
          <w:sz w:val="20"/>
          <w:szCs w:val="20"/>
          <w:lang w:val="es-ES"/>
        </w:rPr>
        <w:t xml:space="preserve"> </w:t>
      </w:r>
      <w:r>
        <w:rPr>
          <w:rFonts w:ascii="GHEA Grapalat" w:hAnsi="GHEA Grapalat" w:cs="Sylfaen"/>
          <w:sz w:val="20"/>
          <w:szCs w:val="20"/>
          <w:lang w:val="pt-BR"/>
        </w:rPr>
        <w:t>սարքավորման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համալիր</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փորձարկմանը</w:t>
      </w:r>
      <w:r w:rsidR="00AB62A7">
        <w:rPr>
          <w:rFonts w:ascii="GHEA Grapalat" w:hAnsi="GHEA Grapalat" w:cs="Sylfaen"/>
          <w:sz w:val="20"/>
          <w:szCs w:val="20"/>
          <w:lang w:val="pt-BR"/>
        </w:rPr>
        <w:t>։</w:t>
      </w:r>
    </w:p>
    <w:p w14:paraId="094FCA04" w14:textId="5856DB78" w:rsidR="00F02279" w:rsidRPr="004A4836" w:rsidRDefault="00F02279" w:rsidP="005771F4">
      <w:pPr>
        <w:tabs>
          <w:tab w:val="left" w:pos="1276"/>
        </w:tabs>
        <w:ind w:firstLine="784"/>
        <w:jc w:val="both"/>
        <w:rPr>
          <w:rFonts w:ascii="GHEA Grapalat" w:hAnsi="GHEA Grapalat" w:cs="Sylfaen"/>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 xml:space="preserve">4 </w:t>
      </w:r>
      <w:r w:rsidRPr="007A2252">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որոնց</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պահպանումն</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անհրաժեշտ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աշխատանքի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արդյունավետ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անվտանգ</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օգտագործման</w:t>
      </w:r>
      <w:r w:rsidRPr="004A4836">
        <w:rPr>
          <w:rFonts w:ascii="GHEA Grapalat" w:hAnsi="GHEA Grapalat" w:cs="Sylfaen"/>
          <w:sz w:val="20"/>
          <w:szCs w:val="20"/>
          <w:lang w:val="es-ES"/>
        </w:rPr>
        <w:t xml:space="preserve"> </w:t>
      </w:r>
      <w:r w:rsidR="00E92291" w:rsidRPr="004A4836">
        <w:rPr>
          <w:rFonts w:ascii="GHEA Grapalat" w:hAnsi="GHEA Grapalat" w:cs="Sylfaen"/>
          <w:sz w:val="20"/>
          <w:szCs w:val="20"/>
          <w:lang w:val="es-ES"/>
        </w:rPr>
        <w:t>(</w:t>
      </w:r>
      <w:r w:rsidR="00E92291" w:rsidRPr="007A2252">
        <w:rPr>
          <w:rFonts w:ascii="GHEA Grapalat" w:hAnsi="GHEA Grapalat" w:cs="Sylfaen"/>
          <w:sz w:val="20"/>
          <w:szCs w:val="20"/>
          <w:lang w:val="hy-AM"/>
        </w:rPr>
        <w:t>շահագործման</w:t>
      </w:r>
      <w:r w:rsidR="00E92291"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համար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ինչպես</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նաև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տեղեկություններ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հաղորդել</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այդ</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պահանջները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կանոնները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չպահպանելու</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հնարավոր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հետևանքների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մասին։</w:t>
      </w:r>
    </w:p>
    <w:p w14:paraId="5505BA78" w14:textId="6A374357" w:rsidR="00F02279" w:rsidRPr="0093002B" w:rsidRDefault="00F02279" w:rsidP="005771F4">
      <w:pPr>
        <w:tabs>
          <w:tab w:val="left" w:pos="1276"/>
        </w:tabs>
        <w:ind w:firstLine="784"/>
        <w:jc w:val="both"/>
        <w:rPr>
          <w:rFonts w:ascii="GHEA Grapalat" w:hAnsi="GHEA Grapalat" w:cs="Times Armenian"/>
          <w:sz w:val="20"/>
          <w:szCs w:val="20"/>
          <w:lang w:val="es-ES"/>
        </w:rPr>
      </w:pPr>
      <w:r w:rsidRPr="004A4836">
        <w:rPr>
          <w:rFonts w:ascii="GHEA Grapalat" w:hAnsi="GHEA Grapalat" w:cs="Sylfaen"/>
          <w:sz w:val="20"/>
          <w:szCs w:val="20"/>
          <w:lang w:val="es-ES"/>
        </w:rPr>
        <w:t>3.4.</w:t>
      </w:r>
      <w:r w:rsidR="005771F4">
        <w:rPr>
          <w:rFonts w:ascii="GHEA Grapalat" w:hAnsi="GHEA Grapalat" w:cs="Sylfaen"/>
          <w:sz w:val="20"/>
          <w:szCs w:val="20"/>
          <w:lang w:val="hy-AM"/>
        </w:rPr>
        <w:t>5</w:t>
      </w:r>
      <w:r w:rsidRPr="004A4836">
        <w:rPr>
          <w:rFonts w:ascii="GHEA Grapalat" w:hAnsi="GHEA Grapalat" w:cs="Sylfaen"/>
          <w:sz w:val="20"/>
          <w:szCs w:val="20"/>
          <w:lang w:val="es-ES"/>
        </w:rPr>
        <w:tab/>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1.3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օրացուցային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գրաֆիկը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խախտելու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AC431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2E9372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7</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E86A09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8</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30F2379" w:rsidR="00F02279" w:rsidRPr="00D8099E" w:rsidRDefault="00F02279" w:rsidP="000501CD">
      <w:pPr>
        <w:tabs>
          <w:tab w:val="left" w:pos="1276"/>
        </w:tabs>
        <w:ind w:firstLine="720"/>
        <w:jc w:val="both"/>
        <w:rPr>
          <w:rFonts w:ascii="GHEA Grapalat" w:hAnsi="GHEA Grapalat" w:cs="Times Armenian"/>
          <w:sz w:val="20"/>
          <w:szCs w:val="20"/>
          <w:lang w:val="hy-AM"/>
        </w:rPr>
      </w:pPr>
      <w:r w:rsidRPr="00122F1E">
        <w:rPr>
          <w:rFonts w:ascii="GHEA Grapalat" w:hAnsi="GHEA Grapalat"/>
          <w:sz w:val="20"/>
          <w:szCs w:val="20"/>
          <w:lang w:val="es-ES"/>
        </w:rPr>
        <w:t xml:space="preserve">3.4.9 </w:t>
      </w:r>
      <w:r w:rsidR="000501CD" w:rsidRPr="00122F1E">
        <w:rPr>
          <w:rFonts w:ascii="GHEA Grapalat" w:hAnsi="GHEA Grapalat"/>
          <w:sz w:val="20"/>
          <w:szCs w:val="20"/>
          <w:lang w:val="es-ES"/>
        </w:rPr>
        <w:t>Պ</w:t>
      </w:r>
      <w:r w:rsidR="000501CD" w:rsidRPr="00122F1E">
        <w:rPr>
          <w:rFonts w:ascii="GHEA Grapalat" w:hAnsi="GHEA Grapalat" w:cs="Sylfaen"/>
          <w:sz w:val="20"/>
          <w:szCs w:val="20"/>
          <w:lang w:val="hy-AM"/>
        </w:rPr>
        <w:t>այմանագրով</w:t>
      </w:r>
      <w:r w:rsidR="00177161">
        <w:rPr>
          <w:rFonts w:ascii="GHEA Grapalat" w:hAnsi="GHEA Grapalat" w:cs="Times Armenian"/>
          <w:sz w:val="20"/>
          <w:szCs w:val="20"/>
          <w:lang w:val="es-ES"/>
        </w:rPr>
        <w:t xml:space="preserve"> սահմանված </w:t>
      </w:r>
      <w:r w:rsidR="00E85629" w:rsidRPr="00284B42">
        <w:rPr>
          <w:rFonts w:ascii="GHEA Grapalat" w:hAnsi="GHEA Grapalat"/>
          <w:b/>
          <w:bCs/>
          <w:sz w:val="20"/>
          <w:szCs w:val="20"/>
          <w:lang w:val="hy-AM"/>
        </w:rPr>
        <w:t>աշխատանքներ</w:t>
      </w:r>
      <w:r w:rsidR="00AB5777" w:rsidRPr="00284B42">
        <w:rPr>
          <w:rFonts w:ascii="GHEA Grapalat" w:hAnsi="GHEA Grapalat"/>
          <w:b/>
          <w:bCs/>
          <w:sz w:val="20"/>
          <w:szCs w:val="20"/>
          <w:lang w:val="hy-AM"/>
        </w:rPr>
        <w:t>ի</w:t>
      </w:r>
      <w:r w:rsidR="00284B42" w:rsidRPr="00284B42">
        <w:rPr>
          <w:rFonts w:ascii="GHEA Grapalat" w:hAnsi="GHEA Grapalat"/>
          <w:b/>
          <w:bCs/>
          <w:sz w:val="20"/>
          <w:szCs w:val="20"/>
          <w:lang w:val="hy-AM"/>
        </w:rPr>
        <w:t xml:space="preserve"> </w:t>
      </w:r>
      <w:r w:rsidR="00D8099E" w:rsidRPr="00284B42">
        <w:rPr>
          <w:rFonts w:ascii="GHEA Grapalat" w:hAnsi="GHEA Grapalat"/>
          <w:b/>
          <w:bCs/>
          <w:sz w:val="20"/>
          <w:szCs w:val="20"/>
          <w:lang w:val="hy-AM"/>
        </w:rPr>
        <w:t>կ</w:t>
      </w:r>
      <w:r w:rsidR="00D8099E" w:rsidRPr="00551A8C">
        <w:rPr>
          <w:rFonts w:ascii="GHEA Grapalat" w:hAnsi="GHEA Grapalat"/>
          <w:b/>
          <w:bCs/>
          <w:sz w:val="20"/>
          <w:szCs w:val="20"/>
          <w:lang w:val="hy-AM"/>
        </w:rPr>
        <w:t>ատարման արդյունքի կամ դրա առանձին մասերի (կոնստրուկցիաներ և այլն) նկատմամբ</w:t>
      </w:r>
      <w:r w:rsidR="00D8099E" w:rsidRPr="00122F1E">
        <w:rPr>
          <w:rFonts w:ascii="GHEA Grapalat" w:hAnsi="GHEA Grapalat"/>
          <w:sz w:val="20"/>
          <w:szCs w:val="20"/>
          <w:lang w:val="hy-AM"/>
        </w:rPr>
        <w:t xml:space="preserve"> </w:t>
      </w:r>
      <w:r w:rsidR="000501CD" w:rsidRPr="00B52175">
        <w:rPr>
          <w:rFonts w:ascii="GHEA Grapalat" w:hAnsi="GHEA Grapalat" w:cs="Sylfaen"/>
          <w:b/>
          <w:bCs/>
          <w:color w:val="FF0000"/>
          <w:sz w:val="20"/>
          <w:szCs w:val="20"/>
          <w:lang w:val="hy-AM"/>
        </w:rPr>
        <w:t>երաշխիքային</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ժամկետ</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է</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սահմանվում</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Պատվիրատուի</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կողմից</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ողջ</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ծավալով</w:t>
      </w:r>
      <w:r w:rsidR="000501CD" w:rsidRPr="00B52175">
        <w:rPr>
          <w:rFonts w:ascii="GHEA Grapalat" w:hAnsi="GHEA Grapalat" w:cs="Times Armenian"/>
          <w:b/>
          <w:bCs/>
          <w:color w:val="FF0000"/>
          <w:sz w:val="20"/>
          <w:szCs w:val="20"/>
          <w:lang w:val="es-ES"/>
        </w:rPr>
        <w:t xml:space="preserve"> Ա</w:t>
      </w:r>
      <w:r w:rsidR="000501CD" w:rsidRPr="00B52175">
        <w:rPr>
          <w:rFonts w:ascii="GHEA Grapalat" w:hAnsi="GHEA Grapalat" w:cs="Sylfaen"/>
          <w:b/>
          <w:bCs/>
          <w:color w:val="FF0000"/>
          <w:sz w:val="20"/>
          <w:szCs w:val="20"/>
          <w:lang w:val="hy-AM"/>
        </w:rPr>
        <w:t>շխատանքն</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ընդունվելու</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օրվան</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հաջորդող</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օրվանից</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հաշված</w:t>
      </w:r>
      <w:r w:rsidR="000501CD" w:rsidRPr="00B52175">
        <w:rPr>
          <w:rFonts w:ascii="GHEA Grapalat" w:hAnsi="GHEA Grapalat" w:cs="Sylfaen"/>
          <w:color w:val="FF0000"/>
          <w:sz w:val="20"/>
          <w:szCs w:val="20"/>
          <w:lang w:val="es-ES"/>
        </w:rPr>
        <w:t xml:space="preserve"> </w:t>
      </w:r>
      <w:r w:rsidR="000501CD" w:rsidRPr="00B52175">
        <w:rPr>
          <w:rFonts w:ascii="GHEA Grapalat" w:hAnsi="GHEA Grapalat" w:cs="Sylfaen"/>
          <w:b/>
          <w:bCs/>
          <w:color w:val="FF0000"/>
          <w:sz w:val="20"/>
          <w:szCs w:val="20"/>
          <w:lang w:val="hy-AM"/>
        </w:rPr>
        <w:t>3 (երեք) տարին</w:t>
      </w:r>
      <w:r w:rsidR="000501CD" w:rsidRPr="00122F1E">
        <w:rPr>
          <w:rFonts w:ascii="GHEA Grapalat" w:hAnsi="GHEA Grapalat" w:cs="Sylfaen"/>
          <w:b/>
          <w:bCs/>
          <w:i/>
          <w:iCs/>
          <w:sz w:val="20"/>
          <w:szCs w:val="20"/>
          <w:u w:val="single"/>
          <w:lang w:val="hy-AM"/>
        </w:rPr>
        <w:t>։</w:t>
      </w:r>
      <w:r w:rsidR="000501CD" w:rsidRPr="00122F1E">
        <w:rPr>
          <w:rFonts w:ascii="GHEA Grapalat" w:hAnsi="GHEA Grapalat" w:cs="Sylfaen"/>
          <w:sz w:val="20"/>
          <w:szCs w:val="20"/>
          <w:lang w:val="hy-AM"/>
        </w:rPr>
        <w:t xml:space="preserve"> Եթե երաշխիքային ժամկետի ընթացքում ի հայտ են եկել </w:t>
      </w:r>
      <w:r w:rsidR="000501CD" w:rsidRPr="00122F1E">
        <w:rPr>
          <w:rFonts w:ascii="GHEA Grapalat" w:hAnsi="GHEA Grapalat"/>
          <w:sz w:val="20"/>
          <w:szCs w:val="20"/>
          <w:lang w:val="hy-AM"/>
        </w:rPr>
        <w:t xml:space="preserve">կատարված Աշխատանքի </w:t>
      </w:r>
      <w:r w:rsidR="000501CD" w:rsidRPr="00122F1E">
        <w:rPr>
          <w:rFonts w:ascii="GHEA Grapalat" w:hAnsi="GHEA Grapalat" w:cs="Sylfaen"/>
          <w:sz w:val="20"/>
          <w:szCs w:val="20"/>
          <w:lang w:val="hy-AM"/>
        </w:rPr>
        <w:t>թերություններ,</w:t>
      </w:r>
      <w:r w:rsidR="000501CD"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35377F67" w14:textId="29CBF792" w:rsidR="00F02279" w:rsidRPr="00A5369B" w:rsidRDefault="00F02279" w:rsidP="00A5369B">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0501CD">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r w:rsidR="0019419E" w:rsidRPr="0093002B">
        <w:rPr>
          <w:rFonts w:ascii="GHEA Grapalat" w:hAnsi="GHEA Grapalat" w:cs="Times Armenian"/>
          <w:sz w:val="20"/>
          <w:szCs w:val="20"/>
          <w:lang w:val="es-ES"/>
        </w:rPr>
        <w:t>Որակավորման և պ</w:t>
      </w:r>
      <w:r w:rsidRPr="004A4836">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1684062B" w14:textId="77777777" w:rsidR="00A5369B" w:rsidRPr="00A5369B" w:rsidRDefault="00A5369B" w:rsidP="000501CD">
      <w:pPr>
        <w:tabs>
          <w:tab w:val="left" w:pos="1276"/>
        </w:tabs>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18356F">
        <w:rPr>
          <w:rFonts w:ascii="GHEA Grapalat" w:hAnsi="GHEA Grapalat" w:cs="Sylfaen"/>
          <w:b/>
          <w:sz w:val="20"/>
          <w:szCs w:val="20"/>
          <w:lang w:val="hy-AM"/>
        </w:rPr>
        <w:t>ԱՇԽԱՏԱՆՔԻ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ՀԱՆՁՆՄԱՆ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ԵՎ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ԸՆԴՈՒՆՄԱՆ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ԿԱՐԳԸ</w:t>
      </w:r>
    </w:p>
    <w:p w14:paraId="2564415F" w14:textId="35F24B82" w:rsidR="00F02279" w:rsidRPr="004A4836" w:rsidRDefault="00F02279" w:rsidP="002D5ECD">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4.1 </w:t>
      </w:r>
      <w:r w:rsidRPr="0018356F">
        <w:rPr>
          <w:rFonts w:ascii="GHEA Grapalat" w:hAnsi="GHEA Grapalat" w:cs="Sylfaen"/>
          <w:sz w:val="20"/>
          <w:szCs w:val="20"/>
          <w:lang w:val="hy-AM"/>
        </w:rPr>
        <w:t>Կատարված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ընդունվում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հանձնման</w:t>
      </w:r>
      <w:r w:rsidRPr="004A4836">
        <w:rPr>
          <w:rFonts w:ascii="GHEA Grapalat" w:hAnsi="GHEA Grapalat" w:cs="Sylfaen"/>
          <w:sz w:val="20"/>
          <w:szCs w:val="20"/>
          <w:lang w:val="es-ES"/>
        </w:rPr>
        <w:t>-</w:t>
      </w:r>
      <w:r w:rsidRPr="0018356F">
        <w:rPr>
          <w:rFonts w:ascii="GHEA Grapalat" w:hAnsi="GHEA Grapalat" w:cs="Sylfaen"/>
          <w:sz w:val="20"/>
          <w:szCs w:val="20"/>
          <w:lang w:val="hy-AM"/>
        </w:rPr>
        <w:t>ընդունման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արձանագրության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ստորագրմամբ</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հանձնելու</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ֆիքսվում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երկկողմ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հաստատված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նշելով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կազմման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ամսաթիվը</w:t>
      </w:r>
      <w:r w:rsidRPr="004A4836">
        <w:rPr>
          <w:rFonts w:ascii="GHEA Grapalat" w:hAnsi="GHEA Grapalat" w:cs="Sylfaen"/>
          <w:sz w:val="20"/>
          <w:szCs w:val="20"/>
          <w:lang w:val="es-ES"/>
        </w:rPr>
        <w:t xml:space="preserve">: </w:t>
      </w:r>
    </w:p>
    <w:p w14:paraId="70F50BEA" w14:textId="162A4F63" w:rsidR="006D3529" w:rsidRPr="004A4836" w:rsidRDefault="00B436A9" w:rsidP="002D5ECD">
      <w:pPr>
        <w:tabs>
          <w:tab w:val="num" w:pos="0"/>
          <w:tab w:val="left" w:pos="720"/>
          <w:tab w:val="num" w:pos="900"/>
        </w:tabs>
        <w:jc w:val="both"/>
        <w:rPr>
          <w:rFonts w:ascii="GHEA Grapalat" w:hAnsi="GHEA Grapalat" w:cs="Sylfaen"/>
          <w:sz w:val="20"/>
          <w:szCs w:val="20"/>
          <w:lang w:val="es-ES"/>
        </w:rPr>
      </w:pPr>
      <w:r w:rsidRPr="004A4836">
        <w:rPr>
          <w:rFonts w:ascii="GHEA Grapalat" w:hAnsi="GHEA Grapalat" w:cs="Sylfaen"/>
          <w:sz w:val="20"/>
          <w:szCs w:val="20"/>
          <w:lang w:val="es-ES"/>
        </w:rPr>
        <w:tab/>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A4836">
        <w:rPr>
          <w:rFonts w:ascii="GHEA Grapalat" w:hAnsi="GHEA Grapalat" w:cs="Sylfaen"/>
          <w:sz w:val="20"/>
          <w:szCs w:val="20"/>
          <w:lang w:val="es-ES"/>
        </w:rPr>
        <w:t>:</w:t>
      </w:r>
    </w:p>
    <w:p w14:paraId="122CA50B" w14:textId="77777777" w:rsidR="00F02279" w:rsidRPr="004A4836"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A4836">
        <w:rPr>
          <w:rFonts w:ascii="GHEA Grapalat" w:hAnsi="GHEA Grapalat" w:cs="Sylfaen"/>
          <w:sz w:val="20"/>
          <w:szCs w:val="20"/>
          <w:lang w:val="es-ES"/>
        </w:rPr>
        <w:t xml:space="preserve">):  </w:t>
      </w:r>
    </w:p>
    <w:p w14:paraId="55C44E11" w14:textId="00108862"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A4836">
        <w:rPr>
          <w:rFonts w:ascii="GHEA Grapalat" w:hAnsi="GHEA Grapalat" w:cs="Sylfaen"/>
          <w:sz w:val="20"/>
          <w:szCs w:val="20"/>
          <w:lang w:val="es-ES"/>
        </w:rPr>
        <w:t xml:space="preserve"> </w:t>
      </w:r>
      <w:r w:rsidR="000501CD" w:rsidRPr="00A975CA">
        <w:rPr>
          <w:rFonts w:ascii="GHEA Grapalat" w:hAnsi="GHEA Grapalat" w:cs="Sylfaen"/>
          <w:b/>
          <w:sz w:val="20"/>
          <w:szCs w:val="20"/>
          <w:lang w:val="es-ES"/>
        </w:rPr>
        <w:t xml:space="preserve">18 </w:t>
      </w:r>
      <w:r w:rsidR="000501CD">
        <w:rPr>
          <w:rFonts w:ascii="GHEA Grapalat" w:hAnsi="GHEA Grapalat" w:cs="Sylfaen"/>
          <w:b/>
          <w:sz w:val="20"/>
          <w:szCs w:val="20"/>
          <w:lang w:val="pt-BR"/>
        </w:rPr>
        <w:t>աշխատանքային</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օրվա</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ընթացքում</w:t>
      </w:r>
      <w:r w:rsidR="000501CD" w:rsidRPr="00A975C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p>
    <w:p w14:paraId="66F3CF6B"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A4836">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4A4836">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63F36B" w:rsidR="00F02279" w:rsidRPr="004A4836" w:rsidRDefault="00F02279" w:rsidP="00442F76">
      <w:pPr>
        <w:pStyle w:val="norm"/>
        <w:spacing w:line="240" w:lineRule="auto"/>
        <w:ind w:firstLine="567"/>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A4836">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A4836">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14B5A277" w14:textId="2D8B22BF" w:rsidR="00F02279" w:rsidRPr="00F95C1A" w:rsidRDefault="00F02279" w:rsidP="00F95C1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674442F" w14:textId="3BE4712B" w:rsidR="00520589" w:rsidRPr="0093002B" w:rsidRDefault="00520589" w:rsidP="0052058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C15B1">
        <w:rPr>
          <w:rFonts w:ascii="GHEA Grapalat" w:hAnsi="GHEA Grapalat" w:cs="Times Armenian"/>
          <w:sz w:val="20"/>
          <w:szCs w:val="20"/>
          <w:lang w:val="hy-AM"/>
        </w:rPr>
        <w:t>։</w:t>
      </w:r>
    </w:p>
    <w:p w14:paraId="5454A64B" w14:textId="30D68383" w:rsidR="00F02279" w:rsidRPr="0093002B" w:rsidRDefault="00F02279" w:rsidP="001710E1">
      <w:pPr>
        <w:tabs>
          <w:tab w:val="num" w:pos="0"/>
          <w:tab w:val="left" w:pos="720"/>
          <w:tab w:val="num" w:pos="900"/>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7DB4247" w:rsidR="00BF3BA4" w:rsidRPr="0093002B" w:rsidRDefault="00F02279" w:rsidP="001710E1">
      <w:pPr>
        <w:tabs>
          <w:tab w:val="num" w:pos="0"/>
          <w:tab w:val="left" w:pos="720"/>
          <w:tab w:val="num" w:pos="900"/>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5.3</w:t>
      </w:r>
      <w:r w:rsidR="001710E1">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2D640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07EC8">
        <w:rPr>
          <w:rFonts w:ascii="GHEA Grapalat" w:hAnsi="GHEA Grapalat" w:cs="Sylfaen"/>
          <w:sz w:val="20"/>
          <w:szCs w:val="20"/>
          <w:lang w:val="hy-AM"/>
        </w:rPr>
        <w:t>30</w:t>
      </w:r>
      <w:r w:rsidR="001710E1">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3A493025"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D73A7A9" w14:textId="512CBBE8" w:rsidR="00AC4A4B" w:rsidRPr="00AC4A4B" w:rsidRDefault="00520589" w:rsidP="00AC4A4B">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 xml:space="preserve">5.4 Պայմանագրի շրջանակում կատարողական ակտերի դիմաց վճարումներն իրականացվում են հետևյալ բանաձևով՝ </w:t>
      </w:r>
      <w:r w:rsidR="00AC4A4B" w:rsidRPr="00AC4A4B">
        <w:rPr>
          <w:rFonts w:ascii="GHEA Grapalat" w:hAnsi="GHEA Grapalat" w:cs="Sylfaen"/>
          <w:b/>
          <w:bCs/>
          <w:sz w:val="20"/>
          <w:szCs w:val="20"/>
          <w:lang w:val="hy-AM"/>
        </w:rPr>
        <w:t xml:space="preserve"> </w:t>
      </w:r>
      <w:r w:rsidRPr="00AC4A4B">
        <w:rPr>
          <w:rFonts w:ascii="GHEA Grapalat" w:hAnsi="GHEA Grapalat" w:cs="Sylfaen"/>
          <w:b/>
          <w:bCs/>
          <w:sz w:val="22"/>
          <w:szCs w:val="22"/>
          <w:lang w:val="hy-AM"/>
        </w:rPr>
        <w:t>ՎԳ=ՄԳ/ՆԳxԿԾ, որտեղ՝</w:t>
      </w:r>
    </w:p>
    <w:p w14:paraId="12B2465E"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5C424D21"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ՆԳ-ն հրավերով հրապարակված շինարարական աշխատանքների նախահաշվային գինն է.</w:t>
      </w:r>
    </w:p>
    <w:p w14:paraId="7695C1AD"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185DEAB7" w14:textId="6A34101E" w:rsidR="00634909" w:rsidRPr="00F76E7A" w:rsidRDefault="00520589" w:rsidP="00520589">
      <w:pPr>
        <w:tabs>
          <w:tab w:val="left" w:pos="1276"/>
        </w:tabs>
        <w:ind w:firstLine="720"/>
        <w:jc w:val="both"/>
        <w:rPr>
          <w:rFonts w:ascii="GHEA Grapalat" w:hAnsi="GHEA Grapalat" w:cs="Sylfaen"/>
          <w:b/>
          <w:sz w:val="20"/>
          <w:szCs w:val="20"/>
          <w:lang w:val="hy-AM"/>
        </w:rPr>
      </w:pPr>
      <w:r w:rsidRPr="001710E1">
        <w:rPr>
          <w:rFonts w:ascii="GHEA Grapalat" w:hAnsi="GHEA Grapalat" w:cs="Sylfaen"/>
          <w:b/>
          <w:sz w:val="20"/>
          <w:szCs w:val="20"/>
          <w:lang w:val="hy-AM"/>
        </w:rPr>
        <w:t>ՎԳ –ն ծավալաթերթ-նախահաշվով սահմանված աշխատանքների դիմաց վճարվող գումարն է</w:t>
      </w:r>
      <w:r w:rsidR="00F23F68" w:rsidRPr="001710E1">
        <w:rPr>
          <w:rFonts w:ascii="GHEA Grapalat" w:hAnsi="GHEA Grapalat" w:cs="Sylfaen"/>
          <w:b/>
          <w:sz w:val="20"/>
          <w:szCs w:val="20"/>
          <w:lang w:val="hy-AM"/>
        </w:rPr>
        <w:t>:</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E023D67" w14:textId="3413571E" w:rsidR="001710E1" w:rsidRPr="001908AB" w:rsidRDefault="001710E1" w:rsidP="001710E1">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1908AB">
        <w:rPr>
          <w:rFonts w:ascii="GHEA Grapalat" w:hAnsi="GHEA Grapalat" w:cs="Sylfaen"/>
          <w:b/>
          <w:sz w:val="20"/>
          <w:szCs w:val="20"/>
          <w:lang w:val="hy-AM"/>
        </w:rPr>
        <w:t>Սույն</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պայմանագրով</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նախատեսված</w:t>
      </w:r>
      <w:r w:rsidRPr="001908AB">
        <w:rPr>
          <w:rFonts w:ascii="GHEA Grapalat" w:hAnsi="GHEA Grapalat" w:cs="Arial"/>
          <w:b/>
          <w:sz w:val="20"/>
          <w:szCs w:val="20"/>
          <w:lang w:val="hy-AM"/>
        </w:rPr>
        <w:t xml:space="preserve"> </w:t>
      </w:r>
      <w:r>
        <w:rPr>
          <w:rFonts w:ascii="GHEA Grapalat" w:hAnsi="GHEA Grapalat" w:cs="Sylfaen"/>
          <w:b/>
          <w:bCs/>
          <w:sz w:val="20"/>
          <w:szCs w:val="20"/>
          <w:lang w:val="hy-AM"/>
        </w:rPr>
        <w:t xml:space="preserve">Աշխատանքի </w:t>
      </w:r>
      <w:r w:rsidRPr="001908AB">
        <w:rPr>
          <w:rFonts w:ascii="GHEA Grapalat" w:hAnsi="GHEA Grapalat"/>
          <w:b/>
          <w:bCs/>
          <w:sz w:val="20"/>
          <w:lang w:val="hy-AM"/>
        </w:rPr>
        <w:t xml:space="preserve">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w:t>
      </w:r>
      <w:r w:rsidR="00520589" w:rsidRPr="00C860BF">
        <w:rPr>
          <w:rFonts w:ascii="GHEA Grapalat" w:hAnsi="GHEA Grapalat" w:cs="Sylfaen"/>
          <w:b/>
          <w:bCs/>
          <w:sz w:val="20"/>
          <w:szCs w:val="20"/>
          <w:lang w:val="hy-AM"/>
        </w:rPr>
        <w:t>0,05 (զրո ամբողջ հինգ հարյուրերորդական) տոկոսի չափով</w:t>
      </w:r>
      <w:r w:rsidR="00520589" w:rsidRPr="0093002B">
        <w:rPr>
          <w:rFonts w:ascii="GHEA Grapalat" w:hAnsi="GHEA Grapalat" w:cs="Tahoma"/>
          <w:sz w:val="20"/>
          <w:szCs w:val="20"/>
          <w:lang w:val="hy-AM"/>
        </w:rPr>
        <w:t>։</w:t>
      </w:r>
    </w:p>
    <w:p w14:paraId="1D145235" w14:textId="6CCF3DEC" w:rsidR="00F02279" w:rsidRPr="00E57E12" w:rsidRDefault="00F02279" w:rsidP="00E57E12">
      <w:pPr>
        <w:ind w:firstLine="709"/>
        <w:jc w:val="both"/>
        <w:rPr>
          <w:lang w:val="hy-AM" w:eastAsia="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E57E12" w:rsidRPr="00E57E12">
        <w:rPr>
          <w:rStyle w:val="Heading7Char"/>
          <w:rFonts w:ascii="GHEA Grapalat" w:hAnsi="GHEA Grapalat" w:cs="Sylfaen"/>
          <w:sz w:val="20"/>
        </w:rPr>
        <w:t xml:space="preserve"> </w:t>
      </w:r>
      <w:r w:rsidR="00E57E12">
        <w:rPr>
          <w:rStyle w:val="FootnoteReference"/>
          <w:rFonts w:ascii="GHEA Grapalat" w:hAnsi="GHEA Grapalat" w:cs="Sylfaen"/>
          <w:sz w:val="20"/>
          <w:lang w:val="hy-AM"/>
        </w:rPr>
        <w:footnoteReference w:id="6"/>
      </w:r>
      <w:r w:rsidR="00E57E12">
        <w:rPr>
          <w:rFonts w:ascii="GHEA Grapalat" w:hAnsi="GHEA Grapalat"/>
          <w:sz w:val="20"/>
          <w:lang w:val="hy-AM"/>
        </w:rPr>
        <w:t xml:space="preserve"> </w:t>
      </w:r>
      <w:r w:rsidR="00AA7FFC">
        <w:rPr>
          <w:rFonts w:ascii="GHEA Grapalat" w:hAnsi="GHEA Grapalat"/>
          <w:sz w:val="20"/>
          <w:lang w:val="hy-AM"/>
        </w:rPr>
        <w:t>Ընդ որում տ</w:t>
      </w:r>
      <w:r w:rsidR="00AA7FFC" w:rsidRPr="00AA7FFC">
        <w:rPr>
          <w:rFonts w:ascii="GHEA Grapalat" w:hAnsi="GHEA Grapalat"/>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A7FFC">
        <w:rPr>
          <w:rFonts w:ascii="GHEA Grapalat" w:hAnsi="GHEA Grapalat"/>
          <w:sz w:val="20"/>
          <w:lang w:val="hy-AM"/>
        </w:rPr>
        <w:t xml:space="preserve"> </w:t>
      </w:r>
      <w:r w:rsidR="00474AD2">
        <w:rPr>
          <w:rFonts w:ascii="GHEA Grapalat" w:hAnsi="GHEA Grapalat"/>
          <w:sz w:val="20"/>
          <w:lang w:val="hy-AM"/>
        </w:rPr>
        <w:t>Տ</w:t>
      </w:r>
      <w:r w:rsidRPr="0093002B">
        <w:rPr>
          <w:rFonts w:ascii="GHEA Grapalat" w:hAnsi="GHEA Grapalat"/>
          <w:sz w:val="20"/>
          <w:lang w:val="hy-AM"/>
        </w:rPr>
        <w:t xml:space="preserve">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42000A93" w:rsidR="00CA24B0" w:rsidRDefault="00993BA8" w:rsidP="001710E1">
      <w:pPr>
        <w:pStyle w:val="NormalWeb"/>
        <w:shd w:val="clear" w:color="auto" w:fill="FFFFFF"/>
        <w:spacing w:before="0" w:beforeAutospacing="0" w:after="0" w:afterAutospacing="0"/>
        <w:ind w:firstLine="709"/>
        <w:jc w:val="both"/>
        <w:rPr>
          <w:rFonts w:ascii="Cambria Math" w:hAnsi="Cambria Math" w:cs="Sylfaen"/>
          <w:sz w:val="20"/>
          <w:szCs w:val="20"/>
          <w:lang w:val="hy-AM"/>
        </w:rPr>
      </w:pPr>
      <w:r w:rsidRPr="001710E1">
        <w:rPr>
          <w:rFonts w:ascii="GHEA Grapalat" w:hAnsi="GHEA Grapalat" w:cs="Sylfaen"/>
          <w:b/>
          <w:sz w:val="20"/>
          <w:szCs w:val="20"/>
          <w:lang w:val="hy-AM"/>
        </w:rPr>
        <w:t xml:space="preserve">6.5.1 </w:t>
      </w:r>
      <w:r w:rsidR="00CA24B0" w:rsidRPr="001710E1">
        <w:rPr>
          <w:rFonts w:ascii="GHEA Grapalat" w:hAnsi="GHEA Grapalat" w:cs="Sylfaen"/>
          <w:b/>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1710E1">
        <w:rPr>
          <w:rFonts w:ascii="GHEA Grapalat" w:hAnsi="GHEA Grapalat" w:cs="Sylfaen"/>
          <w:b/>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1710E1">
        <w:rPr>
          <w:rFonts w:ascii="GHEA Grapalat" w:hAnsi="GHEA Grapalat" w:cs="Sylfaen"/>
          <w:b/>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1710E1">
        <w:rPr>
          <w:rFonts w:ascii="Cambria Math" w:hAnsi="Cambria Math" w:cs="Sylfaen"/>
          <w:sz w:val="20"/>
          <w:szCs w:val="20"/>
          <w:lang w:val="hy-AM"/>
        </w:rPr>
        <w:t>․</w:t>
      </w:r>
    </w:p>
    <w:tbl>
      <w:tblPr>
        <w:tblStyle w:val="TableGrid"/>
        <w:tblW w:w="10881" w:type="dxa"/>
        <w:tblLayout w:type="fixed"/>
        <w:tblLook w:val="04A0" w:firstRow="1" w:lastRow="0" w:firstColumn="1" w:lastColumn="0" w:noHBand="0" w:noVBand="1"/>
      </w:tblPr>
      <w:tblGrid>
        <w:gridCol w:w="10881"/>
      </w:tblGrid>
      <w:tr w:rsidR="001710E1" w:rsidRPr="00E273C7" w14:paraId="35250650" w14:textId="77777777" w:rsidTr="002C4D95">
        <w:tc>
          <w:tcPr>
            <w:tcW w:w="10881" w:type="dxa"/>
          </w:tcPr>
          <w:p w14:paraId="2BACCCC6" w14:textId="57858516" w:rsidR="001710E1" w:rsidRDefault="001710E1" w:rsidP="001710E1">
            <w:pPr>
              <w:pStyle w:val="NormalWeb"/>
              <w:spacing w:before="0" w:beforeAutospacing="0" w:after="0" w:afterAutospacing="0"/>
              <w:jc w:val="both"/>
              <w:rPr>
                <w:rFonts w:ascii="Cambria Math" w:hAnsi="Cambria Math" w:cs="Sylfaen"/>
                <w:sz w:val="20"/>
                <w:szCs w:val="20"/>
                <w:lang w:val="hy-AM"/>
              </w:rPr>
            </w:pPr>
          </w:p>
          <w:tbl>
            <w:tblPr>
              <w:tblStyle w:val="TableGrid"/>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2C4D95" w:rsidRPr="00E273C7" w14:paraId="1A97F476" w14:textId="77777777" w:rsidTr="0069492D">
              <w:trPr>
                <w:trHeight w:val="907"/>
              </w:trPr>
              <w:tc>
                <w:tcPr>
                  <w:tcW w:w="420" w:type="dxa"/>
                  <w:vAlign w:val="center"/>
                </w:tcPr>
                <w:p w14:paraId="1C375E34" w14:textId="0D0498C4" w:rsidR="002C4D95" w:rsidRPr="00AC4A4B" w:rsidRDefault="00AC4A4B" w:rsidP="00AC4A4B">
                  <w:pPr>
                    <w:pStyle w:val="ListParagraph"/>
                    <w:ind w:left="0"/>
                    <w:rPr>
                      <w:rFonts w:ascii="GHEA Grapalat" w:hAnsi="GHEA Grapalat"/>
                      <w:b/>
                      <w:sz w:val="20"/>
                      <w:szCs w:val="20"/>
                      <w:lang w:val="ru-RU"/>
                    </w:rPr>
                  </w:pPr>
                  <w:bookmarkStart w:id="31" w:name="_Hlk135412120"/>
                  <w:r>
                    <w:rPr>
                      <w:rFonts w:ascii="GHEA Grapalat" w:hAnsi="GHEA Grapalat"/>
                      <w:b/>
                      <w:sz w:val="20"/>
                      <w:szCs w:val="20"/>
                      <w:lang w:val="ru-RU"/>
                    </w:rPr>
                    <w:t>№</w:t>
                  </w:r>
                </w:p>
              </w:tc>
              <w:tc>
                <w:tcPr>
                  <w:tcW w:w="3733" w:type="dxa"/>
                  <w:vAlign w:val="center"/>
                </w:tcPr>
                <w:p w14:paraId="1325AD83" w14:textId="77777777" w:rsidR="002C4D95" w:rsidRPr="00C63C47" w:rsidRDefault="002C4D95" w:rsidP="00AC4A4B">
                  <w:pPr>
                    <w:pStyle w:val="ListParagraph"/>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2592" w:type="dxa"/>
                  <w:vAlign w:val="center"/>
                </w:tcPr>
                <w:p w14:paraId="277E2C0B" w14:textId="5044C475" w:rsidR="002C4D95" w:rsidRPr="002C4D95" w:rsidRDefault="002C4D95" w:rsidP="00AC4A4B">
                  <w:pPr>
                    <w:pStyle w:val="ListParagraph"/>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w:t>
                  </w:r>
                  <w:r w:rsidR="00A7472F">
                    <w:rPr>
                      <w:rFonts w:ascii="GHEA Grapalat" w:hAnsi="GHEA Grapalat"/>
                      <w:b/>
                      <w:sz w:val="18"/>
                      <w:szCs w:val="18"/>
                      <w:lang w:val="hy-AM"/>
                    </w:rPr>
                    <w:t>*</w:t>
                  </w:r>
                </w:p>
              </w:tc>
              <w:tc>
                <w:tcPr>
                  <w:tcW w:w="1890" w:type="dxa"/>
                  <w:vAlign w:val="center"/>
                </w:tcPr>
                <w:p w14:paraId="2E6C7757"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վերացնելու համար տրամադրվող ժամկետները</w:t>
                  </w:r>
                </w:p>
              </w:tc>
              <w:tc>
                <w:tcPr>
                  <w:tcW w:w="1890" w:type="dxa"/>
                  <w:vAlign w:val="center"/>
                </w:tcPr>
                <w:p w14:paraId="122B1A2D"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կրկնվելու դեպքում տրամադրվող ժամկետները</w:t>
                  </w:r>
                </w:p>
              </w:tc>
            </w:tr>
            <w:tr w:rsidR="00520589" w:rsidRPr="00C63C47" w14:paraId="33CBEFA5" w14:textId="77777777" w:rsidTr="0069492D">
              <w:trPr>
                <w:trHeight w:val="824"/>
              </w:trPr>
              <w:tc>
                <w:tcPr>
                  <w:tcW w:w="420" w:type="dxa"/>
                  <w:vAlign w:val="center"/>
                </w:tcPr>
                <w:p w14:paraId="528A0A9D" w14:textId="094CDCB4" w:rsidR="00520589" w:rsidRPr="002C4D95" w:rsidRDefault="00520589" w:rsidP="00AC4A4B">
                  <w:pPr>
                    <w:pStyle w:val="ListParagraph"/>
                    <w:ind w:left="0"/>
                    <w:rPr>
                      <w:rFonts w:ascii="GHEA Grapalat" w:hAnsi="GHEA Grapalat"/>
                      <w:sz w:val="18"/>
                      <w:szCs w:val="18"/>
                      <w:lang w:val="hy-AM"/>
                    </w:rPr>
                  </w:pPr>
                  <w:bookmarkStart w:id="32" w:name="_Hlk161526771"/>
                  <w:r w:rsidRPr="00672417">
                    <w:rPr>
                      <w:rFonts w:ascii="GHEA Grapalat" w:hAnsi="GHEA Grapalat"/>
                      <w:color w:val="000000"/>
                      <w:sz w:val="18"/>
                      <w:szCs w:val="18"/>
                      <w:lang w:val="hy-AM" w:eastAsia="en-US"/>
                    </w:rPr>
                    <w:t>1</w:t>
                  </w:r>
                </w:p>
              </w:tc>
              <w:tc>
                <w:tcPr>
                  <w:tcW w:w="3733" w:type="dxa"/>
                  <w:vAlign w:val="center"/>
                </w:tcPr>
                <w:p w14:paraId="0C3813BD" w14:textId="0C238B7B"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vAlign w:val="center"/>
                </w:tcPr>
                <w:p w14:paraId="5E59F6E0" w14:textId="0CCD8C66"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C60D893" w14:textId="60F9427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6A615A23" w14:textId="71D915E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Չի տրամադրվում </w:t>
                  </w:r>
                </w:p>
              </w:tc>
            </w:tr>
            <w:tr w:rsidR="00520589" w:rsidRPr="00C63C47" w14:paraId="2578F9FE" w14:textId="77777777" w:rsidTr="0069492D">
              <w:trPr>
                <w:trHeight w:val="907"/>
              </w:trPr>
              <w:tc>
                <w:tcPr>
                  <w:tcW w:w="420" w:type="dxa"/>
                  <w:vAlign w:val="center"/>
                </w:tcPr>
                <w:p w14:paraId="31B55B3E" w14:textId="7B695B9B"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3733" w:type="dxa"/>
                  <w:vAlign w:val="center"/>
                </w:tcPr>
                <w:p w14:paraId="0B0034BF" w14:textId="690F6C4E"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vAlign w:val="center"/>
                </w:tcPr>
                <w:p w14:paraId="21F43E48" w14:textId="0EFD73BC"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2062128" w14:textId="3937B4C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3 օր</w:t>
                  </w:r>
                </w:p>
              </w:tc>
              <w:tc>
                <w:tcPr>
                  <w:tcW w:w="1890" w:type="dxa"/>
                  <w:vAlign w:val="center"/>
                </w:tcPr>
                <w:p w14:paraId="3032BC92" w14:textId="3103EF1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E273C7" w14:paraId="4C09E6C5" w14:textId="77777777" w:rsidTr="0069492D">
              <w:trPr>
                <w:trHeight w:val="514"/>
              </w:trPr>
              <w:tc>
                <w:tcPr>
                  <w:tcW w:w="420" w:type="dxa"/>
                  <w:vAlign w:val="center"/>
                </w:tcPr>
                <w:p w14:paraId="2D1B4DA8" w14:textId="73F033F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3</w:t>
                  </w:r>
                </w:p>
              </w:tc>
              <w:tc>
                <w:tcPr>
                  <w:tcW w:w="3733" w:type="dxa"/>
                  <w:vAlign w:val="center"/>
                </w:tcPr>
                <w:p w14:paraId="1F17431F" w14:textId="3A6FE00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vAlign w:val="center"/>
                </w:tcPr>
                <w:p w14:paraId="5A76BFEC" w14:textId="3FAD57B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8AD9B66" w14:textId="36EAEC9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5B01BCED" w14:textId="77777777" w:rsidR="00520589" w:rsidRPr="00672417" w:rsidRDefault="00520589" w:rsidP="00AC4A4B">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61C48AB3" w14:textId="6CB9AC55"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s="Times Armenian"/>
                      <w:color w:val="000000"/>
                      <w:sz w:val="18"/>
                      <w:szCs w:val="18"/>
                      <w:lang w:val="hy-AM" w:eastAsia="en-US"/>
                    </w:rPr>
                    <w:t>2) Կենցաղային թափոնների և օտար առարկաների մասով – 1 օր</w:t>
                  </w:r>
                </w:p>
              </w:tc>
            </w:tr>
            <w:tr w:rsidR="00520589" w:rsidRPr="00C63C47" w14:paraId="24D6303B" w14:textId="77777777" w:rsidTr="0069492D">
              <w:trPr>
                <w:trHeight w:val="907"/>
              </w:trPr>
              <w:tc>
                <w:tcPr>
                  <w:tcW w:w="420" w:type="dxa"/>
                  <w:vAlign w:val="center"/>
                </w:tcPr>
                <w:p w14:paraId="32E6E311" w14:textId="08EE66F7"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4</w:t>
                  </w:r>
                </w:p>
              </w:tc>
              <w:tc>
                <w:tcPr>
                  <w:tcW w:w="3733" w:type="dxa"/>
                  <w:vAlign w:val="center"/>
                </w:tcPr>
                <w:p w14:paraId="010DA69F" w14:textId="7DEF5B39"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vAlign w:val="center"/>
                </w:tcPr>
                <w:p w14:paraId="03BDE2A7" w14:textId="1D91545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6ACDFB0" w14:textId="1C675E3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օր</w:t>
                  </w:r>
                </w:p>
              </w:tc>
              <w:tc>
                <w:tcPr>
                  <w:tcW w:w="1890" w:type="dxa"/>
                  <w:vAlign w:val="center"/>
                </w:tcPr>
                <w:p w14:paraId="510E18B1" w14:textId="3EC099F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29CF2DE1" w14:textId="77777777" w:rsidTr="0069492D">
              <w:trPr>
                <w:trHeight w:val="907"/>
              </w:trPr>
              <w:tc>
                <w:tcPr>
                  <w:tcW w:w="420" w:type="dxa"/>
                  <w:vAlign w:val="center"/>
                </w:tcPr>
                <w:p w14:paraId="48051536" w14:textId="5716F68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5</w:t>
                  </w:r>
                </w:p>
              </w:tc>
              <w:tc>
                <w:tcPr>
                  <w:tcW w:w="3733" w:type="dxa"/>
                  <w:vAlign w:val="center"/>
                </w:tcPr>
                <w:p w14:paraId="060B80ED" w14:textId="6F2C6141"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92" w:type="dxa"/>
                  <w:vAlign w:val="center"/>
                </w:tcPr>
                <w:p w14:paraId="025DC271" w14:textId="3D93457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1F92152" w14:textId="7B579AD5"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2D803071" w14:textId="0EE7996E"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30D27FCF" w14:textId="77777777" w:rsidTr="0069492D">
              <w:trPr>
                <w:trHeight w:val="869"/>
              </w:trPr>
              <w:tc>
                <w:tcPr>
                  <w:tcW w:w="420" w:type="dxa"/>
                  <w:vAlign w:val="center"/>
                </w:tcPr>
                <w:p w14:paraId="0C1FC784" w14:textId="20CE4AB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6</w:t>
                  </w:r>
                </w:p>
              </w:tc>
              <w:tc>
                <w:tcPr>
                  <w:tcW w:w="3733" w:type="dxa"/>
                  <w:vAlign w:val="center"/>
                </w:tcPr>
                <w:p w14:paraId="3A35BDF6" w14:textId="5A1A5777"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vAlign w:val="center"/>
                </w:tcPr>
                <w:p w14:paraId="3AC56A3F" w14:textId="1D74621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289D199" w14:textId="6C6EC47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3C3AA4D6" w14:textId="049C1C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AD8405D" w14:textId="77777777" w:rsidTr="0069492D">
              <w:trPr>
                <w:trHeight w:val="907"/>
              </w:trPr>
              <w:tc>
                <w:tcPr>
                  <w:tcW w:w="420" w:type="dxa"/>
                  <w:vAlign w:val="center"/>
                </w:tcPr>
                <w:p w14:paraId="167DE86A" w14:textId="69B2B62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3733" w:type="dxa"/>
                  <w:vAlign w:val="center"/>
                </w:tcPr>
                <w:p w14:paraId="6BAA121E" w14:textId="1C21A5F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vAlign w:val="center"/>
                </w:tcPr>
                <w:p w14:paraId="7685F085" w14:textId="11EF8B9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B69269D" w14:textId="437FAE6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5BFB1818" w14:textId="11C1FE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E273C7" w14:paraId="32366787" w14:textId="77777777" w:rsidTr="0069492D">
              <w:trPr>
                <w:trHeight w:val="907"/>
              </w:trPr>
              <w:tc>
                <w:tcPr>
                  <w:tcW w:w="420" w:type="dxa"/>
                  <w:vAlign w:val="center"/>
                </w:tcPr>
                <w:p w14:paraId="6529FBFC" w14:textId="4D8B2EB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3733" w:type="dxa"/>
                  <w:vAlign w:val="center"/>
                </w:tcPr>
                <w:p w14:paraId="16B4E856" w14:textId="587B1E5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vAlign w:val="center"/>
                </w:tcPr>
                <w:p w14:paraId="3541F366" w14:textId="791C3A7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C273749" w14:textId="77777777" w:rsidR="00520589" w:rsidRPr="00672417" w:rsidRDefault="00520589" w:rsidP="00AC4A4B">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6F2C6D2A" w14:textId="6780D1B8"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890" w:type="dxa"/>
                  <w:vAlign w:val="center"/>
                </w:tcPr>
                <w:p w14:paraId="4AAAAE11" w14:textId="77777777" w:rsidR="00520589" w:rsidRPr="00672417" w:rsidRDefault="00520589" w:rsidP="00AC4A4B">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341F5CC3" w14:textId="10E4A7D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520589" w:rsidRPr="00C63C47" w14:paraId="41215E39" w14:textId="77777777" w:rsidTr="0069492D">
              <w:trPr>
                <w:trHeight w:val="907"/>
              </w:trPr>
              <w:tc>
                <w:tcPr>
                  <w:tcW w:w="420" w:type="dxa"/>
                  <w:vAlign w:val="center"/>
                </w:tcPr>
                <w:p w14:paraId="6C2E72D8" w14:textId="6AF35AB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3733" w:type="dxa"/>
                  <w:vAlign w:val="center"/>
                </w:tcPr>
                <w:p w14:paraId="7A82D657" w14:textId="5F82366A"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vAlign w:val="center"/>
                </w:tcPr>
                <w:p w14:paraId="0865C7BD" w14:textId="2258F0D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3AC4226" w14:textId="416FC5B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42729741" w14:textId="70B983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B76CBDF" w14:textId="77777777" w:rsidTr="0069492D">
              <w:trPr>
                <w:trHeight w:val="907"/>
              </w:trPr>
              <w:tc>
                <w:tcPr>
                  <w:tcW w:w="420" w:type="dxa"/>
                  <w:vAlign w:val="center"/>
                </w:tcPr>
                <w:p w14:paraId="382880BB" w14:textId="64BAE33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3733" w:type="dxa"/>
                  <w:vAlign w:val="center"/>
                </w:tcPr>
                <w:p w14:paraId="04DF5F7A" w14:textId="5FC0B9FB"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vAlign w:val="center"/>
                </w:tcPr>
                <w:p w14:paraId="085E811F" w14:textId="77DC34E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C8C45C6" w14:textId="698185E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1C5D89A9" w14:textId="455F919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A18B7B3" w14:textId="77777777" w:rsidTr="0069492D">
              <w:trPr>
                <w:trHeight w:val="907"/>
              </w:trPr>
              <w:tc>
                <w:tcPr>
                  <w:tcW w:w="420" w:type="dxa"/>
                  <w:vAlign w:val="center"/>
                </w:tcPr>
                <w:p w14:paraId="2777FBAF" w14:textId="050B19B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3733" w:type="dxa"/>
                  <w:vAlign w:val="center"/>
                </w:tcPr>
                <w:p w14:paraId="1B926EF5" w14:textId="242F79A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vAlign w:val="center"/>
                </w:tcPr>
                <w:p w14:paraId="5BB778C1" w14:textId="72EF06A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8A07675" w14:textId="27054A8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2EED2106" w14:textId="76938A56"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70F334C" w14:textId="77777777" w:rsidTr="0069492D">
              <w:trPr>
                <w:trHeight w:val="907"/>
              </w:trPr>
              <w:tc>
                <w:tcPr>
                  <w:tcW w:w="420" w:type="dxa"/>
                  <w:vAlign w:val="center"/>
                </w:tcPr>
                <w:p w14:paraId="014C23AD" w14:textId="470222D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3733" w:type="dxa"/>
                  <w:vAlign w:val="center"/>
                </w:tcPr>
                <w:p w14:paraId="0949964E" w14:textId="3F9165FF"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vAlign w:val="center"/>
                </w:tcPr>
                <w:p w14:paraId="6717F30B" w14:textId="2E38064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CD3DC7E" w14:textId="3E64BD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4 ժամ</w:t>
                  </w:r>
                </w:p>
              </w:tc>
              <w:tc>
                <w:tcPr>
                  <w:tcW w:w="1890" w:type="dxa"/>
                  <w:vAlign w:val="center"/>
                </w:tcPr>
                <w:p w14:paraId="06BE8C0B" w14:textId="047261E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ժամ</w:t>
                  </w:r>
                </w:p>
              </w:tc>
            </w:tr>
            <w:tr w:rsidR="00520589" w:rsidRPr="00C63C47" w14:paraId="4C695090" w14:textId="77777777" w:rsidTr="0069492D">
              <w:trPr>
                <w:trHeight w:val="907"/>
              </w:trPr>
              <w:tc>
                <w:tcPr>
                  <w:tcW w:w="420" w:type="dxa"/>
                  <w:vAlign w:val="center"/>
                </w:tcPr>
                <w:p w14:paraId="7D2FD860" w14:textId="35C4D57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13</w:t>
                  </w:r>
                </w:p>
              </w:tc>
              <w:tc>
                <w:tcPr>
                  <w:tcW w:w="3733" w:type="dxa"/>
                  <w:vAlign w:val="center"/>
                </w:tcPr>
                <w:p w14:paraId="4A55B915" w14:textId="21D74694"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vAlign w:val="center"/>
                </w:tcPr>
                <w:p w14:paraId="55AA3FC8" w14:textId="5E9F71E9"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F5DBDBC" w14:textId="6495A38D"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ժամ</w:t>
                  </w:r>
                </w:p>
              </w:tc>
              <w:tc>
                <w:tcPr>
                  <w:tcW w:w="1890" w:type="dxa"/>
                  <w:vAlign w:val="center"/>
                </w:tcPr>
                <w:p w14:paraId="4A44CC95" w14:textId="14B65C5F"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93A7A82" w14:textId="77777777" w:rsidTr="0069492D">
              <w:trPr>
                <w:trHeight w:val="779"/>
              </w:trPr>
              <w:tc>
                <w:tcPr>
                  <w:tcW w:w="420" w:type="dxa"/>
                  <w:vAlign w:val="center"/>
                </w:tcPr>
                <w:p w14:paraId="7F447562" w14:textId="7D78A01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14</w:t>
                  </w:r>
                </w:p>
              </w:tc>
              <w:tc>
                <w:tcPr>
                  <w:tcW w:w="3733" w:type="dxa"/>
                  <w:vAlign w:val="center"/>
                </w:tcPr>
                <w:p w14:paraId="4FA8FF5D" w14:textId="65C3101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vAlign w:val="center"/>
                </w:tcPr>
                <w:p w14:paraId="21596283" w14:textId="59F6E96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D2507A3" w14:textId="143C31AC"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10A3066F" w14:textId="123A89E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9F4323" w14:paraId="0897E7A7" w14:textId="77777777" w:rsidTr="0069492D">
              <w:trPr>
                <w:trHeight w:val="1348"/>
              </w:trPr>
              <w:tc>
                <w:tcPr>
                  <w:tcW w:w="420" w:type="dxa"/>
                  <w:vAlign w:val="center"/>
                </w:tcPr>
                <w:p w14:paraId="337AB12F" w14:textId="3FF12C6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15</w:t>
                  </w:r>
                </w:p>
              </w:tc>
              <w:tc>
                <w:tcPr>
                  <w:tcW w:w="3733" w:type="dxa"/>
                  <w:vAlign w:val="center"/>
                </w:tcPr>
                <w:p w14:paraId="704A1D75" w14:textId="4E8EFCE6"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vAlign w:val="center"/>
                </w:tcPr>
                <w:p w14:paraId="6659124E" w14:textId="45FDE23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2201D78" w14:textId="06A9412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24 ժամ</w:t>
                  </w:r>
                </w:p>
              </w:tc>
              <w:tc>
                <w:tcPr>
                  <w:tcW w:w="1890" w:type="dxa"/>
                  <w:vAlign w:val="center"/>
                </w:tcPr>
                <w:p w14:paraId="251743FC" w14:textId="51576FE2" w:rsidR="00520589" w:rsidRPr="002C4D95" w:rsidRDefault="00520589">
                  <w:pPr>
                    <w:pStyle w:val="ListParagraph"/>
                    <w:numPr>
                      <w:ilvl w:val="0"/>
                      <w:numId w:val="16"/>
                    </w:numPr>
                    <w:jc w:val="center"/>
                    <w:rPr>
                      <w:rFonts w:ascii="GHEA Grapalat" w:hAnsi="GHEA Grapalat"/>
                      <w:sz w:val="18"/>
                      <w:szCs w:val="18"/>
                      <w:lang w:val="hy-AM"/>
                    </w:rPr>
                  </w:pPr>
                  <w:r w:rsidRPr="00672417">
                    <w:rPr>
                      <w:rFonts w:ascii="GHEA Grapalat" w:hAnsi="GHEA Grapalat"/>
                      <w:color w:val="000000"/>
                      <w:sz w:val="18"/>
                      <w:szCs w:val="18"/>
                      <w:lang w:val="hy-AM" w:eastAsia="en-US"/>
                    </w:rPr>
                    <w:t>ժամ</w:t>
                  </w:r>
                </w:p>
              </w:tc>
            </w:tr>
          </w:tbl>
          <w:bookmarkEnd w:id="31"/>
          <w:bookmarkEnd w:id="32"/>
          <w:p w14:paraId="222FE445" w14:textId="23057798" w:rsidR="001710E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1</w:t>
            </w:r>
            <w:r>
              <w:rPr>
                <w:rFonts w:ascii="Microsoft YaHei" w:eastAsia="Microsoft YaHei" w:hAnsi="Microsoft YaHei" w:cs="Microsoft YaHei"/>
                <w:sz w:val="20"/>
                <w:szCs w:val="20"/>
                <w:lang w:val="hy-AM"/>
              </w:rPr>
              <w:t>․</w:t>
            </w:r>
            <w:r>
              <w:rPr>
                <w:rFonts w:ascii="GHEA Grapalat" w:hAnsi="GHEA Grapalat"/>
                <w:sz w:val="20"/>
                <w:szCs w:val="20"/>
                <w:lang w:val="hy-AM"/>
              </w:rPr>
              <w:t xml:space="preserve"> </w:t>
            </w:r>
            <w:r w:rsidR="009F4323" w:rsidRPr="005D19A9">
              <w:rPr>
                <w:rFonts w:ascii="GHEA Grapalat" w:hAnsi="GHEA Grapalat"/>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r>
              <w:rPr>
                <w:rFonts w:ascii="GHEA Grapalat" w:hAnsi="GHEA Grapalat"/>
                <w:sz w:val="20"/>
                <w:szCs w:val="20"/>
                <w:lang w:val="hy-AM"/>
              </w:rPr>
              <w:t>շ</w:t>
            </w:r>
          </w:p>
          <w:p w14:paraId="459C1B98" w14:textId="23C9D085" w:rsidR="006447A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xml:space="preserve">  2</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r>
              <w:rPr>
                <w:rFonts w:ascii="GHEA Grapalat" w:hAnsi="GHEA Grapalat"/>
                <w:sz w:val="20"/>
                <w:szCs w:val="20"/>
                <w:lang w:val="hy-AM"/>
              </w:rPr>
              <w:t>։</w:t>
            </w:r>
          </w:p>
          <w:p w14:paraId="74FA23CC" w14:textId="1CFB1A80" w:rsidR="009F4323" w:rsidRDefault="006447A1" w:rsidP="007F00CF">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r>
              <w:rPr>
                <w:rFonts w:ascii="GHEA Grapalat" w:hAnsi="GHEA Grapalat"/>
                <w:sz w:val="20"/>
                <w:szCs w:val="20"/>
                <w:lang w:val="hy-AM"/>
              </w:rPr>
              <w:t>3</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w:t>
            </w:r>
            <w:r>
              <w:rPr>
                <w:rFonts w:ascii="GHEA Grapalat" w:hAnsi="GHEA Grapalat"/>
                <w:sz w:val="20"/>
                <w:szCs w:val="20"/>
                <w:lang w:val="hy-AM"/>
              </w:rPr>
              <w:t>։</w:t>
            </w:r>
          </w:p>
          <w:p w14:paraId="19D7FDB6" w14:textId="77777777" w:rsidR="00E57E12" w:rsidRDefault="007F00CF" w:rsidP="007F00CF">
            <w:pPr>
              <w:pStyle w:val="NormalWeb"/>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18"/>
                <w:szCs w:val="18"/>
                <w:lang w:val="hy-AM"/>
              </w:rPr>
              <w:t xml:space="preserve">4. </w:t>
            </w:r>
            <w:r w:rsidRPr="00E57E12">
              <w:rPr>
                <w:rFonts w:ascii="GHEA Grapalat" w:hAnsi="GHEA Grapalat" w:cs="Times Armenian"/>
                <w:color w:val="000000"/>
                <w:sz w:val="20"/>
                <w:szCs w:val="20"/>
                <w:lang w:val="hy-AM"/>
              </w:rPr>
              <w:t>Տուգանքը հաշվարկվում է պայմանագրով նախատեսված ապրանքների մատակարարման, աշխատանքների կատարման</w:t>
            </w:r>
            <w:r w:rsidRPr="007F00CF">
              <w:rPr>
                <w:rFonts w:ascii="GHEA Grapalat" w:hAnsi="GHEA Grapalat" w:cs="Times Armenian"/>
                <w:color w:val="000000"/>
                <w:sz w:val="20"/>
                <w:szCs w:val="20"/>
                <w:lang w:val="hy-AM"/>
              </w:rPr>
              <w:t xml:space="preserve">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cs="Times Armenian"/>
                <w:color w:val="000000"/>
                <w:sz w:val="20"/>
                <w:szCs w:val="20"/>
                <w:lang w:val="hy-AM"/>
              </w:rPr>
              <w:t>։</w:t>
            </w:r>
          </w:p>
          <w:p w14:paraId="5C5D2768" w14:textId="114923C0" w:rsidR="007F00CF" w:rsidRDefault="00E57E12" w:rsidP="007F00CF">
            <w:pPr>
              <w:pStyle w:val="NormalWeb"/>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20"/>
                <w:szCs w:val="20"/>
                <w:lang w:val="hy-AM"/>
              </w:rPr>
              <w:t>5</w:t>
            </w:r>
            <w:r>
              <w:rPr>
                <w:color w:val="000000"/>
                <w:sz w:val="20"/>
                <w:szCs w:val="20"/>
                <w:lang w:val="hy-AM"/>
              </w:rPr>
              <w:t xml:space="preserve">․ </w:t>
            </w:r>
            <w:r w:rsidRPr="00E57E12">
              <w:rPr>
                <w:rFonts w:ascii="GHEA Grapalat" w:hAnsi="GHEA Grapalat" w:cs="Times Armenian"/>
                <w:color w:val="000000"/>
                <w:sz w:val="20"/>
                <w:szCs w:val="20"/>
                <w:lang w:val="hy-AM"/>
              </w:rPr>
              <w:t>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p>
          <w:p w14:paraId="6119C846" w14:textId="41FE85BB" w:rsidR="007F00CF" w:rsidRPr="006447A1" w:rsidRDefault="007F00CF" w:rsidP="007F00CF">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p>
        </w:tc>
      </w:tr>
    </w:tbl>
    <w:p w14:paraId="5B54609A" w14:textId="77777777" w:rsidR="00AC4A4B" w:rsidRPr="00AC4A4B" w:rsidRDefault="00AC4A4B" w:rsidP="00AC4A4B">
      <w:pPr>
        <w:tabs>
          <w:tab w:val="left" w:pos="1276"/>
        </w:tabs>
        <w:jc w:val="both"/>
        <w:rPr>
          <w:rFonts w:ascii="GHEA Grapalat" w:hAnsi="GHEA Grapalat"/>
          <w:sz w:val="6"/>
          <w:szCs w:val="6"/>
          <w:lang w:val="hy-AM"/>
        </w:rPr>
      </w:pPr>
    </w:p>
    <w:p w14:paraId="62A3A3F3" w14:textId="1F5ADF2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3A11D07" w14:textId="77777777" w:rsidR="00F95C1A" w:rsidRPr="0093002B" w:rsidRDefault="00F95C1A"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2B547AF" w14:textId="77777777" w:rsidR="00F95C1A" w:rsidRPr="0093002B" w:rsidRDefault="00F95C1A" w:rsidP="00F02279">
      <w:pPr>
        <w:tabs>
          <w:tab w:val="left" w:pos="1276"/>
        </w:tabs>
        <w:ind w:firstLine="720"/>
        <w:jc w:val="both"/>
        <w:rPr>
          <w:rFonts w:ascii="GHEA Grapalat" w:hAnsi="GHEA Grapalat"/>
          <w:sz w:val="20"/>
          <w:szCs w:val="20"/>
          <w:lang w:val="hy-AM"/>
        </w:rPr>
      </w:pPr>
    </w:p>
    <w:p w14:paraId="04B09166" w14:textId="77777777" w:rsidR="00692C2F" w:rsidRPr="0093002B" w:rsidRDefault="00692C2F" w:rsidP="00692C2F">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4C6B1ED"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55A48998" w14:textId="4F925AFD"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43F6469"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EFBE1F8"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18A80F" w14:textId="77777777" w:rsidR="00692C2F" w:rsidRPr="0093002B" w:rsidRDefault="00692C2F" w:rsidP="00692C2F">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CF40D6F"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9B427D3"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F68B4F2"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3C81E8"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C506504"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3402C16" w14:textId="4EA809CA"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F03B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AF03BB">
        <w:rPr>
          <w:lang w:val="hy-AM"/>
        </w:rPr>
        <w:t xml:space="preserve"> </w:t>
      </w:r>
      <w:r w:rsidRPr="00AF03BB">
        <w:rPr>
          <w:rFonts w:ascii="GHEA Grapalat" w:hAnsi="GHEA Grapalat"/>
          <w:sz w:val="20"/>
          <w:lang w:val="hy-AM"/>
        </w:rPr>
        <w:t>ն 2-</w:t>
      </w:r>
      <w:r w:rsidR="005F5879">
        <w:rPr>
          <w:rFonts w:ascii="GHEA Grapalat" w:hAnsi="GHEA Grapalat"/>
          <w:sz w:val="20"/>
          <w:lang w:val="hy-AM"/>
        </w:rPr>
        <w:t>ր</w:t>
      </w:r>
      <w:r w:rsidRPr="00AF03BB">
        <w:rPr>
          <w:rFonts w:ascii="GHEA Grapalat" w:hAnsi="GHEA Grapalat"/>
          <w:sz w:val="20"/>
          <w:lang w:val="hy-AM"/>
        </w:rPr>
        <w:t>դ կետի 2-րդ ենթակետով նախատեսված ցուցակում ներառված կազմակերպությունը:</w:t>
      </w:r>
      <w:r w:rsidRPr="00AF03BB">
        <w:rPr>
          <w:rStyle w:val="FootnoteReference"/>
          <w:rFonts w:ascii="GHEA Grapalat" w:hAnsi="GHEA Grapalat"/>
          <w:sz w:val="20"/>
          <w:lang w:val="hy-AM"/>
        </w:rPr>
        <w:t xml:space="preserve"> </w:t>
      </w:r>
      <w:r w:rsidRPr="0093002B">
        <w:rPr>
          <w:rStyle w:val="FootnoteReference"/>
          <w:rFonts w:ascii="GHEA Grapalat" w:hAnsi="GHEA Grapalat" w:cs="Sylfaen"/>
          <w:sz w:val="20"/>
          <w:szCs w:val="20"/>
          <w:lang w:val="hy-AM"/>
        </w:rPr>
        <w:footnoteReference w:id="7"/>
      </w:r>
    </w:p>
    <w:p w14:paraId="0FE81579"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8"/>
      </w:r>
    </w:p>
    <w:p w14:paraId="5F4F0E21" w14:textId="77777777" w:rsidR="00692C2F" w:rsidRPr="00D835D4"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835D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6DDFAC7" w14:textId="77777777" w:rsidR="00692C2F" w:rsidRPr="0093002B" w:rsidRDefault="00692C2F" w:rsidP="00692C2F">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EA889F" w14:textId="77777777" w:rsidR="00692C2F" w:rsidRPr="0093002B" w:rsidRDefault="00692C2F" w:rsidP="00692C2F">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C881DFF"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CF37822" w14:textId="77777777" w:rsidR="00692C2F" w:rsidRPr="00EF461E" w:rsidRDefault="00692C2F" w:rsidP="00692C2F">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354888C" w14:textId="147D3592" w:rsidR="00692C2F" w:rsidRPr="00264D57" w:rsidRDefault="00692C2F" w:rsidP="00692C2F">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D070E51"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2BD20C0"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C9E6919"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322FACA" w14:textId="4E1E0529" w:rsidR="0008278D" w:rsidRPr="00636281" w:rsidRDefault="00692C2F" w:rsidP="00636281">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w:t>
      </w:r>
      <w:r w:rsidRPr="00B52175">
        <w:rPr>
          <w:rFonts w:ascii="GHEA Grapalat" w:hAnsi="GHEA Grapalat"/>
          <w:b/>
          <w:sz w:val="20"/>
          <w:szCs w:val="20"/>
          <w:lang w:val="hy-AM" w:eastAsia="ru-RU"/>
        </w:rPr>
        <w:t>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w:t>
      </w:r>
      <w:r w:rsidRPr="0093002B">
        <w:rPr>
          <w:rFonts w:ascii="GHEA Grapalat" w:hAnsi="GHEA Grapalat"/>
          <w:sz w:val="20"/>
          <w:szCs w:val="20"/>
          <w:lang w:val="hy-AM" w:eastAsia="ru-RU"/>
        </w:rPr>
        <w:t xml:space="preserve"> </w:t>
      </w:r>
      <w:r w:rsidRPr="00D5150E">
        <w:rPr>
          <w:rFonts w:ascii="GHEA Grapalat" w:hAnsi="GHEA Grapalat"/>
          <w:b/>
          <w:sz w:val="20"/>
          <w:szCs w:val="20"/>
          <w:lang w:val="hy-AM" w:eastAsia="ru-RU"/>
        </w:rPr>
        <w:t>Պատվիրատուին ներկայացնում է համաձայնագիր կնքելու ծանուցումը ստանալու օրվան</w:t>
      </w:r>
      <w:r w:rsidR="00B52175" w:rsidRPr="00D5150E">
        <w:rPr>
          <w:lang w:val="hy-AM"/>
        </w:rPr>
        <w:t xml:space="preserve"> </w:t>
      </w:r>
      <w:r w:rsidR="00B52175" w:rsidRPr="00D5150E">
        <w:rPr>
          <w:rFonts w:ascii="GHEA Grapalat" w:hAnsi="GHEA Grapalat"/>
          <w:b/>
          <w:sz w:val="20"/>
          <w:szCs w:val="20"/>
          <w:lang w:val="hy-AM" w:eastAsia="ru-RU"/>
        </w:rPr>
        <w:t>հաջորդող</w:t>
      </w:r>
      <w:r w:rsidRPr="00D5150E">
        <w:rPr>
          <w:rFonts w:ascii="GHEA Grapalat" w:hAnsi="GHEA Grapalat"/>
          <w:b/>
          <w:sz w:val="20"/>
          <w:szCs w:val="20"/>
          <w:lang w:val="hy-AM" w:eastAsia="ru-RU"/>
        </w:rPr>
        <w:t xml:space="preserve"> </w:t>
      </w:r>
      <w:r w:rsidR="003C5847">
        <w:rPr>
          <w:rFonts w:ascii="GHEA Grapalat" w:hAnsi="GHEA Grapalat"/>
          <w:b/>
          <w:sz w:val="20"/>
          <w:szCs w:val="20"/>
          <w:lang w:val="hy-AM" w:eastAsia="ru-RU"/>
        </w:rPr>
        <w:t xml:space="preserve">10 </w:t>
      </w:r>
      <w:r w:rsidR="0069492D" w:rsidRPr="00D5150E">
        <w:rPr>
          <w:rFonts w:ascii="GHEA Grapalat" w:hAnsi="GHEA Grapalat"/>
          <w:b/>
          <w:sz w:val="20"/>
          <w:szCs w:val="20"/>
          <w:lang w:val="hy-AM" w:eastAsia="ru-RU"/>
        </w:rPr>
        <w:t>(</w:t>
      </w:r>
      <w:r w:rsidR="003C5847">
        <w:rPr>
          <w:rFonts w:ascii="GHEA Grapalat" w:hAnsi="GHEA Grapalat"/>
          <w:b/>
          <w:sz w:val="20"/>
          <w:szCs w:val="20"/>
          <w:lang w:val="hy-AM" w:eastAsia="ru-RU"/>
        </w:rPr>
        <w:t>տասը</w:t>
      </w:r>
      <w:r w:rsidR="0069492D" w:rsidRPr="00D5150E">
        <w:rPr>
          <w:rFonts w:ascii="GHEA Grapalat" w:hAnsi="GHEA Grapalat"/>
          <w:b/>
          <w:sz w:val="20"/>
          <w:szCs w:val="20"/>
          <w:lang w:val="hy-AM" w:eastAsia="ru-RU"/>
        </w:rPr>
        <w:t>) աշխատանքային</w:t>
      </w:r>
      <w:r w:rsidRPr="00D5150E">
        <w:rPr>
          <w:rFonts w:ascii="GHEA Grapalat" w:hAnsi="GHEA Grapalat"/>
          <w:b/>
          <w:sz w:val="20"/>
          <w:szCs w:val="20"/>
          <w:lang w:val="hy-AM" w:eastAsia="ru-RU"/>
        </w:rPr>
        <w:t xml:space="preserve"> օրվա ընթացքում</w:t>
      </w:r>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Pr>
          <w:rFonts w:ascii="GHEA Grapalat" w:hAnsi="GHEA Grapalat"/>
          <w:sz w:val="20"/>
          <w:szCs w:val="20"/>
          <w:lang w:val="hy-AM" w:eastAsia="ru-RU"/>
        </w:rPr>
        <w:t>:</w:t>
      </w:r>
      <w:r w:rsidRPr="00692C2F">
        <w:rPr>
          <w:rFonts w:ascii="GHEA Grapalat" w:hAnsi="GHEA Grapalat"/>
          <w:sz w:val="20"/>
          <w:szCs w:val="20"/>
          <w:lang w:val="hy-AM" w:eastAsia="ru-RU"/>
        </w:rPr>
        <w:t xml:space="preserve"> </w:t>
      </w:r>
    </w:p>
    <w:p w14:paraId="6B65E53E" w14:textId="7282CDF3" w:rsidR="00F95C1A" w:rsidRPr="006B113C" w:rsidRDefault="00F95C1A" w:rsidP="00692C2F">
      <w:pPr>
        <w:ind w:firstLine="708"/>
        <w:jc w:val="both"/>
        <w:rPr>
          <w:rFonts w:ascii="GHEA Grapalat" w:hAnsi="GHEA Grapalat"/>
          <w:b/>
          <w:sz w:val="6"/>
          <w:szCs w:val="6"/>
          <w:vertAlign w:val="superscript"/>
          <w:lang w:val="hy-AM" w:eastAsia="ru-RU"/>
        </w:rPr>
      </w:pPr>
    </w:p>
    <w:p w14:paraId="49691F2D" w14:textId="0EEAB89B" w:rsidR="0008278D" w:rsidRPr="00636281" w:rsidRDefault="00F02279">
      <w:pPr>
        <w:pStyle w:val="ListParagraph"/>
        <w:numPr>
          <w:ilvl w:val="0"/>
          <w:numId w:val="13"/>
        </w:numPr>
        <w:jc w:val="both"/>
        <w:rPr>
          <w:rFonts w:ascii="GHEA Grapalat" w:hAnsi="GHEA Grapalat" w:cs="Sylfaen"/>
          <w:b/>
          <w:sz w:val="20"/>
          <w:szCs w:val="20"/>
          <w:lang w:val="hy-AM"/>
        </w:rPr>
      </w:pPr>
      <w:r w:rsidRPr="00692C2F">
        <w:rPr>
          <w:rFonts w:ascii="GHEA Grapalat" w:hAnsi="GHEA Grapalat" w:cs="Sylfaen"/>
          <w:b/>
          <w:sz w:val="20"/>
          <w:szCs w:val="20"/>
          <w:lang w:val="hy-AM"/>
        </w:rPr>
        <w:t>ԿՈՂՄԵՐԻ</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ՀԱՍՑԵՆԵՐԸ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ԲԱՆԿԱՅԻՆ</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ՎԱՎԵՐԱՊԱՅՄԱՆՆԵՐԸ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ԵՎ</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ՍՏՈՐԱԳՐՈՒԹՅՈՒՆՆԵՐԸ</w:t>
      </w:r>
    </w:p>
    <w:p w14:paraId="3C6D783F" w14:textId="77777777" w:rsidR="0008278D" w:rsidRPr="00963892" w:rsidRDefault="0008278D" w:rsidP="0008278D">
      <w:pPr>
        <w:pStyle w:val="ListParagraph"/>
        <w:jc w:val="both"/>
        <w:rPr>
          <w:rFonts w:ascii="GHEA Grapalat" w:hAnsi="GHEA Grapalat" w:cs="Sylfaen"/>
          <w:b/>
          <w:sz w:val="20"/>
          <w:szCs w:val="20"/>
          <w:lang w:val="hy-AM"/>
        </w:rPr>
      </w:pPr>
    </w:p>
    <w:tbl>
      <w:tblPr>
        <w:tblpPr w:leftFromText="180" w:rightFromText="180" w:vertAnchor="text" w:horzAnchor="margin" w:tblpXSpec="center" w:tblpY="98"/>
        <w:tblW w:w="0" w:type="auto"/>
        <w:tblLayout w:type="fixed"/>
        <w:tblLook w:val="0000" w:firstRow="0" w:lastRow="0" w:firstColumn="0" w:lastColumn="0" w:noHBand="0" w:noVBand="0"/>
      </w:tblPr>
      <w:tblGrid>
        <w:gridCol w:w="4608"/>
        <w:gridCol w:w="4131"/>
      </w:tblGrid>
      <w:tr w:rsidR="00963892" w:rsidRPr="0054293C" w14:paraId="1C98EB6E" w14:textId="77777777" w:rsidTr="00963892">
        <w:trPr>
          <w:trHeight w:val="42"/>
        </w:trPr>
        <w:tc>
          <w:tcPr>
            <w:tcW w:w="4608" w:type="dxa"/>
          </w:tcPr>
          <w:p w14:paraId="51666D09" w14:textId="77777777" w:rsidR="00963892" w:rsidRPr="00753007" w:rsidRDefault="00963892" w:rsidP="00963892">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171CF67" w14:textId="77777777" w:rsidR="00963892" w:rsidRPr="00685254" w:rsidRDefault="00963892" w:rsidP="00963892">
            <w:pPr>
              <w:jc w:val="center"/>
              <w:rPr>
                <w:rFonts w:ascii="GHEA Grapalat" w:hAnsi="GHEA Grapalat"/>
                <w:b/>
                <w:sz w:val="10"/>
                <w:szCs w:val="10"/>
                <w:lang w:val="hy-AM"/>
              </w:rPr>
            </w:pPr>
          </w:p>
          <w:p w14:paraId="662E9A2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4DCAE0D"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10DE112"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C8039CB"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6E35FACF" w14:textId="77777777" w:rsidR="00963892" w:rsidRPr="00A54C23" w:rsidRDefault="00963892" w:rsidP="00963892">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7E3BDC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6F44864"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48A2102" w14:textId="77777777" w:rsidR="00963892" w:rsidRPr="0054293C" w:rsidRDefault="00963892" w:rsidP="00963892">
            <w:pPr>
              <w:rPr>
                <w:rFonts w:ascii="GHEA Grapalat" w:hAnsi="GHEA Grapalat"/>
                <w:sz w:val="16"/>
                <w:szCs w:val="16"/>
                <w:lang w:val="hy-AM"/>
              </w:rPr>
            </w:pPr>
          </w:p>
          <w:p w14:paraId="02212D29" w14:textId="77777777" w:rsidR="00963892" w:rsidRPr="002E06D8" w:rsidRDefault="00963892" w:rsidP="00963892">
            <w:pPr>
              <w:jc w:val="center"/>
              <w:rPr>
                <w:rFonts w:ascii="GHEA Grapalat" w:hAnsi="GHEA Grapalat"/>
                <w:sz w:val="20"/>
                <w:lang w:val="hy-AM"/>
              </w:rPr>
            </w:pPr>
            <w:r w:rsidRPr="002E06D8">
              <w:rPr>
                <w:rFonts w:ascii="GHEA Grapalat" w:hAnsi="GHEA Grapalat"/>
                <w:sz w:val="20"/>
                <w:lang w:val="hy-AM"/>
              </w:rPr>
              <w:t>--------------------------------------------</w:t>
            </w:r>
          </w:p>
          <w:p w14:paraId="4DCE32CB" w14:textId="77777777" w:rsidR="00963892" w:rsidRPr="002E06D8"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A7F78BA" w14:textId="77777777" w:rsidR="00963892" w:rsidRPr="002E06D8" w:rsidRDefault="00963892" w:rsidP="00963892">
            <w:pPr>
              <w:jc w:val="center"/>
              <w:rPr>
                <w:rFonts w:ascii="GHEA Grapalat" w:hAnsi="GHEA Grapalat"/>
                <w:sz w:val="16"/>
                <w:szCs w:val="16"/>
                <w:lang w:val="pt-BR"/>
              </w:rPr>
            </w:pPr>
          </w:p>
          <w:p w14:paraId="07476665" w14:textId="77777777" w:rsidR="00963892" w:rsidRPr="0054293C"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92FD6AE" w14:textId="77777777" w:rsidR="00963892" w:rsidRPr="009719F1" w:rsidRDefault="00963892" w:rsidP="00963892">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1B4BAE93" w14:textId="77777777" w:rsidR="00963892" w:rsidRPr="00685254" w:rsidRDefault="00963892" w:rsidP="00963892">
            <w:pPr>
              <w:jc w:val="center"/>
              <w:rPr>
                <w:rFonts w:ascii="GHEA Grapalat" w:hAnsi="GHEA Grapalat"/>
                <w:b/>
                <w:sz w:val="10"/>
                <w:szCs w:val="10"/>
                <w:lang w:val="nb-NO"/>
              </w:rPr>
            </w:pPr>
          </w:p>
          <w:p w14:paraId="4174FD51" w14:textId="77777777" w:rsidR="00963892" w:rsidRPr="002E06D8" w:rsidRDefault="00963892" w:rsidP="00963892">
            <w:pPr>
              <w:jc w:val="center"/>
              <w:rPr>
                <w:rFonts w:ascii="GHEA Grapalat" w:hAnsi="GHEA Grapalat"/>
                <w:b/>
                <w:sz w:val="20"/>
                <w:lang w:val="nb-NO"/>
              </w:rPr>
            </w:pPr>
          </w:p>
          <w:p w14:paraId="4026E3F1" w14:textId="77777777" w:rsidR="00963892" w:rsidRPr="002E06D8" w:rsidRDefault="00963892" w:rsidP="00963892">
            <w:pPr>
              <w:jc w:val="center"/>
              <w:rPr>
                <w:rFonts w:ascii="GHEA Grapalat" w:hAnsi="GHEA Grapalat"/>
                <w:b/>
                <w:sz w:val="20"/>
                <w:lang w:val="nb-NO"/>
              </w:rPr>
            </w:pPr>
          </w:p>
          <w:p w14:paraId="2F037463" w14:textId="77777777" w:rsidR="00963892" w:rsidRPr="002E06D8" w:rsidRDefault="00963892" w:rsidP="00963892">
            <w:pPr>
              <w:jc w:val="center"/>
              <w:rPr>
                <w:rFonts w:ascii="GHEA Grapalat" w:hAnsi="GHEA Grapalat"/>
                <w:b/>
                <w:sz w:val="20"/>
                <w:lang w:val="nb-NO"/>
              </w:rPr>
            </w:pPr>
          </w:p>
          <w:p w14:paraId="3294B9A8" w14:textId="77777777" w:rsidR="00963892" w:rsidRPr="002E06D8" w:rsidRDefault="00963892" w:rsidP="00963892">
            <w:pPr>
              <w:jc w:val="center"/>
              <w:rPr>
                <w:rFonts w:ascii="GHEA Grapalat" w:hAnsi="GHEA Grapalat"/>
                <w:b/>
                <w:sz w:val="20"/>
                <w:lang w:val="nb-NO"/>
              </w:rPr>
            </w:pPr>
          </w:p>
          <w:p w14:paraId="0EA324A5" w14:textId="77777777" w:rsidR="00963892" w:rsidRPr="002E06D8" w:rsidRDefault="00963892" w:rsidP="00963892">
            <w:pPr>
              <w:rPr>
                <w:rFonts w:ascii="GHEA Grapalat" w:hAnsi="GHEA Grapalat"/>
                <w:b/>
                <w:sz w:val="20"/>
                <w:lang w:val="pt-BR"/>
              </w:rPr>
            </w:pPr>
          </w:p>
          <w:p w14:paraId="23C193C7" w14:textId="77777777" w:rsidR="00963892" w:rsidRDefault="00963892" w:rsidP="00963892">
            <w:pPr>
              <w:rPr>
                <w:rFonts w:ascii="GHEA Grapalat" w:hAnsi="GHEA Grapalat"/>
                <w:sz w:val="20"/>
                <w:lang w:val="pt-BR"/>
              </w:rPr>
            </w:pPr>
            <w:r w:rsidRPr="002E06D8">
              <w:rPr>
                <w:rFonts w:ascii="GHEA Grapalat" w:hAnsi="GHEA Grapalat"/>
                <w:sz w:val="20"/>
                <w:lang w:val="pt-BR"/>
              </w:rPr>
              <w:t xml:space="preserve">       </w:t>
            </w:r>
          </w:p>
          <w:p w14:paraId="544EF7DB" w14:textId="77777777" w:rsidR="00963892" w:rsidRPr="004A4858" w:rsidRDefault="00963892" w:rsidP="00963892">
            <w:pPr>
              <w:rPr>
                <w:rFonts w:ascii="GHEA Grapalat" w:hAnsi="GHEA Grapalat"/>
                <w:sz w:val="10"/>
                <w:szCs w:val="10"/>
                <w:lang w:val="pt-BR"/>
              </w:rPr>
            </w:pPr>
          </w:p>
          <w:p w14:paraId="74878018" w14:textId="77777777" w:rsidR="00963892" w:rsidRPr="002E06D8" w:rsidRDefault="00963892" w:rsidP="00963892">
            <w:pPr>
              <w:rPr>
                <w:rFonts w:ascii="GHEA Grapalat" w:hAnsi="GHEA Grapalat"/>
                <w:sz w:val="20"/>
                <w:lang w:val="pt-BR"/>
              </w:rPr>
            </w:pPr>
            <w:r w:rsidRPr="002E06D8">
              <w:rPr>
                <w:rFonts w:ascii="GHEA Grapalat" w:hAnsi="GHEA Grapalat"/>
                <w:sz w:val="20"/>
                <w:lang w:val="pt-BR"/>
              </w:rPr>
              <w:t xml:space="preserve">         --------------------------------------------</w:t>
            </w:r>
          </w:p>
          <w:p w14:paraId="0D4A1C5F" w14:textId="77777777" w:rsidR="00963892" w:rsidRDefault="00963892" w:rsidP="0096389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2F2188" w14:textId="77777777" w:rsidR="00963892" w:rsidRPr="004A4858" w:rsidRDefault="00963892" w:rsidP="00963892">
            <w:pPr>
              <w:rPr>
                <w:rFonts w:ascii="GHEA Grapalat" w:hAnsi="GHEA Grapalat"/>
                <w:sz w:val="10"/>
                <w:szCs w:val="10"/>
                <w:lang w:val="pt-BR"/>
              </w:rPr>
            </w:pPr>
          </w:p>
          <w:p w14:paraId="7E264102" w14:textId="77777777" w:rsidR="00963892" w:rsidRPr="004A4858" w:rsidRDefault="00963892" w:rsidP="00963892">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A5FAA16" w14:textId="77777777" w:rsidR="00692C2F" w:rsidRDefault="00692C2F" w:rsidP="00692C2F">
      <w:pPr>
        <w:jc w:val="both"/>
        <w:rPr>
          <w:rFonts w:ascii="GHEA Grapalat" w:hAnsi="GHEA Grapalat" w:cs="Sylfaen"/>
          <w:b/>
          <w:sz w:val="20"/>
          <w:szCs w:val="20"/>
          <w:lang w:val="hy-AM"/>
        </w:rPr>
      </w:pPr>
    </w:p>
    <w:p w14:paraId="411B2891" w14:textId="77777777" w:rsidR="00692C2F" w:rsidRDefault="00692C2F" w:rsidP="00692C2F">
      <w:pPr>
        <w:jc w:val="both"/>
        <w:rPr>
          <w:rFonts w:ascii="GHEA Grapalat" w:hAnsi="GHEA Grapalat" w:cs="Sylfaen"/>
          <w:b/>
          <w:sz w:val="20"/>
          <w:szCs w:val="20"/>
          <w:lang w:val="hy-AM"/>
        </w:rPr>
      </w:pPr>
    </w:p>
    <w:p w14:paraId="1DE9E9F4" w14:textId="77777777" w:rsidR="00692C2F" w:rsidRDefault="00692C2F" w:rsidP="00692C2F">
      <w:pPr>
        <w:jc w:val="both"/>
        <w:rPr>
          <w:rFonts w:ascii="GHEA Grapalat" w:hAnsi="GHEA Grapalat" w:cs="Sylfaen"/>
          <w:b/>
          <w:sz w:val="20"/>
          <w:szCs w:val="20"/>
          <w:lang w:val="hy-AM"/>
        </w:rPr>
      </w:pPr>
    </w:p>
    <w:p w14:paraId="50BBF592" w14:textId="77777777" w:rsidR="00692C2F" w:rsidRDefault="00692C2F" w:rsidP="00692C2F">
      <w:pPr>
        <w:jc w:val="both"/>
        <w:rPr>
          <w:rFonts w:ascii="GHEA Grapalat" w:hAnsi="GHEA Grapalat" w:cs="Sylfaen"/>
          <w:b/>
          <w:sz w:val="20"/>
          <w:szCs w:val="20"/>
          <w:lang w:val="hy-AM"/>
        </w:rPr>
      </w:pPr>
    </w:p>
    <w:p w14:paraId="10CB3930" w14:textId="77777777" w:rsidR="00692C2F" w:rsidRDefault="00692C2F" w:rsidP="00692C2F">
      <w:pPr>
        <w:jc w:val="both"/>
        <w:rPr>
          <w:rFonts w:ascii="GHEA Grapalat" w:hAnsi="GHEA Grapalat" w:cs="Sylfaen"/>
          <w:b/>
          <w:sz w:val="20"/>
          <w:szCs w:val="20"/>
          <w:lang w:val="hy-AM"/>
        </w:rPr>
      </w:pPr>
    </w:p>
    <w:p w14:paraId="2889CDC8" w14:textId="77777777" w:rsidR="00692C2F" w:rsidRDefault="00692C2F" w:rsidP="00692C2F">
      <w:pPr>
        <w:jc w:val="both"/>
        <w:rPr>
          <w:rFonts w:ascii="GHEA Grapalat" w:hAnsi="GHEA Grapalat" w:cs="Sylfaen"/>
          <w:b/>
          <w:sz w:val="20"/>
          <w:szCs w:val="20"/>
          <w:lang w:val="hy-AM"/>
        </w:rPr>
      </w:pPr>
    </w:p>
    <w:p w14:paraId="53B38EDE" w14:textId="77777777" w:rsidR="00692C2F" w:rsidRDefault="00692C2F" w:rsidP="00692C2F">
      <w:pPr>
        <w:jc w:val="both"/>
        <w:rPr>
          <w:rFonts w:ascii="GHEA Grapalat" w:hAnsi="GHEA Grapalat" w:cs="Sylfaen"/>
          <w:b/>
          <w:sz w:val="20"/>
          <w:szCs w:val="20"/>
          <w:lang w:val="hy-AM"/>
        </w:rPr>
      </w:pPr>
    </w:p>
    <w:p w14:paraId="0C83F854" w14:textId="77777777" w:rsidR="00692C2F" w:rsidRDefault="00692C2F" w:rsidP="00692C2F">
      <w:pPr>
        <w:jc w:val="both"/>
        <w:rPr>
          <w:rFonts w:ascii="GHEA Grapalat" w:hAnsi="GHEA Grapalat" w:cs="Sylfaen"/>
          <w:b/>
          <w:sz w:val="20"/>
          <w:szCs w:val="20"/>
          <w:lang w:val="hy-AM"/>
        </w:rPr>
      </w:pPr>
    </w:p>
    <w:p w14:paraId="7DF3DEAF" w14:textId="77777777" w:rsidR="00692C2F" w:rsidRDefault="00692C2F" w:rsidP="00692C2F">
      <w:pPr>
        <w:jc w:val="both"/>
        <w:rPr>
          <w:rFonts w:ascii="GHEA Grapalat" w:hAnsi="GHEA Grapalat" w:cs="Sylfaen"/>
          <w:b/>
          <w:sz w:val="20"/>
          <w:szCs w:val="20"/>
          <w:lang w:val="hy-AM"/>
        </w:rPr>
      </w:pPr>
    </w:p>
    <w:p w14:paraId="4EC6A127" w14:textId="77777777" w:rsidR="00692C2F" w:rsidRDefault="00692C2F" w:rsidP="00692C2F">
      <w:pPr>
        <w:jc w:val="both"/>
        <w:rPr>
          <w:rFonts w:ascii="GHEA Grapalat" w:hAnsi="GHEA Grapalat" w:cs="Sylfaen"/>
          <w:b/>
          <w:sz w:val="20"/>
          <w:szCs w:val="20"/>
          <w:lang w:val="hy-AM"/>
        </w:rPr>
      </w:pPr>
    </w:p>
    <w:p w14:paraId="583A0D30" w14:textId="77777777" w:rsidR="00692C2F" w:rsidRPr="00692C2F" w:rsidRDefault="00692C2F" w:rsidP="00692C2F">
      <w:pPr>
        <w:jc w:val="both"/>
        <w:rPr>
          <w:rFonts w:ascii="GHEA Grapalat" w:hAnsi="GHEA Grapalat" w:cs="Sylfaen"/>
          <w:b/>
          <w:sz w:val="20"/>
          <w:szCs w:val="20"/>
          <w:lang w:val="hy-AM"/>
        </w:rPr>
      </w:pPr>
    </w:p>
    <w:p w14:paraId="2ED4D5AF" w14:textId="77777777" w:rsidR="008511A9" w:rsidRDefault="008511A9" w:rsidP="00F02279">
      <w:pPr>
        <w:ind w:firstLine="709"/>
        <w:jc w:val="both"/>
        <w:rPr>
          <w:rFonts w:ascii="GHEA Grapalat" w:hAnsi="GHEA Grapalat" w:cs="Sylfaen"/>
          <w:b/>
          <w:lang w:val="hy-AM"/>
        </w:rPr>
      </w:pPr>
    </w:p>
    <w:p w14:paraId="22EDA1C9" w14:textId="77777777" w:rsidR="006B113C" w:rsidRPr="0093002B" w:rsidRDefault="006B113C" w:rsidP="006B113C">
      <w:pPr>
        <w:jc w:val="both"/>
        <w:rPr>
          <w:rFonts w:ascii="GHEA Grapalat" w:hAnsi="GHEA Grapalat" w:cs="Sylfaen"/>
          <w:b/>
          <w:lang w:val="hy-AM"/>
        </w:rPr>
      </w:pPr>
    </w:p>
    <w:p w14:paraId="0BE1FEE7" w14:textId="77777777" w:rsidR="00636281" w:rsidRDefault="00636281" w:rsidP="00270F16">
      <w:pPr>
        <w:tabs>
          <w:tab w:val="left" w:pos="1276"/>
        </w:tabs>
        <w:ind w:firstLine="720"/>
        <w:jc w:val="both"/>
        <w:rPr>
          <w:rFonts w:ascii="GHEA Grapalat" w:hAnsi="GHEA Grapalat" w:cs="Sylfaen"/>
          <w:i/>
          <w:sz w:val="20"/>
          <w:szCs w:val="20"/>
          <w:lang w:val="hy-AM"/>
        </w:rPr>
      </w:pPr>
    </w:p>
    <w:p w14:paraId="2D3B8D94" w14:textId="77777777" w:rsidR="00636281" w:rsidRDefault="00636281" w:rsidP="00270F16">
      <w:pPr>
        <w:tabs>
          <w:tab w:val="left" w:pos="1276"/>
        </w:tabs>
        <w:ind w:firstLine="720"/>
        <w:jc w:val="both"/>
        <w:rPr>
          <w:rFonts w:ascii="GHEA Grapalat" w:hAnsi="GHEA Grapalat" w:cs="Sylfaen"/>
          <w:i/>
          <w:sz w:val="20"/>
          <w:szCs w:val="20"/>
          <w:lang w:val="hy-AM"/>
        </w:rPr>
      </w:pPr>
    </w:p>
    <w:p w14:paraId="7B25BCD2" w14:textId="2A983BD1" w:rsidR="00270F16" w:rsidRPr="0093002B" w:rsidRDefault="00270F16" w:rsidP="00270F16">
      <w:pPr>
        <w:tabs>
          <w:tab w:val="left" w:pos="1276"/>
        </w:tabs>
        <w:ind w:firstLine="720"/>
        <w:jc w:val="both"/>
        <w:rPr>
          <w:rFonts w:ascii="GHEA Grapalat" w:hAnsi="GHEA Grapalat"/>
          <w:sz w:val="20"/>
          <w:szCs w:val="20"/>
          <w:u w:val="single"/>
          <w:lang w:val="nb-NO"/>
        </w:rPr>
      </w:pPr>
      <w:r w:rsidRPr="008511A9">
        <w:rPr>
          <w:rFonts w:ascii="GHEA Grapalat" w:hAnsi="GHEA Grapalat" w:cs="Sylfaen"/>
          <w:i/>
          <w:sz w:val="20"/>
          <w:szCs w:val="20"/>
          <w:lang w:val="hy-AM"/>
        </w:rPr>
        <w:t>Անհրաժեշտության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դեպքում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պայմանագրի</w:t>
      </w:r>
      <w:r w:rsidRPr="00270F16">
        <w:rPr>
          <w:rFonts w:ascii="GHEA Grapalat" w:hAnsi="GHEA Grapalat" w:cs="Sylfaen"/>
          <w:i/>
          <w:sz w:val="20"/>
          <w:szCs w:val="20"/>
          <w:lang w:val="es-ES"/>
        </w:rPr>
        <w:t xml:space="preserve"> </w:t>
      </w:r>
      <w:r w:rsidRPr="008511A9">
        <w:rPr>
          <w:rFonts w:ascii="GHEA Grapalat" w:hAnsi="GHEA Grapalat" w:cs="Sylfaen"/>
          <w:i/>
          <w:sz w:val="20"/>
          <w:szCs w:val="20"/>
          <w:lang w:val="hy-AM"/>
        </w:rPr>
        <w:t>նախագծում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կարող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են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ներառվել</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ՀՀ</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օրենսդրությանը</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չհակասող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դրույթներ</w:t>
      </w:r>
      <w:r w:rsidRPr="0093002B">
        <w:rPr>
          <w:rFonts w:ascii="GHEA Grapalat" w:hAnsi="GHEA Grapalat" w:cs="Sylfaen"/>
          <w:i/>
          <w:sz w:val="20"/>
          <w:szCs w:val="20"/>
          <w:lang w:val="nb-NO"/>
        </w:rPr>
        <w:t>։</w:t>
      </w:r>
    </w:p>
    <w:p w14:paraId="6C26E7CF" w14:textId="77777777" w:rsidR="00270F16" w:rsidRPr="00270F16" w:rsidRDefault="00270F16" w:rsidP="002D57E7">
      <w:pPr>
        <w:ind w:firstLine="567"/>
        <w:rPr>
          <w:rFonts w:ascii="GHEA Grapalat" w:hAnsi="GHEA Grapalat" w:cs="Times Armenian"/>
          <w:sz w:val="22"/>
          <w:lang w:val="nb-NO"/>
        </w:rPr>
      </w:pPr>
    </w:p>
    <w:p w14:paraId="3FFD2120" w14:textId="77777777" w:rsidR="003F3EEE" w:rsidRDefault="003F3EEE" w:rsidP="00F02279">
      <w:pPr>
        <w:ind w:firstLine="567"/>
        <w:jc w:val="right"/>
        <w:rPr>
          <w:rFonts w:ascii="GHEA Grapalat" w:hAnsi="GHEA Grapalat" w:cs="Sylfaen"/>
          <w:i/>
          <w:sz w:val="20"/>
          <w:szCs w:val="20"/>
          <w:lang w:val="hy-AM"/>
        </w:rPr>
      </w:pPr>
    </w:p>
    <w:p w14:paraId="4C8EE77F" w14:textId="5EC02970" w:rsidR="003F3EEE" w:rsidRPr="00A7158B" w:rsidRDefault="00A7158B" w:rsidP="00610F0F">
      <w:pPr>
        <w:pStyle w:val="ListParagraph"/>
        <w:numPr>
          <w:ilvl w:val="0"/>
          <w:numId w:val="11"/>
        </w:numPr>
        <w:spacing w:line="276" w:lineRule="auto"/>
        <w:ind w:left="1168" w:hanging="539"/>
        <w:jc w:val="both"/>
        <w:rPr>
          <w:rFonts w:ascii="GHEA Grapalat" w:hAnsi="GHEA Grapalat" w:cs="Sylfaen"/>
          <w:b/>
          <w:bCs/>
          <w:i/>
          <w:sz w:val="20"/>
          <w:szCs w:val="20"/>
          <w:u w:val="single"/>
          <w:lang w:val="hy-AM"/>
        </w:rPr>
      </w:pPr>
      <w:r w:rsidRPr="00A7158B">
        <w:rPr>
          <w:rFonts w:ascii="GHEA Grapalat" w:hAnsi="GHEA Grapalat"/>
          <w:sz w:val="22"/>
          <w:szCs w:val="22"/>
          <w:lang w:val="hy-AM"/>
        </w:rPr>
        <w:t xml:space="preserve"> </w:t>
      </w:r>
      <w:r w:rsidR="00610F0F" w:rsidRPr="00BC624B">
        <w:rPr>
          <w:rFonts w:ascii="GHEA Grapalat" w:hAnsi="GHEA Grapalat"/>
          <w:color w:val="000000"/>
          <w:shd w:val="clear" w:color="auto" w:fill="FFFFFF"/>
          <w:lang w:val="hy-AM"/>
        </w:rPr>
        <w:t xml:space="preserve">Տ-2-21,Հ-8 /Մրգավետ/ - Արևշատ (Տ-2-25) մարզային նշանակության ավտոճանապարհի կմ 4+000-կմ 6+400 հատվածի </w:t>
      </w:r>
      <w:r w:rsidR="00610F0F">
        <w:rPr>
          <w:rFonts w:ascii="GHEA Grapalat" w:hAnsi="GHEA Grapalat"/>
          <w:color w:val="000000"/>
          <w:shd w:val="clear" w:color="auto" w:fill="FFFFFF"/>
          <w:lang w:val="hy-AM"/>
        </w:rPr>
        <w:t xml:space="preserve">և </w:t>
      </w:r>
      <w:r w:rsidR="00610F0F" w:rsidRPr="00BC624B">
        <w:rPr>
          <w:rFonts w:ascii="GHEA Grapalat" w:hAnsi="GHEA Grapalat"/>
          <w:color w:val="000000"/>
          <w:shd w:val="clear" w:color="auto" w:fill="FFFFFF"/>
          <w:lang w:val="hy-AM"/>
        </w:rPr>
        <w:t xml:space="preserve">Տ-2-35, /Տ-2-32/ (Վերին Արտաշատ) - Այգեպատ (Տ-2-42)  մարզային նշանակության ավտոճանապարհի կմ0+000-կմ4+300 </w:t>
      </w:r>
      <w:r w:rsidR="00610F0F">
        <w:rPr>
          <w:rFonts w:ascii="GHEA Grapalat" w:hAnsi="GHEA Grapalat"/>
          <w:color w:val="000000"/>
          <w:shd w:val="clear" w:color="auto" w:fill="FFFFFF"/>
          <w:lang w:val="hy-AM"/>
        </w:rPr>
        <w:t xml:space="preserve">հատվածի </w:t>
      </w:r>
      <w:r w:rsidR="00610F0F" w:rsidRPr="00BC624B">
        <w:rPr>
          <w:rFonts w:ascii="GHEA Grapalat" w:hAnsi="GHEA Grapalat"/>
          <w:color w:val="000000"/>
          <w:shd w:val="clear" w:color="auto" w:fill="FFFFFF"/>
          <w:lang w:val="hy-AM"/>
        </w:rPr>
        <w:t xml:space="preserve">հիմնանորոգման աշխատանքների </w:t>
      </w:r>
      <w:r w:rsidR="00610F0F">
        <w:rPr>
          <w:rFonts w:ascii="GHEA Grapalat" w:hAnsi="GHEA Grapalat"/>
          <w:color w:val="000000"/>
          <w:shd w:val="clear" w:color="auto" w:fill="FFFFFF"/>
          <w:lang w:val="hy-AM"/>
        </w:rPr>
        <w:t xml:space="preserve"> </w:t>
      </w:r>
      <w:r w:rsidRPr="00A7158B">
        <w:rPr>
          <w:rFonts w:ascii="GHEA Grapalat" w:hAnsi="GHEA Grapalat"/>
          <w:sz w:val="22"/>
          <w:szCs w:val="22"/>
          <w:lang w:val="hy-AM"/>
        </w:rPr>
        <w:t xml:space="preserve">կատարման արդյունքի կամ դրա առանձին մասերի (կոնստրուկցիաներ և այլն) նկատմամբ </w:t>
      </w:r>
      <w:r w:rsidRPr="00A7158B">
        <w:rPr>
          <w:rFonts w:ascii="GHEA Grapalat" w:hAnsi="GHEA Grapalat"/>
          <w:b/>
          <w:bCs/>
          <w:sz w:val="22"/>
          <w:szCs w:val="22"/>
          <w:u w:val="single"/>
          <w:lang w:val="hy-AM"/>
        </w:rPr>
        <w:t>երաշխիքային ժամկետ է սահմանվում պատվիրատուի կողմից ողջ ծավալով աշխատանքն ընդունվելու օրվան հաջորդող օրվանից հաշված 3 (երեք) տարին</w:t>
      </w:r>
    </w:p>
    <w:p w14:paraId="267A4518" w14:textId="77777777" w:rsidR="001771E5" w:rsidRDefault="001771E5" w:rsidP="00610F0F">
      <w:pPr>
        <w:spacing w:line="276" w:lineRule="auto"/>
        <w:ind w:left="1168" w:hanging="539"/>
        <w:rPr>
          <w:rFonts w:ascii="GHEA Grapalat" w:hAnsi="GHEA Grapalat" w:cs="Sylfaen"/>
          <w:i/>
          <w:sz w:val="20"/>
          <w:szCs w:val="20"/>
          <w:lang w:val="hy-AM"/>
        </w:rPr>
      </w:pPr>
    </w:p>
    <w:p w14:paraId="5466943C" w14:textId="77777777" w:rsidR="001771E5" w:rsidRDefault="001771E5" w:rsidP="00F02279">
      <w:pPr>
        <w:ind w:firstLine="567"/>
        <w:jc w:val="right"/>
        <w:rPr>
          <w:rFonts w:ascii="GHEA Grapalat" w:hAnsi="GHEA Grapalat" w:cs="Sylfaen"/>
          <w:i/>
          <w:sz w:val="20"/>
          <w:szCs w:val="20"/>
          <w:lang w:val="hy-AM"/>
        </w:rPr>
      </w:pPr>
    </w:p>
    <w:p w14:paraId="1F2DC6F6" w14:textId="77777777" w:rsidR="001771E5" w:rsidRDefault="001771E5" w:rsidP="00F02279">
      <w:pPr>
        <w:ind w:firstLine="567"/>
        <w:jc w:val="right"/>
        <w:rPr>
          <w:rFonts w:ascii="GHEA Grapalat" w:hAnsi="GHEA Grapalat" w:cs="Sylfaen"/>
          <w:i/>
          <w:sz w:val="20"/>
          <w:szCs w:val="20"/>
          <w:lang w:val="hy-AM"/>
        </w:rPr>
      </w:pPr>
    </w:p>
    <w:p w14:paraId="299D4575" w14:textId="77777777" w:rsidR="003F3EEE" w:rsidRDefault="003F3EEE" w:rsidP="00F02279">
      <w:pPr>
        <w:ind w:firstLine="567"/>
        <w:jc w:val="right"/>
        <w:rPr>
          <w:rFonts w:ascii="GHEA Grapalat" w:hAnsi="GHEA Grapalat" w:cs="Sylfaen"/>
          <w:i/>
          <w:sz w:val="20"/>
          <w:szCs w:val="20"/>
          <w:lang w:val="hy-AM"/>
        </w:rPr>
      </w:pPr>
    </w:p>
    <w:p w14:paraId="3036E899" w14:textId="77777777" w:rsidR="00767FC7" w:rsidRDefault="00767FC7" w:rsidP="00F02279">
      <w:pPr>
        <w:ind w:firstLine="567"/>
        <w:jc w:val="right"/>
        <w:rPr>
          <w:rFonts w:ascii="GHEA Grapalat" w:hAnsi="GHEA Grapalat" w:cs="Sylfaen"/>
          <w:i/>
          <w:sz w:val="20"/>
          <w:szCs w:val="20"/>
          <w:lang w:val="hy-AM"/>
        </w:rPr>
      </w:pPr>
    </w:p>
    <w:p w14:paraId="40C8ADE7" w14:textId="77777777" w:rsidR="00767FC7" w:rsidRDefault="00767FC7" w:rsidP="00F02279">
      <w:pPr>
        <w:ind w:firstLine="567"/>
        <w:jc w:val="right"/>
        <w:rPr>
          <w:rFonts w:ascii="GHEA Grapalat" w:hAnsi="GHEA Grapalat" w:cs="Sylfaen"/>
          <w:i/>
          <w:sz w:val="20"/>
          <w:szCs w:val="20"/>
          <w:lang w:val="hy-AM"/>
        </w:rPr>
      </w:pPr>
    </w:p>
    <w:p w14:paraId="1CF0EFF5" w14:textId="77777777" w:rsidR="00767FC7" w:rsidRDefault="00767FC7" w:rsidP="00F02279">
      <w:pPr>
        <w:ind w:firstLine="567"/>
        <w:jc w:val="right"/>
        <w:rPr>
          <w:rFonts w:ascii="GHEA Grapalat" w:hAnsi="GHEA Grapalat" w:cs="Sylfaen"/>
          <w:i/>
          <w:sz w:val="20"/>
          <w:szCs w:val="20"/>
          <w:lang w:val="hy-AM"/>
        </w:rPr>
      </w:pPr>
    </w:p>
    <w:p w14:paraId="3CEBE3AA" w14:textId="77777777" w:rsidR="00767FC7" w:rsidRDefault="00767FC7" w:rsidP="00F02279">
      <w:pPr>
        <w:ind w:firstLine="567"/>
        <w:jc w:val="right"/>
        <w:rPr>
          <w:rFonts w:ascii="GHEA Grapalat" w:hAnsi="GHEA Grapalat" w:cs="Sylfaen"/>
          <w:i/>
          <w:sz w:val="20"/>
          <w:szCs w:val="20"/>
          <w:lang w:val="hy-AM"/>
        </w:rPr>
      </w:pPr>
    </w:p>
    <w:p w14:paraId="02AF4FEE" w14:textId="77777777" w:rsidR="00767FC7" w:rsidRDefault="00767FC7" w:rsidP="00F02279">
      <w:pPr>
        <w:ind w:firstLine="567"/>
        <w:jc w:val="right"/>
        <w:rPr>
          <w:rFonts w:ascii="GHEA Grapalat" w:hAnsi="GHEA Grapalat" w:cs="Sylfaen"/>
          <w:i/>
          <w:sz w:val="20"/>
          <w:szCs w:val="20"/>
          <w:lang w:val="hy-AM"/>
        </w:rPr>
      </w:pPr>
    </w:p>
    <w:p w14:paraId="2132B3C3" w14:textId="77777777" w:rsidR="00767FC7" w:rsidRDefault="00767FC7" w:rsidP="00F02279">
      <w:pPr>
        <w:ind w:firstLine="567"/>
        <w:jc w:val="right"/>
        <w:rPr>
          <w:rFonts w:ascii="GHEA Grapalat" w:hAnsi="GHEA Grapalat" w:cs="Sylfaen"/>
          <w:i/>
          <w:sz w:val="20"/>
          <w:szCs w:val="20"/>
          <w:lang w:val="hy-AM"/>
        </w:rPr>
      </w:pPr>
    </w:p>
    <w:p w14:paraId="43AC5E69" w14:textId="77777777" w:rsidR="00767FC7" w:rsidRDefault="00767FC7" w:rsidP="00F02279">
      <w:pPr>
        <w:ind w:firstLine="567"/>
        <w:jc w:val="right"/>
        <w:rPr>
          <w:rFonts w:ascii="GHEA Grapalat" w:hAnsi="GHEA Grapalat" w:cs="Sylfaen"/>
          <w:i/>
          <w:sz w:val="20"/>
          <w:szCs w:val="20"/>
          <w:lang w:val="hy-AM"/>
        </w:rPr>
      </w:pPr>
    </w:p>
    <w:p w14:paraId="36FBB4E7" w14:textId="77777777" w:rsidR="00767FC7" w:rsidRDefault="00767FC7" w:rsidP="00F02279">
      <w:pPr>
        <w:ind w:firstLine="567"/>
        <w:jc w:val="right"/>
        <w:rPr>
          <w:rFonts w:ascii="GHEA Grapalat" w:hAnsi="GHEA Grapalat" w:cs="Sylfaen"/>
          <w:i/>
          <w:sz w:val="20"/>
          <w:szCs w:val="20"/>
          <w:lang w:val="hy-AM"/>
        </w:rPr>
      </w:pPr>
    </w:p>
    <w:p w14:paraId="51B35D5D" w14:textId="77777777" w:rsidR="00767FC7" w:rsidRDefault="00767FC7" w:rsidP="00F02279">
      <w:pPr>
        <w:ind w:firstLine="567"/>
        <w:jc w:val="right"/>
        <w:rPr>
          <w:rFonts w:ascii="GHEA Grapalat" w:hAnsi="GHEA Grapalat" w:cs="Sylfaen"/>
          <w:i/>
          <w:sz w:val="20"/>
          <w:szCs w:val="20"/>
          <w:lang w:val="hy-AM"/>
        </w:rPr>
      </w:pPr>
    </w:p>
    <w:p w14:paraId="64F0363D" w14:textId="77777777" w:rsidR="00767FC7" w:rsidRDefault="00767FC7" w:rsidP="00F02279">
      <w:pPr>
        <w:ind w:firstLine="567"/>
        <w:jc w:val="right"/>
        <w:rPr>
          <w:rFonts w:ascii="GHEA Grapalat" w:hAnsi="GHEA Grapalat" w:cs="Sylfaen"/>
          <w:i/>
          <w:sz w:val="20"/>
          <w:szCs w:val="20"/>
          <w:lang w:val="hy-AM"/>
        </w:rPr>
      </w:pPr>
    </w:p>
    <w:p w14:paraId="1CAE8A34" w14:textId="77777777" w:rsidR="00767FC7" w:rsidRDefault="00767FC7" w:rsidP="00F02279">
      <w:pPr>
        <w:ind w:firstLine="567"/>
        <w:jc w:val="right"/>
        <w:rPr>
          <w:rFonts w:ascii="GHEA Grapalat" w:hAnsi="GHEA Grapalat" w:cs="Sylfaen"/>
          <w:i/>
          <w:sz w:val="20"/>
          <w:szCs w:val="20"/>
          <w:lang w:val="hy-AM"/>
        </w:rPr>
      </w:pPr>
    </w:p>
    <w:p w14:paraId="5485F84D" w14:textId="77777777" w:rsidR="00767FC7" w:rsidRDefault="00767FC7" w:rsidP="00F02279">
      <w:pPr>
        <w:ind w:firstLine="567"/>
        <w:jc w:val="right"/>
        <w:rPr>
          <w:rFonts w:ascii="GHEA Grapalat" w:hAnsi="GHEA Grapalat" w:cs="Sylfaen"/>
          <w:i/>
          <w:sz w:val="20"/>
          <w:szCs w:val="20"/>
          <w:lang w:val="hy-AM"/>
        </w:rPr>
      </w:pPr>
    </w:p>
    <w:p w14:paraId="5F972582" w14:textId="77777777" w:rsidR="00767FC7" w:rsidRDefault="00767FC7" w:rsidP="00F02279">
      <w:pPr>
        <w:ind w:firstLine="567"/>
        <w:jc w:val="right"/>
        <w:rPr>
          <w:rFonts w:ascii="GHEA Grapalat" w:hAnsi="GHEA Grapalat" w:cs="Sylfaen"/>
          <w:i/>
          <w:sz w:val="20"/>
          <w:szCs w:val="20"/>
          <w:lang w:val="hy-AM"/>
        </w:rPr>
      </w:pPr>
    </w:p>
    <w:p w14:paraId="03B97136" w14:textId="77777777" w:rsidR="00767FC7" w:rsidRDefault="00767FC7" w:rsidP="00F02279">
      <w:pPr>
        <w:ind w:firstLine="567"/>
        <w:jc w:val="right"/>
        <w:rPr>
          <w:rFonts w:ascii="GHEA Grapalat" w:hAnsi="GHEA Grapalat" w:cs="Sylfaen"/>
          <w:i/>
          <w:sz w:val="20"/>
          <w:szCs w:val="20"/>
          <w:lang w:val="hy-AM"/>
        </w:rPr>
      </w:pPr>
    </w:p>
    <w:p w14:paraId="2AF7EBB4" w14:textId="77777777" w:rsidR="00767FC7" w:rsidRDefault="00767FC7" w:rsidP="00F02279">
      <w:pPr>
        <w:ind w:firstLine="567"/>
        <w:jc w:val="right"/>
        <w:rPr>
          <w:rFonts w:ascii="GHEA Grapalat" w:hAnsi="GHEA Grapalat" w:cs="Sylfaen"/>
          <w:i/>
          <w:sz w:val="20"/>
          <w:szCs w:val="20"/>
          <w:lang w:val="hy-AM"/>
        </w:rPr>
      </w:pPr>
    </w:p>
    <w:p w14:paraId="7A736535" w14:textId="77777777" w:rsidR="00767FC7" w:rsidRDefault="00767FC7" w:rsidP="00F02279">
      <w:pPr>
        <w:ind w:firstLine="567"/>
        <w:jc w:val="right"/>
        <w:rPr>
          <w:rFonts w:ascii="GHEA Grapalat" w:hAnsi="GHEA Grapalat" w:cs="Sylfaen"/>
          <w:i/>
          <w:sz w:val="20"/>
          <w:szCs w:val="20"/>
          <w:lang w:val="hy-AM"/>
        </w:rPr>
      </w:pPr>
    </w:p>
    <w:p w14:paraId="3ED37271" w14:textId="77777777" w:rsidR="00767FC7" w:rsidRDefault="00767FC7" w:rsidP="00F02279">
      <w:pPr>
        <w:ind w:firstLine="567"/>
        <w:jc w:val="right"/>
        <w:rPr>
          <w:rFonts w:ascii="GHEA Grapalat" w:hAnsi="GHEA Grapalat" w:cs="Sylfaen"/>
          <w:i/>
          <w:sz w:val="20"/>
          <w:szCs w:val="20"/>
          <w:lang w:val="hy-AM"/>
        </w:rPr>
      </w:pPr>
    </w:p>
    <w:p w14:paraId="5BF39C9D" w14:textId="77777777" w:rsidR="00767FC7" w:rsidRDefault="00767FC7" w:rsidP="00F02279">
      <w:pPr>
        <w:ind w:firstLine="567"/>
        <w:jc w:val="right"/>
        <w:rPr>
          <w:rFonts w:ascii="GHEA Grapalat" w:hAnsi="GHEA Grapalat" w:cs="Sylfaen"/>
          <w:i/>
          <w:sz w:val="20"/>
          <w:szCs w:val="20"/>
          <w:lang w:val="hy-AM"/>
        </w:rPr>
      </w:pPr>
    </w:p>
    <w:p w14:paraId="5024C761" w14:textId="77777777" w:rsidR="00767FC7" w:rsidRDefault="00767FC7" w:rsidP="00F02279">
      <w:pPr>
        <w:ind w:firstLine="567"/>
        <w:jc w:val="right"/>
        <w:rPr>
          <w:rFonts w:ascii="GHEA Grapalat" w:hAnsi="GHEA Grapalat" w:cs="Sylfaen"/>
          <w:i/>
          <w:sz w:val="20"/>
          <w:szCs w:val="20"/>
          <w:lang w:val="hy-AM"/>
        </w:rPr>
      </w:pPr>
    </w:p>
    <w:p w14:paraId="1365D116" w14:textId="77777777" w:rsidR="00767FC7" w:rsidRDefault="00767FC7" w:rsidP="00F02279">
      <w:pPr>
        <w:ind w:firstLine="567"/>
        <w:jc w:val="right"/>
        <w:rPr>
          <w:rFonts w:ascii="GHEA Grapalat" w:hAnsi="GHEA Grapalat" w:cs="Sylfaen"/>
          <w:i/>
          <w:sz w:val="20"/>
          <w:szCs w:val="20"/>
          <w:lang w:val="hy-AM"/>
        </w:rPr>
      </w:pPr>
    </w:p>
    <w:p w14:paraId="24123443" w14:textId="77777777" w:rsidR="00767FC7" w:rsidRDefault="00767FC7" w:rsidP="00F02279">
      <w:pPr>
        <w:ind w:firstLine="567"/>
        <w:jc w:val="right"/>
        <w:rPr>
          <w:rFonts w:ascii="GHEA Grapalat" w:hAnsi="GHEA Grapalat" w:cs="Sylfaen"/>
          <w:i/>
          <w:sz w:val="20"/>
          <w:szCs w:val="20"/>
          <w:lang w:val="hy-AM"/>
        </w:rPr>
      </w:pPr>
    </w:p>
    <w:p w14:paraId="61DAF8B5" w14:textId="77777777" w:rsidR="00767FC7" w:rsidRDefault="00767FC7" w:rsidP="00F02279">
      <w:pPr>
        <w:ind w:firstLine="567"/>
        <w:jc w:val="right"/>
        <w:rPr>
          <w:rFonts w:ascii="GHEA Grapalat" w:hAnsi="GHEA Grapalat" w:cs="Sylfaen"/>
          <w:i/>
          <w:sz w:val="20"/>
          <w:szCs w:val="20"/>
          <w:lang w:val="hy-AM"/>
        </w:rPr>
      </w:pPr>
    </w:p>
    <w:p w14:paraId="7024C90C" w14:textId="77777777" w:rsidR="00767FC7" w:rsidRDefault="00767FC7" w:rsidP="00F02279">
      <w:pPr>
        <w:ind w:firstLine="567"/>
        <w:jc w:val="right"/>
        <w:rPr>
          <w:rFonts w:ascii="GHEA Grapalat" w:hAnsi="GHEA Grapalat" w:cs="Sylfaen"/>
          <w:i/>
          <w:sz w:val="20"/>
          <w:szCs w:val="20"/>
          <w:lang w:val="hy-AM"/>
        </w:rPr>
      </w:pPr>
    </w:p>
    <w:p w14:paraId="4E4230C9" w14:textId="77777777" w:rsidR="00767FC7" w:rsidRDefault="00767FC7" w:rsidP="00F02279">
      <w:pPr>
        <w:ind w:firstLine="567"/>
        <w:jc w:val="right"/>
        <w:rPr>
          <w:rFonts w:ascii="GHEA Grapalat" w:hAnsi="GHEA Grapalat" w:cs="Sylfaen"/>
          <w:i/>
          <w:sz w:val="20"/>
          <w:szCs w:val="20"/>
          <w:lang w:val="hy-AM"/>
        </w:rPr>
      </w:pPr>
    </w:p>
    <w:p w14:paraId="7AF026DB" w14:textId="77777777" w:rsidR="00767FC7" w:rsidRDefault="00767FC7" w:rsidP="00F02279">
      <w:pPr>
        <w:ind w:firstLine="567"/>
        <w:jc w:val="right"/>
        <w:rPr>
          <w:rFonts w:ascii="GHEA Grapalat" w:hAnsi="GHEA Grapalat" w:cs="Sylfaen"/>
          <w:i/>
          <w:sz w:val="20"/>
          <w:szCs w:val="20"/>
          <w:lang w:val="hy-AM"/>
        </w:rPr>
      </w:pPr>
    </w:p>
    <w:p w14:paraId="74DB28B9" w14:textId="77777777" w:rsidR="00767FC7" w:rsidRDefault="00767FC7" w:rsidP="00F02279">
      <w:pPr>
        <w:ind w:firstLine="567"/>
        <w:jc w:val="right"/>
        <w:rPr>
          <w:rFonts w:ascii="GHEA Grapalat" w:hAnsi="GHEA Grapalat" w:cs="Sylfaen"/>
          <w:i/>
          <w:sz w:val="20"/>
          <w:szCs w:val="20"/>
          <w:lang w:val="hy-AM"/>
        </w:rPr>
      </w:pPr>
    </w:p>
    <w:p w14:paraId="53599502" w14:textId="64B62011" w:rsidR="00284B42" w:rsidRDefault="00284B42" w:rsidP="00F02279">
      <w:pPr>
        <w:ind w:firstLine="567"/>
        <w:jc w:val="right"/>
        <w:rPr>
          <w:rFonts w:ascii="GHEA Grapalat" w:hAnsi="GHEA Grapalat" w:cs="Sylfaen"/>
          <w:i/>
          <w:sz w:val="20"/>
          <w:szCs w:val="20"/>
          <w:lang w:val="hy-AM"/>
        </w:rPr>
      </w:pPr>
    </w:p>
    <w:p w14:paraId="39F90A70" w14:textId="2212317F" w:rsidR="004C5FD9" w:rsidRDefault="004C5FD9" w:rsidP="00F02279">
      <w:pPr>
        <w:ind w:firstLine="567"/>
        <w:jc w:val="right"/>
        <w:rPr>
          <w:rFonts w:ascii="GHEA Grapalat" w:hAnsi="GHEA Grapalat" w:cs="Sylfaen"/>
          <w:i/>
          <w:sz w:val="20"/>
          <w:szCs w:val="20"/>
          <w:lang w:val="hy-AM"/>
        </w:rPr>
      </w:pPr>
    </w:p>
    <w:p w14:paraId="2F01A191" w14:textId="6C9FF5A4" w:rsidR="004C5FD9" w:rsidRDefault="004C5FD9" w:rsidP="00F02279">
      <w:pPr>
        <w:ind w:firstLine="567"/>
        <w:jc w:val="right"/>
        <w:rPr>
          <w:rFonts w:ascii="GHEA Grapalat" w:hAnsi="GHEA Grapalat" w:cs="Sylfaen"/>
          <w:i/>
          <w:sz w:val="20"/>
          <w:szCs w:val="20"/>
          <w:lang w:val="hy-AM"/>
        </w:rPr>
      </w:pPr>
    </w:p>
    <w:p w14:paraId="4F9F76BC" w14:textId="339AE257" w:rsidR="004C5FD9" w:rsidRDefault="004C5FD9" w:rsidP="00F02279">
      <w:pPr>
        <w:ind w:firstLine="567"/>
        <w:jc w:val="right"/>
        <w:rPr>
          <w:rFonts w:ascii="GHEA Grapalat" w:hAnsi="GHEA Grapalat" w:cs="Sylfaen"/>
          <w:i/>
          <w:sz w:val="20"/>
          <w:szCs w:val="20"/>
          <w:lang w:val="hy-AM"/>
        </w:rPr>
      </w:pPr>
    </w:p>
    <w:p w14:paraId="57E9E77D" w14:textId="436295FA" w:rsidR="004C5FD9" w:rsidRDefault="004C5FD9" w:rsidP="00F02279">
      <w:pPr>
        <w:ind w:firstLine="567"/>
        <w:jc w:val="right"/>
        <w:rPr>
          <w:rFonts w:ascii="GHEA Grapalat" w:hAnsi="GHEA Grapalat" w:cs="Sylfaen"/>
          <w:i/>
          <w:sz w:val="20"/>
          <w:szCs w:val="20"/>
          <w:lang w:val="hy-AM"/>
        </w:rPr>
      </w:pPr>
    </w:p>
    <w:p w14:paraId="3820836B" w14:textId="525E736A" w:rsidR="004C5FD9" w:rsidRDefault="004C5FD9" w:rsidP="00F02279">
      <w:pPr>
        <w:ind w:firstLine="567"/>
        <w:jc w:val="right"/>
        <w:rPr>
          <w:rFonts w:ascii="GHEA Grapalat" w:hAnsi="GHEA Grapalat" w:cs="Sylfaen"/>
          <w:i/>
          <w:sz w:val="20"/>
          <w:szCs w:val="20"/>
          <w:lang w:val="hy-AM"/>
        </w:rPr>
      </w:pPr>
    </w:p>
    <w:p w14:paraId="0C7E97A8" w14:textId="6F8CBBF4" w:rsidR="004C5FD9" w:rsidRDefault="004C5FD9" w:rsidP="00F02279">
      <w:pPr>
        <w:ind w:firstLine="567"/>
        <w:jc w:val="right"/>
        <w:rPr>
          <w:rFonts w:ascii="GHEA Grapalat" w:hAnsi="GHEA Grapalat" w:cs="Sylfaen"/>
          <w:i/>
          <w:sz w:val="20"/>
          <w:szCs w:val="20"/>
          <w:lang w:val="hy-AM"/>
        </w:rPr>
      </w:pPr>
    </w:p>
    <w:p w14:paraId="05137B20" w14:textId="57673B49" w:rsidR="004C5FD9" w:rsidRDefault="004C5FD9" w:rsidP="00F02279">
      <w:pPr>
        <w:ind w:firstLine="567"/>
        <w:jc w:val="right"/>
        <w:rPr>
          <w:rFonts w:ascii="GHEA Grapalat" w:hAnsi="GHEA Grapalat" w:cs="Sylfaen"/>
          <w:i/>
          <w:sz w:val="20"/>
          <w:szCs w:val="20"/>
          <w:lang w:val="hy-AM"/>
        </w:rPr>
      </w:pPr>
    </w:p>
    <w:p w14:paraId="2E5A565B" w14:textId="5AAFBE0B" w:rsidR="004C5FD9" w:rsidRDefault="004C5FD9" w:rsidP="00F02279">
      <w:pPr>
        <w:ind w:firstLine="567"/>
        <w:jc w:val="right"/>
        <w:rPr>
          <w:rFonts w:ascii="GHEA Grapalat" w:hAnsi="GHEA Grapalat" w:cs="Sylfaen"/>
          <w:i/>
          <w:sz w:val="20"/>
          <w:szCs w:val="20"/>
          <w:lang w:val="hy-AM"/>
        </w:rPr>
      </w:pPr>
    </w:p>
    <w:p w14:paraId="231A95CC" w14:textId="4DF178DE" w:rsidR="004C5FD9" w:rsidRDefault="004C5FD9" w:rsidP="00F02279">
      <w:pPr>
        <w:ind w:firstLine="567"/>
        <w:jc w:val="right"/>
        <w:rPr>
          <w:rFonts w:ascii="GHEA Grapalat" w:hAnsi="GHEA Grapalat" w:cs="Sylfaen"/>
          <w:i/>
          <w:sz w:val="20"/>
          <w:szCs w:val="20"/>
          <w:lang w:val="hy-AM"/>
        </w:rPr>
      </w:pPr>
    </w:p>
    <w:p w14:paraId="43B6BA9C" w14:textId="5421C3F8" w:rsidR="004C5FD9" w:rsidRDefault="004C5FD9" w:rsidP="00F02279">
      <w:pPr>
        <w:ind w:firstLine="567"/>
        <w:jc w:val="right"/>
        <w:rPr>
          <w:rFonts w:ascii="GHEA Grapalat" w:hAnsi="GHEA Grapalat" w:cs="Sylfaen"/>
          <w:i/>
          <w:sz w:val="20"/>
          <w:szCs w:val="20"/>
          <w:lang w:val="hy-AM"/>
        </w:rPr>
      </w:pPr>
    </w:p>
    <w:p w14:paraId="2E67DE02" w14:textId="61BCAF31" w:rsidR="004C5FD9" w:rsidRDefault="004C5FD9" w:rsidP="00F02279">
      <w:pPr>
        <w:ind w:firstLine="567"/>
        <w:jc w:val="right"/>
        <w:rPr>
          <w:rFonts w:ascii="GHEA Grapalat" w:hAnsi="GHEA Grapalat" w:cs="Sylfaen"/>
          <w:i/>
          <w:sz w:val="20"/>
          <w:szCs w:val="20"/>
          <w:lang w:val="hy-AM"/>
        </w:rPr>
      </w:pPr>
    </w:p>
    <w:p w14:paraId="1E99DB0C" w14:textId="0F751296" w:rsidR="004C5FD9" w:rsidRDefault="004C5FD9" w:rsidP="00F02279">
      <w:pPr>
        <w:ind w:firstLine="567"/>
        <w:jc w:val="right"/>
        <w:rPr>
          <w:rFonts w:ascii="GHEA Grapalat" w:hAnsi="GHEA Grapalat" w:cs="Sylfaen"/>
          <w:i/>
          <w:sz w:val="20"/>
          <w:szCs w:val="20"/>
          <w:lang w:val="hy-AM"/>
        </w:rPr>
      </w:pPr>
    </w:p>
    <w:p w14:paraId="41D4EB35" w14:textId="77777777" w:rsidR="004C5FD9" w:rsidRDefault="004C5FD9" w:rsidP="00F02279">
      <w:pPr>
        <w:ind w:firstLine="567"/>
        <w:jc w:val="right"/>
        <w:rPr>
          <w:rFonts w:ascii="GHEA Grapalat" w:hAnsi="GHEA Grapalat" w:cs="Sylfaen"/>
          <w:i/>
          <w:sz w:val="20"/>
          <w:szCs w:val="20"/>
          <w:lang w:val="hy-AM"/>
        </w:rPr>
      </w:pPr>
    </w:p>
    <w:p w14:paraId="0359D1D5" w14:textId="512A004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9BD92E1" w:rsidR="00F02279" w:rsidRPr="004A4836"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4A4836">
        <w:rPr>
          <w:rFonts w:ascii="GHEA Grapalat" w:hAnsi="GHEA Grapalat"/>
          <w:i/>
          <w:sz w:val="20"/>
          <w:szCs w:val="20"/>
          <w:lang w:val="hy-AM"/>
        </w:rPr>
        <w:t xml:space="preserve">           </w:t>
      </w:r>
      <w:r w:rsidRPr="0093002B">
        <w:rPr>
          <w:rFonts w:ascii="GHEA Grapalat" w:hAnsi="GHEA Grapalat"/>
          <w:sz w:val="20"/>
          <w:szCs w:val="20"/>
          <w:lang w:val="hy-AM"/>
        </w:rPr>
        <w:t>»</w:t>
      </w:r>
      <w:r w:rsidRPr="004A4836">
        <w:rPr>
          <w:rFonts w:ascii="GHEA Grapalat" w:hAnsi="GHEA Grapalat"/>
          <w:i/>
          <w:sz w:val="20"/>
          <w:szCs w:val="20"/>
          <w:lang w:val="hy-AM"/>
        </w:rPr>
        <w:t xml:space="preserve">                  20</w:t>
      </w:r>
      <w:r w:rsidR="001710E1">
        <w:rPr>
          <w:rFonts w:ascii="GHEA Grapalat" w:hAnsi="GHEA Grapalat"/>
          <w:i/>
          <w:sz w:val="20"/>
          <w:szCs w:val="20"/>
          <w:lang w:val="hy-AM"/>
        </w:rPr>
        <w:t>2</w:t>
      </w:r>
      <w:r w:rsidR="00456A8A">
        <w:rPr>
          <w:rFonts w:ascii="GHEA Grapalat" w:hAnsi="GHEA Grapalat"/>
          <w:i/>
          <w:sz w:val="20"/>
          <w:szCs w:val="20"/>
          <w:lang w:val="hy-AM"/>
        </w:rPr>
        <w:t>6</w:t>
      </w:r>
      <w:r w:rsidRPr="004A4836">
        <w:rPr>
          <w:rFonts w:ascii="GHEA Grapalat" w:hAnsi="GHEA Grapalat" w:cs="Sylfaen"/>
          <w:i/>
          <w:sz w:val="20"/>
          <w:szCs w:val="20"/>
          <w:lang w:val="hy-AM"/>
        </w:rPr>
        <w:t>թ</w:t>
      </w:r>
      <w:r w:rsidRPr="004A4836">
        <w:rPr>
          <w:rFonts w:ascii="GHEA Grapalat" w:hAnsi="GHEA Grapalat" w:cs="Arial"/>
          <w:i/>
          <w:sz w:val="20"/>
          <w:szCs w:val="20"/>
          <w:lang w:val="hy-AM"/>
        </w:rPr>
        <w:t xml:space="preserve">. </w:t>
      </w:r>
      <w:r w:rsidRPr="004A4836">
        <w:rPr>
          <w:rFonts w:ascii="GHEA Grapalat" w:hAnsi="GHEA Grapalat"/>
          <w:i/>
          <w:sz w:val="20"/>
          <w:szCs w:val="20"/>
          <w:lang w:val="hy-AM"/>
        </w:rPr>
        <w:t xml:space="preserve"> </w:t>
      </w:r>
      <w:r w:rsidRPr="004A4836">
        <w:rPr>
          <w:rFonts w:ascii="GHEA Grapalat" w:hAnsi="GHEA Grapalat" w:cs="Sylfaen"/>
          <w:i/>
          <w:sz w:val="20"/>
          <w:szCs w:val="20"/>
          <w:lang w:val="hy-AM"/>
        </w:rPr>
        <w:t>կնքված</w:t>
      </w:r>
      <w:r w:rsidRPr="004A4836">
        <w:rPr>
          <w:rFonts w:ascii="GHEA Grapalat" w:hAnsi="GHEA Grapalat" w:cs="Arial"/>
          <w:i/>
          <w:sz w:val="20"/>
          <w:szCs w:val="20"/>
          <w:lang w:val="hy-AM"/>
        </w:rPr>
        <w:t xml:space="preserve"> </w:t>
      </w:r>
    </w:p>
    <w:p w14:paraId="78952EA5" w14:textId="4DDC139D" w:rsidR="00F02279" w:rsidRPr="004A4836" w:rsidRDefault="00270F16" w:rsidP="00F02279">
      <w:pPr>
        <w:jc w:val="right"/>
        <w:rPr>
          <w:rFonts w:ascii="GHEA Grapalat" w:hAnsi="GHEA Grapalat" w:cs="Arial"/>
          <w:i/>
          <w:sz w:val="20"/>
          <w:szCs w:val="20"/>
          <w:lang w:val="hy-AM"/>
        </w:rPr>
      </w:pPr>
      <w:r w:rsidRPr="0093002B">
        <w:rPr>
          <w:rFonts w:ascii="GHEA Grapalat" w:hAnsi="GHEA Grapalat"/>
          <w:sz w:val="20"/>
          <w:szCs w:val="20"/>
          <w:lang w:val="hy-AM"/>
        </w:rPr>
        <w:t>«</w:t>
      </w:r>
      <w:r w:rsidR="003C5847">
        <w:rPr>
          <w:rFonts w:ascii="GHEA Grapalat" w:hAnsi="GHEA Grapalat" w:cs="Sylfaen"/>
          <w:bCs/>
          <w:i/>
          <w:iCs/>
          <w:sz w:val="20"/>
          <w:szCs w:val="20"/>
          <w:lang w:val="hy-AM"/>
        </w:rPr>
        <w:t>ՏԿԵՆ-ՀԲՄԱՇՁԲ-2026/6Շ</w:t>
      </w:r>
      <w:r w:rsidR="00E4064E">
        <w:rPr>
          <w:rFonts w:ascii="GHEA Grapalat" w:hAnsi="GHEA Grapalat" w:cs="Sylfaen"/>
          <w:bCs/>
          <w:i/>
          <w:iCs/>
          <w:sz w:val="20"/>
          <w:szCs w:val="20"/>
          <w:lang w:val="hy-AM"/>
        </w:rPr>
        <w:t xml:space="preserve"> </w:t>
      </w:r>
      <w:r w:rsidR="00261353">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0237AC79" w14:textId="77777777" w:rsidR="00A702B3" w:rsidRDefault="00A702B3" w:rsidP="002039C5">
      <w:pPr>
        <w:jc w:val="center"/>
        <w:rPr>
          <w:rFonts w:ascii="GHEA Grapalat" w:hAnsi="GHEA Grapalat" w:cs="Sylfaen"/>
          <w:b/>
          <w:lang w:val="hy-AM"/>
        </w:rPr>
      </w:pPr>
    </w:p>
    <w:p w14:paraId="21829E48" w14:textId="77777777" w:rsidR="00A73548" w:rsidRDefault="00A73548" w:rsidP="00C05374">
      <w:pPr>
        <w:ind w:left="142"/>
        <w:jc w:val="center"/>
        <w:rPr>
          <w:rFonts w:ascii="GHEA Grapalat" w:hAnsi="GHEA Grapalat"/>
          <w:b/>
          <w:lang w:val="hy-AM"/>
        </w:rPr>
      </w:pPr>
    </w:p>
    <w:p w14:paraId="4EF9A3A9" w14:textId="0B6F8123" w:rsidR="00C05374" w:rsidRDefault="00C05374" w:rsidP="00C05374">
      <w:pPr>
        <w:ind w:left="142"/>
        <w:jc w:val="center"/>
        <w:rPr>
          <w:rFonts w:ascii="GHEA Grapalat" w:hAnsi="GHEA Grapalat"/>
          <w:b/>
          <w:lang w:val="hy-AM"/>
        </w:rPr>
      </w:pPr>
      <w:r w:rsidRPr="00C05374">
        <w:rPr>
          <w:rFonts w:ascii="GHEA Grapalat" w:hAnsi="GHEA Grapalat"/>
          <w:b/>
          <w:lang w:val="hy-AM"/>
        </w:rPr>
        <w:t>ՉԱՓԱԲԱԺԻՆ 1</w:t>
      </w:r>
    </w:p>
    <w:p w14:paraId="4FB9E24C" w14:textId="77777777" w:rsidR="00610F0F" w:rsidRPr="00610F0F" w:rsidRDefault="00610F0F" w:rsidP="00C05374">
      <w:pPr>
        <w:ind w:left="142"/>
        <w:jc w:val="center"/>
        <w:rPr>
          <w:rFonts w:ascii="GHEA Grapalat" w:hAnsi="GHEA Grapalat"/>
          <w:b/>
          <w:sz w:val="6"/>
          <w:szCs w:val="6"/>
          <w:lang w:val="hy-AM"/>
        </w:rPr>
      </w:pPr>
    </w:p>
    <w:p w14:paraId="5BFBF723" w14:textId="77777777" w:rsidR="00C05374" w:rsidRPr="00C05374" w:rsidRDefault="00C05374" w:rsidP="00C05374">
      <w:pPr>
        <w:ind w:left="142"/>
        <w:jc w:val="center"/>
        <w:rPr>
          <w:rFonts w:ascii="GHEA Grapalat" w:hAnsi="GHEA Grapalat"/>
          <w:b/>
          <w:sz w:val="6"/>
          <w:szCs w:val="6"/>
          <w:lang w:val="hy-AM"/>
        </w:rPr>
      </w:pPr>
    </w:p>
    <w:p w14:paraId="5A0870E5" w14:textId="5B8EDA8E" w:rsidR="00C05374" w:rsidRDefault="00C05374" w:rsidP="00C05374">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12636D94" w14:textId="77777777" w:rsidR="00610F0F" w:rsidRPr="00610F0F" w:rsidRDefault="00610F0F" w:rsidP="00C05374">
      <w:pPr>
        <w:ind w:left="142"/>
        <w:jc w:val="center"/>
        <w:rPr>
          <w:rFonts w:ascii="GHEA Grapalat" w:hAnsi="GHEA Grapalat"/>
          <w:b/>
          <w:sz w:val="16"/>
          <w:szCs w:val="16"/>
          <w:lang w:val="hy-AM"/>
        </w:rPr>
      </w:pPr>
    </w:p>
    <w:p w14:paraId="113C78E8" w14:textId="5BB72A36" w:rsidR="005D7180" w:rsidRDefault="00610F0F" w:rsidP="009F48D3">
      <w:pPr>
        <w:ind w:left="142"/>
        <w:jc w:val="center"/>
        <w:rPr>
          <w:rFonts w:ascii="GHEA Grapalat" w:hAnsi="GHEA Grapalat"/>
          <w:b/>
          <w:bCs/>
          <w:lang w:val="hy-AM"/>
        </w:rPr>
      </w:pPr>
      <w:r w:rsidRPr="00610F0F">
        <w:rPr>
          <w:rFonts w:ascii="GHEA Grapalat" w:hAnsi="GHEA Grapalat"/>
          <w:b/>
          <w:bCs/>
          <w:sz w:val="22"/>
          <w:szCs w:val="20"/>
          <w:lang w:val="hy-AM"/>
        </w:rPr>
        <w:t>Տ-2</w:t>
      </w:r>
      <w:r w:rsidRPr="00610F0F">
        <w:rPr>
          <w:rFonts w:ascii="GHEA Grapalat" w:hAnsi="GHEA Grapalat"/>
          <w:b/>
          <w:bCs/>
          <w:lang w:val="hy-AM"/>
        </w:rPr>
        <w:t>-21,Հ-8 /Մրգավետ/ - Արևշատ (Տ-2-25) մարզային նշանակության ավտոճանապարհի կմ 4+000-կմ 6+400 հատվածի հիմնանորոգման աշխատանքներ</w:t>
      </w:r>
    </w:p>
    <w:p w14:paraId="1CDB4F08" w14:textId="77777777" w:rsidR="00EF5399" w:rsidRPr="00610F0F" w:rsidRDefault="00EF5399" w:rsidP="009F48D3">
      <w:pPr>
        <w:ind w:left="142"/>
        <w:jc w:val="center"/>
        <w:rPr>
          <w:rFonts w:ascii="GHEA Grapalat" w:hAnsi="GHEA Grapalat"/>
          <w:b/>
          <w:bCs/>
          <w:lang w:val="hy-AM"/>
        </w:rPr>
      </w:pPr>
    </w:p>
    <w:p w14:paraId="58B5425A" w14:textId="3A3DDCC9" w:rsidR="00DF3048" w:rsidRDefault="00A73548" w:rsidP="00610F0F">
      <w:pPr>
        <w:ind w:left="142"/>
        <w:jc w:val="right"/>
        <w:rPr>
          <w:rFonts w:ascii="GHEA Grapalat" w:hAnsi="GHEA Grapalat"/>
          <w:b/>
          <w:bCs/>
          <w:i/>
          <w:sz w:val="22"/>
          <w:szCs w:val="20"/>
          <w:lang w:val="hy-AM"/>
        </w:rPr>
      </w:pPr>
      <w:r w:rsidRPr="00866FB5">
        <w:rPr>
          <w:rFonts w:ascii="GHEA Grapalat" w:hAnsi="GHEA Grapalat"/>
          <w:b/>
          <w:bCs/>
          <w:i/>
          <w:sz w:val="22"/>
          <w:szCs w:val="20"/>
          <w:lang w:val="hy-AM"/>
        </w:rPr>
        <w:t xml:space="preserve">   </w:t>
      </w:r>
      <w:r w:rsidR="00456A8A" w:rsidRPr="00610F0F">
        <w:rPr>
          <w:rFonts w:ascii="GHEA Grapalat" w:hAnsi="GHEA Grapalat"/>
          <w:b/>
          <w:bCs/>
          <w:i/>
          <w:sz w:val="22"/>
          <w:szCs w:val="20"/>
          <w:lang w:val="hy-AM"/>
        </w:rPr>
        <w:t>(</w:t>
      </w:r>
      <w:r w:rsidR="00456A8A" w:rsidRPr="00456A8A">
        <w:rPr>
          <w:rFonts w:ascii="GHEA Grapalat" w:hAnsi="GHEA Grapalat"/>
          <w:b/>
          <w:bCs/>
          <w:i/>
          <w:sz w:val="22"/>
          <w:szCs w:val="20"/>
          <w:lang w:val="hy-AM"/>
        </w:rPr>
        <w:t>ՀՀ հազ</w:t>
      </w:r>
      <w:r w:rsidR="00456A8A" w:rsidRPr="00456A8A">
        <w:rPr>
          <w:rFonts w:ascii="Cambria Math" w:hAnsi="Cambria Math" w:cs="Cambria Math"/>
          <w:b/>
          <w:bCs/>
          <w:i/>
          <w:sz w:val="22"/>
          <w:szCs w:val="20"/>
          <w:lang w:val="hy-AM"/>
        </w:rPr>
        <w:t>․</w:t>
      </w:r>
      <w:r w:rsidR="00456A8A" w:rsidRPr="00456A8A">
        <w:rPr>
          <w:rFonts w:ascii="GHEA Grapalat" w:hAnsi="GHEA Grapalat"/>
          <w:b/>
          <w:bCs/>
          <w:i/>
          <w:sz w:val="22"/>
          <w:szCs w:val="20"/>
          <w:lang w:val="hy-AM"/>
        </w:rPr>
        <w:t xml:space="preserve"> </w:t>
      </w:r>
      <w:r w:rsidR="00456A8A" w:rsidRPr="00456A8A">
        <w:rPr>
          <w:rFonts w:ascii="GHEA Grapalat" w:hAnsi="GHEA Grapalat" w:cs="GHEA Grapalat"/>
          <w:b/>
          <w:bCs/>
          <w:i/>
          <w:sz w:val="22"/>
          <w:szCs w:val="20"/>
          <w:lang w:val="hy-AM"/>
        </w:rPr>
        <w:t>դրամ</w:t>
      </w:r>
      <w:r w:rsidR="00456A8A" w:rsidRPr="00610F0F">
        <w:rPr>
          <w:rFonts w:ascii="GHEA Grapalat" w:hAnsi="GHEA Grapalat"/>
          <w:b/>
          <w:bCs/>
          <w:i/>
          <w:sz w:val="22"/>
          <w:szCs w:val="20"/>
          <w:lang w:val="hy-AM"/>
        </w:rPr>
        <w:t>)</w:t>
      </w:r>
    </w:p>
    <w:p w14:paraId="724BD199" w14:textId="77777777" w:rsidR="00610F0F" w:rsidRPr="00610F0F" w:rsidRDefault="00610F0F" w:rsidP="00610F0F">
      <w:pPr>
        <w:ind w:left="142"/>
        <w:jc w:val="right"/>
        <w:rPr>
          <w:rFonts w:ascii="GHEA Grapalat" w:hAnsi="GHEA Grapalat" w:cs="GHEA Grapalat"/>
          <w:b/>
          <w:bCs/>
          <w:i/>
          <w:sz w:val="6"/>
          <w:szCs w:val="6"/>
          <w:lang w:val="hy-AM"/>
        </w:rPr>
      </w:pPr>
    </w:p>
    <w:tbl>
      <w:tblPr>
        <w:tblW w:w="10740" w:type="dxa"/>
        <w:tblInd w:w="-88" w:type="dxa"/>
        <w:tblLook w:val="04A0" w:firstRow="1" w:lastRow="0" w:firstColumn="1" w:lastColumn="0" w:noHBand="0" w:noVBand="1"/>
      </w:tblPr>
      <w:tblGrid>
        <w:gridCol w:w="571"/>
        <w:gridCol w:w="5105"/>
        <w:gridCol w:w="953"/>
        <w:gridCol w:w="1134"/>
        <w:gridCol w:w="1417"/>
        <w:gridCol w:w="1560"/>
      </w:tblGrid>
      <w:tr w:rsidR="00610F0F" w:rsidRPr="00D325D1" w14:paraId="3365A656" w14:textId="77777777" w:rsidTr="00EF5399">
        <w:trPr>
          <w:trHeight w:val="930"/>
        </w:trPr>
        <w:tc>
          <w:tcPr>
            <w:tcW w:w="57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096D29"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NN</w:t>
            </w:r>
          </w:p>
        </w:tc>
        <w:tc>
          <w:tcPr>
            <w:tcW w:w="5105" w:type="dxa"/>
            <w:tcBorders>
              <w:top w:val="single" w:sz="4" w:space="0" w:color="auto"/>
              <w:left w:val="nil"/>
              <w:bottom w:val="single" w:sz="4" w:space="0" w:color="auto"/>
              <w:right w:val="single" w:sz="4" w:space="0" w:color="auto"/>
            </w:tcBorders>
            <w:shd w:val="clear" w:color="000000" w:fill="FFFFFF"/>
            <w:vAlign w:val="center"/>
            <w:hideMark/>
          </w:tcPr>
          <w:p w14:paraId="34ADA705"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Աշխատանքների  անվանումը</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14:paraId="04ED3EAA" w14:textId="556D08D3" w:rsidR="00610F0F" w:rsidRPr="00D325D1" w:rsidRDefault="00EF5399" w:rsidP="00EF5399">
            <w:pPr>
              <w:ind w:right="-127" w:hanging="72"/>
              <w:rPr>
                <w:rFonts w:ascii="GHEA Grapalat" w:hAnsi="GHEA Grapalat" w:cs="Arial"/>
                <w:b/>
                <w:bCs/>
                <w:sz w:val="18"/>
                <w:szCs w:val="18"/>
              </w:rPr>
            </w:pPr>
            <w:r>
              <w:rPr>
                <w:rFonts w:ascii="GHEA Grapalat" w:hAnsi="GHEA Grapalat" w:cs="Arial"/>
                <w:b/>
                <w:bCs/>
                <w:sz w:val="18"/>
                <w:szCs w:val="18"/>
                <w:lang w:val="hy-AM"/>
              </w:rPr>
              <w:t>Չ</w:t>
            </w:r>
            <w:r w:rsidR="00610F0F" w:rsidRPr="00D325D1">
              <w:rPr>
                <w:rFonts w:ascii="GHEA Grapalat" w:hAnsi="GHEA Grapalat" w:cs="Arial"/>
                <w:b/>
                <w:bCs/>
                <w:sz w:val="18"/>
                <w:szCs w:val="18"/>
              </w:rPr>
              <w:t xml:space="preserve">ափման </w:t>
            </w:r>
            <w:r w:rsidR="00610F0F" w:rsidRPr="00D325D1">
              <w:rPr>
                <w:rFonts w:ascii="GHEA Grapalat" w:hAnsi="GHEA Grapalat" w:cs="Arial"/>
                <w:b/>
                <w:bCs/>
                <w:sz w:val="18"/>
                <w:szCs w:val="18"/>
              </w:rPr>
              <w:br/>
              <w:t>միավոր</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1C89BD0D"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Ծավալը</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14:paraId="6B266586"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Միավորի</w:t>
            </w:r>
            <w:r w:rsidRPr="00D325D1">
              <w:rPr>
                <w:rFonts w:ascii="GHEA Grapalat" w:hAnsi="GHEA Grapalat" w:cs="Arial"/>
                <w:b/>
                <w:bCs/>
                <w:sz w:val="18"/>
                <w:szCs w:val="18"/>
              </w:rPr>
              <w:br/>
              <w:t>արժեքը</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14:paraId="3B11C2A9"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Ընդհանուր արժեքը</w:t>
            </w:r>
          </w:p>
        </w:tc>
      </w:tr>
      <w:tr w:rsidR="00610F0F" w:rsidRPr="00D325D1" w14:paraId="25264E41" w14:textId="77777777" w:rsidTr="00EF5399">
        <w:trPr>
          <w:trHeight w:val="270"/>
        </w:trPr>
        <w:tc>
          <w:tcPr>
            <w:tcW w:w="571"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5DAAFC05"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1</w:t>
            </w:r>
          </w:p>
        </w:tc>
        <w:tc>
          <w:tcPr>
            <w:tcW w:w="5105" w:type="dxa"/>
            <w:tcBorders>
              <w:top w:val="nil"/>
              <w:left w:val="nil"/>
              <w:bottom w:val="single" w:sz="4" w:space="0" w:color="auto"/>
              <w:right w:val="single" w:sz="4" w:space="0" w:color="auto"/>
            </w:tcBorders>
            <w:shd w:val="clear" w:color="auto" w:fill="F2F2F2" w:themeFill="background1" w:themeFillShade="F2"/>
            <w:vAlign w:val="center"/>
            <w:hideMark/>
          </w:tcPr>
          <w:p w14:paraId="0393304D"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2</w:t>
            </w:r>
          </w:p>
        </w:tc>
        <w:tc>
          <w:tcPr>
            <w:tcW w:w="953" w:type="dxa"/>
            <w:tcBorders>
              <w:top w:val="nil"/>
              <w:left w:val="nil"/>
              <w:bottom w:val="single" w:sz="4" w:space="0" w:color="auto"/>
              <w:right w:val="single" w:sz="4" w:space="0" w:color="auto"/>
            </w:tcBorders>
            <w:shd w:val="clear" w:color="auto" w:fill="F2F2F2" w:themeFill="background1" w:themeFillShade="F2"/>
            <w:noWrap/>
            <w:vAlign w:val="center"/>
            <w:hideMark/>
          </w:tcPr>
          <w:p w14:paraId="40B09D57"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3</w:t>
            </w:r>
          </w:p>
        </w:tc>
        <w:tc>
          <w:tcPr>
            <w:tcW w:w="1134" w:type="dxa"/>
            <w:tcBorders>
              <w:top w:val="nil"/>
              <w:left w:val="nil"/>
              <w:bottom w:val="single" w:sz="4" w:space="0" w:color="auto"/>
              <w:right w:val="single" w:sz="4" w:space="0" w:color="auto"/>
            </w:tcBorders>
            <w:shd w:val="clear" w:color="auto" w:fill="F2F2F2" w:themeFill="background1" w:themeFillShade="F2"/>
            <w:vAlign w:val="center"/>
            <w:hideMark/>
          </w:tcPr>
          <w:p w14:paraId="5290E241"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4</w:t>
            </w:r>
          </w:p>
        </w:tc>
        <w:tc>
          <w:tcPr>
            <w:tcW w:w="1417" w:type="dxa"/>
            <w:tcBorders>
              <w:top w:val="nil"/>
              <w:left w:val="nil"/>
              <w:bottom w:val="single" w:sz="4" w:space="0" w:color="auto"/>
              <w:right w:val="single" w:sz="4" w:space="0" w:color="auto"/>
            </w:tcBorders>
            <w:shd w:val="clear" w:color="auto" w:fill="F2F2F2" w:themeFill="background1" w:themeFillShade="F2"/>
            <w:vAlign w:val="center"/>
            <w:hideMark/>
          </w:tcPr>
          <w:p w14:paraId="1B44B4AD"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5</w:t>
            </w:r>
          </w:p>
        </w:tc>
        <w:tc>
          <w:tcPr>
            <w:tcW w:w="1560" w:type="dxa"/>
            <w:tcBorders>
              <w:top w:val="nil"/>
              <w:left w:val="nil"/>
              <w:bottom w:val="single" w:sz="4" w:space="0" w:color="auto"/>
              <w:right w:val="single" w:sz="4" w:space="0" w:color="auto"/>
            </w:tcBorders>
            <w:shd w:val="clear" w:color="auto" w:fill="F2F2F2" w:themeFill="background1" w:themeFillShade="F2"/>
            <w:vAlign w:val="center"/>
            <w:hideMark/>
          </w:tcPr>
          <w:p w14:paraId="35D41B41"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6</w:t>
            </w:r>
          </w:p>
        </w:tc>
      </w:tr>
      <w:tr w:rsidR="00610F0F" w:rsidRPr="00D325D1" w14:paraId="5C3982F6"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vAlign w:val="center"/>
            <w:hideMark/>
          </w:tcPr>
          <w:p w14:paraId="4994CB96"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6C530744"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I.Հողային աշխատանքներ</w:t>
            </w:r>
          </w:p>
        </w:tc>
        <w:tc>
          <w:tcPr>
            <w:tcW w:w="953" w:type="dxa"/>
            <w:tcBorders>
              <w:top w:val="nil"/>
              <w:left w:val="nil"/>
              <w:bottom w:val="single" w:sz="4" w:space="0" w:color="auto"/>
              <w:right w:val="single" w:sz="4" w:space="0" w:color="auto"/>
            </w:tcBorders>
            <w:shd w:val="clear" w:color="000000" w:fill="FFFFFF"/>
            <w:noWrap/>
            <w:vAlign w:val="center"/>
            <w:hideMark/>
          </w:tcPr>
          <w:p w14:paraId="484AAA5F"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7376E34A"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vAlign w:val="center"/>
            <w:hideMark/>
          </w:tcPr>
          <w:p w14:paraId="32FA737D"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560" w:type="dxa"/>
            <w:tcBorders>
              <w:top w:val="nil"/>
              <w:left w:val="nil"/>
              <w:bottom w:val="single" w:sz="4" w:space="0" w:color="auto"/>
              <w:right w:val="single" w:sz="4" w:space="0" w:color="auto"/>
            </w:tcBorders>
            <w:shd w:val="clear" w:color="000000" w:fill="FFFFFF"/>
            <w:vAlign w:val="center"/>
            <w:hideMark/>
          </w:tcPr>
          <w:p w14:paraId="4D2D4193" w14:textId="77777777" w:rsidR="00610F0F" w:rsidRPr="00D325D1" w:rsidRDefault="00610F0F" w:rsidP="00610F0F">
            <w:pPr>
              <w:jc w:val="right"/>
              <w:rPr>
                <w:rFonts w:ascii="GHEA Grapalat" w:hAnsi="GHEA Grapalat" w:cs="Arial"/>
                <w:b/>
                <w:bCs/>
                <w:sz w:val="18"/>
                <w:szCs w:val="18"/>
              </w:rPr>
            </w:pPr>
            <w:r w:rsidRPr="00D325D1">
              <w:rPr>
                <w:rFonts w:ascii="Calibri" w:hAnsi="Calibri" w:cs="Calibri"/>
                <w:b/>
                <w:bCs/>
                <w:sz w:val="18"/>
                <w:szCs w:val="18"/>
              </w:rPr>
              <w:t> </w:t>
            </w:r>
          </w:p>
        </w:tc>
      </w:tr>
      <w:tr w:rsidR="00610F0F" w:rsidRPr="00D325D1" w14:paraId="2E7838A6"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561FA0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w:t>
            </w:r>
          </w:p>
        </w:tc>
        <w:tc>
          <w:tcPr>
            <w:tcW w:w="5105" w:type="dxa"/>
            <w:tcBorders>
              <w:top w:val="nil"/>
              <w:left w:val="nil"/>
              <w:bottom w:val="single" w:sz="4" w:space="0" w:color="auto"/>
              <w:right w:val="single" w:sz="4" w:space="0" w:color="auto"/>
            </w:tcBorders>
            <w:shd w:val="clear" w:color="000000" w:fill="FFFFFF"/>
            <w:vAlign w:val="center"/>
            <w:hideMark/>
          </w:tcPr>
          <w:p w14:paraId="3AC280AA"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III կարգի կավային գրունտի մշակում 2մ3</w:t>
            </w:r>
            <w:r w:rsidRPr="00D325D1">
              <w:rPr>
                <w:rFonts w:ascii="GHEA Grapalat" w:hAnsi="GHEA Grapalat" w:cs="Arial"/>
                <w:b/>
                <w:bCs/>
                <w:sz w:val="18"/>
                <w:szCs w:val="18"/>
              </w:rPr>
              <w:t xml:space="preserve"> </w:t>
            </w:r>
            <w:r w:rsidRPr="00D325D1">
              <w:rPr>
                <w:rFonts w:ascii="GHEA Grapalat" w:hAnsi="GHEA Grapalat" w:cs="Arial"/>
                <w:sz w:val="18"/>
                <w:szCs w:val="18"/>
              </w:rPr>
              <w:t>տարողությամբ էքսկավատորով բարձումով ավտոինքաթափերի վրա</w:t>
            </w:r>
          </w:p>
        </w:tc>
        <w:tc>
          <w:tcPr>
            <w:tcW w:w="953" w:type="dxa"/>
            <w:tcBorders>
              <w:top w:val="nil"/>
              <w:left w:val="nil"/>
              <w:bottom w:val="single" w:sz="4" w:space="0" w:color="auto"/>
              <w:right w:val="single" w:sz="4" w:space="0" w:color="auto"/>
            </w:tcBorders>
            <w:shd w:val="clear" w:color="000000" w:fill="FFFFFF"/>
            <w:noWrap/>
            <w:vAlign w:val="center"/>
            <w:hideMark/>
          </w:tcPr>
          <w:p w14:paraId="52CEDF9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6564518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14024,7</w:t>
            </w:r>
          </w:p>
        </w:tc>
        <w:tc>
          <w:tcPr>
            <w:tcW w:w="1417" w:type="dxa"/>
            <w:tcBorders>
              <w:top w:val="nil"/>
              <w:left w:val="nil"/>
              <w:bottom w:val="single" w:sz="4" w:space="0" w:color="auto"/>
              <w:right w:val="single" w:sz="4" w:space="0" w:color="auto"/>
            </w:tcBorders>
            <w:shd w:val="clear" w:color="000000" w:fill="FFFFFF"/>
            <w:noWrap/>
            <w:vAlign w:val="center"/>
            <w:hideMark/>
          </w:tcPr>
          <w:p w14:paraId="5499D38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0,463</w:t>
            </w:r>
          </w:p>
        </w:tc>
        <w:tc>
          <w:tcPr>
            <w:tcW w:w="1560" w:type="dxa"/>
            <w:tcBorders>
              <w:top w:val="nil"/>
              <w:left w:val="nil"/>
              <w:bottom w:val="single" w:sz="4" w:space="0" w:color="auto"/>
              <w:right w:val="single" w:sz="4" w:space="0" w:color="auto"/>
            </w:tcBorders>
            <w:shd w:val="clear" w:color="000000" w:fill="FFFFFF"/>
            <w:noWrap/>
            <w:vAlign w:val="center"/>
            <w:hideMark/>
          </w:tcPr>
          <w:p w14:paraId="2C54060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6 495,857</w:t>
            </w:r>
          </w:p>
        </w:tc>
      </w:tr>
      <w:tr w:rsidR="00610F0F" w:rsidRPr="00D325D1" w14:paraId="04B7063B"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52206A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w:t>
            </w:r>
          </w:p>
        </w:tc>
        <w:tc>
          <w:tcPr>
            <w:tcW w:w="5105" w:type="dxa"/>
            <w:tcBorders>
              <w:top w:val="nil"/>
              <w:left w:val="nil"/>
              <w:bottom w:val="single" w:sz="4" w:space="0" w:color="auto"/>
              <w:right w:val="single" w:sz="4" w:space="0" w:color="auto"/>
            </w:tcBorders>
            <w:shd w:val="clear" w:color="000000" w:fill="FFFFFF"/>
            <w:vAlign w:val="center"/>
            <w:hideMark/>
          </w:tcPr>
          <w:p w14:paraId="15671AE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Բարձած գրունտի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2F7FD3A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55E78F4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27348,11</w:t>
            </w:r>
          </w:p>
        </w:tc>
        <w:tc>
          <w:tcPr>
            <w:tcW w:w="1417" w:type="dxa"/>
            <w:tcBorders>
              <w:top w:val="nil"/>
              <w:left w:val="nil"/>
              <w:bottom w:val="single" w:sz="4" w:space="0" w:color="auto"/>
              <w:right w:val="single" w:sz="4" w:space="0" w:color="auto"/>
            </w:tcBorders>
            <w:shd w:val="clear" w:color="000000" w:fill="FFFFFF"/>
            <w:noWrap/>
            <w:vAlign w:val="center"/>
            <w:hideMark/>
          </w:tcPr>
          <w:p w14:paraId="2F714A7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2841F09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28 371,091</w:t>
            </w:r>
          </w:p>
        </w:tc>
      </w:tr>
      <w:tr w:rsidR="00610F0F" w:rsidRPr="00D325D1" w14:paraId="3ED46CD0"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C76BC3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w:t>
            </w:r>
          </w:p>
        </w:tc>
        <w:tc>
          <w:tcPr>
            <w:tcW w:w="5105" w:type="dxa"/>
            <w:tcBorders>
              <w:top w:val="nil"/>
              <w:left w:val="nil"/>
              <w:bottom w:val="single" w:sz="4" w:space="0" w:color="auto"/>
              <w:right w:val="single" w:sz="4" w:space="0" w:color="auto"/>
            </w:tcBorders>
            <w:shd w:val="clear" w:color="000000" w:fill="FFFFFF"/>
            <w:vAlign w:val="center"/>
            <w:hideMark/>
          </w:tcPr>
          <w:p w14:paraId="721F0EA0"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Գրունտի փոխարինում /կավային գրունտ/ միջինը 30սմ հաստությամբ - քանդում  2մ3</w:t>
            </w:r>
            <w:r w:rsidRPr="00D325D1">
              <w:rPr>
                <w:rFonts w:ascii="GHEA Grapalat" w:hAnsi="GHEA Grapalat" w:cs="Arial"/>
                <w:b/>
                <w:bCs/>
                <w:sz w:val="18"/>
                <w:szCs w:val="18"/>
              </w:rPr>
              <w:t xml:space="preserve"> </w:t>
            </w:r>
            <w:r w:rsidRPr="00D325D1">
              <w:rPr>
                <w:rFonts w:ascii="GHEA Grapalat" w:hAnsi="GHEA Grapalat" w:cs="Arial"/>
                <w:sz w:val="18"/>
                <w:szCs w:val="18"/>
              </w:rPr>
              <w:t>տարողությամբ էքսկավատորով բարձումով ավտոինքաթափերի վրա</w:t>
            </w:r>
          </w:p>
        </w:tc>
        <w:tc>
          <w:tcPr>
            <w:tcW w:w="953" w:type="dxa"/>
            <w:tcBorders>
              <w:top w:val="nil"/>
              <w:left w:val="nil"/>
              <w:bottom w:val="single" w:sz="4" w:space="0" w:color="auto"/>
              <w:right w:val="single" w:sz="4" w:space="0" w:color="auto"/>
            </w:tcBorders>
            <w:shd w:val="clear" w:color="000000" w:fill="FFFFFF"/>
            <w:noWrap/>
            <w:vAlign w:val="center"/>
            <w:hideMark/>
          </w:tcPr>
          <w:p w14:paraId="2C80F42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6A2368E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8754,4</w:t>
            </w:r>
          </w:p>
        </w:tc>
        <w:tc>
          <w:tcPr>
            <w:tcW w:w="1417" w:type="dxa"/>
            <w:tcBorders>
              <w:top w:val="nil"/>
              <w:left w:val="nil"/>
              <w:bottom w:val="single" w:sz="4" w:space="0" w:color="auto"/>
              <w:right w:val="single" w:sz="4" w:space="0" w:color="auto"/>
            </w:tcBorders>
            <w:shd w:val="clear" w:color="000000" w:fill="FFFFFF"/>
            <w:noWrap/>
            <w:vAlign w:val="center"/>
            <w:hideMark/>
          </w:tcPr>
          <w:p w14:paraId="6B7BBBC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0,463</w:t>
            </w:r>
          </w:p>
        </w:tc>
        <w:tc>
          <w:tcPr>
            <w:tcW w:w="1560" w:type="dxa"/>
            <w:tcBorders>
              <w:top w:val="nil"/>
              <w:left w:val="nil"/>
              <w:bottom w:val="single" w:sz="4" w:space="0" w:color="auto"/>
              <w:right w:val="single" w:sz="4" w:space="0" w:color="auto"/>
            </w:tcBorders>
            <w:shd w:val="clear" w:color="000000" w:fill="FFFFFF"/>
            <w:noWrap/>
            <w:vAlign w:val="center"/>
            <w:hideMark/>
          </w:tcPr>
          <w:p w14:paraId="04E0CAE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4 054,807</w:t>
            </w:r>
          </w:p>
        </w:tc>
      </w:tr>
      <w:tr w:rsidR="00610F0F" w:rsidRPr="00D325D1" w14:paraId="5731997F"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65F352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w:t>
            </w:r>
          </w:p>
        </w:tc>
        <w:tc>
          <w:tcPr>
            <w:tcW w:w="5105" w:type="dxa"/>
            <w:tcBorders>
              <w:top w:val="nil"/>
              <w:left w:val="nil"/>
              <w:bottom w:val="single" w:sz="4" w:space="0" w:color="auto"/>
              <w:right w:val="single" w:sz="4" w:space="0" w:color="auto"/>
            </w:tcBorders>
            <w:shd w:val="clear" w:color="000000" w:fill="FFFFFF"/>
            <w:vAlign w:val="center"/>
            <w:hideMark/>
          </w:tcPr>
          <w:p w14:paraId="3D88532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Բարձած գրունտի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31EB85A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3372C96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17071,08</w:t>
            </w:r>
          </w:p>
        </w:tc>
        <w:tc>
          <w:tcPr>
            <w:tcW w:w="1417" w:type="dxa"/>
            <w:tcBorders>
              <w:top w:val="nil"/>
              <w:left w:val="nil"/>
              <w:bottom w:val="single" w:sz="4" w:space="0" w:color="auto"/>
              <w:right w:val="single" w:sz="4" w:space="0" w:color="auto"/>
            </w:tcBorders>
            <w:shd w:val="clear" w:color="000000" w:fill="FFFFFF"/>
            <w:noWrap/>
            <w:vAlign w:val="center"/>
            <w:hideMark/>
          </w:tcPr>
          <w:p w14:paraId="55A66D8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6CC4DBD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17 709,641</w:t>
            </w:r>
          </w:p>
        </w:tc>
      </w:tr>
      <w:tr w:rsidR="00610F0F" w:rsidRPr="00D325D1" w14:paraId="6ED821FB"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4DA7C5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w:t>
            </w:r>
          </w:p>
        </w:tc>
        <w:tc>
          <w:tcPr>
            <w:tcW w:w="5105" w:type="dxa"/>
            <w:tcBorders>
              <w:top w:val="nil"/>
              <w:left w:val="nil"/>
              <w:bottom w:val="single" w:sz="4" w:space="0" w:color="auto"/>
              <w:right w:val="single" w:sz="4" w:space="0" w:color="auto"/>
            </w:tcBorders>
            <w:shd w:val="clear" w:color="000000" w:fill="FFFFFF"/>
            <w:vAlign w:val="center"/>
            <w:hideMark/>
          </w:tcPr>
          <w:p w14:paraId="6CE21D2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Աշխատանք լցակույտում</w:t>
            </w:r>
          </w:p>
        </w:tc>
        <w:tc>
          <w:tcPr>
            <w:tcW w:w="953" w:type="dxa"/>
            <w:tcBorders>
              <w:top w:val="nil"/>
              <w:left w:val="nil"/>
              <w:bottom w:val="single" w:sz="4" w:space="0" w:color="auto"/>
              <w:right w:val="single" w:sz="4" w:space="0" w:color="auto"/>
            </w:tcBorders>
            <w:shd w:val="clear" w:color="000000" w:fill="FFFFFF"/>
            <w:noWrap/>
            <w:vAlign w:val="center"/>
            <w:hideMark/>
          </w:tcPr>
          <w:p w14:paraId="3986514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70E96D2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22779,07</w:t>
            </w:r>
          </w:p>
        </w:tc>
        <w:tc>
          <w:tcPr>
            <w:tcW w:w="1417" w:type="dxa"/>
            <w:tcBorders>
              <w:top w:val="nil"/>
              <w:left w:val="nil"/>
              <w:bottom w:val="single" w:sz="4" w:space="0" w:color="auto"/>
              <w:right w:val="single" w:sz="4" w:space="0" w:color="auto"/>
            </w:tcBorders>
            <w:shd w:val="clear" w:color="000000" w:fill="FFFFFF"/>
            <w:noWrap/>
            <w:vAlign w:val="center"/>
            <w:hideMark/>
          </w:tcPr>
          <w:p w14:paraId="460D793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0,066</w:t>
            </w:r>
          </w:p>
        </w:tc>
        <w:tc>
          <w:tcPr>
            <w:tcW w:w="1560" w:type="dxa"/>
            <w:tcBorders>
              <w:top w:val="nil"/>
              <w:left w:val="nil"/>
              <w:bottom w:val="single" w:sz="4" w:space="0" w:color="auto"/>
              <w:right w:val="single" w:sz="4" w:space="0" w:color="auto"/>
            </w:tcBorders>
            <w:shd w:val="clear" w:color="000000" w:fill="FFFFFF"/>
            <w:noWrap/>
            <w:vAlign w:val="center"/>
            <w:hideMark/>
          </w:tcPr>
          <w:p w14:paraId="0DF0ED9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1 492,296</w:t>
            </w:r>
          </w:p>
        </w:tc>
      </w:tr>
      <w:tr w:rsidR="00610F0F" w:rsidRPr="00D325D1" w14:paraId="6F84F020"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49C8FB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w:t>
            </w:r>
          </w:p>
        </w:tc>
        <w:tc>
          <w:tcPr>
            <w:tcW w:w="5105" w:type="dxa"/>
            <w:tcBorders>
              <w:top w:val="nil"/>
              <w:left w:val="nil"/>
              <w:bottom w:val="single" w:sz="4" w:space="0" w:color="auto"/>
              <w:right w:val="single" w:sz="4" w:space="0" w:color="auto"/>
            </w:tcBorders>
            <w:shd w:val="clear" w:color="000000" w:fill="FFFFFF"/>
            <w:vAlign w:val="center"/>
            <w:hideMark/>
          </w:tcPr>
          <w:p w14:paraId="35436C14"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Լիցքի համար IV կարգի գրունտի մշակում պահուստում 2մ3 տարողությամբ էքսկավատորով բարձումով ավտոինքաթափերի վրա /լիցքի 60%/</w:t>
            </w:r>
          </w:p>
        </w:tc>
        <w:tc>
          <w:tcPr>
            <w:tcW w:w="953" w:type="dxa"/>
            <w:tcBorders>
              <w:top w:val="nil"/>
              <w:left w:val="nil"/>
              <w:bottom w:val="single" w:sz="4" w:space="0" w:color="auto"/>
              <w:right w:val="single" w:sz="4" w:space="0" w:color="auto"/>
            </w:tcBorders>
            <w:shd w:val="clear" w:color="000000" w:fill="FFFFFF"/>
            <w:noWrap/>
            <w:vAlign w:val="center"/>
            <w:hideMark/>
          </w:tcPr>
          <w:p w14:paraId="7695FF1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7367648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5267,64</w:t>
            </w:r>
          </w:p>
        </w:tc>
        <w:tc>
          <w:tcPr>
            <w:tcW w:w="1417" w:type="dxa"/>
            <w:tcBorders>
              <w:top w:val="nil"/>
              <w:left w:val="nil"/>
              <w:bottom w:val="single" w:sz="4" w:space="0" w:color="auto"/>
              <w:right w:val="single" w:sz="4" w:space="0" w:color="auto"/>
            </w:tcBorders>
            <w:shd w:val="clear" w:color="000000" w:fill="FFFFFF"/>
            <w:noWrap/>
            <w:vAlign w:val="center"/>
            <w:hideMark/>
          </w:tcPr>
          <w:p w14:paraId="6087723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0,624</w:t>
            </w:r>
          </w:p>
        </w:tc>
        <w:tc>
          <w:tcPr>
            <w:tcW w:w="1560" w:type="dxa"/>
            <w:tcBorders>
              <w:top w:val="nil"/>
              <w:left w:val="nil"/>
              <w:bottom w:val="single" w:sz="4" w:space="0" w:color="auto"/>
              <w:right w:val="single" w:sz="4" w:space="0" w:color="auto"/>
            </w:tcBorders>
            <w:shd w:val="clear" w:color="000000" w:fill="FFFFFF"/>
            <w:noWrap/>
            <w:vAlign w:val="center"/>
            <w:hideMark/>
          </w:tcPr>
          <w:p w14:paraId="4735A19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3 284,494</w:t>
            </w:r>
          </w:p>
        </w:tc>
      </w:tr>
      <w:tr w:rsidR="00610F0F" w:rsidRPr="00D325D1" w14:paraId="0E85366D"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9FCE66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w:t>
            </w:r>
          </w:p>
        </w:tc>
        <w:tc>
          <w:tcPr>
            <w:tcW w:w="5105" w:type="dxa"/>
            <w:tcBorders>
              <w:top w:val="nil"/>
              <w:left w:val="nil"/>
              <w:bottom w:val="single" w:sz="4" w:space="0" w:color="auto"/>
              <w:right w:val="single" w:sz="4" w:space="0" w:color="auto"/>
            </w:tcBorders>
            <w:shd w:val="clear" w:color="000000" w:fill="FFFFFF"/>
            <w:vAlign w:val="center"/>
            <w:hideMark/>
          </w:tcPr>
          <w:p w14:paraId="561FAAC0"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Բարձած գրունտի տեղափոխում մինչև լիցք 3կմ-ից</w:t>
            </w:r>
          </w:p>
        </w:tc>
        <w:tc>
          <w:tcPr>
            <w:tcW w:w="953" w:type="dxa"/>
            <w:tcBorders>
              <w:top w:val="nil"/>
              <w:left w:val="nil"/>
              <w:bottom w:val="single" w:sz="4" w:space="0" w:color="auto"/>
              <w:right w:val="single" w:sz="4" w:space="0" w:color="auto"/>
            </w:tcBorders>
            <w:shd w:val="clear" w:color="000000" w:fill="FFFFFF"/>
            <w:noWrap/>
            <w:vAlign w:val="center"/>
            <w:hideMark/>
          </w:tcPr>
          <w:p w14:paraId="17E65D7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7B9C96A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10271,90</w:t>
            </w:r>
          </w:p>
        </w:tc>
        <w:tc>
          <w:tcPr>
            <w:tcW w:w="1417" w:type="dxa"/>
            <w:tcBorders>
              <w:top w:val="nil"/>
              <w:left w:val="nil"/>
              <w:bottom w:val="single" w:sz="4" w:space="0" w:color="auto"/>
              <w:right w:val="single" w:sz="4" w:space="0" w:color="auto"/>
            </w:tcBorders>
            <w:shd w:val="clear" w:color="000000" w:fill="FFFFFF"/>
            <w:noWrap/>
            <w:vAlign w:val="center"/>
            <w:hideMark/>
          </w:tcPr>
          <w:p w14:paraId="414BE77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0,389</w:t>
            </w:r>
          </w:p>
        </w:tc>
        <w:tc>
          <w:tcPr>
            <w:tcW w:w="1560" w:type="dxa"/>
            <w:tcBorders>
              <w:top w:val="nil"/>
              <w:left w:val="nil"/>
              <w:bottom w:val="single" w:sz="4" w:space="0" w:color="auto"/>
              <w:right w:val="single" w:sz="4" w:space="0" w:color="auto"/>
            </w:tcBorders>
            <w:shd w:val="clear" w:color="000000" w:fill="FFFFFF"/>
            <w:noWrap/>
            <w:vAlign w:val="center"/>
            <w:hideMark/>
          </w:tcPr>
          <w:p w14:paraId="17FAE08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3 991,975</w:t>
            </w:r>
          </w:p>
        </w:tc>
      </w:tr>
      <w:tr w:rsidR="00610F0F" w:rsidRPr="00D325D1" w14:paraId="69094652"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785A5B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w:t>
            </w:r>
          </w:p>
        </w:tc>
        <w:tc>
          <w:tcPr>
            <w:tcW w:w="5105" w:type="dxa"/>
            <w:tcBorders>
              <w:top w:val="nil"/>
              <w:left w:val="nil"/>
              <w:bottom w:val="single" w:sz="4" w:space="0" w:color="auto"/>
              <w:right w:val="single" w:sz="4" w:space="0" w:color="auto"/>
            </w:tcBorders>
            <w:shd w:val="clear" w:color="000000" w:fill="FFFFFF"/>
            <w:vAlign w:val="center"/>
            <w:hideMark/>
          </w:tcPr>
          <w:p w14:paraId="4D3397E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Լիցքի իրականացում  գրունտին խառնելով 40% 40-70մմ, 70-120մմ խիճ</w:t>
            </w:r>
          </w:p>
        </w:tc>
        <w:tc>
          <w:tcPr>
            <w:tcW w:w="953" w:type="dxa"/>
            <w:tcBorders>
              <w:top w:val="nil"/>
              <w:left w:val="nil"/>
              <w:bottom w:val="single" w:sz="4" w:space="0" w:color="auto"/>
              <w:right w:val="single" w:sz="4" w:space="0" w:color="auto"/>
            </w:tcBorders>
            <w:shd w:val="clear" w:color="000000" w:fill="FFFFFF"/>
            <w:noWrap/>
            <w:vAlign w:val="center"/>
            <w:hideMark/>
          </w:tcPr>
          <w:p w14:paraId="4F574FC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639BB35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8779,40</w:t>
            </w:r>
          </w:p>
        </w:tc>
        <w:tc>
          <w:tcPr>
            <w:tcW w:w="1417" w:type="dxa"/>
            <w:tcBorders>
              <w:top w:val="nil"/>
              <w:left w:val="nil"/>
              <w:bottom w:val="single" w:sz="4" w:space="0" w:color="auto"/>
              <w:right w:val="single" w:sz="4" w:space="0" w:color="auto"/>
            </w:tcBorders>
            <w:shd w:val="clear" w:color="000000" w:fill="FFFFFF"/>
            <w:noWrap/>
            <w:vAlign w:val="center"/>
            <w:hideMark/>
          </w:tcPr>
          <w:p w14:paraId="673B359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2,991</w:t>
            </w:r>
          </w:p>
        </w:tc>
        <w:tc>
          <w:tcPr>
            <w:tcW w:w="1560" w:type="dxa"/>
            <w:tcBorders>
              <w:top w:val="nil"/>
              <w:left w:val="nil"/>
              <w:bottom w:val="single" w:sz="4" w:space="0" w:color="auto"/>
              <w:right w:val="single" w:sz="4" w:space="0" w:color="auto"/>
            </w:tcBorders>
            <w:shd w:val="clear" w:color="000000" w:fill="FFFFFF"/>
            <w:noWrap/>
            <w:vAlign w:val="center"/>
            <w:hideMark/>
          </w:tcPr>
          <w:p w14:paraId="6582E14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26 257,551</w:t>
            </w:r>
          </w:p>
        </w:tc>
      </w:tr>
      <w:tr w:rsidR="00610F0F" w:rsidRPr="00D325D1" w14:paraId="515D1A84"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3DB965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w:t>
            </w:r>
          </w:p>
        </w:tc>
        <w:tc>
          <w:tcPr>
            <w:tcW w:w="5105" w:type="dxa"/>
            <w:tcBorders>
              <w:top w:val="nil"/>
              <w:left w:val="nil"/>
              <w:bottom w:val="single" w:sz="4" w:space="0" w:color="auto"/>
              <w:right w:val="single" w:sz="4" w:space="0" w:color="auto"/>
            </w:tcBorders>
            <w:shd w:val="clear" w:color="000000" w:fill="FFFFFF"/>
            <w:vAlign w:val="center"/>
            <w:hideMark/>
          </w:tcPr>
          <w:p w14:paraId="3A23B703"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Լիցքի խտացում 15տ քաշով գրունտային գլդոնով 5-6 անցում 1 հետքով  և ջրում</w:t>
            </w:r>
          </w:p>
        </w:tc>
        <w:tc>
          <w:tcPr>
            <w:tcW w:w="953" w:type="dxa"/>
            <w:tcBorders>
              <w:top w:val="nil"/>
              <w:left w:val="nil"/>
              <w:bottom w:val="single" w:sz="4" w:space="0" w:color="auto"/>
              <w:right w:val="single" w:sz="4" w:space="0" w:color="auto"/>
            </w:tcBorders>
            <w:shd w:val="clear" w:color="000000" w:fill="FFFFFF"/>
            <w:noWrap/>
            <w:vAlign w:val="center"/>
            <w:hideMark/>
          </w:tcPr>
          <w:p w14:paraId="0730D06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76B7988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8779,40</w:t>
            </w:r>
          </w:p>
        </w:tc>
        <w:tc>
          <w:tcPr>
            <w:tcW w:w="1417" w:type="dxa"/>
            <w:tcBorders>
              <w:top w:val="nil"/>
              <w:left w:val="nil"/>
              <w:bottom w:val="single" w:sz="4" w:space="0" w:color="auto"/>
              <w:right w:val="single" w:sz="4" w:space="0" w:color="auto"/>
            </w:tcBorders>
            <w:shd w:val="clear" w:color="000000" w:fill="FFFFFF"/>
            <w:noWrap/>
            <w:vAlign w:val="center"/>
            <w:hideMark/>
          </w:tcPr>
          <w:p w14:paraId="7C62FA6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0,839</w:t>
            </w:r>
          </w:p>
        </w:tc>
        <w:tc>
          <w:tcPr>
            <w:tcW w:w="1560" w:type="dxa"/>
            <w:tcBorders>
              <w:top w:val="nil"/>
              <w:left w:val="nil"/>
              <w:bottom w:val="single" w:sz="4" w:space="0" w:color="auto"/>
              <w:right w:val="single" w:sz="4" w:space="0" w:color="auto"/>
            </w:tcBorders>
            <w:shd w:val="clear" w:color="000000" w:fill="FFFFFF"/>
            <w:noWrap/>
            <w:vAlign w:val="center"/>
            <w:hideMark/>
          </w:tcPr>
          <w:p w14:paraId="7C2C7A4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7 365,398</w:t>
            </w:r>
          </w:p>
        </w:tc>
      </w:tr>
      <w:tr w:rsidR="00610F0F" w:rsidRPr="00D325D1" w14:paraId="75488F02"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BCF107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w:t>
            </w:r>
          </w:p>
        </w:tc>
        <w:tc>
          <w:tcPr>
            <w:tcW w:w="5105" w:type="dxa"/>
            <w:tcBorders>
              <w:top w:val="nil"/>
              <w:left w:val="nil"/>
              <w:bottom w:val="single" w:sz="4" w:space="0" w:color="auto"/>
              <w:right w:val="single" w:sz="4" w:space="0" w:color="auto"/>
            </w:tcBorders>
            <w:shd w:val="clear" w:color="000000" w:fill="FFFFFF"/>
            <w:vAlign w:val="center"/>
            <w:hideMark/>
          </w:tcPr>
          <w:p w14:paraId="51B8AA1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Հիմնատակի խտացում 15տ քաշով գրունտային գլդոնով 5-6 անցում 1 հետքով /Խտացումով և ջրելով/</w:t>
            </w:r>
          </w:p>
        </w:tc>
        <w:tc>
          <w:tcPr>
            <w:tcW w:w="953" w:type="dxa"/>
            <w:tcBorders>
              <w:top w:val="nil"/>
              <w:left w:val="nil"/>
              <w:bottom w:val="single" w:sz="4" w:space="0" w:color="auto"/>
              <w:right w:val="single" w:sz="4" w:space="0" w:color="auto"/>
            </w:tcBorders>
            <w:shd w:val="clear" w:color="000000" w:fill="FFFFFF"/>
            <w:noWrap/>
            <w:vAlign w:val="center"/>
            <w:hideMark/>
          </w:tcPr>
          <w:p w14:paraId="3462C33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4BE82D6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7855,90</w:t>
            </w:r>
          </w:p>
        </w:tc>
        <w:tc>
          <w:tcPr>
            <w:tcW w:w="1417" w:type="dxa"/>
            <w:tcBorders>
              <w:top w:val="nil"/>
              <w:left w:val="nil"/>
              <w:bottom w:val="single" w:sz="4" w:space="0" w:color="auto"/>
              <w:right w:val="single" w:sz="4" w:space="0" w:color="auto"/>
            </w:tcBorders>
            <w:shd w:val="clear" w:color="000000" w:fill="FFFFFF"/>
            <w:noWrap/>
            <w:vAlign w:val="center"/>
            <w:hideMark/>
          </w:tcPr>
          <w:p w14:paraId="2521F3F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0,839</w:t>
            </w:r>
          </w:p>
        </w:tc>
        <w:tc>
          <w:tcPr>
            <w:tcW w:w="1560" w:type="dxa"/>
            <w:tcBorders>
              <w:top w:val="nil"/>
              <w:left w:val="nil"/>
              <w:bottom w:val="single" w:sz="4" w:space="0" w:color="auto"/>
              <w:right w:val="single" w:sz="4" w:space="0" w:color="auto"/>
            </w:tcBorders>
            <w:shd w:val="clear" w:color="000000" w:fill="FFFFFF"/>
            <w:noWrap/>
            <w:vAlign w:val="center"/>
            <w:hideMark/>
          </w:tcPr>
          <w:p w14:paraId="22997C7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6 590,633</w:t>
            </w:r>
          </w:p>
        </w:tc>
      </w:tr>
      <w:tr w:rsidR="00610F0F" w:rsidRPr="00D325D1" w14:paraId="050E4249"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BA33F40"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40BE8072" w14:textId="77777777" w:rsidR="00610F0F" w:rsidRPr="00D325D1" w:rsidRDefault="00610F0F" w:rsidP="00610F0F">
            <w:pPr>
              <w:rPr>
                <w:rFonts w:ascii="GHEA Grapalat" w:hAnsi="GHEA Grapalat" w:cs="Arial"/>
                <w:b/>
                <w:bCs/>
                <w:sz w:val="18"/>
                <w:szCs w:val="18"/>
              </w:rPr>
            </w:pPr>
            <w:r w:rsidRPr="00D325D1">
              <w:rPr>
                <w:rFonts w:ascii="GHEA Grapalat" w:hAnsi="GHEA Grapalat" w:cs="Arial"/>
                <w:b/>
                <w:bCs/>
                <w:sz w:val="18"/>
                <w:szCs w:val="18"/>
              </w:rPr>
              <w:t>I.Ընդամենը</w:t>
            </w:r>
          </w:p>
        </w:tc>
        <w:tc>
          <w:tcPr>
            <w:tcW w:w="953" w:type="dxa"/>
            <w:tcBorders>
              <w:top w:val="nil"/>
              <w:left w:val="nil"/>
              <w:bottom w:val="single" w:sz="4" w:space="0" w:color="auto"/>
              <w:right w:val="single" w:sz="4" w:space="0" w:color="auto"/>
            </w:tcBorders>
            <w:shd w:val="clear" w:color="000000" w:fill="FFFFFF"/>
            <w:noWrap/>
            <w:vAlign w:val="center"/>
            <w:hideMark/>
          </w:tcPr>
          <w:p w14:paraId="67527B8A"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625A4D13"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3D4BB9FA"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1D2A9120"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105 613,744</w:t>
            </w:r>
          </w:p>
        </w:tc>
      </w:tr>
      <w:tr w:rsidR="00610F0F" w:rsidRPr="00D325D1" w14:paraId="24D5C2C7"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vAlign w:val="center"/>
            <w:hideMark/>
          </w:tcPr>
          <w:p w14:paraId="0F118CD7"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2F54CEED"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II.Քանդման աշխատանքներ</w:t>
            </w:r>
          </w:p>
        </w:tc>
        <w:tc>
          <w:tcPr>
            <w:tcW w:w="953" w:type="dxa"/>
            <w:tcBorders>
              <w:top w:val="nil"/>
              <w:left w:val="nil"/>
              <w:bottom w:val="single" w:sz="4" w:space="0" w:color="auto"/>
              <w:right w:val="single" w:sz="4" w:space="0" w:color="auto"/>
            </w:tcBorders>
            <w:shd w:val="clear" w:color="000000" w:fill="FFFFFF"/>
            <w:noWrap/>
            <w:vAlign w:val="center"/>
            <w:hideMark/>
          </w:tcPr>
          <w:p w14:paraId="63932420"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1EDDCB26"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3DC73D62"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1F8AA482" w14:textId="77777777" w:rsidR="00610F0F" w:rsidRPr="00D325D1" w:rsidRDefault="00610F0F" w:rsidP="00610F0F">
            <w:pPr>
              <w:jc w:val="center"/>
              <w:rPr>
                <w:rFonts w:ascii="GHEA Grapalat" w:hAnsi="GHEA Grapalat" w:cs="Arial"/>
                <w:sz w:val="18"/>
                <w:szCs w:val="18"/>
              </w:rPr>
            </w:pPr>
          </w:p>
        </w:tc>
      </w:tr>
      <w:tr w:rsidR="00610F0F" w:rsidRPr="00D325D1" w14:paraId="4F9E5F18"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79E24E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w:t>
            </w:r>
          </w:p>
        </w:tc>
        <w:tc>
          <w:tcPr>
            <w:tcW w:w="5105" w:type="dxa"/>
            <w:tcBorders>
              <w:top w:val="nil"/>
              <w:left w:val="nil"/>
              <w:bottom w:val="single" w:sz="4" w:space="0" w:color="auto"/>
              <w:right w:val="single" w:sz="4" w:space="0" w:color="auto"/>
            </w:tcBorders>
            <w:shd w:val="clear" w:color="000000" w:fill="FFFFFF"/>
            <w:vAlign w:val="center"/>
            <w:hideMark/>
          </w:tcPr>
          <w:p w14:paraId="48FBBA1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Գոյություն ունեցող բետոնե առուների քանդում /1գծմ - 0.12խմ/ էքսկավատորով </w:t>
            </w:r>
          </w:p>
        </w:tc>
        <w:tc>
          <w:tcPr>
            <w:tcW w:w="953" w:type="dxa"/>
            <w:tcBorders>
              <w:top w:val="nil"/>
              <w:left w:val="nil"/>
              <w:bottom w:val="single" w:sz="4" w:space="0" w:color="auto"/>
              <w:right w:val="single" w:sz="4" w:space="0" w:color="auto"/>
            </w:tcBorders>
            <w:shd w:val="clear" w:color="000000" w:fill="FFFFFF"/>
            <w:noWrap/>
            <w:vAlign w:val="center"/>
            <w:hideMark/>
          </w:tcPr>
          <w:p w14:paraId="7C1EF95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4B4F870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153,6</w:t>
            </w:r>
          </w:p>
        </w:tc>
        <w:tc>
          <w:tcPr>
            <w:tcW w:w="1417" w:type="dxa"/>
            <w:tcBorders>
              <w:top w:val="nil"/>
              <w:left w:val="nil"/>
              <w:bottom w:val="single" w:sz="4" w:space="0" w:color="auto"/>
              <w:right w:val="single" w:sz="4" w:space="0" w:color="auto"/>
            </w:tcBorders>
            <w:shd w:val="clear" w:color="000000" w:fill="FFFFFF"/>
            <w:noWrap/>
            <w:vAlign w:val="center"/>
            <w:hideMark/>
          </w:tcPr>
          <w:p w14:paraId="44FBA88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0,624</w:t>
            </w:r>
          </w:p>
        </w:tc>
        <w:tc>
          <w:tcPr>
            <w:tcW w:w="1560" w:type="dxa"/>
            <w:tcBorders>
              <w:top w:val="nil"/>
              <w:left w:val="nil"/>
              <w:bottom w:val="single" w:sz="4" w:space="0" w:color="auto"/>
              <w:right w:val="single" w:sz="4" w:space="0" w:color="auto"/>
            </w:tcBorders>
            <w:shd w:val="clear" w:color="000000" w:fill="FFFFFF"/>
            <w:noWrap/>
            <w:vAlign w:val="center"/>
            <w:hideMark/>
          </w:tcPr>
          <w:p w14:paraId="057E0BF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95,773</w:t>
            </w:r>
          </w:p>
        </w:tc>
      </w:tr>
      <w:tr w:rsidR="00610F0F" w:rsidRPr="00D325D1" w14:paraId="089F036F"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9B2FD6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w:t>
            </w:r>
          </w:p>
        </w:tc>
        <w:tc>
          <w:tcPr>
            <w:tcW w:w="5105" w:type="dxa"/>
            <w:tcBorders>
              <w:top w:val="nil"/>
              <w:left w:val="nil"/>
              <w:bottom w:val="single" w:sz="4" w:space="0" w:color="auto"/>
              <w:right w:val="single" w:sz="4" w:space="0" w:color="auto"/>
            </w:tcBorders>
            <w:shd w:val="clear" w:color="000000" w:fill="FFFFFF"/>
            <w:vAlign w:val="center"/>
            <w:hideMark/>
          </w:tcPr>
          <w:p w14:paraId="32B1130B"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Բարձած շինաղբի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4E345BA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49ADA4A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307,20</w:t>
            </w:r>
          </w:p>
        </w:tc>
        <w:tc>
          <w:tcPr>
            <w:tcW w:w="1417" w:type="dxa"/>
            <w:tcBorders>
              <w:top w:val="nil"/>
              <w:left w:val="nil"/>
              <w:bottom w:val="single" w:sz="4" w:space="0" w:color="auto"/>
              <w:right w:val="single" w:sz="4" w:space="0" w:color="auto"/>
            </w:tcBorders>
            <w:shd w:val="clear" w:color="000000" w:fill="FFFFFF"/>
            <w:noWrap/>
            <w:vAlign w:val="center"/>
            <w:hideMark/>
          </w:tcPr>
          <w:p w14:paraId="2593A73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2C81BF9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318,691</w:t>
            </w:r>
          </w:p>
        </w:tc>
      </w:tr>
      <w:tr w:rsidR="00610F0F" w:rsidRPr="00D325D1" w14:paraId="7EA571C9"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753601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w:t>
            </w:r>
          </w:p>
        </w:tc>
        <w:tc>
          <w:tcPr>
            <w:tcW w:w="5105" w:type="dxa"/>
            <w:tcBorders>
              <w:top w:val="nil"/>
              <w:left w:val="nil"/>
              <w:bottom w:val="single" w:sz="4" w:space="0" w:color="auto"/>
              <w:right w:val="single" w:sz="4" w:space="0" w:color="auto"/>
            </w:tcBorders>
            <w:shd w:val="clear" w:color="000000" w:fill="FFFFFF"/>
            <w:vAlign w:val="center"/>
            <w:hideMark/>
          </w:tcPr>
          <w:p w14:paraId="34991C2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Գոյություն ունեցող մետաղական Փ300x5մմ և Փ325x6մմ խողովակների քանդում </w:t>
            </w:r>
          </w:p>
        </w:tc>
        <w:tc>
          <w:tcPr>
            <w:tcW w:w="953" w:type="dxa"/>
            <w:tcBorders>
              <w:top w:val="nil"/>
              <w:left w:val="nil"/>
              <w:bottom w:val="single" w:sz="4" w:space="0" w:color="auto"/>
              <w:right w:val="single" w:sz="4" w:space="0" w:color="auto"/>
            </w:tcBorders>
            <w:shd w:val="clear" w:color="000000" w:fill="FFFFFF"/>
            <w:noWrap/>
            <w:vAlign w:val="center"/>
            <w:hideMark/>
          </w:tcPr>
          <w:p w14:paraId="70D9016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գծմ</w:t>
            </w:r>
          </w:p>
        </w:tc>
        <w:tc>
          <w:tcPr>
            <w:tcW w:w="1134" w:type="dxa"/>
            <w:tcBorders>
              <w:top w:val="nil"/>
              <w:left w:val="nil"/>
              <w:bottom w:val="single" w:sz="4" w:space="0" w:color="auto"/>
              <w:right w:val="single" w:sz="4" w:space="0" w:color="auto"/>
            </w:tcBorders>
            <w:shd w:val="clear" w:color="000000" w:fill="FFFFFF"/>
            <w:vAlign w:val="center"/>
            <w:hideMark/>
          </w:tcPr>
          <w:p w14:paraId="5018412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25,7</w:t>
            </w:r>
          </w:p>
        </w:tc>
        <w:tc>
          <w:tcPr>
            <w:tcW w:w="1417" w:type="dxa"/>
            <w:tcBorders>
              <w:top w:val="nil"/>
              <w:left w:val="nil"/>
              <w:bottom w:val="single" w:sz="4" w:space="0" w:color="auto"/>
              <w:right w:val="single" w:sz="4" w:space="0" w:color="auto"/>
            </w:tcBorders>
            <w:shd w:val="clear" w:color="000000" w:fill="FFFFFF"/>
            <w:noWrap/>
            <w:vAlign w:val="center"/>
            <w:hideMark/>
          </w:tcPr>
          <w:p w14:paraId="4D87987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1,677</w:t>
            </w:r>
          </w:p>
        </w:tc>
        <w:tc>
          <w:tcPr>
            <w:tcW w:w="1560" w:type="dxa"/>
            <w:tcBorders>
              <w:top w:val="nil"/>
              <w:left w:val="nil"/>
              <w:bottom w:val="single" w:sz="4" w:space="0" w:color="auto"/>
              <w:right w:val="single" w:sz="4" w:space="0" w:color="auto"/>
            </w:tcBorders>
            <w:shd w:val="clear" w:color="000000" w:fill="FFFFFF"/>
            <w:noWrap/>
            <w:vAlign w:val="center"/>
            <w:hideMark/>
          </w:tcPr>
          <w:p w14:paraId="65F18C6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43,103</w:t>
            </w:r>
          </w:p>
        </w:tc>
      </w:tr>
      <w:tr w:rsidR="00610F0F" w:rsidRPr="00D325D1" w14:paraId="59A6628D"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C0B28B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w:t>
            </w:r>
          </w:p>
        </w:tc>
        <w:tc>
          <w:tcPr>
            <w:tcW w:w="5105" w:type="dxa"/>
            <w:tcBorders>
              <w:top w:val="nil"/>
              <w:left w:val="nil"/>
              <w:bottom w:val="single" w:sz="4" w:space="0" w:color="auto"/>
              <w:right w:val="single" w:sz="4" w:space="0" w:color="auto"/>
            </w:tcBorders>
            <w:shd w:val="clear" w:color="000000" w:fill="FFFFFF"/>
            <w:vAlign w:val="center"/>
            <w:hideMark/>
          </w:tcPr>
          <w:p w14:paraId="43253E7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Գոյություն ունեցող մետաղական Փ700x6մմ  խողովակների քանդում </w:t>
            </w:r>
          </w:p>
        </w:tc>
        <w:tc>
          <w:tcPr>
            <w:tcW w:w="953" w:type="dxa"/>
            <w:tcBorders>
              <w:top w:val="nil"/>
              <w:left w:val="nil"/>
              <w:bottom w:val="single" w:sz="4" w:space="0" w:color="auto"/>
              <w:right w:val="single" w:sz="4" w:space="0" w:color="auto"/>
            </w:tcBorders>
            <w:shd w:val="clear" w:color="000000" w:fill="FFFFFF"/>
            <w:noWrap/>
            <w:vAlign w:val="center"/>
            <w:hideMark/>
          </w:tcPr>
          <w:p w14:paraId="06D9E9C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գծմ</w:t>
            </w:r>
          </w:p>
        </w:tc>
        <w:tc>
          <w:tcPr>
            <w:tcW w:w="1134" w:type="dxa"/>
            <w:tcBorders>
              <w:top w:val="nil"/>
              <w:left w:val="nil"/>
              <w:bottom w:val="single" w:sz="4" w:space="0" w:color="auto"/>
              <w:right w:val="single" w:sz="4" w:space="0" w:color="auto"/>
            </w:tcBorders>
            <w:shd w:val="clear" w:color="000000" w:fill="FFFFFF"/>
            <w:vAlign w:val="center"/>
            <w:hideMark/>
          </w:tcPr>
          <w:p w14:paraId="70E9E72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15,0</w:t>
            </w:r>
          </w:p>
        </w:tc>
        <w:tc>
          <w:tcPr>
            <w:tcW w:w="1417" w:type="dxa"/>
            <w:tcBorders>
              <w:top w:val="nil"/>
              <w:left w:val="nil"/>
              <w:bottom w:val="single" w:sz="4" w:space="0" w:color="auto"/>
              <w:right w:val="single" w:sz="4" w:space="0" w:color="auto"/>
            </w:tcBorders>
            <w:shd w:val="clear" w:color="000000" w:fill="FFFFFF"/>
            <w:noWrap/>
            <w:vAlign w:val="center"/>
            <w:hideMark/>
          </w:tcPr>
          <w:p w14:paraId="5856CDE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3,945</w:t>
            </w:r>
          </w:p>
        </w:tc>
        <w:tc>
          <w:tcPr>
            <w:tcW w:w="1560" w:type="dxa"/>
            <w:tcBorders>
              <w:top w:val="nil"/>
              <w:left w:val="nil"/>
              <w:bottom w:val="single" w:sz="4" w:space="0" w:color="auto"/>
              <w:right w:val="single" w:sz="4" w:space="0" w:color="auto"/>
            </w:tcBorders>
            <w:shd w:val="clear" w:color="000000" w:fill="FFFFFF"/>
            <w:noWrap/>
            <w:vAlign w:val="center"/>
            <w:hideMark/>
          </w:tcPr>
          <w:p w14:paraId="1525792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59,178</w:t>
            </w:r>
          </w:p>
        </w:tc>
      </w:tr>
      <w:tr w:rsidR="00610F0F" w:rsidRPr="00D325D1" w14:paraId="68E10CE0"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F1FA5B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w:t>
            </w:r>
          </w:p>
        </w:tc>
        <w:tc>
          <w:tcPr>
            <w:tcW w:w="5105" w:type="dxa"/>
            <w:tcBorders>
              <w:top w:val="nil"/>
              <w:left w:val="nil"/>
              <w:bottom w:val="single" w:sz="4" w:space="0" w:color="auto"/>
              <w:right w:val="single" w:sz="4" w:space="0" w:color="auto"/>
            </w:tcBorders>
            <w:shd w:val="clear" w:color="000000" w:fill="FFFFFF"/>
            <w:vAlign w:val="center"/>
            <w:hideMark/>
          </w:tcPr>
          <w:p w14:paraId="5C247BC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Գոյություն ունեցող մետաղական Փ630x6մմ  խողովակների քանդում </w:t>
            </w:r>
          </w:p>
        </w:tc>
        <w:tc>
          <w:tcPr>
            <w:tcW w:w="953" w:type="dxa"/>
            <w:tcBorders>
              <w:top w:val="nil"/>
              <w:left w:val="nil"/>
              <w:bottom w:val="single" w:sz="4" w:space="0" w:color="auto"/>
              <w:right w:val="single" w:sz="4" w:space="0" w:color="auto"/>
            </w:tcBorders>
            <w:shd w:val="clear" w:color="000000" w:fill="FFFFFF"/>
            <w:noWrap/>
            <w:vAlign w:val="center"/>
            <w:hideMark/>
          </w:tcPr>
          <w:p w14:paraId="7EAD3A2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գծմ</w:t>
            </w:r>
          </w:p>
        </w:tc>
        <w:tc>
          <w:tcPr>
            <w:tcW w:w="1134" w:type="dxa"/>
            <w:tcBorders>
              <w:top w:val="nil"/>
              <w:left w:val="nil"/>
              <w:bottom w:val="single" w:sz="4" w:space="0" w:color="auto"/>
              <w:right w:val="single" w:sz="4" w:space="0" w:color="auto"/>
            </w:tcBorders>
            <w:shd w:val="clear" w:color="000000" w:fill="FFFFFF"/>
            <w:vAlign w:val="center"/>
            <w:hideMark/>
          </w:tcPr>
          <w:p w14:paraId="569D31E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12,5</w:t>
            </w:r>
          </w:p>
        </w:tc>
        <w:tc>
          <w:tcPr>
            <w:tcW w:w="1417" w:type="dxa"/>
            <w:tcBorders>
              <w:top w:val="nil"/>
              <w:left w:val="nil"/>
              <w:bottom w:val="single" w:sz="4" w:space="0" w:color="auto"/>
              <w:right w:val="single" w:sz="4" w:space="0" w:color="auto"/>
            </w:tcBorders>
            <w:shd w:val="clear" w:color="000000" w:fill="FFFFFF"/>
            <w:noWrap/>
            <w:vAlign w:val="center"/>
            <w:hideMark/>
          </w:tcPr>
          <w:p w14:paraId="679134D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3,398</w:t>
            </w:r>
          </w:p>
        </w:tc>
        <w:tc>
          <w:tcPr>
            <w:tcW w:w="1560" w:type="dxa"/>
            <w:tcBorders>
              <w:top w:val="nil"/>
              <w:left w:val="nil"/>
              <w:bottom w:val="single" w:sz="4" w:space="0" w:color="auto"/>
              <w:right w:val="single" w:sz="4" w:space="0" w:color="auto"/>
            </w:tcBorders>
            <w:shd w:val="clear" w:color="000000" w:fill="FFFFFF"/>
            <w:noWrap/>
            <w:vAlign w:val="center"/>
            <w:hideMark/>
          </w:tcPr>
          <w:p w14:paraId="48A479C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42,480</w:t>
            </w:r>
          </w:p>
        </w:tc>
      </w:tr>
      <w:tr w:rsidR="00610F0F" w:rsidRPr="00D325D1" w14:paraId="6B243A9D"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CB7ED0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w:t>
            </w:r>
          </w:p>
        </w:tc>
        <w:tc>
          <w:tcPr>
            <w:tcW w:w="5105" w:type="dxa"/>
            <w:tcBorders>
              <w:top w:val="nil"/>
              <w:left w:val="nil"/>
              <w:bottom w:val="single" w:sz="4" w:space="0" w:color="auto"/>
              <w:right w:val="single" w:sz="4" w:space="0" w:color="auto"/>
            </w:tcBorders>
            <w:shd w:val="clear" w:color="000000" w:fill="FFFFFF"/>
            <w:vAlign w:val="center"/>
            <w:hideMark/>
          </w:tcPr>
          <w:p w14:paraId="570DF95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Գոյություն ունեցող մետաղական Փ530x6մմ  խողովակների քանդում </w:t>
            </w:r>
          </w:p>
        </w:tc>
        <w:tc>
          <w:tcPr>
            <w:tcW w:w="953" w:type="dxa"/>
            <w:tcBorders>
              <w:top w:val="nil"/>
              <w:left w:val="nil"/>
              <w:bottom w:val="single" w:sz="4" w:space="0" w:color="auto"/>
              <w:right w:val="single" w:sz="4" w:space="0" w:color="auto"/>
            </w:tcBorders>
            <w:shd w:val="clear" w:color="000000" w:fill="FFFFFF"/>
            <w:noWrap/>
            <w:vAlign w:val="center"/>
            <w:hideMark/>
          </w:tcPr>
          <w:p w14:paraId="4E2374D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գծմ</w:t>
            </w:r>
          </w:p>
        </w:tc>
        <w:tc>
          <w:tcPr>
            <w:tcW w:w="1134" w:type="dxa"/>
            <w:tcBorders>
              <w:top w:val="nil"/>
              <w:left w:val="nil"/>
              <w:bottom w:val="single" w:sz="4" w:space="0" w:color="auto"/>
              <w:right w:val="single" w:sz="4" w:space="0" w:color="auto"/>
            </w:tcBorders>
            <w:shd w:val="clear" w:color="000000" w:fill="FFFFFF"/>
            <w:vAlign w:val="center"/>
            <w:hideMark/>
          </w:tcPr>
          <w:p w14:paraId="41464E1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11,5</w:t>
            </w:r>
          </w:p>
        </w:tc>
        <w:tc>
          <w:tcPr>
            <w:tcW w:w="1417" w:type="dxa"/>
            <w:tcBorders>
              <w:top w:val="nil"/>
              <w:left w:val="nil"/>
              <w:bottom w:val="single" w:sz="4" w:space="0" w:color="auto"/>
              <w:right w:val="single" w:sz="4" w:space="0" w:color="auto"/>
            </w:tcBorders>
            <w:shd w:val="clear" w:color="000000" w:fill="FFFFFF"/>
            <w:noWrap/>
            <w:vAlign w:val="center"/>
            <w:hideMark/>
          </w:tcPr>
          <w:p w14:paraId="412DECF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2,794</w:t>
            </w:r>
          </w:p>
        </w:tc>
        <w:tc>
          <w:tcPr>
            <w:tcW w:w="1560" w:type="dxa"/>
            <w:tcBorders>
              <w:top w:val="nil"/>
              <w:left w:val="nil"/>
              <w:bottom w:val="single" w:sz="4" w:space="0" w:color="auto"/>
              <w:right w:val="single" w:sz="4" w:space="0" w:color="auto"/>
            </w:tcBorders>
            <w:shd w:val="clear" w:color="000000" w:fill="FFFFFF"/>
            <w:noWrap/>
            <w:vAlign w:val="center"/>
            <w:hideMark/>
          </w:tcPr>
          <w:p w14:paraId="19E7C2A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32,134</w:t>
            </w:r>
          </w:p>
        </w:tc>
      </w:tr>
      <w:tr w:rsidR="00610F0F" w:rsidRPr="00D325D1" w14:paraId="645617CB"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7E99C1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w:t>
            </w:r>
          </w:p>
        </w:tc>
        <w:tc>
          <w:tcPr>
            <w:tcW w:w="5105" w:type="dxa"/>
            <w:tcBorders>
              <w:top w:val="nil"/>
              <w:left w:val="nil"/>
              <w:bottom w:val="single" w:sz="4" w:space="0" w:color="auto"/>
              <w:right w:val="single" w:sz="4" w:space="0" w:color="auto"/>
            </w:tcBorders>
            <w:shd w:val="clear" w:color="000000" w:fill="FFFFFF"/>
            <w:vAlign w:val="center"/>
            <w:hideMark/>
          </w:tcPr>
          <w:p w14:paraId="0815C5F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Ապամոնտաժված խողովակների բարձում և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46597E7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7256336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4,84</w:t>
            </w:r>
          </w:p>
        </w:tc>
        <w:tc>
          <w:tcPr>
            <w:tcW w:w="1417" w:type="dxa"/>
            <w:tcBorders>
              <w:top w:val="nil"/>
              <w:left w:val="nil"/>
              <w:bottom w:val="single" w:sz="4" w:space="0" w:color="auto"/>
              <w:right w:val="single" w:sz="4" w:space="0" w:color="auto"/>
            </w:tcBorders>
            <w:shd w:val="clear" w:color="000000" w:fill="FFFFFF"/>
            <w:noWrap/>
            <w:vAlign w:val="center"/>
            <w:hideMark/>
          </w:tcPr>
          <w:p w14:paraId="6FFE3CB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6,699</w:t>
            </w:r>
          </w:p>
        </w:tc>
        <w:tc>
          <w:tcPr>
            <w:tcW w:w="1560" w:type="dxa"/>
            <w:tcBorders>
              <w:top w:val="nil"/>
              <w:left w:val="nil"/>
              <w:bottom w:val="single" w:sz="4" w:space="0" w:color="auto"/>
              <w:right w:val="single" w:sz="4" w:space="0" w:color="auto"/>
            </w:tcBorders>
            <w:shd w:val="clear" w:color="000000" w:fill="FFFFFF"/>
            <w:noWrap/>
            <w:vAlign w:val="center"/>
            <w:hideMark/>
          </w:tcPr>
          <w:p w14:paraId="076C647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32,448</w:t>
            </w:r>
          </w:p>
        </w:tc>
      </w:tr>
      <w:tr w:rsidR="00610F0F" w:rsidRPr="00D325D1" w14:paraId="2DC0F957"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5DBB14B"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682D6F52" w14:textId="77777777" w:rsidR="00610F0F" w:rsidRPr="00D325D1" w:rsidRDefault="00610F0F" w:rsidP="00610F0F">
            <w:pPr>
              <w:rPr>
                <w:rFonts w:ascii="GHEA Grapalat" w:hAnsi="GHEA Grapalat" w:cs="Arial"/>
                <w:b/>
                <w:bCs/>
                <w:sz w:val="18"/>
                <w:szCs w:val="18"/>
              </w:rPr>
            </w:pPr>
            <w:r w:rsidRPr="00D325D1">
              <w:rPr>
                <w:rFonts w:ascii="GHEA Grapalat" w:hAnsi="GHEA Grapalat" w:cs="Arial"/>
                <w:b/>
                <w:bCs/>
                <w:sz w:val="18"/>
                <w:szCs w:val="18"/>
              </w:rPr>
              <w:t>II.Ընդամենը</w:t>
            </w:r>
          </w:p>
        </w:tc>
        <w:tc>
          <w:tcPr>
            <w:tcW w:w="953" w:type="dxa"/>
            <w:tcBorders>
              <w:top w:val="nil"/>
              <w:left w:val="nil"/>
              <w:bottom w:val="single" w:sz="4" w:space="0" w:color="auto"/>
              <w:right w:val="single" w:sz="4" w:space="0" w:color="auto"/>
            </w:tcBorders>
            <w:shd w:val="clear" w:color="000000" w:fill="FFFFFF"/>
            <w:noWrap/>
            <w:vAlign w:val="center"/>
            <w:hideMark/>
          </w:tcPr>
          <w:p w14:paraId="32149E44"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5C086BBF"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4A1A5E72"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70A61001"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623,806</w:t>
            </w:r>
          </w:p>
        </w:tc>
      </w:tr>
      <w:tr w:rsidR="00610F0F" w:rsidRPr="00D325D1" w14:paraId="7331DE8C"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vAlign w:val="center"/>
            <w:hideMark/>
          </w:tcPr>
          <w:p w14:paraId="5F2A4590"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73BB7FAC"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III.Երթևեկելի մաս</w:t>
            </w:r>
          </w:p>
        </w:tc>
        <w:tc>
          <w:tcPr>
            <w:tcW w:w="953" w:type="dxa"/>
            <w:tcBorders>
              <w:top w:val="nil"/>
              <w:left w:val="nil"/>
              <w:bottom w:val="single" w:sz="4" w:space="0" w:color="auto"/>
              <w:right w:val="single" w:sz="4" w:space="0" w:color="auto"/>
            </w:tcBorders>
            <w:shd w:val="clear" w:color="000000" w:fill="FFFFFF"/>
            <w:noWrap/>
            <w:vAlign w:val="center"/>
            <w:hideMark/>
          </w:tcPr>
          <w:p w14:paraId="7B1DEBEE"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45F112CE"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4C6B40BA"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499EFBE2" w14:textId="77777777" w:rsidR="00610F0F" w:rsidRPr="00D325D1" w:rsidRDefault="00610F0F" w:rsidP="00610F0F">
            <w:pPr>
              <w:jc w:val="center"/>
              <w:rPr>
                <w:rFonts w:ascii="GHEA Grapalat" w:hAnsi="GHEA Grapalat" w:cs="Arial"/>
                <w:sz w:val="18"/>
                <w:szCs w:val="18"/>
              </w:rPr>
            </w:pPr>
          </w:p>
        </w:tc>
      </w:tr>
      <w:tr w:rsidR="00610F0F" w:rsidRPr="00D325D1" w14:paraId="7EBD5C99"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B338BB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w:t>
            </w:r>
          </w:p>
        </w:tc>
        <w:tc>
          <w:tcPr>
            <w:tcW w:w="5105" w:type="dxa"/>
            <w:tcBorders>
              <w:top w:val="nil"/>
              <w:left w:val="nil"/>
              <w:bottom w:val="single" w:sz="4" w:space="0" w:color="auto"/>
              <w:right w:val="single" w:sz="4" w:space="0" w:color="auto"/>
            </w:tcBorders>
            <w:shd w:val="clear" w:color="000000" w:fill="FFFFFF"/>
            <w:vAlign w:val="center"/>
            <w:hideMark/>
          </w:tcPr>
          <w:p w14:paraId="6383797D"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Ավազակոպճային շերտ 15սմ 18032մ2</w:t>
            </w:r>
          </w:p>
        </w:tc>
        <w:tc>
          <w:tcPr>
            <w:tcW w:w="953" w:type="dxa"/>
            <w:tcBorders>
              <w:top w:val="nil"/>
              <w:left w:val="nil"/>
              <w:bottom w:val="single" w:sz="4" w:space="0" w:color="auto"/>
              <w:right w:val="single" w:sz="4" w:space="0" w:color="auto"/>
            </w:tcBorders>
            <w:shd w:val="clear" w:color="000000" w:fill="FFFFFF"/>
            <w:noWrap/>
            <w:vAlign w:val="center"/>
            <w:hideMark/>
          </w:tcPr>
          <w:p w14:paraId="45D8AF5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24CB6AE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2704,80</w:t>
            </w:r>
          </w:p>
        </w:tc>
        <w:tc>
          <w:tcPr>
            <w:tcW w:w="1417" w:type="dxa"/>
            <w:tcBorders>
              <w:top w:val="nil"/>
              <w:left w:val="nil"/>
              <w:bottom w:val="single" w:sz="4" w:space="0" w:color="auto"/>
              <w:right w:val="single" w:sz="4" w:space="0" w:color="auto"/>
            </w:tcBorders>
            <w:shd w:val="clear" w:color="000000" w:fill="FFFFFF"/>
            <w:noWrap/>
            <w:vAlign w:val="center"/>
            <w:hideMark/>
          </w:tcPr>
          <w:p w14:paraId="2AD1190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12,983</w:t>
            </w:r>
          </w:p>
        </w:tc>
        <w:tc>
          <w:tcPr>
            <w:tcW w:w="1560" w:type="dxa"/>
            <w:tcBorders>
              <w:top w:val="nil"/>
              <w:left w:val="nil"/>
              <w:bottom w:val="single" w:sz="4" w:space="0" w:color="auto"/>
              <w:right w:val="single" w:sz="4" w:space="0" w:color="auto"/>
            </w:tcBorders>
            <w:shd w:val="clear" w:color="000000" w:fill="FFFFFF"/>
            <w:noWrap/>
            <w:vAlign w:val="center"/>
            <w:hideMark/>
          </w:tcPr>
          <w:p w14:paraId="32B9033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35 115,337</w:t>
            </w:r>
          </w:p>
        </w:tc>
      </w:tr>
      <w:tr w:rsidR="00610F0F" w:rsidRPr="00D325D1" w14:paraId="1AB7CD8F"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19650F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w:t>
            </w:r>
          </w:p>
        </w:tc>
        <w:tc>
          <w:tcPr>
            <w:tcW w:w="5105" w:type="dxa"/>
            <w:tcBorders>
              <w:top w:val="nil"/>
              <w:left w:val="nil"/>
              <w:bottom w:val="single" w:sz="4" w:space="0" w:color="auto"/>
              <w:right w:val="single" w:sz="4" w:space="0" w:color="auto"/>
            </w:tcBorders>
            <w:shd w:val="clear" w:color="000000" w:fill="FFFFFF"/>
            <w:vAlign w:val="center"/>
            <w:hideMark/>
          </w:tcPr>
          <w:p w14:paraId="3EAC150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Խճավազային հիմք C-5 h=25սմ </w:t>
            </w:r>
          </w:p>
        </w:tc>
        <w:tc>
          <w:tcPr>
            <w:tcW w:w="953" w:type="dxa"/>
            <w:tcBorders>
              <w:top w:val="nil"/>
              <w:left w:val="nil"/>
              <w:bottom w:val="single" w:sz="4" w:space="0" w:color="auto"/>
              <w:right w:val="single" w:sz="4" w:space="0" w:color="auto"/>
            </w:tcBorders>
            <w:shd w:val="clear" w:color="000000" w:fill="FFFFFF"/>
            <w:noWrap/>
            <w:vAlign w:val="center"/>
            <w:hideMark/>
          </w:tcPr>
          <w:p w14:paraId="6AAF817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14:paraId="6A06767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17416,00</w:t>
            </w:r>
          </w:p>
        </w:tc>
        <w:tc>
          <w:tcPr>
            <w:tcW w:w="1417" w:type="dxa"/>
            <w:tcBorders>
              <w:top w:val="nil"/>
              <w:left w:val="nil"/>
              <w:bottom w:val="single" w:sz="4" w:space="0" w:color="auto"/>
              <w:right w:val="single" w:sz="4" w:space="0" w:color="auto"/>
            </w:tcBorders>
            <w:shd w:val="clear" w:color="000000" w:fill="FFFFFF"/>
            <w:noWrap/>
            <w:vAlign w:val="center"/>
            <w:hideMark/>
          </w:tcPr>
          <w:p w14:paraId="14FC857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2,829</w:t>
            </w:r>
          </w:p>
        </w:tc>
        <w:tc>
          <w:tcPr>
            <w:tcW w:w="1560" w:type="dxa"/>
            <w:tcBorders>
              <w:top w:val="nil"/>
              <w:left w:val="nil"/>
              <w:bottom w:val="single" w:sz="4" w:space="0" w:color="auto"/>
              <w:right w:val="single" w:sz="4" w:space="0" w:color="auto"/>
            </w:tcBorders>
            <w:shd w:val="clear" w:color="000000" w:fill="FFFFFF"/>
            <w:noWrap/>
            <w:vAlign w:val="center"/>
            <w:hideMark/>
          </w:tcPr>
          <w:p w14:paraId="3698B07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49 274,252</w:t>
            </w:r>
          </w:p>
        </w:tc>
      </w:tr>
      <w:tr w:rsidR="00610F0F" w:rsidRPr="00D325D1" w14:paraId="7F33B272"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8559D2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w:t>
            </w:r>
          </w:p>
        </w:tc>
        <w:tc>
          <w:tcPr>
            <w:tcW w:w="5105" w:type="dxa"/>
            <w:tcBorders>
              <w:top w:val="nil"/>
              <w:left w:val="nil"/>
              <w:bottom w:val="single" w:sz="4" w:space="0" w:color="auto"/>
              <w:right w:val="single" w:sz="4" w:space="0" w:color="auto"/>
            </w:tcBorders>
            <w:shd w:val="clear" w:color="000000" w:fill="FFFFFF"/>
            <w:vAlign w:val="center"/>
            <w:hideMark/>
          </w:tcPr>
          <w:p w14:paraId="2779949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Բիտումի տարածում 0.3լ-1քմ =0,315կգ</w:t>
            </w:r>
          </w:p>
        </w:tc>
        <w:tc>
          <w:tcPr>
            <w:tcW w:w="953" w:type="dxa"/>
            <w:tcBorders>
              <w:top w:val="nil"/>
              <w:left w:val="nil"/>
              <w:bottom w:val="single" w:sz="4" w:space="0" w:color="auto"/>
              <w:right w:val="single" w:sz="4" w:space="0" w:color="auto"/>
            </w:tcBorders>
            <w:shd w:val="clear" w:color="000000" w:fill="FFFFFF"/>
            <w:noWrap/>
            <w:vAlign w:val="center"/>
            <w:hideMark/>
          </w:tcPr>
          <w:p w14:paraId="7E47298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0B10AF0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16877,40</w:t>
            </w:r>
          </w:p>
        </w:tc>
        <w:tc>
          <w:tcPr>
            <w:tcW w:w="1417" w:type="dxa"/>
            <w:tcBorders>
              <w:top w:val="nil"/>
              <w:left w:val="nil"/>
              <w:bottom w:val="single" w:sz="4" w:space="0" w:color="auto"/>
              <w:right w:val="single" w:sz="4" w:space="0" w:color="auto"/>
            </w:tcBorders>
            <w:shd w:val="clear" w:color="000000" w:fill="FFFFFF"/>
            <w:noWrap/>
            <w:vAlign w:val="center"/>
            <w:hideMark/>
          </w:tcPr>
          <w:p w14:paraId="1A1785F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0,161</w:t>
            </w:r>
          </w:p>
        </w:tc>
        <w:tc>
          <w:tcPr>
            <w:tcW w:w="1560" w:type="dxa"/>
            <w:tcBorders>
              <w:top w:val="nil"/>
              <w:left w:val="nil"/>
              <w:bottom w:val="single" w:sz="4" w:space="0" w:color="auto"/>
              <w:right w:val="single" w:sz="4" w:space="0" w:color="auto"/>
            </w:tcBorders>
            <w:shd w:val="clear" w:color="000000" w:fill="FFFFFF"/>
            <w:noWrap/>
            <w:vAlign w:val="center"/>
            <w:hideMark/>
          </w:tcPr>
          <w:p w14:paraId="137B608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2 712,519</w:t>
            </w:r>
          </w:p>
        </w:tc>
      </w:tr>
      <w:tr w:rsidR="00610F0F" w:rsidRPr="00D325D1" w14:paraId="7D3BD0C3"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D51CC9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w:t>
            </w:r>
          </w:p>
        </w:tc>
        <w:tc>
          <w:tcPr>
            <w:tcW w:w="5105" w:type="dxa"/>
            <w:tcBorders>
              <w:top w:val="nil"/>
              <w:left w:val="nil"/>
              <w:bottom w:val="single" w:sz="4" w:space="0" w:color="auto"/>
              <w:right w:val="single" w:sz="4" w:space="0" w:color="auto"/>
            </w:tcBorders>
            <w:shd w:val="clear" w:color="000000" w:fill="FFFFFF"/>
            <w:vAlign w:val="center"/>
            <w:hideMark/>
          </w:tcPr>
          <w:p w14:paraId="46222BB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Խոշորհատիկ  ա/բ h=6սմ</w:t>
            </w:r>
          </w:p>
        </w:tc>
        <w:tc>
          <w:tcPr>
            <w:tcW w:w="953" w:type="dxa"/>
            <w:tcBorders>
              <w:top w:val="nil"/>
              <w:left w:val="nil"/>
              <w:bottom w:val="single" w:sz="4" w:space="0" w:color="auto"/>
              <w:right w:val="single" w:sz="4" w:space="0" w:color="auto"/>
            </w:tcBorders>
            <w:shd w:val="clear" w:color="000000" w:fill="FFFFFF"/>
            <w:noWrap/>
            <w:vAlign w:val="center"/>
            <w:hideMark/>
          </w:tcPr>
          <w:p w14:paraId="27F3351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38487CA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16877,40</w:t>
            </w:r>
          </w:p>
        </w:tc>
        <w:tc>
          <w:tcPr>
            <w:tcW w:w="1417" w:type="dxa"/>
            <w:tcBorders>
              <w:top w:val="nil"/>
              <w:left w:val="nil"/>
              <w:bottom w:val="single" w:sz="4" w:space="0" w:color="auto"/>
              <w:right w:val="single" w:sz="4" w:space="0" w:color="auto"/>
            </w:tcBorders>
            <w:shd w:val="clear" w:color="000000" w:fill="FFFFFF"/>
            <w:noWrap/>
            <w:vAlign w:val="center"/>
            <w:hideMark/>
          </w:tcPr>
          <w:p w14:paraId="4FE2456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6,835</w:t>
            </w:r>
          </w:p>
        </w:tc>
        <w:tc>
          <w:tcPr>
            <w:tcW w:w="1560" w:type="dxa"/>
            <w:tcBorders>
              <w:top w:val="nil"/>
              <w:left w:val="nil"/>
              <w:bottom w:val="single" w:sz="4" w:space="0" w:color="auto"/>
              <w:right w:val="single" w:sz="4" w:space="0" w:color="auto"/>
            </w:tcBorders>
            <w:shd w:val="clear" w:color="000000" w:fill="FFFFFF"/>
            <w:noWrap/>
            <w:vAlign w:val="center"/>
            <w:hideMark/>
          </w:tcPr>
          <w:p w14:paraId="368DE94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115 354,896</w:t>
            </w:r>
          </w:p>
        </w:tc>
      </w:tr>
      <w:tr w:rsidR="00610F0F" w:rsidRPr="00D325D1" w14:paraId="2435312C"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AC4C5F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w:t>
            </w:r>
          </w:p>
        </w:tc>
        <w:tc>
          <w:tcPr>
            <w:tcW w:w="5105" w:type="dxa"/>
            <w:tcBorders>
              <w:top w:val="nil"/>
              <w:left w:val="nil"/>
              <w:bottom w:val="single" w:sz="4" w:space="0" w:color="auto"/>
              <w:right w:val="single" w:sz="4" w:space="0" w:color="auto"/>
            </w:tcBorders>
            <w:shd w:val="clear" w:color="000000" w:fill="FFFFFF"/>
            <w:vAlign w:val="center"/>
            <w:hideMark/>
          </w:tcPr>
          <w:p w14:paraId="69EBA21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Մանրահատիկ ա/բ Б տիպի h=4սմ</w:t>
            </w:r>
          </w:p>
        </w:tc>
        <w:tc>
          <w:tcPr>
            <w:tcW w:w="953" w:type="dxa"/>
            <w:tcBorders>
              <w:top w:val="nil"/>
              <w:left w:val="nil"/>
              <w:bottom w:val="single" w:sz="4" w:space="0" w:color="auto"/>
              <w:right w:val="single" w:sz="4" w:space="0" w:color="auto"/>
            </w:tcBorders>
            <w:shd w:val="clear" w:color="000000" w:fill="FFFFFF"/>
            <w:noWrap/>
            <w:vAlign w:val="center"/>
            <w:hideMark/>
          </w:tcPr>
          <w:p w14:paraId="0FB74FD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067D9C2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16877,40</w:t>
            </w:r>
          </w:p>
        </w:tc>
        <w:tc>
          <w:tcPr>
            <w:tcW w:w="1417" w:type="dxa"/>
            <w:tcBorders>
              <w:top w:val="nil"/>
              <w:left w:val="nil"/>
              <w:bottom w:val="single" w:sz="4" w:space="0" w:color="auto"/>
              <w:right w:val="single" w:sz="4" w:space="0" w:color="auto"/>
            </w:tcBorders>
            <w:shd w:val="clear" w:color="000000" w:fill="FFFFFF"/>
            <w:noWrap/>
            <w:vAlign w:val="center"/>
            <w:hideMark/>
          </w:tcPr>
          <w:p w14:paraId="1BDC69D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5,057</w:t>
            </w:r>
          </w:p>
        </w:tc>
        <w:tc>
          <w:tcPr>
            <w:tcW w:w="1560" w:type="dxa"/>
            <w:tcBorders>
              <w:top w:val="nil"/>
              <w:left w:val="nil"/>
              <w:bottom w:val="single" w:sz="4" w:space="0" w:color="auto"/>
              <w:right w:val="single" w:sz="4" w:space="0" w:color="auto"/>
            </w:tcBorders>
            <w:shd w:val="clear" w:color="000000" w:fill="FFFFFF"/>
            <w:noWrap/>
            <w:vAlign w:val="center"/>
            <w:hideMark/>
          </w:tcPr>
          <w:p w14:paraId="71D56FF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85 351,511</w:t>
            </w:r>
          </w:p>
        </w:tc>
      </w:tr>
      <w:tr w:rsidR="00610F0F" w:rsidRPr="00D325D1" w14:paraId="3E4ED738"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7AC21C1"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1197A881" w14:textId="77777777" w:rsidR="00610F0F" w:rsidRPr="00D325D1" w:rsidRDefault="00610F0F" w:rsidP="00610F0F">
            <w:pPr>
              <w:rPr>
                <w:rFonts w:ascii="GHEA Grapalat" w:hAnsi="GHEA Grapalat" w:cs="Arial"/>
                <w:b/>
                <w:bCs/>
                <w:sz w:val="18"/>
                <w:szCs w:val="18"/>
              </w:rPr>
            </w:pPr>
            <w:r w:rsidRPr="00D325D1">
              <w:rPr>
                <w:rFonts w:ascii="GHEA Grapalat" w:hAnsi="GHEA Grapalat" w:cs="Arial"/>
                <w:b/>
                <w:bCs/>
                <w:sz w:val="18"/>
                <w:szCs w:val="18"/>
              </w:rPr>
              <w:t>III. Ընդամենը</w:t>
            </w:r>
          </w:p>
        </w:tc>
        <w:tc>
          <w:tcPr>
            <w:tcW w:w="953" w:type="dxa"/>
            <w:tcBorders>
              <w:top w:val="nil"/>
              <w:left w:val="nil"/>
              <w:bottom w:val="single" w:sz="4" w:space="0" w:color="auto"/>
              <w:right w:val="single" w:sz="4" w:space="0" w:color="auto"/>
            </w:tcBorders>
            <w:shd w:val="clear" w:color="000000" w:fill="FFFFFF"/>
            <w:noWrap/>
            <w:vAlign w:val="center"/>
            <w:hideMark/>
          </w:tcPr>
          <w:p w14:paraId="022829F8"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59DEBF0C"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515412CA"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2161C1A7"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287 808,514</w:t>
            </w:r>
          </w:p>
        </w:tc>
      </w:tr>
      <w:tr w:rsidR="00610F0F" w:rsidRPr="00D325D1" w14:paraId="229D9A1B"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vAlign w:val="center"/>
            <w:hideMark/>
          </w:tcPr>
          <w:p w14:paraId="71A357FB"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227333D1"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IV. Կողնակներ</w:t>
            </w:r>
          </w:p>
        </w:tc>
        <w:tc>
          <w:tcPr>
            <w:tcW w:w="953" w:type="dxa"/>
            <w:tcBorders>
              <w:top w:val="nil"/>
              <w:left w:val="nil"/>
              <w:bottom w:val="single" w:sz="4" w:space="0" w:color="auto"/>
              <w:right w:val="single" w:sz="4" w:space="0" w:color="auto"/>
            </w:tcBorders>
            <w:shd w:val="clear" w:color="000000" w:fill="FFFFFF"/>
            <w:noWrap/>
            <w:vAlign w:val="center"/>
            <w:hideMark/>
          </w:tcPr>
          <w:p w14:paraId="3897A7AD"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2D086E04"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377164F2"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143A7B6C" w14:textId="77777777" w:rsidR="00610F0F" w:rsidRPr="00D325D1" w:rsidRDefault="00610F0F" w:rsidP="00610F0F">
            <w:pPr>
              <w:jc w:val="center"/>
              <w:rPr>
                <w:rFonts w:ascii="GHEA Grapalat" w:hAnsi="GHEA Grapalat" w:cs="Arial"/>
                <w:sz w:val="18"/>
                <w:szCs w:val="18"/>
              </w:rPr>
            </w:pPr>
          </w:p>
        </w:tc>
      </w:tr>
      <w:tr w:rsidR="00610F0F" w:rsidRPr="00D325D1" w14:paraId="28AFF2BA"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32DB64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w:t>
            </w:r>
          </w:p>
        </w:tc>
        <w:tc>
          <w:tcPr>
            <w:tcW w:w="5105" w:type="dxa"/>
            <w:tcBorders>
              <w:top w:val="nil"/>
              <w:left w:val="nil"/>
              <w:bottom w:val="single" w:sz="4" w:space="0" w:color="auto"/>
              <w:right w:val="single" w:sz="4" w:space="0" w:color="auto"/>
            </w:tcBorders>
            <w:shd w:val="clear" w:color="000000" w:fill="FFFFFF"/>
            <w:vAlign w:val="center"/>
            <w:hideMark/>
          </w:tcPr>
          <w:p w14:paraId="5BB7A68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Լիցքի համար IV կարգի գրունտի մշակում պահուստում 2մ3 տարողությամբ էքսկավատորով բարձումով ավտոինքաթափերի վրա </w:t>
            </w:r>
          </w:p>
        </w:tc>
        <w:tc>
          <w:tcPr>
            <w:tcW w:w="953" w:type="dxa"/>
            <w:tcBorders>
              <w:top w:val="nil"/>
              <w:left w:val="nil"/>
              <w:bottom w:val="single" w:sz="4" w:space="0" w:color="auto"/>
              <w:right w:val="single" w:sz="4" w:space="0" w:color="auto"/>
            </w:tcBorders>
            <w:shd w:val="clear" w:color="000000" w:fill="FFFFFF"/>
            <w:noWrap/>
            <w:vAlign w:val="center"/>
            <w:hideMark/>
          </w:tcPr>
          <w:p w14:paraId="2F7C5AD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50B6B79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1099,98</w:t>
            </w:r>
          </w:p>
        </w:tc>
        <w:tc>
          <w:tcPr>
            <w:tcW w:w="1417" w:type="dxa"/>
            <w:tcBorders>
              <w:top w:val="nil"/>
              <w:left w:val="nil"/>
              <w:bottom w:val="single" w:sz="4" w:space="0" w:color="auto"/>
              <w:right w:val="single" w:sz="4" w:space="0" w:color="auto"/>
            </w:tcBorders>
            <w:shd w:val="clear" w:color="000000" w:fill="FFFFFF"/>
            <w:noWrap/>
            <w:vAlign w:val="center"/>
            <w:hideMark/>
          </w:tcPr>
          <w:p w14:paraId="0CAEC80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0,624</w:t>
            </w:r>
          </w:p>
        </w:tc>
        <w:tc>
          <w:tcPr>
            <w:tcW w:w="1560" w:type="dxa"/>
            <w:tcBorders>
              <w:top w:val="nil"/>
              <w:left w:val="nil"/>
              <w:bottom w:val="single" w:sz="4" w:space="0" w:color="auto"/>
              <w:right w:val="single" w:sz="4" w:space="0" w:color="auto"/>
            </w:tcBorders>
            <w:shd w:val="clear" w:color="000000" w:fill="FFFFFF"/>
            <w:noWrap/>
            <w:vAlign w:val="center"/>
            <w:hideMark/>
          </w:tcPr>
          <w:p w14:paraId="283C345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685,859</w:t>
            </w:r>
          </w:p>
        </w:tc>
      </w:tr>
      <w:tr w:rsidR="00610F0F" w:rsidRPr="00D325D1" w14:paraId="46C1F62A"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0FF813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w:t>
            </w:r>
          </w:p>
        </w:tc>
        <w:tc>
          <w:tcPr>
            <w:tcW w:w="5105" w:type="dxa"/>
            <w:tcBorders>
              <w:top w:val="nil"/>
              <w:left w:val="nil"/>
              <w:bottom w:val="single" w:sz="4" w:space="0" w:color="auto"/>
              <w:right w:val="single" w:sz="4" w:space="0" w:color="auto"/>
            </w:tcBorders>
            <w:shd w:val="clear" w:color="000000" w:fill="FFFFFF"/>
            <w:vAlign w:val="center"/>
            <w:hideMark/>
          </w:tcPr>
          <w:p w14:paraId="650DFFC9"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Բարձած գրունտի տեղափոխում մինչև լիցք 3կմ-ից</w:t>
            </w:r>
          </w:p>
        </w:tc>
        <w:tc>
          <w:tcPr>
            <w:tcW w:w="953" w:type="dxa"/>
            <w:tcBorders>
              <w:top w:val="nil"/>
              <w:left w:val="nil"/>
              <w:bottom w:val="single" w:sz="4" w:space="0" w:color="auto"/>
              <w:right w:val="single" w:sz="4" w:space="0" w:color="auto"/>
            </w:tcBorders>
            <w:shd w:val="clear" w:color="000000" w:fill="FFFFFF"/>
            <w:noWrap/>
            <w:vAlign w:val="center"/>
            <w:hideMark/>
          </w:tcPr>
          <w:p w14:paraId="651AC12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4E71A3A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2144,95</w:t>
            </w:r>
          </w:p>
        </w:tc>
        <w:tc>
          <w:tcPr>
            <w:tcW w:w="1417" w:type="dxa"/>
            <w:tcBorders>
              <w:top w:val="nil"/>
              <w:left w:val="nil"/>
              <w:bottom w:val="single" w:sz="4" w:space="0" w:color="auto"/>
              <w:right w:val="single" w:sz="4" w:space="0" w:color="auto"/>
            </w:tcBorders>
            <w:shd w:val="clear" w:color="000000" w:fill="FFFFFF"/>
            <w:noWrap/>
            <w:vAlign w:val="center"/>
            <w:hideMark/>
          </w:tcPr>
          <w:p w14:paraId="78A0225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0,389</w:t>
            </w:r>
          </w:p>
        </w:tc>
        <w:tc>
          <w:tcPr>
            <w:tcW w:w="1560" w:type="dxa"/>
            <w:tcBorders>
              <w:top w:val="nil"/>
              <w:left w:val="nil"/>
              <w:bottom w:val="single" w:sz="4" w:space="0" w:color="auto"/>
              <w:right w:val="single" w:sz="4" w:space="0" w:color="auto"/>
            </w:tcBorders>
            <w:shd w:val="clear" w:color="000000" w:fill="FFFFFF"/>
            <w:noWrap/>
            <w:vAlign w:val="center"/>
            <w:hideMark/>
          </w:tcPr>
          <w:p w14:paraId="3253752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833,594</w:t>
            </w:r>
          </w:p>
        </w:tc>
      </w:tr>
      <w:tr w:rsidR="00610F0F" w:rsidRPr="00D325D1" w14:paraId="52E37D02"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A0D8E6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w:t>
            </w:r>
          </w:p>
        </w:tc>
        <w:tc>
          <w:tcPr>
            <w:tcW w:w="5105" w:type="dxa"/>
            <w:tcBorders>
              <w:top w:val="nil"/>
              <w:left w:val="nil"/>
              <w:bottom w:val="single" w:sz="4" w:space="0" w:color="auto"/>
              <w:right w:val="single" w:sz="4" w:space="0" w:color="auto"/>
            </w:tcBorders>
            <w:shd w:val="clear" w:color="000000" w:fill="FFFFFF"/>
            <w:vAlign w:val="center"/>
            <w:hideMark/>
          </w:tcPr>
          <w:p w14:paraId="151D343B"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Լիցքի խտացում  գրունտային գլդոնով 5-6 անցում 1 հետքով  և ջրում 25սմ</w:t>
            </w:r>
          </w:p>
        </w:tc>
        <w:tc>
          <w:tcPr>
            <w:tcW w:w="953" w:type="dxa"/>
            <w:tcBorders>
              <w:top w:val="nil"/>
              <w:left w:val="nil"/>
              <w:bottom w:val="single" w:sz="4" w:space="0" w:color="auto"/>
              <w:right w:val="single" w:sz="4" w:space="0" w:color="auto"/>
            </w:tcBorders>
            <w:shd w:val="clear" w:color="000000" w:fill="FFFFFF"/>
            <w:noWrap/>
            <w:vAlign w:val="center"/>
            <w:hideMark/>
          </w:tcPr>
          <w:p w14:paraId="1C6965F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127AA1B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1099,98</w:t>
            </w:r>
          </w:p>
        </w:tc>
        <w:tc>
          <w:tcPr>
            <w:tcW w:w="1417" w:type="dxa"/>
            <w:tcBorders>
              <w:top w:val="nil"/>
              <w:left w:val="nil"/>
              <w:bottom w:val="single" w:sz="4" w:space="0" w:color="auto"/>
              <w:right w:val="single" w:sz="4" w:space="0" w:color="auto"/>
            </w:tcBorders>
            <w:shd w:val="clear" w:color="000000" w:fill="FFFFFF"/>
            <w:noWrap/>
            <w:vAlign w:val="center"/>
            <w:hideMark/>
          </w:tcPr>
          <w:p w14:paraId="059A6DD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0,839</w:t>
            </w:r>
          </w:p>
        </w:tc>
        <w:tc>
          <w:tcPr>
            <w:tcW w:w="1560" w:type="dxa"/>
            <w:tcBorders>
              <w:top w:val="nil"/>
              <w:left w:val="nil"/>
              <w:bottom w:val="single" w:sz="4" w:space="0" w:color="auto"/>
              <w:right w:val="single" w:sz="4" w:space="0" w:color="auto"/>
            </w:tcBorders>
            <w:shd w:val="clear" w:color="000000" w:fill="FFFFFF"/>
            <w:noWrap/>
            <w:vAlign w:val="center"/>
            <w:hideMark/>
          </w:tcPr>
          <w:p w14:paraId="1074260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922,814</w:t>
            </w:r>
          </w:p>
        </w:tc>
      </w:tr>
      <w:tr w:rsidR="00610F0F" w:rsidRPr="00D325D1" w14:paraId="2D49B803"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C3FA4D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w:t>
            </w:r>
          </w:p>
        </w:tc>
        <w:tc>
          <w:tcPr>
            <w:tcW w:w="5105" w:type="dxa"/>
            <w:tcBorders>
              <w:top w:val="nil"/>
              <w:left w:val="nil"/>
              <w:bottom w:val="single" w:sz="4" w:space="0" w:color="auto"/>
              <w:right w:val="single" w:sz="4" w:space="0" w:color="auto"/>
            </w:tcBorders>
            <w:shd w:val="clear" w:color="000000" w:fill="FFFFFF"/>
            <w:vAlign w:val="center"/>
            <w:hideMark/>
          </w:tcPr>
          <w:p w14:paraId="30A3DA9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Կողնակների ամրացում ավազակոպճային նյութով հ=10սմ</w:t>
            </w:r>
          </w:p>
        </w:tc>
        <w:tc>
          <w:tcPr>
            <w:tcW w:w="953" w:type="dxa"/>
            <w:tcBorders>
              <w:top w:val="nil"/>
              <w:left w:val="nil"/>
              <w:bottom w:val="single" w:sz="4" w:space="0" w:color="auto"/>
              <w:right w:val="single" w:sz="4" w:space="0" w:color="auto"/>
            </w:tcBorders>
            <w:shd w:val="clear" w:color="000000" w:fill="FFFFFF"/>
            <w:noWrap/>
            <w:vAlign w:val="center"/>
            <w:hideMark/>
          </w:tcPr>
          <w:p w14:paraId="1906CBD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34C60AC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4399,90</w:t>
            </w:r>
          </w:p>
        </w:tc>
        <w:tc>
          <w:tcPr>
            <w:tcW w:w="1417" w:type="dxa"/>
            <w:tcBorders>
              <w:top w:val="nil"/>
              <w:left w:val="nil"/>
              <w:bottom w:val="single" w:sz="4" w:space="0" w:color="auto"/>
              <w:right w:val="single" w:sz="4" w:space="0" w:color="auto"/>
            </w:tcBorders>
            <w:shd w:val="clear" w:color="000000" w:fill="FFFFFF"/>
            <w:noWrap/>
            <w:vAlign w:val="center"/>
            <w:hideMark/>
          </w:tcPr>
          <w:p w14:paraId="2C979BA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1,423</w:t>
            </w:r>
          </w:p>
        </w:tc>
        <w:tc>
          <w:tcPr>
            <w:tcW w:w="1560" w:type="dxa"/>
            <w:tcBorders>
              <w:top w:val="nil"/>
              <w:left w:val="nil"/>
              <w:bottom w:val="single" w:sz="4" w:space="0" w:color="auto"/>
              <w:right w:val="single" w:sz="4" w:space="0" w:color="auto"/>
            </w:tcBorders>
            <w:shd w:val="clear" w:color="000000" w:fill="FFFFFF"/>
            <w:noWrap/>
            <w:vAlign w:val="center"/>
            <w:hideMark/>
          </w:tcPr>
          <w:p w14:paraId="4F3B341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6 262,588</w:t>
            </w:r>
          </w:p>
        </w:tc>
      </w:tr>
      <w:tr w:rsidR="00610F0F" w:rsidRPr="00D325D1" w14:paraId="3BEA3DC8"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0250F47"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28C7D582" w14:textId="77777777" w:rsidR="00610F0F" w:rsidRPr="00D325D1" w:rsidRDefault="00610F0F" w:rsidP="00610F0F">
            <w:pPr>
              <w:rPr>
                <w:rFonts w:ascii="GHEA Grapalat" w:hAnsi="GHEA Grapalat" w:cs="Arial"/>
                <w:b/>
                <w:bCs/>
                <w:sz w:val="18"/>
                <w:szCs w:val="18"/>
              </w:rPr>
            </w:pPr>
            <w:r w:rsidRPr="00D325D1">
              <w:rPr>
                <w:rFonts w:ascii="GHEA Grapalat" w:hAnsi="GHEA Grapalat" w:cs="Arial"/>
                <w:b/>
                <w:bCs/>
                <w:sz w:val="18"/>
                <w:szCs w:val="18"/>
              </w:rPr>
              <w:t>IV. Ընդամենը</w:t>
            </w:r>
          </w:p>
        </w:tc>
        <w:tc>
          <w:tcPr>
            <w:tcW w:w="953" w:type="dxa"/>
            <w:tcBorders>
              <w:top w:val="nil"/>
              <w:left w:val="nil"/>
              <w:bottom w:val="single" w:sz="4" w:space="0" w:color="auto"/>
              <w:right w:val="single" w:sz="4" w:space="0" w:color="auto"/>
            </w:tcBorders>
            <w:shd w:val="clear" w:color="000000" w:fill="FFFFFF"/>
            <w:noWrap/>
            <w:vAlign w:val="center"/>
            <w:hideMark/>
          </w:tcPr>
          <w:p w14:paraId="1556B758"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3AC46809"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1BD7FC89"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47FFD063"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8 704,855</w:t>
            </w:r>
          </w:p>
        </w:tc>
      </w:tr>
      <w:tr w:rsidR="00610F0F" w:rsidRPr="00D325D1" w14:paraId="0830BE62"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vAlign w:val="center"/>
            <w:hideMark/>
          </w:tcPr>
          <w:p w14:paraId="2450F700"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51209091"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V. Իջատեղեր</w:t>
            </w:r>
          </w:p>
        </w:tc>
        <w:tc>
          <w:tcPr>
            <w:tcW w:w="953" w:type="dxa"/>
            <w:tcBorders>
              <w:top w:val="nil"/>
              <w:left w:val="nil"/>
              <w:bottom w:val="single" w:sz="4" w:space="0" w:color="auto"/>
              <w:right w:val="single" w:sz="4" w:space="0" w:color="auto"/>
            </w:tcBorders>
            <w:shd w:val="clear" w:color="000000" w:fill="FFFFFF"/>
            <w:noWrap/>
            <w:vAlign w:val="center"/>
            <w:hideMark/>
          </w:tcPr>
          <w:p w14:paraId="6956F526"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480790EA"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654F403D"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2C605F32" w14:textId="77777777" w:rsidR="00610F0F" w:rsidRPr="00D325D1" w:rsidRDefault="00610F0F" w:rsidP="00610F0F">
            <w:pPr>
              <w:jc w:val="center"/>
              <w:rPr>
                <w:rFonts w:ascii="GHEA Grapalat" w:hAnsi="GHEA Grapalat" w:cs="Arial"/>
                <w:sz w:val="18"/>
                <w:szCs w:val="18"/>
              </w:rPr>
            </w:pPr>
          </w:p>
        </w:tc>
      </w:tr>
      <w:tr w:rsidR="00610F0F" w:rsidRPr="00D325D1" w14:paraId="41A36ADD"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104787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w:t>
            </w:r>
          </w:p>
        </w:tc>
        <w:tc>
          <w:tcPr>
            <w:tcW w:w="5105" w:type="dxa"/>
            <w:tcBorders>
              <w:top w:val="nil"/>
              <w:left w:val="nil"/>
              <w:bottom w:val="single" w:sz="4" w:space="0" w:color="auto"/>
              <w:right w:val="single" w:sz="4" w:space="0" w:color="auto"/>
            </w:tcBorders>
            <w:shd w:val="clear" w:color="000000" w:fill="FFFFFF"/>
            <w:vAlign w:val="center"/>
            <w:hideMark/>
          </w:tcPr>
          <w:p w14:paraId="338D3B6D"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III կարգի կավային գրունտի մշակում 0,65մ3</w:t>
            </w:r>
            <w:r w:rsidRPr="00D325D1">
              <w:rPr>
                <w:rFonts w:ascii="GHEA Grapalat" w:hAnsi="GHEA Grapalat" w:cs="Arial"/>
                <w:b/>
                <w:bCs/>
                <w:sz w:val="18"/>
                <w:szCs w:val="18"/>
              </w:rPr>
              <w:t xml:space="preserve"> </w:t>
            </w:r>
            <w:r w:rsidRPr="00D325D1">
              <w:rPr>
                <w:rFonts w:ascii="GHEA Grapalat" w:hAnsi="GHEA Grapalat" w:cs="Arial"/>
                <w:sz w:val="18"/>
                <w:szCs w:val="18"/>
              </w:rPr>
              <w:t>տարողությամբ էքսկավատորով բարձումով ավտոինքաթափերի վրա</w:t>
            </w:r>
          </w:p>
        </w:tc>
        <w:tc>
          <w:tcPr>
            <w:tcW w:w="953" w:type="dxa"/>
            <w:tcBorders>
              <w:top w:val="nil"/>
              <w:left w:val="nil"/>
              <w:bottom w:val="single" w:sz="4" w:space="0" w:color="auto"/>
              <w:right w:val="single" w:sz="4" w:space="0" w:color="auto"/>
            </w:tcBorders>
            <w:shd w:val="clear" w:color="000000" w:fill="FFFFFF"/>
            <w:noWrap/>
            <w:vAlign w:val="center"/>
            <w:hideMark/>
          </w:tcPr>
          <w:p w14:paraId="4C2D9D2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0CF3229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913,232</w:t>
            </w:r>
          </w:p>
        </w:tc>
        <w:tc>
          <w:tcPr>
            <w:tcW w:w="1417" w:type="dxa"/>
            <w:tcBorders>
              <w:top w:val="nil"/>
              <w:left w:val="nil"/>
              <w:bottom w:val="single" w:sz="4" w:space="0" w:color="auto"/>
              <w:right w:val="single" w:sz="4" w:space="0" w:color="auto"/>
            </w:tcBorders>
            <w:shd w:val="clear" w:color="000000" w:fill="FFFFFF"/>
            <w:noWrap/>
            <w:vAlign w:val="center"/>
            <w:hideMark/>
          </w:tcPr>
          <w:p w14:paraId="66819AA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0,463</w:t>
            </w:r>
          </w:p>
        </w:tc>
        <w:tc>
          <w:tcPr>
            <w:tcW w:w="1560" w:type="dxa"/>
            <w:tcBorders>
              <w:top w:val="nil"/>
              <w:left w:val="nil"/>
              <w:bottom w:val="single" w:sz="4" w:space="0" w:color="auto"/>
              <w:right w:val="single" w:sz="4" w:space="0" w:color="auto"/>
            </w:tcBorders>
            <w:shd w:val="clear" w:color="000000" w:fill="FFFFFF"/>
            <w:noWrap/>
            <w:vAlign w:val="center"/>
            <w:hideMark/>
          </w:tcPr>
          <w:p w14:paraId="1517805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422,985</w:t>
            </w:r>
          </w:p>
        </w:tc>
      </w:tr>
      <w:tr w:rsidR="00610F0F" w:rsidRPr="00D325D1" w14:paraId="2A176325"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547714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w:t>
            </w:r>
          </w:p>
        </w:tc>
        <w:tc>
          <w:tcPr>
            <w:tcW w:w="5105" w:type="dxa"/>
            <w:tcBorders>
              <w:top w:val="nil"/>
              <w:left w:val="nil"/>
              <w:bottom w:val="single" w:sz="4" w:space="0" w:color="auto"/>
              <w:right w:val="single" w:sz="4" w:space="0" w:color="auto"/>
            </w:tcBorders>
            <w:shd w:val="clear" w:color="000000" w:fill="FFFFFF"/>
            <w:vAlign w:val="center"/>
            <w:hideMark/>
          </w:tcPr>
          <w:p w14:paraId="10D1BE8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Բարձած գրունտի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598840E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5B2EA64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1780,80</w:t>
            </w:r>
          </w:p>
        </w:tc>
        <w:tc>
          <w:tcPr>
            <w:tcW w:w="1417" w:type="dxa"/>
            <w:tcBorders>
              <w:top w:val="nil"/>
              <w:left w:val="nil"/>
              <w:bottom w:val="single" w:sz="4" w:space="0" w:color="auto"/>
              <w:right w:val="single" w:sz="4" w:space="0" w:color="auto"/>
            </w:tcBorders>
            <w:shd w:val="clear" w:color="000000" w:fill="FFFFFF"/>
            <w:noWrap/>
            <w:vAlign w:val="center"/>
            <w:hideMark/>
          </w:tcPr>
          <w:p w14:paraId="27AE9D4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70D4ADA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1 847,415</w:t>
            </w:r>
          </w:p>
        </w:tc>
      </w:tr>
      <w:tr w:rsidR="00610F0F" w:rsidRPr="00D325D1" w14:paraId="337A596B"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E435D2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w:t>
            </w:r>
          </w:p>
        </w:tc>
        <w:tc>
          <w:tcPr>
            <w:tcW w:w="5105" w:type="dxa"/>
            <w:tcBorders>
              <w:top w:val="nil"/>
              <w:left w:val="nil"/>
              <w:bottom w:val="single" w:sz="4" w:space="0" w:color="auto"/>
              <w:right w:val="single" w:sz="4" w:space="0" w:color="auto"/>
            </w:tcBorders>
            <w:shd w:val="clear" w:color="000000" w:fill="FFFFFF"/>
            <w:vAlign w:val="center"/>
            <w:hideMark/>
          </w:tcPr>
          <w:p w14:paraId="595A864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Աշխատանք լցակույտում</w:t>
            </w:r>
          </w:p>
        </w:tc>
        <w:tc>
          <w:tcPr>
            <w:tcW w:w="953" w:type="dxa"/>
            <w:tcBorders>
              <w:top w:val="nil"/>
              <w:left w:val="nil"/>
              <w:bottom w:val="single" w:sz="4" w:space="0" w:color="auto"/>
              <w:right w:val="single" w:sz="4" w:space="0" w:color="auto"/>
            </w:tcBorders>
            <w:shd w:val="clear" w:color="000000" w:fill="FFFFFF"/>
            <w:noWrap/>
            <w:vAlign w:val="center"/>
            <w:hideMark/>
          </w:tcPr>
          <w:p w14:paraId="00DE201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64820B7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913,23</w:t>
            </w:r>
          </w:p>
        </w:tc>
        <w:tc>
          <w:tcPr>
            <w:tcW w:w="1417" w:type="dxa"/>
            <w:tcBorders>
              <w:top w:val="nil"/>
              <w:left w:val="nil"/>
              <w:bottom w:val="single" w:sz="4" w:space="0" w:color="auto"/>
              <w:right w:val="single" w:sz="4" w:space="0" w:color="auto"/>
            </w:tcBorders>
            <w:shd w:val="clear" w:color="000000" w:fill="FFFFFF"/>
            <w:noWrap/>
            <w:vAlign w:val="center"/>
            <w:hideMark/>
          </w:tcPr>
          <w:p w14:paraId="6BFDB5E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0,066</w:t>
            </w:r>
          </w:p>
        </w:tc>
        <w:tc>
          <w:tcPr>
            <w:tcW w:w="1560" w:type="dxa"/>
            <w:tcBorders>
              <w:top w:val="nil"/>
              <w:left w:val="nil"/>
              <w:bottom w:val="single" w:sz="4" w:space="0" w:color="auto"/>
              <w:right w:val="single" w:sz="4" w:space="0" w:color="auto"/>
            </w:tcBorders>
            <w:shd w:val="clear" w:color="000000" w:fill="FFFFFF"/>
            <w:noWrap/>
            <w:vAlign w:val="center"/>
            <w:hideMark/>
          </w:tcPr>
          <w:p w14:paraId="7F38720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59,827</w:t>
            </w:r>
          </w:p>
        </w:tc>
      </w:tr>
      <w:tr w:rsidR="00610F0F" w:rsidRPr="00D325D1" w14:paraId="7EECE391"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7C53B9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w:t>
            </w:r>
          </w:p>
        </w:tc>
        <w:tc>
          <w:tcPr>
            <w:tcW w:w="5105" w:type="dxa"/>
            <w:tcBorders>
              <w:top w:val="nil"/>
              <w:left w:val="nil"/>
              <w:bottom w:val="single" w:sz="4" w:space="0" w:color="auto"/>
              <w:right w:val="single" w:sz="4" w:space="0" w:color="auto"/>
            </w:tcBorders>
            <w:shd w:val="clear" w:color="000000" w:fill="FFFFFF"/>
            <w:vAlign w:val="center"/>
            <w:hideMark/>
          </w:tcPr>
          <w:p w14:paraId="648C8C10"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Խոշորհատիկ  ա/բ h=6սմ</w:t>
            </w:r>
          </w:p>
        </w:tc>
        <w:tc>
          <w:tcPr>
            <w:tcW w:w="953" w:type="dxa"/>
            <w:tcBorders>
              <w:top w:val="nil"/>
              <w:left w:val="nil"/>
              <w:bottom w:val="single" w:sz="4" w:space="0" w:color="auto"/>
              <w:right w:val="single" w:sz="4" w:space="0" w:color="auto"/>
            </w:tcBorders>
            <w:shd w:val="clear" w:color="000000" w:fill="FFFFFF"/>
            <w:noWrap/>
            <w:vAlign w:val="center"/>
            <w:hideMark/>
          </w:tcPr>
          <w:p w14:paraId="7EE62B3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5F158C7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2320,20</w:t>
            </w:r>
          </w:p>
        </w:tc>
        <w:tc>
          <w:tcPr>
            <w:tcW w:w="1417" w:type="dxa"/>
            <w:tcBorders>
              <w:top w:val="nil"/>
              <w:left w:val="nil"/>
              <w:bottom w:val="single" w:sz="4" w:space="0" w:color="auto"/>
              <w:right w:val="single" w:sz="4" w:space="0" w:color="auto"/>
            </w:tcBorders>
            <w:shd w:val="clear" w:color="000000" w:fill="FFFFFF"/>
            <w:noWrap/>
            <w:vAlign w:val="center"/>
            <w:hideMark/>
          </w:tcPr>
          <w:p w14:paraId="58B9976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6,835</w:t>
            </w:r>
          </w:p>
        </w:tc>
        <w:tc>
          <w:tcPr>
            <w:tcW w:w="1560" w:type="dxa"/>
            <w:tcBorders>
              <w:top w:val="nil"/>
              <w:left w:val="nil"/>
              <w:bottom w:val="single" w:sz="4" w:space="0" w:color="auto"/>
              <w:right w:val="single" w:sz="4" w:space="0" w:color="auto"/>
            </w:tcBorders>
            <w:shd w:val="clear" w:color="000000" w:fill="FFFFFF"/>
            <w:noWrap/>
            <w:vAlign w:val="center"/>
            <w:hideMark/>
          </w:tcPr>
          <w:p w14:paraId="62F227C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15 858,274</w:t>
            </w:r>
          </w:p>
        </w:tc>
      </w:tr>
      <w:tr w:rsidR="00610F0F" w:rsidRPr="00D325D1" w14:paraId="08EB726F"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0E32F8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w:t>
            </w:r>
          </w:p>
        </w:tc>
        <w:tc>
          <w:tcPr>
            <w:tcW w:w="5105" w:type="dxa"/>
            <w:tcBorders>
              <w:top w:val="nil"/>
              <w:left w:val="nil"/>
              <w:bottom w:val="single" w:sz="4" w:space="0" w:color="auto"/>
              <w:right w:val="single" w:sz="4" w:space="0" w:color="auto"/>
            </w:tcBorders>
            <w:shd w:val="clear" w:color="000000" w:fill="FFFFFF"/>
            <w:vAlign w:val="center"/>
            <w:hideMark/>
          </w:tcPr>
          <w:p w14:paraId="06A43A6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Մանրահատիկ ա/բ Б տիպի h=4սմ</w:t>
            </w:r>
          </w:p>
        </w:tc>
        <w:tc>
          <w:tcPr>
            <w:tcW w:w="953" w:type="dxa"/>
            <w:tcBorders>
              <w:top w:val="nil"/>
              <w:left w:val="nil"/>
              <w:bottom w:val="single" w:sz="4" w:space="0" w:color="auto"/>
              <w:right w:val="single" w:sz="4" w:space="0" w:color="auto"/>
            </w:tcBorders>
            <w:shd w:val="clear" w:color="000000" w:fill="FFFFFF"/>
            <w:noWrap/>
            <w:vAlign w:val="center"/>
            <w:hideMark/>
          </w:tcPr>
          <w:p w14:paraId="656200E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7BCA46B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2320,20</w:t>
            </w:r>
          </w:p>
        </w:tc>
        <w:tc>
          <w:tcPr>
            <w:tcW w:w="1417" w:type="dxa"/>
            <w:tcBorders>
              <w:top w:val="nil"/>
              <w:left w:val="nil"/>
              <w:bottom w:val="single" w:sz="4" w:space="0" w:color="auto"/>
              <w:right w:val="single" w:sz="4" w:space="0" w:color="auto"/>
            </w:tcBorders>
            <w:shd w:val="clear" w:color="000000" w:fill="FFFFFF"/>
            <w:noWrap/>
            <w:vAlign w:val="center"/>
            <w:hideMark/>
          </w:tcPr>
          <w:p w14:paraId="1A0779F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5,057</w:t>
            </w:r>
          </w:p>
        </w:tc>
        <w:tc>
          <w:tcPr>
            <w:tcW w:w="1560" w:type="dxa"/>
            <w:tcBorders>
              <w:top w:val="nil"/>
              <w:left w:val="nil"/>
              <w:bottom w:val="single" w:sz="4" w:space="0" w:color="auto"/>
              <w:right w:val="single" w:sz="4" w:space="0" w:color="auto"/>
            </w:tcBorders>
            <w:shd w:val="clear" w:color="000000" w:fill="FFFFFF"/>
            <w:noWrap/>
            <w:vAlign w:val="center"/>
            <w:hideMark/>
          </w:tcPr>
          <w:p w14:paraId="2BDE443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11 733,595</w:t>
            </w:r>
          </w:p>
        </w:tc>
      </w:tr>
      <w:tr w:rsidR="00610F0F" w:rsidRPr="00D325D1" w14:paraId="1823BA3E"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B91C33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w:t>
            </w:r>
          </w:p>
        </w:tc>
        <w:tc>
          <w:tcPr>
            <w:tcW w:w="5105" w:type="dxa"/>
            <w:tcBorders>
              <w:top w:val="nil"/>
              <w:left w:val="nil"/>
              <w:bottom w:val="single" w:sz="4" w:space="0" w:color="auto"/>
              <w:right w:val="single" w:sz="4" w:space="0" w:color="auto"/>
            </w:tcBorders>
            <w:shd w:val="clear" w:color="000000" w:fill="FFFFFF"/>
            <w:vAlign w:val="center"/>
            <w:hideMark/>
          </w:tcPr>
          <w:p w14:paraId="31FC273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Խճավազային հիմք C-5 h=15սմ </w:t>
            </w:r>
          </w:p>
        </w:tc>
        <w:tc>
          <w:tcPr>
            <w:tcW w:w="953" w:type="dxa"/>
            <w:tcBorders>
              <w:top w:val="nil"/>
              <w:left w:val="nil"/>
              <w:bottom w:val="single" w:sz="4" w:space="0" w:color="auto"/>
              <w:right w:val="single" w:sz="4" w:space="0" w:color="auto"/>
            </w:tcBorders>
            <w:shd w:val="clear" w:color="000000" w:fill="FFFFFF"/>
            <w:noWrap/>
            <w:vAlign w:val="center"/>
            <w:hideMark/>
          </w:tcPr>
          <w:p w14:paraId="317884C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14:paraId="778B8BE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2552,22</w:t>
            </w:r>
          </w:p>
        </w:tc>
        <w:tc>
          <w:tcPr>
            <w:tcW w:w="1417" w:type="dxa"/>
            <w:tcBorders>
              <w:top w:val="nil"/>
              <w:left w:val="nil"/>
              <w:bottom w:val="single" w:sz="4" w:space="0" w:color="auto"/>
              <w:right w:val="single" w:sz="4" w:space="0" w:color="auto"/>
            </w:tcBorders>
            <w:shd w:val="clear" w:color="000000" w:fill="FFFFFF"/>
            <w:noWrap/>
            <w:vAlign w:val="center"/>
            <w:hideMark/>
          </w:tcPr>
          <w:p w14:paraId="3F84130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2,136</w:t>
            </w:r>
          </w:p>
        </w:tc>
        <w:tc>
          <w:tcPr>
            <w:tcW w:w="1560" w:type="dxa"/>
            <w:tcBorders>
              <w:top w:val="nil"/>
              <w:left w:val="nil"/>
              <w:bottom w:val="single" w:sz="4" w:space="0" w:color="auto"/>
              <w:right w:val="single" w:sz="4" w:space="0" w:color="auto"/>
            </w:tcBorders>
            <w:shd w:val="clear" w:color="000000" w:fill="FFFFFF"/>
            <w:noWrap/>
            <w:vAlign w:val="center"/>
            <w:hideMark/>
          </w:tcPr>
          <w:p w14:paraId="48DB179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5 450,940</w:t>
            </w:r>
          </w:p>
        </w:tc>
      </w:tr>
      <w:tr w:rsidR="00610F0F" w:rsidRPr="00D325D1" w14:paraId="59462AC7"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DACA89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w:t>
            </w:r>
          </w:p>
        </w:tc>
        <w:tc>
          <w:tcPr>
            <w:tcW w:w="5105" w:type="dxa"/>
            <w:tcBorders>
              <w:top w:val="nil"/>
              <w:left w:val="nil"/>
              <w:bottom w:val="single" w:sz="4" w:space="0" w:color="auto"/>
              <w:right w:val="single" w:sz="4" w:space="0" w:color="auto"/>
            </w:tcBorders>
            <w:shd w:val="clear" w:color="000000" w:fill="FFFFFF"/>
            <w:vAlign w:val="center"/>
            <w:hideMark/>
          </w:tcPr>
          <w:p w14:paraId="53CBF741"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Ավազակոպճային շերտ 12սմ 2853,85մ2</w:t>
            </w:r>
          </w:p>
        </w:tc>
        <w:tc>
          <w:tcPr>
            <w:tcW w:w="953" w:type="dxa"/>
            <w:tcBorders>
              <w:top w:val="nil"/>
              <w:left w:val="nil"/>
              <w:bottom w:val="single" w:sz="4" w:space="0" w:color="auto"/>
              <w:right w:val="single" w:sz="4" w:space="0" w:color="auto"/>
            </w:tcBorders>
            <w:shd w:val="clear" w:color="000000" w:fill="FFFFFF"/>
            <w:noWrap/>
            <w:vAlign w:val="center"/>
            <w:hideMark/>
          </w:tcPr>
          <w:p w14:paraId="52D9490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մ3</w:t>
            </w:r>
          </w:p>
        </w:tc>
        <w:tc>
          <w:tcPr>
            <w:tcW w:w="1134" w:type="dxa"/>
            <w:tcBorders>
              <w:top w:val="nil"/>
              <w:left w:val="nil"/>
              <w:bottom w:val="single" w:sz="4" w:space="0" w:color="auto"/>
              <w:right w:val="single" w:sz="4" w:space="0" w:color="auto"/>
            </w:tcBorders>
            <w:shd w:val="clear" w:color="000000" w:fill="FFFFFF"/>
            <w:noWrap/>
            <w:vAlign w:val="center"/>
            <w:hideMark/>
          </w:tcPr>
          <w:p w14:paraId="74D2CE1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342,46</w:t>
            </w:r>
          </w:p>
        </w:tc>
        <w:tc>
          <w:tcPr>
            <w:tcW w:w="1417" w:type="dxa"/>
            <w:tcBorders>
              <w:top w:val="nil"/>
              <w:left w:val="nil"/>
              <w:bottom w:val="single" w:sz="4" w:space="0" w:color="auto"/>
              <w:right w:val="single" w:sz="4" w:space="0" w:color="auto"/>
            </w:tcBorders>
            <w:shd w:val="clear" w:color="000000" w:fill="FFFFFF"/>
            <w:noWrap/>
            <w:vAlign w:val="center"/>
            <w:hideMark/>
          </w:tcPr>
          <w:p w14:paraId="5639CFB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12,983</w:t>
            </w:r>
          </w:p>
        </w:tc>
        <w:tc>
          <w:tcPr>
            <w:tcW w:w="1560" w:type="dxa"/>
            <w:tcBorders>
              <w:top w:val="nil"/>
              <w:left w:val="nil"/>
              <w:bottom w:val="single" w:sz="4" w:space="0" w:color="auto"/>
              <w:right w:val="single" w:sz="4" w:space="0" w:color="auto"/>
            </w:tcBorders>
            <w:shd w:val="clear" w:color="000000" w:fill="FFFFFF"/>
            <w:noWrap/>
            <w:vAlign w:val="center"/>
            <w:hideMark/>
          </w:tcPr>
          <w:p w14:paraId="02E2FE6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4 446,047</w:t>
            </w:r>
          </w:p>
        </w:tc>
      </w:tr>
      <w:tr w:rsidR="00610F0F" w:rsidRPr="00D325D1" w14:paraId="4E158D96"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3E3F61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w:t>
            </w:r>
          </w:p>
        </w:tc>
        <w:tc>
          <w:tcPr>
            <w:tcW w:w="5105" w:type="dxa"/>
            <w:tcBorders>
              <w:top w:val="nil"/>
              <w:left w:val="nil"/>
              <w:bottom w:val="single" w:sz="4" w:space="0" w:color="auto"/>
              <w:right w:val="single" w:sz="4" w:space="0" w:color="auto"/>
            </w:tcBorders>
            <w:shd w:val="clear" w:color="000000" w:fill="FFFFFF"/>
            <w:vAlign w:val="center"/>
            <w:hideMark/>
          </w:tcPr>
          <w:p w14:paraId="0B64295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Մետաղական խողովակի հիմքի ավազի նախապատրաստական շերտ 10սմ </w:t>
            </w:r>
          </w:p>
        </w:tc>
        <w:tc>
          <w:tcPr>
            <w:tcW w:w="953" w:type="dxa"/>
            <w:tcBorders>
              <w:top w:val="nil"/>
              <w:left w:val="nil"/>
              <w:bottom w:val="single" w:sz="4" w:space="0" w:color="auto"/>
              <w:right w:val="single" w:sz="4" w:space="0" w:color="auto"/>
            </w:tcBorders>
            <w:shd w:val="clear" w:color="000000" w:fill="FFFFFF"/>
            <w:noWrap/>
            <w:vAlign w:val="center"/>
            <w:hideMark/>
          </w:tcPr>
          <w:p w14:paraId="1C91F05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25BE841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26,33</w:t>
            </w:r>
          </w:p>
        </w:tc>
        <w:tc>
          <w:tcPr>
            <w:tcW w:w="1417" w:type="dxa"/>
            <w:tcBorders>
              <w:top w:val="nil"/>
              <w:left w:val="nil"/>
              <w:bottom w:val="single" w:sz="4" w:space="0" w:color="auto"/>
              <w:right w:val="single" w:sz="4" w:space="0" w:color="auto"/>
            </w:tcBorders>
            <w:shd w:val="clear" w:color="000000" w:fill="FFFFFF"/>
            <w:noWrap/>
            <w:vAlign w:val="center"/>
            <w:hideMark/>
          </w:tcPr>
          <w:p w14:paraId="18DD2BB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15,177</w:t>
            </w:r>
          </w:p>
        </w:tc>
        <w:tc>
          <w:tcPr>
            <w:tcW w:w="1560" w:type="dxa"/>
            <w:tcBorders>
              <w:top w:val="nil"/>
              <w:left w:val="nil"/>
              <w:bottom w:val="single" w:sz="4" w:space="0" w:color="auto"/>
              <w:right w:val="single" w:sz="4" w:space="0" w:color="auto"/>
            </w:tcBorders>
            <w:shd w:val="clear" w:color="000000" w:fill="FFFFFF"/>
            <w:noWrap/>
            <w:vAlign w:val="center"/>
            <w:hideMark/>
          </w:tcPr>
          <w:p w14:paraId="77E2AD0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399,527</w:t>
            </w:r>
          </w:p>
        </w:tc>
      </w:tr>
      <w:tr w:rsidR="00610F0F" w:rsidRPr="00D325D1" w14:paraId="6F4ACAFA"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BE5807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w:t>
            </w:r>
          </w:p>
        </w:tc>
        <w:tc>
          <w:tcPr>
            <w:tcW w:w="5105" w:type="dxa"/>
            <w:tcBorders>
              <w:top w:val="nil"/>
              <w:left w:val="nil"/>
              <w:bottom w:val="single" w:sz="4" w:space="0" w:color="auto"/>
              <w:right w:val="single" w:sz="4" w:space="0" w:color="auto"/>
            </w:tcBorders>
            <w:shd w:val="clear" w:color="000000" w:fill="FFFFFF"/>
            <w:vAlign w:val="center"/>
            <w:hideMark/>
          </w:tcPr>
          <w:p w14:paraId="1E7D5DC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Մետաղական Փ325x6մմ խողովակների տեղադրում</w:t>
            </w:r>
          </w:p>
        </w:tc>
        <w:tc>
          <w:tcPr>
            <w:tcW w:w="953" w:type="dxa"/>
            <w:tcBorders>
              <w:top w:val="nil"/>
              <w:left w:val="nil"/>
              <w:bottom w:val="single" w:sz="4" w:space="0" w:color="auto"/>
              <w:right w:val="single" w:sz="4" w:space="0" w:color="auto"/>
            </w:tcBorders>
            <w:shd w:val="clear" w:color="000000" w:fill="FFFFFF"/>
            <w:noWrap/>
            <w:vAlign w:val="center"/>
            <w:hideMark/>
          </w:tcPr>
          <w:p w14:paraId="4A84206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գծմ</w:t>
            </w:r>
          </w:p>
        </w:tc>
        <w:tc>
          <w:tcPr>
            <w:tcW w:w="1134" w:type="dxa"/>
            <w:tcBorders>
              <w:top w:val="nil"/>
              <w:left w:val="nil"/>
              <w:bottom w:val="single" w:sz="4" w:space="0" w:color="auto"/>
              <w:right w:val="single" w:sz="4" w:space="0" w:color="auto"/>
            </w:tcBorders>
            <w:shd w:val="clear" w:color="000000" w:fill="FFFFFF"/>
            <w:vAlign w:val="center"/>
            <w:hideMark/>
          </w:tcPr>
          <w:p w14:paraId="49DC836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351,0</w:t>
            </w:r>
          </w:p>
        </w:tc>
        <w:tc>
          <w:tcPr>
            <w:tcW w:w="1417" w:type="dxa"/>
            <w:tcBorders>
              <w:top w:val="nil"/>
              <w:left w:val="nil"/>
              <w:bottom w:val="single" w:sz="4" w:space="0" w:color="auto"/>
              <w:right w:val="single" w:sz="4" w:space="0" w:color="auto"/>
            </w:tcBorders>
            <w:shd w:val="clear" w:color="000000" w:fill="FFFFFF"/>
            <w:noWrap/>
            <w:vAlign w:val="center"/>
            <w:hideMark/>
          </w:tcPr>
          <w:p w14:paraId="2BA930A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50,815</w:t>
            </w:r>
          </w:p>
        </w:tc>
        <w:tc>
          <w:tcPr>
            <w:tcW w:w="1560" w:type="dxa"/>
            <w:tcBorders>
              <w:top w:val="nil"/>
              <w:left w:val="nil"/>
              <w:bottom w:val="single" w:sz="4" w:space="0" w:color="auto"/>
              <w:right w:val="single" w:sz="4" w:space="0" w:color="auto"/>
            </w:tcBorders>
            <w:shd w:val="clear" w:color="000000" w:fill="FFFFFF"/>
            <w:noWrap/>
            <w:vAlign w:val="center"/>
            <w:hideMark/>
          </w:tcPr>
          <w:p w14:paraId="14BB44C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17 836,156</w:t>
            </w:r>
          </w:p>
        </w:tc>
      </w:tr>
      <w:tr w:rsidR="00610F0F" w:rsidRPr="00D325D1" w14:paraId="0F05CA8B"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359D19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w:t>
            </w:r>
          </w:p>
        </w:tc>
        <w:tc>
          <w:tcPr>
            <w:tcW w:w="5105" w:type="dxa"/>
            <w:tcBorders>
              <w:top w:val="nil"/>
              <w:left w:val="nil"/>
              <w:bottom w:val="single" w:sz="4" w:space="0" w:color="auto"/>
              <w:right w:val="single" w:sz="4" w:space="0" w:color="auto"/>
            </w:tcBorders>
            <w:shd w:val="clear" w:color="000000" w:fill="FFFFFF"/>
            <w:vAlign w:val="center"/>
            <w:hideMark/>
          </w:tcPr>
          <w:p w14:paraId="47CAF9A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Մետաղական խողովակի մշակում հակակոռոզիոն քսուկով</w:t>
            </w:r>
          </w:p>
        </w:tc>
        <w:tc>
          <w:tcPr>
            <w:tcW w:w="953" w:type="dxa"/>
            <w:tcBorders>
              <w:top w:val="nil"/>
              <w:left w:val="nil"/>
              <w:bottom w:val="single" w:sz="4" w:space="0" w:color="auto"/>
              <w:right w:val="single" w:sz="4" w:space="0" w:color="auto"/>
            </w:tcBorders>
            <w:shd w:val="clear" w:color="000000" w:fill="FFFFFF"/>
            <w:noWrap/>
            <w:vAlign w:val="center"/>
            <w:hideMark/>
          </w:tcPr>
          <w:p w14:paraId="50D86D6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19EA24A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363,71</w:t>
            </w:r>
          </w:p>
        </w:tc>
        <w:tc>
          <w:tcPr>
            <w:tcW w:w="1417" w:type="dxa"/>
            <w:tcBorders>
              <w:top w:val="nil"/>
              <w:left w:val="nil"/>
              <w:bottom w:val="single" w:sz="4" w:space="0" w:color="auto"/>
              <w:right w:val="single" w:sz="4" w:space="0" w:color="auto"/>
            </w:tcBorders>
            <w:shd w:val="clear" w:color="000000" w:fill="FFFFFF"/>
            <w:noWrap/>
            <w:vAlign w:val="center"/>
            <w:hideMark/>
          </w:tcPr>
          <w:p w14:paraId="468C9D1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2,084</w:t>
            </w:r>
          </w:p>
        </w:tc>
        <w:tc>
          <w:tcPr>
            <w:tcW w:w="1560" w:type="dxa"/>
            <w:tcBorders>
              <w:top w:val="nil"/>
              <w:left w:val="nil"/>
              <w:bottom w:val="single" w:sz="4" w:space="0" w:color="auto"/>
              <w:right w:val="single" w:sz="4" w:space="0" w:color="auto"/>
            </w:tcBorders>
            <w:shd w:val="clear" w:color="000000" w:fill="FFFFFF"/>
            <w:noWrap/>
            <w:vAlign w:val="center"/>
            <w:hideMark/>
          </w:tcPr>
          <w:p w14:paraId="1B7267D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758,003</w:t>
            </w:r>
          </w:p>
        </w:tc>
      </w:tr>
      <w:tr w:rsidR="00610F0F" w:rsidRPr="00D325D1" w14:paraId="303BC95A"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C37F58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w:t>
            </w:r>
          </w:p>
        </w:tc>
        <w:tc>
          <w:tcPr>
            <w:tcW w:w="5105" w:type="dxa"/>
            <w:tcBorders>
              <w:top w:val="nil"/>
              <w:left w:val="nil"/>
              <w:bottom w:val="single" w:sz="4" w:space="0" w:color="auto"/>
              <w:right w:val="single" w:sz="4" w:space="0" w:color="auto"/>
            </w:tcBorders>
            <w:shd w:val="clear" w:color="000000" w:fill="FFFFFF"/>
            <w:vAlign w:val="center"/>
            <w:hideMark/>
          </w:tcPr>
          <w:p w14:paraId="39D2733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Գլխադիր B20 դասի բետոնից </w:t>
            </w:r>
          </w:p>
        </w:tc>
        <w:tc>
          <w:tcPr>
            <w:tcW w:w="953" w:type="dxa"/>
            <w:tcBorders>
              <w:top w:val="nil"/>
              <w:left w:val="nil"/>
              <w:bottom w:val="single" w:sz="4" w:space="0" w:color="auto"/>
              <w:right w:val="single" w:sz="4" w:space="0" w:color="auto"/>
            </w:tcBorders>
            <w:shd w:val="clear" w:color="000000" w:fill="FFFFFF"/>
            <w:noWrap/>
            <w:vAlign w:val="center"/>
            <w:hideMark/>
          </w:tcPr>
          <w:p w14:paraId="599AC98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223294B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26,00</w:t>
            </w:r>
          </w:p>
        </w:tc>
        <w:tc>
          <w:tcPr>
            <w:tcW w:w="1417" w:type="dxa"/>
            <w:tcBorders>
              <w:top w:val="nil"/>
              <w:left w:val="nil"/>
              <w:bottom w:val="single" w:sz="4" w:space="0" w:color="auto"/>
              <w:right w:val="single" w:sz="4" w:space="0" w:color="auto"/>
            </w:tcBorders>
            <w:shd w:val="clear" w:color="000000" w:fill="FFFFFF"/>
            <w:noWrap/>
            <w:vAlign w:val="center"/>
            <w:hideMark/>
          </w:tcPr>
          <w:p w14:paraId="097F10D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71,246</w:t>
            </w:r>
          </w:p>
        </w:tc>
        <w:tc>
          <w:tcPr>
            <w:tcW w:w="1560" w:type="dxa"/>
            <w:tcBorders>
              <w:top w:val="nil"/>
              <w:left w:val="nil"/>
              <w:bottom w:val="single" w:sz="4" w:space="0" w:color="auto"/>
              <w:right w:val="single" w:sz="4" w:space="0" w:color="auto"/>
            </w:tcBorders>
            <w:shd w:val="clear" w:color="000000" w:fill="FFFFFF"/>
            <w:noWrap/>
            <w:vAlign w:val="center"/>
            <w:hideMark/>
          </w:tcPr>
          <w:p w14:paraId="6AB4AC1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1 852,392</w:t>
            </w:r>
          </w:p>
        </w:tc>
      </w:tr>
      <w:tr w:rsidR="00610F0F" w:rsidRPr="00D325D1" w14:paraId="504C369F"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0A83BFE"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51123EE3" w14:textId="77777777" w:rsidR="00610F0F" w:rsidRPr="00D325D1" w:rsidRDefault="00610F0F" w:rsidP="00610F0F">
            <w:pPr>
              <w:rPr>
                <w:rFonts w:ascii="GHEA Grapalat" w:hAnsi="GHEA Grapalat" w:cs="Arial"/>
                <w:b/>
                <w:bCs/>
                <w:sz w:val="18"/>
                <w:szCs w:val="18"/>
              </w:rPr>
            </w:pPr>
            <w:r w:rsidRPr="00D325D1">
              <w:rPr>
                <w:rFonts w:ascii="GHEA Grapalat" w:hAnsi="GHEA Grapalat" w:cs="Arial"/>
                <w:b/>
                <w:bCs/>
                <w:sz w:val="18"/>
                <w:szCs w:val="18"/>
              </w:rPr>
              <w:t>V. Ընդամենը</w:t>
            </w:r>
          </w:p>
        </w:tc>
        <w:tc>
          <w:tcPr>
            <w:tcW w:w="953" w:type="dxa"/>
            <w:tcBorders>
              <w:top w:val="nil"/>
              <w:left w:val="nil"/>
              <w:bottom w:val="single" w:sz="4" w:space="0" w:color="auto"/>
              <w:right w:val="single" w:sz="4" w:space="0" w:color="auto"/>
            </w:tcBorders>
            <w:shd w:val="clear" w:color="000000" w:fill="FFFFFF"/>
            <w:noWrap/>
            <w:vAlign w:val="center"/>
            <w:hideMark/>
          </w:tcPr>
          <w:p w14:paraId="44036C79"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52653360"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0F70C66A"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7478907E"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60 665,161</w:t>
            </w:r>
          </w:p>
        </w:tc>
      </w:tr>
      <w:tr w:rsidR="00610F0F" w:rsidRPr="00D325D1" w14:paraId="61EE0ABB"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vAlign w:val="center"/>
            <w:hideMark/>
          </w:tcPr>
          <w:p w14:paraId="16D84D8D"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0323E142"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 xml:space="preserve">VI. Մայթեր </w:t>
            </w:r>
          </w:p>
        </w:tc>
        <w:tc>
          <w:tcPr>
            <w:tcW w:w="953" w:type="dxa"/>
            <w:tcBorders>
              <w:top w:val="nil"/>
              <w:left w:val="nil"/>
              <w:bottom w:val="single" w:sz="4" w:space="0" w:color="auto"/>
              <w:right w:val="single" w:sz="4" w:space="0" w:color="auto"/>
            </w:tcBorders>
            <w:shd w:val="clear" w:color="000000" w:fill="FFFFFF"/>
            <w:noWrap/>
            <w:vAlign w:val="center"/>
            <w:hideMark/>
          </w:tcPr>
          <w:p w14:paraId="12855BF3"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21252AE2"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29EAF406"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35A04E71" w14:textId="77777777" w:rsidR="00610F0F" w:rsidRPr="00D325D1" w:rsidRDefault="00610F0F" w:rsidP="00610F0F">
            <w:pPr>
              <w:jc w:val="center"/>
              <w:rPr>
                <w:rFonts w:ascii="GHEA Grapalat" w:hAnsi="GHEA Grapalat" w:cs="Arial"/>
                <w:sz w:val="18"/>
                <w:szCs w:val="18"/>
              </w:rPr>
            </w:pPr>
          </w:p>
        </w:tc>
      </w:tr>
      <w:tr w:rsidR="00610F0F" w:rsidRPr="00D325D1" w14:paraId="51153193"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41EA54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w:t>
            </w:r>
          </w:p>
        </w:tc>
        <w:tc>
          <w:tcPr>
            <w:tcW w:w="5105" w:type="dxa"/>
            <w:tcBorders>
              <w:top w:val="nil"/>
              <w:left w:val="nil"/>
              <w:bottom w:val="single" w:sz="4" w:space="0" w:color="auto"/>
              <w:right w:val="single" w:sz="4" w:space="0" w:color="auto"/>
            </w:tcBorders>
            <w:shd w:val="clear" w:color="000000" w:fill="FFFFFF"/>
            <w:vAlign w:val="center"/>
            <w:hideMark/>
          </w:tcPr>
          <w:p w14:paraId="26B7DD4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Ավազային հիմք  12սմ  1898,7մ</w:t>
            </w:r>
            <w:r w:rsidRPr="00D325D1">
              <w:rPr>
                <w:rFonts w:ascii="GHEA Grapalat" w:hAnsi="GHEA Grapalat" w:cs="Arial"/>
                <w:sz w:val="18"/>
                <w:szCs w:val="18"/>
                <w:vertAlign w:val="superscript"/>
              </w:rPr>
              <w:t>2</w:t>
            </w:r>
          </w:p>
        </w:tc>
        <w:tc>
          <w:tcPr>
            <w:tcW w:w="953" w:type="dxa"/>
            <w:tcBorders>
              <w:top w:val="nil"/>
              <w:left w:val="nil"/>
              <w:bottom w:val="single" w:sz="4" w:space="0" w:color="auto"/>
              <w:right w:val="single" w:sz="4" w:space="0" w:color="auto"/>
            </w:tcBorders>
            <w:shd w:val="clear" w:color="000000" w:fill="FFFFFF"/>
            <w:noWrap/>
            <w:vAlign w:val="center"/>
            <w:hideMark/>
          </w:tcPr>
          <w:p w14:paraId="76B1AF8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19A6F49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227,84</w:t>
            </w:r>
          </w:p>
        </w:tc>
        <w:tc>
          <w:tcPr>
            <w:tcW w:w="1417" w:type="dxa"/>
            <w:tcBorders>
              <w:top w:val="nil"/>
              <w:left w:val="nil"/>
              <w:bottom w:val="single" w:sz="4" w:space="0" w:color="auto"/>
              <w:right w:val="single" w:sz="4" w:space="0" w:color="auto"/>
            </w:tcBorders>
            <w:shd w:val="clear" w:color="000000" w:fill="FFFFFF"/>
            <w:noWrap/>
            <w:vAlign w:val="center"/>
            <w:hideMark/>
          </w:tcPr>
          <w:p w14:paraId="3501B06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8,235</w:t>
            </w:r>
          </w:p>
        </w:tc>
        <w:tc>
          <w:tcPr>
            <w:tcW w:w="1560" w:type="dxa"/>
            <w:tcBorders>
              <w:top w:val="nil"/>
              <w:left w:val="nil"/>
              <w:bottom w:val="single" w:sz="4" w:space="0" w:color="auto"/>
              <w:right w:val="single" w:sz="4" w:space="0" w:color="auto"/>
            </w:tcBorders>
            <w:shd w:val="clear" w:color="000000" w:fill="FFFFFF"/>
            <w:noWrap/>
            <w:vAlign w:val="center"/>
            <w:hideMark/>
          </w:tcPr>
          <w:p w14:paraId="1CD922B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1 876,370</w:t>
            </w:r>
          </w:p>
        </w:tc>
      </w:tr>
      <w:tr w:rsidR="00610F0F" w:rsidRPr="00D325D1" w14:paraId="1BAF45CA"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51BBA9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w:t>
            </w:r>
          </w:p>
        </w:tc>
        <w:tc>
          <w:tcPr>
            <w:tcW w:w="5105" w:type="dxa"/>
            <w:tcBorders>
              <w:top w:val="nil"/>
              <w:left w:val="nil"/>
              <w:bottom w:val="single" w:sz="4" w:space="0" w:color="auto"/>
              <w:right w:val="single" w:sz="4" w:space="0" w:color="auto"/>
            </w:tcBorders>
            <w:shd w:val="clear" w:color="000000" w:fill="FFFFFF"/>
            <w:vAlign w:val="center"/>
            <w:hideMark/>
          </w:tcPr>
          <w:p w14:paraId="03D29CD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Խճավազային հիմք C-5 h=15սմ </w:t>
            </w:r>
          </w:p>
        </w:tc>
        <w:tc>
          <w:tcPr>
            <w:tcW w:w="953" w:type="dxa"/>
            <w:tcBorders>
              <w:top w:val="nil"/>
              <w:left w:val="nil"/>
              <w:bottom w:val="single" w:sz="4" w:space="0" w:color="auto"/>
              <w:right w:val="single" w:sz="4" w:space="0" w:color="auto"/>
            </w:tcBorders>
            <w:shd w:val="clear" w:color="000000" w:fill="FFFFFF"/>
            <w:noWrap/>
            <w:vAlign w:val="center"/>
            <w:hideMark/>
          </w:tcPr>
          <w:p w14:paraId="41D8618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14:paraId="2521C44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1898,70</w:t>
            </w:r>
          </w:p>
        </w:tc>
        <w:tc>
          <w:tcPr>
            <w:tcW w:w="1417" w:type="dxa"/>
            <w:tcBorders>
              <w:top w:val="nil"/>
              <w:left w:val="nil"/>
              <w:bottom w:val="single" w:sz="4" w:space="0" w:color="auto"/>
              <w:right w:val="single" w:sz="4" w:space="0" w:color="auto"/>
            </w:tcBorders>
            <w:shd w:val="clear" w:color="000000" w:fill="FFFFFF"/>
            <w:noWrap/>
            <w:vAlign w:val="center"/>
            <w:hideMark/>
          </w:tcPr>
          <w:p w14:paraId="1B73513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2,062</w:t>
            </w:r>
          </w:p>
        </w:tc>
        <w:tc>
          <w:tcPr>
            <w:tcW w:w="1560" w:type="dxa"/>
            <w:tcBorders>
              <w:top w:val="nil"/>
              <w:left w:val="nil"/>
              <w:bottom w:val="single" w:sz="4" w:space="0" w:color="auto"/>
              <w:right w:val="single" w:sz="4" w:space="0" w:color="auto"/>
            </w:tcBorders>
            <w:shd w:val="clear" w:color="000000" w:fill="FFFFFF"/>
            <w:noWrap/>
            <w:vAlign w:val="center"/>
            <w:hideMark/>
          </w:tcPr>
          <w:p w14:paraId="31FEEBF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3 916,001</w:t>
            </w:r>
          </w:p>
        </w:tc>
      </w:tr>
      <w:tr w:rsidR="00610F0F" w:rsidRPr="00D325D1" w14:paraId="71DB58DE"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E150EC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w:t>
            </w:r>
          </w:p>
        </w:tc>
        <w:tc>
          <w:tcPr>
            <w:tcW w:w="5105" w:type="dxa"/>
            <w:tcBorders>
              <w:top w:val="nil"/>
              <w:left w:val="nil"/>
              <w:bottom w:val="single" w:sz="4" w:space="0" w:color="auto"/>
              <w:right w:val="single" w:sz="4" w:space="0" w:color="auto"/>
            </w:tcBorders>
            <w:shd w:val="clear" w:color="000000" w:fill="FFFFFF"/>
            <w:vAlign w:val="center"/>
            <w:hideMark/>
          </w:tcPr>
          <w:p w14:paraId="78E5C60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Ց/ավազային չոր շաղախ 3սմ հաստությամբ </w:t>
            </w:r>
          </w:p>
        </w:tc>
        <w:tc>
          <w:tcPr>
            <w:tcW w:w="953" w:type="dxa"/>
            <w:tcBorders>
              <w:top w:val="nil"/>
              <w:left w:val="nil"/>
              <w:bottom w:val="single" w:sz="4" w:space="0" w:color="auto"/>
              <w:right w:val="single" w:sz="4" w:space="0" w:color="auto"/>
            </w:tcBorders>
            <w:shd w:val="clear" w:color="000000" w:fill="FFFFFF"/>
            <w:noWrap/>
            <w:vAlign w:val="center"/>
            <w:hideMark/>
          </w:tcPr>
          <w:p w14:paraId="21EC036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764AFA5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56,96</w:t>
            </w:r>
          </w:p>
        </w:tc>
        <w:tc>
          <w:tcPr>
            <w:tcW w:w="1417" w:type="dxa"/>
            <w:tcBorders>
              <w:top w:val="nil"/>
              <w:left w:val="nil"/>
              <w:bottom w:val="single" w:sz="4" w:space="0" w:color="auto"/>
              <w:right w:val="single" w:sz="4" w:space="0" w:color="auto"/>
            </w:tcBorders>
            <w:shd w:val="clear" w:color="000000" w:fill="FFFFFF"/>
            <w:noWrap/>
            <w:vAlign w:val="center"/>
            <w:hideMark/>
          </w:tcPr>
          <w:p w14:paraId="3573458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47,455</w:t>
            </w:r>
          </w:p>
        </w:tc>
        <w:tc>
          <w:tcPr>
            <w:tcW w:w="1560" w:type="dxa"/>
            <w:tcBorders>
              <w:top w:val="nil"/>
              <w:left w:val="nil"/>
              <w:bottom w:val="single" w:sz="4" w:space="0" w:color="auto"/>
              <w:right w:val="single" w:sz="4" w:space="0" w:color="auto"/>
            </w:tcBorders>
            <w:shd w:val="clear" w:color="000000" w:fill="FFFFFF"/>
            <w:noWrap/>
            <w:vAlign w:val="center"/>
            <w:hideMark/>
          </w:tcPr>
          <w:p w14:paraId="223F4F8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2 703,080</w:t>
            </w:r>
          </w:p>
        </w:tc>
      </w:tr>
      <w:tr w:rsidR="00610F0F" w:rsidRPr="00D325D1" w14:paraId="7B73A221"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6ED208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w:t>
            </w:r>
          </w:p>
        </w:tc>
        <w:tc>
          <w:tcPr>
            <w:tcW w:w="5105" w:type="dxa"/>
            <w:tcBorders>
              <w:top w:val="nil"/>
              <w:left w:val="nil"/>
              <w:bottom w:val="single" w:sz="4" w:space="0" w:color="auto"/>
              <w:right w:val="single" w:sz="4" w:space="0" w:color="auto"/>
            </w:tcBorders>
            <w:shd w:val="clear" w:color="000000" w:fill="FFFFFF"/>
            <w:vAlign w:val="center"/>
            <w:hideMark/>
          </w:tcPr>
          <w:p w14:paraId="5205B9D4"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Մայթի բետոնե սալիկներ 6սմ հաստ</w:t>
            </w:r>
            <w:r w:rsidRPr="00D325D1">
              <w:rPr>
                <w:rFonts w:ascii="Cambria Math" w:hAnsi="Cambria Math" w:cs="Cambria Math"/>
                <w:sz w:val="18"/>
                <w:szCs w:val="18"/>
              </w:rPr>
              <w:t>․</w:t>
            </w:r>
          </w:p>
        </w:tc>
        <w:tc>
          <w:tcPr>
            <w:tcW w:w="953" w:type="dxa"/>
            <w:tcBorders>
              <w:top w:val="nil"/>
              <w:left w:val="nil"/>
              <w:bottom w:val="single" w:sz="4" w:space="0" w:color="auto"/>
              <w:right w:val="single" w:sz="4" w:space="0" w:color="auto"/>
            </w:tcBorders>
            <w:shd w:val="clear" w:color="000000" w:fill="FFFFFF"/>
            <w:noWrap/>
            <w:vAlign w:val="center"/>
            <w:hideMark/>
          </w:tcPr>
          <w:p w14:paraId="40B6CB3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3F9FB91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1898,70</w:t>
            </w:r>
          </w:p>
        </w:tc>
        <w:tc>
          <w:tcPr>
            <w:tcW w:w="1417" w:type="dxa"/>
            <w:tcBorders>
              <w:top w:val="nil"/>
              <w:left w:val="nil"/>
              <w:bottom w:val="single" w:sz="4" w:space="0" w:color="auto"/>
              <w:right w:val="single" w:sz="4" w:space="0" w:color="auto"/>
            </w:tcBorders>
            <w:shd w:val="clear" w:color="000000" w:fill="FFFFFF"/>
            <w:noWrap/>
            <w:vAlign w:val="center"/>
            <w:hideMark/>
          </w:tcPr>
          <w:p w14:paraId="6D8D016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9,034</w:t>
            </w:r>
          </w:p>
        </w:tc>
        <w:tc>
          <w:tcPr>
            <w:tcW w:w="1560" w:type="dxa"/>
            <w:tcBorders>
              <w:top w:val="nil"/>
              <w:left w:val="nil"/>
              <w:bottom w:val="single" w:sz="4" w:space="0" w:color="auto"/>
              <w:right w:val="single" w:sz="4" w:space="0" w:color="auto"/>
            </w:tcBorders>
            <w:shd w:val="clear" w:color="000000" w:fill="FFFFFF"/>
            <w:noWrap/>
            <w:vAlign w:val="center"/>
            <w:hideMark/>
          </w:tcPr>
          <w:p w14:paraId="557B6F8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17 152,922</w:t>
            </w:r>
          </w:p>
        </w:tc>
      </w:tr>
      <w:tr w:rsidR="00610F0F" w:rsidRPr="00D325D1" w14:paraId="22306871"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E1FBC6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w:t>
            </w:r>
          </w:p>
        </w:tc>
        <w:tc>
          <w:tcPr>
            <w:tcW w:w="5105" w:type="dxa"/>
            <w:tcBorders>
              <w:top w:val="nil"/>
              <w:left w:val="nil"/>
              <w:bottom w:val="single" w:sz="4" w:space="0" w:color="auto"/>
              <w:right w:val="single" w:sz="4" w:space="0" w:color="auto"/>
            </w:tcBorders>
            <w:shd w:val="clear" w:color="000000" w:fill="FFFFFF"/>
            <w:vAlign w:val="center"/>
            <w:hideMark/>
          </w:tcPr>
          <w:p w14:paraId="428AC0C3"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Բազալտե եզրաքար 15x30սմ </w:t>
            </w:r>
          </w:p>
        </w:tc>
        <w:tc>
          <w:tcPr>
            <w:tcW w:w="953" w:type="dxa"/>
            <w:tcBorders>
              <w:top w:val="nil"/>
              <w:left w:val="nil"/>
              <w:bottom w:val="single" w:sz="4" w:space="0" w:color="auto"/>
              <w:right w:val="single" w:sz="4" w:space="0" w:color="auto"/>
            </w:tcBorders>
            <w:shd w:val="clear" w:color="000000" w:fill="FFFFFF"/>
            <w:noWrap/>
            <w:vAlign w:val="center"/>
            <w:hideMark/>
          </w:tcPr>
          <w:p w14:paraId="6011C56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գծմ</w:t>
            </w:r>
          </w:p>
        </w:tc>
        <w:tc>
          <w:tcPr>
            <w:tcW w:w="1134" w:type="dxa"/>
            <w:tcBorders>
              <w:top w:val="nil"/>
              <w:left w:val="nil"/>
              <w:bottom w:val="single" w:sz="4" w:space="0" w:color="auto"/>
              <w:right w:val="single" w:sz="4" w:space="0" w:color="auto"/>
            </w:tcBorders>
            <w:shd w:val="clear" w:color="000000" w:fill="FFFFFF"/>
            <w:vAlign w:val="center"/>
            <w:hideMark/>
          </w:tcPr>
          <w:p w14:paraId="24CF65C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1054,0</w:t>
            </w:r>
          </w:p>
        </w:tc>
        <w:tc>
          <w:tcPr>
            <w:tcW w:w="1417" w:type="dxa"/>
            <w:tcBorders>
              <w:top w:val="nil"/>
              <w:left w:val="nil"/>
              <w:bottom w:val="single" w:sz="4" w:space="0" w:color="auto"/>
              <w:right w:val="single" w:sz="4" w:space="0" w:color="auto"/>
            </w:tcBorders>
            <w:shd w:val="clear" w:color="000000" w:fill="FFFFFF"/>
            <w:noWrap/>
            <w:vAlign w:val="center"/>
            <w:hideMark/>
          </w:tcPr>
          <w:p w14:paraId="438036D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14,753</w:t>
            </w:r>
          </w:p>
        </w:tc>
        <w:tc>
          <w:tcPr>
            <w:tcW w:w="1560" w:type="dxa"/>
            <w:tcBorders>
              <w:top w:val="nil"/>
              <w:left w:val="nil"/>
              <w:bottom w:val="single" w:sz="4" w:space="0" w:color="auto"/>
              <w:right w:val="single" w:sz="4" w:space="0" w:color="auto"/>
            </w:tcBorders>
            <w:shd w:val="clear" w:color="000000" w:fill="FFFFFF"/>
            <w:noWrap/>
            <w:vAlign w:val="center"/>
            <w:hideMark/>
          </w:tcPr>
          <w:p w14:paraId="28C4D51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15 549,689</w:t>
            </w:r>
          </w:p>
        </w:tc>
      </w:tr>
      <w:tr w:rsidR="00610F0F" w:rsidRPr="00D325D1" w14:paraId="3350D758"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62385A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w:t>
            </w:r>
          </w:p>
        </w:tc>
        <w:tc>
          <w:tcPr>
            <w:tcW w:w="5105" w:type="dxa"/>
            <w:tcBorders>
              <w:top w:val="nil"/>
              <w:left w:val="nil"/>
              <w:bottom w:val="single" w:sz="4" w:space="0" w:color="auto"/>
              <w:right w:val="single" w:sz="4" w:space="0" w:color="auto"/>
            </w:tcBorders>
            <w:shd w:val="clear" w:color="000000" w:fill="FFFFFF"/>
            <w:vAlign w:val="center"/>
            <w:hideMark/>
          </w:tcPr>
          <w:p w14:paraId="0BCB1FE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Միաձույլ բետոնե եզրաշար B15 10x20սմ  1744,4գծմ</w:t>
            </w:r>
          </w:p>
        </w:tc>
        <w:tc>
          <w:tcPr>
            <w:tcW w:w="953" w:type="dxa"/>
            <w:tcBorders>
              <w:top w:val="nil"/>
              <w:left w:val="nil"/>
              <w:bottom w:val="single" w:sz="4" w:space="0" w:color="auto"/>
              <w:right w:val="single" w:sz="4" w:space="0" w:color="auto"/>
            </w:tcBorders>
            <w:shd w:val="clear" w:color="000000" w:fill="FFFFFF"/>
            <w:noWrap/>
            <w:vAlign w:val="center"/>
            <w:hideMark/>
          </w:tcPr>
          <w:p w14:paraId="0A93984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5B4631A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34,89</w:t>
            </w:r>
          </w:p>
        </w:tc>
        <w:tc>
          <w:tcPr>
            <w:tcW w:w="1417" w:type="dxa"/>
            <w:tcBorders>
              <w:top w:val="nil"/>
              <w:left w:val="nil"/>
              <w:bottom w:val="single" w:sz="4" w:space="0" w:color="auto"/>
              <w:right w:val="single" w:sz="4" w:space="0" w:color="auto"/>
            </w:tcBorders>
            <w:shd w:val="clear" w:color="000000" w:fill="FFFFFF"/>
            <w:noWrap/>
            <w:vAlign w:val="center"/>
            <w:hideMark/>
          </w:tcPr>
          <w:p w14:paraId="2EEB237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65,717</w:t>
            </w:r>
          </w:p>
        </w:tc>
        <w:tc>
          <w:tcPr>
            <w:tcW w:w="1560" w:type="dxa"/>
            <w:tcBorders>
              <w:top w:val="nil"/>
              <w:left w:val="nil"/>
              <w:bottom w:val="single" w:sz="4" w:space="0" w:color="auto"/>
              <w:right w:val="single" w:sz="4" w:space="0" w:color="auto"/>
            </w:tcBorders>
            <w:shd w:val="clear" w:color="000000" w:fill="FFFFFF"/>
            <w:noWrap/>
            <w:vAlign w:val="center"/>
            <w:hideMark/>
          </w:tcPr>
          <w:p w14:paraId="0DBD541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2 292,736</w:t>
            </w:r>
          </w:p>
        </w:tc>
      </w:tr>
      <w:tr w:rsidR="00610F0F" w:rsidRPr="00D325D1" w14:paraId="0AC7F973"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F6219A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w:t>
            </w:r>
          </w:p>
        </w:tc>
        <w:tc>
          <w:tcPr>
            <w:tcW w:w="5105" w:type="dxa"/>
            <w:tcBorders>
              <w:top w:val="nil"/>
              <w:left w:val="nil"/>
              <w:bottom w:val="single" w:sz="4" w:space="0" w:color="auto"/>
              <w:right w:val="single" w:sz="4" w:space="0" w:color="auto"/>
            </w:tcBorders>
            <w:shd w:val="clear" w:color="000000" w:fill="FFFFFF"/>
            <w:vAlign w:val="center"/>
            <w:hideMark/>
          </w:tcPr>
          <w:p w14:paraId="317E9E24"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Ավազային հիմք h=10 սմ 575,25մ2</w:t>
            </w:r>
          </w:p>
        </w:tc>
        <w:tc>
          <w:tcPr>
            <w:tcW w:w="953" w:type="dxa"/>
            <w:tcBorders>
              <w:top w:val="nil"/>
              <w:left w:val="nil"/>
              <w:bottom w:val="single" w:sz="4" w:space="0" w:color="auto"/>
              <w:right w:val="single" w:sz="4" w:space="0" w:color="auto"/>
            </w:tcBorders>
            <w:shd w:val="clear" w:color="000000" w:fill="FFFFFF"/>
            <w:noWrap/>
            <w:vAlign w:val="center"/>
            <w:hideMark/>
          </w:tcPr>
          <w:p w14:paraId="6185A4B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5F0BFD6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57,53</w:t>
            </w:r>
          </w:p>
        </w:tc>
        <w:tc>
          <w:tcPr>
            <w:tcW w:w="1417" w:type="dxa"/>
            <w:tcBorders>
              <w:top w:val="nil"/>
              <w:left w:val="nil"/>
              <w:bottom w:val="single" w:sz="4" w:space="0" w:color="auto"/>
              <w:right w:val="single" w:sz="4" w:space="0" w:color="auto"/>
            </w:tcBorders>
            <w:shd w:val="clear" w:color="000000" w:fill="FFFFFF"/>
            <w:noWrap/>
            <w:vAlign w:val="center"/>
            <w:hideMark/>
          </w:tcPr>
          <w:p w14:paraId="6A064AB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15,177</w:t>
            </w:r>
          </w:p>
        </w:tc>
        <w:tc>
          <w:tcPr>
            <w:tcW w:w="1560" w:type="dxa"/>
            <w:tcBorders>
              <w:top w:val="nil"/>
              <w:left w:val="nil"/>
              <w:bottom w:val="single" w:sz="4" w:space="0" w:color="auto"/>
              <w:right w:val="single" w:sz="4" w:space="0" w:color="auto"/>
            </w:tcBorders>
            <w:shd w:val="clear" w:color="000000" w:fill="FFFFFF"/>
            <w:noWrap/>
            <w:vAlign w:val="center"/>
            <w:hideMark/>
          </w:tcPr>
          <w:p w14:paraId="0E6D1B9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873,040</w:t>
            </w:r>
          </w:p>
        </w:tc>
      </w:tr>
      <w:tr w:rsidR="00610F0F" w:rsidRPr="00D325D1" w14:paraId="5F87B65D"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4B96DD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w:t>
            </w:r>
          </w:p>
        </w:tc>
        <w:tc>
          <w:tcPr>
            <w:tcW w:w="5105" w:type="dxa"/>
            <w:tcBorders>
              <w:top w:val="nil"/>
              <w:left w:val="nil"/>
              <w:bottom w:val="single" w:sz="4" w:space="0" w:color="auto"/>
              <w:right w:val="single" w:sz="4" w:space="0" w:color="auto"/>
            </w:tcBorders>
            <w:shd w:val="clear" w:color="000000" w:fill="FFFFFF"/>
            <w:vAlign w:val="center"/>
            <w:hideMark/>
          </w:tcPr>
          <w:p w14:paraId="48B7D2BB"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Ե/բետոնե 50x60սմ վաքեր 767մ  0,435մ3 /ե/բետոնե ծածկի սալիկով/  </w:t>
            </w:r>
          </w:p>
        </w:tc>
        <w:tc>
          <w:tcPr>
            <w:tcW w:w="953" w:type="dxa"/>
            <w:tcBorders>
              <w:top w:val="nil"/>
              <w:left w:val="nil"/>
              <w:bottom w:val="single" w:sz="4" w:space="0" w:color="auto"/>
              <w:right w:val="single" w:sz="4" w:space="0" w:color="auto"/>
            </w:tcBorders>
            <w:shd w:val="clear" w:color="000000" w:fill="FFFFFF"/>
            <w:noWrap/>
            <w:vAlign w:val="center"/>
            <w:hideMark/>
          </w:tcPr>
          <w:p w14:paraId="4F1C32E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07DA12D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111,36</w:t>
            </w:r>
          </w:p>
        </w:tc>
        <w:tc>
          <w:tcPr>
            <w:tcW w:w="1417" w:type="dxa"/>
            <w:tcBorders>
              <w:top w:val="nil"/>
              <w:left w:val="nil"/>
              <w:bottom w:val="single" w:sz="4" w:space="0" w:color="auto"/>
              <w:right w:val="single" w:sz="4" w:space="0" w:color="auto"/>
            </w:tcBorders>
            <w:shd w:val="clear" w:color="000000" w:fill="FFFFFF"/>
            <w:noWrap/>
            <w:vAlign w:val="center"/>
            <w:hideMark/>
          </w:tcPr>
          <w:p w14:paraId="5410FDF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39,211</w:t>
            </w:r>
          </w:p>
        </w:tc>
        <w:tc>
          <w:tcPr>
            <w:tcW w:w="1560" w:type="dxa"/>
            <w:tcBorders>
              <w:top w:val="nil"/>
              <w:left w:val="nil"/>
              <w:bottom w:val="single" w:sz="4" w:space="0" w:color="auto"/>
              <w:right w:val="single" w:sz="4" w:space="0" w:color="auto"/>
            </w:tcBorders>
            <w:shd w:val="clear" w:color="000000" w:fill="FFFFFF"/>
            <w:noWrap/>
            <w:vAlign w:val="center"/>
            <w:hideMark/>
          </w:tcPr>
          <w:p w14:paraId="2AECF53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4 366,557</w:t>
            </w:r>
          </w:p>
        </w:tc>
      </w:tr>
      <w:tr w:rsidR="00610F0F" w:rsidRPr="00D325D1" w14:paraId="7E3A973E"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46BEBE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w:t>
            </w:r>
          </w:p>
        </w:tc>
        <w:tc>
          <w:tcPr>
            <w:tcW w:w="5105" w:type="dxa"/>
            <w:tcBorders>
              <w:top w:val="nil"/>
              <w:left w:val="nil"/>
              <w:bottom w:val="single" w:sz="4" w:space="0" w:color="auto"/>
              <w:right w:val="single" w:sz="4" w:space="0" w:color="auto"/>
            </w:tcBorders>
            <w:shd w:val="clear" w:color="000000" w:fill="FFFFFF"/>
            <w:vAlign w:val="center"/>
            <w:hideMark/>
          </w:tcPr>
          <w:p w14:paraId="6B458F6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Ե/բ վաքերի արժեքը կափարիչով</w:t>
            </w:r>
          </w:p>
        </w:tc>
        <w:tc>
          <w:tcPr>
            <w:tcW w:w="953" w:type="dxa"/>
            <w:tcBorders>
              <w:top w:val="nil"/>
              <w:left w:val="nil"/>
              <w:bottom w:val="single" w:sz="4" w:space="0" w:color="auto"/>
              <w:right w:val="single" w:sz="4" w:space="0" w:color="auto"/>
            </w:tcBorders>
            <w:shd w:val="clear" w:color="000000" w:fill="FFFFFF"/>
            <w:noWrap/>
            <w:vAlign w:val="center"/>
            <w:hideMark/>
          </w:tcPr>
          <w:p w14:paraId="669C1D5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0E1E7D3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256,00</w:t>
            </w:r>
          </w:p>
        </w:tc>
        <w:tc>
          <w:tcPr>
            <w:tcW w:w="1417" w:type="dxa"/>
            <w:tcBorders>
              <w:top w:val="nil"/>
              <w:left w:val="nil"/>
              <w:bottom w:val="single" w:sz="4" w:space="0" w:color="auto"/>
              <w:right w:val="single" w:sz="4" w:space="0" w:color="auto"/>
            </w:tcBorders>
            <w:shd w:val="clear" w:color="000000" w:fill="FFFFFF"/>
            <w:noWrap/>
            <w:vAlign w:val="center"/>
            <w:hideMark/>
          </w:tcPr>
          <w:p w14:paraId="42B7061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99,979</w:t>
            </w:r>
          </w:p>
        </w:tc>
        <w:tc>
          <w:tcPr>
            <w:tcW w:w="1560" w:type="dxa"/>
            <w:tcBorders>
              <w:top w:val="nil"/>
              <w:left w:val="nil"/>
              <w:bottom w:val="single" w:sz="4" w:space="0" w:color="auto"/>
              <w:right w:val="single" w:sz="4" w:space="0" w:color="auto"/>
            </w:tcBorders>
            <w:shd w:val="clear" w:color="000000" w:fill="FFFFFF"/>
            <w:noWrap/>
            <w:vAlign w:val="center"/>
            <w:hideMark/>
          </w:tcPr>
          <w:p w14:paraId="027283E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25 594,516</w:t>
            </w:r>
          </w:p>
        </w:tc>
      </w:tr>
      <w:tr w:rsidR="00610F0F" w:rsidRPr="00D325D1" w14:paraId="094E1940"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8C9286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w:t>
            </w:r>
          </w:p>
        </w:tc>
        <w:tc>
          <w:tcPr>
            <w:tcW w:w="5105" w:type="dxa"/>
            <w:tcBorders>
              <w:top w:val="nil"/>
              <w:left w:val="nil"/>
              <w:bottom w:val="single" w:sz="4" w:space="0" w:color="auto"/>
              <w:right w:val="single" w:sz="4" w:space="0" w:color="auto"/>
            </w:tcBorders>
            <w:shd w:val="clear" w:color="000000" w:fill="FFFFFF"/>
            <w:vAlign w:val="center"/>
            <w:hideMark/>
          </w:tcPr>
          <w:p w14:paraId="4820B49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Քսուքային ջրամեկուսացում 2 շերտ</w:t>
            </w:r>
          </w:p>
        </w:tc>
        <w:tc>
          <w:tcPr>
            <w:tcW w:w="953" w:type="dxa"/>
            <w:tcBorders>
              <w:top w:val="nil"/>
              <w:left w:val="nil"/>
              <w:bottom w:val="single" w:sz="4" w:space="0" w:color="auto"/>
              <w:right w:val="single" w:sz="4" w:space="0" w:color="auto"/>
            </w:tcBorders>
            <w:shd w:val="clear" w:color="000000" w:fill="FFFFFF"/>
            <w:noWrap/>
            <w:vAlign w:val="center"/>
            <w:hideMark/>
          </w:tcPr>
          <w:p w14:paraId="29BCDA4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4D0E8BF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1380,6</w:t>
            </w:r>
          </w:p>
        </w:tc>
        <w:tc>
          <w:tcPr>
            <w:tcW w:w="1417" w:type="dxa"/>
            <w:tcBorders>
              <w:top w:val="nil"/>
              <w:left w:val="nil"/>
              <w:bottom w:val="single" w:sz="4" w:space="0" w:color="auto"/>
              <w:right w:val="single" w:sz="4" w:space="0" w:color="auto"/>
            </w:tcBorders>
            <w:shd w:val="clear" w:color="000000" w:fill="FFFFFF"/>
            <w:noWrap/>
            <w:vAlign w:val="center"/>
            <w:hideMark/>
          </w:tcPr>
          <w:p w14:paraId="421C691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1,362</w:t>
            </w:r>
          </w:p>
        </w:tc>
        <w:tc>
          <w:tcPr>
            <w:tcW w:w="1560" w:type="dxa"/>
            <w:tcBorders>
              <w:top w:val="nil"/>
              <w:left w:val="nil"/>
              <w:bottom w:val="single" w:sz="4" w:space="0" w:color="auto"/>
              <w:right w:val="single" w:sz="4" w:space="0" w:color="auto"/>
            </w:tcBorders>
            <w:shd w:val="clear" w:color="000000" w:fill="FFFFFF"/>
            <w:noWrap/>
            <w:vAlign w:val="center"/>
            <w:hideMark/>
          </w:tcPr>
          <w:p w14:paraId="56F8291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1 880,038</w:t>
            </w:r>
          </w:p>
        </w:tc>
      </w:tr>
      <w:tr w:rsidR="00610F0F" w:rsidRPr="00D325D1" w14:paraId="1B169B5C"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42B6C5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w:t>
            </w:r>
          </w:p>
        </w:tc>
        <w:tc>
          <w:tcPr>
            <w:tcW w:w="5105" w:type="dxa"/>
            <w:tcBorders>
              <w:top w:val="nil"/>
              <w:left w:val="nil"/>
              <w:bottom w:val="single" w:sz="4" w:space="0" w:color="auto"/>
              <w:right w:val="single" w:sz="4" w:space="0" w:color="auto"/>
            </w:tcBorders>
            <w:shd w:val="clear" w:color="000000" w:fill="FFFFFF"/>
            <w:vAlign w:val="center"/>
            <w:hideMark/>
          </w:tcPr>
          <w:p w14:paraId="60E71E84"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Ավազային հիմք h=10 սմ    270,75մ2</w:t>
            </w:r>
          </w:p>
        </w:tc>
        <w:tc>
          <w:tcPr>
            <w:tcW w:w="953" w:type="dxa"/>
            <w:tcBorders>
              <w:top w:val="nil"/>
              <w:left w:val="nil"/>
              <w:bottom w:val="single" w:sz="4" w:space="0" w:color="auto"/>
              <w:right w:val="single" w:sz="4" w:space="0" w:color="auto"/>
            </w:tcBorders>
            <w:shd w:val="clear" w:color="000000" w:fill="FFFFFF"/>
            <w:noWrap/>
            <w:vAlign w:val="center"/>
            <w:hideMark/>
          </w:tcPr>
          <w:p w14:paraId="1D8A858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66320C4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27,08</w:t>
            </w:r>
          </w:p>
        </w:tc>
        <w:tc>
          <w:tcPr>
            <w:tcW w:w="1417" w:type="dxa"/>
            <w:tcBorders>
              <w:top w:val="nil"/>
              <w:left w:val="nil"/>
              <w:bottom w:val="single" w:sz="4" w:space="0" w:color="auto"/>
              <w:right w:val="single" w:sz="4" w:space="0" w:color="auto"/>
            </w:tcBorders>
            <w:shd w:val="clear" w:color="000000" w:fill="FFFFFF"/>
            <w:noWrap/>
            <w:vAlign w:val="center"/>
            <w:hideMark/>
          </w:tcPr>
          <w:p w14:paraId="290EA18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15,177</w:t>
            </w:r>
          </w:p>
        </w:tc>
        <w:tc>
          <w:tcPr>
            <w:tcW w:w="1560" w:type="dxa"/>
            <w:tcBorders>
              <w:top w:val="nil"/>
              <w:left w:val="nil"/>
              <w:bottom w:val="single" w:sz="4" w:space="0" w:color="auto"/>
              <w:right w:val="single" w:sz="4" w:space="0" w:color="auto"/>
            </w:tcBorders>
            <w:shd w:val="clear" w:color="000000" w:fill="FFFFFF"/>
            <w:noWrap/>
            <w:vAlign w:val="center"/>
            <w:hideMark/>
          </w:tcPr>
          <w:p w14:paraId="3158147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410,909</w:t>
            </w:r>
          </w:p>
        </w:tc>
      </w:tr>
      <w:tr w:rsidR="00610F0F" w:rsidRPr="00D325D1" w14:paraId="6E7DDB74"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D52E8B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w:t>
            </w:r>
          </w:p>
        </w:tc>
        <w:tc>
          <w:tcPr>
            <w:tcW w:w="5105" w:type="dxa"/>
            <w:tcBorders>
              <w:top w:val="nil"/>
              <w:left w:val="nil"/>
              <w:bottom w:val="single" w:sz="4" w:space="0" w:color="auto"/>
              <w:right w:val="single" w:sz="4" w:space="0" w:color="auto"/>
            </w:tcBorders>
            <w:shd w:val="clear" w:color="000000" w:fill="FFFFFF"/>
            <w:vAlign w:val="center"/>
            <w:hideMark/>
          </w:tcPr>
          <w:p w14:paraId="00B7B671"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Ջրահեռացման 30x34 ե/բ վաք          0,24մ3 -1հատը      237մ</w:t>
            </w:r>
          </w:p>
        </w:tc>
        <w:tc>
          <w:tcPr>
            <w:tcW w:w="953" w:type="dxa"/>
            <w:tcBorders>
              <w:top w:val="nil"/>
              <w:left w:val="nil"/>
              <w:bottom w:val="single" w:sz="4" w:space="0" w:color="auto"/>
              <w:right w:val="single" w:sz="4" w:space="0" w:color="auto"/>
            </w:tcBorders>
            <w:shd w:val="clear" w:color="000000" w:fill="FFFFFF"/>
            <w:noWrap/>
            <w:vAlign w:val="center"/>
            <w:hideMark/>
          </w:tcPr>
          <w:p w14:paraId="22DEB25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546D852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18,96</w:t>
            </w:r>
          </w:p>
        </w:tc>
        <w:tc>
          <w:tcPr>
            <w:tcW w:w="1417" w:type="dxa"/>
            <w:tcBorders>
              <w:top w:val="nil"/>
              <w:left w:val="nil"/>
              <w:bottom w:val="single" w:sz="4" w:space="0" w:color="auto"/>
              <w:right w:val="single" w:sz="4" w:space="0" w:color="auto"/>
            </w:tcBorders>
            <w:shd w:val="clear" w:color="000000" w:fill="FFFFFF"/>
            <w:noWrap/>
            <w:vAlign w:val="center"/>
            <w:hideMark/>
          </w:tcPr>
          <w:p w14:paraId="089A400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39,211</w:t>
            </w:r>
          </w:p>
        </w:tc>
        <w:tc>
          <w:tcPr>
            <w:tcW w:w="1560" w:type="dxa"/>
            <w:tcBorders>
              <w:top w:val="nil"/>
              <w:left w:val="nil"/>
              <w:bottom w:val="single" w:sz="4" w:space="0" w:color="auto"/>
              <w:right w:val="single" w:sz="4" w:space="0" w:color="auto"/>
            </w:tcBorders>
            <w:shd w:val="clear" w:color="000000" w:fill="FFFFFF"/>
            <w:noWrap/>
            <w:vAlign w:val="center"/>
            <w:hideMark/>
          </w:tcPr>
          <w:p w14:paraId="20977C0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743,444</w:t>
            </w:r>
          </w:p>
        </w:tc>
      </w:tr>
      <w:tr w:rsidR="00610F0F" w:rsidRPr="00D325D1" w14:paraId="78F57257"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D58D2D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w:t>
            </w:r>
          </w:p>
        </w:tc>
        <w:tc>
          <w:tcPr>
            <w:tcW w:w="5105" w:type="dxa"/>
            <w:tcBorders>
              <w:top w:val="nil"/>
              <w:left w:val="nil"/>
              <w:bottom w:val="single" w:sz="4" w:space="0" w:color="auto"/>
              <w:right w:val="single" w:sz="4" w:space="0" w:color="auto"/>
            </w:tcBorders>
            <w:shd w:val="clear" w:color="000000" w:fill="FFFFFF"/>
            <w:vAlign w:val="center"/>
            <w:hideMark/>
          </w:tcPr>
          <w:p w14:paraId="039DA34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Ե/բ վաքերի արժեքը </w:t>
            </w:r>
          </w:p>
        </w:tc>
        <w:tc>
          <w:tcPr>
            <w:tcW w:w="953" w:type="dxa"/>
            <w:tcBorders>
              <w:top w:val="nil"/>
              <w:left w:val="nil"/>
              <w:bottom w:val="single" w:sz="4" w:space="0" w:color="auto"/>
              <w:right w:val="single" w:sz="4" w:space="0" w:color="auto"/>
            </w:tcBorders>
            <w:shd w:val="clear" w:color="000000" w:fill="FFFFFF"/>
            <w:noWrap/>
            <w:vAlign w:val="center"/>
            <w:hideMark/>
          </w:tcPr>
          <w:p w14:paraId="518DA98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42AE0FA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79,00</w:t>
            </w:r>
          </w:p>
        </w:tc>
        <w:tc>
          <w:tcPr>
            <w:tcW w:w="1417" w:type="dxa"/>
            <w:tcBorders>
              <w:top w:val="nil"/>
              <w:left w:val="nil"/>
              <w:bottom w:val="single" w:sz="4" w:space="0" w:color="auto"/>
              <w:right w:val="single" w:sz="4" w:space="0" w:color="auto"/>
            </w:tcBorders>
            <w:shd w:val="clear" w:color="000000" w:fill="FFFFFF"/>
            <w:noWrap/>
            <w:vAlign w:val="center"/>
            <w:hideMark/>
          </w:tcPr>
          <w:p w14:paraId="2A9BC24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45,445</w:t>
            </w:r>
          </w:p>
        </w:tc>
        <w:tc>
          <w:tcPr>
            <w:tcW w:w="1560" w:type="dxa"/>
            <w:tcBorders>
              <w:top w:val="nil"/>
              <w:left w:val="nil"/>
              <w:bottom w:val="single" w:sz="4" w:space="0" w:color="auto"/>
              <w:right w:val="single" w:sz="4" w:space="0" w:color="auto"/>
            </w:tcBorders>
            <w:shd w:val="clear" w:color="000000" w:fill="FFFFFF"/>
            <w:noWrap/>
            <w:vAlign w:val="center"/>
            <w:hideMark/>
          </w:tcPr>
          <w:p w14:paraId="3477F4C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3 590,140</w:t>
            </w:r>
          </w:p>
        </w:tc>
      </w:tr>
      <w:tr w:rsidR="00610F0F" w:rsidRPr="00D325D1" w14:paraId="7E100EDC"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B3078D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w:t>
            </w:r>
          </w:p>
        </w:tc>
        <w:tc>
          <w:tcPr>
            <w:tcW w:w="5105" w:type="dxa"/>
            <w:tcBorders>
              <w:top w:val="nil"/>
              <w:left w:val="nil"/>
              <w:bottom w:val="single" w:sz="4" w:space="0" w:color="auto"/>
              <w:right w:val="single" w:sz="4" w:space="0" w:color="auto"/>
            </w:tcBorders>
            <w:shd w:val="clear" w:color="000000" w:fill="FFFFFF"/>
            <w:vAlign w:val="center"/>
            <w:hideMark/>
          </w:tcPr>
          <w:p w14:paraId="0D98355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Ջրահեռացման 30x34 ուժեղացված ե/բ վաք    0,3546մ3-1հատը 124մ</w:t>
            </w:r>
          </w:p>
        </w:tc>
        <w:tc>
          <w:tcPr>
            <w:tcW w:w="953" w:type="dxa"/>
            <w:tcBorders>
              <w:top w:val="nil"/>
              <w:left w:val="nil"/>
              <w:bottom w:val="single" w:sz="4" w:space="0" w:color="auto"/>
              <w:right w:val="single" w:sz="4" w:space="0" w:color="auto"/>
            </w:tcBorders>
            <w:shd w:val="clear" w:color="000000" w:fill="FFFFFF"/>
            <w:noWrap/>
            <w:vAlign w:val="center"/>
            <w:hideMark/>
          </w:tcPr>
          <w:p w14:paraId="2343C3E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79BEE7E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14,66</w:t>
            </w:r>
          </w:p>
        </w:tc>
        <w:tc>
          <w:tcPr>
            <w:tcW w:w="1417" w:type="dxa"/>
            <w:tcBorders>
              <w:top w:val="nil"/>
              <w:left w:val="nil"/>
              <w:bottom w:val="single" w:sz="4" w:space="0" w:color="auto"/>
              <w:right w:val="single" w:sz="4" w:space="0" w:color="auto"/>
            </w:tcBorders>
            <w:shd w:val="clear" w:color="000000" w:fill="FFFFFF"/>
            <w:noWrap/>
            <w:vAlign w:val="center"/>
            <w:hideMark/>
          </w:tcPr>
          <w:p w14:paraId="2BD28BB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39,211</w:t>
            </w:r>
          </w:p>
        </w:tc>
        <w:tc>
          <w:tcPr>
            <w:tcW w:w="1560" w:type="dxa"/>
            <w:tcBorders>
              <w:top w:val="nil"/>
              <w:left w:val="nil"/>
              <w:bottom w:val="single" w:sz="4" w:space="0" w:color="auto"/>
              <w:right w:val="single" w:sz="4" w:space="0" w:color="auto"/>
            </w:tcBorders>
            <w:shd w:val="clear" w:color="000000" w:fill="FFFFFF"/>
            <w:noWrap/>
            <w:vAlign w:val="center"/>
            <w:hideMark/>
          </w:tcPr>
          <w:p w14:paraId="4746B16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574,710</w:t>
            </w:r>
          </w:p>
        </w:tc>
      </w:tr>
      <w:tr w:rsidR="00610F0F" w:rsidRPr="00D325D1" w14:paraId="776B89AD"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916FD5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w:t>
            </w:r>
          </w:p>
        </w:tc>
        <w:tc>
          <w:tcPr>
            <w:tcW w:w="5105" w:type="dxa"/>
            <w:tcBorders>
              <w:top w:val="nil"/>
              <w:left w:val="nil"/>
              <w:bottom w:val="single" w:sz="4" w:space="0" w:color="auto"/>
              <w:right w:val="single" w:sz="4" w:space="0" w:color="auto"/>
            </w:tcBorders>
            <w:shd w:val="clear" w:color="000000" w:fill="FFFFFF"/>
            <w:vAlign w:val="center"/>
            <w:hideMark/>
          </w:tcPr>
          <w:p w14:paraId="1201D05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Ե/բ վաքերի արժեքը</w:t>
            </w:r>
          </w:p>
        </w:tc>
        <w:tc>
          <w:tcPr>
            <w:tcW w:w="953" w:type="dxa"/>
            <w:tcBorders>
              <w:top w:val="nil"/>
              <w:left w:val="nil"/>
              <w:bottom w:val="single" w:sz="4" w:space="0" w:color="auto"/>
              <w:right w:val="single" w:sz="4" w:space="0" w:color="auto"/>
            </w:tcBorders>
            <w:shd w:val="clear" w:color="000000" w:fill="FFFFFF"/>
            <w:noWrap/>
            <w:vAlign w:val="center"/>
            <w:hideMark/>
          </w:tcPr>
          <w:p w14:paraId="6AA27C5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7689BEB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41,33</w:t>
            </w:r>
          </w:p>
        </w:tc>
        <w:tc>
          <w:tcPr>
            <w:tcW w:w="1417" w:type="dxa"/>
            <w:tcBorders>
              <w:top w:val="nil"/>
              <w:left w:val="nil"/>
              <w:bottom w:val="single" w:sz="4" w:space="0" w:color="auto"/>
              <w:right w:val="single" w:sz="4" w:space="0" w:color="auto"/>
            </w:tcBorders>
            <w:shd w:val="clear" w:color="000000" w:fill="FFFFFF"/>
            <w:noWrap/>
            <w:vAlign w:val="center"/>
            <w:hideMark/>
          </w:tcPr>
          <w:p w14:paraId="1D65945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67,145</w:t>
            </w:r>
          </w:p>
        </w:tc>
        <w:tc>
          <w:tcPr>
            <w:tcW w:w="1560" w:type="dxa"/>
            <w:tcBorders>
              <w:top w:val="nil"/>
              <w:left w:val="nil"/>
              <w:bottom w:val="single" w:sz="4" w:space="0" w:color="auto"/>
              <w:right w:val="single" w:sz="4" w:space="0" w:color="auto"/>
            </w:tcBorders>
            <w:shd w:val="clear" w:color="000000" w:fill="FFFFFF"/>
            <w:noWrap/>
            <w:vAlign w:val="center"/>
            <w:hideMark/>
          </w:tcPr>
          <w:p w14:paraId="5CF9D4F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2 775,314</w:t>
            </w:r>
          </w:p>
        </w:tc>
      </w:tr>
      <w:tr w:rsidR="00610F0F" w:rsidRPr="00D325D1" w14:paraId="7B997FDB"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38DA76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w:t>
            </w:r>
          </w:p>
        </w:tc>
        <w:tc>
          <w:tcPr>
            <w:tcW w:w="5105" w:type="dxa"/>
            <w:tcBorders>
              <w:top w:val="nil"/>
              <w:left w:val="nil"/>
              <w:bottom w:val="single" w:sz="4" w:space="0" w:color="auto"/>
              <w:right w:val="single" w:sz="4" w:space="0" w:color="auto"/>
            </w:tcBorders>
            <w:shd w:val="clear" w:color="000000" w:fill="FFFFFF"/>
            <w:vAlign w:val="center"/>
            <w:hideMark/>
          </w:tcPr>
          <w:p w14:paraId="1C5C40D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Քսուքային ջրամեկուսացում 2 շերտ</w:t>
            </w:r>
          </w:p>
        </w:tc>
        <w:tc>
          <w:tcPr>
            <w:tcW w:w="953" w:type="dxa"/>
            <w:tcBorders>
              <w:top w:val="nil"/>
              <w:left w:val="nil"/>
              <w:bottom w:val="single" w:sz="4" w:space="0" w:color="auto"/>
              <w:right w:val="single" w:sz="4" w:space="0" w:color="auto"/>
            </w:tcBorders>
            <w:shd w:val="clear" w:color="000000" w:fill="FFFFFF"/>
            <w:noWrap/>
            <w:vAlign w:val="center"/>
            <w:hideMark/>
          </w:tcPr>
          <w:p w14:paraId="1A30158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14:paraId="41B7AAD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649,80</w:t>
            </w:r>
          </w:p>
        </w:tc>
        <w:tc>
          <w:tcPr>
            <w:tcW w:w="1417" w:type="dxa"/>
            <w:tcBorders>
              <w:top w:val="nil"/>
              <w:left w:val="nil"/>
              <w:bottom w:val="single" w:sz="4" w:space="0" w:color="auto"/>
              <w:right w:val="single" w:sz="4" w:space="0" w:color="auto"/>
            </w:tcBorders>
            <w:shd w:val="clear" w:color="000000" w:fill="FFFFFF"/>
            <w:noWrap/>
            <w:vAlign w:val="center"/>
            <w:hideMark/>
          </w:tcPr>
          <w:p w14:paraId="3E212A0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1,362</w:t>
            </w:r>
          </w:p>
        </w:tc>
        <w:tc>
          <w:tcPr>
            <w:tcW w:w="1560" w:type="dxa"/>
            <w:tcBorders>
              <w:top w:val="nil"/>
              <w:left w:val="nil"/>
              <w:bottom w:val="single" w:sz="4" w:space="0" w:color="auto"/>
              <w:right w:val="single" w:sz="4" w:space="0" w:color="auto"/>
            </w:tcBorders>
            <w:shd w:val="clear" w:color="000000" w:fill="FFFFFF"/>
            <w:noWrap/>
            <w:vAlign w:val="center"/>
            <w:hideMark/>
          </w:tcPr>
          <w:p w14:paraId="195561E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884,868</w:t>
            </w:r>
          </w:p>
        </w:tc>
      </w:tr>
      <w:tr w:rsidR="00610F0F" w:rsidRPr="00D325D1" w14:paraId="5E18FB9C"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ACAE37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w:t>
            </w:r>
          </w:p>
        </w:tc>
        <w:tc>
          <w:tcPr>
            <w:tcW w:w="5105" w:type="dxa"/>
            <w:tcBorders>
              <w:top w:val="nil"/>
              <w:left w:val="nil"/>
              <w:bottom w:val="single" w:sz="4" w:space="0" w:color="auto"/>
              <w:right w:val="single" w:sz="4" w:space="0" w:color="auto"/>
            </w:tcBorders>
            <w:shd w:val="clear" w:color="000000" w:fill="FFFFFF"/>
            <w:vAlign w:val="center"/>
            <w:hideMark/>
          </w:tcPr>
          <w:p w14:paraId="6484AC6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Մետաղական ցանցի պատրաստում և տեղադրում</w:t>
            </w:r>
          </w:p>
        </w:tc>
        <w:tc>
          <w:tcPr>
            <w:tcW w:w="953" w:type="dxa"/>
            <w:tcBorders>
              <w:top w:val="nil"/>
              <w:left w:val="nil"/>
              <w:bottom w:val="single" w:sz="4" w:space="0" w:color="auto"/>
              <w:right w:val="single" w:sz="4" w:space="0" w:color="auto"/>
            </w:tcBorders>
            <w:shd w:val="clear" w:color="000000" w:fill="FFFFFF"/>
            <w:noWrap/>
            <w:vAlign w:val="center"/>
            <w:hideMark/>
          </w:tcPr>
          <w:p w14:paraId="50D6243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4238FC9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3,869</w:t>
            </w:r>
          </w:p>
        </w:tc>
        <w:tc>
          <w:tcPr>
            <w:tcW w:w="1417" w:type="dxa"/>
            <w:tcBorders>
              <w:top w:val="nil"/>
              <w:left w:val="nil"/>
              <w:bottom w:val="single" w:sz="4" w:space="0" w:color="auto"/>
              <w:right w:val="single" w:sz="4" w:space="0" w:color="auto"/>
            </w:tcBorders>
            <w:shd w:val="clear" w:color="000000" w:fill="FFFFFF"/>
            <w:noWrap/>
            <w:vAlign w:val="center"/>
            <w:hideMark/>
          </w:tcPr>
          <w:p w14:paraId="1F3E40A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124,012</w:t>
            </w:r>
          </w:p>
        </w:tc>
        <w:tc>
          <w:tcPr>
            <w:tcW w:w="1560" w:type="dxa"/>
            <w:tcBorders>
              <w:top w:val="nil"/>
              <w:left w:val="nil"/>
              <w:bottom w:val="single" w:sz="4" w:space="0" w:color="auto"/>
              <w:right w:val="single" w:sz="4" w:space="0" w:color="auto"/>
            </w:tcBorders>
            <w:shd w:val="clear" w:color="000000" w:fill="FFFFFF"/>
            <w:noWrap/>
            <w:vAlign w:val="center"/>
            <w:hideMark/>
          </w:tcPr>
          <w:p w14:paraId="3243622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479,777</w:t>
            </w:r>
          </w:p>
        </w:tc>
      </w:tr>
      <w:tr w:rsidR="00610F0F" w:rsidRPr="00D325D1" w14:paraId="1A108D49"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F79652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w:t>
            </w:r>
          </w:p>
        </w:tc>
        <w:tc>
          <w:tcPr>
            <w:tcW w:w="5105" w:type="dxa"/>
            <w:tcBorders>
              <w:top w:val="nil"/>
              <w:left w:val="nil"/>
              <w:bottom w:val="single" w:sz="4" w:space="0" w:color="auto"/>
              <w:right w:val="single" w:sz="4" w:space="0" w:color="auto"/>
            </w:tcBorders>
            <w:shd w:val="clear" w:color="000000" w:fill="FFFFFF"/>
            <w:vAlign w:val="center"/>
            <w:hideMark/>
          </w:tcPr>
          <w:p w14:paraId="6F2ADFC3"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Անկյունակ 63x63x6մմ</w:t>
            </w:r>
          </w:p>
        </w:tc>
        <w:tc>
          <w:tcPr>
            <w:tcW w:w="953" w:type="dxa"/>
            <w:tcBorders>
              <w:top w:val="nil"/>
              <w:left w:val="nil"/>
              <w:bottom w:val="single" w:sz="4" w:space="0" w:color="auto"/>
              <w:right w:val="single" w:sz="4" w:space="0" w:color="auto"/>
            </w:tcBorders>
            <w:shd w:val="clear" w:color="000000" w:fill="FFFFFF"/>
            <w:noWrap/>
            <w:vAlign w:val="center"/>
            <w:hideMark/>
          </w:tcPr>
          <w:p w14:paraId="5AD71E1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գծմ</w:t>
            </w:r>
          </w:p>
        </w:tc>
        <w:tc>
          <w:tcPr>
            <w:tcW w:w="1134" w:type="dxa"/>
            <w:tcBorders>
              <w:top w:val="nil"/>
              <w:left w:val="nil"/>
              <w:bottom w:val="single" w:sz="4" w:space="0" w:color="auto"/>
              <w:right w:val="single" w:sz="4" w:space="0" w:color="auto"/>
            </w:tcBorders>
            <w:shd w:val="clear" w:color="000000" w:fill="FFFFFF"/>
            <w:noWrap/>
            <w:vAlign w:val="center"/>
            <w:hideMark/>
          </w:tcPr>
          <w:p w14:paraId="09A9777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248,00</w:t>
            </w:r>
          </w:p>
        </w:tc>
        <w:tc>
          <w:tcPr>
            <w:tcW w:w="1417" w:type="dxa"/>
            <w:tcBorders>
              <w:top w:val="nil"/>
              <w:left w:val="nil"/>
              <w:bottom w:val="single" w:sz="4" w:space="0" w:color="auto"/>
              <w:right w:val="single" w:sz="4" w:space="0" w:color="auto"/>
            </w:tcBorders>
            <w:shd w:val="clear" w:color="000000" w:fill="FFFFFF"/>
            <w:noWrap/>
            <w:vAlign w:val="center"/>
            <w:hideMark/>
          </w:tcPr>
          <w:p w14:paraId="45593C1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3,282</w:t>
            </w:r>
          </w:p>
        </w:tc>
        <w:tc>
          <w:tcPr>
            <w:tcW w:w="1560" w:type="dxa"/>
            <w:tcBorders>
              <w:top w:val="nil"/>
              <w:left w:val="nil"/>
              <w:bottom w:val="single" w:sz="4" w:space="0" w:color="auto"/>
              <w:right w:val="single" w:sz="4" w:space="0" w:color="auto"/>
            </w:tcBorders>
            <w:shd w:val="clear" w:color="000000" w:fill="FFFFFF"/>
            <w:noWrap/>
            <w:vAlign w:val="center"/>
            <w:hideMark/>
          </w:tcPr>
          <w:p w14:paraId="0B64189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813,897</w:t>
            </w:r>
          </w:p>
        </w:tc>
      </w:tr>
      <w:tr w:rsidR="00610F0F" w:rsidRPr="00D325D1" w14:paraId="54F0EC30"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808EBF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19</w:t>
            </w:r>
          </w:p>
        </w:tc>
        <w:tc>
          <w:tcPr>
            <w:tcW w:w="5105" w:type="dxa"/>
            <w:tcBorders>
              <w:top w:val="nil"/>
              <w:left w:val="nil"/>
              <w:bottom w:val="single" w:sz="4" w:space="0" w:color="auto"/>
              <w:right w:val="single" w:sz="4" w:space="0" w:color="auto"/>
            </w:tcBorders>
            <w:shd w:val="clear" w:color="000000" w:fill="FFFFFF"/>
            <w:vAlign w:val="center"/>
            <w:hideMark/>
          </w:tcPr>
          <w:p w14:paraId="5951DA71"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Ամրան A500c Փ20</w:t>
            </w:r>
          </w:p>
        </w:tc>
        <w:tc>
          <w:tcPr>
            <w:tcW w:w="953" w:type="dxa"/>
            <w:tcBorders>
              <w:top w:val="nil"/>
              <w:left w:val="nil"/>
              <w:bottom w:val="single" w:sz="4" w:space="0" w:color="auto"/>
              <w:right w:val="single" w:sz="4" w:space="0" w:color="auto"/>
            </w:tcBorders>
            <w:shd w:val="clear" w:color="000000" w:fill="FFFFFF"/>
            <w:noWrap/>
            <w:vAlign w:val="center"/>
            <w:hideMark/>
          </w:tcPr>
          <w:p w14:paraId="34360E3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noWrap/>
            <w:vAlign w:val="center"/>
            <w:hideMark/>
          </w:tcPr>
          <w:p w14:paraId="18CC6D2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2,45</w:t>
            </w:r>
          </w:p>
        </w:tc>
        <w:tc>
          <w:tcPr>
            <w:tcW w:w="1417" w:type="dxa"/>
            <w:tcBorders>
              <w:top w:val="nil"/>
              <w:left w:val="nil"/>
              <w:bottom w:val="single" w:sz="4" w:space="0" w:color="auto"/>
              <w:right w:val="single" w:sz="4" w:space="0" w:color="auto"/>
            </w:tcBorders>
            <w:shd w:val="clear" w:color="000000" w:fill="FFFFFF"/>
            <w:noWrap/>
            <w:vAlign w:val="center"/>
            <w:hideMark/>
          </w:tcPr>
          <w:p w14:paraId="758395A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439,300</w:t>
            </w:r>
          </w:p>
        </w:tc>
        <w:tc>
          <w:tcPr>
            <w:tcW w:w="1560" w:type="dxa"/>
            <w:tcBorders>
              <w:top w:val="nil"/>
              <w:left w:val="nil"/>
              <w:bottom w:val="single" w:sz="4" w:space="0" w:color="auto"/>
              <w:right w:val="single" w:sz="4" w:space="0" w:color="auto"/>
            </w:tcBorders>
            <w:shd w:val="clear" w:color="000000" w:fill="FFFFFF"/>
            <w:noWrap/>
            <w:vAlign w:val="center"/>
            <w:hideMark/>
          </w:tcPr>
          <w:p w14:paraId="5412165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1 076,390</w:t>
            </w:r>
          </w:p>
        </w:tc>
      </w:tr>
      <w:tr w:rsidR="00610F0F" w:rsidRPr="00D325D1" w14:paraId="1372F9E6"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9A1D7B0"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10DC4425" w14:textId="77777777" w:rsidR="00610F0F" w:rsidRPr="00D325D1" w:rsidRDefault="00610F0F" w:rsidP="00610F0F">
            <w:pPr>
              <w:rPr>
                <w:rFonts w:ascii="GHEA Grapalat" w:hAnsi="GHEA Grapalat" w:cs="Arial"/>
                <w:b/>
                <w:bCs/>
                <w:sz w:val="18"/>
                <w:szCs w:val="18"/>
              </w:rPr>
            </w:pPr>
            <w:r w:rsidRPr="00D325D1">
              <w:rPr>
                <w:rFonts w:ascii="GHEA Grapalat" w:hAnsi="GHEA Grapalat" w:cs="Arial"/>
                <w:b/>
                <w:bCs/>
                <w:sz w:val="18"/>
                <w:szCs w:val="18"/>
              </w:rPr>
              <w:t>VI. Ընդամենը</w:t>
            </w:r>
          </w:p>
        </w:tc>
        <w:tc>
          <w:tcPr>
            <w:tcW w:w="953" w:type="dxa"/>
            <w:tcBorders>
              <w:top w:val="nil"/>
              <w:left w:val="nil"/>
              <w:bottom w:val="single" w:sz="4" w:space="0" w:color="auto"/>
              <w:right w:val="single" w:sz="4" w:space="0" w:color="auto"/>
            </w:tcBorders>
            <w:shd w:val="clear" w:color="000000" w:fill="FFFFFF"/>
            <w:noWrap/>
            <w:vAlign w:val="center"/>
            <w:hideMark/>
          </w:tcPr>
          <w:p w14:paraId="6D2F04AC"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3FD33465"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248DCE8D"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6F39B21D"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87 554,398</w:t>
            </w:r>
          </w:p>
        </w:tc>
      </w:tr>
      <w:tr w:rsidR="00610F0F" w:rsidRPr="00D325D1" w14:paraId="78DF1556"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vAlign w:val="center"/>
            <w:hideMark/>
          </w:tcPr>
          <w:p w14:paraId="3CE9ADAB"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6BB84D0A"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VII. Ինժեներական ցանց</w:t>
            </w:r>
          </w:p>
        </w:tc>
        <w:tc>
          <w:tcPr>
            <w:tcW w:w="953" w:type="dxa"/>
            <w:tcBorders>
              <w:top w:val="nil"/>
              <w:left w:val="nil"/>
              <w:bottom w:val="single" w:sz="4" w:space="0" w:color="auto"/>
              <w:right w:val="single" w:sz="4" w:space="0" w:color="auto"/>
            </w:tcBorders>
            <w:shd w:val="clear" w:color="000000" w:fill="FFFFFF"/>
            <w:noWrap/>
            <w:vAlign w:val="center"/>
            <w:hideMark/>
          </w:tcPr>
          <w:p w14:paraId="18706342"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2A9CA0BD"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55CF2A42"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0794F747" w14:textId="77777777" w:rsidR="00610F0F" w:rsidRPr="00D325D1" w:rsidRDefault="00610F0F" w:rsidP="00610F0F">
            <w:pPr>
              <w:jc w:val="center"/>
              <w:rPr>
                <w:rFonts w:ascii="GHEA Grapalat" w:hAnsi="GHEA Grapalat" w:cs="Arial"/>
                <w:sz w:val="18"/>
                <w:szCs w:val="18"/>
              </w:rPr>
            </w:pPr>
          </w:p>
        </w:tc>
      </w:tr>
      <w:tr w:rsidR="00610F0F" w:rsidRPr="00D325D1" w14:paraId="1848ECD3"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1428D7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w:t>
            </w:r>
          </w:p>
        </w:tc>
        <w:tc>
          <w:tcPr>
            <w:tcW w:w="5105" w:type="dxa"/>
            <w:tcBorders>
              <w:top w:val="nil"/>
              <w:left w:val="nil"/>
              <w:bottom w:val="single" w:sz="4" w:space="0" w:color="auto"/>
              <w:right w:val="single" w:sz="4" w:space="0" w:color="auto"/>
            </w:tcBorders>
            <w:shd w:val="clear" w:color="000000" w:fill="FFFFFF"/>
            <w:vAlign w:val="center"/>
            <w:hideMark/>
          </w:tcPr>
          <w:p w14:paraId="1138CBA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Պոլիմերավազային դիտահորի տեղադրում</w:t>
            </w:r>
          </w:p>
        </w:tc>
        <w:tc>
          <w:tcPr>
            <w:tcW w:w="953" w:type="dxa"/>
            <w:tcBorders>
              <w:top w:val="nil"/>
              <w:left w:val="nil"/>
              <w:bottom w:val="single" w:sz="4" w:space="0" w:color="auto"/>
              <w:right w:val="single" w:sz="4" w:space="0" w:color="auto"/>
            </w:tcBorders>
            <w:shd w:val="clear" w:color="000000" w:fill="FFFFFF"/>
            <w:noWrap/>
            <w:vAlign w:val="center"/>
            <w:hideMark/>
          </w:tcPr>
          <w:p w14:paraId="4AE9372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6FF4E40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24,00</w:t>
            </w:r>
          </w:p>
        </w:tc>
        <w:tc>
          <w:tcPr>
            <w:tcW w:w="1417" w:type="dxa"/>
            <w:tcBorders>
              <w:top w:val="nil"/>
              <w:left w:val="nil"/>
              <w:bottom w:val="single" w:sz="4" w:space="0" w:color="auto"/>
              <w:right w:val="single" w:sz="4" w:space="0" w:color="auto"/>
            </w:tcBorders>
            <w:shd w:val="clear" w:color="000000" w:fill="FFFFFF"/>
            <w:noWrap/>
            <w:vAlign w:val="center"/>
            <w:hideMark/>
          </w:tcPr>
          <w:p w14:paraId="20DD924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65,130</w:t>
            </w:r>
          </w:p>
        </w:tc>
        <w:tc>
          <w:tcPr>
            <w:tcW w:w="1560" w:type="dxa"/>
            <w:tcBorders>
              <w:top w:val="nil"/>
              <w:left w:val="nil"/>
              <w:bottom w:val="single" w:sz="4" w:space="0" w:color="auto"/>
              <w:right w:val="single" w:sz="4" w:space="0" w:color="auto"/>
            </w:tcBorders>
            <w:shd w:val="clear" w:color="000000" w:fill="FFFFFF"/>
            <w:noWrap/>
            <w:vAlign w:val="center"/>
            <w:hideMark/>
          </w:tcPr>
          <w:p w14:paraId="6F407EA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1 563,115</w:t>
            </w:r>
          </w:p>
        </w:tc>
      </w:tr>
      <w:tr w:rsidR="00610F0F" w:rsidRPr="00D325D1" w14:paraId="69072C7E"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0B207D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w:t>
            </w:r>
          </w:p>
        </w:tc>
        <w:tc>
          <w:tcPr>
            <w:tcW w:w="5105" w:type="dxa"/>
            <w:tcBorders>
              <w:top w:val="nil"/>
              <w:left w:val="nil"/>
              <w:bottom w:val="single" w:sz="4" w:space="0" w:color="auto"/>
              <w:right w:val="single" w:sz="4" w:space="0" w:color="auto"/>
            </w:tcBorders>
            <w:shd w:val="clear" w:color="000000" w:fill="FFFFFF"/>
            <w:vAlign w:val="center"/>
            <w:hideMark/>
          </w:tcPr>
          <w:p w14:paraId="08E3648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Բնակելի Հատվածում մայթի պատվածից 60սմ խորությամբ հեռանկարային կոմունիկացիաների համար ծալքավոր պոլիէթիլենային խողովակների տեղադրում /յուրաք կողմում 2 հատ/ Փ150x6մմ </w:t>
            </w:r>
          </w:p>
        </w:tc>
        <w:tc>
          <w:tcPr>
            <w:tcW w:w="953" w:type="dxa"/>
            <w:tcBorders>
              <w:top w:val="nil"/>
              <w:left w:val="nil"/>
              <w:bottom w:val="single" w:sz="4" w:space="0" w:color="auto"/>
              <w:right w:val="single" w:sz="4" w:space="0" w:color="auto"/>
            </w:tcBorders>
            <w:shd w:val="clear" w:color="000000" w:fill="FFFFFF"/>
            <w:noWrap/>
            <w:vAlign w:val="center"/>
            <w:hideMark/>
          </w:tcPr>
          <w:p w14:paraId="169442F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գծմ</w:t>
            </w:r>
          </w:p>
        </w:tc>
        <w:tc>
          <w:tcPr>
            <w:tcW w:w="1134" w:type="dxa"/>
            <w:tcBorders>
              <w:top w:val="nil"/>
              <w:left w:val="nil"/>
              <w:bottom w:val="single" w:sz="4" w:space="0" w:color="auto"/>
              <w:right w:val="single" w:sz="4" w:space="0" w:color="auto"/>
            </w:tcBorders>
            <w:shd w:val="clear" w:color="000000" w:fill="FFFFFF"/>
            <w:noWrap/>
            <w:vAlign w:val="center"/>
            <w:hideMark/>
          </w:tcPr>
          <w:p w14:paraId="50D9F93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2400,00</w:t>
            </w:r>
          </w:p>
        </w:tc>
        <w:tc>
          <w:tcPr>
            <w:tcW w:w="1417" w:type="dxa"/>
            <w:tcBorders>
              <w:top w:val="nil"/>
              <w:left w:val="nil"/>
              <w:bottom w:val="single" w:sz="4" w:space="0" w:color="auto"/>
              <w:right w:val="single" w:sz="4" w:space="0" w:color="auto"/>
            </w:tcBorders>
            <w:shd w:val="clear" w:color="000000" w:fill="FFFFFF"/>
            <w:noWrap/>
            <w:vAlign w:val="center"/>
            <w:hideMark/>
          </w:tcPr>
          <w:p w14:paraId="553A73A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6,917</w:t>
            </w:r>
          </w:p>
        </w:tc>
        <w:tc>
          <w:tcPr>
            <w:tcW w:w="1560" w:type="dxa"/>
            <w:tcBorders>
              <w:top w:val="nil"/>
              <w:left w:val="nil"/>
              <w:bottom w:val="single" w:sz="4" w:space="0" w:color="auto"/>
              <w:right w:val="single" w:sz="4" w:space="0" w:color="auto"/>
            </w:tcBorders>
            <w:shd w:val="clear" w:color="000000" w:fill="FFFFFF"/>
            <w:noWrap/>
            <w:vAlign w:val="center"/>
            <w:hideMark/>
          </w:tcPr>
          <w:p w14:paraId="3E73516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16 599,877</w:t>
            </w:r>
          </w:p>
        </w:tc>
      </w:tr>
      <w:tr w:rsidR="00610F0F" w:rsidRPr="00D325D1" w14:paraId="6B5B678D"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342C792"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43EF1829" w14:textId="77777777" w:rsidR="00610F0F" w:rsidRPr="00D325D1" w:rsidRDefault="00610F0F" w:rsidP="00610F0F">
            <w:pPr>
              <w:rPr>
                <w:rFonts w:ascii="GHEA Grapalat" w:hAnsi="GHEA Grapalat" w:cs="Arial"/>
                <w:b/>
                <w:bCs/>
                <w:sz w:val="18"/>
                <w:szCs w:val="18"/>
              </w:rPr>
            </w:pPr>
            <w:r w:rsidRPr="00D325D1">
              <w:rPr>
                <w:rFonts w:ascii="GHEA Grapalat" w:hAnsi="GHEA Grapalat" w:cs="Arial"/>
                <w:b/>
                <w:bCs/>
                <w:sz w:val="18"/>
                <w:szCs w:val="18"/>
              </w:rPr>
              <w:t>VII. Ընդամենը</w:t>
            </w:r>
          </w:p>
        </w:tc>
        <w:tc>
          <w:tcPr>
            <w:tcW w:w="953" w:type="dxa"/>
            <w:tcBorders>
              <w:top w:val="nil"/>
              <w:left w:val="nil"/>
              <w:bottom w:val="single" w:sz="4" w:space="0" w:color="auto"/>
              <w:right w:val="single" w:sz="4" w:space="0" w:color="auto"/>
            </w:tcBorders>
            <w:shd w:val="clear" w:color="000000" w:fill="FFFFFF"/>
            <w:noWrap/>
            <w:vAlign w:val="center"/>
            <w:hideMark/>
          </w:tcPr>
          <w:p w14:paraId="467EBADB"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06D334DC"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6F9F9278"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57C2E86C"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18 162,991</w:t>
            </w:r>
          </w:p>
        </w:tc>
      </w:tr>
      <w:tr w:rsidR="00610F0F" w:rsidRPr="00D325D1" w14:paraId="721DDBB5"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vAlign w:val="center"/>
            <w:hideMark/>
          </w:tcPr>
          <w:p w14:paraId="2CA070C7"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22135325"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 xml:space="preserve">VIII. Մուտքեր </w:t>
            </w:r>
          </w:p>
        </w:tc>
        <w:tc>
          <w:tcPr>
            <w:tcW w:w="953" w:type="dxa"/>
            <w:tcBorders>
              <w:top w:val="nil"/>
              <w:left w:val="nil"/>
              <w:bottom w:val="single" w:sz="4" w:space="0" w:color="auto"/>
              <w:right w:val="single" w:sz="4" w:space="0" w:color="auto"/>
            </w:tcBorders>
            <w:shd w:val="clear" w:color="000000" w:fill="FFFFFF"/>
            <w:noWrap/>
            <w:vAlign w:val="center"/>
            <w:hideMark/>
          </w:tcPr>
          <w:p w14:paraId="5A69658B"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18695AB1"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1CC8FFEF"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660F402D" w14:textId="77777777" w:rsidR="00610F0F" w:rsidRPr="00D325D1" w:rsidRDefault="00610F0F" w:rsidP="00610F0F">
            <w:pPr>
              <w:jc w:val="center"/>
              <w:rPr>
                <w:rFonts w:ascii="GHEA Grapalat" w:hAnsi="GHEA Grapalat" w:cs="Arial"/>
                <w:sz w:val="18"/>
                <w:szCs w:val="18"/>
              </w:rPr>
            </w:pPr>
          </w:p>
        </w:tc>
      </w:tr>
      <w:tr w:rsidR="00610F0F" w:rsidRPr="00D325D1" w14:paraId="3C944D19"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E82950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w:t>
            </w:r>
          </w:p>
        </w:tc>
        <w:tc>
          <w:tcPr>
            <w:tcW w:w="5105" w:type="dxa"/>
            <w:tcBorders>
              <w:top w:val="nil"/>
              <w:left w:val="nil"/>
              <w:bottom w:val="single" w:sz="4" w:space="0" w:color="auto"/>
              <w:right w:val="single" w:sz="4" w:space="0" w:color="auto"/>
            </w:tcBorders>
            <w:shd w:val="clear" w:color="000000" w:fill="FFFFFF"/>
            <w:vAlign w:val="center"/>
            <w:hideMark/>
          </w:tcPr>
          <w:p w14:paraId="729C2B7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Խճային հիմք  12սմ  458,1մ</w:t>
            </w:r>
            <w:r w:rsidRPr="00D325D1">
              <w:rPr>
                <w:rFonts w:ascii="GHEA Grapalat" w:hAnsi="GHEA Grapalat" w:cs="Arial"/>
                <w:sz w:val="18"/>
                <w:szCs w:val="18"/>
                <w:vertAlign w:val="superscript"/>
              </w:rPr>
              <w:t>2</w:t>
            </w:r>
          </w:p>
        </w:tc>
        <w:tc>
          <w:tcPr>
            <w:tcW w:w="953" w:type="dxa"/>
            <w:tcBorders>
              <w:top w:val="nil"/>
              <w:left w:val="nil"/>
              <w:bottom w:val="single" w:sz="4" w:space="0" w:color="auto"/>
              <w:right w:val="single" w:sz="4" w:space="0" w:color="auto"/>
            </w:tcBorders>
            <w:shd w:val="clear" w:color="000000" w:fill="FFFFFF"/>
            <w:noWrap/>
            <w:vAlign w:val="center"/>
            <w:hideMark/>
          </w:tcPr>
          <w:p w14:paraId="6C3D8E0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107DF21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54,97</w:t>
            </w:r>
          </w:p>
        </w:tc>
        <w:tc>
          <w:tcPr>
            <w:tcW w:w="1417" w:type="dxa"/>
            <w:tcBorders>
              <w:top w:val="nil"/>
              <w:left w:val="nil"/>
              <w:bottom w:val="single" w:sz="4" w:space="0" w:color="auto"/>
              <w:right w:val="single" w:sz="4" w:space="0" w:color="auto"/>
            </w:tcBorders>
            <w:shd w:val="clear" w:color="000000" w:fill="FFFFFF"/>
            <w:noWrap/>
            <w:vAlign w:val="center"/>
            <w:hideMark/>
          </w:tcPr>
          <w:p w14:paraId="4ABC3C1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10,453</w:t>
            </w:r>
          </w:p>
        </w:tc>
        <w:tc>
          <w:tcPr>
            <w:tcW w:w="1560" w:type="dxa"/>
            <w:tcBorders>
              <w:top w:val="nil"/>
              <w:left w:val="nil"/>
              <w:bottom w:val="single" w:sz="4" w:space="0" w:color="auto"/>
              <w:right w:val="single" w:sz="4" w:space="0" w:color="auto"/>
            </w:tcBorders>
            <w:shd w:val="clear" w:color="000000" w:fill="FFFFFF"/>
            <w:noWrap/>
            <w:vAlign w:val="center"/>
            <w:hideMark/>
          </w:tcPr>
          <w:p w14:paraId="3259DD8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574,624</w:t>
            </w:r>
          </w:p>
        </w:tc>
      </w:tr>
      <w:tr w:rsidR="00610F0F" w:rsidRPr="00D325D1" w14:paraId="105D502C"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05E95B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w:t>
            </w:r>
          </w:p>
        </w:tc>
        <w:tc>
          <w:tcPr>
            <w:tcW w:w="5105" w:type="dxa"/>
            <w:tcBorders>
              <w:top w:val="nil"/>
              <w:left w:val="nil"/>
              <w:bottom w:val="single" w:sz="4" w:space="0" w:color="auto"/>
              <w:right w:val="single" w:sz="4" w:space="0" w:color="auto"/>
            </w:tcBorders>
            <w:shd w:val="clear" w:color="000000" w:fill="FFFFFF"/>
            <w:vAlign w:val="center"/>
            <w:hideMark/>
          </w:tcPr>
          <w:p w14:paraId="67A375C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Խճավազային հիմք C-5 h=15սմ </w:t>
            </w:r>
          </w:p>
        </w:tc>
        <w:tc>
          <w:tcPr>
            <w:tcW w:w="953" w:type="dxa"/>
            <w:tcBorders>
              <w:top w:val="nil"/>
              <w:left w:val="nil"/>
              <w:bottom w:val="single" w:sz="4" w:space="0" w:color="auto"/>
              <w:right w:val="single" w:sz="4" w:space="0" w:color="auto"/>
            </w:tcBorders>
            <w:shd w:val="clear" w:color="000000" w:fill="FFFFFF"/>
            <w:noWrap/>
            <w:vAlign w:val="center"/>
            <w:hideMark/>
          </w:tcPr>
          <w:p w14:paraId="04EB739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14:paraId="57BE6F8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458,10</w:t>
            </w:r>
          </w:p>
        </w:tc>
        <w:tc>
          <w:tcPr>
            <w:tcW w:w="1417" w:type="dxa"/>
            <w:tcBorders>
              <w:top w:val="nil"/>
              <w:left w:val="nil"/>
              <w:bottom w:val="single" w:sz="4" w:space="0" w:color="auto"/>
              <w:right w:val="single" w:sz="4" w:space="0" w:color="auto"/>
            </w:tcBorders>
            <w:shd w:val="clear" w:color="000000" w:fill="FFFFFF"/>
            <w:noWrap/>
            <w:vAlign w:val="center"/>
            <w:hideMark/>
          </w:tcPr>
          <w:p w14:paraId="3FCA4C3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2,062</w:t>
            </w:r>
          </w:p>
        </w:tc>
        <w:tc>
          <w:tcPr>
            <w:tcW w:w="1560" w:type="dxa"/>
            <w:tcBorders>
              <w:top w:val="nil"/>
              <w:left w:val="nil"/>
              <w:bottom w:val="single" w:sz="4" w:space="0" w:color="auto"/>
              <w:right w:val="single" w:sz="4" w:space="0" w:color="auto"/>
            </w:tcBorders>
            <w:shd w:val="clear" w:color="000000" w:fill="FFFFFF"/>
            <w:noWrap/>
            <w:vAlign w:val="center"/>
            <w:hideMark/>
          </w:tcPr>
          <w:p w14:paraId="4ED9B0B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944,815</w:t>
            </w:r>
          </w:p>
        </w:tc>
      </w:tr>
      <w:tr w:rsidR="00610F0F" w:rsidRPr="00D325D1" w14:paraId="6878FA9A"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6D96CD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w:t>
            </w:r>
          </w:p>
        </w:tc>
        <w:tc>
          <w:tcPr>
            <w:tcW w:w="5105" w:type="dxa"/>
            <w:tcBorders>
              <w:top w:val="nil"/>
              <w:left w:val="nil"/>
              <w:bottom w:val="single" w:sz="4" w:space="0" w:color="auto"/>
              <w:right w:val="single" w:sz="4" w:space="0" w:color="auto"/>
            </w:tcBorders>
            <w:shd w:val="clear" w:color="000000" w:fill="FFFFFF"/>
            <w:vAlign w:val="center"/>
            <w:hideMark/>
          </w:tcPr>
          <w:p w14:paraId="3E317189"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Ց/ավազային չոր շաղախ 3սմ հաստությամբ </w:t>
            </w:r>
          </w:p>
        </w:tc>
        <w:tc>
          <w:tcPr>
            <w:tcW w:w="953" w:type="dxa"/>
            <w:tcBorders>
              <w:top w:val="nil"/>
              <w:left w:val="nil"/>
              <w:bottom w:val="single" w:sz="4" w:space="0" w:color="auto"/>
              <w:right w:val="single" w:sz="4" w:space="0" w:color="auto"/>
            </w:tcBorders>
            <w:shd w:val="clear" w:color="000000" w:fill="FFFFFF"/>
            <w:noWrap/>
            <w:vAlign w:val="center"/>
            <w:hideMark/>
          </w:tcPr>
          <w:p w14:paraId="09DD712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0F4AE3F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13,74</w:t>
            </w:r>
          </w:p>
        </w:tc>
        <w:tc>
          <w:tcPr>
            <w:tcW w:w="1417" w:type="dxa"/>
            <w:tcBorders>
              <w:top w:val="nil"/>
              <w:left w:val="nil"/>
              <w:bottom w:val="single" w:sz="4" w:space="0" w:color="auto"/>
              <w:right w:val="single" w:sz="4" w:space="0" w:color="auto"/>
            </w:tcBorders>
            <w:shd w:val="clear" w:color="000000" w:fill="FFFFFF"/>
            <w:noWrap/>
            <w:vAlign w:val="center"/>
            <w:hideMark/>
          </w:tcPr>
          <w:p w14:paraId="4717A1A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47,455</w:t>
            </w:r>
          </w:p>
        </w:tc>
        <w:tc>
          <w:tcPr>
            <w:tcW w:w="1560" w:type="dxa"/>
            <w:tcBorders>
              <w:top w:val="nil"/>
              <w:left w:val="nil"/>
              <w:bottom w:val="single" w:sz="4" w:space="0" w:color="auto"/>
              <w:right w:val="single" w:sz="4" w:space="0" w:color="auto"/>
            </w:tcBorders>
            <w:shd w:val="clear" w:color="000000" w:fill="FFFFFF"/>
            <w:noWrap/>
            <w:vAlign w:val="center"/>
            <w:hideMark/>
          </w:tcPr>
          <w:p w14:paraId="70A0EB8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652,173</w:t>
            </w:r>
          </w:p>
        </w:tc>
      </w:tr>
      <w:tr w:rsidR="00610F0F" w:rsidRPr="00D325D1" w14:paraId="65C1B0D6"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432CE5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w:t>
            </w:r>
          </w:p>
        </w:tc>
        <w:tc>
          <w:tcPr>
            <w:tcW w:w="5105" w:type="dxa"/>
            <w:tcBorders>
              <w:top w:val="nil"/>
              <w:left w:val="nil"/>
              <w:bottom w:val="single" w:sz="4" w:space="0" w:color="auto"/>
              <w:right w:val="single" w:sz="4" w:space="0" w:color="auto"/>
            </w:tcBorders>
            <w:shd w:val="clear" w:color="000000" w:fill="FFFFFF"/>
            <w:vAlign w:val="center"/>
            <w:hideMark/>
          </w:tcPr>
          <w:p w14:paraId="2C21FA9B"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Մայթի բետոնե սալիկներ 6սմ հաստ</w:t>
            </w:r>
            <w:r w:rsidRPr="00D325D1">
              <w:rPr>
                <w:rFonts w:ascii="Cambria Math" w:hAnsi="Cambria Math" w:cs="Cambria Math"/>
                <w:sz w:val="18"/>
                <w:szCs w:val="18"/>
              </w:rPr>
              <w:t>․</w:t>
            </w:r>
          </w:p>
        </w:tc>
        <w:tc>
          <w:tcPr>
            <w:tcW w:w="953" w:type="dxa"/>
            <w:tcBorders>
              <w:top w:val="nil"/>
              <w:left w:val="nil"/>
              <w:bottom w:val="single" w:sz="4" w:space="0" w:color="auto"/>
              <w:right w:val="single" w:sz="4" w:space="0" w:color="auto"/>
            </w:tcBorders>
            <w:shd w:val="clear" w:color="000000" w:fill="FFFFFF"/>
            <w:noWrap/>
            <w:vAlign w:val="center"/>
            <w:hideMark/>
          </w:tcPr>
          <w:p w14:paraId="2E97C57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0F7FC9D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458,10</w:t>
            </w:r>
          </w:p>
        </w:tc>
        <w:tc>
          <w:tcPr>
            <w:tcW w:w="1417" w:type="dxa"/>
            <w:tcBorders>
              <w:top w:val="nil"/>
              <w:left w:val="nil"/>
              <w:bottom w:val="single" w:sz="4" w:space="0" w:color="auto"/>
              <w:right w:val="single" w:sz="4" w:space="0" w:color="auto"/>
            </w:tcBorders>
            <w:shd w:val="clear" w:color="000000" w:fill="FFFFFF"/>
            <w:noWrap/>
            <w:vAlign w:val="center"/>
            <w:hideMark/>
          </w:tcPr>
          <w:p w14:paraId="346FF66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9,034</w:t>
            </w:r>
          </w:p>
        </w:tc>
        <w:tc>
          <w:tcPr>
            <w:tcW w:w="1560" w:type="dxa"/>
            <w:tcBorders>
              <w:top w:val="nil"/>
              <w:left w:val="nil"/>
              <w:bottom w:val="single" w:sz="4" w:space="0" w:color="auto"/>
              <w:right w:val="single" w:sz="4" w:space="0" w:color="auto"/>
            </w:tcBorders>
            <w:shd w:val="clear" w:color="000000" w:fill="FFFFFF"/>
            <w:noWrap/>
            <w:vAlign w:val="center"/>
            <w:hideMark/>
          </w:tcPr>
          <w:p w14:paraId="464BD1F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4 138,491</w:t>
            </w:r>
          </w:p>
        </w:tc>
      </w:tr>
      <w:tr w:rsidR="00610F0F" w:rsidRPr="00D325D1" w14:paraId="04320A85"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2A9FAF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w:t>
            </w:r>
          </w:p>
        </w:tc>
        <w:tc>
          <w:tcPr>
            <w:tcW w:w="5105" w:type="dxa"/>
            <w:tcBorders>
              <w:top w:val="nil"/>
              <w:left w:val="nil"/>
              <w:bottom w:val="single" w:sz="4" w:space="0" w:color="auto"/>
              <w:right w:val="single" w:sz="4" w:space="0" w:color="auto"/>
            </w:tcBorders>
            <w:shd w:val="clear" w:color="000000" w:fill="FFFFFF"/>
            <w:vAlign w:val="center"/>
            <w:hideMark/>
          </w:tcPr>
          <w:p w14:paraId="5E0E1E9D"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Բազալտե եզրաքար 15x30սմ 0,025մ3</w:t>
            </w:r>
          </w:p>
        </w:tc>
        <w:tc>
          <w:tcPr>
            <w:tcW w:w="953" w:type="dxa"/>
            <w:tcBorders>
              <w:top w:val="nil"/>
              <w:left w:val="nil"/>
              <w:bottom w:val="single" w:sz="4" w:space="0" w:color="auto"/>
              <w:right w:val="single" w:sz="4" w:space="0" w:color="auto"/>
            </w:tcBorders>
            <w:shd w:val="clear" w:color="000000" w:fill="FFFFFF"/>
            <w:noWrap/>
            <w:vAlign w:val="center"/>
            <w:hideMark/>
          </w:tcPr>
          <w:p w14:paraId="5EB9460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գծմ</w:t>
            </w:r>
          </w:p>
        </w:tc>
        <w:tc>
          <w:tcPr>
            <w:tcW w:w="1134" w:type="dxa"/>
            <w:tcBorders>
              <w:top w:val="nil"/>
              <w:left w:val="nil"/>
              <w:bottom w:val="single" w:sz="4" w:space="0" w:color="auto"/>
              <w:right w:val="single" w:sz="4" w:space="0" w:color="auto"/>
            </w:tcBorders>
            <w:shd w:val="clear" w:color="000000" w:fill="FFFFFF"/>
            <w:vAlign w:val="center"/>
            <w:hideMark/>
          </w:tcPr>
          <w:p w14:paraId="04C1327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253,5</w:t>
            </w:r>
          </w:p>
        </w:tc>
        <w:tc>
          <w:tcPr>
            <w:tcW w:w="1417" w:type="dxa"/>
            <w:tcBorders>
              <w:top w:val="nil"/>
              <w:left w:val="nil"/>
              <w:bottom w:val="single" w:sz="4" w:space="0" w:color="auto"/>
              <w:right w:val="single" w:sz="4" w:space="0" w:color="auto"/>
            </w:tcBorders>
            <w:shd w:val="clear" w:color="000000" w:fill="FFFFFF"/>
            <w:noWrap/>
            <w:vAlign w:val="center"/>
            <w:hideMark/>
          </w:tcPr>
          <w:p w14:paraId="02BA05F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14,753</w:t>
            </w:r>
          </w:p>
        </w:tc>
        <w:tc>
          <w:tcPr>
            <w:tcW w:w="1560" w:type="dxa"/>
            <w:tcBorders>
              <w:top w:val="nil"/>
              <w:left w:val="nil"/>
              <w:bottom w:val="single" w:sz="4" w:space="0" w:color="auto"/>
              <w:right w:val="single" w:sz="4" w:space="0" w:color="auto"/>
            </w:tcBorders>
            <w:shd w:val="clear" w:color="000000" w:fill="FFFFFF"/>
            <w:noWrap/>
            <w:vAlign w:val="center"/>
            <w:hideMark/>
          </w:tcPr>
          <w:p w14:paraId="35832BB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3 739,892</w:t>
            </w:r>
          </w:p>
        </w:tc>
      </w:tr>
      <w:tr w:rsidR="00610F0F" w:rsidRPr="00D325D1" w14:paraId="1F6C6C60"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ECA496A"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016F2AB9" w14:textId="77777777" w:rsidR="00610F0F" w:rsidRPr="00D325D1" w:rsidRDefault="00610F0F" w:rsidP="00610F0F">
            <w:pPr>
              <w:rPr>
                <w:rFonts w:ascii="GHEA Grapalat" w:hAnsi="GHEA Grapalat" w:cs="Arial"/>
                <w:b/>
                <w:bCs/>
                <w:sz w:val="18"/>
                <w:szCs w:val="18"/>
              </w:rPr>
            </w:pPr>
            <w:r w:rsidRPr="00D325D1">
              <w:rPr>
                <w:rFonts w:ascii="GHEA Grapalat" w:hAnsi="GHEA Grapalat" w:cs="Arial"/>
                <w:b/>
                <w:bCs/>
                <w:sz w:val="18"/>
                <w:szCs w:val="18"/>
              </w:rPr>
              <w:t>VIII .Ընդամենը</w:t>
            </w:r>
          </w:p>
        </w:tc>
        <w:tc>
          <w:tcPr>
            <w:tcW w:w="953" w:type="dxa"/>
            <w:tcBorders>
              <w:top w:val="nil"/>
              <w:left w:val="nil"/>
              <w:bottom w:val="single" w:sz="4" w:space="0" w:color="auto"/>
              <w:right w:val="single" w:sz="4" w:space="0" w:color="auto"/>
            </w:tcBorders>
            <w:shd w:val="clear" w:color="000000" w:fill="FFFFFF"/>
            <w:noWrap/>
            <w:vAlign w:val="center"/>
            <w:hideMark/>
          </w:tcPr>
          <w:p w14:paraId="20C6AC10"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00C3A5C7"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6CBB789A"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6F0EA212"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10 049,995</w:t>
            </w:r>
          </w:p>
        </w:tc>
      </w:tr>
      <w:tr w:rsidR="00610F0F" w:rsidRPr="00D325D1" w14:paraId="0AE74C85"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D865EA4"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46E98328"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IX. Արհեստական կառուցվածքներ</w:t>
            </w:r>
          </w:p>
        </w:tc>
        <w:tc>
          <w:tcPr>
            <w:tcW w:w="953" w:type="dxa"/>
            <w:tcBorders>
              <w:top w:val="nil"/>
              <w:left w:val="nil"/>
              <w:bottom w:val="single" w:sz="4" w:space="0" w:color="auto"/>
              <w:right w:val="single" w:sz="4" w:space="0" w:color="auto"/>
            </w:tcBorders>
            <w:shd w:val="clear" w:color="000000" w:fill="FFFFFF"/>
            <w:noWrap/>
            <w:vAlign w:val="center"/>
            <w:hideMark/>
          </w:tcPr>
          <w:p w14:paraId="07597D9C"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0F34889D"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6D69B8B0"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0BDF26FC" w14:textId="77777777" w:rsidR="00610F0F" w:rsidRPr="00D325D1" w:rsidRDefault="00610F0F" w:rsidP="00610F0F">
            <w:pPr>
              <w:jc w:val="center"/>
              <w:rPr>
                <w:rFonts w:ascii="GHEA Grapalat" w:hAnsi="GHEA Grapalat" w:cs="Arial"/>
                <w:b/>
                <w:bCs/>
                <w:sz w:val="18"/>
                <w:szCs w:val="18"/>
              </w:rPr>
            </w:pPr>
          </w:p>
        </w:tc>
      </w:tr>
      <w:tr w:rsidR="00610F0F" w:rsidRPr="00D325D1" w14:paraId="68553D35"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vAlign w:val="center"/>
            <w:hideMark/>
          </w:tcPr>
          <w:p w14:paraId="666F3BEB"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545A89A6"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Մետ խողովակ d=530x7մմ/</w:t>
            </w:r>
          </w:p>
        </w:tc>
        <w:tc>
          <w:tcPr>
            <w:tcW w:w="953" w:type="dxa"/>
            <w:tcBorders>
              <w:top w:val="nil"/>
              <w:left w:val="nil"/>
              <w:bottom w:val="single" w:sz="4" w:space="0" w:color="auto"/>
              <w:right w:val="single" w:sz="4" w:space="0" w:color="auto"/>
            </w:tcBorders>
            <w:shd w:val="clear" w:color="000000" w:fill="FFFFFF"/>
            <w:noWrap/>
            <w:vAlign w:val="center"/>
            <w:hideMark/>
          </w:tcPr>
          <w:p w14:paraId="305F98FF"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5E7D337F"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042D6635"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5CB6B547" w14:textId="77777777" w:rsidR="00610F0F" w:rsidRPr="00D325D1" w:rsidRDefault="00610F0F" w:rsidP="00610F0F">
            <w:pPr>
              <w:jc w:val="center"/>
              <w:rPr>
                <w:rFonts w:ascii="GHEA Grapalat" w:hAnsi="GHEA Grapalat" w:cs="Arial"/>
                <w:sz w:val="18"/>
                <w:szCs w:val="18"/>
              </w:rPr>
            </w:pPr>
          </w:p>
        </w:tc>
      </w:tr>
      <w:tr w:rsidR="00610F0F" w:rsidRPr="00D325D1" w14:paraId="681B5906"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91A00F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w:t>
            </w:r>
          </w:p>
        </w:tc>
        <w:tc>
          <w:tcPr>
            <w:tcW w:w="5105" w:type="dxa"/>
            <w:tcBorders>
              <w:top w:val="nil"/>
              <w:left w:val="nil"/>
              <w:bottom w:val="single" w:sz="4" w:space="0" w:color="auto"/>
              <w:right w:val="single" w:sz="4" w:space="0" w:color="auto"/>
            </w:tcBorders>
            <w:shd w:val="clear" w:color="000000" w:fill="FFFFFF"/>
            <w:vAlign w:val="center"/>
            <w:hideMark/>
          </w:tcPr>
          <w:p w14:paraId="65A4782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Խրամուղու քանդում  էքսկավատորով 0,65մ3 տարողության բարձումով ավտոինքաթափերի վրա</w:t>
            </w:r>
          </w:p>
        </w:tc>
        <w:tc>
          <w:tcPr>
            <w:tcW w:w="953" w:type="dxa"/>
            <w:tcBorders>
              <w:top w:val="nil"/>
              <w:left w:val="nil"/>
              <w:bottom w:val="single" w:sz="4" w:space="0" w:color="auto"/>
              <w:right w:val="single" w:sz="4" w:space="0" w:color="auto"/>
            </w:tcBorders>
            <w:shd w:val="clear" w:color="000000" w:fill="FFFFFF"/>
            <w:noWrap/>
            <w:vAlign w:val="center"/>
            <w:hideMark/>
          </w:tcPr>
          <w:p w14:paraId="71A210E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716FA2F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230,0</w:t>
            </w:r>
          </w:p>
        </w:tc>
        <w:tc>
          <w:tcPr>
            <w:tcW w:w="1417" w:type="dxa"/>
            <w:tcBorders>
              <w:top w:val="nil"/>
              <w:left w:val="nil"/>
              <w:bottom w:val="single" w:sz="4" w:space="0" w:color="auto"/>
              <w:right w:val="single" w:sz="4" w:space="0" w:color="auto"/>
            </w:tcBorders>
            <w:shd w:val="clear" w:color="000000" w:fill="FFFFFF"/>
            <w:noWrap/>
            <w:vAlign w:val="center"/>
            <w:hideMark/>
          </w:tcPr>
          <w:p w14:paraId="62CAF1C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0,788</w:t>
            </w:r>
          </w:p>
        </w:tc>
        <w:tc>
          <w:tcPr>
            <w:tcW w:w="1560" w:type="dxa"/>
            <w:tcBorders>
              <w:top w:val="nil"/>
              <w:left w:val="nil"/>
              <w:bottom w:val="single" w:sz="4" w:space="0" w:color="auto"/>
              <w:right w:val="single" w:sz="4" w:space="0" w:color="auto"/>
            </w:tcBorders>
            <w:shd w:val="clear" w:color="000000" w:fill="FFFFFF"/>
            <w:noWrap/>
            <w:vAlign w:val="center"/>
            <w:hideMark/>
          </w:tcPr>
          <w:p w14:paraId="1EA9833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181,200</w:t>
            </w:r>
          </w:p>
        </w:tc>
      </w:tr>
      <w:tr w:rsidR="00610F0F" w:rsidRPr="00D325D1" w14:paraId="410BE5AE"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C33340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w:t>
            </w:r>
          </w:p>
        </w:tc>
        <w:tc>
          <w:tcPr>
            <w:tcW w:w="5105" w:type="dxa"/>
            <w:tcBorders>
              <w:top w:val="nil"/>
              <w:left w:val="nil"/>
              <w:bottom w:val="single" w:sz="4" w:space="0" w:color="auto"/>
              <w:right w:val="single" w:sz="4" w:space="0" w:color="auto"/>
            </w:tcBorders>
            <w:shd w:val="clear" w:color="000000" w:fill="FFFFFF"/>
            <w:vAlign w:val="center"/>
            <w:hideMark/>
          </w:tcPr>
          <w:p w14:paraId="53603CF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Բարձած գրունտի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2E0EFD8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102140A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437,00</w:t>
            </w:r>
          </w:p>
        </w:tc>
        <w:tc>
          <w:tcPr>
            <w:tcW w:w="1417" w:type="dxa"/>
            <w:tcBorders>
              <w:top w:val="nil"/>
              <w:left w:val="nil"/>
              <w:bottom w:val="single" w:sz="4" w:space="0" w:color="auto"/>
              <w:right w:val="single" w:sz="4" w:space="0" w:color="auto"/>
            </w:tcBorders>
            <w:shd w:val="clear" w:color="000000" w:fill="FFFFFF"/>
            <w:noWrap/>
            <w:vAlign w:val="center"/>
            <w:hideMark/>
          </w:tcPr>
          <w:p w14:paraId="66B9C58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7FDC49E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453,346</w:t>
            </w:r>
          </w:p>
        </w:tc>
      </w:tr>
      <w:tr w:rsidR="00610F0F" w:rsidRPr="00D325D1" w14:paraId="01590A97"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077180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w:t>
            </w:r>
          </w:p>
        </w:tc>
        <w:tc>
          <w:tcPr>
            <w:tcW w:w="5105" w:type="dxa"/>
            <w:tcBorders>
              <w:top w:val="nil"/>
              <w:left w:val="nil"/>
              <w:bottom w:val="single" w:sz="4" w:space="0" w:color="auto"/>
              <w:right w:val="single" w:sz="4" w:space="0" w:color="auto"/>
            </w:tcBorders>
            <w:shd w:val="clear" w:color="000000" w:fill="FFFFFF"/>
            <w:vAlign w:val="center"/>
            <w:hideMark/>
          </w:tcPr>
          <w:p w14:paraId="73E2B4BD"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Աշխատանք լցակույտում</w:t>
            </w:r>
          </w:p>
        </w:tc>
        <w:tc>
          <w:tcPr>
            <w:tcW w:w="953" w:type="dxa"/>
            <w:tcBorders>
              <w:top w:val="nil"/>
              <w:left w:val="nil"/>
              <w:bottom w:val="single" w:sz="4" w:space="0" w:color="auto"/>
              <w:right w:val="single" w:sz="4" w:space="0" w:color="auto"/>
            </w:tcBorders>
            <w:shd w:val="clear" w:color="000000" w:fill="FFFFFF"/>
            <w:noWrap/>
            <w:vAlign w:val="center"/>
            <w:hideMark/>
          </w:tcPr>
          <w:p w14:paraId="5B3CA6D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40D8F53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230,00</w:t>
            </w:r>
          </w:p>
        </w:tc>
        <w:tc>
          <w:tcPr>
            <w:tcW w:w="1417" w:type="dxa"/>
            <w:tcBorders>
              <w:top w:val="nil"/>
              <w:left w:val="nil"/>
              <w:bottom w:val="single" w:sz="4" w:space="0" w:color="auto"/>
              <w:right w:val="single" w:sz="4" w:space="0" w:color="auto"/>
            </w:tcBorders>
            <w:shd w:val="clear" w:color="000000" w:fill="FFFFFF"/>
            <w:noWrap/>
            <w:vAlign w:val="center"/>
            <w:hideMark/>
          </w:tcPr>
          <w:p w14:paraId="5E4550B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0,066</w:t>
            </w:r>
          </w:p>
        </w:tc>
        <w:tc>
          <w:tcPr>
            <w:tcW w:w="1560" w:type="dxa"/>
            <w:tcBorders>
              <w:top w:val="nil"/>
              <w:left w:val="nil"/>
              <w:bottom w:val="single" w:sz="4" w:space="0" w:color="auto"/>
              <w:right w:val="single" w:sz="4" w:space="0" w:color="auto"/>
            </w:tcBorders>
            <w:shd w:val="clear" w:color="000000" w:fill="FFFFFF"/>
            <w:noWrap/>
            <w:vAlign w:val="center"/>
            <w:hideMark/>
          </w:tcPr>
          <w:p w14:paraId="2437879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15,068</w:t>
            </w:r>
          </w:p>
        </w:tc>
      </w:tr>
      <w:tr w:rsidR="00610F0F" w:rsidRPr="00D325D1" w14:paraId="30AE59F4"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FF803D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w:t>
            </w:r>
          </w:p>
        </w:tc>
        <w:tc>
          <w:tcPr>
            <w:tcW w:w="5105" w:type="dxa"/>
            <w:tcBorders>
              <w:top w:val="nil"/>
              <w:left w:val="nil"/>
              <w:bottom w:val="single" w:sz="4" w:space="0" w:color="auto"/>
              <w:right w:val="single" w:sz="4" w:space="0" w:color="auto"/>
            </w:tcBorders>
            <w:shd w:val="clear" w:color="000000" w:fill="FFFFFF"/>
            <w:vAlign w:val="center"/>
            <w:hideMark/>
          </w:tcPr>
          <w:p w14:paraId="78B7554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Խրամուղու փորում էքսկավատորով 0,65 խմ.շ.փ կողքի կուտակումով</w:t>
            </w:r>
          </w:p>
        </w:tc>
        <w:tc>
          <w:tcPr>
            <w:tcW w:w="953" w:type="dxa"/>
            <w:tcBorders>
              <w:top w:val="nil"/>
              <w:left w:val="nil"/>
              <w:bottom w:val="single" w:sz="4" w:space="0" w:color="auto"/>
              <w:right w:val="single" w:sz="4" w:space="0" w:color="auto"/>
            </w:tcBorders>
            <w:shd w:val="clear" w:color="000000" w:fill="FFFFFF"/>
            <w:noWrap/>
            <w:vAlign w:val="center"/>
            <w:hideMark/>
          </w:tcPr>
          <w:p w14:paraId="2C4F366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75E6A41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142,00</w:t>
            </w:r>
          </w:p>
        </w:tc>
        <w:tc>
          <w:tcPr>
            <w:tcW w:w="1417" w:type="dxa"/>
            <w:tcBorders>
              <w:top w:val="nil"/>
              <w:left w:val="nil"/>
              <w:bottom w:val="single" w:sz="4" w:space="0" w:color="auto"/>
              <w:right w:val="single" w:sz="4" w:space="0" w:color="auto"/>
            </w:tcBorders>
            <w:shd w:val="clear" w:color="000000" w:fill="FFFFFF"/>
            <w:noWrap/>
            <w:vAlign w:val="center"/>
            <w:hideMark/>
          </w:tcPr>
          <w:p w14:paraId="2C33148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0,589</w:t>
            </w:r>
          </w:p>
        </w:tc>
        <w:tc>
          <w:tcPr>
            <w:tcW w:w="1560" w:type="dxa"/>
            <w:tcBorders>
              <w:top w:val="nil"/>
              <w:left w:val="nil"/>
              <w:bottom w:val="single" w:sz="4" w:space="0" w:color="auto"/>
              <w:right w:val="single" w:sz="4" w:space="0" w:color="auto"/>
            </w:tcBorders>
            <w:shd w:val="clear" w:color="000000" w:fill="FFFFFF"/>
            <w:noWrap/>
            <w:vAlign w:val="center"/>
            <w:hideMark/>
          </w:tcPr>
          <w:p w14:paraId="3EA73BC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83,703</w:t>
            </w:r>
          </w:p>
        </w:tc>
      </w:tr>
      <w:tr w:rsidR="00610F0F" w:rsidRPr="00D325D1" w14:paraId="600E10FF"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BBDB2B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w:t>
            </w:r>
          </w:p>
        </w:tc>
        <w:tc>
          <w:tcPr>
            <w:tcW w:w="5105" w:type="dxa"/>
            <w:tcBorders>
              <w:top w:val="nil"/>
              <w:left w:val="nil"/>
              <w:bottom w:val="single" w:sz="4" w:space="0" w:color="auto"/>
              <w:right w:val="single" w:sz="4" w:space="0" w:color="auto"/>
            </w:tcBorders>
            <w:shd w:val="clear" w:color="000000" w:fill="FFFFFF"/>
            <w:vAlign w:val="center"/>
            <w:hideMark/>
          </w:tcPr>
          <w:p w14:paraId="277EF95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Ավազե նախապատրաստական շերտ 10սմ</w:t>
            </w:r>
          </w:p>
        </w:tc>
        <w:tc>
          <w:tcPr>
            <w:tcW w:w="953" w:type="dxa"/>
            <w:tcBorders>
              <w:top w:val="nil"/>
              <w:left w:val="nil"/>
              <w:bottom w:val="single" w:sz="4" w:space="0" w:color="auto"/>
              <w:right w:val="single" w:sz="4" w:space="0" w:color="auto"/>
            </w:tcBorders>
            <w:shd w:val="clear" w:color="000000" w:fill="FFFFFF"/>
            <w:noWrap/>
            <w:vAlign w:val="center"/>
            <w:hideMark/>
          </w:tcPr>
          <w:p w14:paraId="4D30620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542DCE8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23,15</w:t>
            </w:r>
          </w:p>
        </w:tc>
        <w:tc>
          <w:tcPr>
            <w:tcW w:w="1417" w:type="dxa"/>
            <w:tcBorders>
              <w:top w:val="nil"/>
              <w:left w:val="nil"/>
              <w:bottom w:val="single" w:sz="4" w:space="0" w:color="auto"/>
              <w:right w:val="single" w:sz="4" w:space="0" w:color="auto"/>
            </w:tcBorders>
            <w:shd w:val="clear" w:color="000000" w:fill="FFFFFF"/>
            <w:noWrap/>
            <w:vAlign w:val="center"/>
            <w:hideMark/>
          </w:tcPr>
          <w:p w14:paraId="7C591A6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15,177</w:t>
            </w:r>
          </w:p>
        </w:tc>
        <w:tc>
          <w:tcPr>
            <w:tcW w:w="1560" w:type="dxa"/>
            <w:tcBorders>
              <w:top w:val="nil"/>
              <w:left w:val="nil"/>
              <w:bottom w:val="single" w:sz="4" w:space="0" w:color="auto"/>
              <w:right w:val="single" w:sz="4" w:space="0" w:color="auto"/>
            </w:tcBorders>
            <w:shd w:val="clear" w:color="000000" w:fill="FFFFFF"/>
            <w:noWrap/>
            <w:vAlign w:val="center"/>
            <w:hideMark/>
          </w:tcPr>
          <w:p w14:paraId="01561FC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351,341</w:t>
            </w:r>
          </w:p>
        </w:tc>
      </w:tr>
      <w:tr w:rsidR="00610F0F" w:rsidRPr="00D325D1" w14:paraId="57AB9746"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6AF029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w:t>
            </w:r>
          </w:p>
        </w:tc>
        <w:tc>
          <w:tcPr>
            <w:tcW w:w="5105" w:type="dxa"/>
            <w:tcBorders>
              <w:top w:val="nil"/>
              <w:left w:val="nil"/>
              <w:bottom w:val="single" w:sz="4" w:space="0" w:color="auto"/>
              <w:right w:val="single" w:sz="4" w:space="0" w:color="auto"/>
            </w:tcBorders>
            <w:shd w:val="clear" w:color="000000" w:fill="FFFFFF"/>
            <w:vAlign w:val="center"/>
            <w:hideMark/>
          </w:tcPr>
          <w:p w14:paraId="53026A9D"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Պողպատե խողովակների տեղադրում 530x7մմ</w:t>
            </w:r>
          </w:p>
        </w:tc>
        <w:tc>
          <w:tcPr>
            <w:tcW w:w="953" w:type="dxa"/>
            <w:tcBorders>
              <w:top w:val="nil"/>
              <w:left w:val="nil"/>
              <w:bottom w:val="single" w:sz="4" w:space="0" w:color="auto"/>
              <w:right w:val="single" w:sz="4" w:space="0" w:color="auto"/>
            </w:tcBorders>
            <w:shd w:val="clear" w:color="000000" w:fill="FFFFFF"/>
            <w:noWrap/>
            <w:vAlign w:val="center"/>
            <w:hideMark/>
          </w:tcPr>
          <w:p w14:paraId="1EC0DF2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p>
        </w:tc>
        <w:tc>
          <w:tcPr>
            <w:tcW w:w="1134" w:type="dxa"/>
            <w:tcBorders>
              <w:top w:val="nil"/>
              <w:left w:val="nil"/>
              <w:bottom w:val="single" w:sz="4" w:space="0" w:color="auto"/>
              <w:right w:val="single" w:sz="4" w:space="0" w:color="auto"/>
            </w:tcBorders>
            <w:shd w:val="clear" w:color="000000" w:fill="FFFFFF"/>
            <w:noWrap/>
            <w:vAlign w:val="center"/>
            <w:hideMark/>
          </w:tcPr>
          <w:p w14:paraId="683CC38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70,00</w:t>
            </w:r>
          </w:p>
        </w:tc>
        <w:tc>
          <w:tcPr>
            <w:tcW w:w="1417" w:type="dxa"/>
            <w:tcBorders>
              <w:top w:val="nil"/>
              <w:left w:val="nil"/>
              <w:bottom w:val="single" w:sz="4" w:space="0" w:color="auto"/>
              <w:right w:val="single" w:sz="4" w:space="0" w:color="auto"/>
            </w:tcBorders>
            <w:shd w:val="clear" w:color="000000" w:fill="FFFFFF"/>
            <w:noWrap/>
            <w:vAlign w:val="center"/>
            <w:hideMark/>
          </w:tcPr>
          <w:p w14:paraId="7E25603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111,452</w:t>
            </w:r>
          </w:p>
        </w:tc>
        <w:tc>
          <w:tcPr>
            <w:tcW w:w="1560" w:type="dxa"/>
            <w:tcBorders>
              <w:top w:val="nil"/>
              <w:left w:val="nil"/>
              <w:bottom w:val="single" w:sz="4" w:space="0" w:color="auto"/>
              <w:right w:val="single" w:sz="4" w:space="0" w:color="auto"/>
            </w:tcBorders>
            <w:shd w:val="clear" w:color="000000" w:fill="FFFFFF"/>
            <w:noWrap/>
            <w:vAlign w:val="center"/>
            <w:hideMark/>
          </w:tcPr>
          <w:p w14:paraId="7AE8FFD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7 801,664</w:t>
            </w:r>
          </w:p>
        </w:tc>
      </w:tr>
      <w:tr w:rsidR="00610F0F" w:rsidRPr="00D325D1" w14:paraId="30AB70E4"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CD72CD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w:t>
            </w:r>
          </w:p>
        </w:tc>
        <w:tc>
          <w:tcPr>
            <w:tcW w:w="5105" w:type="dxa"/>
            <w:tcBorders>
              <w:top w:val="nil"/>
              <w:left w:val="nil"/>
              <w:bottom w:val="single" w:sz="4" w:space="0" w:color="auto"/>
              <w:right w:val="single" w:sz="4" w:space="0" w:color="auto"/>
            </w:tcBorders>
            <w:shd w:val="clear" w:color="000000" w:fill="FFFFFF"/>
            <w:vAlign w:val="center"/>
            <w:hideMark/>
          </w:tcPr>
          <w:p w14:paraId="15E15C0D"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Խողովակի բիտումային մեկուսացում</w:t>
            </w:r>
          </w:p>
        </w:tc>
        <w:tc>
          <w:tcPr>
            <w:tcW w:w="953" w:type="dxa"/>
            <w:tcBorders>
              <w:top w:val="nil"/>
              <w:left w:val="nil"/>
              <w:bottom w:val="single" w:sz="4" w:space="0" w:color="auto"/>
              <w:right w:val="single" w:sz="4" w:space="0" w:color="auto"/>
            </w:tcBorders>
            <w:shd w:val="clear" w:color="000000" w:fill="FFFFFF"/>
            <w:noWrap/>
            <w:vAlign w:val="center"/>
            <w:hideMark/>
          </w:tcPr>
          <w:p w14:paraId="01952E1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14:paraId="5315501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116,90</w:t>
            </w:r>
          </w:p>
        </w:tc>
        <w:tc>
          <w:tcPr>
            <w:tcW w:w="1417" w:type="dxa"/>
            <w:tcBorders>
              <w:top w:val="nil"/>
              <w:left w:val="nil"/>
              <w:bottom w:val="single" w:sz="4" w:space="0" w:color="auto"/>
              <w:right w:val="single" w:sz="4" w:space="0" w:color="auto"/>
            </w:tcBorders>
            <w:shd w:val="clear" w:color="000000" w:fill="FFFFFF"/>
            <w:noWrap/>
            <w:vAlign w:val="center"/>
            <w:hideMark/>
          </w:tcPr>
          <w:p w14:paraId="73AE5D3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2,411</w:t>
            </w:r>
          </w:p>
        </w:tc>
        <w:tc>
          <w:tcPr>
            <w:tcW w:w="1560" w:type="dxa"/>
            <w:tcBorders>
              <w:top w:val="nil"/>
              <w:left w:val="nil"/>
              <w:bottom w:val="single" w:sz="4" w:space="0" w:color="auto"/>
              <w:right w:val="single" w:sz="4" w:space="0" w:color="auto"/>
            </w:tcBorders>
            <w:shd w:val="clear" w:color="000000" w:fill="FFFFFF"/>
            <w:noWrap/>
            <w:vAlign w:val="center"/>
            <w:hideMark/>
          </w:tcPr>
          <w:p w14:paraId="033C057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281,796</w:t>
            </w:r>
          </w:p>
        </w:tc>
      </w:tr>
      <w:tr w:rsidR="00610F0F" w:rsidRPr="00D325D1" w14:paraId="11E17804"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C16A48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w:t>
            </w:r>
          </w:p>
        </w:tc>
        <w:tc>
          <w:tcPr>
            <w:tcW w:w="5105" w:type="dxa"/>
            <w:tcBorders>
              <w:top w:val="nil"/>
              <w:left w:val="nil"/>
              <w:bottom w:val="single" w:sz="4" w:space="0" w:color="auto"/>
              <w:right w:val="single" w:sz="4" w:space="0" w:color="auto"/>
            </w:tcBorders>
            <w:shd w:val="clear" w:color="000000" w:fill="FFFFFF"/>
            <w:vAlign w:val="center"/>
            <w:hideMark/>
          </w:tcPr>
          <w:p w14:paraId="4BB3E89A"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Միաձույլ բետոնե հորի կառուցում B15</w:t>
            </w:r>
          </w:p>
        </w:tc>
        <w:tc>
          <w:tcPr>
            <w:tcW w:w="953" w:type="dxa"/>
            <w:tcBorders>
              <w:top w:val="nil"/>
              <w:left w:val="nil"/>
              <w:bottom w:val="single" w:sz="4" w:space="0" w:color="auto"/>
              <w:right w:val="single" w:sz="4" w:space="0" w:color="auto"/>
            </w:tcBorders>
            <w:shd w:val="clear" w:color="000000" w:fill="FFFFFF"/>
            <w:noWrap/>
            <w:vAlign w:val="center"/>
            <w:hideMark/>
          </w:tcPr>
          <w:p w14:paraId="4FEF2FF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260EFBC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9,84</w:t>
            </w:r>
          </w:p>
        </w:tc>
        <w:tc>
          <w:tcPr>
            <w:tcW w:w="1417" w:type="dxa"/>
            <w:tcBorders>
              <w:top w:val="nil"/>
              <w:left w:val="nil"/>
              <w:bottom w:val="single" w:sz="4" w:space="0" w:color="auto"/>
              <w:right w:val="single" w:sz="4" w:space="0" w:color="auto"/>
            </w:tcBorders>
            <w:shd w:val="clear" w:color="000000" w:fill="FFFFFF"/>
            <w:noWrap/>
            <w:vAlign w:val="center"/>
            <w:hideMark/>
          </w:tcPr>
          <w:p w14:paraId="27DDE93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81,011</w:t>
            </w:r>
          </w:p>
        </w:tc>
        <w:tc>
          <w:tcPr>
            <w:tcW w:w="1560" w:type="dxa"/>
            <w:tcBorders>
              <w:top w:val="nil"/>
              <w:left w:val="nil"/>
              <w:bottom w:val="single" w:sz="4" w:space="0" w:color="auto"/>
              <w:right w:val="single" w:sz="4" w:space="0" w:color="auto"/>
            </w:tcBorders>
            <w:shd w:val="clear" w:color="000000" w:fill="FFFFFF"/>
            <w:noWrap/>
            <w:vAlign w:val="center"/>
            <w:hideMark/>
          </w:tcPr>
          <w:p w14:paraId="0748E0B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797,150</w:t>
            </w:r>
          </w:p>
        </w:tc>
      </w:tr>
      <w:tr w:rsidR="00610F0F" w:rsidRPr="00D325D1" w14:paraId="7FCDB7F2"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1C5F96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w:t>
            </w:r>
          </w:p>
        </w:tc>
        <w:tc>
          <w:tcPr>
            <w:tcW w:w="5105" w:type="dxa"/>
            <w:tcBorders>
              <w:top w:val="nil"/>
              <w:left w:val="nil"/>
              <w:bottom w:val="single" w:sz="4" w:space="0" w:color="auto"/>
              <w:right w:val="single" w:sz="4" w:space="0" w:color="auto"/>
            </w:tcBorders>
            <w:shd w:val="clear" w:color="000000" w:fill="FFFFFF"/>
            <w:vAlign w:val="center"/>
            <w:hideMark/>
          </w:tcPr>
          <w:p w14:paraId="72FD0CD3"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Քսուքային ջրամեկուսացում 2 շերտ</w:t>
            </w:r>
          </w:p>
        </w:tc>
        <w:tc>
          <w:tcPr>
            <w:tcW w:w="953" w:type="dxa"/>
            <w:tcBorders>
              <w:top w:val="nil"/>
              <w:left w:val="nil"/>
              <w:bottom w:val="single" w:sz="4" w:space="0" w:color="auto"/>
              <w:right w:val="single" w:sz="4" w:space="0" w:color="auto"/>
            </w:tcBorders>
            <w:shd w:val="clear" w:color="000000" w:fill="FFFFFF"/>
            <w:noWrap/>
            <w:vAlign w:val="center"/>
            <w:hideMark/>
          </w:tcPr>
          <w:p w14:paraId="70E1EDE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26702BC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62,4</w:t>
            </w:r>
          </w:p>
        </w:tc>
        <w:tc>
          <w:tcPr>
            <w:tcW w:w="1417" w:type="dxa"/>
            <w:tcBorders>
              <w:top w:val="nil"/>
              <w:left w:val="nil"/>
              <w:bottom w:val="single" w:sz="4" w:space="0" w:color="auto"/>
              <w:right w:val="single" w:sz="4" w:space="0" w:color="auto"/>
            </w:tcBorders>
            <w:shd w:val="clear" w:color="000000" w:fill="FFFFFF"/>
            <w:noWrap/>
            <w:vAlign w:val="center"/>
            <w:hideMark/>
          </w:tcPr>
          <w:p w14:paraId="384B628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1,362</w:t>
            </w:r>
          </w:p>
        </w:tc>
        <w:tc>
          <w:tcPr>
            <w:tcW w:w="1560" w:type="dxa"/>
            <w:tcBorders>
              <w:top w:val="nil"/>
              <w:left w:val="nil"/>
              <w:bottom w:val="single" w:sz="4" w:space="0" w:color="auto"/>
              <w:right w:val="single" w:sz="4" w:space="0" w:color="auto"/>
            </w:tcBorders>
            <w:shd w:val="clear" w:color="000000" w:fill="FFFFFF"/>
            <w:noWrap/>
            <w:vAlign w:val="center"/>
            <w:hideMark/>
          </w:tcPr>
          <w:p w14:paraId="3F10BA7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84,973</w:t>
            </w:r>
          </w:p>
        </w:tc>
      </w:tr>
      <w:tr w:rsidR="00610F0F" w:rsidRPr="00D325D1" w14:paraId="54E1F09A"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216CDE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w:t>
            </w:r>
          </w:p>
        </w:tc>
        <w:tc>
          <w:tcPr>
            <w:tcW w:w="5105" w:type="dxa"/>
            <w:tcBorders>
              <w:top w:val="nil"/>
              <w:left w:val="nil"/>
              <w:bottom w:val="single" w:sz="4" w:space="0" w:color="auto"/>
              <w:right w:val="single" w:sz="4" w:space="0" w:color="auto"/>
            </w:tcBorders>
            <w:shd w:val="clear" w:color="000000" w:fill="FFFFFF"/>
            <w:vAlign w:val="center"/>
            <w:hideMark/>
          </w:tcPr>
          <w:p w14:paraId="0FE4FA19"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Մետաղական ցանցի պատրաստում և տեղադրում</w:t>
            </w:r>
          </w:p>
        </w:tc>
        <w:tc>
          <w:tcPr>
            <w:tcW w:w="953" w:type="dxa"/>
            <w:tcBorders>
              <w:top w:val="nil"/>
              <w:left w:val="nil"/>
              <w:bottom w:val="single" w:sz="4" w:space="0" w:color="auto"/>
              <w:right w:val="single" w:sz="4" w:space="0" w:color="auto"/>
            </w:tcBorders>
            <w:shd w:val="clear" w:color="000000" w:fill="FFFFFF"/>
            <w:noWrap/>
            <w:vAlign w:val="center"/>
            <w:hideMark/>
          </w:tcPr>
          <w:p w14:paraId="5E5B3DE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6D621F2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0,144</w:t>
            </w:r>
          </w:p>
        </w:tc>
        <w:tc>
          <w:tcPr>
            <w:tcW w:w="1417" w:type="dxa"/>
            <w:tcBorders>
              <w:top w:val="nil"/>
              <w:left w:val="nil"/>
              <w:bottom w:val="single" w:sz="4" w:space="0" w:color="auto"/>
              <w:right w:val="single" w:sz="4" w:space="0" w:color="auto"/>
            </w:tcBorders>
            <w:shd w:val="clear" w:color="000000" w:fill="FFFFFF"/>
            <w:noWrap/>
            <w:vAlign w:val="center"/>
            <w:hideMark/>
          </w:tcPr>
          <w:p w14:paraId="685123E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124,012</w:t>
            </w:r>
          </w:p>
        </w:tc>
        <w:tc>
          <w:tcPr>
            <w:tcW w:w="1560" w:type="dxa"/>
            <w:tcBorders>
              <w:top w:val="nil"/>
              <w:left w:val="nil"/>
              <w:bottom w:val="single" w:sz="4" w:space="0" w:color="auto"/>
              <w:right w:val="single" w:sz="4" w:space="0" w:color="auto"/>
            </w:tcBorders>
            <w:shd w:val="clear" w:color="000000" w:fill="FFFFFF"/>
            <w:noWrap/>
            <w:vAlign w:val="center"/>
            <w:hideMark/>
          </w:tcPr>
          <w:p w14:paraId="0BDA685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17,858</w:t>
            </w:r>
          </w:p>
        </w:tc>
      </w:tr>
      <w:tr w:rsidR="00610F0F" w:rsidRPr="00D325D1" w14:paraId="10E2C3A8"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AD82EB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w:t>
            </w:r>
          </w:p>
        </w:tc>
        <w:tc>
          <w:tcPr>
            <w:tcW w:w="5105" w:type="dxa"/>
            <w:tcBorders>
              <w:top w:val="nil"/>
              <w:left w:val="nil"/>
              <w:bottom w:val="single" w:sz="4" w:space="0" w:color="auto"/>
              <w:right w:val="single" w:sz="4" w:space="0" w:color="auto"/>
            </w:tcBorders>
            <w:shd w:val="clear" w:color="000000" w:fill="FFFFFF"/>
            <w:vAlign w:val="center"/>
            <w:hideMark/>
          </w:tcPr>
          <w:p w14:paraId="52851C7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Անկյունակ 40x40x4մմ</w:t>
            </w:r>
          </w:p>
        </w:tc>
        <w:tc>
          <w:tcPr>
            <w:tcW w:w="953" w:type="dxa"/>
            <w:tcBorders>
              <w:top w:val="nil"/>
              <w:left w:val="nil"/>
              <w:bottom w:val="single" w:sz="4" w:space="0" w:color="auto"/>
              <w:right w:val="single" w:sz="4" w:space="0" w:color="auto"/>
            </w:tcBorders>
            <w:shd w:val="clear" w:color="000000" w:fill="FFFFFF"/>
            <w:noWrap/>
            <w:vAlign w:val="center"/>
            <w:hideMark/>
          </w:tcPr>
          <w:p w14:paraId="57A1CFF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գծմ</w:t>
            </w:r>
          </w:p>
        </w:tc>
        <w:tc>
          <w:tcPr>
            <w:tcW w:w="1134" w:type="dxa"/>
            <w:tcBorders>
              <w:top w:val="nil"/>
              <w:left w:val="nil"/>
              <w:bottom w:val="single" w:sz="4" w:space="0" w:color="auto"/>
              <w:right w:val="single" w:sz="4" w:space="0" w:color="auto"/>
            </w:tcBorders>
            <w:shd w:val="clear" w:color="000000" w:fill="FFFFFF"/>
            <w:noWrap/>
            <w:vAlign w:val="center"/>
            <w:hideMark/>
          </w:tcPr>
          <w:p w14:paraId="75B4A65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28,76</w:t>
            </w:r>
          </w:p>
        </w:tc>
        <w:tc>
          <w:tcPr>
            <w:tcW w:w="1417" w:type="dxa"/>
            <w:tcBorders>
              <w:top w:val="nil"/>
              <w:left w:val="nil"/>
              <w:bottom w:val="single" w:sz="4" w:space="0" w:color="auto"/>
              <w:right w:val="single" w:sz="4" w:space="0" w:color="auto"/>
            </w:tcBorders>
            <w:shd w:val="clear" w:color="000000" w:fill="FFFFFF"/>
            <w:noWrap/>
            <w:vAlign w:val="center"/>
            <w:hideMark/>
          </w:tcPr>
          <w:p w14:paraId="2E5EA03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1,316</w:t>
            </w:r>
          </w:p>
        </w:tc>
        <w:tc>
          <w:tcPr>
            <w:tcW w:w="1560" w:type="dxa"/>
            <w:tcBorders>
              <w:top w:val="nil"/>
              <w:left w:val="nil"/>
              <w:bottom w:val="single" w:sz="4" w:space="0" w:color="auto"/>
              <w:right w:val="single" w:sz="4" w:space="0" w:color="auto"/>
            </w:tcBorders>
            <w:shd w:val="clear" w:color="000000" w:fill="FFFFFF"/>
            <w:noWrap/>
            <w:vAlign w:val="center"/>
            <w:hideMark/>
          </w:tcPr>
          <w:p w14:paraId="7F34350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37,861</w:t>
            </w:r>
          </w:p>
        </w:tc>
      </w:tr>
      <w:tr w:rsidR="00610F0F" w:rsidRPr="00D325D1" w14:paraId="763995CB"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678B86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w:t>
            </w:r>
          </w:p>
        </w:tc>
        <w:tc>
          <w:tcPr>
            <w:tcW w:w="5105" w:type="dxa"/>
            <w:tcBorders>
              <w:top w:val="nil"/>
              <w:left w:val="nil"/>
              <w:bottom w:val="single" w:sz="4" w:space="0" w:color="auto"/>
              <w:right w:val="single" w:sz="4" w:space="0" w:color="auto"/>
            </w:tcBorders>
            <w:shd w:val="clear" w:color="000000" w:fill="FFFFFF"/>
            <w:vAlign w:val="center"/>
            <w:hideMark/>
          </w:tcPr>
          <w:p w14:paraId="40474659"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Ամրան A500c Փ12</w:t>
            </w:r>
          </w:p>
        </w:tc>
        <w:tc>
          <w:tcPr>
            <w:tcW w:w="953" w:type="dxa"/>
            <w:tcBorders>
              <w:top w:val="nil"/>
              <w:left w:val="nil"/>
              <w:bottom w:val="single" w:sz="4" w:space="0" w:color="auto"/>
              <w:right w:val="single" w:sz="4" w:space="0" w:color="auto"/>
            </w:tcBorders>
            <w:shd w:val="clear" w:color="000000" w:fill="FFFFFF"/>
            <w:noWrap/>
            <w:vAlign w:val="center"/>
            <w:hideMark/>
          </w:tcPr>
          <w:p w14:paraId="096292A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noWrap/>
            <w:vAlign w:val="center"/>
            <w:hideMark/>
          </w:tcPr>
          <w:p w14:paraId="25A0239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0,074</w:t>
            </w:r>
          </w:p>
        </w:tc>
        <w:tc>
          <w:tcPr>
            <w:tcW w:w="1417" w:type="dxa"/>
            <w:tcBorders>
              <w:top w:val="nil"/>
              <w:left w:val="nil"/>
              <w:bottom w:val="single" w:sz="4" w:space="0" w:color="auto"/>
              <w:right w:val="single" w:sz="4" w:space="0" w:color="auto"/>
            </w:tcBorders>
            <w:shd w:val="clear" w:color="000000" w:fill="FFFFFF"/>
            <w:noWrap/>
            <w:vAlign w:val="center"/>
            <w:hideMark/>
          </w:tcPr>
          <w:p w14:paraId="0B81864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439,300</w:t>
            </w:r>
          </w:p>
        </w:tc>
        <w:tc>
          <w:tcPr>
            <w:tcW w:w="1560" w:type="dxa"/>
            <w:tcBorders>
              <w:top w:val="nil"/>
              <w:left w:val="nil"/>
              <w:bottom w:val="single" w:sz="4" w:space="0" w:color="auto"/>
              <w:right w:val="single" w:sz="4" w:space="0" w:color="auto"/>
            </w:tcBorders>
            <w:shd w:val="clear" w:color="000000" w:fill="FFFFFF"/>
            <w:noWrap/>
            <w:vAlign w:val="center"/>
            <w:hideMark/>
          </w:tcPr>
          <w:p w14:paraId="0308733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32,684</w:t>
            </w:r>
          </w:p>
        </w:tc>
      </w:tr>
      <w:tr w:rsidR="00610F0F" w:rsidRPr="00D325D1" w14:paraId="42ED481C"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A34742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w:t>
            </w:r>
          </w:p>
        </w:tc>
        <w:tc>
          <w:tcPr>
            <w:tcW w:w="5105" w:type="dxa"/>
            <w:tcBorders>
              <w:top w:val="nil"/>
              <w:left w:val="nil"/>
              <w:bottom w:val="single" w:sz="4" w:space="0" w:color="auto"/>
              <w:right w:val="single" w:sz="4" w:space="0" w:color="auto"/>
            </w:tcBorders>
            <w:shd w:val="clear" w:color="000000" w:fill="FFFFFF"/>
            <w:vAlign w:val="center"/>
            <w:hideMark/>
          </w:tcPr>
          <w:p w14:paraId="6958B9D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Հետադարձ լիցք բուլդոզերով     </w:t>
            </w:r>
          </w:p>
        </w:tc>
        <w:tc>
          <w:tcPr>
            <w:tcW w:w="953" w:type="dxa"/>
            <w:tcBorders>
              <w:top w:val="nil"/>
              <w:left w:val="nil"/>
              <w:bottom w:val="single" w:sz="4" w:space="0" w:color="auto"/>
              <w:right w:val="single" w:sz="4" w:space="0" w:color="auto"/>
            </w:tcBorders>
            <w:shd w:val="clear" w:color="000000" w:fill="FFFFFF"/>
            <w:noWrap/>
            <w:vAlign w:val="center"/>
            <w:hideMark/>
          </w:tcPr>
          <w:p w14:paraId="0BDE0D0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color w:val="000000"/>
                <w:sz w:val="18"/>
                <w:szCs w:val="18"/>
              </w:rPr>
              <w:t>մ</w:t>
            </w:r>
            <w:r w:rsidRPr="00D325D1">
              <w:rPr>
                <w:rFonts w:ascii="GHEA Grapalat" w:hAnsi="GHEA Grapalat" w:cs="Arial"/>
                <w:color w:val="000000"/>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60A6878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122</w:t>
            </w:r>
          </w:p>
        </w:tc>
        <w:tc>
          <w:tcPr>
            <w:tcW w:w="1417" w:type="dxa"/>
            <w:tcBorders>
              <w:top w:val="nil"/>
              <w:left w:val="nil"/>
              <w:bottom w:val="single" w:sz="4" w:space="0" w:color="auto"/>
              <w:right w:val="single" w:sz="4" w:space="0" w:color="auto"/>
            </w:tcBorders>
            <w:shd w:val="clear" w:color="000000" w:fill="FFFFFF"/>
            <w:noWrap/>
            <w:vAlign w:val="center"/>
            <w:hideMark/>
          </w:tcPr>
          <w:p w14:paraId="6FAB2D6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0,081</w:t>
            </w:r>
          </w:p>
        </w:tc>
        <w:tc>
          <w:tcPr>
            <w:tcW w:w="1560" w:type="dxa"/>
            <w:tcBorders>
              <w:top w:val="nil"/>
              <w:left w:val="nil"/>
              <w:bottom w:val="single" w:sz="4" w:space="0" w:color="auto"/>
              <w:right w:val="single" w:sz="4" w:space="0" w:color="auto"/>
            </w:tcBorders>
            <w:shd w:val="clear" w:color="000000" w:fill="FFFFFF"/>
            <w:noWrap/>
            <w:vAlign w:val="center"/>
            <w:hideMark/>
          </w:tcPr>
          <w:p w14:paraId="14F9819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9,871</w:t>
            </w:r>
          </w:p>
        </w:tc>
      </w:tr>
      <w:tr w:rsidR="00610F0F" w:rsidRPr="00D325D1" w14:paraId="772E454C"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3F4343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w:t>
            </w:r>
          </w:p>
        </w:tc>
        <w:tc>
          <w:tcPr>
            <w:tcW w:w="5105" w:type="dxa"/>
            <w:tcBorders>
              <w:top w:val="nil"/>
              <w:left w:val="nil"/>
              <w:bottom w:val="single" w:sz="4" w:space="0" w:color="auto"/>
              <w:right w:val="single" w:sz="4" w:space="0" w:color="auto"/>
            </w:tcBorders>
            <w:shd w:val="clear" w:color="000000" w:fill="FFFFFF"/>
            <w:vAlign w:val="center"/>
            <w:hideMark/>
          </w:tcPr>
          <w:p w14:paraId="6A84C85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Հետադարձ լիցք ձեռքով</w:t>
            </w:r>
          </w:p>
        </w:tc>
        <w:tc>
          <w:tcPr>
            <w:tcW w:w="953" w:type="dxa"/>
            <w:tcBorders>
              <w:top w:val="nil"/>
              <w:left w:val="nil"/>
              <w:bottom w:val="single" w:sz="4" w:space="0" w:color="auto"/>
              <w:right w:val="single" w:sz="4" w:space="0" w:color="auto"/>
            </w:tcBorders>
            <w:shd w:val="clear" w:color="000000" w:fill="FFFFFF"/>
            <w:noWrap/>
            <w:vAlign w:val="center"/>
            <w:hideMark/>
          </w:tcPr>
          <w:p w14:paraId="0307D7E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color w:val="000000"/>
                <w:sz w:val="18"/>
                <w:szCs w:val="18"/>
              </w:rPr>
              <w:t>մ</w:t>
            </w:r>
            <w:r w:rsidRPr="00D325D1">
              <w:rPr>
                <w:rFonts w:ascii="GHEA Grapalat" w:hAnsi="GHEA Grapalat" w:cs="Arial"/>
                <w:color w:val="000000"/>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5EF2884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w:t>
            </w:r>
          </w:p>
        </w:tc>
        <w:tc>
          <w:tcPr>
            <w:tcW w:w="1417" w:type="dxa"/>
            <w:tcBorders>
              <w:top w:val="nil"/>
              <w:left w:val="nil"/>
              <w:bottom w:val="single" w:sz="4" w:space="0" w:color="auto"/>
              <w:right w:val="single" w:sz="4" w:space="0" w:color="auto"/>
            </w:tcBorders>
            <w:shd w:val="clear" w:color="000000" w:fill="FFFFFF"/>
            <w:noWrap/>
            <w:vAlign w:val="center"/>
            <w:hideMark/>
          </w:tcPr>
          <w:p w14:paraId="1962804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2,210</w:t>
            </w:r>
          </w:p>
        </w:tc>
        <w:tc>
          <w:tcPr>
            <w:tcW w:w="1560" w:type="dxa"/>
            <w:tcBorders>
              <w:top w:val="nil"/>
              <w:left w:val="nil"/>
              <w:bottom w:val="single" w:sz="4" w:space="0" w:color="auto"/>
              <w:right w:val="single" w:sz="4" w:space="0" w:color="auto"/>
            </w:tcBorders>
            <w:shd w:val="clear" w:color="000000" w:fill="FFFFFF"/>
            <w:noWrap/>
            <w:vAlign w:val="center"/>
            <w:hideMark/>
          </w:tcPr>
          <w:p w14:paraId="72DF2F8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48,611</w:t>
            </w:r>
          </w:p>
        </w:tc>
      </w:tr>
      <w:tr w:rsidR="00610F0F" w:rsidRPr="00D325D1" w14:paraId="59B3F66E"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52561E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w:t>
            </w:r>
          </w:p>
        </w:tc>
        <w:tc>
          <w:tcPr>
            <w:tcW w:w="5105" w:type="dxa"/>
            <w:tcBorders>
              <w:top w:val="nil"/>
              <w:left w:val="nil"/>
              <w:bottom w:val="single" w:sz="4" w:space="0" w:color="auto"/>
              <w:right w:val="single" w:sz="4" w:space="0" w:color="auto"/>
            </w:tcBorders>
            <w:shd w:val="clear" w:color="000000" w:fill="FFFFFF"/>
            <w:vAlign w:val="center"/>
            <w:hideMark/>
          </w:tcPr>
          <w:p w14:paraId="462AC1E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Գոյություն ունեցող մետաղական Փ530x7մմ  խողովակների քանդում 90,3կգ</w:t>
            </w:r>
          </w:p>
        </w:tc>
        <w:tc>
          <w:tcPr>
            <w:tcW w:w="953" w:type="dxa"/>
            <w:tcBorders>
              <w:top w:val="nil"/>
              <w:left w:val="nil"/>
              <w:bottom w:val="single" w:sz="4" w:space="0" w:color="auto"/>
              <w:right w:val="single" w:sz="4" w:space="0" w:color="auto"/>
            </w:tcBorders>
            <w:shd w:val="clear" w:color="000000" w:fill="FFFFFF"/>
            <w:noWrap/>
            <w:vAlign w:val="center"/>
            <w:hideMark/>
          </w:tcPr>
          <w:p w14:paraId="715D779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գծմ</w:t>
            </w:r>
          </w:p>
        </w:tc>
        <w:tc>
          <w:tcPr>
            <w:tcW w:w="1134" w:type="dxa"/>
            <w:tcBorders>
              <w:top w:val="nil"/>
              <w:left w:val="nil"/>
              <w:bottom w:val="single" w:sz="4" w:space="0" w:color="auto"/>
              <w:right w:val="single" w:sz="4" w:space="0" w:color="auto"/>
            </w:tcBorders>
            <w:shd w:val="clear" w:color="000000" w:fill="FFFFFF"/>
            <w:vAlign w:val="center"/>
            <w:hideMark/>
          </w:tcPr>
          <w:p w14:paraId="29C27A7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61,4</w:t>
            </w:r>
          </w:p>
        </w:tc>
        <w:tc>
          <w:tcPr>
            <w:tcW w:w="1417" w:type="dxa"/>
            <w:tcBorders>
              <w:top w:val="nil"/>
              <w:left w:val="nil"/>
              <w:bottom w:val="single" w:sz="4" w:space="0" w:color="auto"/>
              <w:right w:val="single" w:sz="4" w:space="0" w:color="auto"/>
            </w:tcBorders>
            <w:shd w:val="clear" w:color="000000" w:fill="FFFFFF"/>
            <w:noWrap/>
            <w:vAlign w:val="center"/>
            <w:hideMark/>
          </w:tcPr>
          <w:p w14:paraId="24E0ABC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2,794</w:t>
            </w:r>
          </w:p>
        </w:tc>
        <w:tc>
          <w:tcPr>
            <w:tcW w:w="1560" w:type="dxa"/>
            <w:tcBorders>
              <w:top w:val="nil"/>
              <w:left w:val="nil"/>
              <w:bottom w:val="single" w:sz="4" w:space="0" w:color="auto"/>
              <w:right w:val="single" w:sz="4" w:space="0" w:color="auto"/>
            </w:tcBorders>
            <w:shd w:val="clear" w:color="000000" w:fill="FFFFFF"/>
            <w:noWrap/>
            <w:vAlign w:val="center"/>
            <w:hideMark/>
          </w:tcPr>
          <w:p w14:paraId="5A2BB46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171,566</w:t>
            </w:r>
          </w:p>
        </w:tc>
      </w:tr>
      <w:tr w:rsidR="00610F0F" w:rsidRPr="00D325D1" w14:paraId="3CD19573"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801CA3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w:t>
            </w:r>
          </w:p>
        </w:tc>
        <w:tc>
          <w:tcPr>
            <w:tcW w:w="5105" w:type="dxa"/>
            <w:tcBorders>
              <w:top w:val="nil"/>
              <w:left w:val="nil"/>
              <w:bottom w:val="single" w:sz="4" w:space="0" w:color="auto"/>
              <w:right w:val="single" w:sz="4" w:space="0" w:color="auto"/>
            </w:tcBorders>
            <w:shd w:val="clear" w:color="000000" w:fill="FFFFFF"/>
            <w:vAlign w:val="center"/>
            <w:hideMark/>
          </w:tcPr>
          <w:p w14:paraId="27B70A7A"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Ապամոնտաժված խողովակների բարձում և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3419BF2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5AC6933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5,54</w:t>
            </w:r>
          </w:p>
        </w:tc>
        <w:tc>
          <w:tcPr>
            <w:tcW w:w="1417" w:type="dxa"/>
            <w:tcBorders>
              <w:top w:val="nil"/>
              <w:left w:val="nil"/>
              <w:bottom w:val="single" w:sz="4" w:space="0" w:color="auto"/>
              <w:right w:val="single" w:sz="4" w:space="0" w:color="auto"/>
            </w:tcBorders>
            <w:shd w:val="clear" w:color="000000" w:fill="FFFFFF"/>
            <w:noWrap/>
            <w:vAlign w:val="center"/>
            <w:hideMark/>
          </w:tcPr>
          <w:p w14:paraId="0F0B1F6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6,699</w:t>
            </w:r>
          </w:p>
        </w:tc>
        <w:tc>
          <w:tcPr>
            <w:tcW w:w="1560" w:type="dxa"/>
            <w:tcBorders>
              <w:top w:val="nil"/>
              <w:left w:val="nil"/>
              <w:bottom w:val="single" w:sz="4" w:space="0" w:color="auto"/>
              <w:right w:val="single" w:sz="4" w:space="0" w:color="auto"/>
            </w:tcBorders>
            <w:shd w:val="clear" w:color="000000" w:fill="FFFFFF"/>
            <w:noWrap/>
            <w:vAlign w:val="center"/>
            <w:hideMark/>
          </w:tcPr>
          <w:p w14:paraId="38C01AD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37,142</w:t>
            </w:r>
          </w:p>
        </w:tc>
      </w:tr>
      <w:tr w:rsidR="00610F0F" w:rsidRPr="00D325D1" w14:paraId="4105A005"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F5F283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w:t>
            </w:r>
          </w:p>
        </w:tc>
        <w:tc>
          <w:tcPr>
            <w:tcW w:w="5105" w:type="dxa"/>
            <w:tcBorders>
              <w:top w:val="nil"/>
              <w:left w:val="nil"/>
              <w:bottom w:val="single" w:sz="4" w:space="0" w:color="auto"/>
              <w:right w:val="single" w:sz="4" w:space="0" w:color="auto"/>
            </w:tcBorders>
            <w:shd w:val="clear" w:color="000000" w:fill="FFFFFF"/>
            <w:vAlign w:val="center"/>
            <w:hideMark/>
          </w:tcPr>
          <w:p w14:paraId="109735E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Խճավազային հիմք C-5 ամրացված ցեմենտով 80կգ/1մ3 </w:t>
            </w:r>
          </w:p>
        </w:tc>
        <w:tc>
          <w:tcPr>
            <w:tcW w:w="953" w:type="dxa"/>
            <w:tcBorders>
              <w:top w:val="nil"/>
              <w:left w:val="nil"/>
              <w:bottom w:val="single" w:sz="4" w:space="0" w:color="auto"/>
              <w:right w:val="single" w:sz="4" w:space="0" w:color="auto"/>
            </w:tcBorders>
            <w:shd w:val="clear" w:color="000000" w:fill="FFFFFF"/>
            <w:noWrap/>
            <w:vAlign w:val="center"/>
            <w:hideMark/>
          </w:tcPr>
          <w:p w14:paraId="13FBA9E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38B295C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90,50</w:t>
            </w:r>
          </w:p>
        </w:tc>
        <w:tc>
          <w:tcPr>
            <w:tcW w:w="1417" w:type="dxa"/>
            <w:tcBorders>
              <w:top w:val="nil"/>
              <w:left w:val="nil"/>
              <w:bottom w:val="single" w:sz="4" w:space="0" w:color="auto"/>
              <w:right w:val="single" w:sz="4" w:space="0" w:color="auto"/>
            </w:tcBorders>
            <w:shd w:val="clear" w:color="000000" w:fill="FFFFFF"/>
            <w:noWrap/>
            <w:vAlign w:val="center"/>
            <w:hideMark/>
          </w:tcPr>
          <w:p w14:paraId="3627F0D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16,677</w:t>
            </w:r>
          </w:p>
        </w:tc>
        <w:tc>
          <w:tcPr>
            <w:tcW w:w="1560" w:type="dxa"/>
            <w:tcBorders>
              <w:top w:val="nil"/>
              <w:left w:val="nil"/>
              <w:bottom w:val="single" w:sz="4" w:space="0" w:color="auto"/>
              <w:right w:val="single" w:sz="4" w:space="0" w:color="auto"/>
            </w:tcBorders>
            <w:shd w:val="clear" w:color="000000" w:fill="FFFFFF"/>
            <w:noWrap/>
            <w:vAlign w:val="center"/>
            <w:hideMark/>
          </w:tcPr>
          <w:p w14:paraId="354F5F3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1 509,250</w:t>
            </w:r>
          </w:p>
        </w:tc>
      </w:tr>
      <w:tr w:rsidR="00610F0F" w:rsidRPr="00D325D1" w14:paraId="458C6892"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vAlign w:val="center"/>
            <w:hideMark/>
          </w:tcPr>
          <w:p w14:paraId="0FD8B922"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0843149D"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Մետ խողովակ d=720x8մմ</w:t>
            </w:r>
          </w:p>
        </w:tc>
        <w:tc>
          <w:tcPr>
            <w:tcW w:w="953" w:type="dxa"/>
            <w:tcBorders>
              <w:top w:val="nil"/>
              <w:left w:val="nil"/>
              <w:bottom w:val="single" w:sz="4" w:space="0" w:color="auto"/>
              <w:right w:val="single" w:sz="4" w:space="0" w:color="auto"/>
            </w:tcBorders>
            <w:shd w:val="clear" w:color="000000" w:fill="FFFFFF"/>
            <w:noWrap/>
            <w:vAlign w:val="center"/>
            <w:hideMark/>
          </w:tcPr>
          <w:p w14:paraId="107A748C"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44D5EA76"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5D909545"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0EBB6132" w14:textId="77777777" w:rsidR="00610F0F" w:rsidRPr="00D325D1" w:rsidRDefault="00610F0F" w:rsidP="00610F0F">
            <w:pPr>
              <w:jc w:val="center"/>
              <w:rPr>
                <w:rFonts w:ascii="GHEA Grapalat" w:hAnsi="GHEA Grapalat" w:cs="Arial"/>
                <w:sz w:val="18"/>
                <w:szCs w:val="18"/>
              </w:rPr>
            </w:pPr>
          </w:p>
        </w:tc>
      </w:tr>
      <w:tr w:rsidR="00610F0F" w:rsidRPr="00D325D1" w14:paraId="3DF0764A"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69485B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w:t>
            </w:r>
          </w:p>
        </w:tc>
        <w:tc>
          <w:tcPr>
            <w:tcW w:w="5105" w:type="dxa"/>
            <w:tcBorders>
              <w:top w:val="nil"/>
              <w:left w:val="nil"/>
              <w:bottom w:val="single" w:sz="4" w:space="0" w:color="auto"/>
              <w:right w:val="single" w:sz="4" w:space="0" w:color="auto"/>
            </w:tcBorders>
            <w:shd w:val="clear" w:color="000000" w:fill="FFFFFF"/>
            <w:vAlign w:val="center"/>
            <w:hideMark/>
          </w:tcPr>
          <w:p w14:paraId="7ADAFE7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Խրամուղու քանդում  էքսկավատորով բարձումով ավտոինքաթափերի վրա</w:t>
            </w:r>
          </w:p>
        </w:tc>
        <w:tc>
          <w:tcPr>
            <w:tcW w:w="953" w:type="dxa"/>
            <w:tcBorders>
              <w:top w:val="nil"/>
              <w:left w:val="nil"/>
              <w:bottom w:val="single" w:sz="4" w:space="0" w:color="auto"/>
              <w:right w:val="single" w:sz="4" w:space="0" w:color="auto"/>
            </w:tcBorders>
            <w:shd w:val="clear" w:color="000000" w:fill="FFFFFF"/>
            <w:noWrap/>
            <w:vAlign w:val="center"/>
            <w:hideMark/>
          </w:tcPr>
          <w:p w14:paraId="3E62246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561A79C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42,0</w:t>
            </w:r>
          </w:p>
        </w:tc>
        <w:tc>
          <w:tcPr>
            <w:tcW w:w="1417" w:type="dxa"/>
            <w:tcBorders>
              <w:top w:val="nil"/>
              <w:left w:val="nil"/>
              <w:bottom w:val="single" w:sz="4" w:space="0" w:color="auto"/>
              <w:right w:val="single" w:sz="4" w:space="0" w:color="auto"/>
            </w:tcBorders>
            <w:shd w:val="clear" w:color="000000" w:fill="FFFFFF"/>
            <w:noWrap/>
            <w:vAlign w:val="center"/>
            <w:hideMark/>
          </w:tcPr>
          <w:p w14:paraId="50BE874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0,788</w:t>
            </w:r>
          </w:p>
        </w:tc>
        <w:tc>
          <w:tcPr>
            <w:tcW w:w="1560" w:type="dxa"/>
            <w:tcBorders>
              <w:top w:val="nil"/>
              <w:left w:val="nil"/>
              <w:bottom w:val="single" w:sz="4" w:space="0" w:color="auto"/>
              <w:right w:val="single" w:sz="4" w:space="0" w:color="auto"/>
            </w:tcBorders>
            <w:shd w:val="clear" w:color="000000" w:fill="FFFFFF"/>
            <w:noWrap/>
            <w:vAlign w:val="center"/>
            <w:hideMark/>
          </w:tcPr>
          <w:p w14:paraId="3858B3A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33,089</w:t>
            </w:r>
          </w:p>
        </w:tc>
      </w:tr>
      <w:tr w:rsidR="00610F0F" w:rsidRPr="00D325D1" w14:paraId="4F9EA243"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CF6DB4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w:t>
            </w:r>
          </w:p>
        </w:tc>
        <w:tc>
          <w:tcPr>
            <w:tcW w:w="5105" w:type="dxa"/>
            <w:tcBorders>
              <w:top w:val="nil"/>
              <w:left w:val="nil"/>
              <w:bottom w:val="single" w:sz="4" w:space="0" w:color="auto"/>
              <w:right w:val="single" w:sz="4" w:space="0" w:color="auto"/>
            </w:tcBorders>
            <w:shd w:val="clear" w:color="000000" w:fill="FFFFFF"/>
            <w:vAlign w:val="center"/>
            <w:hideMark/>
          </w:tcPr>
          <w:p w14:paraId="35484B2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Բարձած գրունտի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3177EEC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610F6F4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79,80</w:t>
            </w:r>
          </w:p>
        </w:tc>
        <w:tc>
          <w:tcPr>
            <w:tcW w:w="1417" w:type="dxa"/>
            <w:tcBorders>
              <w:top w:val="nil"/>
              <w:left w:val="nil"/>
              <w:bottom w:val="single" w:sz="4" w:space="0" w:color="auto"/>
              <w:right w:val="single" w:sz="4" w:space="0" w:color="auto"/>
            </w:tcBorders>
            <w:shd w:val="clear" w:color="000000" w:fill="FFFFFF"/>
            <w:noWrap/>
            <w:vAlign w:val="center"/>
            <w:hideMark/>
          </w:tcPr>
          <w:p w14:paraId="282CD8B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5B831A8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82,785</w:t>
            </w:r>
          </w:p>
        </w:tc>
      </w:tr>
      <w:tr w:rsidR="00610F0F" w:rsidRPr="00D325D1" w14:paraId="79571102"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3C3B4A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w:t>
            </w:r>
          </w:p>
        </w:tc>
        <w:tc>
          <w:tcPr>
            <w:tcW w:w="5105" w:type="dxa"/>
            <w:tcBorders>
              <w:top w:val="nil"/>
              <w:left w:val="nil"/>
              <w:bottom w:val="single" w:sz="4" w:space="0" w:color="auto"/>
              <w:right w:val="single" w:sz="4" w:space="0" w:color="auto"/>
            </w:tcBorders>
            <w:shd w:val="clear" w:color="000000" w:fill="FFFFFF"/>
            <w:vAlign w:val="center"/>
            <w:hideMark/>
          </w:tcPr>
          <w:p w14:paraId="55F6ACC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Աշխատանք լցակույտում</w:t>
            </w:r>
          </w:p>
        </w:tc>
        <w:tc>
          <w:tcPr>
            <w:tcW w:w="953" w:type="dxa"/>
            <w:tcBorders>
              <w:top w:val="nil"/>
              <w:left w:val="nil"/>
              <w:bottom w:val="single" w:sz="4" w:space="0" w:color="auto"/>
              <w:right w:val="single" w:sz="4" w:space="0" w:color="auto"/>
            </w:tcBorders>
            <w:shd w:val="clear" w:color="000000" w:fill="FFFFFF"/>
            <w:noWrap/>
            <w:vAlign w:val="center"/>
            <w:hideMark/>
          </w:tcPr>
          <w:p w14:paraId="73504CE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6AA218B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42,00</w:t>
            </w:r>
          </w:p>
        </w:tc>
        <w:tc>
          <w:tcPr>
            <w:tcW w:w="1417" w:type="dxa"/>
            <w:tcBorders>
              <w:top w:val="nil"/>
              <w:left w:val="nil"/>
              <w:bottom w:val="single" w:sz="4" w:space="0" w:color="auto"/>
              <w:right w:val="single" w:sz="4" w:space="0" w:color="auto"/>
            </w:tcBorders>
            <w:shd w:val="clear" w:color="000000" w:fill="FFFFFF"/>
            <w:noWrap/>
            <w:vAlign w:val="center"/>
            <w:hideMark/>
          </w:tcPr>
          <w:p w14:paraId="679C3C7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0,066</w:t>
            </w:r>
          </w:p>
        </w:tc>
        <w:tc>
          <w:tcPr>
            <w:tcW w:w="1560" w:type="dxa"/>
            <w:tcBorders>
              <w:top w:val="nil"/>
              <w:left w:val="nil"/>
              <w:bottom w:val="single" w:sz="4" w:space="0" w:color="auto"/>
              <w:right w:val="single" w:sz="4" w:space="0" w:color="auto"/>
            </w:tcBorders>
            <w:shd w:val="clear" w:color="000000" w:fill="FFFFFF"/>
            <w:noWrap/>
            <w:vAlign w:val="center"/>
            <w:hideMark/>
          </w:tcPr>
          <w:p w14:paraId="6FC87C5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2,751</w:t>
            </w:r>
          </w:p>
        </w:tc>
      </w:tr>
      <w:tr w:rsidR="00610F0F" w:rsidRPr="00D325D1" w14:paraId="3BDFA072"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C34803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w:t>
            </w:r>
          </w:p>
        </w:tc>
        <w:tc>
          <w:tcPr>
            <w:tcW w:w="5105" w:type="dxa"/>
            <w:tcBorders>
              <w:top w:val="nil"/>
              <w:left w:val="nil"/>
              <w:bottom w:val="single" w:sz="4" w:space="0" w:color="auto"/>
              <w:right w:val="single" w:sz="4" w:space="0" w:color="auto"/>
            </w:tcBorders>
            <w:shd w:val="clear" w:color="000000" w:fill="FFFFFF"/>
            <w:vAlign w:val="center"/>
            <w:hideMark/>
          </w:tcPr>
          <w:p w14:paraId="2527E659"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Խրամուղու փորում էքսկավատորով 0,65 խմ.շ.փ կողքի կուտակումով</w:t>
            </w:r>
          </w:p>
        </w:tc>
        <w:tc>
          <w:tcPr>
            <w:tcW w:w="953" w:type="dxa"/>
            <w:tcBorders>
              <w:top w:val="nil"/>
              <w:left w:val="nil"/>
              <w:bottom w:val="single" w:sz="4" w:space="0" w:color="auto"/>
              <w:right w:val="single" w:sz="4" w:space="0" w:color="auto"/>
            </w:tcBorders>
            <w:shd w:val="clear" w:color="000000" w:fill="FFFFFF"/>
            <w:noWrap/>
            <w:vAlign w:val="center"/>
            <w:hideMark/>
          </w:tcPr>
          <w:p w14:paraId="06BC9D6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0CF0482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55,00</w:t>
            </w:r>
          </w:p>
        </w:tc>
        <w:tc>
          <w:tcPr>
            <w:tcW w:w="1417" w:type="dxa"/>
            <w:tcBorders>
              <w:top w:val="nil"/>
              <w:left w:val="nil"/>
              <w:bottom w:val="single" w:sz="4" w:space="0" w:color="auto"/>
              <w:right w:val="single" w:sz="4" w:space="0" w:color="auto"/>
            </w:tcBorders>
            <w:shd w:val="clear" w:color="000000" w:fill="FFFFFF"/>
            <w:noWrap/>
            <w:vAlign w:val="center"/>
            <w:hideMark/>
          </w:tcPr>
          <w:p w14:paraId="790D973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0,589</w:t>
            </w:r>
          </w:p>
        </w:tc>
        <w:tc>
          <w:tcPr>
            <w:tcW w:w="1560" w:type="dxa"/>
            <w:tcBorders>
              <w:top w:val="nil"/>
              <w:left w:val="nil"/>
              <w:bottom w:val="single" w:sz="4" w:space="0" w:color="auto"/>
              <w:right w:val="single" w:sz="4" w:space="0" w:color="auto"/>
            </w:tcBorders>
            <w:shd w:val="clear" w:color="000000" w:fill="FFFFFF"/>
            <w:noWrap/>
            <w:vAlign w:val="center"/>
            <w:hideMark/>
          </w:tcPr>
          <w:p w14:paraId="196E69D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32,420</w:t>
            </w:r>
          </w:p>
        </w:tc>
      </w:tr>
      <w:tr w:rsidR="00610F0F" w:rsidRPr="00D325D1" w14:paraId="366B70FD"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D1AFD8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w:t>
            </w:r>
          </w:p>
        </w:tc>
        <w:tc>
          <w:tcPr>
            <w:tcW w:w="5105" w:type="dxa"/>
            <w:tcBorders>
              <w:top w:val="nil"/>
              <w:left w:val="nil"/>
              <w:bottom w:val="single" w:sz="4" w:space="0" w:color="auto"/>
              <w:right w:val="single" w:sz="4" w:space="0" w:color="auto"/>
            </w:tcBorders>
            <w:shd w:val="clear" w:color="000000" w:fill="FFFFFF"/>
            <w:vAlign w:val="center"/>
            <w:hideMark/>
          </w:tcPr>
          <w:p w14:paraId="5F7BC0E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Ավազակոպճի նախապատրաստական շերտ 10սմ</w:t>
            </w:r>
          </w:p>
        </w:tc>
        <w:tc>
          <w:tcPr>
            <w:tcW w:w="953" w:type="dxa"/>
            <w:tcBorders>
              <w:top w:val="nil"/>
              <w:left w:val="nil"/>
              <w:bottom w:val="single" w:sz="4" w:space="0" w:color="auto"/>
              <w:right w:val="single" w:sz="4" w:space="0" w:color="auto"/>
            </w:tcBorders>
            <w:shd w:val="clear" w:color="000000" w:fill="FFFFFF"/>
            <w:noWrap/>
            <w:vAlign w:val="center"/>
            <w:hideMark/>
          </w:tcPr>
          <w:p w14:paraId="29A57BD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4C8C0FD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11,28</w:t>
            </w:r>
          </w:p>
        </w:tc>
        <w:tc>
          <w:tcPr>
            <w:tcW w:w="1417" w:type="dxa"/>
            <w:tcBorders>
              <w:top w:val="nil"/>
              <w:left w:val="nil"/>
              <w:bottom w:val="single" w:sz="4" w:space="0" w:color="auto"/>
              <w:right w:val="single" w:sz="4" w:space="0" w:color="auto"/>
            </w:tcBorders>
            <w:shd w:val="clear" w:color="000000" w:fill="FFFFFF"/>
            <w:noWrap/>
            <w:vAlign w:val="center"/>
            <w:hideMark/>
          </w:tcPr>
          <w:p w14:paraId="3447875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13,497</w:t>
            </w:r>
          </w:p>
        </w:tc>
        <w:tc>
          <w:tcPr>
            <w:tcW w:w="1560" w:type="dxa"/>
            <w:tcBorders>
              <w:top w:val="nil"/>
              <w:left w:val="nil"/>
              <w:bottom w:val="single" w:sz="4" w:space="0" w:color="auto"/>
              <w:right w:val="single" w:sz="4" w:space="0" w:color="auto"/>
            </w:tcBorders>
            <w:shd w:val="clear" w:color="000000" w:fill="FFFFFF"/>
            <w:noWrap/>
            <w:vAlign w:val="center"/>
            <w:hideMark/>
          </w:tcPr>
          <w:p w14:paraId="371EDF5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152,247</w:t>
            </w:r>
          </w:p>
        </w:tc>
      </w:tr>
      <w:tr w:rsidR="00610F0F" w:rsidRPr="00D325D1" w14:paraId="6D0A3993"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2DA65F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w:t>
            </w:r>
          </w:p>
        </w:tc>
        <w:tc>
          <w:tcPr>
            <w:tcW w:w="5105" w:type="dxa"/>
            <w:tcBorders>
              <w:top w:val="nil"/>
              <w:left w:val="nil"/>
              <w:bottom w:val="single" w:sz="4" w:space="0" w:color="auto"/>
              <w:right w:val="single" w:sz="4" w:space="0" w:color="auto"/>
            </w:tcBorders>
            <w:shd w:val="clear" w:color="000000" w:fill="FFFFFF"/>
            <w:vAlign w:val="center"/>
            <w:hideMark/>
          </w:tcPr>
          <w:p w14:paraId="1F86763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Պողպատե խողովակների տեղադրում 720x8մմ   141կգ</w:t>
            </w:r>
          </w:p>
        </w:tc>
        <w:tc>
          <w:tcPr>
            <w:tcW w:w="953" w:type="dxa"/>
            <w:tcBorders>
              <w:top w:val="nil"/>
              <w:left w:val="nil"/>
              <w:bottom w:val="single" w:sz="4" w:space="0" w:color="auto"/>
              <w:right w:val="single" w:sz="4" w:space="0" w:color="auto"/>
            </w:tcBorders>
            <w:shd w:val="clear" w:color="000000" w:fill="FFFFFF"/>
            <w:noWrap/>
            <w:vAlign w:val="center"/>
            <w:hideMark/>
          </w:tcPr>
          <w:p w14:paraId="047212B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գծմ</w:t>
            </w:r>
          </w:p>
        </w:tc>
        <w:tc>
          <w:tcPr>
            <w:tcW w:w="1134" w:type="dxa"/>
            <w:tcBorders>
              <w:top w:val="nil"/>
              <w:left w:val="nil"/>
              <w:bottom w:val="single" w:sz="4" w:space="0" w:color="auto"/>
              <w:right w:val="single" w:sz="4" w:space="0" w:color="auto"/>
            </w:tcBorders>
            <w:shd w:val="clear" w:color="000000" w:fill="FFFFFF"/>
            <w:vAlign w:val="center"/>
            <w:hideMark/>
          </w:tcPr>
          <w:p w14:paraId="2745D90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20,0</w:t>
            </w:r>
          </w:p>
        </w:tc>
        <w:tc>
          <w:tcPr>
            <w:tcW w:w="1417" w:type="dxa"/>
            <w:tcBorders>
              <w:top w:val="nil"/>
              <w:left w:val="nil"/>
              <w:bottom w:val="single" w:sz="4" w:space="0" w:color="auto"/>
              <w:right w:val="single" w:sz="4" w:space="0" w:color="auto"/>
            </w:tcBorders>
            <w:shd w:val="clear" w:color="000000" w:fill="FFFFFF"/>
            <w:noWrap/>
            <w:vAlign w:val="center"/>
            <w:hideMark/>
          </w:tcPr>
          <w:p w14:paraId="3DA4428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217,288</w:t>
            </w:r>
          </w:p>
        </w:tc>
        <w:tc>
          <w:tcPr>
            <w:tcW w:w="1560" w:type="dxa"/>
            <w:tcBorders>
              <w:top w:val="nil"/>
              <w:left w:val="nil"/>
              <w:bottom w:val="single" w:sz="4" w:space="0" w:color="auto"/>
              <w:right w:val="single" w:sz="4" w:space="0" w:color="auto"/>
            </w:tcBorders>
            <w:shd w:val="clear" w:color="000000" w:fill="FFFFFF"/>
            <w:noWrap/>
            <w:vAlign w:val="center"/>
            <w:hideMark/>
          </w:tcPr>
          <w:p w14:paraId="619A06F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4 345,754</w:t>
            </w:r>
          </w:p>
        </w:tc>
      </w:tr>
      <w:tr w:rsidR="00610F0F" w:rsidRPr="00D325D1" w14:paraId="17EDF8A2"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C4FA24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w:t>
            </w:r>
          </w:p>
        </w:tc>
        <w:tc>
          <w:tcPr>
            <w:tcW w:w="5105" w:type="dxa"/>
            <w:tcBorders>
              <w:top w:val="nil"/>
              <w:left w:val="nil"/>
              <w:bottom w:val="single" w:sz="4" w:space="0" w:color="auto"/>
              <w:right w:val="single" w:sz="4" w:space="0" w:color="auto"/>
            </w:tcBorders>
            <w:shd w:val="clear" w:color="000000" w:fill="FFFFFF"/>
            <w:vAlign w:val="center"/>
            <w:hideMark/>
          </w:tcPr>
          <w:p w14:paraId="5612655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Խողովակի բիտումային մեկուսացում</w:t>
            </w:r>
          </w:p>
        </w:tc>
        <w:tc>
          <w:tcPr>
            <w:tcW w:w="953" w:type="dxa"/>
            <w:tcBorders>
              <w:top w:val="nil"/>
              <w:left w:val="nil"/>
              <w:bottom w:val="single" w:sz="4" w:space="0" w:color="auto"/>
              <w:right w:val="single" w:sz="4" w:space="0" w:color="auto"/>
            </w:tcBorders>
            <w:shd w:val="clear" w:color="000000" w:fill="FFFFFF"/>
            <w:noWrap/>
            <w:vAlign w:val="center"/>
            <w:hideMark/>
          </w:tcPr>
          <w:p w14:paraId="1AC7E1F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14:paraId="01340B7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45,20</w:t>
            </w:r>
          </w:p>
        </w:tc>
        <w:tc>
          <w:tcPr>
            <w:tcW w:w="1417" w:type="dxa"/>
            <w:tcBorders>
              <w:top w:val="nil"/>
              <w:left w:val="nil"/>
              <w:bottom w:val="single" w:sz="4" w:space="0" w:color="auto"/>
              <w:right w:val="single" w:sz="4" w:space="0" w:color="auto"/>
            </w:tcBorders>
            <w:shd w:val="clear" w:color="000000" w:fill="FFFFFF"/>
            <w:noWrap/>
            <w:vAlign w:val="center"/>
            <w:hideMark/>
          </w:tcPr>
          <w:p w14:paraId="44A85BB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2,411</w:t>
            </w:r>
          </w:p>
        </w:tc>
        <w:tc>
          <w:tcPr>
            <w:tcW w:w="1560" w:type="dxa"/>
            <w:tcBorders>
              <w:top w:val="nil"/>
              <w:left w:val="nil"/>
              <w:bottom w:val="single" w:sz="4" w:space="0" w:color="auto"/>
              <w:right w:val="single" w:sz="4" w:space="0" w:color="auto"/>
            </w:tcBorders>
            <w:shd w:val="clear" w:color="000000" w:fill="FFFFFF"/>
            <w:noWrap/>
            <w:vAlign w:val="center"/>
            <w:hideMark/>
          </w:tcPr>
          <w:p w14:paraId="09D3A85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108,958</w:t>
            </w:r>
          </w:p>
        </w:tc>
      </w:tr>
      <w:tr w:rsidR="00610F0F" w:rsidRPr="00D325D1" w14:paraId="51E38E4C"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F682F5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w:t>
            </w:r>
          </w:p>
        </w:tc>
        <w:tc>
          <w:tcPr>
            <w:tcW w:w="5105" w:type="dxa"/>
            <w:tcBorders>
              <w:top w:val="nil"/>
              <w:left w:val="nil"/>
              <w:bottom w:val="single" w:sz="4" w:space="0" w:color="auto"/>
              <w:right w:val="single" w:sz="4" w:space="0" w:color="auto"/>
            </w:tcBorders>
            <w:shd w:val="clear" w:color="000000" w:fill="FFFFFF"/>
            <w:vAlign w:val="center"/>
            <w:hideMark/>
          </w:tcPr>
          <w:p w14:paraId="7AEC6023"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Միաձույլ բետոնե հորի կառուցում B15</w:t>
            </w:r>
          </w:p>
        </w:tc>
        <w:tc>
          <w:tcPr>
            <w:tcW w:w="953" w:type="dxa"/>
            <w:tcBorders>
              <w:top w:val="nil"/>
              <w:left w:val="nil"/>
              <w:bottom w:val="single" w:sz="4" w:space="0" w:color="auto"/>
              <w:right w:val="single" w:sz="4" w:space="0" w:color="auto"/>
            </w:tcBorders>
            <w:shd w:val="clear" w:color="000000" w:fill="FFFFFF"/>
            <w:noWrap/>
            <w:vAlign w:val="center"/>
            <w:hideMark/>
          </w:tcPr>
          <w:p w14:paraId="5931088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492075B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2,06</w:t>
            </w:r>
          </w:p>
        </w:tc>
        <w:tc>
          <w:tcPr>
            <w:tcW w:w="1417" w:type="dxa"/>
            <w:tcBorders>
              <w:top w:val="nil"/>
              <w:left w:val="nil"/>
              <w:bottom w:val="single" w:sz="4" w:space="0" w:color="auto"/>
              <w:right w:val="single" w:sz="4" w:space="0" w:color="auto"/>
            </w:tcBorders>
            <w:shd w:val="clear" w:color="000000" w:fill="FFFFFF"/>
            <w:noWrap/>
            <w:vAlign w:val="center"/>
            <w:hideMark/>
          </w:tcPr>
          <w:p w14:paraId="7D50A51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81,011</w:t>
            </w:r>
          </w:p>
        </w:tc>
        <w:tc>
          <w:tcPr>
            <w:tcW w:w="1560" w:type="dxa"/>
            <w:tcBorders>
              <w:top w:val="nil"/>
              <w:left w:val="nil"/>
              <w:bottom w:val="single" w:sz="4" w:space="0" w:color="auto"/>
              <w:right w:val="single" w:sz="4" w:space="0" w:color="auto"/>
            </w:tcBorders>
            <w:shd w:val="clear" w:color="000000" w:fill="FFFFFF"/>
            <w:noWrap/>
            <w:vAlign w:val="center"/>
            <w:hideMark/>
          </w:tcPr>
          <w:p w14:paraId="19D9C19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166,883</w:t>
            </w:r>
          </w:p>
        </w:tc>
      </w:tr>
      <w:tr w:rsidR="00610F0F" w:rsidRPr="00D325D1" w14:paraId="6C9DFF5F"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1D6E36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w:t>
            </w:r>
          </w:p>
        </w:tc>
        <w:tc>
          <w:tcPr>
            <w:tcW w:w="5105" w:type="dxa"/>
            <w:tcBorders>
              <w:top w:val="nil"/>
              <w:left w:val="nil"/>
              <w:bottom w:val="single" w:sz="4" w:space="0" w:color="auto"/>
              <w:right w:val="single" w:sz="4" w:space="0" w:color="auto"/>
            </w:tcBorders>
            <w:shd w:val="clear" w:color="000000" w:fill="FFFFFF"/>
            <w:vAlign w:val="center"/>
            <w:hideMark/>
          </w:tcPr>
          <w:p w14:paraId="4BDEF8E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Քսուքային ջրամեկուսացում 2 շերտ</w:t>
            </w:r>
          </w:p>
        </w:tc>
        <w:tc>
          <w:tcPr>
            <w:tcW w:w="953" w:type="dxa"/>
            <w:tcBorders>
              <w:top w:val="nil"/>
              <w:left w:val="nil"/>
              <w:bottom w:val="single" w:sz="4" w:space="0" w:color="auto"/>
              <w:right w:val="single" w:sz="4" w:space="0" w:color="auto"/>
            </w:tcBorders>
            <w:shd w:val="clear" w:color="000000" w:fill="FFFFFF"/>
            <w:noWrap/>
            <w:vAlign w:val="center"/>
            <w:hideMark/>
          </w:tcPr>
          <w:p w14:paraId="43FF93E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3ED8F00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14,08</w:t>
            </w:r>
          </w:p>
        </w:tc>
        <w:tc>
          <w:tcPr>
            <w:tcW w:w="1417" w:type="dxa"/>
            <w:tcBorders>
              <w:top w:val="nil"/>
              <w:left w:val="nil"/>
              <w:bottom w:val="single" w:sz="4" w:space="0" w:color="auto"/>
              <w:right w:val="single" w:sz="4" w:space="0" w:color="auto"/>
            </w:tcBorders>
            <w:shd w:val="clear" w:color="000000" w:fill="FFFFFF"/>
            <w:noWrap/>
            <w:vAlign w:val="center"/>
            <w:hideMark/>
          </w:tcPr>
          <w:p w14:paraId="237D662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1,362</w:t>
            </w:r>
          </w:p>
        </w:tc>
        <w:tc>
          <w:tcPr>
            <w:tcW w:w="1560" w:type="dxa"/>
            <w:tcBorders>
              <w:top w:val="nil"/>
              <w:left w:val="nil"/>
              <w:bottom w:val="single" w:sz="4" w:space="0" w:color="auto"/>
              <w:right w:val="single" w:sz="4" w:space="0" w:color="auto"/>
            </w:tcBorders>
            <w:shd w:val="clear" w:color="000000" w:fill="FFFFFF"/>
            <w:noWrap/>
            <w:vAlign w:val="center"/>
            <w:hideMark/>
          </w:tcPr>
          <w:p w14:paraId="1CC5D58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19,173</w:t>
            </w:r>
          </w:p>
        </w:tc>
      </w:tr>
      <w:tr w:rsidR="00610F0F" w:rsidRPr="00D325D1" w14:paraId="4F041B7D"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45AE37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w:t>
            </w:r>
          </w:p>
        </w:tc>
        <w:tc>
          <w:tcPr>
            <w:tcW w:w="5105" w:type="dxa"/>
            <w:tcBorders>
              <w:top w:val="nil"/>
              <w:left w:val="nil"/>
              <w:bottom w:val="single" w:sz="4" w:space="0" w:color="auto"/>
              <w:right w:val="single" w:sz="4" w:space="0" w:color="auto"/>
            </w:tcBorders>
            <w:shd w:val="clear" w:color="000000" w:fill="FFFFFF"/>
            <w:vAlign w:val="center"/>
            <w:hideMark/>
          </w:tcPr>
          <w:p w14:paraId="2DD4FAC3"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Մետաղական ցանցի պատրաստում և տեղադրում</w:t>
            </w:r>
          </w:p>
        </w:tc>
        <w:tc>
          <w:tcPr>
            <w:tcW w:w="953" w:type="dxa"/>
            <w:tcBorders>
              <w:top w:val="nil"/>
              <w:left w:val="nil"/>
              <w:bottom w:val="single" w:sz="4" w:space="0" w:color="auto"/>
              <w:right w:val="single" w:sz="4" w:space="0" w:color="auto"/>
            </w:tcBorders>
            <w:shd w:val="clear" w:color="000000" w:fill="FFFFFF"/>
            <w:noWrap/>
            <w:vAlign w:val="center"/>
            <w:hideMark/>
          </w:tcPr>
          <w:p w14:paraId="5EA4DCF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75BDA63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0,031</w:t>
            </w:r>
          </w:p>
        </w:tc>
        <w:tc>
          <w:tcPr>
            <w:tcW w:w="1417" w:type="dxa"/>
            <w:tcBorders>
              <w:top w:val="nil"/>
              <w:left w:val="nil"/>
              <w:bottom w:val="single" w:sz="4" w:space="0" w:color="auto"/>
              <w:right w:val="single" w:sz="4" w:space="0" w:color="auto"/>
            </w:tcBorders>
            <w:shd w:val="clear" w:color="000000" w:fill="FFFFFF"/>
            <w:noWrap/>
            <w:vAlign w:val="center"/>
            <w:hideMark/>
          </w:tcPr>
          <w:p w14:paraId="079DF4C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124,012</w:t>
            </w:r>
          </w:p>
        </w:tc>
        <w:tc>
          <w:tcPr>
            <w:tcW w:w="1560" w:type="dxa"/>
            <w:tcBorders>
              <w:top w:val="nil"/>
              <w:left w:val="nil"/>
              <w:bottom w:val="single" w:sz="4" w:space="0" w:color="auto"/>
              <w:right w:val="single" w:sz="4" w:space="0" w:color="auto"/>
            </w:tcBorders>
            <w:shd w:val="clear" w:color="000000" w:fill="FFFFFF"/>
            <w:noWrap/>
            <w:vAlign w:val="center"/>
            <w:hideMark/>
          </w:tcPr>
          <w:p w14:paraId="51C35E4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3,844</w:t>
            </w:r>
          </w:p>
        </w:tc>
      </w:tr>
      <w:tr w:rsidR="00610F0F" w:rsidRPr="00D325D1" w14:paraId="448E3E6B"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B9F5A8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w:t>
            </w:r>
          </w:p>
        </w:tc>
        <w:tc>
          <w:tcPr>
            <w:tcW w:w="5105" w:type="dxa"/>
            <w:tcBorders>
              <w:top w:val="nil"/>
              <w:left w:val="nil"/>
              <w:bottom w:val="single" w:sz="4" w:space="0" w:color="auto"/>
              <w:right w:val="single" w:sz="4" w:space="0" w:color="auto"/>
            </w:tcBorders>
            <w:shd w:val="clear" w:color="000000" w:fill="FFFFFF"/>
            <w:vAlign w:val="center"/>
            <w:hideMark/>
          </w:tcPr>
          <w:p w14:paraId="5B600DB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Անկյունակ 40x40x4մմ</w:t>
            </w:r>
          </w:p>
        </w:tc>
        <w:tc>
          <w:tcPr>
            <w:tcW w:w="953" w:type="dxa"/>
            <w:tcBorders>
              <w:top w:val="nil"/>
              <w:left w:val="nil"/>
              <w:bottom w:val="single" w:sz="4" w:space="0" w:color="auto"/>
              <w:right w:val="single" w:sz="4" w:space="0" w:color="auto"/>
            </w:tcBorders>
            <w:shd w:val="clear" w:color="000000" w:fill="FFFFFF"/>
            <w:noWrap/>
            <w:vAlign w:val="center"/>
            <w:hideMark/>
          </w:tcPr>
          <w:p w14:paraId="0EFBBD5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գծմ</w:t>
            </w:r>
          </w:p>
        </w:tc>
        <w:tc>
          <w:tcPr>
            <w:tcW w:w="1134" w:type="dxa"/>
            <w:tcBorders>
              <w:top w:val="nil"/>
              <w:left w:val="nil"/>
              <w:bottom w:val="single" w:sz="4" w:space="0" w:color="auto"/>
              <w:right w:val="single" w:sz="4" w:space="0" w:color="auto"/>
            </w:tcBorders>
            <w:shd w:val="clear" w:color="000000" w:fill="FFFFFF"/>
            <w:noWrap/>
            <w:vAlign w:val="center"/>
            <w:hideMark/>
          </w:tcPr>
          <w:p w14:paraId="6A9B767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5,62</w:t>
            </w:r>
          </w:p>
        </w:tc>
        <w:tc>
          <w:tcPr>
            <w:tcW w:w="1417" w:type="dxa"/>
            <w:tcBorders>
              <w:top w:val="nil"/>
              <w:left w:val="nil"/>
              <w:bottom w:val="single" w:sz="4" w:space="0" w:color="auto"/>
              <w:right w:val="single" w:sz="4" w:space="0" w:color="auto"/>
            </w:tcBorders>
            <w:shd w:val="clear" w:color="000000" w:fill="FFFFFF"/>
            <w:noWrap/>
            <w:vAlign w:val="center"/>
            <w:hideMark/>
          </w:tcPr>
          <w:p w14:paraId="691D88F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1,316</w:t>
            </w:r>
          </w:p>
        </w:tc>
        <w:tc>
          <w:tcPr>
            <w:tcW w:w="1560" w:type="dxa"/>
            <w:tcBorders>
              <w:top w:val="nil"/>
              <w:left w:val="nil"/>
              <w:bottom w:val="single" w:sz="4" w:space="0" w:color="auto"/>
              <w:right w:val="single" w:sz="4" w:space="0" w:color="auto"/>
            </w:tcBorders>
            <w:shd w:val="clear" w:color="000000" w:fill="FFFFFF"/>
            <w:noWrap/>
            <w:vAlign w:val="center"/>
            <w:hideMark/>
          </w:tcPr>
          <w:p w14:paraId="2D1CCA6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7,398</w:t>
            </w:r>
          </w:p>
        </w:tc>
      </w:tr>
      <w:tr w:rsidR="00610F0F" w:rsidRPr="00D325D1" w14:paraId="40AB3CDF"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FFD56A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w:t>
            </w:r>
          </w:p>
        </w:tc>
        <w:tc>
          <w:tcPr>
            <w:tcW w:w="5105" w:type="dxa"/>
            <w:tcBorders>
              <w:top w:val="nil"/>
              <w:left w:val="nil"/>
              <w:bottom w:val="single" w:sz="4" w:space="0" w:color="auto"/>
              <w:right w:val="single" w:sz="4" w:space="0" w:color="auto"/>
            </w:tcBorders>
            <w:shd w:val="clear" w:color="000000" w:fill="FFFFFF"/>
            <w:vAlign w:val="center"/>
            <w:hideMark/>
          </w:tcPr>
          <w:p w14:paraId="54F21EF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Ամրան A500c Փ12</w:t>
            </w:r>
          </w:p>
        </w:tc>
        <w:tc>
          <w:tcPr>
            <w:tcW w:w="953" w:type="dxa"/>
            <w:tcBorders>
              <w:top w:val="nil"/>
              <w:left w:val="nil"/>
              <w:bottom w:val="single" w:sz="4" w:space="0" w:color="auto"/>
              <w:right w:val="single" w:sz="4" w:space="0" w:color="auto"/>
            </w:tcBorders>
            <w:shd w:val="clear" w:color="000000" w:fill="FFFFFF"/>
            <w:noWrap/>
            <w:vAlign w:val="center"/>
            <w:hideMark/>
          </w:tcPr>
          <w:p w14:paraId="679A721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noWrap/>
            <w:vAlign w:val="center"/>
            <w:hideMark/>
          </w:tcPr>
          <w:p w14:paraId="2B18F64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0,017</w:t>
            </w:r>
          </w:p>
        </w:tc>
        <w:tc>
          <w:tcPr>
            <w:tcW w:w="1417" w:type="dxa"/>
            <w:tcBorders>
              <w:top w:val="nil"/>
              <w:left w:val="nil"/>
              <w:bottom w:val="single" w:sz="4" w:space="0" w:color="auto"/>
              <w:right w:val="single" w:sz="4" w:space="0" w:color="auto"/>
            </w:tcBorders>
            <w:shd w:val="clear" w:color="000000" w:fill="FFFFFF"/>
            <w:noWrap/>
            <w:vAlign w:val="center"/>
            <w:hideMark/>
          </w:tcPr>
          <w:p w14:paraId="77AD455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439,300</w:t>
            </w:r>
          </w:p>
        </w:tc>
        <w:tc>
          <w:tcPr>
            <w:tcW w:w="1560" w:type="dxa"/>
            <w:tcBorders>
              <w:top w:val="nil"/>
              <w:left w:val="nil"/>
              <w:bottom w:val="single" w:sz="4" w:space="0" w:color="auto"/>
              <w:right w:val="single" w:sz="4" w:space="0" w:color="auto"/>
            </w:tcBorders>
            <w:shd w:val="clear" w:color="000000" w:fill="FFFFFF"/>
            <w:noWrap/>
            <w:vAlign w:val="center"/>
            <w:hideMark/>
          </w:tcPr>
          <w:p w14:paraId="4D4A910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7,644</w:t>
            </w:r>
          </w:p>
        </w:tc>
      </w:tr>
      <w:tr w:rsidR="00610F0F" w:rsidRPr="00D325D1" w14:paraId="6AEB7281"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44B03B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w:t>
            </w:r>
          </w:p>
        </w:tc>
        <w:tc>
          <w:tcPr>
            <w:tcW w:w="5105" w:type="dxa"/>
            <w:tcBorders>
              <w:top w:val="nil"/>
              <w:left w:val="nil"/>
              <w:bottom w:val="single" w:sz="4" w:space="0" w:color="auto"/>
              <w:right w:val="single" w:sz="4" w:space="0" w:color="auto"/>
            </w:tcBorders>
            <w:shd w:val="clear" w:color="000000" w:fill="FFFFFF"/>
            <w:vAlign w:val="center"/>
            <w:hideMark/>
          </w:tcPr>
          <w:p w14:paraId="4CDB4380"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Հետադարձ լիցք բուլդոզերով  </w:t>
            </w:r>
          </w:p>
        </w:tc>
        <w:tc>
          <w:tcPr>
            <w:tcW w:w="953" w:type="dxa"/>
            <w:tcBorders>
              <w:top w:val="nil"/>
              <w:left w:val="nil"/>
              <w:bottom w:val="single" w:sz="4" w:space="0" w:color="auto"/>
              <w:right w:val="single" w:sz="4" w:space="0" w:color="auto"/>
            </w:tcBorders>
            <w:shd w:val="clear" w:color="000000" w:fill="FFFFFF"/>
            <w:noWrap/>
            <w:vAlign w:val="center"/>
            <w:hideMark/>
          </w:tcPr>
          <w:p w14:paraId="12B9572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color w:val="000000"/>
                <w:sz w:val="18"/>
                <w:szCs w:val="18"/>
              </w:rPr>
              <w:t>մ</w:t>
            </w:r>
            <w:r w:rsidRPr="00D325D1">
              <w:rPr>
                <w:rFonts w:ascii="GHEA Grapalat" w:hAnsi="GHEA Grapalat" w:cs="Arial"/>
                <w:color w:val="000000"/>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6B520C5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49</w:t>
            </w:r>
          </w:p>
        </w:tc>
        <w:tc>
          <w:tcPr>
            <w:tcW w:w="1417" w:type="dxa"/>
            <w:tcBorders>
              <w:top w:val="nil"/>
              <w:left w:val="nil"/>
              <w:bottom w:val="single" w:sz="4" w:space="0" w:color="auto"/>
              <w:right w:val="single" w:sz="4" w:space="0" w:color="auto"/>
            </w:tcBorders>
            <w:shd w:val="clear" w:color="000000" w:fill="FFFFFF"/>
            <w:noWrap/>
            <w:vAlign w:val="center"/>
            <w:hideMark/>
          </w:tcPr>
          <w:p w14:paraId="45B18D1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0,081</w:t>
            </w:r>
          </w:p>
        </w:tc>
        <w:tc>
          <w:tcPr>
            <w:tcW w:w="1560" w:type="dxa"/>
            <w:tcBorders>
              <w:top w:val="nil"/>
              <w:left w:val="nil"/>
              <w:bottom w:val="single" w:sz="4" w:space="0" w:color="auto"/>
              <w:right w:val="single" w:sz="4" w:space="0" w:color="auto"/>
            </w:tcBorders>
            <w:shd w:val="clear" w:color="000000" w:fill="FFFFFF"/>
            <w:noWrap/>
            <w:vAlign w:val="center"/>
            <w:hideMark/>
          </w:tcPr>
          <w:p w14:paraId="477EEA3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3,965</w:t>
            </w:r>
          </w:p>
        </w:tc>
      </w:tr>
      <w:tr w:rsidR="00610F0F" w:rsidRPr="00D325D1" w14:paraId="12F10341"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5949FB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w:t>
            </w:r>
          </w:p>
        </w:tc>
        <w:tc>
          <w:tcPr>
            <w:tcW w:w="5105" w:type="dxa"/>
            <w:tcBorders>
              <w:top w:val="nil"/>
              <w:left w:val="nil"/>
              <w:bottom w:val="single" w:sz="4" w:space="0" w:color="auto"/>
              <w:right w:val="single" w:sz="4" w:space="0" w:color="auto"/>
            </w:tcBorders>
            <w:shd w:val="clear" w:color="000000" w:fill="FFFFFF"/>
            <w:vAlign w:val="center"/>
            <w:hideMark/>
          </w:tcPr>
          <w:p w14:paraId="11C136F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Հետադարձ լիցք ձեռքով</w:t>
            </w:r>
          </w:p>
        </w:tc>
        <w:tc>
          <w:tcPr>
            <w:tcW w:w="953" w:type="dxa"/>
            <w:tcBorders>
              <w:top w:val="nil"/>
              <w:left w:val="nil"/>
              <w:bottom w:val="single" w:sz="4" w:space="0" w:color="auto"/>
              <w:right w:val="single" w:sz="4" w:space="0" w:color="auto"/>
            </w:tcBorders>
            <w:shd w:val="clear" w:color="000000" w:fill="FFFFFF"/>
            <w:noWrap/>
            <w:vAlign w:val="center"/>
            <w:hideMark/>
          </w:tcPr>
          <w:p w14:paraId="3C6717C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color w:val="000000"/>
                <w:sz w:val="18"/>
                <w:szCs w:val="18"/>
              </w:rPr>
              <w:t>մ</w:t>
            </w:r>
            <w:r w:rsidRPr="00D325D1">
              <w:rPr>
                <w:rFonts w:ascii="GHEA Grapalat" w:hAnsi="GHEA Grapalat" w:cs="Arial"/>
                <w:color w:val="000000"/>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5A08B41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w:t>
            </w:r>
          </w:p>
        </w:tc>
        <w:tc>
          <w:tcPr>
            <w:tcW w:w="1417" w:type="dxa"/>
            <w:tcBorders>
              <w:top w:val="nil"/>
              <w:left w:val="nil"/>
              <w:bottom w:val="single" w:sz="4" w:space="0" w:color="auto"/>
              <w:right w:val="single" w:sz="4" w:space="0" w:color="auto"/>
            </w:tcBorders>
            <w:shd w:val="clear" w:color="000000" w:fill="FFFFFF"/>
            <w:noWrap/>
            <w:vAlign w:val="center"/>
            <w:hideMark/>
          </w:tcPr>
          <w:p w14:paraId="1AF0CA8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2,210</w:t>
            </w:r>
          </w:p>
        </w:tc>
        <w:tc>
          <w:tcPr>
            <w:tcW w:w="1560" w:type="dxa"/>
            <w:tcBorders>
              <w:top w:val="nil"/>
              <w:left w:val="nil"/>
              <w:bottom w:val="single" w:sz="4" w:space="0" w:color="auto"/>
              <w:right w:val="single" w:sz="4" w:space="0" w:color="auto"/>
            </w:tcBorders>
            <w:shd w:val="clear" w:color="000000" w:fill="FFFFFF"/>
            <w:noWrap/>
            <w:vAlign w:val="center"/>
            <w:hideMark/>
          </w:tcPr>
          <w:p w14:paraId="2296EC3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13,258</w:t>
            </w:r>
          </w:p>
        </w:tc>
      </w:tr>
      <w:tr w:rsidR="00610F0F" w:rsidRPr="00D325D1" w14:paraId="5DD4CFD3"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3167F1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w:t>
            </w:r>
          </w:p>
        </w:tc>
        <w:tc>
          <w:tcPr>
            <w:tcW w:w="5105" w:type="dxa"/>
            <w:tcBorders>
              <w:top w:val="nil"/>
              <w:left w:val="nil"/>
              <w:bottom w:val="single" w:sz="4" w:space="0" w:color="auto"/>
              <w:right w:val="single" w:sz="4" w:space="0" w:color="auto"/>
            </w:tcBorders>
            <w:shd w:val="clear" w:color="000000" w:fill="FFFFFF"/>
            <w:vAlign w:val="center"/>
            <w:hideMark/>
          </w:tcPr>
          <w:p w14:paraId="5116BB8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Գոյություն ունեցող մետաղական Փ720x8մմ  խողովակների քանդում </w:t>
            </w:r>
          </w:p>
        </w:tc>
        <w:tc>
          <w:tcPr>
            <w:tcW w:w="953" w:type="dxa"/>
            <w:tcBorders>
              <w:top w:val="nil"/>
              <w:left w:val="nil"/>
              <w:bottom w:val="single" w:sz="4" w:space="0" w:color="auto"/>
              <w:right w:val="single" w:sz="4" w:space="0" w:color="auto"/>
            </w:tcBorders>
            <w:shd w:val="clear" w:color="000000" w:fill="FFFFFF"/>
            <w:noWrap/>
            <w:vAlign w:val="center"/>
            <w:hideMark/>
          </w:tcPr>
          <w:p w14:paraId="7025BF0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գծմ</w:t>
            </w:r>
          </w:p>
        </w:tc>
        <w:tc>
          <w:tcPr>
            <w:tcW w:w="1134" w:type="dxa"/>
            <w:tcBorders>
              <w:top w:val="nil"/>
              <w:left w:val="nil"/>
              <w:bottom w:val="single" w:sz="4" w:space="0" w:color="auto"/>
              <w:right w:val="single" w:sz="4" w:space="0" w:color="auto"/>
            </w:tcBorders>
            <w:shd w:val="clear" w:color="000000" w:fill="FFFFFF"/>
            <w:vAlign w:val="center"/>
            <w:hideMark/>
          </w:tcPr>
          <w:p w14:paraId="731F43B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15,0</w:t>
            </w:r>
          </w:p>
        </w:tc>
        <w:tc>
          <w:tcPr>
            <w:tcW w:w="1417" w:type="dxa"/>
            <w:tcBorders>
              <w:top w:val="nil"/>
              <w:left w:val="nil"/>
              <w:bottom w:val="single" w:sz="4" w:space="0" w:color="auto"/>
              <w:right w:val="single" w:sz="4" w:space="0" w:color="auto"/>
            </w:tcBorders>
            <w:shd w:val="clear" w:color="000000" w:fill="FFFFFF"/>
            <w:noWrap/>
            <w:vAlign w:val="center"/>
            <w:hideMark/>
          </w:tcPr>
          <w:p w14:paraId="1175B63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3,945</w:t>
            </w:r>
          </w:p>
        </w:tc>
        <w:tc>
          <w:tcPr>
            <w:tcW w:w="1560" w:type="dxa"/>
            <w:tcBorders>
              <w:top w:val="nil"/>
              <w:left w:val="nil"/>
              <w:bottom w:val="single" w:sz="4" w:space="0" w:color="auto"/>
              <w:right w:val="single" w:sz="4" w:space="0" w:color="auto"/>
            </w:tcBorders>
            <w:shd w:val="clear" w:color="000000" w:fill="FFFFFF"/>
            <w:noWrap/>
            <w:vAlign w:val="center"/>
            <w:hideMark/>
          </w:tcPr>
          <w:p w14:paraId="6BDB799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59,178</w:t>
            </w:r>
          </w:p>
        </w:tc>
      </w:tr>
      <w:tr w:rsidR="00610F0F" w:rsidRPr="00D325D1" w14:paraId="1B914988"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835CB8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w:t>
            </w:r>
          </w:p>
        </w:tc>
        <w:tc>
          <w:tcPr>
            <w:tcW w:w="5105" w:type="dxa"/>
            <w:tcBorders>
              <w:top w:val="nil"/>
              <w:left w:val="nil"/>
              <w:bottom w:val="single" w:sz="4" w:space="0" w:color="auto"/>
              <w:right w:val="single" w:sz="4" w:space="0" w:color="auto"/>
            </w:tcBorders>
            <w:shd w:val="clear" w:color="000000" w:fill="FFFFFF"/>
            <w:vAlign w:val="center"/>
            <w:hideMark/>
          </w:tcPr>
          <w:p w14:paraId="52CF1B1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Ապամոնտաժված խողովակների բարձում և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6E4F420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71A41BD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2,12</w:t>
            </w:r>
          </w:p>
        </w:tc>
        <w:tc>
          <w:tcPr>
            <w:tcW w:w="1417" w:type="dxa"/>
            <w:tcBorders>
              <w:top w:val="nil"/>
              <w:left w:val="nil"/>
              <w:bottom w:val="single" w:sz="4" w:space="0" w:color="auto"/>
              <w:right w:val="single" w:sz="4" w:space="0" w:color="auto"/>
            </w:tcBorders>
            <w:shd w:val="clear" w:color="000000" w:fill="FFFFFF"/>
            <w:noWrap/>
            <w:vAlign w:val="center"/>
            <w:hideMark/>
          </w:tcPr>
          <w:p w14:paraId="3FCD147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6,699</w:t>
            </w:r>
          </w:p>
        </w:tc>
        <w:tc>
          <w:tcPr>
            <w:tcW w:w="1560" w:type="dxa"/>
            <w:tcBorders>
              <w:top w:val="nil"/>
              <w:left w:val="nil"/>
              <w:bottom w:val="single" w:sz="4" w:space="0" w:color="auto"/>
              <w:right w:val="single" w:sz="4" w:space="0" w:color="auto"/>
            </w:tcBorders>
            <w:shd w:val="clear" w:color="000000" w:fill="FFFFFF"/>
            <w:noWrap/>
            <w:vAlign w:val="center"/>
            <w:hideMark/>
          </w:tcPr>
          <w:p w14:paraId="39981CA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14,168</w:t>
            </w:r>
          </w:p>
        </w:tc>
      </w:tr>
      <w:tr w:rsidR="00610F0F" w:rsidRPr="00D325D1" w14:paraId="33B047B9"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FBEA5B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w:t>
            </w:r>
          </w:p>
        </w:tc>
        <w:tc>
          <w:tcPr>
            <w:tcW w:w="5105" w:type="dxa"/>
            <w:tcBorders>
              <w:top w:val="nil"/>
              <w:left w:val="nil"/>
              <w:bottom w:val="single" w:sz="4" w:space="0" w:color="auto"/>
              <w:right w:val="single" w:sz="4" w:space="0" w:color="auto"/>
            </w:tcBorders>
            <w:shd w:val="clear" w:color="000000" w:fill="FFFFFF"/>
            <w:vAlign w:val="center"/>
            <w:hideMark/>
          </w:tcPr>
          <w:p w14:paraId="3FE8705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Խճավազային հիմք C-5 ամրացված ցեմենտով 80կգ/1մ3 </w:t>
            </w:r>
          </w:p>
        </w:tc>
        <w:tc>
          <w:tcPr>
            <w:tcW w:w="953" w:type="dxa"/>
            <w:tcBorders>
              <w:top w:val="nil"/>
              <w:left w:val="nil"/>
              <w:bottom w:val="single" w:sz="4" w:space="0" w:color="auto"/>
              <w:right w:val="single" w:sz="4" w:space="0" w:color="auto"/>
            </w:tcBorders>
            <w:shd w:val="clear" w:color="000000" w:fill="FFFFFF"/>
            <w:noWrap/>
            <w:vAlign w:val="center"/>
            <w:hideMark/>
          </w:tcPr>
          <w:p w14:paraId="532A940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237E4D0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20,00</w:t>
            </w:r>
          </w:p>
        </w:tc>
        <w:tc>
          <w:tcPr>
            <w:tcW w:w="1417" w:type="dxa"/>
            <w:tcBorders>
              <w:top w:val="nil"/>
              <w:left w:val="nil"/>
              <w:bottom w:val="single" w:sz="4" w:space="0" w:color="auto"/>
              <w:right w:val="single" w:sz="4" w:space="0" w:color="auto"/>
            </w:tcBorders>
            <w:shd w:val="clear" w:color="000000" w:fill="FFFFFF"/>
            <w:noWrap/>
            <w:vAlign w:val="center"/>
            <w:hideMark/>
          </w:tcPr>
          <w:p w14:paraId="3F5ECA8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16,677</w:t>
            </w:r>
          </w:p>
        </w:tc>
        <w:tc>
          <w:tcPr>
            <w:tcW w:w="1560" w:type="dxa"/>
            <w:tcBorders>
              <w:top w:val="nil"/>
              <w:left w:val="nil"/>
              <w:bottom w:val="single" w:sz="4" w:space="0" w:color="auto"/>
              <w:right w:val="single" w:sz="4" w:space="0" w:color="auto"/>
            </w:tcBorders>
            <w:shd w:val="clear" w:color="000000" w:fill="FFFFFF"/>
            <w:noWrap/>
            <w:vAlign w:val="center"/>
            <w:hideMark/>
          </w:tcPr>
          <w:p w14:paraId="328BAE7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333,536</w:t>
            </w:r>
          </w:p>
        </w:tc>
      </w:tr>
      <w:tr w:rsidR="00610F0F" w:rsidRPr="00D325D1" w14:paraId="5C92C32E"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vAlign w:val="center"/>
            <w:hideMark/>
          </w:tcPr>
          <w:p w14:paraId="0CBC44CC"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2DA80F9E"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Նոր կամուրջների կառուցում Պկ1+63.70</w:t>
            </w:r>
          </w:p>
        </w:tc>
        <w:tc>
          <w:tcPr>
            <w:tcW w:w="953" w:type="dxa"/>
            <w:tcBorders>
              <w:top w:val="nil"/>
              <w:left w:val="nil"/>
              <w:bottom w:val="single" w:sz="4" w:space="0" w:color="auto"/>
              <w:right w:val="single" w:sz="4" w:space="0" w:color="auto"/>
            </w:tcBorders>
            <w:shd w:val="clear" w:color="000000" w:fill="FFFFFF"/>
            <w:noWrap/>
            <w:vAlign w:val="center"/>
            <w:hideMark/>
          </w:tcPr>
          <w:p w14:paraId="236BDB25"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7BC2DD80"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7DB86724"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2659C2CC" w14:textId="77777777" w:rsidR="00610F0F" w:rsidRPr="00D325D1" w:rsidRDefault="00610F0F" w:rsidP="00610F0F">
            <w:pPr>
              <w:jc w:val="center"/>
              <w:rPr>
                <w:rFonts w:ascii="GHEA Grapalat" w:hAnsi="GHEA Grapalat" w:cs="Arial"/>
                <w:sz w:val="18"/>
                <w:szCs w:val="18"/>
              </w:rPr>
            </w:pPr>
          </w:p>
        </w:tc>
      </w:tr>
      <w:tr w:rsidR="00610F0F" w:rsidRPr="00D325D1" w14:paraId="1F099B06"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556A8F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w:t>
            </w:r>
          </w:p>
        </w:tc>
        <w:tc>
          <w:tcPr>
            <w:tcW w:w="5105" w:type="dxa"/>
            <w:tcBorders>
              <w:top w:val="nil"/>
              <w:left w:val="nil"/>
              <w:bottom w:val="single" w:sz="4" w:space="0" w:color="auto"/>
              <w:right w:val="single" w:sz="4" w:space="0" w:color="auto"/>
            </w:tcBorders>
            <w:shd w:val="clear" w:color="000000" w:fill="FFFFFF"/>
            <w:vAlign w:val="center"/>
            <w:hideMark/>
          </w:tcPr>
          <w:p w14:paraId="689C926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Վերանորոգման աշխատանքներ իրականացնելու ընթացքում տրանսպորտային միջոցների երթևեկությունը կարգավորող ճան. նշանների պատրաստում և տեղադրում` հետագա կազմատումով և վերադարձ 50%: </w:t>
            </w:r>
          </w:p>
        </w:tc>
        <w:tc>
          <w:tcPr>
            <w:tcW w:w="953" w:type="dxa"/>
            <w:tcBorders>
              <w:top w:val="nil"/>
              <w:left w:val="nil"/>
              <w:bottom w:val="single" w:sz="4" w:space="0" w:color="auto"/>
              <w:right w:val="single" w:sz="4" w:space="0" w:color="auto"/>
            </w:tcBorders>
            <w:shd w:val="clear" w:color="000000" w:fill="FFFFFF"/>
            <w:noWrap/>
            <w:vAlign w:val="center"/>
            <w:hideMark/>
          </w:tcPr>
          <w:p w14:paraId="59A9334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4B2073D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25,00</w:t>
            </w:r>
          </w:p>
        </w:tc>
        <w:tc>
          <w:tcPr>
            <w:tcW w:w="1417" w:type="dxa"/>
            <w:tcBorders>
              <w:top w:val="nil"/>
              <w:left w:val="nil"/>
              <w:bottom w:val="single" w:sz="4" w:space="0" w:color="auto"/>
              <w:right w:val="single" w:sz="4" w:space="0" w:color="auto"/>
            </w:tcBorders>
            <w:shd w:val="clear" w:color="000000" w:fill="FFFFFF"/>
            <w:noWrap/>
            <w:vAlign w:val="center"/>
            <w:hideMark/>
          </w:tcPr>
          <w:p w14:paraId="370A066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31,927</w:t>
            </w:r>
          </w:p>
        </w:tc>
        <w:tc>
          <w:tcPr>
            <w:tcW w:w="1560" w:type="dxa"/>
            <w:tcBorders>
              <w:top w:val="nil"/>
              <w:left w:val="nil"/>
              <w:bottom w:val="single" w:sz="4" w:space="0" w:color="auto"/>
              <w:right w:val="single" w:sz="4" w:space="0" w:color="auto"/>
            </w:tcBorders>
            <w:shd w:val="clear" w:color="000000" w:fill="FFFFFF"/>
            <w:noWrap/>
            <w:vAlign w:val="center"/>
            <w:hideMark/>
          </w:tcPr>
          <w:p w14:paraId="16A3A55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798,164</w:t>
            </w:r>
          </w:p>
        </w:tc>
      </w:tr>
      <w:tr w:rsidR="00610F0F" w:rsidRPr="00D325D1" w14:paraId="3B431F4A"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E8CE80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w:t>
            </w:r>
          </w:p>
        </w:tc>
        <w:tc>
          <w:tcPr>
            <w:tcW w:w="5105" w:type="dxa"/>
            <w:tcBorders>
              <w:top w:val="nil"/>
              <w:left w:val="nil"/>
              <w:bottom w:val="single" w:sz="4" w:space="0" w:color="auto"/>
              <w:right w:val="single" w:sz="4" w:space="0" w:color="auto"/>
            </w:tcBorders>
            <w:shd w:val="clear" w:color="000000" w:fill="FFFFFF"/>
            <w:vAlign w:val="center"/>
            <w:hideMark/>
          </w:tcPr>
          <w:p w14:paraId="0EAF47B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 նախազգուշացնող</w:t>
            </w:r>
          </w:p>
        </w:tc>
        <w:tc>
          <w:tcPr>
            <w:tcW w:w="953" w:type="dxa"/>
            <w:tcBorders>
              <w:top w:val="nil"/>
              <w:left w:val="nil"/>
              <w:bottom w:val="single" w:sz="4" w:space="0" w:color="auto"/>
              <w:right w:val="single" w:sz="4" w:space="0" w:color="auto"/>
            </w:tcBorders>
            <w:shd w:val="clear" w:color="000000" w:fill="FFFFFF"/>
            <w:noWrap/>
            <w:vAlign w:val="center"/>
            <w:hideMark/>
          </w:tcPr>
          <w:p w14:paraId="755FF1A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7CC6854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7,00</w:t>
            </w:r>
          </w:p>
        </w:tc>
        <w:tc>
          <w:tcPr>
            <w:tcW w:w="1417" w:type="dxa"/>
            <w:tcBorders>
              <w:top w:val="nil"/>
              <w:left w:val="nil"/>
              <w:bottom w:val="single" w:sz="4" w:space="0" w:color="auto"/>
              <w:right w:val="single" w:sz="4" w:space="0" w:color="auto"/>
            </w:tcBorders>
            <w:shd w:val="clear" w:color="000000" w:fill="FFFFFF"/>
            <w:noWrap/>
            <w:vAlign w:val="center"/>
            <w:hideMark/>
          </w:tcPr>
          <w:p w14:paraId="66F31CE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18,290</w:t>
            </w:r>
          </w:p>
        </w:tc>
        <w:tc>
          <w:tcPr>
            <w:tcW w:w="1560" w:type="dxa"/>
            <w:tcBorders>
              <w:top w:val="nil"/>
              <w:left w:val="nil"/>
              <w:bottom w:val="single" w:sz="4" w:space="0" w:color="auto"/>
              <w:right w:val="single" w:sz="4" w:space="0" w:color="auto"/>
            </w:tcBorders>
            <w:shd w:val="clear" w:color="000000" w:fill="FFFFFF"/>
            <w:noWrap/>
            <w:vAlign w:val="center"/>
            <w:hideMark/>
          </w:tcPr>
          <w:p w14:paraId="17A8A15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128,032</w:t>
            </w:r>
          </w:p>
        </w:tc>
      </w:tr>
      <w:tr w:rsidR="00610F0F" w:rsidRPr="00D325D1" w14:paraId="7C25E05C"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9141DB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w:t>
            </w:r>
          </w:p>
        </w:tc>
        <w:tc>
          <w:tcPr>
            <w:tcW w:w="5105" w:type="dxa"/>
            <w:tcBorders>
              <w:top w:val="nil"/>
              <w:left w:val="nil"/>
              <w:bottom w:val="single" w:sz="4" w:space="0" w:color="auto"/>
              <w:right w:val="single" w:sz="4" w:space="0" w:color="auto"/>
            </w:tcBorders>
            <w:shd w:val="clear" w:color="000000" w:fill="FFFFFF"/>
            <w:vAlign w:val="center"/>
            <w:hideMark/>
          </w:tcPr>
          <w:p w14:paraId="33C3F7E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 առավելության </w:t>
            </w:r>
          </w:p>
        </w:tc>
        <w:tc>
          <w:tcPr>
            <w:tcW w:w="953" w:type="dxa"/>
            <w:tcBorders>
              <w:top w:val="nil"/>
              <w:left w:val="nil"/>
              <w:bottom w:val="single" w:sz="4" w:space="0" w:color="auto"/>
              <w:right w:val="single" w:sz="4" w:space="0" w:color="auto"/>
            </w:tcBorders>
            <w:shd w:val="clear" w:color="000000" w:fill="FFFFFF"/>
            <w:noWrap/>
            <w:vAlign w:val="center"/>
            <w:hideMark/>
          </w:tcPr>
          <w:p w14:paraId="000A224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1FD1AA9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2,00</w:t>
            </w:r>
          </w:p>
        </w:tc>
        <w:tc>
          <w:tcPr>
            <w:tcW w:w="1417" w:type="dxa"/>
            <w:tcBorders>
              <w:top w:val="nil"/>
              <w:left w:val="nil"/>
              <w:bottom w:val="single" w:sz="4" w:space="0" w:color="auto"/>
              <w:right w:val="single" w:sz="4" w:space="0" w:color="auto"/>
            </w:tcBorders>
            <w:shd w:val="clear" w:color="000000" w:fill="FFFFFF"/>
            <w:noWrap/>
            <w:vAlign w:val="center"/>
            <w:hideMark/>
          </w:tcPr>
          <w:p w14:paraId="498AA14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20,729</w:t>
            </w:r>
          </w:p>
        </w:tc>
        <w:tc>
          <w:tcPr>
            <w:tcW w:w="1560" w:type="dxa"/>
            <w:tcBorders>
              <w:top w:val="nil"/>
              <w:left w:val="nil"/>
              <w:bottom w:val="single" w:sz="4" w:space="0" w:color="auto"/>
              <w:right w:val="single" w:sz="4" w:space="0" w:color="auto"/>
            </w:tcBorders>
            <w:shd w:val="clear" w:color="000000" w:fill="FFFFFF"/>
            <w:noWrap/>
            <w:vAlign w:val="center"/>
            <w:hideMark/>
          </w:tcPr>
          <w:p w14:paraId="6658EA6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41,458</w:t>
            </w:r>
          </w:p>
        </w:tc>
      </w:tr>
      <w:tr w:rsidR="00610F0F" w:rsidRPr="00D325D1" w14:paraId="40AB8D34"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41D334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w:t>
            </w:r>
          </w:p>
        </w:tc>
        <w:tc>
          <w:tcPr>
            <w:tcW w:w="5105" w:type="dxa"/>
            <w:tcBorders>
              <w:top w:val="nil"/>
              <w:left w:val="nil"/>
              <w:bottom w:val="single" w:sz="4" w:space="0" w:color="auto"/>
              <w:right w:val="single" w:sz="4" w:space="0" w:color="auto"/>
            </w:tcBorders>
            <w:shd w:val="clear" w:color="000000" w:fill="FFFFFF"/>
            <w:vAlign w:val="center"/>
            <w:hideMark/>
          </w:tcPr>
          <w:p w14:paraId="7F45801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 արգելող</w:t>
            </w:r>
          </w:p>
        </w:tc>
        <w:tc>
          <w:tcPr>
            <w:tcW w:w="953" w:type="dxa"/>
            <w:tcBorders>
              <w:top w:val="nil"/>
              <w:left w:val="nil"/>
              <w:bottom w:val="single" w:sz="4" w:space="0" w:color="auto"/>
              <w:right w:val="single" w:sz="4" w:space="0" w:color="auto"/>
            </w:tcBorders>
            <w:shd w:val="clear" w:color="000000" w:fill="FFFFFF"/>
            <w:noWrap/>
            <w:vAlign w:val="center"/>
            <w:hideMark/>
          </w:tcPr>
          <w:p w14:paraId="2850B76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3B98760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12,00</w:t>
            </w:r>
          </w:p>
        </w:tc>
        <w:tc>
          <w:tcPr>
            <w:tcW w:w="1417" w:type="dxa"/>
            <w:tcBorders>
              <w:top w:val="nil"/>
              <w:left w:val="nil"/>
              <w:bottom w:val="single" w:sz="4" w:space="0" w:color="auto"/>
              <w:right w:val="single" w:sz="4" w:space="0" w:color="auto"/>
            </w:tcBorders>
            <w:shd w:val="clear" w:color="000000" w:fill="FFFFFF"/>
            <w:noWrap/>
            <w:vAlign w:val="center"/>
            <w:hideMark/>
          </w:tcPr>
          <w:p w14:paraId="62F4F0A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20,729</w:t>
            </w:r>
          </w:p>
        </w:tc>
        <w:tc>
          <w:tcPr>
            <w:tcW w:w="1560" w:type="dxa"/>
            <w:tcBorders>
              <w:top w:val="nil"/>
              <w:left w:val="nil"/>
              <w:bottom w:val="single" w:sz="4" w:space="0" w:color="auto"/>
              <w:right w:val="single" w:sz="4" w:space="0" w:color="auto"/>
            </w:tcBorders>
            <w:shd w:val="clear" w:color="000000" w:fill="FFFFFF"/>
            <w:noWrap/>
            <w:vAlign w:val="center"/>
            <w:hideMark/>
          </w:tcPr>
          <w:p w14:paraId="69C188D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248,749</w:t>
            </w:r>
          </w:p>
        </w:tc>
      </w:tr>
      <w:tr w:rsidR="00610F0F" w:rsidRPr="00D325D1" w14:paraId="2862555E"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054C95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w:t>
            </w:r>
          </w:p>
        </w:tc>
        <w:tc>
          <w:tcPr>
            <w:tcW w:w="5105" w:type="dxa"/>
            <w:tcBorders>
              <w:top w:val="nil"/>
              <w:left w:val="nil"/>
              <w:bottom w:val="single" w:sz="4" w:space="0" w:color="auto"/>
              <w:right w:val="single" w:sz="4" w:space="0" w:color="auto"/>
            </w:tcBorders>
            <w:shd w:val="clear" w:color="000000" w:fill="FFFFFF"/>
            <w:vAlign w:val="center"/>
            <w:hideMark/>
          </w:tcPr>
          <w:p w14:paraId="1FBD43C9"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-թելադրող նշաններ </w:t>
            </w:r>
          </w:p>
        </w:tc>
        <w:tc>
          <w:tcPr>
            <w:tcW w:w="953" w:type="dxa"/>
            <w:tcBorders>
              <w:top w:val="nil"/>
              <w:left w:val="nil"/>
              <w:bottom w:val="single" w:sz="4" w:space="0" w:color="auto"/>
              <w:right w:val="single" w:sz="4" w:space="0" w:color="auto"/>
            </w:tcBorders>
            <w:shd w:val="clear" w:color="000000" w:fill="FFFFFF"/>
            <w:noWrap/>
            <w:vAlign w:val="center"/>
            <w:hideMark/>
          </w:tcPr>
          <w:p w14:paraId="3ADE317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791B711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4,00</w:t>
            </w:r>
          </w:p>
        </w:tc>
        <w:tc>
          <w:tcPr>
            <w:tcW w:w="1417" w:type="dxa"/>
            <w:tcBorders>
              <w:top w:val="nil"/>
              <w:left w:val="nil"/>
              <w:bottom w:val="single" w:sz="4" w:space="0" w:color="auto"/>
              <w:right w:val="single" w:sz="4" w:space="0" w:color="auto"/>
            </w:tcBorders>
            <w:shd w:val="clear" w:color="000000" w:fill="FFFFFF"/>
            <w:noWrap/>
            <w:vAlign w:val="center"/>
            <w:hideMark/>
          </w:tcPr>
          <w:p w14:paraId="2CCEBD0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21,948</w:t>
            </w:r>
          </w:p>
        </w:tc>
        <w:tc>
          <w:tcPr>
            <w:tcW w:w="1560" w:type="dxa"/>
            <w:tcBorders>
              <w:top w:val="nil"/>
              <w:left w:val="nil"/>
              <w:bottom w:val="single" w:sz="4" w:space="0" w:color="auto"/>
              <w:right w:val="single" w:sz="4" w:space="0" w:color="auto"/>
            </w:tcBorders>
            <w:shd w:val="clear" w:color="000000" w:fill="FFFFFF"/>
            <w:noWrap/>
            <w:vAlign w:val="center"/>
            <w:hideMark/>
          </w:tcPr>
          <w:p w14:paraId="123578A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87,794</w:t>
            </w:r>
          </w:p>
        </w:tc>
      </w:tr>
      <w:tr w:rsidR="00610F0F" w:rsidRPr="00D325D1" w14:paraId="790934EA"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F71C18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w:t>
            </w:r>
          </w:p>
        </w:tc>
        <w:tc>
          <w:tcPr>
            <w:tcW w:w="5105" w:type="dxa"/>
            <w:tcBorders>
              <w:top w:val="nil"/>
              <w:left w:val="nil"/>
              <w:bottom w:val="single" w:sz="4" w:space="0" w:color="auto"/>
              <w:right w:val="single" w:sz="4" w:space="0" w:color="auto"/>
            </w:tcBorders>
            <w:shd w:val="clear" w:color="000000" w:fill="FFFFFF"/>
            <w:vAlign w:val="center"/>
            <w:hideMark/>
          </w:tcPr>
          <w:p w14:paraId="2A1B263A"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Երթևեկային մասի  ա/բ ծածկի կազմատում պնևմագործիքով՝ բեկորների կույտավորումով և բարձում ա/ինքնաթափ ձեռքով։ </w:t>
            </w:r>
          </w:p>
        </w:tc>
        <w:tc>
          <w:tcPr>
            <w:tcW w:w="953" w:type="dxa"/>
            <w:tcBorders>
              <w:top w:val="nil"/>
              <w:left w:val="nil"/>
              <w:bottom w:val="single" w:sz="4" w:space="0" w:color="auto"/>
              <w:right w:val="single" w:sz="4" w:space="0" w:color="auto"/>
            </w:tcBorders>
            <w:shd w:val="clear" w:color="000000" w:fill="FFFFFF"/>
            <w:noWrap/>
            <w:vAlign w:val="center"/>
            <w:hideMark/>
          </w:tcPr>
          <w:p w14:paraId="6E96370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13CA6EC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1,44</w:t>
            </w:r>
          </w:p>
        </w:tc>
        <w:tc>
          <w:tcPr>
            <w:tcW w:w="1417" w:type="dxa"/>
            <w:tcBorders>
              <w:top w:val="nil"/>
              <w:left w:val="nil"/>
              <w:bottom w:val="single" w:sz="4" w:space="0" w:color="auto"/>
              <w:right w:val="single" w:sz="4" w:space="0" w:color="auto"/>
            </w:tcBorders>
            <w:shd w:val="clear" w:color="000000" w:fill="FFFFFF"/>
            <w:noWrap/>
            <w:vAlign w:val="center"/>
            <w:hideMark/>
          </w:tcPr>
          <w:p w14:paraId="58086A6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7,001</w:t>
            </w:r>
          </w:p>
        </w:tc>
        <w:tc>
          <w:tcPr>
            <w:tcW w:w="1560" w:type="dxa"/>
            <w:tcBorders>
              <w:top w:val="nil"/>
              <w:left w:val="nil"/>
              <w:bottom w:val="single" w:sz="4" w:space="0" w:color="auto"/>
              <w:right w:val="single" w:sz="4" w:space="0" w:color="auto"/>
            </w:tcBorders>
            <w:shd w:val="clear" w:color="000000" w:fill="FFFFFF"/>
            <w:noWrap/>
            <w:vAlign w:val="center"/>
            <w:hideMark/>
          </w:tcPr>
          <w:p w14:paraId="55E6243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10,081</w:t>
            </w:r>
          </w:p>
        </w:tc>
      </w:tr>
      <w:tr w:rsidR="00610F0F" w:rsidRPr="00D325D1" w14:paraId="3D6644F1"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13FDF6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w:t>
            </w:r>
          </w:p>
        </w:tc>
        <w:tc>
          <w:tcPr>
            <w:tcW w:w="5105" w:type="dxa"/>
            <w:tcBorders>
              <w:top w:val="nil"/>
              <w:left w:val="nil"/>
              <w:bottom w:val="single" w:sz="4" w:space="0" w:color="auto"/>
              <w:right w:val="single" w:sz="4" w:space="0" w:color="auto"/>
            </w:tcBorders>
            <w:shd w:val="clear" w:color="000000" w:fill="FFFFFF"/>
            <w:vAlign w:val="center"/>
            <w:hideMark/>
          </w:tcPr>
          <w:p w14:paraId="3A6A6FE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բարձում և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2054942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67C4EA8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3,31</w:t>
            </w:r>
          </w:p>
        </w:tc>
        <w:tc>
          <w:tcPr>
            <w:tcW w:w="1417" w:type="dxa"/>
            <w:tcBorders>
              <w:top w:val="nil"/>
              <w:left w:val="nil"/>
              <w:bottom w:val="single" w:sz="4" w:space="0" w:color="auto"/>
              <w:right w:val="single" w:sz="4" w:space="0" w:color="auto"/>
            </w:tcBorders>
            <w:shd w:val="clear" w:color="000000" w:fill="FFFFFF"/>
            <w:noWrap/>
            <w:vAlign w:val="center"/>
            <w:hideMark/>
          </w:tcPr>
          <w:p w14:paraId="0865D34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1,745</w:t>
            </w:r>
          </w:p>
        </w:tc>
        <w:tc>
          <w:tcPr>
            <w:tcW w:w="1560" w:type="dxa"/>
            <w:tcBorders>
              <w:top w:val="nil"/>
              <w:left w:val="nil"/>
              <w:bottom w:val="single" w:sz="4" w:space="0" w:color="auto"/>
              <w:right w:val="single" w:sz="4" w:space="0" w:color="auto"/>
            </w:tcBorders>
            <w:shd w:val="clear" w:color="000000" w:fill="FFFFFF"/>
            <w:noWrap/>
            <w:vAlign w:val="center"/>
            <w:hideMark/>
          </w:tcPr>
          <w:p w14:paraId="4567E26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5,776</w:t>
            </w:r>
          </w:p>
        </w:tc>
      </w:tr>
      <w:tr w:rsidR="00610F0F" w:rsidRPr="00D325D1" w14:paraId="7297A618"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76FA71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w:t>
            </w:r>
          </w:p>
        </w:tc>
        <w:tc>
          <w:tcPr>
            <w:tcW w:w="5105" w:type="dxa"/>
            <w:tcBorders>
              <w:top w:val="nil"/>
              <w:left w:val="nil"/>
              <w:bottom w:val="single" w:sz="4" w:space="0" w:color="auto"/>
              <w:right w:val="single" w:sz="4" w:space="0" w:color="auto"/>
            </w:tcBorders>
            <w:shd w:val="clear" w:color="000000" w:fill="FFFFFF"/>
            <w:vAlign w:val="center"/>
            <w:hideMark/>
          </w:tcPr>
          <w:p w14:paraId="316B145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Պաշտպանիչ շերտի  ամրանավորված բետոնի, ջրամեկուսացման շերտի, հարթեցնող շերտի և ցեմենտային շաղախի, ապամոնտաժում պնևմագործիքով՝ բեկորների կուտակմամբ կույտերում և ձեռքով բարձումով ավտոինքնաթափի մեջ</w:t>
            </w:r>
          </w:p>
        </w:tc>
        <w:tc>
          <w:tcPr>
            <w:tcW w:w="953" w:type="dxa"/>
            <w:tcBorders>
              <w:top w:val="nil"/>
              <w:left w:val="nil"/>
              <w:bottom w:val="single" w:sz="4" w:space="0" w:color="auto"/>
              <w:right w:val="single" w:sz="4" w:space="0" w:color="auto"/>
            </w:tcBorders>
            <w:shd w:val="clear" w:color="000000" w:fill="FFFFFF"/>
            <w:noWrap/>
            <w:vAlign w:val="center"/>
            <w:hideMark/>
          </w:tcPr>
          <w:p w14:paraId="73F95E9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40AFD8F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1,78</w:t>
            </w:r>
          </w:p>
        </w:tc>
        <w:tc>
          <w:tcPr>
            <w:tcW w:w="1417" w:type="dxa"/>
            <w:tcBorders>
              <w:top w:val="nil"/>
              <w:left w:val="nil"/>
              <w:bottom w:val="single" w:sz="4" w:space="0" w:color="auto"/>
              <w:right w:val="single" w:sz="4" w:space="0" w:color="auto"/>
            </w:tcBorders>
            <w:shd w:val="clear" w:color="000000" w:fill="FFFFFF"/>
            <w:noWrap/>
            <w:vAlign w:val="center"/>
            <w:hideMark/>
          </w:tcPr>
          <w:p w14:paraId="3524836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4,275</w:t>
            </w:r>
          </w:p>
        </w:tc>
        <w:tc>
          <w:tcPr>
            <w:tcW w:w="1560" w:type="dxa"/>
            <w:tcBorders>
              <w:top w:val="nil"/>
              <w:left w:val="nil"/>
              <w:bottom w:val="single" w:sz="4" w:space="0" w:color="auto"/>
              <w:right w:val="single" w:sz="4" w:space="0" w:color="auto"/>
            </w:tcBorders>
            <w:shd w:val="clear" w:color="000000" w:fill="FFFFFF"/>
            <w:noWrap/>
            <w:vAlign w:val="center"/>
            <w:hideMark/>
          </w:tcPr>
          <w:p w14:paraId="54D10AC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7,610</w:t>
            </w:r>
          </w:p>
        </w:tc>
      </w:tr>
      <w:tr w:rsidR="00610F0F" w:rsidRPr="00D325D1" w14:paraId="2E5917EB"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ECBE83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w:t>
            </w:r>
          </w:p>
        </w:tc>
        <w:tc>
          <w:tcPr>
            <w:tcW w:w="5105" w:type="dxa"/>
            <w:tcBorders>
              <w:top w:val="nil"/>
              <w:left w:val="nil"/>
              <w:bottom w:val="single" w:sz="4" w:space="0" w:color="auto"/>
              <w:right w:val="single" w:sz="4" w:space="0" w:color="auto"/>
            </w:tcBorders>
            <w:shd w:val="clear" w:color="000000" w:fill="FFFFFF"/>
            <w:vAlign w:val="center"/>
            <w:hideMark/>
          </w:tcPr>
          <w:p w14:paraId="2F979B3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բարձում և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662A204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792671A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3,64</w:t>
            </w:r>
          </w:p>
        </w:tc>
        <w:tc>
          <w:tcPr>
            <w:tcW w:w="1417" w:type="dxa"/>
            <w:tcBorders>
              <w:top w:val="nil"/>
              <w:left w:val="nil"/>
              <w:bottom w:val="single" w:sz="4" w:space="0" w:color="auto"/>
              <w:right w:val="single" w:sz="4" w:space="0" w:color="auto"/>
            </w:tcBorders>
            <w:shd w:val="clear" w:color="000000" w:fill="FFFFFF"/>
            <w:noWrap/>
            <w:vAlign w:val="center"/>
            <w:hideMark/>
          </w:tcPr>
          <w:p w14:paraId="52E316A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1,745</w:t>
            </w:r>
          </w:p>
        </w:tc>
        <w:tc>
          <w:tcPr>
            <w:tcW w:w="1560" w:type="dxa"/>
            <w:tcBorders>
              <w:top w:val="nil"/>
              <w:left w:val="nil"/>
              <w:bottom w:val="single" w:sz="4" w:space="0" w:color="auto"/>
              <w:right w:val="single" w:sz="4" w:space="0" w:color="auto"/>
            </w:tcBorders>
            <w:shd w:val="clear" w:color="000000" w:fill="FFFFFF"/>
            <w:noWrap/>
            <w:vAlign w:val="center"/>
            <w:hideMark/>
          </w:tcPr>
          <w:p w14:paraId="6CE87EE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6,352</w:t>
            </w:r>
          </w:p>
        </w:tc>
      </w:tr>
      <w:tr w:rsidR="00610F0F" w:rsidRPr="00D325D1" w14:paraId="0BDACEAB"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AF76E9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w:t>
            </w:r>
          </w:p>
        </w:tc>
        <w:tc>
          <w:tcPr>
            <w:tcW w:w="5105" w:type="dxa"/>
            <w:tcBorders>
              <w:top w:val="nil"/>
              <w:left w:val="nil"/>
              <w:bottom w:val="single" w:sz="4" w:space="0" w:color="auto"/>
              <w:right w:val="single" w:sz="4" w:space="0" w:color="auto"/>
            </w:tcBorders>
            <w:shd w:val="clear" w:color="000000" w:fill="FFFFFF"/>
            <w:vAlign w:val="center"/>
            <w:hideMark/>
          </w:tcPr>
          <w:p w14:paraId="715B2126" w14:textId="77777777" w:rsidR="00610F0F" w:rsidRPr="00D325D1" w:rsidRDefault="00610F0F" w:rsidP="00610F0F">
            <w:pPr>
              <w:rPr>
                <w:rFonts w:ascii="GHEA Grapalat" w:hAnsi="GHEA Grapalat" w:cs="Arial"/>
                <w:color w:val="000000"/>
                <w:sz w:val="18"/>
                <w:szCs w:val="18"/>
              </w:rPr>
            </w:pPr>
            <w:r w:rsidRPr="00D325D1">
              <w:rPr>
                <w:rFonts w:ascii="GHEA Grapalat" w:hAnsi="GHEA Grapalat" w:cs="Arial"/>
                <w:color w:val="000000"/>
                <w:sz w:val="18"/>
                <w:szCs w:val="18"/>
              </w:rPr>
              <w:t>Աշխատանք լցակույտում</w:t>
            </w:r>
          </w:p>
        </w:tc>
        <w:tc>
          <w:tcPr>
            <w:tcW w:w="953" w:type="dxa"/>
            <w:tcBorders>
              <w:top w:val="nil"/>
              <w:left w:val="nil"/>
              <w:bottom w:val="single" w:sz="4" w:space="0" w:color="auto"/>
              <w:right w:val="single" w:sz="4" w:space="0" w:color="auto"/>
            </w:tcBorders>
            <w:shd w:val="clear" w:color="000000" w:fill="FFFFFF"/>
            <w:noWrap/>
            <w:vAlign w:val="center"/>
            <w:hideMark/>
          </w:tcPr>
          <w:p w14:paraId="50139DC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1B988F3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3,220</w:t>
            </w:r>
          </w:p>
        </w:tc>
        <w:tc>
          <w:tcPr>
            <w:tcW w:w="1417" w:type="dxa"/>
            <w:tcBorders>
              <w:top w:val="nil"/>
              <w:left w:val="nil"/>
              <w:bottom w:val="single" w:sz="4" w:space="0" w:color="auto"/>
              <w:right w:val="single" w:sz="4" w:space="0" w:color="auto"/>
            </w:tcBorders>
            <w:shd w:val="clear" w:color="000000" w:fill="FFFFFF"/>
            <w:noWrap/>
            <w:vAlign w:val="center"/>
            <w:hideMark/>
          </w:tcPr>
          <w:p w14:paraId="46BB2C7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0,071</w:t>
            </w:r>
          </w:p>
        </w:tc>
        <w:tc>
          <w:tcPr>
            <w:tcW w:w="1560" w:type="dxa"/>
            <w:tcBorders>
              <w:top w:val="nil"/>
              <w:left w:val="nil"/>
              <w:bottom w:val="single" w:sz="4" w:space="0" w:color="auto"/>
              <w:right w:val="single" w:sz="4" w:space="0" w:color="auto"/>
            </w:tcBorders>
            <w:shd w:val="clear" w:color="000000" w:fill="FFFFFF"/>
            <w:noWrap/>
            <w:vAlign w:val="center"/>
            <w:hideMark/>
          </w:tcPr>
          <w:p w14:paraId="15A591E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0,228</w:t>
            </w:r>
          </w:p>
        </w:tc>
      </w:tr>
      <w:tr w:rsidR="00610F0F" w:rsidRPr="00D325D1" w14:paraId="00E6EEAE"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4372CB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w:t>
            </w:r>
          </w:p>
        </w:tc>
        <w:tc>
          <w:tcPr>
            <w:tcW w:w="5105" w:type="dxa"/>
            <w:tcBorders>
              <w:top w:val="nil"/>
              <w:left w:val="nil"/>
              <w:bottom w:val="single" w:sz="4" w:space="0" w:color="auto"/>
              <w:right w:val="single" w:sz="4" w:space="0" w:color="auto"/>
            </w:tcBorders>
            <w:shd w:val="clear" w:color="000000" w:fill="FFFFFF"/>
            <w:vAlign w:val="center"/>
            <w:hideMark/>
          </w:tcPr>
          <w:p w14:paraId="33BC5ED3"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Գոյ</w:t>
            </w:r>
            <w:r w:rsidRPr="00D325D1">
              <w:rPr>
                <w:rFonts w:ascii="Cambria Math" w:hAnsi="Cambria Math" w:cs="Cambria Math"/>
                <w:sz w:val="18"/>
                <w:szCs w:val="18"/>
              </w:rPr>
              <w:t>․</w:t>
            </w:r>
            <w:r w:rsidRPr="00D325D1">
              <w:rPr>
                <w:rFonts w:ascii="GHEA Grapalat" w:hAnsi="GHEA Grapalat" w:cs="Arial"/>
                <w:sz w:val="18"/>
                <w:szCs w:val="18"/>
              </w:rPr>
              <w:t xml:space="preserve"> ունեցող կառուցվածքի ե/բ սալերի ապամոնտաժում 5տ բեռնաբարձությամբ ինքնագնաց սլաքավոր ամբարձիչով, բարձում և տեղափոխում լցակույտ 16կմ հեռ</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վրա</w:t>
            </w:r>
            <w:r w:rsidRPr="00D325D1">
              <w:rPr>
                <w:rFonts w:ascii="Cambria Math" w:hAnsi="Cambria Math" w:cs="Cambria Math"/>
                <w:sz w:val="18"/>
                <w:szCs w:val="18"/>
              </w:rPr>
              <w:t>․</w:t>
            </w:r>
            <w:r w:rsidRPr="00D325D1">
              <w:rPr>
                <w:rFonts w:ascii="GHEA Grapalat" w:hAnsi="GHEA Grapalat" w:cs="Arial"/>
                <w:sz w:val="18"/>
                <w:szCs w:val="18"/>
              </w:rPr>
              <w:t xml:space="preserve">  չափ</w:t>
            </w:r>
            <w:r w:rsidRPr="00D325D1">
              <w:rPr>
                <w:rFonts w:ascii="Cambria Math" w:hAnsi="Cambria Math" w:cs="Cambria Math"/>
                <w:sz w:val="18"/>
                <w:szCs w:val="18"/>
              </w:rPr>
              <w:t>․</w:t>
            </w:r>
            <w:r w:rsidRPr="00D325D1">
              <w:rPr>
                <w:rFonts w:ascii="GHEA Grapalat" w:hAnsi="GHEA Grapalat" w:cs="Arial"/>
                <w:sz w:val="18"/>
                <w:szCs w:val="18"/>
              </w:rPr>
              <w:t xml:space="preserve"> 18x100x160</w:t>
            </w:r>
            <w:r w:rsidRPr="00D325D1">
              <w:rPr>
                <w:rFonts w:ascii="GHEA Grapalat" w:hAnsi="GHEA Grapalat" w:cs="GHEA Grapalat"/>
                <w:sz w:val="18"/>
                <w:szCs w:val="18"/>
              </w:rPr>
              <w:t>սմ</w:t>
            </w:r>
            <w:r w:rsidRPr="00D325D1">
              <w:rPr>
                <w:rFonts w:ascii="GHEA Grapalat" w:hAnsi="GHEA Grapalat" w:cs="Arial"/>
                <w:sz w:val="18"/>
                <w:szCs w:val="18"/>
              </w:rPr>
              <w:t xml:space="preserve">, </w:t>
            </w:r>
            <w:r w:rsidRPr="00D325D1">
              <w:rPr>
                <w:rFonts w:ascii="GHEA Grapalat" w:hAnsi="GHEA Grapalat" w:cs="GHEA Grapalat"/>
                <w:sz w:val="18"/>
                <w:szCs w:val="18"/>
              </w:rPr>
              <w:t>քաշը՝</w:t>
            </w:r>
            <w:r w:rsidRPr="00D325D1">
              <w:rPr>
                <w:rFonts w:ascii="GHEA Grapalat" w:hAnsi="GHEA Grapalat" w:cs="Arial"/>
                <w:sz w:val="18"/>
                <w:szCs w:val="18"/>
              </w:rPr>
              <w:t xml:space="preserve"> 0.72</w:t>
            </w:r>
            <w:r w:rsidRPr="00D325D1">
              <w:rPr>
                <w:rFonts w:ascii="GHEA Grapalat" w:hAnsi="GHEA Grapalat" w:cs="GHEA Grapalat"/>
                <w:sz w:val="18"/>
                <w:szCs w:val="18"/>
              </w:rPr>
              <w:t>տ</w:t>
            </w:r>
            <w:r w:rsidRPr="00D325D1">
              <w:rPr>
                <w:rFonts w:ascii="GHEA Grapalat" w:hAnsi="GHEA Grapalat" w:cs="Arial"/>
                <w:sz w:val="18"/>
                <w:szCs w:val="18"/>
              </w:rPr>
              <w:t>:</w:t>
            </w:r>
          </w:p>
        </w:tc>
        <w:tc>
          <w:tcPr>
            <w:tcW w:w="953" w:type="dxa"/>
            <w:tcBorders>
              <w:top w:val="nil"/>
              <w:left w:val="nil"/>
              <w:bottom w:val="single" w:sz="4" w:space="0" w:color="auto"/>
              <w:right w:val="single" w:sz="4" w:space="0" w:color="auto"/>
            </w:tcBorders>
            <w:shd w:val="clear" w:color="000000" w:fill="FFFFFF"/>
            <w:noWrap/>
            <w:vAlign w:val="center"/>
            <w:hideMark/>
          </w:tcPr>
          <w:p w14:paraId="5C8E8A6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6360BC1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9,00</w:t>
            </w:r>
          </w:p>
        </w:tc>
        <w:tc>
          <w:tcPr>
            <w:tcW w:w="1417" w:type="dxa"/>
            <w:tcBorders>
              <w:top w:val="nil"/>
              <w:left w:val="nil"/>
              <w:bottom w:val="single" w:sz="4" w:space="0" w:color="auto"/>
              <w:right w:val="single" w:sz="4" w:space="0" w:color="auto"/>
            </w:tcBorders>
            <w:shd w:val="clear" w:color="000000" w:fill="FFFFFF"/>
            <w:noWrap/>
            <w:vAlign w:val="center"/>
            <w:hideMark/>
          </w:tcPr>
          <w:p w14:paraId="111D291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22,715</w:t>
            </w:r>
          </w:p>
        </w:tc>
        <w:tc>
          <w:tcPr>
            <w:tcW w:w="1560" w:type="dxa"/>
            <w:tcBorders>
              <w:top w:val="nil"/>
              <w:left w:val="nil"/>
              <w:bottom w:val="single" w:sz="4" w:space="0" w:color="auto"/>
              <w:right w:val="single" w:sz="4" w:space="0" w:color="auto"/>
            </w:tcBorders>
            <w:shd w:val="clear" w:color="000000" w:fill="FFFFFF"/>
            <w:noWrap/>
            <w:vAlign w:val="center"/>
            <w:hideMark/>
          </w:tcPr>
          <w:p w14:paraId="26BECDB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204,439</w:t>
            </w:r>
          </w:p>
        </w:tc>
      </w:tr>
      <w:tr w:rsidR="00610F0F" w:rsidRPr="00D325D1" w14:paraId="35081C32"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65F2CB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w:t>
            </w:r>
          </w:p>
        </w:tc>
        <w:tc>
          <w:tcPr>
            <w:tcW w:w="5105" w:type="dxa"/>
            <w:tcBorders>
              <w:top w:val="nil"/>
              <w:left w:val="nil"/>
              <w:bottom w:val="single" w:sz="4" w:space="0" w:color="auto"/>
              <w:right w:val="single" w:sz="4" w:space="0" w:color="auto"/>
            </w:tcBorders>
            <w:shd w:val="clear" w:color="000000" w:fill="FFFFFF"/>
            <w:vAlign w:val="center"/>
            <w:hideMark/>
          </w:tcPr>
          <w:p w14:paraId="7C43B92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4D2313D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55BBFC2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6,48</w:t>
            </w:r>
          </w:p>
        </w:tc>
        <w:tc>
          <w:tcPr>
            <w:tcW w:w="1417" w:type="dxa"/>
            <w:tcBorders>
              <w:top w:val="nil"/>
              <w:left w:val="nil"/>
              <w:bottom w:val="single" w:sz="4" w:space="0" w:color="auto"/>
              <w:right w:val="single" w:sz="4" w:space="0" w:color="auto"/>
            </w:tcBorders>
            <w:shd w:val="clear" w:color="000000" w:fill="FFFFFF"/>
            <w:noWrap/>
            <w:vAlign w:val="center"/>
            <w:hideMark/>
          </w:tcPr>
          <w:p w14:paraId="27C4A1E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3D8511C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6,722</w:t>
            </w:r>
          </w:p>
        </w:tc>
      </w:tr>
      <w:tr w:rsidR="00610F0F" w:rsidRPr="00D325D1" w14:paraId="11B05994"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32E6B4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w:t>
            </w:r>
          </w:p>
        </w:tc>
        <w:tc>
          <w:tcPr>
            <w:tcW w:w="5105" w:type="dxa"/>
            <w:tcBorders>
              <w:top w:val="nil"/>
              <w:left w:val="nil"/>
              <w:bottom w:val="single" w:sz="4" w:space="0" w:color="auto"/>
              <w:right w:val="single" w:sz="4" w:space="0" w:color="auto"/>
            </w:tcBorders>
            <w:shd w:val="clear" w:color="000000" w:fill="FFFFFF"/>
            <w:vAlign w:val="center"/>
            <w:hideMark/>
          </w:tcPr>
          <w:p w14:paraId="76D656B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Գոյ</w:t>
            </w:r>
            <w:r w:rsidRPr="00D325D1">
              <w:rPr>
                <w:rFonts w:ascii="Cambria Math" w:hAnsi="Cambria Math" w:cs="Cambria Math"/>
                <w:sz w:val="18"/>
                <w:szCs w:val="18"/>
              </w:rPr>
              <w:t>․</w:t>
            </w:r>
            <w:r w:rsidRPr="00D325D1">
              <w:rPr>
                <w:rFonts w:ascii="GHEA Grapalat" w:hAnsi="GHEA Grapalat" w:cs="Arial"/>
                <w:sz w:val="18"/>
                <w:szCs w:val="18"/>
              </w:rPr>
              <w:t xml:space="preserve"> ունեցող կառուցվածքի հենարանների միաձույլ բետոնի կազմատում պնևմագործիքով </w:t>
            </w:r>
          </w:p>
        </w:tc>
        <w:tc>
          <w:tcPr>
            <w:tcW w:w="953" w:type="dxa"/>
            <w:tcBorders>
              <w:top w:val="nil"/>
              <w:left w:val="nil"/>
              <w:bottom w:val="single" w:sz="4" w:space="0" w:color="auto"/>
              <w:right w:val="single" w:sz="4" w:space="0" w:color="auto"/>
            </w:tcBorders>
            <w:shd w:val="clear" w:color="000000" w:fill="FFFFFF"/>
            <w:noWrap/>
            <w:vAlign w:val="center"/>
            <w:hideMark/>
          </w:tcPr>
          <w:p w14:paraId="17C96EB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25AA34C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10,40</w:t>
            </w:r>
          </w:p>
        </w:tc>
        <w:tc>
          <w:tcPr>
            <w:tcW w:w="1417" w:type="dxa"/>
            <w:tcBorders>
              <w:top w:val="nil"/>
              <w:left w:val="nil"/>
              <w:bottom w:val="single" w:sz="4" w:space="0" w:color="auto"/>
              <w:right w:val="single" w:sz="4" w:space="0" w:color="auto"/>
            </w:tcBorders>
            <w:shd w:val="clear" w:color="000000" w:fill="FFFFFF"/>
            <w:noWrap/>
            <w:vAlign w:val="center"/>
            <w:hideMark/>
          </w:tcPr>
          <w:p w14:paraId="0DB7BA9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131,543</w:t>
            </w:r>
          </w:p>
        </w:tc>
        <w:tc>
          <w:tcPr>
            <w:tcW w:w="1560" w:type="dxa"/>
            <w:tcBorders>
              <w:top w:val="nil"/>
              <w:left w:val="nil"/>
              <w:bottom w:val="single" w:sz="4" w:space="0" w:color="auto"/>
              <w:right w:val="single" w:sz="4" w:space="0" w:color="auto"/>
            </w:tcBorders>
            <w:shd w:val="clear" w:color="000000" w:fill="FFFFFF"/>
            <w:noWrap/>
            <w:vAlign w:val="center"/>
            <w:hideMark/>
          </w:tcPr>
          <w:p w14:paraId="5C7F10B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1 368,048</w:t>
            </w:r>
          </w:p>
        </w:tc>
      </w:tr>
      <w:tr w:rsidR="00610F0F" w:rsidRPr="00D325D1" w14:paraId="271BC6D6"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5693F3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w:t>
            </w:r>
          </w:p>
        </w:tc>
        <w:tc>
          <w:tcPr>
            <w:tcW w:w="5105" w:type="dxa"/>
            <w:tcBorders>
              <w:top w:val="nil"/>
              <w:left w:val="nil"/>
              <w:bottom w:val="single" w:sz="4" w:space="0" w:color="auto"/>
              <w:right w:val="single" w:sz="4" w:space="0" w:color="auto"/>
            </w:tcBorders>
            <w:shd w:val="clear" w:color="000000" w:fill="FFFFFF"/>
            <w:vAlign w:val="center"/>
            <w:hideMark/>
          </w:tcPr>
          <w:p w14:paraId="21ABAAA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Բեկորների բարձումը 0.65մ3 շ.տ</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էքսկավատորով</w:t>
            </w:r>
            <w:r w:rsidRPr="00D325D1">
              <w:rPr>
                <w:rFonts w:ascii="GHEA Grapalat" w:hAnsi="GHEA Grapalat" w:cs="Arial"/>
                <w:sz w:val="18"/>
                <w:szCs w:val="18"/>
              </w:rPr>
              <w:t xml:space="preserve"> </w:t>
            </w:r>
          </w:p>
        </w:tc>
        <w:tc>
          <w:tcPr>
            <w:tcW w:w="953" w:type="dxa"/>
            <w:tcBorders>
              <w:top w:val="nil"/>
              <w:left w:val="nil"/>
              <w:bottom w:val="single" w:sz="4" w:space="0" w:color="auto"/>
              <w:right w:val="single" w:sz="4" w:space="0" w:color="auto"/>
            </w:tcBorders>
            <w:shd w:val="clear" w:color="000000" w:fill="FFFFFF"/>
            <w:noWrap/>
            <w:vAlign w:val="center"/>
            <w:hideMark/>
          </w:tcPr>
          <w:p w14:paraId="51BF8C6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3C7B532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10,40</w:t>
            </w:r>
          </w:p>
        </w:tc>
        <w:tc>
          <w:tcPr>
            <w:tcW w:w="1417" w:type="dxa"/>
            <w:tcBorders>
              <w:top w:val="nil"/>
              <w:left w:val="nil"/>
              <w:bottom w:val="single" w:sz="4" w:space="0" w:color="auto"/>
              <w:right w:val="single" w:sz="4" w:space="0" w:color="auto"/>
            </w:tcBorders>
            <w:shd w:val="clear" w:color="000000" w:fill="FFFFFF"/>
            <w:noWrap/>
            <w:vAlign w:val="center"/>
            <w:hideMark/>
          </w:tcPr>
          <w:p w14:paraId="62317D9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1,343</w:t>
            </w:r>
          </w:p>
        </w:tc>
        <w:tc>
          <w:tcPr>
            <w:tcW w:w="1560" w:type="dxa"/>
            <w:tcBorders>
              <w:top w:val="nil"/>
              <w:left w:val="nil"/>
              <w:bottom w:val="single" w:sz="4" w:space="0" w:color="auto"/>
              <w:right w:val="single" w:sz="4" w:space="0" w:color="auto"/>
            </w:tcBorders>
            <w:shd w:val="clear" w:color="000000" w:fill="FFFFFF"/>
            <w:noWrap/>
            <w:vAlign w:val="center"/>
            <w:hideMark/>
          </w:tcPr>
          <w:p w14:paraId="1FAC112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13,969</w:t>
            </w:r>
          </w:p>
        </w:tc>
      </w:tr>
      <w:tr w:rsidR="00610F0F" w:rsidRPr="00D325D1" w14:paraId="630ADE05"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FA7D14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w:t>
            </w:r>
          </w:p>
        </w:tc>
        <w:tc>
          <w:tcPr>
            <w:tcW w:w="5105" w:type="dxa"/>
            <w:tcBorders>
              <w:top w:val="nil"/>
              <w:left w:val="nil"/>
              <w:bottom w:val="single" w:sz="4" w:space="0" w:color="auto"/>
              <w:right w:val="single" w:sz="4" w:space="0" w:color="auto"/>
            </w:tcBorders>
            <w:shd w:val="clear" w:color="000000" w:fill="FFFFFF"/>
            <w:vAlign w:val="center"/>
            <w:hideMark/>
          </w:tcPr>
          <w:p w14:paraId="1413E929"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5AE47A1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0A2BFCE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23,92</w:t>
            </w:r>
          </w:p>
        </w:tc>
        <w:tc>
          <w:tcPr>
            <w:tcW w:w="1417" w:type="dxa"/>
            <w:tcBorders>
              <w:top w:val="nil"/>
              <w:left w:val="nil"/>
              <w:bottom w:val="single" w:sz="4" w:space="0" w:color="auto"/>
              <w:right w:val="single" w:sz="4" w:space="0" w:color="auto"/>
            </w:tcBorders>
            <w:shd w:val="clear" w:color="000000" w:fill="FFFFFF"/>
            <w:noWrap/>
            <w:vAlign w:val="center"/>
            <w:hideMark/>
          </w:tcPr>
          <w:p w14:paraId="5490EC4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56C51D8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24,815</w:t>
            </w:r>
          </w:p>
        </w:tc>
      </w:tr>
      <w:tr w:rsidR="00610F0F" w:rsidRPr="00D325D1" w14:paraId="5FF2151F"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2F44A1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w:t>
            </w:r>
          </w:p>
        </w:tc>
        <w:tc>
          <w:tcPr>
            <w:tcW w:w="5105" w:type="dxa"/>
            <w:tcBorders>
              <w:top w:val="nil"/>
              <w:left w:val="nil"/>
              <w:bottom w:val="single" w:sz="4" w:space="0" w:color="auto"/>
              <w:right w:val="single" w:sz="4" w:space="0" w:color="auto"/>
            </w:tcBorders>
            <w:shd w:val="clear" w:color="000000" w:fill="FFFFFF"/>
            <w:vAlign w:val="center"/>
            <w:hideMark/>
          </w:tcPr>
          <w:p w14:paraId="60CA6FBA"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Հունի ուղղման հողային աշխատանքներ 0</w:t>
            </w:r>
            <w:r w:rsidRPr="00D325D1">
              <w:rPr>
                <w:rFonts w:ascii="Cambria Math" w:hAnsi="Cambria Math" w:cs="Cambria Math"/>
                <w:sz w:val="18"/>
                <w:szCs w:val="18"/>
              </w:rPr>
              <w:t>․</w:t>
            </w:r>
            <w:r w:rsidRPr="00D325D1">
              <w:rPr>
                <w:rFonts w:ascii="GHEA Grapalat" w:hAnsi="GHEA Grapalat" w:cs="Arial"/>
                <w:sz w:val="18"/>
                <w:szCs w:val="18"/>
              </w:rPr>
              <w:t xml:space="preserve">65 </w:t>
            </w:r>
            <w:r w:rsidRPr="00D325D1">
              <w:rPr>
                <w:rFonts w:ascii="GHEA Grapalat" w:hAnsi="GHEA Grapalat" w:cs="GHEA Grapalat"/>
                <w:sz w:val="18"/>
                <w:szCs w:val="18"/>
              </w:rPr>
              <w:t>մ</w:t>
            </w:r>
            <w:r w:rsidRPr="00D325D1">
              <w:rPr>
                <w:rFonts w:ascii="GHEA Grapalat" w:hAnsi="GHEA Grapalat" w:cs="Arial"/>
                <w:sz w:val="18"/>
                <w:szCs w:val="18"/>
              </w:rPr>
              <w:t xml:space="preserve">3 </w:t>
            </w:r>
            <w:r w:rsidRPr="00D325D1">
              <w:rPr>
                <w:rFonts w:ascii="GHEA Grapalat" w:hAnsi="GHEA Grapalat" w:cs="GHEA Grapalat"/>
                <w:sz w:val="18"/>
                <w:szCs w:val="18"/>
              </w:rPr>
              <w:t>շ</w:t>
            </w:r>
            <w:r w:rsidRPr="00D325D1">
              <w:rPr>
                <w:rFonts w:ascii="Cambria Math" w:hAnsi="Cambria Math" w:cs="Cambria Math"/>
                <w:sz w:val="18"/>
                <w:szCs w:val="18"/>
              </w:rPr>
              <w:t>․</w:t>
            </w:r>
            <w:r w:rsidRPr="00D325D1">
              <w:rPr>
                <w:rFonts w:ascii="GHEA Grapalat" w:hAnsi="GHEA Grapalat" w:cs="GHEA Grapalat"/>
                <w:sz w:val="18"/>
                <w:szCs w:val="18"/>
              </w:rPr>
              <w:t>տ</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էքս</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բարձում</w:t>
            </w:r>
            <w:r w:rsidRPr="00D325D1">
              <w:rPr>
                <w:rFonts w:ascii="GHEA Grapalat" w:hAnsi="GHEA Grapalat" w:cs="Arial"/>
                <w:sz w:val="18"/>
                <w:szCs w:val="18"/>
              </w:rPr>
              <w:t xml:space="preserve"> </w:t>
            </w:r>
            <w:r w:rsidRPr="00D325D1">
              <w:rPr>
                <w:rFonts w:ascii="GHEA Grapalat" w:hAnsi="GHEA Grapalat" w:cs="GHEA Grapalat"/>
                <w:sz w:val="18"/>
                <w:szCs w:val="18"/>
              </w:rPr>
              <w:t>ա</w:t>
            </w:r>
            <w:r w:rsidRPr="00D325D1">
              <w:rPr>
                <w:rFonts w:ascii="GHEA Grapalat" w:hAnsi="GHEA Grapalat" w:cs="Arial"/>
                <w:sz w:val="18"/>
                <w:szCs w:val="18"/>
              </w:rPr>
              <w:t>/</w:t>
            </w:r>
            <w:r w:rsidRPr="00D325D1">
              <w:rPr>
                <w:rFonts w:ascii="GHEA Grapalat" w:hAnsi="GHEA Grapalat" w:cs="GHEA Grapalat"/>
                <w:sz w:val="18"/>
                <w:szCs w:val="18"/>
              </w:rPr>
              <w:t>ինքնաթա</w:t>
            </w:r>
            <w:r w:rsidRPr="00D325D1">
              <w:rPr>
                <w:rFonts w:ascii="GHEA Grapalat" w:hAnsi="GHEA Grapalat" w:cs="Arial"/>
                <w:sz w:val="18"/>
                <w:szCs w:val="18"/>
              </w:rPr>
              <w:t>փ</w:t>
            </w:r>
          </w:p>
        </w:tc>
        <w:tc>
          <w:tcPr>
            <w:tcW w:w="953" w:type="dxa"/>
            <w:tcBorders>
              <w:top w:val="nil"/>
              <w:left w:val="nil"/>
              <w:bottom w:val="single" w:sz="4" w:space="0" w:color="auto"/>
              <w:right w:val="single" w:sz="4" w:space="0" w:color="auto"/>
            </w:tcBorders>
            <w:shd w:val="clear" w:color="000000" w:fill="FFFFFF"/>
            <w:noWrap/>
            <w:vAlign w:val="center"/>
            <w:hideMark/>
          </w:tcPr>
          <w:p w14:paraId="512D0E9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4895461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9,80</w:t>
            </w:r>
          </w:p>
        </w:tc>
        <w:tc>
          <w:tcPr>
            <w:tcW w:w="1417" w:type="dxa"/>
            <w:tcBorders>
              <w:top w:val="nil"/>
              <w:left w:val="nil"/>
              <w:bottom w:val="single" w:sz="4" w:space="0" w:color="auto"/>
              <w:right w:val="single" w:sz="4" w:space="0" w:color="auto"/>
            </w:tcBorders>
            <w:shd w:val="clear" w:color="000000" w:fill="FFFFFF"/>
            <w:noWrap/>
            <w:vAlign w:val="center"/>
            <w:hideMark/>
          </w:tcPr>
          <w:p w14:paraId="21ADCF2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1,343</w:t>
            </w:r>
          </w:p>
        </w:tc>
        <w:tc>
          <w:tcPr>
            <w:tcW w:w="1560" w:type="dxa"/>
            <w:tcBorders>
              <w:top w:val="nil"/>
              <w:left w:val="nil"/>
              <w:bottom w:val="single" w:sz="4" w:space="0" w:color="auto"/>
              <w:right w:val="single" w:sz="4" w:space="0" w:color="auto"/>
            </w:tcBorders>
            <w:shd w:val="clear" w:color="000000" w:fill="FFFFFF"/>
            <w:noWrap/>
            <w:vAlign w:val="center"/>
            <w:hideMark/>
          </w:tcPr>
          <w:p w14:paraId="23F0978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13,163</w:t>
            </w:r>
          </w:p>
        </w:tc>
      </w:tr>
      <w:tr w:rsidR="00610F0F" w:rsidRPr="00D325D1" w14:paraId="3E3E4FBA"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521227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w:t>
            </w:r>
          </w:p>
        </w:tc>
        <w:tc>
          <w:tcPr>
            <w:tcW w:w="5105" w:type="dxa"/>
            <w:tcBorders>
              <w:top w:val="nil"/>
              <w:left w:val="nil"/>
              <w:bottom w:val="single" w:sz="4" w:space="0" w:color="auto"/>
              <w:right w:val="single" w:sz="4" w:space="0" w:color="auto"/>
            </w:tcBorders>
            <w:shd w:val="clear" w:color="000000" w:fill="FFFFFF"/>
            <w:vAlign w:val="center"/>
            <w:hideMark/>
          </w:tcPr>
          <w:p w14:paraId="433552FB"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6FBD2FC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47DF329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19,11</w:t>
            </w:r>
          </w:p>
        </w:tc>
        <w:tc>
          <w:tcPr>
            <w:tcW w:w="1417" w:type="dxa"/>
            <w:tcBorders>
              <w:top w:val="nil"/>
              <w:left w:val="nil"/>
              <w:bottom w:val="single" w:sz="4" w:space="0" w:color="auto"/>
              <w:right w:val="single" w:sz="4" w:space="0" w:color="auto"/>
            </w:tcBorders>
            <w:shd w:val="clear" w:color="000000" w:fill="FFFFFF"/>
            <w:noWrap/>
            <w:vAlign w:val="center"/>
            <w:hideMark/>
          </w:tcPr>
          <w:p w14:paraId="58A4E5B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490E221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19,825</w:t>
            </w:r>
          </w:p>
        </w:tc>
      </w:tr>
      <w:tr w:rsidR="00610F0F" w:rsidRPr="00D325D1" w14:paraId="6BE16765"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785731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w:t>
            </w:r>
          </w:p>
        </w:tc>
        <w:tc>
          <w:tcPr>
            <w:tcW w:w="5105" w:type="dxa"/>
            <w:tcBorders>
              <w:top w:val="nil"/>
              <w:left w:val="nil"/>
              <w:bottom w:val="single" w:sz="4" w:space="0" w:color="auto"/>
              <w:right w:val="single" w:sz="4" w:space="0" w:color="auto"/>
            </w:tcBorders>
            <w:shd w:val="clear" w:color="000000" w:fill="FFFFFF"/>
            <w:vAlign w:val="center"/>
            <w:hideMark/>
          </w:tcPr>
          <w:p w14:paraId="559C9E4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հիմքերի համար փոսորակի փորման հողային աշխատանքներ 0.65մ3 շեր</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տարողությամբ</w:t>
            </w:r>
            <w:r w:rsidRPr="00D325D1">
              <w:rPr>
                <w:rFonts w:ascii="GHEA Grapalat" w:hAnsi="GHEA Grapalat" w:cs="Arial"/>
                <w:sz w:val="18"/>
                <w:szCs w:val="18"/>
              </w:rPr>
              <w:t xml:space="preserve"> էքսկավատորով  բարձում ա/ի</w:t>
            </w:r>
          </w:p>
        </w:tc>
        <w:tc>
          <w:tcPr>
            <w:tcW w:w="953" w:type="dxa"/>
            <w:tcBorders>
              <w:top w:val="nil"/>
              <w:left w:val="nil"/>
              <w:bottom w:val="single" w:sz="4" w:space="0" w:color="auto"/>
              <w:right w:val="single" w:sz="4" w:space="0" w:color="auto"/>
            </w:tcBorders>
            <w:shd w:val="clear" w:color="000000" w:fill="FFFFFF"/>
            <w:noWrap/>
            <w:vAlign w:val="center"/>
            <w:hideMark/>
          </w:tcPr>
          <w:p w14:paraId="747200A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5490239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61,00</w:t>
            </w:r>
          </w:p>
        </w:tc>
        <w:tc>
          <w:tcPr>
            <w:tcW w:w="1417" w:type="dxa"/>
            <w:tcBorders>
              <w:top w:val="nil"/>
              <w:left w:val="nil"/>
              <w:bottom w:val="single" w:sz="4" w:space="0" w:color="auto"/>
              <w:right w:val="single" w:sz="4" w:space="0" w:color="auto"/>
            </w:tcBorders>
            <w:shd w:val="clear" w:color="000000" w:fill="FFFFFF"/>
            <w:noWrap/>
            <w:vAlign w:val="center"/>
            <w:hideMark/>
          </w:tcPr>
          <w:p w14:paraId="38B1594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1,343</w:t>
            </w:r>
          </w:p>
        </w:tc>
        <w:tc>
          <w:tcPr>
            <w:tcW w:w="1560" w:type="dxa"/>
            <w:tcBorders>
              <w:top w:val="nil"/>
              <w:left w:val="nil"/>
              <w:bottom w:val="single" w:sz="4" w:space="0" w:color="auto"/>
              <w:right w:val="single" w:sz="4" w:space="0" w:color="auto"/>
            </w:tcBorders>
            <w:shd w:val="clear" w:color="000000" w:fill="FFFFFF"/>
            <w:noWrap/>
            <w:vAlign w:val="center"/>
            <w:hideMark/>
          </w:tcPr>
          <w:p w14:paraId="06BBC0D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81,933</w:t>
            </w:r>
          </w:p>
        </w:tc>
      </w:tr>
      <w:tr w:rsidR="00610F0F" w:rsidRPr="00D325D1" w14:paraId="1B73F57F"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1487A7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19</w:t>
            </w:r>
          </w:p>
        </w:tc>
        <w:tc>
          <w:tcPr>
            <w:tcW w:w="5105" w:type="dxa"/>
            <w:tcBorders>
              <w:top w:val="nil"/>
              <w:left w:val="nil"/>
              <w:bottom w:val="single" w:sz="4" w:space="0" w:color="auto"/>
              <w:right w:val="single" w:sz="4" w:space="0" w:color="auto"/>
            </w:tcBorders>
            <w:shd w:val="clear" w:color="000000" w:fill="FFFFFF"/>
            <w:vAlign w:val="center"/>
            <w:hideMark/>
          </w:tcPr>
          <w:p w14:paraId="148FDD5D"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6E2BE4F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24FCC48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118,95</w:t>
            </w:r>
          </w:p>
        </w:tc>
        <w:tc>
          <w:tcPr>
            <w:tcW w:w="1417" w:type="dxa"/>
            <w:tcBorders>
              <w:top w:val="nil"/>
              <w:left w:val="nil"/>
              <w:bottom w:val="single" w:sz="4" w:space="0" w:color="auto"/>
              <w:right w:val="single" w:sz="4" w:space="0" w:color="auto"/>
            </w:tcBorders>
            <w:shd w:val="clear" w:color="000000" w:fill="FFFFFF"/>
            <w:noWrap/>
            <w:vAlign w:val="center"/>
            <w:hideMark/>
          </w:tcPr>
          <w:p w14:paraId="100D652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6CEEAD1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123,399</w:t>
            </w:r>
          </w:p>
        </w:tc>
      </w:tr>
      <w:tr w:rsidR="00610F0F" w:rsidRPr="00D325D1" w14:paraId="572B3EE3"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A9DD96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w:t>
            </w:r>
          </w:p>
        </w:tc>
        <w:tc>
          <w:tcPr>
            <w:tcW w:w="5105" w:type="dxa"/>
            <w:tcBorders>
              <w:top w:val="nil"/>
              <w:left w:val="nil"/>
              <w:bottom w:val="single" w:sz="4" w:space="0" w:color="auto"/>
              <w:right w:val="single" w:sz="4" w:space="0" w:color="auto"/>
            </w:tcBorders>
            <w:shd w:val="clear" w:color="000000" w:fill="FFFFFF"/>
            <w:vAlign w:val="center"/>
            <w:hideMark/>
          </w:tcPr>
          <w:p w14:paraId="24A9730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Աշխատանք լցակույտում</w:t>
            </w:r>
          </w:p>
        </w:tc>
        <w:tc>
          <w:tcPr>
            <w:tcW w:w="953" w:type="dxa"/>
            <w:tcBorders>
              <w:top w:val="nil"/>
              <w:left w:val="nil"/>
              <w:bottom w:val="single" w:sz="4" w:space="0" w:color="auto"/>
              <w:right w:val="single" w:sz="4" w:space="0" w:color="auto"/>
            </w:tcBorders>
            <w:shd w:val="clear" w:color="000000" w:fill="FFFFFF"/>
            <w:noWrap/>
            <w:vAlign w:val="center"/>
            <w:hideMark/>
          </w:tcPr>
          <w:p w14:paraId="13AF632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4A7BE08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81,20</w:t>
            </w:r>
          </w:p>
        </w:tc>
        <w:tc>
          <w:tcPr>
            <w:tcW w:w="1417" w:type="dxa"/>
            <w:tcBorders>
              <w:top w:val="nil"/>
              <w:left w:val="nil"/>
              <w:bottom w:val="single" w:sz="4" w:space="0" w:color="auto"/>
              <w:right w:val="single" w:sz="4" w:space="0" w:color="auto"/>
            </w:tcBorders>
            <w:shd w:val="clear" w:color="000000" w:fill="FFFFFF"/>
            <w:noWrap/>
            <w:vAlign w:val="center"/>
            <w:hideMark/>
          </w:tcPr>
          <w:p w14:paraId="0D61839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0,066</w:t>
            </w:r>
          </w:p>
        </w:tc>
        <w:tc>
          <w:tcPr>
            <w:tcW w:w="1560" w:type="dxa"/>
            <w:tcBorders>
              <w:top w:val="nil"/>
              <w:left w:val="nil"/>
              <w:bottom w:val="single" w:sz="4" w:space="0" w:color="auto"/>
              <w:right w:val="single" w:sz="4" w:space="0" w:color="auto"/>
            </w:tcBorders>
            <w:shd w:val="clear" w:color="000000" w:fill="FFFFFF"/>
            <w:noWrap/>
            <w:vAlign w:val="center"/>
            <w:hideMark/>
          </w:tcPr>
          <w:p w14:paraId="71013A6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5,320</w:t>
            </w:r>
          </w:p>
        </w:tc>
      </w:tr>
      <w:tr w:rsidR="00610F0F" w:rsidRPr="00D325D1" w14:paraId="08205CAA"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1187BD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21</w:t>
            </w:r>
          </w:p>
        </w:tc>
        <w:tc>
          <w:tcPr>
            <w:tcW w:w="5105" w:type="dxa"/>
            <w:tcBorders>
              <w:top w:val="nil"/>
              <w:left w:val="nil"/>
              <w:bottom w:val="single" w:sz="4" w:space="0" w:color="auto"/>
              <w:right w:val="single" w:sz="4" w:space="0" w:color="auto"/>
            </w:tcBorders>
            <w:shd w:val="clear" w:color="000000" w:fill="FFFFFF"/>
            <w:vAlign w:val="center"/>
            <w:hideMark/>
          </w:tcPr>
          <w:p w14:paraId="13536D6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հիմքերի համար փոսորակի փորման հողային աշխատանքներ 0.65մ3 շեր</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տարողությամբ</w:t>
            </w:r>
            <w:r w:rsidRPr="00D325D1">
              <w:rPr>
                <w:rFonts w:ascii="GHEA Grapalat" w:hAnsi="GHEA Grapalat" w:cs="Arial"/>
                <w:sz w:val="18"/>
                <w:szCs w:val="18"/>
              </w:rPr>
              <w:t xml:space="preserve"> էքսկավատորով, գրունտի տեղափոխում բուլդոզերով մինչև 25մ հեռ</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վրա</w:t>
            </w:r>
            <w:r w:rsidRPr="00D325D1">
              <w:rPr>
                <w:rFonts w:ascii="GHEA Grapalat" w:hAnsi="GHEA Grapalat" w:cs="Arial"/>
                <w:sz w:val="18"/>
                <w:szCs w:val="18"/>
              </w:rPr>
              <w:t>,  պահեստավորում</w:t>
            </w:r>
          </w:p>
        </w:tc>
        <w:tc>
          <w:tcPr>
            <w:tcW w:w="953" w:type="dxa"/>
            <w:tcBorders>
              <w:top w:val="nil"/>
              <w:left w:val="nil"/>
              <w:bottom w:val="single" w:sz="4" w:space="0" w:color="auto"/>
              <w:right w:val="single" w:sz="4" w:space="0" w:color="auto"/>
            </w:tcBorders>
            <w:shd w:val="clear" w:color="000000" w:fill="FFFFFF"/>
            <w:noWrap/>
            <w:vAlign w:val="center"/>
            <w:hideMark/>
          </w:tcPr>
          <w:p w14:paraId="0298C5C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39E880C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117,00</w:t>
            </w:r>
          </w:p>
        </w:tc>
        <w:tc>
          <w:tcPr>
            <w:tcW w:w="1417" w:type="dxa"/>
            <w:tcBorders>
              <w:top w:val="nil"/>
              <w:left w:val="nil"/>
              <w:bottom w:val="single" w:sz="4" w:space="0" w:color="auto"/>
              <w:right w:val="single" w:sz="4" w:space="0" w:color="auto"/>
            </w:tcBorders>
            <w:shd w:val="clear" w:color="000000" w:fill="FFFFFF"/>
            <w:noWrap/>
            <w:vAlign w:val="center"/>
            <w:hideMark/>
          </w:tcPr>
          <w:p w14:paraId="27A1BE3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0,811</w:t>
            </w:r>
          </w:p>
        </w:tc>
        <w:tc>
          <w:tcPr>
            <w:tcW w:w="1560" w:type="dxa"/>
            <w:tcBorders>
              <w:top w:val="nil"/>
              <w:left w:val="nil"/>
              <w:bottom w:val="single" w:sz="4" w:space="0" w:color="auto"/>
              <w:right w:val="single" w:sz="4" w:space="0" w:color="auto"/>
            </w:tcBorders>
            <w:shd w:val="clear" w:color="000000" w:fill="FFFFFF"/>
            <w:noWrap/>
            <w:vAlign w:val="center"/>
            <w:hideMark/>
          </w:tcPr>
          <w:p w14:paraId="030C40D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94,918</w:t>
            </w:r>
          </w:p>
        </w:tc>
      </w:tr>
      <w:tr w:rsidR="00610F0F" w:rsidRPr="00D325D1" w14:paraId="1C01B94E"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C8F901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w:t>
            </w:r>
          </w:p>
        </w:tc>
        <w:tc>
          <w:tcPr>
            <w:tcW w:w="5105" w:type="dxa"/>
            <w:tcBorders>
              <w:top w:val="nil"/>
              <w:left w:val="nil"/>
              <w:bottom w:val="single" w:sz="4" w:space="0" w:color="auto"/>
              <w:right w:val="single" w:sz="4" w:space="0" w:color="auto"/>
            </w:tcBorders>
            <w:shd w:val="clear" w:color="000000" w:fill="FFFFFF"/>
            <w:vAlign w:val="center"/>
            <w:hideMark/>
          </w:tcPr>
          <w:p w14:paraId="0A97CB3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հիմքերի համար փոսորակի փորման հողային աշխատանքներ ձեռքով կրկնակի կողքի գցումով։</w:t>
            </w:r>
            <w:r w:rsidRPr="00D325D1">
              <w:rPr>
                <w:rFonts w:ascii="GHEA Grapalat" w:hAnsi="GHEA Grapalat" w:cs="Arial"/>
                <w:sz w:val="18"/>
                <w:szCs w:val="18"/>
              </w:rPr>
              <w:br w:type="page"/>
            </w:r>
          </w:p>
        </w:tc>
        <w:tc>
          <w:tcPr>
            <w:tcW w:w="953" w:type="dxa"/>
            <w:tcBorders>
              <w:top w:val="nil"/>
              <w:left w:val="nil"/>
              <w:bottom w:val="single" w:sz="4" w:space="0" w:color="auto"/>
              <w:right w:val="single" w:sz="4" w:space="0" w:color="auto"/>
            </w:tcBorders>
            <w:shd w:val="clear" w:color="000000" w:fill="FFFFFF"/>
            <w:noWrap/>
            <w:vAlign w:val="center"/>
            <w:hideMark/>
          </w:tcPr>
          <w:p w14:paraId="7C5CCE9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0F6EFC4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30,00</w:t>
            </w:r>
          </w:p>
        </w:tc>
        <w:tc>
          <w:tcPr>
            <w:tcW w:w="1417" w:type="dxa"/>
            <w:tcBorders>
              <w:top w:val="nil"/>
              <w:left w:val="nil"/>
              <w:bottom w:val="single" w:sz="4" w:space="0" w:color="auto"/>
              <w:right w:val="single" w:sz="4" w:space="0" w:color="auto"/>
            </w:tcBorders>
            <w:shd w:val="clear" w:color="000000" w:fill="FFFFFF"/>
            <w:noWrap/>
            <w:vAlign w:val="center"/>
            <w:hideMark/>
          </w:tcPr>
          <w:p w14:paraId="2FD1264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7,627</w:t>
            </w:r>
          </w:p>
        </w:tc>
        <w:tc>
          <w:tcPr>
            <w:tcW w:w="1560" w:type="dxa"/>
            <w:tcBorders>
              <w:top w:val="nil"/>
              <w:left w:val="nil"/>
              <w:bottom w:val="single" w:sz="4" w:space="0" w:color="auto"/>
              <w:right w:val="single" w:sz="4" w:space="0" w:color="auto"/>
            </w:tcBorders>
            <w:shd w:val="clear" w:color="000000" w:fill="FFFFFF"/>
            <w:noWrap/>
            <w:vAlign w:val="center"/>
            <w:hideMark/>
          </w:tcPr>
          <w:p w14:paraId="05B56C2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228,824</w:t>
            </w:r>
          </w:p>
        </w:tc>
      </w:tr>
      <w:tr w:rsidR="00610F0F" w:rsidRPr="00D325D1" w14:paraId="5C5F1620"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92EA93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23</w:t>
            </w:r>
          </w:p>
        </w:tc>
        <w:tc>
          <w:tcPr>
            <w:tcW w:w="5105" w:type="dxa"/>
            <w:tcBorders>
              <w:top w:val="nil"/>
              <w:left w:val="nil"/>
              <w:bottom w:val="single" w:sz="4" w:space="0" w:color="auto"/>
              <w:right w:val="single" w:sz="4" w:space="0" w:color="auto"/>
            </w:tcBorders>
            <w:shd w:val="clear" w:color="000000" w:fill="FFFFFF"/>
            <w:vAlign w:val="center"/>
            <w:hideMark/>
          </w:tcPr>
          <w:p w14:paraId="5E1EB8E9"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Խճային նախապատրաստում հիմքերի տակ </w:t>
            </w:r>
          </w:p>
        </w:tc>
        <w:tc>
          <w:tcPr>
            <w:tcW w:w="953" w:type="dxa"/>
            <w:tcBorders>
              <w:top w:val="nil"/>
              <w:left w:val="nil"/>
              <w:bottom w:val="single" w:sz="4" w:space="0" w:color="auto"/>
              <w:right w:val="single" w:sz="4" w:space="0" w:color="auto"/>
            </w:tcBorders>
            <w:shd w:val="clear" w:color="000000" w:fill="FFFFFF"/>
            <w:noWrap/>
            <w:vAlign w:val="center"/>
            <w:hideMark/>
          </w:tcPr>
          <w:p w14:paraId="5BA8AE3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7131541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3,62</w:t>
            </w:r>
          </w:p>
        </w:tc>
        <w:tc>
          <w:tcPr>
            <w:tcW w:w="1417" w:type="dxa"/>
            <w:tcBorders>
              <w:top w:val="nil"/>
              <w:left w:val="nil"/>
              <w:bottom w:val="single" w:sz="4" w:space="0" w:color="auto"/>
              <w:right w:val="single" w:sz="4" w:space="0" w:color="auto"/>
            </w:tcBorders>
            <w:shd w:val="clear" w:color="000000" w:fill="FFFFFF"/>
            <w:noWrap/>
            <w:vAlign w:val="center"/>
            <w:hideMark/>
          </w:tcPr>
          <w:p w14:paraId="0C72FE5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15,234</w:t>
            </w:r>
          </w:p>
        </w:tc>
        <w:tc>
          <w:tcPr>
            <w:tcW w:w="1560" w:type="dxa"/>
            <w:tcBorders>
              <w:top w:val="nil"/>
              <w:left w:val="nil"/>
              <w:bottom w:val="single" w:sz="4" w:space="0" w:color="auto"/>
              <w:right w:val="single" w:sz="4" w:space="0" w:color="auto"/>
            </w:tcBorders>
            <w:shd w:val="clear" w:color="000000" w:fill="FFFFFF"/>
            <w:noWrap/>
            <w:vAlign w:val="center"/>
            <w:hideMark/>
          </w:tcPr>
          <w:p w14:paraId="32936A3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55,146</w:t>
            </w:r>
          </w:p>
        </w:tc>
      </w:tr>
      <w:tr w:rsidR="00610F0F" w:rsidRPr="00D325D1" w14:paraId="18C03910"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6E0A86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24</w:t>
            </w:r>
          </w:p>
        </w:tc>
        <w:tc>
          <w:tcPr>
            <w:tcW w:w="5105" w:type="dxa"/>
            <w:tcBorders>
              <w:top w:val="nil"/>
              <w:left w:val="nil"/>
              <w:bottom w:val="single" w:sz="4" w:space="0" w:color="auto"/>
              <w:right w:val="single" w:sz="4" w:space="0" w:color="auto"/>
            </w:tcBorders>
            <w:shd w:val="clear" w:color="000000" w:fill="FFFFFF"/>
            <w:vAlign w:val="center"/>
            <w:hideMark/>
          </w:tcPr>
          <w:p w14:paraId="33A9955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հիմքերի միաձույլ ե/բետոն։</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GHEA Grapalat" w:hAnsi="GHEA Grapalat" w:cs="Arial"/>
                <w:sz w:val="18"/>
                <w:szCs w:val="18"/>
              </w:rPr>
              <w:t xml:space="preserve"> A500c=33.48</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p>
        </w:tc>
        <w:tc>
          <w:tcPr>
            <w:tcW w:w="953" w:type="dxa"/>
            <w:tcBorders>
              <w:top w:val="nil"/>
              <w:left w:val="nil"/>
              <w:bottom w:val="single" w:sz="4" w:space="0" w:color="auto"/>
              <w:right w:val="single" w:sz="4" w:space="0" w:color="auto"/>
            </w:tcBorders>
            <w:shd w:val="clear" w:color="000000" w:fill="FFFFFF"/>
            <w:noWrap/>
            <w:vAlign w:val="center"/>
            <w:hideMark/>
          </w:tcPr>
          <w:p w14:paraId="0BD40D1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6107124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23,40</w:t>
            </w:r>
          </w:p>
        </w:tc>
        <w:tc>
          <w:tcPr>
            <w:tcW w:w="1417" w:type="dxa"/>
            <w:tcBorders>
              <w:top w:val="nil"/>
              <w:left w:val="nil"/>
              <w:bottom w:val="single" w:sz="4" w:space="0" w:color="auto"/>
              <w:right w:val="single" w:sz="4" w:space="0" w:color="auto"/>
            </w:tcBorders>
            <w:shd w:val="clear" w:color="000000" w:fill="FFFFFF"/>
            <w:noWrap/>
            <w:vAlign w:val="center"/>
            <w:hideMark/>
          </w:tcPr>
          <w:p w14:paraId="67562A3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98,174</w:t>
            </w:r>
          </w:p>
        </w:tc>
        <w:tc>
          <w:tcPr>
            <w:tcW w:w="1560" w:type="dxa"/>
            <w:tcBorders>
              <w:top w:val="nil"/>
              <w:left w:val="nil"/>
              <w:bottom w:val="single" w:sz="4" w:space="0" w:color="auto"/>
              <w:right w:val="single" w:sz="4" w:space="0" w:color="auto"/>
            </w:tcBorders>
            <w:shd w:val="clear" w:color="000000" w:fill="FFFFFF"/>
            <w:noWrap/>
            <w:vAlign w:val="center"/>
            <w:hideMark/>
          </w:tcPr>
          <w:p w14:paraId="6F9DEDF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2 297,265</w:t>
            </w:r>
          </w:p>
        </w:tc>
      </w:tr>
      <w:tr w:rsidR="00610F0F" w:rsidRPr="00D325D1" w14:paraId="6D517A92"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159E42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25</w:t>
            </w:r>
          </w:p>
        </w:tc>
        <w:tc>
          <w:tcPr>
            <w:tcW w:w="5105" w:type="dxa"/>
            <w:tcBorders>
              <w:top w:val="nil"/>
              <w:left w:val="nil"/>
              <w:bottom w:val="single" w:sz="4" w:space="0" w:color="auto"/>
              <w:right w:val="single" w:sz="4" w:space="0" w:color="auto"/>
            </w:tcBorders>
            <w:shd w:val="clear" w:color="000000" w:fill="FFFFFF"/>
            <w:vAlign w:val="center"/>
            <w:hideMark/>
          </w:tcPr>
          <w:p w14:paraId="109318CB"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Ամրան  AIII </w:t>
            </w:r>
          </w:p>
        </w:tc>
        <w:tc>
          <w:tcPr>
            <w:tcW w:w="953" w:type="dxa"/>
            <w:tcBorders>
              <w:top w:val="nil"/>
              <w:left w:val="nil"/>
              <w:bottom w:val="single" w:sz="4" w:space="0" w:color="auto"/>
              <w:right w:val="single" w:sz="4" w:space="0" w:color="auto"/>
            </w:tcBorders>
            <w:shd w:val="clear" w:color="000000" w:fill="FFFFFF"/>
            <w:noWrap/>
            <w:vAlign w:val="center"/>
            <w:hideMark/>
          </w:tcPr>
          <w:p w14:paraId="762AEF0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68218E4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0,7834</w:t>
            </w:r>
          </w:p>
        </w:tc>
        <w:tc>
          <w:tcPr>
            <w:tcW w:w="1417" w:type="dxa"/>
            <w:tcBorders>
              <w:top w:val="nil"/>
              <w:left w:val="nil"/>
              <w:bottom w:val="single" w:sz="4" w:space="0" w:color="auto"/>
              <w:right w:val="single" w:sz="4" w:space="0" w:color="auto"/>
            </w:tcBorders>
            <w:shd w:val="clear" w:color="000000" w:fill="FFFFFF"/>
            <w:noWrap/>
            <w:vAlign w:val="center"/>
            <w:hideMark/>
          </w:tcPr>
          <w:p w14:paraId="6A5B26D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487,666</w:t>
            </w:r>
          </w:p>
        </w:tc>
        <w:tc>
          <w:tcPr>
            <w:tcW w:w="1560" w:type="dxa"/>
            <w:tcBorders>
              <w:top w:val="nil"/>
              <w:left w:val="nil"/>
              <w:bottom w:val="single" w:sz="4" w:space="0" w:color="auto"/>
              <w:right w:val="single" w:sz="4" w:space="0" w:color="auto"/>
            </w:tcBorders>
            <w:shd w:val="clear" w:color="000000" w:fill="FFFFFF"/>
            <w:noWrap/>
            <w:vAlign w:val="center"/>
            <w:hideMark/>
          </w:tcPr>
          <w:p w14:paraId="45EE983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382,053</w:t>
            </w:r>
          </w:p>
        </w:tc>
      </w:tr>
      <w:tr w:rsidR="00610F0F" w:rsidRPr="00D325D1" w14:paraId="4B0E1C7B"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9D82D0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26</w:t>
            </w:r>
          </w:p>
        </w:tc>
        <w:tc>
          <w:tcPr>
            <w:tcW w:w="5105" w:type="dxa"/>
            <w:tcBorders>
              <w:top w:val="nil"/>
              <w:left w:val="nil"/>
              <w:bottom w:val="single" w:sz="4" w:space="0" w:color="auto"/>
              <w:right w:val="single" w:sz="4" w:space="0" w:color="auto"/>
            </w:tcBorders>
            <w:shd w:val="clear" w:color="000000" w:fill="FFFFFF"/>
            <w:vAlign w:val="center"/>
            <w:hideMark/>
          </w:tcPr>
          <w:p w14:paraId="25440DE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իրանների միաձույլ բետոն։</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GHEA Grapalat" w:hAnsi="GHEA Grapalat" w:cs="Arial"/>
                <w:sz w:val="18"/>
                <w:szCs w:val="18"/>
              </w:rPr>
              <w:t xml:space="preserve"> A500c=53.08</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p>
        </w:tc>
        <w:tc>
          <w:tcPr>
            <w:tcW w:w="953" w:type="dxa"/>
            <w:tcBorders>
              <w:top w:val="nil"/>
              <w:left w:val="nil"/>
              <w:bottom w:val="single" w:sz="4" w:space="0" w:color="auto"/>
              <w:right w:val="single" w:sz="4" w:space="0" w:color="auto"/>
            </w:tcBorders>
            <w:shd w:val="clear" w:color="000000" w:fill="FFFFFF"/>
            <w:noWrap/>
            <w:vAlign w:val="center"/>
            <w:hideMark/>
          </w:tcPr>
          <w:p w14:paraId="3ED739A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61CAAAF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22,00</w:t>
            </w:r>
          </w:p>
        </w:tc>
        <w:tc>
          <w:tcPr>
            <w:tcW w:w="1417" w:type="dxa"/>
            <w:tcBorders>
              <w:top w:val="nil"/>
              <w:left w:val="nil"/>
              <w:bottom w:val="single" w:sz="4" w:space="0" w:color="auto"/>
              <w:right w:val="single" w:sz="4" w:space="0" w:color="auto"/>
            </w:tcBorders>
            <w:shd w:val="clear" w:color="000000" w:fill="FFFFFF"/>
            <w:noWrap/>
            <w:vAlign w:val="center"/>
            <w:hideMark/>
          </w:tcPr>
          <w:p w14:paraId="370E42B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104,639</w:t>
            </w:r>
          </w:p>
        </w:tc>
        <w:tc>
          <w:tcPr>
            <w:tcW w:w="1560" w:type="dxa"/>
            <w:tcBorders>
              <w:top w:val="nil"/>
              <w:left w:val="nil"/>
              <w:bottom w:val="single" w:sz="4" w:space="0" w:color="auto"/>
              <w:right w:val="single" w:sz="4" w:space="0" w:color="auto"/>
            </w:tcBorders>
            <w:shd w:val="clear" w:color="000000" w:fill="FFFFFF"/>
            <w:noWrap/>
            <w:vAlign w:val="center"/>
            <w:hideMark/>
          </w:tcPr>
          <w:p w14:paraId="39213C2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2 302,056</w:t>
            </w:r>
          </w:p>
        </w:tc>
      </w:tr>
      <w:tr w:rsidR="00610F0F" w:rsidRPr="00D325D1" w14:paraId="216FC5F0"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76772D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27</w:t>
            </w:r>
          </w:p>
        </w:tc>
        <w:tc>
          <w:tcPr>
            <w:tcW w:w="5105" w:type="dxa"/>
            <w:tcBorders>
              <w:top w:val="nil"/>
              <w:left w:val="nil"/>
              <w:bottom w:val="single" w:sz="4" w:space="0" w:color="auto"/>
              <w:right w:val="single" w:sz="4" w:space="0" w:color="auto"/>
            </w:tcBorders>
            <w:shd w:val="clear" w:color="000000" w:fill="FFFFFF"/>
            <w:vAlign w:val="center"/>
            <w:hideMark/>
          </w:tcPr>
          <w:p w14:paraId="56AECD3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Ամրան  AIII </w:t>
            </w:r>
          </w:p>
        </w:tc>
        <w:tc>
          <w:tcPr>
            <w:tcW w:w="953" w:type="dxa"/>
            <w:tcBorders>
              <w:top w:val="nil"/>
              <w:left w:val="nil"/>
              <w:bottom w:val="single" w:sz="4" w:space="0" w:color="auto"/>
              <w:right w:val="single" w:sz="4" w:space="0" w:color="auto"/>
            </w:tcBorders>
            <w:shd w:val="clear" w:color="000000" w:fill="FFFFFF"/>
            <w:noWrap/>
            <w:vAlign w:val="center"/>
            <w:hideMark/>
          </w:tcPr>
          <w:p w14:paraId="0B02DE7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081E4DC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1,1678</w:t>
            </w:r>
          </w:p>
        </w:tc>
        <w:tc>
          <w:tcPr>
            <w:tcW w:w="1417" w:type="dxa"/>
            <w:tcBorders>
              <w:top w:val="nil"/>
              <w:left w:val="nil"/>
              <w:bottom w:val="single" w:sz="4" w:space="0" w:color="auto"/>
              <w:right w:val="single" w:sz="4" w:space="0" w:color="auto"/>
            </w:tcBorders>
            <w:shd w:val="clear" w:color="000000" w:fill="FFFFFF"/>
            <w:noWrap/>
            <w:vAlign w:val="center"/>
            <w:hideMark/>
          </w:tcPr>
          <w:p w14:paraId="0D99D7F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487,666</w:t>
            </w:r>
          </w:p>
        </w:tc>
        <w:tc>
          <w:tcPr>
            <w:tcW w:w="1560" w:type="dxa"/>
            <w:tcBorders>
              <w:top w:val="nil"/>
              <w:left w:val="nil"/>
              <w:bottom w:val="single" w:sz="4" w:space="0" w:color="auto"/>
              <w:right w:val="single" w:sz="4" w:space="0" w:color="auto"/>
            </w:tcBorders>
            <w:shd w:val="clear" w:color="000000" w:fill="FFFFFF"/>
            <w:noWrap/>
            <w:vAlign w:val="center"/>
            <w:hideMark/>
          </w:tcPr>
          <w:p w14:paraId="61FF7D1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569,476</w:t>
            </w:r>
          </w:p>
        </w:tc>
      </w:tr>
      <w:tr w:rsidR="00610F0F" w:rsidRPr="00D325D1" w14:paraId="23D2389B"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8093A1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28</w:t>
            </w:r>
          </w:p>
        </w:tc>
        <w:tc>
          <w:tcPr>
            <w:tcW w:w="5105" w:type="dxa"/>
            <w:tcBorders>
              <w:top w:val="nil"/>
              <w:left w:val="nil"/>
              <w:bottom w:val="single" w:sz="4" w:space="0" w:color="auto"/>
              <w:right w:val="single" w:sz="4" w:space="0" w:color="auto"/>
            </w:tcBorders>
            <w:shd w:val="clear" w:color="000000" w:fill="FFFFFF"/>
            <w:vAlign w:val="center"/>
            <w:hideMark/>
          </w:tcPr>
          <w:p w14:paraId="75065D2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բարձիկների միաձույլ բետոն</w:t>
            </w:r>
            <w:r w:rsidRPr="00D325D1">
              <w:rPr>
                <w:rFonts w:ascii="Cambria Math" w:hAnsi="Cambria Math" w:cs="Cambria Math"/>
                <w:sz w:val="18"/>
                <w:szCs w:val="18"/>
              </w:rPr>
              <w:t>․</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Cambria Math" w:hAnsi="Cambria Math" w:cs="Cambria Math"/>
                <w:sz w:val="18"/>
                <w:szCs w:val="18"/>
              </w:rPr>
              <w:t>․</w:t>
            </w:r>
            <w:r w:rsidRPr="00D325D1">
              <w:rPr>
                <w:rFonts w:ascii="GHEA Grapalat" w:hAnsi="GHEA Grapalat" w:cs="Arial"/>
                <w:sz w:val="18"/>
                <w:szCs w:val="18"/>
              </w:rPr>
              <w:t xml:space="preserve"> AI=34,03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 xml:space="preserve">3, AIII=108,17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p>
        </w:tc>
        <w:tc>
          <w:tcPr>
            <w:tcW w:w="953" w:type="dxa"/>
            <w:tcBorders>
              <w:top w:val="nil"/>
              <w:left w:val="nil"/>
              <w:bottom w:val="single" w:sz="4" w:space="0" w:color="auto"/>
              <w:right w:val="single" w:sz="4" w:space="0" w:color="auto"/>
            </w:tcBorders>
            <w:shd w:val="clear" w:color="000000" w:fill="FFFFFF"/>
            <w:noWrap/>
            <w:vAlign w:val="center"/>
            <w:hideMark/>
          </w:tcPr>
          <w:p w14:paraId="103037A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24D3A1A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2,088</w:t>
            </w:r>
          </w:p>
        </w:tc>
        <w:tc>
          <w:tcPr>
            <w:tcW w:w="1417" w:type="dxa"/>
            <w:tcBorders>
              <w:top w:val="nil"/>
              <w:left w:val="nil"/>
              <w:bottom w:val="single" w:sz="4" w:space="0" w:color="auto"/>
              <w:right w:val="single" w:sz="4" w:space="0" w:color="auto"/>
            </w:tcBorders>
            <w:shd w:val="clear" w:color="000000" w:fill="FFFFFF"/>
            <w:noWrap/>
            <w:vAlign w:val="center"/>
            <w:hideMark/>
          </w:tcPr>
          <w:p w14:paraId="65EDBFB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98,174</w:t>
            </w:r>
          </w:p>
        </w:tc>
        <w:tc>
          <w:tcPr>
            <w:tcW w:w="1560" w:type="dxa"/>
            <w:tcBorders>
              <w:top w:val="nil"/>
              <w:left w:val="nil"/>
              <w:bottom w:val="single" w:sz="4" w:space="0" w:color="auto"/>
              <w:right w:val="single" w:sz="4" w:space="0" w:color="auto"/>
            </w:tcBorders>
            <w:shd w:val="clear" w:color="000000" w:fill="FFFFFF"/>
            <w:noWrap/>
            <w:vAlign w:val="center"/>
            <w:hideMark/>
          </w:tcPr>
          <w:p w14:paraId="6CE18C5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204,987</w:t>
            </w:r>
          </w:p>
        </w:tc>
      </w:tr>
      <w:tr w:rsidR="00610F0F" w:rsidRPr="00D325D1" w14:paraId="1D3F305D"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2D258F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29</w:t>
            </w:r>
          </w:p>
        </w:tc>
        <w:tc>
          <w:tcPr>
            <w:tcW w:w="5105" w:type="dxa"/>
            <w:tcBorders>
              <w:top w:val="nil"/>
              <w:left w:val="nil"/>
              <w:bottom w:val="single" w:sz="4" w:space="0" w:color="auto"/>
              <w:right w:val="single" w:sz="4" w:space="0" w:color="auto"/>
            </w:tcBorders>
            <w:shd w:val="clear" w:color="000000" w:fill="FFFFFF"/>
            <w:vAlign w:val="center"/>
            <w:hideMark/>
          </w:tcPr>
          <w:p w14:paraId="6AABE09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Ամրան  AI</w:t>
            </w:r>
          </w:p>
        </w:tc>
        <w:tc>
          <w:tcPr>
            <w:tcW w:w="953" w:type="dxa"/>
            <w:tcBorders>
              <w:top w:val="nil"/>
              <w:left w:val="nil"/>
              <w:bottom w:val="single" w:sz="4" w:space="0" w:color="auto"/>
              <w:right w:val="single" w:sz="4" w:space="0" w:color="auto"/>
            </w:tcBorders>
            <w:shd w:val="clear" w:color="000000" w:fill="FFFFFF"/>
            <w:noWrap/>
            <w:vAlign w:val="center"/>
            <w:hideMark/>
          </w:tcPr>
          <w:p w14:paraId="5ED3A0B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77C8D46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0,0711</w:t>
            </w:r>
          </w:p>
        </w:tc>
        <w:tc>
          <w:tcPr>
            <w:tcW w:w="1417" w:type="dxa"/>
            <w:tcBorders>
              <w:top w:val="nil"/>
              <w:left w:val="nil"/>
              <w:bottom w:val="single" w:sz="4" w:space="0" w:color="auto"/>
              <w:right w:val="single" w:sz="4" w:space="0" w:color="auto"/>
            </w:tcBorders>
            <w:shd w:val="clear" w:color="000000" w:fill="FFFFFF"/>
            <w:noWrap/>
            <w:vAlign w:val="center"/>
            <w:hideMark/>
          </w:tcPr>
          <w:p w14:paraId="6E8A854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548,253</w:t>
            </w:r>
          </w:p>
        </w:tc>
        <w:tc>
          <w:tcPr>
            <w:tcW w:w="1560" w:type="dxa"/>
            <w:tcBorders>
              <w:top w:val="nil"/>
              <w:left w:val="nil"/>
              <w:bottom w:val="single" w:sz="4" w:space="0" w:color="auto"/>
              <w:right w:val="single" w:sz="4" w:space="0" w:color="auto"/>
            </w:tcBorders>
            <w:shd w:val="clear" w:color="000000" w:fill="FFFFFF"/>
            <w:noWrap/>
            <w:vAlign w:val="center"/>
            <w:hideMark/>
          </w:tcPr>
          <w:p w14:paraId="5327143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38,956</w:t>
            </w:r>
          </w:p>
        </w:tc>
      </w:tr>
      <w:tr w:rsidR="00610F0F" w:rsidRPr="00D325D1" w14:paraId="373B2620"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C2F23F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30</w:t>
            </w:r>
          </w:p>
        </w:tc>
        <w:tc>
          <w:tcPr>
            <w:tcW w:w="5105" w:type="dxa"/>
            <w:tcBorders>
              <w:top w:val="nil"/>
              <w:left w:val="nil"/>
              <w:bottom w:val="single" w:sz="4" w:space="0" w:color="auto"/>
              <w:right w:val="single" w:sz="4" w:space="0" w:color="auto"/>
            </w:tcBorders>
            <w:shd w:val="clear" w:color="000000" w:fill="FFFFFF"/>
            <w:vAlign w:val="center"/>
            <w:hideMark/>
          </w:tcPr>
          <w:p w14:paraId="5783C62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Ամրան    AIII </w:t>
            </w:r>
          </w:p>
        </w:tc>
        <w:tc>
          <w:tcPr>
            <w:tcW w:w="953" w:type="dxa"/>
            <w:tcBorders>
              <w:top w:val="nil"/>
              <w:left w:val="nil"/>
              <w:bottom w:val="single" w:sz="4" w:space="0" w:color="auto"/>
              <w:right w:val="single" w:sz="4" w:space="0" w:color="auto"/>
            </w:tcBorders>
            <w:shd w:val="clear" w:color="000000" w:fill="FFFFFF"/>
            <w:noWrap/>
            <w:vAlign w:val="center"/>
            <w:hideMark/>
          </w:tcPr>
          <w:p w14:paraId="7556611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0DD7D12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0,2259</w:t>
            </w:r>
          </w:p>
        </w:tc>
        <w:tc>
          <w:tcPr>
            <w:tcW w:w="1417" w:type="dxa"/>
            <w:tcBorders>
              <w:top w:val="nil"/>
              <w:left w:val="nil"/>
              <w:bottom w:val="single" w:sz="4" w:space="0" w:color="auto"/>
              <w:right w:val="single" w:sz="4" w:space="0" w:color="auto"/>
            </w:tcBorders>
            <w:shd w:val="clear" w:color="000000" w:fill="FFFFFF"/>
            <w:noWrap/>
            <w:vAlign w:val="center"/>
            <w:hideMark/>
          </w:tcPr>
          <w:p w14:paraId="2B7E98C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487,666</w:t>
            </w:r>
          </w:p>
        </w:tc>
        <w:tc>
          <w:tcPr>
            <w:tcW w:w="1560" w:type="dxa"/>
            <w:tcBorders>
              <w:top w:val="nil"/>
              <w:left w:val="nil"/>
              <w:bottom w:val="single" w:sz="4" w:space="0" w:color="auto"/>
              <w:right w:val="single" w:sz="4" w:space="0" w:color="auto"/>
            </w:tcBorders>
            <w:shd w:val="clear" w:color="000000" w:fill="FFFFFF"/>
            <w:noWrap/>
            <w:vAlign w:val="center"/>
            <w:hideMark/>
          </w:tcPr>
          <w:p w14:paraId="32B7260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110,144</w:t>
            </w:r>
          </w:p>
        </w:tc>
      </w:tr>
      <w:tr w:rsidR="00610F0F" w:rsidRPr="00D325D1" w14:paraId="034BC04B"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33260F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w:t>
            </w:r>
          </w:p>
        </w:tc>
        <w:tc>
          <w:tcPr>
            <w:tcW w:w="5105" w:type="dxa"/>
            <w:tcBorders>
              <w:top w:val="nil"/>
              <w:left w:val="nil"/>
              <w:bottom w:val="single" w:sz="4" w:space="0" w:color="auto"/>
              <w:right w:val="single" w:sz="4" w:space="0" w:color="auto"/>
            </w:tcBorders>
            <w:shd w:val="clear" w:color="000000" w:fill="FFFFFF"/>
            <w:vAlign w:val="center"/>
            <w:hideMark/>
          </w:tcPr>
          <w:p w14:paraId="6EBE6DD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Պահանգների բլոկների հավաքովի ե/բետոն</w:t>
            </w:r>
            <w:r w:rsidRPr="00D325D1">
              <w:rPr>
                <w:rFonts w:ascii="Cambria Math" w:hAnsi="Cambria Math" w:cs="Cambria Math"/>
                <w:sz w:val="18"/>
                <w:szCs w:val="18"/>
              </w:rPr>
              <w:t>․</w:t>
            </w:r>
            <w:r w:rsidRPr="00D325D1">
              <w:rPr>
                <w:rFonts w:ascii="GHEA Grapalat" w:hAnsi="GHEA Grapalat" w:cs="Arial"/>
                <w:sz w:val="18"/>
                <w:szCs w:val="18"/>
              </w:rPr>
              <w:t xml:space="preserve"> 5 </w:t>
            </w:r>
            <w:r w:rsidRPr="00D325D1">
              <w:rPr>
                <w:rFonts w:ascii="GHEA Grapalat" w:hAnsi="GHEA Grapalat" w:cs="GHEA Grapalat"/>
                <w:sz w:val="18"/>
                <w:szCs w:val="18"/>
              </w:rPr>
              <w:t>հատ</w:t>
            </w:r>
            <w:r w:rsidRPr="00D325D1">
              <w:rPr>
                <w:rFonts w:ascii="GHEA Grapalat" w:hAnsi="GHEA Grapalat" w:cs="Arial"/>
                <w:sz w:val="18"/>
                <w:szCs w:val="18"/>
              </w:rPr>
              <w:br/>
              <w:t xml:space="preserve">չափ- 20x20x100սմ, քաշը-0,10 տ, </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GHEA Grapalat" w:hAnsi="GHEA Grapalat" w:cs="Arial"/>
                <w:sz w:val="18"/>
                <w:szCs w:val="18"/>
              </w:rPr>
              <w:t xml:space="preserve"> AI=304,35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r w:rsidRPr="00D325D1">
              <w:rPr>
                <w:rFonts w:ascii="GHEA Grapalat" w:hAnsi="GHEA Grapalat" w:cs="GHEA Grapalat"/>
                <w:sz w:val="18"/>
                <w:szCs w:val="18"/>
              </w:rPr>
              <w:t>։</w:t>
            </w:r>
            <w:r w:rsidRPr="00D325D1">
              <w:rPr>
                <w:rFonts w:ascii="GHEA Grapalat" w:hAnsi="GHEA Grapalat" w:cs="Arial"/>
                <w:sz w:val="18"/>
                <w:szCs w:val="18"/>
              </w:rPr>
              <w:t xml:space="preserve"> </w:t>
            </w:r>
          </w:p>
        </w:tc>
        <w:tc>
          <w:tcPr>
            <w:tcW w:w="953" w:type="dxa"/>
            <w:tcBorders>
              <w:top w:val="nil"/>
              <w:left w:val="nil"/>
              <w:bottom w:val="single" w:sz="4" w:space="0" w:color="auto"/>
              <w:right w:val="single" w:sz="4" w:space="0" w:color="auto"/>
            </w:tcBorders>
            <w:shd w:val="clear" w:color="000000" w:fill="FFFFFF"/>
            <w:noWrap/>
            <w:vAlign w:val="center"/>
            <w:hideMark/>
          </w:tcPr>
          <w:p w14:paraId="1A88E56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10D4F2C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0,20</w:t>
            </w:r>
          </w:p>
        </w:tc>
        <w:tc>
          <w:tcPr>
            <w:tcW w:w="1417" w:type="dxa"/>
            <w:tcBorders>
              <w:top w:val="nil"/>
              <w:left w:val="nil"/>
              <w:bottom w:val="single" w:sz="4" w:space="0" w:color="auto"/>
              <w:right w:val="single" w:sz="4" w:space="0" w:color="auto"/>
            </w:tcBorders>
            <w:shd w:val="clear" w:color="000000" w:fill="FFFFFF"/>
            <w:noWrap/>
            <w:vAlign w:val="center"/>
            <w:hideMark/>
          </w:tcPr>
          <w:p w14:paraId="5472F17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48,269</w:t>
            </w:r>
          </w:p>
        </w:tc>
        <w:tc>
          <w:tcPr>
            <w:tcW w:w="1560" w:type="dxa"/>
            <w:tcBorders>
              <w:top w:val="nil"/>
              <w:left w:val="nil"/>
              <w:bottom w:val="single" w:sz="4" w:space="0" w:color="auto"/>
              <w:right w:val="single" w:sz="4" w:space="0" w:color="auto"/>
            </w:tcBorders>
            <w:shd w:val="clear" w:color="000000" w:fill="FFFFFF"/>
            <w:noWrap/>
            <w:vAlign w:val="center"/>
            <w:hideMark/>
          </w:tcPr>
          <w:p w14:paraId="58A66A6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9,654</w:t>
            </w:r>
          </w:p>
        </w:tc>
      </w:tr>
      <w:tr w:rsidR="00610F0F" w:rsidRPr="00D325D1" w14:paraId="729C0816"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C1CA17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32</w:t>
            </w:r>
          </w:p>
        </w:tc>
        <w:tc>
          <w:tcPr>
            <w:tcW w:w="5105" w:type="dxa"/>
            <w:tcBorders>
              <w:top w:val="nil"/>
              <w:left w:val="nil"/>
              <w:bottom w:val="single" w:sz="4" w:space="0" w:color="auto"/>
              <w:right w:val="single" w:sz="4" w:space="0" w:color="auto"/>
            </w:tcBorders>
            <w:shd w:val="clear" w:color="000000" w:fill="FFFFFF"/>
            <w:vAlign w:val="center"/>
            <w:hideMark/>
          </w:tcPr>
          <w:p w14:paraId="416A1544"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Պահանգների բլոկների հավաքովի ե/բետոն</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արժեքը</w:t>
            </w:r>
            <w:r w:rsidRPr="00D325D1">
              <w:rPr>
                <w:rFonts w:ascii="GHEA Grapalat" w:hAnsi="GHEA Grapalat" w:cs="Arial"/>
                <w:sz w:val="18"/>
                <w:szCs w:val="18"/>
              </w:rPr>
              <w:br/>
              <w:t>չափ- 20x20x100սմ</w:t>
            </w:r>
          </w:p>
        </w:tc>
        <w:tc>
          <w:tcPr>
            <w:tcW w:w="953" w:type="dxa"/>
            <w:tcBorders>
              <w:top w:val="nil"/>
              <w:left w:val="nil"/>
              <w:bottom w:val="single" w:sz="4" w:space="0" w:color="auto"/>
              <w:right w:val="single" w:sz="4" w:space="0" w:color="auto"/>
            </w:tcBorders>
            <w:shd w:val="clear" w:color="000000" w:fill="FFFFFF"/>
            <w:noWrap/>
            <w:vAlign w:val="center"/>
            <w:hideMark/>
          </w:tcPr>
          <w:p w14:paraId="1DBE986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33EA6A2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5,00</w:t>
            </w:r>
          </w:p>
        </w:tc>
        <w:tc>
          <w:tcPr>
            <w:tcW w:w="1417" w:type="dxa"/>
            <w:tcBorders>
              <w:top w:val="nil"/>
              <w:left w:val="nil"/>
              <w:bottom w:val="single" w:sz="4" w:space="0" w:color="auto"/>
              <w:right w:val="single" w:sz="4" w:space="0" w:color="auto"/>
            </w:tcBorders>
            <w:shd w:val="clear" w:color="000000" w:fill="FFFFFF"/>
            <w:noWrap/>
            <w:vAlign w:val="center"/>
            <w:hideMark/>
          </w:tcPr>
          <w:p w14:paraId="42F680B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23,631</w:t>
            </w:r>
          </w:p>
        </w:tc>
        <w:tc>
          <w:tcPr>
            <w:tcW w:w="1560" w:type="dxa"/>
            <w:tcBorders>
              <w:top w:val="nil"/>
              <w:left w:val="nil"/>
              <w:bottom w:val="single" w:sz="4" w:space="0" w:color="auto"/>
              <w:right w:val="single" w:sz="4" w:space="0" w:color="auto"/>
            </w:tcBorders>
            <w:shd w:val="clear" w:color="000000" w:fill="FFFFFF"/>
            <w:noWrap/>
            <w:vAlign w:val="center"/>
            <w:hideMark/>
          </w:tcPr>
          <w:p w14:paraId="05B457E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118,157</w:t>
            </w:r>
          </w:p>
        </w:tc>
      </w:tr>
      <w:tr w:rsidR="00610F0F" w:rsidRPr="00D325D1" w14:paraId="62F4D932"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6EF1A6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33</w:t>
            </w:r>
          </w:p>
        </w:tc>
        <w:tc>
          <w:tcPr>
            <w:tcW w:w="5105" w:type="dxa"/>
            <w:tcBorders>
              <w:top w:val="nil"/>
              <w:left w:val="nil"/>
              <w:bottom w:val="single" w:sz="4" w:space="0" w:color="auto"/>
              <w:right w:val="single" w:sz="4" w:space="0" w:color="auto"/>
            </w:tcBorders>
            <w:shd w:val="clear" w:color="000000" w:fill="FFFFFF"/>
            <w:vAlign w:val="center"/>
            <w:hideMark/>
          </w:tcPr>
          <w:p w14:paraId="7DD5606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Պահանգների տեղադիրքերում լրալցում ցեմ</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շաղախով</w:t>
            </w:r>
            <w:r w:rsidRPr="00D325D1">
              <w:rPr>
                <w:rFonts w:ascii="GHEA Grapalat" w:hAnsi="GHEA Grapalat" w:cs="Arial"/>
                <w:sz w:val="18"/>
                <w:szCs w:val="18"/>
              </w:rPr>
              <w:t>։</w:t>
            </w:r>
          </w:p>
        </w:tc>
        <w:tc>
          <w:tcPr>
            <w:tcW w:w="953" w:type="dxa"/>
            <w:tcBorders>
              <w:top w:val="nil"/>
              <w:left w:val="nil"/>
              <w:bottom w:val="single" w:sz="4" w:space="0" w:color="auto"/>
              <w:right w:val="single" w:sz="4" w:space="0" w:color="auto"/>
            </w:tcBorders>
            <w:shd w:val="clear" w:color="000000" w:fill="FFFFFF"/>
            <w:noWrap/>
            <w:vAlign w:val="center"/>
            <w:hideMark/>
          </w:tcPr>
          <w:p w14:paraId="7DE0079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1690F4D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0,03</w:t>
            </w:r>
          </w:p>
        </w:tc>
        <w:tc>
          <w:tcPr>
            <w:tcW w:w="1417" w:type="dxa"/>
            <w:tcBorders>
              <w:top w:val="nil"/>
              <w:left w:val="nil"/>
              <w:bottom w:val="single" w:sz="4" w:space="0" w:color="auto"/>
              <w:right w:val="single" w:sz="4" w:space="0" w:color="auto"/>
            </w:tcBorders>
            <w:shd w:val="clear" w:color="000000" w:fill="FFFFFF"/>
            <w:noWrap/>
            <w:vAlign w:val="center"/>
            <w:hideMark/>
          </w:tcPr>
          <w:p w14:paraId="520EB29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64,578</w:t>
            </w:r>
          </w:p>
        </w:tc>
        <w:tc>
          <w:tcPr>
            <w:tcW w:w="1560" w:type="dxa"/>
            <w:tcBorders>
              <w:top w:val="nil"/>
              <w:left w:val="nil"/>
              <w:bottom w:val="single" w:sz="4" w:space="0" w:color="auto"/>
              <w:right w:val="single" w:sz="4" w:space="0" w:color="auto"/>
            </w:tcBorders>
            <w:shd w:val="clear" w:color="000000" w:fill="FFFFFF"/>
            <w:noWrap/>
            <w:vAlign w:val="center"/>
            <w:hideMark/>
          </w:tcPr>
          <w:p w14:paraId="18E6A28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1,860</w:t>
            </w:r>
          </w:p>
        </w:tc>
      </w:tr>
      <w:tr w:rsidR="00610F0F" w:rsidRPr="00D325D1" w14:paraId="5EE72EEC"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63D450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34</w:t>
            </w:r>
          </w:p>
        </w:tc>
        <w:tc>
          <w:tcPr>
            <w:tcW w:w="5105" w:type="dxa"/>
            <w:tcBorders>
              <w:top w:val="nil"/>
              <w:left w:val="nil"/>
              <w:bottom w:val="single" w:sz="4" w:space="0" w:color="auto"/>
              <w:right w:val="single" w:sz="4" w:space="0" w:color="auto"/>
            </w:tcBorders>
            <w:shd w:val="clear" w:color="000000" w:fill="FFFFFF"/>
            <w:vAlign w:val="center"/>
            <w:hideMark/>
          </w:tcPr>
          <w:p w14:paraId="578F078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Գրունտի հետ շփվող հենարանների մակերևույթների քսվածքային ջրամեկուսացում</w:t>
            </w:r>
          </w:p>
        </w:tc>
        <w:tc>
          <w:tcPr>
            <w:tcW w:w="953" w:type="dxa"/>
            <w:tcBorders>
              <w:top w:val="nil"/>
              <w:left w:val="nil"/>
              <w:bottom w:val="single" w:sz="4" w:space="0" w:color="auto"/>
              <w:right w:val="single" w:sz="4" w:space="0" w:color="auto"/>
            </w:tcBorders>
            <w:shd w:val="clear" w:color="000000" w:fill="FFFFFF"/>
            <w:noWrap/>
            <w:vAlign w:val="center"/>
            <w:hideMark/>
          </w:tcPr>
          <w:p w14:paraId="2520669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color w:val="000000"/>
                <w:sz w:val="18"/>
                <w:szCs w:val="18"/>
              </w:rPr>
              <w:t>մ</w:t>
            </w:r>
            <w:r w:rsidRPr="00D325D1">
              <w:rPr>
                <w:rFonts w:ascii="GHEA Grapalat" w:hAnsi="GHEA Grapalat" w:cs="Arial"/>
                <w:color w:val="000000"/>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670B75B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126,62</w:t>
            </w:r>
          </w:p>
        </w:tc>
        <w:tc>
          <w:tcPr>
            <w:tcW w:w="1417" w:type="dxa"/>
            <w:tcBorders>
              <w:top w:val="nil"/>
              <w:left w:val="nil"/>
              <w:bottom w:val="single" w:sz="4" w:space="0" w:color="auto"/>
              <w:right w:val="single" w:sz="4" w:space="0" w:color="auto"/>
            </w:tcBorders>
            <w:shd w:val="clear" w:color="000000" w:fill="FFFFFF"/>
            <w:noWrap/>
            <w:vAlign w:val="center"/>
            <w:hideMark/>
          </w:tcPr>
          <w:p w14:paraId="3DAF80F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1,362</w:t>
            </w:r>
          </w:p>
        </w:tc>
        <w:tc>
          <w:tcPr>
            <w:tcW w:w="1560" w:type="dxa"/>
            <w:tcBorders>
              <w:top w:val="nil"/>
              <w:left w:val="nil"/>
              <w:bottom w:val="single" w:sz="4" w:space="0" w:color="auto"/>
              <w:right w:val="single" w:sz="4" w:space="0" w:color="auto"/>
            </w:tcBorders>
            <w:shd w:val="clear" w:color="000000" w:fill="FFFFFF"/>
            <w:noWrap/>
            <w:vAlign w:val="center"/>
            <w:hideMark/>
          </w:tcPr>
          <w:p w14:paraId="10F33FE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172,425</w:t>
            </w:r>
          </w:p>
        </w:tc>
      </w:tr>
      <w:tr w:rsidR="00610F0F" w:rsidRPr="00D325D1" w14:paraId="741D352C"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60001C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35</w:t>
            </w:r>
          </w:p>
        </w:tc>
        <w:tc>
          <w:tcPr>
            <w:tcW w:w="5105" w:type="dxa"/>
            <w:tcBorders>
              <w:top w:val="nil"/>
              <w:left w:val="nil"/>
              <w:bottom w:val="single" w:sz="4" w:space="0" w:color="auto"/>
              <w:right w:val="single" w:sz="4" w:space="0" w:color="auto"/>
            </w:tcBorders>
            <w:shd w:val="clear" w:color="000000" w:fill="FFFFFF"/>
            <w:vAlign w:val="center"/>
            <w:hideMark/>
          </w:tcPr>
          <w:p w14:paraId="29520F2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Փոսորակի հետլիցք բուլդոզերով գրունտի նախնական տեղափոխումով մինչև 25մ հեռավորությունից։ Գրունտի փռումը շերտ-շերտ ջրի լցաբաշխումով և պնևմատոփանով խտացմամբ</w:t>
            </w:r>
          </w:p>
        </w:tc>
        <w:tc>
          <w:tcPr>
            <w:tcW w:w="953" w:type="dxa"/>
            <w:tcBorders>
              <w:top w:val="nil"/>
              <w:left w:val="nil"/>
              <w:bottom w:val="single" w:sz="4" w:space="0" w:color="auto"/>
              <w:right w:val="single" w:sz="4" w:space="0" w:color="auto"/>
            </w:tcBorders>
            <w:shd w:val="clear" w:color="000000" w:fill="FFFFFF"/>
            <w:noWrap/>
            <w:vAlign w:val="center"/>
            <w:hideMark/>
          </w:tcPr>
          <w:p w14:paraId="4C1C4AC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746D4E3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127,00</w:t>
            </w:r>
          </w:p>
        </w:tc>
        <w:tc>
          <w:tcPr>
            <w:tcW w:w="1417" w:type="dxa"/>
            <w:tcBorders>
              <w:top w:val="nil"/>
              <w:left w:val="nil"/>
              <w:bottom w:val="single" w:sz="4" w:space="0" w:color="auto"/>
              <w:right w:val="single" w:sz="4" w:space="0" w:color="auto"/>
            </w:tcBorders>
            <w:shd w:val="clear" w:color="000000" w:fill="FFFFFF"/>
            <w:noWrap/>
            <w:vAlign w:val="center"/>
            <w:hideMark/>
          </w:tcPr>
          <w:p w14:paraId="205E8E5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1,168</w:t>
            </w:r>
          </w:p>
        </w:tc>
        <w:tc>
          <w:tcPr>
            <w:tcW w:w="1560" w:type="dxa"/>
            <w:tcBorders>
              <w:top w:val="nil"/>
              <w:left w:val="nil"/>
              <w:bottom w:val="single" w:sz="4" w:space="0" w:color="auto"/>
              <w:right w:val="single" w:sz="4" w:space="0" w:color="auto"/>
            </w:tcBorders>
            <w:shd w:val="clear" w:color="000000" w:fill="FFFFFF"/>
            <w:noWrap/>
            <w:vAlign w:val="center"/>
            <w:hideMark/>
          </w:tcPr>
          <w:p w14:paraId="66876AE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148,317</w:t>
            </w:r>
          </w:p>
        </w:tc>
      </w:tr>
      <w:tr w:rsidR="00610F0F" w:rsidRPr="00D325D1" w14:paraId="10587353"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F8DD29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36</w:t>
            </w:r>
          </w:p>
        </w:tc>
        <w:tc>
          <w:tcPr>
            <w:tcW w:w="5105" w:type="dxa"/>
            <w:tcBorders>
              <w:top w:val="nil"/>
              <w:left w:val="nil"/>
              <w:bottom w:val="single" w:sz="4" w:space="0" w:color="auto"/>
              <w:right w:val="single" w:sz="4" w:space="0" w:color="auto"/>
            </w:tcBorders>
            <w:shd w:val="clear" w:color="000000" w:fill="FFFFFF"/>
            <w:vAlign w:val="center"/>
            <w:hideMark/>
          </w:tcPr>
          <w:p w14:paraId="1ED4E391"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Փոսորակի հետլիցք ձեռքով։ Գրունտի փռումը շերտ-շերտ ջրի լցաբաշխումով և պնևմատոփանով խտացմամբ։</w:t>
            </w:r>
          </w:p>
        </w:tc>
        <w:tc>
          <w:tcPr>
            <w:tcW w:w="953" w:type="dxa"/>
            <w:tcBorders>
              <w:top w:val="nil"/>
              <w:left w:val="nil"/>
              <w:bottom w:val="single" w:sz="4" w:space="0" w:color="auto"/>
              <w:right w:val="single" w:sz="4" w:space="0" w:color="auto"/>
            </w:tcBorders>
            <w:shd w:val="clear" w:color="000000" w:fill="FFFFFF"/>
            <w:noWrap/>
            <w:vAlign w:val="center"/>
            <w:hideMark/>
          </w:tcPr>
          <w:p w14:paraId="682AFD0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543AD19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20,00</w:t>
            </w:r>
          </w:p>
        </w:tc>
        <w:tc>
          <w:tcPr>
            <w:tcW w:w="1417" w:type="dxa"/>
            <w:tcBorders>
              <w:top w:val="nil"/>
              <w:left w:val="nil"/>
              <w:bottom w:val="single" w:sz="4" w:space="0" w:color="auto"/>
              <w:right w:val="single" w:sz="4" w:space="0" w:color="auto"/>
            </w:tcBorders>
            <w:shd w:val="clear" w:color="000000" w:fill="FFFFFF"/>
            <w:noWrap/>
            <w:vAlign w:val="center"/>
            <w:hideMark/>
          </w:tcPr>
          <w:p w14:paraId="6F87369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3,156</w:t>
            </w:r>
          </w:p>
        </w:tc>
        <w:tc>
          <w:tcPr>
            <w:tcW w:w="1560" w:type="dxa"/>
            <w:tcBorders>
              <w:top w:val="nil"/>
              <w:left w:val="nil"/>
              <w:bottom w:val="single" w:sz="4" w:space="0" w:color="auto"/>
              <w:right w:val="single" w:sz="4" w:space="0" w:color="auto"/>
            </w:tcBorders>
            <w:shd w:val="clear" w:color="000000" w:fill="FFFFFF"/>
            <w:noWrap/>
            <w:vAlign w:val="center"/>
            <w:hideMark/>
          </w:tcPr>
          <w:p w14:paraId="31471E0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63,113</w:t>
            </w:r>
          </w:p>
        </w:tc>
      </w:tr>
      <w:tr w:rsidR="00610F0F" w:rsidRPr="00D325D1" w14:paraId="725AF454"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C4CFD2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37</w:t>
            </w:r>
          </w:p>
        </w:tc>
        <w:tc>
          <w:tcPr>
            <w:tcW w:w="5105" w:type="dxa"/>
            <w:tcBorders>
              <w:top w:val="nil"/>
              <w:left w:val="nil"/>
              <w:bottom w:val="single" w:sz="4" w:space="0" w:color="auto"/>
              <w:right w:val="single" w:sz="4" w:space="0" w:color="auto"/>
            </w:tcBorders>
            <w:shd w:val="clear" w:color="000000" w:fill="FFFFFF"/>
            <w:vAlign w:val="center"/>
            <w:hideMark/>
          </w:tcPr>
          <w:p w14:paraId="2097F43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Կարգավորիչ պատերի հիմքերի համար փոսորակի փորման հողային աշխատանքներ ձեռքով կրկնակի կողքի գցումով։</w:t>
            </w:r>
          </w:p>
        </w:tc>
        <w:tc>
          <w:tcPr>
            <w:tcW w:w="953" w:type="dxa"/>
            <w:tcBorders>
              <w:top w:val="nil"/>
              <w:left w:val="nil"/>
              <w:bottom w:val="single" w:sz="4" w:space="0" w:color="auto"/>
              <w:right w:val="single" w:sz="4" w:space="0" w:color="auto"/>
            </w:tcBorders>
            <w:shd w:val="clear" w:color="000000" w:fill="FFFFFF"/>
            <w:noWrap/>
            <w:vAlign w:val="center"/>
            <w:hideMark/>
          </w:tcPr>
          <w:p w14:paraId="0080CD4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684FFAD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12,00</w:t>
            </w:r>
          </w:p>
        </w:tc>
        <w:tc>
          <w:tcPr>
            <w:tcW w:w="1417" w:type="dxa"/>
            <w:tcBorders>
              <w:top w:val="nil"/>
              <w:left w:val="nil"/>
              <w:bottom w:val="single" w:sz="4" w:space="0" w:color="auto"/>
              <w:right w:val="single" w:sz="4" w:space="0" w:color="auto"/>
            </w:tcBorders>
            <w:shd w:val="clear" w:color="000000" w:fill="FFFFFF"/>
            <w:noWrap/>
            <w:vAlign w:val="center"/>
            <w:hideMark/>
          </w:tcPr>
          <w:p w14:paraId="5F566F4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7,627</w:t>
            </w:r>
          </w:p>
        </w:tc>
        <w:tc>
          <w:tcPr>
            <w:tcW w:w="1560" w:type="dxa"/>
            <w:tcBorders>
              <w:top w:val="nil"/>
              <w:left w:val="nil"/>
              <w:bottom w:val="single" w:sz="4" w:space="0" w:color="auto"/>
              <w:right w:val="single" w:sz="4" w:space="0" w:color="auto"/>
            </w:tcBorders>
            <w:shd w:val="clear" w:color="000000" w:fill="FFFFFF"/>
            <w:noWrap/>
            <w:vAlign w:val="center"/>
            <w:hideMark/>
          </w:tcPr>
          <w:p w14:paraId="11F8016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91,530</w:t>
            </w:r>
          </w:p>
        </w:tc>
      </w:tr>
      <w:tr w:rsidR="00610F0F" w:rsidRPr="00D325D1" w14:paraId="5BC27295"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65C3CE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w:t>
            </w:r>
          </w:p>
        </w:tc>
        <w:tc>
          <w:tcPr>
            <w:tcW w:w="5105" w:type="dxa"/>
            <w:tcBorders>
              <w:top w:val="nil"/>
              <w:left w:val="nil"/>
              <w:bottom w:val="single" w:sz="4" w:space="0" w:color="auto"/>
              <w:right w:val="single" w:sz="4" w:space="0" w:color="auto"/>
            </w:tcBorders>
            <w:shd w:val="clear" w:color="000000" w:fill="FFFFFF"/>
            <w:vAlign w:val="center"/>
            <w:hideMark/>
          </w:tcPr>
          <w:p w14:paraId="3B98D2C4"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Խճային նախապատրաստում հիմքերի տակ </w:t>
            </w:r>
          </w:p>
        </w:tc>
        <w:tc>
          <w:tcPr>
            <w:tcW w:w="953" w:type="dxa"/>
            <w:tcBorders>
              <w:top w:val="nil"/>
              <w:left w:val="nil"/>
              <w:bottom w:val="single" w:sz="4" w:space="0" w:color="auto"/>
              <w:right w:val="single" w:sz="4" w:space="0" w:color="auto"/>
            </w:tcBorders>
            <w:shd w:val="clear" w:color="000000" w:fill="FFFFFF"/>
            <w:noWrap/>
            <w:vAlign w:val="center"/>
            <w:hideMark/>
          </w:tcPr>
          <w:p w14:paraId="70DA7E2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0927371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0,22</w:t>
            </w:r>
          </w:p>
        </w:tc>
        <w:tc>
          <w:tcPr>
            <w:tcW w:w="1417" w:type="dxa"/>
            <w:tcBorders>
              <w:top w:val="nil"/>
              <w:left w:val="nil"/>
              <w:bottom w:val="single" w:sz="4" w:space="0" w:color="auto"/>
              <w:right w:val="single" w:sz="4" w:space="0" w:color="auto"/>
            </w:tcBorders>
            <w:shd w:val="clear" w:color="000000" w:fill="FFFFFF"/>
            <w:noWrap/>
            <w:vAlign w:val="center"/>
            <w:hideMark/>
          </w:tcPr>
          <w:p w14:paraId="4078ACB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15,234</w:t>
            </w:r>
          </w:p>
        </w:tc>
        <w:tc>
          <w:tcPr>
            <w:tcW w:w="1560" w:type="dxa"/>
            <w:tcBorders>
              <w:top w:val="nil"/>
              <w:left w:val="nil"/>
              <w:bottom w:val="single" w:sz="4" w:space="0" w:color="auto"/>
              <w:right w:val="single" w:sz="4" w:space="0" w:color="auto"/>
            </w:tcBorders>
            <w:shd w:val="clear" w:color="000000" w:fill="FFFFFF"/>
            <w:noWrap/>
            <w:vAlign w:val="center"/>
            <w:hideMark/>
          </w:tcPr>
          <w:p w14:paraId="7085E58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3,351</w:t>
            </w:r>
          </w:p>
        </w:tc>
      </w:tr>
      <w:tr w:rsidR="00610F0F" w:rsidRPr="00D325D1" w14:paraId="68F06BD1"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DB2AD8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39</w:t>
            </w:r>
          </w:p>
        </w:tc>
        <w:tc>
          <w:tcPr>
            <w:tcW w:w="5105" w:type="dxa"/>
            <w:tcBorders>
              <w:top w:val="nil"/>
              <w:left w:val="nil"/>
              <w:bottom w:val="single" w:sz="4" w:space="0" w:color="auto"/>
              <w:right w:val="single" w:sz="4" w:space="0" w:color="auto"/>
            </w:tcBorders>
            <w:shd w:val="clear" w:color="000000" w:fill="FFFFFF"/>
            <w:vAlign w:val="center"/>
            <w:hideMark/>
          </w:tcPr>
          <w:p w14:paraId="5AB8B18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Կարգավորիչ պատերի իրանների միաձույլ բետոն։ B25</w:t>
            </w:r>
          </w:p>
        </w:tc>
        <w:tc>
          <w:tcPr>
            <w:tcW w:w="953" w:type="dxa"/>
            <w:tcBorders>
              <w:top w:val="nil"/>
              <w:left w:val="nil"/>
              <w:bottom w:val="single" w:sz="4" w:space="0" w:color="auto"/>
              <w:right w:val="single" w:sz="4" w:space="0" w:color="auto"/>
            </w:tcBorders>
            <w:shd w:val="clear" w:color="000000" w:fill="FFFFFF"/>
            <w:noWrap/>
            <w:vAlign w:val="center"/>
            <w:hideMark/>
          </w:tcPr>
          <w:p w14:paraId="7A7F171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78A62DD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2,30</w:t>
            </w:r>
          </w:p>
        </w:tc>
        <w:tc>
          <w:tcPr>
            <w:tcW w:w="1417" w:type="dxa"/>
            <w:tcBorders>
              <w:top w:val="nil"/>
              <w:left w:val="nil"/>
              <w:bottom w:val="single" w:sz="4" w:space="0" w:color="auto"/>
              <w:right w:val="single" w:sz="4" w:space="0" w:color="auto"/>
            </w:tcBorders>
            <w:shd w:val="clear" w:color="000000" w:fill="FFFFFF"/>
            <w:noWrap/>
            <w:vAlign w:val="center"/>
            <w:hideMark/>
          </w:tcPr>
          <w:p w14:paraId="1A39727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104,629</w:t>
            </w:r>
          </w:p>
        </w:tc>
        <w:tc>
          <w:tcPr>
            <w:tcW w:w="1560" w:type="dxa"/>
            <w:tcBorders>
              <w:top w:val="nil"/>
              <w:left w:val="nil"/>
              <w:bottom w:val="single" w:sz="4" w:space="0" w:color="auto"/>
              <w:right w:val="single" w:sz="4" w:space="0" w:color="auto"/>
            </w:tcBorders>
            <w:shd w:val="clear" w:color="000000" w:fill="FFFFFF"/>
            <w:noWrap/>
            <w:vAlign w:val="center"/>
            <w:hideMark/>
          </w:tcPr>
          <w:p w14:paraId="28E80AB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240,646</w:t>
            </w:r>
          </w:p>
        </w:tc>
      </w:tr>
      <w:tr w:rsidR="00610F0F" w:rsidRPr="00D325D1" w14:paraId="5DC6022D"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A65207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40</w:t>
            </w:r>
          </w:p>
        </w:tc>
        <w:tc>
          <w:tcPr>
            <w:tcW w:w="5105" w:type="dxa"/>
            <w:tcBorders>
              <w:top w:val="nil"/>
              <w:left w:val="nil"/>
              <w:bottom w:val="single" w:sz="4" w:space="0" w:color="auto"/>
              <w:right w:val="single" w:sz="4" w:space="0" w:color="auto"/>
            </w:tcBorders>
            <w:shd w:val="clear" w:color="000000" w:fill="FFFFFF"/>
            <w:vAlign w:val="center"/>
            <w:hideMark/>
          </w:tcPr>
          <w:p w14:paraId="449C6D5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Փոսորակի հետլիցք ձեռքով։ Գրունտի փռումը շերտ-շերտ ջրի լցաբաշխումով և պնևմատոփանով խտացմամբ։</w:t>
            </w:r>
          </w:p>
        </w:tc>
        <w:tc>
          <w:tcPr>
            <w:tcW w:w="953" w:type="dxa"/>
            <w:tcBorders>
              <w:top w:val="nil"/>
              <w:left w:val="nil"/>
              <w:bottom w:val="single" w:sz="4" w:space="0" w:color="auto"/>
              <w:right w:val="single" w:sz="4" w:space="0" w:color="auto"/>
            </w:tcBorders>
            <w:shd w:val="clear" w:color="000000" w:fill="FFFFFF"/>
            <w:noWrap/>
            <w:vAlign w:val="center"/>
            <w:hideMark/>
          </w:tcPr>
          <w:p w14:paraId="401CA90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268E6C3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12,00</w:t>
            </w:r>
          </w:p>
        </w:tc>
        <w:tc>
          <w:tcPr>
            <w:tcW w:w="1417" w:type="dxa"/>
            <w:tcBorders>
              <w:top w:val="nil"/>
              <w:left w:val="nil"/>
              <w:bottom w:val="single" w:sz="4" w:space="0" w:color="auto"/>
              <w:right w:val="single" w:sz="4" w:space="0" w:color="auto"/>
            </w:tcBorders>
            <w:shd w:val="clear" w:color="000000" w:fill="FFFFFF"/>
            <w:noWrap/>
            <w:vAlign w:val="center"/>
            <w:hideMark/>
          </w:tcPr>
          <w:p w14:paraId="40DAEDB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3,156</w:t>
            </w:r>
          </w:p>
        </w:tc>
        <w:tc>
          <w:tcPr>
            <w:tcW w:w="1560" w:type="dxa"/>
            <w:tcBorders>
              <w:top w:val="nil"/>
              <w:left w:val="nil"/>
              <w:bottom w:val="single" w:sz="4" w:space="0" w:color="auto"/>
              <w:right w:val="single" w:sz="4" w:space="0" w:color="auto"/>
            </w:tcBorders>
            <w:shd w:val="clear" w:color="000000" w:fill="FFFFFF"/>
            <w:noWrap/>
            <w:vAlign w:val="center"/>
            <w:hideMark/>
          </w:tcPr>
          <w:p w14:paraId="29DEA75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37,868</w:t>
            </w:r>
          </w:p>
        </w:tc>
      </w:tr>
      <w:tr w:rsidR="00610F0F" w:rsidRPr="00D325D1" w14:paraId="57D4F499"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04E6F3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41</w:t>
            </w:r>
          </w:p>
        </w:tc>
        <w:tc>
          <w:tcPr>
            <w:tcW w:w="5105" w:type="dxa"/>
            <w:tcBorders>
              <w:top w:val="nil"/>
              <w:left w:val="nil"/>
              <w:bottom w:val="single" w:sz="4" w:space="0" w:color="auto"/>
              <w:right w:val="single" w:sz="4" w:space="0" w:color="auto"/>
            </w:tcBorders>
            <w:shd w:val="clear" w:color="000000" w:fill="FFFFFF"/>
            <w:vAlign w:val="center"/>
            <w:hideMark/>
          </w:tcPr>
          <w:p w14:paraId="2C0C3B10"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Կրկնակի ռուբերոիդային ներդիրներ, որպես թռ</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կառուցվածքի</w:t>
            </w:r>
            <w:r w:rsidRPr="00D325D1">
              <w:rPr>
                <w:rFonts w:ascii="GHEA Grapalat" w:hAnsi="GHEA Grapalat" w:cs="Arial"/>
                <w:sz w:val="18"/>
                <w:szCs w:val="18"/>
              </w:rPr>
              <w:t xml:space="preserve"> </w:t>
            </w:r>
            <w:r w:rsidRPr="00D325D1">
              <w:rPr>
                <w:rFonts w:ascii="GHEA Grapalat" w:hAnsi="GHEA Grapalat" w:cs="GHEA Grapalat"/>
                <w:sz w:val="18"/>
                <w:szCs w:val="18"/>
              </w:rPr>
              <w:t>սալերի</w:t>
            </w:r>
            <w:r w:rsidRPr="00D325D1">
              <w:rPr>
                <w:rFonts w:ascii="GHEA Grapalat" w:hAnsi="GHEA Grapalat" w:cs="Arial"/>
                <w:sz w:val="18"/>
                <w:szCs w:val="18"/>
              </w:rPr>
              <w:t xml:space="preserve"> </w:t>
            </w:r>
            <w:r w:rsidRPr="00D325D1">
              <w:rPr>
                <w:rFonts w:ascii="GHEA Grapalat" w:hAnsi="GHEA Grapalat" w:cs="GHEA Grapalat"/>
                <w:sz w:val="18"/>
                <w:szCs w:val="18"/>
              </w:rPr>
              <w:t>հենարանային</w:t>
            </w:r>
            <w:r w:rsidRPr="00D325D1">
              <w:rPr>
                <w:rFonts w:ascii="GHEA Grapalat" w:hAnsi="GHEA Grapalat" w:cs="Arial"/>
                <w:sz w:val="18"/>
                <w:szCs w:val="18"/>
              </w:rPr>
              <w:t xml:space="preserve"> </w:t>
            </w:r>
            <w:r w:rsidRPr="00D325D1">
              <w:rPr>
                <w:rFonts w:ascii="GHEA Grapalat" w:hAnsi="GHEA Grapalat" w:cs="GHEA Grapalat"/>
                <w:sz w:val="18"/>
                <w:szCs w:val="18"/>
              </w:rPr>
              <w:t>մասեր</w:t>
            </w:r>
            <w:r w:rsidRPr="00D325D1">
              <w:rPr>
                <w:rFonts w:ascii="GHEA Grapalat" w:hAnsi="GHEA Grapalat" w:cs="Arial"/>
                <w:sz w:val="18"/>
                <w:szCs w:val="18"/>
              </w:rPr>
              <w:br w:type="page"/>
            </w:r>
          </w:p>
        </w:tc>
        <w:tc>
          <w:tcPr>
            <w:tcW w:w="953" w:type="dxa"/>
            <w:tcBorders>
              <w:top w:val="nil"/>
              <w:left w:val="nil"/>
              <w:bottom w:val="single" w:sz="4" w:space="0" w:color="auto"/>
              <w:right w:val="single" w:sz="4" w:space="0" w:color="auto"/>
            </w:tcBorders>
            <w:shd w:val="clear" w:color="000000" w:fill="FFFFFF"/>
            <w:noWrap/>
            <w:vAlign w:val="center"/>
            <w:hideMark/>
          </w:tcPr>
          <w:p w14:paraId="6C42983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14:paraId="51D7950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9,10</w:t>
            </w:r>
          </w:p>
        </w:tc>
        <w:tc>
          <w:tcPr>
            <w:tcW w:w="1417" w:type="dxa"/>
            <w:tcBorders>
              <w:top w:val="nil"/>
              <w:left w:val="nil"/>
              <w:bottom w:val="single" w:sz="4" w:space="0" w:color="auto"/>
              <w:right w:val="single" w:sz="4" w:space="0" w:color="auto"/>
            </w:tcBorders>
            <w:shd w:val="clear" w:color="000000" w:fill="FFFFFF"/>
            <w:noWrap/>
            <w:vAlign w:val="center"/>
            <w:hideMark/>
          </w:tcPr>
          <w:p w14:paraId="567C4BC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3,159</w:t>
            </w:r>
          </w:p>
        </w:tc>
        <w:tc>
          <w:tcPr>
            <w:tcW w:w="1560" w:type="dxa"/>
            <w:tcBorders>
              <w:top w:val="nil"/>
              <w:left w:val="nil"/>
              <w:bottom w:val="single" w:sz="4" w:space="0" w:color="auto"/>
              <w:right w:val="single" w:sz="4" w:space="0" w:color="auto"/>
            </w:tcBorders>
            <w:shd w:val="clear" w:color="000000" w:fill="FFFFFF"/>
            <w:noWrap/>
            <w:vAlign w:val="center"/>
            <w:hideMark/>
          </w:tcPr>
          <w:p w14:paraId="7973501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28,750</w:t>
            </w:r>
          </w:p>
        </w:tc>
      </w:tr>
      <w:tr w:rsidR="00610F0F" w:rsidRPr="00D325D1" w14:paraId="3C273F94"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FB874D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42</w:t>
            </w:r>
          </w:p>
        </w:tc>
        <w:tc>
          <w:tcPr>
            <w:tcW w:w="5105" w:type="dxa"/>
            <w:tcBorders>
              <w:top w:val="nil"/>
              <w:left w:val="nil"/>
              <w:bottom w:val="single" w:sz="4" w:space="0" w:color="auto"/>
              <w:right w:val="single" w:sz="4" w:space="0" w:color="auto"/>
            </w:tcBorders>
            <w:shd w:val="clear" w:color="000000" w:fill="FFFFFF"/>
            <w:vAlign w:val="center"/>
            <w:hideMark/>
          </w:tcPr>
          <w:p w14:paraId="02680F9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Թռ</w:t>
            </w:r>
            <w:r w:rsidRPr="00D325D1">
              <w:rPr>
                <w:rFonts w:ascii="Cambria Math" w:hAnsi="Cambria Math" w:cs="Cambria Math"/>
                <w:sz w:val="18"/>
                <w:szCs w:val="18"/>
              </w:rPr>
              <w:t>․</w:t>
            </w:r>
            <w:r w:rsidRPr="00D325D1">
              <w:rPr>
                <w:rFonts w:ascii="GHEA Grapalat" w:hAnsi="GHEA Grapalat" w:cs="Arial"/>
                <w:sz w:val="18"/>
                <w:szCs w:val="18"/>
              </w:rPr>
              <w:t xml:space="preserve"> կառուցվածքի П-1 մակնիշի սալերի հավաքովի ե/բետոն</w:t>
            </w:r>
            <w:r w:rsidRPr="00D325D1">
              <w:rPr>
                <w:rFonts w:ascii="Cambria Math" w:hAnsi="Cambria Math" w:cs="Cambria Math"/>
                <w:sz w:val="18"/>
                <w:szCs w:val="18"/>
              </w:rPr>
              <w:t>․</w:t>
            </w:r>
            <w:r w:rsidRPr="00D325D1">
              <w:rPr>
                <w:rFonts w:ascii="GHEA Grapalat" w:hAnsi="GHEA Grapalat" w:cs="Arial"/>
                <w:sz w:val="18"/>
                <w:szCs w:val="18"/>
              </w:rPr>
              <w:br/>
              <w:t xml:space="preserve">չափ- 18x100x160սմ, քաշը-0.72տ, </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GHEA Grapalat" w:hAnsi="GHEA Grapalat" w:cs="Arial"/>
                <w:sz w:val="18"/>
                <w:szCs w:val="18"/>
              </w:rPr>
              <w:t xml:space="preserve"> AI=23.71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 xml:space="preserve">3, AIII=131.29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p>
        </w:tc>
        <w:tc>
          <w:tcPr>
            <w:tcW w:w="953" w:type="dxa"/>
            <w:tcBorders>
              <w:top w:val="nil"/>
              <w:left w:val="nil"/>
              <w:bottom w:val="single" w:sz="4" w:space="0" w:color="auto"/>
              <w:right w:val="single" w:sz="4" w:space="0" w:color="auto"/>
            </w:tcBorders>
            <w:shd w:val="clear" w:color="000000" w:fill="FFFFFF"/>
            <w:noWrap/>
            <w:vAlign w:val="center"/>
            <w:hideMark/>
          </w:tcPr>
          <w:p w14:paraId="6D2BBEE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color w:val="000000"/>
                <w:sz w:val="18"/>
                <w:szCs w:val="18"/>
              </w:rPr>
              <w:t>մ</w:t>
            </w:r>
            <w:r w:rsidRPr="00D325D1">
              <w:rPr>
                <w:rFonts w:ascii="GHEA Grapalat" w:hAnsi="GHEA Grapalat" w:cs="Arial"/>
                <w:color w:val="000000"/>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42472E4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3,54</w:t>
            </w:r>
          </w:p>
        </w:tc>
        <w:tc>
          <w:tcPr>
            <w:tcW w:w="1417" w:type="dxa"/>
            <w:tcBorders>
              <w:top w:val="nil"/>
              <w:left w:val="nil"/>
              <w:bottom w:val="single" w:sz="4" w:space="0" w:color="auto"/>
              <w:right w:val="single" w:sz="4" w:space="0" w:color="auto"/>
            </w:tcBorders>
            <w:shd w:val="clear" w:color="000000" w:fill="FFFFFF"/>
            <w:noWrap/>
            <w:vAlign w:val="center"/>
            <w:hideMark/>
          </w:tcPr>
          <w:p w14:paraId="3FC68D7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301,181</w:t>
            </w:r>
          </w:p>
        </w:tc>
        <w:tc>
          <w:tcPr>
            <w:tcW w:w="1560" w:type="dxa"/>
            <w:tcBorders>
              <w:top w:val="nil"/>
              <w:left w:val="nil"/>
              <w:bottom w:val="single" w:sz="4" w:space="0" w:color="auto"/>
              <w:right w:val="single" w:sz="4" w:space="0" w:color="auto"/>
            </w:tcBorders>
            <w:shd w:val="clear" w:color="000000" w:fill="FFFFFF"/>
            <w:noWrap/>
            <w:vAlign w:val="center"/>
            <w:hideMark/>
          </w:tcPr>
          <w:p w14:paraId="3F2CFE5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1 066,179</w:t>
            </w:r>
          </w:p>
        </w:tc>
      </w:tr>
      <w:tr w:rsidR="00610F0F" w:rsidRPr="00D325D1" w14:paraId="6E272464"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8BEEC0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43</w:t>
            </w:r>
          </w:p>
        </w:tc>
        <w:tc>
          <w:tcPr>
            <w:tcW w:w="5105" w:type="dxa"/>
            <w:tcBorders>
              <w:top w:val="nil"/>
              <w:left w:val="nil"/>
              <w:bottom w:val="single" w:sz="4" w:space="0" w:color="auto"/>
              <w:right w:val="single" w:sz="4" w:space="0" w:color="auto"/>
            </w:tcBorders>
            <w:shd w:val="clear" w:color="000000" w:fill="FFFFFF"/>
            <w:vAlign w:val="center"/>
            <w:hideMark/>
          </w:tcPr>
          <w:p w14:paraId="5F71AB8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Թռ</w:t>
            </w:r>
            <w:r w:rsidRPr="00D325D1">
              <w:rPr>
                <w:rFonts w:ascii="Cambria Math" w:hAnsi="Cambria Math" w:cs="Cambria Math"/>
                <w:sz w:val="18"/>
                <w:szCs w:val="18"/>
              </w:rPr>
              <w:t>․</w:t>
            </w:r>
            <w:r w:rsidRPr="00D325D1">
              <w:rPr>
                <w:rFonts w:ascii="GHEA Grapalat" w:hAnsi="GHEA Grapalat" w:cs="Arial"/>
                <w:sz w:val="18"/>
                <w:szCs w:val="18"/>
              </w:rPr>
              <w:t xml:space="preserve"> կառուցվածքի սալերի մոնոլիտացում ցեմ</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շաղախո</w:t>
            </w:r>
            <w:r w:rsidRPr="00D325D1">
              <w:rPr>
                <w:rFonts w:ascii="GHEA Grapalat" w:hAnsi="GHEA Grapalat" w:cs="Arial"/>
                <w:sz w:val="18"/>
                <w:szCs w:val="18"/>
              </w:rPr>
              <w:t>վ</w:t>
            </w:r>
          </w:p>
        </w:tc>
        <w:tc>
          <w:tcPr>
            <w:tcW w:w="953" w:type="dxa"/>
            <w:tcBorders>
              <w:top w:val="nil"/>
              <w:left w:val="nil"/>
              <w:bottom w:val="single" w:sz="4" w:space="0" w:color="auto"/>
              <w:right w:val="single" w:sz="4" w:space="0" w:color="auto"/>
            </w:tcBorders>
            <w:shd w:val="clear" w:color="000000" w:fill="FFFFFF"/>
            <w:noWrap/>
            <w:vAlign w:val="center"/>
            <w:hideMark/>
          </w:tcPr>
          <w:p w14:paraId="26CE0B7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499BDC7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0,092</w:t>
            </w:r>
          </w:p>
        </w:tc>
        <w:tc>
          <w:tcPr>
            <w:tcW w:w="1417" w:type="dxa"/>
            <w:tcBorders>
              <w:top w:val="nil"/>
              <w:left w:val="nil"/>
              <w:bottom w:val="single" w:sz="4" w:space="0" w:color="auto"/>
              <w:right w:val="single" w:sz="4" w:space="0" w:color="auto"/>
            </w:tcBorders>
            <w:shd w:val="clear" w:color="000000" w:fill="FFFFFF"/>
            <w:noWrap/>
            <w:vAlign w:val="center"/>
            <w:hideMark/>
          </w:tcPr>
          <w:p w14:paraId="7B66304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51,373</w:t>
            </w:r>
          </w:p>
        </w:tc>
        <w:tc>
          <w:tcPr>
            <w:tcW w:w="1560" w:type="dxa"/>
            <w:tcBorders>
              <w:top w:val="nil"/>
              <w:left w:val="nil"/>
              <w:bottom w:val="single" w:sz="4" w:space="0" w:color="auto"/>
              <w:right w:val="single" w:sz="4" w:space="0" w:color="auto"/>
            </w:tcBorders>
            <w:shd w:val="clear" w:color="000000" w:fill="FFFFFF"/>
            <w:noWrap/>
            <w:vAlign w:val="center"/>
            <w:hideMark/>
          </w:tcPr>
          <w:p w14:paraId="1A55F1B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4,726</w:t>
            </w:r>
          </w:p>
        </w:tc>
      </w:tr>
      <w:tr w:rsidR="00610F0F" w:rsidRPr="00D325D1" w14:paraId="703A672B"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EABF68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44</w:t>
            </w:r>
          </w:p>
        </w:tc>
        <w:tc>
          <w:tcPr>
            <w:tcW w:w="5105" w:type="dxa"/>
            <w:tcBorders>
              <w:top w:val="nil"/>
              <w:left w:val="nil"/>
              <w:bottom w:val="single" w:sz="4" w:space="0" w:color="auto"/>
              <w:right w:val="single" w:sz="4" w:space="0" w:color="auto"/>
            </w:tcBorders>
            <w:shd w:val="clear" w:color="000000" w:fill="FFFFFF"/>
            <w:vAlign w:val="center"/>
            <w:hideMark/>
          </w:tcPr>
          <w:p w14:paraId="561D8FF4"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Հարթեցնող շերտ H=0.03մ միաձույլ բետոն (խճի չափսը ≤20մմ)։   1,15m3</w:t>
            </w:r>
          </w:p>
        </w:tc>
        <w:tc>
          <w:tcPr>
            <w:tcW w:w="953" w:type="dxa"/>
            <w:tcBorders>
              <w:top w:val="nil"/>
              <w:left w:val="nil"/>
              <w:bottom w:val="single" w:sz="4" w:space="0" w:color="auto"/>
              <w:right w:val="single" w:sz="4" w:space="0" w:color="auto"/>
            </w:tcBorders>
            <w:shd w:val="clear" w:color="000000" w:fill="FFFFFF"/>
            <w:noWrap/>
            <w:vAlign w:val="center"/>
            <w:hideMark/>
          </w:tcPr>
          <w:p w14:paraId="472867A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741DF7C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38,48</w:t>
            </w:r>
          </w:p>
        </w:tc>
        <w:tc>
          <w:tcPr>
            <w:tcW w:w="1417" w:type="dxa"/>
            <w:tcBorders>
              <w:top w:val="nil"/>
              <w:left w:val="nil"/>
              <w:bottom w:val="single" w:sz="4" w:space="0" w:color="auto"/>
              <w:right w:val="single" w:sz="4" w:space="0" w:color="auto"/>
            </w:tcBorders>
            <w:shd w:val="clear" w:color="000000" w:fill="FFFFFF"/>
            <w:noWrap/>
            <w:vAlign w:val="center"/>
            <w:hideMark/>
          </w:tcPr>
          <w:p w14:paraId="3CB7029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3,151</w:t>
            </w:r>
          </w:p>
        </w:tc>
        <w:tc>
          <w:tcPr>
            <w:tcW w:w="1560" w:type="dxa"/>
            <w:tcBorders>
              <w:top w:val="nil"/>
              <w:left w:val="nil"/>
              <w:bottom w:val="single" w:sz="4" w:space="0" w:color="auto"/>
              <w:right w:val="single" w:sz="4" w:space="0" w:color="auto"/>
            </w:tcBorders>
            <w:shd w:val="clear" w:color="000000" w:fill="FFFFFF"/>
            <w:noWrap/>
            <w:vAlign w:val="center"/>
            <w:hideMark/>
          </w:tcPr>
          <w:p w14:paraId="53EAC2A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121,265</w:t>
            </w:r>
          </w:p>
        </w:tc>
      </w:tr>
      <w:tr w:rsidR="00610F0F" w:rsidRPr="00D325D1" w14:paraId="67AD8CDF" w14:textId="77777777" w:rsidTr="00EF5399">
        <w:trPr>
          <w:trHeight w:val="135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B94C90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45</w:t>
            </w:r>
          </w:p>
        </w:tc>
        <w:tc>
          <w:tcPr>
            <w:tcW w:w="5105" w:type="dxa"/>
            <w:tcBorders>
              <w:top w:val="nil"/>
              <w:left w:val="nil"/>
              <w:bottom w:val="single" w:sz="4" w:space="0" w:color="auto"/>
              <w:right w:val="single" w:sz="4" w:space="0" w:color="auto"/>
            </w:tcBorders>
            <w:shd w:val="clear" w:color="000000" w:fill="FFFFFF"/>
            <w:vAlign w:val="center"/>
            <w:hideMark/>
          </w:tcPr>
          <w:p w14:paraId="65F17E8A"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Թռ. կառուցվածքների սոսնձային ջրամեկուսացում երկշերտ իզոգամից H=0.8 սմ; Պաշտպանիչ շերտ միաձույլ բետոնից W6, H=4սմ ամրանավորված ցանցով (100x100)մմ Ø4 Bp- I, P=0,1428 տ։  3,46մ3</w:t>
            </w:r>
          </w:p>
        </w:tc>
        <w:tc>
          <w:tcPr>
            <w:tcW w:w="953" w:type="dxa"/>
            <w:tcBorders>
              <w:top w:val="nil"/>
              <w:left w:val="nil"/>
              <w:bottom w:val="single" w:sz="4" w:space="0" w:color="auto"/>
              <w:right w:val="single" w:sz="4" w:space="0" w:color="auto"/>
            </w:tcBorders>
            <w:shd w:val="clear" w:color="000000" w:fill="FFFFFF"/>
            <w:noWrap/>
            <w:vAlign w:val="center"/>
            <w:hideMark/>
          </w:tcPr>
          <w:p w14:paraId="7C90624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14:paraId="4A17181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38,48</w:t>
            </w:r>
          </w:p>
        </w:tc>
        <w:tc>
          <w:tcPr>
            <w:tcW w:w="1417" w:type="dxa"/>
            <w:tcBorders>
              <w:top w:val="nil"/>
              <w:left w:val="nil"/>
              <w:bottom w:val="single" w:sz="4" w:space="0" w:color="auto"/>
              <w:right w:val="single" w:sz="4" w:space="0" w:color="auto"/>
            </w:tcBorders>
            <w:shd w:val="clear" w:color="000000" w:fill="FFFFFF"/>
            <w:noWrap/>
            <w:vAlign w:val="center"/>
            <w:hideMark/>
          </w:tcPr>
          <w:p w14:paraId="7303B2D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12,410</w:t>
            </w:r>
          </w:p>
        </w:tc>
        <w:tc>
          <w:tcPr>
            <w:tcW w:w="1560" w:type="dxa"/>
            <w:tcBorders>
              <w:top w:val="nil"/>
              <w:left w:val="nil"/>
              <w:bottom w:val="single" w:sz="4" w:space="0" w:color="auto"/>
              <w:right w:val="single" w:sz="4" w:space="0" w:color="auto"/>
            </w:tcBorders>
            <w:shd w:val="clear" w:color="000000" w:fill="FFFFFF"/>
            <w:noWrap/>
            <w:vAlign w:val="center"/>
            <w:hideMark/>
          </w:tcPr>
          <w:p w14:paraId="6FF0104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477,528</w:t>
            </w:r>
          </w:p>
        </w:tc>
      </w:tr>
      <w:tr w:rsidR="00610F0F" w:rsidRPr="00D325D1" w14:paraId="0BDF64F4"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802247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46</w:t>
            </w:r>
          </w:p>
        </w:tc>
        <w:tc>
          <w:tcPr>
            <w:tcW w:w="5105" w:type="dxa"/>
            <w:tcBorders>
              <w:top w:val="nil"/>
              <w:left w:val="nil"/>
              <w:bottom w:val="single" w:sz="4" w:space="0" w:color="auto"/>
              <w:right w:val="single" w:sz="4" w:space="0" w:color="auto"/>
            </w:tcBorders>
            <w:shd w:val="clear" w:color="000000" w:fill="FFFFFF"/>
            <w:vAlign w:val="center"/>
            <w:hideMark/>
          </w:tcPr>
          <w:p w14:paraId="553D16A9"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Եզրային սալերի վրա հորատանցքերի հորատում (ուղղահայաց) d=30մմ (L1=12սմ), հետագա վերանորոգման նպատակով։</w:t>
            </w:r>
          </w:p>
        </w:tc>
        <w:tc>
          <w:tcPr>
            <w:tcW w:w="953" w:type="dxa"/>
            <w:tcBorders>
              <w:top w:val="nil"/>
              <w:left w:val="nil"/>
              <w:bottom w:val="single" w:sz="4" w:space="0" w:color="auto"/>
              <w:right w:val="single" w:sz="4" w:space="0" w:color="auto"/>
            </w:tcBorders>
            <w:shd w:val="clear" w:color="000000" w:fill="FFFFFF"/>
            <w:noWrap/>
            <w:vAlign w:val="center"/>
            <w:hideMark/>
          </w:tcPr>
          <w:p w14:paraId="239B24C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11DF399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22,00</w:t>
            </w:r>
          </w:p>
        </w:tc>
        <w:tc>
          <w:tcPr>
            <w:tcW w:w="1417" w:type="dxa"/>
            <w:tcBorders>
              <w:top w:val="nil"/>
              <w:left w:val="nil"/>
              <w:bottom w:val="single" w:sz="4" w:space="0" w:color="auto"/>
              <w:right w:val="single" w:sz="4" w:space="0" w:color="auto"/>
            </w:tcBorders>
            <w:shd w:val="clear" w:color="000000" w:fill="FFFFFF"/>
            <w:noWrap/>
            <w:vAlign w:val="center"/>
            <w:hideMark/>
          </w:tcPr>
          <w:p w14:paraId="3BB1386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1,507</w:t>
            </w:r>
          </w:p>
        </w:tc>
        <w:tc>
          <w:tcPr>
            <w:tcW w:w="1560" w:type="dxa"/>
            <w:tcBorders>
              <w:top w:val="nil"/>
              <w:left w:val="nil"/>
              <w:bottom w:val="single" w:sz="4" w:space="0" w:color="auto"/>
              <w:right w:val="single" w:sz="4" w:space="0" w:color="auto"/>
            </w:tcBorders>
            <w:shd w:val="clear" w:color="000000" w:fill="FFFFFF"/>
            <w:noWrap/>
            <w:vAlign w:val="center"/>
            <w:hideMark/>
          </w:tcPr>
          <w:p w14:paraId="18CD025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33,165</w:t>
            </w:r>
          </w:p>
        </w:tc>
      </w:tr>
      <w:tr w:rsidR="00610F0F" w:rsidRPr="00D325D1" w14:paraId="3BB2F5BD"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430919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47</w:t>
            </w:r>
          </w:p>
        </w:tc>
        <w:tc>
          <w:tcPr>
            <w:tcW w:w="5105" w:type="dxa"/>
            <w:tcBorders>
              <w:top w:val="nil"/>
              <w:left w:val="nil"/>
              <w:bottom w:val="single" w:sz="4" w:space="0" w:color="auto"/>
              <w:right w:val="single" w:sz="4" w:space="0" w:color="auto"/>
            </w:tcBorders>
            <w:shd w:val="clear" w:color="000000" w:fill="FFFFFF"/>
            <w:vAlign w:val="center"/>
            <w:hideMark/>
          </w:tcPr>
          <w:p w14:paraId="264E73D3"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Պողպատե խարիսխների Ø16 А500с պատրաստում և տեղադրում L</w:t>
            </w:r>
            <w:r w:rsidRPr="00D325D1">
              <w:rPr>
                <w:rFonts w:ascii="GHEA Grapalat" w:hAnsi="GHEA Grapalat" w:cs="Arial"/>
                <w:sz w:val="18"/>
                <w:szCs w:val="18"/>
                <w:vertAlign w:val="subscript"/>
              </w:rPr>
              <w:t>1</w:t>
            </w:r>
            <w:r w:rsidRPr="00D325D1">
              <w:rPr>
                <w:rFonts w:ascii="GHEA Grapalat" w:hAnsi="GHEA Grapalat" w:cs="Arial"/>
                <w:sz w:val="18"/>
                <w:szCs w:val="18"/>
              </w:rPr>
              <w:t xml:space="preserve">=38սմ։ </w:t>
            </w:r>
          </w:p>
        </w:tc>
        <w:tc>
          <w:tcPr>
            <w:tcW w:w="953" w:type="dxa"/>
            <w:tcBorders>
              <w:top w:val="nil"/>
              <w:left w:val="nil"/>
              <w:bottom w:val="single" w:sz="4" w:space="0" w:color="auto"/>
              <w:right w:val="single" w:sz="4" w:space="0" w:color="auto"/>
            </w:tcBorders>
            <w:shd w:val="clear" w:color="000000" w:fill="FFFFFF"/>
            <w:noWrap/>
            <w:vAlign w:val="center"/>
            <w:hideMark/>
          </w:tcPr>
          <w:p w14:paraId="2ABE25F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noWrap/>
            <w:vAlign w:val="center"/>
            <w:hideMark/>
          </w:tcPr>
          <w:p w14:paraId="5BC2628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0,0132</w:t>
            </w:r>
          </w:p>
        </w:tc>
        <w:tc>
          <w:tcPr>
            <w:tcW w:w="1417" w:type="dxa"/>
            <w:tcBorders>
              <w:top w:val="nil"/>
              <w:left w:val="nil"/>
              <w:bottom w:val="single" w:sz="4" w:space="0" w:color="auto"/>
              <w:right w:val="single" w:sz="4" w:space="0" w:color="auto"/>
            </w:tcBorders>
            <w:shd w:val="clear" w:color="000000" w:fill="FFFFFF"/>
            <w:noWrap/>
            <w:vAlign w:val="center"/>
            <w:hideMark/>
          </w:tcPr>
          <w:p w14:paraId="4B4B601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735,894</w:t>
            </w:r>
          </w:p>
        </w:tc>
        <w:tc>
          <w:tcPr>
            <w:tcW w:w="1560" w:type="dxa"/>
            <w:tcBorders>
              <w:top w:val="nil"/>
              <w:left w:val="nil"/>
              <w:bottom w:val="single" w:sz="4" w:space="0" w:color="auto"/>
              <w:right w:val="single" w:sz="4" w:space="0" w:color="auto"/>
            </w:tcBorders>
            <w:shd w:val="clear" w:color="000000" w:fill="FFFFFF"/>
            <w:noWrap/>
            <w:vAlign w:val="center"/>
            <w:hideMark/>
          </w:tcPr>
          <w:p w14:paraId="25B213E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9,721</w:t>
            </w:r>
          </w:p>
        </w:tc>
      </w:tr>
      <w:tr w:rsidR="00610F0F" w:rsidRPr="00D325D1" w14:paraId="11A461AC"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B8A258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w:t>
            </w:r>
          </w:p>
        </w:tc>
        <w:tc>
          <w:tcPr>
            <w:tcW w:w="5105" w:type="dxa"/>
            <w:tcBorders>
              <w:top w:val="nil"/>
              <w:left w:val="nil"/>
              <w:bottom w:val="single" w:sz="4" w:space="0" w:color="auto"/>
              <w:right w:val="single" w:sz="4" w:space="0" w:color="auto"/>
            </w:tcBorders>
            <w:shd w:val="clear" w:color="000000" w:fill="FFFFFF"/>
            <w:vAlign w:val="center"/>
            <w:hideMark/>
          </w:tcPr>
          <w:p w14:paraId="5DCFA6E1"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Պարապետների միաձույլ բետոնի իրականացում։ </w:t>
            </w:r>
          </w:p>
        </w:tc>
        <w:tc>
          <w:tcPr>
            <w:tcW w:w="953" w:type="dxa"/>
            <w:tcBorders>
              <w:top w:val="nil"/>
              <w:left w:val="nil"/>
              <w:bottom w:val="single" w:sz="4" w:space="0" w:color="auto"/>
              <w:right w:val="single" w:sz="4" w:space="0" w:color="auto"/>
            </w:tcBorders>
            <w:shd w:val="clear" w:color="000000" w:fill="FFFFFF"/>
            <w:noWrap/>
            <w:vAlign w:val="center"/>
            <w:hideMark/>
          </w:tcPr>
          <w:p w14:paraId="0241EDF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3652E99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1,44</w:t>
            </w:r>
          </w:p>
        </w:tc>
        <w:tc>
          <w:tcPr>
            <w:tcW w:w="1417" w:type="dxa"/>
            <w:tcBorders>
              <w:top w:val="nil"/>
              <w:left w:val="nil"/>
              <w:bottom w:val="single" w:sz="4" w:space="0" w:color="auto"/>
              <w:right w:val="single" w:sz="4" w:space="0" w:color="auto"/>
            </w:tcBorders>
            <w:shd w:val="clear" w:color="000000" w:fill="FFFFFF"/>
            <w:noWrap/>
            <w:vAlign w:val="center"/>
            <w:hideMark/>
          </w:tcPr>
          <w:p w14:paraId="25D8C71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215,817</w:t>
            </w:r>
          </w:p>
        </w:tc>
        <w:tc>
          <w:tcPr>
            <w:tcW w:w="1560" w:type="dxa"/>
            <w:tcBorders>
              <w:top w:val="nil"/>
              <w:left w:val="nil"/>
              <w:bottom w:val="single" w:sz="4" w:space="0" w:color="auto"/>
              <w:right w:val="single" w:sz="4" w:space="0" w:color="auto"/>
            </w:tcBorders>
            <w:shd w:val="clear" w:color="000000" w:fill="FFFFFF"/>
            <w:noWrap/>
            <w:vAlign w:val="center"/>
            <w:hideMark/>
          </w:tcPr>
          <w:p w14:paraId="085A776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310,777</w:t>
            </w:r>
          </w:p>
        </w:tc>
      </w:tr>
      <w:tr w:rsidR="00610F0F" w:rsidRPr="00D325D1" w14:paraId="631B7097" w14:textId="77777777" w:rsidTr="00EF5399">
        <w:trPr>
          <w:trHeight w:val="5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A43CB7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49</w:t>
            </w:r>
          </w:p>
        </w:tc>
        <w:tc>
          <w:tcPr>
            <w:tcW w:w="5105" w:type="dxa"/>
            <w:tcBorders>
              <w:top w:val="nil"/>
              <w:left w:val="nil"/>
              <w:bottom w:val="single" w:sz="4" w:space="0" w:color="auto"/>
              <w:right w:val="single" w:sz="4" w:space="0" w:color="auto"/>
            </w:tcBorders>
            <w:shd w:val="clear" w:color="000000" w:fill="FFFFFF"/>
            <w:vAlign w:val="center"/>
            <w:hideMark/>
          </w:tcPr>
          <w:p w14:paraId="45E2699B"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Երթևեկելի մասի մանրահատիկ  ա/բ h=5սմ ներքին շերտ</w:t>
            </w:r>
          </w:p>
        </w:tc>
        <w:tc>
          <w:tcPr>
            <w:tcW w:w="953" w:type="dxa"/>
            <w:tcBorders>
              <w:top w:val="nil"/>
              <w:left w:val="nil"/>
              <w:bottom w:val="single" w:sz="4" w:space="0" w:color="auto"/>
              <w:right w:val="single" w:sz="4" w:space="0" w:color="auto"/>
            </w:tcBorders>
            <w:shd w:val="clear" w:color="000000" w:fill="FFFFFF"/>
            <w:vAlign w:val="center"/>
            <w:hideMark/>
          </w:tcPr>
          <w:p w14:paraId="19FA281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b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2CDFD5F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15,3000</w:t>
            </w:r>
          </w:p>
        </w:tc>
        <w:tc>
          <w:tcPr>
            <w:tcW w:w="1417" w:type="dxa"/>
            <w:tcBorders>
              <w:top w:val="nil"/>
              <w:left w:val="nil"/>
              <w:bottom w:val="single" w:sz="4" w:space="0" w:color="auto"/>
              <w:right w:val="single" w:sz="4" w:space="0" w:color="auto"/>
            </w:tcBorders>
            <w:shd w:val="clear" w:color="000000" w:fill="FFFFFF"/>
            <w:noWrap/>
            <w:vAlign w:val="center"/>
            <w:hideMark/>
          </w:tcPr>
          <w:p w14:paraId="22202AA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6,005</w:t>
            </w:r>
          </w:p>
        </w:tc>
        <w:tc>
          <w:tcPr>
            <w:tcW w:w="1560" w:type="dxa"/>
            <w:tcBorders>
              <w:top w:val="nil"/>
              <w:left w:val="nil"/>
              <w:bottom w:val="single" w:sz="4" w:space="0" w:color="auto"/>
              <w:right w:val="single" w:sz="4" w:space="0" w:color="auto"/>
            </w:tcBorders>
            <w:shd w:val="clear" w:color="000000" w:fill="FFFFFF"/>
            <w:noWrap/>
            <w:vAlign w:val="center"/>
            <w:hideMark/>
          </w:tcPr>
          <w:p w14:paraId="47109B1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91,878</w:t>
            </w:r>
          </w:p>
        </w:tc>
      </w:tr>
      <w:tr w:rsidR="00610F0F" w:rsidRPr="00D325D1" w14:paraId="5DD993CD" w14:textId="77777777" w:rsidTr="00EF5399">
        <w:trPr>
          <w:trHeight w:val="5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EBB2E8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50</w:t>
            </w:r>
          </w:p>
        </w:tc>
        <w:tc>
          <w:tcPr>
            <w:tcW w:w="5105" w:type="dxa"/>
            <w:tcBorders>
              <w:top w:val="nil"/>
              <w:left w:val="nil"/>
              <w:bottom w:val="single" w:sz="4" w:space="0" w:color="auto"/>
              <w:right w:val="single" w:sz="4" w:space="0" w:color="auto"/>
            </w:tcBorders>
            <w:shd w:val="clear" w:color="000000" w:fill="FFFFFF"/>
            <w:vAlign w:val="center"/>
            <w:hideMark/>
          </w:tcPr>
          <w:p w14:paraId="5DF459BD"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Մանրահատիկ ա/բ Б տիպի h=4սմ վերին շերտ</w:t>
            </w:r>
          </w:p>
        </w:tc>
        <w:tc>
          <w:tcPr>
            <w:tcW w:w="953" w:type="dxa"/>
            <w:tcBorders>
              <w:top w:val="nil"/>
              <w:left w:val="nil"/>
              <w:bottom w:val="single" w:sz="4" w:space="0" w:color="auto"/>
              <w:right w:val="single" w:sz="4" w:space="0" w:color="auto"/>
            </w:tcBorders>
            <w:shd w:val="clear" w:color="000000" w:fill="FFFFFF"/>
            <w:vAlign w:val="center"/>
            <w:hideMark/>
          </w:tcPr>
          <w:p w14:paraId="0223950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b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2A1A1B6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15,3000</w:t>
            </w:r>
          </w:p>
        </w:tc>
        <w:tc>
          <w:tcPr>
            <w:tcW w:w="1417" w:type="dxa"/>
            <w:tcBorders>
              <w:top w:val="nil"/>
              <w:left w:val="nil"/>
              <w:bottom w:val="single" w:sz="4" w:space="0" w:color="auto"/>
              <w:right w:val="single" w:sz="4" w:space="0" w:color="auto"/>
            </w:tcBorders>
            <w:shd w:val="clear" w:color="000000" w:fill="FFFFFF"/>
            <w:noWrap/>
            <w:vAlign w:val="center"/>
            <w:hideMark/>
          </w:tcPr>
          <w:p w14:paraId="469AAFD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5,057</w:t>
            </w:r>
          </w:p>
        </w:tc>
        <w:tc>
          <w:tcPr>
            <w:tcW w:w="1560" w:type="dxa"/>
            <w:tcBorders>
              <w:top w:val="nil"/>
              <w:left w:val="nil"/>
              <w:bottom w:val="single" w:sz="4" w:space="0" w:color="auto"/>
              <w:right w:val="single" w:sz="4" w:space="0" w:color="auto"/>
            </w:tcBorders>
            <w:shd w:val="clear" w:color="000000" w:fill="FFFFFF"/>
            <w:noWrap/>
            <w:vAlign w:val="center"/>
            <w:hideMark/>
          </w:tcPr>
          <w:p w14:paraId="37589F0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77,374</w:t>
            </w:r>
          </w:p>
        </w:tc>
      </w:tr>
      <w:tr w:rsidR="00610F0F" w:rsidRPr="00D325D1" w14:paraId="335AEE2A"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F080B8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51</w:t>
            </w:r>
          </w:p>
        </w:tc>
        <w:tc>
          <w:tcPr>
            <w:tcW w:w="5105" w:type="dxa"/>
            <w:tcBorders>
              <w:top w:val="nil"/>
              <w:left w:val="nil"/>
              <w:bottom w:val="single" w:sz="4" w:space="0" w:color="auto"/>
              <w:right w:val="single" w:sz="4" w:space="0" w:color="auto"/>
            </w:tcBorders>
            <w:shd w:val="clear" w:color="000000" w:fill="FFFFFF"/>
            <w:vAlign w:val="center"/>
            <w:hideMark/>
          </w:tcPr>
          <w:p w14:paraId="72AEC44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Պարապետների ներկում երկու շերտ</w:t>
            </w:r>
          </w:p>
        </w:tc>
        <w:tc>
          <w:tcPr>
            <w:tcW w:w="953" w:type="dxa"/>
            <w:tcBorders>
              <w:top w:val="nil"/>
              <w:left w:val="nil"/>
              <w:bottom w:val="single" w:sz="4" w:space="0" w:color="auto"/>
              <w:right w:val="single" w:sz="4" w:space="0" w:color="auto"/>
            </w:tcBorders>
            <w:shd w:val="clear" w:color="000000" w:fill="FFFFFF"/>
            <w:noWrap/>
            <w:vAlign w:val="center"/>
            <w:hideMark/>
          </w:tcPr>
          <w:p w14:paraId="35ADE03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6A7E9B6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4,64</w:t>
            </w:r>
          </w:p>
        </w:tc>
        <w:tc>
          <w:tcPr>
            <w:tcW w:w="1417" w:type="dxa"/>
            <w:tcBorders>
              <w:top w:val="nil"/>
              <w:left w:val="nil"/>
              <w:bottom w:val="single" w:sz="4" w:space="0" w:color="auto"/>
              <w:right w:val="single" w:sz="4" w:space="0" w:color="auto"/>
            </w:tcBorders>
            <w:shd w:val="clear" w:color="000000" w:fill="FFFFFF"/>
            <w:noWrap/>
            <w:vAlign w:val="center"/>
            <w:hideMark/>
          </w:tcPr>
          <w:p w14:paraId="161BC17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1,433</w:t>
            </w:r>
          </w:p>
        </w:tc>
        <w:tc>
          <w:tcPr>
            <w:tcW w:w="1560" w:type="dxa"/>
            <w:tcBorders>
              <w:top w:val="nil"/>
              <w:left w:val="nil"/>
              <w:bottom w:val="single" w:sz="4" w:space="0" w:color="auto"/>
              <w:right w:val="single" w:sz="4" w:space="0" w:color="auto"/>
            </w:tcBorders>
            <w:shd w:val="clear" w:color="000000" w:fill="FFFFFF"/>
            <w:noWrap/>
            <w:vAlign w:val="center"/>
            <w:hideMark/>
          </w:tcPr>
          <w:p w14:paraId="41D8C06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6,648</w:t>
            </w:r>
          </w:p>
        </w:tc>
      </w:tr>
      <w:tr w:rsidR="00610F0F" w:rsidRPr="00D325D1" w14:paraId="4C3EE5E6"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vAlign w:val="center"/>
            <w:hideMark/>
          </w:tcPr>
          <w:p w14:paraId="426F8F8F"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4CE333AB"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 xml:space="preserve">Նոր կամուրջների կառուցում Պկ 3+20.24/ </w:t>
            </w:r>
          </w:p>
        </w:tc>
        <w:tc>
          <w:tcPr>
            <w:tcW w:w="953" w:type="dxa"/>
            <w:tcBorders>
              <w:top w:val="nil"/>
              <w:left w:val="nil"/>
              <w:bottom w:val="single" w:sz="4" w:space="0" w:color="auto"/>
              <w:right w:val="single" w:sz="4" w:space="0" w:color="auto"/>
            </w:tcBorders>
            <w:shd w:val="clear" w:color="000000" w:fill="FFFFFF"/>
            <w:noWrap/>
            <w:vAlign w:val="center"/>
            <w:hideMark/>
          </w:tcPr>
          <w:p w14:paraId="43421557"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59398BDC"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0FB76E49"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0B0EA790" w14:textId="77777777" w:rsidR="00610F0F" w:rsidRPr="00D325D1" w:rsidRDefault="00610F0F" w:rsidP="00610F0F">
            <w:pPr>
              <w:jc w:val="center"/>
              <w:rPr>
                <w:rFonts w:ascii="GHEA Grapalat" w:hAnsi="GHEA Grapalat" w:cs="Arial"/>
                <w:sz w:val="18"/>
                <w:szCs w:val="18"/>
              </w:rPr>
            </w:pPr>
          </w:p>
        </w:tc>
      </w:tr>
      <w:tr w:rsidR="00610F0F" w:rsidRPr="00D325D1" w14:paraId="5883FEF1"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406974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w:t>
            </w:r>
          </w:p>
        </w:tc>
        <w:tc>
          <w:tcPr>
            <w:tcW w:w="5105" w:type="dxa"/>
            <w:tcBorders>
              <w:top w:val="nil"/>
              <w:left w:val="nil"/>
              <w:bottom w:val="single" w:sz="4" w:space="0" w:color="auto"/>
              <w:right w:val="single" w:sz="4" w:space="0" w:color="auto"/>
            </w:tcBorders>
            <w:shd w:val="clear" w:color="000000" w:fill="FFFFFF"/>
            <w:vAlign w:val="center"/>
            <w:hideMark/>
          </w:tcPr>
          <w:p w14:paraId="2BE72A4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Վերանորոգման աշխատանքներ իրականացնելու ընթացքում տրանսպորտային միջոցների երթևեկությունը կարգավորող ճան. նշանների պատրաստում և տեղադրում` հետագա կազմատումով և վերադարձ 50%: </w:t>
            </w:r>
          </w:p>
        </w:tc>
        <w:tc>
          <w:tcPr>
            <w:tcW w:w="953" w:type="dxa"/>
            <w:tcBorders>
              <w:top w:val="nil"/>
              <w:left w:val="nil"/>
              <w:bottom w:val="single" w:sz="4" w:space="0" w:color="auto"/>
              <w:right w:val="single" w:sz="4" w:space="0" w:color="auto"/>
            </w:tcBorders>
            <w:shd w:val="clear" w:color="000000" w:fill="FFFFFF"/>
            <w:noWrap/>
            <w:vAlign w:val="center"/>
            <w:hideMark/>
          </w:tcPr>
          <w:p w14:paraId="5E4DE6A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6D97182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25,00</w:t>
            </w:r>
          </w:p>
        </w:tc>
        <w:tc>
          <w:tcPr>
            <w:tcW w:w="1417" w:type="dxa"/>
            <w:tcBorders>
              <w:top w:val="nil"/>
              <w:left w:val="nil"/>
              <w:bottom w:val="single" w:sz="4" w:space="0" w:color="auto"/>
              <w:right w:val="single" w:sz="4" w:space="0" w:color="auto"/>
            </w:tcBorders>
            <w:shd w:val="clear" w:color="000000" w:fill="FFFFFF"/>
            <w:noWrap/>
            <w:vAlign w:val="center"/>
            <w:hideMark/>
          </w:tcPr>
          <w:p w14:paraId="58861E1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31,927</w:t>
            </w:r>
          </w:p>
        </w:tc>
        <w:tc>
          <w:tcPr>
            <w:tcW w:w="1560" w:type="dxa"/>
            <w:tcBorders>
              <w:top w:val="nil"/>
              <w:left w:val="nil"/>
              <w:bottom w:val="single" w:sz="4" w:space="0" w:color="auto"/>
              <w:right w:val="single" w:sz="4" w:space="0" w:color="auto"/>
            </w:tcBorders>
            <w:shd w:val="clear" w:color="000000" w:fill="FFFFFF"/>
            <w:noWrap/>
            <w:vAlign w:val="center"/>
            <w:hideMark/>
          </w:tcPr>
          <w:p w14:paraId="2C3DC38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798,164</w:t>
            </w:r>
          </w:p>
        </w:tc>
      </w:tr>
      <w:tr w:rsidR="00610F0F" w:rsidRPr="00D325D1" w14:paraId="0440F5A9"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AD8540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w:t>
            </w:r>
          </w:p>
        </w:tc>
        <w:tc>
          <w:tcPr>
            <w:tcW w:w="5105" w:type="dxa"/>
            <w:tcBorders>
              <w:top w:val="nil"/>
              <w:left w:val="nil"/>
              <w:bottom w:val="single" w:sz="4" w:space="0" w:color="auto"/>
              <w:right w:val="single" w:sz="4" w:space="0" w:color="auto"/>
            </w:tcBorders>
            <w:shd w:val="clear" w:color="000000" w:fill="FFFFFF"/>
            <w:vAlign w:val="center"/>
            <w:hideMark/>
          </w:tcPr>
          <w:p w14:paraId="381C0FF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 նախազգուշացնող</w:t>
            </w:r>
          </w:p>
        </w:tc>
        <w:tc>
          <w:tcPr>
            <w:tcW w:w="953" w:type="dxa"/>
            <w:tcBorders>
              <w:top w:val="nil"/>
              <w:left w:val="nil"/>
              <w:bottom w:val="single" w:sz="4" w:space="0" w:color="auto"/>
              <w:right w:val="single" w:sz="4" w:space="0" w:color="auto"/>
            </w:tcBorders>
            <w:shd w:val="clear" w:color="000000" w:fill="FFFFFF"/>
            <w:noWrap/>
            <w:vAlign w:val="center"/>
            <w:hideMark/>
          </w:tcPr>
          <w:p w14:paraId="279C7F5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39CF2BC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7,00</w:t>
            </w:r>
          </w:p>
        </w:tc>
        <w:tc>
          <w:tcPr>
            <w:tcW w:w="1417" w:type="dxa"/>
            <w:tcBorders>
              <w:top w:val="nil"/>
              <w:left w:val="nil"/>
              <w:bottom w:val="single" w:sz="4" w:space="0" w:color="auto"/>
              <w:right w:val="single" w:sz="4" w:space="0" w:color="auto"/>
            </w:tcBorders>
            <w:shd w:val="clear" w:color="000000" w:fill="FFFFFF"/>
            <w:noWrap/>
            <w:vAlign w:val="center"/>
            <w:hideMark/>
          </w:tcPr>
          <w:p w14:paraId="5BCFBAC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18,290</w:t>
            </w:r>
          </w:p>
        </w:tc>
        <w:tc>
          <w:tcPr>
            <w:tcW w:w="1560" w:type="dxa"/>
            <w:tcBorders>
              <w:top w:val="nil"/>
              <w:left w:val="nil"/>
              <w:bottom w:val="single" w:sz="4" w:space="0" w:color="auto"/>
              <w:right w:val="single" w:sz="4" w:space="0" w:color="auto"/>
            </w:tcBorders>
            <w:shd w:val="clear" w:color="000000" w:fill="FFFFFF"/>
            <w:noWrap/>
            <w:vAlign w:val="center"/>
            <w:hideMark/>
          </w:tcPr>
          <w:p w14:paraId="4B3D285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128,032</w:t>
            </w:r>
          </w:p>
        </w:tc>
      </w:tr>
      <w:tr w:rsidR="00610F0F" w:rsidRPr="00D325D1" w14:paraId="723450A3"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B1D116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w:t>
            </w:r>
          </w:p>
        </w:tc>
        <w:tc>
          <w:tcPr>
            <w:tcW w:w="5105" w:type="dxa"/>
            <w:tcBorders>
              <w:top w:val="nil"/>
              <w:left w:val="nil"/>
              <w:bottom w:val="single" w:sz="4" w:space="0" w:color="auto"/>
              <w:right w:val="single" w:sz="4" w:space="0" w:color="auto"/>
            </w:tcBorders>
            <w:shd w:val="clear" w:color="000000" w:fill="FFFFFF"/>
            <w:vAlign w:val="center"/>
            <w:hideMark/>
          </w:tcPr>
          <w:p w14:paraId="3530D743"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 առավելության </w:t>
            </w:r>
          </w:p>
        </w:tc>
        <w:tc>
          <w:tcPr>
            <w:tcW w:w="953" w:type="dxa"/>
            <w:tcBorders>
              <w:top w:val="nil"/>
              <w:left w:val="nil"/>
              <w:bottom w:val="single" w:sz="4" w:space="0" w:color="auto"/>
              <w:right w:val="single" w:sz="4" w:space="0" w:color="auto"/>
            </w:tcBorders>
            <w:shd w:val="clear" w:color="000000" w:fill="FFFFFF"/>
            <w:noWrap/>
            <w:vAlign w:val="center"/>
            <w:hideMark/>
          </w:tcPr>
          <w:p w14:paraId="2DBEE61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0F8D64B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2,00</w:t>
            </w:r>
          </w:p>
        </w:tc>
        <w:tc>
          <w:tcPr>
            <w:tcW w:w="1417" w:type="dxa"/>
            <w:tcBorders>
              <w:top w:val="nil"/>
              <w:left w:val="nil"/>
              <w:bottom w:val="single" w:sz="4" w:space="0" w:color="auto"/>
              <w:right w:val="single" w:sz="4" w:space="0" w:color="auto"/>
            </w:tcBorders>
            <w:shd w:val="clear" w:color="000000" w:fill="FFFFFF"/>
            <w:noWrap/>
            <w:vAlign w:val="center"/>
            <w:hideMark/>
          </w:tcPr>
          <w:p w14:paraId="3E5D4C9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20,729</w:t>
            </w:r>
          </w:p>
        </w:tc>
        <w:tc>
          <w:tcPr>
            <w:tcW w:w="1560" w:type="dxa"/>
            <w:tcBorders>
              <w:top w:val="nil"/>
              <w:left w:val="nil"/>
              <w:bottom w:val="single" w:sz="4" w:space="0" w:color="auto"/>
              <w:right w:val="single" w:sz="4" w:space="0" w:color="auto"/>
            </w:tcBorders>
            <w:shd w:val="clear" w:color="000000" w:fill="FFFFFF"/>
            <w:noWrap/>
            <w:vAlign w:val="center"/>
            <w:hideMark/>
          </w:tcPr>
          <w:p w14:paraId="1C51339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41,458</w:t>
            </w:r>
          </w:p>
        </w:tc>
      </w:tr>
      <w:tr w:rsidR="00610F0F" w:rsidRPr="00D325D1" w14:paraId="641CF906"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C066CE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w:t>
            </w:r>
          </w:p>
        </w:tc>
        <w:tc>
          <w:tcPr>
            <w:tcW w:w="5105" w:type="dxa"/>
            <w:tcBorders>
              <w:top w:val="nil"/>
              <w:left w:val="nil"/>
              <w:bottom w:val="single" w:sz="4" w:space="0" w:color="auto"/>
              <w:right w:val="single" w:sz="4" w:space="0" w:color="auto"/>
            </w:tcBorders>
            <w:shd w:val="clear" w:color="000000" w:fill="FFFFFF"/>
            <w:vAlign w:val="center"/>
            <w:hideMark/>
          </w:tcPr>
          <w:p w14:paraId="7D8DE011"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 արգելող</w:t>
            </w:r>
          </w:p>
        </w:tc>
        <w:tc>
          <w:tcPr>
            <w:tcW w:w="953" w:type="dxa"/>
            <w:tcBorders>
              <w:top w:val="nil"/>
              <w:left w:val="nil"/>
              <w:bottom w:val="single" w:sz="4" w:space="0" w:color="auto"/>
              <w:right w:val="single" w:sz="4" w:space="0" w:color="auto"/>
            </w:tcBorders>
            <w:shd w:val="clear" w:color="000000" w:fill="FFFFFF"/>
            <w:noWrap/>
            <w:vAlign w:val="center"/>
            <w:hideMark/>
          </w:tcPr>
          <w:p w14:paraId="46D9E4C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302BC42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12,00</w:t>
            </w:r>
          </w:p>
        </w:tc>
        <w:tc>
          <w:tcPr>
            <w:tcW w:w="1417" w:type="dxa"/>
            <w:tcBorders>
              <w:top w:val="nil"/>
              <w:left w:val="nil"/>
              <w:bottom w:val="single" w:sz="4" w:space="0" w:color="auto"/>
              <w:right w:val="single" w:sz="4" w:space="0" w:color="auto"/>
            </w:tcBorders>
            <w:shd w:val="clear" w:color="000000" w:fill="FFFFFF"/>
            <w:noWrap/>
            <w:vAlign w:val="center"/>
            <w:hideMark/>
          </w:tcPr>
          <w:p w14:paraId="1A0FBAD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20,729</w:t>
            </w:r>
          </w:p>
        </w:tc>
        <w:tc>
          <w:tcPr>
            <w:tcW w:w="1560" w:type="dxa"/>
            <w:tcBorders>
              <w:top w:val="nil"/>
              <w:left w:val="nil"/>
              <w:bottom w:val="single" w:sz="4" w:space="0" w:color="auto"/>
              <w:right w:val="single" w:sz="4" w:space="0" w:color="auto"/>
            </w:tcBorders>
            <w:shd w:val="clear" w:color="000000" w:fill="FFFFFF"/>
            <w:noWrap/>
            <w:vAlign w:val="center"/>
            <w:hideMark/>
          </w:tcPr>
          <w:p w14:paraId="687ED0C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248,749</w:t>
            </w:r>
          </w:p>
        </w:tc>
      </w:tr>
      <w:tr w:rsidR="00610F0F" w:rsidRPr="00D325D1" w14:paraId="772D7D56"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68A4FF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w:t>
            </w:r>
          </w:p>
        </w:tc>
        <w:tc>
          <w:tcPr>
            <w:tcW w:w="5105" w:type="dxa"/>
            <w:tcBorders>
              <w:top w:val="nil"/>
              <w:left w:val="nil"/>
              <w:bottom w:val="single" w:sz="4" w:space="0" w:color="auto"/>
              <w:right w:val="single" w:sz="4" w:space="0" w:color="auto"/>
            </w:tcBorders>
            <w:shd w:val="clear" w:color="000000" w:fill="FFFFFF"/>
            <w:vAlign w:val="center"/>
            <w:hideMark/>
          </w:tcPr>
          <w:p w14:paraId="432BA3E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-թելադրող նշաններ </w:t>
            </w:r>
          </w:p>
        </w:tc>
        <w:tc>
          <w:tcPr>
            <w:tcW w:w="953" w:type="dxa"/>
            <w:tcBorders>
              <w:top w:val="nil"/>
              <w:left w:val="nil"/>
              <w:bottom w:val="single" w:sz="4" w:space="0" w:color="auto"/>
              <w:right w:val="single" w:sz="4" w:space="0" w:color="auto"/>
            </w:tcBorders>
            <w:shd w:val="clear" w:color="000000" w:fill="FFFFFF"/>
            <w:noWrap/>
            <w:vAlign w:val="center"/>
            <w:hideMark/>
          </w:tcPr>
          <w:p w14:paraId="7C3CC76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42BBF5B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4,00</w:t>
            </w:r>
          </w:p>
        </w:tc>
        <w:tc>
          <w:tcPr>
            <w:tcW w:w="1417" w:type="dxa"/>
            <w:tcBorders>
              <w:top w:val="nil"/>
              <w:left w:val="nil"/>
              <w:bottom w:val="single" w:sz="4" w:space="0" w:color="auto"/>
              <w:right w:val="single" w:sz="4" w:space="0" w:color="auto"/>
            </w:tcBorders>
            <w:shd w:val="clear" w:color="000000" w:fill="FFFFFF"/>
            <w:noWrap/>
            <w:vAlign w:val="center"/>
            <w:hideMark/>
          </w:tcPr>
          <w:p w14:paraId="3FCD779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21,948</w:t>
            </w:r>
          </w:p>
        </w:tc>
        <w:tc>
          <w:tcPr>
            <w:tcW w:w="1560" w:type="dxa"/>
            <w:tcBorders>
              <w:top w:val="nil"/>
              <w:left w:val="nil"/>
              <w:bottom w:val="single" w:sz="4" w:space="0" w:color="auto"/>
              <w:right w:val="single" w:sz="4" w:space="0" w:color="auto"/>
            </w:tcBorders>
            <w:shd w:val="clear" w:color="000000" w:fill="FFFFFF"/>
            <w:noWrap/>
            <w:vAlign w:val="center"/>
            <w:hideMark/>
          </w:tcPr>
          <w:p w14:paraId="4872CCF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87,794</w:t>
            </w:r>
          </w:p>
        </w:tc>
      </w:tr>
      <w:tr w:rsidR="00610F0F" w:rsidRPr="00D325D1" w14:paraId="5833C1E0"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72E3E2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w:t>
            </w:r>
          </w:p>
        </w:tc>
        <w:tc>
          <w:tcPr>
            <w:tcW w:w="5105" w:type="dxa"/>
            <w:tcBorders>
              <w:top w:val="nil"/>
              <w:left w:val="nil"/>
              <w:bottom w:val="single" w:sz="4" w:space="0" w:color="auto"/>
              <w:right w:val="single" w:sz="4" w:space="0" w:color="auto"/>
            </w:tcBorders>
            <w:shd w:val="clear" w:color="000000" w:fill="FFFFFF"/>
            <w:vAlign w:val="center"/>
            <w:hideMark/>
          </w:tcPr>
          <w:p w14:paraId="34127BCA"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Երթևեկային մասի  ա/բ ծածկի կազմատում պնևմագործիքով՝ բեկորների կույտավորումով և բարձում ա/ինքնաթափ ձեռքով։  </w:t>
            </w:r>
          </w:p>
        </w:tc>
        <w:tc>
          <w:tcPr>
            <w:tcW w:w="953" w:type="dxa"/>
            <w:tcBorders>
              <w:top w:val="nil"/>
              <w:left w:val="nil"/>
              <w:bottom w:val="single" w:sz="4" w:space="0" w:color="auto"/>
              <w:right w:val="single" w:sz="4" w:space="0" w:color="auto"/>
            </w:tcBorders>
            <w:shd w:val="clear" w:color="000000" w:fill="FFFFFF"/>
            <w:noWrap/>
            <w:vAlign w:val="center"/>
            <w:hideMark/>
          </w:tcPr>
          <w:p w14:paraId="4423BB4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29D3F31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1,12</w:t>
            </w:r>
          </w:p>
        </w:tc>
        <w:tc>
          <w:tcPr>
            <w:tcW w:w="1417" w:type="dxa"/>
            <w:tcBorders>
              <w:top w:val="nil"/>
              <w:left w:val="nil"/>
              <w:bottom w:val="single" w:sz="4" w:space="0" w:color="auto"/>
              <w:right w:val="single" w:sz="4" w:space="0" w:color="auto"/>
            </w:tcBorders>
            <w:shd w:val="clear" w:color="000000" w:fill="FFFFFF"/>
            <w:noWrap/>
            <w:vAlign w:val="center"/>
            <w:hideMark/>
          </w:tcPr>
          <w:p w14:paraId="4321E64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7,001</w:t>
            </w:r>
          </w:p>
        </w:tc>
        <w:tc>
          <w:tcPr>
            <w:tcW w:w="1560" w:type="dxa"/>
            <w:tcBorders>
              <w:top w:val="nil"/>
              <w:left w:val="nil"/>
              <w:bottom w:val="single" w:sz="4" w:space="0" w:color="auto"/>
              <w:right w:val="single" w:sz="4" w:space="0" w:color="auto"/>
            </w:tcBorders>
            <w:shd w:val="clear" w:color="000000" w:fill="FFFFFF"/>
            <w:noWrap/>
            <w:vAlign w:val="center"/>
            <w:hideMark/>
          </w:tcPr>
          <w:p w14:paraId="068C876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7,841</w:t>
            </w:r>
          </w:p>
        </w:tc>
      </w:tr>
      <w:tr w:rsidR="00610F0F" w:rsidRPr="00D325D1" w14:paraId="16BBAF53"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4A19C7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w:t>
            </w:r>
          </w:p>
        </w:tc>
        <w:tc>
          <w:tcPr>
            <w:tcW w:w="5105" w:type="dxa"/>
            <w:tcBorders>
              <w:top w:val="nil"/>
              <w:left w:val="nil"/>
              <w:bottom w:val="single" w:sz="4" w:space="0" w:color="auto"/>
              <w:right w:val="single" w:sz="4" w:space="0" w:color="auto"/>
            </w:tcBorders>
            <w:shd w:val="clear" w:color="000000" w:fill="FFFFFF"/>
            <w:vAlign w:val="center"/>
            <w:hideMark/>
          </w:tcPr>
          <w:p w14:paraId="56FB94B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բարձում և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0C85C98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0391736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2,58</w:t>
            </w:r>
          </w:p>
        </w:tc>
        <w:tc>
          <w:tcPr>
            <w:tcW w:w="1417" w:type="dxa"/>
            <w:tcBorders>
              <w:top w:val="nil"/>
              <w:left w:val="nil"/>
              <w:bottom w:val="single" w:sz="4" w:space="0" w:color="auto"/>
              <w:right w:val="single" w:sz="4" w:space="0" w:color="auto"/>
            </w:tcBorders>
            <w:shd w:val="clear" w:color="000000" w:fill="FFFFFF"/>
            <w:noWrap/>
            <w:vAlign w:val="center"/>
            <w:hideMark/>
          </w:tcPr>
          <w:p w14:paraId="7E05CA3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1,745</w:t>
            </w:r>
          </w:p>
        </w:tc>
        <w:tc>
          <w:tcPr>
            <w:tcW w:w="1560" w:type="dxa"/>
            <w:tcBorders>
              <w:top w:val="nil"/>
              <w:left w:val="nil"/>
              <w:bottom w:val="single" w:sz="4" w:space="0" w:color="auto"/>
              <w:right w:val="single" w:sz="4" w:space="0" w:color="auto"/>
            </w:tcBorders>
            <w:shd w:val="clear" w:color="000000" w:fill="FFFFFF"/>
            <w:noWrap/>
            <w:vAlign w:val="center"/>
            <w:hideMark/>
          </w:tcPr>
          <w:p w14:paraId="3F2C04A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4,502</w:t>
            </w:r>
          </w:p>
        </w:tc>
      </w:tr>
      <w:tr w:rsidR="00610F0F" w:rsidRPr="00D325D1" w14:paraId="65E232A1"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941B42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w:t>
            </w:r>
          </w:p>
        </w:tc>
        <w:tc>
          <w:tcPr>
            <w:tcW w:w="5105" w:type="dxa"/>
            <w:tcBorders>
              <w:top w:val="nil"/>
              <w:left w:val="nil"/>
              <w:bottom w:val="single" w:sz="4" w:space="0" w:color="auto"/>
              <w:right w:val="single" w:sz="4" w:space="0" w:color="auto"/>
            </w:tcBorders>
            <w:shd w:val="clear" w:color="000000" w:fill="FFFFFF"/>
            <w:vAlign w:val="center"/>
            <w:hideMark/>
          </w:tcPr>
          <w:p w14:paraId="28A9346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Պաշտպանիչ շերտի  ամրանավորված բետոնի, ջրամեկուսացման շերտի, հարթեցնող շերտի և ցեմենտային շաղախի, ապամոնտաժում պնևմագործիքով՝ բեկորների կուտակմամբ կույտերում և ձեռքով բարձումով ավտոինքնաթափի մեջ</w:t>
            </w:r>
          </w:p>
        </w:tc>
        <w:tc>
          <w:tcPr>
            <w:tcW w:w="953" w:type="dxa"/>
            <w:tcBorders>
              <w:top w:val="nil"/>
              <w:left w:val="nil"/>
              <w:bottom w:val="single" w:sz="4" w:space="0" w:color="auto"/>
              <w:right w:val="single" w:sz="4" w:space="0" w:color="auto"/>
            </w:tcBorders>
            <w:shd w:val="clear" w:color="000000" w:fill="FFFFFF"/>
            <w:noWrap/>
            <w:vAlign w:val="center"/>
            <w:hideMark/>
          </w:tcPr>
          <w:p w14:paraId="7E4D27E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71003E0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1,68</w:t>
            </w:r>
          </w:p>
        </w:tc>
        <w:tc>
          <w:tcPr>
            <w:tcW w:w="1417" w:type="dxa"/>
            <w:tcBorders>
              <w:top w:val="nil"/>
              <w:left w:val="nil"/>
              <w:bottom w:val="single" w:sz="4" w:space="0" w:color="auto"/>
              <w:right w:val="single" w:sz="4" w:space="0" w:color="auto"/>
            </w:tcBorders>
            <w:shd w:val="clear" w:color="000000" w:fill="FFFFFF"/>
            <w:noWrap/>
            <w:vAlign w:val="center"/>
            <w:hideMark/>
          </w:tcPr>
          <w:p w14:paraId="31596C0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4,275</w:t>
            </w:r>
          </w:p>
        </w:tc>
        <w:tc>
          <w:tcPr>
            <w:tcW w:w="1560" w:type="dxa"/>
            <w:tcBorders>
              <w:top w:val="nil"/>
              <w:left w:val="nil"/>
              <w:bottom w:val="single" w:sz="4" w:space="0" w:color="auto"/>
              <w:right w:val="single" w:sz="4" w:space="0" w:color="auto"/>
            </w:tcBorders>
            <w:shd w:val="clear" w:color="000000" w:fill="FFFFFF"/>
            <w:noWrap/>
            <w:vAlign w:val="center"/>
            <w:hideMark/>
          </w:tcPr>
          <w:p w14:paraId="4E92841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7,182</w:t>
            </w:r>
          </w:p>
        </w:tc>
      </w:tr>
      <w:tr w:rsidR="00610F0F" w:rsidRPr="00D325D1" w14:paraId="13AC14CD"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1BD473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w:t>
            </w:r>
          </w:p>
        </w:tc>
        <w:tc>
          <w:tcPr>
            <w:tcW w:w="5105" w:type="dxa"/>
            <w:tcBorders>
              <w:top w:val="nil"/>
              <w:left w:val="nil"/>
              <w:bottom w:val="single" w:sz="4" w:space="0" w:color="auto"/>
              <w:right w:val="single" w:sz="4" w:space="0" w:color="auto"/>
            </w:tcBorders>
            <w:shd w:val="clear" w:color="000000" w:fill="FFFFFF"/>
            <w:vAlign w:val="center"/>
            <w:hideMark/>
          </w:tcPr>
          <w:p w14:paraId="4562FFE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բարձում և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0200D7E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75668FB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3,35</w:t>
            </w:r>
          </w:p>
        </w:tc>
        <w:tc>
          <w:tcPr>
            <w:tcW w:w="1417" w:type="dxa"/>
            <w:tcBorders>
              <w:top w:val="nil"/>
              <w:left w:val="nil"/>
              <w:bottom w:val="single" w:sz="4" w:space="0" w:color="auto"/>
              <w:right w:val="single" w:sz="4" w:space="0" w:color="auto"/>
            </w:tcBorders>
            <w:shd w:val="clear" w:color="000000" w:fill="FFFFFF"/>
            <w:noWrap/>
            <w:vAlign w:val="center"/>
            <w:hideMark/>
          </w:tcPr>
          <w:p w14:paraId="7AA4CD3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1,745</w:t>
            </w:r>
          </w:p>
        </w:tc>
        <w:tc>
          <w:tcPr>
            <w:tcW w:w="1560" w:type="dxa"/>
            <w:tcBorders>
              <w:top w:val="nil"/>
              <w:left w:val="nil"/>
              <w:bottom w:val="single" w:sz="4" w:space="0" w:color="auto"/>
              <w:right w:val="single" w:sz="4" w:space="0" w:color="auto"/>
            </w:tcBorders>
            <w:shd w:val="clear" w:color="000000" w:fill="FFFFFF"/>
            <w:noWrap/>
            <w:vAlign w:val="center"/>
            <w:hideMark/>
          </w:tcPr>
          <w:p w14:paraId="1F62282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5,846</w:t>
            </w:r>
          </w:p>
        </w:tc>
      </w:tr>
      <w:tr w:rsidR="00610F0F" w:rsidRPr="00D325D1" w14:paraId="4BAEF508"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BA6B6C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w:t>
            </w:r>
          </w:p>
        </w:tc>
        <w:tc>
          <w:tcPr>
            <w:tcW w:w="5105" w:type="dxa"/>
            <w:tcBorders>
              <w:top w:val="nil"/>
              <w:left w:val="nil"/>
              <w:bottom w:val="single" w:sz="4" w:space="0" w:color="auto"/>
              <w:right w:val="single" w:sz="4" w:space="0" w:color="auto"/>
            </w:tcBorders>
            <w:shd w:val="clear" w:color="000000" w:fill="FFFFFF"/>
            <w:vAlign w:val="center"/>
            <w:hideMark/>
          </w:tcPr>
          <w:p w14:paraId="55BE632E" w14:textId="77777777" w:rsidR="00610F0F" w:rsidRPr="00D325D1" w:rsidRDefault="00610F0F" w:rsidP="00610F0F">
            <w:pPr>
              <w:rPr>
                <w:rFonts w:ascii="GHEA Grapalat" w:hAnsi="GHEA Grapalat" w:cs="Arial"/>
                <w:color w:val="000000"/>
                <w:sz w:val="18"/>
                <w:szCs w:val="18"/>
              </w:rPr>
            </w:pPr>
            <w:r w:rsidRPr="00D325D1">
              <w:rPr>
                <w:rFonts w:ascii="GHEA Grapalat" w:hAnsi="GHEA Grapalat" w:cs="Arial"/>
                <w:color w:val="000000"/>
                <w:sz w:val="18"/>
                <w:szCs w:val="18"/>
              </w:rPr>
              <w:t>Աշխատանք լցակույտում</w:t>
            </w:r>
          </w:p>
        </w:tc>
        <w:tc>
          <w:tcPr>
            <w:tcW w:w="953" w:type="dxa"/>
            <w:tcBorders>
              <w:top w:val="nil"/>
              <w:left w:val="nil"/>
              <w:bottom w:val="single" w:sz="4" w:space="0" w:color="auto"/>
              <w:right w:val="single" w:sz="4" w:space="0" w:color="auto"/>
            </w:tcBorders>
            <w:shd w:val="clear" w:color="000000" w:fill="FFFFFF"/>
            <w:noWrap/>
            <w:vAlign w:val="center"/>
            <w:hideMark/>
          </w:tcPr>
          <w:p w14:paraId="03EFBDB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1F4E05C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2,800</w:t>
            </w:r>
          </w:p>
        </w:tc>
        <w:tc>
          <w:tcPr>
            <w:tcW w:w="1417" w:type="dxa"/>
            <w:tcBorders>
              <w:top w:val="nil"/>
              <w:left w:val="nil"/>
              <w:bottom w:val="single" w:sz="4" w:space="0" w:color="auto"/>
              <w:right w:val="single" w:sz="4" w:space="0" w:color="auto"/>
            </w:tcBorders>
            <w:shd w:val="clear" w:color="000000" w:fill="FFFFFF"/>
            <w:noWrap/>
            <w:vAlign w:val="center"/>
            <w:hideMark/>
          </w:tcPr>
          <w:p w14:paraId="0F4147A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0,071</w:t>
            </w:r>
          </w:p>
        </w:tc>
        <w:tc>
          <w:tcPr>
            <w:tcW w:w="1560" w:type="dxa"/>
            <w:tcBorders>
              <w:top w:val="nil"/>
              <w:left w:val="nil"/>
              <w:bottom w:val="single" w:sz="4" w:space="0" w:color="auto"/>
              <w:right w:val="single" w:sz="4" w:space="0" w:color="auto"/>
            </w:tcBorders>
            <w:shd w:val="clear" w:color="000000" w:fill="FFFFFF"/>
            <w:noWrap/>
            <w:vAlign w:val="center"/>
            <w:hideMark/>
          </w:tcPr>
          <w:p w14:paraId="5667157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0,199</w:t>
            </w:r>
          </w:p>
        </w:tc>
      </w:tr>
      <w:tr w:rsidR="00610F0F" w:rsidRPr="00D325D1" w14:paraId="54A19750"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1FB115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w:t>
            </w:r>
          </w:p>
        </w:tc>
        <w:tc>
          <w:tcPr>
            <w:tcW w:w="5105" w:type="dxa"/>
            <w:tcBorders>
              <w:top w:val="nil"/>
              <w:left w:val="nil"/>
              <w:bottom w:val="single" w:sz="4" w:space="0" w:color="auto"/>
              <w:right w:val="single" w:sz="4" w:space="0" w:color="auto"/>
            </w:tcBorders>
            <w:shd w:val="clear" w:color="000000" w:fill="FFFFFF"/>
            <w:vAlign w:val="center"/>
            <w:hideMark/>
          </w:tcPr>
          <w:p w14:paraId="67D523D9"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Գոյ</w:t>
            </w:r>
            <w:r w:rsidRPr="00D325D1">
              <w:rPr>
                <w:rFonts w:ascii="Cambria Math" w:hAnsi="Cambria Math" w:cs="Cambria Math"/>
                <w:sz w:val="18"/>
                <w:szCs w:val="18"/>
              </w:rPr>
              <w:t>․</w:t>
            </w:r>
            <w:r w:rsidRPr="00D325D1">
              <w:rPr>
                <w:rFonts w:ascii="GHEA Grapalat" w:hAnsi="GHEA Grapalat" w:cs="Arial"/>
                <w:sz w:val="18"/>
                <w:szCs w:val="18"/>
              </w:rPr>
              <w:t xml:space="preserve"> ունեցող կառուցվածքի ե/բ սալերի ապամոնտաժում 5տ բեռնաբարձությամբ ինքնագնաց սլաքավոր ամբարձիչով, բարձում և տեղափոխում լցակույտ 16կմ հեռ</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վրա</w:t>
            </w:r>
            <w:r w:rsidRPr="00D325D1">
              <w:rPr>
                <w:rFonts w:ascii="Cambria Math" w:hAnsi="Cambria Math" w:cs="Cambria Math"/>
                <w:sz w:val="18"/>
                <w:szCs w:val="18"/>
              </w:rPr>
              <w:t>․</w:t>
            </w:r>
            <w:r w:rsidRPr="00D325D1">
              <w:rPr>
                <w:rFonts w:ascii="GHEA Grapalat" w:hAnsi="GHEA Grapalat" w:cs="Arial"/>
                <w:sz w:val="18"/>
                <w:szCs w:val="18"/>
              </w:rPr>
              <w:t xml:space="preserve">  չափ</w:t>
            </w:r>
            <w:r w:rsidRPr="00D325D1">
              <w:rPr>
                <w:rFonts w:ascii="Cambria Math" w:hAnsi="Cambria Math" w:cs="Cambria Math"/>
                <w:sz w:val="18"/>
                <w:szCs w:val="18"/>
              </w:rPr>
              <w:t>․</w:t>
            </w:r>
            <w:r w:rsidRPr="00D325D1">
              <w:rPr>
                <w:rFonts w:ascii="GHEA Grapalat" w:hAnsi="GHEA Grapalat" w:cs="Arial"/>
                <w:sz w:val="18"/>
                <w:szCs w:val="18"/>
              </w:rPr>
              <w:t xml:space="preserve"> 18x100x160</w:t>
            </w:r>
            <w:r w:rsidRPr="00D325D1">
              <w:rPr>
                <w:rFonts w:ascii="GHEA Grapalat" w:hAnsi="GHEA Grapalat" w:cs="GHEA Grapalat"/>
                <w:sz w:val="18"/>
                <w:szCs w:val="18"/>
              </w:rPr>
              <w:t>սմ</w:t>
            </w:r>
            <w:r w:rsidRPr="00D325D1">
              <w:rPr>
                <w:rFonts w:ascii="GHEA Grapalat" w:hAnsi="GHEA Grapalat" w:cs="Arial"/>
                <w:sz w:val="18"/>
                <w:szCs w:val="18"/>
              </w:rPr>
              <w:t xml:space="preserve">, </w:t>
            </w:r>
            <w:r w:rsidRPr="00D325D1">
              <w:rPr>
                <w:rFonts w:ascii="GHEA Grapalat" w:hAnsi="GHEA Grapalat" w:cs="GHEA Grapalat"/>
                <w:sz w:val="18"/>
                <w:szCs w:val="18"/>
              </w:rPr>
              <w:t>քաշը՝</w:t>
            </w:r>
            <w:r w:rsidRPr="00D325D1">
              <w:rPr>
                <w:rFonts w:ascii="GHEA Grapalat" w:hAnsi="GHEA Grapalat" w:cs="Arial"/>
                <w:sz w:val="18"/>
                <w:szCs w:val="18"/>
              </w:rPr>
              <w:t xml:space="preserve"> 0.72</w:t>
            </w:r>
            <w:r w:rsidRPr="00D325D1">
              <w:rPr>
                <w:rFonts w:ascii="GHEA Grapalat" w:hAnsi="GHEA Grapalat" w:cs="GHEA Grapalat"/>
                <w:sz w:val="18"/>
                <w:szCs w:val="18"/>
              </w:rPr>
              <w:t>տ</w:t>
            </w:r>
            <w:r w:rsidRPr="00D325D1">
              <w:rPr>
                <w:rFonts w:ascii="GHEA Grapalat" w:hAnsi="GHEA Grapalat" w:cs="Arial"/>
                <w:sz w:val="18"/>
                <w:szCs w:val="18"/>
              </w:rPr>
              <w:t>:</w:t>
            </w:r>
          </w:p>
        </w:tc>
        <w:tc>
          <w:tcPr>
            <w:tcW w:w="953" w:type="dxa"/>
            <w:tcBorders>
              <w:top w:val="nil"/>
              <w:left w:val="nil"/>
              <w:bottom w:val="single" w:sz="4" w:space="0" w:color="auto"/>
              <w:right w:val="single" w:sz="4" w:space="0" w:color="auto"/>
            </w:tcBorders>
            <w:shd w:val="clear" w:color="000000" w:fill="FFFFFF"/>
            <w:noWrap/>
            <w:vAlign w:val="center"/>
            <w:hideMark/>
          </w:tcPr>
          <w:p w14:paraId="76CD359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398DC21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9,00</w:t>
            </w:r>
          </w:p>
        </w:tc>
        <w:tc>
          <w:tcPr>
            <w:tcW w:w="1417" w:type="dxa"/>
            <w:tcBorders>
              <w:top w:val="nil"/>
              <w:left w:val="nil"/>
              <w:bottom w:val="single" w:sz="4" w:space="0" w:color="auto"/>
              <w:right w:val="single" w:sz="4" w:space="0" w:color="auto"/>
            </w:tcBorders>
            <w:shd w:val="clear" w:color="000000" w:fill="FFFFFF"/>
            <w:noWrap/>
            <w:vAlign w:val="center"/>
            <w:hideMark/>
          </w:tcPr>
          <w:p w14:paraId="0E5AC25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22,715</w:t>
            </w:r>
          </w:p>
        </w:tc>
        <w:tc>
          <w:tcPr>
            <w:tcW w:w="1560" w:type="dxa"/>
            <w:tcBorders>
              <w:top w:val="nil"/>
              <w:left w:val="nil"/>
              <w:bottom w:val="single" w:sz="4" w:space="0" w:color="auto"/>
              <w:right w:val="single" w:sz="4" w:space="0" w:color="auto"/>
            </w:tcBorders>
            <w:shd w:val="clear" w:color="000000" w:fill="FFFFFF"/>
            <w:noWrap/>
            <w:vAlign w:val="center"/>
            <w:hideMark/>
          </w:tcPr>
          <w:p w14:paraId="4ADE7E5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204,439</w:t>
            </w:r>
          </w:p>
        </w:tc>
      </w:tr>
      <w:tr w:rsidR="00610F0F" w:rsidRPr="00D325D1" w14:paraId="34ABCA5E"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636AB6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w:t>
            </w:r>
          </w:p>
        </w:tc>
        <w:tc>
          <w:tcPr>
            <w:tcW w:w="5105" w:type="dxa"/>
            <w:tcBorders>
              <w:top w:val="nil"/>
              <w:left w:val="nil"/>
              <w:bottom w:val="single" w:sz="4" w:space="0" w:color="auto"/>
              <w:right w:val="single" w:sz="4" w:space="0" w:color="auto"/>
            </w:tcBorders>
            <w:shd w:val="clear" w:color="000000" w:fill="FFFFFF"/>
            <w:vAlign w:val="center"/>
            <w:hideMark/>
          </w:tcPr>
          <w:p w14:paraId="0A59A7D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2C88C9C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16B0EB7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6,48</w:t>
            </w:r>
          </w:p>
        </w:tc>
        <w:tc>
          <w:tcPr>
            <w:tcW w:w="1417" w:type="dxa"/>
            <w:tcBorders>
              <w:top w:val="nil"/>
              <w:left w:val="nil"/>
              <w:bottom w:val="single" w:sz="4" w:space="0" w:color="auto"/>
              <w:right w:val="single" w:sz="4" w:space="0" w:color="auto"/>
            </w:tcBorders>
            <w:shd w:val="clear" w:color="000000" w:fill="FFFFFF"/>
            <w:noWrap/>
            <w:vAlign w:val="center"/>
            <w:hideMark/>
          </w:tcPr>
          <w:p w14:paraId="1C464C3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4FE58F0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6,722</w:t>
            </w:r>
          </w:p>
        </w:tc>
      </w:tr>
      <w:tr w:rsidR="00610F0F" w:rsidRPr="00D325D1" w14:paraId="5DB90994"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D7F4A0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w:t>
            </w:r>
          </w:p>
        </w:tc>
        <w:tc>
          <w:tcPr>
            <w:tcW w:w="5105" w:type="dxa"/>
            <w:tcBorders>
              <w:top w:val="nil"/>
              <w:left w:val="nil"/>
              <w:bottom w:val="single" w:sz="4" w:space="0" w:color="auto"/>
              <w:right w:val="single" w:sz="4" w:space="0" w:color="auto"/>
            </w:tcBorders>
            <w:shd w:val="clear" w:color="000000" w:fill="FFFFFF"/>
            <w:vAlign w:val="center"/>
            <w:hideMark/>
          </w:tcPr>
          <w:p w14:paraId="5748764A"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Գոյ</w:t>
            </w:r>
            <w:r w:rsidRPr="00D325D1">
              <w:rPr>
                <w:rFonts w:ascii="Cambria Math" w:hAnsi="Cambria Math" w:cs="Cambria Math"/>
                <w:sz w:val="18"/>
                <w:szCs w:val="18"/>
              </w:rPr>
              <w:t>․</w:t>
            </w:r>
            <w:r w:rsidRPr="00D325D1">
              <w:rPr>
                <w:rFonts w:ascii="GHEA Grapalat" w:hAnsi="GHEA Grapalat" w:cs="Arial"/>
                <w:sz w:val="18"/>
                <w:szCs w:val="18"/>
              </w:rPr>
              <w:t xml:space="preserve"> ունեցող կառուցվածքի հենարանների միաձույլ բետոնի կազմատում պնևմագործիքով </w:t>
            </w:r>
          </w:p>
        </w:tc>
        <w:tc>
          <w:tcPr>
            <w:tcW w:w="953" w:type="dxa"/>
            <w:tcBorders>
              <w:top w:val="nil"/>
              <w:left w:val="nil"/>
              <w:bottom w:val="single" w:sz="4" w:space="0" w:color="auto"/>
              <w:right w:val="single" w:sz="4" w:space="0" w:color="auto"/>
            </w:tcBorders>
            <w:shd w:val="clear" w:color="000000" w:fill="FFFFFF"/>
            <w:noWrap/>
            <w:vAlign w:val="center"/>
            <w:hideMark/>
          </w:tcPr>
          <w:p w14:paraId="11EEDD1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13A5480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9,50</w:t>
            </w:r>
          </w:p>
        </w:tc>
        <w:tc>
          <w:tcPr>
            <w:tcW w:w="1417" w:type="dxa"/>
            <w:tcBorders>
              <w:top w:val="nil"/>
              <w:left w:val="nil"/>
              <w:bottom w:val="single" w:sz="4" w:space="0" w:color="auto"/>
              <w:right w:val="single" w:sz="4" w:space="0" w:color="auto"/>
            </w:tcBorders>
            <w:shd w:val="clear" w:color="000000" w:fill="FFFFFF"/>
            <w:noWrap/>
            <w:vAlign w:val="center"/>
            <w:hideMark/>
          </w:tcPr>
          <w:p w14:paraId="46C9DC2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131,543</w:t>
            </w:r>
          </w:p>
        </w:tc>
        <w:tc>
          <w:tcPr>
            <w:tcW w:w="1560" w:type="dxa"/>
            <w:tcBorders>
              <w:top w:val="nil"/>
              <w:left w:val="nil"/>
              <w:bottom w:val="single" w:sz="4" w:space="0" w:color="auto"/>
              <w:right w:val="single" w:sz="4" w:space="0" w:color="auto"/>
            </w:tcBorders>
            <w:shd w:val="clear" w:color="000000" w:fill="FFFFFF"/>
            <w:noWrap/>
            <w:vAlign w:val="center"/>
            <w:hideMark/>
          </w:tcPr>
          <w:p w14:paraId="490EF42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1 249,659</w:t>
            </w:r>
          </w:p>
        </w:tc>
      </w:tr>
      <w:tr w:rsidR="00610F0F" w:rsidRPr="00D325D1" w14:paraId="7C39DC00"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EB1605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w:t>
            </w:r>
          </w:p>
        </w:tc>
        <w:tc>
          <w:tcPr>
            <w:tcW w:w="5105" w:type="dxa"/>
            <w:tcBorders>
              <w:top w:val="nil"/>
              <w:left w:val="nil"/>
              <w:bottom w:val="single" w:sz="4" w:space="0" w:color="auto"/>
              <w:right w:val="single" w:sz="4" w:space="0" w:color="auto"/>
            </w:tcBorders>
            <w:shd w:val="clear" w:color="000000" w:fill="FFFFFF"/>
            <w:vAlign w:val="center"/>
            <w:hideMark/>
          </w:tcPr>
          <w:p w14:paraId="15C8A5F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Բեկորների բարձումը 0.65մ3 շ.տ</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էքսկավատորով</w:t>
            </w:r>
            <w:r w:rsidRPr="00D325D1">
              <w:rPr>
                <w:rFonts w:ascii="GHEA Grapalat" w:hAnsi="GHEA Grapalat" w:cs="Arial"/>
                <w:sz w:val="18"/>
                <w:szCs w:val="18"/>
              </w:rPr>
              <w:t xml:space="preserve"> </w:t>
            </w:r>
          </w:p>
        </w:tc>
        <w:tc>
          <w:tcPr>
            <w:tcW w:w="953" w:type="dxa"/>
            <w:tcBorders>
              <w:top w:val="nil"/>
              <w:left w:val="nil"/>
              <w:bottom w:val="single" w:sz="4" w:space="0" w:color="auto"/>
              <w:right w:val="single" w:sz="4" w:space="0" w:color="auto"/>
            </w:tcBorders>
            <w:shd w:val="clear" w:color="000000" w:fill="FFFFFF"/>
            <w:noWrap/>
            <w:vAlign w:val="center"/>
            <w:hideMark/>
          </w:tcPr>
          <w:p w14:paraId="4D93EAD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3EA437F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9,50</w:t>
            </w:r>
          </w:p>
        </w:tc>
        <w:tc>
          <w:tcPr>
            <w:tcW w:w="1417" w:type="dxa"/>
            <w:tcBorders>
              <w:top w:val="nil"/>
              <w:left w:val="nil"/>
              <w:bottom w:val="single" w:sz="4" w:space="0" w:color="auto"/>
              <w:right w:val="single" w:sz="4" w:space="0" w:color="auto"/>
            </w:tcBorders>
            <w:shd w:val="clear" w:color="000000" w:fill="FFFFFF"/>
            <w:noWrap/>
            <w:vAlign w:val="center"/>
            <w:hideMark/>
          </w:tcPr>
          <w:p w14:paraId="3D03784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1,343</w:t>
            </w:r>
          </w:p>
        </w:tc>
        <w:tc>
          <w:tcPr>
            <w:tcW w:w="1560" w:type="dxa"/>
            <w:tcBorders>
              <w:top w:val="nil"/>
              <w:left w:val="nil"/>
              <w:bottom w:val="single" w:sz="4" w:space="0" w:color="auto"/>
              <w:right w:val="single" w:sz="4" w:space="0" w:color="auto"/>
            </w:tcBorders>
            <w:shd w:val="clear" w:color="000000" w:fill="FFFFFF"/>
            <w:noWrap/>
            <w:vAlign w:val="center"/>
            <w:hideMark/>
          </w:tcPr>
          <w:p w14:paraId="492A70E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12,760</w:t>
            </w:r>
          </w:p>
        </w:tc>
      </w:tr>
      <w:tr w:rsidR="00610F0F" w:rsidRPr="00D325D1" w14:paraId="4978A80B"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2B9F1E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w:t>
            </w:r>
          </w:p>
        </w:tc>
        <w:tc>
          <w:tcPr>
            <w:tcW w:w="5105" w:type="dxa"/>
            <w:tcBorders>
              <w:top w:val="nil"/>
              <w:left w:val="nil"/>
              <w:bottom w:val="single" w:sz="4" w:space="0" w:color="auto"/>
              <w:right w:val="single" w:sz="4" w:space="0" w:color="auto"/>
            </w:tcBorders>
            <w:shd w:val="clear" w:color="000000" w:fill="FFFFFF"/>
            <w:vAlign w:val="center"/>
            <w:hideMark/>
          </w:tcPr>
          <w:p w14:paraId="4281CEC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08E7B54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3C21B1E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21,85</w:t>
            </w:r>
          </w:p>
        </w:tc>
        <w:tc>
          <w:tcPr>
            <w:tcW w:w="1417" w:type="dxa"/>
            <w:tcBorders>
              <w:top w:val="nil"/>
              <w:left w:val="nil"/>
              <w:bottom w:val="single" w:sz="4" w:space="0" w:color="auto"/>
              <w:right w:val="single" w:sz="4" w:space="0" w:color="auto"/>
            </w:tcBorders>
            <w:shd w:val="clear" w:color="000000" w:fill="FFFFFF"/>
            <w:noWrap/>
            <w:vAlign w:val="center"/>
            <w:hideMark/>
          </w:tcPr>
          <w:p w14:paraId="73B3516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1,745</w:t>
            </w:r>
          </w:p>
        </w:tc>
        <w:tc>
          <w:tcPr>
            <w:tcW w:w="1560" w:type="dxa"/>
            <w:tcBorders>
              <w:top w:val="nil"/>
              <w:left w:val="nil"/>
              <w:bottom w:val="single" w:sz="4" w:space="0" w:color="auto"/>
              <w:right w:val="single" w:sz="4" w:space="0" w:color="auto"/>
            </w:tcBorders>
            <w:shd w:val="clear" w:color="000000" w:fill="FFFFFF"/>
            <w:noWrap/>
            <w:vAlign w:val="center"/>
            <w:hideMark/>
          </w:tcPr>
          <w:p w14:paraId="4146856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38,131</w:t>
            </w:r>
          </w:p>
        </w:tc>
      </w:tr>
      <w:tr w:rsidR="00610F0F" w:rsidRPr="00D325D1" w14:paraId="3EB93C6A"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4D38FD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w:t>
            </w:r>
          </w:p>
        </w:tc>
        <w:tc>
          <w:tcPr>
            <w:tcW w:w="5105" w:type="dxa"/>
            <w:tcBorders>
              <w:top w:val="nil"/>
              <w:left w:val="nil"/>
              <w:bottom w:val="single" w:sz="4" w:space="0" w:color="auto"/>
              <w:right w:val="single" w:sz="4" w:space="0" w:color="auto"/>
            </w:tcBorders>
            <w:shd w:val="clear" w:color="000000" w:fill="FFFFFF"/>
            <w:vAlign w:val="center"/>
            <w:hideMark/>
          </w:tcPr>
          <w:p w14:paraId="33428094"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Հունի ուղղման հողային աշխատանքներ 0</w:t>
            </w:r>
            <w:r w:rsidRPr="00D325D1">
              <w:rPr>
                <w:rFonts w:ascii="Cambria Math" w:hAnsi="Cambria Math" w:cs="Cambria Math"/>
                <w:sz w:val="18"/>
                <w:szCs w:val="18"/>
              </w:rPr>
              <w:t>․</w:t>
            </w:r>
            <w:r w:rsidRPr="00D325D1">
              <w:rPr>
                <w:rFonts w:ascii="GHEA Grapalat" w:hAnsi="GHEA Grapalat" w:cs="Arial"/>
                <w:sz w:val="18"/>
                <w:szCs w:val="18"/>
              </w:rPr>
              <w:t xml:space="preserve">65 </w:t>
            </w:r>
            <w:r w:rsidRPr="00D325D1">
              <w:rPr>
                <w:rFonts w:ascii="GHEA Grapalat" w:hAnsi="GHEA Grapalat" w:cs="GHEA Grapalat"/>
                <w:sz w:val="18"/>
                <w:szCs w:val="18"/>
              </w:rPr>
              <w:t>մ</w:t>
            </w:r>
            <w:r w:rsidRPr="00D325D1">
              <w:rPr>
                <w:rFonts w:ascii="GHEA Grapalat" w:hAnsi="GHEA Grapalat" w:cs="Arial"/>
                <w:sz w:val="18"/>
                <w:szCs w:val="18"/>
              </w:rPr>
              <w:t xml:space="preserve">3 </w:t>
            </w:r>
            <w:r w:rsidRPr="00D325D1">
              <w:rPr>
                <w:rFonts w:ascii="GHEA Grapalat" w:hAnsi="GHEA Grapalat" w:cs="GHEA Grapalat"/>
                <w:sz w:val="18"/>
                <w:szCs w:val="18"/>
              </w:rPr>
              <w:t>շ</w:t>
            </w:r>
            <w:r w:rsidRPr="00D325D1">
              <w:rPr>
                <w:rFonts w:ascii="Cambria Math" w:hAnsi="Cambria Math" w:cs="Cambria Math"/>
                <w:sz w:val="18"/>
                <w:szCs w:val="18"/>
              </w:rPr>
              <w:t>․</w:t>
            </w:r>
            <w:r w:rsidRPr="00D325D1">
              <w:rPr>
                <w:rFonts w:ascii="GHEA Grapalat" w:hAnsi="GHEA Grapalat" w:cs="GHEA Grapalat"/>
                <w:sz w:val="18"/>
                <w:szCs w:val="18"/>
              </w:rPr>
              <w:t>տ</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էքս</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բարձում</w:t>
            </w:r>
            <w:r w:rsidRPr="00D325D1">
              <w:rPr>
                <w:rFonts w:ascii="GHEA Grapalat" w:hAnsi="GHEA Grapalat" w:cs="Arial"/>
                <w:sz w:val="18"/>
                <w:szCs w:val="18"/>
              </w:rPr>
              <w:t xml:space="preserve"> </w:t>
            </w:r>
            <w:r w:rsidRPr="00D325D1">
              <w:rPr>
                <w:rFonts w:ascii="GHEA Grapalat" w:hAnsi="GHEA Grapalat" w:cs="GHEA Grapalat"/>
                <w:sz w:val="18"/>
                <w:szCs w:val="18"/>
              </w:rPr>
              <w:t>ա</w:t>
            </w:r>
            <w:r w:rsidRPr="00D325D1">
              <w:rPr>
                <w:rFonts w:ascii="GHEA Grapalat" w:hAnsi="GHEA Grapalat" w:cs="Arial"/>
                <w:sz w:val="18"/>
                <w:szCs w:val="18"/>
              </w:rPr>
              <w:t>/</w:t>
            </w:r>
            <w:r w:rsidRPr="00D325D1">
              <w:rPr>
                <w:rFonts w:ascii="GHEA Grapalat" w:hAnsi="GHEA Grapalat" w:cs="GHEA Grapalat"/>
                <w:sz w:val="18"/>
                <w:szCs w:val="18"/>
              </w:rPr>
              <w:t>ինքնաթա</w:t>
            </w:r>
            <w:r w:rsidRPr="00D325D1">
              <w:rPr>
                <w:rFonts w:ascii="GHEA Grapalat" w:hAnsi="GHEA Grapalat" w:cs="Arial"/>
                <w:sz w:val="18"/>
                <w:szCs w:val="18"/>
              </w:rPr>
              <w:t>փ</w:t>
            </w:r>
          </w:p>
        </w:tc>
        <w:tc>
          <w:tcPr>
            <w:tcW w:w="953" w:type="dxa"/>
            <w:tcBorders>
              <w:top w:val="nil"/>
              <w:left w:val="nil"/>
              <w:bottom w:val="single" w:sz="4" w:space="0" w:color="auto"/>
              <w:right w:val="single" w:sz="4" w:space="0" w:color="auto"/>
            </w:tcBorders>
            <w:shd w:val="clear" w:color="000000" w:fill="FFFFFF"/>
            <w:noWrap/>
            <w:vAlign w:val="center"/>
            <w:hideMark/>
          </w:tcPr>
          <w:p w14:paraId="194B743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7EB5987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15,50</w:t>
            </w:r>
          </w:p>
        </w:tc>
        <w:tc>
          <w:tcPr>
            <w:tcW w:w="1417" w:type="dxa"/>
            <w:tcBorders>
              <w:top w:val="nil"/>
              <w:left w:val="nil"/>
              <w:bottom w:val="single" w:sz="4" w:space="0" w:color="auto"/>
              <w:right w:val="single" w:sz="4" w:space="0" w:color="auto"/>
            </w:tcBorders>
            <w:shd w:val="clear" w:color="000000" w:fill="FFFFFF"/>
            <w:noWrap/>
            <w:vAlign w:val="center"/>
            <w:hideMark/>
          </w:tcPr>
          <w:p w14:paraId="17A752E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1,343</w:t>
            </w:r>
          </w:p>
        </w:tc>
        <w:tc>
          <w:tcPr>
            <w:tcW w:w="1560" w:type="dxa"/>
            <w:tcBorders>
              <w:top w:val="nil"/>
              <w:left w:val="nil"/>
              <w:bottom w:val="single" w:sz="4" w:space="0" w:color="auto"/>
              <w:right w:val="single" w:sz="4" w:space="0" w:color="auto"/>
            </w:tcBorders>
            <w:shd w:val="clear" w:color="000000" w:fill="FFFFFF"/>
            <w:noWrap/>
            <w:vAlign w:val="center"/>
            <w:hideMark/>
          </w:tcPr>
          <w:p w14:paraId="0923D54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20,819</w:t>
            </w:r>
          </w:p>
        </w:tc>
      </w:tr>
      <w:tr w:rsidR="00610F0F" w:rsidRPr="00D325D1" w14:paraId="43E4BE45"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34F768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w:t>
            </w:r>
          </w:p>
        </w:tc>
        <w:tc>
          <w:tcPr>
            <w:tcW w:w="5105" w:type="dxa"/>
            <w:tcBorders>
              <w:top w:val="nil"/>
              <w:left w:val="nil"/>
              <w:bottom w:val="single" w:sz="4" w:space="0" w:color="auto"/>
              <w:right w:val="single" w:sz="4" w:space="0" w:color="auto"/>
            </w:tcBorders>
            <w:shd w:val="clear" w:color="000000" w:fill="FFFFFF"/>
            <w:vAlign w:val="center"/>
            <w:hideMark/>
          </w:tcPr>
          <w:p w14:paraId="7A826EC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78E0DDC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65A8DD2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30,23</w:t>
            </w:r>
          </w:p>
        </w:tc>
        <w:tc>
          <w:tcPr>
            <w:tcW w:w="1417" w:type="dxa"/>
            <w:tcBorders>
              <w:top w:val="nil"/>
              <w:left w:val="nil"/>
              <w:bottom w:val="single" w:sz="4" w:space="0" w:color="auto"/>
              <w:right w:val="single" w:sz="4" w:space="0" w:color="auto"/>
            </w:tcBorders>
            <w:shd w:val="clear" w:color="000000" w:fill="FFFFFF"/>
            <w:noWrap/>
            <w:vAlign w:val="center"/>
            <w:hideMark/>
          </w:tcPr>
          <w:p w14:paraId="1A39147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1AD3A16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31,356</w:t>
            </w:r>
          </w:p>
        </w:tc>
      </w:tr>
      <w:tr w:rsidR="00610F0F" w:rsidRPr="00D325D1" w14:paraId="6D7BA64A"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964379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w:t>
            </w:r>
          </w:p>
        </w:tc>
        <w:tc>
          <w:tcPr>
            <w:tcW w:w="5105" w:type="dxa"/>
            <w:tcBorders>
              <w:top w:val="nil"/>
              <w:left w:val="nil"/>
              <w:bottom w:val="single" w:sz="4" w:space="0" w:color="auto"/>
              <w:right w:val="single" w:sz="4" w:space="0" w:color="auto"/>
            </w:tcBorders>
            <w:shd w:val="clear" w:color="000000" w:fill="FFFFFF"/>
            <w:vAlign w:val="center"/>
            <w:hideMark/>
          </w:tcPr>
          <w:p w14:paraId="54B512CA"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հիմքերի համար փոսորակի փորման հողային աշխատանքներ 0.65մ3 շեր</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տարողությամբ</w:t>
            </w:r>
            <w:r w:rsidRPr="00D325D1">
              <w:rPr>
                <w:rFonts w:ascii="GHEA Grapalat" w:hAnsi="GHEA Grapalat" w:cs="Arial"/>
                <w:sz w:val="18"/>
                <w:szCs w:val="18"/>
              </w:rPr>
              <w:t xml:space="preserve"> էքսկավատորով  բարձում ա/ի</w:t>
            </w:r>
          </w:p>
        </w:tc>
        <w:tc>
          <w:tcPr>
            <w:tcW w:w="953" w:type="dxa"/>
            <w:tcBorders>
              <w:top w:val="nil"/>
              <w:left w:val="nil"/>
              <w:bottom w:val="single" w:sz="4" w:space="0" w:color="auto"/>
              <w:right w:val="single" w:sz="4" w:space="0" w:color="auto"/>
            </w:tcBorders>
            <w:shd w:val="clear" w:color="000000" w:fill="FFFFFF"/>
            <w:noWrap/>
            <w:vAlign w:val="center"/>
            <w:hideMark/>
          </w:tcPr>
          <w:p w14:paraId="419EAA0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7EEE5FF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56,30</w:t>
            </w:r>
          </w:p>
        </w:tc>
        <w:tc>
          <w:tcPr>
            <w:tcW w:w="1417" w:type="dxa"/>
            <w:tcBorders>
              <w:top w:val="nil"/>
              <w:left w:val="nil"/>
              <w:bottom w:val="single" w:sz="4" w:space="0" w:color="auto"/>
              <w:right w:val="single" w:sz="4" w:space="0" w:color="auto"/>
            </w:tcBorders>
            <w:shd w:val="clear" w:color="000000" w:fill="FFFFFF"/>
            <w:noWrap/>
            <w:vAlign w:val="center"/>
            <w:hideMark/>
          </w:tcPr>
          <w:p w14:paraId="19E40C6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1,343</w:t>
            </w:r>
          </w:p>
        </w:tc>
        <w:tc>
          <w:tcPr>
            <w:tcW w:w="1560" w:type="dxa"/>
            <w:tcBorders>
              <w:top w:val="nil"/>
              <w:left w:val="nil"/>
              <w:bottom w:val="single" w:sz="4" w:space="0" w:color="auto"/>
              <w:right w:val="single" w:sz="4" w:space="0" w:color="auto"/>
            </w:tcBorders>
            <w:shd w:val="clear" w:color="000000" w:fill="FFFFFF"/>
            <w:noWrap/>
            <w:vAlign w:val="center"/>
            <w:hideMark/>
          </w:tcPr>
          <w:p w14:paraId="5CBD83F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75,620</w:t>
            </w:r>
          </w:p>
        </w:tc>
      </w:tr>
      <w:tr w:rsidR="00610F0F" w:rsidRPr="00D325D1" w14:paraId="7CF274FB"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BA75AB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19</w:t>
            </w:r>
          </w:p>
        </w:tc>
        <w:tc>
          <w:tcPr>
            <w:tcW w:w="5105" w:type="dxa"/>
            <w:tcBorders>
              <w:top w:val="nil"/>
              <w:left w:val="nil"/>
              <w:bottom w:val="single" w:sz="4" w:space="0" w:color="auto"/>
              <w:right w:val="single" w:sz="4" w:space="0" w:color="auto"/>
            </w:tcBorders>
            <w:shd w:val="clear" w:color="000000" w:fill="FFFFFF"/>
            <w:vAlign w:val="center"/>
            <w:hideMark/>
          </w:tcPr>
          <w:p w14:paraId="1E51209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295BF41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47B092F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109,79</w:t>
            </w:r>
          </w:p>
        </w:tc>
        <w:tc>
          <w:tcPr>
            <w:tcW w:w="1417" w:type="dxa"/>
            <w:tcBorders>
              <w:top w:val="nil"/>
              <w:left w:val="nil"/>
              <w:bottom w:val="single" w:sz="4" w:space="0" w:color="auto"/>
              <w:right w:val="single" w:sz="4" w:space="0" w:color="auto"/>
            </w:tcBorders>
            <w:shd w:val="clear" w:color="000000" w:fill="FFFFFF"/>
            <w:noWrap/>
            <w:vAlign w:val="center"/>
            <w:hideMark/>
          </w:tcPr>
          <w:p w14:paraId="5C01E6F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500578A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113,892</w:t>
            </w:r>
          </w:p>
        </w:tc>
      </w:tr>
      <w:tr w:rsidR="00610F0F" w:rsidRPr="00D325D1" w14:paraId="072A88F7"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C7ECAF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w:t>
            </w:r>
          </w:p>
        </w:tc>
        <w:tc>
          <w:tcPr>
            <w:tcW w:w="5105" w:type="dxa"/>
            <w:tcBorders>
              <w:top w:val="nil"/>
              <w:left w:val="nil"/>
              <w:bottom w:val="single" w:sz="4" w:space="0" w:color="auto"/>
              <w:right w:val="single" w:sz="4" w:space="0" w:color="auto"/>
            </w:tcBorders>
            <w:shd w:val="clear" w:color="000000" w:fill="FFFFFF"/>
            <w:vAlign w:val="center"/>
            <w:hideMark/>
          </w:tcPr>
          <w:p w14:paraId="273DB429"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Աշխատանք լցակույտում</w:t>
            </w:r>
          </w:p>
        </w:tc>
        <w:tc>
          <w:tcPr>
            <w:tcW w:w="953" w:type="dxa"/>
            <w:tcBorders>
              <w:top w:val="nil"/>
              <w:left w:val="nil"/>
              <w:bottom w:val="single" w:sz="4" w:space="0" w:color="auto"/>
              <w:right w:val="single" w:sz="4" w:space="0" w:color="auto"/>
            </w:tcBorders>
            <w:shd w:val="clear" w:color="000000" w:fill="FFFFFF"/>
            <w:noWrap/>
            <w:vAlign w:val="center"/>
            <w:hideMark/>
          </w:tcPr>
          <w:p w14:paraId="05354C8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68C6BE3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81,30</w:t>
            </w:r>
          </w:p>
        </w:tc>
        <w:tc>
          <w:tcPr>
            <w:tcW w:w="1417" w:type="dxa"/>
            <w:tcBorders>
              <w:top w:val="nil"/>
              <w:left w:val="nil"/>
              <w:bottom w:val="single" w:sz="4" w:space="0" w:color="auto"/>
              <w:right w:val="single" w:sz="4" w:space="0" w:color="auto"/>
            </w:tcBorders>
            <w:shd w:val="clear" w:color="000000" w:fill="FFFFFF"/>
            <w:noWrap/>
            <w:vAlign w:val="center"/>
            <w:hideMark/>
          </w:tcPr>
          <w:p w14:paraId="2B7D6ED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0,066</w:t>
            </w:r>
          </w:p>
        </w:tc>
        <w:tc>
          <w:tcPr>
            <w:tcW w:w="1560" w:type="dxa"/>
            <w:tcBorders>
              <w:top w:val="nil"/>
              <w:left w:val="nil"/>
              <w:bottom w:val="single" w:sz="4" w:space="0" w:color="auto"/>
              <w:right w:val="single" w:sz="4" w:space="0" w:color="auto"/>
            </w:tcBorders>
            <w:shd w:val="clear" w:color="000000" w:fill="FFFFFF"/>
            <w:noWrap/>
            <w:vAlign w:val="center"/>
            <w:hideMark/>
          </w:tcPr>
          <w:p w14:paraId="06124D4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5,326</w:t>
            </w:r>
          </w:p>
        </w:tc>
      </w:tr>
      <w:tr w:rsidR="00610F0F" w:rsidRPr="00D325D1" w14:paraId="7D28B080"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5D510C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21</w:t>
            </w:r>
          </w:p>
        </w:tc>
        <w:tc>
          <w:tcPr>
            <w:tcW w:w="5105" w:type="dxa"/>
            <w:tcBorders>
              <w:top w:val="nil"/>
              <w:left w:val="nil"/>
              <w:bottom w:val="single" w:sz="4" w:space="0" w:color="auto"/>
              <w:right w:val="single" w:sz="4" w:space="0" w:color="auto"/>
            </w:tcBorders>
            <w:shd w:val="clear" w:color="000000" w:fill="FFFFFF"/>
            <w:vAlign w:val="center"/>
            <w:hideMark/>
          </w:tcPr>
          <w:p w14:paraId="59F03EE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հիմքերի համար փոսորակի փորման հողային աշխատանքներ 0.65մ3 շեր</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տարողությամբ</w:t>
            </w:r>
            <w:r w:rsidRPr="00D325D1">
              <w:rPr>
                <w:rFonts w:ascii="GHEA Grapalat" w:hAnsi="GHEA Grapalat" w:cs="Arial"/>
                <w:sz w:val="18"/>
                <w:szCs w:val="18"/>
              </w:rPr>
              <w:t xml:space="preserve"> էքսկավատորով, գրունտի տեղափոխում բուլդոզերով մինչև 25մ հեռ</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վրա</w:t>
            </w:r>
            <w:r w:rsidRPr="00D325D1">
              <w:rPr>
                <w:rFonts w:ascii="GHEA Grapalat" w:hAnsi="GHEA Grapalat" w:cs="Arial"/>
                <w:sz w:val="18"/>
                <w:szCs w:val="18"/>
              </w:rPr>
              <w:t>,  պահեստավորում</w:t>
            </w:r>
          </w:p>
        </w:tc>
        <w:tc>
          <w:tcPr>
            <w:tcW w:w="953" w:type="dxa"/>
            <w:tcBorders>
              <w:top w:val="nil"/>
              <w:left w:val="nil"/>
              <w:bottom w:val="single" w:sz="4" w:space="0" w:color="auto"/>
              <w:right w:val="single" w:sz="4" w:space="0" w:color="auto"/>
            </w:tcBorders>
            <w:shd w:val="clear" w:color="000000" w:fill="FFFFFF"/>
            <w:noWrap/>
            <w:vAlign w:val="center"/>
            <w:hideMark/>
          </w:tcPr>
          <w:p w14:paraId="70A9599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2BDEC88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99,00</w:t>
            </w:r>
          </w:p>
        </w:tc>
        <w:tc>
          <w:tcPr>
            <w:tcW w:w="1417" w:type="dxa"/>
            <w:tcBorders>
              <w:top w:val="nil"/>
              <w:left w:val="nil"/>
              <w:bottom w:val="single" w:sz="4" w:space="0" w:color="auto"/>
              <w:right w:val="single" w:sz="4" w:space="0" w:color="auto"/>
            </w:tcBorders>
            <w:shd w:val="clear" w:color="000000" w:fill="FFFFFF"/>
            <w:noWrap/>
            <w:vAlign w:val="center"/>
            <w:hideMark/>
          </w:tcPr>
          <w:p w14:paraId="1CBEBDD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0,811</w:t>
            </w:r>
          </w:p>
        </w:tc>
        <w:tc>
          <w:tcPr>
            <w:tcW w:w="1560" w:type="dxa"/>
            <w:tcBorders>
              <w:top w:val="nil"/>
              <w:left w:val="nil"/>
              <w:bottom w:val="single" w:sz="4" w:space="0" w:color="auto"/>
              <w:right w:val="single" w:sz="4" w:space="0" w:color="auto"/>
            </w:tcBorders>
            <w:shd w:val="clear" w:color="000000" w:fill="FFFFFF"/>
            <w:noWrap/>
            <w:vAlign w:val="center"/>
            <w:hideMark/>
          </w:tcPr>
          <w:p w14:paraId="5C8533F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80,315</w:t>
            </w:r>
          </w:p>
        </w:tc>
      </w:tr>
      <w:tr w:rsidR="00610F0F" w:rsidRPr="00D325D1" w14:paraId="5A76DCCE"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D0809C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w:t>
            </w:r>
          </w:p>
        </w:tc>
        <w:tc>
          <w:tcPr>
            <w:tcW w:w="5105" w:type="dxa"/>
            <w:tcBorders>
              <w:top w:val="nil"/>
              <w:left w:val="nil"/>
              <w:bottom w:val="single" w:sz="4" w:space="0" w:color="auto"/>
              <w:right w:val="single" w:sz="4" w:space="0" w:color="auto"/>
            </w:tcBorders>
            <w:shd w:val="clear" w:color="000000" w:fill="FFFFFF"/>
            <w:vAlign w:val="center"/>
            <w:hideMark/>
          </w:tcPr>
          <w:p w14:paraId="586CB52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հիմքերի համար փոսորակի փորման հողային աշխատանքներ ձեռքով կրկնակի կողքի գցումով։</w:t>
            </w:r>
          </w:p>
        </w:tc>
        <w:tc>
          <w:tcPr>
            <w:tcW w:w="953" w:type="dxa"/>
            <w:tcBorders>
              <w:top w:val="nil"/>
              <w:left w:val="nil"/>
              <w:bottom w:val="single" w:sz="4" w:space="0" w:color="auto"/>
              <w:right w:val="single" w:sz="4" w:space="0" w:color="auto"/>
            </w:tcBorders>
            <w:shd w:val="clear" w:color="000000" w:fill="FFFFFF"/>
            <w:noWrap/>
            <w:vAlign w:val="center"/>
            <w:hideMark/>
          </w:tcPr>
          <w:p w14:paraId="5D6E24B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65830C8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25,40</w:t>
            </w:r>
          </w:p>
        </w:tc>
        <w:tc>
          <w:tcPr>
            <w:tcW w:w="1417" w:type="dxa"/>
            <w:tcBorders>
              <w:top w:val="nil"/>
              <w:left w:val="nil"/>
              <w:bottom w:val="single" w:sz="4" w:space="0" w:color="auto"/>
              <w:right w:val="single" w:sz="4" w:space="0" w:color="auto"/>
            </w:tcBorders>
            <w:shd w:val="clear" w:color="000000" w:fill="FFFFFF"/>
            <w:noWrap/>
            <w:vAlign w:val="center"/>
            <w:hideMark/>
          </w:tcPr>
          <w:p w14:paraId="6F8513B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7,627</w:t>
            </w:r>
          </w:p>
        </w:tc>
        <w:tc>
          <w:tcPr>
            <w:tcW w:w="1560" w:type="dxa"/>
            <w:tcBorders>
              <w:top w:val="nil"/>
              <w:left w:val="nil"/>
              <w:bottom w:val="single" w:sz="4" w:space="0" w:color="auto"/>
              <w:right w:val="single" w:sz="4" w:space="0" w:color="auto"/>
            </w:tcBorders>
            <w:shd w:val="clear" w:color="000000" w:fill="FFFFFF"/>
            <w:noWrap/>
            <w:vAlign w:val="center"/>
            <w:hideMark/>
          </w:tcPr>
          <w:p w14:paraId="5F51A6B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193,738</w:t>
            </w:r>
          </w:p>
        </w:tc>
      </w:tr>
      <w:tr w:rsidR="00610F0F" w:rsidRPr="00D325D1" w14:paraId="45CBF518"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D01A88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23</w:t>
            </w:r>
          </w:p>
        </w:tc>
        <w:tc>
          <w:tcPr>
            <w:tcW w:w="5105" w:type="dxa"/>
            <w:tcBorders>
              <w:top w:val="nil"/>
              <w:left w:val="nil"/>
              <w:bottom w:val="single" w:sz="4" w:space="0" w:color="auto"/>
              <w:right w:val="single" w:sz="4" w:space="0" w:color="auto"/>
            </w:tcBorders>
            <w:shd w:val="clear" w:color="000000" w:fill="FFFFFF"/>
            <w:vAlign w:val="center"/>
            <w:hideMark/>
          </w:tcPr>
          <w:p w14:paraId="63A9EBE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Խճային նախապատրաստում հիմքերի տակ </w:t>
            </w:r>
          </w:p>
        </w:tc>
        <w:tc>
          <w:tcPr>
            <w:tcW w:w="953" w:type="dxa"/>
            <w:tcBorders>
              <w:top w:val="nil"/>
              <w:left w:val="nil"/>
              <w:bottom w:val="single" w:sz="4" w:space="0" w:color="auto"/>
              <w:right w:val="single" w:sz="4" w:space="0" w:color="auto"/>
            </w:tcBorders>
            <w:shd w:val="clear" w:color="000000" w:fill="FFFFFF"/>
            <w:noWrap/>
            <w:vAlign w:val="center"/>
            <w:hideMark/>
          </w:tcPr>
          <w:p w14:paraId="08CCAA2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2EA7955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3,06</w:t>
            </w:r>
          </w:p>
        </w:tc>
        <w:tc>
          <w:tcPr>
            <w:tcW w:w="1417" w:type="dxa"/>
            <w:tcBorders>
              <w:top w:val="nil"/>
              <w:left w:val="nil"/>
              <w:bottom w:val="single" w:sz="4" w:space="0" w:color="auto"/>
              <w:right w:val="single" w:sz="4" w:space="0" w:color="auto"/>
            </w:tcBorders>
            <w:shd w:val="clear" w:color="000000" w:fill="FFFFFF"/>
            <w:noWrap/>
            <w:vAlign w:val="center"/>
            <w:hideMark/>
          </w:tcPr>
          <w:p w14:paraId="6E1842C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15,234</w:t>
            </w:r>
          </w:p>
        </w:tc>
        <w:tc>
          <w:tcPr>
            <w:tcW w:w="1560" w:type="dxa"/>
            <w:tcBorders>
              <w:top w:val="nil"/>
              <w:left w:val="nil"/>
              <w:bottom w:val="single" w:sz="4" w:space="0" w:color="auto"/>
              <w:right w:val="single" w:sz="4" w:space="0" w:color="auto"/>
            </w:tcBorders>
            <w:shd w:val="clear" w:color="000000" w:fill="FFFFFF"/>
            <w:noWrap/>
            <w:vAlign w:val="center"/>
            <w:hideMark/>
          </w:tcPr>
          <w:p w14:paraId="33C5C96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46,615</w:t>
            </w:r>
          </w:p>
        </w:tc>
      </w:tr>
      <w:tr w:rsidR="00610F0F" w:rsidRPr="00D325D1" w14:paraId="67FB2466"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C86658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24</w:t>
            </w:r>
          </w:p>
        </w:tc>
        <w:tc>
          <w:tcPr>
            <w:tcW w:w="5105" w:type="dxa"/>
            <w:tcBorders>
              <w:top w:val="nil"/>
              <w:left w:val="nil"/>
              <w:bottom w:val="single" w:sz="4" w:space="0" w:color="auto"/>
              <w:right w:val="single" w:sz="4" w:space="0" w:color="auto"/>
            </w:tcBorders>
            <w:shd w:val="clear" w:color="000000" w:fill="FFFFFF"/>
            <w:vAlign w:val="center"/>
            <w:hideMark/>
          </w:tcPr>
          <w:p w14:paraId="0AF27EC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հիմքերի միաձույլ ե/բետոն։ B25, F200</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GHEA Grapalat" w:hAnsi="GHEA Grapalat" w:cs="Arial"/>
                <w:sz w:val="18"/>
                <w:szCs w:val="18"/>
              </w:rPr>
              <w:t xml:space="preserve"> A500c=33.48</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p>
        </w:tc>
        <w:tc>
          <w:tcPr>
            <w:tcW w:w="953" w:type="dxa"/>
            <w:tcBorders>
              <w:top w:val="nil"/>
              <w:left w:val="nil"/>
              <w:bottom w:val="single" w:sz="4" w:space="0" w:color="auto"/>
              <w:right w:val="single" w:sz="4" w:space="0" w:color="auto"/>
            </w:tcBorders>
            <w:shd w:val="clear" w:color="000000" w:fill="FFFFFF"/>
            <w:noWrap/>
            <w:vAlign w:val="center"/>
            <w:hideMark/>
          </w:tcPr>
          <w:p w14:paraId="13F7819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19339F7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19,80</w:t>
            </w:r>
          </w:p>
        </w:tc>
        <w:tc>
          <w:tcPr>
            <w:tcW w:w="1417" w:type="dxa"/>
            <w:tcBorders>
              <w:top w:val="nil"/>
              <w:left w:val="nil"/>
              <w:bottom w:val="single" w:sz="4" w:space="0" w:color="auto"/>
              <w:right w:val="single" w:sz="4" w:space="0" w:color="auto"/>
            </w:tcBorders>
            <w:shd w:val="clear" w:color="000000" w:fill="FFFFFF"/>
            <w:noWrap/>
            <w:vAlign w:val="center"/>
            <w:hideMark/>
          </w:tcPr>
          <w:p w14:paraId="6C79DD7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98,174</w:t>
            </w:r>
          </w:p>
        </w:tc>
        <w:tc>
          <w:tcPr>
            <w:tcW w:w="1560" w:type="dxa"/>
            <w:tcBorders>
              <w:top w:val="nil"/>
              <w:left w:val="nil"/>
              <w:bottom w:val="single" w:sz="4" w:space="0" w:color="auto"/>
              <w:right w:val="single" w:sz="4" w:space="0" w:color="auto"/>
            </w:tcBorders>
            <w:shd w:val="clear" w:color="000000" w:fill="FFFFFF"/>
            <w:noWrap/>
            <w:vAlign w:val="center"/>
            <w:hideMark/>
          </w:tcPr>
          <w:p w14:paraId="1A3114E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1 943,840</w:t>
            </w:r>
          </w:p>
        </w:tc>
      </w:tr>
      <w:tr w:rsidR="00610F0F" w:rsidRPr="00D325D1" w14:paraId="3BD6F9A7"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8B0586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25</w:t>
            </w:r>
          </w:p>
        </w:tc>
        <w:tc>
          <w:tcPr>
            <w:tcW w:w="5105" w:type="dxa"/>
            <w:tcBorders>
              <w:top w:val="nil"/>
              <w:left w:val="nil"/>
              <w:bottom w:val="single" w:sz="4" w:space="0" w:color="auto"/>
              <w:right w:val="single" w:sz="4" w:space="0" w:color="auto"/>
            </w:tcBorders>
            <w:shd w:val="clear" w:color="000000" w:fill="FFFFFF"/>
            <w:vAlign w:val="center"/>
            <w:hideMark/>
          </w:tcPr>
          <w:p w14:paraId="103BA70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Ամրան  AIII </w:t>
            </w:r>
          </w:p>
        </w:tc>
        <w:tc>
          <w:tcPr>
            <w:tcW w:w="953" w:type="dxa"/>
            <w:tcBorders>
              <w:top w:val="nil"/>
              <w:left w:val="nil"/>
              <w:bottom w:val="single" w:sz="4" w:space="0" w:color="auto"/>
              <w:right w:val="single" w:sz="4" w:space="0" w:color="auto"/>
            </w:tcBorders>
            <w:shd w:val="clear" w:color="000000" w:fill="FFFFFF"/>
            <w:noWrap/>
            <w:vAlign w:val="center"/>
            <w:hideMark/>
          </w:tcPr>
          <w:p w14:paraId="5B849CC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098040B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0,6629</w:t>
            </w:r>
          </w:p>
        </w:tc>
        <w:tc>
          <w:tcPr>
            <w:tcW w:w="1417" w:type="dxa"/>
            <w:tcBorders>
              <w:top w:val="nil"/>
              <w:left w:val="nil"/>
              <w:bottom w:val="single" w:sz="4" w:space="0" w:color="auto"/>
              <w:right w:val="single" w:sz="4" w:space="0" w:color="auto"/>
            </w:tcBorders>
            <w:shd w:val="clear" w:color="000000" w:fill="FFFFFF"/>
            <w:noWrap/>
            <w:vAlign w:val="center"/>
            <w:hideMark/>
          </w:tcPr>
          <w:p w14:paraId="183F509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487,666</w:t>
            </w:r>
          </w:p>
        </w:tc>
        <w:tc>
          <w:tcPr>
            <w:tcW w:w="1560" w:type="dxa"/>
            <w:tcBorders>
              <w:top w:val="nil"/>
              <w:left w:val="nil"/>
              <w:bottom w:val="single" w:sz="4" w:space="0" w:color="auto"/>
              <w:right w:val="single" w:sz="4" w:space="0" w:color="auto"/>
            </w:tcBorders>
            <w:shd w:val="clear" w:color="000000" w:fill="FFFFFF"/>
            <w:noWrap/>
            <w:vAlign w:val="center"/>
            <w:hideMark/>
          </w:tcPr>
          <w:p w14:paraId="5003C63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323,276</w:t>
            </w:r>
          </w:p>
        </w:tc>
      </w:tr>
      <w:tr w:rsidR="00610F0F" w:rsidRPr="00D325D1" w14:paraId="134DE9DA"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13449D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26</w:t>
            </w:r>
          </w:p>
        </w:tc>
        <w:tc>
          <w:tcPr>
            <w:tcW w:w="5105" w:type="dxa"/>
            <w:tcBorders>
              <w:top w:val="nil"/>
              <w:left w:val="nil"/>
              <w:bottom w:val="single" w:sz="4" w:space="0" w:color="auto"/>
              <w:right w:val="single" w:sz="4" w:space="0" w:color="auto"/>
            </w:tcBorders>
            <w:shd w:val="clear" w:color="000000" w:fill="FFFFFF"/>
            <w:vAlign w:val="center"/>
            <w:hideMark/>
          </w:tcPr>
          <w:p w14:paraId="0E00C214"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իրանների միաձույլ բետոն։ B25, F200</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GHEA Grapalat" w:hAnsi="GHEA Grapalat" w:cs="Arial"/>
                <w:sz w:val="18"/>
                <w:szCs w:val="18"/>
              </w:rPr>
              <w:t xml:space="preserve"> A500c=53.08</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p>
        </w:tc>
        <w:tc>
          <w:tcPr>
            <w:tcW w:w="953" w:type="dxa"/>
            <w:tcBorders>
              <w:top w:val="nil"/>
              <w:left w:val="nil"/>
              <w:bottom w:val="single" w:sz="4" w:space="0" w:color="auto"/>
              <w:right w:val="single" w:sz="4" w:space="0" w:color="auto"/>
            </w:tcBorders>
            <w:shd w:val="clear" w:color="000000" w:fill="FFFFFF"/>
            <w:noWrap/>
            <w:vAlign w:val="center"/>
            <w:hideMark/>
          </w:tcPr>
          <w:p w14:paraId="4E22230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0EA5978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18,62</w:t>
            </w:r>
          </w:p>
        </w:tc>
        <w:tc>
          <w:tcPr>
            <w:tcW w:w="1417" w:type="dxa"/>
            <w:tcBorders>
              <w:top w:val="nil"/>
              <w:left w:val="nil"/>
              <w:bottom w:val="single" w:sz="4" w:space="0" w:color="auto"/>
              <w:right w:val="single" w:sz="4" w:space="0" w:color="auto"/>
            </w:tcBorders>
            <w:shd w:val="clear" w:color="000000" w:fill="FFFFFF"/>
            <w:noWrap/>
            <w:vAlign w:val="center"/>
            <w:hideMark/>
          </w:tcPr>
          <w:p w14:paraId="01B22E4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104,639</w:t>
            </w:r>
          </w:p>
        </w:tc>
        <w:tc>
          <w:tcPr>
            <w:tcW w:w="1560" w:type="dxa"/>
            <w:tcBorders>
              <w:top w:val="nil"/>
              <w:left w:val="nil"/>
              <w:bottom w:val="single" w:sz="4" w:space="0" w:color="auto"/>
              <w:right w:val="single" w:sz="4" w:space="0" w:color="auto"/>
            </w:tcBorders>
            <w:shd w:val="clear" w:color="000000" w:fill="FFFFFF"/>
            <w:noWrap/>
            <w:vAlign w:val="center"/>
            <w:hideMark/>
          </w:tcPr>
          <w:p w14:paraId="2BA5D0F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1 948,377</w:t>
            </w:r>
          </w:p>
        </w:tc>
      </w:tr>
      <w:tr w:rsidR="00610F0F" w:rsidRPr="00D325D1" w14:paraId="726C28FB"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F11061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27</w:t>
            </w:r>
          </w:p>
        </w:tc>
        <w:tc>
          <w:tcPr>
            <w:tcW w:w="5105" w:type="dxa"/>
            <w:tcBorders>
              <w:top w:val="nil"/>
              <w:left w:val="nil"/>
              <w:bottom w:val="single" w:sz="4" w:space="0" w:color="auto"/>
              <w:right w:val="single" w:sz="4" w:space="0" w:color="auto"/>
            </w:tcBorders>
            <w:shd w:val="clear" w:color="000000" w:fill="FFFFFF"/>
            <w:vAlign w:val="center"/>
            <w:hideMark/>
          </w:tcPr>
          <w:p w14:paraId="3B22AB0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Ամրան  A500c </w:t>
            </w:r>
          </w:p>
        </w:tc>
        <w:tc>
          <w:tcPr>
            <w:tcW w:w="953" w:type="dxa"/>
            <w:tcBorders>
              <w:top w:val="nil"/>
              <w:left w:val="nil"/>
              <w:bottom w:val="single" w:sz="4" w:space="0" w:color="auto"/>
              <w:right w:val="single" w:sz="4" w:space="0" w:color="auto"/>
            </w:tcBorders>
            <w:shd w:val="clear" w:color="000000" w:fill="FFFFFF"/>
            <w:noWrap/>
            <w:vAlign w:val="center"/>
            <w:hideMark/>
          </w:tcPr>
          <w:p w14:paraId="3C07A76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0CAEB47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0,9883</w:t>
            </w:r>
          </w:p>
        </w:tc>
        <w:tc>
          <w:tcPr>
            <w:tcW w:w="1417" w:type="dxa"/>
            <w:tcBorders>
              <w:top w:val="nil"/>
              <w:left w:val="nil"/>
              <w:bottom w:val="single" w:sz="4" w:space="0" w:color="auto"/>
              <w:right w:val="single" w:sz="4" w:space="0" w:color="auto"/>
            </w:tcBorders>
            <w:shd w:val="clear" w:color="000000" w:fill="FFFFFF"/>
            <w:noWrap/>
            <w:vAlign w:val="center"/>
            <w:hideMark/>
          </w:tcPr>
          <w:p w14:paraId="254D6DE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487,666</w:t>
            </w:r>
          </w:p>
        </w:tc>
        <w:tc>
          <w:tcPr>
            <w:tcW w:w="1560" w:type="dxa"/>
            <w:tcBorders>
              <w:top w:val="nil"/>
              <w:left w:val="nil"/>
              <w:bottom w:val="single" w:sz="4" w:space="0" w:color="auto"/>
              <w:right w:val="single" w:sz="4" w:space="0" w:color="auto"/>
            </w:tcBorders>
            <w:shd w:val="clear" w:color="000000" w:fill="FFFFFF"/>
            <w:noWrap/>
            <w:vAlign w:val="center"/>
            <w:hideMark/>
          </w:tcPr>
          <w:p w14:paraId="267F083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481,984</w:t>
            </w:r>
          </w:p>
        </w:tc>
      </w:tr>
      <w:tr w:rsidR="00610F0F" w:rsidRPr="00D325D1" w14:paraId="17C8568E"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A6D2C0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28</w:t>
            </w:r>
          </w:p>
        </w:tc>
        <w:tc>
          <w:tcPr>
            <w:tcW w:w="5105" w:type="dxa"/>
            <w:tcBorders>
              <w:top w:val="nil"/>
              <w:left w:val="nil"/>
              <w:bottom w:val="single" w:sz="4" w:space="0" w:color="auto"/>
              <w:right w:val="single" w:sz="4" w:space="0" w:color="auto"/>
            </w:tcBorders>
            <w:shd w:val="clear" w:color="000000" w:fill="FFFFFF"/>
            <w:vAlign w:val="center"/>
            <w:hideMark/>
          </w:tcPr>
          <w:p w14:paraId="093FED21"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բարձիկների միաձույլ բետոն</w:t>
            </w:r>
            <w:r w:rsidRPr="00D325D1">
              <w:rPr>
                <w:rFonts w:ascii="Cambria Math" w:hAnsi="Cambria Math" w:cs="Cambria Math"/>
                <w:sz w:val="18"/>
                <w:szCs w:val="18"/>
              </w:rPr>
              <w:t>․</w:t>
            </w:r>
            <w:r w:rsidRPr="00D325D1">
              <w:rPr>
                <w:rFonts w:ascii="GHEA Grapalat" w:hAnsi="GHEA Grapalat" w:cs="Arial"/>
                <w:sz w:val="18"/>
                <w:szCs w:val="18"/>
              </w:rPr>
              <w:t xml:space="preserve"> B25, F200</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Cambria Math" w:hAnsi="Cambria Math" w:cs="Cambria Math"/>
                <w:sz w:val="18"/>
                <w:szCs w:val="18"/>
              </w:rPr>
              <w:t>․</w:t>
            </w:r>
            <w:r w:rsidRPr="00D325D1">
              <w:rPr>
                <w:rFonts w:ascii="GHEA Grapalat" w:hAnsi="GHEA Grapalat" w:cs="Arial"/>
                <w:sz w:val="18"/>
                <w:szCs w:val="18"/>
              </w:rPr>
              <w:t xml:space="preserve"> AI=34,03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 xml:space="preserve">3, AIII=108,17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p>
        </w:tc>
        <w:tc>
          <w:tcPr>
            <w:tcW w:w="953" w:type="dxa"/>
            <w:tcBorders>
              <w:top w:val="nil"/>
              <w:left w:val="nil"/>
              <w:bottom w:val="single" w:sz="4" w:space="0" w:color="auto"/>
              <w:right w:val="single" w:sz="4" w:space="0" w:color="auto"/>
            </w:tcBorders>
            <w:shd w:val="clear" w:color="000000" w:fill="FFFFFF"/>
            <w:noWrap/>
            <w:vAlign w:val="center"/>
            <w:hideMark/>
          </w:tcPr>
          <w:p w14:paraId="7478CED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59A5309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1,770</w:t>
            </w:r>
          </w:p>
        </w:tc>
        <w:tc>
          <w:tcPr>
            <w:tcW w:w="1417" w:type="dxa"/>
            <w:tcBorders>
              <w:top w:val="nil"/>
              <w:left w:val="nil"/>
              <w:bottom w:val="single" w:sz="4" w:space="0" w:color="auto"/>
              <w:right w:val="single" w:sz="4" w:space="0" w:color="auto"/>
            </w:tcBorders>
            <w:shd w:val="clear" w:color="000000" w:fill="FFFFFF"/>
            <w:noWrap/>
            <w:vAlign w:val="center"/>
            <w:hideMark/>
          </w:tcPr>
          <w:p w14:paraId="3145897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98,174</w:t>
            </w:r>
          </w:p>
        </w:tc>
        <w:tc>
          <w:tcPr>
            <w:tcW w:w="1560" w:type="dxa"/>
            <w:tcBorders>
              <w:top w:val="nil"/>
              <w:left w:val="nil"/>
              <w:bottom w:val="single" w:sz="4" w:space="0" w:color="auto"/>
              <w:right w:val="single" w:sz="4" w:space="0" w:color="auto"/>
            </w:tcBorders>
            <w:shd w:val="clear" w:color="000000" w:fill="FFFFFF"/>
            <w:noWrap/>
            <w:vAlign w:val="center"/>
            <w:hideMark/>
          </w:tcPr>
          <w:p w14:paraId="53B6683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173,768</w:t>
            </w:r>
          </w:p>
        </w:tc>
      </w:tr>
      <w:tr w:rsidR="00610F0F" w:rsidRPr="00D325D1" w14:paraId="33EFBF61"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BAD39E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29</w:t>
            </w:r>
          </w:p>
        </w:tc>
        <w:tc>
          <w:tcPr>
            <w:tcW w:w="5105" w:type="dxa"/>
            <w:tcBorders>
              <w:top w:val="nil"/>
              <w:left w:val="nil"/>
              <w:bottom w:val="single" w:sz="4" w:space="0" w:color="auto"/>
              <w:right w:val="single" w:sz="4" w:space="0" w:color="auto"/>
            </w:tcBorders>
            <w:shd w:val="clear" w:color="000000" w:fill="FFFFFF"/>
            <w:vAlign w:val="center"/>
            <w:hideMark/>
          </w:tcPr>
          <w:p w14:paraId="3F928B10"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Ամրան  AI</w:t>
            </w:r>
          </w:p>
        </w:tc>
        <w:tc>
          <w:tcPr>
            <w:tcW w:w="953" w:type="dxa"/>
            <w:tcBorders>
              <w:top w:val="nil"/>
              <w:left w:val="nil"/>
              <w:bottom w:val="single" w:sz="4" w:space="0" w:color="auto"/>
              <w:right w:val="single" w:sz="4" w:space="0" w:color="auto"/>
            </w:tcBorders>
            <w:shd w:val="clear" w:color="000000" w:fill="FFFFFF"/>
            <w:noWrap/>
            <w:vAlign w:val="center"/>
            <w:hideMark/>
          </w:tcPr>
          <w:p w14:paraId="73EDB74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019E2B0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0,0602</w:t>
            </w:r>
          </w:p>
        </w:tc>
        <w:tc>
          <w:tcPr>
            <w:tcW w:w="1417" w:type="dxa"/>
            <w:tcBorders>
              <w:top w:val="nil"/>
              <w:left w:val="nil"/>
              <w:bottom w:val="single" w:sz="4" w:space="0" w:color="auto"/>
              <w:right w:val="single" w:sz="4" w:space="0" w:color="auto"/>
            </w:tcBorders>
            <w:shd w:val="clear" w:color="000000" w:fill="FFFFFF"/>
            <w:noWrap/>
            <w:vAlign w:val="center"/>
            <w:hideMark/>
          </w:tcPr>
          <w:p w14:paraId="2BE4FFB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548,253</w:t>
            </w:r>
          </w:p>
        </w:tc>
        <w:tc>
          <w:tcPr>
            <w:tcW w:w="1560" w:type="dxa"/>
            <w:tcBorders>
              <w:top w:val="nil"/>
              <w:left w:val="nil"/>
              <w:bottom w:val="single" w:sz="4" w:space="0" w:color="auto"/>
              <w:right w:val="single" w:sz="4" w:space="0" w:color="auto"/>
            </w:tcBorders>
            <w:shd w:val="clear" w:color="000000" w:fill="FFFFFF"/>
            <w:noWrap/>
            <w:vAlign w:val="center"/>
            <w:hideMark/>
          </w:tcPr>
          <w:p w14:paraId="0B32B8F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33,023</w:t>
            </w:r>
          </w:p>
        </w:tc>
      </w:tr>
      <w:tr w:rsidR="00610F0F" w:rsidRPr="00D325D1" w14:paraId="179FBCFE"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F8DB8E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30</w:t>
            </w:r>
          </w:p>
        </w:tc>
        <w:tc>
          <w:tcPr>
            <w:tcW w:w="5105" w:type="dxa"/>
            <w:tcBorders>
              <w:top w:val="nil"/>
              <w:left w:val="nil"/>
              <w:bottom w:val="single" w:sz="4" w:space="0" w:color="auto"/>
              <w:right w:val="single" w:sz="4" w:space="0" w:color="auto"/>
            </w:tcBorders>
            <w:shd w:val="clear" w:color="000000" w:fill="FFFFFF"/>
            <w:vAlign w:val="center"/>
            <w:hideMark/>
          </w:tcPr>
          <w:p w14:paraId="4AFC45A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Ամրան  AIII </w:t>
            </w:r>
          </w:p>
        </w:tc>
        <w:tc>
          <w:tcPr>
            <w:tcW w:w="953" w:type="dxa"/>
            <w:tcBorders>
              <w:top w:val="nil"/>
              <w:left w:val="nil"/>
              <w:bottom w:val="single" w:sz="4" w:space="0" w:color="auto"/>
              <w:right w:val="single" w:sz="4" w:space="0" w:color="auto"/>
            </w:tcBorders>
            <w:shd w:val="clear" w:color="000000" w:fill="FFFFFF"/>
            <w:noWrap/>
            <w:vAlign w:val="center"/>
            <w:hideMark/>
          </w:tcPr>
          <w:p w14:paraId="4B083EC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165CBE5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0,1915</w:t>
            </w:r>
          </w:p>
        </w:tc>
        <w:tc>
          <w:tcPr>
            <w:tcW w:w="1417" w:type="dxa"/>
            <w:tcBorders>
              <w:top w:val="nil"/>
              <w:left w:val="nil"/>
              <w:bottom w:val="single" w:sz="4" w:space="0" w:color="auto"/>
              <w:right w:val="single" w:sz="4" w:space="0" w:color="auto"/>
            </w:tcBorders>
            <w:shd w:val="clear" w:color="000000" w:fill="FFFFFF"/>
            <w:noWrap/>
            <w:vAlign w:val="center"/>
            <w:hideMark/>
          </w:tcPr>
          <w:p w14:paraId="7EFFFBD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487,666</w:t>
            </w:r>
          </w:p>
        </w:tc>
        <w:tc>
          <w:tcPr>
            <w:tcW w:w="1560" w:type="dxa"/>
            <w:tcBorders>
              <w:top w:val="nil"/>
              <w:left w:val="nil"/>
              <w:bottom w:val="single" w:sz="4" w:space="0" w:color="auto"/>
              <w:right w:val="single" w:sz="4" w:space="0" w:color="auto"/>
            </w:tcBorders>
            <w:shd w:val="clear" w:color="000000" w:fill="FFFFFF"/>
            <w:noWrap/>
            <w:vAlign w:val="center"/>
            <w:hideMark/>
          </w:tcPr>
          <w:p w14:paraId="3D6CF27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93,369</w:t>
            </w:r>
          </w:p>
        </w:tc>
      </w:tr>
      <w:tr w:rsidR="00610F0F" w:rsidRPr="00D325D1" w14:paraId="7CC4B608"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622215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w:t>
            </w:r>
          </w:p>
        </w:tc>
        <w:tc>
          <w:tcPr>
            <w:tcW w:w="5105" w:type="dxa"/>
            <w:tcBorders>
              <w:top w:val="nil"/>
              <w:left w:val="nil"/>
              <w:bottom w:val="single" w:sz="4" w:space="0" w:color="auto"/>
              <w:right w:val="single" w:sz="4" w:space="0" w:color="auto"/>
            </w:tcBorders>
            <w:shd w:val="clear" w:color="000000" w:fill="FFFFFF"/>
            <w:vAlign w:val="center"/>
            <w:hideMark/>
          </w:tcPr>
          <w:p w14:paraId="46668C0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Պահանգների բլոկների հավաքովի ե/բետոն</w:t>
            </w:r>
            <w:r w:rsidRPr="00D325D1">
              <w:rPr>
                <w:rFonts w:ascii="Cambria Math" w:hAnsi="Cambria Math" w:cs="Cambria Math"/>
                <w:sz w:val="18"/>
                <w:szCs w:val="18"/>
              </w:rPr>
              <w:t>․</w:t>
            </w:r>
            <w:r w:rsidRPr="00D325D1">
              <w:rPr>
                <w:rFonts w:ascii="GHEA Grapalat" w:hAnsi="GHEA Grapalat" w:cs="Arial"/>
                <w:sz w:val="18"/>
                <w:szCs w:val="18"/>
              </w:rPr>
              <w:t xml:space="preserve"> 5 </w:t>
            </w:r>
            <w:r w:rsidRPr="00D325D1">
              <w:rPr>
                <w:rFonts w:ascii="GHEA Grapalat" w:hAnsi="GHEA Grapalat" w:cs="GHEA Grapalat"/>
                <w:sz w:val="18"/>
                <w:szCs w:val="18"/>
              </w:rPr>
              <w:t>հատ</w:t>
            </w:r>
            <w:r w:rsidRPr="00D325D1">
              <w:rPr>
                <w:rFonts w:ascii="GHEA Grapalat" w:hAnsi="GHEA Grapalat" w:cs="Arial"/>
                <w:sz w:val="18"/>
                <w:szCs w:val="18"/>
              </w:rPr>
              <w:br/>
              <w:t xml:space="preserve">չափ- 20x20x100սմ, քաշը-0,10 տ, </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GHEA Grapalat" w:hAnsi="GHEA Grapalat" w:cs="Arial"/>
                <w:sz w:val="18"/>
                <w:szCs w:val="18"/>
              </w:rPr>
              <w:t xml:space="preserve"> AI=304,35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r w:rsidRPr="00D325D1">
              <w:rPr>
                <w:rFonts w:ascii="GHEA Grapalat" w:hAnsi="GHEA Grapalat" w:cs="GHEA Grapalat"/>
                <w:sz w:val="18"/>
                <w:szCs w:val="18"/>
              </w:rPr>
              <w:t>։</w:t>
            </w:r>
            <w:r w:rsidRPr="00D325D1">
              <w:rPr>
                <w:rFonts w:ascii="GHEA Grapalat" w:hAnsi="GHEA Grapalat" w:cs="Arial"/>
                <w:sz w:val="18"/>
                <w:szCs w:val="18"/>
              </w:rPr>
              <w:t xml:space="preserve"> </w:t>
            </w:r>
          </w:p>
        </w:tc>
        <w:tc>
          <w:tcPr>
            <w:tcW w:w="953" w:type="dxa"/>
            <w:tcBorders>
              <w:top w:val="nil"/>
              <w:left w:val="nil"/>
              <w:bottom w:val="single" w:sz="4" w:space="0" w:color="auto"/>
              <w:right w:val="single" w:sz="4" w:space="0" w:color="auto"/>
            </w:tcBorders>
            <w:shd w:val="clear" w:color="000000" w:fill="FFFFFF"/>
            <w:noWrap/>
            <w:vAlign w:val="center"/>
            <w:hideMark/>
          </w:tcPr>
          <w:p w14:paraId="6716DEE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737329F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0,20</w:t>
            </w:r>
          </w:p>
        </w:tc>
        <w:tc>
          <w:tcPr>
            <w:tcW w:w="1417" w:type="dxa"/>
            <w:tcBorders>
              <w:top w:val="nil"/>
              <w:left w:val="nil"/>
              <w:bottom w:val="single" w:sz="4" w:space="0" w:color="auto"/>
              <w:right w:val="single" w:sz="4" w:space="0" w:color="auto"/>
            </w:tcBorders>
            <w:shd w:val="clear" w:color="000000" w:fill="FFFFFF"/>
            <w:noWrap/>
            <w:vAlign w:val="center"/>
            <w:hideMark/>
          </w:tcPr>
          <w:p w14:paraId="241F1E2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48,269</w:t>
            </w:r>
          </w:p>
        </w:tc>
        <w:tc>
          <w:tcPr>
            <w:tcW w:w="1560" w:type="dxa"/>
            <w:tcBorders>
              <w:top w:val="nil"/>
              <w:left w:val="nil"/>
              <w:bottom w:val="single" w:sz="4" w:space="0" w:color="auto"/>
              <w:right w:val="single" w:sz="4" w:space="0" w:color="auto"/>
            </w:tcBorders>
            <w:shd w:val="clear" w:color="000000" w:fill="FFFFFF"/>
            <w:noWrap/>
            <w:vAlign w:val="center"/>
            <w:hideMark/>
          </w:tcPr>
          <w:p w14:paraId="58D4F4E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9,654</w:t>
            </w:r>
          </w:p>
        </w:tc>
      </w:tr>
      <w:tr w:rsidR="00610F0F" w:rsidRPr="00D325D1" w14:paraId="7B57CFC9"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18848D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32</w:t>
            </w:r>
          </w:p>
        </w:tc>
        <w:tc>
          <w:tcPr>
            <w:tcW w:w="5105" w:type="dxa"/>
            <w:tcBorders>
              <w:top w:val="nil"/>
              <w:left w:val="nil"/>
              <w:bottom w:val="single" w:sz="4" w:space="0" w:color="auto"/>
              <w:right w:val="single" w:sz="4" w:space="0" w:color="auto"/>
            </w:tcBorders>
            <w:shd w:val="clear" w:color="000000" w:fill="FFFFFF"/>
            <w:vAlign w:val="center"/>
            <w:hideMark/>
          </w:tcPr>
          <w:p w14:paraId="04603F2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Պահանգների բլոկների հավաքովի ե/բետոն</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արժեքը</w:t>
            </w:r>
            <w:r w:rsidRPr="00D325D1">
              <w:rPr>
                <w:rFonts w:ascii="GHEA Grapalat" w:hAnsi="GHEA Grapalat" w:cs="Arial"/>
                <w:sz w:val="18"/>
                <w:szCs w:val="18"/>
              </w:rPr>
              <w:br/>
              <w:t>չափ- 20x20x100սմ</w:t>
            </w:r>
          </w:p>
        </w:tc>
        <w:tc>
          <w:tcPr>
            <w:tcW w:w="953" w:type="dxa"/>
            <w:tcBorders>
              <w:top w:val="nil"/>
              <w:left w:val="nil"/>
              <w:bottom w:val="single" w:sz="4" w:space="0" w:color="auto"/>
              <w:right w:val="single" w:sz="4" w:space="0" w:color="auto"/>
            </w:tcBorders>
            <w:shd w:val="clear" w:color="000000" w:fill="FFFFFF"/>
            <w:noWrap/>
            <w:vAlign w:val="center"/>
            <w:hideMark/>
          </w:tcPr>
          <w:p w14:paraId="7B6347C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2AC4A4B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5,00</w:t>
            </w:r>
          </w:p>
        </w:tc>
        <w:tc>
          <w:tcPr>
            <w:tcW w:w="1417" w:type="dxa"/>
            <w:tcBorders>
              <w:top w:val="nil"/>
              <w:left w:val="nil"/>
              <w:bottom w:val="single" w:sz="4" w:space="0" w:color="auto"/>
              <w:right w:val="single" w:sz="4" w:space="0" w:color="auto"/>
            </w:tcBorders>
            <w:shd w:val="clear" w:color="000000" w:fill="FFFFFF"/>
            <w:noWrap/>
            <w:vAlign w:val="center"/>
            <w:hideMark/>
          </w:tcPr>
          <w:p w14:paraId="54F0903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23,631</w:t>
            </w:r>
          </w:p>
        </w:tc>
        <w:tc>
          <w:tcPr>
            <w:tcW w:w="1560" w:type="dxa"/>
            <w:tcBorders>
              <w:top w:val="nil"/>
              <w:left w:val="nil"/>
              <w:bottom w:val="single" w:sz="4" w:space="0" w:color="auto"/>
              <w:right w:val="single" w:sz="4" w:space="0" w:color="auto"/>
            </w:tcBorders>
            <w:shd w:val="clear" w:color="000000" w:fill="FFFFFF"/>
            <w:noWrap/>
            <w:vAlign w:val="center"/>
            <w:hideMark/>
          </w:tcPr>
          <w:p w14:paraId="2BDA937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118,157</w:t>
            </w:r>
          </w:p>
        </w:tc>
      </w:tr>
      <w:tr w:rsidR="00610F0F" w:rsidRPr="00D325D1" w14:paraId="147CD867"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2CB3B8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33</w:t>
            </w:r>
          </w:p>
        </w:tc>
        <w:tc>
          <w:tcPr>
            <w:tcW w:w="5105" w:type="dxa"/>
            <w:tcBorders>
              <w:top w:val="nil"/>
              <w:left w:val="nil"/>
              <w:bottom w:val="single" w:sz="4" w:space="0" w:color="auto"/>
              <w:right w:val="single" w:sz="4" w:space="0" w:color="auto"/>
            </w:tcBorders>
            <w:shd w:val="clear" w:color="000000" w:fill="FFFFFF"/>
            <w:vAlign w:val="center"/>
            <w:hideMark/>
          </w:tcPr>
          <w:p w14:paraId="79B72D90"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Պահանգների տեղադիրքերում լրալցում ցեմ</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շաղախով</w:t>
            </w:r>
            <w:r w:rsidRPr="00D325D1">
              <w:rPr>
                <w:rFonts w:ascii="GHEA Grapalat" w:hAnsi="GHEA Grapalat" w:cs="Arial"/>
                <w:sz w:val="18"/>
                <w:szCs w:val="18"/>
              </w:rPr>
              <w:t>։</w:t>
            </w:r>
          </w:p>
        </w:tc>
        <w:tc>
          <w:tcPr>
            <w:tcW w:w="953" w:type="dxa"/>
            <w:tcBorders>
              <w:top w:val="nil"/>
              <w:left w:val="nil"/>
              <w:bottom w:val="single" w:sz="4" w:space="0" w:color="auto"/>
              <w:right w:val="single" w:sz="4" w:space="0" w:color="auto"/>
            </w:tcBorders>
            <w:shd w:val="clear" w:color="000000" w:fill="FFFFFF"/>
            <w:noWrap/>
            <w:vAlign w:val="center"/>
            <w:hideMark/>
          </w:tcPr>
          <w:p w14:paraId="035BDBD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760D513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0,03</w:t>
            </w:r>
          </w:p>
        </w:tc>
        <w:tc>
          <w:tcPr>
            <w:tcW w:w="1417" w:type="dxa"/>
            <w:tcBorders>
              <w:top w:val="nil"/>
              <w:left w:val="nil"/>
              <w:bottom w:val="single" w:sz="4" w:space="0" w:color="auto"/>
              <w:right w:val="single" w:sz="4" w:space="0" w:color="auto"/>
            </w:tcBorders>
            <w:shd w:val="clear" w:color="000000" w:fill="FFFFFF"/>
            <w:noWrap/>
            <w:vAlign w:val="center"/>
            <w:hideMark/>
          </w:tcPr>
          <w:p w14:paraId="77F1BF3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64,578</w:t>
            </w:r>
          </w:p>
        </w:tc>
        <w:tc>
          <w:tcPr>
            <w:tcW w:w="1560" w:type="dxa"/>
            <w:tcBorders>
              <w:top w:val="nil"/>
              <w:left w:val="nil"/>
              <w:bottom w:val="single" w:sz="4" w:space="0" w:color="auto"/>
              <w:right w:val="single" w:sz="4" w:space="0" w:color="auto"/>
            </w:tcBorders>
            <w:shd w:val="clear" w:color="000000" w:fill="FFFFFF"/>
            <w:noWrap/>
            <w:vAlign w:val="center"/>
            <w:hideMark/>
          </w:tcPr>
          <w:p w14:paraId="1040795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1,860</w:t>
            </w:r>
          </w:p>
        </w:tc>
      </w:tr>
      <w:tr w:rsidR="00610F0F" w:rsidRPr="00D325D1" w14:paraId="540F8E27"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486A55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34</w:t>
            </w:r>
          </w:p>
        </w:tc>
        <w:tc>
          <w:tcPr>
            <w:tcW w:w="5105" w:type="dxa"/>
            <w:tcBorders>
              <w:top w:val="nil"/>
              <w:left w:val="nil"/>
              <w:bottom w:val="single" w:sz="4" w:space="0" w:color="auto"/>
              <w:right w:val="single" w:sz="4" w:space="0" w:color="auto"/>
            </w:tcBorders>
            <w:shd w:val="clear" w:color="000000" w:fill="FFFFFF"/>
            <w:vAlign w:val="center"/>
            <w:hideMark/>
          </w:tcPr>
          <w:p w14:paraId="0C80A2E4"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Գրունտի հետ շփվող հենարանների մակերևույթների քսվածքային ջրամեկուսացում</w:t>
            </w:r>
          </w:p>
        </w:tc>
        <w:tc>
          <w:tcPr>
            <w:tcW w:w="953" w:type="dxa"/>
            <w:tcBorders>
              <w:top w:val="nil"/>
              <w:left w:val="nil"/>
              <w:bottom w:val="single" w:sz="4" w:space="0" w:color="auto"/>
              <w:right w:val="single" w:sz="4" w:space="0" w:color="auto"/>
            </w:tcBorders>
            <w:shd w:val="clear" w:color="000000" w:fill="FFFFFF"/>
            <w:noWrap/>
            <w:vAlign w:val="center"/>
            <w:hideMark/>
          </w:tcPr>
          <w:p w14:paraId="3DF5BA7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color w:val="000000"/>
                <w:sz w:val="18"/>
                <w:szCs w:val="18"/>
              </w:rPr>
              <w:t>մ</w:t>
            </w:r>
            <w:r w:rsidRPr="00D325D1">
              <w:rPr>
                <w:rFonts w:ascii="GHEA Grapalat" w:hAnsi="GHEA Grapalat" w:cs="Arial"/>
                <w:color w:val="000000"/>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16FFB64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107,14</w:t>
            </w:r>
          </w:p>
        </w:tc>
        <w:tc>
          <w:tcPr>
            <w:tcW w:w="1417" w:type="dxa"/>
            <w:tcBorders>
              <w:top w:val="nil"/>
              <w:left w:val="nil"/>
              <w:bottom w:val="single" w:sz="4" w:space="0" w:color="auto"/>
              <w:right w:val="single" w:sz="4" w:space="0" w:color="auto"/>
            </w:tcBorders>
            <w:shd w:val="clear" w:color="000000" w:fill="FFFFFF"/>
            <w:noWrap/>
            <w:vAlign w:val="center"/>
            <w:hideMark/>
          </w:tcPr>
          <w:p w14:paraId="6AFFD6F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1,362</w:t>
            </w:r>
          </w:p>
        </w:tc>
        <w:tc>
          <w:tcPr>
            <w:tcW w:w="1560" w:type="dxa"/>
            <w:tcBorders>
              <w:top w:val="nil"/>
              <w:left w:val="nil"/>
              <w:bottom w:val="single" w:sz="4" w:space="0" w:color="auto"/>
              <w:right w:val="single" w:sz="4" w:space="0" w:color="auto"/>
            </w:tcBorders>
            <w:shd w:val="clear" w:color="000000" w:fill="FFFFFF"/>
            <w:noWrap/>
            <w:vAlign w:val="center"/>
            <w:hideMark/>
          </w:tcPr>
          <w:p w14:paraId="73E5DB0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145,898</w:t>
            </w:r>
          </w:p>
        </w:tc>
      </w:tr>
      <w:tr w:rsidR="00610F0F" w:rsidRPr="00D325D1" w14:paraId="5AA143E7"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3CD517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35</w:t>
            </w:r>
          </w:p>
        </w:tc>
        <w:tc>
          <w:tcPr>
            <w:tcW w:w="5105" w:type="dxa"/>
            <w:tcBorders>
              <w:top w:val="nil"/>
              <w:left w:val="nil"/>
              <w:bottom w:val="single" w:sz="4" w:space="0" w:color="auto"/>
              <w:right w:val="single" w:sz="4" w:space="0" w:color="auto"/>
            </w:tcBorders>
            <w:shd w:val="clear" w:color="000000" w:fill="FFFFFF"/>
            <w:vAlign w:val="center"/>
            <w:hideMark/>
          </w:tcPr>
          <w:p w14:paraId="26BA761B"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Փոսորակի հետլիցք բուլդոզերով գրունտի նախնական տեղափոխումով մինչև 25մ հեռավորությունից։ Գրունտի փռումը շերտ-շերտ ջրի լցաբաշխումով և պնևմատոփանով խտացմամբ</w:t>
            </w:r>
          </w:p>
        </w:tc>
        <w:tc>
          <w:tcPr>
            <w:tcW w:w="953" w:type="dxa"/>
            <w:tcBorders>
              <w:top w:val="nil"/>
              <w:left w:val="nil"/>
              <w:bottom w:val="single" w:sz="4" w:space="0" w:color="auto"/>
              <w:right w:val="single" w:sz="4" w:space="0" w:color="auto"/>
            </w:tcBorders>
            <w:shd w:val="clear" w:color="000000" w:fill="FFFFFF"/>
            <w:noWrap/>
            <w:vAlign w:val="center"/>
            <w:hideMark/>
          </w:tcPr>
          <w:p w14:paraId="5A51AEA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0AA6AD3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107,50</w:t>
            </w:r>
          </w:p>
        </w:tc>
        <w:tc>
          <w:tcPr>
            <w:tcW w:w="1417" w:type="dxa"/>
            <w:tcBorders>
              <w:top w:val="nil"/>
              <w:left w:val="nil"/>
              <w:bottom w:val="single" w:sz="4" w:space="0" w:color="auto"/>
              <w:right w:val="single" w:sz="4" w:space="0" w:color="auto"/>
            </w:tcBorders>
            <w:shd w:val="clear" w:color="000000" w:fill="FFFFFF"/>
            <w:noWrap/>
            <w:vAlign w:val="center"/>
            <w:hideMark/>
          </w:tcPr>
          <w:p w14:paraId="374EE6D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1,168</w:t>
            </w:r>
          </w:p>
        </w:tc>
        <w:tc>
          <w:tcPr>
            <w:tcW w:w="1560" w:type="dxa"/>
            <w:tcBorders>
              <w:top w:val="nil"/>
              <w:left w:val="nil"/>
              <w:bottom w:val="single" w:sz="4" w:space="0" w:color="auto"/>
              <w:right w:val="single" w:sz="4" w:space="0" w:color="auto"/>
            </w:tcBorders>
            <w:shd w:val="clear" w:color="000000" w:fill="FFFFFF"/>
            <w:noWrap/>
            <w:vAlign w:val="center"/>
            <w:hideMark/>
          </w:tcPr>
          <w:p w14:paraId="68FA051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125,544</w:t>
            </w:r>
          </w:p>
        </w:tc>
      </w:tr>
      <w:tr w:rsidR="00610F0F" w:rsidRPr="00D325D1" w14:paraId="244CF2E1"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7B6CFE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36</w:t>
            </w:r>
          </w:p>
        </w:tc>
        <w:tc>
          <w:tcPr>
            <w:tcW w:w="5105" w:type="dxa"/>
            <w:tcBorders>
              <w:top w:val="nil"/>
              <w:left w:val="nil"/>
              <w:bottom w:val="single" w:sz="4" w:space="0" w:color="auto"/>
              <w:right w:val="single" w:sz="4" w:space="0" w:color="auto"/>
            </w:tcBorders>
            <w:shd w:val="clear" w:color="000000" w:fill="FFFFFF"/>
            <w:vAlign w:val="center"/>
            <w:hideMark/>
          </w:tcPr>
          <w:p w14:paraId="3B51D83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Փոսորակի հետլիցք ձեռքով։ Գրունտի փռումը շերտ-շերտ ջրի լցաբաշխումով և պնևմատոփանով խտացմամբ։</w:t>
            </w:r>
          </w:p>
        </w:tc>
        <w:tc>
          <w:tcPr>
            <w:tcW w:w="953" w:type="dxa"/>
            <w:tcBorders>
              <w:top w:val="nil"/>
              <w:left w:val="nil"/>
              <w:bottom w:val="single" w:sz="4" w:space="0" w:color="auto"/>
              <w:right w:val="single" w:sz="4" w:space="0" w:color="auto"/>
            </w:tcBorders>
            <w:shd w:val="clear" w:color="000000" w:fill="FFFFFF"/>
            <w:noWrap/>
            <w:vAlign w:val="center"/>
            <w:hideMark/>
          </w:tcPr>
          <w:p w14:paraId="4DE051A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31A8684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17,00</w:t>
            </w:r>
          </w:p>
        </w:tc>
        <w:tc>
          <w:tcPr>
            <w:tcW w:w="1417" w:type="dxa"/>
            <w:tcBorders>
              <w:top w:val="nil"/>
              <w:left w:val="nil"/>
              <w:bottom w:val="single" w:sz="4" w:space="0" w:color="auto"/>
              <w:right w:val="single" w:sz="4" w:space="0" w:color="auto"/>
            </w:tcBorders>
            <w:shd w:val="clear" w:color="000000" w:fill="FFFFFF"/>
            <w:noWrap/>
            <w:vAlign w:val="center"/>
            <w:hideMark/>
          </w:tcPr>
          <w:p w14:paraId="24B6318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3,156</w:t>
            </w:r>
          </w:p>
        </w:tc>
        <w:tc>
          <w:tcPr>
            <w:tcW w:w="1560" w:type="dxa"/>
            <w:tcBorders>
              <w:top w:val="nil"/>
              <w:left w:val="nil"/>
              <w:bottom w:val="single" w:sz="4" w:space="0" w:color="auto"/>
              <w:right w:val="single" w:sz="4" w:space="0" w:color="auto"/>
            </w:tcBorders>
            <w:shd w:val="clear" w:color="000000" w:fill="FFFFFF"/>
            <w:noWrap/>
            <w:vAlign w:val="center"/>
            <w:hideMark/>
          </w:tcPr>
          <w:p w14:paraId="7C96126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53,646</w:t>
            </w:r>
          </w:p>
        </w:tc>
      </w:tr>
      <w:tr w:rsidR="00610F0F" w:rsidRPr="00D325D1" w14:paraId="735AAD85"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70E662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37</w:t>
            </w:r>
          </w:p>
        </w:tc>
        <w:tc>
          <w:tcPr>
            <w:tcW w:w="5105" w:type="dxa"/>
            <w:tcBorders>
              <w:top w:val="nil"/>
              <w:left w:val="nil"/>
              <w:bottom w:val="single" w:sz="4" w:space="0" w:color="auto"/>
              <w:right w:val="single" w:sz="4" w:space="0" w:color="auto"/>
            </w:tcBorders>
            <w:shd w:val="clear" w:color="000000" w:fill="FFFFFF"/>
            <w:vAlign w:val="center"/>
            <w:hideMark/>
          </w:tcPr>
          <w:p w14:paraId="3E71936D"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Կարգավորիչ պատերի հիմքերի համար փոսորակի փորման հողային աշխատանքներ ձեռքով կրկնակի կողքի գցումով։</w:t>
            </w:r>
          </w:p>
        </w:tc>
        <w:tc>
          <w:tcPr>
            <w:tcW w:w="953" w:type="dxa"/>
            <w:tcBorders>
              <w:top w:val="nil"/>
              <w:left w:val="nil"/>
              <w:bottom w:val="single" w:sz="4" w:space="0" w:color="auto"/>
              <w:right w:val="single" w:sz="4" w:space="0" w:color="auto"/>
            </w:tcBorders>
            <w:shd w:val="clear" w:color="000000" w:fill="FFFFFF"/>
            <w:noWrap/>
            <w:vAlign w:val="center"/>
            <w:hideMark/>
          </w:tcPr>
          <w:p w14:paraId="26318B5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55BBAB8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12,00</w:t>
            </w:r>
          </w:p>
        </w:tc>
        <w:tc>
          <w:tcPr>
            <w:tcW w:w="1417" w:type="dxa"/>
            <w:tcBorders>
              <w:top w:val="nil"/>
              <w:left w:val="nil"/>
              <w:bottom w:val="single" w:sz="4" w:space="0" w:color="auto"/>
              <w:right w:val="single" w:sz="4" w:space="0" w:color="auto"/>
            </w:tcBorders>
            <w:shd w:val="clear" w:color="000000" w:fill="FFFFFF"/>
            <w:noWrap/>
            <w:vAlign w:val="center"/>
            <w:hideMark/>
          </w:tcPr>
          <w:p w14:paraId="1BAF22F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7,627</w:t>
            </w:r>
          </w:p>
        </w:tc>
        <w:tc>
          <w:tcPr>
            <w:tcW w:w="1560" w:type="dxa"/>
            <w:tcBorders>
              <w:top w:val="nil"/>
              <w:left w:val="nil"/>
              <w:bottom w:val="single" w:sz="4" w:space="0" w:color="auto"/>
              <w:right w:val="single" w:sz="4" w:space="0" w:color="auto"/>
            </w:tcBorders>
            <w:shd w:val="clear" w:color="000000" w:fill="FFFFFF"/>
            <w:noWrap/>
            <w:vAlign w:val="center"/>
            <w:hideMark/>
          </w:tcPr>
          <w:p w14:paraId="28DE4DC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91,530</w:t>
            </w:r>
          </w:p>
        </w:tc>
      </w:tr>
      <w:tr w:rsidR="00610F0F" w:rsidRPr="00D325D1" w14:paraId="3DF04BB5"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8BFCC8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w:t>
            </w:r>
          </w:p>
        </w:tc>
        <w:tc>
          <w:tcPr>
            <w:tcW w:w="5105" w:type="dxa"/>
            <w:tcBorders>
              <w:top w:val="nil"/>
              <w:left w:val="nil"/>
              <w:bottom w:val="single" w:sz="4" w:space="0" w:color="auto"/>
              <w:right w:val="single" w:sz="4" w:space="0" w:color="auto"/>
            </w:tcBorders>
            <w:shd w:val="clear" w:color="000000" w:fill="FFFFFF"/>
            <w:vAlign w:val="center"/>
            <w:hideMark/>
          </w:tcPr>
          <w:p w14:paraId="7116A27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Խճային նախապատրաստում հիմքերի տակ </w:t>
            </w:r>
          </w:p>
        </w:tc>
        <w:tc>
          <w:tcPr>
            <w:tcW w:w="953" w:type="dxa"/>
            <w:tcBorders>
              <w:top w:val="nil"/>
              <w:left w:val="nil"/>
              <w:bottom w:val="single" w:sz="4" w:space="0" w:color="auto"/>
              <w:right w:val="single" w:sz="4" w:space="0" w:color="auto"/>
            </w:tcBorders>
            <w:shd w:val="clear" w:color="000000" w:fill="FFFFFF"/>
            <w:noWrap/>
            <w:vAlign w:val="center"/>
            <w:hideMark/>
          </w:tcPr>
          <w:p w14:paraId="0C63DBC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6DF3BA8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0,22</w:t>
            </w:r>
          </w:p>
        </w:tc>
        <w:tc>
          <w:tcPr>
            <w:tcW w:w="1417" w:type="dxa"/>
            <w:tcBorders>
              <w:top w:val="nil"/>
              <w:left w:val="nil"/>
              <w:bottom w:val="single" w:sz="4" w:space="0" w:color="auto"/>
              <w:right w:val="single" w:sz="4" w:space="0" w:color="auto"/>
            </w:tcBorders>
            <w:shd w:val="clear" w:color="000000" w:fill="FFFFFF"/>
            <w:noWrap/>
            <w:vAlign w:val="center"/>
            <w:hideMark/>
          </w:tcPr>
          <w:p w14:paraId="3A46FD2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15,234</w:t>
            </w:r>
          </w:p>
        </w:tc>
        <w:tc>
          <w:tcPr>
            <w:tcW w:w="1560" w:type="dxa"/>
            <w:tcBorders>
              <w:top w:val="nil"/>
              <w:left w:val="nil"/>
              <w:bottom w:val="single" w:sz="4" w:space="0" w:color="auto"/>
              <w:right w:val="single" w:sz="4" w:space="0" w:color="auto"/>
            </w:tcBorders>
            <w:shd w:val="clear" w:color="000000" w:fill="FFFFFF"/>
            <w:noWrap/>
            <w:vAlign w:val="center"/>
            <w:hideMark/>
          </w:tcPr>
          <w:p w14:paraId="506B42D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3,351</w:t>
            </w:r>
          </w:p>
        </w:tc>
      </w:tr>
      <w:tr w:rsidR="00610F0F" w:rsidRPr="00D325D1" w14:paraId="426F8BB0"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695468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39</w:t>
            </w:r>
          </w:p>
        </w:tc>
        <w:tc>
          <w:tcPr>
            <w:tcW w:w="5105" w:type="dxa"/>
            <w:tcBorders>
              <w:top w:val="nil"/>
              <w:left w:val="nil"/>
              <w:bottom w:val="single" w:sz="4" w:space="0" w:color="auto"/>
              <w:right w:val="single" w:sz="4" w:space="0" w:color="auto"/>
            </w:tcBorders>
            <w:shd w:val="clear" w:color="000000" w:fill="FFFFFF"/>
            <w:vAlign w:val="center"/>
            <w:hideMark/>
          </w:tcPr>
          <w:p w14:paraId="67BF98D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Կարգավորիչ պատերի իրանների միաձույլ բետոն։ B25</w:t>
            </w:r>
          </w:p>
        </w:tc>
        <w:tc>
          <w:tcPr>
            <w:tcW w:w="953" w:type="dxa"/>
            <w:tcBorders>
              <w:top w:val="nil"/>
              <w:left w:val="nil"/>
              <w:bottom w:val="single" w:sz="4" w:space="0" w:color="auto"/>
              <w:right w:val="single" w:sz="4" w:space="0" w:color="auto"/>
            </w:tcBorders>
            <w:shd w:val="clear" w:color="000000" w:fill="FFFFFF"/>
            <w:noWrap/>
            <w:vAlign w:val="center"/>
            <w:hideMark/>
          </w:tcPr>
          <w:p w14:paraId="3C5723E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76085C4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2,28</w:t>
            </w:r>
          </w:p>
        </w:tc>
        <w:tc>
          <w:tcPr>
            <w:tcW w:w="1417" w:type="dxa"/>
            <w:tcBorders>
              <w:top w:val="nil"/>
              <w:left w:val="nil"/>
              <w:bottom w:val="single" w:sz="4" w:space="0" w:color="auto"/>
              <w:right w:val="single" w:sz="4" w:space="0" w:color="auto"/>
            </w:tcBorders>
            <w:shd w:val="clear" w:color="000000" w:fill="FFFFFF"/>
            <w:noWrap/>
            <w:vAlign w:val="center"/>
            <w:hideMark/>
          </w:tcPr>
          <w:p w14:paraId="39C9256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104,629</w:t>
            </w:r>
          </w:p>
        </w:tc>
        <w:tc>
          <w:tcPr>
            <w:tcW w:w="1560" w:type="dxa"/>
            <w:tcBorders>
              <w:top w:val="nil"/>
              <w:left w:val="nil"/>
              <w:bottom w:val="single" w:sz="4" w:space="0" w:color="auto"/>
              <w:right w:val="single" w:sz="4" w:space="0" w:color="auto"/>
            </w:tcBorders>
            <w:shd w:val="clear" w:color="000000" w:fill="FFFFFF"/>
            <w:noWrap/>
            <w:vAlign w:val="center"/>
            <w:hideMark/>
          </w:tcPr>
          <w:p w14:paraId="74AD966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238,554</w:t>
            </w:r>
          </w:p>
        </w:tc>
      </w:tr>
      <w:tr w:rsidR="00610F0F" w:rsidRPr="00D325D1" w14:paraId="64EDC1D2"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C4EC77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40</w:t>
            </w:r>
          </w:p>
        </w:tc>
        <w:tc>
          <w:tcPr>
            <w:tcW w:w="5105" w:type="dxa"/>
            <w:tcBorders>
              <w:top w:val="nil"/>
              <w:left w:val="nil"/>
              <w:bottom w:val="single" w:sz="4" w:space="0" w:color="auto"/>
              <w:right w:val="single" w:sz="4" w:space="0" w:color="auto"/>
            </w:tcBorders>
            <w:shd w:val="clear" w:color="000000" w:fill="FFFFFF"/>
            <w:vAlign w:val="center"/>
            <w:hideMark/>
          </w:tcPr>
          <w:p w14:paraId="0546E29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Փոսորակի հետլիցք ձեռքով։ Գրունտի փռումը շերտ-շերտ ջրի լցաբաշխումով և պնևմատոփանով խտացմամբ։</w:t>
            </w:r>
          </w:p>
        </w:tc>
        <w:tc>
          <w:tcPr>
            <w:tcW w:w="953" w:type="dxa"/>
            <w:tcBorders>
              <w:top w:val="nil"/>
              <w:left w:val="nil"/>
              <w:bottom w:val="single" w:sz="4" w:space="0" w:color="auto"/>
              <w:right w:val="single" w:sz="4" w:space="0" w:color="auto"/>
            </w:tcBorders>
            <w:shd w:val="clear" w:color="000000" w:fill="FFFFFF"/>
            <w:noWrap/>
            <w:vAlign w:val="center"/>
            <w:hideMark/>
          </w:tcPr>
          <w:p w14:paraId="0B709EB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7A84B73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12,00</w:t>
            </w:r>
          </w:p>
        </w:tc>
        <w:tc>
          <w:tcPr>
            <w:tcW w:w="1417" w:type="dxa"/>
            <w:tcBorders>
              <w:top w:val="nil"/>
              <w:left w:val="nil"/>
              <w:bottom w:val="single" w:sz="4" w:space="0" w:color="auto"/>
              <w:right w:val="single" w:sz="4" w:space="0" w:color="auto"/>
            </w:tcBorders>
            <w:shd w:val="clear" w:color="000000" w:fill="FFFFFF"/>
            <w:noWrap/>
            <w:vAlign w:val="center"/>
            <w:hideMark/>
          </w:tcPr>
          <w:p w14:paraId="50761E7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3,156</w:t>
            </w:r>
          </w:p>
        </w:tc>
        <w:tc>
          <w:tcPr>
            <w:tcW w:w="1560" w:type="dxa"/>
            <w:tcBorders>
              <w:top w:val="nil"/>
              <w:left w:val="nil"/>
              <w:bottom w:val="single" w:sz="4" w:space="0" w:color="auto"/>
              <w:right w:val="single" w:sz="4" w:space="0" w:color="auto"/>
            </w:tcBorders>
            <w:shd w:val="clear" w:color="000000" w:fill="FFFFFF"/>
            <w:noWrap/>
            <w:vAlign w:val="center"/>
            <w:hideMark/>
          </w:tcPr>
          <w:p w14:paraId="5E7C62F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37,868</w:t>
            </w:r>
          </w:p>
        </w:tc>
      </w:tr>
      <w:tr w:rsidR="00610F0F" w:rsidRPr="00D325D1" w14:paraId="028C44F7"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0318D8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41</w:t>
            </w:r>
          </w:p>
        </w:tc>
        <w:tc>
          <w:tcPr>
            <w:tcW w:w="5105" w:type="dxa"/>
            <w:tcBorders>
              <w:top w:val="nil"/>
              <w:left w:val="nil"/>
              <w:bottom w:val="single" w:sz="4" w:space="0" w:color="auto"/>
              <w:right w:val="single" w:sz="4" w:space="0" w:color="auto"/>
            </w:tcBorders>
            <w:shd w:val="clear" w:color="000000" w:fill="FFFFFF"/>
            <w:vAlign w:val="center"/>
            <w:hideMark/>
          </w:tcPr>
          <w:p w14:paraId="5810222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Կրկնակի ռուբերոիդային ներդիրներ, որպես թռ</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կառուցվածքի</w:t>
            </w:r>
            <w:r w:rsidRPr="00D325D1">
              <w:rPr>
                <w:rFonts w:ascii="GHEA Grapalat" w:hAnsi="GHEA Grapalat" w:cs="Arial"/>
                <w:sz w:val="18"/>
                <w:szCs w:val="18"/>
              </w:rPr>
              <w:t xml:space="preserve"> </w:t>
            </w:r>
            <w:r w:rsidRPr="00D325D1">
              <w:rPr>
                <w:rFonts w:ascii="GHEA Grapalat" w:hAnsi="GHEA Grapalat" w:cs="GHEA Grapalat"/>
                <w:sz w:val="18"/>
                <w:szCs w:val="18"/>
              </w:rPr>
              <w:t>սալերի</w:t>
            </w:r>
            <w:r w:rsidRPr="00D325D1">
              <w:rPr>
                <w:rFonts w:ascii="GHEA Grapalat" w:hAnsi="GHEA Grapalat" w:cs="Arial"/>
                <w:sz w:val="18"/>
                <w:szCs w:val="18"/>
              </w:rPr>
              <w:t xml:space="preserve"> </w:t>
            </w:r>
            <w:r w:rsidRPr="00D325D1">
              <w:rPr>
                <w:rFonts w:ascii="GHEA Grapalat" w:hAnsi="GHEA Grapalat" w:cs="GHEA Grapalat"/>
                <w:sz w:val="18"/>
                <w:szCs w:val="18"/>
              </w:rPr>
              <w:t>հենարանային</w:t>
            </w:r>
            <w:r w:rsidRPr="00D325D1">
              <w:rPr>
                <w:rFonts w:ascii="GHEA Grapalat" w:hAnsi="GHEA Grapalat" w:cs="Arial"/>
                <w:sz w:val="18"/>
                <w:szCs w:val="18"/>
              </w:rPr>
              <w:t xml:space="preserve"> մասեր</w:t>
            </w:r>
          </w:p>
        </w:tc>
        <w:tc>
          <w:tcPr>
            <w:tcW w:w="953" w:type="dxa"/>
            <w:tcBorders>
              <w:top w:val="nil"/>
              <w:left w:val="nil"/>
              <w:bottom w:val="single" w:sz="4" w:space="0" w:color="auto"/>
              <w:right w:val="single" w:sz="4" w:space="0" w:color="auto"/>
            </w:tcBorders>
            <w:shd w:val="clear" w:color="000000" w:fill="FFFFFF"/>
            <w:noWrap/>
            <w:vAlign w:val="center"/>
            <w:hideMark/>
          </w:tcPr>
          <w:p w14:paraId="7DFB1A6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14:paraId="2530619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7,70</w:t>
            </w:r>
          </w:p>
        </w:tc>
        <w:tc>
          <w:tcPr>
            <w:tcW w:w="1417" w:type="dxa"/>
            <w:tcBorders>
              <w:top w:val="nil"/>
              <w:left w:val="nil"/>
              <w:bottom w:val="single" w:sz="4" w:space="0" w:color="auto"/>
              <w:right w:val="single" w:sz="4" w:space="0" w:color="auto"/>
            </w:tcBorders>
            <w:shd w:val="clear" w:color="000000" w:fill="FFFFFF"/>
            <w:noWrap/>
            <w:vAlign w:val="center"/>
            <w:hideMark/>
          </w:tcPr>
          <w:p w14:paraId="4C1BDF9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3,159</w:t>
            </w:r>
          </w:p>
        </w:tc>
        <w:tc>
          <w:tcPr>
            <w:tcW w:w="1560" w:type="dxa"/>
            <w:tcBorders>
              <w:top w:val="nil"/>
              <w:left w:val="nil"/>
              <w:bottom w:val="single" w:sz="4" w:space="0" w:color="auto"/>
              <w:right w:val="single" w:sz="4" w:space="0" w:color="auto"/>
            </w:tcBorders>
            <w:shd w:val="clear" w:color="000000" w:fill="FFFFFF"/>
            <w:noWrap/>
            <w:vAlign w:val="center"/>
            <w:hideMark/>
          </w:tcPr>
          <w:p w14:paraId="645DEE4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24,327</w:t>
            </w:r>
          </w:p>
        </w:tc>
      </w:tr>
      <w:tr w:rsidR="00610F0F" w:rsidRPr="00D325D1" w14:paraId="2C1271F0"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A3E594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42</w:t>
            </w:r>
          </w:p>
        </w:tc>
        <w:tc>
          <w:tcPr>
            <w:tcW w:w="5105" w:type="dxa"/>
            <w:tcBorders>
              <w:top w:val="nil"/>
              <w:left w:val="nil"/>
              <w:bottom w:val="single" w:sz="4" w:space="0" w:color="auto"/>
              <w:right w:val="single" w:sz="4" w:space="0" w:color="auto"/>
            </w:tcBorders>
            <w:shd w:val="clear" w:color="000000" w:fill="FFFFFF"/>
            <w:vAlign w:val="center"/>
            <w:hideMark/>
          </w:tcPr>
          <w:p w14:paraId="24F4A0D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Թռ</w:t>
            </w:r>
            <w:r w:rsidRPr="00D325D1">
              <w:rPr>
                <w:rFonts w:ascii="Cambria Math" w:hAnsi="Cambria Math" w:cs="Cambria Math"/>
                <w:sz w:val="18"/>
                <w:szCs w:val="18"/>
              </w:rPr>
              <w:t>․</w:t>
            </w:r>
            <w:r w:rsidRPr="00D325D1">
              <w:rPr>
                <w:rFonts w:ascii="GHEA Grapalat" w:hAnsi="GHEA Grapalat" w:cs="Arial"/>
                <w:sz w:val="18"/>
                <w:szCs w:val="18"/>
              </w:rPr>
              <w:t xml:space="preserve"> կառուցվածքի П-1 մակնիշի սալերի հավաքովի ե/բետոն</w:t>
            </w:r>
            <w:r w:rsidRPr="00D325D1">
              <w:rPr>
                <w:rFonts w:ascii="Cambria Math" w:hAnsi="Cambria Math" w:cs="Cambria Math"/>
                <w:sz w:val="18"/>
                <w:szCs w:val="18"/>
              </w:rPr>
              <w:t>․</w:t>
            </w:r>
            <w:r w:rsidRPr="00D325D1">
              <w:rPr>
                <w:rFonts w:ascii="GHEA Grapalat" w:hAnsi="GHEA Grapalat" w:cs="Arial"/>
                <w:sz w:val="18"/>
                <w:szCs w:val="18"/>
              </w:rPr>
              <w:br/>
              <w:t xml:space="preserve">չափ- 18x100x160սմ, քաշը-0.72տ, </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GHEA Grapalat" w:hAnsi="GHEA Grapalat" w:cs="Arial"/>
                <w:sz w:val="18"/>
                <w:szCs w:val="18"/>
              </w:rPr>
              <w:t xml:space="preserve"> A240c=23.71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 xml:space="preserve">3, A500c=131.29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p>
        </w:tc>
        <w:tc>
          <w:tcPr>
            <w:tcW w:w="953" w:type="dxa"/>
            <w:tcBorders>
              <w:top w:val="nil"/>
              <w:left w:val="nil"/>
              <w:bottom w:val="single" w:sz="4" w:space="0" w:color="auto"/>
              <w:right w:val="single" w:sz="4" w:space="0" w:color="auto"/>
            </w:tcBorders>
            <w:shd w:val="clear" w:color="000000" w:fill="FFFFFF"/>
            <w:noWrap/>
            <w:vAlign w:val="center"/>
            <w:hideMark/>
          </w:tcPr>
          <w:p w14:paraId="57CB159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color w:val="000000"/>
                <w:sz w:val="18"/>
                <w:szCs w:val="18"/>
              </w:rPr>
              <w:t>մ</w:t>
            </w:r>
            <w:r w:rsidRPr="00D325D1">
              <w:rPr>
                <w:rFonts w:ascii="GHEA Grapalat" w:hAnsi="GHEA Grapalat" w:cs="Arial"/>
                <w:color w:val="000000"/>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2509537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3,17</w:t>
            </w:r>
          </w:p>
        </w:tc>
        <w:tc>
          <w:tcPr>
            <w:tcW w:w="1417" w:type="dxa"/>
            <w:tcBorders>
              <w:top w:val="nil"/>
              <w:left w:val="nil"/>
              <w:bottom w:val="single" w:sz="4" w:space="0" w:color="auto"/>
              <w:right w:val="single" w:sz="4" w:space="0" w:color="auto"/>
            </w:tcBorders>
            <w:shd w:val="clear" w:color="000000" w:fill="FFFFFF"/>
            <w:noWrap/>
            <w:vAlign w:val="center"/>
            <w:hideMark/>
          </w:tcPr>
          <w:p w14:paraId="71D4133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301,181</w:t>
            </w:r>
          </w:p>
        </w:tc>
        <w:tc>
          <w:tcPr>
            <w:tcW w:w="1560" w:type="dxa"/>
            <w:tcBorders>
              <w:top w:val="nil"/>
              <w:left w:val="nil"/>
              <w:bottom w:val="single" w:sz="4" w:space="0" w:color="auto"/>
              <w:right w:val="single" w:sz="4" w:space="0" w:color="auto"/>
            </w:tcBorders>
            <w:shd w:val="clear" w:color="000000" w:fill="FFFFFF"/>
            <w:noWrap/>
            <w:vAlign w:val="center"/>
            <w:hideMark/>
          </w:tcPr>
          <w:p w14:paraId="6FF1D8A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954,742</w:t>
            </w:r>
          </w:p>
        </w:tc>
      </w:tr>
      <w:tr w:rsidR="00610F0F" w:rsidRPr="00D325D1" w14:paraId="29BE6967"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AA9DF3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43</w:t>
            </w:r>
          </w:p>
        </w:tc>
        <w:tc>
          <w:tcPr>
            <w:tcW w:w="5105" w:type="dxa"/>
            <w:tcBorders>
              <w:top w:val="nil"/>
              <w:left w:val="nil"/>
              <w:bottom w:val="single" w:sz="4" w:space="0" w:color="auto"/>
              <w:right w:val="single" w:sz="4" w:space="0" w:color="auto"/>
            </w:tcBorders>
            <w:shd w:val="clear" w:color="000000" w:fill="FFFFFF"/>
            <w:vAlign w:val="center"/>
            <w:hideMark/>
          </w:tcPr>
          <w:p w14:paraId="41E5822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Թռ</w:t>
            </w:r>
            <w:r w:rsidRPr="00D325D1">
              <w:rPr>
                <w:rFonts w:ascii="Cambria Math" w:hAnsi="Cambria Math" w:cs="Cambria Math"/>
                <w:sz w:val="18"/>
                <w:szCs w:val="18"/>
              </w:rPr>
              <w:t>․</w:t>
            </w:r>
            <w:r w:rsidRPr="00D325D1">
              <w:rPr>
                <w:rFonts w:ascii="GHEA Grapalat" w:hAnsi="GHEA Grapalat" w:cs="Arial"/>
                <w:sz w:val="18"/>
                <w:szCs w:val="18"/>
              </w:rPr>
              <w:t xml:space="preserve"> կառուցվածքի սալերի մոնոլիտացում ցեմ</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շաղախո</w:t>
            </w:r>
            <w:r w:rsidRPr="00D325D1">
              <w:rPr>
                <w:rFonts w:ascii="GHEA Grapalat" w:hAnsi="GHEA Grapalat" w:cs="Arial"/>
                <w:sz w:val="18"/>
                <w:szCs w:val="18"/>
              </w:rPr>
              <w:t>վ</w:t>
            </w:r>
          </w:p>
        </w:tc>
        <w:tc>
          <w:tcPr>
            <w:tcW w:w="953" w:type="dxa"/>
            <w:tcBorders>
              <w:top w:val="nil"/>
              <w:left w:val="nil"/>
              <w:bottom w:val="single" w:sz="4" w:space="0" w:color="auto"/>
              <w:right w:val="single" w:sz="4" w:space="0" w:color="auto"/>
            </w:tcBorders>
            <w:shd w:val="clear" w:color="000000" w:fill="FFFFFF"/>
            <w:noWrap/>
            <w:vAlign w:val="center"/>
            <w:hideMark/>
          </w:tcPr>
          <w:p w14:paraId="1CBEA99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597E0CF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0,078</w:t>
            </w:r>
          </w:p>
        </w:tc>
        <w:tc>
          <w:tcPr>
            <w:tcW w:w="1417" w:type="dxa"/>
            <w:tcBorders>
              <w:top w:val="nil"/>
              <w:left w:val="nil"/>
              <w:bottom w:val="single" w:sz="4" w:space="0" w:color="auto"/>
              <w:right w:val="single" w:sz="4" w:space="0" w:color="auto"/>
            </w:tcBorders>
            <w:shd w:val="clear" w:color="000000" w:fill="FFFFFF"/>
            <w:noWrap/>
            <w:vAlign w:val="center"/>
            <w:hideMark/>
          </w:tcPr>
          <w:p w14:paraId="53C4D95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51,373</w:t>
            </w:r>
          </w:p>
        </w:tc>
        <w:tc>
          <w:tcPr>
            <w:tcW w:w="1560" w:type="dxa"/>
            <w:tcBorders>
              <w:top w:val="nil"/>
              <w:left w:val="nil"/>
              <w:bottom w:val="single" w:sz="4" w:space="0" w:color="auto"/>
              <w:right w:val="single" w:sz="4" w:space="0" w:color="auto"/>
            </w:tcBorders>
            <w:shd w:val="clear" w:color="000000" w:fill="FFFFFF"/>
            <w:noWrap/>
            <w:vAlign w:val="center"/>
            <w:hideMark/>
          </w:tcPr>
          <w:p w14:paraId="41D1D3F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4,007</w:t>
            </w:r>
          </w:p>
        </w:tc>
      </w:tr>
      <w:tr w:rsidR="00610F0F" w:rsidRPr="00D325D1" w14:paraId="6266068A"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8DE5BC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44</w:t>
            </w:r>
          </w:p>
        </w:tc>
        <w:tc>
          <w:tcPr>
            <w:tcW w:w="5105" w:type="dxa"/>
            <w:tcBorders>
              <w:top w:val="nil"/>
              <w:left w:val="nil"/>
              <w:bottom w:val="single" w:sz="4" w:space="0" w:color="auto"/>
              <w:right w:val="single" w:sz="4" w:space="0" w:color="auto"/>
            </w:tcBorders>
            <w:shd w:val="clear" w:color="000000" w:fill="FFFFFF"/>
            <w:vAlign w:val="center"/>
            <w:hideMark/>
          </w:tcPr>
          <w:p w14:paraId="5572AB9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Հարթեցնող շերտ H=0.03մ միաձույլ բետոն (խճի չափսը ≤20մմ)։   1,15մ3</w:t>
            </w:r>
          </w:p>
        </w:tc>
        <w:tc>
          <w:tcPr>
            <w:tcW w:w="953" w:type="dxa"/>
            <w:tcBorders>
              <w:top w:val="nil"/>
              <w:left w:val="nil"/>
              <w:bottom w:val="single" w:sz="4" w:space="0" w:color="auto"/>
              <w:right w:val="single" w:sz="4" w:space="0" w:color="auto"/>
            </w:tcBorders>
            <w:shd w:val="clear" w:color="000000" w:fill="FFFFFF"/>
            <w:noWrap/>
            <w:vAlign w:val="center"/>
            <w:hideMark/>
          </w:tcPr>
          <w:p w14:paraId="2B2DADB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126D90C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32,56</w:t>
            </w:r>
          </w:p>
        </w:tc>
        <w:tc>
          <w:tcPr>
            <w:tcW w:w="1417" w:type="dxa"/>
            <w:tcBorders>
              <w:top w:val="nil"/>
              <w:left w:val="nil"/>
              <w:bottom w:val="single" w:sz="4" w:space="0" w:color="auto"/>
              <w:right w:val="single" w:sz="4" w:space="0" w:color="auto"/>
            </w:tcBorders>
            <w:shd w:val="clear" w:color="000000" w:fill="FFFFFF"/>
            <w:noWrap/>
            <w:vAlign w:val="center"/>
            <w:hideMark/>
          </w:tcPr>
          <w:p w14:paraId="1059147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3,163</w:t>
            </w:r>
          </w:p>
        </w:tc>
        <w:tc>
          <w:tcPr>
            <w:tcW w:w="1560" w:type="dxa"/>
            <w:tcBorders>
              <w:top w:val="nil"/>
              <w:left w:val="nil"/>
              <w:bottom w:val="single" w:sz="4" w:space="0" w:color="auto"/>
              <w:right w:val="single" w:sz="4" w:space="0" w:color="auto"/>
            </w:tcBorders>
            <w:shd w:val="clear" w:color="000000" w:fill="FFFFFF"/>
            <w:noWrap/>
            <w:vAlign w:val="center"/>
            <w:hideMark/>
          </w:tcPr>
          <w:p w14:paraId="4471F23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102,973</w:t>
            </w:r>
          </w:p>
        </w:tc>
      </w:tr>
      <w:tr w:rsidR="00610F0F" w:rsidRPr="00D325D1" w14:paraId="1F8BFAAB"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F15BEC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45</w:t>
            </w:r>
          </w:p>
        </w:tc>
        <w:tc>
          <w:tcPr>
            <w:tcW w:w="5105" w:type="dxa"/>
            <w:tcBorders>
              <w:top w:val="nil"/>
              <w:left w:val="nil"/>
              <w:bottom w:val="single" w:sz="4" w:space="0" w:color="auto"/>
              <w:right w:val="single" w:sz="4" w:space="0" w:color="auto"/>
            </w:tcBorders>
            <w:shd w:val="clear" w:color="000000" w:fill="FFFFFF"/>
            <w:vAlign w:val="center"/>
            <w:hideMark/>
          </w:tcPr>
          <w:p w14:paraId="004613D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Թռ. կառուցվածքների սոսնձային ջրամեկուսացում երկշերտ իզոգամից H=0.8 սմ; Պաշտպանիչ շերտ միաձույլ բետոնից W6, H=4սմ ամրանավորված ցանցով (100x100)մմ Ø4 Bp- I, P=0,1428 տ։ 1,3մ3</w:t>
            </w:r>
          </w:p>
        </w:tc>
        <w:tc>
          <w:tcPr>
            <w:tcW w:w="953" w:type="dxa"/>
            <w:tcBorders>
              <w:top w:val="nil"/>
              <w:left w:val="nil"/>
              <w:bottom w:val="single" w:sz="4" w:space="0" w:color="auto"/>
              <w:right w:val="single" w:sz="4" w:space="0" w:color="auto"/>
            </w:tcBorders>
            <w:shd w:val="clear" w:color="000000" w:fill="FFFFFF"/>
            <w:noWrap/>
            <w:vAlign w:val="center"/>
            <w:hideMark/>
          </w:tcPr>
          <w:p w14:paraId="1B75117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14:paraId="752C496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32,56</w:t>
            </w:r>
          </w:p>
        </w:tc>
        <w:tc>
          <w:tcPr>
            <w:tcW w:w="1417" w:type="dxa"/>
            <w:tcBorders>
              <w:top w:val="nil"/>
              <w:left w:val="nil"/>
              <w:bottom w:val="single" w:sz="4" w:space="0" w:color="auto"/>
              <w:right w:val="single" w:sz="4" w:space="0" w:color="auto"/>
            </w:tcBorders>
            <w:shd w:val="clear" w:color="000000" w:fill="FFFFFF"/>
            <w:noWrap/>
            <w:vAlign w:val="center"/>
            <w:hideMark/>
          </w:tcPr>
          <w:p w14:paraId="3F0861E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12,401</w:t>
            </w:r>
          </w:p>
        </w:tc>
        <w:tc>
          <w:tcPr>
            <w:tcW w:w="1560" w:type="dxa"/>
            <w:tcBorders>
              <w:top w:val="nil"/>
              <w:left w:val="nil"/>
              <w:bottom w:val="single" w:sz="4" w:space="0" w:color="auto"/>
              <w:right w:val="single" w:sz="4" w:space="0" w:color="auto"/>
            </w:tcBorders>
            <w:shd w:val="clear" w:color="000000" w:fill="FFFFFF"/>
            <w:noWrap/>
            <w:vAlign w:val="center"/>
            <w:hideMark/>
          </w:tcPr>
          <w:p w14:paraId="3FA106B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403,760</w:t>
            </w:r>
          </w:p>
        </w:tc>
      </w:tr>
      <w:tr w:rsidR="00610F0F" w:rsidRPr="00D325D1" w14:paraId="7D102967"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81C379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46</w:t>
            </w:r>
          </w:p>
        </w:tc>
        <w:tc>
          <w:tcPr>
            <w:tcW w:w="5105" w:type="dxa"/>
            <w:tcBorders>
              <w:top w:val="nil"/>
              <w:left w:val="nil"/>
              <w:bottom w:val="single" w:sz="4" w:space="0" w:color="auto"/>
              <w:right w:val="single" w:sz="4" w:space="0" w:color="auto"/>
            </w:tcBorders>
            <w:shd w:val="clear" w:color="000000" w:fill="FFFFFF"/>
            <w:vAlign w:val="center"/>
            <w:hideMark/>
          </w:tcPr>
          <w:p w14:paraId="4D8D113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Եզրային սալերի վրա հորատանցքերի հորատում (ուղղահայաց) d=30մմ (L1=12սմ), հետագա վերանորոգման նպատակով։</w:t>
            </w:r>
          </w:p>
        </w:tc>
        <w:tc>
          <w:tcPr>
            <w:tcW w:w="953" w:type="dxa"/>
            <w:tcBorders>
              <w:top w:val="nil"/>
              <w:left w:val="nil"/>
              <w:bottom w:val="single" w:sz="4" w:space="0" w:color="auto"/>
              <w:right w:val="single" w:sz="4" w:space="0" w:color="auto"/>
            </w:tcBorders>
            <w:shd w:val="clear" w:color="000000" w:fill="FFFFFF"/>
            <w:noWrap/>
            <w:vAlign w:val="center"/>
            <w:hideMark/>
          </w:tcPr>
          <w:p w14:paraId="37DA4CC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4CBFB04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22,00</w:t>
            </w:r>
          </w:p>
        </w:tc>
        <w:tc>
          <w:tcPr>
            <w:tcW w:w="1417" w:type="dxa"/>
            <w:tcBorders>
              <w:top w:val="nil"/>
              <w:left w:val="nil"/>
              <w:bottom w:val="single" w:sz="4" w:space="0" w:color="auto"/>
              <w:right w:val="single" w:sz="4" w:space="0" w:color="auto"/>
            </w:tcBorders>
            <w:shd w:val="clear" w:color="000000" w:fill="FFFFFF"/>
            <w:noWrap/>
            <w:vAlign w:val="center"/>
            <w:hideMark/>
          </w:tcPr>
          <w:p w14:paraId="70D9782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1,507</w:t>
            </w:r>
          </w:p>
        </w:tc>
        <w:tc>
          <w:tcPr>
            <w:tcW w:w="1560" w:type="dxa"/>
            <w:tcBorders>
              <w:top w:val="nil"/>
              <w:left w:val="nil"/>
              <w:bottom w:val="single" w:sz="4" w:space="0" w:color="auto"/>
              <w:right w:val="single" w:sz="4" w:space="0" w:color="auto"/>
            </w:tcBorders>
            <w:shd w:val="clear" w:color="000000" w:fill="FFFFFF"/>
            <w:noWrap/>
            <w:vAlign w:val="center"/>
            <w:hideMark/>
          </w:tcPr>
          <w:p w14:paraId="61E3D93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33,165</w:t>
            </w:r>
          </w:p>
        </w:tc>
      </w:tr>
      <w:tr w:rsidR="00610F0F" w:rsidRPr="00D325D1" w14:paraId="24B0F225"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011573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47</w:t>
            </w:r>
          </w:p>
        </w:tc>
        <w:tc>
          <w:tcPr>
            <w:tcW w:w="5105" w:type="dxa"/>
            <w:tcBorders>
              <w:top w:val="nil"/>
              <w:left w:val="nil"/>
              <w:bottom w:val="single" w:sz="4" w:space="0" w:color="auto"/>
              <w:right w:val="single" w:sz="4" w:space="0" w:color="auto"/>
            </w:tcBorders>
            <w:shd w:val="clear" w:color="000000" w:fill="FFFFFF"/>
            <w:vAlign w:val="center"/>
            <w:hideMark/>
          </w:tcPr>
          <w:p w14:paraId="644CC50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Պողպատե խարիսխների Ø16 А500с պատրաստում և տեղադրում L</w:t>
            </w:r>
            <w:r w:rsidRPr="00D325D1">
              <w:rPr>
                <w:rFonts w:ascii="GHEA Grapalat" w:hAnsi="GHEA Grapalat" w:cs="Arial"/>
                <w:sz w:val="18"/>
                <w:szCs w:val="18"/>
                <w:vertAlign w:val="subscript"/>
              </w:rPr>
              <w:t>1</w:t>
            </w:r>
            <w:r w:rsidRPr="00D325D1">
              <w:rPr>
                <w:rFonts w:ascii="GHEA Grapalat" w:hAnsi="GHEA Grapalat" w:cs="Arial"/>
                <w:sz w:val="18"/>
                <w:szCs w:val="18"/>
              </w:rPr>
              <w:t xml:space="preserve">=38սմ։ </w:t>
            </w:r>
          </w:p>
        </w:tc>
        <w:tc>
          <w:tcPr>
            <w:tcW w:w="953" w:type="dxa"/>
            <w:tcBorders>
              <w:top w:val="nil"/>
              <w:left w:val="nil"/>
              <w:bottom w:val="single" w:sz="4" w:space="0" w:color="auto"/>
              <w:right w:val="single" w:sz="4" w:space="0" w:color="auto"/>
            </w:tcBorders>
            <w:shd w:val="clear" w:color="000000" w:fill="FFFFFF"/>
            <w:noWrap/>
            <w:vAlign w:val="center"/>
            <w:hideMark/>
          </w:tcPr>
          <w:p w14:paraId="70309AB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noWrap/>
            <w:vAlign w:val="center"/>
            <w:hideMark/>
          </w:tcPr>
          <w:p w14:paraId="13ABC57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0,0132</w:t>
            </w:r>
          </w:p>
        </w:tc>
        <w:tc>
          <w:tcPr>
            <w:tcW w:w="1417" w:type="dxa"/>
            <w:tcBorders>
              <w:top w:val="nil"/>
              <w:left w:val="nil"/>
              <w:bottom w:val="single" w:sz="4" w:space="0" w:color="auto"/>
              <w:right w:val="single" w:sz="4" w:space="0" w:color="auto"/>
            </w:tcBorders>
            <w:shd w:val="clear" w:color="000000" w:fill="FFFFFF"/>
            <w:noWrap/>
            <w:vAlign w:val="center"/>
            <w:hideMark/>
          </w:tcPr>
          <w:p w14:paraId="3FC2D9D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735,894</w:t>
            </w:r>
          </w:p>
        </w:tc>
        <w:tc>
          <w:tcPr>
            <w:tcW w:w="1560" w:type="dxa"/>
            <w:tcBorders>
              <w:top w:val="nil"/>
              <w:left w:val="nil"/>
              <w:bottom w:val="single" w:sz="4" w:space="0" w:color="auto"/>
              <w:right w:val="single" w:sz="4" w:space="0" w:color="auto"/>
            </w:tcBorders>
            <w:shd w:val="clear" w:color="000000" w:fill="FFFFFF"/>
            <w:noWrap/>
            <w:vAlign w:val="center"/>
            <w:hideMark/>
          </w:tcPr>
          <w:p w14:paraId="312CF49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9,721</w:t>
            </w:r>
          </w:p>
        </w:tc>
      </w:tr>
      <w:tr w:rsidR="00610F0F" w:rsidRPr="00D325D1" w14:paraId="7FA7D500"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346376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w:t>
            </w:r>
          </w:p>
        </w:tc>
        <w:tc>
          <w:tcPr>
            <w:tcW w:w="5105" w:type="dxa"/>
            <w:tcBorders>
              <w:top w:val="nil"/>
              <w:left w:val="nil"/>
              <w:bottom w:val="single" w:sz="4" w:space="0" w:color="auto"/>
              <w:right w:val="single" w:sz="4" w:space="0" w:color="auto"/>
            </w:tcBorders>
            <w:shd w:val="clear" w:color="000000" w:fill="FFFFFF"/>
            <w:vAlign w:val="center"/>
            <w:hideMark/>
          </w:tcPr>
          <w:p w14:paraId="27C7581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Պարապետների միաձույլ բետոնի իրականացում։ </w:t>
            </w:r>
          </w:p>
        </w:tc>
        <w:tc>
          <w:tcPr>
            <w:tcW w:w="953" w:type="dxa"/>
            <w:tcBorders>
              <w:top w:val="nil"/>
              <w:left w:val="nil"/>
              <w:bottom w:val="single" w:sz="4" w:space="0" w:color="auto"/>
              <w:right w:val="single" w:sz="4" w:space="0" w:color="auto"/>
            </w:tcBorders>
            <w:shd w:val="clear" w:color="000000" w:fill="FFFFFF"/>
            <w:noWrap/>
            <w:vAlign w:val="center"/>
            <w:hideMark/>
          </w:tcPr>
          <w:p w14:paraId="258B014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60BD175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1,33</w:t>
            </w:r>
          </w:p>
        </w:tc>
        <w:tc>
          <w:tcPr>
            <w:tcW w:w="1417" w:type="dxa"/>
            <w:tcBorders>
              <w:top w:val="nil"/>
              <w:left w:val="nil"/>
              <w:bottom w:val="single" w:sz="4" w:space="0" w:color="auto"/>
              <w:right w:val="single" w:sz="4" w:space="0" w:color="auto"/>
            </w:tcBorders>
            <w:shd w:val="clear" w:color="000000" w:fill="FFFFFF"/>
            <w:noWrap/>
            <w:vAlign w:val="center"/>
            <w:hideMark/>
          </w:tcPr>
          <w:p w14:paraId="5134A1C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215,817</w:t>
            </w:r>
          </w:p>
        </w:tc>
        <w:tc>
          <w:tcPr>
            <w:tcW w:w="1560" w:type="dxa"/>
            <w:tcBorders>
              <w:top w:val="nil"/>
              <w:left w:val="nil"/>
              <w:bottom w:val="single" w:sz="4" w:space="0" w:color="auto"/>
              <w:right w:val="single" w:sz="4" w:space="0" w:color="auto"/>
            </w:tcBorders>
            <w:shd w:val="clear" w:color="000000" w:fill="FFFFFF"/>
            <w:noWrap/>
            <w:vAlign w:val="center"/>
            <w:hideMark/>
          </w:tcPr>
          <w:p w14:paraId="6B2EDB8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287,037</w:t>
            </w:r>
          </w:p>
        </w:tc>
      </w:tr>
      <w:tr w:rsidR="00610F0F" w:rsidRPr="00D325D1" w14:paraId="3970BFE1" w14:textId="77777777" w:rsidTr="00EF5399">
        <w:trPr>
          <w:trHeight w:val="5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4A36BF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49</w:t>
            </w:r>
          </w:p>
        </w:tc>
        <w:tc>
          <w:tcPr>
            <w:tcW w:w="5105" w:type="dxa"/>
            <w:tcBorders>
              <w:top w:val="nil"/>
              <w:left w:val="nil"/>
              <w:bottom w:val="single" w:sz="4" w:space="0" w:color="auto"/>
              <w:right w:val="single" w:sz="4" w:space="0" w:color="auto"/>
            </w:tcBorders>
            <w:shd w:val="clear" w:color="000000" w:fill="FFFFFF"/>
            <w:vAlign w:val="center"/>
            <w:hideMark/>
          </w:tcPr>
          <w:p w14:paraId="6C72C703"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Երթևեկելի մասի մանրահատիկ  ա/բ h=5սմ ներքին շերտ</w:t>
            </w:r>
          </w:p>
        </w:tc>
        <w:tc>
          <w:tcPr>
            <w:tcW w:w="953" w:type="dxa"/>
            <w:tcBorders>
              <w:top w:val="nil"/>
              <w:left w:val="nil"/>
              <w:bottom w:val="single" w:sz="4" w:space="0" w:color="auto"/>
              <w:right w:val="single" w:sz="4" w:space="0" w:color="auto"/>
            </w:tcBorders>
            <w:shd w:val="clear" w:color="000000" w:fill="FFFFFF"/>
            <w:vAlign w:val="center"/>
            <w:hideMark/>
          </w:tcPr>
          <w:p w14:paraId="0A49B2D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b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485E48D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12,8000</w:t>
            </w:r>
          </w:p>
        </w:tc>
        <w:tc>
          <w:tcPr>
            <w:tcW w:w="1417" w:type="dxa"/>
            <w:tcBorders>
              <w:top w:val="nil"/>
              <w:left w:val="nil"/>
              <w:bottom w:val="single" w:sz="4" w:space="0" w:color="auto"/>
              <w:right w:val="single" w:sz="4" w:space="0" w:color="auto"/>
            </w:tcBorders>
            <w:shd w:val="clear" w:color="000000" w:fill="FFFFFF"/>
            <w:noWrap/>
            <w:vAlign w:val="center"/>
            <w:hideMark/>
          </w:tcPr>
          <w:p w14:paraId="641DCB3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6,005</w:t>
            </w:r>
          </w:p>
        </w:tc>
        <w:tc>
          <w:tcPr>
            <w:tcW w:w="1560" w:type="dxa"/>
            <w:tcBorders>
              <w:top w:val="nil"/>
              <w:left w:val="nil"/>
              <w:bottom w:val="single" w:sz="4" w:space="0" w:color="auto"/>
              <w:right w:val="single" w:sz="4" w:space="0" w:color="auto"/>
            </w:tcBorders>
            <w:shd w:val="clear" w:color="000000" w:fill="FFFFFF"/>
            <w:noWrap/>
            <w:vAlign w:val="center"/>
            <w:hideMark/>
          </w:tcPr>
          <w:p w14:paraId="660A6FD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76,865</w:t>
            </w:r>
          </w:p>
        </w:tc>
      </w:tr>
      <w:tr w:rsidR="00610F0F" w:rsidRPr="00D325D1" w14:paraId="597F0DA9" w14:textId="77777777" w:rsidTr="00EF5399">
        <w:trPr>
          <w:trHeight w:val="5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57DE67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50</w:t>
            </w:r>
          </w:p>
        </w:tc>
        <w:tc>
          <w:tcPr>
            <w:tcW w:w="5105" w:type="dxa"/>
            <w:tcBorders>
              <w:top w:val="nil"/>
              <w:left w:val="nil"/>
              <w:bottom w:val="single" w:sz="4" w:space="0" w:color="auto"/>
              <w:right w:val="single" w:sz="4" w:space="0" w:color="auto"/>
            </w:tcBorders>
            <w:shd w:val="clear" w:color="000000" w:fill="FFFFFF"/>
            <w:vAlign w:val="center"/>
            <w:hideMark/>
          </w:tcPr>
          <w:p w14:paraId="3A003BC0"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Մանրահատիկ ա/բ Б տիպի h=4սմ վերին շերտ</w:t>
            </w:r>
          </w:p>
        </w:tc>
        <w:tc>
          <w:tcPr>
            <w:tcW w:w="953" w:type="dxa"/>
            <w:tcBorders>
              <w:top w:val="nil"/>
              <w:left w:val="nil"/>
              <w:bottom w:val="single" w:sz="4" w:space="0" w:color="auto"/>
              <w:right w:val="single" w:sz="4" w:space="0" w:color="auto"/>
            </w:tcBorders>
            <w:shd w:val="clear" w:color="000000" w:fill="FFFFFF"/>
            <w:vAlign w:val="center"/>
            <w:hideMark/>
          </w:tcPr>
          <w:p w14:paraId="360115A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b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62A7BC5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12,8000</w:t>
            </w:r>
          </w:p>
        </w:tc>
        <w:tc>
          <w:tcPr>
            <w:tcW w:w="1417" w:type="dxa"/>
            <w:tcBorders>
              <w:top w:val="nil"/>
              <w:left w:val="nil"/>
              <w:bottom w:val="single" w:sz="4" w:space="0" w:color="auto"/>
              <w:right w:val="single" w:sz="4" w:space="0" w:color="auto"/>
            </w:tcBorders>
            <w:shd w:val="clear" w:color="000000" w:fill="FFFFFF"/>
            <w:noWrap/>
            <w:vAlign w:val="center"/>
            <w:hideMark/>
          </w:tcPr>
          <w:p w14:paraId="57F25E2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5,057</w:t>
            </w:r>
          </w:p>
        </w:tc>
        <w:tc>
          <w:tcPr>
            <w:tcW w:w="1560" w:type="dxa"/>
            <w:tcBorders>
              <w:top w:val="nil"/>
              <w:left w:val="nil"/>
              <w:bottom w:val="single" w:sz="4" w:space="0" w:color="auto"/>
              <w:right w:val="single" w:sz="4" w:space="0" w:color="auto"/>
            </w:tcBorders>
            <w:shd w:val="clear" w:color="000000" w:fill="FFFFFF"/>
            <w:noWrap/>
            <w:vAlign w:val="center"/>
            <w:hideMark/>
          </w:tcPr>
          <w:p w14:paraId="0812EF9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64,731</w:t>
            </w:r>
          </w:p>
        </w:tc>
      </w:tr>
      <w:tr w:rsidR="00610F0F" w:rsidRPr="00D325D1" w14:paraId="3FC7E75E"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A3BEC0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51</w:t>
            </w:r>
          </w:p>
        </w:tc>
        <w:tc>
          <w:tcPr>
            <w:tcW w:w="5105" w:type="dxa"/>
            <w:tcBorders>
              <w:top w:val="nil"/>
              <w:left w:val="nil"/>
              <w:bottom w:val="single" w:sz="4" w:space="0" w:color="auto"/>
              <w:right w:val="single" w:sz="4" w:space="0" w:color="auto"/>
            </w:tcBorders>
            <w:shd w:val="clear" w:color="000000" w:fill="FFFFFF"/>
            <w:vAlign w:val="center"/>
            <w:hideMark/>
          </w:tcPr>
          <w:p w14:paraId="67D9B38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Պարապետների ներկում երկու շերտ</w:t>
            </w:r>
          </w:p>
        </w:tc>
        <w:tc>
          <w:tcPr>
            <w:tcW w:w="953" w:type="dxa"/>
            <w:tcBorders>
              <w:top w:val="nil"/>
              <w:left w:val="nil"/>
              <w:bottom w:val="single" w:sz="4" w:space="0" w:color="auto"/>
              <w:right w:val="single" w:sz="4" w:space="0" w:color="auto"/>
            </w:tcBorders>
            <w:shd w:val="clear" w:color="000000" w:fill="FFFFFF"/>
            <w:noWrap/>
            <w:vAlign w:val="center"/>
            <w:hideMark/>
          </w:tcPr>
          <w:p w14:paraId="25C877A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16A29A4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4,35</w:t>
            </w:r>
          </w:p>
        </w:tc>
        <w:tc>
          <w:tcPr>
            <w:tcW w:w="1417" w:type="dxa"/>
            <w:tcBorders>
              <w:top w:val="nil"/>
              <w:left w:val="nil"/>
              <w:bottom w:val="single" w:sz="4" w:space="0" w:color="auto"/>
              <w:right w:val="single" w:sz="4" w:space="0" w:color="auto"/>
            </w:tcBorders>
            <w:shd w:val="clear" w:color="000000" w:fill="FFFFFF"/>
            <w:noWrap/>
            <w:vAlign w:val="center"/>
            <w:hideMark/>
          </w:tcPr>
          <w:p w14:paraId="77049AF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1,433</w:t>
            </w:r>
          </w:p>
        </w:tc>
        <w:tc>
          <w:tcPr>
            <w:tcW w:w="1560" w:type="dxa"/>
            <w:tcBorders>
              <w:top w:val="nil"/>
              <w:left w:val="nil"/>
              <w:bottom w:val="single" w:sz="4" w:space="0" w:color="auto"/>
              <w:right w:val="single" w:sz="4" w:space="0" w:color="auto"/>
            </w:tcBorders>
            <w:shd w:val="clear" w:color="000000" w:fill="FFFFFF"/>
            <w:noWrap/>
            <w:vAlign w:val="center"/>
            <w:hideMark/>
          </w:tcPr>
          <w:p w14:paraId="06BA9A8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6,232</w:t>
            </w:r>
          </w:p>
        </w:tc>
      </w:tr>
      <w:tr w:rsidR="00610F0F" w:rsidRPr="00D325D1" w14:paraId="0F0ACB07"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vAlign w:val="center"/>
            <w:hideMark/>
          </w:tcPr>
          <w:p w14:paraId="7303DA4F"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75DB0EBE"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Նոր կամուրջների կառուցում Պկ 3+20.24</w:t>
            </w:r>
          </w:p>
        </w:tc>
        <w:tc>
          <w:tcPr>
            <w:tcW w:w="953" w:type="dxa"/>
            <w:tcBorders>
              <w:top w:val="nil"/>
              <w:left w:val="nil"/>
              <w:bottom w:val="single" w:sz="4" w:space="0" w:color="auto"/>
              <w:right w:val="single" w:sz="4" w:space="0" w:color="auto"/>
            </w:tcBorders>
            <w:shd w:val="clear" w:color="000000" w:fill="FFFFFF"/>
            <w:noWrap/>
            <w:vAlign w:val="center"/>
            <w:hideMark/>
          </w:tcPr>
          <w:p w14:paraId="6FD18D93"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553138A9"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5C5799C3"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27B2BD09" w14:textId="77777777" w:rsidR="00610F0F" w:rsidRPr="00D325D1" w:rsidRDefault="00610F0F" w:rsidP="00610F0F">
            <w:pPr>
              <w:jc w:val="center"/>
              <w:rPr>
                <w:rFonts w:ascii="GHEA Grapalat" w:hAnsi="GHEA Grapalat" w:cs="Arial"/>
                <w:sz w:val="18"/>
                <w:szCs w:val="18"/>
              </w:rPr>
            </w:pPr>
          </w:p>
        </w:tc>
      </w:tr>
      <w:tr w:rsidR="00610F0F" w:rsidRPr="00D325D1" w14:paraId="1FCADD3D"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C1B8D5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w:t>
            </w:r>
          </w:p>
        </w:tc>
        <w:tc>
          <w:tcPr>
            <w:tcW w:w="5105" w:type="dxa"/>
            <w:tcBorders>
              <w:top w:val="nil"/>
              <w:left w:val="nil"/>
              <w:bottom w:val="single" w:sz="4" w:space="0" w:color="auto"/>
              <w:right w:val="single" w:sz="4" w:space="0" w:color="auto"/>
            </w:tcBorders>
            <w:shd w:val="clear" w:color="000000" w:fill="FFFFFF"/>
            <w:vAlign w:val="center"/>
            <w:hideMark/>
          </w:tcPr>
          <w:p w14:paraId="3809BBCA"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Վերանորոգման աշխատանքներ իրականացնելու ընթացքում տրանսպորտային միջոցների երթևեկությունը կարգավորող ճան. նշանների պատրաստում և տեղադրում` հետագա կազմատումով և վերադարձ 50%: </w:t>
            </w:r>
          </w:p>
        </w:tc>
        <w:tc>
          <w:tcPr>
            <w:tcW w:w="953" w:type="dxa"/>
            <w:tcBorders>
              <w:top w:val="nil"/>
              <w:left w:val="nil"/>
              <w:bottom w:val="single" w:sz="4" w:space="0" w:color="auto"/>
              <w:right w:val="single" w:sz="4" w:space="0" w:color="auto"/>
            </w:tcBorders>
            <w:shd w:val="clear" w:color="000000" w:fill="FFFFFF"/>
            <w:noWrap/>
            <w:vAlign w:val="center"/>
            <w:hideMark/>
          </w:tcPr>
          <w:p w14:paraId="6875F9E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1101756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25,00</w:t>
            </w:r>
          </w:p>
        </w:tc>
        <w:tc>
          <w:tcPr>
            <w:tcW w:w="1417" w:type="dxa"/>
            <w:tcBorders>
              <w:top w:val="nil"/>
              <w:left w:val="nil"/>
              <w:bottom w:val="single" w:sz="4" w:space="0" w:color="auto"/>
              <w:right w:val="single" w:sz="4" w:space="0" w:color="auto"/>
            </w:tcBorders>
            <w:shd w:val="clear" w:color="000000" w:fill="FFFFFF"/>
            <w:noWrap/>
            <w:vAlign w:val="center"/>
            <w:hideMark/>
          </w:tcPr>
          <w:p w14:paraId="0002B44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31,927</w:t>
            </w:r>
          </w:p>
        </w:tc>
        <w:tc>
          <w:tcPr>
            <w:tcW w:w="1560" w:type="dxa"/>
            <w:tcBorders>
              <w:top w:val="nil"/>
              <w:left w:val="nil"/>
              <w:bottom w:val="single" w:sz="4" w:space="0" w:color="auto"/>
              <w:right w:val="single" w:sz="4" w:space="0" w:color="auto"/>
            </w:tcBorders>
            <w:shd w:val="clear" w:color="000000" w:fill="FFFFFF"/>
            <w:noWrap/>
            <w:vAlign w:val="center"/>
            <w:hideMark/>
          </w:tcPr>
          <w:p w14:paraId="02CA23C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798,164</w:t>
            </w:r>
          </w:p>
        </w:tc>
      </w:tr>
      <w:tr w:rsidR="00610F0F" w:rsidRPr="00D325D1" w14:paraId="73374009"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49635F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w:t>
            </w:r>
          </w:p>
        </w:tc>
        <w:tc>
          <w:tcPr>
            <w:tcW w:w="5105" w:type="dxa"/>
            <w:tcBorders>
              <w:top w:val="nil"/>
              <w:left w:val="nil"/>
              <w:bottom w:val="single" w:sz="4" w:space="0" w:color="auto"/>
              <w:right w:val="single" w:sz="4" w:space="0" w:color="auto"/>
            </w:tcBorders>
            <w:shd w:val="clear" w:color="000000" w:fill="FFFFFF"/>
            <w:vAlign w:val="center"/>
            <w:hideMark/>
          </w:tcPr>
          <w:p w14:paraId="51A11D1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 նախազգուշացնող</w:t>
            </w:r>
          </w:p>
        </w:tc>
        <w:tc>
          <w:tcPr>
            <w:tcW w:w="953" w:type="dxa"/>
            <w:tcBorders>
              <w:top w:val="nil"/>
              <w:left w:val="nil"/>
              <w:bottom w:val="single" w:sz="4" w:space="0" w:color="auto"/>
              <w:right w:val="single" w:sz="4" w:space="0" w:color="auto"/>
            </w:tcBorders>
            <w:shd w:val="clear" w:color="000000" w:fill="FFFFFF"/>
            <w:noWrap/>
            <w:vAlign w:val="center"/>
            <w:hideMark/>
          </w:tcPr>
          <w:p w14:paraId="2CE51B4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6C5511B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7,00</w:t>
            </w:r>
          </w:p>
        </w:tc>
        <w:tc>
          <w:tcPr>
            <w:tcW w:w="1417" w:type="dxa"/>
            <w:tcBorders>
              <w:top w:val="nil"/>
              <w:left w:val="nil"/>
              <w:bottom w:val="single" w:sz="4" w:space="0" w:color="auto"/>
              <w:right w:val="single" w:sz="4" w:space="0" w:color="auto"/>
            </w:tcBorders>
            <w:shd w:val="clear" w:color="000000" w:fill="FFFFFF"/>
            <w:noWrap/>
            <w:vAlign w:val="center"/>
            <w:hideMark/>
          </w:tcPr>
          <w:p w14:paraId="1694A06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18,290</w:t>
            </w:r>
          </w:p>
        </w:tc>
        <w:tc>
          <w:tcPr>
            <w:tcW w:w="1560" w:type="dxa"/>
            <w:tcBorders>
              <w:top w:val="nil"/>
              <w:left w:val="nil"/>
              <w:bottom w:val="single" w:sz="4" w:space="0" w:color="auto"/>
              <w:right w:val="single" w:sz="4" w:space="0" w:color="auto"/>
            </w:tcBorders>
            <w:shd w:val="clear" w:color="000000" w:fill="FFFFFF"/>
            <w:noWrap/>
            <w:vAlign w:val="center"/>
            <w:hideMark/>
          </w:tcPr>
          <w:p w14:paraId="5EDA2E8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128,032</w:t>
            </w:r>
          </w:p>
        </w:tc>
      </w:tr>
      <w:tr w:rsidR="00610F0F" w:rsidRPr="00D325D1" w14:paraId="200F2858"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9A0A16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w:t>
            </w:r>
          </w:p>
        </w:tc>
        <w:tc>
          <w:tcPr>
            <w:tcW w:w="5105" w:type="dxa"/>
            <w:tcBorders>
              <w:top w:val="nil"/>
              <w:left w:val="nil"/>
              <w:bottom w:val="single" w:sz="4" w:space="0" w:color="auto"/>
              <w:right w:val="single" w:sz="4" w:space="0" w:color="auto"/>
            </w:tcBorders>
            <w:shd w:val="clear" w:color="000000" w:fill="FFFFFF"/>
            <w:vAlign w:val="center"/>
            <w:hideMark/>
          </w:tcPr>
          <w:p w14:paraId="125D3B00"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 առավելության </w:t>
            </w:r>
          </w:p>
        </w:tc>
        <w:tc>
          <w:tcPr>
            <w:tcW w:w="953" w:type="dxa"/>
            <w:tcBorders>
              <w:top w:val="nil"/>
              <w:left w:val="nil"/>
              <w:bottom w:val="single" w:sz="4" w:space="0" w:color="auto"/>
              <w:right w:val="single" w:sz="4" w:space="0" w:color="auto"/>
            </w:tcBorders>
            <w:shd w:val="clear" w:color="000000" w:fill="FFFFFF"/>
            <w:noWrap/>
            <w:vAlign w:val="center"/>
            <w:hideMark/>
          </w:tcPr>
          <w:p w14:paraId="1DAD1A2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14D1625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2,00</w:t>
            </w:r>
          </w:p>
        </w:tc>
        <w:tc>
          <w:tcPr>
            <w:tcW w:w="1417" w:type="dxa"/>
            <w:tcBorders>
              <w:top w:val="nil"/>
              <w:left w:val="nil"/>
              <w:bottom w:val="single" w:sz="4" w:space="0" w:color="auto"/>
              <w:right w:val="single" w:sz="4" w:space="0" w:color="auto"/>
            </w:tcBorders>
            <w:shd w:val="clear" w:color="000000" w:fill="FFFFFF"/>
            <w:noWrap/>
            <w:vAlign w:val="center"/>
            <w:hideMark/>
          </w:tcPr>
          <w:p w14:paraId="3FB6C6C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20,729</w:t>
            </w:r>
          </w:p>
        </w:tc>
        <w:tc>
          <w:tcPr>
            <w:tcW w:w="1560" w:type="dxa"/>
            <w:tcBorders>
              <w:top w:val="nil"/>
              <w:left w:val="nil"/>
              <w:bottom w:val="single" w:sz="4" w:space="0" w:color="auto"/>
              <w:right w:val="single" w:sz="4" w:space="0" w:color="auto"/>
            </w:tcBorders>
            <w:shd w:val="clear" w:color="000000" w:fill="FFFFFF"/>
            <w:noWrap/>
            <w:vAlign w:val="center"/>
            <w:hideMark/>
          </w:tcPr>
          <w:p w14:paraId="61F5717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41,458</w:t>
            </w:r>
          </w:p>
        </w:tc>
      </w:tr>
      <w:tr w:rsidR="00610F0F" w:rsidRPr="00D325D1" w14:paraId="42E4F44B"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08B755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w:t>
            </w:r>
          </w:p>
        </w:tc>
        <w:tc>
          <w:tcPr>
            <w:tcW w:w="5105" w:type="dxa"/>
            <w:tcBorders>
              <w:top w:val="nil"/>
              <w:left w:val="nil"/>
              <w:bottom w:val="single" w:sz="4" w:space="0" w:color="auto"/>
              <w:right w:val="single" w:sz="4" w:space="0" w:color="auto"/>
            </w:tcBorders>
            <w:shd w:val="clear" w:color="000000" w:fill="FFFFFF"/>
            <w:vAlign w:val="center"/>
            <w:hideMark/>
          </w:tcPr>
          <w:p w14:paraId="0121350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 արգելող</w:t>
            </w:r>
          </w:p>
        </w:tc>
        <w:tc>
          <w:tcPr>
            <w:tcW w:w="953" w:type="dxa"/>
            <w:tcBorders>
              <w:top w:val="nil"/>
              <w:left w:val="nil"/>
              <w:bottom w:val="single" w:sz="4" w:space="0" w:color="auto"/>
              <w:right w:val="single" w:sz="4" w:space="0" w:color="auto"/>
            </w:tcBorders>
            <w:shd w:val="clear" w:color="000000" w:fill="FFFFFF"/>
            <w:noWrap/>
            <w:vAlign w:val="center"/>
            <w:hideMark/>
          </w:tcPr>
          <w:p w14:paraId="71FBACF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5F26CB1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12,00</w:t>
            </w:r>
          </w:p>
        </w:tc>
        <w:tc>
          <w:tcPr>
            <w:tcW w:w="1417" w:type="dxa"/>
            <w:tcBorders>
              <w:top w:val="nil"/>
              <w:left w:val="nil"/>
              <w:bottom w:val="single" w:sz="4" w:space="0" w:color="auto"/>
              <w:right w:val="single" w:sz="4" w:space="0" w:color="auto"/>
            </w:tcBorders>
            <w:shd w:val="clear" w:color="000000" w:fill="FFFFFF"/>
            <w:noWrap/>
            <w:vAlign w:val="center"/>
            <w:hideMark/>
          </w:tcPr>
          <w:p w14:paraId="6E4A16B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20,729</w:t>
            </w:r>
          </w:p>
        </w:tc>
        <w:tc>
          <w:tcPr>
            <w:tcW w:w="1560" w:type="dxa"/>
            <w:tcBorders>
              <w:top w:val="nil"/>
              <w:left w:val="nil"/>
              <w:bottom w:val="single" w:sz="4" w:space="0" w:color="auto"/>
              <w:right w:val="single" w:sz="4" w:space="0" w:color="auto"/>
            </w:tcBorders>
            <w:shd w:val="clear" w:color="000000" w:fill="FFFFFF"/>
            <w:noWrap/>
            <w:vAlign w:val="center"/>
            <w:hideMark/>
          </w:tcPr>
          <w:p w14:paraId="2B56FAE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248,749</w:t>
            </w:r>
          </w:p>
        </w:tc>
      </w:tr>
      <w:tr w:rsidR="00610F0F" w:rsidRPr="00D325D1" w14:paraId="13CA7D4F"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47CC2C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w:t>
            </w:r>
          </w:p>
        </w:tc>
        <w:tc>
          <w:tcPr>
            <w:tcW w:w="5105" w:type="dxa"/>
            <w:tcBorders>
              <w:top w:val="nil"/>
              <w:left w:val="nil"/>
              <w:bottom w:val="single" w:sz="4" w:space="0" w:color="auto"/>
              <w:right w:val="single" w:sz="4" w:space="0" w:color="auto"/>
            </w:tcBorders>
            <w:shd w:val="clear" w:color="000000" w:fill="FFFFFF"/>
            <w:vAlign w:val="center"/>
            <w:hideMark/>
          </w:tcPr>
          <w:p w14:paraId="214A1F5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-թելադրող նշաններ </w:t>
            </w:r>
          </w:p>
        </w:tc>
        <w:tc>
          <w:tcPr>
            <w:tcW w:w="953" w:type="dxa"/>
            <w:tcBorders>
              <w:top w:val="nil"/>
              <w:left w:val="nil"/>
              <w:bottom w:val="single" w:sz="4" w:space="0" w:color="auto"/>
              <w:right w:val="single" w:sz="4" w:space="0" w:color="auto"/>
            </w:tcBorders>
            <w:shd w:val="clear" w:color="000000" w:fill="FFFFFF"/>
            <w:noWrap/>
            <w:vAlign w:val="center"/>
            <w:hideMark/>
          </w:tcPr>
          <w:p w14:paraId="33A149E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4D9C57E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4,00</w:t>
            </w:r>
          </w:p>
        </w:tc>
        <w:tc>
          <w:tcPr>
            <w:tcW w:w="1417" w:type="dxa"/>
            <w:tcBorders>
              <w:top w:val="nil"/>
              <w:left w:val="nil"/>
              <w:bottom w:val="single" w:sz="4" w:space="0" w:color="auto"/>
              <w:right w:val="single" w:sz="4" w:space="0" w:color="auto"/>
            </w:tcBorders>
            <w:shd w:val="clear" w:color="000000" w:fill="FFFFFF"/>
            <w:noWrap/>
            <w:vAlign w:val="center"/>
            <w:hideMark/>
          </w:tcPr>
          <w:p w14:paraId="01E58CA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21,948</w:t>
            </w:r>
          </w:p>
        </w:tc>
        <w:tc>
          <w:tcPr>
            <w:tcW w:w="1560" w:type="dxa"/>
            <w:tcBorders>
              <w:top w:val="nil"/>
              <w:left w:val="nil"/>
              <w:bottom w:val="single" w:sz="4" w:space="0" w:color="auto"/>
              <w:right w:val="single" w:sz="4" w:space="0" w:color="auto"/>
            </w:tcBorders>
            <w:shd w:val="clear" w:color="000000" w:fill="FFFFFF"/>
            <w:noWrap/>
            <w:vAlign w:val="center"/>
            <w:hideMark/>
          </w:tcPr>
          <w:p w14:paraId="5E523BB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87,794</w:t>
            </w:r>
          </w:p>
        </w:tc>
      </w:tr>
      <w:tr w:rsidR="00610F0F" w:rsidRPr="00D325D1" w14:paraId="2FC0BD51"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A35FA4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w:t>
            </w:r>
          </w:p>
        </w:tc>
        <w:tc>
          <w:tcPr>
            <w:tcW w:w="5105" w:type="dxa"/>
            <w:tcBorders>
              <w:top w:val="nil"/>
              <w:left w:val="nil"/>
              <w:bottom w:val="single" w:sz="4" w:space="0" w:color="auto"/>
              <w:right w:val="single" w:sz="4" w:space="0" w:color="auto"/>
            </w:tcBorders>
            <w:shd w:val="clear" w:color="000000" w:fill="FFFFFF"/>
            <w:vAlign w:val="center"/>
            <w:hideMark/>
          </w:tcPr>
          <w:p w14:paraId="63CFEABB"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Երթևեկային մասի  ա/բ ծածկի կազմատում պնևմագործիքով՝ բեկորների կույտավորումով և բարձում ա/ինքնաթափ ձեռքով։ </w:t>
            </w:r>
          </w:p>
        </w:tc>
        <w:tc>
          <w:tcPr>
            <w:tcW w:w="953" w:type="dxa"/>
            <w:tcBorders>
              <w:top w:val="nil"/>
              <w:left w:val="nil"/>
              <w:bottom w:val="single" w:sz="4" w:space="0" w:color="auto"/>
              <w:right w:val="single" w:sz="4" w:space="0" w:color="auto"/>
            </w:tcBorders>
            <w:shd w:val="clear" w:color="000000" w:fill="FFFFFF"/>
            <w:noWrap/>
            <w:vAlign w:val="center"/>
            <w:hideMark/>
          </w:tcPr>
          <w:p w14:paraId="3A6CFFD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029EE6B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1,33</w:t>
            </w:r>
          </w:p>
        </w:tc>
        <w:tc>
          <w:tcPr>
            <w:tcW w:w="1417" w:type="dxa"/>
            <w:tcBorders>
              <w:top w:val="nil"/>
              <w:left w:val="nil"/>
              <w:bottom w:val="single" w:sz="4" w:space="0" w:color="auto"/>
              <w:right w:val="single" w:sz="4" w:space="0" w:color="auto"/>
            </w:tcBorders>
            <w:shd w:val="clear" w:color="000000" w:fill="FFFFFF"/>
            <w:noWrap/>
            <w:vAlign w:val="center"/>
            <w:hideMark/>
          </w:tcPr>
          <w:p w14:paraId="2506DD7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7,001</w:t>
            </w:r>
          </w:p>
        </w:tc>
        <w:tc>
          <w:tcPr>
            <w:tcW w:w="1560" w:type="dxa"/>
            <w:tcBorders>
              <w:top w:val="nil"/>
              <w:left w:val="nil"/>
              <w:bottom w:val="single" w:sz="4" w:space="0" w:color="auto"/>
              <w:right w:val="single" w:sz="4" w:space="0" w:color="auto"/>
            </w:tcBorders>
            <w:shd w:val="clear" w:color="000000" w:fill="FFFFFF"/>
            <w:noWrap/>
            <w:vAlign w:val="center"/>
            <w:hideMark/>
          </w:tcPr>
          <w:p w14:paraId="136BF5C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9,311</w:t>
            </w:r>
          </w:p>
        </w:tc>
      </w:tr>
      <w:tr w:rsidR="00610F0F" w:rsidRPr="00D325D1" w14:paraId="1265C6AA"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02BA71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w:t>
            </w:r>
          </w:p>
        </w:tc>
        <w:tc>
          <w:tcPr>
            <w:tcW w:w="5105" w:type="dxa"/>
            <w:tcBorders>
              <w:top w:val="nil"/>
              <w:left w:val="nil"/>
              <w:bottom w:val="single" w:sz="4" w:space="0" w:color="auto"/>
              <w:right w:val="single" w:sz="4" w:space="0" w:color="auto"/>
            </w:tcBorders>
            <w:shd w:val="clear" w:color="000000" w:fill="FFFFFF"/>
            <w:vAlign w:val="center"/>
            <w:hideMark/>
          </w:tcPr>
          <w:p w14:paraId="75B5EEF3"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բարձում և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5F9CD90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1F400D2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3,06</w:t>
            </w:r>
          </w:p>
        </w:tc>
        <w:tc>
          <w:tcPr>
            <w:tcW w:w="1417" w:type="dxa"/>
            <w:tcBorders>
              <w:top w:val="nil"/>
              <w:left w:val="nil"/>
              <w:bottom w:val="single" w:sz="4" w:space="0" w:color="auto"/>
              <w:right w:val="single" w:sz="4" w:space="0" w:color="auto"/>
            </w:tcBorders>
            <w:shd w:val="clear" w:color="000000" w:fill="FFFFFF"/>
            <w:noWrap/>
            <w:vAlign w:val="center"/>
            <w:hideMark/>
          </w:tcPr>
          <w:p w14:paraId="7745A94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1,745</w:t>
            </w:r>
          </w:p>
        </w:tc>
        <w:tc>
          <w:tcPr>
            <w:tcW w:w="1560" w:type="dxa"/>
            <w:tcBorders>
              <w:top w:val="nil"/>
              <w:left w:val="nil"/>
              <w:bottom w:val="single" w:sz="4" w:space="0" w:color="auto"/>
              <w:right w:val="single" w:sz="4" w:space="0" w:color="auto"/>
            </w:tcBorders>
            <w:shd w:val="clear" w:color="000000" w:fill="FFFFFF"/>
            <w:noWrap/>
            <w:vAlign w:val="center"/>
            <w:hideMark/>
          </w:tcPr>
          <w:p w14:paraId="467BB1E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5,340</w:t>
            </w:r>
          </w:p>
        </w:tc>
      </w:tr>
      <w:tr w:rsidR="00610F0F" w:rsidRPr="00D325D1" w14:paraId="274D90CA"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5831B0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w:t>
            </w:r>
          </w:p>
        </w:tc>
        <w:tc>
          <w:tcPr>
            <w:tcW w:w="5105" w:type="dxa"/>
            <w:tcBorders>
              <w:top w:val="nil"/>
              <w:left w:val="nil"/>
              <w:bottom w:val="single" w:sz="4" w:space="0" w:color="auto"/>
              <w:right w:val="single" w:sz="4" w:space="0" w:color="auto"/>
            </w:tcBorders>
            <w:shd w:val="clear" w:color="000000" w:fill="FFFFFF"/>
            <w:vAlign w:val="center"/>
            <w:hideMark/>
          </w:tcPr>
          <w:p w14:paraId="71AFFEDB"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Պաշտպանիչ շերտի  ամրանավորված բետոնի, ջրամեկուսացման շերտի, հարթեցնող շերտի և ցեմենտային շաղախի, ապամոնտաժում պնևմագործիքով՝ բեկորների կուտակմամբ կույտերում և ձեռքով բարձումով ավտոինքնաթափի մեջ</w:t>
            </w:r>
          </w:p>
        </w:tc>
        <w:tc>
          <w:tcPr>
            <w:tcW w:w="953" w:type="dxa"/>
            <w:tcBorders>
              <w:top w:val="nil"/>
              <w:left w:val="nil"/>
              <w:bottom w:val="single" w:sz="4" w:space="0" w:color="auto"/>
              <w:right w:val="single" w:sz="4" w:space="0" w:color="auto"/>
            </w:tcBorders>
            <w:shd w:val="clear" w:color="000000" w:fill="FFFFFF"/>
            <w:noWrap/>
            <w:vAlign w:val="center"/>
            <w:hideMark/>
          </w:tcPr>
          <w:p w14:paraId="07D0FD5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7792B34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1,75</w:t>
            </w:r>
          </w:p>
        </w:tc>
        <w:tc>
          <w:tcPr>
            <w:tcW w:w="1417" w:type="dxa"/>
            <w:tcBorders>
              <w:top w:val="nil"/>
              <w:left w:val="nil"/>
              <w:bottom w:val="single" w:sz="4" w:space="0" w:color="auto"/>
              <w:right w:val="single" w:sz="4" w:space="0" w:color="auto"/>
            </w:tcBorders>
            <w:shd w:val="clear" w:color="000000" w:fill="FFFFFF"/>
            <w:noWrap/>
            <w:vAlign w:val="center"/>
            <w:hideMark/>
          </w:tcPr>
          <w:p w14:paraId="51F5E85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4,275</w:t>
            </w:r>
          </w:p>
        </w:tc>
        <w:tc>
          <w:tcPr>
            <w:tcW w:w="1560" w:type="dxa"/>
            <w:tcBorders>
              <w:top w:val="nil"/>
              <w:left w:val="nil"/>
              <w:bottom w:val="single" w:sz="4" w:space="0" w:color="auto"/>
              <w:right w:val="single" w:sz="4" w:space="0" w:color="auto"/>
            </w:tcBorders>
            <w:shd w:val="clear" w:color="000000" w:fill="FFFFFF"/>
            <w:noWrap/>
            <w:vAlign w:val="center"/>
            <w:hideMark/>
          </w:tcPr>
          <w:p w14:paraId="61DE46C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7,482</w:t>
            </w:r>
          </w:p>
        </w:tc>
      </w:tr>
      <w:tr w:rsidR="00610F0F" w:rsidRPr="00D325D1" w14:paraId="4077F859"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5B8691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w:t>
            </w:r>
          </w:p>
        </w:tc>
        <w:tc>
          <w:tcPr>
            <w:tcW w:w="5105" w:type="dxa"/>
            <w:tcBorders>
              <w:top w:val="nil"/>
              <w:left w:val="nil"/>
              <w:bottom w:val="single" w:sz="4" w:space="0" w:color="auto"/>
              <w:right w:val="single" w:sz="4" w:space="0" w:color="auto"/>
            </w:tcBorders>
            <w:shd w:val="clear" w:color="000000" w:fill="FFFFFF"/>
            <w:vAlign w:val="center"/>
            <w:hideMark/>
          </w:tcPr>
          <w:p w14:paraId="6EA3F9FB"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բարձում և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23BA0A9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33353F2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3,53</w:t>
            </w:r>
          </w:p>
        </w:tc>
        <w:tc>
          <w:tcPr>
            <w:tcW w:w="1417" w:type="dxa"/>
            <w:tcBorders>
              <w:top w:val="nil"/>
              <w:left w:val="nil"/>
              <w:bottom w:val="single" w:sz="4" w:space="0" w:color="auto"/>
              <w:right w:val="single" w:sz="4" w:space="0" w:color="auto"/>
            </w:tcBorders>
            <w:shd w:val="clear" w:color="000000" w:fill="FFFFFF"/>
            <w:noWrap/>
            <w:vAlign w:val="center"/>
            <w:hideMark/>
          </w:tcPr>
          <w:p w14:paraId="1CC4EED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1,745</w:t>
            </w:r>
          </w:p>
        </w:tc>
        <w:tc>
          <w:tcPr>
            <w:tcW w:w="1560" w:type="dxa"/>
            <w:tcBorders>
              <w:top w:val="nil"/>
              <w:left w:val="nil"/>
              <w:bottom w:val="single" w:sz="4" w:space="0" w:color="auto"/>
              <w:right w:val="single" w:sz="4" w:space="0" w:color="auto"/>
            </w:tcBorders>
            <w:shd w:val="clear" w:color="000000" w:fill="FFFFFF"/>
            <w:noWrap/>
            <w:vAlign w:val="center"/>
            <w:hideMark/>
          </w:tcPr>
          <w:p w14:paraId="4A0BC45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6,160</w:t>
            </w:r>
          </w:p>
        </w:tc>
      </w:tr>
      <w:tr w:rsidR="00610F0F" w:rsidRPr="00D325D1" w14:paraId="7F9CF4AA"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57F57C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w:t>
            </w:r>
          </w:p>
        </w:tc>
        <w:tc>
          <w:tcPr>
            <w:tcW w:w="5105" w:type="dxa"/>
            <w:tcBorders>
              <w:top w:val="nil"/>
              <w:left w:val="nil"/>
              <w:bottom w:val="single" w:sz="4" w:space="0" w:color="auto"/>
              <w:right w:val="single" w:sz="4" w:space="0" w:color="auto"/>
            </w:tcBorders>
            <w:shd w:val="clear" w:color="000000" w:fill="FFFFFF"/>
            <w:vAlign w:val="center"/>
            <w:hideMark/>
          </w:tcPr>
          <w:p w14:paraId="115676C2" w14:textId="77777777" w:rsidR="00610F0F" w:rsidRPr="00D325D1" w:rsidRDefault="00610F0F" w:rsidP="00610F0F">
            <w:pPr>
              <w:rPr>
                <w:rFonts w:ascii="GHEA Grapalat" w:hAnsi="GHEA Grapalat" w:cs="Arial"/>
                <w:color w:val="000000"/>
                <w:sz w:val="18"/>
                <w:szCs w:val="18"/>
              </w:rPr>
            </w:pPr>
            <w:r w:rsidRPr="00D325D1">
              <w:rPr>
                <w:rFonts w:ascii="GHEA Grapalat" w:hAnsi="GHEA Grapalat" w:cs="Arial"/>
                <w:color w:val="000000"/>
                <w:sz w:val="18"/>
                <w:szCs w:val="18"/>
              </w:rPr>
              <w:t>Աշխատանք լցակույտում</w:t>
            </w:r>
          </w:p>
        </w:tc>
        <w:tc>
          <w:tcPr>
            <w:tcW w:w="953" w:type="dxa"/>
            <w:tcBorders>
              <w:top w:val="nil"/>
              <w:left w:val="nil"/>
              <w:bottom w:val="single" w:sz="4" w:space="0" w:color="auto"/>
              <w:right w:val="single" w:sz="4" w:space="0" w:color="auto"/>
            </w:tcBorders>
            <w:shd w:val="clear" w:color="000000" w:fill="FFFFFF"/>
            <w:noWrap/>
            <w:vAlign w:val="center"/>
            <w:hideMark/>
          </w:tcPr>
          <w:p w14:paraId="3D16BCA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2C512EA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3,080</w:t>
            </w:r>
          </w:p>
        </w:tc>
        <w:tc>
          <w:tcPr>
            <w:tcW w:w="1417" w:type="dxa"/>
            <w:tcBorders>
              <w:top w:val="nil"/>
              <w:left w:val="nil"/>
              <w:bottom w:val="single" w:sz="4" w:space="0" w:color="auto"/>
              <w:right w:val="single" w:sz="4" w:space="0" w:color="auto"/>
            </w:tcBorders>
            <w:shd w:val="clear" w:color="000000" w:fill="FFFFFF"/>
            <w:noWrap/>
            <w:vAlign w:val="center"/>
            <w:hideMark/>
          </w:tcPr>
          <w:p w14:paraId="4176EB5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0,071</w:t>
            </w:r>
          </w:p>
        </w:tc>
        <w:tc>
          <w:tcPr>
            <w:tcW w:w="1560" w:type="dxa"/>
            <w:tcBorders>
              <w:top w:val="nil"/>
              <w:left w:val="nil"/>
              <w:bottom w:val="single" w:sz="4" w:space="0" w:color="auto"/>
              <w:right w:val="single" w:sz="4" w:space="0" w:color="auto"/>
            </w:tcBorders>
            <w:shd w:val="clear" w:color="000000" w:fill="FFFFFF"/>
            <w:noWrap/>
            <w:vAlign w:val="center"/>
            <w:hideMark/>
          </w:tcPr>
          <w:p w14:paraId="0A30724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0,218</w:t>
            </w:r>
          </w:p>
        </w:tc>
      </w:tr>
      <w:tr w:rsidR="00610F0F" w:rsidRPr="00D325D1" w14:paraId="04F1B452"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3632D0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w:t>
            </w:r>
          </w:p>
        </w:tc>
        <w:tc>
          <w:tcPr>
            <w:tcW w:w="5105" w:type="dxa"/>
            <w:tcBorders>
              <w:top w:val="nil"/>
              <w:left w:val="nil"/>
              <w:bottom w:val="single" w:sz="4" w:space="0" w:color="auto"/>
              <w:right w:val="single" w:sz="4" w:space="0" w:color="auto"/>
            </w:tcBorders>
            <w:shd w:val="clear" w:color="000000" w:fill="FFFFFF"/>
            <w:vAlign w:val="center"/>
            <w:hideMark/>
          </w:tcPr>
          <w:p w14:paraId="4EC2FE0B"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Գոյ</w:t>
            </w:r>
            <w:r w:rsidRPr="00D325D1">
              <w:rPr>
                <w:rFonts w:ascii="Cambria Math" w:hAnsi="Cambria Math" w:cs="Cambria Math"/>
                <w:sz w:val="18"/>
                <w:szCs w:val="18"/>
              </w:rPr>
              <w:t>․</w:t>
            </w:r>
            <w:r w:rsidRPr="00D325D1">
              <w:rPr>
                <w:rFonts w:ascii="GHEA Grapalat" w:hAnsi="GHEA Grapalat" w:cs="Arial"/>
                <w:sz w:val="18"/>
                <w:szCs w:val="18"/>
              </w:rPr>
              <w:t xml:space="preserve"> ունեցող կառուցվածքի ե/բ սալերի ապամոնտաժում 5տ բեռնաբարձությամբ ինքնագնաց սլաքավոր ամբարձիչով, բարձում և տեղափոխում լցակույտ 16կմ հեռ</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վրա</w:t>
            </w:r>
            <w:r w:rsidRPr="00D325D1">
              <w:rPr>
                <w:rFonts w:ascii="Cambria Math" w:hAnsi="Cambria Math" w:cs="Cambria Math"/>
                <w:sz w:val="18"/>
                <w:szCs w:val="18"/>
              </w:rPr>
              <w:t>․</w:t>
            </w:r>
            <w:r w:rsidRPr="00D325D1">
              <w:rPr>
                <w:rFonts w:ascii="GHEA Grapalat" w:hAnsi="GHEA Grapalat" w:cs="Arial"/>
                <w:sz w:val="18"/>
                <w:szCs w:val="18"/>
              </w:rPr>
              <w:t xml:space="preserve">  չափ</w:t>
            </w:r>
            <w:r w:rsidRPr="00D325D1">
              <w:rPr>
                <w:rFonts w:ascii="Cambria Math" w:hAnsi="Cambria Math" w:cs="Cambria Math"/>
                <w:sz w:val="18"/>
                <w:szCs w:val="18"/>
              </w:rPr>
              <w:t>․</w:t>
            </w:r>
            <w:r w:rsidRPr="00D325D1">
              <w:rPr>
                <w:rFonts w:ascii="GHEA Grapalat" w:hAnsi="GHEA Grapalat" w:cs="Arial"/>
                <w:sz w:val="18"/>
                <w:szCs w:val="18"/>
              </w:rPr>
              <w:t xml:space="preserve"> 18x100x160</w:t>
            </w:r>
            <w:r w:rsidRPr="00D325D1">
              <w:rPr>
                <w:rFonts w:ascii="GHEA Grapalat" w:hAnsi="GHEA Grapalat" w:cs="GHEA Grapalat"/>
                <w:sz w:val="18"/>
                <w:szCs w:val="18"/>
              </w:rPr>
              <w:t>սմ</w:t>
            </w:r>
            <w:r w:rsidRPr="00D325D1">
              <w:rPr>
                <w:rFonts w:ascii="GHEA Grapalat" w:hAnsi="GHEA Grapalat" w:cs="Arial"/>
                <w:sz w:val="18"/>
                <w:szCs w:val="18"/>
              </w:rPr>
              <w:t xml:space="preserve">, </w:t>
            </w:r>
            <w:r w:rsidRPr="00D325D1">
              <w:rPr>
                <w:rFonts w:ascii="GHEA Grapalat" w:hAnsi="GHEA Grapalat" w:cs="GHEA Grapalat"/>
                <w:sz w:val="18"/>
                <w:szCs w:val="18"/>
              </w:rPr>
              <w:t>քաշը՝</w:t>
            </w:r>
            <w:r w:rsidRPr="00D325D1">
              <w:rPr>
                <w:rFonts w:ascii="GHEA Grapalat" w:hAnsi="GHEA Grapalat" w:cs="Arial"/>
                <w:sz w:val="18"/>
                <w:szCs w:val="18"/>
              </w:rPr>
              <w:t xml:space="preserve"> 0.72</w:t>
            </w:r>
            <w:r w:rsidRPr="00D325D1">
              <w:rPr>
                <w:rFonts w:ascii="GHEA Grapalat" w:hAnsi="GHEA Grapalat" w:cs="GHEA Grapalat"/>
                <w:sz w:val="18"/>
                <w:szCs w:val="18"/>
              </w:rPr>
              <w:t>տ</w:t>
            </w:r>
            <w:r w:rsidRPr="00D325D1">
              <w:rPr>
                <w:rFonts w:ascii="GHEA Grapalat" w:hAnsi="GHEA Grapalat" w:cs="Arial"/>
                <w:sz w:val="18"/>
                <w:szCs w:val="18"/>
              </w:rPr>
              <w:t>:</w:t>
            </w:r>
          </w:p>
        </w:tc>
        <w:tc>
          <w:tcPr>
            <w:tcW w:w="953" w:type="dxa"/>
            <w:tcBorders>
              <w:top w:val="nil"/>
              <w:left w:val="nil"/>
              <w:bottom w:val="single" w:sz="4" w:space="0" w:color="auto"/>
              <w:right w:val="single" w:sz="4" w:space="0" w:color="auto"/>
            </w:tcBorders>
            <w:shd w:val="clear" w:color="000000" w:fill="FFFFFF"/>
            <w:noWrap/>
            <w:vAlign w:val="center"/>
            <w:hideMark/>
          </w:tcPr>
          <w:p w14:paraId="2998D50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6731FA2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10,00</w:t>
            </w:r>
          </w:p>
        </w:tc>
        <w:tc>
          <w:tcPr>
            <w:tcW w:w="1417" w:type="dxa"/>
            <w:tcBorders>
              <w:top w:val="nil"/>
              <w:left w:val="nil"/>
              <w:bottom w:val="single" w:sz="4" w:space="0" w:color="auto"/>
              <w:right w:val="single" w:sz="4" w:space="0" w:color="auto"/>
            </w:tcBorders>
            <w:shd w:val="clear" w:color="000000" w:fill="FFFFFF"/>
            <w:noWrap/>
            <w:vAlign w:val="center"/>
            <w:hideMark/>
          </w:tcPr>
          <w:p w14:paraId="0356D7B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22,715</w:t>
            </w:r>
          </w:p>
        </w:tc>
        <w:tc>
          <w:tcPr>
            <w:tcW w:w="1560" w:type="dxa"/>
            <w:tcBorders>
              <w:top w:val="nil"/>
              <w:left w:val="nil"/>
              <w:bottom w:val="single" w:sz="4" w:space="0" w:color="auto"/>
              <w:right w:val="single" w:sz="4" w:space="0" w:color="auto"/>
            </w:tcBorders>
            <w:shd w:val="clear" w:color="000000" w:fill="FFFFFF"/>
            <w:noWrap/>
            <w:vAlign w:val="center"/>
            <w:hideMark/>
          </w:tcPr>
          <w:p w14:paraId="359DE1F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227,154</w:t>
            </w:r>
          </w:p>
        </w:tc>
      </w:tr>
      <w:tr w:rsidR="00610F0F" w:rsidRPr="00D325D1" w14:paraId="435F3430"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79F522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w:t>
            </w:r>
          </w:p>
        </w:tc>
        <w:tc>
          <w:tcPr>
            <w:tcW w:w="5105" w:type="dxa"/>
            <w:tcBorders>
              <w:top w:val="nil"/>
              <w:left w:val="nil"/>
              <w:bottom w:val="single" w:sz="4" w:space="0" w:color="auto"/>
              <w:right w:val="single" w:sz="4" w:space="0" w:color="auto"/>
            </w:tcBorders>
            <w:shd w:val="clear" w:color="000000" w:fill="FFFFFF"/>
            <w:vAlign w:val="center"/>
            <w:hideMark/>
          </w:tcPr>
          <w:p w14:paraId="461E9980"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1EF3915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011BF8F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7,20</w:t>
            </w:r>
          </w:p>
        </w:tc>
        <w:tc>
          <w:tcPr>
            <w:tcW w:w="1417" w:type="dxa"/>
            <w:tcBorders>
              <w:top w:val="nil"/>
              <w:left w:val="nil"/>
              <w:bottom w:val="single" w:sz="4" w:space="0" w:color="auto"/>
              <w:right w:val="single" w:sz="4" w:space="0" w:color="auto"/>
            </w:tcBorders>
            <w:shd w:val="clear" w:color="000000" w:fill="FFFFFF"/>
            <w:noWrap/>
            <w:vAlign w:val="center"/>
            <w:hideMark/>
          </w:tcPr>
          <w:p w14:paraId="292B22A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76DE25D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7,469</w:t>
            </w:r>
          </w:p>
        </w:tc>
      </w:tr>
      <w:tr w:rsidR="00610F0F" w:rsidRPr="00D325D1" w14:paraId="54111317"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661EDC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w:t>
            </w:r>
          </w:p>
        </w:tc>
        <w:tc>
          <w:tcPr>
            <w:tcW w:w="5105" w:type="dxa"/>
            <w:tcBorders>
              <w:top w:val="nil"/>
              <w:left w:val="nil"/>
              <w:bottom w:val="single" w:sz="4" w:space="0" w:color="auto"/>
              <w:right w:val="single" w:sz="4" w:space="0" w:color="auto"/>
            </w:tcBorders>
            <w:shd w:val="clear" w:color="000000" w:fill="FFFFFF"/>
            <w:vAlign w:val="center"/>
            <w:hideMark/>
          </w:tcPr>
          <w:p w14:paraId="65EBCB0D"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Գոյ</w:t>
            </w:r>
            <w:r w:rsidRPr="00D325D1">
              <w:rPr>
                <w:rFonts w:ascii="Cambria Math" w:hAnsi="Cambria Math" w:cs="Cambria Math"/>
                <w:sz w:val="18"/>
                <w:szCs w:val="18"/>
              </w:rPr>
              <w:t>․</w:t>
            </w:r>
            <w:r w:rsidRPr="00D325D1">
              <w:rPr>
                <w:rFonts w:ascii="GHEA Grapalat" w:hAnsi="GHEA Grapalat" w:cs="Arial"/>
                <w:sz w:val="18"/>
                <w:szCs w:val="18"/>
              </w:rPr>
              <w:t xml:space="preserve"> ունեցող կառուցվածքի հենարանների միաձույլ բետոնի կազմատում պնևմագործիքով </w:t>
            </w:r>
          </w:p>
        </w:tc>
        <w:tc>
          <w:tcPr>
            <w:tcW w:w="953" w:type="dxa"/>
            <w:tcBorders>
              <w:top w:val="nil"/>
              <w:left w:val="nil"/>
              <w:bottom w:val="single" w:sz="4" w:space="0" w:color="auto"/>
              <w:right w:val="single" w:sz="4" w:space="0" w:color="auto"/>
            </w:tcBorders>
            <w:shd w:val="clear" w:color="000000" w:fill="FFFFFF"/>
            <w:noWrap/>
            <w:vAlign w:val="center"/>
            <w:hideMark/>
          </w:tcPr>
          <w:p w14:paraId="21D990C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32951BE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11,55</w:t>
            </w:r>
          </w:p>
        </w:tc>
        <w:tc>
          <w:tcPr>
            <w:tcW w:w="1417" w:type="dxa"/>
            <w:tcBorders>
              <w:top w:val="nil"/>
              <w:left w:val="nil"/>
              <w:bottom w:val="single" w:sz="4" w:space="0" w:color="auto"/>
              <w:right w:val="single" w:sz="4" w:space="0" w:color="auto"/>
            </w:tcBorders>
            <w:shd w:val="clear" w:color="000000" w:fill="FFFFFF"/>
            <w:noWrap/>
            <w:vAlign w:val="center"/>
            <w:hideMark/>
          </w:tcPr>
          <w:p w14:paraId="1D5D654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131,543</w:t>
            </w:r>
          </w:p>
        </w:tc>
        <w:tc>
          <w:tcPr>
            <w:tcW w:w="1560" w:type="dxa"/>
            <w:tcBorders>
              <w:top w:val="nil"/>
              <w:left w:val="nil"/>
              <w:bottom w:val="single" w:sz="4" w:space="0" w:color="auto"/>
              <w:right w:val="single" w:sz="4" w:space="0" w:color="auto"/>
            </w:tcBorders>
            <w:shd w:val="clear" w:color="000000" w:fill="FFFFFF"/>
            <w:noWrap/>
            <w:vAlign w:val="center"/>
            <w:hideMark/>
          </w:tcPr>
          <w:p w14:paraId="2303639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1 519,322</w:t>
            </w:r>
          </w:p>
        </w:tc>
      </w:tr>
      <w:tr w:rsidR="00610F0F" w:rsidRPr="00D325D1" w14:paraId="3F446B5F"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E1634C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w:t>
            </w:r>
          </w:p>
        </w:tc>
        <w:tc>
          <w:tcPr>
            <w:tcW w:w="5105" w:type="dxa"/>
            <w:tcBorders>
              <w:top w:val="nil"/>
              <w:left w:val="nil"/>
              <w:bottom w:val="single" w:sz="4" w:space="0" w:color="auto"/>
              <w:right w:val="single" w:sz="4" w:space="0" w:color="auto"/>
            </w:tcBorders>
            <w:shd w:val="clear" w:color="000000" w:fill="FFFFFF"/>
            <w:vAlign w:val="center"/>
            <w:hideMark/>
          </w:tcPr>
          <w:p w14:paraId="24F3341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Բեկորների բարձումը 0.65մ3 շ.տ</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էքսկավատորով</w:t>
            </w:r>
            <w:r w:rsidRPr="00D325D1">
              <w:rPr>
                <w:rFonts w:ascii="GHEA Grapalat" w:hAnsi="GHEA Grapalat" w:cs="Arial"/>
                <w:sz w:val="18"/>
                <w:szCs w:val="18"/>
              </w:rPr>
              <w:t xml:space="preserve"> </w:t>
            </w:r>
          </w:p>
        </w:tc>
        <w:tc>
          <w:tcPr>
            <w:tcW w:w="953" w:type="dxa"/>
            <w:tcBorders>
              <w:top w:val="nil"/>
              <w:left w:val="nil"/>
              <w:bottom w:val="single" w:sz="4" w:space="0" w:color="auto"/>
              <w:right w:val="single" w:sz="4" w:space="0" w:color="auto"/>
            </w:tcBorders>
            <w:shd w:val="clear" w:color="000000" w:fill="FFFFFF"/>
            <w:noWrap/>
            <w:vAlign w:val="center"/>
            <w:hideMark/>
          </w:tcPr>
          <w:p w14:paraId="212358D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6413DFD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11,55</w:t>
            </w:r>
          </w:p>
        </w:tc>
        <w:tc>
          <w:tcPr>
            <w:tcW w:w="1417" w:type="dxa"/>
            <w:tcBorders>
              <w:top w:val="nil"/>
              <w:left w:val="nil"/>
              <w:bottom w:val="single" w:sz="4" w:space="0" w:color="auto"/>
              <w:right w:val="single" w:sz="4" w:space="0" w:color="auto"/>
            </w:tcBorders>
            <w:shd w:val="clear" w:color="000000" w:fill="FFFFFF"/>
            <w:noWrap/>
            <w:vAlign w:val="center"/>
            <w:hideMark/>
          </w:tcPr>
          <w:p w14:paraId="697EE34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1,343</w:t>
            </w:r>
          </w:p>
        </w:tc>
        <w:tc>
          <w:tcPr>
            <w:tcW w:w="1560" w:type="dxa"/>
            <w:tcBorders>
              <w:top w:val="nil"/>
              <w:left w:val="nil"/>
              <w:bottom w:val="single" w:sz="4" w:space="0" w:color="auto"/>
              <w:right w:val="single" w:sz="4" w:space="0" w:color="auto"/>
            </w:tcBorders>
            <w:shd w:val="clear" w:color="000000" w:fill="FFFFFF"/>
            <w:noWrap/>
            <w:vAlign w:val="center"/>
            <w:hideMark/>
          </w:tcPr>
          <w:p w14:paraId="43E18F5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15,514</w:t>
            </w:r>
          </w:p>
        </w:tc>
      </w:tr>
      <w:tr w:rsidR="00610F0F" w:rsidRPr="00D325D1" w14:paraId="488EFFD8"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ED7FDE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w:t>
            </w:r>
          </w:p>
        </w:tc>
        <w:tc>
          <w:tcPr>
            <w:tcW w:w="5105" w:type="dxa"/>
            <w:tcBorders>
              <w:top w:val="nil"/>
              <w:left w:val="nil"/>
              <w:bottom w:val="single" w:sz="4" w:space="0" w:color="auto"/>
              <w:right w:val="single" w:sz="4" w:space="0" w:color="auto"/>
            </w:tcBorders>
            <w:shd w:val="clear" w:color="000000" w:fill="FFFFFF"/>
            <w:vAlign w:val="center"/>
            <w:hideMark/>
          </w:tcPr>
          <w:p w14:paraId="7F34009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0908CA1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313D0D8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26,58</w:t>
            </w:r>
          </w:p>
        </w:tc>
        <w:tc>
          <w:tcPr>
            <w:tcW w:w="1417" w:type="dxa"/>
            <w:tcBorders>
              <w:top w:val="nil"/>
              <w:left w:val="nil"/>
              <w:bottom w:val="single" w:sz="4" w:space="0" w:color="auto"/>
              <w:right w:val="single" w:sz="4" w:space="0" w:color="auto"/>
            </w:tcBorders>
            <w:shd w:val="clear" w:color="000000" w:fill="FFFFFF"/>
            <w:noWrap/>
            <w:vAlign w:val="center"/>
            <w:hideMark/>
          </w:tcPr>
          <w:p w14:paraId="0E3D9B1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6C74668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27,574</w:t>
            </w:r>
          </w:p>
        </w:tc>
      </w:tr>
      <w:tr w:rsidR="00610F0F" w:rsidRPr="00D325D1" w14:paraId="7C3C1660"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0F9EC6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w:t>
            </w:r>
          </w:p>
        </w:tc>
        <w:tc>
          <w:tcPr>
            <w:tcW w:w="5105" w:type="dxa"/>
            <w:tcBorders>
              <w:top w:val="nil"/>
              <w:left w:val="nil"/>
              <w:bottom w:val="single" w:sz="4" w:space="0" w:color="auto"/>
              <w:right w:val="single" w:sz="4" w:space="0" w:color="auto"/>
            </w:tcBorders>
            <w:shd w:val="clear" w:color="000000" w:fill="FFFFFF"/>
            <w:vAlign w:val="center"/>
            <w:hideMark/>
          </w:tcPr>
          <w:p w14:paraId="7EEE99E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Հունի ուղղման հողային աշխատանքներ 0</w:t>
            </w:r>
            <w:r w:rsidRPr="00D325D1">
              <w:rPr>
                <w:rFonts w:ascii="Cambria Math" w:hAnsi="Cambria Math" w:cs="Cambria Math"/>
                <w:sz w:val="18"/>
                <w:szCs w:val="18"/>
              </w:rPr>
              <w:t>․</w:t>
            </w:r>
            <w:r w:rsidRPr="00D325D1">
              <w:rPr>
                <w:rFonts w:ascii="GHEA Grapalat" w:hAnsi="GHEA Grapalat" w:cs="Arial"/>
                <w:sz w:val="18"/>
                <w:szCs w:val="18"/>
              </w:rPr>
              <w:t xml:space="preserve">65 </w:t>
            </w:r>
            <w:r w:rsidRPr="00D325D1">
              <w:rPr>
                <w:rFonts w:ascii="GHEA Grapalat" w:hAnsi="GHEA Grapalat" w:cs="GHEA Grapalat"/>
                <w:sz w:val="18"/>
                <w:szCs w:val="18"/>
              </w:rPr>
              <w:t>մ</w:t>
            </w:r>
            <w:r w:rsidRPr="00D325D1">
              <w:rPr>
                <w:rFonts w:ascii="GHEA Grapalat" w:hAnsi="GHEA Grapalat" w:cs="Arial"/>
                <w:sz w:val="18"/>
                <w:szCs w:val="18"/>
              </w:rPr>
              <w:t xml:space="preserve">3 </w:t>
            </w:r>
            <w:r w:rsidRPr="00D325D1">
              <w:rPr>
                <w:rFonts w:ascii="GHEA Grapalat" w:hAnsi="GHEA Grapalat" w:cs="GHEA Grapalat"/>
                <w:sz w:val="18"/>
                <w:szCs w:val="18"/>
              </w:rPr>
              <w:t>շ</w:t>
            </w:r>
            <w:r w:rsidRPr="00D325D1">
              <w:rPr>
                <w:rFonts w:ascii="Cambria Math" w:hAnsi="Cambria Math" w:cs="Cambria Math"/>
                <w:sz w:val="18"/>
                <w:szCs w:val="18"/>
              </w:rPr>
              <w:t>․</w:t>
            </w:r>
            <w:r w:rsidRPr="00D325D1">
              <w:rPr>
                <w:rFonts w:ascii="GHEA Grapalat" w:hAnsi="GHEA Grapalat" w:cs="GHEA Grapalat"/>
                <w:sz w:val="18"/>
                <w:szCs w:val="18"/>
              </w:rPr>
              <w:t>տ</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էքս</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բարձում</w:t>
            </w:r>
            <w:r w:rsidRPr="00D325D1">
              <w:rPr>
                <w:rFonts w:ascii="GHEA Grapalat" w:hAnsi="GHEA Grapalat" w:cs="Arial"/>
                <w:sz w:val="18"/>
                <w:szCs w:val="18"/>
              </w:rPr>
              <w:t xml:space="preserve"> </w:t>
            </w:r>
            <w:r w:rsidRPr="00D325D1">
              <w:rPr>
                <w:rFonts w:ascii="GHEA Grapalat" w:hAnsi="GHEA Grapalat" w:cs="GHEA Grapalat"/>
                <w:sz w:val="18"/>
                <w:szCs w:val="18"/>
              </w:rPr>
              <w:t>ա</w:t>
            </w:r>
            <w:r w:rsidRPr="00D325D1">
              <w:rPr>
                <w:rFonts w:ascii="GHEA Grapalat" w:hAnsi="GHEA Grapalat" w:cs="Arial"/>
                <w:sz w:val="18"/>
                <w:szCs w:val="18"/>
              </w:rPr>
              <w:t>/</w:t>
            </w:r>
            <w:r w:rsidRPr="00D325D1">
              <w:rPr>
                <w:rFonts w:ascii="GHEA Grapalat" w:hAnsi="GHEA Grapalat" w:cs="GHEA Grapalat"/>
                <w:sz w:val="18"/>
                <w:szCs w:val="18"/>
              </w:rPr>
              <w:t>ինքնաթա</w:t>
            </w:r>
            <w:r w:rsidRPr="00D325D1">
              <w:rPr>
                <w:rFonts w:ascii="GHEA Grapalat" w:hAnsi="GHEA Grapalat" w:cs="Arial"/>
                <w:sz w:val="18"/>
                <w:szCs w:val="18"/>
              </w:rPr>
              <w:t>փ</w:t>
            </w:r>
          </w:p>
        </w:tc>
        <w:tc>
          <w:tcPr>
            <w:tcW w:w="953" w:type="dxa"/>
            <w:tcBorders>
              <w:top w:val="nil"/>
              <w:left w:val="nil"/>
              <w:bottom w:val="single" w:sz="4" w:space="0" w:color="auto"/>
              <w:right w:val="single" w:sz="4" w:space="0" w:color="auto"/>
            </w:tcBorders>
            <w:shd w:val="clear" w:color="000000" w:fill="FFFFFF"/>
            <w:noWrap/>
            <w:vAlign w:val="center"/>
            <w:hideMark/>
          </w:tcPr>
          <w:p w14:paraId="22925FF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6478AA7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2,60</w:t>
            </w:r>
          </w:p>
        </w:tc>
        <w:tc>
          <w:tcPr>
            <w:tcW w:w="1417" w:type="dxa"/>
            <w:tcBorders>
              <w:top w:val="nil"/>
              <w:left w:val="nil"/>
              <w:bottom w:val="single" w:sz="4" w:space="0" w:color="auto"/>
              <w:right w:val="single" w:sz="4" w:space="0" w:color="auto"/>
            </w:tcBorders>
            <w:shd w:val="clear" w:color="000000" w:fill="FFFFFF"/>
            <w:noWrap/>
            <w:vAlign w:val="center"/>
            <w:hideMark/>
          </w:tcPr>
          <w:p w14:paraId="042FD33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1,343</w:t>
            </w:r>
          </w:p>
        </w:tc>
        <w:tc>
          <w:tcPr>
            <w:tcW w:w="1560" w:type="dxa"/>
            <w:tcBorders>
              <w:top w:val="nil"/>
              <w:left w:val="nil"/>
              <w:bottom w:val="single" w:sz="4" w:space="0" w:color="auto"/>
              <w:right w:val="single" w:sz="4" w:space="0" w:color="auto"/>
            </w:tcBorders>
            <w:shd w:val="clear" w:color="000000" w:fill="FFFFFF"/>
            <w:noWrap/>
            <w:vAlign w:val="center"/>
            <w:hideMark/>
          </w:tcPr>
          <w:p w14:paraId="39C601B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3,492</w:t>
            </w:r>
          </w:p>
        </w:tc>
      </w:tr>
      <w:tr w:rsidR="00610F0F" w:rsidRPr="00D325D1" w14:paraId="4E8E4F6C"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83365B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w:t>
            </w:r>
          </w:p>
        </w:tc>
        <w:tc>
          <w:tcPr>
            <w:tcW w:w="5105" w:type="dxa"/>
            <w:tcBorders>
              <w:top w:val="nil"/>
              <w:left w:val="nil"/>
              <w:bottom w:val="single" w:sz="4" w:space="0" w:color="auto"/>
              <w:right w:val="single" w:sz="4" w:space="0" w:color="auto"/>
            </w:tcBorders>
            <w:shd w:val="clear" w:color="000000" w:fill="FFFFFF"/>
            <w:vAlign w:val="center"/>
            <w:hideMark/>
          </w:tcPr>
          <w:p w14:paraId="56D245F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5BD40EA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7143977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5,07</w:t>
            </w:r>
          </w:p>
        </w:tc>
        <w:tc>
          <w:tcPr>
            <w:tcW w:w="1417" w:type="dxa"/>
            <w:tcBorders>
              <w:top w:val="nil"/>
              <w:left w:val="nil"/>
              <w:bottom w:val="single" w:sz="4" w:space="0" w:color="auto"/>
              <w:right w:val="single" w:sz="4" w:space="0" w:color="auto"/>
            </w:tcBorders>
            <w:shd w:val="clear" w:color="000000" w:fill="FFFFFF"/>
            <w:noWrap/>
            <w:vAlign w:val="center"/>
            <w:hideMark/>
          </w:tcPr>
          <w:p w14:paraId="4916151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1,745</w:t>
            </w:r>
          </w:p>
        </w:tc>
        <w:tc>
          <w:tcPr>
            <w:tcW w:w="1560" w:type="dxa"/>
            <w:tcBorders>
              <w:top w:val="nil"/>
              <w:left w:val="nil"/>
              <w:bottom w:val="single" w:sz="4" w:space="0" w:color="auto"/>
              <w:right w:val="single" w:sz="4" w:space="0" w:color="auto"/>
            </w:tcBorders>
            <w:shd w:val="clear" w:color="000000" w:fill="FFFFFF"/>
            <w:noWrap/>
            <w:vAlign w:val="center"/>
            <w:hideMark/>
          </w:tcPr>
          <w:p w14:paraId="6F34903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8,848</w:t>
            </w:r>
          </w:p>
        </w:tc>
      </w:tr>
      <w:tr w:rsidR="00610F0F" w:rsidRPr="00D325D1" w14:paraId="2F94A359"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489C55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w:t>
            </w:r>
          </w:p>
        </w:tc>
        <w:tc>
          <w:tcPr>
            <w:tcW w:w="5105" w:type="dxa"/>
            <w:tcBorders>
              <w:top w:val="nil"/>
              <w:left w:val="nil"/>
              <w:bottom w:val="single" w:sz="4" w:space="0" w:color="auto"/>
              <w:right w:val="single" w:sz="4" w:space="0" w:color="auto"/>
            </w:tcBorders>
            <w:shd w:val="clear" w:color="000000" w:fill="FFFFFF"/>
            <w:vAlign w:val="center"/>
            <w:hideMark/>
          </w:tcPr>
          <w:p w14:paraId="74656689"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հիմքերի համար փոսորակի փորման հողային աշխատանքներ 0.65մ3 շեր</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տարողությամբ</w:t>
            </w:r>
            <w:r w:rsidRPr="00D325D1">
              <w:rPr>
                <w:rFonts w:ascii="GHEA Grapalat" w:hAnsi="GHEA Grapalat" w:cs="Arial"/>
                <w:sz w:val="18"/>
                <w:szCs w:val="18"/>
              </w:rPr>
              <w:t xml:space="preserve"> էքսկավատորով  բարձում ա/ի</w:t>
            </w:r>
          </w:p>
        </w:tc>
        <w:tc>
          <w:tcPr>
            <w:tcW w:w="953" w:type="dxa"/>
            <w:tcBorders>
              <w:top w:val="nil"/>
              <w:left w:val="nil"/>
              <w:bottom w:val="single" w:sz="4" w:space="0" w:color="auto"/>
              <w:right w:val="single" w:sz="4" w:space="0" w:color="auto"/>
            </w:tcBorders>
            <w:shd w:val="clear" w:color="000000" w:fill="FFFFFF"/>
            <w:noWrap/>
            <w:vAlign w:val="center"/>
            <w:hideMark/>
          </w:tcPr>
          <w:p w14:paraId="711B893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486C993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51,00</w:t>
            </w:r>
          </w:p>
        </w:tc>
        <w:tc>
          <w:tcPr>
            <w:tcW w:w="1417" w:type="dxa"/>
            <w:tcBorders>
              <w:top w:val="nil"/>
              <w:left w:val="nil"/>
              <w:bottom w:val="single" w:sz="4" w:space="0" w:color="auto"/>
              <w:right w:val="single" w:sz="4" w:space="0" w:color="auto"/>
            </w:tcBorders>
            <w:shd w:val="clear" w:color="000000" w:fill="FFFFFF"/>
            <w:noWrap/>
            <w:vAlign w:val="center"/>
            <w:hideMark/>
          </w:tcPr>
          <w:p w14:paraId="093DB0E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1,343</w:t>
            </w:r>
          </w:p>
        </w:tc>
        <w:tc>
          <w:tcPr>
            <w:tcW w:w="1560" w:type="dxa"/>
            <w:tcBorders>
              <w:top w:val="nil"/>
              <w:left w:val="nil"/>
              <w:bottom w:val="single" w:sz="4" w:space="0" w:color="auto"/>
              <w:right w:val="single" w:sz="4" w:space="0" w:color="auto"/>
            </w:tcBorders>
            <w:shd w:val="clear" w:color="000000" w:fill="FFFFFF"/>
            <w:noWrap/>
            <w:vAlign w:val="center"/>
            <w:hideMark/>
          </w:tcPr>
          <w:p w14:paraId="1EB8B8C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68,502</w:t>
            </w:r>
          </w:p>
        </w:tc>
      </w:tr>
      <w:tr w:rsidR="00610F0F" w:rsidRPr="00D325D1" w14:paraId="4EE8E841"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44B620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19</w:t>
            </w:r>
          </w:p>
        </w:tc>
        <w:tc>
          <w:tcPr>
            <w:tcW w:w="5105" w:type="dxa"/>
            <w:tcBorders>
              <w:top w:val="nil"/>
              <w:left w:val="nil"/>
              <w:bottom w:val="single" w:sz="4" w:space="0" w:color="auto"/>
              <w:right w:val="single" w:sz="4" w:space="0" w:color="auto"/>
            </w:tcBorders>
            <w:shd w:val="clear" w:color="000000" w:fill="FFFFFF"/>
            <w:vAlign w:val="center"/>
            <w:hideMark/>
          </w:tcPr>
          <w:p w14:paraId="0AFB7D9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6D0D800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39F5E15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99,45</w:t>
            </w:r>
          </w:p>
        </w:tc>
        <w:tc>
          <w:tcPr>
            <w:tcW w:w="1417" w:type="dxa"/>
            <w:tcBorders>
              <w:top w:val="nil"/>
              <w:left w:val="nil"/>
              <w:bottom w:val="single" w:sz="4" w:space="0" w:color="auto"/>
              <w:right w:val="single" w:sz="4" w:space="0" w:color="auto"/>
            </w:tcBorders>
            <w:shd w:val="clear" w:color="000000" w:fill="FFFFFF"/>
            <w:noWrap/>
            <w:vAlign w:val="center"/>
            <w:hideMark/>
          </w:tcPr>
          <w:p w14:paraId="28D29B0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3293106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103,170</w:t>
            </w:r>
          </w:p>
        </w:tc>
      </w:tr>
      <w:tr w:rsidR="00610F0F" w:rsidRPr="00D325D1" w14:paraId="21154401"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822DF3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w:t>
            </w:r>
          </w:p>
        </w:tc>
        <w:tc>
          <w:tcPr>
            <w:tcW w:w="5105" w:type="dxa"/>
            <w:tcBorders>
              <w:top w:val="nil"/>
              <w:left w:val="nil"/>
              <w:bottom w:val="single" w:sz="4" w:space="0" w:color="auto"/>
              <w:right w:val="single" w:sz="4" w:space="0" w:color="auto"/>
            </w:tcBorders>
            <w:shd w:val="clear" w:color="000000" w:fill="FFFFFF"/>
            <w:vAlign w:val="center"/>
            <w:hideMark/>
          </w:tcPr>
          <w:p w14:paraId="4CDA9733"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Աշխատանք լցակույտում</w:t>
            </w:r>
          </w:p>
        </w:tc>
        <w:tc>
          <w:tcPr>
            <w:tcW w:w="953" w:type="dxa"/>
            <w:tcBorders>
              <w:top w:val="nil"/>
              <w:left w:val="nil"/>
              <w:bottom w:val="single" w:sz="4" w:space="0" w:color="auto"/>
              <w:right w:val="single" w:sz="4" w:space="0" w:color="auto"/>
            </w:tcBorders>
            <w:shd w:val="clear" w:color="000000" w:fill="FFFFFF"/>
            <w:noWrap/>
            <w:vAlign w:val="center"/>
            <w:hideMark/>
          </w:tcPr>
          <w:p w14:paraId="78E7654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6025484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65,15</w:t>
            </w:r>
          </w:p>
        </w:tc>
        <w:tc>
          <w:tcPr>
            <w:tcW w:w="1417" w:type="dxa"/>
            <w:tcBorders>
              <w:top w:val="nil"/>
              <w:left w:val="nil"/>
              <w:bottom w:val="single" w:sz="4" w:space="0" w:color="auto"/>
              <w:right w:val="single" w:sz="4" w:space="0" w:color="auto"/>
            </w:tcBorders>
            <w:shd w:val="clear" w:color="000000" w:fill="FFFFFF"/>
            <w:noWrap/>
            <w:vAlign w:val="center"/>
            <w:hideMark/>
          </w:tcPr>
          <w:p w14:paraId="1151E25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0,066</w:t>
            </w:r>
          </w:p>
        </w:tc>
        <w:tc>
          <w:tcPr>
            <w:tcW w:w="1560" w:type="dxa"/>
            <w:tcBorders>
              <w:top w:val="nil"/>
              <w:left w:val="nil"/>
              <w:bottom w:val="single" w:sz="4" w:space="0" w:color="auto"/>
              <w:right w:val="single" w:sz="4" w:space="0" w:color="auto"/>
            </w:tcBorders>
            <w:shd w:val="clear" w:color="000000" w:fill="FFFFFF"/>
            <w:noWrap/>
            <w:vAlign w:val="center"/>
            <w:hideMark/>
          </w:tcPr>
          <w:p w14:paraId="0D661A8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4,268</w:t>
            </w:r>
          </w:p>
        </w:tc>
      </w:tr>
      <w:tr w:rsidR="00610F0F" w:rsidRPr="00D325D1" w14:paraId="17CBE5EF"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7DE975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21</w:t>
            </w:r>
          </w:p>
        </w:tc>
        <w:tc>
          <w:tcPr>
            <w:tcW w:w="5105" w:type="dxa"/>
            <w:tcBorders>
              <w:top w:val="nil"/>
              <w:left w:val="nil"/>
              <w:bottom w:val="single" w:sz="4" w:space="0" w:color="auto"/>
              <w:right w:val="single" w:sz="4" w:space="0" w:color="auto"/>
            </w:tcBorders>
            <w:shd w:val="clear" w:color="000000" w:fill="FFFFFF"/>
            <w:vAlign w:val="center"/>
            <w:hideMark/>
          </w:tcPr>
          <w:p w14:paraId="4161525A"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հիմքերի համար փոսորակի փորման հողային աշխատանքներ 0.65մ3 շեր</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տարողությամբ</w:t>
            </w:r>
            <w:r w:rsidRPr="00D325D1">
              <w:rPr>
                <w:rFonts w:ascii="GHEA Grapalat" w:hAnsi="GHEA Grapalat" w:cs="Arial"/>
                <w:sz w:val="18"/>
                <w:szCs w:val="18"/>
              </w:rPr>
              <w:t xml:space="preserve"> էքսկավատորով, գրունտի տեղափոխում բուլդոզերով մինչև 25մ հեռ</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վրա</w:t>
            </w:r>
            <w:r w:rsidRPr="00D325D1">
              <w:rPr>
                <w:rFonts w:ascii="GHEA Grapalat" w:hAnsi="GHEA Grapalat" w:cs="Arial"/>
                <w:sz w:val="18"/>
                <w:szCs w:val="18"/>
              </w:rPr>
              <w:t>,  պահեստավորում</w:t>
            </w:r>
          </w:p>
        </w:tc>
        <w:tc>
          <w:tcPr>
            <w:tcW w:w="953" w:type="dxa"/>
            <w:tcBorders>
              <w:top w:val="nil"/>
              <w:left w:val="nil"/>
              <w:bottom w:val="single" w:sz="4" w:space="0" w:color="auto"/>
              <w:right w:val="single" w:sz="4" w:space="0" w:color="auto"/>
            </w:tcBorders>
            <w:shd w:val="clear" w:color="000000" w:fill="FFFFFF"/>
            <w:noWrap/>
            <w:vAlign w:val="center"/>
            <w:hideMark/>
          </w:tcPr>
          <w:p w14:paraId="4DA12DC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3B66C28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105,00</w:t>
            </w:r>
          </w:p>
        </w:tc>
        <w:tc>
          <w:tcPr>
            <w:tcW w:w="1417" w:type="dxa"/>
            <w:tcBorders>
              <w:top w:val="nil"/>
              <w:left w:val="nil"/>
              <w:bottom w:val="single" w:sz="4" w:space="0" w:color="auto"/>
              <w:right w:val="single" w:sz="4" w:space="0" w:color="auto"/>
            </w:tcBorders>
            <w:shd w:val="clear" w:color="000000" w:fill="FFFFFF"/>
            <w:noWrap/>
            <w:vAlign w:val="center"/>
            <w:hideMark/>
          </w:tcPr>
          <w:p w14:paraId="7042741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0,811</w:t>
            </w:r>
          </w:p>
        </w:tc>
        <w:tc>
          <w:tcPr>
            <w:tcW w:w="1560" w:type="dxa"/>
            <w:tcBorders>
              <w:top w:val="nil"/>
              <w:left w:val="nil"/>
              <w:bottom w:val="single" w:sz="4" w:space="0" w:color="auto"/>
              <w:right w:val="single" w:sz="4" w:space="0" w:color="auto"/>
            </w:tcBorders>
            <w:shd w:val="clear" w:color="000000" w:fill="FFFFFF"/>
            <w:noWrap/>
            <w:vAlign w:val="center"/>
            <w:hideMark/>
          </w:tcPr>
          <w:p w14:paraId="406C5A2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85,183</w:t>
            </w:r>
          </w:p>
        </w:tc>
      </w:tr>
      <w:tr w:rsidR="00610F0F" w:rsidRPr="00D325D1" w14:paraId="50A9483B"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440D22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w:t>
            </w:r>
          </w:p>
        </w:tc>
        <w:tc>
          <w:tcPr>
            <w:tcW w:w="5105" w:type="dxa"/>
            <w:tcBorders>
              <w:top w:val="nil"/>
              <w:left w:val="nil"/>
              <w:bottom w:val="single" w:sz="4" w:space="0" w:color="auto"/>
              <w:right w:val="single" w:sz="4" w:space="0" w:color="auto"/>
            </w:tcBorders>
            <w:shd w:val="clear" w:color="000000" w:fill="FFFFFF"/>
            <w:vAlign w:val="center"/>
            <w:hideMark/>
          </w:tcPr>
          <w:p w14:paraId="45CACADB"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հիմքերի համար փոսորակի փորման հողային աշխատանքներ ձեռքով կրկնակի կողքի գցումով։</w:t>
            </w:r>
          </w:p>
        </w:tc>
        <w:tc>
          <w:tcPr>
            <w:tcW w:w="953" w:type="dxa"/>
            <w:tcBorders>
              <w:top w:val="nil"/>
              <w:left w:val="nil"/>
              <w:bottom w:val="single" w:sz="4" w:space="0" w:color="auto"/>
              <w:right w:val="single" w:sz="4" w:space="0" w:color="auto"/>
            </w:tcBorders>
            <w:shd w:val="clear" w:color="000000" w:fill="FFFFFF"/>
            <w:noWrap/>
            <w:vAlign w:val="center"/>
            <w:hideMark/>
          </w:tcPr>
          <w:p w14:paraId="0FD4FF3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79508C2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25,00</w:t>
            </w:r>
          </w:p>
        </w:tc>
        <w:tc>
          <w:tcPr>
            <w:tcW w:w="1417" w:type="dxa"/>
            <w:tcBorders>
              <w:top w:val="nil"/>
              <w:left w:val="nil"/>
              <w:bottom w:val="single" w:sz="4" w:space="0" w:color="auto"/>
              <w:right w:val="single" w:sz="4" w:space="0" w:color="auto"/>
            </w:tcBorders>
            <w:shd w:val="clear" w:color="000000" w:fill="FFFFFF"/>
            <w:noWrap/>
            <w:vAlign w:val="center"/>
            <w:hideMark/>
          </w:tcPr>
          <w:p w14:paraId="221E32A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7,627</w:t>
            </w:r>
          </w:p>
        </w:tc>
        <w:tc>
          <w:tcPr>
            <w:tcW w:w="1560" w:type="dxa"/>
            <w:tcBorders>
              <w:top w:val="nil"/>
              <w:left w:val="nil"/>
              <w:bottom w:val="single" w:sz="4" w:space="0" w:color="auto"/>
              <w:right w:val="single" w:sz="4" w:space="0" w:color="auto"/>
            </w:tcBorders>
            <w:shd w:val="clear" w:color="000000" w:fill="FFFFFF"/>
            <w:noWrap/>
            <w:vAlign w:val="center"/>
            <w:hideMark/>
          </w:tcPr>
          <w:p w14:paraId="7B88F84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190,687</w:t>
            </w:r>
          </w:p>
        </w:tc>
      </w:tr>
      <w:tr w:rsidR="00610F0F" w:rsidRPr="00D325D1" w14:paraId="23EF2C71"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944DF4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23</w:t>
            </w:r>
          </w:p>
        </w:tc>
        <w:tc>
          <w:tcPr>
            <w:tcW w:w="5105" w:type="dxa"/>
            <w:tcBorders>
              <w:top w:val="nil"/>
              <w:left w:val="nil"/>
              <w:bottom w:val="single" w:sz="4" w:space="0" w:color="auto"/>
              <w:right w:val="single" w:sz="4" w:space="0" w:color="auto"/>
            </w:tcBorders>
            <w:shd w:val="clear" w:color="000000" w:fill="FFFFFF"/>
            <w:vAlign w:val="center"/>
            <w:hideMark/>
          </w:tcPr>
          <w:p w14:paraId="323619C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Խճային նախապատրաստում հիմքերի տակ </w:t>
            </w:r>
          </w:p>
        </w:tc>
        <w:tc>
          <w:tcPr>
            <w:tcW w:w="953" w:type="dxa"/>
            <w:tcBorders>
              <w:top w:val="nil"/>
              <w:left w:val="nil"/>
              <w:bottom w:val="single" w:sz="4" w:space="0" w:color="auto"/>
              <w:right w:val="single" w:sz="4" w:space="0" w:color="auto"/>
            </w:tcBorders>
            <w:shd w:val="clear" w:color="000000" w:fill="FFFFFF"/>
            <w:noWrap/>
            <w:vAlign w:val="center"/>
            <w:hideMark/>
          </w:tcPr>
          <w:p w14:paraId="6086EA1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32CF3A3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3,34</w:t>
            </w:r>
          </w:p>
        </w:tc>
        <w:tc>
          <w:tcPr>
            <w:tcW w:w="1417" w:type="dxa"/>
            <w:tcBorders>
              <w:top w:val="nil"/>
              <w:left w:val="nil"/>
              <w:bottom w:val="single" w:sz="4" w:space="0" w:color="auto"/>
              <w:right w:val="single" w:sz="4" w:space="0" w:color="auto"/>
            </w:tcBorders>
            <w:shd w:val="clear" w:color="000000" w:fill="FFFFFF"/>
            <w:noWrap/>
            <w:vAlign w:val="center"/>
            <w:hideMark/>
          </w:tcPr>
          <w:p w14:paraId="52F8285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15,234</w:t>
            </w:r>
          </w:p>
        </w:tc>
        <w:tc>
          <w:tcPr>
            <w:tcW w:w="1560" w:type="dxa"/>
            <w:tcBorders>
              <w:top w:val="nil"/>
              <w:left w:val="nil"/>
              <w:bottom w:val="single" w:sz="4" w:space="0" w:color="auto"/>
              <w:right w:val="single" w:sz="4" w:space="0" w:color="auto"/>
            </w:tcBorders>
            <w:shd w:val="clear" w:color="000000" w:fill="FFFFFF"/>
            <w:noWrap/>
            <w:vAlign w:val="center"/>
            <w:hideMark/>
          </w:tcPr>
          <w:p w14:paraId="15316B5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50,880</w:t>
            </w:r>
          </w:p>
        </w:tc>
      </w:tr>
      <w:tr w:rsidR="00610F0F" w:rsidRPr="00D325D1" w14:paraId="4A9E9F1C"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988A3F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24</w:t>
            </w:r>
          </w:p>
        </w:tc>
        <w:tc>
          <w:tcPr>
            <w:tcW w:w="5105" w:type="dxa"/>
            <w:tcBorders>
              <w:top w:val="nil"/>
              <w:left w:val="nil"/>
              <w:bottom w:val="single" w:sz="4" w:space="0" w:color="auto"/>
              <w:right w:val="single" w:sz="4" w:space="0" w:color="auto"/>
            </w:tcBorders>
            <w:shd w:val="clear" w:color="000000" w:fill="FFFFFF"/>
            <w:vAlign w:val="center"/>
            <w:hideMark/>
          </w:tcPr>
          <w:p w14:paraId="7A08494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հիմքերի միաձույլ ե/բետոն։ B25, F200</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GHEA Grapalat" w:hAnsi="GHEA Grapalat" w:cs="Arial"/>
                <w:sz w:val="18"/>
                <w:szCs w:val="18"/>
              </w:rPr>
              <w:t xml:space="preserve"> A500c=33.48</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p>
        </w:tc>
        <w:tc>
          <w:tcPr>
            <w:tcW w:w="953" w:type="dxa"/>
            <w:tcBorders>
              <w:top w:val="nil"/>
              <w:left w:val="nil"/>
              <w:bottom w:val="single" w:sz="4" w:space="0" w:color="auto"/>
              <w:right w:val="single" w:sz="4" w:space="0" w:color="auto"/>
            </w:tcBorders>
            <w:shd w:val="clear" w:color="000000" w:fill="FFFFFF"/>
            <w:noWrap/>
            <w:vAlign w:val="center"/>
            <w:hideMark/>
          </w:tcPr>
          <w:p w14:paraId="2AEFE1E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4FB9AB3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21,53</w:t>
            </w:r>
          </w:p>
        </w:tc>
        <w:tc>
          <w:tcPr>
            <w:tcW w:w="1417" w:type="dxa"/>
            <w:tcBorders>
              <w:top w:val="nil"/>
              <w:left w:val="nil"/>
              <w:bottom w:val="single" w:sz="4" w:space="0" w:color="auto"/>
              <w:right w:val="single" w:sz="4" w:space="0" w:color="auto"/>
            </w:tcBorders>
            <w:shd w:val="clear" w:color="000000" w:fill="FFFFFF"/>
            <w:noWrap/>
            <w:vAlign w:val="center"/>
            <w:hideMark/>
          </w:tcPr>
          <w:p w14:paraId="20E9359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98,174</w:t>
            </w:r>
          </w:p>
        </w:tc>
        <w:tc>
          <w:tcPr>
            <w:tcW w:w="1560" w:type="dxa"/>
            <w:tcBorders>
              <w:top w:val="nil"/>
              <w:left w:val="nil"/>
              <w:bottom w:val="single" w:sz="4" w:space="0" w:color="auto"/>
              <w:right w:val="single" w:sz="4" w:space="0" w:color="auto"/>
            </w:tcBorders>
            <w:shd w:val="clear" w:color="000000" w:fill="FFFFFF"/>
            <w:noWrap/>
            <w:vAlign w:val="center"/>
            <w:hideMark/>
          </w:tcPr>
          <w:p w14:paraId="2DB9C3F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2 113,680</w:t>
            </w:r>
          </w:p>
        </w:tc>
      </w:tr>
      <w:tr w:rsidR="00610F0F" w:rsidRPr="00D325D1" w14:paraId="2D079D01"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24AD59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25</w:t>
            </w:r>
          </w:p>
        </w:tc>
        <w:tc>
          <w:tcPr>
            <w:tcW w:w="5105" w:type="dxa"/>
            <w:tcBorders>
              <w:top w:val="nil"/>
              <w:left w:val="nil"/>
              <w:bottom w:val="single" w:sz="4" w:space="0" w:color="auto"/>
              <w:right w:val="single" w:sz="4" w:space="0" w:color="auto"/>
            </w:tcBorders>
            <w:shd w:val="clear" w:color="000000" w:fill="FFFFFF"/>
            <w:vAlign w:val="center"/>
            <w:hideMark/>
          </w:tcPr>
          <w:p w14:paraId="4BF16C61"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Ամրան  AIII </w:t>
            </w:r>
          </w:p>
        </w:tc>
        <w:tc>
          <w:tcPr>
            <w:tcW w:w="953" w:type="dxa"/>
            <w:tcBorders>
              <w:top w:val="nil"/>
              <w:left w:val="nil"/>
              <w:bottom w:val="single" w:sz="4" w:space="0" w:color="auto"/>
              <w:right w:val="single" w:sz="4" w:space="0" w:color="auto"/>
            </w:tcBorders>
            <w:shd w:val="clear" w:color="000000" w:fill="FFFFFF"/>
            <w:noWrap/>
            <w:vAlign w:val="center"/>
            <w:hideMark/>
          </w:tcPr>
          <w:p w14:paraId="07D7B39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7912308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0,7208</w:t>
            </w:r>
          </w:p>
        </w:tc>
        <w:tc>
          <w:tcPr>
            <w:tcW w:w="1417" w:type="dxa"/>
            <w:tcBorders>
              <w:top w:val="nil"/>
              <w:left w:val="nil"/>
              <w:bottom w:val="single" w:sz="4" w:space="0" w:color="auto"/>
              <w:right w:val="single" w:sz="4" w:space="0" w:color="auto"/>
            </w:tcBorders>
            <w:shd w:val="clear" w:color="000000" w:fill="FFFFFF"/>
            <w:noWrap/>
            <w:vAlign w:val="center"/>
            <w:hideMark/>
          </w:tcPr>
          <w:p w14:paraId="49DB8D9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487,666</w:t>
            </w:r>
          </w:p>
        </w:tc>
        <w:tc>
          <w:tcPr>
            <w:tcW w:w="1560" w:type="dxa"/>
            <w:tcBorders>
              <w:top w:val="nil"/>
              <w:left w:val="nil"/>
              <w:bottom w:val="single" w:sz="4" w:space="0" w:color="auto"/>
              <w:right w:val="single" w:sz="4" w:space="0" w:color="auto"/>
            </w:tcBorders>
            <w:shd w:val="clear" w:color="000000" w:fill="FFFFFF"/>
            <w:noWrap/>
            <w:vAlign w:val="center"/>
            <w:hideMark/>
          </w:tcPr>
          <w:p w14:paraId="06D4CEA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351,521</w:t>
            </w:r>
          </w:p>
        </w:tc>
      </w:tr>
      <w:tr w:rsidR="00610F0F" w:rsidRPr="00D325D1" w14:paraId="3D38CC40"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81EF0C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26</w:t>
            </w:r>
          </w:p>
        </w:tc>
        <w:tc>
          <w:tcPr>
            <w:tcW w:w="5105" w:type="dxa"/>
            <w:tcBorders>
              <w:top w:val="nil"/>
              <w:left w:val="nil"/>
              <w:bottom w:val="single" w:sz="4" w:space="0" w:color="auto"/>
              <w:right w:val="single" w:sz="4" w:space="0" w:color="auto"/>
            </w:tcBorders>
            <w:shd w:val="clear" w:color="000000" w:fill="FFFFFF"/>
            <w:vAlign w:val="center"/>
            <w:hideMark/>
          </w:tcPr>
          <w:p w14:paraId="7607CBB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իրանների միաձույլ բետոն։ B25, F200</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GHEA Grapalat" w:hAnsi="GHEA Grapalat" w:cs="Arial"/>
                <w:sz w:val="18"/>
                <w:szCs w:val="18"/>
              </w:rPr>
              <w:t xml:space="preserve"> A500c=53.08</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p>
        </w:tc>
        <w:tc>
          <w:tcPr>
            <w:tcW w:w="953" w:type="dxa"/>
            <w:tcBorders>
              <w:top w:val="nil"/>
              <w:left w:val="nil"/>
              <w:bottom w:val="single" w:sz="4" w:space="0" w:color="auto"/>
              <w:right w:val="single" w:sz="4" w:space="0" w:color="auto"/>
            </w:tcBorders>
            <w:shd w:val="clear" w:color="000000" w:fill="FFFFFF"/>
            <w:noWrap/>
            <w:vAlign w:val="center"/>
            <w:hideMark/>
          </w:tcPr>
          <w:p w14:paraId="241F525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60A6E79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20,20</w:t>
            </w:r>
          </w:p>
        </w:tc>
        <w:tc>
          <w:tcPr>
            <w:tcW w:w="1417" w:type="dxa"/>
            <w:tcBorders>
              <w:top w:val="nil"/>
              <w:left w:val="nil"/>
              <w:bottom w:val="single" w:sz="4" w:space="0" w:color="auto"/>
              <w:right w:val="single" w:sz="4" w:space="0" w:color="auto"/>
            </w:tcBorders>
            <w:shd w:val="clear" w:color="000000" w:fill="FFFFFF"/>
            <w:noWrap/>
            <w:vAlign w:val="center"/>
            <w:hideMark/>
          </w:tcPr>
          <w:p w14:paraId="7E0F5BB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104,639</w:t>
            </w:r>
          </w:p>
        </w:tc>
        <w:tc>
          <w:tcPr>
            <w:tcW w:w="1560" w:type="dxa"/>
            <w:tcBorders>
              <w:top w:val="nil"/>
              <w:left w:val="nil"/>
              <w:bottom w:val="single" w:sz="4" w:space="0" w:color="auto"/>
              <w:right w:val="single" w:sz="4" w:space="0" w:color="auto"/>
            </w:tcBorders>
            <w:shd w:val="clear" w:color="000000" w:fill="FFFFFF"/>
            <w:noWrap/>
            <w:vAlign w:val="center"/>
            <w:hideMark/>
          </w:tcPr>
          <w:p w14:paraId="2E3EE08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2 113,706</w:t>
            </w:r>
          </w:p>
        </w:tc>
      </w:tr>
      <w:tr w:rsidR="00610F0F" w:rsidRPr="00D325D1" w14:paraId="56A1BEB0"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7007CF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27</w:t>
            </w:r>
          </w:p>
        </w:tc>
        <w:tc>
          <w:tcPr>
            <w:tcW w:w="5105" w:type="dxa"/>
            <w:tcBorders>
              <w:top w:val="nil"/>
              <w:left w:val="nil"/>
              <w:bottom w:val="single" w:sz="4" w:space="0" w:color="auto"/>
              <w:right w:val="single" w:sz="4" w:space="0" w:color="auto"/>
            </w:tcBorders>
            <w:shd w:val="clear" w:color="000000" w:fill="FFFFFF"/>
            <w:vAlign w:val="center"/>
            <w:hideMark/>
          </w:tcPr>
          <w:p w14:paraId="78C778D4"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Ամրան  A500c </w:t>
            </w:r>
          </w:p>
        </w:tc>
        <w:tc>
          <w:tcPr>
            <w:tcW w:w="953" w:type="dxa"/>
            <w:tcBorders>
              <w:top w:val="nil"/>
              <w:left w:val="nil"/>
              <w:bottom w:val="single" w:sz="4" w:space="0" w:color="auto"/>
              <w:right w:val="single" w:sz="4" w:space="0" w:color="auto"/>
            </w:tcBorders>
            <w:shd w:val="clear" w:color="000000" w:fill="FFFFFF"/>
            <w:noWrap/>
            <w:vAlign w:val="center"/>
            <w:hideMark/>
          </w:tcPr>
          <w:p w14:paraId="1773607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4047999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1,0722</w:t>
            </w:r>
          </w:p>
        </w:tc>
        <w:tc>
          <w:tcPr>
            <w:tcW w:w="1417" w:type="dxa"/>
            <w:tcBorders>
              <w:top w:val="nil"/>
              <w:left w:val="nil"/>
              <w:bottom w:val="single" w:sz="4" w:space="0" w:color="auto"/>
              <w:right w:val="single" w:sz="4" w:space="0" w:color="auto"/>
            </w:tcBorders>
            <w:shd w:val="clear" w:color="000000" w:fill="FFFFFF"/>
            <w:noWrap/>
            <w:vAlign w:val="center"/>
            <w:hideMark/>
          </w:tcPr>
          <w:p w14:paraId="15DC9EE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487,666</w:t>
            </w:r>
          </w:p>
        </w:tc>
        <w:tc>
          <w:tcPr>
            <w:tcW w:w="1560" w:type="dxa"/>
            <w:tcBorders>
              <w:top w:val="nil"/>
              <w:left w:val="nil"/>
              <w:bottom w:val="single" w:sz="4" w:space="0" w:color="auto"/>
              <w:right w:val="single" w:sz="4" w:space="0" w:color="auto"/>
            </w:tcBorders>
            <w:shd w:val="clear" w:color="000000" w:fill="FFFFFF"/>
            <w:noWrap/>
            <w:vAlign w:val="center"/>
            <w:hideMark/>
          </w:tcPr>
          <w:p w14:paraId="4BC81A3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522,883</w:t>
            </w:r>
          </w:p>
        </w:tc>
      </w:tr>
      <w:tr w:rsidR="00610F0F" w:rsidRPr="00D325D1" w14:paraId="49195F4D"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61D4D9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28</w:t>
            </w:r>
          </w:p>
        </w:tc>
        <w:tc>
          <w:tcPr>
            <w:tcW w:w="5105" w:type="dxa"/>
            <w:tcBorders>
              <w:top w:val="nil"/>
              <w:left w:val="nil"/>
              <w:bottom w:val="single" w:sz="4" w:space="0" w:color="auto"/>
              <w:right w:val="single" w:sz="4" w:space="0" w:color="auto"/>
            </w:tcBorders>
            <w:shd w:val="clear" w:color="000000" w:fill="FFFFFF"/>
            <w:vAlign w:val="center"/>
            <w:hideMark/>
          </w:tcPr>
          <w:p w14:paraId="7D356F2A"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բարձիկների միաձույլ բետոն</w:t>
            </w:r>
            <w:r w:rsidRPr="00D325D1">
              <w:rPr>
                <w:rFonts w:ascii="Cambria Math" w:hAnsi="Cambria Math" w:cs="Cambria Math"/>
                <w:sz w:val="18"/>
                <w:szCs w:val="18"/>
              </w:rPr>
              <w:t>․</w:t>
            </w:r>
            <w:r w:rsidRPr="00D325D1">
              <w:rPr>
                <w:rFonts w:ascii="GHEA Grapalat" w:hAnsi="GHEA Grapalat" w:cs="Arial"/>
                <w:sz w:val="18"/>
                <w:szCs w:val="18"/>
              </w:rPr>
              <w:t xml:space="preserve"> B25, F200</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Cambria Math" w:hAnsi="Cambria Math" w:cs="Cambria Math"/>
                <w:sz w:val="18"/>
                <w:szCs w:val="18"/>
              </w:rPr>
              <w:t>․</w:t>
            </w:r>
            <w:r w:rsidRPr="00D325D1">
              <w:rPr>
                <w:rFonts w:ascii="GHEA Grapalat" w:hAnsi="GHEA Grapalat" w:cs="Arial"/>
                <w:sz w:val="18"/>
                <w:szCs w:val="18"/>
              </w:rPr>
              <w:t xml:space="preserve"> A240c=34,03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 xml:space="preserve">3, A500c=108,17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p>
        </w:tc>
        <w:tc>
          <w:tcPr>
            <w:tcW w:w="953" w:type="dxa"/>
            <w:tcBorders>
              <w:top w:val="nil"/>
              <w:left w:val="nil"/>
              <w:bottom w:val="single" w:sz="4" w:space="0" w:color="auto"/>
              <w:right w:val="single" w:sz="4" w:space="0" w:color="auto"/>
            </w:tcBorders>
            <w:shd w:val="clear" w:color="000000" w:fill="FFFFFF"/>
            <w:noWrap/>
            <w:vAlign w:val="center"/>
            <w:hideMark/>
          </w:tcPr>
          <w:p w14:paraId="05F6A70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627197D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1,920</w:t>
            </w:r>
          </w:p>
        </w:tc>
        <w:tc>
          <w:tcPr>
            <w:tcW w:w="1417" w:type="dxa"/>
            <w:tcBorders>
              <w:top w:val="nil"/>
              <w:left w:val="nil"/>
              <w:bottom w:val="single" w:sz="4" w:space="0" w:color="auto"/>
              <w:right w:val="single" w:sz="4" w:space="0" w:color="auto"/>
            </w:tcBorders>
            <w:shd w:val="clear" w:color="000000" w:fill="FFFFFF"/>
            <w:noWrap/>
            <w:vAlign w:val="center"/>
            <w:hideMark/>
          </w:tcPr>
          <w:p w14:paraId="3ADC1CE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98,174</w:t>
            </w:r>
          </w:p>
        </w:tc>
        <w:tc>
          <w:tcPr>
            <w:tcW w:w="1560" w:type="dxa"/>
            <w:tcBorders>
              <w:top w:val="nil"/>
              <w:left w:val="nil"/>
              <w:bottom w:val="single" w:sz="4" w:space="0" w:color="auto"/>
              <w:right w:val="single" w:sz="4" w:space="0" w:color="auto"/>
            </w:tcBorders>
            <w:shd w:val="clear" w:color="000000" w:fill="FFFFFF"/>
            <w:noWrap/>
            <w:vAlign w:val="center"/>
            <w:hideMark/>
          </w:tcPr>
          <w:p w14:paraId="294EA4E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188,494</w:t>
            </w:r>
          </w:p>
        </w:tc>
      </w:tr>
      <w:tr w:rsidR="00610F0F" w:rsidRPr="00D325D1" w14:paraId="5071FF5C"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D69F2F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29</w:t>
            </w:r>
          </w:p>
        </w:tc>
        <w:tc>
          <w:tcPr>
            <w:tcW w:w="5105" w:type="dxa"/>
            <w:tcBorders>
              <w:top w:val="nil"/>
              <w:left w:val="nil"/>
              <w:bottom w:val="single" w:sz="4" w:space="0" w:color="auto"/>
              <w:right w:val="single" w:sz="4" w:space="0" w:color="auto"/>
            </w:tcBorders>
            <w:shd w:val="clear" w:color="000000" w:fill="FFFFFF"/>
            <w:vAlign w:val="center"/>
            <w:hideMark/>
          </w:tcPr>
          <w:p w14:paraId="149A3649"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Ամրան  A240c</w:t>
            </w:r>
          </w:p>
        </w:tc>
        <w:tc>
          <w:tcPr>
            <w:tcW w:w="953" w:type="dxa"/>
            <w:tcBorders>
              <w:top w:val="nil"/>
              <w:left w:val="nil"/>
              <w:bottom w:val="single" w:sz="4" w:space="0" w:color="auto"/>
              <w:right w:val="single" w:sz="4" w:space="0" w:color="auto"/>
            </w:tcBorders>
            <w:shd w:val="clear" w:color="000000" w:fill="FFFFFF"/>
            <w:noWrap/>
            <w:vAlign w:val="center"/>
            <w:hideMark/>
          </w:tcPr>
          <w:p w14:paraId="7B21587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494BFE8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0,0653</w:t>
            </w:r>
          </w:p>
        </w:tc>
        <w:tc>
          <w:tcPr>
            <w:tcW w:w="1417" w:type="dxa"/>
            <w:tcBorders>
              <w:top w:val="nil"/>
              <w:left w:val="nil"/>
              <w:bottom w:val="single" w:sz="4" w:space="0" w:color="auto"/>
              <w:right w:val="single" w:sz="4" w:space="0" w:color="auto"/>
            </w:tcBorders>
            <w:shd w:val="clear" w:color="000000" w:fill="FFFFFF"/>
            <w:noWrap/>
            <w:vAlign w:val="center"/>
            <w:hideMark/>
          </w:tcPr>
          <w:p w14:paraId="036FB87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548,253</w:t>
            </w:r>
          </w:p>
        </w:tc>
        <w:tc>
          <w:tcPr>
            <w:tcW w:w="1560" w:type="dxa"/>
            <w:tcBorders>
              <w:top w:val="nil"/>
              <w:left w:val="nil"/>
              <w:bottom w:val="single" w:sz="4" w:space="0" w:color="auto"/>
              <w:right w:val="single" w:sz="4" w:space="0" w:color="auto"/>
            </w:tcBorders>
            <w:shd w:val="clear" w:color="000000" w:fill="FFFFFF"/>
            <w:noWrap/>
            <w:vAlign w:val="center"/>
            <w:hideMark/>
          </w:tcPr>
          <w:p w14:paraId="70037A2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35,822</w:t>
            </w:r>
          </w:p>
        </w:tc>
      </w:tr>
      <w:tr w:rsidR="00610F0F" w:rsidRPr="00D325D1" w14:paraId="498EC6FE"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05E5A7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30</w:t>
            </w:r>
          </w:p>
        </w:tc>
        <w:tc>
          <w:tcPr>
            <w:tcW w:w="5105" w:type="dxa"/>
            <w:tcBorders>
              <w:top w:val="nil"/>
              <w:left w:val="nil"/>
              <w:bottom w:val="single" w:sz="4" w:space="0" w:color="auto"/>
              <w:right w:val="single" w:sz="4" w:space="0" w:color="auto"/>
            </w:tcBorders>
            <w:shd w:val="clear" w:color="000000" w:fill="FFFFFF"/>
            <w:vAlign w:val="center"/>
            <w:hideMark/>
          </w:tcPr>
          <w:p w14:paraId="7EC2671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Ամրան  A500c </w:t>
            </w:r>
          </w:p>
        </w:tc>
        <w:tc>
          <w:tcPr>
            <w:tcW w:w="953" w:type="dxa"/>
            <w:tcBorders>
              <w:top w:val="nil"/>
              <w:left w:val="nil"/>
              <w:bottom w:val="single" w:sz="4" w:space="0" w:color="auto"/>
              <w:right w:val="single" w:sz="4" w:space="0" w:color="auto"/>
            </w:tcBorders>
            <w:shd w:val="clear" w:color="000000" w:fill="FFFFFF"/>
            <w:noWrap/>
            <w:vAlign w:val="center"/>
            <w:hideMark/>
          </w:tcPr>
          <w:p w14:paraId="02F9DCF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469E89B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0,2077</w:t>
            </w:r>
          </w:p>
        </w:tc>
        <w:tc>
          <w:tcPr>
            <w:tcW w:w="1417" w:type="dxa"/>
            <w:tcBorders>
              <w:top w:val="nil"/>
              <w:left w:val="nil"/>
              <w:bottom w:val="single" w:sz="4" w:space="0" w:color="auto"/>
              <w:right w:val="single" w:sz="4" w:space="0" w:color="auto"/>
            </w:tcBorders>
            <w:shd w:val="clear" w:color="000000" w:fill="FFFFFF"/>
            <w:noWrap/>
            <w:vAlign w:val="center"/>
            <w:hideMark/>
          </w:tcPr>
          <w:p w14:paraId="4B16A5E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487,666</w:t>
            </w:r>
          </w:p>
        </w:tc>
        <w:tc>
          <w:tcPr>
            <w:tcW w:w="1560" w:type="dxa"/>
            <w:tcBorders>
              <w:top w:val="nil"/>
              <w:left w:val="nil"/>
              <w:bottom w:val="single" w:sz="4" w:space="0" w:color="auto"/>
              <w:right w:val="single" w:sz="4" w:space="0" w:color="auto"/>
            </w:tcBorders>
            <w:shd w:val="clear" w:color="000000" w:fill="FFFFFF"/>
            <w:noWrap/>
            <w:vAlign w:val="center"/>
            <w:hideMark/>
          </w:tcPr>
          <w:p w14:paraId="3EE746A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101,282</w:t>
            </w:r>
          </w:p>
        </w:tc>
      </w:tr>
      <w:tr w:rsidR="00610F0F" w:rsidRPr="00D325D1" w14:paraId="4893524F"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574D2F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w:t>
            </w:r>
          </w:p>
        </w:tc>
        <w:tc>
          <w:tcPr>
            <w:tcW w:w="5105" w:type="dxa"/>
            <w:tcBorders>
              <w:top w:val="nil"/>
              <w:left w:val="nil"/>
              <w:bottom w:val="single" w:sz="4" w:space="0" w:color="auto"/>
              <w:right w:val="single" w:sz="4" w:space="0" w:color="auto"/>
            </w:tcBorders>
            <w:shd w:val="clear" w:color="000000" w:fill="FFFFFF"/>
            <w:vAlign w:val="center"/>
            <w:hideMark/>
          </w:tcPr>
          <w:p w14:paraId="6DCD4B21"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Պահանգների բլոկների հավաքովի ե/բետոն</w:t>
            </w:r>
            <w:r w:rsidRPr="00D325D1">
              <w:rPr>
                <w:rFonts w:ascii="Cambria Math" w:hAnsi="Cambria Math" w:cs="Cambria Math"/>
                <w:sz w:val="18"/>
                <w:szCs w:val="18"/>
              </w:rPr>
              <w:t>․</w:t>
            </w:r>
            <w:r w:rsidRPr="00D325D1">
              <w:rPr>
                <w:rFonts w:ascii="GHEA Grapalat" w:hAnsi="GHEA Grapalat" w:cs="Arial"/>
                <w:sz w:val="18"/>
                <w:szCs w:val="18"/>
              </w:rPr>
              <w:t xml:space="preserve"> 5 </w:t>
            </w:r>
            <w:r w:rsidRPr="00D325D1">
              <w:rPr>
                <w:rFonts w:ascii="GHEA Grapalat" w:hAnsi="GHEA Grapalat" w:cs="GHEA Grapalat"/>
                <w:sz w:val="18"/>
                <w:szCs w:val="18"/>
              </w:rPr>
              <w:t>հատ</w:t>
            </w:r>
            <w:r w:rsidRPr="00D325D1">
              <w:rPr>
                <w:rFonts w:ascii="GHEA Grapalat" w:hAnsi="GHEA Grapalat" w:cs="Arial"/>
                <w:sz w:val="18"/>
                <w:szCs w:val="18"/>
              </w:rPr>
              <w:br/>
              <w:t xml:space="preserve">չափ- 20x20x100սմ, քաշը-0,10 տ, </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GHEA Grapalat" w:hAnsi="GHEA Grapalat" w:cs="Arial"/>
                <w:sz w:val="18"/>
                <w:szCs w:val="18"/>
              </w:rPr>
              <w:t xml:space="preserve"> AI=304,35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r w:rsidRPr="00D325D1">
              <w:rPr>
                <w:rFonts w:ascii="GHEA Grapalat" w:hAnsi="GHEA Grapalat" w:cs="GHEA Grapalat"/>
                <w:sz w:val="18"/>
                <w:szCs w:val="18"/>
              </w:rPr>
              <w:t>։</w:t>
            </w:r>
            <w:r w:rsidRPr="00D325D1">
              <w:rPr>
                <w:rFonts w:ascii="GHEA Grapalat" w:hAnsi="GHEA Grapalat" w:cs="Arial"/>
                <w:sz w:val="18"/>
                <w:szCs w:val="18"/>
              </w:rPr>
              <w:t xml:space="preserve"> </w:t>
            </w:r>
          </w:p>
        </w:tc>
        <w:tc>
          <w:tcPr>
            <w:tcW w:w="953" w:type="dxa"/>
            <w:tcBorders>
              <w:top w:val="nil"/>
              <w:left w:val="nil"/>
              <w:bottom w:val="single" w:sz="4" w:space="0" w:color="auto"/>
              <w:right w:val="single" w:sz="4" w:space="0" w:color="auto"/>
            </w:tcBorders>
            <w:shd w:val="clear" w:color="000000" w:fill="FFFFFF"/>
            <w:noWrap/>
            <w:vAlign w:val="center"/>
            <w:hideMark/>
          </w:tcPr>
          <w:p w14:paraId="77C81A2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52A17E2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0,20</w:t>
            </w:r>
          </w:p>
        </w:tc>
        <w:tc>
          <w:tcPr>
            <w:tcW w:w="1417" w:type="dxa"/>
            <w:tcBorders>
              <w:top w:val="nil"/>
              <w:left w:val="nil"/>
              <w:bottom w:val="single" w:sz="4" w:space="0" w:color="auto"/>
              <w:right w:val="single" w:sz="4" w:space="0" w:color="auto"/>
            </w:tcBorders>
            <w:shd w:val="clear" w:color="000000" w:fill="FFFFFF"/>
            <w:noWrap/>
            <w:vAlign w:val="center"/>
            <w:hideMark/>
          </w:tcPr>
          <w:p w14:paraId="18725CF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48,269</w:t>
            </w:r>
          </w:p>
        </w:tc>
        <w:tc>
          <w:tcPr>
            <w:tcW w:w="1560" w:type="dxa"/>
            <w:tcBorders>
              <w:top w:val="nil"/>
              <w:left w:val="nil"/>
              <w:bottom w:val="single" w:sz="4" w:space="0" w:color="auto"/>
              <w:right w:val="single" w:sz="4" w:space="0" w:color="auto"/>
            </w:tcBorders>
            <w:shd w:val="clear" w:color="000000" w:fill="FFFFFF"/>
            <w:noWrap/>
            <w:vAlign w:val="center"/>
            <w:hideMark/>
          </w:tcPr>
          <w:p w14:paraId="76662B2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9,654</w:t>
            </w:r>
          </w:p>
        </w:tc>
      </w:tr>
      <w:tr w:rsidR="00610F0F" w:rsidRPr="00D325D1" w14:paraId="234DAA89"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6C98F5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32</w:t>
            </w:r>
          </w:p>
        </w:tc>
        <w:tc>
          <w:tcPr>
            <w:tcW w:w="5105" w:type="dxa"/>
            <w:tcBorders>
              <w:top w:val="nil"/>
              <w:left w:val="nil"/>
              <w:bottom w:val="single" w:sz="4" w:space="0" w:color="auto"/>
              <w:right w:val="single" w:sz="4" w:space="0" w:color="auto"/>
            </w:tcBorders>
            <w:shd w:val="clear" w:color="000000" w:fill="FFFFFF"/>
            <w:vAlign w:val="center"/>
            <w:hideMark/>
          </w:tcPr>
          <w:p w14:paraId="0D8DEDDB"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Պահանգների բլոկների հավաքովի ե/բետոն</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արժեքը</w:t>
            </w:r>
            <w:r w:rsidRPr="00D325D1">
              <w:rPr>
                <w:rFonts w:ascii="GHEA Grapalat" w:hAnsi="GHEA Grapalat" w:cs="Arial"/>
                <w:sz w:val="18"/>
                <w:szCs w:val="18"/>
              </w:rPr>
              <w:br/>
              <w:t>չափ- 20x20x100սմ</w:t>
            </w:r>
          </w:p>
        </w:tc>
        <w:tc>
          <w:tcPr>
            <w:tcW w:w="953" w:type="dxa"/>
            <w:tcBorders>
              <w:top w:val="nil"/>
              <w:left w:val="nil"/>
              <w:bottom w:val="single" w:sz="4" w:space="0" w:color="auto"/>
              <w:right w:val="single" w:sz="4" w:space="0" w:color="auto"/>
            </w:tcBorders>
            <w:shd w:val="clear" w:color="000000" w:fill="FFFFFF"/>
            <w:noWrap/>
            <w:vAlign w:val="center"/>
            <w:hideMark/>
          </w:tcPr>
          <w:p w14:paraId="18EAA2D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7C7588A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5,00</w:t>
            </w:r>
          </w:p>
        </w:tc>
        <w:tc>
          <w:tcPr>
            <w:tcW w:w="1417" w:type="dxa"/>
            <w:tcBorders>
              <w:top w:val="nil"/>
              <w:left w:val="nil"/>
              <w:bottom w:val="single" w:sz="4" w:space="0" w:color="auto"/>
              <w:right w:val="single" w:sz="4" w:space="0" w:color="auto"/>
            </w:tcBorders>
            <w:shd w:val="clear" w:color="000000" w:fill="FFFFFF"/>
            <w:noWrap/>
            <w:vAlign w:val="center"/>
            <w:hideMark/>
          </w:tcPr>
          <w:p w14:paraId="4408BFF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23,631</w:t>
            </w:r>
          </w:p>
        </w:tc>
        <w:tc>
          <w:tcPr>
            <w:tcW w:w="1560" w:type="dxa"/>
            <w:tcBorders>
              <w:top w:val="nil"/>
              <w:left w:val="nil"/>
              <w:bottom w:val="single" w:sz="4" w:space="0" w:color="auto"/>
              <w:right w:val="single" w:sz="4" w:space="0" w:color="auto"/>
            </w:tcBorders>
            <w:shd w:val="clear" w:color="000000" w:fill="FFFFFF"/>
            <w:noWrap/>
            <w:vAlign w:val="center"/>
            <w:hideMark/>
          </w:tcPr>
          <w:p w14:paraId="1EB866D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118,157</w:t>
            </w:r>
          </w:p>
        </w:tc>
      </w:tr>
      <w:tr w:rsidR="00610F0F" w:rsidRPr="00D325D1" w14:paraId="2E858E5D"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594033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33</w:t>
            </w:r>
          </w:p>
        </w:tc>
        <w:tc>
          <w:tcPr>
            <w:tcW w:w="5105" w:type="dxa"/>
            <w:tcBorders>
              <w:top w:val="nil"/>
              <w:left w:val="nil"/>
              <w:bottom w:val="single" w:sz="4" w:space="0" w:color="auto"/>
              <w:right w:val="single" w:sz="4" w:space="0" w:color="auto"/>
            </w:tcBorders>
            <w:shd w:val="clear" w:color="000000" w:fill="FFFFFF"/>
            <w:vAlign w:val="center"/>
            <w:hideMark/>
          </w:tcPr>
          <w:p w14:paraId="4A4D213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Պահանգների տեղադիրքերում լրալցում ցեմ</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շաղախով</w:t>
            </w:r>
            <w:r w:rsidRPr="00D325D1">
              <w:rPr>
                <w:rFonts w:ascii="GHEA Grapalat" w:hAnsi="GHEA Grapalat" w:cs="Arial"/>
                <w:sz w:val="18"/>
                <w:szCs w:val="18"/>
              </w:rPr>
              <w:t>։</w:t>
            </w:r>
          </w:p>
        </w:tc>
        <w:tc>
          <w:tcPr>
            <w:tcW w:w="953" w:type="dxa"/>
            <w:tcBorders>
              <w:top w:val="nil"/>
              <w:left w:val="nil"/>
              <w:bottom w:val="single" w:sz="4" w:space="0" w:color="auto"/>
              <w:right w:val="single" w:sz="4" w:space="0" w:color="auto"/>
            </w:tcBorders>
            <w:shd w:val="clear" w:color="000000" w:fill="FFFFFF"/>
            <w:noWrap/>
            <w:vAlign w:val="center"/>
            <w:hideMark/>
          </w:tcPr>
          <w:p w14:paraId="0BFFFDB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76B635C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0,03</w:t>
            </w:r>
          </w:p>
        </w:tc>
        <w:tc>
          <w:tcPr>
            <w:tcW w:w="1417" w:type="dxa"/>
            <w:tcBorders>
              <w:top w:val="nil"/>
              <w:left w:val="nil"/>
              <w:bottom w:val="single" w:sz="4" w:space="0" w:color="auto"/>
              <w:right w:val="single" w:sz="4" w:space="0" w:color="auto"/>
            </w:tcBorders>
            <w:shd w:val="clear" w:color="000000" w:fill="FFFFFF"/>
            <w:noWrap/>
            <w:vAlign w:val="center"/>
            <w:hideMark/>
          </w:tcPr>
          <w:p w14:paraId="473A896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64,578</w:t>
            </w:r>
          </w:p>
        </w:tc>
        <w:tc>
          <w:tcPr>
            <w:tcW w:w="1560" w:type="dxa"/>
            <w:tcBorders>
              <w:top w:val="nil"/>
              <w:left w:val="nil"/>
              <w:bottom w:val="single" w:sz="4" w:space="0" w:color="auto"/>
              <w:right w:val="single" w:sz="4" w:space="0" w:color="auto"/>
            </w:tcBorders>
            <w:shd w:val="clear" w:color="000000" w:fill="FFFFFF"/>
            <w:noWrap/>
            <w:vAlign w:val="center"/>
            <w:hideMark/>
          </w:tcPr>
          <w:p w14:paraId="2BB7355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1,860</w:t>
            </w:r>
          </w:p>
        </w:tc>
      </w:tr>
      <w:tr w:rsidR="00610F0F" w:rsidRPr="00D325D1" w14:paraId="7459C6C9"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4B35E2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34</w:t>
            </w:r>
          </w:p>
        </w:tc>
        <w:tc>
          <w:tcPr>
            <w:tcW w:w="5105" w:type="dxa"/>
            <w:tcBorders>
              <w:top w:val="nil"/>
              <w:left w:val="nil"/>
              <w:bottom w:val="single" w:sz="4" w:space="0" w:color="auto"/>
              <w:right w:val="single" w:sz="4" w:space="0" w:color="auto"/>
            </w:tcBorders>
            <w:shd w:val="clear" w:color="000000" w:fill="FFFFFF"/>
            <w:vAlign w:val="center"/>
            <w:hideMark/>
          </w:tcPr>
          <w:p w14:paraId="002ED163"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Գրունտի հետ շփվող հենարանների մակերևույթների քսվածքային ջրամեկուսացում</w:t>
            </w:r>
          </w:p>
        </w:tc>
        <w:tc>
          <w:tcPr>
            <w:tcW w:w="953" w:type="dxa"/>
            <w:tcBorders>
              <w:top w:val="nil"/>
              <w:left w:val="nil"/>
              <w:bottom w:val="single" w:sz="4" w:space="0" w:color="auto"/>
              <w:right w:val="single" w:sz="4" w:space="0" w:color="auto"/>
            </w:tcBorders>
            <w:shd w:val="clear" w:color="000000" w:fill="FFFFFF"/>
            <w:noWrap/>
            <w:vAlign w:val="center"/>
            <w:hideMark/>
          </w:tcPr>
          <w:p w14:paraId="1F237BB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color w:val="000000"/>
                <w:sz w:val="18"/>
                <w:szCs w:val="18"/>
              </w:rPr>
              <w:t>մ</w:t>
            </w:r>
            <w:r w:rsidRPr="00D325D1">
              <w:rPr>
                <w:rFonts w:ascii="GHEA Grapalat" w:hAnsi="GHEA Grapalat" w:cs="Arial"/>
                <w:color w:val="000000"/>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2F4CD5A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116,5</w:t>
            </w:r>
          </w:p>
        </w:tc>
        <w:tc>
          <w:tcPr>
            <w:tcW w:w="1417" w:type="dxa"/>
            <w:tcBorders>
              <w:top w:val="nil"/>
              <w:left w:val="nil"/>
              <w:bottom w:val="single" w:sz="4" w:space="0" w:color="auto"/>
              <w:right w:val="single" w:sz="4" w:space="0" w:color="auto"/>
            </w:tcBorders>
            <w:shd w:val="clear" w:color="000000" w:fill="FFFFFF"/>
            <w:noWrap/>
            <w:vAlign w:val="center"/>
            <w:hideMark/>
          </w:tcPr>
          <w:p w14:paraId="31ADFB5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1,362</w:t>
            </w:r>
          </w:p>
        </w:tc>
        <w:tc>
          <w:tcPr>
            <w:tcW w:w="1560" w:type="dxa"/>
            <w:tcBorders>
              <w:top w:val="nil"/>
              <w:left w:val="nil"/>
              <w:bottom w:val="single" w:sz="4" w:space="0" w:color="auto"/>
              <w:right w:val="single" w:sz="4" w:space="0" w:color="auto"/>
            </w:tcBorders>
            <w:shd w:val="clear" w:color="000000" w:fill="FFFFFF"/>
            <w:noWrap/>
            <w:vAlign w:val="center"/>
            <w:hideMark/>
          </w:tcPr>
          <w:p w14:paraId="7A8FA92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158,644</w:t>
            </w:r>
          </w:p>
        </w:tc>
      </w:tr>
      <w:tr w:rsidR="00610F0F" w:rsidRPr="00D325D1" w14:paraId="45C0C91F"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32C0A1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35</w:t>
            </w:r>
          </w:p>
        </w:tc>
        <w:tc>
          <w:tcPr>
            <w:tcW w:w="5105" w:type="dxa"/>
            <w:tcBorders>
              <w:top w:val="nil"/>
              <w:left w:val="nil"/>
              <w:bottom w:val="single" w:sz="4" w:space="0" w:color="auto"/>
              <w:right w:val="single" w:sz="4" w:space="0" w:color="auto"/>
            </w:tcBorders>
            <w:shd w:val="clear" w:color="000000" w:fill="FFFFFF"/>
            <w:vAlign w:val="center"/>
            <w:hideMark/>
          </w:tcPr>
          <w:p w14:paraId="3B8B5AE3"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Փոսորակի հետլիցք բուլդոզերով գրունտի նախնական տեղափոխումով մինչև 25մ հեռավորությունից։ Գրունտի փռումը շերտ-շերտ ջրի լցաբաշխումով և պնևմատոփանով խտացմամբ</w:t>
            </w:r>
          </w:p>
        </w:tc>
        <w:tc>
          <w:tcPr>
            <w:tcW w:w="953" w:type="dxa"/>
            <w:tcBorders>
              <w:top w:val="nil"/>
              <w:left w:val="nil"/>
              <w:bottom w:val="single" w:sz="4" w:space="0" w:color="auto"/>
              <w:right w:val="single" w:sz="4" w:space="0" w:color="auto"/>
            </w:tcBorders>
            <w:shd w:val="clear" w:color="000000" w:fill="FFFFFF"/>
            <w:noWrap/>
            <w:vAlign w:val="center"/>
            <w:hideMark/>
          </w:tcPr>
          <w:p w14:paraId="6C2A841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361A471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135,00</w:t>
            </w:r>
          </w:p>
        </w:tc>
        <w:tc>
          <w:tcPr>
            <w:tcW w:w="1417" w:type="dxa"/>
            <w:tcBorders>
              <w:top w:val="nil"/>
              <w:left w:val="nil"/>
              <w:bottom w:val="single" w:sz="4" w:space="0" w:color="auto"/>
              <w:right w:val="single" w:sz="4" w:space="0" w:color="auto"/>
            </w:tcBorders>
            <w:shd w:val="clear" w:color="000000" w:fill="FFFFFF"/>
            <w:noWrap/>
            <w:vAlign w:val="center"/>
            <w:hideMark/>
          </w:tcPr>
          <w:p w14:paraId="2926040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1,168</w:t>
            </w:r>
          </w:p>
        </w:tc>
        <w:tc>
          <w:tcPr>
            <w:tcW w:w="1560" w:type="dxa"/>
            <w:tcBorders>
              <w:top w:val="nil"/>
              <w:left w:val="nil"/>
              <w:bottom w:val="single" w:sz="4" w:space="0" w:color="auto"/>
              <w:right w:val="single" w:sz="4" w:space="0" w:color="auto"/>
            </w:tcBorders>
            <w:shd w:val="clear" w:color="000000" w:fill="FFFFFF"/>
            <w:noWrap/>
            <w:vAlign w:val="center"/>
            <w:hideMark/>
          </w:tcPr>
          <w:p w14:paraId="3274CBF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157,660</w:t>
            </w:r>
          </w:p>
        </w:tc>
      </w:tr>
      <w:tr w:rsidR="00610F0F" w:rsidRPr="00D325D1" w14:paraId="7CA02825"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FF08BA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36</w:t>
            </w:r>
          </w:p>
        </w:tc>
        <w:tc>
          <w:tcPr>
            <w:tcW w:w="5105" w:type="dxa"/>
            <w:tcBorders>
              <w:top w:val="nil"/>
              <w:left w:val="nil"/>
              <w:bottom w:val="single" w:sz="4" w:space="0" w:color="auto"/>
              <w:right w:val="single" w:sz="4" w:space="0" w:color="auto"/>
            </w:tcBorders>
            <w:shd w:val="clear" w:color="000000" w:fill="FFFFFF"/>
            <w:vAlign w:val="center"/>
            <w:hideMark/>
          </w:tcPr>
          <w:p w14:paraId="1A2AFE0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Փոսորակի հետլիցք ձեռքով։ Գրունտի փռումը շերտ-շերտ ջրի լցաբաշխումով և պնևմատոփանով խտացմամբ։</w:t>
            </w:r>
          </w:p>
        </w:tc>
        <w:tc>
          <w:tcPr>
            <w:tcW w:w="953" w:type="dxa"/>
            <w:tcBorders>
              <w:top w:val="nil"/>
              <w:left w:val="nil"/>
              <w:bottom w:val="single" w:sz="4" w:space="0" w:color="auto"/>
              <w:right w:val="single" w:sz="4" w:space="0" w:color="auto"/>
            </w:tcBorders>
            <w:shd w:val="clear" w:color="000000" w:fill="FFFFFF"/>
            <w:noWrap/>
            <w:vAlign w:val="center"/>
            <w:hideMark/>
          </w:tcPr>
          <w:p w14:paraId="7E613E3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739DC49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15,00</w:t>
            </w:r>
          </w:p>
        </w:tc>
        <w:tc>
          <w:tcPr>
            <w:tcW w:w="1417" w:type="dxa"/>
            <w:tcBorders>
              <w:top w:val="nil"/>
              <w:left w:val="nil"/>
              <w:bottom w:val="single" w:sz="4" w:space="0" w:color="auto"/>
              <w:right w:val="single" w:sz="4" w:space="0" w:color="auto"/>
            </w:tcBorders>
            <w:shd w:val="clear" w:color="000000" w:fill="FFFFFF"/>
            <w:noWrap/>
            <w:vAlign w:val="center"/>
            <w:hideMark/>
          </w:tcPr>
          <w:p w14:paraId="068B964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3,156</w:t>
            </w:r>
          </w:p>
        </w:tc>
        <w:tc>
          <w:tcPr>
            <w:tcW w:w="1560" w:type="dxa"/>
            <w:tcBorders>
              <w:top w:val="nil"/>
              <w:left w:val="nil"/>
              <w:bottom w:val="single" w:sz="4" w:space="0" w:color="auto"/>
              <w:right w:val="single" w:sz="4" w:space="0" w:color="auto"/>
            </w:tcBorders>
            <w:shd w:val="clear" w:color="000000" w:fill="FFFFFF"/>
            <w:noWrap/>
            <w:vAlign w:val="center"/>
            <w:hideMark/>
          </w:tcPr>
          <w:p w14:paraId="34109E9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47,335</w:t>
            </w:r>
          </w:p>
        </w:tc>
      </w:tr>
      <w:tr w:rsidR="00610F0F" w:rsidRPr="00D325D1" w14:paraId="300F1750"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730FCD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37</w:t>
            </w:r>
          </w:p>
        </w:tc>
        <w:tc>
          <w:tcPr>
            <w:tcW w:w="5105" w:type="dxa"/>
            <w:tcBorders>
              <w:top w:val="nil"/>
              <w:left w:val="nil"/>
              <w:bottom w:val="single" w:sz="4" w:space="0" w:color="auto"/>
              <w:right w:val="single" w:sz="4" w:space="0" w:color="auto"/>
            </w:tcBorders>
            <w:shd w:val="clear" w:color="000000" w:fill="FFFFFF"/>
            <w:vAlign w:val="center"/>
            <w:hideMark/>
          </w:tcPr>
          <w:p w14:paraId="1D619A01"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Կարգավորիչ պատերի հիմքերի համար փոսորակի փորման հողային աշխատանքներ ձեռքով կրկնակի կողքի գցումով։</w:t>
            </w:r>
          </w:p>
        </w:tc>
        <w:tc>
          <w:tcPr>
            <w:tcW w:w="953" w:type="dxa"/>
            <w:tcBorders>
              <w:top w:val="nil"/>
              <w:left w:val="nil"/>
              <w:bottom w:val="single" w:sz="4" w:space="0" w:color="auto"/>
              <w:right w:val="single" w:sz="4" w:space="0" w:color="auto"/>
            </w:tcBorders>
            <w:shd w:val="clear" w:color="000000" w:fill="FFFFFF"/>
            <w:noWrap/>
            <w:vAlign w:val="center"/>
            <w:hideMark/>
          </w:tcPr>
          <w:p w14:paraId="445DEB8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6221B21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8,00</w:t>
            </w:r>
          </w:p>
        </w:tc>
        <w:tc>
          <w:tcPr>
            <w:tcW w:w="1417" w:type="dxa"/>
            <w:tcBorders>
              <w:top w:val="nil"/>
              <w:left w:val="nil"/>
              <w:bottom w:val="single" w:sz="4" w:space="0" w:color="auto"/>
              <w:right w:val="single" w:sz="4" w:space="0" w:color="auto"/>
            </w:tcBorders>
            <w:shd w:val="clear" w:color="000000" w:fill="FFFFFF"/>
            <w:noWrap/>
            <w:vAlign w:val="center"/>
            <w:hideMark/>
          </w:tcPr>
          <w:p w14:paraId="41B94B6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7,627</w:t>
            </w:r>
          </w:p>
        </w:tc>
        <w:tc>
          <w:tcPr>
            <w:tcW w:w="1560" w:type="dxa"/>
            <w:tcBorders>
              <w:top w:val="nil"/>
              <w:left w:val="nil"/>
              <w:bottom w:val="single" w:sz="4" w:space="0" w:color="auto"/>
              <w:right w:val="single" w:sz="4" w:space="0" w:color="auto"/>
            </w:tcBorders>
            <w:shd w:val="clear" w:color="000000" w:fill="FFFFFF"/>
            <w:noWrap/>
            <w:vAlign w:val="center"/>
            <w:hideMark/>
          </w:tcPr>
          <w:p w14:paraId="7C8FB49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61,020</w:t>
            </w:r>
          </w:p>
        </w:tc>
      </w:tr>
      <w:tr w:rsidR="00610F0F" w:rsidRPr="00D325D1" w14:paraId="482F6BF0"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DFE1C9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w:t>
            </w:r>
          </w:p>
        </w:tc>
        <w:tc>
          <w:tcPr>
            <w:tcW w:w="5105" w:type="dxa"/>
            <w:tcBorders>
              <w:top w:val="nil"/>
              <w:left w:val="nil"/>
              <w:bottom w:val="single" w:sz="4" w:space="0" w:color="auto"/>
              <w:right w:val="single" w:sz="4" w:space="0" w:color="auto"/>
            </w:tcBorders>
            <w:shd w:val="clear" w:color="000000" w:fill="FFFFFF"/>
            <w:vAlign w:val="center"/>
            <w:hideMark/>
          </w:tcPr>
          <w:p w14:paraId="289CE15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Խճային նախապատրաստում հիմքերի տակ </w:t>
            </w:r>
          </w:p>
        </w:tc>
        <w:tc>
          <w:tcPr>
            <w:tcW w:w="953" w:type="dxa"/>
            <w:tcBorders>
              <w:top w:val="nil"/>
              <w:left w:val="nil"/>
              <w:bottom w:val="single" w:sz="4" w:space="0" w:color="auto"/>
              <w:right w:val="single" w:sz="4" w:space="0" w:color="auto"/>
            </w:tcBorders>
            <w:shd w:val="clear" w:color="000000" w:fill="FFFFFF"/>
            <w:noWrap/>
            <w:vAlign w:val="center"/>
            <w:hideMark/>
          </w:tcPr>
          <w:p w14:paraId="257CCD4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3FDCB38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0,11</w:t>
            </w:r>
          </w:p>
        </w:tc>
        <w:tc>
          <w:tcPr>
            <w:tcW w:w="1417" w:type="dxa"/>
            <w:tcBorders>
              <w:top w:val="nil"/>
              <w:left w:val="nil"/>
              <w:bottom w:val="single" w:sz="4" w:space="0" w:color="auto"/>
              <w:right w:val="single" w:sz="4" w:space="0" w:color="auto"/>
            </w:tcBorders>
            <w:shd w:val="clear" w:color="000000" w:fill="FFFFFF"/>
            <w:noWrap/>
            <w:vAlign w:val="center"/>
            <w:hideMark/>
          </w:tcPr>
          <w:p w14:paraId="10E0107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15,234</w:t>
            </w:r>
          </w:p>
        </w:tc>
        <w:tc>
          <w:tcPr>
            <w:tcW w:w="1560" w:type="dxa"/>
            <w:tcBorders>
              <w:top w:val="nil"/>
              <w:left w:val="nil"/>
              <w:bottom w:val="single" w:sz="4" w:space="0" w:color="auto"/>
              <w:right w:val="single" w:sz="4" w:space="0" w:color="auto"/>
            </w:tcBorders>
            <w:shd w:val="clear" w:color="000000" w:fill="FFFFFF"/>
            <w:noWrap/>
            <w:vAlign w:val="center"/>
            <w:hideMark/>
          </w:tcPr>
          <w:p w14:paraId="7EE5926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1,676</w:t>
            </w:r>
          </w:p>
        </w:tc>
      </w:tr>
      <w:tr w:rsidR="00610F0F" w:rsidRPr="00D325D1" w14:paraId="1AE659DE"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E4CB84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39</w:t>
            </w:r>
          </w:p>
        </w:tc>
        <w:tc>
          <w:tcPr>
            <w:tcW w:w="5105" w:type="dxa"/>
            <w:tcBorders>
              <w:top w:val="nil"/>
              <w:left w:val="nil"/>
              <w:bottom w:val="single" w:sz="4" w:space="0" w:color="auto"/>
              <w:right w:val="single" w:sz="4" w:space="0" w:color="auto"/>
            </w:tcBorders>
            <w:shd w:val="clear" w:color="000000" w:fill="FFFFFF"/>
            <w:vAlign w:val="center"/>
            <w:hideMark/>
          </w:tcPr>
          <w:p w14:paraId="4045FFFD"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Կարգավորիչ պատերի իրանների միաձույլ բետոն։ B25</w:t>
            </w:r>
          </w:p>
        </w:tc>
        <w:tc>
          <w:tcPr>
            <w:tcW w:w="953" w:type="dxa"/>
            <w:tcBorders>
              <w:top w:val="nil"/>
              <w:left w:val="nil"/>
              <w:bottom w:val="single" w:sz="4" w:space="0" w:color="auto"/>
              <w:right w:val="single" w:sz="4" w:space="0" w:color="auto"/>
            </w:tcBorders>
            <w:shd w:val="clear" w:color="000000" w:fill="FFFFFF"/>
            <w:noWrap/>
            <w:vAlign w:val="center"/>
            <w:hideMark/>
          </w:tcPr>
          <w:p w14:paraId="587A6D5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6BC19A0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1,14</w:t>
            </w:r>
          </w:p>
        </w:tc>
        <w:tc>
          <w:tcPr>
            <w:tcW w:w="1417" w:type="dxa"/>
            <w:tcBorders>
              <w:top w:val="nil"/>
              <w:left w:val="nil"/>
              <w:bottom w:val="single" w:sz="4" w:space="0" w:color="auto"/>
              <w:right w:val="single" w:sz="4" w:space="0" w:color="auto"/>
            </w:tcBorders>
            <w:shd w:val="clear" w:color="000000" w:fill="FFFFFF"/>
            <w:noWrap/>
            <w:vAlign w:val="center"/>
            <w:hideMark/>
          </w:tcPr>
          <w:p w14:paraId="7D3F600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104,629</w:t>
            </w:r>
          </w:p>
        </w:tc>
        <w:tc>
          <w:tcPr>
            <w:tcW w:w="1560" w:type="dxa"/>
            <w:tcBorders>
              <w:top w:val="nil"/>
              <w:left w:val="nil"/>
              <w:bottom w:val="single" w:sz="4" w:space="0" w:color="auto"/>
              <w:right w:val="single" w:sz="4" w:space="0" w:color="auto"/>
            </w:tcBorders>
            <w:shd w:val="clear" w:color="000000" w:fill="FFFFFF"/>
            <w:noWrap/>
            <w:vAlign w:val="center"/>
            <w:hideMark/>
          </w:tcPr>
          <w:p w14:paraId="0352CF4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119,277</w:t>
            </w:r>
          </w:p>
        </w:tc>
      </w:tr>
      <w:tr w:rsidR="00610F0F" w:rsidRPr="00D325D1" w14:paraId="4C18B005"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2125E4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40</w:t>
            </w:r>
          </w:p>
        </w:tc>
        <w:tc>
          <w:tcPr>
            <w:tcW w:w="5105" w:type="dxa"/>
            <w:tcBorders>
              <w:top w:val="nil"/>
              <w:left w:val="nil"/>
              <w:bottom w:val="single" w:sz="4" w:space="0" w:color="auto"/>
              <w:right w:val="single" w:sz="4" w:space="0" w:color="auto"/>
            </w:tcBorders>
            <w:shd w:val="clear" w:color="000000" w:fill="FFFFFF"/>
            <w:vAlign w:val="center"/>
            <w:hideMark/>
          </w:tcPr>
          <w:p w14:paraId="65B7EFA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Փոսորակի հետլիցք ձեռքով։ Գրունտի փռումը շերտ-շերտ ջրի լցաբաշխումով և պնևմատոփանով խտացմամբ։</w:t>
            </w:r>
          </w:p>
        </w:tc>
        <w:tc>
          <w:tcPr>
            <w:tcW w:w="953" w:type="dxa"/>
            <w:tcBorders>
              <w:top w:val="nil"/>
              <w:left w:val="nil"/>
              <w:bottom w:val="single" w:sz="4" w:space="0" w:color="auto"/>
              <w:right w:val="single" w:sz="4" w:space="0" w:color="auto"/>
            </w:tcBorders>
            <w:shd w:val="clear" w:color="000000" w:fill="FFFFFF"/>
            <w:noWrap/>
            <w:vAlign w:val="center"/>
            <w:hideMark/>
          </w:tcPr>
          <w:p w14:paraId="5C72EC4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3FDE781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8,00</w:t>
            </w:r>
          </w:p>
        </w:tc>
        <w:tc>
          <w:tcPr>
            <w:tcW w:w="1417" w:type="dxa"/>
            <w:tcBorders>
              <w:top w:val="nil"/>
              <w:left w:val="nil"/>
              <w:bottom w:val="single" w:sz="4" w:space="0" w:color="auto"/>
              <w:right w:val="single" w:sz="4" w:space="0" w:color="auto"/>
            </w:tcBorders>
            <w:shd w:val="clear" w:color="000000" w:fill="FFFFFF"/>
            <w:noWrap/>
            <w:vAlign w:val="center"/>
            <w:hideMark/>
          </w:tcPr>
          <w:p w14:paraId="54B1FB9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3,156</w:t>
            </w:r>
          </w:p>
        </w:tc>
        <w:tc>
          <w:tcPr>
            <w:tcW w:w="1560" w:type="dxa"/>
            <w:tcBorders>
              <w:top w:val="nil"/>
              <w:left w:val="nil"/>
              <w:bottom w:val="single" w:sz="4" w:space="0" w:color="auto"/>
              <w:right w:val="single" w:sz="4" w:space="0" w:color="auto"/>
            </w:tcBorders>
            <w:shd w:val="clear" w:color="000000" w:fill="FFFFFF"/>
            <w:noWrap/>
            <w:vAlign w:val="center"/>
            <w:hideMark/>
          </w:tcPr>
          <w:p w14:paraId="4B0CFB7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25,245</w:t>
            </w:r>
          </w:p>
        </w:tc>
      </w:tr>
      <w:tr w:rsidR="00610F0F" w:rsidRPr="00D325D1" w14:paraId="60460F4F"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A257FD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41</w:t>
            </w:r>
          </w:p>
        </w:tc>
        <w:tc>
          <w:tcPr>
            <w:tcW w:w="5105" w:type="dxa"/>
            <w:tcBorders>
              <w:top w:val="nil"/>
              <w:left w:val="nil"/>
              <w:bottom w:val="single" w:sz="4" w:space="0" w:color="auto"/>
              <w:right w:val="single" w:sz="4" w:space="0" w:color="auto"/>
            </w:tcBorders>
            <w:shd w:val="clear" w:color="000000" w:fill="FFFFFF"/>
            <w:vAlign w:val="center"/>
            <w:hideMark/>
          </w:tcPr>
          <w:p w14:paraId="3BA634A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Կրկնակի ռուբերոիդային ներդիրներ, որպես թռ</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կառուցվածքի</w:t>
            </w:r>
            <w:r w:rsidRPr="00D325D1">
              <w:rPr>
                <w:rFonts w:ascii="GHEA Grapalat" w:hAnsi="GHEA Grapalat" w:cs="Arial"/>
                <w:sz w:val="18"/>
                <w:szCs w:val="18"/>
              </w:rPr>
              <w:t xml:space="preserve"> </w:t>
            </w:r>
            <w:r w:rsidRPr="00D325D1">
              <w:rPr>
                <w:rFonts w:ascii="GHEA Grapalat" w:hAnsi="GHEA Grapalat" w:cs="GHEA Grapalat"/>
                <w:sz w:val="18"/>
                <w:szCs w:val="18"/>
              </w:rPr>
              <w:t>սալերի</w:t>
            </w:r>
            <w:r w:rsidRPr="00D325D1">
              <w:rPr>
                <w:rFonts w:ascii="GHEA Grapalat" w:hAnsi="GHEA Grapalat" w:cs="Arial"/>
                <w:sz w:val="18"/>
                <w:szCs w:val="18"/>
              </w:rPr>
              <w:t xml:space="preserve"> </w:t>
            </w:r>
            <w:r w:rsidRPr="00D325D1">
              <w:rPr>
                <w:rFonts w:ascii="GHEA Grapalat" w:hAnsi="GHEA Grapalat" w:cs="GHEA Grapalat"/>
                <w:sz w:val="18"/>
                <w:szCs w:val="18"/>
              </w:rPr>
              <w:t>հենարանային</w:t>
            </w:r>
            <w:r w:rsidRPr="00D325D1">
              <w:rPr>
                <w:rFonts w:ascii="GHEA Grapalat" w:hAnsi="GHEA Grapalat" w:cs="Arial"/>
                <w:sz w:val="18"/>
                <w:szCs w:val="18"/>
              </w:rPr>
              <w:t xml:space="preserve"> </w:t>
            </w:r>
            <w:r w:rsidRPr="00D325D1">
              <w:rPr>
                <w:rFonts w:ascii="GHEA Grapalat" w:hAnsi="GHEA Grapalat" w:cs="GHEA Grapalat"/>
                <w:sz w:val="18"/>
                <w:szCs w:val="18"/>
              </w:rPr>
              <w:t>մասե</w:t>
            </w:r>
            <w:r w:rsidRPr="00D325D1">
              <w:rPr>
                <w:rFonts w:ascii="GHEA Grapalat" w:hAnsi="GHEA Grapalat" w:cs="Arial"/>
                <w:sz w:val="18"/>
                <w:szCs w:val="18"/>
              </w:rPr>
              <w:t>ր</w:t>
            </w:r>
          </w:p>
        </w:tc>
        <w:tc>
          <w:tcPr>
            <w:tcW w:w="953" w:type="dxa"/>
            <w:tcBorders>
              <w:top w:val="nil"/>
              <w:left w:val="nil"/>
              <w:bottom w:val="single" w:sz="4" w:space="0" w:color="auto"/>
              <w:right w:val="single" w:sz="4" w:space="0" w:color="auto"/>
            </w:tcBorders>
            <w:shd w:val="clear" w:color="000000" w:fill="FFFFFF"/>
            <w:noWrap/>
            <w:vAlign w:val="center"/>
            <w:hideMark/>
          </w:tcPr>
          <w:p w14:paraId="723E7A1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14:paraId="61DF215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8,40</w:t>
            </w:r>
          </w:p>
        </w:tc>
        <w:tc>
          <w:tcPr>
            <w:tcW w:w="1417" w:type="dxa"/>
            <w:tcBorders>
              <w:top w:val="nil"/>
              <w:left w:val="nil"/>
              <w:bottom w:val="single" w:sz="4" w:space="0" w:color="auto"/>
              <w:right w:val="single" w:sz="4" w:space="0" w:color="auto"/>
            </w:tcBorders>
            <w:shd w:val="clear" w:color="000000" w:fill="FFFFFF"/>
            <w:noWrap/>
            <w:vAlign w:val="center"/>
            <w:hideMark/>
          </w:tcPr>
          <w:p w14:paraId="480E139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3,159</w:t>
            </w:r>
          </w:p>
        </w:tc>
        <w:tc>
          <w:tcPr>
            <w:tcW w:w="1560" w:type="dxa"/>
            <w:tcBorders>
              <w:top w:val="nil"/>
              <w:left w:val="nil"/>
              <w:bottom w:val="single" w:sz="4" w:space="0" w:color="auto"/>
              <w:right w:val="single" w:sz="4" w:space="0" w:color="auto"/>
            </w:tcBorders>
            <w:shd w:val="clear" w:color="000000" w:fill="FFFFFF"/>
            <w:noWrap/>
            <w:vAlign w:val="center"/>
            <w:hideMark/>
          </w:tcPr>
          <w:p w14:paraId="5F1268A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26,538</w:t>
            </w:r>
          </w:p>
        </w:tc>
      </w:tr>
      <w:tr w:rsidR="00610F0F" w:rsidRPr="00D325D1" w14:paraId="204AB7F0"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AC6237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42</w:t>
            </w:r>
          </w:p>
        </w:tc>
        <w:tc>
          <w:tcPr>
            <w:tcW w:w="5105" w:type="dxa"/>
            <w:tcBorders>
              <w:top w:val="nil"/>
              <w:left w:val="nil"/>
              <w:bottom w:val="single" w:sz="4" w:space="0" w:color="auto"/>
              <w:right w:val="single" w:sz="4" w:space="0" w:color="auto"/>
            </w:tcBorders>
            <w:shd w:val="clear" w:color="000000" w:fill="FFFFFF"/>
            <w:vAlign w:val="center"/>
            <w:hideMark/>
          </w:tcPr>
          <w:p w14:paraId="1E4B56F0"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Թռ</w:t>
            </w:r>
            <w:r w:rsidRPr="00D325D1">
              <w:rPr>
                <w:rFonts w:ascii="Cambria Math" w:hAnsi="Cambria Math" w:cs="Cambria Math"/>
                <w:sz w:val="18"/>
                <w:szCs w:val="18"/>
              </w:rPr>
              <w:t>․</w:t>
            </w:r>
            <w:r w:rsidRPr="00D325D1">
              <w:rPr>
                <w:rFonts w:ascii="GHEA Grapalat" w:hAnsi="GHEA Grapalat" w:cs="Arial"/>
                <w:sz w:val="18"/>
                <w:szCs w:val="18"/>
              </w:rPr>
              <w:t xml:space="preserve"> կառուցվածքի П-1 մակնիշի սալերի հավաքովի ե/բետոն</w:t>
            </w:r>
            <w:r w:rsidRPr="00D325D1">
              <w:rPr>
                <w:rFonts w:ascii="Cambria Math" w:hAnsi="Cambria Math" w:cs="Cambria Math"/>
                <w:sz w:val="18"/>
                <w:szCs w:val="18"/>
              </w:rPr>
              <w:t>․</w:t>
            </w:r>
            <w:r w:rsidRPr="00D325D1">
              <w:rPr>
                <w:rFonts w:ascii="GHEA Grapalat" w:hAnsi="GHEA Grapalat" w:cs="Arial"/>
                <w:sz w:val="18"/>
                <w:szCs w:val="18"/>
              </w:rPr>
              <w:br/>
              <w:t xml:space="preserve">չափ- 18x100x160սմ, քաշը-0.72տ, </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GHEA Grapalat" w:hAnsi="GHEA Grapalat" w:cs="Arial"/>
                <w:sz w:val="18"/>
                <w:szCs w:val="18"/>
              </w:rPr>
              <w:t xml:space="preserve"> AI=23.71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 xml:space="preserve">3, AIII=131.29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p>
        </w:tc>
        <w:tc>
          <w:tcPr>
            <w:tcW w:w="953" w:type="dxa"/>
            <w:tcBorders>
              <w:top w:val="nil"/>
              <w:left w:val="nil"/>
              <w:bottom w:val="single" w:sz="4" w:space="0" w:color="auto"/>
              <w:right w:val="single" w:sz="4" w:space="0" w:color="auto"/>
            </w:tcBorders>
            <w:shd w:val="clear" w:color="000000" w:fill="FFFFFF"/>
            <w:noWrap/>
            <w:vAlign w:val="center"/>
            <w:hideMark/>
          </w:tcPr>
          <w:p w14:paraId="4B52EC6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color w:val="000000"/>
                <w:sz w:val="18"/>
                <w:szCs w:val="18"/>
              </w:rPr>
              <w:t>մ</w:t>
            </w:r>
            <w:r w:rsidRPr="00D325D1">
              <w:rPr>
                <w:rFonts w:ascii="GHEA Grapalat" w:hAnsi="GHEA Grapalat" w:cs="Arial"/>
                <w:color w:val="000000"/>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47444CF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3,46</w:t>
            </w:r>
          </w:p>
        </w:tc>
        <w:tc>
          <w:tcPr>
            <w:tcW w:w="1417" w:type="dxa"/>
            <w:tcBorders>
              <w:top w:val="nil"/>
              <w:left w:val="nil"/>
              <w:bottom w:val="single" w:sz="4" w:space="0" w:color="auto"/>
              <w:right w:val="single" w:sz="4" w:space="0" w:color="auto"/>
            </w:tcBorders>
            <w:shd w:val="clear" w:color="000000" w:fill="FFFFFF"/>
            <w:noWrap/>
            <w:vAlign w:val="center"/>
            <w:hideMark/>
          </w:tcPr>
          <w:p w14:paraId="22496AE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301,181</w:t>
            </w:r>
          </w:p>
        </w:tc>
        <w:tc>
          <w:tcPr>
            <w:tcW w:w="1560" w:type="dxa"/>
            <w:tcBorders>
              <w:top w:val="nil"/>
              <w:left w:val="nil"/>
              <w:bottom w:val="single" w:sz="4" w:space="0" w:color="auto"/>
              <w:right w:val="single" w:sz="4" w:space="0" w:color="auto"/>
            </w:tcBorders>
            <w:shd w:val="clear" w:color="000000" w:fill="FFFFFF"/>
            <w:noWrap/>
            <w:vAlign w:val="center"/>
            <w:hideMark/>
          </w:tcPr>
          <w:p w14:paraId="7596410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1 042,085</w:t>
            </w:r>
          </w:p>
        </w:tc>
      </w:tr>
      <w:tr w:rsidR="00610F0F" w:rsidRPr="00D325D1" w14:paraId="7BBFA197"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D7F43C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43</w:t>
            </w:r>
          </w:p>
        </w:tc>
        <w:tc>
          <w:tcPr>
            <w:tcW w:w="5105" w:type="dxa"/>
            <w:tcBorders>
              <w:top w:val="nil"/>
              <w:left w:val="nil"/>
              <w:bottom w:val="single" w:sz="4" w:space="0" w:color="auto"/>
              <w:right w:val="single" w:sz="4" w:space="0" w:color="auto"/>
            </w:tcBorders>
            <w:shd w:val="clear" w:color="000000" w:fill="FFFFFF"/>
            <w:vAlign w:val="center"/>
            <w:hideMark/>
          </w:tcPr>
          <w:p w14:paraId="46584871"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Թռ</w:t>
            </w:r>
            <w:r w:rsidRPr="00D325D1">
              <w:rPr>
                <w:rFonts w:ascii="Cambria Math" w:hAnsi="Cambria Math" w:cs="Cambria Math"/>
                <w:sz w:val="18"/>
                <w:szCs w:val="18"/>
              </w:rPr>
              <w:t>․</w:t>
            </w:r>
            <w:r w:rsidRPr="00D325D1">
              <w:rPr>
                <w:rFonts w:ascii="GHEA Grapalat" w:hAnsi="GHEA Grapalat" w:cs="Arial"/>
                <w:sz w:val="18"/>
                <w:szCs w:val="18"/>
              </w:rPr>
              <w:t xml:space="preserve"> կառուցվածքի սալերի մոնոլիտացում ցեմ</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շաղախո</w:t>
            </w:r>
            <w:r w:rsidRPr="00D325D1">
              <w:rPr>
                <w:rFonts w:ascii="GHEA Grapalat" w:hAnsi="GHEA Grapalat" w:cs="Arial"/>
                <w:sz w:val="18"/>
                <w:szCs w:val="18"/>
              </w:rPr>
              <w:t>վ</w:t>
            </w:r>
          </w:p>
        </w:tc>
        <w:tc>
          <w:tcPr>
            <w:tcW w:w="953" w:type="dxa"/>
            <w:tcBorders>
              <w:top w:val="nil"/>
              <w:left w:val="nil"/>
              <w:bottom w:val="single" w:sz="4" w:space="0" w:color="auto"/>
              <w:right w:val="single" w:sz="4" w:space="0" w:color="auto"/>
            </w:tcBorders>
            <w:shd w:val="clear" w:color="000000" w:fill="FFFFFF"/>
            <w:noWrap/>
            <w:vAlign w:val="center"/>
            <w:hideMark/>
          </w:tcPr>
          <w:p w14:paraId="43DFE96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0009B97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0,085</w:t>
            </w:r>
          </w:p>
        </w:tc>
        <w:tc>
          <w:tcPr>
            <w:tcW w:w="1417" w:type="dxa"/>
            <w:tcBorders>
              <w:top w:val="nil"/>
              <w:left w:val="nil"/>
              <w:bottom w:val="single" w:sz="4" w:space="0" w:color="auto"/>
              <w:right w:val="single" w:sz="4" w:space="0" w:color="auto"/>
            </w:tcBorders>
            <w:shd w:val="clear" w:color="000000" w:fill="FFFFFF"/>
            <w:noWrap/>
            <w:vAlign w:val="center"/>
            <w:hideMark/>
          </w:tcPr>
          <w:p w14:paraId="101BA6D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51,373</w:t>
            </w:r>
          </w:p>
        </w:tc>
        <w:tc>
          <w:tcPr>
            <w:tcW w:w="1560" w:type="dxa"/>
            <w:tcBorders>
              <w:top w:val="nil"/>
              <w:left w:val="nil"/>
              <w:bottom w:val="single" w:sz="4" w:space="0" w:color="auto"/>
              <w:right w:val="single" w:sz="4" w:space="0" w:color="auto"/>
            </w:tcBorders>
            <w:shd w:val="clear" w:color="000000" w:fill="FFFFFF"/>
            <w:noWrap/>
            <w:vAlign w:val="center"/>
            <w:hideMark/>
          </w:tcPr>
          <w:p w14:paraId="0FDBBBC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4,367</w:t>
            </w:r>
          </w:p>
        </w:tc>
      </w:tr>
      <w:tr w:rsidR="00610F0F" w:rsidRPr="00D325D1" w14:paraId="4AA27B32"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1A725E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44</w:t>
            </w:r>
          </w:p>
        </w:tc>
        <w:tc>
          <w:tcPr>
            <w:tcW w:w="5105" w:type="dxa"/>
            <w:tcBorders>
              <w:top w:val="nil"/>
              <w:left w:val="nil"/>
              <w:bottom w:val="single" w:sz="4" w:space="0" w:color="auto"/>
              <w:right w:val="single" w:sz="4" w:space="0" w:color="auto"/>
            </w:tcBorders>
            <w:shd w:val="clear" w:color="000000" w:fill="FFFFFF"/>
            <w:vAlign w:val="center"/>
            <w:hideMark/>
          </w:tcPr>
          <w:p w14:paraId="0464A1C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Հարթեցնող շերտ H=0.03մ միաձույլ բետոն (խճի չափսը ≤20մմ)։   1,06m3</w:t>
            </w:r>
          </w:p>
        </w:tc>
        <w:tc>
          <w:tcPr>
            <w:tcW w:w="953" w:type="dxa"/>
            <w:tcBorders>
              <w:top w:val="nil"/>
              <w:left w:val="nil"/>
              <w:bottom w:val="single" w:sz="4" w:space="0" w:color="auto"/>
              <w:right w:val="single" w:sz="4" w:space="0" w:color="auto"/>
            </w:tcBorders>
            <w:shd w:val="clear" w:color="000000" w:fill="FFFFFF"/>
            <w:noWrap/>
            <w:vAlign w:val="center"/>
            <w:hideMark/>
          </w:tcPr>
          <w:p w14:paraId="239EE08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211877D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35,40</w:t>
            </w:r>
          </w:p>
        </w:tc>
        <w:tc>
          <w:tcPr>
            <w:tcW w:w="1417" w:type="dxa"/>
            <w:tcBorders>
              <w:top w:val="nil"/>
              <w:left w:val="nil"/>
              <w:bottom w:val="single" w:sz="4" w:space="0" w:color="auto"/>
              <w:right w:val="single" w:sz="4" w:space="0" w:color="auto"/>
            </w:tcBorders>
            <w:shd w:val="clear" w:color="000000" w:fill="FFFFFF"/>
            <w:noWrap/>
            <w:vAlign w:val="center"/>
            <w:hideMark/>
          </w:tcPr>
          <w:p w14:paraId="42BA30A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3,154</w:t>
            </w:r>
          </w:p>
        </w:tc>
        <w:tc>
          <w:tcPr>
            <w:tcW w:w="1560" w:type="dxa"/>
            <w:tcBorders>
              <w:top w:val="nil"/>
              <w:left w:val="nil"/>
              <w:bottom w:val="single" w:sz="4" w:space="0" w:color="auto"/>
              <w:right w:val="single" w:sz="4" w:space="0" w:color="auto"/>
            </w:tcBorders>
            <w:shd w:val="clear" w:color="000000" w:fill="FFFFFF"/>
            <w:noWrap/>
            <w:vAlign w:val="center"/>
            <w:hideMark/>
          </w:tcPr>
          <w:p w14:paraId="7BE9926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111,666</w:t>
            </w:r>
          </w:p>
        </w:tc>
      </w:tr>
      <w:tr w:rsidR="00610F0F" w:rsidRPr="00D325D1" w14:paraId="0B9567D6"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65CF7B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45</w:t>
            </w:r>
          </w:p>
        </w:tc>
        <w:tc>
          <w:tcPr>
            <w:tcW w:w="5105" w:type="dxa"/>
            <w:tcBorders>
              <w:top w:val="nil"/>
              <w:left w:val="nil"/>
              <w:bottom w:val="single" w:sz="4" w:space="0" w:color="auto"/>
              <w:right w:val="single" w:sz="4" w:space="0" w:color="auto"/>
            </w:tcBorders>
            <w:shd w:val="clear" w:color="000000" w:fill="FFFFFF"/>
            <w:vAlign w:val="center"/>
            <w:hideMark/>
          </w:tcPr>
          <w:p w14:paraId="47981D6B"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Թռ. կառուցվածքների սոսնձային ջրամեկուսացում երկշերտ իզոգամից H=0.8 սմ; Պաշտպանիչ շերտ միաձույլ բետոնից W6, H=4սմ ամրանավորված ցանցով (100x100)մմ Ø4 Bp- I, P=0,1428 տ։  1,42մ3</w:t>
            </w:r>
          </w:p>
        </w:tc>
        <w:tc>
          <w:tcPr>
            <w:tcW w:w="953" w:type="dxa"/>
            <w:tcBorders>
              <w:top w:val="nil"/>
              <w:left w:val="nil"/>
              <w:bottom w:val="single" w:sz="4" w:space="0" w:color="auto"/>
              <w:right w:val="single" w:sz="4" w:space="0" w:color="auto"/>
            </w:tcBorders>
            <w:shd w:val="clear" w:color="000000" w:fill="FFFFFF"/>
            <w:noWrap/>
            <w:vAlign w:val="center"/>
            <w:hideMark/>
          </w:tcPr>
          <w:p w14:paraId="31AD67F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14:paraId="647A3D4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35,40</w:t>
            </w:r>
          </w:p>
        </w:tc>
        <w:tc>
          <w:tcPr>
            <w:tcW w:w="1417" w:type="dxa"/>
            <w:tcBorders>
              <w:top w:val="nil"/>
              <w:left w:val="nil"/>
              <w:bottom w:val="single" w:sz="4" w:space="0" w:color="auto"/>
              <w:right w:val="single" w:sz="4" w:space="0" w:color="auto"/>
            </w:tcBorders>
            <w:shd w:val="clear" w:color="000000" w:fill="FFFFFF"/>
            <w:noWrap/>
            <w:vAlign w:val="center"/>
            <w:hideMark/>
          </w:tcPr>
          <w:p w14:paraId="408CCE3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12,419</w:t>
            </w:r>
          </w:p>
        </w:tc>
        <w:tc>
          <w:tcPr>
            <w:tcW w:w="1560" w:type="dxa"/>
            <w:tcBorders>
              <w:top w:val="nil"/>
              <w:left w:val="nil"/>
              <w:bottom w:val="single" w:sz="4" w:space="0" w:color="auto"/>
              <w:right w:val="single" w:sz="4" w:space="0" w:color="auto"/>
            </w:tcBorders>
            <w:shd w:val="clear" w:color="000000" w:fill="FFFFFF"/>
            <w:noWrap/>
            <w:vAlign w:val="center"/>
            <w:hideMark/>
          </w:tcPr>
          <w:p w14:paraId="74D0DC0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439,626</w:t>
            </w:r>
          </w:p>
        </w:tc>
      </w:tr>
      <w:tr w:rsidR="00610F0F" w:rsidRPr="00D325D1" w14:paraId="7628E4F2"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DBD433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46</w:t>
            </w:r>
          </w:p>
        </w:tc>
        <w:tc>
          <w:tcPr>
            <w:tcW w:w="5105" w:type="dxa"/>
            <w:tcBorders>
              <w:top w:val="nil"/>
              <w:left w:val="nil"/>
              <w:bottom w:val="single" w:sz="4" w:space="0" w:color="auto"/>
              <w:right w:val="single" w:sz="4" w:space="0" w:color="auto"/>
            </w:tcBorders>
            <w:shd w:val="clear" w:color="000000" w:fill="FFFFFF"/>
            <w:vAlign w:val="center"/>
            <w:hideMark/>
          </w:tcPr>
          <w:p w14:paraId="60C9C52A"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Եզրային սալերի վրա հորատանցքերի հորատում (ուղղահայաց) d=30մմ (L1=12սմ), հետագա վերանորոգման նպատակով։</w:t>
            </w:r>
          </w:p>
        </w:tc>
        <w:tc>
          <w:tcPr>
            <w:tcW w:w="953" w:type="dxa"/>
            <w:tcBorders>
              <w:top w:val="nil"/>
              <w:left w:val="nil"/>
              <w:bottom w:val="single" w:sz="4" w:space="0" w:color="auto"/>
              <w:right w:val="single" w:sz="4" w:space="0" w:color="auto"/>
            </w:tcBorders>
            <w:shd w:val="clear" w:color="000000" w:fill="FFFFFF"/>
            <w:noWrap/>
            <w:vAlign w:val="center"/>
            <w:hideMark/>
          </w:tcPr>
          <w:p w14:paraId="379DD11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3C6A803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22,00</w:t>
            </w:r>
          </w:p>
        </w:tc>
        <w:tc>
          <w:tcPr>
            <w:tcW w:w="1417" w:type="dxa"/>
            <w:tcBorders>
              <w:top w:val="nil"/>
              <w:left w:val="nil"/>
              <w:bottom w:val="single" w:sz="4" w:space="0" w:color="auto"/>
              <w:right w:val="single" w:sz="4" w:space="0" w:color="auto"/>
            </w:tcBorders>
            <w:shd w:val="clear" w:color="000000" w:fill="FFFFFF"/>
            <w:noWrap/>
            <w:vAlign w:val="center"/>
            <w:hideMark/>
          </w:tcPr>
          <w:p w14:paraId="5CC4E42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1,507</w:t>
            </w:r>
          </w:p>
        </w:tc>
        <w:tc>
          <w:tcPr>
            <w:tcW w:w="1560" w:type="dxa"/>
            <w:tcBorders>
              <w:top w:val="nil"/>
              <w:left w:val="nil"/>
              <w:bottom w:val="single" w:sz="4" w:space="0" w:color="auto"/>
              <w:right w:val="single" w:sz="4" w:space="0" w:color="auto"/>
            </w:tcBorders>
            <w:shd w:val="clear" w:color="000000" w:fill="FFFFFF"/>
            <w:noWrap/>
            <w:vAlign w:val="center"/>
            <w:hideMark/>
          </w:tcPr>
          <w:p w14:paraId="08711B1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33,165</w:t>
            </w:r>
          </w:p>
        </w:tc>
      </w:tr>
      <w:tr w:rsidR="00610F0F" w:rsidRPr="00D325D1" w14:paraId="1E2B4FFF"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9E3FC7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47</w:t>
            </w:r>
          </w:p>
        </w:tc>
        <w:tc>
          <w:tcPr>
            <w:tcW w:w="5105" w:type="dxa"/>
            <w:tcBorders>
              <w:top w:val="nil"/>
              <w:left w:val="nil"/>
              <w:bottom w:val="single" w:sz="4" w:space="0" w:color="auto"/>
              <w:right w:val="single" w:sz="4" w:space="0" w:color="auto"/>
            </w:tcBorders>
            <w:shd w:val="clear" w:color="000000" w:fill="FFFFFF"/>
            <w:vAlign w:val="center"/>
            <w:hideMark/>
          </w:tcPr>
          <w:p w14:paraId="5A595871"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Պողպատե խարիսխների Ø16 А500с պատրաստում և տեղադրում L</w:t>
            </w:r>
            <w:r w:rsidRPr="00D325D1">
              <w:rPr>
                <w:rFonts w:ascii="GHEA Grapalat" w:hAnsi="GHEA Grapalat" w:cs="Arial"/>
                <w:sz w:val="18"/>
                <w:szCs w:val="18"/>
                <w:vertAlign w:val="subscript"/>
              </w:rPr>
              <w:t>1</w:t>
            </w:r>
            <w:r w:rsidRPr="00D325D1">
              <w:rPr>
                <w:rFonts w:ascii="GHEA Grapalat" w:hAnsi="GHEA Grapalat" w:cs="Arial"/>
                <w:sz w:val="18"/>
                <w:szCs w:val="18"/>
              </w:rPr>
              <w:t xml:space="preserve">=38սմ։ </w:t>
            </w:r>
          </w:p>
        </w:tc>
        <w:tc>
          <w:tcPr>
            <w:tcW w:w="953" w:type="dxa"/>
            <w:tcBorders>
              <w:top w:val="nil"/>
              <w:left w:val="nil"/>
              <w:bottom w:val="single" w:sz="4" w:space="0" w:color="auto"/>
              <w:right w:val="single" w:sz="4" w:space="0" w:color="auto"/>
            </w:tcBorders>
            <w:shd w:val="clear" w:color="000000" w:fill="FFFFFF"/>
            <w:noWrap/>
            <w:vAlign w:val="center"/>
            <w:hideMark/>
          </w:tcPr>
          <w:p w14:paraId="30A2C08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noWrap/>
            <w:vAlign w:val="center"/>
            <w:hideMark/>
          </w:tcPr>
          <w:p w14:paraId="6EC05D2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0,0132</w:t>
            </w:r>
          </w:p>
        </w:tc>
        <w:tc>
          <w:tcPr>
            <w:tcW w:w="1417" w:type="dxa"/>
            <w:tcBorders>
              <w:top w:val="nil"/>
              <w:left w:val="nil"/>
              <w:bottom w:val="single" w:sz="4" w:space="0" w:color="auto"/>
              <w:right w:val="single" w:sz="4" w:space="0" w:color="auto"/>
            </w:tcBorders>
            <w:shd w:val="clear" w:color="000000" w:fill="FFFFFF"/>
            <w:noWrap/>
            <w:vAlign w:val="center"/>
            <w:hideMark/>
          </w:tcPr>
          <w:p w14:paraId="64C2426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735,894</w:t>
            </w:r>
          </w:p>
        </w:tc>
        <w:tc>
          <w:tcPr>
            <w:tcW w:w="1560" w:type="dxa"/>
            <w:tcBorders>
              <w:top w:val="nil"/>
              <w:left w:val="nil"/>
              <w:bottom w:val="single" w:sz="4" w:space="0" w:color="auto"/>
              <w:right w:val="single" w:sz="4" w:space="0" w:color="auto"/>
            </w:tcBorders>
            <w:shd w:val="clear" w:color="000000" w:fill="FFFFFF"/>
            <w:noWrap/>
            <w:vAlign w:val="center"/>
            <w:hideMark/>
          </w:tcPr>
          <w:p w14:paraId="0B7B8F0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9,721</w:t>
            </w:r>
          </w:p>
        </w:tc>
      </w:tr>
      <w:tr w:rsidR="00610F0F" w:rsidRPr="00D325D1" w14:paraId="157789B8"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EA8A98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w:t>
            </w:r>
          </w:p>
        </w:tc>
        <w:tc>
          <w:tcPr>
            <w:tcW w:w="5105" w:type="dxa"/>
            <w:tcBorders>
              <w:top w:val="nil"/>
              <w:left w:val="nil"/>
              <w:bottom w:val="single" w:sz="4" w:space="0" w:color="auto"/>
              <w:right w:val="single" w:sz="4" w:space="0" w:color="auto"/>
            </w:tcBorders>
            <w:shd w:val="clear" w:color="000000" w:fill="FFFFFF"/>
            <w:vAlign w:val="center"/>
            <w:hideMark/>
          </w:tcPr>
          <w:p w14:paraId="277D5DB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Պարապետների միաձույլ բետոնի իրականացում։ </w:t>
            </w:r>
          </w:p>
        </w:tc>
        <w:tc>
          <w:tcPr>
            <w:tcW w:w="953" w:type="dxa"/>
            <w:tcBorders>
              <w:top w:val="nil"/>
              <w:left w:val="nil"/>
              <w:bottom w:val="single" w:sz="4" w:space="0" w:color="auto"/>
              <w:right w:val="single" w:sz="4" w:space="0" w:color="auto"/>
            </w:tcBorders>
            <w:shd w:val="clear" w:color="000000" w:fill="FFFFFF"/>
            <w:noWrap/>
            <w:vAlign w:val="center"/>
            <w:hideMark/>
          </w:tcPr>
          <w:p w14:paraId="0F81FB7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0899F6D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1,44</w:t>
            </w:r>
          </w:p>
        </w:tc>
        <w:tc>
          <w:tcPr>
            <w:tcW w:w="1417" w:type="dxa"/>
            <w:tcBorders>
              <w:top w:val="nil"/>
              <w:left w:val="nil"/>
              <w:bottom w:val="single" w:sz="4" w:space="0" w:color="auto"/>
              <w:right w:val="single" w:sz="4" w:space="0" w:color="auto"/>
            </w:tcBorders>
            <w:shd w:val="clear" w:color="000000" w:fill="FFFFFF"/>
            <w:noWrap/>
            <w:vAlign w:val="center"/>
            <w:hideMark/>
          </w:tcPr>
          <w:p w14:paraId="159EE5A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215,817</w:t>
            </w:r>
          </w:p>
        </w:tc>
        <w:tc>
          <w:tcPr>
            <w:tcW w:w="1560" w:type="dxa"/>
            <w:tcBorders>
              <w:top w:val="nil"/>
              <w:left w:val="nil"/>
              <w:bottom w:val="single" w:sz="4" w:space="0" w:color="auto"/>
              <w:right w:val="single" w:sz="4" w:space="0" w:color="auto"/>
            </w:tcBorders>
            <w:shd w:val="clear" w:color="000000" w:fill="FFFFFF"/>
            <w:noWrap/>
            <w:vAlign w:val="center"/>
            <w:hideMark/>
          </w:tcPr>
          <w:p w14:paraId="0BDC175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310,777</w:t>
            </w:r>
          </w:p>
        </w:tc>
      </w:tr>
      <w:tr w:rsidR="00610F0F" w:rsidRPr="00D325D1" w14:paraId="69A7A21F" w14:textId="77777777" w:rsidTr="00EF5399">
        <w:trPr>
          <w:trHeight w:val="5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5EB250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49</w:t>
            </w:r>
          </w:p>
        </w:tc>
        <w:tc>
          <w:tcPr>
            <w:tcW w:w="5105" w:type="dxa"/>
            <w:tcBorders>
              <w:top w:val="nil"/>
              <w:left w:val="nil"/>
              <w:bottom w:val="single" w:sz="4" w:space="0" w:color="auto"/>
              <w:right w:val="single" w:sz="4" w:space="0" w:color="auto"/>
            </w:tcBorders>
            <w:shd w:val="clear" w:color="000000" w:fill="FFFFFF"/>
            <w:vAlign w:val="center"/>
            <w:hideMark/>
          </w:tcPr>
          <w:p w14:paraId="48F80E1A"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Երթևեկելի մասի մանրահատիկ  ա/բ h=5սմ ներքին շերտ</w:t>
            </w:r>
          </w:p>
        </w:tc>
        <w:tc>
          <w:tcPr>
            <w:tcW w:w="953" w:type="dxa"/>
            <w:tcBorders>
              <w:top w:val="nil"/>
              <w:left w:val="nil"/>
              <w:bottom w:val="single" w:sz="4" w:space="0" w:color="auto"/>
              <w:right w:val="single" w:sz="4" w:space="0" w:color="auto"/>
            </w:tcBorders>
            <w:shd w:val="clear" w:color="000000" w:fill="FFFFFF"/>
            <w:vAlign w:val="center"/>
            <w:hideMark/>
          </w:tcPr>
          <w:p w14:paraId="6F41DAC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b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4C71F9C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13,9000</w:t>
            </w:r>
          </w:p>
        </w:tc>
        <w:tc>
          <w:tcPr>
            <w:tcW w:w="1417" w:type="dxa"/>
            <w:tcBorders>
              <w:top w:val="nil"/>
              <w:left w:val="nil"/>
              <w:bottom w:val="single" w:sz="4" w:space="0" w:color="auto"/>
              <w:right w:val="single" w:sz="4" w:space="0" w:color="auto"/>
            </w:tcBorders>
            <w:shd w:val="clear" w:color="000000" w:fill="FFFFFF"/>
            <w:noWrap/>
            <w:vAlign w:val="center"/>
            <w:hideMark/>
          </w:tcPr>
          <w:p w14:paraId="4B871A4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6,005</w:t>
            </w:r>
          </w:p>
        </w:tc>
        <w:tc>
          <w:tcPr>
            <w:tcW w:w="1560" w:type="dxa"/>
            <w:tcBorders>
              <w:top w:val="nil"/>
              <w:left w:val="nil"/>
              <w:bottom w:val="single" w:sz="4" w:space="0" w:color="auto"/>
              <w:right w:val="single" w:sz="4" w:space="0" w:color="auto"/>
            </w:tcBorders>
            <w:shd w:val="clear" w:color="000000" w:fill="FFFFFF"/>
            <w:noWrap/>
            <w:vAlign w:val="center"/>
            <w:hideMark/>
          </w:tcPr>
          <w:p w14:paraId="19082CB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83,471</w:t>
            </w:r>
          </w:p>
        </w:tc>
      </w:tr>
      <w:tr w:rsidR="00610F0F" w:rsidRPr="00D325D1" w14:paraId="5B4ABE9C" w14:textId="77777777" w:rsidTr="00EF5399">
        <w:trPr>
          <w:trHeight w:val="5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F0369F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50</w:t>
            </w:r>
          </w:p>
        </w:tc>
        <w:tc>
          <w:tcPr>
            <w:tcW w:w="5105" w:type="dxa"/>
            <w:tcBorders>
              <w:top w:val="nil"/>
              <w:left w:val="nil"/>
              <w:bottom w:val="single" w:sz="4" w:space="0" w:color="auto"/>
              <w:right w:val="single" w:sz="4" w:space="0" w:color="auto"/>
            </w:tcBorders>
            <w:shd w:val="clear" w:color="000000" w:fill="FFFFFF"/>
            <w:vAlign w:val="center"/>
            <w:hideMark/>
          </w:tcPr>
          <w:p w14:paraId="2104CF0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Մանրահատիկ ա/բ Б տիպի h=4սմ վերին շերտ</w:t>
            </w:r>
          </w:p>
        </w:tc>
        <w:tc>
          <w:tcPr>
            <w:tcW w:w="953" w:type="dxa"/>
            <w:tcBorders>
              <w:top w:val="nil"/>
              <w:left w:val="nil"/>
              <w:bottom w:val="single" w:sz="4" w:space="0" w:color="auto"/>
              <w:right w:val="single" w:sz="4" w:space="0" w:color="auto"/>
            </w:tcBorders>
            <w:shd w:val="clear" w:color="000000" w:fill="FFFFFF"/>
            <w:vAlign w:val="center"/>
            <w:hideMark/>
          </w:tcPr>
          <w:p w14:paraId="5086C5B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b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5D5AC6B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13,9000</w:t>
            </w:r>
          </w:p>
        </w:tc>
        <w:tc>
          <w:tcPr>
            <w:tcW w:w="1417" w:type="dxa"/>
            <w:tcBorders>
              <w:top w:val="nil"/>
              <w:left w:val="nil"/>
              <w:bottom w:val="single" w:sz="4" w:space="0" w:color="auto"/>
              <w:right w:val="single" w:sz="4" w:space="0" w:color="auto"/>
            </w:tcBorders>
            <w:shd w:val="clear" w:color="000000" w:fill="FFFFFF"/>
            <w:noWrap/>
            <w:vAlign w:val="center"/>
            <w:hideMark/>
          </w:tcPr>
          <w:p w14:paraId="7E86CCF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5,057</w:t>
            </w:r>
          </w:p>
        </w:tc>
        <w:tc>
          <w:tcPr>
            <w:tcW w:w="1560" w:type="dxa"/>
            <w:tcBorders>
              <w:top w:val="nil"/>
              <w:left w:val="nil"/>
              <w:bottom w:val="single" w:sz="4" w:space="0" w:color="auto"/>
              <w:right w:val="single" w:sz="4" w:space="0" w:color="auto"/>
            </w:tcBorders>
            <w:shd w:val="clear" w:color="000000" w:fill="FFFFFF"/>
            <w:noWrap/>
            <w:vAlign w:val="center"/>
            <w:hideMark/>
          </w:tcPr>
          <w:p w14:paraId="1471580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70,294</w:t>
            </w:r>
          </w:p>
        </w:tc>
      </w:tr>
      <w:tr w:rsidR="00610F0F" w:rsidRPr="00D325D1" w14:paraId="02C401DF"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D7F5E1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51</w:t>
            </w:r>
          </w:p>
        </w:tc>
        <w:tc>
          <w:tcPr>
            <w:tcW w:w="5105" w:type="dxa"/>
            <w:tcBorders>
              <w:top w:val="nil"/>
              <w:left w:val="nil"/>
              <w:bottom w:val="single" w:sz="4" w:space="0" w:color="auto"/>
              <w:right w:val="single" w:sz="4" w:space="0" w:color="auto"/>
            </w:tcBorders>
            <w:shd w:val="clear" w:color="000000" w:fill="FFFFFF"/>
            <w:vAlign w:val="center"/>
            <w:hideMark/>
          </w:tcPr>
          <w:p w14:paraId="7A4A202D"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Պարապետների ներկում երկու շերտ</w:t>
            </w:r>
          </w:p>
        </w:tc>
        <w:tc>
          <w:tcPr>
            <w:tcW w:w="953" w:type="dxa"/>
            <w:tcBorders>
              <w:top w:val="nil"/>
              <w:left w:val="nil"/>
              <w:bottom w:val="single" w:sz="4" w:space="0" w:color="auto"/>
              <w:right w:val="single" w:sz="4" w:space="0" w:color="auto"/>
            </w:tcBorders>
            <w:shd w:val="clear" w:color="000000" w:fill="FFFFFF"/>
            <w:noWrap/>
            <w:vAlign w:val="center"/>
            <w:hideMark/>
          </w:tcPr>
          <w:p w14:paraId="08C14D8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7AC8964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4,64</w:t>
            </w:r>
          </w:p>
        </w:tc>
        <w:tc>
          <w:tcPr>
            <w:tcW w:w="1417" w:type="dxa"/>
            <w:tcBorders>
              <w:top w:val="nil"/>
              <w:left w:val="nil"/>
              <w:bottom w:val="single" w:sz="4" w:space="0" w:color="auto"/>
              <w:right w:val="single" w:sz="4" w:space="0" w:color="auto"/>
            </w:tcBorders>
            <w:shd w:val="clear" w:color="000000" w:fill="FFFFFF"/>
            <w:noWrap/>
            <w:vAlign w:val="center"/>
            <w:hideMark/>
          </w:tcPr>
          <w:p w14:paraId="7C38FD6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1,433</w:t>
            </w:r>
          </w:p>
        </w:tc>
        <w:tc>
          <w:tcPr>
            <w:tcW w:w="1560" w:type="dxa"/>
            <w:tcBorders>
              <w:top w:val="nil"/>
              <w:left w:val="nil"/>
              <w:bottom w:val="single" w:sz="4" w:space="0" w:color="auto"/>
              <w:right w:val="single" w:sz="4" w:space="0" w:color="auto"/>
            </w:tcBorders>
            <w:shd w:val="clear" w:color="000000" w:fill="FFFFFF"/>
            <w:noWrap/>
            <w:vAlign w:val="center"/>
            <w:hideMark/>
          </w:tcPr>
          <w:p w14:paraId="315E1E7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6,648</w:t>
            </w:r>
          </w:p>
        </w:tc>
      </w:tr>
      <w:tr w:rsidR="00610F0F" w:rsidRPr="00D325D1" w14:paraId="0D1358B7"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vAlign w:val="center"/>
            <w:hideMark/>
          </w:tcPr>
          <w:p w14:paraId="3488696E"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70417B40"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Նոր կամուրջների կառուցում Պկ 17+55,6</w:t>
            </w:r>
          </w:p>
        </w:tc>
        <w:tc>
          <w:tcPr>
            <w:tcW w:w="953" w:type="dxa"/>
            <w:tcBorders>
              <w:top w:val="nil"/>
              <w:left w:val="nil"/>
              <w:bottom w:val="single" w:sz="4" w:space="0" w:color="auto"/>
              <w:right w:val="single" w:sz="4" w:space="0" w:color="auto"/>
            </w:tcBorders>
            <w:shd w:val="clear" w:color="000000" w:fill="FFFFFF"/>
            <w:noWrap/>
            <w:vAlign w:val="center"/>
            <w:hideMark/>
          </w:tcPr>
          <w:p w14:paraId="1B223260"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09F3448D"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54998720"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20E1AF6B" w14:textId="77777777" w:rsidR="00610F0F" w:rsidRPr="00D325D1" w:rsidRDefault="00610F0F" w:rsidP="00610F0F">
            <w:pPr>
              <w:jc w:val="center"/>
              <w:rPr>
                <w:rFonts w:ascii="GHEA Grapalat" w:hAnsi="GHEA Grapalat" w:cs="Arial"/>
                <w:sz w:val="18"/>
                <w:szCs w:val="18"/>
              </w:rPr>
            </w:pPr>
          </w:p>
        </w:tc>
      </w:tr>
      <w:tr w:rsidR="00610F0F" w:rsidRPr="00D325D1" w14:paraId="76299617"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A3F2AD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w:t>
            </w:r>
          </w:p>
        </w:tc>
        <w:tc>
          <w:tcPr>
            <w:tcW w:w="5105" w:type="dxa"/>
            <w:tcBorders>
              <w:top w:val="nil"/>
              <w:left w:val="nil"/>
              <w:bottom w:val="single" w:sz="4" w:space="0" w:color="auto"/>
              <w:right w:val="single" w:sz="4" w:space="0" w:color="auto"/>
            </w:tcBorders>
            <w:shd w:val="clear" w:color="000000" w:fill="FFFFFF"/>
            <w:vAlign w:val="center"/>
            <w:hideMark/>
          </w:tcPr>
          <w:p w14:paraId="245B431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Վերանորոգման աշխատանքներ իրականացնելու ընթացքում տրանսպորտային միջոցների երթևեկությունը կարգավորող ճան. նշանների պատրաստում և տեղադրում` հետագա կազմատումով և վերադարձ 50%: </w:t>
            </w:r>
          </w:p>
        </w:tc>
        <w:tc>
          <w:tcPr>
            <w:tcW w:w="953" w:type="dxa"/>
            <w:tcBorders>
              <w:top w:val="nil"/>
              <w:left w:val="nil"/>
              <w:bottom w:val="single" w:sz="4" w:space="0" w:color="auto"/>
              <w:right w:val="single" w:sz="4" w:space="0" w:color="auto"/>
            </w:tcBorders>
            <w:shd w:val="clear" w:color="000000" w:fill="FFFFFF"/>
            <w:noWrap/>
            <w:vAlign w:val="center"/>
            <w:hideMark/>
          </w:tcPr>
          <w:p w14:paraId="5C2979A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3E2E0E7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25,00</w:t>
            </w:r>
          </w:p>
        </w:tc>
        <w:tc>
          <w:tcPr>
            <w:tcW w:w="1417" w:type="dxa"/>
            <w:tcBorders>
              <w:top w:val="nil"/>
              <w:left w:val="nil"/>
              <w:bottom w:val="single" w:sz="4" w:space="0" w:color="auto"/>
              <w:right w:val="single" w:sz="4" w:space="0" w:color="auto"/>
            </w:tcBorders>
            <w:shd w:val="clear" w:color="000000" w:fill="FFFFFF"/>
            <w:noWrap/>
            <w:vAlign w:val="center"/>
            <w:hideMark/>
          </w:tcPr>
          <w:p w14:paraId="07EE71B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31,927</w:t>
            </w:r>
          </w:p>
        </w:tc>
        <w:tc>
          <w:tcPr>
            <w:tcW w:w="1560" w:type="dxa"/>
            <w:tcBorders>
              <w:top w:val="nil"/>
              <w:left w:val="nil"/>
              <w:bottom w:val="single" w:sz="4" w:space="0" w:color="auto"/>
              <w:right w:val="single" w:sz="4" w:space="0" w:color="auto"/>
            </w:tcBorders>
            <w:shd w:val="clear" w:color="000000" w:fill="FFFFFF"/>
            <w:noWrap/>
            <w:vAlign w:val="center"/>
            <w:hideMark/>
          </w:tcPr>
          <w:p w14:paraId="618CEB3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798,164</w:t>
            </w:r>
          </w:p>
        </w:tc>
      </w:tr>
      <w:tr w:rsidR="00610F0F" w:rsidRPr="00D325D1" w14:paraId="29F6EFB4"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46FF82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w:t>
            </w:r>
          </w:p>
        </w:tc>
        <w:tc>
          <w:tcPr>
            <w:tcW w:w="5105" w:type="dxa"/>
            <w:tcBorders>
              <w:top w:val="nil"/>
              <w:left w:val="nil"/>
              <w:bottom w:val="single" w:sz="4" w:space="0" w:color="auto"/>
              <w:right w:val="single" w:sz="4" w:space="0" w:color="auto"/>
            </w:tcBorders>
            <w:shd w:val="clear" w:color="000000" w:fill="FFFFFF"/>
            <w:vAlign w:val="center"/>
            <w:hideMark/>
          </w:tcPr>
          <w:p w14:paraId="468EC28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 նախազգուշացնող</w:t>
            </w:r>
          </w:p>
        </w:tc>
        <w:tc>
          <w:tcPr>
            <w:tcW w:w="953" w:type="dxa"/>
            <w:tcBorders>
              <w:top w:val="nil"/>
              <w:left w:val="nil"/>
              <w:bottom w:val="single" w:sz="4" w:space="0" w:color="auto"/>
              <w:right w:val="single" w:sz="4" w:space="0" w:color="auto"/>
            </w:tcBorders>
            <w:shd w:val="clear" w:color="000000" w:fill="FFFFFF"/>
            <w:noWrap/>
            <w:vAlign w:val="center"/>
            <w:hideMark/>
          </w:tcPr>
          <w:p w14:paraId="6DCAC71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17454AE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7,00</w:t>
            </w:r>
          </w:p>
        </w:tc>
        <w:tc>
          <w:tcPr>
            <w:tcW w:w="1417" w:type="dxa"/>
            <w:tcBorders>
              <w:top w:val="nil"/>
              <w:left w:val="nil"/>
              <w:bottom w:val="single" w:sz="4" w:space="0" w:color="auto"/>
              <w:right w:val="single" w:sz="4" w:space="0" w:color="auto"/>
            </w:tcBorders>
            <w:shd w:val="clear" w:color="000000" w:fill="FFFFFF"/>
            <w:noWrap/>
            <w:vAlign w:val="center"/>
            <w:hideMark/>
          </w:tcPr>
          <w:p w14:paraId="585634C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18,290</w:t>
            </w:r>
          </w:p>
        </w:tc>
        <w:tc>
          <w:tcPr>
            <w:tcW w:w="1560" w:type="dxa"/>
            <w:tcBorders>
              <w:top w:val="nil"/>
              <w:left w:val="nil"/>
              <w:bottom w:val="single" w:sz="4" w:space="0" w:color="auto"/>
              <w:right w:val="single" w:sz="4" w:space="0" w:color="auto"/>
            </w:tcBorders>
            <w:shd w:val="clear" w:color="000000" w:fill="FFFFFF"/>
            <w:noWrap/>
            <w:vAlign w:val="center"/>
            <w:hideMark/>
          </w:tcPr>
          <w:p w14:paraId="7E33F2C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128,032</w:t>
            </w:r>
          </w:p>
        </w:tc>
      </w:tr>
      <w:tr w:rsidR="00610F0F" w:rsidRPr="00D325D1" w14:paraId="581A9D21"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15693A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w:t>
            </w:r>
          </w:p>
        </w:tc>
        <w:tc>
          <w:tcPr>
            <w:tcW w:w="5105" w:type="dxa"/>
            <w:tcBorders>
              <w:top w:val="nil"/>
              <w:left w:val="nil"/>
              <w:bottom w:val="single" w:sz="4" w:space="0" w:color="auto"/>
              <w:right w:val="single" w:sz="4" w:space="0" w:color="auto"/>
            </w:tcBorders>
            <w:shd w:val="clear" w:color="000000" w:fill="FFFFFF"/>
            <w:vAlign w:val="center"/>
            <w:hideMark/>
          </w:tcPr>
          <w:p w14:paraId="716B172D"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 առավելության </w:t>
            </w:r>
          </w:p>
        </w:tc>
        <w:tc>
          <w:tcPr>
            <w:tcW w:w="953" w:type="dxa"/>
            <w:tcBorders>
              <w:top w:val="nil"/>
              <w:left w:val="nil"/>
              <w:bottom w:val="single" w:sz="4" w:space="0" w:color="auto"/>
              <w:right w:val="single" w:sz="4" w:space="0" w:color="auto"/>
            </w:tcBorders>
            <w:shd w:val="clear" w:color="000000" w:fill="FFFFFF"/>
            <w:noWrap/>
            <w:vAlign w:val="center"/>
            <w:hideMark/>
          </w:tcPr>
          <w:p w14:paraId="34650B5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236FEC1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2,00</w:t>
            </w:r>
          </w:p>
        </w:tc>
        <w:tc>
          <w:tcPr>
            <w:tcW w:w="1417" w:type="dxa"/>
            <w:tcBorders>
              <w:top w:val="nil"/>
              <w:left w:val="nil"/>
              <w:bottom w:val="single" w:sz="4" w:space="0" w:color="auto"/>
              <w:right w:val="single" w:sz="4" w:space="0" w:color="auto"/>
            </w:tcBorders>
            <w:shd w:val="clear" w:color="000000" w:fill="FFFFFF"/>
            <w:noWrap/>
            <w:vAlign w:val="center"/>
            <w:hideMark/>
          </w:tcPr>
          <w:p w14:paraId="17C0AA5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20,729</w:t>
            </w:r>
          </w:p>
        </w:tc>
        <w:tc>
          <w:tcPr>
            <w:tcW w:w="1560" w:type="dxa"/>
            <w:tcBorders>
              <w:top w:val="nil"/>
              <w:left w:val="nil"/>
              <w:bottom w:val="single" w:sz="4" w:space="0" w:color="auto"/>
              <w:right w:val="single" w:sz="4" w:space="0" w:color="auto"/>
            </w:tcBorders>
            <w:shd w:val="clear" w:color="000000" w:fill="FFFFFF"/>
            <w:noWrap/>
            <w:vAlign w:val="center"/>
            <w:hideMark/>
          </w:tcPr>
          <w:p w14:paraId="555279E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41,458</w:t>
            </w:r>
          </w:p>
        </w:tc>
      </w:tr>
      <w:tr w:rsidR="00610F0F" w:rsidRPr="00D325D1" w14:paraId="03134C68"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00AE68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w:t>
            </w:r>
          </w:p>
        </w:tc>
        <w:tc>
          <w:tcPr>
            <w:tcW w:w="5105" w:type="dxa"/>
            <w:tcBorders>
              <w:top w:val="nil"/>
              <w:left w:val="nil"/>
              <w:bottom w:val="single" w:sz="4" w:space="0" w:color="auto"/>
              <w:right w:val="single" w:sz="4" w:space="0" w:color="auto"/>
            </w:tcBorders>
            <w:shd w:val="clear" w:color="000000" w:fill="FFFFFF"/>
            <w:vAlign w:val="center"/>
            <w:hideMark/>
          </w:tcPr>
          <w:p w14:paraId="0D39FC2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 արգելող</w:t>
            </w:r>
          </w:p>
        </w:tc>
        <w:tc>
          <w:tcPr>
            <w:tcW w:w="953" w:type="dxa"/>
            <w:tcBorders>
              <w:top w:val="nil"/>
              <w:left w:val="nil"/>
              <w:bottom w:val="single" w:sz="4" w:space="0" w:color="auto"/>
              <w:right w:val="single" w:sz="4" w:space="0" w:color="auto"/>
            </w:tcBorders>
            <w:shd w:val="clear" w:color="000000" w:fill="FFFFFF"/>
            <w:noWrap/>
            <w:vAlign w:val="center"/>
            <w:hideMark/>
          </w:tcPr>
          <w:p w14:paraId="048BC98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01BEF39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12,00</w:t>
            </w:r>
          </w:p>
        </w:tc>
        <w:tc>
          <w:tcPr>
            <w:tcW w:w="1417" w:type="dxa"/>
            <w:tcBorders>
              <w:top w:val="nil"/>
              <w:left w:val="nil"/>
              <w:bottom w:val="single" w:sz="4" w:space="0" w:color="auto"/>
              <w:right w:val="single" w:sz="4" w:space="0" w:color="auto"/>
            </w:tcBorders>
            <w:shd w:val="clear" w:color="000000" w:fill="FFFFFF"/>
            <w:noWrap/>
            <w:vAlign w:val="center"/>
            <w:hideMark/>
          </w:tcPr>
          <w:p w14:paraId="1593E6D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20,729</w:t>
            </w:r>
          </w:p>
        </w:tc>
        <w:tc>
          <w:tcPr>
            <w:tcW w:w="1560" w:type="dxa"/>
            <w:tcBorders>
              <w:top w:val="nil"/>
              <w:left w:val="nil"/>
              <w:bottom w:val="single" w:sz="4" w:space="0" w:color="auto"/>
              <w:right w:val="single" w:sz="4" w:space="0" w:color="auto"/>
            </w:tcBorders>
            <w:shd w:val="clear" w:color="000000" w:fill="FFFFFF"/>
            <w:noWrap/>
            <w:vAlign w:val="center"/>
            <w:hideMark/>
          </w:tcPr>
          <w:p w14:paraId="660C5B3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248,749</w:t>
            </w:r>
          </w:p>
        </w:tc>
      </w:tr>
      <w:tr w:rsidR="00610F0F" w:rsidRPr="00D325D1" w14:paraId="0B3CD3F6"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666F0F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w:t>
            </w:r>
          </w:p>
        </w:tc>
        <w:tc>
          <w:tcPr>
            <w:tcW w:w="5105" w:type="dxa"/>
            <w:tcBorders>
              <w:top w:val="nil"/>
              <w:left w:val="nil"/>
              <w:bottom w:val="single" w:sz="4" w:space="0" w:color="auto"/>
              <w:right w:val="single" w:sz="4" w:space="0" w:color="auto"/>
            </w:tcBorders>
            <w:shd w:val="clear" w:color="000000" w:fill="FFFFFF"/>
            <w:vAlign w:val="center"/>
            <w:hideMark/>
          </w:tcPr>
          <w:p w14:paraId="0636527B"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-թելադրող նշաններ </w:t>
            </w:r>
          </w:p>
        </w:tc>
        <w:tc>
          <w:tcPr>
            <w:tcW w:w="953" w:type="dxa"/>
            <w:tcBorders>
              <w:top w:val="nil"/>
              <w:left w:val="nil"/>
              <w:bottom w:val="single" w:sz="4" w:space="0" w:color="auto"/>
              <w:right w:val="single" w:sz="4" w:space="0" w:color="auto"/>
            </w:tcBorders>
            <w:shd w:val="clear" w:color="000000" w:fill="FFFFFF"/>
            <w:noWrap/>
            <w:vAlign w:val="center"/>
            <w:hideMark/>
          </w:tcPr>
          <w:p w14:paraId="6D06E5A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3CA49DD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4,00</w:t>
            </w:r>
          </w:p>
        </w:tc>
        <w:tc>
          <w:tcPr>
            <w:tcW w:w="1417" w:type="dxa"/>
            <w:tcBorders>
              <w:top w:val="nil"/>
              <w:left w:val="nil"/>
              <w:bottom w:val="single" w:sz="4" w:space="0" w:color="auto"/>
              <w:right w:val="single" w:sz="4" w:space="0" w:color="auto"/>
            </w:tcBorders>
            <w:shd w:val="clear" w:color="000000" w:fill="FFFFFF"/>
            <w:noWrap/>
            <w:vAlign w:val="center"/>
            <w:hideMark/>
          </w:tcPr>
          <w:p w14:paraId="124741A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21,948</w:t>
            </w:r>
          </w:p>
        </w:tc>
        <w:tc>
          <w:tcPr>
            <w:tcW w:w="1560" w:type="dxa"/>
            <w:tcBorders>
              <w:top w:val="nil"/>
              <w:left w:val="nil"/>
              <w:bottom w:val="single" w:sz="4" w:space="0" w:color="auto"/>
              <w:right w:val="single" w:sz="4" w:space="0" w:color="auto"/>
            </w:tcBorders>
            <w:shd w:val="clear" w:color="000000" w:fill="FFFFFF"/>
            <w:noWrap/>
            <w:vAlign w:val="center"/>
            <w:hideMark/>
          </w:tcPr>
          <w:p w14:paraId="52AE7EA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87,794</w:t>
            </w:r>
          </w:p>
        </w:tc>
      </w:tr>
      <w:tr w:rsidR="00610F0F" w:rsidRPr="00D325D1" w14:paraId="5D66236B"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79C464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w:t>
            </w:r>
          </w:p>
        </w:tc>
        <w:tc>
          <w:tcPr>
            <w:tcW w:w="5105" w:type="dxa"/>
            <w:tcBorders>
              <w:top w:val="nil"/>
              <w:left w:val="nil"/>
              <w:bottom w:val="single" w:sz="4" w:space="0" w:color="auto"/>
              <w:right w:val="single" w:sz="4" w:space="0" w:color="auto"/>
            </w:tcBorders>
            <w:shd w:val="clear" w:color="000000" w:fill="FFFFFF"/>
            <w:vAlign w:val="center"/>
            <w:hideMark/>
          </w:tcPr>
          <w:p w14:paraId="0141F22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Երթևեկային մասի  ա/բ ծածկի կազմատում պնևմագործիքով՝ բեկորների կույտավորումով և բարձում ա/ինքնաթափ ձեռքով։ </w:t>
            </w:r>
          </w:p>
        </w:tc>
        <w:tc>
          <w:tcPr>
            <w:tcW w:w="953" w:type="dxa"/>
            <w:tcBorders>
              <w:top w:val="nil"/>
              <w:left w:val="nil"/>
              <w:bottom w:val="single" w:sz="4" w:space="0" w:color="auto"/>
              <w:right w:val="single" w:sz="4" w:space="0" w:color="auto"/>
            </w:tcBorders>
            <w:shd w:val="clear" w:color="000000" w:fill="FFFFFF"/>
            <w:noWrap/>
            <w:vAlign w:val="center"/>
            <w:hideMark/>
          </w:tcPr>
          <w:p w14:paraId="59F4B25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1B6B89F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1,50</w:t>
            </w:r>
          </w:p>
        </w:tc>
        <w:tc>
          <w:tcPr>
            <w:tcW w:w="1417" w:type="dxa"/>
            <w:tcBorders>
              <w:top w:val="nil"/>
              <w:left w:val="nil"/>
              <w:bottom w:val="single" w:sz="4" w:space="0" w:color="auto"/>
              <w:right w:val="single" w:sz="4" w:space="0" w:color="auto"/>
            </w:tcBorders>
            <w:shd w:val="clear" w:color="000000" w:fill="FFFFFF"/>
            <w:noWrap/>
            <w:vAlign w:val="center"/>
            <w:hideMark/>
          </w:tcPr>
          <w:p w14:paraId="079837B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7,001</w:t>
            </w:r>
          </w:p>
        </w:tc>
        <w:tc>
          <w:tcPr>
            <w:tcW w:w="1560" w:type="dxa"/>
            <w:tcBorders>
              <w:top w:val="nil"/>
              <w:left w:val="nil"/>
              <w:bottom w:val="single" w:sz="4" w:space="0" w:color="auto"/>
              <w:right w:val="single" w:sz="4" w:space="0" w:color="auto"/>
            </w:tcBorders>
            <w:shd w:val="clear" w:color="000000" w:fill="FFFFFF"/>
            <w:noWrap/>
            <w:vAlign w:val="center"/>
            <w:hideMark/>
          </w:tcPr>
          <w:p w14:paraId="759E852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10,502</w:t>
            </w:r>
          </w:p>
        </w:tc>
      </w:tr>
      <w:tr w:rsidR="00610F0F" w:rsidRPr="00D325D1" w14:paraId="2CAE282F"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269B76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w:t>
            </w:r>
          </w:p>
        </w:tc>
        <w:tc>
          <w:tcPr>
            <w:tcW w:w="5105" w:type="dxa"/>
            <w:tcBorders>
              <w:top w:val="nil"/>
              <w:left w:val="nil"/>
              <w:bottom w:val="single" w:sz="4" w:space="0" w:color="auto"/>
              <w:right w:val="single" w:sz="4" w:space="0" w:color="auto"/>
            </w:tcBorders>
            <w:shd w:val="clear" w:color="000000" w:fill="FFFFFF"/>
            <w:vAlign w:val="center"/>
            <w:hideMark/>
          </w:tcPr>
          <w:p w14:paraId="1CACF994"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բարձում և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32EF677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25617C7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3,45</w:t>
            </w:r>
          </w:p>
        </w:tc>
        <w:tc>
          <w:tcPr>
            <w:tcW w:w="1417" w:type="dxa"/>
            <w:tcBorders>
              <w:top w:val="nil"/>
              <w:left w:val="nil"/>
              <w:bottom w:val="single" w:sz="4" w:space="0" w:color="auto"/>
              <w:right w:val="single" w:sz="4" w:space="0" w:color="auto"/>
            </w:tcBorders>
            <w:shd w:val="clear" w:color="000000" w:fill="FFFFFF"/>
            <w:noWrap/>
            <w:vAlign w:val="center"/>
            <w:hideMark/>
          </w:tcPr>
          <w:p w14:paraId="27F02C6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1,745</w:t>
            </w:r>
          </w:p>
        </w:tc>
        <w:tc>
          <w:tcPr>
            <w:tcW w:w="1560" w:type="dxa"/>
            <w:tcBorders>
              <w:top w:val="nil"/>
              <w:left w:val="nil"/>
              <w:bottom w:val="single" w:sz="4" w:space="0" w:color="auto"/>
              <w:right w:val="single" w:sz="4" w:space="0" w:color="auto"/>
            </w:tcBorders>
            <w:shd w:val="clear" w:color="000000" w:fill="FFFFFF"/>
            <w:noWrap/>
            <w:vAlign w:val="center"/>
            <w:hideMark/>
          </w:tcPr>
          <w:p w14:paraId="43E4697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6,021</w:t>
            </w:r>
          </w:p>
        </w:tc>
      </w:tr>
      <w:tr w:rsidR="00610F0F" w:rsidRPr="00D325D1" w14:paraId="44419349"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04870E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w:t>
            </w:r>
          </w:p>
        </w:tc>
        <w:tc>
          <w:tcPr>
            <w:tcW w:w="5105" w:type="dxa"/>
            <w:tcBorders>
              <w:top w:val="nil"/>
              <w:left w:val="nil"/>
              <w:bottom w:val="single" w:sz="4" w:space="0" w:color="auto"/>
              <w:right w:val="single" w:sz="4" w:space="0" w:color="auto"/>
            </w:tcBorders>
            <w:shd w:val="clear" w:color="000000" w:fill="FFFFFF"/>
            <w:vAlign w:val="center"/>
            <w:hideMark/>
          </w:tcPr>
          <w:p w14:paraId="661F77D3"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Պաշտպանիչ շերտի  ամրանավորված բետոնի, ջրամեկուսացման շերտի, հարթեցնող շերտի և ցեմենտային շաղախի, ապամոնտաժում պնևմագործիքով՝ բեկորների կուտակմամբ կույտերում և ձեռքով բարձումով ավտոինքնաթափի մեջ</w:t>
            </w:r>
          </w:p>
        </w:tc>
        <w:tc>
          <w:tcPr>
            <w:tcW w:w="953" w:type="dxa"/>
            <w:tcBorders>
              <w:top w:val="nil"/>
              <w:left w:val="nil"/>
              <w:bottom w:val="single" w:sz="4" w:space="0" w:color="auto"/>
              <w:right w:val="single" w:sz="4" w:space="0" w:color="auto"/>
            </w:tcBorders>
            <w:shd w:val="clear" w:color="000000" w:fill="FFFFFF"/>
            <w:noWrap/>
            <w:vAlign w:val="center"/>
            <w:hideMark/>
          </w:tcPr>
          <w:p w14:paraId="6044BEC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4858C6E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1,87</w:t>
            </w:r>
          </w:p>
        </w:tc>
        <w:tc>
          <w:tcPr>
            <w:tcW w:w="1417" w:type="dxa"/>
            <w:tcBorders>
              <w:top w:val="nil"/>
              <w:left w:val="nil"/>
              <w:bottom w:val="single" w:sz="4" w:space="0" w:color="auto"/>
              <w:right w:val="single" w:sz="4" w:space="0" w:color="auto"/>
            </w:tcBorders>
            <w:shd w:val="clear" w:color="000000" w:fill="FFFFFF"/>
            <w:noWrap/>
            <w:vAlign w:val="center"/>
            <w:hideMark/>
          </w:tcPr>
          <w:p w14:paraId="10D3F64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4,275</w:t>
            </w:r>
          </w:p>
        </w:tc>
        <w:tc>
          <w:tcPr>
            <w:tcW w:w="1560" w:type="dxa"/>
            <w:tcBorders>
              <w:top w:val="nil"/>
              <w:left w:val="nil"/>
              <w:bottom w:val="single" w:sz="4" w:space="0" w:color="auto"/>
              <w:right w:val="single" w:sz="4" w:space="0" w:color="auto"/>
            </w:tcBorders>
            <w:shd w:val="clear" w:color="000000" w:fill="FFFFFF"/>
            <w:noWrap/>
            <w:vAlign w:val="center"/>
            <w:hideMark/>
          </w:tcPr>
          <w:p w14:paraId="2E9C7BA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7,995</w:t>
            </w:r>
          </w:p>
        </w:tc>
      </w:tr>
      <w:tr w:rsidR="00610F0F" w:rsidRPr="00D325D1" w14:paraId="7FD2D556"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2BC1F8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w:t>
            </w:r>
          </w:p>
        </w:tc>
        <w:tc>
          <w:tcPr>
            <w:tcW w:w="5105" w:type="dxa"/>
            <w:tcBorders>
              <w:top w:val="nil"/>
              <w:left w:val="nil"/>
              <w:bottom w:val="single" w:sz="4" w:space="0" w:color="auto"/>
              <w:right w:val="single" w:sz="4" w:space="0" w:color="auto"/>
            </w:tcBorders>
            <w:shd w:val="clear" w:color="000000" w:fill="FFFFFF"/>
            <w:vAlign w:val="center"/>
            <w:hideMark/>
          </w:tcPr>
          <w:p w14:paraId="261246E0"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բարձում և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2635C82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784B822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3,86</w:t>
            </w:r>
          </w:p>
        </w:tc>
        <w:tc>
          <w:tcPr>
            <w:tcW w:w="1417" w:type="dxa"/>
            <w:tcBorders>
              <w:top w:val="nil"/>
              <w:left w:val="nil"/>
              <w:bottom w:val="single" w:sz="4" w:space="0" w:color="auto"/>
              <w:right w:val="single" w:sz="4" w:space="0" w:color="auto"/>
            </w:tcBorders>
            <w:shd w:val="clear" w:color="000000" w:fill="FFFFFF"/>
            <w:noWrap/>
            <w:vAlign w:val="center"/>
            <w:hideMark/>
          </w:tcPr>
          <w:p w14:paraId="03CC64F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1,745</w:t>
            </w:r>
          </w:p>
        </w:tc>
        <w:tc>
          <w:tcPr>
            <w:tcW w:w="1560" w:type="dxa"/>
            <w:tcBorders>
              <w:top w:val="nil"/>
              <w:left w:val="nil"/>
              <w:bottom w:val="single" w:sz="4" w:space="0" w:color="auto"/>
              <w:right w:val="single" w:sz="4" w:space="0" w:color="auto"/>
            </w:tcBorders>
            <w:shd w:val="clear" w:color="000000" w:fill="FFFFFF"/>
            <w:noWrap/>
            <w:vAlign w:val="center"/>
            <w:hideMark/>
          </w:tcPr>
          <w:p w14:paraId="534B038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6,736</w:t>
            </w:r>
          </w:p>
        </w:tc>
      </w:tr>
      <w:tr w:rsidR="00610F0F" w:rsidRPr="00D325D1" w14:paraId="447A99AB"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64F442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w:t>
            </w:r>
          </w:p>
        </w:tc>
        <w:tc>
          <w:tcPr>
            <w:tcW w:w="5105" w:type="dxa"/>
            <w:tcBorders>
              <w:top w:val="nil"/>
              <w:left w:val="nil"/>
              <w:bottom w:val="single" w:sz="4" w:space="0" w:color="auto"/>
              <w:right w:val="single" w:sz="4" w:space="0" w:color="auto"/>
            </w:tcBorders>
            <w:shd w:val="clear" w:color="000000" w:fill="FFFFFF"/>
            <w:vAlign w:val="center"/>
            <w:hideMark/>
          </w:tcPr>
          <w:p w14:paraId="39F61BAE" w14:textId="77777777" w:rsidR="00610F0F" w:rsidRPr="00D325D1" w:rsidRDefault="00610F0F" w:rsidP="00610F0F">
            <w:pPr>
              <w:rPr>
                <w:rFonts w:ascii="GHEA Grapalat" w:hAnsi="GHEA Grapalat" w:cs="Arial"/>
                <w:color w:val="000000"/>
                <w:sz w:val="18"/>
                <w:szCs w:val="18"/>
              </w:rPr>
            </w:pPr>
            <w:r w:rsidRPr="00D325D1">
              <w:rPr>
                <w:rFonts w:ascii="GHEA Grapalat" w:hAnsi="GHEA Grapalat" w:cs="Arial"/>
                <w:color w:val="000000"/>
                <w:sz w:val="18"/>
                <w:szCs w:val="18"/>
              </w:rPr>
              <w:t>Աշխատանք լցակույտում</w:t>
            </w:r>
          </w:p>
        </w:tc>
        <w:tc>
          <w:tcPr>
            <w:tcW w:w="953" w:type="dxa"/>
            <w:tcBorders>
              <w:top w:val="nil"/>
              <w:left w:val="nil"/>
              <w:bottom w:val="single" w:sz="4" w:space="0" w:color="auto"/>
              <w:right w:val="single" w:sz="4" w:space="0" w:color="auto"/>
            </w:tcBorders>
            <w:shd w:val="clear" w:color="000000" w:fill="FFFFFF"/>
            <w:noWrap/>
            <w:vAlign w:val="center"/>
            <w:hideMark/>
          </w:tcPr>
          <w:p w14:paraId="3190ACB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163DCAE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3,370</w:t>
            </w:r>
          </w:p>
        </w:tc>
        <w:tc>
          <w:tcPr>
            <w:tcW w:w="1417" w:type="dxa"/>
            <w:tcBorders>
              <w:top w:val="nil"/>
              <w:left w:val="nil"/>
              <w:bottom w:val="single" w:sz="4" w:space="0" w:color="auto"/>
              <w:right w:val="single" w:sz="4" w:space="0" w:color="auto"/>
            </w:tcBorders>
            <w:shd w:val="clear" w:color="000000" w:fill="FFFFFF"/>
            <w:noWrap/>
            <w:vAlign w:val="center"/>
            <w:hideMark/>
          </w:tcPr>
          <w:p w14:paraId="5B9E007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0,071</w:t>
            </w:r>
          </w:p>
        </w:tc>
        <w:tc>
          <w:tcPr>
            <w:tcW w:w="1560" w:type="dxa"/>
            <w:tcBorders>
              <w:top w:val="nil"/>
              <w:left w:val="nil"/>
              <w:bottom w:val="single" w:sz="4" w:space="0" w:color="auto"/>
              <w:right w:val="single" w:sz="4" w:space="0" w:color="auto"/>
            </w:tcBorders>
            <w:shd w:val="clear" w:color="000000" w:fill="FFFFFF"/>
            <w:noWrap/>
            <w:vAlign w:val="center"/>
            <w:hideMark/>
          </w:tcPr>
          <w:p w14:paraId="5785D64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0,239</w:t>
            </w:r>
          </w:p>
        </w:tc>
      </w:tr>
      <w:tr w:rsidR="00610F0F" w:rsidRPr="00D325D1" w14:paraId="6D36CA30"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E66053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w:t>
            </w:r>
          </w:p>
        </w:tc>
        <w:tc>
          <w:tcPr>
            <w:tcW w:w="5105" w:type="dxa"/>
            <w:tcBorders>
              <w:top w:val="nil"/>
              <w:left w:val="nil"/>
              <w:bottom w:val="single" w:sz="4" w:space="0" w:color="auto"/>
              <w:right w:val="single" w:sz="4" w:space="0" w:color="auto"/>
            </w:tcBorders>
            <w:shd w:val="clear" w:color="000000" w:fill="FFFFFF"/>
            <w:vAlign w:val="center"/>
            <w:hideMark/>
          </w:tcPr>
          <w:p w14:paraId="1AE315DB"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Գոյ</w:t>
            </w:r>
            <w:r w:rsidRPr="00D325D1">
              <w:rPr>
                <w:rFonts w:ascii="Cambria Math" w:hAnsi="Cambria Math" w:cs="Cambria Math"/>
                <w:sz w:val="18"/>
                <w:szCs w:val="18"/>
              </w:rPr>
              <w:t>․</w:t>
            </w:r>
            <w:r w:rsidRPr="00D325D1">
              <w:rPr>
                <w:rFonts w:ascii="GHEA Grapalat" w:hAnsi="GHEA Grapalat" w:cs="Arial"/>
                <w:sz w:val="18"/>
                <w:szCs w:val="18"/>
              </w:rPr>
              <w:t xml:space="preserve"> ունեցող կառուցվածքի ե/բ սալերի ապամոնտաժում 5տ բեռնաբարձությամբ ինքնագնաց սլաքավոր ամբարձիչով, բարձում և տեղափոխում լցակույտ 16կմ հեռ</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վրա</w:t>
            </w:r>
            <w:r w:rsidRPr="00D325D1">
              <w:rPr>
                <w:rFonts w:ascii="Cambria Math" w:hAnsi="Cambria Math" w:cs="Cambria Math"/>
                <w:sz w:val="18"/>
                <w:szCs w:val="18"/>
              </w:rPr>
              <w:t>․</w:t>
            </w:r>
            <w:r w:rsidRPr="00D325D1">
              <w:rPr>
                <w:rFonts w:ascii="GHEA Grapalat" w:hAnsi="GHEA Grapalat" w:cs="Arial"/>
                <w:sz w:val="18"/>
                <w:szCs w:val="18"/>
              </w:rPr>
              <w:t xml:space="preserve">  չափ</w:t>
            </w:r>
            <w:r w:rsidRPr="00D325D1">
              <w:rPr>
                <w:rFonts w:ascii="Cambria Math" w:hAnsi="Cambria Math" w:cs="Cambria Math"/>
                <w:sz w:val="18"/>
                <w:szCs w:val="18"/>
              </w:rPr>
              <w:t>․</w:t>
            </w:r>
            <w:r w:rsidRPr="00D325D1">
              <w:rPr>
                <w:rFonts w:ascii="GHEA Grapalat" w:hAnsi="GHEA Grapalat" w:cs="Arial"/>
                <w:sz w:val="18"/>
                <w:szCs w:val="18"/>
              </w:rPr>
              <w:t xml:space="preserve"> 18x100x160</w:t>
            </w:r>
            <w:r w:rsidRPr="00D325D1">
              <w:rPr>
                <w:rFonts w:ascii="GHEA Grapalat" w:hAnsi="GHEA Grapalat" w:cs="GHEA Grapalat"/>
                <w:sz w:val="18"/>
                <w:szCs w:val="18"/>
              </w:rPr>
              <w:t>սմ</w:t>
            </w:r>
            <w:r w:rsidRPr="00D325D1">
              <w:rPr>
                <w:rFonts w:ascii="GHEA Grapalat" w:hAnsi="GHEA Grapalat" w:cs="Arial"/>
                <w:sz w:val="18"/>
                <w:szCs w:val="18"/>
              </w:rPr>
              <w:t xml:space="preserve">, </w:t>
            </w:r>
            <w:r w:rsidRPr="00D325D1">
              <w:rPr>
                <w:rFonts w:ascii="GHEA Grapalat" w:hAnsi="GHEA Grapalat" w:cs="GHEA Grapalat"/>
                <w:sz w:val="18"/>
                <w:szCs w:val="18"/>
              </w:rPr>
              <w:t>քաշը՝</w:t>
            </w:r>
            <w:r w:rsidRPr="00D325D1">
              <w:rPr>
                <w:rFonts w:ascii="GHEA Grapalat" w:hAnsi="GHEA Grapalat" w:cs="Arial"/>
                <w:sz w:val="18"/>
                <w:szCs w:val="18"/>
              </w:rPr>
              <w:t xml:space="preserve"> 0.72</w:t>
            </w:r>
            <w:r w:rsidRPr="00D325D1">
              <w:rPr>
                <w:rFonts w:ascii="GHEA Grapalat" w:hAnsi="GHEA Grapalat" w:cs="GHEA Grapalat"/>
                <w:sz w:val="18"/>
                <w:szCs w:val="18"/>
              </w:rPr>
              <w:t>տ</w:t>
            </w:r>
            <w:r w:rsidRPr="00D325D1">
              <w:rPr>
                <w:rFonts w:ascii="GHEA Grapalat" w:hAnsi="GHEA Grapalat" w:cs="Arial"/>
                <w:sz w:val="18"/>
                <w:szCs w:val="18"/>
              </w:rPr>
              <w:t>:</w:t>
            </w:r>
          </w:p>
        </w:tc>
        <w:tc>
          <w:tcPr>
            <w:tcW w:w="953" w:type="dxa"/>
            <w:tcBorders>
              <w:top w:val="nil"/>
              <w:left w:val="nil"/>
              <w:bottom w:val="single" w:sz="4" w:space="0" w:color="auto"/>
              <w:right w:val="single" w:sz="4" w:space="0" w:color="auto"/>
            </w:tcBorders>
            <w:shd w:val="clear" w:color="000000" w:fill="FFFFFF"/>
            <w:noWrap/>
            <w:vAlign w:val="center"/>
            <w:hideMark/>
          </w:tcPr>
          <w:p w14:paraId="14CA243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29DCFC0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9,00</w:t>
            </w:r>
          </w:p>
        </w:tc>
        <w:tc>
          <w:tcPr>
            <w:tcW w:w="1417" w:type="dxa"/>
            <w:tcBorders>
              <w:top w:val="nil"/>
              <w:left w:val="nil"/>
              <w:bottom w:val="single" w:sz="4" w:space="0" w:color="auto"/>
              <w:right w:val="single" w:sz="4" w:space="0" w:color="auto"/>
            </w:tcBorders>
            <w:shd w:val="clear" w:color="000000" w:fill="FFFFFF"/>
            <w:noWrap/>
            <w:vAlign w:val="center"/>
            <w:hideMark/>
          </w:tcPr>
          <w:p w14:paraId="1DBE219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22,715</w:t>
            </w:r>
          </w:p>
        </w:tc>
        <w:tc>
          <w:tcPr>
            <w:tcW w:w="1560" w:type="dxa"/>
            <w:tcBorders>
              <w:top w:val="nil"/>
              <w:left w:val="nil"/>
              <w:bottom w:val="single" w:sz="4" w:space="0" w:color="auto"/>
              <w:right w:val="single" w:sz="4" w:space="0" w:color="auto"/>
            </w:tcBorders>
            <w:shd w:val="clear" w:color="000000" w:fill="FFFFFF"/>
            <w:noWrap/>
            <w:vAlign w:val="center"/>
            <w:hideMark/>
          </w:tcPr>
          <w:p w14:paraId="221A7CE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204,439</w:t>
            </w:r>
          </w:p>
        </w:tc>
      </w:tr>
      <w:tr w:rsidR="00610F0F" w:rsidRPr="00D325D1" w14:paraId="436D53DA"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9F7819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w:t>
            </w:r>
          </w:p>
        </w:tc>
        <w:tc>
          <w:tcPr>
            <w:tcW w:w="5105" w:type="dxa"/>
            <w:tcBorders>
              <w:top w:val="nil"/>
              <w:left w:val="nil"/>
              <w:bottom w:val="single" w:sz="4" w:space="0" w:color="auto"/>
              <w:right w:val="single" w:sz="4" w:space="0" w:color="auto"/>
            </w:tcBorders>
            <w:shd w:val="clear" w:color="000000" w:fill="FFFFFF"/>
            <w:vAlign w:val="center"/>
            <w:hideMark/>
          </w:tcPr>
          <w:p w14:paraId="57330B91"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5C4F9CB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753C90B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6,48</w:t>
            </w:r>
          </w:p>
        </w:tc>
        <w:tc>
          <w:tcPr>
            <w:tcW w:w="1417" w:type="dxa"/>
            <w:tcBorders>
              <w:top w:val="nil"/>
              <w:left w:val="nil"/>
              <w:bottom w:val="single" w:sz="4" w:space="0" w:color="auto"/>
              <w:right w:val="single" w:sz="4" w:space="0" w:color="auto"/>
            </w:tcBorders>
            <w:shd w:val="clear" w:color="000000" w:fill="FFFFFF"/>
            <w:noWrap/>
            <w:vAlign w:val="center"/>
            <w:hideMark/>
          </w:tcPr>
          <w:p w14:paraId="2F88B41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2A70C61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6,722</w:t>
            </w:r>
          </w:p>
        </w:tc>
      </w:tr>
      <w:tr w:rsidR="00610F0F" w:rsidRPr="00D325D1" w14:paraId="6A7F573B"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4369BB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w:t>
            </w:r>
          </w:p>
        </w:tc>
        <w:tc>
          <w:tcPr>
            <w:tcW w:w="5105" w:type="dxa"/>
            <w:tcBorders>
              <w:top w:val="nil"/>
              <w:left w:val="nil"/>
              <w:bottom w:val="single" w:sz="4" w:space="0" w:color="auto"/>
              <w:right w:val="single" w:sz="4" w:space="0" w:color="auto"/>
            </w:tcBorders>
            <w:shd w:val="clear" w:color="000000" w:fill="FFFFFF"/>
            <w:vAlign w:val="center"/>
            <w:hideMark/>
          </w:tcPr>
          <w:p w14:paraId="4E00032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Գոյ</w:t>
            </w:r>
            <w:r w:rsidRPr="00D325D1">
              <w:rPr>
                <w:rFonts w:ascii="Cambria Math" w:hAnsi="Cambria Math" w:cs="Cambria Math"/>
                <w:sz w:val="18"/>
                <w:szCs w:val="18"/>
              </w:rPr>
              <w:t>․</w:t>
            </w:r>
            <w:r w:rsidRPr="00D325D1">
              <w:rPr>
                <w:rFonts w:ascii="GHEA Grapalat" w:hAnsi="GHEA Grapalat" w:cs="Arial"/>
                <w:sz w:val="18"/>
                <w:szCs w:val="18"/>
              </w:rPr>
              <w:t xml:space="preserve"> ունեցող կառուցվածքի հենարանների միաձույլ բետոնի կազմատում պնևմագործիքով </w:t>
            </w:r>
          </w:p>
        </w:tc>
        <w:tc>
          <w:tcPr>
            <w:tcW w:w="953" w:type="dxa"/>
            <w:tcBorders>
              <w:top w:val="nil"/>
              <w:left w:val="nil"/>
              <w:bottom w:val="single" w:sz="4" w:space="0" w:color="auto"/>
              <w:right w:val="single" w:sz="4" w:space="0" w:color="auto"/>
            </w:tcBorders>
            <w:shd w:val="clear" w:color="000000" w:fill="FFFFFF"/>
            <w:noWrap/>
            <w:vAlign w:val="center"/>
            <w:hideMark/>
          </w:tcPr>
          <w:p w14:paraId="718518C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1A14539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9,00</w:t>
            </w:r>
          </w:p>
        </w:tc>
        <w:tc>
          <w:tcPr>
            <w:tcW w:w="1417" w:type="dxa"/>
            <w:tcBorders>
              <w:top w:val="nil"/>
              <w:left w:val="nil"/>
              <w:bottom w:val="single" w:sz="4" w:space="0" w:color="auto"/>
              <w:right w:val="single" w:sz="4" w:space="0" w:color="auto"/>
            </w:tcBorders>
            <w:shd w:val="clear" w:color="000000" w:fill="FFFFFF"/>
            <w:noWrap/>
            <w:vAlign w:val="center"/>
            <w:hideMark/>
          </w:tcPr>
          <w:p w14:paraId="18D6FAC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131,543</w:t>
            </w:r>
          </w:p>
        </w:tc>
        <w:tc>
          <w:tcPr>
            <w:tcW w:w="1560" w:type="dxa"/>
            <w:tcBorders>
              <w:top w:val="nil"/>
              <w:left w:val="nil"/>
              <w:bottom w:val="single" w:sz="4" w:space="0" w:color="auto"/>
              <w:right w:val="single" w:sz="4" w:space="0" w:color="auto"/>
            </w:tcBorders>
            <w:shd w:val="clear" w:color="000000" w:fill="FFFFFF"/>
            <w:noWrap/>
            <w:vAlign w:val="center"/>
            <w:hideMark/>
          </w:tcPr>
          <w:p w14:paraId="0A5E9B7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1 183,888</w:t>
            </w:r>
          </w:p>
        </w:tc>
      </w:tr>
      <w:tr w:rsidR="00610F0F" w:rsidRPr="00D325D1" w14:paraId="1CA06561"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242705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w:t>
            </w:r>
          </w:p>
        </w:tc>
        <w:tc>
          <w:tcPr>
            <w:tcW w:w="5105" w:type="dxa"/>
            <w:tcBorders>
              <w:top w:val="nil"/>
              <w:left w:val="nil"/>
              <w:bottom w:val="single" w:sz="4" w:space="0" w:color="auto"/>
              <w:right w:val="single" w:sz="4" w:space="0" w:color="auto"/>
            </w:tcBorders>
            <w:shd w:val="clear" w:color="000000" w:fill="FFFFFF"/>
            <w:vAlign w:val="center"/>
            <w:hideMark/>
          </w:tcPr>
          <w:p w14:paraId="39DB8CE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Բեկորների բարձումը 0.65մ3 շ.տ</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էքսկավատորով</w:t>
            </w:r>
            <w:r w:rsidRPr="00D325D1">
              <w:rPr>
                <w:rFonts w:ascii="GHEA Grapalat" w:hAnsi="GHEA Grapalat" w:cs="Arial"/>
                <w:sz w:val="18"/>
                <w:szCs w:val="18"/>
              </w:rPr>
              <w:t xml:space="preserve"> </w:t>
            </w:r>
          </w:p>
        </w:tc>
        <w:tc>
          <w:tcPr>
            <w:tcW w:w="953" w:type="dxa"/>
            <w:tcBorders>
              <w:top w:val="nil"/>
              <w:left w:val="nil"/>
              <w:bottom w:val="single" w:sz="4" w:space="0" w:color="auto"/>
              <w:right w:val="single" w:sz="4" w:space="0" w:color="auto"/>
            </w:tcBorders>
            <w:shd w:val="clear" w:color="000000" w:fill="FFFFFF"/>
            <w:noWrap/>
            <w:vAlign w:val="center"/>
            <w:hideMark/>
          </w:tcPr>
          <w:p w14:paraId="36B9133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75241A7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9,00</w:t>
            </w:r>
          </w:p>
        </w:tc>
        <w:tc>
          <w:tcPr>
            <w:tcW w:w="1417" w:type="dxa"/>
            <w:tcBorders>
              <w:top w:val="nil"/>
              <w:left w:val="nil"/>
              <w:bottom w:val="single" w:sz="4" w:space="0" w:color="auto"/>
              <w:right w:val="single" w:sz="4" w:space="0" w:color="auto"/>
            </w:tcBorders>
            <w:shd w:val="clear" w:color="000000" w:fill="FFFFFF"/>
            <w:noWrap/>
            <w:vAlign w:val="center"/>
            <w:hideMark/>
          </w:tcPr>
          <w:p w14:paraId="0519665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1,343</w:t>
            </w:r>
          </w:p>
        </w:tc>
        <w:tc>
          <w:tcPr>
            <w:tcW w:w="1560" w:type="dxa"/>
            <w:tcBorders>
              <w:top w:val="nil"/>
              <w:left w:val="nil"/>
              <w:bottom w:val="single" w:sz="4" w:space="0" w:color="auto"/>
              <w:right w:val="single" w:sz="4" w:space="0" w:color="auto"/>
            </w:tcBorders>
            <w:shd w:val="clear" w:color="000000" w:fill="FFFFFF"/>
            <w:noWrap/>
            <w:vAlign w:val="center"/>
            <w:hideMark/>
          </w:tcPr>
          <w:p w14:paraId="3A77AFC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12,089</w:t>
            </w:r>
          </w:p>
        </w:tc>
      </w:tr>
      <w:tr w:rsidR="00610F0F" w:rsidRPr="00D325D1" w14:paraId="47F17639"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05DF12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w:t>
            </w:r>
          </w:p>
        </w:tc>
        <w:tc>
          <w:tcPr>
            <w:tcW w:w="5105" w:type="dxa"/>
            <w:tcBorders>
              <w:top w:val="nil"/>
              <w:left w:val="nil"/>
              <w:bottom w:val="single" w:sz="4" w:space="0" w:color="auto"/>
              <w:right w:val="single" w:sz="4" w:space="0" w:color="auto"/>
            </w:tcBorders>
            <w:shd w:val="clear" w:color="000000" w:fill="FFFFFF"/>
            <w:vAlign w:val="center"/>
            <w:hideMark/>
          </w:tcPr>
          <w:p w14:paraId="3EF99134"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0744538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6345418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20,70</w:t>
            </w:r>
          </w:p>
        </w:tc>
        <w:tc>
          <w:tcPr>
            <w:tcW w:w="1417" w:type="dxa"/>
            <w:tcBorders>
              <w:top w:val="nil"/>
              <w:left w:val="nil"/>
              <w:bottom w:val="single" w:sz="4" w:space="0" w:color="auto"/>
              <w:right w:val="single" w:sz="4" w:space="0" w:color="auto"/>
            </w:tcBorders>
            <w:shd w:val="clear" w:color="000000" w:fill="FFFFFF"/>
            <w:noWrap/>
            <w:vAlign w:val="center"/>
            <w:hideMark/>
          </w:tcPr>
          <w:p w14:paraId="72EEB51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4AA5711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21,474</w:t>
            </w:r>
          </w:p>
        </w:tc>
      </w:tr>
      <w:tr w:rsidR="00610F0F" w:rsidRPr="00D325D1" w14:paraId="642133BB"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55138E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w:t>
            </w:r>
          </w:p>
        </w:tc>
        <w:tc>
          <w:tcPr>
            <w:tcW w:w="5105" w:type="dxa"/>
            <w:tcBorders>
              <w:top w:val="nil"/>
              <w:left w:val="nil"/>
              <w:bottom w:val="single" w:sz="4" w:space="0" w:color="auto"/>
              <w:right w:val="single" w:sz="4" w:space="0" w:color="auto"/>
            </w:tcBorders>
            <w:shd w:val="clear" w:color="000000" w:fill="FFFFFF"/>
            <w:vAlign w:val="center"/>
            <w:hideMark/>
          </w:tcPr>
          <w:p w14:paraId="67FFF73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Հունի ուղղման հողային աշխատանքներ 0</w:t>
            </w:r>
            <w:r w:rsidRPr="00D325D1">
              <w:rPr>
                <w:rFonts w:ascii="Cambria Math" w:hAnsi="Cambria Math" w:cs="Cambria Math"/>
                <w:sz w:val="18"/>
                <w:szCs w:val="18"/>
              </w:rPr>
              <w:t>․</w:t>
            </w:r>
            <w:r w:rsidRPr="00D325D1">
              <w:rPr>
                <w:rFonts w:ascii="GHEA Grapalat" w:hAnsi="GHEA Grapalat" w:cs="Arial"/>
                <w:sz w:val="18"/>
                <w:szCs w:val="18"/>
              </w:rPr>
              <w:t xml:space="preserve">65 </w:t>
            </w:r>
            <w:r w:rsidRPr="00D325D1">
              <w:rPr>
                <w:rFonts w:ascii="GHEA Grapalat" w:hAnsi="GHEA Grapalat" w:cs="GHEA Grapalat"/>
                <w:sz w:val="18"/>
                <w:szCs w:val="18"/>
              </w:rPr>
              <w:t>մ</w:t>
            </w:r>
            <w:r w:rsidRPr="00D325D1">
              <w:rPr>
                <w:rFonts w:ascii="GHEA Grapalat" w:hAnsi="GHEA Grapalat" w:cs="Arial"/>
                <w:sz w:val="18"/>
                <w:szCs w:val="18"/>
              </w:rPr>
              <w:t xml:space="preserve">3 </w:t>
            </w:r>
            <w:r w:rsidRPr="00D325D1">
              <w:rPr>
                <w:rFonts w:ascii="GHEA Grapalat" w:hAnsi="GHEA Grapalat" w:cs="GHEA Grapalat"/>
                <w:sz w:val="18"/>
                <w:szCs w:val="18"/>
              </w:rPr>
              <w:t>շ</w:t>
            </w:r>
            <w:r w:rsidRPr="00D325D1">
              <w:rPr>
                <w:rFonts w:ascii="Cambria Math" w:hAnsi="Cambria Math" w:cs="Cambria Math"/>
                <w:sz w:val="18"/>
                <w:szCs w:val="18"/>
              </w:rPr>
              <w:t>․</w:t>
            </w:r>
            <w:r w:rsidRPr="00D325D1">
              <w:rPr>
                <w:rFonts w:ascii="GHEA Grapalat" w:hAnsi="GHEA Grapalat" w:cs="GHEA Grapalat"/>
                <w:sz w:val="18"/>
                <w:szCs w:val="18"/>
              </w:rPr>
              <w:t>տ</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էքս</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բարձում</w:t>
            </w:r>
            <w:r w:rsidRPr="00D325D1">
              <w:rPr>
                <w:rFonts w:ascii="GHEA Grapalat" w:hAnsi="GHEA Grapalat" w:cs="Arial"/>
                <w:sz w:val="18"/>
                <w:szCs w:val="18"/>
              </w:rPr>
              <w:t xml:space="preserve"> </w:t>
            </w:r>
            <w:r w:rsidRPr="00D325D1">
              <w:rPr>
                <w:rFonts w:ascii="GHEA Grapalat" w:hAnsi="GHEA Grapalat" w:cs="GHEA Grapalat"/>
                <w:sz w:val="18"/>
                <w:szCs w:val="18"/>
              </w:rPr>
              <w:t>ա</w:t>
            </w:r>
            <w:r w:rsidRPr="00D325D1">
              <w:rPr>
                <w:rFonts w:ascii="GHEA Grapalat" w:hAnsi="GHEA Grapalat" w:cs="Arial"/>
                <w:sz w:val="18"/>
                <w:szCs w:val="18"/>
              </w:rPr>
              <w:t>/</w:t>
            </w:r>
            <w:r w:rsidRPr="00D325D1">
              <w:rPr>
                <w:rFonts w:ascii="GHEA Grapalat" w:hAnsi="GHEA Grapalat" w:cs="GHEA Grapalat"/>
                <w:sz w:val="18"/>
                <w:szCs w:val="18"/>
              </w:rPr>
              <w:t>ինքնաթա</w:t>
            </w:r>
            <w:r w:rsidRPr="00D325D1">
              <w:rPr>
                <w:rFonts w:ascii="GHEA Grapalat" w:hAnsi="GHEA Grapalat" w:cs="Arial"/>
                <w:sz w:val="18"/>
                <w:szCs w:val="18"/>
              </w:rPr>
              <w:t>փ</w:t>
            </w:r>
          </w:p>
        </w:tc>
        <w:tc>
          <w:tcPr>
            <w:tcW w:w="953" w:type="dxa"/>
            <w:tcBorders>
              <w:top w:val="nil"/>
              <w:left w:val="nil"/>
              <w:bottom w:val="single" w:sz="4" w:space="0" w:color="auto"/>
              <w:right w:val="single" w:sz="4" w:space="0" w:color="auto"/>
            </w:tcBorders>
            <w:shd w:val="clear" w:color="000000" w:fill="FFFFFF"/>
            <w:noWrap/>
            <w:vAlign w:val="center"/>
            <w:hideMark/>
          </w:tcPr>
          <w:p w14:paraId="61BBCCE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7CB07E2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5,00</w:t>
            </w:r>
          </w:p>
        </w:tc>
        <w:tc>
          <w:tcPr>
            <w:tcW w:w="1417" w:type="dxa"/>
            <w:tcBorders>
              <w:top w:val="nil"/>
              <w:left w:val="nil"/>
              <w:bottom w:val="single" w:sz="4" w:space="0" w:color="auto"/>
              <w:right w:val="single" w:sz="4" w:space="0" w:color="auto"/>
            </w:tcBorders>
            <w:shd w:val="clear" w:color="000000" w:fill="FFFFFF"/>
            <w:noWrap/>
            <w:vAlign w:val="center"/>
            <w:hideMark/>
          </w:tcPr>
          <w:p w14:paraId="19E5706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1,343</w:t>
            </w:r>
          </w:p>
        </w:tc>
        <w:tc>
          <w:tcPr>
            <w:tcW w:w="1560" w:type="dxa"/>
            <w:tcBorders>
              <w:top w:val="nil"/>
              <w:left w:val="nil"/>
              <w:bottom w:val="single" w:sz="4" w:space="0" w:color="auto"/>
              <w:right w:val="single" w:sz="4" w:space="0" w:color="auto"/>
            </w:tcBorders>
            <w:shd w:val="clear" w:color="000000" w:fill="FFFFFF"/>
            <w:noWrap/>
            <w:vAlign w:val="center"/>
            <w:hideMark/>
          </w:tcPr>
          <w:p w14:paraId="1215A9D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6,716</w:t>
            </w:r>
          </w:p>
        </w:tc>
      </w:tr>
      <w:tr w:rsidR="00610F0F" w:rsidRPr="00D325D1" w14:paraId="1D76B53C"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8CA879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w:t>
            </w:r>
          </w:p>
        </w:tc>
        <w:tc>
          <w:tcPr>
            <w:tcW w:w="5105" w:type="dxa"/>
            <w:tcBorders>
              <w:top w:val="nil"/>
              <w:left w:val="nil"/>
              <w:bottom w:val="single" w:sz="4" w:space="0" w:color="auto"/>
              <w:right w:val="single" w:sz="4" w:space="0" w:color="auto"/>
            </w:tcBorders>
            <w:shd w:val="clear" w:color="000000" w:fill="FFFFFF"/>
            <w:vAlign w:val="center"/>
            <w:hideMark/>
          </w:tcPr>
          <w:p w14:paraId="3CC092F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42D2987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242F264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9,75</w:t>
            </w:r>
          </w:p>
        </w:tc>
        <w:tc>
          <w:tcPr>
            <w:tcW w:w="1417" w:type="dxa"/>
            <w:tcBorders>
              <w:top w:val="nil"/>
              <w:left w:val="nil"/>
              <w:bottom w:val="single" w:sz="4" w:space="0" w:color="auto"/>
              <w:right w:val="single" w:sz="4" w:space="0" w:color="auto"/>
            </w:tcBorders>
            <w:shd w:val="clear" w:color="000000" w:fill="FFFFFF"/>
            <w:noWrap/>
            <w:vAlign w:val="center"/>
            <w:hideMark/>
          </w:tcPr>
          <w:p w14:paraId="3FDC5BF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03C0FB5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10,115</w:t>
            </w:r>
          </w:p>
        </w:tc>
      </w:tr>
      <w:tr w:rsidR="00610F0F" w:rsidRPr="00D325D1" w14:paraId="366D23E1"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E1391F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w:t>
            </w:r>
          </w:p>
        </w:tc>
        <w:tc>
          <w:tcPr>
            <w:tcW w:w="5105" w:type="dxa"/>
            <w:tcBorders>
              <w:top w:val="nil"/>
              <w:left w:val="nil"/>
              <w:bottom w:val="single" w:sz="4" w:space="0" w:color="auto"/>
              <w:right w:val="single" w:sz="4" w:space="0" w:color="auto"/>
            </w:tcBorders>
            <w:shd w:val="clear" w:color="000000" w:fill="FFFFFF"/>
            <w:vAlign w:val="center"/>
            <w:hideMark/>
          </w:tcPr>
          <w:p w14:paraId="7FD3A26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հիմքերի համար փոսորակի փորման հողային աշխատանքներ 0.65մ3 շեր</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տարողությամբ</w:t>
            </w:r>
            <w:r w:rsidRPr="00D325D1">
              <w:rPr>
                <w:rFonts w:ascii="GHEA Grapalat" w:hAnsi="GHEA Grapalat" w:cs="Arial"/>
                <w:sz w:val="18"/>
                <w:szCs w:val="18"/>
              </w:rPr>
              <w:t xml:space="preserve"> էքսկավատորով  բարձում ա/ի</w:t>
            </w:r>
          </w:p>
        </w:tc>
        <w:tc>
          <w:tcPr>
            <w:tcW w:w="953" w:type="dxa"/>
            <w:tcBorders>
              <w:top w:val="nil"/>
              <w:left w:val="nil"/>
              <w:bottom w:val="single" w:sz="4" w:space="0" w:color="auto"/>
              <w:right w:val="single" w:sz="4" w:space="0" w:color="auto"/>
            </w:tcBorders>
            <w:shd w:val="clear" w:color="000000" w:fill="FFFFFF"/>
            <w:noWrap/>
            <w:vAlign w:val="center"/>
            <w:hideMark/>
          </w:tcPr>
          <w:p w14:paraId="7509EBA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18A28CB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45,00</w:t>
            </w:r>
          </w:p>
        </w:tc>
        <w:tc>
          <w:tcPr>
            <w:tcW w:w="1417" w:type="dxa"/>
            <w:tcBorders>
              <w:top w:val="nil"/>
              <w:left w:val="nil"/>
              <w:bottom w:val="single" w:sz="4" w:space="0" w:color="auto"/>
              <w:right w:val="single" w:sz="4" w:space="0" w:color="auto"/>
            </w:tcBorders>
            <w:shd w:val="clear" w:color="000000" w:fill="FFFFFF"/>
            <w:noWrap/>
            <w:vAlign w:val="center"/>
            <w:hideMark/>
          </w:tcPr>
          <w:p w14:paraId="2EFBEAC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1,343</w:t>
            </w:r>
          </w:p>
        </w:tc>
        <w:tc>
          <w:tcPr>
            <w:tcW w:w="1560" w:type="dxa"/>
            <w:tcBorders>
              <w:top w:val="nil"/>
              <w:left w:val="nil"/>
              <w:bottom w:val="single" w:sz="4" w:space="0" w:color="auto"/>
              <w:right w:val="single" w:sz="4" w:space="0" w:color="auto"/>
            </w:tcBorders>
            <w:shd w:val="clear" w:color="000000" w:fill="FFFFFF"/>
            <w:noWrap/>
            <w:vAlign w:val="center"/>
            <w:hideMark/>
          </w:tcPr>
          <w:p w14:paraId="116A4F3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60,443</w:t>
            </w:r>
          </w:p>
        </w:tc>
      </w:tr>
      <w:tr w:rsidR="00610F0F" w:rsidRPr="00D325D1" w14:paraId="6764EFCB"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4064C1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19</w:t>
            </w:r>
          </w:p>
        </w:tc>
        <w:tc>
          <w:tcPr>
            <w:tcW w:w="5105" w:type="dxa"/>
            <w:tcBorders>
              <w:top w:val="nil"/>
              <w:left w:val="nil"/>
              <w:bottom w:val="single" w:sz="4" w:space="0" w:color="auto"/>
              <w:right w:val="single" w:sz="4" w:space="0" w:color="auto"/>
            </w:tcBorders>
            <w:shd w:val="clear" w:color="000000" w:fill="FFFFFF"/>
            <w:vAlign w:val="center"/>
            <w:hideMark/>
          </w:tcPr>
          <w:p w14:paraId="50A2415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7BB23DE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7FFF000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87,75</w:t>
            </w:r>
          </w:p>
        </w:tc>
        <w:tc>
          <w:tcPr>
            <w:tcW w:w="1417" w:type="dxa"/>
            <w:tcBorders>
              <w:top w:val="nil"/>
              <w:left w:val="nil"/>
              <w:bottom w:val="single" w:sz="4" w:space="0" w:color="auto"/>
              <w:right w:val="single" w:sz="4" w:space="0" w:color="auto"/>
            </w:tcBorders>
            <w:shd w:val="clear" w:color="000000" w:fill="FFFFFF"/>
            <w:noWrap/>
            <w:vAlign w:val="center"/>
            <w:hideMark/>
          </w:tcPr>
          <w:p w14:paraId="74B0A5F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37DAFE9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91,032</w:t>
            </w:r>
          </w:p>
        </w:tc>
      </w:tr>
      <w:tr w:rsidR="00610F0F" w:rsidRPr="00D325D1" w14:paraId="2008AC66"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65026E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w:t>
            </w:r>
          </w:p>
        </w:tc>
        <w:tc>
          <w:tcPr>
            <w:tcW w:w="5105" w:type="dxa"/>
            <w:tcBorders>
              <w:top w:val="nil"/>
              <w:left w:val="nil"/>
              <w:bottom w:val="single" w:sz="4" w:space="0" w:color="auto"/>
              <w:right w:val="single" w:sz="4" w:space="0" w:color="auto"/>
            </w:tcBorders>
            <w:shd w:val="clear" w:color="000000" w:fill="FFFFFF"/>
            <w:vAlign w:val="center"/>
            <w:hideMark/>
          </w:tcPr>
          <w:p w14:paraId="6BF10B7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Աշխատանք լցակույտում</w:t>
            </w:r>
          </w:p>
        </w:tc>
        <w:tc>
          <w:tcPr>
            <w:tcW w:w="953" w:type="dxa"/>
            <w:tcBorders>
              <w:top w:val="nil"/>
              <w:left w:val="nil"/>
              <w:bottom w:val="single" w:sz="4" w:space="0" w:color="auto"/>
              <w:right w:val="single" w:sz="4" w:space="0" w:color="auto"/>
            </w:tcBorders>
            <w:shd w:val="clear" w:color="000000" w:fill="FFFFFF"/>
            <w:noWrap/>
            <w:vAlign w:val="center"/>
            <w:hideMark/>
          </w:tcPr>
          <w:p w14:paraId="195199C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6A84BD4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59,00</w:t>
            </w:r>
          </w:p>
        </w:tc>
        <w:tc>
          <w:tcPr>
            <w:tcW w:w="1417" w:type="dxa"/>
            <w:tcBorders>
              <w:top w:val="nil"/>
              <w:left w:val="nil"/>
              <w:bottom w:val="single" w:sz="4" w:space="0" w:color="auto"/>
              <w:right w:val="single" w:sz="4" w:space="0" w:color="auto"/>
            </w:tcBorders>
            <w:shd w:val="clear" w:color="000000" w:fill="FFFFFF"/>
            <w:noWrap/>
            <w:vAlign w:val="center"/>
            <w:hideMark/>
          </w:tcPr>
          <w:p w14:paraId="015D6AA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0,066</w:t>
            </w:r>
          </w:p>
        </w:tc>
        <w:tc>
          <w:tcPr>
            <w:tcW w:w="1560" w:type="dxa"/>
            <w:tcBorders>
              <w:top w:val="nil"/>
              <w:left w:val="nil"/>
              <w:bottom w:val="single" w:sz="4" w:space="0" w:color="auto"/>
              <w:right w:val="single" w:sz="4" w:space="0" w:color="auto"/>
            </w:tcBorders>
            <w:shd w:val="clear" w:color="000000" w:fill="FFFFFF"/>
            <w:noWrap/>
            <w:vAlign w:val="center"/>
            <w:hideMark/>
          </w:tcPr>
          <w:p w14:paraId="77D0CB0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3,865</w:t>
            </w:r>
          </w:p>
        </w:tc>
      </w:tr>
      <w:tr w:rsidR="00610F0F" w:rsidRPr="00D325D1" w14:paraId="42955FC4"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7CA8B9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21</w:t>
            </w:r>
          </w:p>
        </w:tc>
        <w:tc>
          <w:tcPr>
            <w:tcW w:w="5105" w:type="dxa"/>
            <w:tcBorders>
              <w:top w:val="nil"/>
              <w:left w:val="nil"/>
              <w:bottom w:val="single" w:sz="4" w:space="0" w:color="auto"/>
              <w:right w:val="single" w:sz="4" w:space="0" w:color="auto"/>
            </w:tcBorders>
            <w:shd w:val="clear" w:color="000000" w:fill="FFFFFF"/>
            <w:vAlign w:val="center"/>
            <w:hideMark/>
          </w:tcPr>
          <w:p w14:paraId="0058EA3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հիմքերի համար փոսորակի փորման հողային աշխատանքներ 0.65մ3 շեր</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տարողությամբ</w:t>
            </w:r>
            <w:r w:rsidRPr="00D325D1">
              <w:rPr>
                <w:rFonts w:ascii="GHEA Grapalat" w:hAnsi="GHEA Grapalat" w:cs="Arial"/>
                <w:sz w:val="18"/>
                <w:szCs w:val="18"/>
              </w:rPr>
              <w:t xml:space="preserve"> էքսկավատորով, գրունտի տեղափոխում բուլդոզերով մինչև 25մ հեռ</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վրա</w:t>
            </w:r>
            <w:r w:rsidRPr="00D325D1">
              <w:rPr>
                <w:rFonts w:ascii="GHEA Grapalat" w:hAnsi="GHEA Grapalat" w:cs="Arial"/>
                <w:sz w:val="18"/>
                <w:szCs w:val="18"/>
              </w:rPr>
              <w:t>,  պահեստավորում</w:t>
            </w:r>
          </w:p>
        </w:tc>
        <w:tc>
          <w:tcPr>
            <w:tcW w:w="953" w:type="dxa"/>
            <w:tcBorders>
              <w:top w:val="nil"/>
              <w:left w:val="nil"/>
              <w:bottom w:val="single" w:sz="4" w:space="0" w:color="auto"/>
              <w:right w:val="single" w:sz="4" w:space="0" w:color="auto"/>
            </w:tcBorders>
            <w:shd w:val="clear" w:color="000000" w:fill="FFFFFF"/>
            <w:noWrap/>
            <w:vAlign w:val="center"/>
            <w:hideMark/>
          </w:tcPr>
          <w:p w14:paraId="6E1EA7E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291B69C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122,00</w:t>
            </w:r>
          </w:p>
        </w:tc>
        <w:tc>
          <w:tcPr>
            <w:tcW w:w="1417" w:type="dxa"/>
            <w:tcBorders>
              <w:top w:val="nil"/>
              <w:left w:val="nil"/>
              <w:bottom w:val="single" w:sz="4" w:space="0" w:color="auto"/>
              <w:right w:val="single" w:sz="4" w:space="0" w:color="auto"/>
            </w:tcBorders>
            <w:shd w:val="clear" w:color="000000" w:fill="FFFFFF"/>
            <w:noWrap/>
            <w:vAlign w:val="center"/>
            <w:hideMark/>
          </w:tcPr>
          <w:p w14:paraId="1BB52BD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0,811</w:t>
            </w:r>
          </w:p>
        </w:tc>
        <w:tc>
          <w:tcPr>
            <w:tcW w:w="1560" w:type="dxa"/>
            <w:tcBorders>
              <w:top w:val="nil"/>
              <w:left w:val="nil"/>
              <w:bottom w:val="single" w:sz="4" w:space="0" w:color="auto"/>
              <w:right w:val="single" w:sz="4" w:space="0" w:color="auto"/>
            </w:tcBorders>
            <w:shd w:val="clear" w:color="000000" w:fill="FFFFFF"/>
            <w:noWrap/>
            <w:vAlign w:val="center"/>
            <w:hideMark/>
          </w:tcPr>
          <w:p w14:paraId="105FB45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98,974</w:t>
            </w:r>
          </w:p>
        </w:tc>
      </w:tr>
      <w:tr w:rsidR="00610F0F" w:rsidRPr="00D325D1" w14:paraId="189C78E5"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787C1F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w:t>
            </w:r>
          </w:p>
        </w:tc>
        <w:tc>
          <w:tcPr>
            <w:tcW w:w="5105" w:type="dxa"/>
            <w:tcBorders>
              <w:top w:val="nil"/>
              <w:left w:val="nil"/>
              <w:bottom w:val="single" w:sz="4" w:space="0" w:color="auto"/>
              <w:right w:val="single" w:sz="4" w:space="0" w:color="auto"/>
            </w:tcBorders>
            <w:shd w:val="clear" w:color="000000" w:fill="FFFFFF"/>
            <w:vAlign w:val="center"/>
            <w:hideMark/>
          </w:tcPr>
          <w:p w14:paraId="2E28D974"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հիմքերի համար փոսորակի փորման հողային աշխատանքներ ձեռքով կրկնակի կողքի գցումով։</w:t>
            </w:r>
          </w:p>
        </w:tc>
        <w:tc>
          <w:tcPr>
            <w:tcW w:w="953" w:type="dxa"/>
            <w:tcBorders>
              <w:top w:val="nil"/>
              <w:left w:val="nil"/>
              <w:bottom w:val="single" w:sz="4" w:space="0" w:color="auto"/>
              <w:right w:val="single" w:sz="4" w:space="0" w:color="auto"/>
            </w:tcBorders>
            <w:shd w:val="clear" w:color="000000" w:fill="FFFFFF"/>
            <w:noWrap/>
            <w:vAlign w:val="center"/>
            <w:hideMark/>
          </w:tcPr>
          <w:p w14:paraId="702AFDF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3C5D1FB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20,00</w:t>
            </w:r>
          </w:p>
        </w:tc>
        <w:tc>
          <w:tcPr>
            <w:tcW w:w="1417" w:type="dxa"/>
            <w:tcBorders>
              <w:top w:val="nil"/>
              <w:left w:val="nil"/>
              <w:bottom w:val="single" w:sz="4" w:space="0" w:color="auto"/>
              <w:right w:val="single" w:sz="4" w:space="0" w:color="auto"/>
            </w:tcBorders>
            <w:shd w:val="clear" w:color="000000" w:fill="FFFFFF"/>
            <w:noWrap/>
            <w:vAlign w:val="center"/>
            <w:hideMark/>
          </w:tcPr>
          <w:p w14:paraId="5B9620B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7,627</w:t>
            </w:r>
          </w:p>
        </w:tc>
        <w:tc>
          <w:tcPr>
            <w:tcW w:w="1560" w:type="dxa"/>
            <w:tcBorders>
              <w:top w:val="nil"/>
              <w:left w:val="nil"/>
              <w:bottom w:val="single" w:sz="4" w:space="0" w:color="auto"/>
              <w:right w:val="single" w:sz="4" w:space="0" w:color="auto"/>
            </w:tcBorders>
            <w:shd w:val="clear" w:color="000000" w:fill="FFFFFF"/>
            <w:noWrap/>
            <w:vAlign w:val="center"/>
            <w:hideMark/>
          </w:tcPr>
          <w:p w14:paraId="2972150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152,550</w:t>
            </w:r>
          </w:p>
        </w:tc>
      </w:tr>
      <w:tr w:rsidR="00610F0F" w:rsidRPr="00D325D1" w14:paraId="63970A0A"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5D69F2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23</w:t>
            </w:r>
          </w:p>
        </w:tc>
        <w:tc>
          <w:tcPr>
            <w:tcW w:w="5105" w:type="dxa"/>
            <w:tcBorders>
              <w:top w:val="nil"/>
              <w:left w:val="nil"/>
              <w:bottom w:val="single" w:sz="4" w:space="0" w:color="auto"/>
              <w:right w:val="single" w:sz="4" w:space="0" w:color="auto"/>
            </w:tcBorders>
            <w:shd w:val="clear" w:color="000000" w:fill="FFFFFF"/>
            <w:vAlign w:val="center"/>
            <w:hideMark/>
          </w:tcPr>
          <w:p w14:paraId="55A3F98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Խճային նախապատրաստում հիմքերի տակ </w:t>
            </w:r>
          </w:p>
        </w:tc>
        <w:tc>
          <w:tcPr>
            <w:tcW w:w="953" w:type="dxa"/>
            <w:tcBorders>
              <w:top w:val="nil"/>
              <w:left w:val="nil"/>
              <w:bottom w:val="single" w:sz="4" w:space="0" w:color="auto"/>
              <w:right w:val="single" w:sz="4" w:space="0" w:color="auto"/>
            </w:tcBorders>
            <w:shd w:val="clear" w:color="000000" w:fill="FFFFFF"/>
            <w:noWrap/>
            <w:vAlign w:val="center"/>
            <w:hideMark/>
          </w:tcPr>
          <w:p w14:paraId="0EA8748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6F8B39A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3,62</w:t>
            </w:r>
          </w:p>
        </w:tc>
        <w:tc>
          <w:tcPr>
            <w:tcW w:w="1417" w:type="dxa"/>
            <w:tcBorders>
              <w:top w:val="nil"/>
              <w:left w:val="nil"/>
              <w:bottom w:val="single" w:sz="4" w:space="0" w:color="auto"/>
              <w:right w:val="single" w:sz="4" w:space="0" w:color="auto"/>
            </w:tcBorders>
            <w:shd w:val="clear" w:color="000000" w:fill="FFFFFF"/>
            <w:noWrap/>
            <w:vAlign w:val="center"/>
            <w:hideMark/>
          </w:tcPr>
          <w:p w14:paraId="4B2EC67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15,234</w:t>
            </w:r>
          </w:p>
        </w:tc>
        <w:tc>
          <w:tcPr>
            <w:tcW w:w="1560" w:type="dxa"/>
            <w:tcBorders>
              <w:top w:val="nil"/>
              <w:left w:val="nil"/>
              <w:bottom w:val="single" w:sz="4" w:space="0" w:color="auto"/>
              <w:right w:val="single" w:sz="4" w:space="0" w:color="auto"/>
            </w:tcBorders>
            <w:shd w:val="clear" w:color="000000" w:fill="FFFFFF"/>
            <w:noWrap/>
            <w:vAlign w:val="center"/>
            <w:hideMark/>
          </w:tcPr>
          <w:p w14:paraId="5C81333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55,146</w:t>
            </w:r>
          </w:p>
        </w:tc>
      </w:tr>
      <w:tr w:rsidR="00610F0F" w:rsidRPr="00D325D1" w14:paraId="1FED9F98"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46916E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24</w:t>
            </w:r>
          </w:p>
        </w:tc>
        <w:tc>
          <w:tcPr>
            <w:tcW w:w="5105" w:type="dxa"/>
            <w:tcBorders>
              <w:top w:val="nil"/>
              <w:left w:val="nil"/>
              <w:bottom w:val="single" w:sz="4" w:space="0" w:color="auto"/>
              <w:right w:val="single" w:sz="4" w:space="0" w:color="auto"/>
            </w:tcBorders>
            <w:shd w:val="clear" w:color="000000" w:fill="FFFFFF"/>
            <w:vAlign w:val="center"/>
            <w:hideMark/>
          </w:tcPr>
          <w:p w14:paraId="3EA0334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հիմքերի միաձույլ ե/բետոն։ B25, F200</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GHEA Grapalat" w:hAnsi="GHEA Grapalat" w:cs="Arial"/>
                <w:sz w:val="18"/>
                <w:szCs w:val="18"/>
              </w:rPr>
              <w:t xml:space="preserve"> A500c=33.48</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p>
        </w:tc>
        <w:tc>
          <w:tcPr>
            <w:tcW w:w="953" w:type="dxa"/>
            <w:tcBorders>
              <w:top w:val="nil"/>
              <w:left w:val="nil"/>
              <w:bottom w:val="single" w:sz="4" w:space="0" w:color="auto"/>
              <w:right w:val="single" w:sz="4" w:space="0" w:color="auto"/>
            </w:tcBorders>
            <w:shd w:val="clear" w:color="000000" w:fill="FFFFFF"/>
            <w:noWrap/>
            <w:vAlign w:val="center"/>
            <w:hideMark/>
          </w:tcPr>
          <w:p w14:paraId="22DCB7D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0886572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23,40</w:t>
            </w:r>
          </w:p>
        </w:tc>
        <w:tc>
          <w:tcPr>
            <w:tcW w:w="1417" w:type="dxa"/>
            <w:tcBorders>
              <w:top w:val="nil"/>
              <w:left w:val="nil"/>
              <w:bottom w:val="single" w:sz="4" w:space="0" w:color="auto"/>
              <w:right w:val="single" w:sz="4" w:space="0" w:color="auto"/>
            </w:tcBorders>
            <w:shd w:val="clear" w:color="000000" w:fill="FFFFFF"/>
            <w:noWrap/>
            <w:vAlign w:val="center"/>
            <w:hideMark/>
          </w:tcPr>
          <w:p w14:paraId="24CB348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98,174</w:t>
            </w:r>
          </w:p>
        </w:tc>
        <w:tc>
          <w:tcPr>
            <w:tcW w:w="1560" w:type="dxa"/>
            <w:tcBorders>
              <w:top w:val="nil"/>
              <w:left w:val="nil"/>
              <w:bottom w:val="single" w:sz="4" w:space="0" w:color="auto"/>
              <w:right w:val="single" w:sz="4" w:space="0" w:color="auto"/>
            </w:tcBorders>
            <w:shd w:val="clear" w:color="000000" w:fill="FFFFFF"/>
            <w:noWrap/>
            <w:vAlign w:val="center"/>
            <w:hideMark/>
          </w:tcPr>
          <w:p w14:paraId="22AB47C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2 297,265</w:t>
            </w:r>
          </w:p>
        </w:tc>
      </w:tr>
      <w:tr w:rsidR="00610F0F" w:rsidRPr="00D325D1" w14:paraId="1EE00B0B"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A105F2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25</w:t>
            </w:r>
          </w:p>
        </w:tc>
        <w:tc>
          <w:tcPr>
            <w:tcW w:w="5105" w:type="dxa"/>
            <w:tcBorders>
              <w:top w:val="nil"/>
              <w:left w:val="nil"/>
              <w:bottom w:val="single" w:sz="4" w:space="0" w:color="auto"/>
              <w:right w:val="single" w:sz="4" w:space="0" w:color="auto"/>
            </w:tcBorders>
            <w:shd w:val="clear" w:color="000000" w:fill="FFFFFF"/>
            <w:vAlign w:val="center"/>
            <w:hideMark/>
          </w:tcPr>
          <w:p w14:paraId="61208D8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Ամրան  AIII </w:t>
            </w:r>
          </w:p>
        </w:tc>
        <w:tc>
          <w:tcPr>
            <w:tcW w:w="953" w:type="dxa"/>
            <w:tcBorders>
              <w:top w:val="nil"/>
              <w:left w:val="nil"/>
              <w:bottom w:val="single" w:sz="4" w:space="0" w:color="auto"/>
              <w:right w:val="single" w:sz="4" w:space="0" w:color="auto"/>
            </w:tcBorders>
            <w:shd w:val="clear" w:color="000000" w:fill="FFFFFF"/>
            <w:noWrap/>
            <w:vAlign w:val="center"/>
            <w:hideMark/>
          </w:tcPr>
          <w:p w14:paraId="38E24CD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5CAA6A9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0,7834</w:t>
            </w:r>
          </w:p>
        </w:tc>
        <w:tc>
          <w:tcPr>
            <w:tcW w:w="1417" w:type="dxa"/>
            <w:tcBorders>
              <w:top w:val="nil"/>
              <w:left w:val="nil"/>
              <w:bottom w:val="single" w:sz="4" w:space="0" w:color="auto"/>
              <w:right w:val="single" w:sz="4" w:space="0" w:color="auto"/>
            </w:tcBorders>
            <w:shd w:val="clear" w:color="000000" w:fill="FFFFFF"/>
            <w:noWrap/>
            <w:vAlign w:val="center"/>
            <w:hideMark/>
          </w:tcPr>
          <w:p w14:paraId="10C7C2D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487,666</w:t>
            </w:r>
          </w:p>
        </w:tc>
        <w:tc>
          <w:tcPr>
            <w:tcW w:w="1560" w:type="dxa"/>
            <w:tcBorders>
              <w:top w:val="nil"/>
              <w:left w:val="nil"/>
              <w:bottom w:val="single" w:sz="4" w:space="0" w:color="auto"/>
              <w:right w:val="single" w:sz="4" w:space="0" w:color="auto"/>
            </w:tcBorders>
            <w:shd w:val="clear" w:color="000000" w:fill="FFFFFF"/>
            <w:noWrap/>
            <w:vAlign w:val="center"/>
            <w:hideMark/>
          </w:tcPr>
          <w:p w14:paraId="5A8AEE2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382,053</w:t>
            </w:r>
          </w:p>
        </w:tc>
      </w:tr>
      <w:tr w:rsidR="00610F0F" w:rsidRPr="00D325D1" w14:paraId="04B8690F"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4145E8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26</w:t>
            </w:r>
          </w:p>
        </w:tc>
        <w:tc>
          <w:tcPr>
            <w:tcW w:w="5105" w:type="dxa"/>
            <w:tcBorders>
              <w:top w:val="nil"/>
              <w:left w:val="nil"/>
              <w:bottom w:val="single" w:sz="4" w:space="0" w:color="auto"/>
              <w:right w:val="single" w:sz="4" w:space="0" w:color="auto"/>
            </w:tcBorders>
            <w:shd w:val="clear" w:color="000000" w:fill="FFFFFF"/>
            <w:vAlign w:val="center"/>
            <w:hideMark/>
          </w:tcPr>
          <w:p w14:paraId="6C7BC12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իրանների միաձույլ բետոն։ B25, F200</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GHEA Grapalat" w:hAnsi="GHEA Grapalat" w:cs="Arial"/>
                <w:sz w:val="18"/>
                <w:szCs w:val="18"/>
              </w:rPr>
              <w:t xml:space="preserve"> A500c=53.08</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p>
        </w:tc>
        <w:tc>
          <w:tcPr>
            <w:tcW w:w="953" w:type="dxa"/>
            <w:tcBorders>
              <w:top w:val="nil"/>
              <w:left w:val="nil"/>
              <w:bottom w:val="single" w:sz="4" w:space="0" w:color="auto"/>
              <w:right w:val="single" w:sz="4" w:space="0" w:color="auto"/>
            </w:tcBorders>
            <w:shd w:val="clear" w:color="000000" w:fill="FFFFFF"/>
            <w:noWrap/>
            <w:vAlign w:val="center"/>
            <w:hideMark/>
          </w:tcPr>
          <w:p w14:paraId="62ADDA0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4291DE8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22,00</w:t>
            </w:r>
          </w:p>
        </w:tc>
        <w:tc>
          <w:tcPr>
            <w:tcW w:w="1417" w:type="dxa"/>
            <w:tcBorders>
              <w:top w:val="nil"/>
              <w:left w:val="nil"/>
              <w:bottom w:val="single" w:sz="4" w:space="0" w:color="auto"/>
              <w:right w:val="single" w:sz="4" w:space="0" w:color="auto"/>
            </w:tcBorders>
            <w:shd w:val="clear" w:color="000000" w:fill="FFFFFF"/>
            <w:noWrap/>
            <w:vAlign w:val="center"/>
            <w:hideMark/>
          </w:tcPr>
          <w:p w14:paraId="71131D1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104,639</w:t>
            </w:r>
          </w:p>
        </w:tc>
        <w:tc>
          <w:tcPr>
            <w:tcW w:w="1560" w:type="dxa"/>
            <w:tcBorders>
              <w:top w:val="nil"/>
              <w:left w:val="nil"/>
              <w:bottom w:val="single" w:sz="4" w:space="0" w:color="auto"/>
              <w:right w:val="single" w:sz="4" w:space="0" w:color="auto"/>
            </w:tcBorders>
            <w:shd w:val="clear" w:color="000000" w:fill="FFFFFF"/>
            <w:noWrap/>
            <w:vAlign w:val="center"/>
            <w:hideMark/>
          </w:tcPr>
          <w:p w14:paraId="0550B83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2 302,056</w:t>
            </w:r>
          </w:p>
        </w:tc>
      </w:tr>
      <w:tr w:rsidR="00610F0F" w:rsidRPr="00D325D1" w14:paraId="6264DEF9"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1A30BB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27</w:t>
            </w:r>
          </w:p>
        </w:tc>
        <w:tc>
          <w:tcPr>
            <w:tcW w:w="5105" w:type="dxa"/>
            <w:tcBorders>
              <w:top w:val="nil"/>
              <w:left w:val="nil"/>
              <w:bottom w:val="single" w:sz="4" w:space="0" w:color="auto"/>
              <w:right w:val="single" w:sz="4" w:space="0" w:color="auto"/>
            </w:tcBorders>
            <w:shd w:val="clear" w:color="000000" w:fill="FFFFFF"/>
            <w:vAlign w:val="center"/>
            <w:hideMark/>
          </w:tcPr>
          <w:p w14:paraId="570525D9"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Ամրան  AIII </w:t>
            </w:r>
          </w:p>
        </w:tc>
        <w:tc>
          <w:tcPr>
            <w:tcW w:w="953" w:type="dxa"/>
            <w:tcBorders>
              <w:top w:val="nil"/>
              <w:left w:val="nil"/>
              <w:bottom w:val="single" w:sz="4" w:space="0" w:color="auto"/>
              <w:right w:val="single" w:sz="4" w:space="0" w:color="auto"/>
            </w:tcBorders>
            <w:shd w:val="clear" w:color="000000" w:fill="FFFFFF"/>
            <w:noWrap/>
            <w:vAlign w:val="center"/>
            <w:hideMark/>
          </w:tcPr>
          <w:p w14:paraId="7B89E2C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73CDCA2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1,1678</w:t>
            </w:r>
          </w:p>
        </w:tc>
        <w:tc>
          <w:tcPr>
            <w:tcW w:w="1417" w:type="dxa"/>
            <w:tcBorders>
              <w:top w:val="nil"/>
              <w:left w:val="nil"/>
              <w:bottom w:val="single" w:sz="4" w:space="0" w:color="auto"/>
              <w:right w:val="single" w:sz="4" w:space="0" w:color="auto"/>
            </w:tcBorders>
            <w:shd w:val="clear" w:color="000000" w:fill="FFFFFF"/>
            <w:noWrap/>
            <w:vAlign w:val="center"/>
            <w:hideMark/>
          </w:tcPr>
          <w:p w14:paraId="38D2111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487,666</w:t>
            </w:r>
          </w:p>
        </w:tc>
        <w:tc>
          <w:tcPr>
            <w:tcW w:w="1560" w:type="dxa"/>
            <w:tcBorders>
              <w:top w:val="nil"/>
              <w:left w:val="nil"/>
              <w:bottom w:val="single" w:sz="4" w:space="0" w:color="auto"/>
              <w:right w:val="single" w:sz="4" w:space="0" w:color="auto"/>
            </w:tcBorders>
            <w:shd w:val="clear" w:color="000000" w:fill="FFFFFF"/>
            <w:noWrap/>
            <w:vAlign w:val="center"/>
            <w:hideMark/>
          </w:tcPr>
          <w:p w14:paraId="6DE76D9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569,476</w:t>
            </w:r>
          </w:p>
        </w:tc>
      </w:tr>
      <w:tr w:rsidR="00610F0F" w:rsidRPr="00D325D1" w14:paraId="225C2D42"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2CAE67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28</w:t>
            </w:r>
          </w:p>
        </w:tc>
        <w:tc>
          <w:tcPr>
            <w:tcW w:w="5105" w:type="dxa"/>
            <w:tcBorders>
              <w:top w:val="nil"/>
              <w:left w:val="nil"/>
              <w:bottom w:val="single" w:sz="4" w:space="0" w:color="auto"/>
              <w:right w:val="single" w:sz="4" w:space="0" w:color="auto"/>
            </w:tcBorders>
            <w:shd w:val="clear" w:color="000000" w:fill="FFFFFF"/>
            <w:vAlign w:val="center"/>
            <w:hideMark/>
          </w:tcPr>
          <w:p w14:paraId="4CF89F00"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բարձիկների միաձույլ բետոն</w:t>
            </w:r>
            <w:r w:rsidRPr="00D325D1">
              <w:rPr>
                <w:rFonts w:ascii="Cambria Math" w:hAnsi="Cambria Math" w:cs="Cambria Math"/>
                <w:sz w:val="18"/>
                <w:szCs w:val="18"/>
              </w:rPr>
              <w:t>․</w:t>
            </w:r>
            <w:r w:rsidRPr="00D325D1">
              <w:rPr>
                <w:rFonts w:ascii="GHEA Grapalat" w:hAnsi="GHEA Grapalat" w:cs="Arial"/>
                <w:sz w:val="18"/>
                <w:szCs w:val="18"/>
              </w:rPr>
              <w:t xml:space="preserve"> B25, F200</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Cambria Math" w:hAnsi="Cambria Math" w:cs="Cambria Math"/>
                <w:sz w:val="18"/>
                <w:szCs w:val="18"/>
              </w:rPr>
              <w:t>․</w:t>
            </w:r>
            <w:r w:rsidRPr="00D325D1">
              <w:rPr>
                <w:rFonts w:ascii="GHEA Grapalat" w:hAnsi="GHEA Grapalat" w:cs="Arial"/>
                <w:sz w:val="18"/>
                <w:szCs w:val="18"/>
              </w:rPr>
              <w:t xml:space="preserve"> AI=34,03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 xml:space="preserve">3, AIII=108,17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p>
        </w:tc>
        <w:tc>
          <w:tcPr>
            <w:tcW w:w="953" w:type="dxa"/>
            <w:tcBorders>
              <w:top w:val="nil"/>
              <w:left w:val="nil"/>
              <w:bottom w:val="single" w:sz="4" w:space="0" w:color="auto"/>
              <w:right w:val="single" w:sz="4" w:space="0" w:color="auto"/>
            </w:tcBorders>
            <w:shd w:val="clear" w:color="000000" w:fill="FFFFFF"/>
            <w:noWrap/>
            <w:vAlign w:val="center"/>
            <w:hideMark/>
          </w:tcPr>
          <w:p w14:paraId="78F8A42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75BF691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2,088</w:t>
            </w:r>
          </w:p>
        </w:tc>
        <w:tc>
          <w:tcPr>
            <w:tcW w:w="1417" w:type="dxa"/>
            <w:tcBorders>
              <w:top w:val="nil"/>
              <w:left w:val="nil"/>
              <w:bottom w:val="single" w:sz="4" w:space="0" w:color="auto"/>
              <w:right w:val="single" w:sz="4" w:space="0" w:color="auto"/>
            </w:tcBorders>
            <w:shd w:val="clear" w:color="000000" w:fill="FFFFFF"/>
            <w:noWrap/>
            <w:vAlign w:val="center"/>
            <w:hideMark/>
          </w:tcPr>
          <w:p w14:paraId="4B2FF5F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98,174</w:t>
            </w:r>
          </w:p>
        </w:tc>
        <w:tc>
          <w:tcPr>
            <w:tcW w:w="1560" w:type="dxa"/>
            <w:tcBorders>
              <w:top w:val="nil"/>
              <w:left w:val="nil"/>
              <w:bottom w:val="single" w:sz="4" w:space="0" w:color="auto"/>
              <w:right w:val="single" w:sz="4" w:space="0" w:color="auto"/>
            </w:tcBorders>
            <w:shd w:val="clear" w:color="000000" w:fill="FFFFFF"/>
            <w:noWrap/>
            <w:vAlign w:val="center"/>
            <w:hideMark/>
          </w:tcPr>
          <w:p w14:paraId="09FBF7C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204,987</w:t>
            </w:r>
          </w:p>
        </w:tc>
      </w:tr>
      <w:tr w:rsidR="00610F0F" w:rsidRPr="00D325D1" w14:paraId="453E9A42"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54112C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29</w:t>
            </w:r>
          </w:p>
        </w:tc>
        <w:tc>
          <w:tcPr>
            <w:tcW w:w="5105" w:type="dxa"/>
            <w:tcBorders>
              <w:top w:val="nil"/>
              <w:left w:val="nil"/>
              <w:bottom w:val="single" w:sz="4" w:space="0" w:color="auto"/>
              <w:right w:val="single" w:sz="4" w:space="0" w:color="auto"/>
            </w:tcBorders>
            <w:shd w:val="clear" w:color="000000" w:fill="FFFFFF"/>
            <w:vAlign w:val="center"/>
            <w:hideMark/>
          </w:tcPr>
          <w:p w14:paraId="6C79E894"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Ամրան  AI</w:t>
            </w:r>
          </w:p>
        </w:tc>
        <w:tc>
          <w:tcPr>
            <w:tcW w:w="953" w:type="dxa"/>
            <w:tcBorders>
              <w:top w:val="nil"/>
              <w:left w:val="nil"/>
              <w:bottom w:val="single" w:sz="4" w:space="0" w:color="auto"/>
              <w:right w:val="single" w:sz="4" w:space="0" w:color="auto"/>
            </w:tcBorders>
            <w:shd w:val="clear" w:color="000000" w:fill="FFFFFF"/>
            <w:noWrap/>
            <w:vAlign w:val="center"/>
            <w:hideMark/>
          </w:tcPr>
          <w:p w14:paraId="1BDC6DE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72700AC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0,0711</w:t>
            </w:r>
          </w:p>
        </w:tc>
        <w:tc>
          <w:tcPr>
            <w:tcW w:w="1417" w:type="dxa"/>
            <w:tcBorders>
              <w:top w:val="nil"/>
              <w:left w:val="nil"/>
              <w:bottom w:val="single" w:sz="4" w:space="0" w:color="auto"/>
              <w:right w:val="single" w:sz="4" w:space="0" w:color="auto"/>
            </w:tcBorders>
            <w:shd w:val="clear" w:color="000000" w:fill="FFFFFF"/>
            <w:noWrap/>
            <w:vAlign w:val="center"/>
            <w:hideMark/>
          </w:tcPr>
          <w:p w14:paraId="4F5B784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548,253</w:t>
            </w:r>
          </w:p>
        </w:tc>
        <w:tc>
          <w:tcPr>
            <w:tcW w:w="1560" w:type="dxa"/>
            <w:tcBorders>
              <w:top w:val="nil"/>
              <w:left w:val="nil"/>
              <w:bottom w:val="single" w:sz="4" w:space="0" w:color="auto"/>
              <w:right w:val="single" w:sz="4" w:space="0" w:color="auto"/>
            </w:tcBorders>
            <w:shd w:val="clear" w:color="000000" w:fill="FFFFFF"/>
            <w:noWrap/>
            <w:vAlign w:val="center"/>
            <w:hideMark/>
          </w:tcPr>
          <w:p w14:paraId="0321DD9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38,956</w:t>
            </w:r>
          </w:p>
        </w:tc>
      </w:tr>
      <w:tr w:rsidR="00610F0F" w:rsidRPr="00D325D1" w14:paraId="6F3FDACE"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DB0BCD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30</w:t>
            </w:r>
          </w:p>
        </w:tc>
        <w:tc>
          <w:tcPr>
            <w:tcW w:w="5105" w:type="dxa"/>
            <w:tcBorders>
              <w:top w:val="nil"/>
              <w:left w:val="nil"/>
              <w:bottom w:val="single" w:sz="4" w:space="0" w:color="auto"/>
              <w:right w:val="single" w:sz="4" w:space="0" w:color="auto"/>
            </w:tcBorders>
            <w:shd w:val="clear" w:color="000000" w:fill="FFFFFF"/>
            <w:vAlign w:val="center"/>
            <w:hideMark/>
          </w:tcPr>
          <w:p w14:paraId="5049F719"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Ամրան  AIII </w:t>
            </w:r>
          </w:p>
        </w:tc>
        <w:tc>
          <w:tcPr>
            <w:tcW w:w="953" w:type="dxa"/>
            <w:tcBorders>
              <w:top w:val="nil"/>
              <w:left w:val="nil"/>
              <w:bottom w:val="single" w:sz="4" w:space="0" w:color="auto"/>
              <w:right w:val="single" w:sz="4" w:space="0" w:color="auto"/>
            </w:tcBorders>
            <w:shd w:val="clear" w:color="000000" w:fill="FFFFFF"/>
            <w:noWrap/>
            <w:vAlign w:val="center"/>
            <w:hideMark/>
          </w:tcPr>
          <w:p w14:paraId="4099563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558E726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0,2259</w:t>
            </w:r>
          </w:p>
        </w:tc>
        <w:tc>
          <w:tcPr>
            <w:tcW w:w="1417" w:type="dxa"/>
            <w:tcBorders>
              <w:top w:val="nil"/>
              <w:left w:val="nil"/>
              <w:bottom w:val="single" w:sz="4" w:space="0" w:color="auto"/>
              <w:right w:val="single" w:sz="4" w:space="0" w:color="auto"/>
            </w:tcBorders>
            <w:shd w:val="clear" w:color="000000" w:fill="FFFFFF"/>
            <w:noWrap/>
            <w:vAlign w:val="center"/>
            <w:hideMark/>
          </w:tcPr>
          <w:p w14:paraId="54C77FC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487,666</w:t>
            </w:r>
          </w:p>
        </w:tc>
        <w:tc>
          <w:tcPr>
            <w:tcW w:w="1560" w:type="dxa"/>
            <w:tcBorders>
              <w:top w:val="nil"/>
              <w:left w:val="nil"/>
              <w:bottom w:val="single" w:sz="4" w:space="0" w:color="auto"/>
              <w:right w:val="single" w:sz="4" w:space="0" w:color="auto"/>
            </w:tcBorders>
            <w:shd w:val="clear" w:color="000000" w:fill="FFFFFF"/>
            <w:noWrap/>
            <w:vAlign w:val="center"/>
            <w:hideMark/>
          </w:tcPr>
          <w:p w14:paraId="047DF58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110,144</w:t>
            </w:r>
          </w:p>
        </w:tc>
      </w:tr>
      <w:tr w:rsidR="00610F0F" w:rsidRPr="00D325D1" w14:paraId="11936B93"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FBA109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w:t>
            </w:r>
          </w:p>
        </w:tc>
        <w:tc>
          <w:tcPr>
            <w:tcW w:w="5105" w:type="dxa"/>
            <w:tcBorders>
              <w:top w:val="nil"/>
              <w:left w:val="nil"/>
              <w:bottom w:val="single" w:sz="4" w:space="0" w:color="auto"/>
              <w:right w:val="single" w:sz="4" w:space="0" w:color="auto"/>
            </w:tcBorders>
            <w:shd w:val="clear" w:color="000000" w:fill="FFFFFF"/>
            <w:vAlign w:val="center"/>
            <w:hideMark/>
          </w:tcPr>
          <w:p w14:paraId="201B3F2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Պահանգների բլոկների հավաքովի ե/բետոն</w:t>
            </w:r>
            <w:r w:rsidRPr="00D325D1">
              <w:rPr>
                <w:rFonts w:ascii="Cambria Math" w:hAnsi="Cambria Math" w:cs="Cambria Math"/>
                <w:sz w:val="18"/>
                <w:szCs w:val="18"/>
              </w:rPr>
              <w:t>․</w:t>
            </w:r>
            <w:r w:rsidRPr="00D325D1">
              <w:rPr>
                <w:rFonts w:ascii="GHEA Grapalat" w:hAnsi="GHEA Grapalat" w:cs="Arial"/>
                <w:sz w:val="18"/>
                <w:szCs w:val="18"/>
              </w:rPr>
              <w:t xml:space="preserve"> 5 </w:t>
            </w:r>
            <w:r w:rsidRPr="00D325D1">
              <w:rPr>
                <w:rFonts w:ascii="GHEA Grapalat" w:hAnsi="GHEA Grapalat" w:cs="GHEA Grapalat"/>
                <w:sz w:val="18"/>
                <w:szCs w:val="18"/>
              </w:rPr>
              <w:t>հատ</w:t>
            </w:r>
            <w:r w:rsidRPr="00D325D1">
              <w:rPr>
                <w:rFonts w:ascii="GHEA Grapalat" w:hAnsi="GHEA Grapalat" w:cs="Arial"/>
                <w:sz w:val="18"/>
                <w:szCs w:val="18"/>
              </w:rPr>
              <w:br/>
              <w:t xml:space="preserve">չափ- 20x20x100սմ, քաշը-0,10 տ, </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GHEA Grapalat" w:hAnsi="GHEA Grapalat" w:cs="Arial"/>
                <w:sz w:val="18"/>
                <w:szCs w:val="18"/>
              </w:rPr>
              <w:t xml:space="preserve"> AI=304,35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p>
        </w:tc>
        <w:tc>
          <w:tcPr>
            <w:tcW w:w="953" w:type="dxa"/>
            <w:tcBorders>
              <w:top w:val="nil"/>
              <w:left w:val="nil"/>
              <w:bottom w:val="single" w:sz="4" w:space="0" w:color="auto"/>
              <w:right w:val="single" w:sz="4" w:space="0" w:color="auto"/>
            </w:tcBorders>
            <w:shd w:val="clear" w:color="000000" w:fill="FFFFFF"/>
            <w:noWrap/>
            <w:vAlign w:val="center"/>
            <w:hideMark/>
          </w:tcPr>
          <w:p w14:paraId="5052B45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0FDCC95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0,20</w:t>
            </w:r>
          </w:p>
        </w:tc>
        <w:tc>
          <w:tcPr>
            <w:tcW w:w="1417" w:type="dxa"/>
            <w:tcBorders>
              <w:top w:val="nil"/>
              <w:left w:val="nil"/>
              <w:bottom w:val="single" w:sz="4" w:space="0" w:color="auto"/>
              <w:right w:val="single" w:sz="4" w:space="0" w:color="auto"/>
            </w:tcBorders>
            <w:shd w:val="clear" w:color="000000" w:fill="FFFFFF"/>
            <w:noWrap/>
            <w:vAlign w:val="center"/>
            <w:hideMark/>
          </w:tcPr>
          <w:p w14:paraId="2424EBB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48,269</w:t>
            </w:r>
          </w:p>
        </w:tc>
        <w:tc>
          <w:tcPr>
            <w:tcW w:w="1560" w:type="dxa"/>
            <w:tcBorders>
              <w:top w:val="nil"/>
              <w:left w:val="nil"/>
              <w:bottom w:val="single" w:sz="4" w:space="0" w:color="auto"/>
              <w:right w:val="single" w:sz="4" w:space="0" w:color="auto"/>
            </w:tcBorders>
            <w:shd w:val="clear" w:color="000000" w:fill="FFFFFF"/>
            <w:noWrap/>
            <w:vAlign w:val="center"/>
            <w:hideMark/>
          </w:tcPr>
          <w:p w14:paraId="3774A96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9,654</w:t>
            </w:r>
          </w:p>
        </w:tc>
      </w:tr>
      <w:tr w:rsidR="00610F0F" w:rsidRPr="00D325D1" w14:paraId="1C54A943"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F929EB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32</w:t>
            </w:r>
          </w:p>
        </w:tc>
        <w:tc>
          <w:tcPr>
            <w:tcW w:w="5105" w:type="dxa"/>
            <w:tcBorders>
              <w:top w:val="nil"/>
              <w:left w:val="nil"/>
              <w:bottom w:val="single" w:sz="4" w:space="0" w:color="auto"/>
              <w:right w:val="single" w:sz="4" w:space="0" w:color="auto"/>
            </w:tcBorders>
            <w:shd w:val="clear" w:color="000000" w:fill="FFFFFF"/>
            <w:vAlign w:val="center"/>
            <w:hideMark/>
          </w:tcPr>
          <w:p w14:paraId="16E0F60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Պահանգների բլոկների հավաքովի ե/բետոն</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արժեքը</w:t>
            </w:r>
            <w:r w:rsidRPr="00D325D1">
              <w:rPr>
                <w:rFonts w:ascii="GHEA Grapalat" w:hAnsi="GHEA Grapalat" w:cs="Arial"/>
                <w:sz w:val="18"/>
                <w:szCs w:val="18"/>
              </w:rPr>
              <w:br/>
              <w:t>չափ- 20x20x100սմ</w:t>
            </w:r>
          </w:p>
        </w:tc>
        <w:tc>
          <w:tcPr>
            <w:tcW w:w="953" w:type="dxa"/>
            <w:tcBorders>
              <w:top w:val="nil"/>
              <w:left w:val="nil"/>
              <w:bottom w:val="single" w:sz="4" w:space="0" w:color="auto"/>
              <w:right w:val="single" w:sz="4" w:space="0" w:color="auto"/>
            </w:tcBorders>
            <w:shd w:val="clear" w:color="000000" w:fill="FFFFFF"/>
            <w:noWrap/>
            <w:vAlign w:val="center"/>
            <w:hideMark/>
          </w:tcPr>
          <w:p w14:paraId="4F4A5E6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7315622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5,00</w:t>
            </w:r>
          </w:p>
        </w:tc>
        <w:tc>
          <w:tcPr>
            <w:tcW w:w="1417" w:type="dxa"/>
            <w:tcBorders>
              <w:top w:val="nil"/>
              <w:left w:val="nil"/>
              <w:bottom w:val="single" w:sz="4" w:space="0" w:color="auto"/>
              <w:right w:val="single" w:sz="4" w:space="0" w:color="auto"/>
            </w:tcBorders>
            <w:shd w:val="clear" w:color="000000" w:fill="FFFFFF"/>
            <w:noWrap/>
            <w:vAlign w:val="center"/>
            <w:hideMark/>
          </w:tcPr>
          <w:p w14:paraId="1664256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23,631</w:t>
            </w:r>
          </w:p>
        </w:tc>
        <w:tc>
          <w:tcPr>
            <w:tcW w:w="1560" w:type="dxa"/>
            <w:tcBorders>
              <w:top w:val="nil"/>
              <w:left w:val="nil"/>
              <w:bottom w:val="single" w:sz="4" w:space="0" w:color="auto"/>
              <w:right w:val="single" w:sz="4" w:space="0" w:color="auto"/>
            </w:tcBorders>
            <w:shd w:val="clear" w:color="000000" w:fill="FFFFFF"/>
            <w:noWrap/>
            <w:vAlign w:val="center"/>
            <w:hideMark/>
          </w:tcPr>
          <w:p w14:paraId="1AFAA33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118,157</w:t>
            </w:r>
          </w:p>
        </w:tc>
      </w:tr>
      <w:tr w:rsidR="00610F0F" w:rsidRPr="00D325D1" w14:paraId="2315C0D2"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6EE23D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33</w:t>
            </w:r>
          </w:p>
        </w:tc>
        <w:tc>
          <w:tcPr>
            <w:tcW w:w="5105" w:type="dxa"/>
            <w:tcBorders>
              <w:top w:val="nil"/>
              <w:left w:val="nil"/>
              <w:bottom w:val="single" w:sz="4" w:space="0" w:color="auto"/>
              <w:right w:val="single" w:sz="4" w:space="0" w:color="auto"/>
            </w:tcBorders>
            <w:shd w:val="clear" w:color="000000" w:fill="FFFFFF"/>
            <w:vAlign w:val="center"/>
            <w:hideMark/>
          </w:tcPr>
          <w:p w14:paraId="28E2BBCA"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Պահանգների տեղադիրքերում լրալցում ցեմ</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շաղախով</w:t>
            </w:r>
            <w:r w:rsidRPr="00D325D1">
              <w:rPr>
                <w:rFonts w:ascii="GHEA Grapalat" w:hAnsi="GHEA Grapalat" w:cs="Arial"/>
                <w:sz w:val="18"/>
                <w:szCs w:val="18"/>
              </w:rPr>
              <w:t>։</w:t>
            </w:r>
          </w:p>
        </w:tc>
        <w:tc>
          <w:tcPr>
            <w:tcW w:w="953" w:type="dxa"/>
            <w:tcBorders>
              <w:top w:val="nil"/>
              <w:left w:val="nil"/>
              <w:bottom w:val="single" w:sz="4" w:space="0" w:color="auto"/>
              <w:right w:val="single" w:sz="4" w:space="0" w:color="auto"/>
            </w:tcBorders>
            <w:shd w:val="clear" w:color="000000" w:fill="FFFFFF"/>
            <w:noWrap/>
            <w:vAlign w:val="center"/>
            <w:hideMark/>
          </w:tcPr>
          <w:p w14:paraId="1D4AFA7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6076948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0,03</w:t>
            </w:r>
          </w:p>
        </w:tc>
        <w:tc>
          <w:tcPr>
            <w:tcW w:w="1417" w:type="dxa"/>
            <w:tcBorders>
              <w:top w:val="nil"/>
              <w:left w:val="nil"/>
              <w:bottom w:val="single" w:sz="4" w:space="0" w:color="auto"/>
              <w:right w:val="single" w:sz="4" w:space="0" w:color="auto"/>
            </w:tcBorders>
            <w:shd w:val="clear" w:color="000000" w:fill="FFFFFF"/>
            <w:noWrap/>
            <w:vAlign w:val="center"/>
            <w:hideMark/>
          </w:tcPr>
          <w:p w14:paraId="402C997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64,578</w:t>
            </w:r>
          </w:p>
        </w:tc>
        <w:tc>
          <w:tcPr>
            <w:tcW w:w="1560" w:type="dxa"/>
            <w:tcBorders>
              <w:top w:val="nil"/>
              <w:left w:val="nil"/>
              <w:bottom w:val="single" w:sz="4" w:space="0" w:color="auto"/>
              <w:right w:val="single" w:sz="4" w:space="0" w:color="auto"/>
            </w:tcBorders>
            <w:shd w:val="clear" w:color="000000" w:fill="FFFFFF"/>
            <w:noWrap/>
            <w:vAlign w:val="center"/>
            <w:hideMark/>
          </w:tcPr>
          <w:p w14:paraId="0A09553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1,860</w:t>
            </w:r>
          </w:p>
        </w:tc>
      </w:tr>
      <w:tr w:rsidR="00610F0F" w:rsidRPr="00D325D1" w14:paraId="71A2B0D4"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492FC7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34</w:t>
            </w:r>
          </w:p>
        </w:tc>
        <w:tc>
          <w:tcPr>
            <w:tcW w:w="5105" w:type="dxa"/>
            <w:tcBorders>
              <w:top w:val="nil"/>
              <w:left w:val="nil"/>
              <w:bottom w:val="single" w:sz="4" w:space="0" w:color="auto"/>
              <w:right w:val="single" w:sz="4" w:space="0" w:color="auto"/>
            </w:tcBorders>
            <w:shd w:val="clear" w:color="000000" w:fill="FFFFFF"/>
            <w:vAlign w:val="center"/>
            <w:hideMark/>
          </w:tcPr>
          <w:p w14:paraId="65EC9309"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Գրունտի հետ շփվող հենարանների մակերևույթների քսվածքային ջրամեկուսացում</w:t>
            </w:r>
          </w:p>
        </w:tc>
        <w:tc>
          <w:tcPr>
            <w:tcW w:w="953" w:type="dxa"/>
            <w:tcBorders>
              <w:top w:val="nil"/>
              <w:left w:val="nil"/>
              <w:bottom w:val="single" w:sz="4" w:space="0" w:color="auto"/>
              <w:right w:val="single" w:sz="4" w:space="0" w:color="auto"/>
            </w:tcBorders>
            <w:shd w:val="clear" w:color="000000" w:fill="FFFFFF"/>
            <w:noWrap/>
            <w:vAlign w:val="center"/>
            <w:hideMark/>
          </w:tcPr>
          <w:p w14:paraId="3FD19B6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color w:val="000000"/>
                <w:sz w:val="18"/>
                <w:szCs w:val="18"/>
              </w:rPr>
              <w:t>մ</w:t>
            </w:r>
            <w:r w:rsidRPr="00D325D1">
              <w:rPr>
                <w:rFonts w:ascii="GHEA Grapalat" w:hAnsi="GHEA Grapalat" w:cs="Arial"/>
                <w:color w:val="000000"/>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6742D3A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126,62</w:t>
            </w:r>
          </w:p>
        </w:tc>
        <w:tc>
          <w:tcPr>
            <w:tcW w:w="1417" w:type="dxa"/>
            <w:tcBorders>
              <w:top w:val="nil"/>
              <w:left w:val="nil"/>
              <w:bottom w:val="single" w:sz="4" w:space="0" w:color="auto"/>
              <w:right w:val="single" w:sz="4" w:space="0" w:color="auto"/>
            </w:tcBorders>
            <w:shd w:val="clear" w:color="000000" w:fill="FFFFFF"/>
            <w:noWrap/>
            <w:vAlign w:val="center"/>
            <w:hideMark/>
          </w:tcPr>
          <w:p w14:paraId="09BE410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1,362</w:t>
            </w:r>
          </w:p>
        </w:tc>
        <w:tc>
          <w:tcPr>
            <w:tcW w:w="1560" w:type="dxa"/>
            <w:tcBorders>
              <w:top w:val="nil"/>
              <w:left w:val="nil"/>
              <w:bottom w:val="single" w:sz="4" w:space="0" w:color="auto"/>
              <w:right w:val="single" w:sz="4" w:space="0" w:color="auto"/>
            </w:tcBorders>
            <w:shd w:val="clear" w:color="000000" w:fill="FFFFFF"/>
            <w:noWrap/>
            <w:vAlign w:val="center"/>
            <w:hideMark/>
          </w:tcPr>
          <w:p w14:paraId="62D0719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172,425</w:t>
            </w:r>
          </w:p>
        </w:tc>
      </w:tr>
      <w:tr w:rsidR="00610F0F" w:rsidRPr="00D325D1" w14:paraId="702956B2"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966A25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35</w:t>
            </w:r>
          </w:p>
        </w:tc>
        <w:tc>
          <w:tcPr>
            <w:tcW w:w="5105" w:type="dxa"/>
            <w:tcBorders>
              <w:top w:val="nil"/>
              <w:left w:val="nil"/>
              <w:bottom w:val="single" w:sz="4" w:space="0" w:color="auto"/>
              <w:right w:val="single" w:sz="4" w:space="0" w:color="auto"/>
            </w:tcBorders>
            <w:shd w:val="clear" w:color="000000" w:fill="FFFFFF"/>
            <w:vAlign w:val="center"/>
            <w:hideMark/>
          </w:tcPr>
          <w:p w14:paraId="416E97A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Փոսորակի հետլիցք բուլդոզերով գրունտի նախնական տեղափոխումով մինչև 25մ հեռավորությունից։ Գրունտի փռումը շերտ-շերտ ջրի լցաբաշխումով և պնևմատոփանով խտացմամբ</w:t>
            </w:r>
          </w:p>
        </w:tc>
        <w:tc>
          <w:tcPr>
            <w:tcW w:w="953" w:type="dxa"/>
            <w:tcBorders>
              <w:top w:val="nil"/>
              <w:left w:val="nil"/>
              <w:bottom w:val="single" w:sz="4" w:space="0" w:color="auto"/>
              <w:right w:val="single" w:sz="4" w:space="0" w:color="auto"/>
            </w:tcBorders>
            <w:shd w:val="clear" w:color="000000" w:fill="FFFFFF"/>
            <w:noWrap/>
            <w:vAlign w:val="center"/>
            <w:hideMark/>
          </w:tcPr>
          <w:p w14:paraId="4ABDD14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6F11FC7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122,00</w:t>
            </w:r>
          </w:p>
        </w:tc>
        <w:tc>
          <w:tcPr>
            <w:tcW w:w="1417" w:type="dxa"/>
            <w:tcBorders>
              <w:top w:val="nil"/>
              <w:left w:val="nil"/>
              <w:bottom w:val="single" w:sz="4" w:space="0" w:color="auto"/>
              <w:right w:val="single" w:sz="4" w:space="0" w:color="auto"/>
            </w:tcBorders>
            <w:shd w:val="clear" w:color="000000" w:fill="FFFFFF"/>
            <w:noWrap/>
            <w:vAlign w:val="center"/>
            <w:hideMark/>
          </w:tcPr>
          <w:p w14:paraId="201018A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1,168</w:t>
            </w:r>
          </w:p>
        </w:tc>
        <w:tc>
          <w:tcPr>
            <w:tcW w:w="1560" w:type="dxa"/>
            <w:tcBorders>
              <w:top w:val="nil"/>
              <w:left w:val="nil"/>
              <w:bottom w:val="single" w:sz="4" w:space="0" w:color="auto"/>
              <w:right w:val="single" w:sz="4" w:space="0" w:color="auto"/>
            </w:tcBorders>
            <w:shd w:val="clear" w:color="000000" w:fill="FFFFFF"/>
            <w:noWrap/>
            <w:vAlign w:val="center"/>
            <w:hideMark/>
          </w:tcPr>
          <w:p w14:paraId="248DD4C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142,478</w:t>
            </w:r>
          </w:p>
        </w:tc>
      </w:tr>
      <w:tr w:rsidR="00610F0F" w:rsidRPr="00D325D1" w14:paraId="3AC6D088"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CEFDA8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36</w:t>
            </w:r>
          </w:p>
        </w:tc>
        <w:tc>
          <w:tcPr>
            <w:tcW w:w="5105" w:type="dxa"/>
            <w:tcBorders>
              <w:top w:val="nil"/>
              <w:left w:val="nil"/>
              <w:bottom w:val="single" w:sz="4" w:space="0" w:color="auto"/>
              <w:right w:val="single" w:sz="4" w:space="0" w:color="auto"/>
            </w:tcBorders>
            <w:shd w:val="clear" w:color="000000" w:fill="FFFFFF"/>
            <w:vAlign w:val="center"/>
            <w:hideMark/>
          </w:tcPr>
          <w:p w14:paraId="189F749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Փոսորակի հետլիցք ձեռքով։ Գրունտի փռումը շերտ-շերտ ջրի լցաբաշխումով և պնևմատոփանով խտացմամբ։</w:t>
            </w:r>
          </w:p>
        </w:tc>
        <w:tc>
          <w:tcPr>
            <w:tcW w:w="953" w:type="dxa"/>
            <w:tcBorders>
              <w:top w:val="nil"/>
              <w:left w:val="nil"/>
              <w:bottom w:val="single" w:sz="4" w:space="0" w:color="auto"/>
              <w:right w:val="single" w:sz="4" w:space="0" w:color="auto"/>
            </w:tcBorders>
            <w:shd w:val="clear" w:color="000000" w:fill="FFFFFF"/>
            <w:noWrap/>
            <w:vAlign w:val="center"/>
            <w:hideMark/>
          </w:tcPr>
          <w:p w14:paraId="38488EF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52A13F7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20,00</w:t>
            </w:r>
          </w:p>
        </w:tc>
        <w:tc>
          <w:tcPr>
            <w:tcW w:w="1417" w:type="dxa"/>
            <w:tcBorders>
              <w:top w:val="nil"/>
              <w:left w:val="nil"/>
              <w:bottom w:val="single" w:sz="4" w:space="0" w:color="auto"/>
              <w:right w:val="single" w:sz="4" w:space="0" w:color="auto"/>
            </w:tcBorders>
            <w:shd w:val="clear" w:color="000000" w:fill="FFFFFF"/>
            <w:noWrap/>
            <w:vAlign w:val="center"/>
            <w:hideMark/>
          </w:tcPr>
          <w:p w14:paraId="0F0DB39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3,156</w:t>
            </w:r>
          </w:p>
        </w:tc>
        <w:tc>
          <w:tcPr>
            <w:tcW w:w="1560" w:type="dxa"/>
            <w:tcBorders>
              <w:top w:val="nil"/>
              <w:left w:val="nil"/>
              <w:bottom w:val="single" w:sz="4" w:space="0" w:color="auto"/>
              <w:right w:val="single" w:sz="4" w:space="0" w:color="auto"/>
            </w:tcBorders>
            <w:shd w:val="clear" w:color="000000" w:fill="FFFFFF"/>
            <w:noWrap/>
            <w:vAlign w:val="center"/>
            <w:hideMark/>
          </w:tcPr>
          <w:p w14:paraId="1BAF9A8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63,113</w:t>
            </w:r>
          </w:p>
        </w:tc>
      </w:tr>
      <w:tr w:rsidR="00610F0F" w:rsidRPr="00D325D1" w14:paraId="1BC5CC06"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83AB57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37</w:t>
            </w:r>
          </w:p>
        </w:tc>
        <w:tc>
          <w:tcPr>
            <w:tcW w:w="5105" w:type="dxa"/>
            <w:tcBorders>
              <w:top w:val="nil"/>
              <w:left w:val="nil"/>
              <w:bottom w:val="single" w:sz="4" w:space="0" w:color="auto"/>
              <w:right w:val="single" w:sz="4" w:space="0" w:color="auto"/>
            </w:tcBorders>
            <w:shd w:val="clear" w:color="000000" w:fill="FFFFFF"/>
            <w:vAlign w:val="center"/>
            <w:hideMark/>
          </w:tcPr>
          <w:p w14:paraId="7F4F8730"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Կարգավորիչ պատերի հիմքերի համար փոսորակի փորման հողային աշխատանքներ ձեռքով կրկնակի կողքի գցումով։</w:t>
            </w:r>
          </w:p>
        </w:tc>
        <w:tc>
          <w:tcPr>
            <w:tcW w:w="953" w:type="dxa"/>
            <w:tcBorders>
              <w:top w:val="nil"/>
              <w:left w:val="nil"/>
              <w:bottom w:val="single" w:sz="4" w:space="0" w:color="auto"/>
              <w:right w:val="single" w:sz="4" w:space="0" w:color="auto"/>
            </w:tcBorders>
            <w:shd w:val="clear" w:color="000000" w:fill="FFFFFF"/>
            <w:noWrap/>
            <w:vAlign w:val="center"/>
            <w:hideMark/>
          </w:tcPr>
          <w:p w14:paraId="2902463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574D20C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16,00</w:t>
            </w:r>
          </w:p>
        </w:tc>
        <w:tc>
          <w:tcPr>
            <w:tcW w:w="1417" w:type="dxa"/>
            <w:tcBorders>
              <w:top w:val="nil"/>
              <w:left w:val="nil"/>
              <w:bottom w:val="single" w:sz="4" w:space="0" w:color="auto"/>
              <w:right w:val="single" w:sz="4" w:space="0" w:color="auto"/>
            </w:tcBorders>
            <w:shd w:val="clear" w:color="000000" w:fill="FFFFFF"/>
            <w:noWrap/>
            <w:vAlign w:val="center"/>
            <w:hideMark/>
          </w:tcPr>
          <w:p w14:paraId="44EF0F8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7,627</w:t>
            </w:r>
          </w:p>
        </w:tc>
        <w:tc>
          <w:tcPr>
            <w:tcW w:w="1560" w:type="dxa"/>
            <w:tcBorders>
              <w:top w:val="nil"/>
              <w:left w:val="nil"/>
              <w:bottom w:val="single" w:sz="4" w:space="0" w:color="auto"/>
              <w:right w:val="single" w:sz="4" w:space="0" w:color="auto"/>
            </w:tcBorders>
            <w:shd w:val="clear" w:color="000000" w:fill="FFFFFF"/>
            <w:noWrap/>
            <w:vAlign w:val="center"/>
            <w:hideMark/>
          </w:tcPr>
          <w:p w14:paraId="22330EA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122,040</w:t>
            </w:r>
          </w:p>
        </w:tc>
      </w:tr>
      <w:tr w:rsidR="00610F0F" w:rsidRPr="00D325D1" w14:paraId="415B0C59"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E30D43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w:t>
            </w:r>
          </w:p>
        </w:tc>
        <w:tc>
          <w:tcPr>
            <w:tcW w:w="5105" w:type="dxa"/>
            <w:tcBorders>
              <w:top w:val="nil"/>
              <w:left w:val="nil"/>
              <w:bottom w:val="single" w:sz="4" w:space="0" w:color="auto"/>
              <w:right w:val="single" w:sz="4" w:space="0" w:color="auto"/>
            </w:tcBorders>
            <w:shd w:val="clear" w:color="000000" w:fill="FFFFFF"/>
            <w:vAlign w:val="center"/>
            <w:hideMark/>
          </w:tcPr>
          <w:p w14:paraId="024A8AF1"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Խճային նախապատրաստում հիմքերի տակ </w:t>
            </w:r>
          </w:p>
        </w:tc>
        <w:tc>
          <w:tcPr>
            <w:tcW w:w="953" w:type="dxa"/>
            <w:tcBorders>
              <w:top w:val="nil"/>
              <w:left w:val="nil"/>
              <w:bottom w:val="single" w:sz="4" w:space="0" w:color="auto"/>
              <w:right w:val="single" w:sz="4" w:space="0" w:color="auto"/>
            </w:tcBorders>
            <w:shd w:val="clear" w:color="000000" w:fill="FFFFFF"/>
            <w:noWrap/>
            <w:vAlign w:val="center"/>
            <w:hideMark/>
          </w:tcPr>
          <w:p w14:paraId="00C0F92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0623DA9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0,16</w:t>
            </w:r>
          </w:p>
        </w:tc>
        <w:tc>
          <w:tcPr>
            <w:tcW w:w="1417" w:type="dxa"/>
            <w:tcBorders>
              <w:top w:val="nil"/>
              <w:left w:val="nil"/>
              <w:bottom w:val="single" w:sz="4" w:space="0" w:color="auto"/>
              <w:right w:val="single" w:sz="4" w:space="0" w:color="auto"/>
            </w:tcBorders>
            <w:shd w:val="clear" w:color="000000" w:fill="FFFFFF"/>
            <w:noWrap/>
            <w:vAlign w:val="center"/>
            <w:hideMark/>
          </w:tcPr>
          <w:p w14:paraId="28868A6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15,234</w:t>
            </w:r>
          </w:p>
        </w:tc>
        <w:tc>
          <w:tcPr>
            <w:tcW w:w="1560" w:type="dxa"/>
            <w:tcBorders>
              <w:top w:val="nil"/>
              <w:left w:val="nil"/>
              <w:bottom w:val="single" w:sz="4" w:space="0" w:color="auto"/>
              <w:right w:val="single" w:sz="4" w:space="0" w:color="auto"/>
            </w:tcBorders>
            <w:shd w:val="clear" w:color="000000" w:fill="FFFFFF"/>
            <w:noWrap/>
            <w:vAlign w:val="center"/>
            <w:hideMark/>
          </w:tcPr>
          <w:p w14:paraId="4C78622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2,437</w:t>
            </w:r>
          </w:p>
        </w:tc>
      </w:tr>
      <w:tr w:rsidR="00610F0F" w:rsidRPr="00D325D1" w14:paraId="6D8BB0D3"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CF58E6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39</w:t>
            </w:r>
          </w:p>
        </w:tc>
        <w:tc>
          <w:tcPr>
            <w:tcW w:w="5105" w:type="dxa"/>
            <w:tcBorders>
              <w:top w:val="nil"/>
              <w:left w:val="nil"/>
              <w:bottom w:val="single" w:sz="4" w:space="0" w:color="auto"/>
              <w:right w:val="single" w:sz="4" w:space="0" w:color="auto"/>
            </w:tcBorders>
            <w:shd w:val="clear" w:color="000000" w:fill="FFFFFF"/>
            <w:vAlign w:val="center"/>
            <w:hideMark/>
          </w:tcPr>
          <w:p w14:paraId="536581C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Կարգավորիչ պատերի իրանների միաձույլ բետոն։ B25</w:t>
            </w:r>
          </w:p>
        </w:tc>
        <w:tc>
          <w:tcPr>
            <w:tcW w:w="953" w:type="dxa"/>
            <w:tcBorders>
              <w:top w:val="nil"/>
              <w:left w:val="nil"/>
              <w:bottom w:val="single" w:sz="4" w:space="0" w:color="auto"/>
              <w:right w:val="single" w:sz="4" w:space="0" w:color="auto"/>
            </w:tcBorders>
            <w:shd w:val="clear" w:color="000000" w:fill="FFFFFF"/>
            <w:noWrap/>
            <w:vAlign w:val="center"/>
            <w:hideMark/>
          </w:tcPr>
          <w:p w14:paraId="7830802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77B0BE8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1,73</w:t>
            </w:r>
          </w:p>
        </w:tc>
        <w:tc>
          <w:tcPr>
            <w:tcW w:w="1417" w:type="dxa"/>
            <w:tcBorders>
              <w:top w:val="nil"/>
              <w:left w:val="nil"/>
              <w:bottom w:val="single" w:sz="4" w:space="0" w:color="auto"/>
              <w:right w:val="single" w:sz="4" w:space="0" w:color="auto"/>
            </w:tcBorders>
            <w:shd w:val="clear" w:color="000000" w:fill="FFFFFF"/>
            <w:noWrap/>
            <w:vAlign w:val="center"/>
            <w:hideMark/>
          </w:tcPr>
          <w:p w14:paraId="528AAFD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104,629</w:t>
            </w:r>
          </w:p>
        </w:tc>
        <w:tc>
          <w:tcPr>
            <w:tcW w:w="1560" w:type="dxa"/>
            <w:tcBorders>
              <w:top w:val="nil"/>
              <w:left w:val="nil"/>
              <w:bottom w:val="single" w:sz="4" w:space="0" w:color="auto"/>
              <w:right w:val="single" w:sz="4" w:space="0" w:color="auto"/>
            </w:tcBorders>
            <w:shd w:val="clear" w:color="000000" w:fill="FFFFFF"/>
            <w:noWrap/>
            <w:vAlign w:val="center"/>
            <w:hideMark/>
          </w:tcPr>
          <w:p w14:paraId="2D88A0C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181,008</w:t>
            </w:r>
          </w:p>
        </w:tc>
      </w:tr>
      <w:tr w:rsidR="00610F0F" w:rsidRPr="00D325D1" w14:paraId="765CAED8"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30B8F0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40</w:t>
            </w:r>
          </w:p>
        </w:tc>
        <w:tc>
          <w:tcPr>
            <w:tcW w:w="5105" w:type="dxa"/>
            <w:tcBorders>
              <w:top w:val="nil"/>
              <w:left w:val="nil"/>
              <w:bottom w:val="single" w:sz="4" w:space="0" w:color="auto"/>
              <w:right w:val="single" w:sz="4" w:space="0" w:color="auto"/>
            </w:tcBorders>
            <w:shd w:val="clear" w:color="000000" w:fill="FFFFFF"/>
            <w:vAlign w:val="center"/>
            <w:hideMark/>
          </w:tcPr>
          <w:p w14:paraId="0D79F90D"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Փոսորակի հետլիցք ձեռքով։ Գրունտի փռումը շերտ-շերտ ջրի լցաբաշխումով և պնևմատոփանով խտացմամբ։</w:t>
            </w:r>
          </w:p>
        </w:tc>
        <w:tc>
          <w:tcPr>
            <w:tcW w:w="953" w:type="dxa"/>
            <w:tcBorders>
              <w:top w:val="nil"/>
              <w:left w:val="nil"/>
              <w:bottom w:val="single" w:sz="4" w:space="0" w:color="auto"/>
              <w:right w:val="single" w:sz="4" w:space="0" w:color="auto"/>
            </w:tcBorders>
            <w:shd w:val="clear" w:color="000000" w:fill="FFFFFF"/>
            <w:noWrap/>
            <w:vAlign w:val="center"/>
            <w:hideMark/>
          </w:tcPr>
          <w:p w14:paraId="1B54197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0462282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16,00</w:t>
            </w:r>
          </w:p>
        </w:tc>
        <w:tc>
          <w:tcPr>
            <w:tcW w:w="1417" w:type="dxa"/>
            <w:tcBorders>
              <w:top w:val="nil"/>
              <w:left w:val="nil"/>
              <w:bottom w:val="single" w:sz="4" w:space="0" w:color="auto"/>
              <w:right w:val="single" w:sz="4" w:space="0" w:color="auto"/>
            </w:tcBorders>
            <w:shd w:val="clear" w:color="000000" w:fill="FFFFFF"/>
            <w:noWrap/>
            <w:vAlign w:val="center"/>
            <w:hideMark/>
          </w:tcPr>
          <w:p w14:paraId="44AC0B6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3,156</w:t>
            </w:r>
          </w:p>
        </w:tc>
        <w:tc>
          <w:tcPr>
            <w:tcW w:w="1560" w:type="dxa"/>
            <w:tcBorders>
              <w:top w:val="nil"/>
              <w:left w:val="nil"/>
              <w:bottom w:val="single" w:sz="4" w:space="0" w:color="auto"/>
              <w:right w:val="single" w:sz="4" w:space="0" w:color="auto"/>
            </w:tcBorders>
            <w:shd w:val="clear" w:color="000000" w:fill="FFFFFF"/>
            <w:noWrap/>
            <w:vAlign w:val="center"/>
            <w:hideMark/>
          </w:tcPr>
          <w:p w14:paraId="173F66E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50,490</w:t>
            </w:r>
          </w:p>
        </w:tc>
      </w:tr>
      <w:tr w:rsidR="00610F0F" w:rsidRPr="00D325D1" w14:paraId="1AE88F55"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CAC945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41</w:t>
            </w:r>
          </w:p>
        </w:tc>
        <w:tc>
          <w:tcPr>
            <w:tcW w:w="5105" w:type="dxa"/>
            <w:tcBorders>
              <w:top w:val="nil"/>
              <w:left w:val="nil"/>
              <w:bottom w:val="single" w:sz="4" w:space="0" w:color="auto"/>
              <w:right w:val="single" w:sz="4" w:space="0" w:color="auto"/>
            </w:tcBorders>
            <w:shd w:val="clear" w:color="000000" w:fill="FFFFFF"/>
            <w:vAlign w:val="center"/>
            <w:hideMark/>
          </w:tcPr>
          <w:p w14:paraId="63C4DCB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Կրկնակի ռուբերոիդային ներդիրներ, որպես թռ</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կառուցվածքի</w:t>
            </w:r>
            <w:r w:rsidRPr="00D325D1">
              <w:rPr>
                <w:rFonts w:ascii="GHEA Grapalat" w:hAnsi="GHEA Grapalat" w:cs="Arial"/>
                <w:sz w:val="18"/>
                <w:szCs w:val="18"/>
              </w:rPr>
              <w:t xml:space="preserve"> </w:t>
            </w:r>
            <w:r w:rsidRPr="00D325D1">
              <w:rPr>
                <w:rFonts w:ascii="GHEA Grapalat" w:hAnsi="GHEA Grapalat" w:cs="GHEA Grapalat"/>
                <w:sz w:val="18"/>
                <w:szCs w:val="18"/>
              </w:rPr>
              <w:t>սալերի</w:t>
            </w:r>
            <w:r w:rsidRPr="00D325D1">
              <w:rPr>
                <w:rFonts w:ascii="GHEA Grapalat" w:hAnsi="GHEA Grapalat" w:cs="Arial"/>
                <w:sz w:val="18"/>
                <w:szCs w:val="18"/>
              </w:rPr>
              <w:t xml:space="preserve"> </w:t>
            </w:r>
            <w:r w:rsidRPr="00D325D1">
              <w:rPr>
                <w:rFonts w:ascii="GHEA Grapalat" w:hAnsi="GHEA Grapalat" w:cs="GHEA Grapalat"/>
                <w:sz w:val="18"/>
                <w:szCs w:val="18"/>
              </w:rPr>
              <w:t>հենարանային</w:t>
            </w:r>
            <w:r w:rsidRPr="00D325D1">
              <w:rPr>
                <w:rFonts w:ascii="GHEA Grapalat" w:hAnsi="GHEA Grapalat" w:cs="Arial"/>
                <w:sz w:val="18"/>
                <w:szCs w:val="18"/>
              </w:rPr>
              <w:t xml:space="preserve"> </w:t>
            </w:r>
            <w:r w:rsidRPr="00D325D1">
              <w:rPr>
                <w:rFonts w:ascii="GHEA Grapalat" w:hAnsi="GHEA Grapalat" w:cs="GHEA Grapalat"/>
                <w:sz w:val="18"/>
                <w:szCs w:val="18"/>
              </w:rPr>
              <w:t>մասե</w:t>
            </w:r>
            <w:r w:rsidRPr="00D325D1">
              <w:rPr>
                <w:rFonts w:ascii="GHEA Grapalat" w:hAnsi="GHEA Grapalat" w:cs="Arial"/>
                <w:sz w:val="18"/>
                <w:szCs w:val="18"/>
              </w:rPr>
              <w:t>ր</w:t>
            </w:r>
          </w:p>
        </w:tc>
        <w:tc>
          <w:tcPr>
            <w:tcW w:w="953" w:type="dxa"/>
            <w:tcBorders>
              <w:top w:val="nil"/>
              <w:left w:val="nil"/>
              <w:bottom w:val="single" w:sz="4" w:space="0" w:color="auto"/>
              <w:right w:val="single" w:sz="4" w:space="0" w:color="auto"/>
            </w:tcBorders>
            <w:shd w:val="clear" w:color="000000" w:fill="FFFFFF"/>
            <w:noWrap/>
            <w:vAlign w:val="center"/>
            <w:hideMark/>
          </w:tcPr>
          <w:p w14:paraId="12557C3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14:paraId="748BAC0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9,10</w:t>
            </w:r>
          </w:p>
        </w:tc>
        <w:tc>
          <w:tcPr>
            <w:tcW w:w="1417" w:type="dxa"/>
            <w:tcBorders>
              <w:top w:val="nil"/>
              <w:left w:val="nil"/>
              <w:bottom w:val="single" w:sz="4" w:space="0" w:color="auto"/>
              <w:right w:val="single" w:sz="4" w:space="0" w:color="auto"/>
            </w:tcBorders>
            <w:shd w:val="clear" w:color="000000" w:fill="FFFFFF"/>
            <w:noWrap/>
            <w:vAlign w:val="center"/>
            <w:hideMark/>
          </w:tcPr>
          <w:p w14:paraId="2D53D5D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3,159</w:t>
            </w:r>
          </w:p>
        </w:tc>
        <w:tc>
          <w:tcPr>
            <w:tcW w:w="1560" w:type="dxa"/>
            <w:tcBorders>
              <w:top w:val="nil"/>
              <w:left w:val="nil"/>
              <w:bottom w:val="single" w:sz="4" w:space="0" w:color="auto"/>
              <w:right w:val="single" w:sz="4" w:space="0" w:color="auto"/>
            </w:tcBorders>
            <w:shd w:val="clear" w:color="000000" w:fill="FFFFFF"/>
            <w:noWrap/>
            <w:vAlign w:val="center"/>
            <w:hideMark/>
          </w:tcPr>
          <w:p w14:paraId="043FB3F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28,750</w:t>
            </w:r>
          </w:p>
        </w:tc>
      </w:tr>
      <w:tr w:rsidR="00610F0F" w:rsidRPr="00D325D1" w14:paraId="020E4702"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6CF7FF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42</w:t>
            </w:r>
          </w:p>
        </w:tc>
        <w:tc>
          <w:tcPr>
            <w:tcW w:w="5105" w:type="dxa"/>
            <w:tcBorders>
              <w:top w:val="nil"/>
              <w:left w:val="nil"/>
              <w:bottom w:val="single" w:sz="4" w:space="0" w:color="auto"/>
              <w:right w:val="single" w:sz="4" w:space="0" w:color="auto"/>
            </w:tcBorders>
            <w:shd w:val="clear" w:color="000000" w:fill="FFFFFF"/>
            <w:vAlign w:val="center"/>
            <w:hideMark/>
          </w:tcPr>
          <w:p w14:paraId="416D7A54"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Թռ</w:t>
            </w:r>
            <w:r w:rsidRPr="00D325D1">
              <w:rPr>
                <w:rFonts w:ascii="Cambria Math" w:hAnsi="Cambria Math" w:cs="Cambria Math"/>
                <w:sz w:val="18"/>
                <w:szCs w:val="18"/>
              </w:rPr>
              <w:t>․</w:t>
            </w:r>
            <w:r w:rsidRPr="00D325D1">
              <w:rPr>
                <w:rFonts w:ascii="GHEA Grapalat" w:hAnsi="GHEA Grapalat" w:cs="Arial"/>
                <w:sz w:val="18"/>
                <w:szCs w:val="18"/>
              </w:rPr>
              <w:t xml:space="preserve"> կառուցվածքի П-1 մակնիշի սալերի հավաքովի ե/բետոն</w:t>
            </w:r>
            <w:r w:rsidRPr="00D325D1">
              <w:rPr>
                <w:rFonts w:ascii="Cambria Math" w:hAnsi="Cambria Math" w:cs="Cambria Math"/>
                <w:sz w:val="18"/>
                <w:szCs w:val="18"/>
              </w:rPr>
              <w:t>․</w:t>
            </w:r>
            <w:r w:rsidRPr="00D325D1">
              <w:rPr>
                <w:rFonts w:ascii="GHEA Grapalat" w:hAnsi="GHEA Grapalat" w:cs="Arial"/>
                <w:sz w:val="18"/>
                <w:szCs w:val="18"/>
              </w:rPr>
              <w:br/>
              <w:t xml:space="preserve">չափ- 18x100x160սմ, քաշը-0.72տ, </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GHEA Grapalat" w:hAnsi="GHEA Grapalat" w:cs="Arial"/>
                <w:sz w:val="18"/>
                <w:szCs w:val="18"/>
              </w:rPr>
              <w:t xml:space="preserve"> AI=23.71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 xml:space="preserve">3, AIII=131.29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p>
        </w:tc>
        <w:tc>
          <w:tcPr>
            <w:tcW w:w="953" w:type="dxa"/>
            <w:tcBorders>
              <w:top w:val="nil"/>
              <w:left w:val="nil"/>
              <w:bottom w:val="single" w:sz="4" w:space="0" w:color="auto"/>
              <w:right w:val="single" w:sz="4" w:space="0" w:color="auto"/>
            </w:tcBorders>
            <w:shd w:val="clear" w:color="000000" w:fill="FFFFFF"/>
            <w:noWrap/>
            <w:vAlign w:val="center"/>
            <w:hideMark/>
          </w:tcPr>
          <w:p w14:paraId="1FFAC08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color w:val="000000"/>
                <w:sz w:val="18"/>
                <w:szCs w:val="18"/>
              </w:rPr>
              <w:t>մ</w:t>
            </w:r>
            <w:r w:rsidRPr="00D325D1">
              <w:rPr>
                <w:rFonts w:ascii="GHEA Grapalat" w:hAnsi="GHEA Grapalat" w:cs="Arial"/>
                <w:color w:val="000000"/>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71B9F1D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3,54</w:t>
            </w:r>
          </w:p>
        </w:tc>
        <w:tc>
          <w:tcPr>
            <w:tcW w:w="1417" w:type="dxa"/>
            <w:tcBorders>
              <w:top w:val="nil"/>
              <w:left w:val="nil"/>
              <w:bottom w:val="single" w:sz="4" w:space="0" w:color="auto"/>
              <w:right w:val="single" w:sz="4" w:space="0" w:color="auto"/>
            </w:tcBorders>
            <w:shd w:val="clear" w:color="000000" w:fill="FFFFFF"/>
            <w:noWrap/>
            <w:vAlign w:val="center"/>
            <w:hideMark/>
          </w:tcPr>
          <w:p w14:paraId="057F67F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301,181</w:t>
            </w:r>
          </w:p>
        </w:tc>
        <w:tc>
          <w:tcPr>
            <w:tcW w:w="1560" w:type="dxa"/>
            <w:tcBorders>
              <w:top w:val="nil"/>
              <w:left w:val="nil"/>
              <w:bottom w:val="single" w:sz="4" w:space="0" w:color="auto"/>
              <w:right w:val="single" w:sz="4" w:space="0" w:color="auto"/>
            </w:tcBorders>
            <w:shd w:val="clear" w:color="000000" w:fill="FFFFFF"/>
            <w:noWrap/>
            <w:vAlign w:val="center"/>
            <w:hideMark/>
          </w:tcPr>
          <w:p w14:paraId="03C39A9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1 066,179</w:t>
            </w:r>
          </w:p>
        </w:tc>
      </w:tr>
      <w:tr w:rsidR="00610F0F" w:rsidRPr="00D325D1" w14:paraId="54ACAF8A"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8C6DB6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43</w:t>
            </w:r>
          </w:p>
        </w:tc>
        <w:tc>
          <w:tcPr>
            <w:tcW w:w="5105" w:type="dxa"/>
            <w:tcBorders>
              <w:top w:val="nil"/>
              <w:left w:val="nil"/>
              <w:bottom w:val="single" w:sz="4" w:space="0" w:color="auto"/>
              <w:right w:val="single" w:sz="4" w:space="0" w:color="auto"/>
            </w:tcBorders>
            <w:shd w:val="clear" w:color="000000" w:fill="FFFFFF"/>
            <w:vAlign w:val="center"/>
            <w:hideMark/>
          </w:tcPr>
          <w:p w14:paraId="7FDB3FA0"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Թռ</w:t>
            </w:r>
            <w:r w:rsidRPr="00D325D1">
              <w:rPr>
                <w:rFonts w:ascii="Cambria Math" w:hAnsi="Cambria Math" w:cs="Cambria Math"/>
                <w:sz w:val="18"/>
                <w:szCs w:val="18"/>
              </w:rPr>
              <w:t>․</w:t>
            </w:r>
            <w:r w:rsidRPr="00D325D1">
              <w:rPr>
                <w:rFonts w:ascii="GHEA Grapalat" w:hAnsi="GHEA Grapalat" w:cs="Arial"/>
                <w:sz w:val="18"/>
                <w:szCs w:val="18"/>
              </w:rPr>
              <w:t xml:space="preserve"> կառուցվածքի սալերի մոնոլիտացում ցեմ</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շաղախո</w:t>
            </w:r>
            <w:r w:rsidRPr="00D325D1">
              <w:rPr>
                <w:rFonts w:ascii="GHEA Grapalat" w:hAnsi="GHEA Grapalat" w:cs="Arial"/>
                <w:sz w:val="18"/>
                <w:szCs w:val="18"/>
              </w:rPr>
              <w:t>վ</w:t>
            </w:r>
          </w:p>
        </w:tc>
        <w:tc>
          <w:tcPr>
            <w:tcW w:w="953" w:type="dxa"/>
            <w:tcBorders>
              <w:top w:val="nil"/>
              <w:left w:val="nil"/>
              <w:bottom w:val="single" w:sz="4" w:space="0" w:color="auto"/>
              <w:right w:val="single" w:sz="4" w:space="0" w:color="auto"/>
            </w:tcBorders>
            <w:shd w:val="clear" w:color="000000" w:fill="FFFFFF"/>
            <w:noWrap/>
            <w:vAlign w:val="center"/>
            <w:hideMark/>
          </w:tcPr>
          <w:p w14:paraId="1924EC2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3884D7A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0,092</w:t>
            </w:r>
          </w:p>
        </w:tc>
        <w:tc>
          <w:tcPr>
            <w:tcW w:w="1417" w:type="dxa"/>
            <w:tcBorders>
              <w:top w:val="nil"/>
              <w:left w:val="nil"/>
              <w:bottom w:val="single" w:sz="4" w:space="0" w:color="auto"/>
              <w:right w:val="single" w:sz="4" w:space="0" w:color="auto"/>
            </w:tcBorders>
            <w:shd w:val="clear" w:color="000000" w:fill="FFFFFF"/>
            <w:noWrap/>
            <w:vAlign w:val="center"/>
            <w:hideMark/>
          </w:tcPr>
          <w:p w14:paraId="5B521E0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51,373</w:t>
            </w:r>
          </w:p>
        </w:tc>
        <w:tc>
          <w:tcPr>
            <w:tcW w:w="1560" w:type="dxa"/>
            <w:tcBorders>
              <w:top w:val="nil"/>
              <w:left w:val="nil"/>
              <w:bottom w:val="single" w:sz="4" w:space="0" w:color="auto"/>
              <w:right w:val="single" w:sz="4" w:space="0" w:color="auto"/>
            </w:tcBorders>
            <w:shd w:val="clear" w:color="000000" w:fill="FFFFFF"/>
            <w:noWrap/>
            <w:vAlign w:val="center"/>
            <w:hideMark/>
          </w:tcPr>
          <w:p w14:paraId="7857A04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4,726</w:t>
            </w:r>
          </w:p>
        </w:tc>
      </w:tr>
      <w:tr w:rsidR="00610F0F" w:rsidRPr="00D325D1" w14:paraId="6E180990"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FD722C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44</w:t>
            </w:r>
          </w:p>
        </w:tc>
        <w:tc>
          <w:tcPr>
            <w:tcW w:w="5105" w:type="dxa"/>
            <w:tcBorders>
              <w:top w:val="nil"/>
              <w:left w:val="nil"/>
              <w:bottom w:val="single" w:sz="4" w:space="0" w:color="auto"/>
              <w:right w:val="single" w:sz="4" w:space="0" w:color="auto"/>
            </w:tcBorders>
            <w:shd w:val="clear" w:color="000000" w:fill="FFFFFF"/>
            <w:vAlign w:val="center"/>
            <w:hideMark/>
          </w:tcPr>
          <w:p w14:paraId="7B5D86AD"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Հարթեցնող շերտ H=0.03մ միաձույլ բետոն (խճի չափսը ≤20մմ)։   1,15m3</w:t>
            </w:r>
          </w:p>
        </w:tc>
        <w:tc>
          <w:tcPr>
            <w:tcW w:w="953" w:type="dxa"/>
            <w:tcBorders>
              <w:top w:val="nil"/>
              <w:left w:val="nil"/>
              <w:bottom w:val="single" w:sz="4" w:space="0" w:color="auto"/>
              <w:right w:val="single" w:sz="4" w:space="0" w:color="auto"/>
            </w:tcBorders>
            <w:shd w:val="clear" w:color="000000" w:fill="FFFFFF"/>
            <w:noWrap/>
            <w:vAlign w:val="center"/>
            <w:hideMark/>
          </w:tcPr>
          <w:p w14:paraId="4E04942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20B49F5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38,48</w:t>
            </w:r>
          </w:p>
        </w:tc>
        <w:tc>
          <w:tcPr>
            <w:tcW w:w="1417" w:type="dxa"/>
            <w:tcBorders>
              <w:top w:val="nil"/>
              <w:left w:val="nil"/>
              <w:bottom w:val="single" w:sz="4" w:space="0" w:color="auto"/>
              <w:right w:val="single" w:sz="4" w:space="0" w:color="auto"/>
            </w:tcBorders>
            <w:shd w:val="clear" w:color="000000" w:fill="FFFFFF"/>
            <w:noWrap/>
            <w:vAlign w:val="center"/>
            <w:hideMark/>
          </w:tcPr>
          <w:p w14:paraId="4C52B50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3,151</w:t>
            </w:r>
          </w:p>
        </w:tc>
        <w:tc>
          <w:tcPr>
            <w:tcW w:w="1560" w:type="dxa"/>
            <w:tcBorders>
              <w:top w:val="nil"/>
              <w:left w:val="nil"/>
              <w:bottom w:val="single" w:sz="4" w:space="0" w:color="auto"/>
              <w:right w:val="single" w:sz="4" w:space="0" w:color="auto"/>
            </w:tcBorders>
            <w:shd w:val="clear" w:color="000000" w:fill="FFFFFF"/>
            <w:noWrap/>
            <w:vAlign w:val="center"/>
            <w:hideMark/>
          </w:tcPr>
          <w:p w14:paraId="1BF7021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121,265</w:t>
            </w:r>
          </w:p>
        </w:tc>
      </w:tr>
      <w:tr w:rsidR="00610F0F" w:rsidRPr="00D325D1" w14:paraId="6792665B"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B33D80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45</w:t>
            </w:r>
          </w:p>
        </w:tc>
        <w:tc>
          <w:tcPr>
            <w:tcW w:w="5105" w:type="dxa"/>
            <w:tcBorders>
              <w:top w:val="nil"/>
              <w:left w:val="nil"/>
              <w:bottom w:val="single" w:sz="4" w:space="0" w:color="auto"/>
              <w:right w:val="single" w:sz="4" w:space="0" w:color="auto"/>
            </w:tcBorders>
            <w:shd w:val="clear" w:color="000000" w:fill="FFFFFF"/>
            <w:vAlign w:val="center"/>
            <w:hideMark/>
          </w:tcPr>
          <w:p w14:paraId="7EF2F14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Թռ. կառուցվածքների սոսնձային ջրամեկուսացում երկշերտ իզոգամից H=0.8 սմ; Պաշտպանիչ շերտ միաձույլ բետոնից W6, H=4սմ ամրանավորված ցանցով (100x100)մմ Ø4 Bp- I, P=0,1428 տ։  1,54մ3</w:t>
            </w:r>
          </w:p>
        </w:tc>
        <w:tc>
          <w:tcPr>
            <w:tcW w:w="953" w:type="dxa"/>
            <w:tcBorders>
              <w:top w:val="nil"/>
              <w:left w:val="nil"/>
              <w:bottom w:val="single" w:sz="4" w:space="0" w:color="auto"/>
              <w:right w:val="single" w:sz="4" w:space="0" w:color="auto"/>
            </w:tcBorders>
            <w:shd w:val="clear" w:color="000000" w:fill="FFFFFF"/>
            <w:noWrap/>
            <w:vAlign w:val="center"/>
            <w:hideMark/>
          </w:tcPr>
          <w:p w14:paraId="491F639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14:paraId="543BC12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38,48</w:t>
            </w:r>
          </w:p>
        </w:tc>
        <w:tc>
          <w:tcPr>
            <w:tcW w:w="1417" w:type="dxa"/>
            <w:tcBorders>
              <w:top w:val="nil"/>
              <w:left w:val="nil"/>
              <w:bottom w:val="single" w:sz="4" w:space="0" w:color="auto"/>
              <w:right w:val="single" w:sz="4" w:space="0" w:color="auto"/>
            </w:tcBorders>
            <w:shd w:val="clear" w:color="000000" w:fill="FFFFFF"/>
            <w:noWrap/>
            <w:vAlign w:val="center"/>
            <w:hideMark/>
          </w:tcPr>
          <w:p w14:paraId="136E3C0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12,410</w:t>
            </w:r>
          </w:p>
        </w:tc>
        <w:tc>
          <w:tcPr>
            <w:tcW w:w="1560" w:type="dxa"/>
            <w:tcBorders>
              <w:top w:val="nil"/>
              <w:left w:val="nil"/>
              <w:bottom w:val="single" w:sz="4" w:space="0" w:color="auto"/>
              <w:right w:val="single" w:sz="4" w:space="0" w:color="auto"/>
            </w:tcBorders>
            <w:shd w:val="clear" w:color="000000" w:fill="FFFFFF"/>
            <w:noWrap/>
            <w:vAlign w:val="center"/>
            <w:hideMark/>
          </w:tcPr>
          <w:p w14:paraId="0701B53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477,528</w:t>
            </w:r>
          </w:p>
        </w:tc>
      </w:tr>
      <w:tr w:rsidR="00610F0F" w:rsidRPr="00D325D1" w14:paraId="51BF4EFC"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66DADA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46</w:t>
            </w:r>
          </w:p>
        </w:tc>
        <w:tc>
          <w:tcPr>
            <w:tcW w:w="5105" w:type="dxa"/>
            <w:tcBorders>
              <w:top w:val="nil"/>
              <w:left w:val="nil"/>
              <w:bottom w:val="single" w:sz="4" w:space="0" w:color="auto"/>
              <w:right w:val="single" w:sz="4" w:space="0" w:color="auto"/>
            </w:tcBorders>
            <w:shd w:val="clear" w:color="000000" w:fill="FFFFFF"/>
            <w:vAlign w:val="center"/>
            <w:hideMark/>
          </w:tcPr>
          <w:p w14:paraId="68AC2F3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Եզրային սալերի վրա հորատանցքերի հորատում (ուղղահայաց) d=30մմ (L1=12սմ), հետագա վերանորոգման նպատակով։</w:t>
            </w:r>
          </w:p>
        </w:tc>
        <w:tc>
          <w:tcPr>
            <w:tcW w:w="953" w:type="dxa"/>
            <w:tcBorders>
              <w:top w:val="nil"/>
              <w:left w:val="nil"/>
              <w:bottom w:val="single" w:sz="4" w:space="0" w:color="auto"/>
              <w:right w:val="single" w:sz="4" w:space="0" w:color="auto"/>
            </w:tcBorders>
            <w:shd w:val="clear" w:color="000000" w:fill="FFFFFF"/>
            <w:noWrap/>
            <w:vAlign w:val="center"/>
            <w:hideMark/>
          </w:tcPr>
          <w:p w14:paraId="309C56E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78BDBFE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28,00</w:t>
            </w:r>
          </w:p>
        </w:tc>
        <w:tc>
          <w:tcPr>
            <w:tcW w:w="1417" w:type="dxa"/>
            <w:tcBorders>
              <w:top w:val="nil"/>
              <w:left w:val="nil"/>
              <w:bottom w:val="single" w:sz="4" w:space="0" w:color="auto"/>
              <w:right w:val="single" w:sz="4" w:space="0" w:color="auto"/>
            </w:tcBorders>
            <w:shd w:val="clear" w:color="000000" w:fill="FFFFFF"/>
            <w:noWrap/>
            <w:vAlign w:val="center"/>
            <w:hideMark/>
          </w:tcPr>
          <w:p w14:paraId="22786D7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1,507</w:t>
            </w:r>
          </w:p>
        </w:tc>
        <w:tc>
          <w:tcPr>
            <w:tcW w:w="1560" w:type="dxa"/>
            <w:tcBorders>
              <w:top w:val="nil"/>
              <w:left w:val="nil"/>
              <w:bottom w:val="single" w:sz="4" w:space="0" w:color="auto"/>
              <w:right w:val="single" w:sz="4" w:space="0" w:color="auto"/>
            </w:tcBorders>
            <w:shd w:val="clear" w:color="000000" w:fill="FFFFFF"/>
            <w:noWrap/>
            <w:vAlign w:val="center"/>
            <w:hideMark/>
          </w:tcPr>
          <w:p w14:paraId="010C590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42,210</w:t>
            </w:r>
          </w:p>
        </w:tc>
      </w:tr>
      <w:tr w:rsidR="00610F0F" w:rsidRPr="00D325D1" w14:paraId="7A689B08"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345E84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47</w:t>
            </w:r>
          </w:p>
        </w:tc>
        <w:tc>
          <w:tcPr>
            <w:tcW w:w="5105" w:type="dxa"/>
            <w:tcBorders>
              <w:top w:val="nil"/>
              <w:left w:val="nil"/>
              <w:bottom w:val="single" w:sz="4" w:space="0" w:color="auto"/>
              <w:right w:val="single" w:sz="4" w:space="0" w:color="auto"/>
            </w:tcBorders>
            <w:shd w:val="clear" w:color="000000" w:fill="FFFFFF"/>
            <w:vAlign w:val="center"/>
            <w:hideMark/>
          </w:tcPr>
          <w:p w14:paraId="1BED8D3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Պողպատե խարիսխների Ø16 А500с պատրաստում և տեղադրում L</w:t>
            </w:r>
            <w:r w:rsidRPr="00D325D1">
              <w:rPr>
                <w:rFonts w:ascii="GHEA Grapalat" w:hAnsi="GHEA Grapalat" w:cs="Arial"/>
                <w:sz w:val="18"/>
                <w:szCs w:val="18"/>
                <w:vertAlign w:val="subscript"/>
              </w:rPr>
              <w:t>1</w:t>
            </w:r>
            <w:r w:rsidRPr="00D325D1">
              <w:rPr>
                <w:rFonts w:ascii="GHEA Grapalat" w:hAnsi="GHEA Grapalat" w:cs="Arial"/>
                <w:sz w:val="18"/>
                <w:szCs w:val="18"/>
              </w:rPr>
              <w:t xml:space="preserve">=38սմ։ </w:t>
            </w:r>
          </w:p>
        </w:tc>
        <w:tc>
          <w:tcPr>
            <w:tcW w:w="953" w:type="dxa"/>
            <w:tcBorders>
              <w:top w:val="nil"/>
              <w:left w:val="nil"/>
              <w:bottom w:val="single" w:sz="4" w:space="0" w:color="auto"/>
              <w:right w:val="single" w:sz="4" w:space="0" w:color="auto"/>
            </w:tcBorders>
            <w:shd w:val="clear" w:color="000000" w:fill="FFFFFF"/>
            <w:noWrap/>
            <w:vAlign w:val="center"/>
            <w:hideMark/>
          </w:tcPr>
          <w:p w14:paraId="0350510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noWrap/>
            <w:vAlign w:val="center"/>
            <w:hideMark/>
          </w:tcPr>
          <w:p w14:paraId="3B403FC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0,0168</w:t>
            </w:r>
          </w:p>
        </w:tc>
        <w:tc>
          <w:tcPr>
            <w:tcW w:w="1417" w:type="dxa"/>
            <w:tcBorders>
              <w:top w:val="nil"/>
              <w:left w:val="nil"/>
              <w:bottom w:val="single" w:sz="4" w:space="0" w:color="auto"/>
              <w:right w:val="single" w:sz="4" w:space="0" w:color="auto"/>
            </w:tcBorders>
            <w:shd w:val="clear" w:color="000000" w:fill="FFFFFF"/>
            <w:noWrap/>
            <w:vAlign w:val="center"/>
            <w:hideMark/>
          </w:tcPr>
          <w:p w14:paraId="2ADC43F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735,894</w:t>
            </w:r>
          </w:p>
        </w:tc>
        <w:tc>
          <w:tcPr>
            <w:tcW w:w="1560" w:type="dxa"/>
            <w:tcBorders>
              <w:top w:val="nil"/>
              <w:left w:val="nil"/>
              <w:bottom w:val="single" w:sz="4" w:space="0" w:color="auto"/>
              <w:right w:val="single" w:sz="4" w:space="0" w:color="auto"/>
            </w:tcBorders>
            <w:shd w:val="clear" w:color="000000" w:fill="FFFFFF"/>
            <w:noWrap/>
            <w:vAlign w:val="center"/>
            <w:hideMark/>
          </w:tcPr>
          <w:p w14:paraId="5F271BF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12,363</w:t>
            </w:r>
          </w:p>
        </w:tc>
      </w:tr>
      <w:tr w:rsidR="00610F0F" w:rsidRPr="00D325D1" w14:paraId="40735360"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A108CF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w:t>
            </w:r>
          </w:p>
        </w:tc>
        <w:tc>
          <w:tcPr>
            <w:tcW w:w="5105" w:type="dxa"/>
            <w:tcBorders>
              <w:top w:val="nil"/>
              <w:left w:val="nil"/>
              <w:bottom w:val="single" w:sz="4" w:space="0" w:color="auto"/>
              <w:right w:val="single" w:sz="4" w:space="0" w:color="auto"/>
            </w:tcBorders>
            <w:shd w:val="clear" w:color="000000" w:fill="FFFFFF"/>
            <w:vAlign w:val="center"/>
            <w:hideMark/>
          </w:tcPr>
          <w:p w14:paraId="07FD0B1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Պարապետների միաձույլ բետոնի իրականացում։ </w:t>
            </w:r>
          </w:p>
        </w:tc>
        <w:tc>
          <w:tcPr>
            <w:tcW w:w="953" w:type="dxa"/>
            <w:tcBorders>
              <w:top w:val="nil"/>
              <w:left w:val="nil"/>
              <w:bottom w:val="single" w:sz="4" w:space="0" w:color="auto"/>
              <w:right w:val="single" w:sz="4" w:space="0" w:color="auto"/>
            </w:tcBorders>
            <w:shd w:val="clear" w:color="000000" w:fill="FFFFFF"/>
            <w:noWrap/>
            <w:vAlign w:val="center"/>
            <w:hideMark/>
          </w:tcPr>
          <w:p w14:paraId="119F5B0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2973138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1,80</w:t>
            </w:r>
          </w:p>
        </w:tc>
        <w:tc>
          <w:tcPr>
            <w:tcW w:w="1417" w:type="dxa"/>
            <w:tcBorders>
              <w:top w:val="nil"/>
              <w:left w:val="nil"/>
              <w:bottom w:val="single" w:sz="4" w:space="0" w:color="auto"/>
              <w:right w:val="single" w:sz="4" w:space="0" w:color="auto"/>
            </w:tcBorders>
            <w:shd w:val="clear" w:color="000000" w:fill="FFFFFF"/>
            <w:noWrap/>
            <w:vAlign w:val="center"/>
            <w:hideMark/>
          </w:tcPr>
          <w:p w14:paraId="3EC1C81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215,817</w:t>
            </w:r>
          </w:p>
        </w:tc>
        <w:tc>
          <w:tcPr>
            <w:tcW w:w="1560" w:type="dxa"/>
            <w:tcBorders>
              <w:top w:val="nil"/>
              <w:left w:val="nil"/>
              <w:bottom w:val="single" w:sz="4" w:space="0" w:color="auto"/>
              <w:right w:val="single" w:sz="4" w:space="0" w:color="auto"/>
            </w:tcBorders>
            <w:shd w:val="clear" w:color="000000" w:fill="FFFFFF"/>
            <w:noWrap/>
            <w:vAlign w:val="center"/>
            <w:hideMark/>
          </w:tcPr>
          <w:p w14:paraId="2B24DE5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388,471</w:t>
            </w:r>
          </w:p>
        </w:tc>
      </w:tr>
      <w:tr w:rsidR="00610F0F" w:rsidRPr="00D325D1" w14:paraId="0551E14E" w14:textId="77777777" w:rsidTr="00EF5399">
        <w:trPr>
          <w:trHeight w:val="5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3526F8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49</w:t>
            </w:r>
          </w:p>
        </w:tc>
        <w:tc>
          <w:tcPr>
            <w:tcW w:w="5105" w:type="dxa"/>
            <w:tcBorders>
              <w:top w:val="nil"/>
              <w:left w:val="nil"/>
              <w:bottom w:val="single" w:sz="4" w:space="0" w:color="auto"/>
              <w:right w:val="single" w:sz="4" w:space="0" w:color="auto"/>
            </w:tcBorders>
            <w:shd w:val="clear" w:color="000000" w:fill="FFFFFF"/>
            <w:vAlign w:val="center"/>
            <w:hideMark/>
          </w:tcPr>
          <w:p w14:paraId="2C8E60B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Երթևեկելի մասի մանրահատիկ  ա/բ h=5սմ ներքին շերտ</w:t>
            </w:r>
          </w:p>
        </w:tc>
        <w:tc>
          <w:tcPr>
            <w:tcW w:w="953" w:type="dxa"/>
            <w:tcBorders>
              <w:top w:val="nil"/>
              <w:left w:val="nil"/>
              <w:bottom w:val="single" w:sz="4" w:space="0" w:color="auto"/>
              <w:right w:val="single" w:sz="4" w:space="0" w:color="auto"/>
            </w:tcBorders>
            <w:shd w:val="clear" w:color="000000" w:fill="FFFFFF"/>
            <w:vAlign w:val="center"/>
            <w:hideMark/>
          </w:tcPr>
          <w:p w14:paraId="6D214D4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b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319EA63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16,5000</w:t>
            </w:r>
          </w:p>
        </w:tc>
        <w:tc>
          <w:tcPr>
            <w:tcW w:w="1417" w:type="dxa"/>
            <w:tcBorders>
              <w:top w:val="nil"/>
              <w:left w:val="nil"/>
              <w:bottom w:val="single" w:sz="4" w:space="0" w:color="auto"/>
              <w:right w:val="single" w:sz="4" w:space="0" w:color="auto"/>
            </w:tcBorders>
            <w:shd w:val="clear" w:color="000000" w:fill="FFFFFF"/>
            <w:noWrap/>
            <w:vAlign w:val="center"/>
            <w:hideMark/>
          </w:tcPr>
          <w:p w14:paraId="2E5B448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6,005</w:t>
            </w:r>
          </w:p>
        </w:tc>
        <w:tc>
          <w:tcPr>
            <w:tcW w:w="1560" w:type="dxa"/>
            <w:tcBorders>
              <w:top w:val="nil"/>
              <w:left w:val="nil"/>
              <w:bottom w:val="single" w:sz="4" w:space="0" w:color="auto"/>
              <w:right w:val="single" w:sz="4" w:space="0" w:color="auto"/>
            </w:tcBorders>
            <w:shd w:val="clear" w:color="000000" w:fill="FFFFFF"/>
            <w:noWrap/>
            <w:vAlign w:val="center"/>
            <w:hideMark/>
          </w:tcPr>
          <w:p w14:paraId="7E61B46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99,084</w:t>
            </w:r>
          </w:p>
        </w:tc>
      </w:tr>
      <w:tr w:rsidR="00610F0F" w:rsidRPr="00D325D1" w14:paraId="5E97D949" w14:textId="77777777" w:rsidTr="00EF5399">
        <w:trPr>
          <w:trHeight w:val="5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13D2EC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50</w:t>
            </w:r>
          </w:p>
        </w:tc>
        <w:tc>
          <w:tcPr>
            <w:tcW w:w="5105" w:type="dxa"/>
            <w:tcBorders>
              <w:top w:val="nil"/>
              <w:left w:val="nil"/>
              <w:bottom w:val="single" w:sz="4" w:space="0" w:color="auto"/>
              <w:right w:val="single" w:sz="4" w:space="0" w:color="auto"/>
            </w:tcBorders>
            <w:shd w:val="clear" w:color="000000" w:fill="FFFFFF"/>
            <w:vAlign w:val="center"/>
            <w:hideMark/>
          </w:tcPr>
          <w:p w14:paraId="1337452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Մանրահատիկ ա/բ Б տիպի h=4սմ վերին շերտ</w:t>
            </w:r>
          </w:p>
        </w:tc>
        <w:tc>
          <w:tcPr>
            <w:tcW w:w="953" w:type="dxa"/>
            <w:tcBorders>
              <w:top w:val="nil"/>
              <w:left w:val="nil"/>
              <w:bottom w:val="single" w:sz="4" w:space="0" w:color="auto"/>
              <w:right w:val="single" w:sz="4" w:space="0" w:color="auto"/>
            </w:tcBorders>
            <w:shd w:val="clear" w:color="000000" w:fill="FFFFFF"/>
            <w:vAlign w:val="center"/>
            <w:hideMark/>
          </w:tcPr>
          <w:p w14:paraId="4A65CFD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b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3EE3A56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16,5000</w:t>
            </w:r>
          </w:p>
        </w:tc>
        <w:tc>
          <w:tcPr>
            <w:tcW w:w="1417" w:type="dxa"/>
            <w:tcBorders>
              <w:top w:val="nil"/>
              <w:left w:val="nil"/>
              <w:bottom w:val="single" w:sz="4" w:space="0" w:color="auto"/>
              <w:right w:val="single" w:sz="4" w:space="0" w:color="auto"/>
            </w:tcBorders>
            <w:shd w:val="clear" w:color="000000" w:fill="FFFFFF"/>
            <w:noWrap/>
            <w:vAlign w:val="center"/>
            <w:hideMark/>
          </w:tcPr>
          <w:p w14:paraId="3E4C432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5,057</w:t>
            </w:r>
          </w:p>
        </w:tc>
        <w:tc>
          <w:tcPr>
            <w:tcW w:w="1560" w:type="dxa"/>
            <w:tcBorders>
              <w:top w:val="nil"/>
              <w:left w:val="nil"/>
              <w:bottom w:val="single" w:sz="4" w:space="0" w:color="auto"/>
              <w:right w:val="single" w:sz="4" w:space="0" w:color="auto"/>
            </w:tcBorders>
            <w:shd w:val="clear" w:color="000000" w:fill="FFFFFF"/>
            <w:noWrap/>
            <w:vAlign w:val="center"/>
            <w:hideMark/>
          </w:tcPr>
          <w:p w14:paraId="0EB8B22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83,443</w:t>
            </w:r>
          </w:p>
        </w:tc>
      </w:tr>
      <w:tr w:rsidR="00610F0F" w:rsidRPr="00D325D1" w14:paraId="57A4ED40"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277B22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51</w:t>
            </w:r>
          </w:p>
        </w:tc>
        <w:tc>
          <w:tcPr>
            <w:tcW w:w="5105" w:type="dxa"/>
            <w:tcBorders>
              <w:top w:val="nil"/>
              <w:left w:val="nil"/>
              <w:bottom w:val="single" w:sz="4" w:space="0" w:color="auto"/>
              <w:right w:val="single" w:sz="4" w:space="0" w:color="auto"/>
            </w:tcBorders>
            <w:shd w:val="clear" w:color="000000" w:fill="FFFFFF"/>
            <w:vAlign w:val="center"/>
            <w:hideMark/>
          </w:tcPr>
          <w:p w14:paraId="44FADDA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Պարապետների ներկում երկու շերտ</w:t>
            </w:r>
          </w:p>
        </w:tc>
        <w:tc>
          <w:tcPr>
            <w:tcW w:w="953" w:type="dxa"/>
            <w:tcBorders>
              <w:top w:val="nil"/>
              <w:left w:val="nil"/>
              <w:bottom w:val="single" w:sz="4" w:space="0" w:color="auto"/>
              <w:right w:val="single" w:sz="4" w:space="0" w:color="auto"/>
            </w:tcBorders>
            <w:shd w:val="clear" w:color="000000" w:fill="FFFFFF"/>
            <w:noWrap/>
            <w:vAlign w:val="center"/>
            <w:hideMark/>
          </w:tcPr>
          <w:p w14:paraId="67156AA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3BA9F24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5,90</w:t>
            </w:r>
          </w:p>
        </w:tc>
        <w:tc>
          <w:tcPr>
            <w:tcW w:w="1417" w:type="dxa"/>
            <w:tcBorders>
              <w:top w:val="nil"/>
              <w:left w:val="nil"/>
              <w:bottom w:val="single" w:sz="4" w:space="0" w:color="auto"/>
              <w:right w:val="single" w:sz="4" w:space="0" w:color="auto"/>
            </w:tcBorders>
            <w:shd w:val="clear" w:color="000000" w:fill="FFFFFF"/>
            <w:noWrap/>
            <w:vAlign w:val="center"/>
            <w:hideMark/>
          </w:tcPr>
          <w:p w14:paraId="01C10EB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1,433</w:t>
            </w:r>
          </w:p>
        </w:tc>
        <w:tc>
          <w:tcPr>
            <w:tcW w:w="1560" w:type="dxa"/>
            <w:tcBorders>
              <w:top w:val="nil"/>
              <w:left w:val="nil"/>
              <w:bottom w:val="single" w:sz="4" w:space="0" w:color="auto"/>
              <w:right w:val="single" w:sz="4" w:space="0" w:color="auto"/>
            </w:tcBorders>
            <w:shd w:val="clear" w:color="000000" w:fill="FFFFFF"/>
            <w:noWrap/>
            <w:vAlign w:val="center"/>
            <w:hideMark/>
          </w:tcPr>
          <w:p w14:paraId="665EA32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8,453</w:t>
            </w:r>
          </w:p>
        </w:tc>
      </w:tr>
      <w:tr w:rsidR="00610F0F" w:rsidRPr="00D325D1" w14:paraId="7C98BA5C"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vAlign w:val="center"/>
            <w:hideMark/>
          </w:tcPr>
          <w:p w14:paraId="6D2E8CEF"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2DE1A11D"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Նոր կամուրջների կառուցում Պկ 22+10,61</w:t>
            </w:r>
          </w:p>
        </w:tc>
        <w:tc>
          <w:tcPr>
            <w:tcW w:w="953" w:type="dxa"/>
            <w:tcBorders>
              <w:top w:val="nil"/>
              <w:left w:val="nil"/>
              <w:bottom w:val="single" w:sz="4" w:space="0" w:color="auto"/>
              <w:right w:val="single" w:sz="4" w:space="0" w:color="auto"/>
            </w:tcBorders>
            <w:shd w:val="clear" w:color="000000" w:fill="FFFFFF"/>
            <w:noWrap/>
            <w:vAlign w:val="center"/>
            <w:hideMark/>
          </w:tcPr>
          <w:p w14:paraId="43EEABC7"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3640CDC1"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6F22447F"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10AA9EBF" w14:textId="77777777" w:rsidR="00610F0F" w:rsidRPr="00D325D1" w:rsidRDefault="00610F0F" w:rsidP="00610F0F">
            <w:pPr>
              <w:jc w:val="center"/>
              <w:rPr>
                <w:rFonts w:ascii="GHEA Grapalat" w:hAnsi="GHEA Grapalat" w:cs="Arial"/>
                <w:sz w:val="18"/>
                <w:szCs w:val="18"/>
              </w:rPr>
            </w:pPr>
          </w:p>
        </w:tc>
      </w:tr>
      <w:tr w:rsidR="00610F0F" w:rsidRPr="00D325D1" w14:paraId="750992CF"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A32456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w:t>
            </w:r>
          </w:p>
        </w:tc>
        <w:tc>
          <w:tcPr>
            <w:tcW w:w="5105" w:type="dxa"/>
            <w:tcBorders>
              <w:top w:val="nil"/>
              <w:left w:val="nil"/>
              <w:bottom w:val="single" w:sz="4" w:space="0" w:color="auto"/>
              <w:right w:val="single" w:sz="4" w:space="0" w:color="auto"/>
            </w:tcBorders>
            <w:shd w:val="clear" w:color="000000" w:fill="FFFFFF"/>
            <w:vAlign w:val="center"/>
            <w:hideMark/>
          </w:tcPr>
          <w:p w14:paraId="459C215B"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Վերանորոգման աշխատանքներ իրականացնելու ընթացքում տրանսպորտային միջոցների երթևեկությունը կարգավորող ճան. նշանների պատրաստում և տեղադրում` հետագա կազմատումով և վերադարձ 50%:</w:t>
            </w:r>
          </w:p>
        </w:tc>
        <w:tc>
          <w:tcPr>
            <w:tcW w:w="953" w:type="dxa"/>
            <w:tcBorders>
              <w:top w:val="nil"/>
              <w:left w:val="nil"/>
              <w:bottom w:val="single" w:sz="4" w:space="0" w:color="auto"/>
              <w:right w:val="single" w:sz="4" w:space="0" w:color="auto"/>
            </w:tcBorders>
            <w:shd w:val="clear" w:color="000000" w:fill="FFFFFF"/>
            <w:noWrap/>
            <w:vAlign w:val="center"/>
            <w:hideMark/>
          </w:tcPr>
          <w:p w14:paraId="11B883B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6EA1CD4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25,00</w:t>
            </w:r>
          </w:p>
        </w:tc>
        <w:tc>
          <w:tcPr>
            <w:tcW w:w="1417" w:type="dxa"/>
            <w:tcBorders>
              <w:top w:val="nil"/>
              <w:left w:val="nil"/>
              <w:bottom w:val="single" w:sz="4" w:space="0" w:color="auto"/>
              <w:right w:val="single" w:sz="4" w:space="0" w:color="auto"/>
            </w:tcBorders>
            <w:shd w:val="clear" w:color="000000" w:fill="FFFFFF"/>
            <w:noWrap/>
            <w:vAlign w:val="center"/>
            <w:hideMark/>
          </w:tcPr>
          <w:p w14:paraId="504D402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31,927</w:t>
            </w:r>
          </w:p>
        </w:tc>
        <w:tc>
          <w:tcPr>
            <w:tcW w:w="1560" w:type="dxa"/>
            <w:tcBorders>
              <w:top w:val="nil"/>
              <w:left w:val="nil"/>
              <w:bottom w:val="single" w:sz="4" w:space="0" w:color="auto"/>
              <w:right w:val="single" w:sz="4" w:space="0" w:color="auto"/>
            </w:tcBorders>
            <w:shd w:val="clear" w:color="000000" w:fill="FFFFFF"/>
            <w:noWrap/>
            <w:vAlign w:val="center"/>
            <w:hideMark/>
          </w:tcPr>
          <w:p w14:paraId="3EA257A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798,164</w:t>
            </w:r>
          </w:p>
        </w:tc>
      </w:tr>
      <w:tr w:rsidR="00610F0F" w:rsidRPr="00D325D1" w14:paraId="5A8C2CF3"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B51F3A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w:t>
            </w:r>
          </w:p>
        </w:tc>
        <w:tc>
          <w:tcPr>
            <w:tcW w:w="5105" w:type="dxa"/>
            <w:tcBorders>
              <w:top w:val="nil"/>
              <w:left w:val="nil"/>
              <w:bottom w:val="single" w:sz="4" w:space="0" w:color="auto"/>
              <w:right w:val="single" w:sz="4" w:space="0" w:color="auto"/>
            </w:tcBorders>
            <w:shd w:val="clear" w:color="000000" w:fill="FFFFFF"/>
            <w:vAlign w:val="center"/>
            <w:hideMark/>
          </w:tcPr>
          <w:p w14:paraId="61FE2403"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 նախազգուշացնող</w:t>
            </w:r>
          </w:p>
        </w:tc>
        <w:tc>
          <w:tcPr>
            <w:tcW w:w="953" w:type="dxa"/>
            <w:tcBorders>
              <w:top w:val="nil"/>
              <w:left w:val="nil"/>
              <w:bottom w:val="single" w:sz="4" w:space="0" w:color="auto"/>
              <w:right w:val="single" w:sz="4" w:space="0" w:color="auto"/>
            </w:tcBorders>
            <w:shd w:val="clear" w:color="000000" w:fill="FFFFFF"/>
            <w:noWrap/>
            <w:vAlign w:val="center"/>
            <w:hideMark/>
          </w:tcPr>
          <w:p w14:paraId="6DB8841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5AAF7F7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7,00</w:t>
            </w:r>
          </w:p>
        </w:tc>
        <w:tc>
          <w:tcPr>
            <w:tcW w:w="1417" w:type="dxa"/>
            <w:tcBorders>
              <w:top w:val="nil"/>
              <w:left w:val="nil"/>
              <w:bottom w:val="single" w:sz="4" w:space="0" w:color="auto"/>
              <w:right w:val="single" w:sz="4" w:space="0" w:color="auto"/>
            </w:tcBorders>
            <w:shd w:val="clear" w:color="000000" w:fill="FFFFFF"/>
            <w:noWrap/>
            <w:vAlign w:val="center"/>
            <w:hideMark/>
          </w:tcPr>
          <w:p w14:paraId="19BA5C8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18,290</w:t>
            </w:r>
          </w:p>
        </w:tc>
        <w:tc>
          <w:tcPr>
            <w:tcW w:w="1560" w:type="dxa"/>
            <w:tcBorders>
              <w:top w:val="nil"/>
              <w:left w:val="nil"/>
              <w:bottom w:val="single" w:sz="4" w:space="0" w:color="auto"/>
              <w:right w:val="single" w:sz="4" w:space="0" w:color="auto"/>
            </w:tcBorders>
            <w:shd w:val="clear" w:color="000000" w:fill="FFFFFF"/>
            <w:noWrap/>
            <w:vAlign w:val="center"/>
            <w:hideMark/>
          </w:tcPr>
          <w:p w14:paraId="1D7CDF3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128,032</w:t>
            </w:r>
          </w:p>
        </w:tc>
      </w:tr>
      <w:tr w:rsidR="00610F0F" w:rsidRPr="00D325D1" w14:paraId="0386A607"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EA55CA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w:t>
            </w:r>
          </w:p>
        </w:tc>
        <w:tc>
          <w:tcPr>
            <w:tcW w:w="5105" w:type="dxa"/>
            <w:tcBorders>
              <w:top w:val="nil"/>
              <w:left w:val="nil"/>
              <w:bottom w:val="single" w:sz="4" w:space="0" w:color="auto"/>
              <w:right w:val="single" w:sz="4" w:space="0" w:color="auto"/>
            </w:tcBorders>
            <w:shd w:val="clear" w:color="000000" w:fill="FFFFFF"/>
            <w:vAlign w:val="center"/>
            <w:hideMark/>
          </w:tcPr>
          <w:p w14:paraId="38E0BF4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 առավելության </w:t>
            </w:r>
          </w:p>
        </w:tc>
        <w:tc>
          <w:tcPr>
            <w:tcW w:w="953" w:type="dxa"/>
            <w:tcBorders>
              <w:top w:val="nil"/>
              <w:left w:val="nil"/>
              <w:bottom w:val="single" w:sz="4" w:space="0" w:color="auto"/>
              <w:right w:val="single" w:sz="4" w:space="0" w:color="auto"/>
            </w:tcBorders>
            <w:shd w:val="clear" w:color="000000" w:fill="FFFFFF"/>
            <w:noWrap/>
            <w:vAlign w:val="center"/>
            <w:hideMark/>
          </w:tcPr>
          <w:p w14:paraId="2117A2C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22CC497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2,00</w:t>
            </w:r>
          </w:p>
        </w:tc>
        <w:tc>
          <w:tcPr>
            <w:tcW w:w="1417" w:type="dxa"/>
            <w:tcBorders>
              <w:top w:val="nil"/>
              <w:left w:val="nil"/>
              <w:bottom w:val="single" w:sz="4" w:space="0" w:color="auto"/>
              <w:right w:val="single" w:sz="4" w:space="0" w:color="auto"/>
            </w:tcBorders>
            <w:shd w:val="clear" w:color="000000" w:fill="FFFFFF"/>
            <w:noWrap/>
            <w:vAlign w:val="center"/>
            <w:hideMark/>
          </w:tcPr>
          <w:p w14:paraId="122A40C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20,729</w:t>
            </w:r>
          </w:p>
        </w:tc>
        <w:tc>
          <w:tcPr>
            <w:tcW w:w="1560" w:type="dxa"/>
            <w:tcBorders>
              <w:top w:val="nil"/>
              <w:left w:val="nil"/>
              <w:bottom w:val="single" w:sz="4" w:space="0" w:color="auto"/>
              <w:right w:val="single" w:sz="4" w:space="0" w:color="auto"/>
            </w:tcBorders>
            <w:shd w:val="clear" w:color="000000" w:fill="FFFFFF"/>
            <w:noWrap/>
            <w:vAlign w:val="center"/>
            <w:hideMark/>
          </w:tcPr>
          <w:p w14:paraId="7A03EC2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41,458</w:t>
            </w:r>
          </w:p>
        </w:tc>
      </w:tr>
      <w:tr w:rsidR="00610F0F" w:rsidRPr="00D325D1" w14:paraId="7C162946"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F9C0DB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w:t>
            </w:r>
          </w:p>
        </w:tc>
        <w:tc>
          <w:tcPr>
            <w:tcW w:w="5105" w:type="dxa"/>
            <w:tcBorders>
              <w:top w:val="nil"/>
              <w:left w:val="nil"/>
              <w:bottom w:val="single" w:sz="4" w:space="0" w:color="auto"/>
              <w:right w:val="single" w:sz="4" w:space="0" w:color="auto"/>
            </w:tcBorders>
            <w:shd w:val="clear" w:color="000000" w:fill="FFFFFF"/>
            <w:vAlign w:val="center"/>
            <w:hideMark/>
          </w:tcPr>
          <w:p w14:paraId="00C7280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 արգելող</w:t>
            </w:r>
          </w:p>
        </w:tc>
        <w:tc>
          <w:tcPr>
            <w:tcW w:w="953" w:type="dxa"/>
            <w:tcBorders>
              <w:top w:val="nil"/>
              <w:left w:val="nil"/>
              <w:bottom w:val="single" w:sz="4" w:space="0" w:color="auto"/>
              <w:right w:val="single" w:sz="4" w:space="0" w:color="auto"/>
            </w:tcBorders>
            <w:shd w:val="clear" w:color="000000" w:fill="FFFFFF"/>
            <w:noWrap/>
            <w:vAlign w:val="center"/>
            <w:hideMark/>
          </w:tcPr>
          <w:p w14:paraId="7356983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5C1B28E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12,00</w:t>
            </w:r>
          </w:p>
        </w:tc>
        <w:tc>
          <w:tcPr>
            <w:tcW w:w="1417" w:type="dxa"/>
            <w:tcBorders>
              <w:top w:val="nil"/>
              <w:left w:val="nil"/>
              <w:bottom w:val="single" w:sz="4" w:space="0" w:color="auto"/>
              <w:right w:val="single" w:sz="4" w:space="0" w:color="auto"/>
            </w:tcBorders>
            <w:shd w:val="clear" w:color="000000" w:fill="FFFFFF"/>
            <w:noWrap/>
            <w:vAlign w:val="center"/>
            <w:hideMark/>
          </w:tcPr>
          <w:p w14:paraId="18FC71D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20,729</w:t>
            </w:r>
          </w:p>
        </w:tc>
        <w:tc>
          <w:tcPr>
            <w:tcW w:w="1560" w:type="dxa"/>
            <w:tcBorders>
              <w:top w:val="nil"/>
              <w:left w:val="nil"/>
              <w:bottom w:val="single" w:sz="4" w:space="0" w:color="auto"/>
              <w:right w:val="single" w:sz="4" w:space="0" w:color="auto"/>
            </w:tcBorders>
            <w:shd w:val="clear" w:color="000000" w:fill="FFFFFF"/>
            <w:noWrap/>
            <w:vAlign w:val="center"/>
            <w:hideMark/>
          </w:tcPr>
          <w:p w14:paraId="27A83C1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248,749</w:t>
            </w:r>
          </w:p>
        </w:tc>
      </w:tr>
      <w:tr w:rsidR="00610F0F" w:rsidRPr="00D325D1" w14:paraId="659AF728"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93A6A5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w:t>
            </w:r>
          </w:p>
        </w:tc>
        <w:tc>
          <w:tcPr>
            <w:tcW w:w="5105" w:type="dxa"/>
            <w:tcBorders>
              <w:top w:val="nil"/>
              <w:left w:val="nil"/>
              <w:bottom w:val="single" w:sz="4" w:space="0" w:color="auto"/>
              <w:right w:val="single" w:sz="4" w:space="0" w:color="auto"/>
            </w:tcBorders>
            <w:shd w:val="clear" w:color="000000" w:fill="FFFFFF"/>
            <w:vAlign w:val="center"/>
            <w:hideMark/>
          </w:tcPr>
          <w:p w14:paraId="510EC55A"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-թելադրող նշաններ </w:t>
            </w:r>
          </w:p>
        </w:tc>
        <w:tc>
          <w:tcPr>
            <w:tcW w:w="953" w:type="dxa"/>
            <w:tcBorders>
              <w:top w:val="nil"/>
              <w:left w:val="nil"/>
              <w:bottom w:val="single" w:sz="4" w:space="0" w:color="auto"/>
              <w:right w:val="single" w:sz="4" w:space="0" w:color="auto"/>
            </w:tcBorders>
            <w:shd w:val="clear" w:color="000000" w:fill="FFFFFF"/>
            <w:noWrap/>
            <w:vAlign w:val="center"/>
            <w:hideMark/>
          </w:tcPr>
          <w:p w14:paraId="3EB5F2A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6529B14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4,00</w:t>
            </w:r>
          </w:p>
        </w:tc>
        <w:tc>
          <w:tcPr>
            <w:tcW w:w="1417" w:type="dxa"/>
            <w:tcBorders>
              <w:top w:val="nil"/>
              <w:left w:val="nil"/>
              <w:bottom w:val="single" w:sz="4" w:space="0" w:color="auto"/>
              <w:right w:val="single" w:sz="4" w:space="0" w:color="auto"/>
            </w:tcBorders>
            <w:shd w:val="clear" w:color="000000" w:fill="FFFFFF"/>
            <w:noWrap/>
            <w:vAlign w:val="center"/>
            <w:hideMark/>
          </w:tcPr>
          <w:p w14:paraId="0B83B44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21,948</w:t>
            </w:r>
          </w:p>
        </w:tc>
        <w:tc>
          <w:tcPr>
            <w:tcW w:w="1560" w:type="dxa"/>
            <w:tcBorders>
              <w:top w:val="nil"/>
              <w:left w:val="nil"/>
              <w:bottom w:val="single" w:sz="4" w:space="0" w:color="auto"/>
              <w:right w:val="single" w:sz="4" w:space="0" w:color="auto"/>
            </w:tcBorders>
            <w:shd w:val="clear" w:color="000000" w:fill="FFFFFF"/>
            <w:noWrap/>
            <w:vAlign w:val="center"/>
            <w:hideMark/>
          </w:tcPr>
          <w:p w14:paraId="56A7274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87,794</w:t>
            </w:r>
          </w:p>
        </w:tc>
      </w:tr>
      <w:tr w:rsidR="00610F0F" w:rsidRPr="00D325D1" w14:paraId="74D5E81B"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50898F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w:t>
            </w:r>
          </w:p>
        </w:tc>
        <w:tc>
          <w:tcPr>
            <w:tcW w:w="5105" w:type="dxa"/>
            <w:tcBorders>
              <w:top w:val="nil"/>
              <w:left w:val="nil"/>
              <w:bottom w:val="single" w:sz="4" w:space="0" w:color="auto"/>
              <w:right w:val="single" w:sz="4" w:space="0" w:color="auto"/>
            </w:tcBorders>
            <w:shd w:val="clear" w:color="000000" w:fill="FFFFFF"/>
            <w:vAlign w:val="center"/>
            <w:hideMark/>
          </w:tcPr>
          <w:p w14:paraId="35E20B7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Երթևեկային մասի  ա/բ ծածկի կազմատում պնևմագործիքով՝ բեկորների կույտավորումով և բարձում ա/ինքնաթափ ձեռքով։</w:t>
            </w:r>
          </w:p>
        </w:tc>
        <w:tc>
          <w:tcPr>
            <w:tcW w:w="953" w:type="dxa"/>
            <w:tcBorders>
              <w:top w:val="nil"/>
              <w:left w:val="nil"/>
              <w:bottom w:val="single" w:sz="4" w:space="0" w:color="auto"/>
              <w:right w:val="single" w:sz="4" w:space="0" w:color="auto"/>
            </w:tcBorders>
            <w:shd w:val="clear" w:color="000000" w:fill="FFFFFF"/>
            <w:noWrap/>
            <w:vAlign w:val="center"/>
            <w:hideMark/>
          </w:tcPr>
          <w:p w14:paraId="3BDF6B4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0522D3A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1,66</w:t>
            </w:r>
          </w:p>
        </w:tc>
        <w:tc>
          <w:tcPr>
            <w:tcW w:w="1417" w:type="dxa"/>
            <w:tcBorders>
              <w:top w:val="nil"/>
              <w:left w:val="nil"/>
              <w:bottom w:val="single" w:sz="4" w:space="0" w:color="auto"/>
              <w:right w:val="single" w:sz="4" w:space="0" w:color="auto"/>
            </w:tcBorders>
            <w:shd w:val="clear" w:color="000000" w:fill="FFFFFF"/>
            <w:noWrap/>
            <w:vAlign w:val="center"/>
            <w:hideMark/>
          </w:tcPr>
          <w:p w14:paraId="241EF0E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7,001</w:t>
            </w:r>
          </w:p>
        </w:tc>
        <w:tc>
          <w:tcPr>
            <w:tcW w:w="1560" w:type="dxa"/>
            <w:tcBorders>
              <w:top w:val="nil"/>
              <w:left w:val="nil"/>
              <w:bottom w:val="single" w:sz="4" w:space="0" w:color="auto"/>
              <w:right w:val="single" w:sz="4" w:space="0" w:color="auto"/>
            </w:tcBorders>
            <w:shd w:val="clear" w:color="000000" w:fill="FFFFFF"/>
            <w:noWrap/>
            <w:vAlign w:val="center"/>
            <w:hideMark/>
          </w:tcPr>
          <w:p w14:paraId="520DC1F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11,622</w:t>
            </w:r>
          </w:p>
        </w:tc>
      </w:tr>
      <w:tr w:rsidR="00610F0F" w:rsidRPr="00D325D1" w14:paraId="3500C2F6"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D363E6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w:t>
            </w:r>
          </w:p>
        </w:tc>
        <w:tc>
          <w:tcPr>
            <w:tcW w:w="5105" w:type="dxa"/>
            <w:tcBorders>
              <w:top w:val="nil"/>
              <w:left w:val="nil"/>
              <w:bottom w:val="single" w:sz="4" w:space="0" w:color="auto"/>
              <w:right w:val="single" w:sz="4" w:space="0" w:color="auto"/>
            </w:tcBorders>
            <w:shd w:val="clear" w:color="000000" w:fill="FFFFFF"/>
            <w:vAlign w:val="center"/>
            <w:hideMark/>
          </w:tcPr>
          <w:p w14:paraId="3505EE1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բարձում և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3F8B799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64C4672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3,83</w:t>
            </w:r>
          </w:p>
        </w:tc>
        <w:tc>
          <w:tcPr>
            <w:tcW w:w="1417" w:type="dxa"/>
            <w:tcBorders>
              <w:top w:val="nil"/>
              <w:left w:val="nil"/>
              <w:bottom w:val="single" w:sz="4" w:space="0" w:color="auto"/>
              <w:right w:val="single" w:sz="4" w:space="0" w:color="auto"/>
            </w:tcBorders>
            <w:shd w:val="clear" w:color="000000" w:fill="FFFFFF"/>
            <w:noWrap/>
            <w:vAlign w:val="center"/>
            <w:hideMark/>
          </w:tcPr>
          <w:p w14:paraId="5DB6201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1,745</w:t>
            </w:r>
          </w:p>
        </w:tc>
        <w:tc>
          <w:tcPr>
            <w:tcW w:w="1560" w:type="dxa"/>
            <w:tcBorders>
              <w:top w:val="nil"/>
              <w:left w:val="nil"/>
              <w:bottom w:val="single" w:sz="4" w:space="0" w:color="auto"/>
              <w:right w:val="single" w:sz="4" w:space="0" w:color="auto"/>
            </w:tcBorders>
            <w:shd w:val="clear" w:color="000000" w:fill="FFFFFF"/>
            <w:noWrap/>
            <w:vAlign w:val="center"/>
            <w:hideMark/>
          </w:tcPr>
          <w:p w14:paraId="2EF9821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6,684</w:t>
            </w:r>
          </w:p>
        </w:tc>
      </w:tr>
      <w:tr w:rsidR="00610F0F" w:rsidRPr="00D325D1" w14:paraId="420D6E25"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94434F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w:t>
            </w:r>
          </w:p>
        </w:tc>
        <w:tc>
          <w:tcPr>
            <w:tcW w:w="5105" w:type="dxa"/>
            <w:tcBorders>
              <w:top w:val="nil"/>
              <w:left w:val="nil"/>
              <w:bottom w:val="single" w:sz="4" w:space="0" w:color="auto"/>
              <w:right w:val="single" w:sz="4" w:space="0" w:color="auto"/>
            </w:tcBorders>
            <w:shd w:val="clear" w:color="000000" w:fill="FFFFFF"/>
            <w:vAlign w:val="center"/>
            <w:hideMark/>
          </w:tcPr>
          <w:p w14:paraId="48B0497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Պաշտպանիչ շերտի  ամրանավորված բետոնի, ջրամեկուսացման շերտի, հարթեցնող շերտի և ցեմենտային շաղախի, ապամոնտաժում պնևմագործիքով՝ բեկորների կուտակմամբ կույտերում և ձեռքով բարձումով ավտոինքնաթափի մեջ</w:t>
            </w:r>
          </w:p>
        </w:tc>
        <w:tc>
          <w:tcPr>
            <w:tcW w:w="953" w:type="dxa"/>
            <w:tcBorders>
              <w:top w:val="nil"/>
              <w:left w:val="nil"/>
              <w:bottom w:val="single" w:sz="4" w:space="0" w:color="auto"/>
              <w:right w:val="single" w:sz="4" w:space="0" w:color="auto"/>
            </w:tcBorders>
            <w:shd w:val="clear" w:color="000000" w:fill="FFFFFF"/>
            <w:noWrap/>
            <w:vAlign w:val="center"/>
            <w:hideMark/>
          </w:tcPr>
          <w:p w14:paraId="2DFEFF0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2A8A43C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1,99</w:t>
            </w:r>
          </w:p>
        </w:tc>
        <w:tc>
          <w:tcPr>
            <w:tcW w:w="1417" w:type="dxa"/>
            <w:tcBorders>
              <w:top w:val="nil"/>
              <w:left w:val="nil"/>
              <w:bottom w:val="single" w:sz="4" w:space="0" w:color="auto"/>
              <w:right w:val="single" w:sz="4" w:space="0" w:color="auto"/>
            </w:tcBorders>
            <w:shd w:val="clear" w:color="000000" w:fill="FFFFFF"/>
            <w:noWrap/>
            <w:vAlign w:val="center"/>
            <w:hideMark/>
          </w:tcPr>
          <w:p w14:paraId="1556DE6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4,275</w:t>
            </w:r>
          </w:p>
        </w:tc>
        <w:tc>
          <w:tcPr>
            <w:tcW w:w="1560" w:type="dxa"/>
            <w:tcBorders>
              <w:top w:val="nil"/>
              <w:left w:val="nil"/>
              <w:bottom w:val="single" w:sz="4" w:space="0" w:color="auto"/>
              <w:right w:val="single" w:sz="4" w:space="0" w:color="auto"/>
            </w:tcBorders>
            <w:shd w:val="clear" w:color="000000" w:fill="FFFFFF"/>
            <w:noWrap/>
            <w:vAlign w:val="center"/>
            <w:hideMark/>
          </w:tcPr>
          <w:p w14:paraId="409F806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8,508</w:t>
            </w:r>
          </w:p>
        </w:tc>
      </w:tr>
      <w:tr w:rsidR="00610F0F" w:rsidRPr="00D325D1" w14:paraId="2EB7AB54"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84757E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w:t>
            </w:r>
          </w:p>
        </w:tc>
        <w:tc>
          <w:tcPr>
            <w:tcW w:w="5105" w:type="dxa"/>
            <w:tcBorders>
              <w:top w:val="nil"/>
              <w:left w:val="nil"/>
              <w:bottom w:val="single" w:sz="4" w:space="0" w:color="auto"/>
              <w:right w:val="single" w:sz="4" w:space="0" w:color="auto"/>
            </w:tcBorders>
            <w:shd w:val="clear" w:color="000000" w:fill="FFFFFF"/>
            <w:vAlign w:val="center"/>
            <w:hideMark/>
          </w:tcPr>
          <w:p w14:paraId="040450A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բարձում և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3496C35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16D02AE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4,21</w:t>
            </w:r>
          </w:p>
        </w:tc>
        <w:tc>
          <w:tcPr>
            <w:tcW w:w="1417" w:type="dxa"/>
            <w:tcBorders>
              <w:top w:val="nil"/>
              <w:left w:val="nil"/>
              <w:bottom w:val="single" w:sz="4" w:space="0" w:color="auto"/>
              <w:right w:val="single" w:sz="4" w:space="0" w:color="auto"/>
            </w:tcBorders>
            <w:shd w:val="clear" w:color="000000" w:fill="FFFFFF"/>
            <w:noWrap/>
            <w:vAlign w:val="center"/>
            <w:hideMark/>
          </w:tcPr>
          <w:p w14:paraId="4B09F0E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1,745</w:t>
            </w:r>
          </w:p>
        </w:tc>
        <w:tc>
          <w:tcPr>
            <w:tcW w:w="1560" w:type="dxa"/>
            <w:tcBorders>
              <w:top w:val="nil"/>
              <w:left w:val="nil"/>
              <w:bottom w:val="single" w:sz="4" w:space="0" w:color="auto"/>
              <w:right w:val="single" w:sz="4" w:space="0" w:color="auto"/>
            </w:tcBorders>
            <w:shd w:val="clear" w:color="000000" w:fill="FFFFFF"/>
            <w:noWrap/>
            <w:vAlign w:val="center"/>
            <w:hideMark/>
          </w:tcPr>
          <w:p w14:paraId="576A93D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7,347</w:t>
            </w:r>
          </w:p>
        </w:tc>
      </w:tr>
      <w:tr w:rsidR="00610F0F" w:rsidRPr="00D325D1" w14:paraId="269BD1D4"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7347CC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w:t>
            </w:r>
          </w:p>
        </w:tc>
        <w:tc>
          <w:tcPr>
            <w:tcW w:w="5105" w:type="dxa"/>
            <w:tcBorders>
              <w:top w:val="nil"/>
              <w:left w:val="nil"/>
              <w:bottom w:val="single" w:sz="4" w:space="0" w:color="auto"/>
              <w:right w:val="single" w:sz="4" w:space="0" w:color="auto"/>
            </w:tcBorders>
            <w:shd w:val="clear" w:color="000000" w:fill="FFFFFF"/>
            <w:vAlign w:val="center"/>
            <w:hideMark/>
          </w:tcPr>
          <w:p w14:paraId="13A387CE" w14:textId="77777777" w:rsidR="00610F0F" w:rsidRPr="00D325D1" w:rsidRDefault="00610F0F" w:rsidP="00610F0F">
            <w:pPr>
              <w:rPr>
                <w:rFonts w:ascii="GHEA Grapalat" w:hAnsi="GHEA Grapalat" w:cs="Arial"/>
                <w:color w:val="000000"/>
                <w:sz w:val="18"/>
                <w:szCs w:val="18"/>
              </w:rPr>
            </w:pPr>
            <w:r w:rsidRPr="00D325D1">
              <w:rPr>
                <w:rFonts w:ascii="GHEA Grapalat" w:hAnsi="GHEA Grapalat" w:cs="Arial"/>
                <w:color w:val="000000"/>
                <w:sz w:val="18"/>
                <w:szCs w:val="18"/>
              </w:rPr>
              <w:t>Աշխատանք լցակույտում</w:t>
            </w:r>
          </w:p>
        </w:tc>
        <w:tc>
          <w:tcPr>
            <w:tcW w:w="953" w:type="dxa"/>
            <w:tcBorders>
              <w:top w:val="nil"/>
              <w:left w:val="nil"/>
              <w:bottom w:val="single" w:sz="4" w:space="0" w:color="auto"/>
              <w:right w:val="single" w:sz="4" w:space="0" w:color="auto"/>
            </w:tcBorders>
            <w:shd w:val="clear" w:color="000000" w:fill="FFFFFF"/>
            <w:noWrap/>
            <w:vAlign w:val="center"/>
            <w:hideMark/>
          </w:tcPr>
          <w:p w14:paraId="039DB57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54466E1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3,650</w:t>
            </w:r>
          </w:p>
        </w:tc>
        <w:tc>
          <w:tcPr>
            <w:tcW w:w="1417" w:type="dxa"/>
            <w:tcBorders>
              <w:top w:val="nil"/>
              <w:left w:val="nil"/>
              <w:bottom w:val="single" w:sz="4" w:space="0" w:color="auto"/>
              <w:right w:val="single" w:sz="4" w:space="0" w:color="auto"/>
            </w:tcBorders>
            <w:shd w:val="clear" w:color="000000" w:fill="FFFFFF"/>
            <w:noWrap/>
            <w:vAlign w:val="center"/>
            <w:hideMark/>
          </w:tcPr>
          <w:p w14:paraId="2CFA517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0,071</w:t>
            </w:r>
          </w:p>
        </w:tc>
        <w:tc>
          <w:tcPr>
            <w:tcW w:w="1560" w:type="dxa"/>
            <w:tcBorders>
              <w:top w:val="nil"/>
              <w:left w:val="nil"/>
              <w:bottom w:val="single" w:sz="4" w:space="0" w:color="auto"/>
              <w:right w:val="single" w:sz="4" w:space="0" w:color="auto"/>
            </w:tcBorders>
            <w:shd w:val="clear" w:color="000000" w:fill="FFFFFF"/>
            <w:noWrap/>
            <w:vAlign w:val="center"/>
            <w:hideMark/>
          </w:tcPr>
          <w:p w14:paraId="1A14AF7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0,259</w:t>
            </w:r>
          </w:p>
        </w:tc>
      </w:tr>
      <w:tr w:rsidR="00610F0F" w:rsidRPr="00D325D1" w14:paraId="6E6B4812"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2CD7FF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w:t>
            </w:r>
          </w:p>
        </w:tc>
        <w:tc>
          <w:tcPr>
            <w:tcW w:w="5105" w:type="dxa"/>
            <w:tcBorders>
              <w:top w:val="nil"/>
              <w:left w:val="nil"/>
              <w:bottom w:val="single" w:sz="4" w:space="0" w:color="auto"/>
              <w:right w:val="single" w:sz="4" w:space="0" w:color="auto"/>
            </w:tcBorders>
            <w:shd w:val="clear" w:color="000000" w:fill="FFFFFF"/>
            <w:vAlign w:val="center"/>
            <w:hideMark/>
          </w:tcPr>
          <w:p w14:paraId="60B216CB"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Գոյ</w:t>
            </w:r>
            <w:r w:rsidRPr="00D325D1">
              <w:rPr>
                <w:rFonts w:ascii="Cambria Math" w:hAnsi="Cambria Math" w:cs="Cambria Math"/>
                <w:sz w:val="18"/>
                <w:szCs w:val="18"/>
              </w:rPr>
              <w:t>․</w:t>
            </w:r>
            <w:r w:rsidRPr="00D325D1">
              <w:rPr>
                <w:rFonts w:ascii="GHEA Grapalat" w:hAnsi="GHEA Grapalat" w:cs="Arial"/>
                <w:sz w:val="18"/>
                <w:szCs w:val="18"/>
              </w:rPr>
              <w:t xml:space="preserve"> ունեցող կառուցվածքի ե/բ սալերի ապամոնտաժում 5տ բեռնաբարձությամբ ինքնագնաց սլաքավոր ամբարձիչով, բարձում և տեղափոխում լցակույտ 16կմ հեռ</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վրա</w:t>
            </w:r>
            <w:r w:rsidRPr="00D325D1">
              <w:rPr>
                <w:rFonts w:ascii="Cambria Math" w:hAnsi="Cambria Math" w:cs="Cambria Math"/>
                <w:sz w:val="18"/>
                <w:szCs w:val="18"/>
              </w:rPr>
              <w:t>․</w:t>
            </w:r>
            <w:r w:rsidRPr="00D325D1">
              <w:rPr>
                <w:rFonts w:ascii="GHEA Grapalat" w:hAnsi="GHEA Grapalat" w:cs="Arial"/>
                <w:sz w:val="18"/>
                <w:szCs w:val="18"/>
              </w:rPr>
              <w:t xml:space="preserve">  չափ</w:t>
            </w:r>
            <w:r w:rsidRPr="00D325D1">
              <w:rPr>
                <w:rFonts w:ascii="Cambria Math" w:hAnsi="Cambria Math" w:cs="Cambria Math"/>
                <w:sz w:val="18"/>
                <w:szCs w:val="18"/>
              </w:rPr>
              <w:t>․</w:t>
            </w:r>
            <w:r w:rsidRPr="00D325D1">
              <w:rPr>
                <w:rFonts w:ascii="GHEA Grapalat" w:hAnsi="GHEA Grapalat" w:cs="Arial"/>
                <w:sz w:val="18"/>
                <w:szCs w:val="18"/>
              </w:rPr>
              <w:t xml:space="preserve"> 18x100x160</w:t>
            </w:r>
            <w:r w:rsidRPr="00D325D1">
              <w:rPr>
                <w:rFonts w:ascii="GHEA Grapalat" w:hAnsi="GHEA Grapalat" w:cs="GHEA Grapalat"/>
                <w:sz w:val="18"/>
                <w:szCs w:val="18"/>
              </w:rPr>
              <w:t>սմ</w:t>
            </w:r>
            <w:r w:rsidRPr="00D325D1">
              <w:rPr>
                <w:rFonts w:ascii="GHEA Grapalat" w:hAnsi="GHEA Grapalat" w:cs="Arial"/>
                <w:sz w:val="18"/>
                <w:szCs w:val="18"/>
              </w:rPr>
              <w:t xml:space="preserve">, </w:t>
            </w:r>
            <w:r w:rsidRPr="00D325D1">
              <w:rPr>
                <w:rFonts w:ascii="GHEA Grapalat" w:hAnsi="GHEA Grapalat" w:cs="GHEA Grapalat"/>
                <w:sz w:val="18"/>
                <w:szCs w:val="18"/>
              </w:rPr>
              <w:t>քաշը՝</w:t>
            </w:r>
            <w:r w:rsidRPr="00D325D1">
              <w:rPr>
                <w:rFonts w:ascii="GHEA Grapalat" w:hAnsi="GHEA Grapalat" w:cs="Arial"/>
                <w:sz w:val="18"/>
                <w:szCs w:val="18"/>
              </w:rPr>
              <w:t xml:space="preserve"> 0.72</w:t>
            </w:r>
            <w:r w:rsidRPr="00D325D1">
              <w:rPr>
                <w:rFonts w:ascii="GHEA Grapalat" w:hAnsi="GHEA Grapalat" w:cs="GHEA Grapalat"/>
                <w:sz w:val="18"/>
                <w:szCs w:val="18"/>
              </w:rPr>
              <w:t>տ</w:t>
            </w:r>
            <w:r w:rsidRPr="00D325D1">
              <w:rPr>
                <w:rFonts w:ascii="GHEA Grapalat" w:hAnsi="GHEA Grapalat" w:cs="Arial"/>
                <w:sz w:val="18"/>
                <w:szCs w:val="18"/>
              </w:rPr>
              <w:t>:</w:t>
            </w:r>
          </w:p>
        </w:tc>
        <w:tc>
          <w:tcPr>
            <w:tcW w:w="953" w:type="dxa"/>
            <w:tcBorders>
              <w:top w:val="nil"/>
              <w:left w:val="nil"/>
              <w:bottom w:val="single" w:sz="4" w:space="0" w:color="auto"/>
              <w:right w:val="single" w:sz="4" w:space="0" w:color="auto"/>
            </w:tcBorders>
            <w:shd w:val="clear" w:color="000000" w:fill="FFFFFF"/>
            <w:noWrap/>
            <w:vAlign w:val="center"/>
            <w:hideMark/>
          </w:tcPr>
          <w:p w14:paraId="2B21463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368F3EA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10,00</w:t>
            </w:r>
          </w:p>
        </w:tc>
        <w:tc>
          <w:tcPr>
            <w:tcW w:w="1417" w:type="dxa"/>
            <w:tcBorders>
              <w:top w:val="nil"/>
              <w:left w:val="nil"/>
              <w:bottom w:val="single" w:sz="4" w:space="0" w:color="auto"/>
              <w:right w:val="single" w:sz="4" w:space="0" w:color="auto"/>
            </w:tcBorders>
            <w:shd w:val="clear" w:color="000000" w:fill="FFFFFF"/>
            <w:noWrap/>
            <w:vAlign w:val="center"/>
            <w:hideMark/>
          </w:tcPr>
          <w:p w14:paraId="3062D5D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22,715</w:t>
            </w:r>
          </w:p>
        </w:tc>
        <w:tc>
          <w:tcPr>
            <w:tcW w:w="1560" w:type="dxa"/>
            <w:tcBorders>
              <w:top w:val="nil"/>
              <w:left w:val="nil"/>
              <w:bottom w:val="single" w:sz="4" w:space="0" w:color="auto"/>
              <w:right w:val="single" w:sz="4" w:space="0" w:color="auto"/>
            </w:tcBorders>
            <w:shd w:val="clear" w:color="000000" w:fill="FFFFFF"/>
            <w:noWrap/>
            <w:vAlign w:val="center"/>
            <w:hideMark/>
          </w:tcPr>
          <w:p w14:paraId="5AB1B4A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227,154</w:t>
            </w:r>
          </w:p>
        </w:tc>
      </w:tr>
      <w:tr w:rsidR="00610F0F" w:rsidRPr="00D325D1" w14:paraId="5C117B0A"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4B8D49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w:t>
            </w:r>
          </w:p>
        </w:tc>
        <w:tc>
          <w:tcPr>
            <w:tcW w:w="5105" w:type="dxa"/>
            <w:tcBorders>
              <w:top w:val="nil"/>
              <w:left w:val="nil"/>
              <w:bottom w:val="single" w:sz="4" w:space="0" w:color="auto"/>
              <w:right w:val="single" w:sz="4" w:space="0" w:color="auto"/>
            </w:tcBorders>
            <w:shd w:val="clear" w:color="000000" w:fill="FFFFFF"/>
            <w:vAlign w:val="center"/>
            <w:hideMark/>
          </w:tcPr>
          <w:p w14:paraId="61C0C760"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3BAD86E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0B1CAA9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7,20</w:t>
            </w:r>
          </w:p>
        </w:tc>
        <w:tc>
          <w:tcPr>
            <w:tcW w:w="1417" w:type="dxa"/>
            <w:tcBorders>
              <w:top w:val="nil"/>
              <w:left w:val="nil"/>
              <w:bottom w:val="single" w:sz="4" w:space="0" w:color="auto"/>
              <w:right w:val="single" w:sz="4" w:space="0" w:color="auto"/>
            </w:tcBorders>
            <w:shd w:val="clear" w:color="000000" w:fill="FFFFFF"/>
            <w:noWrap/>
            <w:vAlign w:val="center"/>
            <w:hideMark/>
          </w:tcPr>
          <w:p w14:paraId="65C8A9C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5E2567F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7,469</w:t>
            </w:r>
          </w:p>
        </w:tc>
      </w:tr>
      <w:tr w:rsidR="00610F0F" w:rsidRPr="00D325D1" w14:paraId="71DF574F"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5AA1D7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w:t>
            </w:r>
          </w:p>
        </w:tc>
        <w:tc>
          <w:tcPr>
            <w:tcW w:w="5105" w:type="dxa"/>
            <w:tcBorders>
              <w:top w:val="nil"/>
              <w:left w:val="nil"/>
              <w:bottom w:val="single" w:sz="4" w:space="0" w:color="auto"/>
              <w:right w:val="single" w:sz="4" w:space="0" w:color="auto"/>
            </w:tcBorders>
            <w:shd w:val="clear" w:color="000000" w:fill="FFFFFF"/>
            <w:vAlign w:val="center"/>
            <w:hideMark/>
          </w:tcPr>
          <w:p w14:paraId="0A38B76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Գոյ</w:t>
            </w:r>
            <w:r w:rsidRPr="00D325D1">
              <w:rPr>
                <w:rFonts w:ascii="Cambria Math" w:hAnsi="Cambria Math" w:cs="Cambria Math"/>
                <w:sz w:val="18"/>
                <w:szCs w:val="18"/>
              </w:rPr>
              <w:t>․</w:t>
            </w:r>
            <w:r w:rsidRPr="00D325D1">
              <w:rPr>
                <w:rFonts w:ascii="GHEA Grapalat" w:hAnsi="GHEA Grapalat" w:cs="Arial"/>
                <w:sz w:val="18"/>
                <w:szCs w:val="18"/>
              </w:rPr>
              <w:t xml:space="preserve"> ունեցող կառուցվածքի հենարանների միաձույլ բետոնի կազմատում պնևմագործիքով</w:t>
            </w:r>
          </w:p>
        </w:tc>
        <w:tc>
          <w:tcPr>
            <w:tcW w:w="953" w:type="dxa"/>
            <w:tcBorders>
              <w:top w:val="nil"/>
              <w:left w:val="nil"/>
              <w:bottom w:val="single" w:sz="4" w:space="0" w:color="auto"/>
              <w:right w:val="single" w:sz="4" w:space="0" w:color="auto"/>
            </w:tcBorders>
            <w:shd w:val="clear" w:color="000000" w:fill="FFFFFF"/>
            <w:noWrap/>
            <w:vAlign w:val="center"/>
            <w:hideMark/>
          </w:tcPr>
          <w:p w14:paraId="3CE15A4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2C50A6B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12,00</w:t>
            </w:r>
          </w:p>
        </w:tc>
        <w:tc>
          <w:tcPr>
            <w:tcW w:w="1417" w:type="dxa"/>
            <w:tcBorders>
              <w:top w:val="nil"/>
              <w:left w:val="nil"/>
              <w:bottom w:val="single" w:sz="4" w:space="0" w:color="auto"/>
              <w:right w:val="single" w:sz="4" w:space="0" w:color="auto"/>
            </w:tcBorders>
            <w:shd w:val="clear" w:color="000000" w:fill="FFFFFF"/>
            <w:noWrap/>
            <w:vAlign w:val="center"/>
            <w:hideMark/>
          </w:tcPr>
          <w:p w14:paraId="2D1977C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131,543</w:t>
            </w:r>
          </w:p>
        </w:tc>
        <w:tc>
          <w:tcPr>
            <w:tcW w:w="1560" w:type="dxa"/>
            <w:tcBorders>
              <w:top w:val="nil"/>
              <w:left w:val="nil"/>
              <w:bottom w:val="single" w:sz="4" w:space="0" w:color="auto"/>
              <w:right w:val="single" w:sz="4" w:space="0" w:color="auto"/>
            </w:tcBorders>
            <w:shd w:val="clear" w:color="000000" w:fill="FFFFFF"/>
            <w:noWrap/>
            <w:vAlign w:val="center"/>
            <w:hideMark/>
          </w:tcPr>
          <w:p w14:paraId="4515D6D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1 578,517</w:t>
            </w:r>
          </w:p>
        </w:tc>
      </w:tr>
      <w:tr w:rsidR="00610F0F" w:rsidRPr="00D325D1" w14:paraId="6CE2640F"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02558C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w:t>
            </w:r>
          </w:p>
        </w:tc>
        <w:tc>
          <w:tcPr>
            <w:tcW w:w="5105" w:type="dxa"/>
            <w:tcBorders>
              <w:top w:val="nil"/>
              <w:left w:val="nil"/>
              <w:bottom w:val="single" w:sz="4" w:space="0" w:color="auto"/>
              <w:right w:val="single" w:sz="4" w:space="0" w:color="auto"/>
            </w:tcBorders>
            <w:shd w:val="clear" w:color="000000" w:fill="FFFFFF"/>
            <w:vAlign w:val="center"/>
            <w:hideMark/>
          </w:tcPr>
          <w:p w14:paraId="53CC87EA"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Բեկորների բարձումը 0.65մ3 շ.տ</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էքսկավատորով</w:t>
            </w:r>
            <w:r w:rsidRPr="00D325D1">
              <w:rPr>
                <w:rFonts w:ascii="GHEA Grapalat" w:hAnsi="GHEA Grapalat" w:cs="Arial"/>
                <w:sz w:val="18"/>
                <w:szCs w:val="18"/>
              </w:rPr>
              <w:t xml:space="preserve"> </w:t>
            </w:r>
          </w:p>
        </w:tc>
        <w:tc>
          <w:tcPr>
            <w:tcW w:w="953" w:type="dxa"/>
            <w:tcBorders>
              <w:top w:val="nil"/>
              <w:left w:val="nil"/>
              <w:bottom w:val="single" w:sz="4" w:space="0" w:color="auto"/>
              <w:right w:val="single" w:sz="4" w:space="0" w:color="auto"/>
            </w:tcBorders>
            <w:shd w:val="clear" w:color="000000" w:fill="FFFFFF"/>
            <w:noWrap/>
            <w:vAlign w:val="center"/>
            <w:hideMark/>
          </w:tcPr>
          <w:p w14:paraId="6886F4D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1C6CF93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12,00</w:t>
            </w:r>
          </w:p>
        </w:tc>
        <w:tc>
          <w:tcPr>
            <w:tcW w:w="1417" w:type="dxa"/>
            <w:tcBorders>
              <w:top w:val="nil"/>
              <w:left w:val="nil"/>
              <w:bottom w:val="single" w:sz="4" w:space="0" w:color="auto"/>
              <w:right w:val="single" w:sz="4" w:space="0" w:color="auto"/>
            </w:tcBorders>
            <w:shd w:val="clear" w:color="000000" w:fill="FFFFFF"/>
            <w:noWrap/>
            <w:vAlign w:val="center"/>
            <w:hideMark/>
          </w:tcPr>
          <w:p w14:paraId="1BA068A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1,343</w:t>
            </w:r>
          </w:p>
        </w:tc>
        <w:tc>
          <w:tcPr>
            <w:tcW w:w="1560" w:type="dxa"/>
            <w:tcBorders>
              <w:top w:val="nil"/>
              <w:left w:val="nil"/>
              <w:bottom w:val="single" w:sz="4" w:space="0" w:color="auto"/>
              <w:right w:val="single" w:sz="4" w:space="0" w:color="auto"/>
            </w:tcBorders>
            <w:shd w:val="clear" w:color="000000" w:fill="FFFFFF"/>
            <w:noWrap/>
            <w:vAlign w:val="center"/>
            <w:hideMark/>
          </w:tcPr>
          <w:p w14:paraId="73DC7E3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16,118</w:t>
            </w:r>
          </w:p>
        </w:tc>
      </w:tr>
      <w:tr w:rsidR="00610F0F" w:rsidRPr="00D325D1" w14:paraId="24A80037"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425854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w:t>
            </w:r>
          </w:p>
        </w:tc>
        <w:tc>
          <w:tcPr>
            <w:tcW w:w="5105" w:type="dxa"/>
            <w:tcBorders>
              <w:top w:val="nil"/>
              <w:left w:val="nil"/>
              <w:bottom w:val="single" w:sz="4" w:space="0" w:color="auto"/>
              <w:right w:val="single" w:sz="4" w:space="0" w:color="auto"/>
            </w:tcBorders>
            <w:shd w:val="clear" w:color="000000" w:fill="FFFFFF"/>
            <w:vAlign w:val="center"/>
            <w:hideMark/>
          </w:tcPr>
          <w:p w14:paraId="6E76583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4D243AD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01F2D8F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27,60</w:t>
            </w:r>
          </w:p>
        </w:tc>
        <w:tc>
          <w:tcPr>
            <w:tcW w:w="1417" w:type="dxa"/>
            <w:tcBorders>
              <w:top w:val="nil"/>
              <w:left w:val="nil"/>
              <w:bottom w:val="single" w:sz="4" w:space="0" w:color="auto"/>
              <w:right w:val="single" w:sz="4" w:space="0" w:color="auto"/>
            </w:tcBorders>
            <w:shd w:val="clear" w:color="000000" w:fill="FFFFFF"/>
            <w:noWrap/>
            <w:vAlign w:val="center"/>
            <w:hideMark/>
          </w:tcPr>
          <w:p w14:paraId="5C7A942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6591C7B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28,632</w:t>
            </w:r>
          </w:p>
        </w:tc>
      </w:tr>
      <w:tr w:rsidR="00610F0F" w:rsidRPr="00D325D1" w14:paraId="4F271D54"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C1D090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w:t>
            </w:r>
          </w:p>
        </w:tc>
        <w:tc>
          <w:tcPr>
            <w:tcW w:w="5105" w:type="dxa"/>
            <w:tcBorders>
              <w:top w:val="nil"/>
              <w:left w:val="nil"/>
              <w:bottom w:val="single" w:sz="4" w:space="0" w:color="auto"/>
              <w:right w:val="single" w:sz="4" w:space="0" w:color="auto"/>
            </w:tcBorders>
            <w:shd w:val="clear" w:color="000000" w:fill="FFFFFF"/>
            <w:vAlign w:val="center"/>
            <w:hideMark/>
          </w:tcPr>
          <w:p w14:paraId="60F15E70"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Հունի ուղղման հողային աշխատանքներ 0</w:t>
            </w:r>
            <w:r w:rsidRPr="00D325D1">
              <w:rPr>
                <w:rFonts w:ascii="Cambria Math" w:hAnsi="Cambria Math" w:cs="Cambria Math"/>
                <w:sz w:val="18"/>
                <w:szCs w:val="18"/>
              </w:rPr>
              <w:t>․</w:t>
            </w:r>
            <w:r w:rsidRPr="00D325D1">
              <w:rPr>
                <w:rFonts w:ascii="GHEA Grapalat" w:hAnsi="GHEA Grapalat" w:cs="Arial"/>
                <w:sz w:val="18"/>
                <w:szCs w:val="18"/>
              </w:rPr>
              <w:t xml:space="preserve">65 </w:t>
            </w:r>
            <w:r w:rsidRPr="00D325D1">
              <w:rPr>
                <w:rFonts w:ascii="GHEA Grapalat" w:hAnsi="GHEA Grapalat" w:cs="GHEA Grapalat"/>
                <w:sz w:val="18"/>
                <w:szCs w:val="18"/>
              </w:rPr>
              <w:t>մ</w:t>
            </w:r>
            <w:r w:rsidRPr="00D325D1">
              <w:rPr>
                <w:rFonts w:ascii="GHEA Grapalat" w:hAnsi="GHEA Grapalat" w:cs="Arial"/>
                <w:sz w:val="18"/>
                <w:szCs w:val="18"/>
              </w:rPr>
              <w:t xml:space="preserve">3 </w:t>
            </w:r>
            <w:r w:rsidRPr="00D325D1">
              <w:rPr>
                <w:rFonts w:ascii="GHEA Grapalat" w:hAnsi="GHEA Grapalat" w:cs="GHEA Grapalat"/>
                <w:sz w:val="18"/>
                <w:szCs w:val="18"/>
              </w:rPr>
              <w:t>շ</w:t>
            </w:r>
            <w:r w:rsidRPr="00D325D1">
              <w:rPr>
                <w:rFonts w:ascii="Cambria Math" w:hAnsi="Cambria Math" w:cs="Cambria Math"/>
                <w:sz w:val="18"/>
                <w:szCs w:val="18"/>
              </w:rPr>
              <w:t>․</w:t>
            </w:r>
            <w:r w:rsidRPr="00D325D1">
              <w:rPr>
                <w:rFonts w:ascii="GHEA Grapalat" w:hAnsi="GHEA Grapalat" w:cs="GHEA Grapalat"/>
                <w:sz w:val="18"/>
                <w:szCs w:val="18"/>
              </w:rPr>
              <w:t>տ</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էքս</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բարձում</w:t>
            </w:r>
            <w:r w:rsidRPr="00D325D1">
              <w:rPr>
                <w:rFonts w:ascii="GHEA Grapalat" w:hAnsi="GHEA Grapalat" w:cs="Arial"/>
                <w:sz w:val="18"/>
                <w:szCs w:val="18"/>
              </w:rPr>
              <w:t xml:space="preserve"> </w:t>
            </w:r>
            <w:r w:rsidRPr="00D325D1">
              <w:rPr>
                <w:rFonts w:ascii="GHEA Grapalat" w:hAnsi="GHEA Grapalat" w:cs="GHEA Grapalat"/>
                <w:sz w:val="18"/>
                <w:szCs w:val="18"/>
              </w:rPr>
              <w:t>ա</w:t>
            </w:r>
            <w:r w:rsidRPr="00D325D1">
              <w:rPr>
                <w:rFonts w:ascii="GHEA Grapalat" w:hAnsi="GHEA Grapalat" w:cs="Arial"/>
                <w:sz w:val="18"/>
                <w:szCs w:val="18"/>
              </w:rPr>
              <w:t>/</w:t>
            </w:r>
            <w:r w:rsidRPr="00D325D1">
              <w:rPr>
                <w:rFonts w:ascii="GHEA Grapalat" w:hAnsi="GHEA Grapalat" w:cs="GHEA Grapalat"/>
                <w:sz w:val="18"/>
                <w:szCs w:val="18"/>
              </w:rPr>
              <w:t>ինքնաթա</w:t>
            </w:r>
            <w:r w:rsidRPr="00D325D1">
              <w:rPr>
                <w:rFonts w:ascii="GHEA Grapalat" w:hAnsi="GHEA Grapalat" w:cs="Arial"/>
                <w:sz w:val="18"/>
                <w:szCs w:val="18"/>
              </w:rPr>
              <w:t>փ</w:t>
            </w:r>
          </w:p>
        </w:tc>
        <w:tc>
          <w:tcPr>
            <w:tcW w:w="953" w:type="dxa"/>
            <w:tcBorders>
              <w:top w:val="nil"/>
              <w:left w:val="nil"/>
              <w:bottom w:val="single" w:sz="4" w:space="0" w:color="auto"/>
              <w:right w:val="single" w:sz="4" w:space="0" w:color="auto"/>
            </w:tcBorders>
            <w:shd w:val="clear" w:color="000000" w:fill="FFFFFF"/>
            <w:noWrap/>
            <w:vAlign w:val="center"/>
            <w:hideMark/>
          </w:tcPr>
          <w:p w14:paraId="26C0CE4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4DB70AC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8,50</w:t>
            </w:r>
          </w:p>
        </w:tc>
        <w:tc>
          <w:tcPr>
            <w:tcW w:w="1417" w:type="dxa"/>
            <w:tcBorders>
              <w:top w:val="nil"/>
              <w:left w:val="nil"/>
              <w:bottom w:val="single" w:sz="4" w:space="0" w:color="auto"/>
              <w:right w:val="single" w:sz="4" w:space="0" w:color="auto"/>
            </w:tcBorders>
            <w:shd w:val="clear" w:color="000000" w:fill="FFFFFF"/>
            <w:noWrap/>
            <w:vAlign w:val="center"/>
            <w:hideMark/>
          </w:tcPr>
          <w:p w14:paraId="0224837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1,343</w:t>
            </w:r>
          </w:p>
        </w:tc>
        <w:tc>
          <w:tcPr>
            <w:tcW w:w="1560" w:type="dxa"/>
            <w:tcBorders>
              <w:top w:val="nil"/>
              <w:left w:val="nil"/>
              <w:bottom w:val="single" w:sz="4" w:space="0" w:color="auto"/>
              <w:right w:val="single" w:sz="4" w:space="0" w:color="auto"/>
            </w:tcBorders>
            <w:shd w:val="clear" w:color="000000" w:fill="FFFFFF"/>
            <w:noWrap/>
            <w:vAlign w:val="center"/>
            <w:hideMark/>
          </w:tcPr>
          <w:p w14:paraId="4DD3BDD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11,417</w:t>
            </w:r>
          </w:p>
        </w:tc>
      </w:tr>
      <w:tr w:rsidR="00610F0F" w:rsidRPr="00D325D1" w14:paraId="1C1688B7"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A9CF4C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w:t>
            </w:r>
          </w:p>
        </w:tc>
        <w:tc>
          <w:tcPr>
            <w:tcW w:w="5105" w:type="dxa"/>
            <w:tcBorders>
              <w:top w:val="nil"/>
              <w:left w:val="nil"/>
              <w:bottom w:val="single" w:sz="4" w:space="0" w:color="auto"/>
              <w:right w:val="single" w:sz="4" w:space="0" w:color="auto"/>
            </w:tcBorders>
            <w:shd w:val="clear" w:color="000000" w:fill="FFFFFF"/>
            <w:vAlign w:val="center"/>
            <w:hideMark/>
          </w:tcPr>
          <w:p w14:paraId="6267919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3A4A48F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4EDF160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16,58</w:t>
            </w:r>
          </w:p>
        </w:tc>
        <w:tc>
          <w:tcPr>
            <w:tcW w:w="1417" w:type="dxa"/>
            <w:tcBorders>
              <w:top w:val="nil"/>
              <w:left w:val="nil"/>
              <w:bottom w:val="single" w:sz="4" w:space="0" w:color="auto"/>
              <w:right w:val="single" w:sz="4" w:space="0" w:color="auto"/>
            </w:tcBorders>
            <w:shd w:val="clear" w:color="000000" w:fill="FFFFFF"/>
            <w:noWrap/>
            <w:vAlign w:val="center"/>
            <w:hideMark/>
          </w:tcPr>
          <w:p w14:paraId="5F5C2D7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6E49B0F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17,195</w:t>
            </w:r>
          </w:p>
        </w:tc>
      </w:tr>
      <w:tr w:rsidR="00610F0F" w:rsidRPr="00D325D1" w14:paraId="66F9540D"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787829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w:t>
            </w:r>
          </w:p>
        </w:tc>
        <w:tc>
          <w:tcPr>
            <w:tcW w:w="5105" w:type="dxa"/>
            <w:tcBorders>
              <w:top w:val="nil"/>
              <w:left w:val="nil"/>
              <w:bottom w:val="single" w:sz="4" w:space="0" w:color="auto"/>
              <w:right w:val="single" w:sz="4" w:space="0" w:color="auto"/>
            </w:tcBorders>
            <w:shd w:val="clear" w:color="000000" w:fill="FFFFFF"/>
            <w:vAlign w:val="center"/>
            <w:hideMark/>
          </w:tcPr>
          <w:p w14:paraId="14A89CFD"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հիմքերի համար փոսորակի փորման հողային աշխատանքներ 0.65մ3 շեր</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տարողությամբ</w:t>
            </w:r>
            <w:r w:rsidRPr="00D325D1">
              <w:rPr>
                <w:rFonts w:ascii="GHEA Grapalat" w:hAnsi="GHEA Grapalat" w:cs="Arial"/>
                <w:sz w:val="18"/>
                <w:szCs w:val="18"/>
              </w:rPr>
              <w:t xml:space="preserve"> էքսկավատորով  բարձում ա/ի</w:t>
            </w:r>
          </w:p>
        </w:tc>
        <w:tc>
          <w:tcPr>
            <w:tcW w:w="953" w:type="dxa"/>
            <w:tcBorders>
              <w:top w:val="nil"/>
              <w:left w:val="nil"/>
              <w:bottom w:val="single" w:sz="4" w:space="0" w:color="auto"/>
              <w:right w:val="single" w:sz="4" w:space="0" w:color="auto"/>
            </w:tcBorders>
            <w:shd w:val="clear" w:color="000000" w:fill="FFFFFF"/>
            <w:noWrap/>
            <w:vAlign w:val="center"/>
            <w:hideMark/>
          </w:tcPr>
          <w:p w14:paraId="239B651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1B82BCC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68,00</w:t>
            </w:r>
          </w:p>
        </w:tc>
        <w:tc>
          <w:tcPr>
            <w:tcW w:w="1417" w:type="dxa"/>
            <w:tcBorders>
              <w:top w:val="nil"/>
              <w:left w:val="nil"/>
              <w:bottom w:val="single" w:sz="4" w:space="0" w:color="auto"/>
              <w:right w:val="single" w:sz="4" w:space="0" w:color="auto"/>
            </w:tcBorders>
            <w:shd w:val="clear" w:color="000000" w:fill="FFFFFF"/>
            <w:noWrap/>
            <w:vAlign w:val="center"/>
            <w:hideMark/>
          </w:tcPr>
          <w:p w14:paraId="01914E2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1,343</w:t>
            </w:r>
          </w:p>
        </w:tc>
        <w:tc>
          <w:tcPr>
            <w:tcW w:w="1560" w:type="dxa"/>
            <w:tcBorders>
              <w:top w:val="nil"/>
              <w:left w:val="nil"/>
              <w:bottom w:val="single" w:sz="4" w:space="0" w:color="auto"/>
              <w:right w:val="single" w:sz="4" w:space="0" w:color="auto"/>
            </w:tcBorders>
            <w:shd w:val="clear" w:color="000000" w:fill="FFFFFF"/>
            <w:noWrap/>
            <w:vAlign w:val="center"/>
            <w:hideMark/>
          </w:tcPr>
          <w:p w14:paraId="3E6FED8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91,335</w:t>
            </w:r>
          </w:p>
        </w:tc>
      </w:tr>
      <w:tr w:rsidR="00610F0F" w:rsidRPr="00D325D1" w14:paraId="374176AE"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61A588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19</w:t>
            </w:r>
          </w:p>
        </w:tc>
        <w:tc>
          <w:tcPr>
            <w:tcW w:w="5105" w:type="dxa"/>
            <w:tcBorders>
              <w:top w:val="nil"/>
              <w:left w:val="nil"/>
              <w:bottom w:val="single" w:sz="4" w:space="0" w:color="auto"/>
              <w:right w:val="single" w:sz="4" w:space="0" w:color="auto"/>
            </w:tcBorders>
            <w:shd w:val="clear" w:color="000000" w:fill="FFFFFF"/>
            <w:vAlign w:val="center"/>
            <w:hideMark/>
          </w:tcPr>
          <w:p w14:paraId="3BC2284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Նույնի տեղափոխում մինչև լցակույտ 16կմ</w:t>
            </w:r>
          </w:p>
        </w:tc>
        <w:tc>
          <w:tcPr>
            <w:tcW w:w="953" w:type="dxa"/>
            <w:tcBorders>
              <w:top w:val="nil"/>
              <w:left w:val="nil"/>
              <w:bottom w:val="single" w:sz="4" w:space="0" w:color="auto"/>
              <w:right w:val="single" w:sz="4" w:space="0" w:color="auto"/>
            </w:tcBorders>
            <w:shd w:val="clear" w:color="000000" w:fill="FFFFFF"/>
            <w:noWrap/>
            <w:vAlign w:val="center"/>
            <w:hideMark/>
          </w:tcPr>
          <w:p w14:paraId="228FF65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07EA83E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132,60</w:t>
            </w:r>
          </w:p>
        </w:tc>
        <w:tc>
          <w:tcPr>
            <w:tcW w:w="1417" w:type="dxa"/>
            <w:tcBorders>
              <w:top w:val="nil"/>
              <w:left w:val="nil"/>
              <w:bottom w:val="single" w:sz="4" w:space="0" w:color="auto"/>
              <w:right w:val="single" w:sz="4" w:space="0" w:color="auto"/>
            </w:tcBorders>
            <w:shd w:val="clear" w:color="000000" w:fill="FFFFFF"/>
            <w:noWrap/>
            <w:vAlign w:val="center"/>
            <w:hideMark/>
          </w:tcPr>
          <w:p w14:paraId="4AD3316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1,037</w:t>
            </w:r>
          </w:p>
        </w:tc>
        <w:tc>
          <w:tcPr>
            <w:tcW w:w="1560" w:type="dxa"/>
            <w:tcBorders>
              <w:top w:val="nil"/>
              <w:left w:val="nil"/>
              <w:bottom w:val="single" w:sz="4" w:space="0" w:color="auto"/>
              <w:right w:val="single" w:sz="4" w:space="0" w:color="auto"/>
            </w:tcBorders>
            <w:shd w:val="clear" w:color="000000" w:fill="FFFFFF"/>
            <w:noWrap/>
            <w:vAlign w:val="center"/>
            <w:hideMark/>
          </w:tcPr>
          <w:p w14:paraId="2319FE6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137,560</w:t>
            </w:r>
          </w:p>
        </w:tc>
      </w:tr>
      <w:tr w:rsidR="00610F0F" w:rsidRPr="00D325D1" w14:paraId="43A7CB53"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572D31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w:t>
            </w:r>
          </w:p>
        </w:tc>
        <w:tc>
          <w:tcPr>
            <w:tcW w:w="5105" w:type="dxa"/>
            <w:tcBorders>
              <w:top w:val="nil"/>
              <w:left w:val="nil"/>
              <w:bottom w:val="single" w:sz="4" w:space="0" w:color="auto"/>
              <w:right w:val="single" w:sz="4" w:space="0" w:color="auto"/>
            </w:tcBorders>
            <w:shd w:val="clear" w:color="000000" w:fill="FFFFFF"/>
            <w:vAlign w:val="center"/>
            <w:hideMark/>
          </w:tcPr>
          <w:p w14:paraId="01181590"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Աշխատանք լցակույտում</w:t>
            </w:r>
          </w:p>
        </w:tc>
        <w:tc>
          <w:tcPr>
            <w:tcW w:w="953" w:type="dxa"/>
            <w:tcBorders>
              <w:top w:val="nil"/>
              <w:left w:val="nil"/>
              <w:bottom w:val="single" w:sz="4" w:space="0" w:color="auto"/>
              <w:right w:val="single" w:sz="4" w:space="0" w:color="auto"/>
            </w:tcBorders>
            <w:shd w:val="clear" w:color="000000" w:fill="FFFFFF"/>
            <w:noWrap/>
            <w:vAlign w:val="center"/>
            <w:hideMark/>
          </w:tcPr>
          <w:p w14:paraId="13FFD56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58A9E08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88,50</w:t>
            </w:r>
          </w:p>
        </w:tc>
        <w:tc>
          <w:tcPr>
            <w:tcW w:w="1417" w:type="dxa"/>
            <w:tcBorders>
              <w:top w:val="nil"/>
              <w:left w:val="nil"/>
              <w:bottom w:val="single" w:sz="4" w:space="0" w:color="auto"/>
              <w:right w:val="single" w:sz="4" w:space="0" w:color="auto"/>
            </w:tcBorders>
            <w:shd w:val="clear" w:color="000000" w:fill="FFFFFF"/>
            <w:noWrap/>
            <w:vAlign w:val="center"/>
            <w:hideMark/>
          </w:tcPr>
          <w:p w14:paraId="08185F4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0,066</w:t>
            </w:r>
          </w:p>
        </w:tc>
        <w:tc>
          <w:tcPr>
            <w:tcW w:w="1560" w:type="dxa"/>
            <w:tcBorders>
              <w:top w:val="nil"/>
              <w:left w:val="nil"/>
              <w:bottom w:val="single" w:sz="4" w:space="0" w:color="auto"/>
              <w:right w:val="single" w:sz="4" w:space="0" w:color="auto"/>
            </w:tcBorders>
            <w:shd w:val="clear" w:color="000000" w:fill="FFFFFF"/>
            <w:noWrap/>
            <w:vAlign w:val="center"/>
            <w:hideMark/>
          </w:tcPr>
          <w:p w14:paraId="2A0CAF2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5,798</w:t>
            </w:r>
          </w:p>
        </w:tc>
      </w:tr>
      <w:tr w:rsidR="00610F0F" w:rsidRPr="00D325D1" w14:paraId="7B987972"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730016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21</w:t>
            </w:r>
          </w:p>
        </w:tc>
        <w:tc>
          <w:tcPr>
            <w:tcW w:w="5105" w:type="dxa"/>
            <w:tcBorders>
              <w:top w:val="nil"/>
              <w:left w:val="nil"/>
              <w:bottom w:val="single" w:sz="4" w:space="0" w:color="auto"/>
              <w:right w:val="single" w:sz="4" w:space="0" w:color="auto"/>
            </w:tcBorders>
            <w:shd w:val="clear" w:color="000000" w:fill="FFFFFF"/>
            <w:vAlign w:val="center"/>
            <w:hideMark/>
          </w:tcPr>
          <w:p w14:paraId="27B3770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հիմքերի համար փոսորակի փորման հողային աշխատանքներ 0.65մ3 շեր</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տարողությամբ</w:t>
            </w:r>
            <w:r w:rsidRPr="00D325D1">
              <w:rPr>
                <w:rFonts w:ascii="GHEA Grapalat" w:hAnsi="GHEA Grapalat" w:cs="Arial"/>
                <w:sz w:val="18"/>
                <w:szCs w:val="18"/>
              </w:rPr>
              <w:t xml:space="preserve"> էքսկավատորով, գրունտի տեղափոխում բուլդոզերով մինչև 25մ հեռ</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վրա</w:t>
            </w:r>
            <w:r w:rsidRPr="00D325D1">
              <w:rPr>
                <w:rFonts w:ascii="GHEA Grapalat" w:hAnsi="GHEA Grapalat" w:cs="Arial"/>
                <w:sz w:val="18"/>
                <w:szCs w:val="18"/>
              </w:rPr>
              <w:t>,  պահեստավորում</w:t>
            </w:r>
          </w:p>
        </w:tc>
        <w:tc>
          <w:tcPr>
            <w:tcW w:w="953" w:type="dxa"/>
            <w:tcBorders>
              <w:top w:val="nil"/>
              <w:left w:val="nil"/>
              <w:bottom w:val="single" w:sz="4" w:space="0" w:color="auto"/>
              <w:right w:val="single" w:sz="4" w:space="0" w:color="auto"/>
            </w:tcBorders>
            <w:shd w:val="clear" w:color="000000" w:fill="FFFFFF"/>
            <w:noWrap/>
            <w:vAlign w:val="center"/>
            <w:hideMark/>
          </w:tcPr>
          <w:p w14:paraId="2AE95B5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5562341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110,00</w:t>
            </w:r>
          </w:p>
        </w:tc>
        <w:tc>
          <w:tcPr>
            <w:tcW w:w="1417" w:type="dxa"/>
            <w:tcBorders>
              <w:top w:val="nil"/>
              <w:left w:val="nil"/>
              <w:bottom w:val="single" w:sz="4" w:space="0" w:color="auto"/>
              <w:right w:val="single" w:sz="4" w:space="0" w:color="auto"/>
            </w:tcBorders>
            <w:shd w:val="clear" w:color="000000" w:fill="FFFFFF"/>
            <w:noWrap/>
            <w:vAlign w:val="center"/>
            <w:hideMark/>
          </w:tcPr>
          <w:p w14:paraId="3374DFC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0,811</w:t>
            </w:r>
          </w:p>
        </w:tc>
        <w:tc>
          <w:tcPr>
            <w:tcW w:w="1560" w:type="dxa"/>
            <w:tcBorders>
              <w:top w:val="nil"/>
              <w:left w:val="nil"/>
              <w:bottom w:val="single" w:sz="4" w:space="0" w:color="auto"/>
              <w:right w:val="single" w:sz="4" w:space="0" w:color="auto"/>
            </w:tcBorders>
            <w:shd w:val="clear" w:color="000000" w:fill="FFFFFF"/>
            <w:noWrap/>
            <w:vAlign w:val="center"/>
            <w:hideMark/>
          </w:tcPr>
          <w:p w14:paraId="25BA6A9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89,239</w:t>
            </w:r>
          </w:p>
        </w:tc>
      </w:tr>
      <w:tr w:rsidR="00610F0F" w:rsidRPr="00D325D1" w14:paraId="38BCC5E2"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378130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w:t>
            </w:r>
          </w:p>
        </w:tc>
        <w:tc>
          <w:tcPr>
            <w:tcW w:w="5105" w:type="dxa"/>
            <w:tcBorders>
              <w:top w:val="nil"/>
              <w:left w:val="nil"/>
              <w:bottom w:val="single" w:sz="4" w:space="0" w:color="auto"/>
              <w:right w:val="single" w:sz="4" w:space="0" w:color="auto"/>
            </w:tcBorders>
            <w:shd w:val="clear" w:color="000000" w:fill="FFFFFF"/>
            <w:vAlign w:val="center"/>
            <w:hideMark/>
          </w:tcPr>
          <w:p w14:paraId="507E12A9"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հիմքերի համար փոսորակի փորման հողային աշխատանքներ ձեռքով կրկնակի կողքի գցումով։</w:t>
            </w:r>
          </w:p>
        </w:tc>
        <w:tc>
          <w:tcPr>
            <w:tcW w:w="953" w:type="dxa"/>
            <w:tcBorders>
              <w:top w:val="nil"/>
              <w:left w:val="nil"/>
              <w:bottom w:val="single" w:sz="4" w:space="0" w:color="auto"/>
              <w:right w:val="single" w:sz="4" w:space="0" w:color="auto"/>
            </w:tcBorders>
            <w:shd w:val="clear" w:color="000000" w:fill="FFFFFF"/>
            <w:noWrap/>
            <w:vAlign w:val="center"/>
            <w:hideMark/>
          </w:tcPr>
          <w:p w14:paraId="0F9EBC8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57B4614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25,00</w:t>
            </w:r>
          </w:p>
        </w:tc>
        <w:tc>
          <w:tcPr>
            <w:tcW w:w="1417" w:type="dxa"/>
            <w:tcBorders>
              <w:top w:val="nil"/>
              <w:left w:val="nil"/>
              <w:bottom w:val="single" w:sz="4" w:space="0" w:color="auto"/>
              <w:right w:val="single" w:sz="4" w:space="0" w:color="auto"/>
            </w:tcBorders>
            <w:shd w:val="clear" w:color="000000" w:fill="FFFFFF"/>
            <w:noWrap/>
            <w:vAlign w:val="center"/>
            <w:hideMark/>
          </w:tcPr>
          <w:p w14:paraId="3E05153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7,627</w:t>
            </w:r>
          </w:p>
        </w:tc>
        <w:tc>
          <w:tcPr>
            <w:tcW w:w="1560" w:type="dxa"/>
            <w:tcBorders>
              <w:top w:val="nil"/>
              <w:left w:val="nil"/>
              <w:bottom w:val="single" w:sz="4" w:space="0" w:color="auto"/>
              <w:right w:val="single" w:sz="4" w:space="0" w:color="auto"/>
            </w:tcBorders>
            <w:shd w:val="clear" w:color="000000" w:fill="FFFFFF"/>
            <w:noWrap/>
            <w:vAlign w:val="center"/>
            <w:hideMark/>
          </w:tcPr>
          <w:p w14:paraId="640BEE2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190,687</w:t>
            </w:r>
          </w:p>
        </w:tc>
      </w:tr>
      <w:tr w:rsidR="00610F0F" w:rsidRPr="00D325D1" w14:paraId="2EBC508D"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D0035E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23</w:t>
            </w:r>
          </w:p>
        </w:tc>
        <w:tc>
          <w:tcPr>
            <w:tcW w:w="5105" w:type="dxa"/>
            <w:tcBorders>
              <w:top w:val="nil"/>
              <w:left w:val="nil"/>
              <w:bottom w:val="single" w:sz="4" w:space="0" w:color="auto"/>
              <w:right w:val="single" w:sz="4" w:space="0" w:color="auto"/>
            </w:tcBorders>
            <w:shd w:val="clear" w:color="000000" w:fill="FFFFFF"/>
            <w:vAlign w:val="center"/>
            <w:hideMark/>
          </w:tcPr>
          <w:p w14:paraId="4C20F81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Խճային նախապատրաստում հիմքերի տակ </w:t>
            </w:r>
          </w:p>
        </w:tc>
        <w:tc>
          <w:tcPr>
            <w:tcW w:w="953" w:type="dxa"/>
            <w:tcBorders>
              <w:top w:val="nil"/>
              <w:left w:val="nil"/>
              <w:bottom w:val="single" w:sz="4" w:space="0" w:color="auto"/>
              <w:right w:val="single" w:sz="4" w:space="0" w:color="auto"/>
            </w:tcBorders>
            <w:shd w:val="clear" w:color="000000" w:fill="FFFFFF"/>
            <w:noWrap/>
            <w:vAlign w:val="center"/>
            <w:hideMark/>
          </w:tcPr>
          <w:p w14:paraId="27D9AED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65165CC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3,62</w:t>
            </w:r>
          </w:p>
        </w:tc>
        <w:tc>
          <w:tcPr>
            <w:tcW w:w="1417" w:type="dxa"/>
            <w:tcBorders>
              <w:top w:val="nil"/>
              <w:left w:val="nil"/>
              <w:bottom w:val="single" w:sz="4" w:space="0" w:color="auto"/>
              <w:right w:val="single" w:sz="4" w:space="0" w:color="auto"/>
            </w:tcBorders>
            <w:shd w:val="clear" w:color="000000" w:fill="FFFFFF"/>
            <w:noWrap/>
            <w:vAlign w:val="center"/>
            <w:hideMark/>
          </w:tcPr>
          <w:p w14:paraId="25F322B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15,234</w:t>
            </w:r>
          </w:p>
        </w:tc>
        <w:tc>
          <w:tcPr>
            <w:tcW w:w="1560" w:type="dxa"/>
            <w:tcBorders>
              <w:top w:val="nil"/>
              <w:left w:val="nil"/>
              <w:bottom w:val="single" w:sz="4" w:space="0" w:color="auto"/>
              <w:right w:val="single" w:sz="4" w:space="0" w:color="auto"/>
            </w:tcBorders>
            <w:shd w:val="clear" w:color="000000" w:fill="FFFFFF"/>
            <w:noWrap/>
            <w:vAlign w:val="center"/>
            <w:hideMark/>
          </w:tcPr>
          <w:p w14:paraId="7B8815E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55,146</w:t>
            </w:r>
          </w:p>
        </w:tc>
      </w:tr>
      <w:tr w:rsidR="00610F0F" w:rsidRPr="00D325D1" w14:paraId="048EF119"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96AF5C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24</w:t>
            </w:r>
          </w:p>
        </w:tc>
        <w:tc>
          <w:tcPr>
            <w:tcW w:w="5105" w:type="dxa"/>
            <w:tcBorders>
              <w:top w:val="nil"/>
              <w:left w:val="nil"/>
              <w:bottom w:val="single" w:sz="4" w:space="0" w:color="auto"/>
              <w:right w:val="single" w:sz="4" w:space="0" w:color="auto"/>
            </w:tcBorders>
            <w:shd w:val="clear" w:color="000000" w:fill="FFFFFF"/>
            <w:vAlign w:val="center"/>
            <w:hideMark/>
          </w:tcPr>
          <w:p w14:paraId="6763DB3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հիմքերի միաձույլ ե/բետոն։ B25, F200</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GHEA Grapalat" w:hAnsi="GHEA Grapalat" w:cs="Arial"/>
                <w:sz w:val="18"/>
                <w:szCs w:val="18"/>
              </w:rPr>
              <w:t xml:space="preserve"> A500c=33.48</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p>
        </w:tc>
        <w:tc>
          <w:tcPr>
            <w:tcW w:w="953" w:type="dxa"/>
            <w:tcBorders>
              <w:top w:val="nil"/>
              <w:left w:val="nil"/>
              <w:bottom w:val="single" w:sz="4" w:space="0" w:color="auto"/>
              <w:right w:val="single" w:sz="4" w:space="0" w:color="auto"/>
            </w:tcBorders>
            <w:shd w:val="clear" w:color="000000" w:fill="FFFFFF"/>
            <w:noWrap/>
            <w:vAlign w:val="center"/>
            <w:hideMark/>
          </w:tcPr>
          <w:p w14:paraId="7CDD937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5B6FF95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23,40</w:t>
            </w:r>
          </w:p>
        </w:tc>
        <w:tc>
          <w:tcPr>
            <w:tcW w:w="1417" w:type="dxa"/>
            <w:tcBorders>
              <w:top w:val="nil"/>
              <w:left w:val="nil"/>
              <w:bottom w:val="single" w:sz="4" w:space="0" w:color="auto"/>
              <w:right w:val="single" w:sz="4" w:space="0" w:color="auto"/>
            </w:tcBorders>
            <w:shd w:val="clear" w:color="000000" w:fill="FFFFFF"/>
            <w:noWrap/>
            <w:vAlign w:val="center"/>
            <w:hideMark/>
          </w:tcPr>
          <w:p w14:paraId="71BCD9F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98,174</w:t>
            </w:r>
          </w:p>
        </w:tc>
        <w:tc>
          <w:tcPr>
            <w:tcW w:w="1560" w:type="dxa"/>
            <w:tcBorders>
              <w:top w:val="nil"/>
              <w:left w:val="nil"/>
              <w:bottom w:val="single" w:sz="4" w:space="0" w:color="auto"/>
              <w:right w:val="single" w:sz="4" w:space="0" w:color="auto"/>
            </w:tcBorders>
            <w:shd w:val="clear" w:color="000000" w:fill="FFFFFF"/>
            <w:noWrap/>
            <w:vAlign w:val="center"/>
            <w:hideMark/>
          </w:tcPr>
          <w:p w14:paraId="7502B96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2 297,265</w:t>
            </w:r>
          </w:p>
        </w:tc>
      </w:tr>
      <w:tr w:rsidR="00610F0F" w:rsidRPr="00D325D1" w14:paraId="55A5BA96"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AC3EF5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25</w:t>
            </w:r>
          </w:p>
        </w:tc>
        <w:tc>
          <w:tcPr>
            <w:tcW w:w="5105" w:type="dxa"/>
            <w:tcBorders>
              <w:top w:val="nil"/>
              <w:left w:val="nil"/>
              <w:bottom w:val="single" w:sz="4" w:space="0" w:color="auto"/>
              <w:right w:val="single" w:sz="4" w:space="0" w:color="auto"/>
            </w:tcBorders>
            <w:shd w:val="clear" w:color="000000" w:fill="FFFFFF"/>
            <w:vAlign w:val="center"/>
            <w:hideMark/>
          </w:tcPr>
          <w:p w14:paraId="49C2FE8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Ամրան  AIII </w:t>
            </w:r>
          </w:p>
        </w:tc>
        <w:tc>
          <w:tcPr>
            <w:tcW w:w="953" w:type="dxa"/>
            <w:tcBorders>
              <w:top w:val="nil"/>
              <w:left w:val="nil"/>
              <w:bottom w:val="single" w:sz="4" w:space="0" w:color="auto"/>
              <w:right w:val="single" w:sz="4" w:space="0" w:color="auto"/>
            </w:tcBorders>
            <w:shd w:val="clear" w:color="000000" w:fill="FFFFFF"/>
            <w:noWrap/>
            <w:vAlign w:val="center"/>
            <w:hideMark/>
          </w:tcPr>
          <w:p w14:paraId="58AC6EE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6A28055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0,7834</w:t>
            </w:r>
          </w:p>
        </w:tc>
        <w:tc>
          <w:tcPr>
            <w:tcW w:w="1417" w:type="dxa"/>
            <w:tcBorders>
              <w:top w:val="nil"/>
              <w:left w:val="nil"/>
              <w:bottom w:val="single" w:sz="4" w:space="0" w:color="auto"/>
              <w:right w:val="single" w:sz="4" w:space="0" w:color="auto"/>
            </w:tcBorders>
            <w:shd w:val="clear" w:color="000000" w:fill="FFFFFF"/>
            <w:noWrap/>
            <w:vAlign w:val="center"/>
            <w:hideMark/>
          </w:tcPr>
          <w:p w14:paraId="1C61978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487,666</w:t>
            </w:r>
          </w:p>
        </w:tc>
        <w:tc>
          <w:tcPr>
            <w:tcW w:w="1560" w:type="dxa"/>
            <w:tcBorders>
              <w:top w:val="nil"/>
              <w:left w:val="nil"/>
              <w:bottom w:val="single" w:sz="4" w:space="0" w:color="auto"/>
              <w:right w:val="single" w:sz="4" w:space="0" w:color="auto"/>
            </w:tcBorders>
            <w:shd w:val="clear" w:color="000000" w:fill="FFFFFF"/>
            <w:noWrap/>
            <w:vAlign w:val="center"/>
            <w:hideMark/>
          </w:tcPr>
          <w:p w14:paraId="66FEBD0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382,053</w:t>
            </w:r>
          </w:p>
        </w:tc>
      </w:tr>
      <w:tr w:rsidR="00610F0F" w:rsidRPr="00D325D1" w14:paraId="73F2D0D4"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1F3E38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26</w:t>
            </w:r>
          </w:p>
        </w:tc>
        <w:tc>
          <w:tcPr>
            <w:tcW w:w="5105" w:type="dxa"/>
            <w:tcBorders>
              <w:top w:val="nil"/>
              <w:left w:val="nil"/>
              <w:bottom w:val="single" w:sz="4" w:space="0" w:color="auto"/>
              <w:right w:val="single" w:sz="4" w:space="0" w:color="auto"/>
            </w:tcBorders>
            <w:shd w:val="clear" w:color="000000" w:fill="FFFFFF"/>
            <w:vAlign w:val="center"/>
            <w:hideMark/>
          </w:tcPr>
          <w:p w14:paraId="146DC15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իրանների միաձույլ բետոն։ B25, F200</w:t>
            </w:r>
            <w:r w:rsidRPr="00D325D1">
              <w:rPr>
                <w:rFonts w:ascii="GHEA Grapalat" w:hAnsi="GHEA Grapalat" w:cs="Arial"/>
                <w:sz w:val="18"/>
                <w:szCs w:val="18"/>
              </w:rPr>
              <w:br w:type="page"/>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GHEA Grapalat" w:hAnsi="GHEA Grapalat" w:cs="Arial"/>
                <w:sz w:val="18"/>
                <w:szCs w:val="18"/>
              </w:rPr>
              <w:t xml:space="preserve"> A500c=53.08</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p>
        </w:tc>
        <w:tc>
          <w:tcPr>
            <w:tcW w:w="953" w:type="dxa"/>
            <w:tcBorders>
              <w:top w:val="nil"/>
              <w:left w:val="nil"/>
              <w:bottom w:val="single" w:sz="4" w:space="0" w:color="auto"/>
              <w:right w:val="single" w:sz="4" w:space="0" w:color="auto"/>
            </w:tcBorders>
            <w:shd w:val="clear" w:color="000000" w:fill="FFFFFF"/>
            <w:noWrap/>
            <w:vAlign w:val="center"/>
            <w:hideMark/>
          </w:tcPr>
          <w:p w14:paraId="519ED8A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55EA8BC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22,00</w:t>
            </w:r>
          </w:p>
        </w:tc>
        <w:tc>
          <w:tcPr>
            <w:tcW w:w="1417" w:type="dxa"/>
            <w:tcBorders>
              <w:top w:val="nil"/>
              <w:left w:val="nil"/>
              <w:bottom w:val="single" w:sz="4" w:space="0" w:color="auto"/>
              <w:right w:val="single" w:sz="4" w:space="0" w:color="auto"/>
            </w:tcBorders>
            <w:shd w:val="clear" w:color="000000" w:fill="FFFFFF"/>
            <w:noWrap/>
            <w:vAlign w:val="center"/>
            <w:hideMark/>
          </w:tcPr>
          <w:p w14:paraId="22006C7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104,639</w:t>
            </w:r>
          </w:p>
        </w:tc>
        <w:tc>
          <w:tcPr>
            <w:tcW w:w="1560" w:type="dxa"/>
            <w:tcBorders>
              <w:top w:val="nil"/>
              <w:left w:val="nil"/>
              <w:bottom w:val="single" w:sz="4" w:space="0" w:color="auto"/>
              <w:right w:val="single" w:sz="4" w:space="0" w:color="auto"/>
            </w:tcBorders>
            <w:shd w:val="clear" w:color="000000" w:fill="FFFFFF"/>
            <w:noWrap/>
            <w:vAlign w:val="center"/>
            <w:hideMark/>
          </w:tcPr>
          <w:p w14:paraId="054CF22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2 302,056</w:t>
            </w:r>
          </w:p>
        </w:tc>
      </w:tr>
      <w:tr w:rsidR="00610F0F" w:rsidRPr="00D325D1" w14:paraId="0C8D1145"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5424F3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27</w:t>
            </w:r>
          </w:p>
        </w:tc>
        <w:tc>
          <w:tcPr>
            <w:tcW w:w="5105" w:type="dxa"/>
            <w:tcBorders>
              <w:top w:val="nil"/>
              <w:left w:val="nil"/>
              <w:bottom w:val="single" w:sz="4" w:space="0" w:color="auto"/>
              <w:right w:val="single" w:sz="4" w:space="0" w:color="auto"/>
            </w:tcBorders>
            <w:shd w:val="clear" w:color="000000" w:fill="FFFFFF"/>
            <w:vAlign w:val="center"/>
            <w:hideMark/>
          </w:tcPr>
          <w:p w14:paraId="1BE62170"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Ամրան  AIII </w:t>
            </w:r>
          </w:p>
        </w:tc>
        <w:tc>
          <w:tcPr>
            <w:tcW w:w="953" w:type="dxa"/>
            <w:tcBorders>
              <w:top w:val="nil"/>
              <w:left w:val="nil"/>
              <w:bottom w:val="single" w:sz="4" w:space="0" w:color="auto"/>
              <w:right w:val="single" w:sz="4" w:space="0" w:color="auto"/>
            </w:tcBorders>
            <w:shd w:val="clear" w:color="000000" w:fill="FFFFFF"/>
            <w:noWrap/>
            <w:vAlign w:val="center"/>
            <w:hideMark/>
          </w:tcPr>
          <w:p w14:paraId="669D967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46A1FF5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1,1678</w:t>
            </w:r>
          </w:p>
        </w:tc>
        <w:tc>
          <w:tcPr>
            <w:tcW w:w="1417" w:type="dxa"/>
            <w:tcBorders>
              <w:top w:val="nil"/>
              <w:left w:val="nil"/>
              <w:bottom w:val="single" w:sz="4" w:space="0" w:color="auto"/>
              <w:right w:val="single" w:sz="4" w:space="0" w:color="auto"/>
            </w:tcBorders>
            <w:shd w:val="clear" w:color="000000" w:fill="FFFFFF"/>
            <w:noWrap/>
            <w:vAlign w:val="center"/>
            <w:hideMark/>
          </w:tcPr>
          <w:p w14:paraId="4FCE6C1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487,666</w:t>
            </w:r>
          </w:p>
        </w:tc>
        <w:tc>
          <w:tcPr>
            <w:tcW w:w="1560" w:type="dxa"/>
            <w:tcBorders>
              <w:top w:val="nil"/>
              <w:left w:val="nil"/>
              <w:bottom w:val="single" w:sz="4" w:space="0" w:color="auto"/>
              <w:right w:val="single" w:sz="4" w:space="0" w:color="auto"/>
            </w:tcBorders>
            <w:shd w:val="clear" w:color="000000" w:fill="FFFFFF"/>
            <w:noWrap/>
            <w:vAlign w:val="center"/>
            <w:hideMark/>
          </w:tcPr>
          <w:p w14:paraId="3D15E8B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569,476</w:t>
            </w:r>
          </w:p>
        </w:tc>
      </w:tr>
      <w:tr w:rsidR="00610F0F" w:rsidRPr="00D325D1" w14:paraId="7E45C778"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ADC294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28</w:t>
            </w:r>
          </w:p>
        </w:tc>
        <w:tc>
          <w:tcPr>
            <w:tcW w:w="5105" w:type="dxa"/>
            <w:tcBorders>
              <w:top w:val="nil"/>
              <w:left w:val="nil"/>
              <w:bottom w:val="single" w:sz="4" w:space="0" w:color="auto"/>
              <w:right w:val="single" w:sz="4" w:space="0" w:color="auto"/>
            </w:tcBorders>
            <w:shd w:val="clear" w:color="000000" w:fill="FFFFFF"/>
            <w:vAlign w:val="center"/>
            <w:hideMark/>
          </w:tcPr>
          <w:p w14:paraId="0B2979B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Հենարանների բարձիկների միաձույլ բետոն</w:t>
            </w:r>
            <w:r w:rsidRPr="00D325D1">
              <w:rPr>
                <w:rFonts w:ascii="Cambria Math" w:hAnsi="Cambria Math" w:cs="Cambria Math"/>
                <w:sz w:val="18"/>
                <w:szCs w:val="18"/>
              </w:rPr>
              <w:t>․</w:t>
            </w:r>
            <w:r w:rsidRPr="00D325D1">
              <w:rPr>
                <w:rFonts w:ascii="GHEA Grapalat" w:hAnsi="GHEA Grapalat" w:cs="Arial"/>
                <w:sz w:val="18"/>
                <w:szCs w:val="18"/>
              </w:rPr>
              <w:t xml:space="preserve"> B25, F200</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Cambria Math" w:hAnsi="Cambria Math" w:cs="Cambria Math"/>
                <w:sz w:val="18"/>
                <w:szCs w:val="18"/>
              </w:rPr>
              <w:t>․</w:t>
            </w:r>
            <w:r w:rsidRPr="00D325D1">
              <w:rPr>
                <w:rFonts w:ascii="GHEA Grapalat" w:hAnsi="GHEA Grapalat" w:cs="Arial"/>
                <w:sz w:val="18"/>
                <w:szCs w:val="18"/>
              </w:rPr>
              <w:t xml:space="preserve"> AI=34,03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 xml:space="preserve">3, AIII=108,17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p>
        </w:tc>
        <w:tc>
          <w:tcPr>
            <w:tcW w:w="953" w:type="dxa"/>
            <w:tcBorders>
              <w:top w:val="nil"/>
              <w:left w:val="nil"/>
              <w:bottom w:val="single" w:sz="4" w:space="0" w:color="auto"/>
              <w:right w:val="single" w:sz="4" w:space="0" w:color="auto"/>
            </w:tcBorders>
            <w:shd w:val="clear" w:color="000000" w:fill="FFFFFF"/>
            <w:noWrap/>
            <w:vAlign w:val="center"/>
            <w:hideMark/>
          </w:tcPr>
          <w:p w14:paraId="513030C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40CC62C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2,088</w:t>
            </w:r>
          </w:p>
        </w:tc>
        <w:tc>
          <w:tcPr>
            <w:tcW w:w="1417" w:type="dxa"/>
            <w:tcBorders>
              <w:top w:val="nil"/>
              <w:left w:val="nil"/>
              <w:bottom w:val="single" w:sz="4" w:space="0" w:color="auto"/>
              <w:right w:val="single" w:sz="4" w:space="0" w:color="auto"/>
            </w:tcBorders>
            <w:shd w:val="clear" w:color="000000" w:fill="FFFFFF"/>
            <w:noWrap/>
            <w:vAlign w:val="center"/>
            <w:hideMark/>
          </w:tcPr>
          <w:p w14:paraId="7BF6BC1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98,174</w:t>
            </w:r>
          </w:p>
        </w:tc>
        <w:tc>
          <w:tcPr>
            <w:tcW w:w="1560" w:type="dxa"/>
            <w:tcBorders>
              <w:top w:val="nil"/>
              <w:left w:val="nil"/>
              <w:bottom w:val="single" w:sz="4" w:space="0" w:color="auto"/>
              <w:right w:val="single" w:sz="4" w:space="0" w:color="auto"/>
            </w:tcBorders>
            <w:shd w:val="clear" w:color="000000" w:fill="FFFFFF"/>
            <w:noWrap/>
            <w:vAlign w:val="center"/>
            <w:hideMark/>
          </w:tcPr>
          <w:p w14:paraId="4399CC7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204,987</w:t>
            </w:r>
          </w:p>
        </w:tc>
      </w:tr>
      <w:tr w:rsidR="00610F0F" w:rsidRPr="00D325D1" w14:paraId="1676E748"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602496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29</w:t>
            </w:r>
          </w:p>
        </w:tc>
        <w:tc>
          <w:tcPr>
            <w:tcW w:w="5105" w:type="dxa"/>
            <w:tcBorders>
              <w:top w:val="nil"/>
              <w:left w:val="nil"/>
              <w:bottom w:val="single" w:sz="4" w:space="0" w:color="auto"/>
              <w:right w:val="single" w:sz="4" w:space="0" w:color="auto"/>
            </w:tcBorders>
            <w:shd w:val="clear" w:color="000000" w:fill="FFFFFF"/>
            <w:vAlign w:val="center"/>
            <w:hideMark/>
          </w:tcPr>
          <w:p w14:paraId="30C76D68"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Ամրան  AI</w:t>
            </w:r>
          </w:p>
        </w:tc>
        <w:tc>
          <w:tcPr>
            <w:tcW w:w="953" w:type="dxa"/>
            <w:tcBorders>
              <w:top w:val="nil"/>
              <w:left w:val="nil"/>
              <w:bottom w:val="single" w:sz="4" w:space="0" w:color="auto"/>
              <w:right w:val="single" w:sz="4" w:space="0" w:color="auto"/>
            </w:tcBorders>
            <w:shd w:val="clear" w:color="000000" w:fill="FFFFFF"/>
            <w:noWrap/>
            <w:vAlign w:val="center"/>
            <w:hideMark/>
          </w:tcPr>
          <w:p w14:paraId="6DBCF8F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05A7C87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0,0711</w:t>
            </w:r>
          </w:p>
        </w:tc>
        <w:tc>
          <w:tcPr>
            <w:tcW w:w="1417" w:type="dxa"/>
            <w:tcBorders>
              <w:top w:val="nil"/>
              <w:left w:val="nil"/>
              <w:bottom w:val="single" w:sz="4" w:space="0" w:color="auto"/>
              <w:right w:val="single" w:sz="4" w:space="0" w:color="auto"/>
            </w:tcBorders>
            <w:shd w:val="clear" w:color="000000" w:fill="FFFFFF"/>
            <w:noWrap/>
            <w:vAlign w:val="center"/>
            <w:hideMark/>
          </w:tcPr>
          <w:p w14:paraId="10C241A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548,253</w:t>
            </w:r>
          </w:p>
        </w:tc>
        <w:tc>
          <w:tcPr>
            <w:tcW w:w="1560" w:type="dxa"/>
            <w:tcBorders>
              <w:top w:val="nil"/>
              <w:left w:val="nil"/>
              <w:bottom w:val="single" w:sz="4" w:space="0" w:color="auto"/>
              <w:right w:val="single" w:sz="4" w:space="0" w:color="auto"/>
            </w:tcBorders>
            <w:shd w:val="clear" w:color="000000" w:fill="FFFFFF"/>
            <w:noWrap/>
            <w:vAlign w:val="center"/>
            <w:hideMark/>
          </w:tcPr>
          <w:p w14:paraId="075D043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38,956</w:t>
            </w:r>
          </w:p>
        </w:tc>
      </w:tr>
      <w:tr w:rsidR="00610F0F" w:rsidRPr="00D325D1" w14:paraId="2CB38264"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A9364F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30</w:t>
            </w:r>
          </w:p>
        </w:tc>
        <w:tc>
          <w:tcPr>
            <w:tcW w:w="5105" w:type="dxa"/>
            <w:tcBorders>
              <w:top w:val="nil"/>
              <w:left w:val="nil"/>
              <w:bottom w:val="single" w:sz="4" w:space="0" w:color="auto"/>
              <w:right w:val="single" w:sz="4" w:space="0" w:color="auto"/>
            </w:tcBorders>
            <w:shd w:val="clear" w:color="000000" w:fill="FFFFFF"/>
            <w:vAlign w:val="center"/>
            <w:hideMark/>
          </w:tcPr>
          <w:p w14:paraId="339506DD"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Ամրան  AIII </w:t>
            </w:r>
          </w:p>
        </w:tc>
        <w:tc>
          <w:tcPr>
            <w:tcW w:w="953" w:type="dxa"/>
            <w:tcBorders>
              <w:top w:val="nil"/>
              <w:left w:val="nil"/>
              <w:bottom w:val="single" w:sz="4" w:space="0" w:color="auto"/>
              <w:right w:val="single" w:sz="4" w:space="0" w:color="auto"/>
            </w:tcBorders>
            <w:shd w:val="clear" w:color="000000" w:fill="FFFFFF"/>
            <w:noWrap/>
            <w:vAlign w:val="center"/>
            <w:hideMark/>
          </w:tcPr>
          <w:p w14:paraId="7735096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vAlign w:val="center"/>
            <w:hideMark/>
          </w:tcPr>
          <w:p w14:paraId="48B77CD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0,2259</w:t>
            </w:r>
          </w:p>
        </w:tc>
        <w:tc>
          <w:tcPr>
            <w:tcW w:w="1417" w:type="dxa"/>
            <w:tcBorders>
              <w:top w:val="nil"/>
              <w:left w:val="nil"/>
              <w:bottom w:val="single" w:sz="4" w:space="0" w:color="auto"/>
              <w:right w:val="single" w:sz="4" w:space="0" w:color="auto"/>
            </w:tcBorders>
            <w:shd w:val="clear" w:color="000000" w:fill="FFFFFF"/>
            <w:noWrap/>
            <w:vAlign w:val="center"/>
            <w:hideMark/>
          </w:tcPr>
          <w:p w14:paraId="423CAFF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487,666</w:t>
            </w:r>
          </w:p>
        </w:tc>
        <w:tc>
          <w:tcPr>
            <w:tcW w:w="1560" w:type="dxa"/>
            <w:tcBorders>
              <w:top w:val="nil"/>
              <w:left w:val="nil"/>
              <w:bottom w:val="single" w:sz="4" w:space="0" w:color="auto"/>
              <w:right w:val="single" w:sz="4" w:space="0" w:color="auto"/>
            </w:tcBorders>
            <w:shd w:val="clear" w:color="000000" w:fill="FFFFFF"/>
            <w:noWrap/>
            <w:vAlign w:val="center"/>
            <w:hideMark/>
          </w:tcPr>
          <w:p w14:paraId="2D36DC7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110,144</w:t>
            </w:r>
          </w:p>
        </w:tc>
      </w:tr>
      <w:tr w:rsidR="00610F0F" w:rsidRPr="00D325D1" w14:paraId="56DBF14E"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D9DF7A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w:t>
            </w:r>
          </w:p>
        </w:tc>
        <w:tc>
          <w:tcPr>
            <w:tcW w:w="5105" w:type="dxa"/>
            <w:tcBorders>
              <w:top w:val="nil"/>
              <w:left w:val="nil"/>
              <w:bottom w:val="single" w:sz="4" w:space="0" w:color="auto"/>
              <w:right w:val="single" w:sz="4" w:space="0" w:color="auto"/>
            </w:tcBorders>
            <w:shd w:val="clear" w:color="000000" w:fill="FFFFFF"/>
            <w:vAlign w:val="center"/>
            <w:hideMark/>
          </w:tcPr>
          <w:p w14:paraId="30331D9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Պահանգների բլոկների հավաքովի ե/բետոն</w:t>
            </w:r>
            <w:r w:rsidRPr="00D325D1">
              <w:rPr>
                <w:rFonts w:ascii="Cambria Math" w:hAnsi="Cambria Math" w:cs="Cambria Math"/>
                <w:sz w:val="18"/>
                <w:szCs w:val="18"/>
              </w:rPr>
              <w:t>․</w:t>
            </w:r>
            <w:r w:rsidRPr="00D325D1">
              <w:rPr>
                <w:rFonts w:ascii="GHEA Grapalat" w:hAnsi="GHEA Grapalat" w:cs="Arial"/>
                <w:sz w:val="18"/>
                <w:szCs w:val="18"/>
              </w:rPr>
              <w:t xml:space="preserve"> 5 </w:t>
            </w:r>
            <w:r w:rsidRPr="00D325D1">
              <w:rPr>
                <w:rFonts w:ascii="GHEA Grapalat" w:hAnsi="GHEA Grapalat" w:cs="GHEA Grapalat"/>
                <w:sz w:val="18"/>
                <w:szCs w:val="18"/>
              </w:rPr>
              <w:t>հատ</w:t>
            </w:r>
            <w:r w:rsidRPr="00D325D1">
              <w:rPr>
                <w:rFonts w:ascii="GHEA Grapalat" w:hAnsi="GHEA Grapalat" w:cs="Arial"/>
                <w:sz w:val="18"/>
                <w:szCs w:val="18"/>
              </w:rPr>
              <w:br/>
              <w:t xml:space="preserve">չափ- 20x20x100սմ, քաշը-0,10 տ, </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GHEA Grapalat" w:hAnsi="GHEA Grapalat" w:cs="Arial"/>
                <w:sz w:val="18"/>
                <w:szCs w:val="18"/>
              </w:rPr>
              <w:t xml:space="preserve"> AI=304,35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p>
        </w:tc>
        <w:tc>
          <w:tcPr>
            <w:tcW w:w="953" w:type="dxa"/>
            <w:tcBorders>
              <w:top w:val="nil"/>
              <w:left w:val="nil"/>
              <w:bottom w:val="single" w:sz="4" w:space="0" w:color="auto"/>
              <w:right w:val="single" w:sz="4" w:space="0" w:color="auto"/>
            </w:tcBorders>
            <w:shd w:val="clear" w:color="000000" w:fill="FFFFFF"/>
            <w:noWrap/>
            <w:vAlign w:val="center"/>
            <w:hideMark/>
          </w:tcPr>
          <w:p w14:paraId="3402BB7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67DE920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0,20</w:t>
            </w:r>
          </w:p>
        </w:tc>
        <w:tc>
          <w:tcPr>
            <w:tcW w:w="1417" w:type="dxa"/>
            <w:tcBorders>
              <w:top w:val="nil"/>
              <w:left w:val="nil"/>
              <w:bottom w:val="single" w:sz="4" w:space="0" w:color="auto"/>
              <w:right w:val="single" w:sz="4" w:space="0" w:color="auto"/>
            </w:tcBorders>
            <w:shd w:val="clear" w:color="000000" w:fill="FFFFFF"/>
            <w:noWrap/>
            <w:vAlign w:val="center"/>
            <w:hideMark/>
          </w:tcPr>
          <w:p w14:paraId="60941F0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48,269</w:t>
            </w:r>
          </w:p>
        </w:tc>
        <w:tc>
          <w:tcPr>
            <w:tcW w:w="1560" w:type="dxa"/>
            <w:tcBorders>
              <w:top w:val="nil"/>
              <w:left w:val="nil"/>
              <w:bottom w:val="single" w:sz="4" w:space="0" w:color="auto"/>
              <w:right w:val="single" w:sz="4" w:space="0" w:color="auto"/>
            </w:tcBorders>
            <w:shd w:val="clear" w:color="000000" w:fill="FFFFFF"/>
            <w:noWrap/>
            <w:vAlign w:val="center"/>
            <w:hideMark/>
          </w:tcPr>
          <w:p w14:paraId="2D775A9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9,654</w:t>
            </w:r>
          </w:p>
        </w:tc>
      </w:tr>
      <w:tr w:rsidR="00610F0F" w:rsidRPr="00D325D1" w14:paraId="58623C3B"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EC526F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32</w:t>
            </w:r>
          </w:p>
        </w:tc>
        <w:tc>
          <w:tcPr>
            <w:tcW w:w="5105" w:type="dxa"/>
            <w:tcBorders>
              <w:top w:val="nil"/>
              <w:left w:val="nil"/>
              <w:bottom w:val="single" w:sz="4" w:space="0" w:color="auto"/>
              <w:right w:val="single" w:sz="4" w:space="0" w:color="auto"/>
            </w:tcBorders>
            <w:shd w:val="clear" w:color="000000" w:fill="FFFFFF"/>
            <w:vAlign w:val="center"/>
            <w:hideMark/>
          </w:tcPr>
          <w:p w14:paraId="7C756FBA"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Պահանգների բլոկների հավաքովի ե/բետոն</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արժեքը</w:t>
            </w:r>
            <w:r w:rsidRPr="00D325D1">
              <w:rPr>
                <w:rFonts w:ascii="GHEA Grapalat" w:hAnsi="GHEA Grapalat" w:cs="Arial"/>
                <w:sz w:val="18"/>
                <w:szCs w:val="18"/>
              </w:rPr>
              <w:br/>
              <w:t>չափ- 20x20x100սմ</w:t>
            </w:r>
          </w:p>
        </w:tc>
        <w:tc>
          <w:tcPr>
            <w:tcW w:w="953" w:type="dxa"/>
            <w:tcBorders>
              <w:top w:val="nil"/>
              <w:left w:val="nil"/>
              <w:bottom w:val="single" w:sz="4" w:space="0" w:color="auto"/>
              <w:right w:val="single" w:sz="4" w:space="0" w:color="auto"/>
            </w:tcBorders>
            <w:shd w:val="clear" w:color="000000" w:fill="FFFFFF"/>
            <w:noWrap/>
            <w:vAlign w:val="center"/>
            <w:hideMark/>
          </w:tcPr>
          <w:p w14:paraId="404C3F2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481EF24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5,00</w:t>
            </w:r>
          </w:p>
        </w:tc>
        <w:tc>
          <w:tcPr>
            <w:tcW w:w="1417" w:type="dxa"/>
            <w:tcBorders>
              <w:top w:val="nil"/>
              <w:left w:val="nil"/>
              <w:bottom w:val="single" w:sz="4" w:space="0" w:color="auto"/>
              <w:right w:val="single" w:sz="4" w:space="0" w:color="auto"/>
            </w:tcBorders>
            <w:shd w:val="clear" w:color="000000" w:fill="FFFFFF"/>
            <w:noWrap/>
            <w:vAlign w:val="center"/>
            <w:hideMark/>
          </w:tcPr>
          <w:p w14:paraId="6640D84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23,631</w:t>
            </w:r>
          </w:p>
        </w:tc>
        <w:tc>
          <w:tcPr>
            <w:tcW w:w="1560" w:type="dxa"/>
            <w:tcBorders>
              <w:top w:val="nil"/>
              <w:left w:val="nil"/>
              <w:bottom w:val="single" w:sz="4" w:space="0" w:color="auto"/>
              <w:right w:val="single" w:sz="4" w:space="0" w:color="auto"/>
            </w:tcBorders>
            <w:shd w:val="clear" w:color="000000" w:fill="FFFFFF"/>
            <w:noWrap/>
            <w:vAlign w:val="center"/>
            <w:hideMark/>
          </w:tcPr>
          <w:p w14:paraId="60B69AE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118,157</w:t>
            </w:r>
          </w:p>
        </w:tc>
      </w:tr>
      <w:tr w:rsidR="00610F0F" w:rsidRPr="00D325D1" w14:paraId="3B940530"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BAD7DD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33</w:t>
            </w:r>
          </w:p>
        </w:tc>
        <w:tc>
          <w:tcPr>
            <w:tcW w:w="5105" w:type="dxa"/>
            <w:tcBorders>
              <w:top w:val="nil"/>
              <w:left w:val="nil"/>
              <w:bottom w:val="single" w:sz="4" w:space="0" w:color="auto"/>
              <w:right w:val="single" w:sz="4" w:space="0" w:color="auto"/>
            </w:tcBorders>
            <w:shd w:val="clear" w:color="000000" w:fill="FFFFFF"/>
            <w:vAlign w:val="center"/>
            <w:hideMark/>
          </w:tcPr>
          <w:p w14:paraId="59C2B711"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Պահանգների տեղադիրքերում լրալցում ցեմ</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շաղախով</w:t>
            </w:r>
            <w:r w:rsidRPr="00D325D1">
              <w:rPr>
                <w:rFonts w:ascii="GHEA Grapalat" w:hAnsi="GHEA Grapalat" w:cs="Arial"/>
                <w:sz w:val="18"/>
                <w:szCs w:val="18"/>
              </w:rPr>
              <w:t>։</w:t>
            </w:r>
          </w:p>
        </w:tc>
        <w:tc>
          <w:tcPr>
            <w:tcW w:w="953" w:type="dxa"/>
            <w:tcBorders>
              <w:top w:val="nil"/>
              <w:left w:val="nil"/>
              <w:bottom w:val="single" w:sz="4" w:space="0" w:color="auto"/>
              <w:right w:val="single" w:sz="4" w:space="0" w:color="auto"/>
            </w:tcBorders>
            <w:shd w:val="clear" w:color="000000" w:fill="FFFFFF"/>
            <w:noWrap/>
            <w:vAlign w:val="center"/>
            <w:hideMark/>
          </w:tcPr>
          <w:p w14:paraId="1DF5E5F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7D83DF9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0,03</w:t>
            </w:r>
          </w:p>
        </w:tc>
        <w:tc>
          <w:tcPr>
            <w:tcW w:w="1417" w:type="dxa"/>
            <w:tcBorders>
              <w:top w:val="nil"/>
              <w:left w:val="nil"/>
              <w:bottom w:val="single" w:sz="4" w:space="0" w:color="auto"/>
              <w:right w:val="single" w:sz="4" w:space="0" w:color="auto"/>
            </w:tcBorders>
            <w:shd w:val="clear" w:color="000000" w:fill="FFFFFF"/>
            <w:noWrap/>
            <w:vAlign w:val="center"/>
            <w:hideMark/>
          </w:tcPr>
          <w:p w14:paraId="472579C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64,578</w:t>
            </w:r>
          </w:p>
        </w:tc>
        <w:tc>
          <w:tcPr>
            <w:tcW w:w="1560" w:type="dxa"/>
            <w:tcBorders>
              <w:top w:val="nil"/>
              <w:left w:val="nil"/>
              <w:bottom w:val="single" w:sz="4" w:space="0" w:color="auto"/>
              <w:right w:val="single" w:sz="4" w:space="0" w:color="auto"/>
            </w:tcBorders>
            <w:shd w:val="clear" w:color="000000" w:fill="FFFFFF"/>
            <w:noWrap/>
            <w:vAlign w:val="center"/>
            <w:hideMark/>
          </w:tcPr>
          <w:p w14:paraId="03BE6E2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1,860</w:t>
            </w:r>
          </w:p>
        </w:tc>
      </w:tr>
      <w:tr w:rsidR="00610F0F" w:rsidRPr="00D325D1" w14:paraId="4BEBD8AB"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897DF6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34</w:t>
            </w:r>
          </w:p>
        </w:tc>
        <w:tc>
          <w:tcPr>
            <w:tcW w:w="5105" w:type="dxa"/>
            <w:tcBorders>
              <w:top w:val="nil"/>
              <w:left w:val="nil"/>
              <w:bottom w:val="single" w:sz="4" w:space="0" w:color="auto"/>
              <w:right w:val="single" w:sz="4" w:space="0" w:color="auto"/>
            </w:tcBorders>
            <w:shd w:val="clear" w:color="000000" w:fill="FFFFFF"/>
            <w:vAlign w:val="center"/>
            <w:hideMark/>
          </w:tcPr>
          <w:p w14:paraId="35631C09"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Գրունտի հետ շփվող հենարանների մակերևույթների քսվածքային ջրամեկուսացում</w:t>
            </w:r>
          </w:p>
        </w:tc>
        <w:tc>
          <w:tcPr>
            <w:tcW w:w="953" w:type="dxa"/>
            <w:tcBorders>
              <w:top w:val="nil"/>
              <w:left w:val="nil"/>
              <w:bottom w:val="single" w:sz="4" w:space="0" w:color="auto"/>
              <w:right w:val="single" w:sz="4" w:space="0" w:color="auto"/>
            </w:tcBorders>
            <w:shd w:val="clear" w:color="000000" w:fill="FFFFFF"/>
            <w:noWrap/>
            <w:vAlign w:val="center"/>
            <w:hideMark/>
          </w:tcPr>
          <w:p w14:paraId="36374B0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color w:val="000000"/>
                <w:sz w:val="18"/>
                <w:szCs w:val="18"/>
              </w:rPr>
              <w:t>մ</w:t>
            </w:r>
            <w:r w:rsidRPr="00D325D1">
              <w:rPr>
                <w:rFonts w:ascii="GHEA Grapalat" w:hAnsi="GHEA Grapalat" w:cs="Arial"/>
                <w:color w:val="000000"/>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0246298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126,62</w:t>
            </w:r>
          </w:p>
        </w:tc>
        <w:tc>
          <w:tcPr>
            <w:tcW w:w="1417" w:type="dxa"/>
            <w:tcBorders>
              <w:top w:val="nil"/>
              <w:left w:val="nil"/>
              <w:bottom w:val="single" w:sz="4" w:space="0" w:color="auto"/>
              <w:right w:val="single" w:sz="4" w:space="0" w:color="auto"/>
            </w:tcBorders>
            <w:shd w:val="clear" w:color="000000" w:fill="FFFFFF"/>
            <w:noWrap/>
            <w:vAlign w:val="center"/>
            <w:hideMark/>
          </w:tcPr>
          <w:p w14:paraId="58B30B2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1,362</w:t>
            </w:r>
          </w:p>
        </w:tc>
        <w:tc>
          <w:tcPr>
            <w:tcW w:w="1560" w:type="dxa"/>
            <w:tcBorders>
              <w:top w:val="nil"/>
              <w:left w:val="nil"/>
              <w:bottom w:val="single" w:sz="4" w:space="0" w:color="auto"/>
              <w:right w:val="single" w:sz="4" w:space="0" w:color="auto"/>
            </w:tcBorders>
            <w:shd w:val="clear" w:color="000000" w:fill="FFFFFF"/>
            <w:noWrap/>
            <w:vAlign w:val="center"/>
            <w:hideMark/>
          </w:tcPr>
          <w:p w14:paraId="67C000C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172,425</w:t>
            </w:r>
          </w:p>
        </w:tc>
      </w:tr>
      <w:tr w:rsidR="00610F0F" w:rsidRPr="00D325D1" w14:paraId="10E924C4"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1E3FF4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35</w:t>
            </w:r>
          </w:p>
        </w:tc>
        <w:tc>
          <w:tcPr>
            <w:tcW w:w="5105" w:type="dxa"/>
            <w:tcBorders>
              <w:top w:val="nil"/>
              <w:left w:val="nil"/>
              <w:bottom w:val="single" w:sz="4" w:space="0" w:color="auto"/>
              <w:right w:val="single" w:sz="4" w:space="0" w:color="auto"/>
            </w:tcBorders>
            <w:shd w:val="clear" w:color="000000" w:fill="FFFFFF"/>
            <w:vAlign w:val="center"/>
            <w:hideMark/>
          </w:tcPr>
          <w:p w14:paraId="12C5E50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Փոսորակի հետլիցք բուլդոզերով գրունտի նախնական տեղափոխումով մինչև 25մ հեռավորությունից։ Գրունտի փռումը շերտ-շերտ ջրի լցաբաշխումով և պնևմատոփանով խտացմամբ</w:t>
            </w:r>
          </w:p>
        </w:tc>
        <w:tc>
          <w:tcPr>
            <w:tcW w:w="953" w:type="dxa"/>
            <w:tcBorders>
              <w:top w:val="nil"/>
              <w:left w:val="nil"/>
              <w:bottom w:val="single" w:sz="4" w:space="0" w:color="auto"/>
              <w:right w:val="single" w:sz="4" w:space="0" w:color="auto"/>
            </w:tcBorders>
            <w:shd w:val="clear" w:color="000000" w:fill="FFFFFF"/>
            <w:noWrap/>
            <w:vAlign w:val="center"/>
            <w:hideMark/>
          </w:tcPr>
          <w:p w14:paraId="4CEFC58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257AE98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115,00</w:t>
            </w:r>
          </w:p>
        </w:tc>
        <w:tc>
          <w:tcPr>
            <w:tcW w:w="1417" w:type="dxa"/>
            <w:tcBorders>
              <w:top w:val="nil"/>
              <w:left w:val="nil"/>
              <w:bottom w:val="single" w:sz="4" w:space="0" w:color="auto"/>
              <w:right w:val="single" w:sz="4" w:space="0" w:color="auto"/>
            </w:tcBorders>
            <w:shd w:val="clear" w:color="000000" w:fill="FFFFFF"/>
            <w:noWrap/>
            <w:vAlign w:val="center"/>
            <w:hideMark/>
          </w:tcPr>
          <w:p w14:paraId="775C923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1,168</w:t>
            </w:r>
          </w:p>
        </w:tc>
        <w:tc>
          <w:tcPr>
            <w:tcW w:w="1560" w:type="dxa"/>
            <w:tcBorders>
              <w:top w:val="nil"/>
              <w:left w:val="nil"/>
              <w:bottom w:val="single" w:sz="4" w:space="0" w:color="auto"/>
              <w:right w:val="single" w:sz="4" w:space="0" w:color="auto"/>
            </w:tcBorders>
            <w:shd w:val="clear" w:color="000000" w:fill="FFFFFF"/>
            <w:noWrap/>
            <w:vAlign w:val="center"/>
            <w:hideMark/>
          </w:tcPr>
          <w:p w14:paraId="3562231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134,303</w:t>
            </w:r>
          </w:p>
        </w:tc>
      </w:tr>
      <w:tr w:rsidR="00610F0F" w:rsidRPr="00D325D1" w14:paraId="09C1C5D3"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B342CE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36</w:t>
            </w:r>
          </w:p>
        </w:tc>
        <w:tc>
          <w:tcPr>
            <w:tcW w:w="5105" w:type="dxa"/>
            <w:tcBorders>
              <w:top w:val="nil"/>
              <w:left w:val="nil"/>
              <w:bottom w:val="single" w:sz="4" w:space="0" w:color="auto"/>
              <w:right w:val="single" w:sz="4" w:space="0" w:color="auto"/>
            </w:tcBorders>
            <w:shd w:val="clear" w:color="000000" w:fill="FFFFFF"/>
            <w:vAlign w:val="center"/>
            <w:hideMark/>
          </w:tcPr>
          <w:p w14:paraId="7BAB482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Փոսորակի հետլիցք ձեռքով։ Գրունտի փռումը շերտ-շերտ ջրի լցաբաշխումով և պնևմատոփանով խտացմամբ։</w:t>
            </w:r>
          </w:p>
        </w:tc>
        <w:tc>
          <w:tcPr>
            <w:tcW w:w="953" w:type="dxa"/>
            <w:tcBorders>
              <w:top w:val="nil"/>
              <w:left w:val="nil"/>
              <w:bottom w:val="single" w:sz="4" w:space="0" w:color="auto"/>
              <w:right w:val="single" w:sz="4" w:space="0" w:color="auto"/>
            </w:tcBorders>
            <w:shd w:val="clear" w:color="000000" w:fill="FFFFFF"/>
            <w:noWrap/>
            <w:vAlign w:val="center"/>
            <w:hideMark/>
          </w:tcPr>
          <w:p w14:paraId="74FBB66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7791EDD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15,00</w:t>
            </w:r>
          </w:p>
        </w:tc>
        <w:tc>
          <w:tcPr>
            <w:tcW w:w="1417" w:type="dxa"/>
            <w:tcBorders>
              <w:top w:val="nil"/>
              <w:left w:val="nil"/>
              <w:bottom w:val="single" w:sz="4" w:space="0" w:color="auto"/>
              <w:right w:val="single" w:sz="4" w:space="0" w:color="auto"/>
            </w:tcBorders>
            <w:shd w:val="clear" w:color="000000" w:fill="FFFFFF"/>
            <w:noWrap/>
            <w:vAlign w:val="center"/>
            <w:hideMark/>
          </w:tcPr>
          <w:p w14:paraId="345DB87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3,156</w:t>
            </w:r>
          </w:p>
        </w:tc>
        <w:tc>
          <w:tcPr>
            <w:tcW w:w="1560" w:type="dxa"/>
            <w:tcBorders>
              <w:top w:val="nil"/>
              <w:left w:val="nil"/>
              <w:bottom w:val="single" w:sz="4" w:space="0" w:color="auto"/>
              <w:right w:val="single" w:sz="4" w:space="0" w:color="auto"/>
            </w:tcBorders>
            <w:shd w:val="clear" w:color="000000" w:fill="FFFFFF"/>
            <w:noWrap/>
            <w:vAlign w:val="center"/>
            <w:hideMark/>
          </w:tcPr>
          <w:p w14:paraId="0A7A1D4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47,335</w:t>
            </w:r>
          </w:p>
        </w:tc>
      </w:tr>
      <w:tr w:rsidR="00610F0F" w:rsidRPr="00D325D1" w14:paraId="29EF6C36"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9CED66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37</w:t>
            </w:r>
          </w:p>
        </w:tc>
        <w:tc>
          <w:tcPr>
            <w:tcW w:w="5105" w:type="dxa"/>
            <w:tcBorders>
              <w:top w:val="nil"/>
              <w:left w:val="nil"/>
              <w:bottom w:val="single" w:sz="4" w:space="0" w:color="auto"/>
              <w:right w:val="single" w:sz="4" w:space="0" w:color="auto"/>
            </w:tcBorders>
            <w:shd w:val="clear" w:color="000000" w:fill="FFFFFF"/>
            <w:vAlign w:val="center"/>
            <w:hideMark/>
          </w:tcPr>
          <w:p w14:paraId="3F0390A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Կարգավորիչ պատերի հիմքերի համար փոսորակի փորման հողային աշխատանքներ ձեռքով կրկնակի կողքի գցումով։</w:t>
            </w:r>
          </w:p>
        </w:tc>
        <w:tc>
          <w:tcPr>
            <w:tcW w:w="953" w:type="dxa"/>
            <w:tcBorders>
              <w:top w:val="nil"/>
              <w:left w:val="nil"/>
              <w:bottom w:val="single" w:sz="4" w:space="0" w:color="auto"/>
              <w:right w:val="single" w:sz="4" w:space="0" w:color="auto"/>
            </w:tcBorders>
            <w:shd w:val="clear" w:color="000000" w:fill="FFFFFF"/>
            <w:noWrap/>
            <w:vAlign w:val="center"/>
            <w:hideMark/>
          </w:tcPr>
          <w:p w14:paraId="06D0ED6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182F30C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17,00</w:t>
            </w:r>
          </w:p>
        </w:tc>
        <w:tc>
          <w:tcPr>
            <w:tcW w:w="1417" w:type="dxa"/>
            <w:tcBorders>
              <w:top w:val="nil"/>
              <w:left w:val="nil"/>
              <w:bottom w:val="single" w:sz="4" w:space="0" w:color="auto"/>
              <w:right w:val="single" w:sz="4" w:space="0" w:color="auto"/>
            </w:tcBorders>
            <w:shd w:val="clear" w:color="000000" w:fill="FFFFFF"/>
            <w:noWrap/>
            <w:vAlign w:val="center"/>
            <w:hideMark/>
          </w:tcPr>
          <w:p w14:paraId="656EFEE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7,627</w:t>
            </w:r>
          </w:p>
        </w:tc>
        <w:tc>
          <w:tcPr>
            <w:tcW w:w="1560" w:type="dxa"/>
            <w:tcBorders>
              <w:top w:val="nil"/>
              <w:left w:val="nil"/>
              <w:bottom w:val="single" w:sz="4" w:space="0" w:color="auto"/>
              <w:right w:val="single" w:sz="4" w:space="0" w:color="auto"/>
            </w:tcBorders>
            <w:shd w:val="clear" w:color="000000" w:fill="FFFFFF"/>
            <w:noWrap/>
            <w:vAlign w:val="center"/>
            <w:hideMark/>
          </w:tcPr>
          <w:p w14:paraId="6E36087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129,667</w:t>
            </w:r>
          </w:p>
        </w:tc>
      </w:tr>
      <w:tr w:rsidR="00610F0F" w:rsidRPr="00D325D1" w14:paraId="69448005"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117294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w:t>
            </w:r>
          </w:p>
        </w:tc>
        <w:tc>
          <w:tcPr>
            <w:tcW w:w="5105" w:type="dxa"/>
            <w:tcBorders>
              <w:top w:val="nil"/>
              <w:left w:val="nil"/>
              <w:bottom w:val="single" w:sz="4" w:space="0" w:color="auto"/>
              <w:right w:val="single" w:sz="4" w:space="0" w:color="auto"/>
            </w:tcBorders>
            <w:shd w:val="clear" w:color="000000" w:fill="FFFFFF"/>
            <w:vAlign w:val="center"/>
            <w:hideMark/>
          </w:tcPr>
          <w:p w14:paraId="5096BA6B"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Խճային նախապատրաստում հիմքերի տակ </w:t>
            </w:r>
          </w:p>
        </w:tc>
        <w:tc>
          <w:tcPr>
            <w:tcW w:w="953" w:type="dxa"/>
            <w:tcBorders>
              <w:top w:val="nil"/>
              <w:left w:val="nil"/>
              <w:bottom w:val="single" w:sz="4" w:space="0" w:color="auto"/>
              <w:right w:val="single" w:sz="4" w:space="0" w:color="auto"/>
            </w:tcBorders>
            <w:shd w:val="clear" w:color="000000" w:fill="FFFFFF"/>
            <w:noWrap/>
            <w:vAlign w:val="center"/>
            <w:hideMark/>
          </w:tcPr>
          <w:p w14:paraId="417A74D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11E1FB8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0,22</w:t>
            </w:r>
          </w:p>
        </w:tc>
        <w:tc>
          <w:tcPr>
            <w:tcW w:w="1417" w:type="dxa"/>
            <w:tcBorders>
              <w:top w:val="nil"/>
              <w:left w:val="nil"/>
              <w:bottom w:val="single" w:sz="4" w:space="0" w:color="auto"/>
              <w:right w:val="single" w:sz="4" w:space="0" w:color="auto"/>
            </w:tcBorders>
            <w:shd w:val="clear" w:color="000000" w:fill="FFFFFF"/>
            <w:noWrap/>
            <w:vAlign w:val="center"/>
            <w:hideMark/>
          </w:tcPr>
          <w:p w14:paraId="257B618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15,234</w:t>
            </w:r>
          </w:p>
        </w:tc>
        <w:tc>
          <w:tcPr>
            <w:tcW w:w="1560" w:type="dxa"/>
            <w:tcBorders>
              <w:top w:val="nil"/>
              <w:left w:val="nil"/>
              <w:bottom w:val="single" w:sz="4" w:space="0" w:color="auto"/>
              <w:right w:val="single" w:sz="4" w:space="0" w:color="auto"/>
            </w:tcBorders>
            <w:shd w:val="clear" w:color="000000" w:fill="FFFFFF"/>
            <w:noWrap/>
            <w:vAlign w:val="center"/>
            <w:hideMark/>
          </w:tcPr>
          <w:p w14:paraId="095A539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3,351</w:t>
            </w:r>
          </w:p>
        </w:tc>
      </w:tr>
      <w:tr w:rsidR="00610F0F" w:rsidRPr="00D325D1" w14:paraId="49D2F64A"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3F02F5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39</w:t>
            </w:r>
          </w:p>
        </w:tc>
        <w:tc>
          <w:tcPr>
            <w:tcW w:w="5105" w:type="dxa"/>
            <w:tcBorders>
              <w:top w:val="nil"/>
              <w:left w:val="nil"/>
              <w:bottom w:val="single" w:sz="4" w:space="0" w:color="auto"/>
              <w:right w:val="single" w:sz="4" w:space="0" w:color="auto"/>
            </w:tcBorders>
            <w:shd w:val="clear" w:color="000000" w:fill="FFFFFF"/>
            <w:vAlign w:val="center"/>
            <w:hideMark/>
          </w:tcPr>
          <w:p w14:paraId="3053CE54"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Կարգավորիչ պատերի իրանների միաձույլ բետոն։ B25</w:t>
            </w:r>
          </w:p>
        </w:tc>
        <w:tc>
          <w:tcPr>
            <w:tcW w:w="953" w:type="dxa"/>
            <w:tcBorders>
              <w:top w:val="nil"/>
              <w:left w:val="nil"/>
              <w:bottom w:val="single" w:sz="4" w:space="0" w:color="auto"/>
              <w:right w:val="single" w:sz="4" w:space="0" w:color="auto"/>
            </w:tcBorders>
            <w:shd w:val="clear" w:color="000000" w:fill="FFFFFF"/>
            <w:noWrap/>
            <w:vAlign w:val="center"/>
            <w:hideMark/>
          </w:tcPr>
          <w:p w14:paraId="1A1F442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3C87867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2,30</w:t>
            </w:r>
          </w:p>
        </w:tc>
        <w:tc>
          <w:tcPr>
            <w:tcW w:w="1417" w:type="dxa"/>
            <w:tcBorders>
              <w:top w:val="nil"/>
              <w:left w:val="nil"/>
              <w:bottom w:val="single" w:sz="4" w:space="0" w:color="auto"/>
              <w:right w:val="single" w:sz="4" w:space="0" w:color="auto"/>
            </w:tcBorders>
            <w:shd w:val="clear" w:color="000000" w:fill="FFFFFF"/>
            <w:noWrap/>
            <w:vAlign w:val="center"/>
            <w:hideMark/>
          </w:tcPr>
          <w:p w14:paraId="363EFA7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104,629</w:t>
            </w:r>
          </w:p>
        </w:tc>
        <w:tc>
          <w:tcPr>
            <w:tcW w:w="1560" w:type="dxa"/>
            <w:tcBorders>
              <w:top w:val="nil"/>
              <w:left w:val="nil"/>
              <w:bottom w:val="single" w:sz="4" w:space="0" w:color="auto"/>
              <w:right w:val="single" w:sz="4" w:space="0" w:color="auto"/>
            </w:tcBorders>
            <w:shd w:val="clear" w:color="000000" w:fill="FFFFFF"/>
            <w:noWrap/>
            <w:vAlign w:val="center"/>
            <w:hideMark/>
          </w:tcPr>
          <w:p w14:paraId="291C9D8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240,646</w:t>
            </w:r>
          </w:p>
        </w:tc>
      </w:tr>
      <w:tr w:rsidR="00610F0F" w:rsidRPr="00D325D1" w14:paraId="4C02793F"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D3F56F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40</w:t>
            </w:r>
          </w:p>
        </w:tc>
        <w:tc>
          <w:tcPr>
            <w:tcW w:w="5105" w:type="dxa"/>
            <w:tcBorders>
              <w:top w:val="nil"/>
              <w:left w:val="nil"/>
              <w:bottom w:val="single" w:sz="4" w:space="0" w:color="auto"/>
              <w:right w:val="single" w:sz="4" w:space="0" w:color="auto"/>
            </w:tcBorders>
            <w:shd w:val="clear" w:color="000000" w:fill="FFFFFF"/>
            <w:vAlign w:val="center"/>
            <w:hideMark/>
          </w:tcPr>
          <w:p w14:paraId="41F812A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Փոսորակի հետլիցք ձեռքով։ Գրունտի փռումը շերտ-շերտ ջրի լցաբաշխումով և պնևմատոփանով խտացմամբ։</w:t>
            </w:r>
          </w:p>
        </w:tc>
        <w:tc>
          <w:tcPr>
            <w:tcW w:w="953" w:type="dxa"/>
            <w:tcBorders>
              <w:top w:val="nil"/>
              <w:left w:val="nil"/>
              <w:bottom w:val="single" w:sz="4" w:space="0" w:color="auto"/>
              <w:right w:val="single" w:sz="4" w:space="0" w:color="auto"/>
            </w:tcBorders>
            <w:shd w:val="clear" w:color="000000" w:fill="FFFFFF"/>
            <w:noWrap/>
            <w:vAlign w:val="center"/>
            <w:hideMark/>
          </w:tcPr>
          <w:p w14:paraId="64F0711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772FC38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17,00</w:t>
            </w:r>
          </w:p>
        </w:tc>
        <w:tc>
          <w:tcPr>
            <w:tcW w:w="1417" w:type="dxa"/>
            <w:tcBorders>
              <w:top w:val="nil"/>
              <w:left w:val="nil"/>
              <w:bottom w:val="single" w:sz="4" w:space="0" w:color="auto"/>
              <w:right w:val="single" w:sz="4" w:space="0" w:color="auto"/>
            </w:tcBorders>
            <w:shd w:val="clear" w:color="000000" w:fill="FFFFFF"/>
            <w:noWrap/>
            <w:vAlign w:val="center"/>
            <w:hideMark/>
          </w:tcPr>
          <w:p w14:paraId="7E6C8D5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3,156</w:t>
            </w:r>
          </w:p>
        </w:tc>
        <w:tc>
          <w:tcPr>
            <w:tcW w:w="1560" w:type="dxa"/>
            <w:tcBorders>
              <w:top w:val="nil"/>
              <w:left w:val="nil"/>
              <w:bottom w:val="single" w:sz="4" w:space="0" w:color="auto"/>
              <w:right w:val="single" w:sz="4" w:space="0" w:color="auto"/>
            </w:tcBorders>
            <w:shd w:val="clear" w:color="000000" w:fill="FFFFFF"/>
            <w:noWrap/>
            <w:vAlign w:val="center"/>
            <w:hideMark/>
          </w:tcPr>
          <w:p w14:paraId="2576720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53,646</w:t>
            </w:r>
          </w:p>
        </w:tc>
      </w:tr>
      <w:tr w:rsidR="00610F0F" w:rsidRPr="00D325D1" w14:paraId="117444C9"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5F250E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41</w:t>
            </w:r>
          </w:p>
        </w:tc>
        <w:tc>
          <w:tcPr>
            <w:tcW w:w="5105" w:type="dxa"/>
            <w:tcBorders>
              <w:top w:val="nil"/>
              <w:left w:val="nil"/>
              <w:bottom w:val="single" w:sz="4" w:space="0" w:color="auto"/>
              <w:right w:val="single" w:sz="4" w:space="0" w:color="auto"/>
            </w:tcBorders>
            <w:shd w:val="clear" w:color="000000" w:fill="FFFFFF"/>
            <w:vAlign w:val="center"/>
            <w:hideMark/>
          </w:tcPr>
          <w:p w14:paraId="0C15D6A1"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Կրկնակի ռուբերոիդային ներդիրներ, որպես թռ</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կառուցվածքի</w:t>
            </w:r>
            <w:r w:rsidRPr="00D325D1">
              <w:rPr>
                <w:rFonts w:ascii="GHEA Grapalat" w:hAnsi="GHEA Grapalat" w:cs="Arial"/>
                <w:sz w:val="18"/>
                <w:szCs w:val="18"/>
              </w:rPr>
              <w:t xml:space="preserve"> </w:t>
            </w:r>
            <w:r w:rsidRPr="00D325D1">
              <w:rPr>
                <w:rFonts w:ascii="GHEA Grapalat" w:hAnsi="GHEA Grapalat" w:cs="GHEA Grapalat"/>
                <w:sz w:val="18"/>
                <w:szCs w:val="18"/>
              </w:rPr>
              <w:t>սալերի</w:t>
            </w:r>
            <w:r w:rsidRPr="00D325D1">
              <w:rPr>
                <w:rFonts w:ascii="GHEA Grapalat" w:hAnsi="GHEA Grapalat" w:cs="Arial"/>
                <w:sz w:val="18"/>
                <w:szCs w:val="18"/>
              </w:rPr>
              <w:t xml:space="preserve"> </w:t>
            </w:r>
            <w:r w:rsidRPr="00D325D1">
              <w:rPr>
                <w:rFonts w:ascii="GHEA Grapalat" w:hAnsi="GHEA Grapalat" w:cs="GHEA Grapalat"/>
                <w:sz w:val="18"/>
                <w:szCs w:val="18"/>
              </w:rPr>
              <w:t>հենարանային</w:t>
            </w:r>
            <w:r w:rsidRPr="00D325D1">
              <w:rPr>
                <w:rFonts w:ascii="GHEA Grapalat" w:hAnsi="GHEA Grapalat" w:cs="Arial"/>
                <w:sz w:val="18"/>
                <w:szCs w:val="18"/>
              </w:rPr>
              <w:t xml:space="preserve"> </w:t>
            </w:r>
            <w:r w:rsidRPr="00D325D1">
              <w:rPr>
                <w:rFonts w:ascii="GHEA Grapalat" w:hAnsi="GHEA Grapalat" w:cs="GHEA Grapalat"/>
                <w:sz w:val="18"/>
                <w:szCs w:val="18"/>
              </w:rPr>
              <w:t>մասե</w:t>
            </w:r>
            <w:r w:rsidRPr="00D325D1">
              <w:rPr>
                <w:rFonts w:ascii="GHEA Grapalat" w:hAnsi="GHEA Grapalat" w:cs="Arial"/>
                <w:sz w:val="18"/>
                <w:szCs w:val="18"/>
              </w:rPr>
              <w:t>ր</w:t>
            </w:r>
          </w:p>
        </w:tc>
        <w:tc>
          <w:tcPr>
            <w:tcW w:w="953" w:type="dxa"/>
            <w:tcBorders>
              <w:top w:val="nil"/>
              <w:left w:val="nil"/>
              <w:bottom w:val="single" w:sz="4" w:space="0" w:color="auto"/>
              <w:right w:val="single" w:sz="4" w:space="0" w:color="auto"/>
            </w:tcBorders>
            <w:shd w:val="clear" w:color="000000" w:fill="FFFFFF"/>
            <w:noWrap/>
            <w:vAlign w:val="center"/>
            <w:hideMark/>
          </w:tcPr>
          <w:p w14:paraId="3CD7A0E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14:paraId="374388A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9,10</w:t>
            </w:r>
          </w:p>
        </w:tc>
        <w:tc>
          <w:tcPr>
            <w:tcW w:w="1417" w:type="dxa"/>
            <w:tcBorders>
              <w:top w:val="nil"/>
              <w:left w:val="nil"/>
              <w:bottom w:val="single" w:sz="4" w:space="0" w:color="auto"/>
              <w:right w:val="single" w:sz="4" w:space="0" w:color="auto"/>
            </w:tcBorders>
            <w:shd w:val="clear" w:color="000000" w:fill="FFFFFF"/>
            <w:noWrap/>
            <w:vAlign w:val="center"/>
            <w:hideMark/>
          </w:tcPr>
          <w:p w14:paraId="34DED30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3,159</w:t>
            </w:r>
          </w:p>
        </w:tc>
        <w:tc>
          <w:tcPr>
            <w:tcW w:w="1560" w:type="dxa"/>
            <w:tcBorders>
              <w:top w:val="nil"/>
              <w:left w:val="nil"/>
              <w:bottom w:val="single" w:sz="4" w:space="0" w:color="auto"/>
              <w:right w:val="single" w:sz="4" w:space="0" w:color="auto"/>
            </w:tcBorders>
            <w:shd w:val="clear" w:color="000000" w:fill="FFFFFF"/>
            <w:noWrap/>
            <w:vAlign w:val="center"/>
            <w:hideMark/>
          </w:tcPr>
          <w:p w14:paraId="635365C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28,750</w:t>
            </w:r>
          </w:p>
        </w:tc>
      </w:tr>
      <w:tr w:rsidR="00610F0F" w:rsidRPr="00D325D1" w14:paraId="6952C72F"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47F7D0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42</w:t>
            </w:r>
          </w:p>
        </w:tc>
        <w:tc>
          <w:tcPr>
            <w:tcW w:w="5105" w:type="dxa"/>
            <w:tcBorders>
              <w:top w:val="nil"/>
              <w:left w:val="nil"/>
              <w:bottom w:val="single" w:sz="4" w:space="0" w:color="auto"/>
              <w:right w:val="single" w:sz="4" w:space="0" w:color="auto"/>
            </w:tcBorders>
            <w:shd w:val="clear" w:color="000000" w:fill="FFFFFF"/>
            <w:vAlign w:val="center"/>
            <w:hideMark/>
          </w:tcPr>
          <w:p w14:paraId="19ED581B"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Թռ</w:t>
            </w:r>
            <w:r w:rsidRPr="00D325D1">
              <w:rPr>
                <w:rFonts w:ascii="Cambria Math" w:hAnsi="Cambria Math" w:cs="Cambria Math"/>
                <w:sz w:val="18"/>
                <w:szCs w:val="18"/>
              </w:rPr>
              <w:t>․</w:t>
            </w:r>
            <w:r w:rsidRPr="00D325D1">
              <w:rPr>
                <w:rFonts w:ascii="GHEA Grapalat" w:hAnsi="GHEA Grapalat" w:cs="Arial"/>
                <w:sz w:val="18"/>
                <w:szCs w:val="18"/>
              </w:rPr>
              <w:t xml:space="preserve"> կառուցվածքի П-1 մակնիշի սալերի հավաքովի ե/բետոն</w:t>
            </w:r>
            <w:r w:rsidRPr="00D325D1">
              <w:rPr>
                <w:rFonts w:ascii="Cambria Math" w:hAnsi="Cambria Math" w:cs="Cambria Math"/>
                <w:sz w:val="18"/>
                <w:szCs w:val="18"/>
              </w:rPr>
              <w:t>․</w:t>
            </w:r>
            <w:r w:rsidRPr="00D325D1">
              <w:rPr>
                <w:rFonts w:ascii="GHEA Grapalat" w:hAnsi="GHEA Grapalat" w:cs="Arial"/>
                <w:sz w:val="18"/>
                <w:szCs w:val="18"/>
              </w:rPr>
              <w:br/>
              <w:t xml:space="preserve">չափ- 18x100x160սմ, քաշը-0.72տ, </w:t>
            </w:r>
            <w:r w:rsidRPr="00D325D1">
              <w:rPr>
                <w:rFonts w:ascii="GHEA Grapalat" w:hAnsi="GHEA Grapalat" w:cs="Arial"/>
                <w:sz w:val="18"/>
                <w:szCs w:val="18"/>
              </w:rPr>
              <w:br/>
              <w:t>ա</w:t>
            </w:r>
            <w:r w:rsidRPr="00D325D1">
              <w:rPr>
                <w:rFonts w:ascii="Cambria Math" w:hAnsi="Cambria Math" w:cs="Cambria Math"/>
                <w:sz w:val="18"/>
                <w:szCs w:val="18"/>
              </w:rPr>
              <w:t>․</w:t>
            </w:r>
            <w:r w:rsidRPr="00D325D1">
              <w:rPr>
                <w:rFonts w:ascii="GHEA Grapalat" w:hAnsi="GHEA Grapalat" w:cs="GHEA Grapalat"/>
                <w:sz w:val="18"/>
                <w:szCs w:val="18"/>
              </w:rPr>
              <w:t>պ</w:t>
            </w:r>
            <w:r w:rsidRPr="00D325D1">
              <w:rPr>
                <w:rFonts w:ascii="GHEA Grapalat" w:hAnsi="GHEA Grapalat" w:cs="Arial"/>
                <w:sz w:val="18"/>
                <w:szCs w:val="18"/>
              </w:rPr>
              <w:t xml:space="preserve"> AI=23.71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 xml:space="preserve">3, AIII=131.29 </w:t>
            </w:r>
            <w:r w:rsidRPr="00D325D1">
              <w:rPr>
                <w:rFonts w:ascii="GHEA Grapalat" w:hAnsi="GHEA Grapalat" w:cs="GHEA Grapalat"/>
                <w:sz w:val="18"/>
                <w:szCs w:val="18"/>
              </w:rPr>
              <w:t>կգ</w:t>
            </w:r>
            <w:r w:rsidRPr="00D325D1">
              <w:rPr>
                <w:rFonts w:ascii="GHEA Grapalat" w:hAnsi="GHEA Grapalat" w:cs="Arial"/>
                <w:sz w:val="18"/>
                <w:szCs w:val="18"/>
              </w:rPr>
              <w:t>/</w:t>
            </w:r>
            <w:r w:rsidRPr="00D325D1">
              <w:rPr>
                <w:rFonts w:ascii="GHEA Grapalat" w:hAnsi="GHEA Grapalat" w:cs="GHEA Grapalat"/>
                <w:sz w:val="18"/>
                <w:szCs w:val="18"/>
              </w:rPr>
              <w:t>մ</w:t>
            </w:r>
            <w:r w:rsidRPr="00D325D1">
              <w:rPr>
                <w:rFonts w:ascii="GHEA Grapalat" w:hAnsi="GHEA Grapalat" w:cs="Arial"/>
                <w:sz w:val="18"/>
                <w:szCs w:val="18"/>
              </w:rPr>
              <w:t>3</w:t>
            </w:r>
          </w:p>
        </w:tc>
        <w:tc>
          <w:tcPr>
            <w:tcW w:w="953" w:type="dxa"/>
            <w:tcBorders>
              <w:top w:val="nil"/>
              <w:left w:val="nil"/>
              <w:bottom w:val="single" w:sz="4" w:space="0" w:color="auto"/>
              <w:right w:val="single" w:sz="4" w:space="0" w:color="auto"/>
            </w:tcBorders>
            <w:shd w:val="clear" w:color="000000" w:fill="FFFFFF"/>
            <w:noWrap/>
            <w:vAlign w:val="center"/>
            <w:hideMark/>
          </w:tcPr>
          <w:p w14:paraId="4159CB5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color w:val="000000"/>
                <w:sz w:val="18"/>
                <w:szCs w:val="18"/>
              </w:rPr>
              <w:t>մ</w:t>
            </w:r>
            <w:r w:rsidRPr="00D325D1">
              <w:rPr>
                <w:rFonts w:ascii="GHEA Grapalat" w:hAnsi="GHEA Grapalat" w:cs="Arial"/>
                <w:color w:val="000000"/>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2CDB9A8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3,54</w:t>
            </w:r>
          </w:p>
        </w:tc>
        <w:tc>
          <w:tcPr>
            <w:tcW w:w="1417" w:type="dxa"/>
            <w:tcBorders>
              <w:top w:val="nil"/>
              <w:left w:val="nil"/>
              <w:bottom w:val="single" w:sz="4" w:space="0" w:color="auto"/>
              <w:right w:val="single" w:sz="4" w:space="0" w:color="auto"/>
            </w:tcBorders>
            <w:shd w:val="clear" w:color="000000" w:fill="FFFFFF"/>
            <w:noWrap/>
            <w:vAlign w:val="center"/>
            <w:hideMark/>
          </w:tcPr>
          <w:p w14:paraId="7FC434E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301,181</w:t>
            </w:r>
          </w:p>
        </w:tc>
        <w:tc>
          <w:tcPr>
            <w:tcW w:w="1560" w:type="dxa"/>
            <w:tcBorders>
              <w:top w:val="nil"/>
              <w:left w:val="nil"/>
              <w:bottom w:val="single" w:sz="4" w:space="0" w:color="auto"/>
              <w:right w:val="single" w:sz="4" w:space="0" w:color="auto"/>
            </w:tcBorders>
            <w:shd w:val="clear" w:color="000000" w:fill="FFFFFF"/>
            <w:noWrap/>
            <w:vAlign w:val="center"/>
            <w:hideMark/>
          </w:tcPr>
          <w:p w14:paraId="252DCE5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1 066,179</w:t>
            </w:r>
          </w:p>
        </w:tc>
      </w:tr>
      <w:tr w:rsidR="00610F0F" w:rsidRPr="00D325D1" w14:paraId="3D4E4D01"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7B04A8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43</w:t>
            </w:r>
          </w:p>
        </w:tc>
        <w:tc>
          <w:tcPr>
            <w:tcW w:w="5105" w:type="dxa"/>
            <w:tcBorders>
              <w:top w:val="nil"/>
              <w:left w:val="nil"/>
              <w:bottom w:val="single" w:sz="4" w:space="0" w:color="auto"/>
              <w:right w:val="single" w:sz="4" w:space="0" w:color="auto"/>
            </w:tcBorders>
            <w:shd w:val="clear" w:color="000000" w:fill="FFFFFF"/>
            <w:vAlign w:val="center"/>
            <w:hideMark/>
          </w:tcPr>
          <w:p w14:paraId="312767C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Թռ</w:t>
            </w:r>
            <w:r w:rsidRPr="00D325D1">
              <w:rPr>
                <w:rFonts w:ascii="Cambria Math" w:hAnsi="Cambria Math" w:cs="Cambria Math"/>
                <w:sz w:val="18"/>
                <w:szCs w:val="18"/>
              </w:rPr>
              <w:t>․</w:t>
            </w:r>
            <w:r w:rsidRPr="00D325D1">
              <w:rPr>
                <w:rFonts w:ascii="GHEA Grapalat" w:hAnsi="GHEA Grapalat" w:cs="Arial"/>
                <w:sz w:val="18"/>
                <w:szCs w:val="18"/>
              </w:rPr>
              <w:t xml:space="preserve"> կառուցվածքի սալերի մոնոլիտացում ցեմ</w:t>
            </w:r>
            <w:r w:rsidRPr="00D325D1">
              <w:rPr>
                <w:rFonts w:ascii="Cambria Math" w:hAnsi="Cambria Math" w:cs="Cambria Math"/>
                <w:sz w:val="18"/>
                <w:szCs w:val="18"/>
              </w:rPr>
              <w:t>․</w:t>
            </w:r>
            <w:r w:rsidRPr="00D325D1">
              <w:rPr>
                <w:rFonts w:ascii="GHEA Grapalat" w:hAnsi="GHEA Grapalat" w:cs="Arial"/>
                <w:sz w:val="18"/>
                <w:szCs w:val="18"/>
              </w:rPr>
              <w:t xml:space="preserve"> </w:t>
            </w:r>
            <w:r w:rsidRPr="00D325D1">
              <w:rPr>
                <w:rFonts w:ascii="GHEA Grapalat" w:hAnsi="GHEA Grapalat" w:cs="GHEA Grapalat"/>
                <w:sz w:val="18"/>
                <w:szCs w:val="18"/>
              </w:rPr>
              <w:t>շաղախո</w:t>
            </w:r>
            <w:r w:rsidRPr="00D325D1">
              <w:rPr>
                <w:rFonts w:ascii="GHEA Grapalat" w:hAnsi="GHEA Grapalat" w:cs="Arial"/>
                <w:sz w:val="18"/>
                <w:szCs w:val="18"/>
              </w:rPr>
              <w:t>վ</w:t>
            </w:r>
          </w:p>
        </w:tc>
        <w:tc>
          <w:tcPr>
            <w:tcW w:w="953" w:type="dxa"/>
            <w:tcBorders>
              <w:top w:val="nil"/>
              <w:left w:val="nil"/>
              <w:bottom w:val="single" w:sz="4" w:space="0" w:color="auto"/>
              <w:right w:val="single" w:sz="4" w:space="0" w:color="auto"/>
            </w:tcBorders>
            <w:shd w:val="clear" w:color="000000" w:fill="FFFFFF"/>
            <w:noWrap/>
            <w:vAlign w:val="center"/>
            <w:hideMark/>
          </w:tcPr>
          <w:p w14:paraId="4FC4C4C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4ABE332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0,092</w:t>
            </w:r>
          </w:p>
        </w:tc>
        <w:tc>
          <w:tcPr>
            <w:tcW w:w="1417" w:type="dxa"/>
            <w:tcBorders>
              <w:top w:val="nil"/>
              <w:left w:val="nil"/>
              <w:bottom w:val="single" w:sz="4" w:space="0" w:color="auto"/>
              <w:right w:val="single" w:sz="4" w:space="0" w:color="auto"/>
            </w:tcBorders>
            <w:shd w:val="clear" w:color="000000" w:fill="FFFFFF"/>
            <w:noWrap/>
            <w:vAlign w:val="center"/>
            <w:hideMark/>
          </w:tcPr>
          <w:p w14:paraId="7DBD3AB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51,373</w:t>
            </w:r>
          </w:p>
        </w:tc>
        <w:tc>
          <w:tcPr>
            <w:tcW w:w="1560" w:type="dxa"/>
            <w:tcBorders>
              <w:top w:val="nil"/>
              <w:left w:val="nil"/>
              <w:bottom w:val="single" w:sz="4" w:space="0" w:color="auto"/>
              <w:right w:val="single" w:sz="4" w:space="0" w:color="auto"/>
            </w:tcBorders>
            <w:shd w:val="clear" w:color="000000" w:fill="FFFFFF"/>
            <w:noWrap/>
            <w:vAlign w:val="center"/>
            <w:hideMark/>
          </w:tcPr>
          <w:p w14:paraId="5F82F06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4,726</w:t>
            </w:r>
          </w:p>
        </w:tc>
      </w:tr>
      <w:tr w:rsidR="00610F0F" w:rsidRPr="00D325D1" w14:paraId="201FC9D6"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FECFD2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44</w:t>
            </w:r>
          </w:p>
        </w:tc>
        <w:tc>
          <w:tcPr>
            <w:tcW w:w="5105" w:type="dxa"/>
            <w:tcBorders>
              <w:top w:val="nil"/>
              <w:left w:val="nil"/>
              <w:bottom w:val="single" w:sz="4" w:space="0" w:color="auto"/>
              <w:right w:val="single" w:sz="4" w:space="0" w:color="auto"/>
            </w:tcBorders>
            <w:shd w:val="clear" w:color="000000" w:fill="FFFFFF"/>
            <w:vAlign w:val="center"/>
            <w:hideMark/>
          </w:tcPr>
          <w:p w14:paraId="41B96AB5"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Հարթեցնող շերտ H=0.03մ միաձույլ բետոն (խճի չափսը ≤20մմ)։   1,15m3</w:t>
            </w:r>
          </w:p>
        </w:tc>
        <w:tc>
          <w:tcPr>
            <w:tcW w:w="953" w:type="dxa"/>
            <w:tcBorders>
              <w:top w:val="nil"/>
              <w:left w:val="nil"/>
              <w:bottom w:val="single" w:sz="4" w:space="0" w:color="auto"/>
              <w:right w:val="single" w:sz="4" w:space="0" w:color="auto"/>
            </w:tcBorders>
            <w:shd w:val="clear" w:color="000000" w:fill="FFFFFF"/>
            <w:noWrap/>
            <w:vAlign w:val="center"/>
            <w:hideMark/>
          </w:tcPr>
          <w:p w14:paraId="013F86F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7D2A343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38,48</w:t>
            </w:r>
          </w:p>
        </w:tc>
        <w:tc>
          <w:tcPr>
            <w:tcW w:w="1417" w:type="dxa"/>
            <w:tcBorders>
              <w:top w:val="nil"/>
              <w:left w:val="nil"/>
              <w:bottom w:val="single" w:sz="4" w:space="0" w:color="auto"/>
              <w:right w:val="single" w:sz="4" w:space="0" w:color="auto"/>
            </w:tcBorders>
            <w:shd w:val="clear" w:color="000000" w:fill="FFFFFF"/>
            <w:noWrap/>
            <w:vAlign w:val="center"/>
            <w:hideMark/>
          </w:tcPr>
          <w:p w14:paraId="5722AE9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3,151</w:t>
            </w:r>
          </w:p>
        </w:tc>
        <w:tc>
          <w:tcPr>
            <w:tcW w:w="1560" w:type="dxa"/>
            <w:tcBorders>
              <w:top w:val="nil"/>
              <w:left w:val="nil"/>
              <w:bottom w:val="single" w:sz="4" w:space="0" w:color="auto"/>
              <w:right w:val="single" w:sz="4" w:space="0" w:color="auto"/>
            </w:tcBorders>
            <w:shd w:val="clear" w:color="000000" w:fill="FFFFFF"/>
            <w:noWrap/>
            <w:vAlign w:val="center"/>
            <w:hideMark/>
          </w:tcPr>
          <w:p w14:paraId="6891100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121,265</w:t>
            </w:r>
          </w:p>
        </w:tc>
      </w:tr>
      <w:tr w:rsidR="00610F0F" w:rsidRPr="00D325D1" w14:paraId="4F9AC314" w14:textId="77777777" w:rsidTr="00EF5399">
        <w:trPr>
          <w:trHeight w:val="10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E8ED78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45</w:t>
            </w:r>
          </w:p>
        </w:tc>
        <w:tc>
          <w:tcPr>
            <w:tcW w:w="5105" w:type="dxa"/>
            <w:tcBorders>
              <w:top w:val="nil"/>
              <w:left w:val="nil"/>
              <w:bottom w:val="single" w:sz="4" w:space="0" w:color="auto"/>
              <w:right w:val="single" w:sz="4" w:space="0" w:color="auto"/>
            </w:tcBorders>
            <w:shd w:val="clear" w:color="000000" w:fill="FFFFFF"/>
            <w:vAlign w:val="center"/>
            <w:hideMark/>
          </w:tcPr>
          <w:p w14:paraId="48F040FF"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Թռ. կառուցվածքների սոսնձային ջրամեկուսացում երկշերտ իզոգամից H=0.8 սմ; Պաշտպանիչ շերտ միաձույլ բետոնից W6, H=4սմ ամրանավորված ցանցով (100x100)մմ Ø4 Bp- I, P=0,1428 տ։  1,54մ3</w:t>
            </w:r>
          </w:p>
        </w:tc>
        <w:tc>
          <w:tcPr>
            <w:tcW w:w="953" w:type="dxa"/>
            <w:tcBorders>
              <w:top w:val="nil"/>
              <w:left w:val="nil"/>
              <w:bottom w:val="single" w:sz="4" w:space="0" w:color="auto"/>
              <w:right w:val="single" w:sz="4" w:space="0" w:color="auto"/>
            </w:tcBorders>
            <w:shd w:val="clear" w:color="000000" w:fill="FFFFFF"/>
            <w:noWrap/>
            <w:vAlign w:val="center"/>
            <w:hideMark/>
          </w:tcPr>
          <w:p w14:paraId="43FA4B6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14:paraId="742AB2C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38,48</w:t>
            </w:r>
          </w:p>
        </w:tc>
        <w:tc>
          <w:tcPr>
            <w:tcW w:w="1417" w:type="dxa"/>
            <w:tcBorders>
              <w:top w:val="nil"/>
              <w:left w:val="nil"/>
              <w:bottom w:val="single" w:sz="4" w:space="0" w:color="auto"/>
              <w:right w:val="single" w:sz="4" w:space="0" w:color="auto"/>
            </w:tcBorders>
            <w:shd w:val="clear" w:color="000000" w:fill="FFFFFF"/>
            <w:noWrap/>
            <w:vAlign w:val="center"/>
            <w:hideMark/>
          </w:tcPr>
          <w:p w14:paraId="2519AE1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12,410</w:t>
            </w:r>
          </w:p>
        </w:tc>
        <w:tc>
          <w:tcPr>
            <w:tcW w:w="1560" w:type="dxa"/>
            <w:tcBorders>
              <w:top w:val="nil"/>
              <w:left w:val="nil"/>
              <w:bottom w:val="single" w:sz="4" w:space="0" w:color="auto"/>
              <w:right w:val="single" w:sz="4" w:space="0" w:color="auto"/>
            </w:tcBorders>
            <w:shd w:val="clear" w:color="000000" w:fill="FFFFFF"/>
            <w:noWrap/>
            <w:vAlign w:val="center"/>
            <w:hideMark/>
          </w:tcPr>
          <w:p w14:paraId="6538D04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477,528</w:t>
            </w:r>
          </w:p>
        </w:tc>
      </w:tr>
      <w:tr w:rsidR="00610F0F" w:rsidRPr="00D325D1" w14:paraId="4D34BDD1"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F3AB23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46</w:t>
            </w:r>
          </w:p>
        </w:tc>
        <w:tc>
          <w:tcPr>
            <w:tcW w:w="5105" w:type="dxa"/>
            <w:tcBorders>
              <w:top w:val="nil"/>
              <w:left w:val="nil"/>
              <w:bottom w:val="single" w:sz="4" w:space="0" w:color="auto"/>
              <w:right w:val="single" w:sz="4" w:space="0" w:color="auto"/>
            </w:tcBorders>
            <w:shd w:val="clear" w:color="000000" w:fill="FFFFFF"/>
            <w:vAlign w:val="center"/>
            <w:hideMark/>
          </w:tcPr>
          <w:p w14:paraId="09D349DD"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Եզրային սալերի վրա հորատանցքերի հորատում (ուղղահայաց) d=30մմ (L1=12սմ), հետագա վերանորոգման նպատակով։</w:t>
            </w:r>
          </w:p>
        </w:tc>
        <w:tc>
          <w:tcPr>
            <w:tcW w:w="953" w:type="dxa"/>
            <w:tcBorders>
              <w:top w:val="nil"/>
              <w:left w:val="nil"/>
              <w:bottom w:val="single" w:sz="4" w:space="0" w:color="auto"/>
              <w:right w:val="single" w:sz="4" w:space="0" w:color="auto"/>
            </w:tcBorders>
            <w:shd w:val="clear" w:color="000000" w:fill="FFFFFF"/>
            <w:noWrap/>
            <w:vAlign w:val="center"/>
            <w:hideMark/>
          </w:tcPr>
          <w:p w14:paraId="09C5562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7287498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22,00</w:t>
            </w:r>
          </w:p>
        </w:tc>
        <w:tc>
          <w:tcPr>
            <w:tcW w:w="1417" w:type="dxa"/>
            <w:tcBorders>
              <w:top w:val="nil"/>
              <w:left w:val="nil"/>
              <w:bottom w:val="single" w:sz="4" w:space="0" w:color="auto"/>
              <w:right w:val="single" w:sz="4" w:space="0" w:color="auto"/>
            </w:tcBorders>
            <w:shd w:val="clear" w:color="000000" w:fill="FFFFFF"/>
            <w:noWrap/>
            <w:vAlign w:val="center"/>
            <w:hideMark/>
          </w:tcPr>
          <w:p w14:paraId="4B1D53D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1,507</w:t>
            </w:r>
          </w:p>
        </w:tc>
        <w:tc>
          <w:tcPr>
            <w:tcW w:w="1560" w:type="dxa"/>
            <w:tcBorders>
              <w:top w:val="nil"/>
              <w:left w:val="nil"/>
              <w:bottom w:val="single" w:sz="4" w:space="0" w:color="auto"/>
              <w:right w:val="single" w:sz="4" w:space="0" w:color="auto"/>
            </w:tcBorders>
            <w:shd w:val="clear" w:color="000000" w:fill="FFFFFF"/>
            <w:noWrap/>
            <w:vAlign w:val="center"/>
            <w:hideMark/>
          </w:tcPr>
          <w:p w14:paraId="3F26C3D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33,165</w:t>
            </w:r>
          </w:p>
        </w:tc>
      </w:tr>
      <w:tr w:rsidR="00610F0F" w:rsidRPr="00D325D1" w14:paraId="7D4CB087"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B62CE2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47</w:t>
            </w:r>
          </w:p>
        </w:tc>
        <w:tc>
          <w:tcPr>
            <w:tcW w:w="5105" w:type="dxa"/>
            <w:tcBorders>
              <w:top w:val="nil"/>
              <w:left w:val="nil"/>
              <w:bottom w:val="single" w:sz="4" w:space="0" w:color="auto"/>
              <w:right w:val="single" w:sz="4" w:space="0" w:color="auto"/>
            </w:tcBorders>
            <w:shd w:val="clear" w:color="000000" w:fill="FFFFFF"/>
            <w:vAlign w:val="center"/>
            <w:hideMark/>
          </w:tcPr>
          <w:p w14:paraId="188C404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Պողպատե խարիսխների Ø16 А500с պատրաստում և տեղադրում L</w:t>
            </w:r>
            <w:r w:rsidRPr="00D325D1">
              <w:rPr>
                <w:rFonts w:ascii="GHEA Grapalat" w:hAnsi="GHEA Grapalat" w:cs="Arial"/>
                <w:sz w:val="18"/>
                <w:szCs w:val="18"/>
                <w:vertAlign w:val="subscript"/>
              </w:rPr>
              <w:t>1</w:t>
            </w:r>
            <w:r w:rsidRPr="00D325D1">
              <w:rPr>
                <w:rFonts w:ascii="GHEA Grapalat" w:hAnsi="GHEA Grapalat" w:cs="Arial"/>
                <w:sz w:val="18"/>
                <w:szCs w:val="18"/>
              </w:rPr>
              <w:t xml:space="preserve">=38սմ։ </w:t>
            </w:r>
          </w:p>
        </w:tc>
        <w:tc>
          <w:tcPr>
            <w:tcW w:w="953" w:type="dxa"/>
            <w:tcBorders>
              <w:top w:val="nil"/>
              <w:left w:val="nil"/>
              <w:bottom w:val="single" w:sz="4" w:space="0" w:color="auto"/>
              <w:right w:val="single" w:sz="4" w:space="0" w:color="auto"/>
            </w:tcBorders>
            <w:shd w:val="clear" w:color="000000" w:fill="FFFFFF"/>
            <w:noWrap/>
            <w:vAlign w:val="center"/>
            <w:hideMark/>
          </w:tcPr>
          <w:p w14:paraId="5789E88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տ</w:t>
            </w:r>
          </w:p>
        </w:tc>
        <w:tc>
          <w:tcPr>
            <w:tcW w:w="1134" w:type="dxa"/>
            <w:tcBorders>
              <w:top w:val="nil"/>
              <w:left w:val="nil"/>
              <w:bottom w:val="single" w:sz="4" w:space="0" w:color="auto"/>
              <w:right w:val="single" w:sz="4" w:space="0" w:color="auto"/>
            </w:tcBorders>
            <w:shd w:val="clear" w:color="000000" w:fill="FFFFFF"/>
            <w:noWrap/>
            <w:vAlign w:val="center"/>
            <w:hideMark/>
          </w:tcPr>
          <w:p w14:paraId="60AAB15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0,0132</w:t>
            </w:r>
          </w:p>
        </w:tc>
        <w:tc>
          <w:tcPr>
            <w:tcW w:w="1417" w:type="dxa"/>
            <w:tcBorders>
              <w:top w:val="nil"/>
              <w:left w:val="nil"/>
              <w:bottom w:val="single" w:sz="4" w:space="0" w:color="auto"/>
              <w:right w:val="single" w:sz="4" w:space="0" w:color="auto"/>
            </w:tcBorders>
            <w:shd w:val="clear" w:color="000000" w:fill="FFFFFF"/>
            <w:noWrap/>
            <w:vAlign w:val="center"/>
            <w:hideMark/>
          </w:tcPr>
          <w:p w14:paraId="0F61AA0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735,894</w:t>
            </w:r>
          </w:p>
        </w:tc>
        <w:tc>
          <w:tcPr>
            <w:tcW w:w="1560" w:type="dxa"/>
            <w:tcBorders>
              <w:top w:val="nil"/>
              <w:left w:val="nil"/>
              <w:bottom w:val="single" w:sz="4" w:space="0" w:color="auto"/>
              <w:right w:val="single" w:sz="4" w:space="0" w:color="auto"/>
            </w:tcBorders>
            <w:shd w:val="clear" w:color="000000" w:fill="FFFFFF"/>
            <w:noWrap/>
            <w:vAlign w:val="center"/>
            <w:hideMark/>
          </w:tcPr>
          <w:p w14:paraId="30C47F1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9,721</w:t>
            </w:r>
          </w:p>
        </w:tc>
      </w:tr>
      <w:tr w:rsidR="00610F0F" w:rsidRPr="00D325D1" w14:paraId="053B73AB"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21D321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w:t>
            </w:r>
          </w:p>
        </w:tc>
        <w:tc>
          <w:tcPr>
            <w:tcW w:w="5105" w:type="dxa"/>
            <w:tcBorders>
              <w:top w:val="nil"/>
              <w:left w:val="nil"/>
              <w:bottom w:val="single" w:sz="4" w:space="0" w:color="auto"/>
              <w:right w:val="single" w:sz="4" w:space="0" w:color="auto"/>
            </w:tcBorders>
            <w:shd w:val="clear" w:color="000000" w:fill="FFFFFF"/>
            <w:vAlign w:val="center"/>
            <w:hideMark/>
          </w:tcPr>
          <w:p w14:paraId="351675F1"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Պարապետների միաձույլ բետոնի իրականացում։ </w:t>
            </w:r>
          </w:p>
        </w:tc>
        <w:tc>
          <w:tcPr>
            <w:tcW w:w="953" w:type="dxa"/>
            <w:tcBorders>
              <w:top w:val="nil"/>
              <w:left w:val="nil"/>
              <w:bottom w:val="single" w:sz="4" w:space="0" w:color="auto"/>
              <w:right w:val="single" w:sz="4" w:space="0" w:color="auto"/>
            </w:tcBorders>
            <w:shd w:val="clear" w:color="000000" w:fill="FFFFFF"/>
            <w:noWrap/>
            <w:vAlign w:val="center"/>
            <w:hideMark/>
          </w:tcPr>
          <w:p w14:paraId="39B7682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3</w:t>
            </w:r>
          </w:p>
        </w:tc>
        <w:tc>
          <w:tcPr>
            <w:tcW w:w="1134" w:type="dxa"/>
            <w:tcBorders>
              <w:top w:val="nil"/>
              <w:left w:val="nil"/>
              <w:bottom w:val="single" w:sz="4" w:space="0" w:color="auto"/>
              <w:right w:val="single" w:sz="4" w:space="0" w:color="auto"/>
            </w:tcBorders>
            <w:shd w:val="clear" w:color="000000" w:fill="FFFFFF"/>
            <w:vAlign w:val="center"/>
            <w:hideMark/>
          </w:tcPr>
          <w:p w14:paraId="4C22B91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1,44</w:t>
            </w:r>
          </w:p>
        </w:tc>
        <w:tc>
          <w:tcPr>
            <w:tcW w:w="1417" w:type="dxa"/>
            <w:tcBorders>
              <w:top w:val="nil"/>
              <w:left w:val="nil"/>
              <w:bottom w:val="single" w:sz="4" w:space="0" w:color="auto"/>
              <w:right w:val="single" w:sz="4" w:space="0" w:color="auto"/>
            </w:tcBorders>
            <w:shd w:val="clear" w:color="000000" w:fill="FFFFFF"/>
            <w:noWrap/>
            <w:vAlign w:val="center"/>
            <w:hideMark/>
          </w:tcPr>
          <w:p w14:paraId="6B229D6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215,817</w:t>
            </w:r>
          </w:p>
        </w:tc>
        <w:tc>
          <w:tcPr>
            <w:tcW w:w="1560" w:type="dxa"/>
            <w:tcBorders>
              <w:top w:val="nil"/>
              <w:left w:val="nil"/>
              <w:bottom w:val="single" w:sz="4" w:space="0" w:color="auto"/>
              <w:right w:val="single" w:sz="4" w:space="0" w:color="auto"/>
            </w:tcBorders>
            <w:shd w:val="clear" w:color="000000" w:fill="FFFFFF"/>
            <w:noWrap/>
            <w:vAlign w:val="center"/>
            <w:hideMark/>
          </w:tcPr>
          <w:p w14:paraId="29FDB5F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310,777</w:t>
            </w:r>
          </w:p>
        </w:tc>
      </w:tr>
      <w:tr w:rsidR="00610F0F" w:rsidRPr="00D325D1" w14:paraId="6BD34EB0" w14:textId="77777777" w:rsidTr="00EF5399">
        <w:trPr>
          <w:trHeight w:val="5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4D128E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49</w:t>
            </w:r>
          </w:p>
        </w:tc>
        <w:tc>
          <w:tcPr>
            <w:tcW w:w="5105" w:type="dxa"/>
            <w:tcBorders>
              <w:top w:val="nil"/>
              <w:left w:val="nil"/>
              <w:bottom w:val="single" w:sz="4" w:space="0" w:color="auto"/>
              <w:right w:val="single" w:sz="4" w:space="0" w:color="auto"/>
            </w:tcBorders>
            <w:shd w:val="clear" w:color="000000" w:fill="FFFFFF"/>
            <w:vAlign w:val="center"/>
            <w:hideMark/>
          </w:tcPr>
          <w:p w14:paraId="771B388D"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Երթևեկելի մասի մանրահատիկ  ա/բ h=5սմ ներքին շերտ</w:t>
            </w:r>
          </w:p>
        </w:tc>
        <w:tc>
          <w:tcPr>
            <w:tcW w:w="953" w:type="dxa"/>
            <w:tcBorders>
              <w:top w:val="nil"/>
              <w:left w:val="nil"/>
              <w:bottom w:val="single" w:sz="4" w:space="0" w:color="auto"/>
              <w:right w:val="single" w:sz="4" w:space="0" w:color="auto"/>
            </w:tcBorders>
            <w:shd w:val="clear" w:color="000000" w:fill="FFFFFF"/>
            <w:vAlign w:val="center"/>
            <w:hideMark/>
          </w:tcPr>
          <w:p w14:paraId="6A55651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b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69151F5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13,5000</w:t>
            </w:r>
          </w:p>
        </w:tc>
        <w:tc>
          <w:tcPr>
            <w:tcW w:w="1417" w:type="dxa"/>
            <w:tcBorders>
              <w:top w:val="nil"/>
              <w:left w:val="nil"/>
              <w:bottom w:val="single" w:sz="4" w:space="0" w:color="auto"/>
              <w:right w:val="single" w:sz="4" w:space="0" w:color="auto"/>
            </w:tcBorders>
            <w:shd w:val="clear" w:color="000000" w:fill="FFFFFF"/>
            <w:noWrap/>
            <w:vAlign w:val="center"/>
            <w:hideMark/>
          </w:tcPr>
          <w:p w14:paraId="6A5F441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6,005</w:t>
            </w:r>
          </w:p>
        </w:tc>
        <w:tc>
          <w:tcPr>
            <w:tcW w:w="1560" w:type="dxa"/>
            <w:tcBorders>
              <w:top w:val="nil"/>
              <w:left w:val="nil"/>
              <w:bottom w:val="single" w:sz="4" w:space="0" w:color="auto"/>
              <w:right w:val="single" w:sz="4" w:space="0" w:color="auto"/>
            </w:tcBorders>
            <w:shd w:val="clear" w:color="000000" w:fill="FFFFFF"/>
            <w:noWrap/>
            <w:vAlign w:val="center"/>
            <w:hideMark/>
          </w:tcPr>
          <w:p w14:paraId="63C3DBC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81,068</w:t>
            </w:r>
          </w:p>
        </w:tc>
      </w:tr>
      <w:tr w:rsidR="00610F0F" w:rsidRPr="00D325D1" w14:paraId="33E5151B" w14:textId="77777777" w:rsidTr="00EF5399">
        <w:trPr>
          <w:trHeight w:val="5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47E974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50</w:t>
            </w:r>
          </w:p>
        </w:tc>
        <w:tc>
          <w:tcPr>
            <w:tcW w:w="5105" w:type="dxa"/>
            <w:tcBorders>
              <w:top w:val="nil"/>
              <w:left w:val="nil"/>
              <w:bottom w:val="single" w:sz="4" w:space="0" w:color="auto"/>
              <w:right w:val="single" w:sz="4" w:space="0" w:color="auto"/>
            </w:tcBorders>
            <w:shd w:val="clear" w:color="000000" w:fill="FFFFFF"/>
            <w:vAlign w:val="center"/>
            <w:hideMark/>
          </w:tcPr>
          <w:p w14:paraId="277E0A1C"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Մանրահատիկ ա/բ Б տիպի h=4սմ վերին շերտ</w:t>
            </w:r>
          </w:p>
        </w:tc>
        <w:tc>
          <w:tcPr>
            <w:tcW w:w="953" w:type="dxa"/>
            <w:tcBorders>
              <w:top w:val="nil"/>
              <w:left w:val="nil"/>
              <w:bottom w:val="single" w:sz="4" w:space="0" w:color="auto"/>
              <w:right w:val="single" w:sz="4" w:space="0" w:color="auto"/>
            </w:tcBorders>
            <w:shd w:val="clear" w:color="000000" w:fill="FFFFFF"/>
            <w:vAlign w:val="center"/>
            <w:hideMark/>
          </w:tcPr>
          <w:p w14:paraId="2956980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b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7A1440A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13,5000</w:t>
            </w:r>
          </w:p>
        </w:tc>
        <w:tc>
          <w:tcPr>
            <w:tcW w:w="1417" w:type="dxa"/>
            <w:tcBorders>
              <w:top w:val="nil"/>
              <w:left w:val="nil"/>
              <w:bottom w:val="single" w:sz="4" w:space="0" w:color="auto"/>
              <w:right w:val="single" w:sz="4" w:space="0" w:color="auto"/>
            </w:tcBorders>
            <w:shd w:val="clear" w:color="000000" w:fill="FFFFFF"/>
            <w:noWrap/>
            <w:vAlign w:val="center"/>
            <w:hideMark/>
          </w:tcPr>
          <w:p w14:paraId="7601324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5,057</w:t>
            </w:r>
          </w:p>
        </w:tc>
        <w:tc>
          <w:tcPr>
            <w:tcW w:w="1560" w:type="dxa"/>
            <w:tcBorders>
              <w:top w:val="nil"/>
              <w:left w:val="nil"/>
              <w:bottom w:val="single" w:sz="4" w:space="0" w:color="auto"/>
              <w:right w:val="single" w:sz="4" w:space="0" w:color="auto"/>
            </w:tcBorders>
            <w:shd w:val="clear" w:color="000000" w:fill="FFFFFF"/>
            <w:noWrap/>
            <w:vAlign w:val="center"/>
            <w:hideMark/>
          </w:tcPr>
          <w:p w14:paraId="26F22E4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68,271</w:t>
            </w:r>
          </w:p>
        </w:tc>
      </w:tr>
      <w:tr w:rsidR="00610F0F" w:rsidRPr="00D325D1" w14:paraId="38878552" w14:textId="77777777" w:rsidTr="00EF5399">
        <w:trPr>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6678E1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51</w:t>
            </w:r>
          </w:p>
        </w:tc>
        <w:tc>
          <w:tcPr>
            <w:tcW w:w="5105" w:type="dxa"/>
            <w:tcBorders>
              <w:top w:val="nil"/>
              <w:left w:val="nil"/>
              <w:bottom w:val="single" w:sz="4" w:space="0" w:color="auto"/>
              <w:right w:val="single" w:sz="4" w:space="0" w:color="auto"/>
            </w:tcBorders>
            <w:shd w:val="clear" w:color="000000" w:fill="FFFFFF"/>
            <w:vAlign w:val="center"/>
            <w:hideMark/>
          </w:tcPr>
          <w:p w14:paraId="7DC1F32B"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Պարապետների ներկում երկու շերտ</w:t>
            </w:r>
          </w:p>
        </w:tc>
        <w:tc>
          <w:tcPr>
            <w:tcW w:w="953" w:type="dxa"/>
            <w:tcBorders>
              <w:top w:val="nil"/>
              <w:left w:val="nil"/>
              <w:bottom w:val="single" w:sz="4" w:space="0" w:color="auto"/>
              <w:right w:val="single" w:sz="4" w:space="0" w:color="auto"/>
            </w:tcBorders>
            <w:shd w:val="clear" w:color="000000" w:fill="FFFFFF"/>
            <w:noWrap/>
            <w:vAlign w:val="center"/>
            <w:hideMark/>
          </w:tcPr>
          <w:p w14:paraId="149AC67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10BC70D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4,64</w:t>
            </w:r>
          </w:p>
        </w:tc>
        <w:tc>
          <w:tcPr>
            <w:tcW w:w="1417" w:type="dxa"/>
            <w:tcBorders>
              <w:top w:val="nil"/>
              <w:left w:val="nil"/>
              <w:bottom w:val="single" w:sz="4" w:space="0" w:color="auto"/>
              <w:right w:val="single" w:sz="4" w:space="0" w:color="auto"/>
            </w:tcBorders>
            <w:shd w:val="clear" w:color="000000" w:fill="FFFFFF"/>
            <w:noWrap/>
            <w:vAlign w:val="center"/>
            <w:hideMark/>
          </w:tcPr>
          <w:p w14:paraId="2842998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1,433</w:t>
            </w:r>
          </w:p>
        </w:tc>
        <w:tc>
          <w:tcPr>
            <w:tcW w:w="1560" w:type="dxa"/>
            <w:tcBorders>
              <w:top w:val="nil"/>
              <w:left w:val="nil"/>
              <w:bottom w:val="single" w:sz="4" w:space="0" w:color="auto"/>
              <w:right w:val="single" w:sz="4" w:space="0" w:color="auto"/>
            </w:tcBorders>
            <w:shd w:val="clear" w:color="000000" w:fill="FFFFFF"/>
            <w:noWrap/>
            <w:vAlign w:val="center"/>
            <w:hideMark/>
          </w:tcPr>
          <w:p w14:paraId="1E081E8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6,648</w:t>
            </w:r>
          </w:p>
        </w:tc>
      </w:tr>
      <w:tr w:rsidR="00610F0F" w:rsidRPr="00D325D1" w14:paraId="0B70AB99"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2126CB0"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57E063DE" w14:textId="77777777" w:rsidR="00610F0F" w:rsidRPr="00D325D1" w:rsidRDefault="00610F0F" w:rsidP="00610F0F">
            <w:pPr>
              <w:rPr>
                <w:rFonts w:ascii="GHEA Grapalat" w:hAnsi="GHEA Grapalat" w:cs="Arial"/>
                <w:b/>
                <w:bCs/>
                <w:sz w:val="18"/>
                <w:szCs w:val="18"/>
              </w:rPr>
            </w:pPr>
            <w:r w:rsidRPr="00D325D1">
              <w:rPr>
                <w:rFonts w:ascii="GHEA Grapalat" w:hAnsi="GHEA Grapalat" w:cs="Arial"/>
                <w:b/>
                <w:bCs/>
                <w:sz w:val="18"/>
                <w:szCs w:val="18"/>
              </w:rPr>
              <w:t>IX.Ընդամենը</w:t>
            </w:r>
          </w:p>
        </w:tc>
        <w:tc>
          <w:tcPr>
            <w:tcW w:w="953" w:type="dxa"/>
            <w:tcBorders>
              <w:top w:val="nil"/>
              <w:left w:val="nil"/>
              <w:bottom w:val="single" w:sz="4" w:space="0" w:color="auto"/>
              <w:right w:val="single" w:sz="4" w:space="0" w:color="auto"/>
            </w:tcBorders>
            <w:shd w:val="clear" w:color="000000" w:fill="FFFFFF"/>
            <w:noWrap/>
            <w:vAlign w:val="center"/>
            <w:hideMark/>
          </w:tcPr>
          <w:p w14:paraId="566423DF"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5AC11540"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3C592007"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422E75F9"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78 171,402</w:t>
            </w:r>
          </w:p>
        </w:tc>
      </w:tr>
      <w:tr w:rsidR="00610F0F" w:rsidRPr="00D325D1" w14:paraId="525B3636"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vAlign w:val="center"/>
            <w:hideMark/>
          </w:tcPr>
          <w:p w14:paraId="7C73D3C3"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028FCF1D"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Ճանապարհի կահավորում</w:t>
            </w:r>
          </w:p>
        </w:tc>
        <w:tc>
          <w:tcPr>
            <w:tcW w:w="953" w:type="dxa"/>
            <w:tcBorders>
              <w:top w:val="nil"/>
              <w:left w:val="nil"/>
              <w:bottom w:val="single" w:sz="4" w:space="0" w:color="auto"/>
              <w:right w:val="single" w:sz="4" w:space="0" w:color="auto"/>
            </w:tcBorders>
            <w:shd w:val="clear" w:color="000000" w:fill="FFFFFF"/>
            <w:noWrap/>
            <w:vAlign w:val="center"/>
            <w:hideMark/>
          </w:tcPr>
          <w:p w14:paraId="620934F8"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1641F919"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7BFDE6E1"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568F4BC9" w14:textId="77777777" w:rsidR="00610F0F" w:rsidRPr="00D325D1" w:rsidRDefault="00610F0F" w:rsidP="00610F0F">
            <w:pPr>
              <w:jc w:val="center"/>
              <w:rPr>
                <w:rFonts w:ascii="GHEA Grapalat" w:hAnsi="GHEA Grapalat" w:cs="Arial"/>
                <w:sz w:val="18"/>
                <w:szCs w:val="18"/>
              </w:rPr>
            </w:pPr>
          </w:p>
        </w:tc>
      </w:tr>
      <w:tr w:rsidR="00610F0F" w:rsidRPr="00D325D1" w14:paraId="784FCA24"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bottom"/>
            <w:hideMark/>
          </w:tcPr>
          <w:p w14:paraId="103B8771" w14:textId="77777777" w:rsidR="00610F0F" w:rsidRPr="00D325D1" w:rsidRDefault="00610F0F" w:rsidP="00610F0F">
            <w:pPr>
              <w:rPr>
                <w:rFonts w:ascii="GHEA Grapalat" w:hAnsi="GHEA Grapalat" w:cs="Arial"/>
                <w:sz w:val="18"/>
                <w:szCs w:val="18"/>
              </w:rPr>
            </w:pPr>
            <w:r w:rsidRPr="00D325D1">
              <w:rPr>
                <w:rFonts w:ascii="Calibri" w:hAnsi="Calibri" w:cs="Calibri"/>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56C7BB03"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Ճանապարհային նշաններ</w:t>
            </w:r>
          </w:p>
        </w:tc>
        <w:tc>
          <w:tcPr>
            <w:tcW w:w="953" w:type="dxa"/>
            <w:tcBorders>
              <w:top w:val="nil"/>
              <w:left w:val="nil"/>
              <w:bottom w:val="single" w:sz="4" w:space="0" w:color="auto"/>
              <w:right w:val="single" w:sz="4" w:space="0" w:color="auto"/>
            </w:tcBorders>
            <w:shd w:val="clear" w:color="000000" w:fill="FFFFFF"/>
            <w:noWrap/>
            <w:vAlign w:val="center"/>
            <w:hideMark/>
          </w:tcPr>
          <w:p w14:paraId="475E4E70"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07F3EB31"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33927BBC"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15A1B956" w14:textId="77777777" w:rsidR="00610F0F" w:rsidRPr="00D325D1" w:rsidRDefault="00610F0F" w:rsidP="00610F0F">
            <w:pPr>
              <w:jc w:val="center"/>
              <w:rPr>
                <w:rFonts w:ascii="GHEA Grapalat" w:hAnsi="GHEA Grapalat" w:cs="Arial"/>
                <w:sz w:val="18"/>
                <w:szCs w:val="18"/>
              </w:rPr>
            </w:pPr>
          </w:p>
        </w:tc>
      </w:tr>
      <w:tr w:rsidR="00610F0F" w:rsidRPr="00D325D1" w14:paraId="4C76BF05" w14:textId="77777777" w:rsidTr="00EF5399">
        <w:trPr>
          <w:trHeight w:val="8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80AC63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w:t>
            </w:r>
          </w:p>
        </w:tc>
        <w:tc>
          <w:tcPr>
            <w:tcW w:w="5105" w:type="dxa"/>
            <w:tcBorders>
              <w:top w:val="nil"/>
              <w:left w:val="nil"/>
              <w:bottom w:val="single" w:sz="4" w:space="0" w:color="auto"/>
              <w:right w:val="single" w:sz="4" w:space="0" w:color="auto"/>
            </w:tcBorders>
            <w:shd w:val="clear" w:color="000000" w:fill="FFFFFF"/>
            <w:vAlign w:val="center"/>
            <w:hideMark/>
          </w:tcPr>
          <w:p w14:paraId="4063A8B7"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Նոր ճանապարհային նշանների տեղադրում /ներառյալ հողային աշխատանքները/, բետոնի ծախսը  կանգնակի երկարությունը 3.9մ ըստ ամփոփագրի, այդ թվում՝</w:t>
            </w:r>
          </w:p>
        </w:tc>
        <w:tc>
          <w:tcPr>
            <w:tcW w:w="953" w:type="dxa"/>
            <w:tcBorders>
              <w:top w:val="nil"/>
              <w:left w:val="nil"/>
              <w:bottom w:val="single" w:sz="4" w:space="0" w:color="auto"/>
              <w:right w:val="single" w:sz="4" w:space="0" w:color="auto"/>
            </w:tcBorders>
            <w:shd w:val="clear" w:color="000000" w:fill="FFFFFF"/>
            <w:noWrap/>
            <w:vAlign w:val="center"/>
            <w:hideMark/>
          </w:tcPr>
          <w:p w14:paraId="4A4C41C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6A85670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35,00</w:t>
            </w:r>
          </w:p>
        </w:tc>
        <w:tc>
          <w:tcPr>
            <w:tcW w:w="1417" w:type="dxa"/>
            <w:tcBorders>
              <w:top w:val="nil"/>
              <w:left w:val="nil"/>
              <w:bottom w:val="single" w:sz="4" w:space="0" w:color="auto"/>
              <w:right w:val="single" w:sz="4" w:space="0" w:color="auto"/>
            </w:tcBorders>
            <w:shd w:val="clear" w:color="000000" w:fill="FFFFFF"/>
            <w:noWrap/>
            <w:vAlign w:val="center"/>
            <w:hideMark/>
          </w:tcPr>
          <w:p w14:paraId="1ACF818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29,794</w:t>
            </w:r>
          </w:p>
        </w:tc>
        <w:tc>
          <w:tcPr>
            <w:tcW w:w="1560" w:type="dxa"/>
            <w:tcBorders>
              <w:top w:val="nil"/>
              <w:left w:val="nil"/>
              <w:bottom w:val="single" w:sz="4" w:space="0" w:color="auto"/>
              <w:right w:val="single" w:sz="4" w:space="0" w:color="auto"/>
            </w:tcBorders>
            <w:shd w:val="clear" w:color="000000" w:fill="FFFFFF"/>
            <w:noWrap/>
            <w:vAlign w:val="center"/>
            <w:hideMark/>
          </w:tcPr>
          <w:p w14:paraId="25A8815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1 042,778</w:t>
            </w:r>
          </w:p>
        </w:tc>
      </w:tr>
      <w:tr w:rsidR="00610F0F" w:rsidRPr="00D325D1" w14:paraId="226B7D78"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28B098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w:t>
            </w:r>
          </w:p>
        </w:tc>
        <w:tc>
          <w:tcPr>
            <w:tcW w:w="5105" w:type="dxa"/>
            <w:tcBorders>
              <w:top w:val="nil"/>
              <w:left w:val="nil"/>
              <w:bottom w:val="single" w:sz="4" w:space="0" w:color="auto"/>
              <w:right w:val="single" w:sz="4" w:space="0" w:color="auto"/>
            </w:tcBorders>
            <w:shd w:val="clear" w:color="000000" w:fill="FFFFFF"/>
            <w:vAlign w:val="center"/>
            <w:hideMark/>
          </w:tcPr>
          <w:p w14:paraId="2AF9F47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 նախազգուշացնող</w:t>
            </w:r>
          </w:p>
        </w:tc>
        <w:tc>
          <w:tcPr>
            <w:tcW w:w="953" w:type="dxa"/>
            <w:tcBorders>
              <w:top w:val="nil"/>
              <w:left w:val="nil"/>
              <w:bottom w:val="single" w:sz="4" w:space="0" w:color="auto"/>
              <w:right w:val="single" w:sz="4" w:space="0" w:color="auto"/>
            </w:tcBorders>
            <w:shd w:val="clear" w:color="000000" w:fill="FFFFFF"/>
            <w:noWrap/>
            <w:vAlign w:val="center"/>
            <w:hideMark/>
          </w:tcPr>
          <w:p w14:paraId="522419FA"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4E0564C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10,00</w:t>
            </w:r>
          </w:p>
        </w:tc>
        <w:tc>
          <w:tcPr>
            <w:tcW w:w="1417" w:type="dxa"/>
            <w:tcBorders>
              <w:top w:val="nil"/>
              <w:left w:val="nil"/>
              <w:bottom w:val="single" w:sz="4" w:space="0" w:color="auto"/>
              <w:right w:val="single" w:sz="4" w:space="0" w:color="auto"/>
            </w:tcBorders>
            <w:shd w:val="clear" w:color="000000" w:fill="FFFFFF"/>
            <w:noWrap/>
            <w:vAlign w:val="center"/>
            <w:hideMark/>
          </w:tcPr>
          <w:p w14:paraId="3FF7579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27,267</w:t>
            </w:r>
          </w:p>
        </w:tc>
        <w:tc>
          <w:tcPr>
            <w:tcW w:w="1560" w:type="dxa"/>
            <w:tcBorders>
              <w:top w:val="nil"/>
              <w:left w:val="nil"/>
              <w:bottom w:val="single" w:sz="4" w:space="0" w:color="auto"/>
              <w:right w:val="single" w:sz="4" w:space="0" w:color="auto"/>
            </w:tcBorders>
            <w:shd w:val="clear" w:color="000000" w:fill="FFFFFF"/>
            <w:noWrap/>
            <w:vAlign w:val="center"/>
            <w:hideMark/>
          </w:tcPr>
          <w:p w14:paraId="0EE92CE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272,669</w:t>
            </w:r>
          </w:p>
        </w:tc>
      </w:tr>
      <w:tr w:rsidR="00610F0F" w:rsidRPr="00D325D1" w14:paraId="51493C14"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0B9343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w:t>
            </w:r>
          </w:p>
        </w:tc>
        <w:tc>
          <w:tcPr>
            <w:tcW w:w="5105" w:type="dxa"/>
            <w:tcBorders>
              <w:top w:val="nil"/>
              <w:left w:val="nil"/>
              <w:bottom w:val="single" w:sz="4" w:space="0" w:color="auto"/>
              <w:right w:val="single" w:sz="4" w:space="0" w:color="auto"/>
            </w:tcBorders>
            <w:shd w:val="clear" w:color="000000" w:fill="FFFFFF"/>
            <w:vAlign w:val="center"/>
            <w:hideMark/>
          </w:tcPr>
          <w:p w14:paraId="2C160B96"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 xml:space="preserve"> - առավելության</w:t>
            </w:r>
          </w:p>
        </w:tc>
        <w:tc>
          <w:tcPr>
            <w:tcW w:w="953" w:type="dxa"/>
            <w:tcBorders>
              <w:top w:val="nil"/>
              <w:left w:val="nil"/>
              <w:bottom w:val="single" w:sz="4" w:space="0" w:color="auto"/>
              <w:right w:val="single" w:sz="4" w:space="0" w:color="auto"/>
            </w:tcBorders>
            <w:shd w:val="clear" w:color="000000" w:fill="FFFFFF"/>
            <w:noWrap/>
            <w:vAlign w:val="center"/>
            <w:hideMark/>
          </w:tcPr>
          <w:p w14:paraId="64C743E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հատ</w:t>
            </w:r>
          </w:p>
        </w:tc>
        <w:tc>
          <w:tcPr>
            <w:tcW w:w="1134" w:type="dxa"/>
            <w:tcBorders>
              <w:top w:val="nil"/>
              <w:left w:val="nil"/>
              <w:bottom w:val="single" w:sz="4" w:space="0" w:color="auto"/>
              <w:right w:val="single" w:sz="4" w:space="0" w:color="auto"/>
            </w:tcBorders>
            <w:shd w:val="clear" w:color="000000" w:fill="FFFFFF"/>
            <w:noWrap/>
            <w:vAlign w:val="center"/>
            <w:hideMark/>
          </w:tcPr>
          <w:p w14:paraId="4B849031"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25,00</w:t>
            </w:r>
          </w:p>
        </w:tc>
        <w:tc>
          <w:tcPr>
            <w:tcW w:w="1417" w:type="dxa"/>
            <w:tcBorders>
              <w:top w:val="nil"/>
              <w:left w:val="nil"/>
              <w:bottom w:val="single" w:sz="4" w:space="0" w:color="auto"/>
              <w:right w:val="single" w:sz="4" w:space="0" w:color="auto"/>
            </w:tcBorders>
            <w:shd w:val="clear" w:color="000000" w:fill="FFFFFF"/>
            <w:noWrap/>
            <w:vAlign w:val="center"/>
            <w:hideMark/>
          </w:tcPr>
          <w:p w14:paraId="379C862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30,902</w:t>
            </w:r>
          </w:p>
        </w:tc>
        <w:tc>
          <w:tcPr>
            <w:tcW w:w="1560" w:type="dxa"/>
            <w:tcBorders>
              <w:top w:val="nil"/>
              <w:left w:val="nil"/>
              <w:bottom w:val="single" w:sz="4" w:space="0" w:color="auto"/>
              <w:right w:val="single" w:sz="4" w:space="0" w:color="auto"/>
            </w:tcBorders>
            <w:shd w:val="clear" w:color="000000" w:fill="FFFFFF"/>
            <w:noWrap/>
            <w:vAlign w:val="center"/>
            <w:hideMark/>
          </w:tcPr>
          <w:p w14:paraId="0AD2BA7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772,562</w:t>
            </w:r>
          </w:p>
        </w:tc>
      </w:tr>
      <w:tr w:rsidR="00610F0F" w:rsidRPr="00D325D1" w14:paraId="7A6DA5CC"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bottom"/>
            <w:hideMark/>
          </w:tcPr>
          <w:p w14:paraId="0192AFF9" w14:textId="77777777" w:rsidR="00610F0F" w:rsidRPr="00D325D1" w:rsidRDefault="00610F0F" w:rsidP="00610F0F">
            <w:pPr>
              <w:rPr>
                <w:rFonts w:ascii="GHEA Grapalat" w:hAnsi="GHEA Grapalat" w:cs="Arial"/>
                <w:sz w:val="18"/>
                <w:szCs w:val="18"/>
              </w:rPr>
            </w:pPr>
            <w:r w:rsidRPr="00D325D1">
              <w:rPr>
                <w:rFonts w:ascii="Calibri" w:hAnsi="Calibri" w:cs="Calibri"/>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73759BBA"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 xml:space="preserve">Գծանշում </w:t>
            </w:r>
          </w:p>
        </w:tc>
        <w:tc>
          <w:tcPr>
            <w:tcW w:w="953" w:type="dxa"/>
            <w:tcBorders>
              <w:top w:val="nil"/>
              <w:left w:val="nil"/>
              <w:bottom w:val="single" w:sz="4" w:space="0" w:color="auto"/>
              <w:right w:val="single" w:sz="4" w:space="0" w:color="auto"/>
            </w:tcBorders>
            <w:shd w:val="clear" w:color="000000" w:fill="FFFFFF"/>
            <w:noWrap/>
            <w:vAlign w:val="center"/>
            <w:hideMark/>
          </w:tcPr>
          <w:p w14:paraId="01E41839"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26820612"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652F9F54"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6F005299" w14:textId="77777777" w:rsidR="00610F0F" w:rsidRPr="00D325D1" w:rsidRDefault="00610F0F" w:rsidP="00610F0F">
            <w:pPr>
              <w:jc w:val="center"/>
              <w:rPr>
                <w:rFonts w:ascii="GHEA Grapalat" w:hAnsi="GHEA Grapalat" w:cs="Arial"/>
                <w:sz w:val="18"/>
                <w:szCs w:val="18"/>
              </w:rPr>
            </w:pPr>
          </w:p>
        </w:tc>
      </w:tr>
      <w:tr w:rsidR="00610F0F" w:rsidRPr="00D325D1" w14:paraId="3AF02D69"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B7E8AC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w:t>
            </w:r>
          </w:p>
        </w:tc>
        <w:tc>
          <w:tcPr>
            <w:tcW w:w="5105" w:type="dxa"/>
            <w:tcBorders>
              <w:top w:val="nil"/>
              <w:left w:val="nil"/>
              <w:bottom w:val="single" w:sz="4" w:space="0" w:color="auto"/>
              <w:right w:val="single" w:sz="4" w:space="0" w:color="auto"/>
            </w:tcBorders>
            <w:shd w:val="clear" w:color="000000" w:fill="FFFFFF"/>
            <w:vAlign w:val="center"/>
            <w:hideMark/>
          </w:tcPr>
          <w:p w14:paraId="209FD8E1"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Ճանապարհային նշագծման նյութ սպիտակ հոծ գծի համար` 100մմ լայնությամբ  գծանշում 1.1</w:t>
            </w:r>
          </w:p>
        </w:tc>
        <w:tc>
          <w:tcPr>
            <w:tcW w:w="953" w:type="dxa"/>
            <w:tcBorders>
              <w:top w:val="nil"/>
              <w:left w:val="nil"/>
              <w:bottom w:val="single" w:sz="4" w:space="0" w:color="auto"/>
              <w:right w:val="single" w:sz="4" w:space="0" w:color="auto"/>
            </w:tcBorders>
            <w:shd w:val="clear" w:color="000000" w:fill="FFFFFF"/>
            <w:noWrap/>
            <w:vAlign w:val="center"/>
            <w:hideMark/>
          </w:tcPr>
          <w:p w14:paraId="2F4FF3A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կմ</w:t>
            </w:r>
          </w:p>
        </w:tc>
        <w:tc>
          <w:tcPr>
            <w:tcW w:w="1134" w:type="dxa"/>
            <w:tcBorders>
              <w:top w:val="nil"/>
              <w:left w:val="nil"/>
              <w:bottom w:val="single" w:sz="4" w:space="0" w:color="auto"/>
              <w:right w:val="single" w:sz="4" w:space="0" w:color="auto"/>
            </w:tcBorders>
            <w:shd w:val="clear" w:color="000000" w:fill="FFFFFF"/>
            <w:vAlign w:val="center"/>
            <w:hideMark/>
          </w:tcPr>
          <w:p w14:paraId="29420A5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0,47</w:t>
            </w:r>
          </w:p>
        </w:tc>
        <w:tc>
          <w:tcPr>
            <w:tcW w:w="1417" w:type="dxa"/>
            <w:tcBorders>
              <w:top w:val="nil"/>
              <w:left w:val="nil"/>
              <w:bottom w:val="single" w:sz="4" w:space="0" w:color="auto"/>
              <w:right w:val="single" w:sz="4" w:space="0" w:color="auto"/>
            </w:tcBorders>
            <w:shd w:val="clear" w:color="000000" w:fill="FFFFFF"/>
            <w:noWrap/>
            <w:vAlign w:val="center"/>
            <w:hideMark/>
          </w:tcPr>
          <w:p w14:paraId="6593241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137,872</w:t>
            </w:r>
          </w:p>
        </w:tc>
        <w:tc>
          <w:tcPr>
            <w:tcW w:w="1560" w:type="dxa"/>
            <w:tcBorders>
              <w:top w:val="nil"/>
              <w:left w:val="nil"/>
              <w:bottom w:val="single" w:sz="4" w:space="0" w:color="auto"/>
              <w:right w:val="single" w:sz="4" w:space="0" w:color="auto"/>
            </w:tcBorders>
            <w:shd w:val="clear" w:color="000000" w:fill="FFFFFF"/>
            <w:noWrap/>
            <w:vAlign w:val="center"/>
            <w:hideMark/>
          </w:tcPr>
          <w:p w14:paraId="58DD401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64,249</w:t>
            </w:r>
          </w:p>
        </w:tc>
      </w:tr>
      <w:tr w:rsidR="00610F0F" w:rsidRPr="00D325D1" w14:paraId="1D799FC9"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B0AEF6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w:t>
            </w:r>
          </w:p>
        </w:tc>
        <w:tc>
          <w:tcPr>
            <w:tcW w:w="5105" w:type="dxa"/>
            <w:tcBorders>
              <w:top w:val="nil"/>
              <w:left w:val="nil"/>
              <w:bottom w:val="single" w:sz="4" w:space="0" w:color="auto"/>
              <w:right w:val="single" w:sz="4" w:space="0" w:color="auto"/>
            </w:tcBorders>
            <w:shd w:val="clear" w:color="000000" w:fill="FFFFFF"/>
            <w:vAlign w:val="center"/>
            <w:hideMark/>
          </w:tcPr>
          <w:p w14:paraId="5D904A71"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Ճանապարհային նշագծման նյութ սպիտակ հոծ գծի համար` 100մմ լայնությամբ  գծանշում 1.2</w:t>
            </w:r>
          </w:p>
        </w:tc>
        <w:tc>
          <w:tcPr>
            <w:tcW w:w="953" w:type="dxa"/>
            <w:tcBorders>
              <w:top w:val="nil"/>
              <w:left w:val="nil"/>
              <w:bottom w:val="single" w:sz="4" w:space="0" w:color="auto"/>
              <w:right w:val="single" w:sz="4" w:space="0" w:color="auto"/>
            </w:tcBorders>
            <w:shd w:val="clear" w:color="000000" w:fill="FFFFFF"/>
            <w:noWrap/>
            <w:vAlign w:val="center"/>
            <w:hideMark/>
          </w:tcPr>
          <w:p w14:paraId="0384B81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կմ</w:t>
            </w:r>
          </w:p>
        </w:tc>
        <w:tc>
          <w:tcPr>
            <w:tcW w:w="1134" w:type="dxa"/>
            <w:tcBorders>
              <w:top w:val="nil"/>
              <w:left w:val="nil"/>
              <w:bottom w:val="single" w:sz="4" w:space="0" w:color="auto"/>
              <w:right w:val="single" w:sz="4" w:space="0" w:color="auto"/>
            </w:tcBorders>
            <w:shd w:val="clear" w:color="000000" w:fill="FFFFFF"/>
            <w:vAlign w:val="center"/>
            <w:hideMark/>
          </w:tcPr>
          <w:p w14:paraId="1596A7B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4,828</w:t>
            </w:r>
          </w:p>
        </w:tc>
        <w:tc>
          <w:tcPr>
            <w:tcW w:w="1417" w:type="dxa"/>
            <w:tcBorders>
              <w:top w:val="nil"/>
              <w:left w:val="nil"/>
              <w:bottom w:val="single" w:sz="4" w:space="0" w:color="auto"/>
              <w:right w:val="single" w:sz="4" w:space="0" w:color="auto"/>
            </w:tcBorders>
            <w:shd w:val="clear" w:color="000000" w:fill="FFFFFF"/>
            <w:noWrap/>
            <w:vAlign w:val="center"/>
            <w:hideMark/>
          </w:tcPr>
          <w:p w14:paraId="4FADDAA5"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137,872</w:t>
            </w:r>
          </w:p>
        </w:tc>
        <w:tc>
          <w:tcPr>
            <w:tcW w:w="1560" w:type="dxa"/>
            <w:tcBorders>
              <w:top w:val="nil"/>
              <w:left w:val="nil"/>
              <w:bottom w:val="single" w:sz="4" w:space="0" w:color="auto"/>
              <w:right w:val="single" w:sz="4" w:space="0" w:color="auto"/>
            </w:tcBorders>
            <w:shd w:val="clear" w:color="000000" w:fill="FFFFFF"/>
            <w:noWrap/>
            <w:vAlign w:val="center"/>
            <w:hideMark/>
          </w:tcPr>
          <w:p w14:paraId="5BA9D5B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665,648</w:t>
            </w:r>
          </w:p>
        </w:tc>
      </w:tr>
      <w:tr w:rsidR="00610F0F" w:rsidRPr="00D325D1" w14:paraId="12841A25"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DF3999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w:t>
            </w:r>
          </w:p>
        </w:tc>
        <w:tc>
          <w:tcPr>
            <w:tcW w:w="5105" w:type="dxa"/>
            <w:tcBorders>
              <w:top w:val="nil"/>
              <w:left w:val="nil"/>
              <w:bottom w:val="single" w:sz="4" w:space="0" w:color="auto"/>
              <w:right w:val="single" w:sz="4" w:space="0" w:color="auto"/>
            </w:tcBorders>
            <w:shd w:val="clear" w:color="000000" w:fill="FFFFFF"/>
            <w:vAlign w:val="center"/>
            <w:hideMark/>
          </w:tcPr>
          <w:p w14:paraId="655913B2"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Ճանապարհային նշագծման նյութ սպիտակ ընդհատվող գծի համար` 100մմ լայնությամբ  գծանշում 1.5</w:t>
            </w:r>
          </w:p>
        </w:tc>
        <w:tc>
          <w:tcPr>
            <w:tcW w:w="953" w:type="dxa"/>
            <w:tcBorders>
              <w:top w:val="nil"/>
              <w:left w:val="nil"/>
              <w:bottom w:val="single" w:sz="4" w:space="0" w:color="auto"/>
              <w:right w:val="single" w:sz="4" w:space="0" w:color="auto"/>
            </w:tcBorders>
            <w:shd w:val="clear" w:color="000000" w:fill="FFFFFF"/>
            <w:noWrap/>
            <w:vAlign w:val="center"/>
            <w:hideMark/>
          </w:tcPr>
          <w:p w14:paraId="2555709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կմ</w:t>
            </w:r>
          </w:p>
        </w:tc>
        <w:tc>
          <w:tcPr>
            <w:tcW w:w="1134" w:type="dxa"/>
            <w:tcBorders>
              <w:top w:val="nil"/>
              <w:left w:val="nil"/>
              <w:bottom w:val="single" w:sz="4" w:space="0" w:color="auto"/>
              <w:right w:val="single" w:sz="4" w:space="0" w:color="auto"/>
            </w:tcBorders>
            <w:shd w:val="clear" w:color="000000" w:fill="FFFFFF"/>
            <w:vAlign w:val="center"/>
            <w:hideMark/>
          </w:tcPr>
          <w:p w14:paraId="59CC9A3B"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1,532</w:t>
            </w:r>
          </w:p>
        </w:tc>
        <w:tc>
          <w:tcPr>
            <w:tcW w:w="1417" w:type="dxa"/>
            <w:tcBorders>
              <w:top w:val="nil"/>
              <w:left w:val="nil"/>
              <w:bottom w:val="single" w:sz="4" w:space="0" w:color="auto"/>
              <w:right w:val="single" w:sz="4" w:space="0" w:color="auto"/>
            </w:tcBorders>
            <w:shd w:val="clear" w:color="000000" w:fill="FFFFFF"/>
            <w:noWrap/>
            <w:vAlign w:val="center"/>
            <w:hideMark/>
          </w:tcPr>
          <w:p w14:paraId="1945B9AE"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77,272</w:t>
            </w:r>
          </w:p>
        </w:tc>
        <w:tc>
          <w:tcPr>
            <w:tcW w:w="1560" w:type="dxa"/>
            <w:tcBorders>
              <w:top w:val="nil"/>
              <w:left w:val="nil"/>
              <w:bottom w:val="single" w:sz="4" w:space="0" w:color="auto"/>
              <w:right w:val="single" w:sz="4" w:space="0" w:color="auto"/>
            </w:tcBorders>
            <w:shd w:val="clear" w:color="000000" w:fill="FFFFFF"/>
            <w:noWrap/>
            <w:vAlign w:val="center"/>
            <w:hideMark/>
          </w:tcPr>
          <w:p w14:paraId="22F0FF6F"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118,380</w:t>
            </w:r>
          </w:p>
        </w:tc>
      </w:tr>
      <w:tr w:rsidR="00610F0F" w:rsidRPr="00D325D1" w14:paraId="5B8C1EBD"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0EBC898"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w:t>
            </w:r>
          </w:p>
        </w:tc>
        <w:tc>
          <w:tcPr>
            <w:tcW w:w="5105" w:type="dxa"/>
            <w:tcBorders>
              <w:top w:val="nil"/>
              <w:left w:val="nil"/>
              <w:bottom w:val="single" w:sz="4" w:space="0" w:color="auto"/>
              <w:right w:val="single" w:sz="4" w:space="0" w:color="auto"/>
            </w:tcBorders>
            <w:shd w:val="clear" w:color="000000" w:fill="FFFFFF"/>
            <w:vAlign w:val="center"/>
            <w:hideMark/>
          </w:tcPr>
          <w:p w14:paraId="207B502E"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Ճանապարահային նշագծման նյութ սպիտակ ընդհատվող գծի համար` 100մմ լայնությամբ  գծանշում 1.6  3:1</w:t>
            </w:r>
          </w:p>
        </w:tc>
        <w:tc>
          <w:tcPr>
            <w:tcW w:w="953" w:type="dxa"/>
            <w:tcBorders>
              <w:top w:val="nil"/>
              <w:left w:val="nil"/>
              <w:bottom w:val="single" w:sz="4" w:space="0" w:color="auto"/>
              <w:right w:val="single" w:sz="4" w:space="0" w:color="auto"/>
            </w:tcBorders>
            <w:shd w:val="clear" w:color="000000" w:fill="FFFFFF"/>
            <w:noWrap/>
            <w:vAlign w:val="center"/>
            <w:hideMark/>
          </w:tcPr>
          <w:p w14:paraId="35BFA9FC"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կմ</w:t>
            </w:r>
          </w:p>
        </w:tc>
        <w:tc>
          <w:tcPr>
            <w:tcW w:w="1134" w:type="dxa"/>
            <w:tcBorders>
              <w:top w:val="nil"/>
              <w:left w:val="nil"/>
              <w:bottom w:val="single" w:sz="4" w:space="0" w:color="auto"/>
              <w:right w:val="single" w:sz="4" w:space="0" w:color="auto"/>
            </w:tcBorders>
            <w:shd w:val="clear" w:color="000000" w:fill="FFFFFF"/>
            <w:vAlign w:val="center"/>
            <w:hideMark/>
          </w:tcPr>
          <w:p w14:paraId="14E90802"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0,392</w:t>
            </w:r>
          </w:p>
        </w:tc>
        <w:tc>
          <w:tcPr>
            <w:tcW w:w="1417" w:type="dxa"/>
            <w:tcBorders>
              <w:top w:val="nil"/>
              <w:left w:val="nil"/>
              <w:bottom w:val="single" w:sz="4" w:space="0" w:color="auto"/>
              <w:right w:val="single" w:sz="4" w:space="0" w:color="auto"/>
            </w:tcBorders>
            <w:shd w:val="clear" w:color="000000" w:fill="FFFFFF"/>
            <w:noWrap/>
            <w:vAlign w:val="center"/>
            <w:hideMark/>
          </w:tcPr>
          <w:p w14:paraId="4AE4F7F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113,632</w:t>
            </w:r>
          </w:p>
        </w:tc>
        <w:tc>
          <w:tcPr>
            <w:tcW w:w="1560" w:type="dxa"/>
            <w:tcBorders>
              <w:top w:val="nil"/>
              <w:left w:val="nil"/>
              <w:bottom w:val="single" w:sz="4" w:space="0" w:color="auto"/>
              <w:right w:val="single" w:sz="4" w:space="0" w:color="auto"/>
            </w:tcBorders>
            <w:shd w:val="clear" w:color="000000" w:fill="FFFFFF"/>
            <w:noWrap/>
            <w:vAlign w:val="center"/>
            <w:hideMark/>
          </w:tcPr>
          <w:p w14:paraId="4D088967"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44,544</w:t>
            </w:r>
          </w:p>
        </w:tc>
      </w:tr>
      <w:tr w:rsidR="00610F0F" w:rsidRPr="00D325D1" w14:paraId="494C68E8" w14:textId="77777777" w:rsidTr="00EF5399">
        <w:trPr>
          <w:trHeight w:val="54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9842F33"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5</w:t>
            </w:r>
          </w:p>
        </w:tc>
        <w:tc>
          <w:tcPr>
            <w:tcW w:w="5105" w:type="dxa"/>
            <w:tcBorders>
              <w:top w:val="nil"/>
              <w:left w:val="nil"/>
              <w:bottom w:val="single" w:sz="4" w:space="0" w:color="auto"/>
              <w:right w:val="single" w:sz="4" w:space="0" w:color="auto"/>
            </w:tcBorders>
            <w:shd w:val="clear" w:color="000000" w:fill="FFFFFF"/>
            <w:vAlign w:val="center"/>
            <w:hideMark/>
          </w:tcPr>
          <w:p w14:paraId="4F1378A4" w14:textId="77777777" w:rsidR="00610F0F" w:rsidRPr="00D325D1" w:rsidRDefault="00610F0F" w:rsidP="00610F0F">
            <w:pPr>
              <w:rPr>
                <w:rFonts w:ascii="GHEA Grapalat" w:hAnsi="GHEA Grapalat" w:cs="Arial"/>
                <w:sz w:val="18"/>
                <w:szCs w:val="18"/>
              </w:rPr>
            </w:pPr>
            <w:r w:rsidRPr="00D325D1">
              <w:rPr>
                <w:rFonts w:ascii="GHEA Grapalat" w:hAnsi="GHEA Grapalat" w:cs="Arial"/>
                <w:sz w:val="18"/>
                <w:szCs w:val="18"/>
              </w:rPr>
              <w:t>Ճանապարհային նշագծման նյութ սպիտակ ընդհատվող գծի համար` 400մմ լայնությամբ  գծանշում 1.14</w:t>
            </w:r>
            <w:r w:rsidRPr="00D325D1">
              <w:rPr>
                <w:rFonts w:ascii="Cambria Math" w:hAnsi="Cambria Math" w:cs="Cambria Math"/>
                <w:sz w:val="18"/>
                <w:szCs w:val="18"/>
              </w:rPr>
              <w:t>․</w:t>
            </w:r>
            <w:r w:rsidRPr="00D325D1">
              <w:rPr>
                <w:rFonts w:ascii="GHEA Grapalat" w:hAnsi="GHEA Grapalat" w:cs="Arial"/>
                <w:sz w:val="18"/>
                <w:szCs w:val="18"/>
              </w:rPr>
              <w:t>2</w:t>
            </w:r>
          </w:p>
        </w:tc>
        <w:tc>
          <w:tcPr>
            <w:tcW w:w="953" w:type="dxa"/>
            <w:tcBorders>
              <w:top w:val="nil"/>
              <w:left w:val="nil"/>
              <w:bottom w:val="single" w:sz="4" w:space="0" w:color="auto"/>
              <w:right w:val="single" w:sz="4" w:space="0" w:color="auto"/>
            </w:tcBorders>
            <w:shd w:val="clear" w:color="000000" w:fill="FFFFFF"/>
            <w:noWrap/>
            <w:vAlign w:val="center"/>
            <w:hideMark/>
          </w:tcPr>
          <w:p w14:paraId="3907FF80"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մ</w:t>
            </w:r>
            <w:r w:rsidRPr="00D325D1">
              <w:rPr>
                <w:rFonts w:ascii="GHEA Grapalat" w:hAnsi="GHEA Grapalat" w:cs="Arial"/>
                <w:sz w:val="18"/>
                <w:szCs w:val="18"/>
                <w:vertAlign w:val="superscript"/>
              </w:rPr>
              <w:t>2</w:t>
            </w:r>
          </w:p>
        </w:tc>
        <w:tc>
          <w:tcPr>
            <w:tcW w:w="1134" w:type="dxa"/>
            <w:tcBorders>
              <w:top w:val="nil"/>
              <w:left w:val="nil"/>
              <w:bottom w:val="single" w:sz="4" w:space="0" w:color="auto"/>
              <w:right w:val="single" w:sz="4" w:space="0" w:color="auto"/>
            </w:tcBorders>
            <w:shd w:val="clear" w:color="000000" w:fill="FFFFFF"/>
            <w:vAlign w:val="center"/>
            <w:hideMark/>
          </w:tcPr>
          <w:p w14:paraId="02E195C4"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393,84</w:t>
            </w:r>
          </w:p>
        </w:tc>
        <w:tc>
          <w:tcPr>
            <w:tcW w:w="1417" w:type="dxa"/>
            <w:tcBorders>
              <w:top w:val="nil"/>
              <w:left w:val="nil"/>
              <w:bottom w:val="single" w:sz="4" w:space="0" w:color="auto"/>
              <w:right w:val="single" w:sz="4" w:space="0" w:color="auto"/>
            </w:tcBorders>
            <w:shd w:val="clear" w:color="000000" w:fill="FFFFFF"/>
            <w:noWrap/>
            <w:vAlign w:val="center"/>
            <w:hideMark/>
          </w:tcPr>
          <w:p w14:paraId="233B1F86"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2,637</w:t>
            </w:r>
          </w:p>
        </w:tc>
        <w:tc>
          <w:tcPr>
            <w:tcW w:w="1560" w:type="dxa"/>
            <w:tcBorders>
              <w:top w:val="nil"/>
              <w:left w:val="nil"/>
              <w:bottom w:val="single" w:sz="4" w:space="0" w:color="auto"/>
              <w:right w:val="single" w:sz="4" w:space="0" w:color="auto"/>
            </w:tcBorders>
            <w:shd w:val="clear" w:color="000000" w:fill="FFFFFF"/>
            <w:noWrap/>
            <w:vAlign w:val="center"/>
            <w:hideMark/>
          </w:tcPr>
          <w:p w14:paraId="2E352EAD" w14:textId="77777777" w:rsidR="00610F0F" w:rsidRPr="00D325D1" w:rsidRDefault="00610F0F" w:rsidP="00610F0F">
            <w:pPr>
              <w:jc w:val="center"/>
              <w:rPr>
                <w:rFonts w:ascii="GHEA Grapalat" w:hAnsi="GHEA Grapalat" w:cs="Arial"/>
                <w:sz w:val="18"/>
                <w:szCs w:val="18"/>
              </w:rPr>
            </w:pPr>
            <w:r w:rsidRPr="00D325D1">
              <w:rPr>
                <w:rFonts w:ascii="GHEA Grapalat" w:hAnsi="GHEA Grapalat" w:cs="Arial"/>
                <w:sz w:val="18"/>
                <w:szCs w:val="18"/>
              </w:rPr>
              <w:t>1 038,727</w:t>
            </w:r>
          </w:p>
        </w:tc>
      </w:tr>
      <w:tr w:rsidR="00610F0F" w:rsidRPr="00D325D1" w14:paraId="17866426"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3615FC1"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19A32FEE" w14:textId="77777777" w:rsidR="00610F0F" w:rsidRPr="00D325D1" w:rsidRDefault="00610F0F" w:rsidP="00610F0F">
            <w:pPr>
              <w:rPr>
                <w:rFonts w:ascii="GHEA Grapalat" w:hAnsi="GHEA Grapalat" w:cs="Arial"/>
                <w:b/>
                <w:bCs/>
                <w:sz w:val="18"/>
                <w:szCs w:val="18"/>
              </w:rPr>
            </w:pPr>
            <w:r w:rsidRPr="00D325D1">
              <w:rPr>
                <w:rFonts w:ascii="GHEA Grapalat" w:hAnsi="GHEA Grapalat" w:cs="Arial"/>
                <w:b/>
                <w:bCs/>
                <w:sz w:val="18"/>
                <w:szCs w:val="18"/>
              </w:rPr>
              <w:t>X.Ընդամենը</w:t>
            </w:r>
          </w:p>
        </w:tc>
        <w:tc>
          <w:tcPr>
            <w:tcW w:w="953" w:type="dxa"/>
            <w:tcBorders>
              <w:top w:val="nil"/>
              <w:left w:val="nil"/>
              <w:bottom w:val="single" w:sz="4" w:space="0" w:color="auto"/>
              <w:right w:val="single" w:sz="4" w:space="0" w:color="auto"/>
            </w:tcBorders>
            <w:shd w:val="clear" w:color="000000" w:fill="FFFFFF"/>
            <w:noWrap/>
            <w:vAlign w:val="center"/>
            <w:hideMark/>
          </w:tcPr>
          <w:p w14:paraId="24727582"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14:paraId="5612D0F8"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2AE7A4A5" w14:textId="77777777" w:rsidR="00610F0F" w:rsidRPr="00D325D1" w:rsidRDefault="00610F0F" w:rsidP="00610F0F">
            <w:pPr>
              <w:jc w:val="center"/>
              <w:rPr>
                <w:rFonts w:ascii="GHEA Grapalat" w:hAnsi="GHEA Grapalat" w:cs="Arial"/>
                <w:b/>
                <w:bCs/>
                <w:sz w:val="18"/>
                <w:szCs w:val="18"/>
              </w:rPr>
            </w:pPr>
            <w:r w:rsidRPr="00D325D1">
              <w:rPr>
                <w:rFonts w:ascii="Calibri" w:hAnsi="Calibri" w:cs="Calibri"/>
                <w:b/>
                <w:bCs/>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13A40CA9"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4 019,556</w:t>
            </w:r>
          </w:p>
        </w:tc>
      </w:tr>
      <w:tr w:rsidR="00610F0F" w:rsidRPr="00D325D1" w14:paraId="5496507C"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bottom"/>
            <w:hideMark/>
          </w:tcPr>
          <w:p w14:paraId="19BCB47D" w14:textId="77777777" w:rsidR="00610F0F" w:rsidRPr="00D325D1" w:rsidRDefault="00610F0F" w:rsidP="00610F0F">
            <w:pPr>
              <w:rPr>
                <w:rFonts w:ascii="GHEA Grapalat" w:hAnsi="GHEA Grapalat" w:cs="Arial"/>
                <w:sz w:val="18"/>
                <w:szCs w:val="18"/>
              </w:rPr>
            </w:pPr>
            <w:r w:rsidRPr="00D325D1">
              <w:rPr>
                <w:rFonts w:ascii="Calibri" w:hAnsi="Calibri" w:cs="Calibri"/>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7764D91A" w14:textId="77777777" w:rsidR="00610F0F" w:rsidRPr="00D325D1" w:rsidRDefault="00610F0F" w:rsidP="00610F0F">
            <w:pPr>
              <w:rPr>
                <w:rFonts w:ascii="GHEA Grapalat" w:hAnsi="GHEA Grapalat" w:cs="Arial"/>
                <w:b/>
                <w:bCs/>
                <w:sz w:val="18"/>
                <w:szCs w:val="18"/>
              </w:rPr>
            </w:pPr>
            <w:r w:rsidRPr="00D325D1">
              <w:rPr>
                <w:rFonts w:ascii="GHEA Grapalat" w:hAnsi="GHEA Grapalat" w:cs="Arial"/>
                <w:b/>
                <w:bCs/>
                <w:sz w:val="18"/>
                <w:szCs w:val="18"/>
              </w:rPr>
              <w:t>Ընդհանուրը</w:t>
            </w:r>
          </w:p>
        </w:tc>
        <w:tc>
          <w:tcPr>
            <w:tcW w:w="953" w:type="dxa"/>
            <w:tcBorders>
              <w:top w:val="nil"/>
              <w:left w:val="nil"/>
              <w:bottom w:val="single" w:sz="4" w:space="0" w:color="auto"/>
              <w:right w:val="single" w:sz="4" w:space="0" w:color="auto"/>
            </w:tcBorders>
            <w:shd w:val="clear" w:color="000000" w:fill="FFFFFF"/>
            <w:noWrap/>
            <w:vAlign w:val="center"/>
            <w:hideMark/>
          </w:tcPr>
          <w:p w14:paraId="72E9B566"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0AE10D1C" w14:textId="77777777" w:rsidR="00610F0F" w:rsidRPr="00D325D1" w:rsidRDefault="00610F0F" w:rsidP="00610F0F">
            <w:pPr>
              <w:rPr>
                <w:rFonts w:ascii="GHEA Grapalat" w:hAnsi="GHEA Grapalat" w:cs="Arial"/>
                <w:sz w:val="18"/>
                <w:szCs w:val="18"/>
              </w:rPr>
            </w:pPr>
            <w:r w:rsidRPr="00D325D1">
              <w:rPr>
                <w:rFonts w:ascii="Calibri" w:hAnsi="Calibri" w:cs="Calibri"/>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76C092CE" w14:textId="77777777" w:rsidR="00610F0F" w:rsidRPr="00D325D1" w:rsidRDefault="00610F0F" w:rsidP="00610F0F">
            <w:pPr>
              <w:jc w:val="right"/>
              <w:rPr>
                <w:rFonts w:ascii="GHEA Grapalat" w:hAnsi="GHEA Grapalat" w:cs="Arial"/>
                <w:sz w:val="18"/>
                <w:szCs w:val="18"/>
              </w:rPr>
            </w:pPr>
            <w:r w:rsidRPr="00D325D1">
              <w:rPr>
                <w:rFonts w:ascii="Calibri" w:hAnsi="Calibri"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54CCEC69"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661 374,421</w:t>
            </w:r>
          </w:p>
        </w:tc>
      </w:tr>
      <w:tr w:rsidR="00610F0F" w:rsidRPr="00D325D1" w14:paraId="2A583F9F"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bottom"/>
            <w:hideMark/>
          </w:tcPr>
          <w:p w14:paraId="259A84CF" w14:textId="77777777" w:rsidR="00610F0F" w:rsidRPr="00D325D1" w:rsidRDefault="00610F0F" w:rsidP="00610F0F">
            <w:pPr>
              <w:rPr>
                <w:rFonts w:ascii="GHEA Grapalat" w:hAnsi="GHEA Grapalat" w:cs="Arial"/>
                <w:sz w:val="18"/>
                <w:szCs w:val="18"/>
              </w:rPr>
            </w:pPr>
            <w:r w:rsidRPr="00D325D1">
              <w:rPr>
                <w:rFonts w:ascii="Calibri" w:hAnsi="Calibri" w:cs="Calibri"/>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33E5B1EC" w14:textId="77777777" w:rsidR="00610F0F" w:rsidRPr="00D325D1" w:rsidRDefault="00610F0F" w:rsidP="00610F0F">
            <w:pPr>
              <w:rPr>
                <w:rFonts w:ascii="GHEA Grapalat" w:hAnsi="GHEA Grapalat" w:cs="Arial"/>
                <w:b/>
                <w:bCs/>
                <w:sz w:val="18"/>
                <w:szCs w:val="18"/>
              </w:rPr>
            </w:pPr>
            <w:r w:rsidRPr="00D325D1">
              <w:rPr>
                <w:rFonts w:ascii="GHEA Grapalat" w:hAnsi="GHEA Grapalat" w:cs="Arial"/>
                <w:b/>
                <w:bCs/>
                <w:sz w:val="18"/>
                <w:szCs w:val="18"/>
              </w:rPr>
              <w:t>Ընդամենը չնախատեսված ծախսեր**</w:t>
            </w:r>
          </w:p>
        </w:tc>
        <w:tc>
          <w:tcPr>
            <w:tcW w:w="953" w:type="dxa"/>
            <w:tcBorders>
              <w:top w:val="nil"/>
              <w:left w:val="nil"/>
              <w:bottom w:val="single" w:sz="4" w:space="0" w:color="auto"/>
              <w:right w:val="single" w:sz="4" w:space="0" w:color="auto"/>
            </w:tcBorders>
            <w:shd w:val="clear" w:color="000000" w:fill="FFFFFF"/>
            <w:noWrap/>
            <w:vAlign w:val="center"/>
            <w:hideMark/>
          </w:tcPr>
          <w:p w14:paraId="0DE77178"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02F8CE0E" w14:textId="77777777" w:rsidR="00610F0F" w:rsidRPr="00D325D1" w:rsidRDefault="00610F0F" w:rsidP="00610F0F">
            <w:pPr>
              <w:rPr>
                <w:rFonts w:ascii="GHEA Grapalat" w:hAnsi="GHEA Grapalat" w:cs="Arial"/>
                <w:sz w:val="18"/>
                <w:szCs w:val="18"/>
              </w:rPr>
            </w:pPr>
            <w:r w:rsidRPr="00D325D1">
              <w:rPr>
                <w:rFonts w:ascii="Calibri" w:hAnsi="Calibri" w:cs="Calibri"/>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1E05B12D" w14:textId="77777777" w:rsidR="00610F0F" w:rsidRPr="00D325D1" w:rsidRDefault="00610F0F" w:rsidP="00610F0F">
            <w:pPr>
              <w:jc w:val="right"/>
              <w:rPr>
                <w:rFonts w:ascii="GHEA Grapalat" w:hAnsi="GHEA Grapalat" w:cs="Arial"/>
                <w:sz w:val="18"/>
                <w:szCs w:val="18"/>
              </w:rPr>
            </w:pPr>
            <w:r w:rsidRPr="00D325D1">
              <w:rPr>
                <w:rFonts w:ascii="Calibri" w:hAnsi="Calibri"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5B6AC6C4"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19 349,171</w:t>
            </w:r>
          </w:p>
        </w:tc>
      </w:tr>
      <w:tr w:rsidR="00610F0F" w:rsidRPr="00D325D1" w14:paraId="6A13BEF9" w14:textId="77777777" w:rsidTr="00EF5399">
        <w:trPr>
          <w:trHeight w:val="270"/>
        </w:trPr>
        <w:tc>
          <w:tcPr>
            <w:tcW w:w="571" w:type="dxa"/>
            <w:tcBorders>
              <w:top w:val="nil"/>
              <w:left w:val="single" w:sz="4" w:space="0" w:color="auto"/>
              <w:bottom w:val="single" w:sz="4" w:space="0" w:color="auto"/>
              <w:right w:val="single" w:sz="4" w:space="0" w:color="auto"/>
            </w:tcBorders>
            <w:shd w:val="clear" w:color="000000" w:fill="FFFFFF"/>
            <w:noWrap/>
            <w:vAlign w:val="bottom"/>
            <w:hideMark/>
          </w:tcPr>
          <w:p w14:paraId="168D7840" w14:textId="77777777" w:rsidR="00610F0F" w:rsidRPr="00D325D1" w:rsidRDefault="00610F0F" w:rsidP="00610F0F">
            <w:pPr>
              <w:rPr>
                <w:rFonts w:ascii="GHEA Grapalat" w:hAnsi="GHEA Grapalat" w:cs="Arial"/>
                <w:sz w:val="18"/>
                <w:szCs w:val="18"/>
              </w:rPr>
            </w:pPr>
            <w:r w:rsidRPr="00D325D1">
              <w:rPr>
                <w:rFonts w:ascii="Calibri" w:hAnsi="Calibri" w:cs="Calibri"/>
                <w:sz w:val="18"/>
                <w:szCs w:val="18"/>
              </w:rPr>
              <w:t> </w:t>
            </w:r>
          </w:p>
        </w:tc>
        <w:tc>
          <w:tcPr>
            <w:tcW w:w="5105" w:type="dxa"/>
            <w:tcBorders>
              <w:top w:val="nil"/>
              <w:left w:val="nil"/>
              <w:bottom w:val="single" w:sz="4" w:space="0" w:color="auto"/>
              <w:right w:val="single" w:sz="4" w:space="0" w:color="auto"/>
            </w:tcBorders>
            <w:shd w:val="clear" w:color="000000" w:fill="FFFFFF"/>
            <w:vAlign w:val="center"/>
            <w:hideMark/>
          </w:tcPr>
          <w:p w14:paraId="4C4AFFA6" w14:textId="77777777" w:rsidR="00610F0F" w:rsidRPr="00D325D1" w:rsidRDefault="00610F0F" w:rsidP="00610F0F">
            <w:pPr>
              <w:rPr>
                <w:rFonts w:ascii="GHEA Grapalat" w:hAnsi="GHEA Grapalat" w:cs="Arial"/>
                <w:b/>
                <w:bCs/>
                <w:sz w:val="18"/>
                <w:szCs w:val="18"/>
              </w:rPr>
            </w:pPr>
            <w:r w:rsidRPr="00D325D1">
              <w:rPr>
                <w:rFonts w:ascii="GHEA Grapalat" w:hAnsi="GHEA Grapalat" w:cs="Arial"/>
                <w:b/>
                <w:bCs/>
                <w:sz w:val="18"/>
                <w:szCs w:val="18"/>
              </w:rPr>
              <w:t>Ամբողջը</w:t>
            </w:r>
          </w:p>
        </w:tc>
        <w:tc>
          <w:tcPr>
            <w:tcW w:w="953" w:type="dxa"/>
            <w:tcBorders>
              <w:top w:val="nil"/>
              <w:left w:val="nil"/>
              <w:bottom w:val="single" w:sz="4" w:space="0" w:color="auto"/>
              <w:right w:val="single" w:sz="4" w:space="0" w:color="auto"/>
            </w:tcBorders>
            <w:shd w:val="clear" w:color="000000" w:fill="FFFFFF"/>
            <w:noWrap/>
            <w:vAlign w:val="center"/>
            <w:hideMark/>
          </w:tcPr>
          <w:p w14:paraId="743E5952" w14:textId="77777777" w:rsidR="00610F0F" w:rsidRPr="00D325D1" w:rsidRDefault="00610F0F" w:rsidP="00610F0F">
            <w:pPr>
              <w:jc w:val="center"/>
              <w:rPr>
                <w:rFonts w:ascii="GHEA Grapalat" w:hAnsi="GHEA Grapalat" w:cs="Arial"/>
                <w:sz w:val="18"/>
                <w:szCs w:val="18"/>
              </w:rPr>
            </w:pPr>
            <w:r w:rsidRPr="00D325D1">
              <w:rPr>
                <w:rFonts w:ascii="Calibri" w:hAnsi="Calibri" w:cs="Calibri"/>
                <w:sz w:val="18"/>
                <w:szCs w:val="18"/>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16F58CB6" w14:textId="77777777" w:rsidR="00610F0F" w:rsidRPr="00D325D1" w:rsidRDefault="00610F0F" w:rsidP="00610F0F">
            <w:pPr>
              <w:rPr>
                <w:rFonts w:ascii="GHEA Grapalat" w:hAnsi="GHEA Grapalat" w:cs="Arial"/>
                <w:sz w:val="18"/>
                <w:szCs w:val="18"/>
              </w:rPr>
            </w:pPr>
            <w:r w:rsidRPr="00D325D1">
              <w:rPr>
                <w:rFonts w:ascii="Calibri" w:hAnsi="Calibri" w:cs="Calibri"/>
                <w:sz w:val="18"/>
                <w:szCs w:val="18"/>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6523E793" w14:textId="77777777" w:rsidR="00610F0F" w:rsidRPr="00D325D1" w:rsidRDefault="00610F0F" w:rsidP="00610F0F">
            <w:pPr>
              <w:jc w:val="right"/>
              <w:rPr>
                <w:rFonts w:ascii="GHEA Grapalat" w:hAnsi="GHEA Grapalat" w:cs="Arial"/>
                <w:sz w:val="18"/>
                <w:szCs w:val="18"/>
              </w:rPr>
            </w:pPr>
            <w:r w:rsidRPr="00D325D1">
              <w:rPr>
                <w:rFonts w:ascii="Calibri" w:hAnsi="Calibri"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14:paraId="2D77DADB" w14:textId="77777777" w:rsidR="00610F0F" w:rsidRPr="00D325D1" w:rsidRDefault="00610F0F" w:rsidP="00610F0F">
            <w:pPr>
              <w:jc w:val="center"/>
              <w:rPr>
                <w:rFonts w:ascii="GHEA Grapalat" w:hAnsi="GHEA Grapalat" w:cs="Arial"/>
                <w:b/>
                <w:bCs/>
                <w:sz w:val="18"/>
                <w:szCs w:val="18"/>
              </w:rPr>
            </w:pPr>
            <w:r w:rsidRPr="00D325D1">
              <w:rPr>
                <w:rFonts w:ascii="GHEA Grapalat" w:hAnsi="GHEA Grapalat" w:cs="Arial"/>
                <w:b/>
                <w:bCs/>
                <w:sz w:val="18"/>
                <w:szCs w:val="18"/>
              </w:rPr>
              <w:t>680 723,593</w:t>
            </w:r>
          </w:p>
        </w:tc>
      </w:tr>
    </w:tbl>
    <w:p w14:paraId="109707F1" w14:textId="16C5F9E9" w:rsidR="009F48D3" w:rsidRPr="008934E5" w:rsidRDefault="009F48D3" w:rsidP="009F48D3">
      <w:pPr>
        <w:ind w:left="142"/>
        <w:jc w:val="right"/>
        <w:rPr>
          <w:rFonts w:ascii="GHEA Grapalat" w:hAnsi="GHEA Grapalat" w:cs="Calibri"/>
          <w:b/>
          <w:i/>
          <w:color w:val="000000"/>
          <w:sz w:val="18"/>
          <w:szCs w:val="18"/>
          <w:lang w:val="hy-AM"/>
        </w:rPr>
      </w:pPr>
    </w:p>
    <w:p w14:paraId="2595BAE7" w14:textId="77777777" w:rsidR="004C5FD9" w:rsidRDefault="004C5FD9" w:rsidP="00C05374">
      <w:pPr>
        <w:ind w:left="142"/>
        <w:jc w:val="both"/>
        <w:rPr>
          <w:rFonts w:ascii="GHEA Grapalat" w:hAnsi="GHEA Grapalat" w:cs="Calibri"/>
          <w:bCs/>
          <w:i/>
          <w:color w:val="000000"/>
          <w:sz w:val="18"/>
          <w:szCs w:val="18"/>
          <w:lang w:val="hy-AM"/>
        </w:rPr>
      </w:pPr>
    </w:p>
    <w:p w14:paraId="5220EC1F" w14:textId="6FFBAFD7" w:rsidR="00C05374" w:rsidRPr="001C304D" w:rsidRDefault="00C05374" w:rsidP="00C05374">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րժեքը ներառում է բոլոր ծախսերը, ներառյալ «Շահույթը» ՝ 11% և ԱԱՀ-ն՝ 20%</w:t>
      </w:r>
    </w:p>
    <w:p w14:paraId="540F3C00" w14:textId="77777777" w:rsidR="00C05374" w:rsidRPr="001C304D" w:rsidRDefault="00C05374" w:rsidP="00C05374">
      <w:pPr>
        <w:ind w:left="142"/>
        <w:jc w:val="both"/>
        <w:rPr>
          <w:rFonts w:ascii="GHEA Grapalat" w:hAnsi="GHEA Grapalat" w:cs="Calibri"/>
          <w:bCs/>
          <w:i/>
          <w:color w:val="000000"/>
          <w:sz w:val="18"/>
          <w:szCs w:val="18"/>
          <w:lang w:val="af-ZA"/>
        </w:rPr>
      </w:pPr>
      <w:r w:rsidRPr="001C304D">
        <w:rPr>
          <w:rFonts w:ascii="GHEA Grapalat" w:hAnsi="GHEA Grapalat" w:cs="Calibri"/>
          <w:bCs/>
          <w:i/>
          <w:color w:val="000000"/>
          <w:sz w:val="18"/>
          <w:szCs w:val="18"/>
          <w:lang w:val="af-ZA"/>
        </w:rPr>
        <w:t>**</w:t>
      </w:r>
      <w:r>
        <w:rPr>
          <w:rFonts w:ascii="GHEA Grapalat" w:hAnsi="GHEA Grapalat" w:cs="Calibri"/>
          <w:bCs/>
          <w:i/>
          <w:color w:val="000000"/>
          <w:sz w:val="18"/>
          <w:szCs w:val="18"/>
          <w:lang w:val="hy-AM"/>
        </w:rPr>
        <w:t xml:space="preserve"> </w:t>
      </w:r>
      <w:r w:rsidRPr="001C304D">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06967B0D" w14:textId="2171BF2A" w:rsidR="00C05374" w:rsidRDefault="00C05374" w:rsidP="007F00CF">
      <w:pPr>
        <w:ind w:left="142"/>
        <w:jc w:val="both"/>
        <w:rPr>
          <w:rFonts w:ascii="GHEA Grapalat" w:hAnsi="GHEA Grapalat" w:cs="Calibri"/>
          <w:bCs/>
          <w:i/>
          <w:color w:val="000000"/>
          <w:sz w:val="18"/>
          <w:szCs w:val="18"/>
          <w:lang w:val="hy-AM"/>
        </w:rPr>
      </w:pPr>
      <w:r w:rsidRPr="001C304D">
        <w:rPr>
          <w:rFonts w:ascii="GHEA Grapalat" w:hAnsi="GHEA Grapalat" w:cs="Calibri"/>
          <w:bCs/>
          <w:i/>
          <w:color w:val="000000"/>
          <w:sz w:val="18"/>
          <w:szCs w:val="18"/>
          <w:lang w:val="af-ZA"/>
        </w:rPr>
        <w:t>Հիմք՝ ՀՀ կառավարության 2011 թվականի հունիսի 23-ի N 879-Ն որոշ</w:t>
      </w:r>
      <w:r w:rsidRPr="001C304D">
        <w:rPr>
          <w:rFonts w:ascii="GHEA Grapalat" w:hAnsi="GHEA Grapalat" w:cs="Calibri"/>
          <w:bCs/>
          <w:i/>
          <w:color w:val="000000"/>
          <w:sz w:val="18"/>
          <w:szCs w:val="18"/>
          <w:lang w:val="hy-AM"/>
        </w:rPr>
        <w:t>ման 8-րդ հավելված</w:t>
      </w:r>
    </w:p>
    <w:p w14:paraId="165F0CDA" w14:textId="716770FB" w:rsidR="00035DC9" w:rsidRDefault="00035DC9" w:rsidP="007F00CF">
      <w:pPr>
        <w:ind w:left="142"/>
        <w:jc w:val="both"/>
        <w:rPr>
          <w:rFonts w:ascii="GHEA Grapalat" w:hAnsi="GHEA Grapalat" w:cs="Calibri"/>
          <w:bCs/>
          <w:i/>
          <w:color w:val="000000"/>
          <w:sz w:val="18"/>
          <w:szCs w:val="18"/>
          <w:lang w:val="hy-AM"/>
        </w:rPr>
      </w:pPr>
    </w:p>
    <w:p w14:paraId="286641A0" w14:textId="75F05516" w:rsidR="00610F0F" w:rsidRDefault="00610F0F" w:rsidP="007F00CF">
      <w:pPr>
        <w:ind w:left="142"/>
        <w:jc w:val="both"/>
        <w:rPr>
          <w:rFonts w:ascii="GHEA Grapalat" w:hAnsi="GHEA Grapalat" w:cs="Calibri"/>
          <w:bCs/>
          <w:i/>
          <w:color w:val="000000"/>
          <w:sz w:val="18"/>
          <w:szCs w:val="18"/>
          <w:lang w:val="hy-AM"/>
        </w:rPr>
      </w:pPr>
    </w:p>
    <w:p w14:paraId="1FFD3584" w14:textId="2447C7DE" w:rsidR="00610F0F" w:rsidRDefault="00610F0F" w:rsidP="007F00CF">
      <w:pPr>
        <w:ind w:left="142"/>
        <w:jc w:val="both"/>
        <w:rPr>
          <w:rFonts w:ascii="GHEA Grapalat" w:hAnsi="GHEA Grapalat" w:cs="Calibri"/>
          <w:bCs/>
          <w:i/>
          <w:color w:val="000000"/>
          <w:sz w:val="18"/>
          <w:szCs w:val="18"/>
          <w:lang w:val="hy-AM"/>
        </w:rPr>
      </w:pPr>
    </w:p>
    <w:p w14:paraId="70CB54E1" w14:textId="2473B196" w:rsidR="00610F0F" w:rsidRDefault="00610F0F" w:rsidP="007F00CF">
      <w:pPr>
        <w:ind w:left="142"/>
        <w:jc w:val="both"/>
        <w:rPr>
          <w:rFonts w:ascii="GHEA Grapalat" w:hAnsi="GHEA Grapalat" w:cs="Calibri"/>
          <w:bCs/>
          <w:i/>
          <w:color w:val="000000"/>
          <w:sz w:val="18"/>
          <w:szCs w:val="18"/>
          <w:lang w:val="hy-AM"/>
        </w:rPr>
      </w:pPr>
    </w:p>
    <w:p w14:paraId="05708C81" w14:textId="49CAEF81" w:rsidR="00EF5399" w:rsidRDefault="00EF5399" w:rsidP="007F00CF">
      <w:pPr>
        <w:ind w:left="142"/>
        <w:jc w:val="both"/>
        <w:rPr>
          <w:rFonts w:ascii="GHEA Grapalat" w:hAnsi="GHEA Grapalat" w:cs="Calibri"/>
          <w:bCs/>
          <w:i/>
          <w:color w:val="000000"/>
          <w:sz w:val="18"/>
          <w:szCs w:val="18"/>
          <w:lang w:val="hy-AM"/>
        </w:rPr>
      </w:pPr>
    </w:p>
    <w:p w14:paraId="0952FC03" w14:textId="4F9AB1E4" w:rsidR="00EF5399" w:rsidRDefault="00EF5399" w:rsidP="007F00CF">
      <w:pPr>
        <w:ind w:left="142"/>
        <w:jc w:val="both"/>
        <w:rPr>
          <w:rFonts w:ascii="GHEA Grapalat" w:hAnsi="GHEA Grapalat" w:cs="Calibri"/>
          <w:bCs/>
          <w:i/>
          <w:color w:val="000000"/>
          <w:sz w:val="18"/>
          <w:szCs w:val="18"/>
          <w:lang w:val="hy-AM"/>
        </w:rPr>
      </w:pPr>
    </w:p>
    <w:p w14:paraId="7CA75782" w14:textId="3AD514B5" w:rsidR="00EF5399" w:rsidRDefault="00EF5399" w:rsidP="007F00CF">
      <w:pPr>
        <w:ind w:left="142"/>
        <w:jc w:val="both"/>
        <w:rPr>
          <w:rFonts w:ascii="GHEA Grapalat" w:hAnsi="GHEA Grapalat" w:cs="Calibri"/>
          <w:bCs/>
          <w:i/>
          <w:color w:val="000000"/>
          <w:sz w:val="18"/>
          <w:szCs w:val="18"/>
          <w:lang w:val="hy-AM"/>
        </w:rPr>
      </w:pPr>
    </w:p>
    <w:p w14:paraId="1B882E9C" w14:textId="5270DBC1" w:rsidR="00EF5399" w:rsidRDefault="00EF5399" w:rsidP="007F00CF">
      <w:pPr>
        <w:ind w:left="142"/>
        <w:jc w:val="both"/>
        <w:rPr>
          <w:rFonts w:ascii="GHEA Grapalat" w:hAnsi="GHEA Grapalat" w:cs="Calibri"/>
          <w:bCs/>
          <w:i/>
          <w:color w:val="000000"/>
          <w:sz w:val="18"/>
          <w:szCs w:val="18"/>
          <w:lang w:val="hy-AM"/>
        </w:rPr>
      </w:pPr>
    </w:p>
    <w:p w14:paraId="4EAB6716" w14:textId="77777777" w:rsidR="00EF5399" w:rsidRDefault="00EF5399" w:rsidP="007F00CF">
      <w:pPr>
        <w:ind w:left="142"/>
        <w:jc w:val="both"/>
        <w:rPr>
          <w:rFonts w:ascii="GHEA Grapalat" w:hAnsi="GHEA Grapalat" w:cs="Calibri"/>
          <w:bCs/>
          <w:i/>
          <w:color w:val="000000"/>
          <w:sz w:val="18"/>
          <w:szCs w:val="18"/>
          <w:lang w:val="hy-AM"/>
        </w:rPr>
      </w:pPr>
    </w:p>
    <w:p w14:paraId="32381347" w14:textId="583AF58C" w:rsidR="00610F0F" w:rsidRPr="00610F0F" w:rsidRDefault="00610F0F" w:rsidP="00610F0F">
      <w:pPr>
        <w:ind w:left="142"/>
        <w:jc w:val="center"/>
        <w:rPr>
          <w:rFonts w:ascii="GHEA Grapalat" w:hAnsi="GHEA Grapalat"/>
          <w:b/>
          <w:lang w:val="hy-AM"/>
        </w:rPr>
      </w:pPr>
      <w:r w:rsidRPr="00C05374">
        <w:rPr>
          <w:rFonts w:ascii="GHEA Grapalat" w:hAnsi="GHEA Grapalat"/>
          <w:b/>
          <w:lang w:val="hy-AM"/>
        </w:rPr>
        <w:t xml:space="preserve">ՉԱՓԱԲԱԺԻՆ </w:t>
      </w:r>
      <w:r w:rsidRPr="00610F0F">
        <w:rPr>
          <w:rFonts w:ascii="GHEA Grapalat" w:hAnsi="GHEA Grapalat"/>
          <w:b/>
          <w:lang w:val="hy-AM"/>
        </w:rPr>
        <w:t>2</w:t>
      </w:r>
    </w:p>
    <w:p w14:paraId="2C486143" w14:textId="77777777" w:rsidR="00610F0F" w:rsidRPr="00610F0F" w:rsidRDefault="00610F0F" w:rsidP="00610F0F">
      <w:pPr>
        <w:ind w:left="142"/>
        <w:jc w:val="center"/>
        <w:rPr>
          <w:rFonts w:ascii="GHEA Grapalat" w:hAnsi="GHEA Grapalat"/>
          <w:b/>
          <w:sz w:val="6"/>
          <w:szCs w:val="6"/>
          <w:lang w:val="hy-AM"/>
        </w:rPr>
      </w:pPr>
    </w:p>
    <w:p w14:paraId="6FC81257" w14:textId="77777777" w:rsidR="00610F0F" w:rsidRPr="00C05374" w:rsidRDefault="00610F0F" w:rsidP="00610F0F">
      <w:pPr>
        <w:ind w:left="142"/>
        <w:jc w:val="center"/>
        <w:rPr>
          <w:rFonts w:ascii="GHEA Grapalat" w:hAnsi="GHEA Grapalat"/>
          <w:b/>
          <w:sz w:val="6"/>
          <w:szCs w:val="6"/>
          <w:lang w:val="hy-AM"/>
        </w:rPr>
      </w:pPr>
    </w:p>
    <w:p w14:paraId="69748CFD" w14:textId="77777777" w:rsidR="00610F0F" w:rsidRDefault="00610F0F" w:rsidP="00610F0F">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3751A9A4" w14:textId="77777777" w:rsidR="00610F0F" w:rsidRPr="00610F0F" w:rsidRDefault="00610F0F" w:rsidP="00610F0F">
      <w:pPr>
        <w:ind w:left="142"/>
        <w:jc w:val="center"/>
        <w:rPr>
          <w:rFonts w:ascii="GHEA Grapalat" w:hAnsi="GHEA Grapalat"/>
          <w:b/>
          <w:sz w:val="16"/>
          <w:szCs w:val="16"/>
          <w:lang w:val="hy-AM"/>
        </w:rPr>
      </w:pPr>
    </w:p>
    <w:p w14:paraId="43770257" w14:textId="77777777" w:rsidR="00610F0F" w:rsidRPr="00EF5399" w:rsidRDefault="00610F0F" w:rsidP="00610F0F">
      <w:pPr>
        <w:ind w:left="142"/>
        <w:jc w:val="center"/>
        <w:rPr>
          <w:rFonts w:ascii="GHEA Grapalat" w:hAnsi="GHEA Grapalat"/>
          <w:b/>
          <w:bCs/>
          <w:lang w:val="hy-AM"/>
        </w:rPr>
      </w:pPr>
      <w:r w:rsidRPr="00EF5399">
        <w:rPr>
          <w:rFonts w:ascii="GHEA Grapalat" w:hAnsi="GHEA Grapalat"/>
          <w:b/>
          <w:bCs/>
          <w:lang w:val="hy-AM"/>
        </w:rPr>
        <w:t>Տ-2-35, /Տ-2-32/ (Վերին Արտաշատ) - Այգեպատ (Տ-2-42)  մարզային նշանակության ավտոճանապարհի կմ0+000-կմ4+300 հատվածի հիմնանորոգման աշխատանքներ</w:t>
      </w:r>
    </w:p>
    <w:p w14:paraId="1C394613" w14:textId="77777777" w:rsidR="00610F0F" w:rsidRDefault="00610F0F" w:rsidP="00610F0F">
      <w:pPr>
        <w:ind w:left="142"/>
        <w:jc w:val="right"/>
        <w:rPr>
          <w:rFonts w:ascii="GHEA Grapalat" w:hAnsi="GHEA Grapalat"/>
          <w:b/>
          <w:bCs/>
          <w:i/>
          <w:sz w:val="22"/>
          <w:szCs w:val="20"/>
          <w:lang w:val="hy-AM"/>
        </w:rPr>
      </w:pPr>
    </w:p>
    <w:p w14:paraId="546A5431" w14:textId="47A190B5" w:rsidR="00610F0F" w:rsidRPr="00610F0F" w:rsidRDefault="00610F0F" w:rsidP="00610F0F">
      <w:pPr>
        <w:ind w:left="142"/>
        <w:jc w:val="right"/>
        <w:rPr>
          <w:rFonts w:ascii="GHEA Grapalat" w:hAnsi="GHEA Grapalat"/>
          <w:b/>
          <w:bCs/>
          <w:i/>
          <w:sz w:val="22"/>
          <w:szCs w:val="20"/>
          <w:lang w:val="hy-AM"/>
        </w:rPr>
      </w:pPr>
      <w:r w:rsidRPr="00866FB5">
        <w:rPr>
          <w:rFonts w:ascii="GHEA Grapalat" w:hAnsi="GHEA Grapalat"/>
          <w:b/>
          <w:bCs/>
          <w:i/>
          <w:sz w:val="22"/>
          <w:szCs w:val="20"/>
          <w:lang w:val="hy-AM"/>
        </w:rPr>
        <w:t xml:space="preserve">   </w:t>
      </w:r>
      <w:r w:rsidRPr="00610F0F">
        <w:rPr>
          <w:rFonts w:ascii="GHEA Grapalat" w:hAnsi="GHEA Grapalat"/>
          <w:b/>
          <w:bCs/>
          <w:i/>
          <w:sz w:val="22"/>
          <w:szCs w:val="20"/>
          <w:lang w:val="hy-AM"/>
        </w:rPr>
        <w:t>(</w:t>
      </w:r>
      <w:r w:rsidRPr="00456A8A">
        <w:rPr>
          <w:rFonts w:ascii="GHEA Grapalat" w:hAnsi="GHEA Grapalat"/>
          <w:b/>
          <w:bCs/>
          <w:i/>
          <w:sz w:val="22"/>
          <w:szCs w:val="20"/>
          <w:lang w:val="hy-AM"/>
        </w:rPr>
        <w:t>ՀՀ հազ</w:t>
      </w:r>
      <w:r w:rsidRPr="00456A8A">
        <w:rPr>
          <w:rFonts w:ascii="Cambria Math" w:hAnsi="Cambria Math" w:cs="Cambria Math"/>
          <w:b/>
          <w:bCs/>
          <w:i/>
          <w:sz w:val="22"/>
          <w:szCs w:val="20"/>
          <w:lang w:val="hy-AM"/>
        </w:rPr>
        <w:t>․</w:t>
      </w:r>
      <w:r w:rsidRPr="00456A8A">
        <w:rPr>
          <w:rFonts w:ascii="GHEA Grapalat" w:hAnsi="GHEA Grapalat"/>
          <w:b/>
          <w:bCs/>
          <w:i/>
          <w:sz w:val="22"/>
          <w:szCs w:val="20"/>
          <w:lang w:val="hy-AM"/>
        </w:rPr>
        <w:t xml:space="preserve"> </w:t>
      </w:r>
      <w:r w:rsidRPr="00456A8A">
        <w:rPr>
          <w:rFonts w:ascii="GHEA Grapalat" w:hAnsi="GHEA Grapalat" w:cs="GHEA Grapalat"/>
          <w:b/>
          <w:bCs/>
          <w:i/>
          <w:sz w:val="22"/>
          <w:szCs w:val="20"/>
          <w:lang w:val="hy-AM"/>
        </w:rPr>
        <w:t>դրամ</w:t>
      </w:r>
      <w:r w:rsidRPr="00610F0F">
        <w:rPr>
          <w:rFonts w:ascii="GHEA Grapalat" w:hAnsi="GHEA Grapalat"/>
          <w:b/>
          <w:bCs/>
          <w:i/>
          <w:sz w:val="22"/>
          <w:szCs w:val="20"/>
          <w:lang w:val="hy-AM"/>
        </w:rPr>
        <w:t>)</w:t>
      </w:r>
    </w:p>
    <w:p w14:paraId="20EDFD02" w14:textId="20CD5C7E" w:rsidR="00610F0F" w:rsidRPr="00EF5399" w:rsidRDefault="00610F0F" w:rsidP="00610F0F">
      <w:pPr>
        <w:rPr>
          <w:rFonts w:ascii="GHEA Grapalat" w:hAnsi="GHEA Grapalat"/>
          <w:b/>
          <w:i/>
          <w:color w:val="000000"/>
          <w:sz w:val="6"/>
          <w:szCs w:val="6"/>
          <w:lang w:val="es-ES"/>
        </w:rPr>
      </w:pPr>
    </w:p>
    <w:tbl>
      <w:tblPr>
        <w:tblW w:w="10740" w:type="dxa"/>
        <w:tblInd w:w="-46" w:type="dxa"/>
        <w:tblLayout w:type="fixed"/>
        <w:tblLook w:val="04A0" w:firstRow="1" w:lastRow="0" w:firstColumn="1" w:lastColumn="0" w:noHBand="0" w:noVBand="1"/>
      </w:tblPr>
      <w:tblGrid>
        <w:gridCol w:w="504"/>
        <w:gridCol w:w="5296"/>
        <w:gridCol w:w="971"/>
        <w:gridCol w:w="1134"/>
        <w:gridCol w:w="1275"/>
        <w:gridCol w:w="1560"/>
      </w:tblGrid>
      <w:tr w:rsidR="00610F0F" w:rsidRPr="00377F34" w14:paraId="42073112" w14:textId="77777777" w:rsidTr="00EF5399">
        <w:trPr>
          <w:trHeight w:val="1140"/>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FF9FC" w14:textId="77777777" w:rsidR="00610F0F" w:rsidRPr="00377F34" w:rsidRDefault="00610F0F" w:rsidP="00610F0F">
            <w:pPr>
              <w:jc w:val="center"/>
              <w:rPr>
                <w:rFonts w:ascii="GHEA Grapalat" w:hAnsi="GHEA Grapalat" w:cs="Arial"/>
                <w:b/>
                <w:bCs/>
                <w:sz w:val="20"/>
                <w:szCs w:val="20"/>
              </w:rPr>
            </w:pPr>
            <w:r w:rsidRPr="00377F34">
              <w:rPr>
                <w:rFonts w:ascii="GHEA Grapalat" w:hAnsi="GHEA Grapalat" w:cs="Arial"/>
                <w:b/>
                <w:bCs/>
                <w:sz w:val="20"/>
                <w:szCs w:val="20"/>
              </w:rPr>
              <w:t>հ/հ</w:t>
            </w:r>
          </w:p>
        </w:tc>
        <w:tc>
          <w:tcPr>
            <w:tcW w:w="5296" w:type="dxa"/>
            <w:tcBorders>
              <w:top w:val="single" w:sz="4" w:space="0" w:color="auto"/>
              <w:left w:val="nil"/>
              <w:bottom w:val="single" w:sz="4" w:space="0" w:color="auto"/>
              <w:right w:val="single" w:sz="4" w:space="0" w:color="auto"/>
            </w:tcBorders>
            <w:shd w:val="clear" w:color="auto" w:fill="auto"/>
            <w:vAlign w:val="center"/>
            <w:hideMark/>
          </w:tcPr>
          <w:p w14:paraId="30F62498" w14:textId="77777777" w:rsidR="00610F0F" w:rsidRPr="00377F34" w:rsidRDefault="00610F0F" w:rsidP="00610F0F">
            <w:pPr>
              <w:jc w:val="center"/>
              <w:rPr>
                <w:rFonts w:ascii="GHEA Grapalat" w:hAnsi="GHEA Grapalat" w:cs="Arial"/>
                <w:b/>
                <w:bCs/>
                <w:sz w:val="20"/>
                <w:szCs w:val="20"/>
              </w:rPr>
            </w:pPr>
            <w:r w:rsidRPr="00377F34">
              <w:rPr>
                <w:rFonts w:ascii="GHEA Grapalat" w:hAnsi="GHEA Grapalat" w:cs="Arial"/>
                <w:b/>
                <w:bCs/>
                <w:sz w:val="20"/>
                <w:szCs w:val="20"/>
              </w:rPr>
              <w:t>Աշխատանքների անվանումը</w:t>
            </w:r>
          </w:p>
        </w:tc>
        <w:tc>
          <w:tcPr>
            <w:tcW w:w="971" w:type="dxa"/>
            <w:tcBorders>
              <w:top w:val="single" w:sz="4" w:space="0" w:color="auto"/>
              <w:left w:val="nil"/>
              <w:bottom w:val="single" w:sz="4" w:space="0" w:color="auto"/>
              <w:right w:val="single" w:sz="4" w:space="0" w:color="auto"/>
            </w:tcBorders>
            <w:shd w:val="clear" w:color="auto" w:fill="auto"/>
            <w:vAlign w:val="center"/>
            <w:hideMark/>
          </w:tcPr>
          <w:p w14:paraId="6DE6B235" w14:textId="7C6FD7CB" w:rsidR="00610F0F" w:rsidRPr="00377F34" w:rsidRDefault="00610F0F" w:rsidP="00610F0F">
            <w:pPr>
              <w:jc w:val="center"/>
              <w:rPr>
                <w:rFonts w:ascii="GHEA Grapalat" w:hAnsi="GHEA Grapalat" w:cs="Arial"/>
                <w:b/>
                <w:bCs/>
                <w:sz w:val="20"/>
                <w:szCs w:val="20"/>
              </w:rPr>
            </w:pPr>
            <w:r w:rsidRPr="00377F34">
              <w:rPr>
                <w:rFonts w:ascii="GHEA Grapalat" w:hAnsi="GHEA Grapalat" w:cs="Arial"/>
                <w:b/>
                <w:bCs/>
                <w:sz w:val="20"/>
                <w:szCs w:val="20"/>
              </w:rPr>
              <w:t>Չափի միավոր</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64F9709" w14:textId="77777777" w:rsidR="00610F0F" w:rsidRPr="00377F34" w:rsidRDefault="00610F0F" w:rsidP="00610F0F">
            <w:pPr>
              <w:jc w:val="center"/>
              <w:rPr>
                <w:rFonts w:ascii="GHEA Grapalat" w:hAnsi="GHEA Grapalat" w:cs="Arial"/>
                <w:b/>
                <w:bCs/>
                <w:sz w:val="20"/>
                <w:szCs w:val="20"/>
              </w:rPr>
            </w:pPr>
            <w:r w:rsidRPr="00377F34">
              <w:rPr>
                <w:rFonts w:ascii="GHEA Grapalat" w:hAnsi="GHEA Grapalat" w:cs="Arial"/>
                <w:b/>
                <w:bCs/>
                <w:sz w:val="20"/>
                <w:szCs w:val="20"/>
              </w:rPr>
              <w:t>Քանակ</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766210CE" w14:textId="50D49793" w:rsidR="00610F0F" w:rsidRPr="00377F34" w:rsidRDefault="00610F0F" w:rsidP="00610F0F">
            <w:pPr>
              <w:jc w:val="center"/>
              <w:rPr>
                <w:rFonts w:ascii="GHEA Grapalat" w:hAnsi="GHEA Grapalat" w:cs="Arial"/>
                <w:b/>
                <w:bCs/>
                <w:sz w:val="20"/>
                <w:szCs w:val="20"/>
              </w:rPr>
            </w:pPr>
            <w:r w:rsidRPr="00377F34">
              <w:rPr>
                <w:rFonts w:ascii="GHEA Grapalat" w:hAnsi="GHEA Grapalat" w:cs="Arial"/>
                <w:b/>
                <w:bCs/>
                <w:sz w:val="20"/>
                <w:szCs w:val="20"/>
              </w:rPr>
              <w:t>Միավորի արժեքը</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2B2B9531" w14:textId="1C1A65E7" w:rsidR="00610F0F" w:rsidRPr="00377F34" w:rsidRDefault="00610F0F" w:rsidP="00610F0F">
            <w:pPr>
              <w:jc w:val="center"/>
              <w:rPr>
                <w:rFonts w:ascii="GHEA Grapalat" w:hAnsi="GHEA Grapalat" w:cs="Arial"/>
                <w:b/>
                <w:bCs/>
                <w:sz w:val="20"/>
                <w:szCs w:val="20"/>
              </w:rPr>
            </w:pPr>
            <w:r w:rsidRPr="00377F34">
              <w:rPr>
                <w:rFonts w:ascii="GHEA Grapalat" w:hAnsi="GHEA Grapalat" w:cs="Arial"/>
                <w:b/>
                <w:bCs/>
                <w:sz w:val="20"/>
                <w:szCs w:val="20"/>
              </w:rPr>
              <w:t>Ընդհանուր արժեքը</w:t>
            </w:r>
          </w:p>
        </w:tc>
      </w:tr>
      <w:tr w:rsidR="00610F0F" w:rsidRPr="00377F34" w14:paraId="419BF362"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28F26931"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1</w:t>
            </w:r>
          </w:p>
        </w:tc>
        <w:tc>
          <w:tcPr>
            <w:tcW w:w="5296" w:type="dxa"/>
            <w:tcBorders>
              <w:top w:val="nil"/>
              <w:left w:val="nil"/>
              <w:bottom w:val="single" w:sz="4" w:space="0" w:color="auto"/>
              <w:right w:val="single" w:sz="4" w:space="0" w:color="auto"/>
            </w:tcBorders>
            <w:shd w:val="clear" w:color="auto" w:fill="F2F2F2" w:themeFill="background1" w:themeFillShade="F2"/>
            <w:vAlign w:val="center"/>
            <w:hideMark/>
          </w:tcPr>
          <w:p w14:paraId="76BA349F"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2</w:t>
            </w:r>
          </w:p>
        </w:tc>
        <w:tc>
          <w:tcPr>
            <w:tcW w:w="971" w:type="dxa"/>
            <w:tcBorders>
              <w:top w:val="nil"/>
              <w:left w:val="nil"/>
              <w:bottom w:val="single" w:sz="4" w:space="0" w:color="auto"/>
              <w:right w:val="single" w:sz="4" w:space="0" w:color="auto"/>
            </w:tcBorders>
            <w:shd w:val="clear" w:color="auto" w:fill="F2F2F2" w:themeFill="background1" w:themeFillShade="F2"/>
            <w:vAlign w:val="center"/>
            <w:hideMark/>
          </w:tcPr>
          <w:p w14:paraId="60819DF6"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3</w:t>
            </w:r>
          </w:p>
        </w:tc>
        <w:tc>
          <w:tcPr>
            <w:tcW w:w="1134" w:type="dxa"/>
            <w:tcBorders>
              <w:top w:val="nil"/>
              <w:left w:val="nil"/>
              <w:bottom w:val="single" w:sz="4" w:space="0" w:color="auto"/>
              <w:right w:val="single" w:sz="4" w:space="0" w:color="auto"/>
            </w:tcBorders>
            <w:shd w:val="clear" w:color="auto" w:fill="F2F2F2" w:themeFill="background1" w:themeFillShade="F2"/>
            <w:vAlign w:val="center"/>
            <w:hideMark/>
          </w:tcPr>
          <w:p w14:paraId="6795DD47"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4</w:t>
            </w:r>
          </w:p>
        </w:tc>
        <w:tc>
          <w:tcPr>
            <w:tcW w:w="1275" w:type="dxa"/>
            <w:tcBorders>
              <w:top w:val="nil"/>
              <w:left w:val="nil"/>
              <w:bottom w:val="single" w:sz="4" w:space="0" w:color="auto"/>
              <w:right w:val="single" w:sz="4" w:space="0" w:color="auto"/>
            </w:tcBorders>
            <w:shd w:val="clear" w:color="auto" w:fill="F2F2F2" w:themeFill="background1" w:themeFillShade="F2"/>
            <w:vAlign w:val="center"/>
            <w:hideMark/>
          </w:tcPr>
          <w:p w14:paraId="7B56D0BE"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5</w:t>
            </w:r>
          </w:p>
        </w:tc>
        <w:tc>
          <w:tcPr>
            <w:tcW w:w="1560" w:type="dxa"/>
            <w:tcBorders>
              <w:top w:val="nil"/>
              <w:left w:val="nil"/>
              <w:bottom w:val="single" w:sz="4" w:space="0" w:color="auto"/>
              <w:right w:val="single" w:sz="4" w:space="0" w:color="auto"/>
            </w:tcBorders>
            <w:shd w:val="clear" w:color="auto" w:fill="F2F2F2" w:themeFill="background1" w:themeFillShade="F2"/>
            <w:vAlign w:val="center"/>
            <w:hideMark/>
          </w:tcPr>
          <w:p w14:paraId="4C931510"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6</w:t>
            </w:r>
          </w:p>
        </w:tc>
      </w:tr>
      <w:tr w:rsidR="00610F0F" w:rsidRPr="00377F34" w14:paraId="3C7A6307"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16D4D803"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7E6FA3A8"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I Հողային աշխատանքներ</w:t>
            </w:r>
          </w:p>
        </w:tc>
        <w:tc>
          <w:tcPr>
            <w:tcW w:w="971" w:type="dxa"/>
            <w:tcBorders>
              <w:top w:val="nil"/>
              <w:left w:val="nil"/>
              <w:bottom w:val="single" w:sz="4" w:space="0" w:color="auto"/>
              <w:right w:val="single" w:sz="4" w:space="0" w:color="auto"/>
            </w:tcBorders>
            <w:shd w:val="clear" w:color="auto" w:fill="auto"/>
            <w:vAlign w:val="center"/>
            <w:hideMark/>
          </w:tcPr>
          <w:p w14:paraId="1BE6698E"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716C3A6F"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14:paraId="600AA9F6"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14:paraId="1427231A"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r>
      <w:tr w:rsidR="00610F0F" w:rsidRPr="00377F34" w14:paraId="153FCF29" w14:textId="77777777" w:rsidTr="00EF5399">
        <w:trPr>
          <w:trHeight w:val="55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E35E16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w:t>
            </w:r>
          </w:p>
        </w:tc>
        <w:tc>
          <w:tcPr>
            <w:tcW w:w="5296" w:type="dxa"/>
            <w:tcBorders>
              <w:top w:val="nil"/>
              <w:left w:val="nil"/>
              <w:bottom w:val="single" w:sz="4" w:space="0" w:color="auto"/>
              <w:right w:val="single" w:sz="4" w:space="0" w:color="auto"/>
            </w:tcBorders>
            <w:shd w:val="clear" w:color="auto" w:fill="auto"/>
            <w:vAlign w:val="center"/>
            <w:hideMark/>
          </w:tcPr>
          <w:p w14:paraId="3416034A"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III կարգի կավային գրունտի մշակում 2մ3</w:t>
            </w:r>
            <w:r w:rsidRPr="00377F34">
              <w:rPr>
                <w:rFonts w:ascii="GHEA Grapalat" w:hAnsi="GHEA Grapalat" w:cs="Arial"/>
                <w:b/>
                <w:bCs/>
                <w:sz w:val="20"/>
                <w:szCs w:val="20"/>
              </w:rPr>
              <w:t xml:space="preserve"> </w:t>
            </w:r>
            <w:r w:rsidRPr="00377F34">
              <w:rPr>
                <w:rFonts w:ascii="GHEA Grapalat" w:hAnsi="GHEA Grapalat" w:cs="Arial"/>
                <w:sz w:val="20"/>
                <w:szCs w:val="20"/>
              </w:rPr>
              <w:t>տարողությամբ էքսկավատորով բարձումով ավտոինքաթափերի վրա  8гIII</w:t>
            </w:r>
          </w:p>
        </w:tc>
        <w:tc>
          <w:tcPr>
            <w:tcW w:w="971" w:type="dxa"/>
            <w:tcBorders>
              <w:top w:val="nil"/>
              <w:left w:val="nil"/>
              <w:bottom w:val="single" w:sz="4" w:space="0" w:color="auto"/>
              <w:right w:val="single" w:sz="4" w:space="0" w:color="auto"/>
            </w:tcBorders>
            <w:shd w:val="clear" w:color="auto" w:fill="auto"/>
            <w:vAlign w:val="center"/>
            <w:hideMark/>
          </w:tcPr>
          <w:p w14:paraId="4B890EE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640E097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19905,8</w:t>
            </w:r>
          </w:p>
        </w:tc>
        <w:tc>
          <w:tcPr>
            <w:tcW w:w="1275" w:type="dxa"/>
            <w:tcBorders>
              <w:top w:val="nil"/>
              <w:left w:val="nil"/>
              <w:bottom w:val="single" w:sz="4" w:space="0" w:color="auto"/>
              <w:right w:val="single" w:sz="4" w:space="0" w:color="auto"/>
            </w:tcBorders>
            <w:shd w:val="clear" w:color="auto" w:fill="auto"/>
            <w:noWrap/>
            <w:vAlign w:val="center"/>
            <w:hideMark/>
          </w:tcPr>
          <w:p w14:paraId="098DE7A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0,463</w:t>
            </w:r>
          </w:p>
        </w:tc>
        <w:tc>
          <w:tcPr>
            <w:tcW w:w="1560" w:type="dxa"/>
            <w:tcBorders>
              <w:top w:val="nil"/>
              <w:left w:val="nil"/>
              <w:bottom w:val="single" w:sz="4" w:space="0" w:color="auto"/>
              <w:right w:val="single" w:sz="4" w:space="0" w:color="auto"/>
            </w:tcBorders>
            <w:shd w:val="clear" w:color="auto" w:fill="auto"/>
            <w:noWrap/>
            <w:vAlign w:val="center"/>
            <w:hideMark/>
          </w:tcPr>
          <w:p w14:paraId="23FBFDA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9219,842</w:t>
            </w:r>
          </w:p>
        </w:tc>
      </w:tr>
      <w:tr w:rsidR="00610F0F" w:rsidRPr="00377F34" w14:paraId="5B5F0470"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BFB0E4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5296" w:type="dxa"/>
            <w:tcBorders>
              <w:top w:val="nil"/>
              <w:left w:val="nil"/>
              <w:bottom w:val="single" w:sz="4" w:space="0" w:color="auto"/>
              <w:right w:val="single" w:sz="4" w:space="0" w:color="auto"/>
            </w:tcBorders>
            <w:shd w:val="clear" w:color="auto" w:fill="auto"/>
            <w:vAlign w:val="center"/>
            <w:hideMark/>
          </w:tcPr>
          <w:p w14:paraId="79602823"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Բարձած գրունտի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78F0BF3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46E3E45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38816,31</w:t>
            </w:r>
          </w:p>
        </w:tc>
        <w:tc>
          <w:tcPr>
            <w:tcW w:w="1275" w:type="dxa"/>
            <w:tcBorders>
              <w:top w:val="nil"/>
              <w:left w:val="nil"/>
              <w:bottom w:val="single" w:sz="4" w:space="0" w:color="auto"/>
              <w:right w:val="single" w:sz="4" w:space="0" w:color="auto"/>
            </w:tcBorders>
            <w:shd w:val="clear" w:color="auto" w:fill="auto"/>
            <w:noWrap/>
            <w:vAlign w:val="center"/>
            <w:hideMark/>
          </w:tcPr>
          <w:p w14:paraId="2FBC9FB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7248512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28815,829</w:t>
            </w:r>
          </w:p>
        </w:tc>
      </w:tr>
      <w:tr w:rsidR="00610F0F" w:rsidRPr="00377F34" w14:paraId="7FD04922" w14:textId="77777777" w:rsidTr="00EF5399">
        <w:trPr>
          <w:trHeight w:val="82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73A157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w:t>
            </w:r>
          </w:p>
        </w:tc>
        <w:tc>
          <w:tcPr>
            <w:tcW w:w="5296" w:type="dxa"/>
            <w:tcBorders>
              <w:top w:val="nil"/>
              <w:left w:val="nil"/>
              <w:bottom w:val="single" w:sz="4" w:space="0" w:color="auto"/>
              <w:right w:val="single" w:sz="4" w:space="0" w:color="auto"/>
            </w:tcBorders>
            <w:shd w:val="clear" w:color="auto" w:fill="auto"/>
            <w:vAlign w:val="center"/>
            <w:hideMark/>
          </w:tcPr>
          <w:p w14:paraId="3A56CC8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Գրունտի փոխարինում /կավային գրունտ/ միջինը 30սմ հաստությամբ - քանդում  2մ3</w:t>
            </w:r>
            <w:r w:rsidRPr="00377F34">
              <w:rPr>
                <w:rFonts w:ascii="GHEA Grapalat" w:hAnsi="GHEA Grapalat" w:cs="Arial"/>
                <w:b/>
                <w:bCs/>
                <w:sz w:val="20"/>
                <w:szCs w:val="20"/>
              </w:rPr>
              <w:t xml:space="preserve"> </w:t>
            </w:r>
            <w:r w:rsidRPr="00377F34">
              <w:rPr>
                <w:rFonts w:ascii="GHEA Grapalat" w:hAnsi="GHEA Grapalat" w:cs="Arial"/>
                <w:sz w:val="20"/>
                <w:szCs w:val="20"/>
              </w:rPr>
              <w:t>տարողությամբ էքսկավատորով բարձումով ավտոինքաթափերի վրա  8гIII</w:t>
            </w:r>
          </w:p>
        </w:tc>
        <w:tc>
          <w:tcPr>
            <w:tcW w:w="971" w:type="dxa"/>
            <w:tcBorders>
              <w:top w:val="nil"/>
              <w:left w:val="nil"/>
              <w:bottom w:val="single" w:sz="4" w:space="0" w:color="auto"/>
              <w:right w:val="single" w:sz="4" w:space="0" w:color="auto"/>
            </w:tcBorders>
            <w:shd w:val="clear" w:color="auto" w:fill="auto"/>
            <w:vAlign w:val="center"/>
            <w:hideMark/>
          </w:tcPr>
          <w:p w14:paraId="2EF11D6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7301C16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15561,9</w:t>
            </w:r>
          </w:p>
        </w:tc>
        <w:tc>
          <w:tcPr>
            <w:tcW w:w="1275" w:type="dxa"/>
            <w:tcBorders>
              <w:top w:val="nil"/>
              <w:left w:val="nil"/>
              <w:bottom w:val="single" w:sz="4" w:space="0" w:color="auto"/>
              <w:right w:val="single" w:sz="4" w:space="0" w:color="auto"/>
            </w:tcBorders>
            <w:shd w:val="clear" w:color="auto" w:fill="auto"/>
            <w:noWrap/>
            <w:vAlign w:val="center"/>
            <w:hideMark/>
          </w:tcPr>
          <w:p w14:paraId="25653CC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0,463</w:t>
            </w:r>
          </w:p>
        </w:tc>
        <w:tc>
          <w:tcPr>
            <w:tcW w:w="1560" w:type="dxa"/>
            <w:tcBorders>
              <w:top w:val="nil"/>
              <w:left w:val="nil"/>
              <w:bottom w:val="single" w:sz="4" w:space="0" w:color="auto"/>
              <w:right w:val="single" w:sz="4" w:space="0" w:color="auto"/>
            </w:tcBorders>
            <w:shd w:val="clear" w:color="auto" w:fill="auto"/>
            <w:noWrap/>
            <w:vAlign w:val="center"/>
            <w:hideMark/>
          </w:tcPr>
          <w:p w14:paraId="37D84B5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7207,862</w:t>
            </w:r>
          </w:p>
        </w:tc>
      </w:tr>
      <w:tr w:rsidR="00610F0F" w:rsidRPr="00377F34" w14:paraId="3B69F399"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492A47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5296" w:type="dxa"/>
            <w:tcBorders>
              <w:top w:val="nil"/>
              <w:left w:val="nil"/>
              <w:bottom w:val="single" w:sz="4" w:space="0" w:color="auto"/>
              <w:right w:val="single" w:sz="4" w:space="0" w:color="auto"/>
            </w:tcBorders>
            <w:shd w:val="clear" w:color="auto" w:fill="auto"/>
            <w:vAlign w:val="center"/>
            <w:hideMark/>
          </w:tcPr>
          <w:p w14:paraId="38BB966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Բարձած գրունտի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0F87054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49E15BC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30345,71</w:t>
            </w:r>
          </w:p>
        </w:tc>
        <w:tc>
          <w:tcPr>
            <w:tcW w:w="1275" w:type="dxa"/>
            <w:tcBorders>
              <w:top w:val="nil"/>
              <w:left w:val="nil"/>
              <w:bottom w:val="single" w:sz="4" w:space="0" w:color="auto"/>
              <w:right w:val="single" w:sz="4" w:space="0" w:color="auto"/>
            </w:tcBorders>
            <w:shd w:val="clear" w:color="auto" w:fill="auto"/>
            <w:noWrap/>
            <w:vAlign w:val="center"/>
            <w:hideMark/>
          </w:tcPr>
          <w:p w14:paraId="658B31A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27FD4C6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22527,558</w:t>
            </w:r>
          </w:p>
        </w:tc>
      </w:tr>
      <w:tr w:rsidR="00610F0F" w:rsidRPr="00377F34" w14:paraId="1E7DE645"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AB3140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w:t>
            </w:r>
          </w:p>
        </w:tc>
        <w:tc>
          <w:tcPr>
            <w:tcW w:w="5296" w:type="dxa"/>
            <w:tcBorders>
              <w:top w:val="nil"/>
              <w:left w:val="nil"/>
              <w:bottom w:val="single" w:sz="4" w:space="0" w:color="auto"/>
              <w:right w:val="single" w:sz="4" w:space="0" w:color="auto"/>
            </w:tcBorders>
            <w:shd w:val="clear" w:color="auto" w:fill="auto"/>
            <w:vAlign w:val="center"/>
            <w:hideMark/>
          </w:tcPr>
          <w:p w14:paraId="7314AD34"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Աշխատանք լցակույտում</w:t>
            </w:r>
          </w:p>
        </w:tc>
        <w:tc>
          <w:tcPr>
            <w:tcW w:w="971" w:type="dxa"/>
            <w:tcBorders>
              <w:top w:val="nil"/>
              <w:left w:val="nil"/>
              <w:bottom w:val="single" w:sz="4" w:space="0" w:color="auto"/>
              <w:right w:val="single" w:sz="4" w:space="0" w:color="auto"/>
            </w:tcBorders>
            <w:shd w:val="clear" w:color="auto" w:fill="auto"/>
            <w:vAlign w:val="center"/>
            <w:hideMark/>
          </w:tcPr>
          <w:p w14:paraId="7B45A17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395062E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35467,7</w:t>
            </w:r>
          </w:p>
        </w:tc>
        <w:tc>
          <w:tcPr>
            <w:tcW w:w="1275" w:type="dxa"/>
            <w:tcBorders>
              <w:top w:val="nil"/>
              <w:left w:val="nil"/>
              <w:bottom w:val="single" w:sz="4" w:space="0" w:color="auto"/>
              <w:right w:val="single" w:sz="4" w:space="0" w:color="auto"/>
            </w:tcBorders>
            <w:shd w:val="clear" w:color="auto" w:fill="auto"/>
            <w:noWrap/>
            <w:vAlign w:val="center"/>
            <w:hideMark/>
          </w:tcPr>
          <w:p w14:paraId="5BEFA19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0,066</w:t>
            </w:r>
          </w:p>
        </w:tc>
        <w:tc>
          <w:tcPr>
            <w:tcW w:w="1560" w:type="dxa"/>
            <w:tcBorders>
              <w:top w:val="nil"/>
              <w:left w:val="nil"/>
              <w:bottom w:val="single" w:sz="4" w:space="0" w:color="auto"/>
              <w:right w:val="single" w:sz="4" w:space="0" w:color="auto"/>
            </w:tcBorders>
            <w:shd w:val="clear" w:color="auto" w:fill="auto"/>
            <w:noWrap/>
            <w:vAlign w:val="center"/>
            <w:hideMark/>
          </w:tcPr>
          <w:p w14:paraId="131818D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2323,550</w:t>
            </w:r>
          </w:p>
        </w:tc>
      </w:tr>
      <w:tr w:rsidR="00610F0F" w:rsidRPr="00377F34" w14:paraId="3BB8C131"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EF7A9B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w:t>
            </w:r>
          </w:p>
        </w:tc>
        <w:tc>
          <w:tcPr>
            <w:tcW w:w="5296" w:type="dxa"/>
            <w:tcBorders>
              <w:top w:val="nil"/>
              <w:left w:val="nil"/>
              <w:bottom w:val="single" w:sz="4" w:space="0" w:color="auto"/>
              <w:right w:val="single" w:sz="4" w:space="0" w:color="auto"/>
            </w:tcBorders>
            <w:shd w:val="clear" w:color="auto" w:fill="auto"/>
            <w:vAlign w:val="center"/>
            <w:hideMark/>
          </w:tcPr>
          <w:p w14:paraId="5E36208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Լիցքի համար IV կարգի գրունտի մշակում պահուստում 2մ3 տարողությամբ էքսկավատորով բարձումով ավտոինքաթափերի վրա /լիցքի 60%/</w:t>
            </w:r>
          </w:p>
        </w:tc>
        <w:tc>
          <w:tcPr>
            <w:tcW w:w="971" w:type="dxa"/>
            <w:tcBorders>
              <w:top w:val="nil"/>
              <w:left w:val="nil"/>
              <w:bottom w:val="single" w:sz="4" w:space="0" w:color="auto"/>
              <w:right w:val="single" w:sz="4" w:space="0" w:color="auto"/>
            </w:tcBorders>
            <w:shd w:val="clear" w:color="auto" w:fill="auto"/>
            <w:vAlign w:val="center"/>
            <w:hideMark/>
          </w:tcPr>
          <w:p w14:paraId="5D8BA9F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52048CB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9730,2</w:t>
            </w:r>
          </w:p>
        </w:tc>
        <w:tc>
          <w:tcPr>
            <w:tcW w:w="1275" w:type="dxa"/>
            <w:tcBorders>
              <w:top w:val="nil"/>
              <w:left w:val="nil"/>
              <w:bottom w:val="single" w:sz="4" w:space="0" w:color="auto"/>
              <w:right w:val="single" w:sz="4" w:space="0" w:color="auto"/>
            </w:tcBorders>
            <w:shd w:val="clear" w:color="auto" w:fill="auto"/>
            <w:noWrap/>
            <w:vAlign w:val="center"/>
            <w:hideMark/>
          </w:tcPr>
          <w:p w14:paraId="13986CA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0,624</w:t>
            </w:r>
          </w:p>
        </w:tc>
        <w:tc>
          <w:tcPr>
            <w:tcW w:w="1560" w:type="dxa"/>
            <w:tcBorders>
              <w:top w:val="nil"/>
              <w:left w:val="nil"/>
              <w:bottom w:val="single" w:sz="4" w:space="0" w:color="auto"/>
              <w:right w:val="single" w:sz="4" w:space="0" w:color="auto"/>
            </w:tcBorders>
            <w:shd w:val="clear" w:color="auto" w:fill="auto"/>
            <w:noWrap/>
            <w:vAlign w:val="center"/>
            <w:hideMark/>
          </w:tcPr>
          <w:p w14:paraId="598E1B4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6067,001</w:t>
            </w:r>
          </w:p>
        </w:tc>
      </w:tr>
      <w:tr w:rsidR="00610F0F" w:rsidRPr="00377F34" w14:paraId="08D562CE"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9D8453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w:t>
            </w:r>
          </w:p>
        </w:tc>
        <w:tc>
          <w:tcPr>
            <w:tcW w:w="5296" w:type="dxa"/>
            <w:tcBorders>
              <w:top w:val="nil"/>
              <w:left w:val="nil"/>
              <w:bottom w:val="single" w:sz="4" w:space="0" w:color="auto"/>
              <w:right w:val="single" w:sz="4" w:space="0" w:color="auto"/>
            </w:tcBorders>
            <w:shd w:val="clear" w:color="auto" w:fill="auto"/>
            <w:vAlign w:val="center"/>
            <w:hideMark/>
          </w:tcPr>
          <w:p w14:paraId="38E38B8C"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Բարձած գրունտի տեղափոխում մինչև լիցք 3կմ-ից</w:t>
            </w:r>
          </w:p>
        </w:tc>
        <w:tc>
          <w:tcPr>
            <w:tcW w:w="971" w:type="dxa"/>
            <w:tcBorders>
              <w:top w:val="nil"/>
              <w:left w:val="nil"/>
              <w:bottom w:val="single" w:sz="4" w:space="0" w:color="auto"/>
              <w:right w:val="single" w:sz="4" w:space="0" w:color="auto"/>
            </w:tcBorders>
            <w:shd w:val="clear" w:color="auto" w:fill="auto"/>
            <w:vAlign w:val="center"/>
            <w:hideMark/>
          </w:tcPr>
          <w:p w14:paraId="0C6D416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56736B4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18973,89</w:t>
            </w:r>
          </w:p>
        </w:tc>
        <w:tc>
          <w:tcPr>
            <w:tcW w:w="1275" w:type="dxa"/>
            <w:tcBorders>
              <w:top w:val="nil"/>
              <w:left w:val="nil"/>
              <w:bottom w:val="single" w:sz="4" w:space="0" w:color="auto"/>
              <w:right w:val="single" w:sz="4" w:space="0" w:color="auto"/>
            </w:tcBorders>
            <w:shd w:val="clear" w:color="auto" w:fill="auto"/>
            <w:noWrap/>
            <w:vAlign w:val="center"/>
            <w:hideMark/>
          </w:tcPr>
          <w:p w14:paraId="24E67E1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0,389</w:t>
            </w:r>
          </w:p>
        </w:tc>
        <w:tc>
          <w:tcPr>
            <w:tcW w:w="1560" w:type="dxa"/>
            <w:tcBorders>
              <w:top w:val="nil"/>
              <w:left w:val="nil"/>
              <w:bottom w:val="single" w:sz="4" w:space="0" w:color="auto"/>
              <w:right w:val="single" w:sz="4" w:space="0" w:color="auto"/>
            </w:tcBorders>
            <w:shd w:val="clear" w:color="auto" w:fill="auto"/>
            <w:noWrap/>
            <w:vAlign w:val="center"/>
            <w:hideMark/>
          </w:tcPr>
          <w:p w14:paraId="3980449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7373,836</w:t>
            </w:r>
          </w:p>
        </w:tc>
      </w:tr>
      <w:tr w:rsidR="00610F0F" w:rsidRPr="00377F34" w14:paraId="1B2B5B2E"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D3C208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w:t>
            </w:r>
          </w:p>
        </w:tc>
        <w:tc>
          <w:tcPr>
            <w:tcW w:w="5296" w:type="dxa"/>
            <w:tcBorders>
              <w:top w:val="nil"/>
              <w:left w:val="nil"/>
              <w:bottom w:val="single" w:sz="4" w:space="0" w:color="auto"/>
              <w:right w:val="single" w:sz="4" w:space="0" w:color="auto"/>
            </w:tcBorders>
            <w:shd w:val="clear" w:color="auto" w:fill="auto"/>
            <w:vAlign w:val="center"/>
            <w:hideMark/>
          </w:tcPr>
          <w:p w14:paraId="06B97F0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Լիցքի իրականացում  գրունտին խառնելով 40% 40-70մմ, 70-120մմ խիճ</w:t>
            </w:r>
          </w:p>
        </w:tc>
        <w:tc>
          <w:tcPr>
            <w:tcW w:w="971" w:type="dxa"/>
            <w:tcBorders>
              <w:top w:val="nil"/>
              <w:left w:val="nil"/>
              <w:bottom w:val="single" w:sz="4" w:space="0" w:color="auto"/>
              <w:right w:val="single" w:sz="4" w:space="0" w:color="auto"/>
            </w:tcBorders>
            <w:shd w:val="clear" w:color="auto" w:fill="auto"/>
            <w:vAlign w:val="center"/>
            <w:hideMark/>
          </w:tcPr>
          <w:p w14:paraId="154B76E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0B1E493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16217</w:t>
            </w:r>
          </w:p>
        </w:tc>
        <w:tc>
          <w:tcPr>
            <w:tcW w:w="1275" w:type="dxa"/>
            <w:tcBorders>
              <w:top w:val="nil"/>
              <w:left w:val="nil"/>
              <w:bottom w:val="single" w:sz="4" w:space="0" w:color="auto"/>
              <w:right w:val="single" w:sz="4" w:space="0" w:color="auto"/>
            </w:tcBorders>
            <w:shd w:val="clear" w:color="auto" w:fill="auto"/>
            <w:noWrap/>
            <w:vAlign w:val="center"/>
            <w:hideMark/>
          </w:tcPr>
          <w:p w14:paraId="23EB00F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2,991</w:t>
            </w:r>
          </w:p>
        </w:tc>
        <w:tc>
          <w:tcPr>
            <w:tcW w:w="1560" w:type="dxa"/>
            <w:tcBorders>
              <w:top w:val="nil"/>
              <w:left w:val="nil"/>
              <w:bottom w:val="single" w:sz="4" w:space="0" w:color="auto"/>
              <w:right w:val="single" w:sz="4" w:space="0" w:color="auto"/>
            </w:tcBorders>
            <w:shd w:val="clear" w:color="auto" w:fill="auto"/>
            <w:noWrap/>
            <w:vAlign w:val="center"/>
            <w:hideMark/>
          </w:tcPr>
          <w:p w14:paraId="099102F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48502,029</w:t>
            </w:r>
          </w:p>
        </w:tc>
      </w:tr>
      <w:tr w:rsidR="00610F0F" w:rsidRPr="00377F34" w14:paraId="5FEF3A5C"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955B5F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w:t>
            </w:r>
          </w:p>
        </w:tc>
        <w:tc>
          <w:tcPr>
            <w:tcW w:w="5296" w:type="dxa"/>
            <w:tcBorders>
              <w:top w:val="nil"/>
              <w:left w:val="nil"/>
              <w:bottom w:val="single" w:sz="4" w:space="0" w:color="auto"/>
              <w:right w:val="single" w:sz="4" w:space="0" w:color="auto"/>
            </w:tcBorders>
            <w:shd w:val="clear" w:color="auto" w:fill="auto"/>
            <w:vAlign w:val="center"/>
            <w:hideMark/>
          </w:tcPr>
          <w:p w14:paraId="1831F4A3"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Լիցքի խտացում 15տ քաշով գրունտային գլդոնով 5-6 անցում 1 հետքով  և ջրում</w:t>
            </w:r>
          </w:p>
        </w:tc>
        <w:tc>
          <w:tcPr>
            <w:tcW w:w="971" w:type="dxa"/>
            <w:tcBorders>
              <w:top w:val="nil"/>
              <w:left w:val="nil"/>
              <w:bottom w:val="single" w:sz="4" w:space="0" w:color="auto"/>
              <w:right w:val="single" w:sz="4" w:space="0" w:color="auto"/>
            </w:tcBorders>
            <w:shd w:val="clear" w:color="auto" w:fill="auto"/>
            <w:vAlign w:val="center"/>
            <w:hideMark/>
          </w:tcPr>
          <w:p w14:paraId="4F82BE0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65C0B77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16217</w:t>
            </w:r>
          </w:p>
        </w:tc>
        <w:tc>
          <w:tcPr>
            <w:tcW w:w="1275" w:type="dxa"/>
            <w:tcBorders>
              <w:top w:val="nil"/>
              <w:left w:val="nil"/>
              <w:bottom w:val="single" w:sz="4" w:space="0" w:color="auto"/>
              <w:right w:val="single" w:sz="4" w:space="0" w:color="auto"/>
            </w:tcBorders>
            <w:shd w:val="clear" w:color="auto" w:fill="auto"/>
            <w:noWrap/>
            <w:vAlign w:val="center"/>
            <w:hideMark/>
          </w:tcPr>
          <w:p w14:paraId="2D4BD89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0,839</w:t>
            </w:r>
          </w:p>
        </w:tc>
        <w:tc>
          <w:tcPr>
            <w:tcW w:w="1560" w:type="dxa"/>
            <w:tcBorders>
              <w:top w:val="nil"/>
              <w:left w:val="nil"/>
              <w:bottom w:val="single" w:sz="4" w:space="0" w:color="auto"/>
              <w:right w:val="single" w:sz="4" w:space="0" w:color="auto"/>
            </w:tcBorders>
            <w:shd w:val="clear" w:color="auto" w:fill="auto"/>
            <w:noWrap/>
            <w:vAlign w:val="center"/>
            <w:hideMark/>
          </w:tcPr>
          <w:p w14:paraId="51C0790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13605,105</w:t>
            </w:r>
          </w:p>
        </w:tc>
      </w:tr>
      <w:tr w:rsidR="00610F0F" w:rsidRPr="00377F34" w14:paraId="05B9CEB3"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79EC63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w:t>
            </w:r>
          </w:p>
        </w:tc>
        <w:tc>
          <w:tcPr>
            <w:tcW w:w="5296" w:type="dxa"/>
            <w:tcBorders>
              <w:top w:val="nil"/>
              <w:left w:val="nil"/>
              <w:bottom w:val="single" w:sz="4" w:space="0" w:color="auto"/>
              <w:right w:val="single" w:sz="4" w:space="0" w:color="auto"/>
            </w:tcBorders>
            <w:shd w:val="clear" w:color="auto" w:fill="auto"/>
            <w:vAlign w:val="center"/>
            <w:hideMark/>
          </w:tcPr>
          <w:p w14:paraId="21263FC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Հիմնատակի խտացում 15տ քաշով գրունտային գլդոնով 5-6 անցում 1 հետքով /Խտացումով և ջրելով</w:t>
            </w:r>
          </w:p>
        </w:tc>
        <w:tc>
          <w:tcPr>
            <w:tcW w:w="971" w:type="dxa"/>
            <w:tcBorders>
              <w:top w:val="nil"/>
              <w:left w:val="nil"/>
              <w:bottom w:val="single" w:sz="4" w:space="0" w:color="auto"/>
              <w:right w:val="single" w:sz="4" w:space="0" w:color="auto"/>
            </w:tcBorders>
            <w:shd w:val="clear" w:color="auto" w:fill="auto"/>
            <w:vAlign w:val="center"/>
            <w:hideMark/>
          </w:tcPr>
          <w:p w14:paraId="5369D0C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1D7AEBB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1338,684</w:t>
            </w:r>
          </w:p>
        </w:tc>
        <w:tc>
          <w:tcPr>
            <w:tcW w:w="1275" w:type="dxa"/>
            <w:tcBorders>
              <w:top w:val="nil"/>
              <w:left w:val="nil"/>
              <w:bottom w:val="single" w:sz="4" w:space="0" w:color="auto"/>
              <w:right w:val="single" w:sz="4" w:space="0" w:color="auto"/>
            </w:tcBorders>
            <w:shd w:val="clear" w:color="auto" w:fill="auto"/>
            <w:noWrap/>
            <w:vAlign w:val="center"/>
            <w:hideMark/>
          </w:tcPr>
          <w:p w14:paraId="0FB260C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0,839</w:t>
            </w:r>
          </w:p>
        </w:tc>
        <w:tc>
          <w:tcPr>
            <w:tcW w:w="1560" w:type="dxa"/>
            <w:tcBorders>
              <w:top w:val="nil"/>
              <w:left w:val="nil"/>
              <w:bottom w:val="single" w:sz="4" w:space="0" w:color="auto"/>
              <w:right w:val="single" w:sz="4" w:space="0" w:color="auto"/>
            </w:tcBorders>
            <w:shd w:val="clear" w:color="auto" w:fill="auto"/>
            <w:noWrap/>
            <w:vAlign w:val="center"/>
            <w:hideMark/>
          </w:tcPr>
          <w:p w14:paraId="493808E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1123,077</w:t>
            </w:r>
          </w:p>
        </w:tc>
      </w:tr>
      <w:tr w:rsidR="00610F0F" w:rsidRPr="00377F34" w14:paraId="32E6CFB5"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43B6186" w14:textId="77777777" w:rsidR="00610F0F" w:rsidRPr="00377F34" w:rsidRDefault="00610F0F" w:rsidP="00610F0F">
            <w:pPr>
              <w:jc w:val="center"/>
              <w:rPr>
                <w:rFonts w:ascii="GHEA Grapalat" w:hAnsi="GHEA Grapalat" w:cs="Arial"/>
                <w:b/>
                <w:bCs/>
                <w:sz w:val="20"/>
                <w:szCs w:val="20"/>
              </w:rPr>
            </w:pPr>
            <w:r w:rsidRPr="00377F34">
              <w:rPr>
                <w:rFonts w:ascii="Cambria" w:hAnsi="Cambria" w:cs="Cambria"/>
                <w:b/>
                <w:bCs/>
                <w:sz w:val="20"/>
                <w:szCs w:val="20"/>
              </w:rPr>
              <w:t> </w:t>
            </w:r>
          </w:p>
        </w:tc>
        <w:tc>
          <w:tcPr>
            <w:tcW w:w="8676" w:type="dxa"/>
            <w:gridSpan w:val="4"/>
            <w:tcBorders>
              <w:top w:val="single" w:sz="4" w:space="0" w:color="auto"/>
              <w:left w:val="nil"/>
              <w:bottom w:val="single" w:sz="4" w:space="0" w:color="auto"/>
              <w:right w:val="single" w:sz="4" w:space="0" w:color="000000"/>
            </w:tcBorders>
            <w:shd w:val="clear" w:color="auto" w:fill="auto"/>
            <w:vAlign w:val="center"/>
            <w:hideMark/>
          </w:tcPr>
          <w:p w14:paraId="351929DF" w14:textId="77777777" w:rsidR="00610F0F" w:rsidRPr="00377F34" w:rsidRDefault="00610F0F" w:rsidP="00610F0F">
            <w:pPr>
              <w:jc w:val="right"/>
              <w:rPr>
                <w:rFonts w:ascii="GHEA Grapalat" w:hAnsi="GHEA Grapalat" w:cs="Arial"/>
                <w:b/>
                <w:bCs/>
                <w:i/>
                <w:iCs/>
                <w:sz w:val="20"/>
                <w:szCs w:val="20"/>
              </w:rPr>
            </w:pPr>
            <w:r w:rsidRPr="00377F34">
              <w:rPr>
                <w:rFonts w:ascii="GHEA Grapalat" w:hAnsi="GHEA Grapalat" w:cs="Arial"/>
                <w:b/>
                <w:bCs/>
                <w:i/>
                <w:iCs/>
                <w:sz w:val="20"/>
                <w:szCs w:val="20"/>
              </w:rPr>
              <w:t>I Ընդամենը</w:t>
            </w:r>
          </w:p>
        </w:tc>
        <w:tc>
          <w:tcPr>
            <w:tcW w:w="1560" w:type="dxa"/>
            <w:tcBorders>
              <w:top w:val="nil"/>
              <w:left w:val="nil"/>
              <w:bottom w:val="single" w:sz="4" w:space="0" w:color="auto"/>
              <w:right w:val="single" w:sz="4" w:space="0" w:color="auto"/>
            </w:tcBorders>
            <w:shd w:val="clear" w:color="auto" w:fill="auto"/>
            <w:noWrap/>
            <w:vAlign w:val="center"/>
            <w:hideMark/>
          </w:tcPr>
          <w:p w14:paraId="216821D6"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146765,689</w:t>
            </w:r>
          </w:p>
        </w:tc>
      </w:tr>
      <w:tr w:rsidR="00610F0F" w:rsidRPr="00377F34" w14:paraId="17D2FA29"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5BBB18BC"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33B0D72A"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II Քանդման աշխատանքներ</w:t>
            </w:r>
          </w:p>
        </w:tc>
        <w:tc>
          <w:tcPr>
            <w:tcW w:w="971" w:type="dxa"/>
            <w:tcBorders>
              <w:top w:val="nil"/>
              <w:left w:val="nil"/>
              <w:bottom w:val="single" w:sz="4" w:space="0" w:color="auto"/>
              <w:right w:val="single" w:sz="4" w:space="0" w:color="auto"/>
            </w:tcBorders>
            <w:shd w:val="clear" w:color="auto" w:fill="auto"/>
            <w:vAlign w:val="center"/>
            <w:hideMark/>
          </w:tcPr>
          <w:p w14:paraId="223B2B32"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52F4D4D6"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14:paraId="1595EE03"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14:paraId="33D89B85"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r>
      <w:tr w:rsidR="00610F0F" w:rsidRPr="00377F34" w14:paraId="75B40271"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3D3BD4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w:t>
            </w:r>
          </w:p>
        </w:tc>
        <w:tc>
          <w:tcPr>
            <w:tcW w:w="5296" w:type="dxa"/>
            <w:tcBorders>
              <w:top w:val="nil"/>
              <w:left w:val="nil"/>
              <w:bottom w:val="single" w:sz="4" w:space="0" w:color="auto"/>
              <w:right w:val="single" w:sz="4" w:space="0" w:color="auto"/>
            </w:tcBorders>
            <w:shd w:val="clear" w:color="auto" w:fill="auto"/>
            <w:vAlign w:val="center"/>
            <w:hideMark/>
          </w:tcPr>
          <w:p w14:paraId="3D102F98"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Գոյություն ունեցող բետոնե առուների քանդում /1գծմ - 0.12խմ/ էքսկավատորով </w:t>
            </w:r>
          </w:p>
        </w:tc>
        <w:tc>
          <w:tcPr>
            <w:tcW w:w="971" w:type="dxa"/>
            <w:tcBorders>
              <w:top w:val="nil"/>
              <w:left w:val="nil"/>
              <w:bottom w:val="single" w:sz="4" w:space="0" w:color="auto"/>
              <w:right w:val="single" w:sz="4" w:space="0" w:color="auto"/>
            </w:tcBorders>
            <w:shd w:val="clear" w:color="auto" w:fill="auto"/>
            <w:vAlign w:val="center"/>
            <w:hideMark/>
          </w:tcPr>
          <w:p w14:paraId="30FEB0E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35D5BA8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346,512</w:t>
            </w:r>
          </w:p>
        </w:tc>
        <w:tc>
          <w:tcPr>
            <w:tcW w:w="1275" w:type="dxa"/>
            <w:tcBorders>
              <w:top w:val="nil"/>
              <w:left w:val="nil"/>
              <w:bottom w:val="single" w:sz="4" w:space="0" w:color="auto"/>
              <w:right w:val="single" w:sz="4" w:space="0" w:color="auto"/>
            </w:tcBorders>
            <w:shd w:val="clear" w:color="auto" w:fill="auto"/>
            <w:noWrap/>
            <w:vAlign w:val="center"/>
            <w:hideMark/>
          </w:tcPr>
          <w:p w14:paraId="6362A03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0,624</w:t>
            </w:r>
          </w:p>
        </w:tc>
        <w:tc>
          <w:tcPr>
            <w:tcW w:w="1560" w:type="dxa"/>
            <w:tcBorders>
              <w:top w:val="nil"/>
              <w:left w:val="nil"/>
              <w:bottom w:val="single" w:sz="4" w:space="0" w:color="auto"/>
              <w:right w:val="single" w:sz="4" w:space="0" w:color="auto"/>
            </w:tcBorders>
            <w:shd w:val="clear" w:color="auto" w:fill="auto"/>
            <w:noWrap/>
            <w:vAlign w:val="center"/>
            <w:hideMark/>
          </w:tcPr>
          <w:p w14:paraId="59AA4F6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216,058</w:t>
            </w:r>
          </w:p>
        </w:tc>
      </w:tr>
      <w:tr w:rsidR="00610F0F" w:rsidRPr="00377F34" w14:paraId="007B2F33"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5CEB0D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5296" w:type="dxa"/>
            <w:tcBorders>
              <w:top w:val="nil"/>
              <w:left w:val="nil"/>
              <w:bottom w:val="single" w:sz="4" w:space="0" w:color="auto"/>
              <w:right w:val="single" w:sz="4" w:space="0" w:color="auto"/>
            </w:tcBorders>
            <w:shd w:val="clear" w:color="auto" w:fill="auto"/>
            <w:vAlign w:val="center"/>
            <w:hideMark/>
          </w:tcPr>
          <w:p w14:paraId="3562473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Բարձած շինաղբի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165334D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111FF65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693,024</w:t>
            </w:r>
          </w:p>
        </w:tc>
        <w:tc>
          <w:tcPr>
            <w:tcW w:w="1275" w:type="dxa"/>
            <w:tcBorders>
              <w:top w:val="nil"/>
              <w:left w:val="nil"/>
              <w:bottom w:val="single" w:sz="4" w:space="0" w:color="auto"/>
              <w:right w:val="single" w:sz="4" w:space="0" w:color="auto"/>
            </w:tcBorders>
            <w:shd w:val="clear" w:color="auto" w:fill="auto"/>
            <w:noWrap/>
            <w:vAlign w:val="center"/>
            <w:hideMark/>
          </w:tcPr>
          <w:p w14:paraId="123A9C0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6D80C7B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514,476</w:t>
            </w:r>
          </w:p>
        </w:tc>
      </w:tr>
      <w:tr w:rsidR="00610F0F" w:rsidRPr="00377F34" w14:paraId="7D1E4F9B"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0CE582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w:t>
            </w:r>
          </w:p>
        </w:tc>
        <w:tc>
          <w:tcPr>
            <w:tcW w:w="5296" w:type="dxa"/>
            <w:tcBorders>
              <w:top w:val="nil"/>
              <w:left w:val="nil"/>
              <w:bottom w:val="single" w:sz="4" w:space="0" w:color="auto"/>
              <w:right w:val="single" w:sz="4" w:space="0" w:color="auto"/>
            </w:tcBorders>
            <w:shd w:val="clear" w:color="auto" w:fill="auto"/>
            <w:vAlign w:val="center"/>
            <w:hideMark/>
          </w:tcPr>
          <w:p w14:paraId="571777A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Գոյություն ունեցող մետաղական Փ400x6մմ խողովակների քանդում </w:t>
            </w:r>
          </w:p>
        </w:tc>
        <w:tc>
          <w:tcPr>
            <w:tcW w:w="971" w:type="dxa"/>
            <w:tcBorders>
              <w:top w:val="nil"/>
              <w:left w:val="nil"/>
              <w:bottom w:val="single" w:sz="4" w:space="0" w:color="auto"/>
              <w:right w:val="single" w:sz="4" w:space="0" w:color="auto"/>
            </w:tcBorders>
            <w:shd w:val="clear" w:color="auto" w:fill="auto"/>
            <w:vAlign w:val="center"/>
            <w:hideMark/>
          </w:tcPr>
          <w:p w14:paraId="3A551CB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6E3B63B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14,6</w:t>
            </w:r>
          </w:p>
        </w:tc>
        <w:tc>
          <w:tcPr>
            <w:tcW w:w="1275" w:type="dxa"/>
            <w:tcBorders>
              <w:top w:val="nil"/>
              <w:left w:val="nil"/>
              <w:bottom w:val="single" w:sz="4" w:space="0" w:color="auto"/>
              <w:right w:val="single" w:sz="4" w:space="0" w:color="auto"/>
            </w:tcBorders>
            <w:shd w:val="clear" w:color="auto" w:fill="auto"/>
            <w:noWrap/>
            <w:vAlign w:val="center"/>
            <w:hideMark/>
          </w:tcPr>
          <w:p w14:paraId="776CFEA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1,677</w:t>
            </w:r>
          </w:p>
        </w:tc>
        <w:tc>
          <w:tcPr>
            <w:tcW w:w="1560" w:type="dxa"/>
            <w:tcBorders>
              <w:top w:val="nil"/>
              <w:left w:val="nil"/>
              <w:bottom w:val="single" w:sz="4" w:space="0" w:color="auto"/>
              <w:right w:val="single" w:sz="4" w:space="0" w:color="auto"/>
            </w:tcBorders>
            <w:shd w:val="clear" w:color="auto" w:fill="auto"/>
            <w:noWrap/>
            <w:vAlign w:val="center"/>
            <w:hideMark/>
          </w:tcPr>
          <w:p w14:paraId="2B7330A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24,486</w:t>
            </w:r>
          </w:p>
        </w:tc>
      </w:tr>
      <w:tr w:rsidR="00610F0F" w:rsidRPr="00377F34" w14:paraId="175550CF"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EE0DE7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5296" w:type="dxa"/>
            <w:tcBorders>
              <w:top w:val="nil"/>
              <w:left w:val="nil"/>
              <w:bottom w:val="single" w:sz="4" w:space="0" w:color="auto"/>
              <w:right w:val="single" w:sz="4" w:space="0" w:color="auto"/>
            </w:tcBorders>
            <w:shd w:val="clear" w:color="auto" w:fill="auto"/>
            <w:vAlign w:val="center"/>
            <w:hideMark/>
          </w:tcPr>
          <w:p w14:paraId="63C2C66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Գոյություն ունեցող մետաղական Փ700x6մմ  խողովակների քանդում </w:t>
            </w:r>
          </w:p>
        </w:tc>
        <w:tc>
          <w:tcPr>
            <w:tcW w:w="971" w:type="dxa"/>
            <w:tcBorders>
              <w:top w:val="nil"/>
              <w:left w:val="nil"/>
              <w:bottom w:val="single" w:sz="4" w:space="0" w:color="auto"/>
              <w:right w:val="single" w:sz="4" w:space="0" w:color="auto"/>
            </w:tcBorders>
            <w:shd w:val="clear" w:color="auto" w:fill="auto"/>
            <w:vAlign w:val="center"/>
            <w:hideMark/>
          </w:tcPr>
          <w:p w14:paraId="42425B7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06BB123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46,8</w:t>
            </w:r>
          </w:p>
        </w:tc>
        <w:tc>
          <w:tcPr>
            <w:tcW w:w="1275" w:type="dxa"/>
            <w:tcBorders>
              <w:top w:val="nil"/>
              <w:left w:val="nil"/>
              <w:bottom w:val="single" w:sz="4" w:space="0" w:color="auto"/>
              <w:right w:val="single" w:sz="4" w:space="0" w:color="auto"/>
            </w:tcBorders>
            <w:shd w:val="clear" w:color="auto" w:fill="auto"/>
            <w:noWrap/>
            <w:vAlign w:val="center"/>
            <w:hideMark/>
          </w:tcPr>
          <w:p w14:paraId="51B572E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3,945</w:t>
            </w:r>
          </w:p>
        </w:tc>
        <w:tc>
          <w:tcPr>
            <w:tcW w:w="1560" w:type="dxa"/>
            <w:tcBorders>
              <w:top w:val="nil"/>
              <w:left w:val="nil"/>
              <w:bottom w:val="single" w:sz="4" w:space="0" w:color="auto"/>
              <w:right w:val="single" w:sz="4" w:space="0" w:color="auto"/>
            </w:tcBorders>
            <w:shd w:val="clear" w:color="auto" w:fill="auto"/>
            <w:noWrap/>
            <w:vAlign w:val="center"/>
            <w:hideMark/>
          </w:tcPr>
          <w:p w14:paraId="390531D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184,634</w:t>
            </w:r>
          </w:p>
        </w:tc>
      </w:tr>
      <w:tr w:rsidR="00610F0F" w:rsidRPr="00377F34" w14:paraId="4AEC1255"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F09D0E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w:t>
            </w:r>
          </w:p>
        </w:tc>
        <w:tc>
          <w:tcPr>
            <w:tcW w:w="5296" w:type="dxa"/>
            <w:tcBorders>
              <w:top w:val="nil"/>
              <w:left w:val="nil"/>
              <w:bottom w:val="single" w:sz="4" w:space="0" w:color="auto"/>
              <w:right w:val="single" w:sz="4" w:space="0" w:color="auto"/>
            </w:tcBorders>
            <w:shd w:val="clear" w:color="auto" w:fill="auto"/>
            <w:vAlign w:val="center"/>
            <w:hideMark/>
          </w:tcPr>
          <w:p w14:paraId="76A0984A"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Գոյություն ունեցող մետաղական Փ220x5մմ  խողովակների քանդում</w:t>
            </w:r>
          </w:p>
        </w:tc>
        <w:tc>
          <w:tcPr>
            <w:tcW w:w="971" w:type="dxa"/>
            <w:tcBorders>
              <w:top w:val="nil"/>
              <w:left w:val="nil"/>
              <w:bottom w:val="single" w:sz="4" w:space="0" w:color="auto"/>
              <w:right w:val="single" w:sz="4" w:space="0" w:color="auto"/>
            </w:tcBorders>
            <w:shd w:val="clear" w:color="auto" w:fill="auto"/>
            <w:vAlign w:val="center"/>
            <w:hideMark/>
          </w:tcPr>
          <w:p w14:paraId="09FF55A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2386C55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12,6</w:t>
            </w:r>
          </w:p>
        </w:tc>
        <w:tc>
          <w:tcPr>
            <w:tcW w:w="1275" w:type="dxa"/>
            <w:tcBorders>
              <w:top w:val="nil"/>
              <w:left w:val="nil"/>
              <w:bottom w:val="single" w:sz="4" w:space="0" w:color="auto"/>
              <w:right w:val="single" w:sz="4" w:space="0" w:color="auto"/>
            </w:tcBorders>
            <w:shd w:val="clear" w:color="auto" w:fill="auto"/>
            <w:noWrap/>
            <w:vAlign w:val="center"/>
            <w:hideMark/>
          </w:tcPr>
          <w:p w14:paraId="044E296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1,245</w:t>
            </w:r>
          </w:p>
        </w:tc>
        <w:tc>
          <w:tcPr>
            <w:tcW w:w="1560" w:type="dxa"/>
            <w:tcBorders>
              <w:top w:val="nil"/>
              <w:left w:val="nil"/>
              <w:bottom w:val="single" w:sz="4" w:space="0" w:color="auto"/>
              <w:right w:val="single" w:sz="4" w:space="0" w:color="auto"/>
            </w:tcBorders>
            <w:shd w:val="clear" w:color="auto" w:fill="auto"/>
            <w:noWrap/>
            <w:vAlign w:val="center"/>
            <w:hideMark/>
          </w:tcPr>
          <w:p w14:paraId="4596F2C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15,691</w:t>
            </w:r>
          </w:p>
        </w:tc>
      </w:tr>
      <w:tr w:rsidR="00610F0F" w:rsidRPr="00377F34" w14:paraId="43FAB054"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D882B8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w:t>
            </w:r>
          </w:p>
        </w:tc>
        <w:tc>
          <w:tcPr>
            <w:tcW w:w="5296" w:type="dxa"/>
            <w:tcBorders>
              <w:top w:val="nil"/>
              <w:left w:val="nil"/>
              <w:bottom w:val="single" w:sz="4" w:space="0" w:color="auto"/>
              <w:right w:val="single" w:sz="4" w:space="0" w:color="auto"/>
            </w:tcBorders>
            <w:shd w:val="clear" w:color="auto" w:fill="auto"/>
            <w:vAlign w:val="center"/>
            <w:hideMark/>
          </w:tcPr>
          <w:p w14:paraId="4BF9F1E4"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Գոյություն ունեցող մետաղական Փ150x5մմ  խողովակների քանդում</w:t>
            </w:r>
          </w:p>
        </w:tc>
        <w:tc>
          <w:tcPr>
            <w:tcW w:w="971" w:type="dxa"/>
            <w:tcBorders>
              <w:top w:val="nil"/>
              <w:left w:val="nil"/>
              <w:bottom w:val="single" w:sz="4" w:space="0" w:color="auto"/>
              <w:right w:val="single" w:sz="4" w:space="0" w:color="auto"/>
            </w:tcBorders>
            <w:shd w:val="clear" w:color="auto" w:fill="auto"/>
            <w:vAlign w:val="center"/>
            <w:hideMark/>
          </w:tcPr>
          <w:p w14:paraId="4EC1A59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75FABC6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11,8</w:t>
            </w:r>
          </w:p>
        </w:tc>
        <w:tc>
          <w:tcPr>
            <w:tcW w:w="1275" w:type="dxa"/>
            <w:tcBorders>
              <w:top w:val="nil"/>
              <w:left w:val="nil"/>
              <w:bottom w:val="single" w:sz="4" w:space="0" w:color="auto"/>
              <w:right w:val="single" w:sz="4" w:space="0" w:color="auto"/>
            </w:tcBorders>
            <w:shd w:val="clear" w:color="auto" w:fill="auto"/>
            <w:noWrap/>
            <w:vAlign w:val="center"/>
            <w:hideMark/>
          </w:tcPr>
          <w:p w14:paraId="2F1A320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0,906</w:t>
            </w:r>
          </w:p>
        </w:tc>
        <w:tc>
          <w:tcPr>
            <w:tcW w:w="1560" w:type="dxa"/>
            <w:tcBorders>
              <w:top w:val="nil"/>
              <w:left w:val="nil"/>
              <w:bottom w:val="single" w:sz="4" w:space="0" w:color="auto"/>
              <w:right w:val="single" w:sz="4" w:space="0" w:color="auto"/>
            </w:tcBorders>
            <w:shd w:val="clear" w:color="auto" w:fill="auto"/>
            <w:noWrap/>
            <w:vAlign w:val="center"/>
            <w:hideMark/>
          </w:tcPr>
          <w:p w14:paraId="1AFF01F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10,688</w:t>
            </w:r>
          </w:p>
        </w:tc>
      </w:tr>
      <w:tr w:rsidR="00610F0F" w:rsidRPr="00377F34" w14:paraId="1C29F482"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34B535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w:t>
            </w:r>
          </w:p>
        </w:tc>
        <w:tc>
          <w:tcPr>
            <w:tcW w:w="5296" w:type="dxa"/>
            <w:tcBorders>
              <w:top w:val="nil"/>
              <w:left w:val="nil"/>
              <w:bottom w:val="single" w:sz="4" w:space="0" w:color="auto"/>
              <w:right w:val="single" w:sz="4" w:space="0" w:color="auto"/>
            </w:tcBorders>
            <w:shd w:val="clear" w:color="auto" w:fill="auto"/>
            <w:vAlign w:val="center"/>
            <w:hideMark/>
          </w:tcPr>
          <w:p w14:paraId="7BC82B3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Գոյություն ունեցող մետաղական Փ530x6մմ  խողովակների քանդում </w:t>
            </w:r>
          </w:p>
        </w:tc>
        <w:tc>
          <w:tcPr>
            <w:tcW w:w="971" w:type="dxa"/>
            <w:tcBorders>
              <w:top w:val="nil"/>
              <w:left w:val="nil"/>
              <w:bottom w:val="single" w:sz="4" w:space="0" w:color="auto"/>
              <w:right w:val="single" w:sz="4" w:space="0" w:color="auto"/>
            </w:tcBorders>
            <w:shd w:val="clear" w:color="auto" w:fill="auto"/>
            <w:vAlign w:val="center"/>
            <w:hideMark/>
          </w:tcPr>
          <w:p w14:paraId="492F6A5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3B0FC91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70,6</w:t>
            </w:r>
          </w:p>
        </w:tc>
        <w:tc>
          <w:tcPr>
            <w:tcW w:w="1275" w:type="dxa"/>
            <w:tcBorders>
              <w:top w:val="nil"/>
              <w:left w:val="nil"/>
              <w:bottom w:val="single" w:sz="4" w:space="0" w:color="auto"/>
              <w:right w:val="single" w:sz="4" w:space="0" w:color="auto"/>
            </w:tcBorders>
            <w:shd w:val="clear" w:color="auto" w:fill="auto"/>
            <w:noWrap/>
            <w:vAlign w:val="center"/>
            <w:hideMark/>
          </w:tcPr>
          <w:p w14:paraId="67A2AC1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2,794</w:t>
            </w:r>
          </w:p>
        </w:tc>
        <w:tc>
          <w:tcPr>
            <w:tcW w:w="1560" w:type="dxa"/>
            <w:tcBorders>
              <w:top w:val="nil"/>
              <w:left w:val="nil"/>
              <w:bottom w:val="single" w:sz="4" w:space="0" w:color="auto"/>
              <w:right w:val="single" w:sz="4" w:space="0" w:color="auto"/>
            </w:tcBorders>
            <w:shd w:val="clear" w:color="auto" w:fill="auto"/>
            <w:noWrap/>
            <w:vAlign w:val="center"/>
            <w:hideMark/>
          </w:tcPr>
          <w:p w14:paraId="66B07FF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197,272</w:t>
            </w:r>
          </w:p>
        </w:tc>
      </w:tr>
      <w:tr w:rsidR="00610F0F" w:rsidRPr="00377F34" w14:paraId="72405A8B"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095E78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w:t>
            </w:r>
          </w:p>
        </w:tc>
        <w:tc>
          <w:tcPr>
            <w:tcW w:w="5296" w:type="dxa"/>
            <w:tcBorders>
              <w:top w:val="nil"/>
              <w:left w:val="nil"/>
              <w:bottom w:val="single" w:sz="4" w:space="0" w:color="auto"/>
              <w:right w:val="single" w:sz="4" w:space="0" w:color="auto"/>
            </w:tcBorders>
            <w:shd w:val="clear" w:color="auto" w:fill="auto"/>
            <w:vAlign w:val="center"/>
            <w:hideMark/>
          </w:tcPr>
          <w:p w14:paraId="61E0311C"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Ապամոնտաժված խողովակների բարձում և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70C8DDC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64F2117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11,83024</w:t>
            </w:r>
          </w:p>
        </w:tc>
        <w:tc>
          <w:tcPr>
            <w:tcW w:w="1275" w:type="dxa"/>
            <w:tcBorders>
              <w:top w:val="nil"/>
              <w:left w:val="nil"/>
              <w:bottom w:val="single" w:sz="4" w:space="0" w:color="auto"/>
              <w:right w:val="single" w:sz="4" w:space="0" w:color="auto"/>
            </w:tcBorders>
            <w:shd w:val="clear" w:color="auto" w:fill="auto"/>
            <w:noWrap/>
            <w:vAlign w:val="center"/>
            <w:hideMark/>
          </w:tcPr>
          <w:p w14:paraId="3595A06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6,404</w:t>
            </w:r>
          </w:p>
        </w:tc>
        <w:tc>
          <w:tcPr>
            <w:tcW w:w="1560" w:type="dxa"/>
            <w:tcBorders>
              <w:top w:val="nil"/>
              <w:left w:val="nil"/>
              <w:bottom w:val="single" w:sz="4" w:space="0" w:color="auto"/>
              <w:right w:val="single" w:sz="4" w:space="0" w:color="auto"/>
            </w:tcBorders>
            <w:shd w:val="clear" w:color="auto" w:fill="auto"/>
            <w:noWrap/>
            <w:vAlign w:val="center"/>
            <w:hideMark/>
          </w:tcPr>
          <w:p w14:paraId="48369D6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75,761</w:t>
            </w:r>
          </w:p>
        </w:tc>
      </w:tr>
      <w:tr w:rsidR="00610F0F" w:rsidRPr="00377F34" w14:paraId="3C3F270A"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9DE6B3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w:t>
            </w:r>
          </w:p>
        </w:tc>
        <w:tc>
          <w:tcPr>
            <w:tcW w:w="5296" w:type="dxa"/>
            <w:tcBorders>
              <w:top w:val="nil"/>
              <w:left w:val="nil"/>
              <w:bottom w:val="single" w:sz="4" w:space="0" w:color="auto"/>
              <w:right w:val="single" w:sz="4" w:space="0" w:color="auto"/>
            </w:tcBorders>
            <w:shd w:val="clear" w:color="auto" w:fill="auto"/>
            <w:vAlign w:val="center"/>
            <w:hideMark/>
          </w:tcPr>
          <w:p w14:paraId="54C3622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Գոյություն ունեցող LP6 տիպի քայքայված առուների քանդում 0,63խմ էքսկավատորով, բարձում ինքնաթափի վրա    2887,6մx0,3մ3</w:t>
            </w:r>
          </w:p>
        </w:tc>
        <w:tc>
          <w:tcPr>
            <w:tcW w:w="971" w:type="dxa"/>
            <w:tcBorders>
              <w:top w:val="nil"/>
              <w:left w:val="nil"/>
              <w:bottom w:val="single" w:sz="4" w:space="0" w:color="auto"/>
              <w:right w:val="single" w:sz="4" w:space="0" w:color="auto"/>
            </w:tcBorders>
            <w:shd w:val="clear" w:color="auto" w:fill="auto"/>
            <w:vAlign w:val="center"/>
            <w:hideMark/>
          </w:tcPr>
          <w:p w14:paraId="6699A88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2FE3BAA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866,28</w:t>
            </w:r>
          </w:p>
        </w:tc>
        <w:tc>
          <w:tcPr>
            <w:tcW w:w="1275" w:type="dxa"/>
            <w:tcBorders>
              <w:top w:val="nil"/>
              <w:left w:val="nil"/>
              <w:bottom w:val="single" w:sz="4" w:space="0" w:color="auto"/>
              <w:right w:val="single" w:sz="4" w:space="0" w:color="auto"/>
            </w:tcBorders>
            <w:shd w:val="clear" w:color="auto" w:fill="auto"/>
            <w:noWrap/>
            <w:vAlign w:val="center"/>
            <w:hideMark/>
          </w:tcPr>
          <w:p w14:paraId="4E7D8B6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0,624</w:t>
            </w:r>
          </w:p>
        </w:tc>
        <w:tc>
          <w:tcPr>
            <w:tcW w:w="1560" w:type="dxa"/>
            <w:tcBorders>
              <w:top w:val="nil"/>
              <w:left w:val="nil"/>
              <w:bottom w:val="single" w:sz="4" w:space="0" w:color="auto"/>
              <w:right w:val="single" w:sz="4" w:space="0" w:color="auto"/>
            </w:tcBorders>
            <w:shd w:val="clear" w:color="auto" w:fill="auto"/>
            <w:noWrap/>
            <w:vAlign w:val="center"/>
            <w:hideMark/>
          </w:tcPr>
          <w:p w14:paraId="415A320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540,145</w:t>
            </w:r>
          </w:p>
        </w:tc>
      </w:tr>
      <w:tr w:rsidR="00610F0F" w:rsidRPr="00377F34" w14:paraId="494158C4"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DC9904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w:t>
            </w:r>
          </w:p>
        </w:tc>
        <w:tc>
          <w:tcPr>
            <w:tcW w:w="5296" w:type="dxa"/>
            <w:tcBorders>
              <w:top w:val="nil"/>
              <w:left w:val="nil"/>
              <w:bottom w:val="single" w:sz="4" w:space="0" w:color="auto"/>
              <w:right w:val="single" w:sz="4" w:space="0" w:color="auto"/>
            </w:tcBorders>
            <w:shd w:val="clear" w:color="auto" w:fill="auto"/>
            <w:vAlign w:val="center"/>
            <w:hideMark/>
          </w:tcPr>
          <w:p w14:paraId="18B21333"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Բարձած շինաղբի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02973F9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7F6FD9F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1732,56</w:t>
            </w:r>
          </w:p>
        </w:tc>
        <w:tc>
          <w:tcPr>
            <w:tcW w:w="1275" w:type="dxa"/>
            <w:tcBorders>
              <w:top w:val="nil"/>
              <w:left w:val="nil"/>
              <w:bottom w:val="single" w:sz="4" w:space="0" w:color="auto"/>
              <w:right w:val="single" w:sz="4" w:space="0" w:color="auto"/>
            </w:tcBorders>
            <w:shd w:val="clear" w:color="auto" w:fill="auto"/>
            <w:noWrap/>
            <w:vAlign w:val="center"/>
            <w:hideMark/>
          </w:tcPr>
          <w:p w14:paraId="010B10C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208FD73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1286,190</w:t>
            </w:r>
          </w:p>
        </w:tc>
      </w:tr>
      <w:tr w:rsidR="00610F0F" w:rsidRPr="00377F34" w14:paraId="3999F2C9"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AF7241D" w14:textId="77777777" w:rsidR="00610F0F" w:rsidRPr="00377F34" w:rsidRDefault="00610F0F" w:rsidP="00610F0F">
            <w:pPr>
              <w:jc w:val="center"/>
              <w:rPr>
                <w:rFonts w:ascii="GHEA Grapalat" w:hAnsi="GHEA Grapalat" w:cs="Arial"/>
                <w:b/>
                <w:bCs/>
                <w:sz w:val="20"/>
                <w:szCs w:val="20"/>
              </w:rPr>
            </w:pPr>
            <w:r w:rsidRPr="00377F34">
              <w:rPr>
                <w:rFonts w:ascii="Cambria" w:hAnsi="Cambria" w:cs="Cambria"/>
                <w:b/>
                <w:bCs/>
                <w:sz w:val="20"/>
                <w:szCs w:val="20"/>
              </w:rPr>
              <w:t> </w:t>
            </w:r>
          </w:p>
        </w:tc>
        <w:tc>
          <w:tcPr>
            <w:tcW w:w="8676" w:type="dxa"/>
            <w:gridSpan w:val="4"/>
            <w:tcBorders>
              <w:top w:val="single" w:sz="4" w:space="0" w:color="auto"/>
              <w:left w:val="nil"/>
              <w:bottom w:val="single" w:sz="4" w:space="0" w:color="auto"/>
              <w:right w:val="single" w:sz="4" w:space="0" w:color="000000"/>
            </w:tcBorders>
            <w:shd w:val="clear" w:color="auto" w:fill="auto"/>
            <w:vAlign w:val="center"/>
            <w:hideMark/>
          </w:tcPr>
          <w:p w14:paraId="26316B04" w14:textId="77777777" w:rsidR="00610F0F" w:rsidRPr="00377F34" w:rsidRDefault="00610F0F" w:rsidP="00610F0F">
            <w:pPr>
              <w:jc w:val="right"/>
              <w:rPr>
                <w:rFonts w:ascii="GHEA Grapalat" w:hAnsi="GHEA Grapalat" w:cs="Arial"/>
                <w:b/>
                <w:bCs/>
                <w:i/>
                <w:iCs/>
                <w:sz w:val="20"/>
                <w:szCs w:val="20"/>
              </w:rPr>
            </w:pPr>
            <w:r w:rsidRPr="00377F34">
              <w:rPr>
                <w:rFonts w:ascii="GHEA Grapalat" w:hAnsi="GHEA Grapalat" w:cs="Arial"/>
                <w:b/>
                <w:bCs/>
                <w:i/>
                <w:iCs/>
                <w:sz w:val="20"/>
                <w:szCs w:val="20"/>
              </w:rPr>
              <w:t>II Ընդամենը</w:t>
            </w:r>
          </w:p>
        </w:tc>
        <w:tc>
          <w:tcPr>
            <w:tcW w:w="1560" w:type="dxa"/>
            <w:tcBorders>
              <w:top w:val="nil"/>
              <w:left w:val="nil"/>
              <w:bottom w:val="single" w:sz="4" w:space="0" w:color="auto"/>
              <w:right w:val="single" w:sz="4" w:space="0" w:color="auto"/>
            </w:tcBorders>
            <w:shd w:val="clear" w:color="auto" w:fill="auto"/>
            <w:noWrap/>
            <w:vAlign w:val="center"/>
            <w:hideMark/>
          </w:tcPr>
          <w:p w14:paraId="50E3434E"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3065,402</w:t>
            </w:r>
          </w:p>
        </w:tc>
      </w:tr>
      <w:tr w:rsidR="00610F0F" w:rsidRPr="00377F34" w14:paraId="42F04607"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6203CEA0"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471AC683"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III Երթևեկելի մաս</w:t>
            </w:r>
          </w:p>
        </w:tc>
        <w:tc>
          <w:tcPr>
            <w:tcW w:w="971" w:type="dxa"/>
            <w:tcBorders>
              <w:top w:val="nil"/>
              <w:left w:val="nil"/>
              <w:bottom w:val="single" w:sz="4" w:space="0" w:color="auto"/>
              <w:right w:val="single" w:sz="4" w:space="0" w:color="auto"/>
            </w:tcBorders>
            <w:shd w:val="clear" w:color="auto" w:fill="auto"/>
            <w:vAlign w:val="center"/>
            <w:hideMark/>
          </w:tcPr>
          <w:p w14:paraId="693E6921"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1A53F327"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21A3E2AE"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273BF9F0"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r>
      <w:tr w:rsidR="00610F0F" w:rsidRPr="00377F34" w14:paraId="1FC214FB"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6BB4C3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w:t>
            </w:r>
          </w:p>
        </w:tc>
        <w:tc>
          <w:tcPr>
            <w:tcW w:w="5296" w:type="dxa"/>
            <w:tcBorders>
              <w:top w:val="nil"/>
              <w:left w:val="nil"/>
              <w:bottom w:val="single" w:sz="4" w:space="0" w:color="auto"/>
              <w:right w:val="single" w:sz="4" w:space="0" w:color="auto"/>
            </w:tcBorders>
            <w:shd w:val="clear" w:color="auto" w:fill="auto"/>
            <w:vAlign w:val="center"/>
            <w:hideMark/>
          </w:tcPr>
          <w:p w14:paraId="2A67B35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Ավազակոպճային շերտ 15սմ </w:t>
            </w:r>
          </w:p>
        </w:tc>
        <w:tc>
          <w:tcPr>
            <w:tcW w:w="971" w:type="dxa"/>
            <w:tcBorders>
              <w:top w:val="nil"/>
              <w:left w:val="nil"/>
              <w:bottom w:val="single" w:sz="4" w:space="0" w:color="auto"/>
              <w:right w:val="single" w:sz="4" w:space="0" w:color="auto"/>
            </w:tcBorders>
            <w:shd w:val="clear" w:color="auto" w:fill="auto"/>
            <w:vAlign w:val="center"/>
            <w:hideMark/>
          </w:tcPr>
          <w:p w14:paraId="675911B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5F0A4B6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4329,06</w:t>
            </w:r>
          </w:p>
        </w:tc>
        <w:tc>
          <w:tcPr>
            <w:tcW w:w="1275" w:type="dxa"/>
            <w:tcBorders>
              <w:top w:val="nil"/>
              <w:left w:val="nil"/>
              <w:bottom w:val="single" w:sz="4" w:space="0" w:color="auto"/>
              <w:right w:val="single" w:sz="4" w:space="0" w:color="auto"/>
            </w:tcBorders>
            <w:shd w:val="clear" w:color="auto" w:fill="auto"/>
            <w:noWrap/>
            <w:vAlign w:val="center"/>
            <w:hideMark/>
          </w:tcPr>
          <w:p w14:paraId="28FBED7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12,983</w:t>
            </w:r>
          </w:p>
        </w:tc>
        <w:tc>
          <w:tcPr>
            <w:tcW w:w="1560" w:type="dxa"/>
            <w:tcBorders>
              <w:top w:val="nil"/>
              <w:left w:val="nil"/>
              <w:bottom w:val="single" w:sz="4" w:space="0" w:color="auto"/>
              <w:right w:val="single" w:sz="4" w:space="0" w:color="auto"/>
            </w:tcBorders>
            <w:shd w:val="clear" w:color="auto" w:fill="auto"/>
            <w:noWrap/>
            <w:vAlign w:val="center"/>
            <w:hideMark/>
          </w:tcPr>
          <w:p w14:paraId="63D28EE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56202,455</w:t>
            </w:r>
          </w:p>
        </w:tc>
      </w:tr>
      <w:tr w:rsidR="00610F0F" w:rsidRPr="00377F34" w14:paraId="6EF28592"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3ABB6D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5296" w:type="dxa"/>
            <w:tcBorders>
              <w:top w:val="nil"/>
              <w:left w:val="nil"/>
              <w:bottom w:val="single" w:sz="4" w:space="0" w:color="auto"/>
              <w:right w:val="single" w:sz="4" w:space="0" w:color="auto"/>
            </w:tcBorders>
            <w:shd w:val="clear" w:color="auto" w:fill="auto"/>
            <w:vAlign w:val="center"/>
            <w:hideMark/>
          </w:tcPr>
          <w:p w14:paraId="1D91AE1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Խճավազային հիմք C-5 h=25սմ </w:t>
            </w:r>
          </w:p>
        </w:tc>
        <w:tc>
          <w:tcPr>
            <w:tcW w:w="971" w:type="dxa"/>
            <w:tcBorders>
              <w:top w:val="nil"/>
              <w:left w:val="nil"/>
              <w:bottom w:val="single" w:sz="4" w:space="0" w:color="auto"/>
              <w:right w:val="single" w:sz="4" w:space="0" w:color="auto"/>
            </w:tcBorders>
            <w:shd w:val="clear" w:color="auto" w:fill="auto"/>
            <w:vAlign w:val="center"/>
            <w:hideMark/>
          </w:tcPr>
          <w:p w14:paraId="78D0A8D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14:paraId="77EAC71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28860,4</w:t>
            </w:r>
          </w:p>
        </w:tc>
        <w:tc>
          <w:tcPr>
            <w:tcW w:w="1275" w:type="dxa"/>
            <w:tcBorders>
              <w:top w:val="nil"/>
              <w:left w:val="nil"/>
              <w:bottom w:val="single" w:sz="4" w:space="0" w:color="auto"/>
              <w:right w:val="single" w:sz="4" w:space="0" w:color="auto"/>
            </w:tcBorders>
            <w:shd w:val="clear" w:color="auto" w:fill="auto"/>
            <w:noWrap/>
            <w:vAlign w:val="center"/>
            <w:hideMark/>
          </w:tcPr>
          <w:p w14:paraId="04E51FD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2,829</w:t>
            </w:r>
          </w:p>
        </w:tc>
        <w:tc>
          <w:tcPr>
            <w:tcW w:w="1560" w:type="dxa"/>
            <w:tcBorders>
              <w:top w:val="nil"/>
              <w:left w:val="nil"/>
              <w:bottom w:val="single" w:sz="4" w:space="0" w:color="auto"/>
              <w:right w:val="single" w:sz="4" w:space="0" w:color="auto"/>
            </w:tcBorders>
            <w:shd w:val="clear" w:color="auto" w:fill="auto"/>
            <w:noWrap/>
            <w:vAlign w:val="center"/>
            <w:hideMark/>
          </w:tcPr>
          <w:p w14:paraId="65043F0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81653,343</w:t>
            </w:r>
          </w:p>
        </w:tc>
      </w:tr>
      <w:tr w:rsidR="00610F0F" w:rsidRPr="00377F34" w14:paraId="3101A3AF"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8FB1B5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w:t>
            </w:r>
          </w:p>
        </w:tc>
        <w:tc>
          <w:tcPr>
            <w:tcW w:w="5296" w:type="dxa"/>
            <w:tcBorders>
              <w:top w:val="nil"/>
              <w:left w:val="nil"/>
              <w:bottom w:val="single" w:sz="4" w:space="0" w:color="auto"/>
              <w:right w:val="single" w:sz="4" w:space="0" w:color="auto"/>
            </w:tcBorders>
            <w:shd w:val="clear" w:color="auto" w:fill="auto"/>
            <w:vAlign w:val="center"/>
            <w:hideMark/>
          </w:tcPr>
          <w:p w14:paraId="0453ADD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Բիտումի տարածում 0.3լ-1քմ =0,315կգ</w:t>
            </w:r>
          </w:p>
        </w:tc>
        <w:tc>
          <w:tcPr>
            <w:tcW w:w="971" w:type="dxa"/>
            <w:tcBorders>
              <w:top w:val="nil"/>
              <w:left w:val="nil"/>
              <w:bottom w:val="single" w:sz="4" w:space="0" w:color="auto"/>
              <w:right w:val="single" w:sz="4" w:space="0" w:color="auto"/>
            </w:tcBorders>
            <w:shd w:val="clear" w:color="auto" w:fill="auto"/>
            <w:vAlign w:val="center"/>
            <w:hideMark/>
          </w:tcPr>
          <w:p w14:paraId="194112E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707E32A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28860,4</w:t>
            </w:r>
          </w:p>
        </w:tc>
        <w:tc>
          <w:tcPr>
            <w:tcW w:w="1275" w:type="dxa"/>
            <w:tcBorders>
              <w:top w:val="nil"/>
              <w:left w:val="nil"/>
              <w:bottom w:val="single" w:sz="4" w:space="0" w:color="auto"/>
              <w:right w:val="single" w:sz="4" w:space="0" w:color="auto"/>
            </w:tcBorders>
            <w:shd w:val="clear" w:color="auto" w:fill="auto"/>
            <w:noWrap/>
            <w:vAlign w:val="center"/>
            <w:hideMark/>
          </w:tcPr>
          <w:p w14:paraId="346A269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0,161</w:t>
            </w:r>
          </w:p>
        </w:tc>
        <w:tc>
          <w:tcPr>
            <w:tcW w:w="1560" w:type="dxa"/>
            <w:tcBorders>
              <w:top w:val="nil"/>
              <w:left w:val="nil"/>
              <w:bottom w:val="single" w:sz="4" w:space="0" w:color="auto"/>
              <w:right w:val="single" w:sz="4" w:space="0" w:color="auto"/>
            </w:tcBorders>
            <w:shd w:val="clear" w:color="auto" w:fill="auto"/>
            <w:noWrap/>
            <w:vAlign w:val="center"/>
            <w:hideMark/>
          </w:tcPr>
          <w:p w14:paraId="6757DE8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4638,414</w:t>
            </w:r>
          </w:p>
        </w:tc>
      </w:tr>
      <w:tr w:rsidR="00610F0F" w:rsidRPr="00377F34" w14:paraId="3AEAF807"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6F14FF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5296" w:type="dxa"/>
            <w:tcBorders>
              <w:top w:val="nil"/>
              <w:left w:val="nil"/>
              <w:bottom w:val="single" w:sz="4" w:space="0" w:color="auto"/>
              <w:right w:val="single" w:sz="4" w:space="0" w:color="auto"/>
            </w:tcBorders>
            <w:shd w:val="clear" w:color="auto" w:fill="auto"/>
            <w:vAlign w:val="center"/>
            <w:hideMark/>
          </w:tcPr>
          <w:p w14:paraId="12954C9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Խոշորհատիկ  ա/բ h=6սմ</w:t>
            </w:r>
          </w:p>
        </w:tc>
        <w:tc>
          <w:tcPr>
            <w:tcW w:w="971" w:type="dxa"/>
            <w:tcBorders>
              <w:top w:val="nil"/>
              <w:left w:val="nil"/>
              <w:bottom w:val="single" w:sz="4" w:space="0" w:color="auto"/>
              <w:right w:val="single" w:sz="4" w:space="0" w:color="auto"/>
            </w:tcBorders>
            <w:shd w:val="clear" w:color="auto" w:fill="auto"/>
            <w:vAlign w:val="center"/>
            <w:hideMark/>
          </w:tcPr>
          <w:p w14:paraId="04A8D80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5C73AEA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30280</w:t>
            </w:r>
          </w:p>
        </w:tc>
        <w:tc>
          <w:tcPr>
            <w:tcW w:w="1275" w:type="dxa"/>
            <w:tcBorders>
              <w:top w:val="nil"/>
              <w:left w:val="nil"/>
              <w:bottom w:val="single" w:sz="4" w:space="0" w:color="auto"/>
              <w:right w:val="single" w:sz="4" w:space="0" w:color="auto"/>
            </w:tcBorders>
            <w:shd w:val="clear" w:color="auto" w:fill="auto"/>
            <w:noWrap/>
            <w:vAlign w:val="center"/>
            <w:hideMark/>
          </w:tcPr>
          <w:p w14:paraId="5D00F68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6,835</w:t>
            </w:r>
          </w:p>
        </w:tc>
        <w:tc>
          <w:tcPr>
            <w:tcW w:w="1560" w:type="dxa"/>
            <w:tcBorders>
              <w:top w:val="nil"/>
              <w:left w:val="nil"/>
              <w:bottom w:val="single" w:sz="4" w:space="0" w:color="auto"/>
              <w:right w:val="single" w:sz="4" w:space="0" w:color="auto"/>
            </w:tcBorders>
            <w:shd w:val="clear" w:color="auto" w:fill="auto"/>
            <w:noWrap/>
            <w:vAlign w:val="center"/>
            <w:hideMark/>
          </w:tcPr>
          <w:p w14:paraId="08FF083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206959,972</w:t>
            </w:r>
          </w:p>
        </w:tc>
      </w:tr>
      <w:tr w:rsidR="00610F0F" w:rsidRPr="00377F34" w14:paraId="2F112186"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339FA6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w:t>
            </w:r>
          </w:p>
        </w:tc>
        <w:tc>
          <w:tcPr>
            <w:tcW w:w="5296" w:type="dxa"/>
            <w:tcBorders>
              <w:top w:val="nil"/>
              <w:left w:val="nil"/>
              <w:bottom w:val="single" w:sz="4" w:space="0" w:color="auto"/>
              <w:right w:val="single" w:sz="4" w:space="0" w:color="auto"/>
            </w:tcBorders>
            <w:shd w:val="clear" w:color="auto" w:fill="auto"/>
            <w:vAlign w:val="center"/>
            <w:hideMark/>
          </w:tcPr>
          <w:p w14:paraId="42486E2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Մանրահատիկ ա/բ Б տիպի h=5սմ</w:t>
            </w:r>
          </w:p>
        </w:tc>
        <w:tc>
          <w:tcPr>
            <w:tcW w:w="971" w:type="dxa"/>
            <w:tcBorders>
              <w:top w:val="nil"/>
              <w:left w:val="nil"/>
              <w:bottom w:val="single" w:sz="4" w:space="0" w:color="auto"/>
              <w:right w:val="single" w:sz="4" w:space="0" w:color="auto"/>
            </w:tcBorders>
            <w:shd w:val="clear" w:color="auto" w:fill="auto"/>
            <w:vAlign w:val="center"/>
            <w:hideMark/>
          </w:tcPr>
          <w:p w14:paraId="6FB5B59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290528C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31620</w:t>
            </w:r>
          </w:p>
        </w:tc>
        <w:tc>
          <w:tcPr>
            <w:tcW w:w="1275" w:type="dxa"/>
            <w:tcBorders>
              <w:top w:val="nil"/>
              <w:left w:val="nil"/>
              <w:bottom w:val="single" w:sz="4" w:space="0" w:color="auto"/>
              <w:right w:val="single" w:sz="4" w:space="0" w:color="auto"/>
            </w:tcBorders>
            <w:shd w:val="clear" w:color="auto" w:fill="auto"/>
            <w:noWrap/>
            <w:vAlign w:val="center"/>
            <w:hideMark/>
          </w:tcPr>
          <w:p w14:paraId="45F9D43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6,222</w:t>
            </w:r>
          </w:p>
        </w:tc>
        <w:tc>
          <w:tcPr>
            <w:tcW w:w="1560" w:type="dxa"/>
            <w:tcBorders>
              <w:top w:val="nil"/>
              <w:left w:val="nil"/>
              <w:bottom w:val="single" w:sz="4" w:space="0" w:color="auto"/>
              <w:right w:val="single" w:sz="4" w:space="0" w:color="auto"/>
            </w:tcBorders>
            <w:shd w:val="clear" w:color="auto" w:fill="auto"/>
            <w:noWrap/>
            <w:vAlign w:val="center"/>
            <w:hideMark/>
          </w:tcPr>
          <w:p w14:paraId="1C4F739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196736,085</w:t>
            </w:r>
          </w:p>
        </w:tc>
      </w:tr>
      <w:tr w:rsidR="00610F0F" w:rsidRPr="00377F34" w14:paraId="1186F9DD"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F3FCCB9" w14:textId="77777777" w:rsidR="00610F0F" w:rsidRPr="00377F34" w:rsidRDefault="00610F0F" w:rsidP="00610F0F">
            <w:pPr>
              <w:jc w:val="center"/>
              <w:rPr>
                <w:rFonts w:ascii="GHEA Grapalat" w:hAnsi="GHEA Grapalat" w:cs="Arial"/>
                <w:b/>
                <w:bCs/>
                <w:sz w:val="20"/>
                <w:szCs w:val="20"/>
              </w:rPr>
            </w:pPr>
            <w:r w:rsidRPr="00377F34">
              <w:rPr>
                <w:rFonts w:ascii="Cambria" w:hAnsi="Cambria" w:cs="Cambria"/>
                <w:b/>
                <w:bCs/>
                <w:sz w:val="20"/>
                <w:szCs w:val="20"/>
              </w:rPr>
              <w:t> </w:t>
            </w:r>
          </w:p>
        </w:tc>
        <w:tc>
          <w:tcPr>
            <w:tcW w:w="8676" w:type="dxa"/>
            <w:gridSpan w:val="4"/>
            <w:tcBorders>
              <w:top w:val="single" w:sz="4" w:space="0" w:color="auto"/>
              <w:left w:val="nil"/>
              <w:bottom w:val="single" w:sz="4" w:space="0" w:color="auto"/>
              <w:right w:val="single" w:sz="4" w:space="0" w:color="000000"/>
            </w:tcBorders>
            <w:shd w:val="clear" w:color="auto" w:fill="auto"/>
            <w:vAlign w:val="center"/>
            <w:hideMark/>
          </w:tcPr>
          <w:p w14:paraId="0D9DB425" w14:textId="77777777" w:rsidR="00610F0F" w:rsidRPr="00377F34" w:rsidRDefault="00610F0F" w:rsidP="00610F0F">
            <w:pPr>
              <w:jc w:val="right"/>
              <w:rPr>
                <w:rFonts w:ascii="GHEA Grapalat" w:hAnsi="GHEA Grapalat" w:cs="Arial"/>
                <w:b/>
                <w:bCs/>
                <w:i/>
                <w:iCs/>
                <w:sz w:val="20"/>
                <w:szCs w:val="20"/>
              </w:rPr>
            </w:pPr>
            <w:r w:rsidRPr="00377F34">
              <w:rPr>
                <w:rFonts w:ascii="GHEA Grapalat" w:hAnsi="GHEA Grapalat" w:cs="Arial"/>
                <w:b/>
                <w:bCs/>
                <w:i/>
                <w:iCs/>
                <w:sz w:val="20"/>
                <w:szCs w:val="20"/>
              </w:rPr>
              <w:t>III Ընդամենը</w:t>
            </w:r>
          </w:p>
        </w:tc>
        <w:tc>
          <w:tcPr>
            <w:tcW w:w="1560" w:type="dxa"/>
            <w:tcBorders>
              <w:top w:val="nil"/>
              <w:left w:val="nil"/>
              <w:bottom w:val="single" w:sz="4" w:space="0" w:color="auto"/>
              <w:right w:val="single" w:sz="4" w:space="0" w:color="auto"/>
            </w:tcBorders>
            <w:shd w:val="clear" w:color="auto" w:fill="auto"/>
            <w:noWrap/>
            <w:vAlign w:val="center"/>
            <w:hideMark/>
          </w:tcPr>
          <w:p w14:paraId="7614A83C"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546190,269</w:t>
            </w:r>
          </w:p>
        </w:tc>
      </w:tr>
      <w:tr w:rsidR="00610F0F" w:rsidRPr="00377F34" w14:paraId="52D19628"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022C54B4"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79BA2074"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IV Կողնակներ</w:t>
            </w:r>
          </w:p>
        </w:tc>
        <w:tc>
          <w:tcPr>
            <w:tcW w:w="971" w:type="dxa"/>
            <w:tcBorders>
              <w:top w:val="nil"/>
              <w:left w:val="nil"/>
              <w:bottom w:val="single" w:sz="4" w:space="0" w:color="auto"/>
              <w:right w:val="single" w:sz="4" w:space="0" w:color="auto"/>
            </w:tcBorders>
            <w:shd w:val="clear" w:color="auto" w:fill="auto"/>
            <w:vAlign w:val="center"/>
            <w:hideMark/>
          </w:tcPr>
          <w:p w14:paraId="747C02A4"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547E5220"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0D217BE8"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589B246F"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r>
      <w:tr w:rsidR="00610F0F" w:rsidRPr="00377F34" w14:paraId="02CA6A98"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D7A629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w:t>
            </w:r>
          </w:p>
        </w:tc>
        <w:tc>
          <w:tcPr>
            <w:tcW w:w="5296" w:type="dxa"/>
            <w:tcBorders>
              <w:top w:val="nil"/>
              <w:left w:val="nil"/>
              <w:bottom w:val="single" w:sz="4" w:space="0" w:color="auto"/>
              <w:right w:val="single" w:sz="4" w:space="0" w:color="auto"/>
            </w:tcBorders>
            <w:shd w:val="clear" w:color="auto" w:fill="auto"/>
            <w:vAlign w:val="center"/>
            <w:hideMark/>
          </w:tcPr>
          <w:p w14:paraId="6B24D71A"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Լիցքի համար IV կարգի գրունտի մշակում պահուստում 2մ3 տարողությամբ էքսկավատորով բարձումով ավտոինքաթափերի վրա </w:t>
            </w:r>
          </w:p>
        </w:tc>
        <w:tc>
          <w:tcPr>
            <w:tcW w:w="971" w:type="dxa"/>
            <w:tcBorders>
              <w:top w:val="nil"/>
              <w:left w:val="nil"/>
              <w:bottom w:val="single" w:sz="4" w:space="0" w:color="auto"/>
              <w:right w:val="single" w:sz="4" w:space="0" w:color="auto"/>
            </w:tcBorders>
            <w:shd w:val="clear" w:color="auto" w:fill="auto"/>
            <w:vAlign w:val="center"/>
            <w:hideMark/>
          </w:tcPr>
          <w:p w14:paraId="7F5CECA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2AEF348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2638,458</w:t>
            </w:r>
          </w:p>
        </w:tc>
        <w:tc>
          <w:tcPr>
            <w:tcW w:w="1275" w:type="dxa"/>
            <w:tcBorders>
              <w:top w:val="nil"/>
              <w:left w:val="nil"/>
              <w:bottom w:val="single" w:sz="4" w:space="0" w:color="auto"/>
              <w:right w:val="single" w:sz="4" w:space="0" w:color="auto"/>
            </w:tcBorders>
            <w:shd w:val="clear" w:color="auto" w:fill="auto"/>
            <w:noWrap/>
            <w:vAlign w:val="center"/>
            <w:hideMark/>
          </w:tcPr>
          <w:p w14:paraId="35BE2C7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0,624</w:t>
            </w:r>
          </w:p>
        </w:tc>
        <w:tc>
          <w:tcPr>
            <w:tcW w:w="1560" w:type="dxa"/>
            <w:tcBorders>
              <w:top w:val="nil"/>
              <w:left w:val="nil"/>
              <w:bottom w:val="single" w:sz="4" w:space="0" w:color="auto"/>
              <w:right w:val="single" w:sz="4" w:space="0" w:color="auto"/>
            </w:tcBorders>
            <w:shd w:val="clear" w:color="auto" w:fill="auto"/>
            <w:noWrap/>
            <w:vAlign w:val="center"/>
            <w:hideMark/>
          </w:tcPr>
          <w:p w14:paraId="5BBD289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1645,138</w:t>
            </w:r>
          </w:p>
        </w:tc>
      </w:tr>
      <w:tr w:rsidR="00610F0F" w:rsidRPr="00377F34" w14:paraId="554DB097"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A67FED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5296" w:type="dxa"/>
            <w:tcBorders>
              <w:top w:val="nil"/>
              <w:left w:val="nil"/>
              <w:bottom w:val="single" w:sz="4" w:space="0" w:color="auto"/>
              <w:right w:val="single" w:sz="4" w:space="0" w:color="auto"/>
            </w:tcBorders>
            <w:shd w:val="clear" w:color="auto" w:fill="auto"/>
            <w:vAlign w:val="center"/>
            <w:hideMark/>
          </w:tcPr>
          <w:p w14:paraId="72A9669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Բարձած գրունտի տեղափոխում մինչև լիցք 3կմ-ից</w:t>
            </w:r>
          </w:p>
        </w:tc>
        <w:tc>
          <w:tcPr>
            <w:tcW w:w="971" w:type="dxa"/>
            <w:tcBorders>
              <w:top w:val="nil"/>
              <w:left w:val="nil"/>
              <w:bottom w:val="single" w:sz="4" w:space="0" w:color="auto"/>
              <w:right w:val="single" w:sz="4" w:space="0" w:color="auto"/>
            </w:tcBorders>
            <w:shd w:val="clear" w:color="auto" w:fill="auto"/>
            <w:vAlign w:val="center"/>
            <w:hideMark/>
          </w:tcPr>
          <w:p w14:paraId="67D1747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696DC95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5144,992</w:t>
            </w:r>
          </w:p>
        </w:tc>
        <w:tc>
          <w:tcPr>
            <w:tcW w:w="1275" w:type="dxa"/>
            <w:tcBorders>
              <w:top w:val="nil"/>
              <w:left w:val="nil"/>
              <w:bottom w:val="single" w:sz="4" w:space="0" w:color="auto"/>
              <w:right w:val="single" w:sz="4" w:space="0" w:color="auto"/>
            </w:tcBorders>
            <w:shd w:val="clear" w:color="auto" w:fill="auto"/>
            <w:noWrap/>
            <w:vAlign w:val="center"/>
            <w:hideMark/>
          </w:tcPr>
          <w:p w14:paraId="33D17C0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0,389</w:t>
            </w:r>
          </w:p>
        </w:tc>
        <w:tc>
          <w:tcPr>
            <w:tcW w:w="1560" w:type="dxa"/>
            <w:tcBorders>
              <w:top w:val="nil"/>
              <w:left w:val="nil"/>
              <w:bottom w:val="single" w:sz="4" w:space="0" w:color="auto"/>
              <w:right w:val="single" w:sz="4" w:space="0" w:color="auto"/>
            </w:tcBorders>
            <w:shd w:val="clear" w:color="auto" w:fill="auto"/>
            <w:noWrap/>
            <w:vAlign w:val="center"/>
            <w:hideMark/>
          </w:tcPr>
          <w:p w14:paraId="068FCA3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1999,502</w:t>
            </w:r>
          </w:p>
        </w:tc>
      </w:tr>
      <w:tr w:rsidR="00610F0F" w:rsidRPr="00377F34" w14:paraId="22A5C06C"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07C806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w:t>
            </w:r>
          </w:p>
        </w:tc>
        <w:tc>
          <w:tcPr>
            <w:tcW w:w="5296" w:type="dxa"/>
            <w:tcBorders>
              <w:top w:val="nil"/>
              <w:left w:val="nil"/>
              <w:bottom w:val="single" w:sz="4" w:space="0" w:color="auto"/>
              <w:right w:val="single" w:sz="4" w:space="0" w:color="auto"/>
            </w:tcBorders>
            <w:shd w:val="clear" w:color="auto" w:fill="auto"/>
            <w:vAlign w:val="center"/>
            <w:hideMark/>
          </w:tcPr>
          <w:p w14:paraId="63579AD4"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Լիցքի խտացում  գրունտային գլդոնով 5-6 անցում 1 հետքով  և ջրում 25սմ</w:t>
            </w:r>
          </w:p>
        </w:tc>
        <w:tc>
          <w:tcPr>
            <w:tcW w:w="971" w:type="dxa"/>
            <w:tcBorders>
              <w:top w:val="nil"/>
              <w:left w:val="nil"/>
              <w:bottom w:val="single" w:sz="4" w:space="0" w:color="auto"/>
              <w:right w:val="single" w:sz="4" w:space="0" w:color="auto"/>
            </w:tcBorders>
            <w:shd w:val="clear" w:color="auto" w:fill="auto"/>
            <w:vAlign w:val="center"/>
            <w:hideMark/>
          </w:tcPr>
          <w:p w14:paraId="32DBB0E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311F3BE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2638,458</w:t>
            </w:r>
          </w:p>
        </w:tc>
        <w:tc>
          <w:tcPr>
            <w:tcW w:w="1275" w:type="dxa"/>
            <w:tcBorders>
              <w:top w:val="nil"/>
              <w:left w:val="nil"/>
              <w:bottom w:val="single" w:sz="4" w:space="0" w:color="auto"/>
              <w:right w:val="single" w:sz="4" w:space="0" w:color="auto"/>
            </w:tcBorders>
            <w:shd w:val="clear" w:color="auto" w:fill="auto"/>
            <w:noWrap/>
            <w:vAlign w:val="center"/>
            <w:hideMark/>
          </w:tcPr>
          <w:p w14:paraId="1649010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0,839</w:t>
            </w:r>
          </w:p>
        </w:tc>
        <w:tc>
          <w:tcPr>
            <w:tcW w:w="1560" w:type="dxa"/>
            <w:tcBorders>
              <w:top w:val="nil"/>
              <w:left w:val="nil"/>
              <w:bottom w:val="single" w:sz="4" w:space="0" w:color="auto"/>
              <w:right w:val="single" w:sz="4" w:space="0" w:color="auto"/>
            </w:tcBorders>
            <w:shd w:val="clear" w:color="auto" w:fill="auto"/>
            <w:noWrap/>
            <w:vAlign w:val="center"/>
            <w:hideMark/>
          </w:tcPr>
          <w:p w14:paraId="09B93EA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2213,510</w:t>
            </w:r>
          </w:p>
        </w:tc>
      </w:tr>
      <w:tr w:rsidR="00610F0F" w:rsidRPr="00377F34" w14:paraId="289E47DF"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BD3BFB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5296" w:type="dxa"/>
            <w:tcBorders>
              <w:top w:val="nil"/>
              <w:left w:val="nil"/>
              <w:bottom w:val="single" w:sz="4" w:space="0" w:color="auto"/>
              <w:right w:val="single" w:sz="4" w:space="0" w:color="auto"/>
            </w:tcBorders>
            <w:shd w:val="clear" w:color="auto" w:fill="auto"/>
            <w:vAlign w:val="center"/>
            <w:hideMark/>
          </w:tcPr>
          <w:p w14:paraId="156E5FBE"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Կողնակների ամրացում ավազակոպճային նյութով հ=10սմ</w:t>
            </w:r>
          </w:p>
        </w:tc>
        <w:tc>
          <w:tcPr>
            <w:tcW w:w="971" w:type="dxa"/>
            <w:tcBorders>
              <w:top w:val="nil"/>
              <w:left w:val="nil"/>
              <w:bottom w:val="single" w:sz="4" w:space="0" w:color="auto"/>
              <w:right w:val="single" w:sz="4" w:space="0" w:color="auto"/>
            </w:tcBorders>
            <w:shd w:val="clear" w:color="auto" w:fill="auto"/>
            <w:vAlign w:val="center"/>
            <w:hideMark/>
          </w:tcPr>
          <w:p w14:paraId="465BBF7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48CCD7A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10553,83</w:t>
            </w:r>
          </w:p>
        </w:tc>
        <w:tc>
          <w:tcPr>
            <w:tcW w:w="1275" w:type="dxa"/>
            <w:tcBorders>
              <w:top w:val="nil"/>
              <w:left w:val="nil"/>
              <w:bottom w:val="single" w:sz="4" w:space="0" w:color="auto"/>
              <w:right w:val="single" w:sz="4" w:space="0" w:color="auto"/>
            </w:tcBorders>
            <w:shd w:val="clear" w:color="auto" w:fill="auto"/>
            <w:noWrap/>
            <w:vAlign w:val="center"/>
            <w:hideMark/>
          </w:tcPr>
          <w:p w14:paraId="7578F31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1,423</w:t>
            </w:r>
          </w:p>
        </w:tc>
        <w:tc>
          <w:tcPr>
            <w:tcW w:w="1560" w:type="dxa"/>
            <w:tcBorders>
              <w:top w:val="nil"/>
              <w:left w:val="nil"/>
              <w:bottom w:val="single" w:sz="4" w:space="0" w:color="auto"/>
              <w:right w:val="single" w:sz="4" w:space="0" w:color="auto"/>
            </w:tcBorders>
            <w:shd w:val="clear" w:color="auto" w:fill="auto"/>
            <w:noWrap/>
            <w:vAlign w:val="center"/>
            <w:hideMark/>
          </w:tcPr>
          <w:p w14:paraId="3C12644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15021,770</w:t>
            </w:r>
          </w:p>
        </w:tc>
      </w:tr>
      <w:tr w:rsidR="00610F0F" w:rsidRPr="00377F34" w14:paraId="59342E3B"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B37F972" w14:textId="77777777" w:rsidR="00610F0F" w:rsidRPr="00377F34" w:rsidRDefault="00610F0F" w:rsidP="00610F0F">
            <w:pPr>
              <w:jc w:val="center"/>
              <w:rPr>
                <w:rFonts w:ascii="GHEA Grapalat" w:hAnsi="GHEA Grapalat" w:cs="Arial"/>
                <w:b/>
                <w:bCs/>
                <w:sz w:val="20"/>
                <w:szCs w:val="20"/>
              </w:rPr>
            </w:pPr>
            <w:r w:rsidRPr="00377F34">
              <w:rPr>
                <w:rFonts w:ascii="Cambria" w:hAnsi="Cambria" w:cs="Cambria"/>
                <w:b/>
                <w:bCs/>
                <w:sz w:val="20"/>
                <w:szCs w:val="20"/>
              </w:rPr>
              <w:t> </w:t>
            </w:r>
          </w:p>
        </w:tc>
        <w:tc>
          <w:tcPr>
            <w:tcW w:w="8676" w:type="dxa"/>
            <w:gridSpan w:val="4"/>
            <w:tcBorders>
              <w:top w:val="single" w:sz="4" w:space="0" w:color="auto"/>
              <w:left w:val="nil"/>
              <w:bottom w:val="single" w:sz="4" w:space="0" w:color="auto"/>
              <w:right w:val="single" w:sz="4" w:space="0" w:color="000000"/>
            </w:tcBorders>
            <w:shd w:val="clear" w:color="auto" w:fill="auto"/>
            <w:vAlign w:val="center"/>
            <w:hideMark/>
          </w:tcPr>
          <w:p w14:paraId="0D69768A" w14:textId="77777777" w:rsidR="00610F0F" w:rsidRPr="00377F34" w:rsidRDefault="00610F0F" w:rsidP="00610F0F">
            <w:pPr>
              <w:jc w:val="right"/>
              <w:rPr>
                <w:rFonts w:ascii="GHEA Grapalat" w:hAnsi="GHEA Grapalat" w:cs="Arial"/>
                <w:b/>
                <w:bCs/>
                <w:i/>
                <w:iCs/>
                <w:sz w:val="20"/>
                <w:szCs w:val="20"/>
              </w:rPr>
            </w:pPr>
            <w:r w:rsidRPr="00377F34">
              <w:rPr>
                <w:rFonts w:ascii="GHEA Grapalat" w:hAnsi="GHEA Grapalat" w:cs="Arial"/>
                <w:b/>
                <w:bCs/>
                <w:i/>
                <w:iCs/>
                <w:sz w:val="20"/>
                <w:szCs w:val="20"/>
              </w:rPr>
              <w:t>IV Ընդամենը</w:t>
            </w:r>
          </w:p>
        </w:tc>
        <w:tc>
          <w:tcPr>
            <w:tcW w:w="1560" w:type="dxa"/>
            <w:tcBorders>
              <w:top w:val="nil"/>
              <w:left w:val="nil"/>
              <w:bottom w:val="single" w:sz="4" w:space="0" w:color="auto"/>
              <w:right w:val="single" w:sz="4" w:space="0" w:color="auto"/>
            </w:tcBorders>
            <w:shd w:val="clear" w:color="auto" w:fill="auto"/>
            <w:noWrap/>
            <w:vAlign w:val="center"/>
            <w:hideMark/>
          </w:tcPr>
          <w:p w14:paraId="21F543BB"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20879,921</w:t>
            </w:r>
          </w:p>
        </w:tc>
      </w:tr>
      <w:tr w:rsidR="00610F0F" w:rsidRPr="00377F34" w14:paraId="7424C469"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41DE6A58"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0CA294CD"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V Իջատեղեր</w:t>
            </w:r>
          </w:p>
        </w:tc>
        <w:tc>
          <w:tcPr>
            <w:tcW w:w="971" w:type="dxa"/>
            <w:tcBorders>
              <w:top w:val="nil"/>
              <w:left w:val="nil"/>
              <w:bottom w:val="single" w:sz="4" w:space="0" w:color="auto"/>
              <w:right w:val="single" w:sz="4" w:space="0" w:color="auto"/>
            </w:tcBorders>
            <w:shd w:val="clear" w:color="auto" w:fill="auto"/>
            <w:vAlign w:val="center"/>
            <w:hideMark/>
          </w:tcPr>
          <w:p w14:paraId="5433465A"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4E1EC848"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0DF646FA"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3C0DAFF9"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r>
      <w:tr w:rsidR="00610F0F" w:rsidRPr="00377F34" w14:paraId="2C95973E" w14:textId="77777777" w:rsidTr="00EF5399">
        <w:trPr>
          <w:trHeight w:val="82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18FF1F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w:t>
            </w:r>
          </w:p>
        </w:tc>
        <w:tc>
          <w:tcPr>
            <w:tcW w:w="5296" w:type="dxa"/>
            <w:tcBorders>
              <w:top w:val="nil"/>
              <w:left w:val="nil"/>
              <w:bottom w:val="single" w:sz="4" w:space="0" w:color="auto"/>
              <w:right w:val="single" w:sz="4" w:space="0" w:color="auto"/>
            </w:tcBorders>
            <w:shd w:val="clear" w:color="auto" w:fill="auto"/>
            <w:vAlign w:val="center"/>
            <w:hideMark/>
          </w:tcPr>
          <w:p w14:paraId="4A43953C"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III կարգի կավային գրունտի մշակում 0,65մ3</w:t>
            </w:r>
            <w:r w:rsidRPr="00377F34">
              <w:rPr>
                <w:rFonts w:ascii="GHEA Grapalat" w:hAnsi="GHEA Grapalat" w:cs="Arial"/>
                <w:b/>
                <w:bCs/>
                <w:sz w:val="20"/>
                <w:szCs w:val="20"/>
              </w:rPr>
              <w:t xml:space="preserve"> </w:t>
            </w:r>
            <w:r w:rsidRPr="00377F34">
              <w:rPr>
                <w:rFonts w:ascii="GHEA Grapalat" w:hAnsi="GHEA Grapalat" w:cs="Arial"/>
                <w:sz w:val="20"/>
                <w:szCs w:val="20"/>
              </w:rPr>
              <w:t>տարողությամբ էքսկավատորով բարձումով ավտոինքաթափերի վրա</w:t>
            </w:r>
          </w:p>
        </w:tc>
        <w:tc>
          <w:tcPr>
            <w:tcW w:w="971" w:type="dxa"/>
            <w:tcBorders>
              <w:top w:val="nil"/>
              <w:left w:val="nil"/>
              <w:bottom w:val="single" w:sz="4" w:space="0" w:color="auto"/>
              <w:right w:val="single" w:sz="4" w:space="0" w:color="auto"/>
            </w:tcBorders>
            <w:shd w:val="clear" w:color="auto" w:fill="auto"/>
            <w:vAlign w:val="center"/>
            <w:hideMark/>
          </w:tcPr>
          <w:p w14:paraId="1DC0F13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0DF2C3B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749,194</w:t>
            </w:r>
          </w:p>
        </w:tc>
        <w:tc>
          <w:tcPr>
            <w:tcW w:w="1275" w:type="dxa"/>
            <w:tcBorders>
              <w:top w:val="nil"/>
              <w:left w:val="nil"/>
              <w:bottom w:val="single" w:sz="4" w:space="0" w:color="auto"/>
              <w:right w:val="single" w:sz="4" w:space="0" w:color="auto"/>
            </w:tcBorders>
            <w:shd w:val="clear" w:color="auto" w:fill="auto"/>
            <w:noWrap/>
            <w:vAlign w:val="center"/>
            <w:hideMark/>
          </w:tcPr>
          <w:p w14:paraId="354A28A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0,463</w:t>
            </w:r>
          </w:p>
        </w:tc>
        <w:tc>
          <w:tcPr>
            <w:tcW w:w="1560" w:type="dxa"/>
            <w:tcBorders>
              <w:top w:val="nil"/>
              <w:left w:val="nil"/>
              <w:bottom w:val="single" w:sz="4" w:space="0" w:color="auto"/>
              <w:right w:val="single" w:sz="4" w:space="0" w:color="auto"/>
            </w:tcBorders>
            <w:shd w:val="clear" w:color="auto" w:fill="auto"/>
            <w:noWrap/>
            <w:vAlign w:val="center"/>
            <w:hideMark/>
          </w:tcPr>
          <w:p w14:paraId="79076AB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347,007</w:t>
            </w:r>
          </w:p>
        </w:tc>
      </w:tr>
      <w:tr w:rsidR="00610F0F" w:rsidRPr="00377F34" w14:paraId="6D73A7BF"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1D7F82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5296" w:type="dxa"/>
            <w:tcBorders>
              <w:top w:val="nil"/>
              <w:left w:val="nil"/>
              <w:bottom w:val="single" w:sz="4" w:space="0" w:color="auto"/>
              <w:right w:val="single" w:sz="4" w:space="0" w:color="auto"/>
            </w:tcBorders>
            <w:shd w:val="clear" w:color="auto" w:fill="auto"/>
            <w:vAlign w:val="center"/>
            <w:hideMark/>
          </w:tcPr>
          <w:p w14:paraId="555870D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Բարձած գրունտի տեղափոխում մինչև լցակույտ 16կմ</w:t>
            </w:r>
          </w:p>
        </w:tc>
        <w:tc>
          <w:tcPr>
            <w:tcW w:w="971" w:type="dxa"/>
            <w:tcBorders>
              <w:top w:val="nil"/>
              <w:left w:val="nil"/>
              <w:bottom w:val="single" w:sz="4" w:space="0" w:color="auto"/>
              <w:right w:val="single" w:sz="4" w:space="0" w:color="auto"/>
            </w:tcBorders>
            <w:shd w:val="clear" w:color="auto" w:fill="auto"/>
            <w:vAlign w:val="center"/>
            <w:hideMark/>
          </w:tcPr>
          <w:p w14:paraId="3CEF006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37EEE3F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1460,928</w:t>
            </w:r>
          </w:p>
        </w:tc>
        <w:tc>
          <w:tcPr>
            <w:tcW w:w="1275" w:type="dxa"/>
            <w:tcBorders>
              <w:top w:val="nil"/>
              <w:left w:val="nil"/>
              <w:bottom w:val="single" w:sz="4" w:space="0" w:color="auto"/>
              <w:right w:val="single" w:sz="4" w:space="0" w:color="auto"/>
            </w:tcBorders>
            <w:shd w:val="clear" w:color="auto" w:fill="auto"/>
            <w:noWrap/>
            <w:vAlign w:val="center"/>
            <w:hideMark/>
          </w:tcPr>
          <w:p w14:paraId="62ABE97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1,037</w:t>
            </w:r>
          </w:p>
        </w:tc>
        <w:tc>
          <w:tcPr>
            <w:tcW w:w="1560" w:type="dxa"/>
            <w:tcBorders>
              <w:top w:val="nil"/>
              <w:left w:val="nil"/>
              <w:bottom w:val="single" w:sz="4" w:space="0" w:color="auto"/>
              <w:right w:val="single" w:sz="4" w:space="0" w:color="auto"/>
            </w:tcBorders>
            <w:shd w:val="clear" w:color="auto" w:fill="auto"/>
            <w:noWrap/>
            <w:vAlign w:val="center"/>
            <w:hideMark/>
          </w:tcPr>
          <w:p w14:paraId="78298F8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1515,575</w:t>
            </w:r>
          </w:p>
        </w:tc>
      </w:tr>
      <w:tr w:rsidR="00610F0F" w:rsidRPr="00377F34" w14:paraId="5EBA2F82"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8F740B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w:t>
            </w:r>
          </w:p>
        </w:tc>
        <w:tc>
          <w:tcPr>
            <w:tcW w:w="5296" w:type="dxa"/>
            <w:tcBorders>
              <w:top w:val="nil"/>
              <w:left w:val="nil"/>
              <w:bottom w:val="single" w:sz="4" w:space="0" w:color="auto"/>
              <w:right w:val="single" w:sz="4" w:space="0" w:color="auto"/>
            </w:tcBorders>
            <w:shd w:val="clear" w:color="auto" w:fill="auto"/>
            <w:vAlign w:val="center"/>
            <w:hideMark/>
          </w:tcPr>
          <w:p w14:paraId="1079E5A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Աշխատանք լցակույտում</w:t>
            </w:r>
          </w:p>
        </w:tc>
        <w:tc>
          <w:tcPr>
            <w:tcW w:w="971" w:type="dxa"/>
            <w:tcBorders>
              <w:top w:val="nil"/>
              <w:left w:val="nil"/>
              <w:bottom w:val="single" w:sz="4" w:space="0" w:color="auto"/>
              <w:right w:val="single" w:sz="4" w:space="0" w:color="auto"/>
            </w:tcBorders>
            <w:shd w:val="clear" w:color="auto" w:fill="auto"/>
            <w:vAlign w:val="center"/>
            <w:hideMark/>
          </w:tcPr>
          <w:p w14:paraId="2F6CDEB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7EA9B7A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749,194</w:t>
            </w:r>
          </w:p>
        </w:tc>
        <w:tc>
          <w:tcPr>
            <w:tcW w:w="1275" w:type="dxa"/>
            <w:tcBorders>
              <w:top w:val="nil"/>
              <w:left w:val="nil"/>
              <w:bottom w:val="single" w:sz="4" w:space="0" w:color="auto"/>
              <w:right w:val="single" w:sz="4" w:space="0" w:color="auto"/>
            </w:tcBorders>
            <w:shd w:val="clear" w:color="auto" w:fill="auto"/>
            <w:noWrap/>
            <w:vAlign w:val="center"/>
            <w:hideMark/>
          </w:tcPr>
          <w:p w14:paraId="4FF8387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0,066</w:t>
            </w:r>
          </w:p>
        </w:tc>
        <w:tc>
          <w:tcPr>
            <w:tcW w:w="1560" w:type="dxa"/>
            <w:tcBorders>
              <w:top w:val="nil"/>
              <w:left w:val="nil"/>
              <w:bottom w:val="single" w:sz="4" w:space="0" w:color="auto"/>
              <w:right w:val="single" w:sz="4" w:space="0" w:color="auto"/>
            </w:tcBorders>
            <w:shd w:val="clear" w:color="auto" w:fill="auto"/>
            <w:noWrap/>
            <w:vAlign w:val="center"/>
            <w:hideMark/>
          </w:tcPr>
          <w:p w14:paraId="009B3E8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49,081</w:t>
            </w:r>
          </w:p>
        </w:tc>
      </w:tr>
      <w:tr w:rsidR="00610F0F" w:rsidRPr="00377F34" w14:paraId="7269A5E5"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7BD7B1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5296" w:type="dxa"/>
            <w:tcBorders>
              <w:top w:val="nil"/>
              <w:left w:val="nil"/>
              <w:bottom w:val="single" w:sz="4" w:space="0" w:color="auto"/>
              <w:right w:val="single" w:sz="4" w:space="0" w:color="auto"/>
            </w:tcBorders>
            <w:shd w:val="clear" w:color="auto" w:fill="auto"/>
            <w:vAlign w:val="center"/>
            <w:hideMark/>
          </w:tcPr>
          <w:p w14:paraId="2B28507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Խոշորհատիկ  ա/բ h=6սմ</w:t>
            </w:r>
          </w:p>
        </w:tc>
        <w:tc>
          <w:tcPr>
            <w:tcW w:w="971" w:type="dxa"/>
            <w:tcBorders>
              <w:top w:val="nil"/>
              <w:left w:val="nil"/>
              <w:bottom w:val="single" w:sz="4" w:space="0" w:color="auto"/>
              <w:right w:val="single" w:sz="4" w:space="0" w:color="auto"/>
            </w:tcBorders>
            <w:shd w:val="clear" w:color="auto" w:fill="auto"/>
            <w:vAlign w:val="center"/>
            <w:hideMark/>
          </w:tcPr>
          <w:p w14:paraId="44A3ABA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55FD68B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2278,5</w:t>
            </w:r>
          </w:p>
        </w:tc>
        <w:tc>
          <w:tcPr>
            <w:tcW w:w="1275" w:type="dxa"/>
            <w:tcBorders>
              <w:top w:val="nil"/>
              <w:left w:val="nil"/>
              <w:bottom w:val="single" w:sz="4" w:space="0" w:color="auto"/>
              <w:right w:val="single" w:sz="4" w:space="0" w:color="auto"/>
            </w:tcBorders>
            <w:shd w:val="clear" w:color="auto" w:fill="auto"/>
            <w:noWrap/>
            <w:vAlign w:val="center"/>
            <w:hideMark/>
          </w:tcPr>
          <w:p w14:paraId="75A6BA5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6,835</w:t>
            </w:r>
          </w:p>
        </w:tc>
        <w:tc>
          <w:tcPr>
            <w:tcW w:w="1560" w:type="dxa"/>
            <w:tcBorders>
              <w:top w:val="nil"/>
              <w:left w:val="nil"/>
              <w:bottom w:val="single" w:sz="4" w:space="0" w:color="auto"/>
              <w:right w:val="single" w:sz="4" w:space="0" w:color="auto"/>
            </w:tcBorders>
            <w:shd w:val="clear" w:color="auto" w:fill="auto"/>
            <w:noWrap/>
            <w:vAlign w:val="center"/>
            <w:hideMark/>
          </w:tcPr>
          <w:p w14:paraId="1846E27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15573,259</w:t>
            </w:r>
          </w:p>
        </w:tc>
      </w:tr>
      <w:tr w:rsidR="00610F0F" w:rsidRPr="00377F34" w14:paraId="3C1CBB79"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A0E3FC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w:t>
            </w:r>
          </w:p>
        </w:tc>
        <w:tc>
          <w:tcPr>
            <w:tcW w:w="5296" w:type="dxa"/>
            <w:tcBorders>
              <w:top w:val="nil"/>
              <w:left w:val="nil"/>
              <w:bottom w:val="single" w:sz="4" w:space="0" w:color="auto"/>
              <w:right w:val="single" w:sz="4" w:space="0" w:color="auto"/>
            </w:tcBorders>
            <w:shd w:val="clear" w:color="auto" w:fill="auto"/>
            <w:vAlign w:val="center"/>
            <w:hideMark/>
          </w:tcPr>
          <w:p w14:paraId="6FB152E3"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Մանրահատիկ ա/բ Б տիպի h=4սմ</w:t>
            </w:r>
          </w:p>
        </w:tc>
        <w:tc>
          <w:tcPr>
            <w:tcW w:w="971" w:type="dxa"/>
            <w:tcBorders>
              <w:top w:val="nil"/>
              <w:left w:val="nil"/>
              <w:bottom w:val="single" w:sz="4" w:space="0" w:color="auto"/>
              <w:right w:val="single" w:sz="4" w:space="0" w:color="auto"/>
            </w:tcBorders>
            <w:shd w:val="clear" w:color="auto" w:fill="auto"/>
            <w:vAlign w:val="center"/>
            <w:hideMark/>
          </w:tcPr>
          <w:p w14:paraId="00C5C50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3E2378A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2278,5</w:t>
            </w:r>
          </w:p>
        </w:tc>
        <w:tc>
          <w:tcPr>
            <w:tcW w:w="1275" w:type="dxa"/>
            <w:tcBorders>
              <w:top w:val="nil"/>
              <w:left w:val="nil"/>
              <w:bottom w:val="single" w:sz="4" w:space="0" w:color="auto"/>
              <w:right w:val="single" w:sz="4" w:space="0" w:color="auto"/>
            </w:tcBorders>
            <w:shd w:val="clear" w:color="auto" w:fill="auto"/>
            <w:noWrap/>
            <w:vAlign w:val="center"/>
            <w:hideMark/>
          </w:tcPr>
          <w:p w14:paraId="71D773F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5,057</w:t>
            </w:r>
          </w:p>
        </w:tc>
        <w:tc>
          <w:tcPr>
            <w:tcW w:w="1560" w:type="dxa"/>
            <w:tcBorders>
              <w:top w:val="nil"/>
              <w:left w:val="nil"/>
              <w:bottom w:val="single" w:sz="4" w:space="0" w:color="auto"/>
              <w:right w:val="single" w:sz="4" w:space="0" w:color="auto"/>
            </w:tcBorders>
            <w:shd w:val="clear" w:color="auto" w:fill="auto"/>
            <w:noWrap/>
            <w:vAlign w:val="center"/>
            <w:hideMark/>
          </w:tcPr>
          <w:p w14:paraId="7189520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11522,712</w:t>
            </w:r>
          </w:p>
        </w:tc>
      </w:tr>
      <w:tr w:rsidR="00610F0F" w:rsidRPr="00377F34" w14:paraId="6929EC6B"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550DE3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w:t>
            </w:r>
          </w:p>
        </w:tc>
        <w:tc>
          <w:tcPr>
            <w:tcW w:w="5296" w:type="dxa"/>
            <w:tcBorders>
              <w:top w:val="nil"/>
              <w:left w:val="nil"/>
              <w:bottom w:val="single" w:sz="4" w:space="0" w:color="auto"/>
              <w:right w:val="single" w:sz="4" w:space="0" w:color="auto"/>
            </w:tcBorders>
            <w:shd w:val="clear" w:color="auto" w:fill="auto"/>
            <w:vAlign w:val="center"/>
            <w:hideMark/>
          </w:tcPr>
          <w:p w14:paraId="7A697B8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Խճավազային հիմք C-5 h=15սմ </w:t>
            </w:r>
          </w:p>
        </w:tc>
        <w:tc>
          <w:tcPr>
            <w:tcW w:w="971" w:type="dxa"/>
            <w:tcBorders>
              <w:top w:val="nil"/>
              <w:left w:val="nil"/>
              <w:bottom w:val="single" w:sz="4" w:space="0" w:color="auto"/>
              <w:right w:val="single" w:sz="4" w:space="0" w:color="auto"/>
            </w:tcBorders>
            <w:shd w:val="clear" w:color="auto" w:fill="auto"/>
            <w:vAlign w:val="center"/>
            <w:hideMark/>
          </w:tcPr>
          <w:p w14:paraId="3BB4056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14:paraId="04408F9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2506,35</w:t>
            </w:r>
          </w:p>
        </w:tc>
        <w:tc>
          <w:tcPr>
            <w:tcW w:w="1275" w:type="dxa"/>
            <w:tcBorders>
              <w:top w:val="nil"/>
              <w:left w:val="nil"/>
              <w:bottom w:val="single" w:sz="4" w:space="0" w:color="auto"/>
              <w:right w:val="single" w:sz="4" w:space="0" w:color="auto"/>
            </w:tcBorders>
            <w:shd w:val="clear" w:color="auto" w:fill="auto"/>
            <w:noWrap/>
            <w:vAlign w:val="center"/>
            <w:hideMark/>
          </w:tcPr>
          <w:p w14:paraId="3BD19D2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2,136</w:t>
            </w:r>
          </w:p>
        </w:tc>
        <w:tc>
          <w:tcPr>
            <w:tcW w:w="1560" w:type="dxa"/>
            <w:tcBorders>
              <w:top w:val="nil"/>
              <w:left w:val="nil"/>
              <w:bottom w:val="single" w:sz="4" w:space="0" w:color="auto"/>
              <w:right w:val="single" w:sz="4" w:space="0" w:color="auto"/>
            </w:tcBorders>
            <w:shd w:val="clear" w:color="auto" w:fill="auto"/>
            <w:noWrap/>
            <w:vAlign w:val="center"/>
            <w:hideMark/>
          </w:tcPr>
          <w:p w14:paraId="7385A57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5352,972</w:t>
            </w:r>
          </w:p>
        </w:tc>
      </w:tr>
      <w:tr w:rsidR="00610F0F" w:rsidRPr="00377F34" w14:paraId="7B4EADD5"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85FC09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w:t>
            </w:r>
          </w:p>
        </w:tc>
        <w:tc>
          <w:tcPr>
            <w:tcW w:w="5296" w:type="dxa"/>
            <w:tcBorders>
              <w:top w:val="nil"/>
              <w:left w:val="nil"/>
              <w:bottom w:val="single" w:sz="4" w:space="0" w:color="auto"/>
              <w:right w:val="single" w:sz="4" w:space="0" w:color="auto"/>
            </w:tcBorders>
            <w:shd w:val="clear" w:color="auto" w:fill="auto"/>
            <w:vAlign w:val="center"/>
            <w:hideMark/>
          </w:tcPr>
          <w:p w14:paraId="5C6BC35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Ավազակոպճային շերտ 12սմ 2341,23մ2</w:t>
            </w:r>
          </w:p>
        </w:tc>
        <w:tc>
          <w:tcPr>
            <w:tcW w:w="971" w:type="dxa"/>
            <w:tcBorders>
              <w:top w:val="nil"/>
              <w:left w:val="nil"/>
              <w:bottom w:val="single" w:sz="4" w:space="0" w:color="auto"/>
              <w:right w:val="single" w:sz="4" w:space="0" w:color="auto"/>
            </w:tcBorders>
            <w:shd w:val="clear" w:color="auto" w:fill="auto"/>
            <w:vAlign w:val="center"/>
            <w:hideMark/>
          </w:tcPr>
          <w:p w14:paraId="2D317E5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5EC920C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280,948</w:t>
            </w:r>
          </w:p>
        </w:tc>
        <w:tc>
          <w:tcPr>
            <w:tcW w:w="1275" w:type="dxa"/>
            <w:tcBorders>
              <w:top w:val="nil"/>
              <w:left w:val="nil"/>
              <w:bottom w:val="single" w:sz="4" w:space="0" w:color="auto"/>
              <w:right w:val="single" w:sz="4" w:space="0" w:color="auto"/>
            </w:tcBorders>
            <w:shd w:val="clear" w:color="auto" w:fill="auto"/>
            <w:noWrap/>
            <w:vAlign w:val="center"/>
            <w:hideMark/>
          </w:tcPr>
          <w:p w14:paraId="64FC5E1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12,983</w:t>
            </w:r>
          </w:p>
        </w:tc>
        <w:tc>
          <w:tcPr>
            <w:tcW w:w="1560" w:type="dxa"/>
            <w:tcBorders>
              <w:top w:val="nil"/>
              <w:left w:val="nil"/>
              <w:bottom w:val="single" w:sz="4" w:space="0" w:color="auto"/>
              <w:right w:val="single" w:sz="4" w:space="0" w:color="auto"/>
            </w:tcBorders>
            <w:shd w:val="clear" w:color="auto" w:fill="auto"/>
            <w:noWrap/>
            <w:vAlign w:val="center"/>
            <w:hideMark/>
          </w:tcPr>
          <w:p w14:paraId="40B1AD3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3647,430</w:t>
            </w:r>
          </w:p>
        </w:tc>
      </w:tr>
      <w:tr w:rsidR="00610F0F" w:rsidRPr="00377F34" w14:paraId="3DFCDB61"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46FAD9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w:t>
            </w:r>
          </w:p>
        </w:tc>
        <w:tc>
          <w:tcPr>
            <w:tcW w:w="5296" w:type="dxa"/>
            <w:tcBorders>
              <w:top w:val="nil"/>
              <w:left w:val="nil"/>
              <w:bottom w:val="single" w:sz="4" w:space="0" w:color="auto"/>
              <w:right w:val="single" w:sz="4" w:space="0" w:color="auto"/>
            </w:tcBorders>
            <w:shd w:val="clear" w:color="auto" w:fill="auto"/>
            <w:vAlign w:val="center"/>
            <w:hideMark/>
          </w:tcPr>
          <w:p w14:paraId="1B62E182"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Մետաղական խողովակի հիմքի ավազի նախապատրաստական շերտ 10սմ</w:t>
            </w:r>
          </w:p>
        </w:tc>
        <w:tc>
          <w:tcPr>
            <w:tcW w:w="971" w:type="dxa"/>
            <w:tcBorders>
              <w:top w:val="nil"/>
              <w:left w:val="nil"/>
              <w:bottom w:val="single" w:sz="4" w:space="0" w:color="auto"/>
              <w:right w:val="single" w:sz="4" w:space="0" w:color="auto"/>
            </w:tcBorders>
            <w:shd w:val="clear" w:color="auto" w:fill="auto"/>
            <w:vAlign w:val="center"/>
            <w:hideMark/>
          </w:tcPr>
          <w:p w14:paraId="3B71EA6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1C3B4C4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15,24</w:t>
            </w:r>
          </w:p>
        </w:tc>
        <w:tc>
          <w:tcPr>
            <w:tcW w:w="1275" w:type="dxa"/>
            <w:tcBorders>
              <w:top w:val="nil"/>
              <w:left w:val="nil"/>
              <w:bottom w:val="single" w:sz="4" w:space="0" w:color="auto"/>
              <w:right w:val="single" w:sz="4" w:space="0" w:color="auto"/>
            </w:tcBorders>
            <w:shd w:val="clear" w:color="auto" w:fill="auto"/>
            <w:noWrap/>
            <w:vAlign w:val="center"/>
            <w:hideMark/>
          </w:tcPr>
          <w:p w14:paraId="29E9791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15,177</w:t>
            </w:r>
          </w:p>
        </w:tc>
        <w:tc>
          <w:tcPr>
            <w:tcW w:w="1560" w:type="dxa"/>
            <w:tcBorders>
              <w:top w:val="nil"/>
              <w:left w:val="nil"/>
              <w:bottom w:val="single" w:sz="4" w:space="0" w:color="auto"/>
              <w:right w:val="single" w:sz="4" w:space="0" w:color="auto"/>
            </w:tcBorders>
            <w:shd w:val="clear" w:color="auto" w:fill="auto"/>
            <w:noWrap/>
            <w:vAlign w:val="center"/>
            <w:hideMark/>
          </w:tcPr>
          <w:p w14:paraId="7CD622A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231,293</w:t>
            </w:r>
          </w:p>
        </w:tc>
      </w:tr>
      <w:tr w:rsidR="00610F0F" w:rsidRPr="00377F34" w14:paraId="534FDA48"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878E96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w:t>
            </w:r>
          </w:p>
        </w:tc>
        <w:tc>
          <w:tcPr>
            <w:tcW w:w="5296" w:type="dxa"/>
            <w:tcBorders>
              <w:top w:val="nil"/>
              <w:left w:val="nil"/>
              <w:bottom w:val="single" w:sz="4" w:space="0" w:color="auto"/>
              <w:right w:val="single" w:sz="4" w:space="0" w:color="auto"/>
            </w:tcBorders>
            <w:shd w:val="clear" w:color="auto" w:fill="auto"/>
            <w:vAlign w:val="center"/>
            <w:hideMark/>
          </w:tcPr>
          <w:p w14:paraId="419E49F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Մետաղական Փ325x6մմ խողովակների տեղադրում</w:t>
            </w:r>
          </w:p>
        </w:tc>
        <w:tc>
          <w:tcPr>
            <w:tcW w:w="971" w:type="dxa"/>
            <w:tcBorders>
              <w:top w:val="nil"/>
              <w:left w:val="nil"/>
              <w:bottom w:val="single" w:sz="4" w:space="0" w:color="auto"/>
              <w:right w:val="single" w:sz="4" w:space="0" w:color="auto"/>
            </w:tcBorders>
            <w:shd w:val="clear" w:color="auto" w:fill="auto"/>
            <w:vAlign w:val="center"/>
            <w:hideMark/>
          </w:tcPr>
          <w:p w14:paraId="7087674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15913E7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254</w:t>
            </w:r>
          </w:p>
        </w:tc>
        <w:tc>
          <w:tcPr>
            <w:tcW w:w="1275" w:type="dxa"/>
            <w:tcBorders>
              <w:top w:val="nil"/>
              <w:left w:val="nil"/>
              <w:bottom w:val="single" w:sz="4" w:space="0" w:color="auto"/>
              <w:right w:val="single" w:sz="4" w:space="0" w:color="auto"/>
            </w:tcBorders>
            <w:shd w:val="clear" w:color="auto" w:fill="auto"/>
            <w:noWrap/>
            <w:vAlign w:val="center"/>
            <w:hideMark/>
          </w:tcPr>
          <w:p w14:paraId="0016663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50,815</w:t>
            </w:r>
          </w:p>
        </w:tc>
        <w:tc>
          <w:tcPr>
            <w:tcW w:w="1560" w:type="dxa"/>
            <w:tcBorders>
              <w:top w:val="nil"/>
              <w:left w:val="nil"/>
              <w:bottom w:val="single" w:sz="4" w:space="0" w:color="auto"/>
              <w:right w:val="single" w:sz="4" w:space="0" w:color="auto"/>
            </w:tcBorders>
            <w:shd w:val="clear" w:color="auto" w:fill="auto"/>
            <w:noWrap/>
            <w:vAlign w:val="center"/>
            <w:hideMark/>
          </w:tcPr>
          <w:p w14:paraId="765C705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12907,076</w:t>
            </w:r>
          </w:p>
        </w:tc>
      </w:tr>
      <w:tr w:rsidR="00610F0F" w:rsidRPr="00377F34" w14:paraId="621C92CD"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975E7A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w:t>
            </w:r>
          </w:p>
        </w:tc>
        <w:tc>
          <w:tcPr>
            <w:tcW w:w="5296" w:type="dxa"/>
            <w:tcBorders>
              <w:top w:val="nil"/>
              <w:left w:val="nil"/>
              <w:bottom w:val="single" w:sz="4" w:space="0" w:color="auto"/>
              <w:right w:val="single" w:sz="4" w:space="0" w:color="auto"/>
            </w:tcBorders>
            <w:shd w:val="clear" w:color="auto" w:fill="auto"/>
            <w:vAlign w:val="center"/>
            <w:hideMark/>
          </w:tcPr>
          <w:p w14:paraId="7B45CAC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Մետաղական խողովակի մշակում հակակոռոզիոն քսուկով</w:t>
            </w:r>
          </w:p>
        </w:tc>
        <w:tc>
          <w:tcPr>
            <w:tcW w:w="971" w:type="dxa"/>
            <w:tcBorders>
              <w:top w:val="nil"/>
              <w:left w:val="nil"/>
              <w:bottom w:val="single" w:sz="4" w:space="0" w:color="auto"/>
              <w:right w:val="single" w:sz="4" w:space="0" w:color="auto"/>
            </w:tcBorders>
            <w:shd w:val="clear" w:color="auto" w:fill="auto"/>
            <w:vAlign w:val="center"/>
            <w:hideMark/>
          </w:tcPr>
          <w:p w14:paraId="3F81734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6430918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259,21</w:t>
            </w:r>
          </w:p>
        </w:tc>
        <w:tc>
          <w:tcPr>
            <w:tcW w:w="1275" w:type="dxa"/>
            <w:tcBorders>
              <w:top w:val="nil"/>
              <w:left w:val="nil"/>
              <w:bottom w:val="single" w:sz="4" w:space="0" w:color="auto"/>
              <w:right w:val="single" w:sz="4" w:space="0" w:color="auto"/>
            </w:tcBorders>
            <w:shd w:val="clear" w:color="auto" w:fill="auto"/>
            <w:noWrap/>
            <w:vAlign w:val="center"/>
            <w:hideMark/>
          </w:tcPr>
          <w:p w14:paraId="364B07D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2,084</w:t>
            </w:r>
          </w:p>
        </w:tc>
        <w:tc>
          <w:tcPr>
            <w:tcW w:w="1560" w:type="dxa"/>
            <w:tcBorders>
              <w:top w:val="nil"/>
              <w:left w:val="nil"/>
              <w:bottom w:val="single" w:sz="4" w:space="0" w:color="auto"/>
              <w:right w:val="single" w:sz="4" w:space="0" w:color="auto"/>
            </w:tcBorders>
            <w:shd w:val="clear" w:color="auto" w:fill="auto"/>
            <w:noWrap/>
            <w:vAlign w:val="center"/>
            <w:hideMark/>
          </w:tcPr>
          <w:p w14:paraId="77786DE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540,216</w:t>
            </w:r>
          </w:p>
        </w:tc>
      </w:tr>
      <w:tr w:rsidR="00610F0F" w:rsidRPr="00377F34" w14:paraId="316C1B11"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D38ADB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w:t>
            </w:r>
          </w:p>
        </w:tc>
        <w:tc>
          <w:tcPr>
            <w:tcW w:w="5296" w:type="dxa"/>
            <w:tcBorders>
              <w:top w:val="nil"/>
              <w:left w:val="nil"/>
              <w:bottom w:val="single" w:sz="4" w:space="0" w:color="auto"/>
              <w:right w:val="single" w:sz="4" w:space="0" w:color="auto"/>
            </w:tcBorders>
            <w:shd w:val="clear" w:color="auto" w:fill="auto"/>
            <w:vAlign w:val="center"/>
            <w:hideMark/>
          </w:tcPr>
          <w:p w14:paraId="026C5CBC"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Գլխադիր B20 դասի բետոնից</w:t>
            </w:r>
          </w:p>
        </w:tc>
        <w:tc>
          <w:tcPr>
            <w:tcW w:w="971" w:type="dxa"/>
            <w:tcBorders>
              <w:top w:val="nil"/>
              <w:left w:val="nil"/>
              <w:bottom w:val="single" w:sz="4" w:space="0" w:color="auto"/>
              <w:right w:val="single" w:sz="4" w:space="0" w:color="auto"/>
            </w:tcBorders>
            <w:shd w:val="clear" w:color="auto" w:fill="auto"/>
            <w:vAlign w:val="center"/>
            <w:hideMark/>
          </w:tcPr>
          <w:p w14:paraId="122E4E7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158537F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1275" w:type="dxa"/>
            <w:tcBorders>
              <w:top w:val="nil"/>
              <w:left w:val="nil"/>
              <w:bottom w:val="single" w:sz="4" w:space="0" w:color="auto"/>
              <w:right w:val="single" w:sz="4" w:space="0" w:color="auto"/>
            </w:tcBorders>
            <w:shd w:val="clear" w:color="auto" w:fill="auto"/>
            <w:noWrap/>
            <w:vAlign w:val="center"/>
            <w:hideMark/>
          </w:tcPr>
          <w:p w14:paraId="32C0346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71,246</w:t>
            </w:r>
          </w:p>
        </w:tc>
        <w:tc>
          <w:tcPr>
            <w:tcW w:w="1560" w:type="dxa"/>
            <w:tcBorders>
              <w:top w:val="nil"/>
              <w:left w:val="nil"/>
              <w:bottom w:val="single" w:sz="4" w:space="0" w:color="auto"/>
              <w:right w:val="single" w:sz="4" w:space="0" w:color="auto"/>
            </w:tcBorders>
            <w:shd w:val="clear" w:color="auto" w:fill="auto"/>
            <w:noWrap/>
            <w:vAlign w:val="center"/>
            <w:hideMark/>
          </w:tcPr>
          <w:p w14:paraId="12A7261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284,983</w:t>
            </w:r>
          </w:p>
        </w:tc>
      </w:tr>
      <w:tr w:rsidR="00610F0F" w:rsidRPr="00377F34" w14:paraId="45E03C2A"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B571A31" w14:textId="77777777" w:rsidR="00610F0F" w:rsidRPr="00377F34" w:rsidRDefault="00610F0F" w:rsidP="00610F0F">
            <w:pPr>
              <w:jc w:val="center"/>
              <w:rPr>
                <w:rFonts w:ascii="GHEA Grapalat" w:hAnsi="GHEA Grapalat" w:cs="Arial"/>
                <w:b/>
                <w:bCs/>
                <w:sz w:val="20"/>
                <w:szCs w:val="20"/>
              </w:rPr>
            </w:pPr>
            <w:r w:rsidRPr="00377F34">
              <w:rPr>
                <w:rFonts w:ascii="Cambria" w:hAnsi="Cambria" w:cs="Cambria"/>
                <w:b/>
                <w:bCs/>
                <w:sz w:val="20"/>
                <w:szCs w:val="20"/>
              </w:rPr>
              <w:t> </w:t>
            </w:r>
          </w:p>
        </w:tc>
        <w:tc>
          <w:tcPr>
            <w:tcW w:w="8676" w:type="dxa"/>
            <w:gridSpan w:val="4"/>
            <w:tcBorders>
              <w:top w:val="single" w:sz="4" w:space="0" w:color="auto"/>
              <w:left w:val="nil"/>
              <w:bottom w:val="single" w:sz="4" w:space="0" w:color="auto"/>
              <w:right w:val="single" w:sz="4" w:space="0" w:color="000000"/>
            </w:tcBorders>
            <w:shd w:val="clear" w:color="auto" w:fill="auto"/>
            <w:vAlign w:val="center"/>
            <w:hideMark/>
          </w:tcPr>
          <w:p w14:paraId="77949A6C" w14:textId="77777777" w:rsidR="00610F0F" w:rsidRPr="00377F34" w:rsidRDefault="00610F0F" w:rsidP="00610F0F">
            <w:pPr>
              <w:jc w:val="right"/>
              <w:rPr>
                <w:rFonts w:ascii="GHEA Grapalat" w:hAnsi="GHEA Grapalat" w:cs="Arial"/>
                <w:b/>
                <w:bCs/>
                <w:i/>
                <w:iCs/>
                <w:sz w:val="20"/>
                <w:szCs w:val="20"/>
              </w:rPr>
            </w:pPr>
            <w:r w:rsidRPr="00377F34">
              <w:rPr>
                <w:rFonts w:ascii="GHEA Grapalat" w:hAnsi="GHEA Grapalat" w:cs="Arial"/>
                <w:b/>
                <w:bCs/>
                <w:i/>
                <w:iCs/>
                <w:sz w:val="20"/>
                <w:szCs w:val="20"/>
              </w:rPr>
              <w:t>V Ընդամենը</w:t>
            </w:r>
          </w:p>
        </w:tc>
        <w:tc>
          <w:tcPr>
            <w:tcW w:w="1560" w:type="dxa"/>
            <w:tcBorders>
              <w:top w:val="nil"/>
              <w:left w:val="nil"/>
              <w:bottom w:val="single" w:sz="4" w:space="0" w:color="auto"/>
              <w:right w:val="single" w:sz="4" w:space="0" w:color="auto"/>
            </w:tcBorders>
            <w:shd w:val="clear" w:color="auto" w:fill="auto"/>
            <w:noWrap/>
            <w:vAlign w:val="center"/>
            <w:hideMark/>
          </w:tcPr>
          <w:p w14:paraId="1AF50C29"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51971,605</w:t>
            </w:r>
          </w:p>
        </w:tc>
      </w:tr>
      <w:tr w:rsidR="00610F0F" w:rsidRPr="00377F34" w14:paraId="2A5C0A34"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4670E4BC"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7403D317"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VI Մայթեր</w:t>
            </w:r>
          </w:p>
        </w:tc>
        <w:tc>
          <w:tcPr>
            <w:tcW w:w="971" w:type="dxa"/>
            <w:tcBorders>
              <w:top w:val="nil"/>
              <w:left w:val="nil"/>
              <w:bottom w:val="single" w:sz="4" w:space="0" w:color="auto"/>
              <w:right w:val="single" w:sz="4" w:space="0" w:color="auto"/>
            </w:tcBorders>
            <w:shd w:val="clear" w:color="auto" w:fill="auto"/>
            <w:vAlign w:val="center"/>
            <w:hideMark/>
          </w:tcPr>
          <w:p w14:paraId="51C60E8B"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3628C7A2"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557F6339"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130E6597"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r>
      <w:tr w:rsidR="00610F0F" w:rsidRPr="00377F34" w14:paraId="0F9CC062"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800372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w:t>
            </w:r>
          </w:p>
        </w:tc>
        <w:tc>
          <w:tcPr>
            <w:tcW w:w="5296" w:type="dxa"/>
            <w:tcBorders>
              <w:top w:val="nil"/>
              <w:left w:val="nil"/>
              <w:bottom w:val="single" w:sz="4" w:space="0" w:color="auto"/>
              <w:right w:val="single" w:sz="4" w:space="0" w:color="auto"/>
            </w:tcBorders>
            <w:shd w:val="clear" w:color="auto" w:fill="auto"/>
            <w:vAlign w:val="center"/>
            <w:hideMark/>
          </w:tcPr>
          <w:p w14:paraId="2B506082"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Ավազային հիմք  12սմ  1722մ</w:t>
            </w:r>
            <w:r w:rsidRPr="00377F34">
              <w:rPr>
                <w:rFonts w:ascii="GHEA Grapalat" w:hAnsi="GHEA Grapalat" w:cs="Arial"/>
                <w:sz w:val="20"/>
                <w:szCs w:val="20"/>
                <w:vertAlign w:val="superscript"/>
              </w:rPr>
              <w:t>2</w:t>
            </w:r>
          </w:p>
        </w:tc>
        <w:tc>
          <w:tcPr>
            <w:tcW w:w="971" w:type="dxa"/>
            <w:tcBorders>
              <w:top w:val="nil"/>
              <w:left w:val="nil"/>
              <w:bottom w:val="single" w:sz="4" w:space="0" w:color="auto"/>
              <w:right w:val="single" w:sz="4" w:space="0" w:color="auto"/>
            </w:tcBorders>
            <w:shd w:val="clear" w:color="auto" w:fill="auto"/>
            <w:vAlign w:val="center"/>
            <w:hideMark/>
          </w:tcPr>
          <w:p w14:paraId="45931B7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37908B1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206,64</w:t>
            </w:r>
          </w:p>
        </w:tc>
        <w:tc>
          <w:tcPr>
            <w:tcW w:w="1275" w:type="dxa"/>
            <w:tcBorders>
              <w:top w:val="nil"/>
              <w:left w:val="nil"/>
              <w:bottom w:val="single" w:sz="4" w:space="0" w:color="auto"/>
              <w:right w:val="single" w:sz="4" w:space="0" w:color="auto"/>
            </w:tcBorders>
            <w:shd w:val="clear" w:color="auto" w:fill="auto"/>
            <w:noWrap/>
            <w:vAlign w:val="center"/>
            <w:hideMark/>
          </w:tcPr>
          <w:p w14:paraId="3F344D9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8,235</w:t>
            </w:r>
          </w:p>
        </w:tc>
        <w:tc>
          <w:tcPr>
            <w:tcW w:w="1560" w:type="dxa"/>
            <w:tcBorders>
              <w:top w:val="nil"/>
              <w:left w:val="nil"/>
              <w:bottom w:val="single" w:sz="4" w:space="0" w:color="auto"/>
              <w:right w:val="single" w:sz="4" w:space="0" w:color="auto"/>
            </w:tcBorders>
            <w:shd w:val="clear" w:color="auto" w:fill="auto"/>
            <w:noWrap/>
            <w:vAlign w:val="center"/>
            <w:hideMark/>
          </w:tcPr>
          <w:p w14:paraId="5492679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1701,748</w:t>
            </w:r>
          </w:p>
        </w:tc>
      </w:tr>
      <w:tr w:rsidR="00610F0F" w:rsidRPr="00377F34" w14:paraId="5178F931"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B8D2FB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5296" w:type="dxa"/>
            <w:tcBorders>
              <w:top w:val="nil"/>
              <w:left w:val="nil"/>
              <w:bottom w:val="single" w:sz="4" w:space="0" w:color="auto"/>
              <w:right w:val="single" w:sz="4" w:space="0" w:color="auto"/>
            </w:tcBorders>
            <w:shd w:val="clear" w:color="auto" w:fill="auto"/>
            <w:vAlign w:val="center"/>
            <w:hideMark/>
          </w:tcPr>
          <w:p w14:paraId="426D521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Խճավազային հիմք C-5 h=15սմ </w:t>
            </w:r>
          </w:p>
        </w:tc>
        <w:tc>
          <w:tcPr>
            <w:tcW w:w="971" w:type="dxa"/>
            <w:tcBorders>
              <w:top w:val="nil"/>
              <w:left w:val="nil"/>
              <w:bottom w:val="single" w:sz="4" w:space="0" w:color="auto"/>
              <w:right w:val="single" w:sz="4" w:space="0" w:color="auto"/>
            </w:tcBorders>
            <w:shd w:val="clear" w:color="auto" w:fill="auto"/>
            <w:vAlign w:val="center"/>
            <w:hideMark/>
          </w:tcPr>
          <w:p w14:paraId="76F2C31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14:paraId="5A337D4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1722</w:t>
            </w:r>
          </w:p>
        </w:tc>
        <w:tc>
          <w:tcPr>
            <w:tcW w:w="1275" w:type="dxa"/>
            <w:tcBorders>
              <w:top w:val="nil"/>
              <w:left w:val="nil"/>
              <w:bottom w:val="single" w:sz="4" w:space="0" w:color="auto"/>
              <w:right w:val="single" w:sz="4" w:space="0" w:color="auto"/>
            </w:tcBorders>
            <w:shd w:val="clear" w:color="auto" w:fill="auto"/>
            <w:noWrap/>
            <w:vAlign w:val="center"/>
            <w:hideMark/>
          </w:tcPr>
          <w:p w14:paraId="04592B7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2,062</w:t>
            </w:r>
          </w:p>
        </w:tc>
        <w:tc>
          <w:tcPr>
            <w:tcW w:w="1560" w:type="dxa"/>
            <w:tcBorders>
              <w:top w:val="nil"/>
              <w:left w:val="nil"/>
              <w:bottom w:val="single" w:sz="4" w:space="0" w:color="auto"/>
              <w:right w:val="single" w:sz="4" w:space="0" w:color="auto"/>
            </w:tcBorders>
            <w:shd w:val="clear" w:color="auto" w:fill="auto"/>
            <w:noWrap/>
            <w:vAlign w:val="center"/>
            <w:hideMark/>
          </w:tcPr>
          <w:p w14:paraId="6BE5299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3551,563</w:t>
            </w:r>
          </w:p>
        </w:tc>
      </w:tr>
      <w:tr w:rsidR="00610F0F" w:rsidRPr="00377F34" w14:paraId="1FD2EFA1"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8FCB25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w:t>
            </w:r>
          </w:p>
        </w:tc>
        <w:tc>
          <w:tcPr>
            <w:tcW w:w="5296" w:type="dxa"/>
            <w:tcBorders>
              <w:top w:val="nil"/>
              <w:left w:val="nil"/>
              <w:bottom w:val="single" w:sz="4" w:space="0" w:color="auto"/>
              <w:right w:val="single" w:sz="4" w:space="0" w:color="auto"/>
            </w:tcBorders>
            <w:shd w:val="clear" w:color="auto" w:fill="auto"/>
            <w:vAlign w:val="center"/>
            <w:hideMark/>
          </w:tcPr>
          <w:p w14:paraId="01521F14"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Ց/ավազային չոր շաղախ 3սմ հաստությամբ </w:t>
            </w:r>
          </w:p>
        </w:tc>
        <w:tc>
          <w:tcPr>
            <w:tcW w:w="971" w:type="dxa"/>
            <w:tcBorders>
              <w:top w:val="nil"/>
              <w:left w:val="nil"/>
              <w:bottom w:val="single" w:sz="4" w:space="0" w:color="auto"/>
              <w:right w:val="single" w:sz="4" w:space="0" w:color="auto"/>
            </w:tcBorders>
            <w:shd w:val="clear" w:color="auto" w:fill="auto"/>
            <w:noWrap/>
            <w:vAlign w:val="center"/>
            <w:hideMark/>
          </w:tcPr>
          <w:p w14:paraId="467EFE9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10F97C7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51,66</w:t>
            </w:r>
          </w:p>
        </w:tc>
        <w:tc>
          <w:tcPr>
            <w:tcW w:w="1275" w:type="dxa"/>
            <w:tcBorders>
              <w:top w:val="nil"/>
              <w:left w:val="nil"/>
              <w:bottom w:val="single" w:sz="4" w:space="0" w:color="auto"/>
              <w:right w:val="single" w:sz="4" w:space="0" w:color="auto"/>
            </w:tcBorders>
            <w:shd w:val="clear" w:color="auto" w:fill="auto"/>
            <w:noWrap/>
            <w:vAlign w:val="center"/>
            <w:hideMark/>
          </w:tcPr>
          <w:p w14:paraId="4E279F9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47,455</w:t>
            </w:r>
          </w:p>
        </w:tc>
        <w:tc>
          <w:tcPr>
            <w:tcW w:w="1560" w:type="dxa"/>
            <w:tcBorders>
              <w:top w:val="nil"/>
              <w:left w:val="nil"/>
              <w:bottom w:val="single" w:sz="4" w:space="0" w:color="auto"/>
              <w:right w:val="single" w:sz="4" w:space="0" w:color="auto"/>
            </w:tcBorders>
            <w:shd w:val="clear" w:color="auto" w:fill="auto"/>
            <w:noWrap/>
            <w:vAlign w:val="center"/>
            <w:hideMark/>
          </w:tcPr>
          <w:p w14:paraId="61233C7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2451,521</w:t>
            </w:r>
          </w:p>
        </w:tc>
      </w:tr>
      <w:tr w:rsidR="00610F0F" w:rsidRPr="00377F34" w14:paraId="6CE27C14"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A3FC3E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5296" w:type="dxa"/>
            <w:tcBorders>
              <w:top w:val="nil"/>
              <w:left w:val="nil"/>
              <w:bottom w:val="single" w:sz="4" w:space="0" w:color="auto"/>
              <w:right w:val="single" w:sz="4" w:space="0" w:color="auto"/>
            </w:tcBorders>
            <w:shd w:val="clear" w:color="auto" w:fill="auto"/>
            <w:vAlign w:val="center"/>
            <w:hideMark/>
          </w:tcPr>
          <w:p w14:paraId="7B4AB17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Մայթի բետոնե սալիկներ 6սմ հաստ</w:t>
            </w:r>
          </w:p>
        </w:tc>
        <w:tc>
          <w:tcPr>
            <w:tcW w:w="971" w:type="dxa"/>
            <w:tcBorders>
              <w:top w:val="nil"/>
              <w:left w:val="nil"/>
              <w:bottom w:val="single" w:sz="4" w:space="0" w:color="auto"/>
              <w:right w:val="single" w:sz="4" w:space="0" w:color="auto"/>
            </w:tcBorders>
            <w:shd w:val="clear" w:color="auto" w:fill="auto"/>
            <w:vAlign w:val="center"/>
            <w:hideMark/>
          </w:tcPr>
          <w:p w14:paraId="7B87A99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1E8264C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1722</w:t>
            </w:r>
          </w:p>
        </w:tc>
        <w:tc>
          <w:tcPr>
            <w:tcW w:w="1275" w:type="dxa"/>
            <w:tcBorders>
              <w:top w:val="nil"/>
              <w:left w:val="nil"/>
              <w:bottom w:val="single" w:sz="4" w:space="0" w:color="auto"/>
              <w:right w:val="single" w:sz="4" w:space="0" w:color="auto"/>
            </w:tcBorders>
            <w:shd w:val="clear" w:color="auto" w:fill="auto"/>
            <w:noWrap/>
            <w:vAlign w:val="center"/>
            <w:hideMark/>
          </w:tcPr>
          <w:p w14:paraId="0B609BB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9,034</w:t>
            </w:r>
          </w:p>
        </w:tc>
        <w:tc>
          <w:tcPr>
            <w:tcW w:w="1560" w:type="dxa"/>
            <w:tcBorders>
              <w:top w:val="nil"/>
              <w:left w:val="nil"/>
              <w:bottom w:val="single" w:sz="4" w:space="0" w:color="auto"/>
              <w:right w:val="single" w:sz="4" w:space="0" w:color="auto"/>
            </w:tcBorders>
            <w:shd w:val="clear" w:color="auto" w:fill="auto"/>
            <w:noWrap/>
            <w:vAlign w:val="center"/>
            <w:hideMark/>
          </w:tcPr>
          <w:p w14:paraId="1443175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15556,608</w:t>
            </w:r>
          </w:p>
        </w:tc>
      </w:tr>
      <w:tr w:rsidR="00610F0F" w:rsidRPr="00377F34" w14:paraId="4F0353B1"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7BEFC8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w:t>
            </w:r>
          </w:p>
        </w:tc>
        <w:tc>
          <w:tcPr>
            <w:tcW w:w="5296" w:type="dxa"/>
            <w:tcBorders>
              <w:top w:val="nil"/>
              <w:left w:val="nil"/>
              <w:bottom w:val="single" w:sz="4" w:space="0" w:color="auto"/>
              <w:right w:val="single" w:sz="4" w:space="0" w:color="auto"/>
            </w:tcBorders>
            <w:shd w:val="clear" w:color="auto" w:fill="auto"/>
            <w:vAlign w:val="center"/>
            <w:hideMark/>
          </w:tcPr>
          <w:p w14:paraId="04EBC60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Բազալտե եզրաքար 15x30սմ B15 դասի հիմքի բետոնով</w:t>
            </w:r>
          </w:p>
        </w:tc>
        <w:tc>
          <w:tcPr>
            <w:tcW w:w="971" w:type="dxa"/>
            <w:tcBorders>
              <w:top w:val="nil"/>
              <w:left w:val="nil"/>
              <w:bottom w:val="single" w:sz="4" w:space="0" w:color="auto"/>
              <w:right w:val="single" w:sz="4" w:space="0" w:color="auto"/>
            </w:tcBorders>
            <w:shd w:val="clear" w:color="auto" w:fill="auto"/>
            <w:vAlign w:val="center"/>
            <w:hideMark/>
          </w:tcPr>
          <w:p w14:paraId="6417D5D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0173DC9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567</w:t>
            </w:r>
          </w:p>
        </w:tc>
        <w:tc>
          <w:tcPr>
            <w:tcW w:w="1275" w:type="dxa"/>
            <w:tcBorders>
              <w:top w:val="nil"/>
              <w:left w:val="nil"/>
              <w:bottom w:val="single" w:sz="4" w:space="0" w:color="auto"/>
              <w:right w:val="single" w:sz="4" w:space="0" w:color="auto"/>
            </w:tcBorders>
            <w:shd w:val="clear" w:color="auto" w:fill="auto"/>
            <w:noWrap/>
            <w:vAlign w:val="center"/>
            <w:hideMark/>
          </w:tcPr>
          <w:p w14:paraId="54E2893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14,753</w:t>
            </w:r>
          </w:p>
        </w:tc>
        <w:tc>
          <w:tcPr>
            <w:tcW w:w="1560" w:type="dxa"/>
            <w:tcBorders>
              <w:top w:val="nil"/>
              <w:left w:val="nil"/>
              <w:bottom w:val="single" w:sz="4" w:space="0" w:color="auto"/>
              <w:right w:val="single" w:sz="4" w:space="0" w:color="auto"/>
            </w:tcBorders>
            <w:shd w:val="clear" w:color="auto" w:fill="auto"/>
            <w:noWrap/>
            <w:vAlign w:val="center"/>
            <w:hideMark/>
          </w:tcPr>
          <w:p w14:paraId="11B7B0B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8364,965</w:t>
            </w:r>
          </w:p>
        </w:tc>
      </w:tr>
      <w:tr w:rsidR="00610F0F" w:rsidRPr="00377F34" w14:paraId="0DF7BA11"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DAE86C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w:t>
            </w:r>
          </w:p>
        </w:tc>
        <w:tc>
          <w:tcPr>
            <w:tcW w:w="5296" w:type="dxa"/>
            <w:tcBorders>
              <w:top w:val="nil"/>
              <w:left w:val="nil"/>
              <w:bottom w:val="single" w:sz="4" w:space="0" w:color="auto"/>
              <w:right w:val="single" w:sz="4" w:space="0" w:color="auto"/>
            </w:tcBorders>
            <w:shd w:val="clear" w:color="auto" w:fill="auto"/>
            <w:vAlign w:val="center"/>
            <w:hideMark/>
          </w:tcPr>
          <w:p w14:paraId="3B74E26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Միաձույլ բետոնե եզրաշար B15 10x20սմ  1690գծմ</w:t>
            </w:r>
          </w:p>
        </w:tc>
        <w:tc>
          <w:tcPr>
            <w:tcW w:w="971" w:type="dxa"/>
            <w:tcBorders>
              <w:top w:val="nil"/>
              <w:left w:val="nil"/>
              <w:bottom w:val="single" w:sz="4" w:space="0" w:color="auto"/>
              <w:right w:val="single" w:sz="4" w:space="0" w:color="auto"/>
            </w:tcBorders>
            <w:shd w:val="clear" w:color="auto" w:fill="auto"/>
            <w:noWrap/>
            <w:vAlign w:val="center"/>
            <w:hideMark/>
          </w:tcPr>
          <w:p w14:paraId="0E1E2AB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36586E4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33,8</w:t>
            </w:r>
          </w:p>
        </w:tc>
        <w:tc>
          <w:tcPr>
            <w:tcW w:w="1275" w:type="dxa"/>
            <w:tcBorders>
              <w:top w:val="nil"/>
              <w:left w:val="nil"/>
              <w:bottom w:val="single" w:sz="4" w:space="0" w:color="auto"/>
              <w:right w:val="single" w:sz="4" w:space="0" w:color="auto"/>
            </w:tcBorders>
            <w:shd w:val="clear" w:color="auto" w:fill="auto"/>
            <w:noWrap/>
            <w:vAlign w:val="center"/>
            <w:hideMark/>
          </w:tcPr>
          <w:p w14:paraId="798BEA3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65,717</w:t>
            </w:r>
          </w:p>
        </w:tc>
        <w:tc>
          <w:tcPr>
            <w:tcW w:w="1560" w:type="dxa"/>
            <w:tcBorders>
              <w:top w:val="nil"/>
              <w:left w:val="nil"/>
              <w:bottom w:val="single" w:sz="4" w:space="0" w:color="auto"/>
              <w:right w:val="single" w:sz="4" w:space="0" w:color="auto"/>
            </w:tcBorders>
            <w:shd w:val="clear" w:color="auto" w:fill="auto"/>
            <w:noWrap/>
            <w:vAlign w:val="center"/>
            <w:hideMark/>
          </w:tcPr>
          <w:p w14:paraId="07A632C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2221,236</w:t>
            </w:r>
          </w:p>
        </w:tc>
      </w:tr>
      <w:tr w:rsidR="00610F0F" w:rsidRPr="00377F34" w14:paraId="2529E3A5"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3A9DE9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w:t>
            </w:r>
          </w:p>
        </w:tc>
        <w:tc>
          <w:tcPr>
            <w:tcW w:w="5296" w:type="dxa"/>
            <w:tcBorders>
              <w:top w:val="nil"/>
              <w:left w:val="nil"/>
              <w:bottom w:val="single" w:sz="4" w:space="0" w:color="auto"/>
              <w:right w:val="single" w:sz="4" w:space="0" w:color="auto"/>
            </w:tcBorders>
            <w:shd w:val="clear" w:color="auto" w:fill="auto"/>
            <w:vAlign w:val="center"/>
            <w:hideMark/>
          </w:tcPr>
          <w:p w14:paraId="56CE0EF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Ավազային հիմք h=10 սմ 515,25մ2</w:t>
            </w:r>
          </w:p>
        </w:tc>
        <w:tc>
          <w:tcPr>
            <w:tcW w:w="971" w:type="dxa"/>
            <w:tcBorders>
              <w:top w:val="nil"/>
              <w:left w:val="nil"/>
              <w:bottom w:val="single" w:sz="4" w:space="0" w:color="auto"/>
              <w:right w:val="single" w:sz="4" w:space="0" w:color="auto"/>
            </w:tcBorders>
            <w:shd w:val="clear" w:color="auto" w:fill="auto"/>
            <w:vAlign w:val="center"/>
            <w:hideMark/>
          </w:tcPr>
          <w:p w14:paraId="3A21032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1F82DED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51,525</w:t>
            </w:r>
          </w:p>
        </w:tc>
        <w:tc>
          <w:tcPr>
            <w:tcW w:w="1275" w:type="dxa"/>
            <w:tcBorders>
              <w:top w:val="nil"/>
              <w:left w:val="nil"/>
              <w:bottom w:val="single" w:sz="4" w:space="0" w:color="auto"/>
              <w:right w:val="single" w:sz="4" w:space="0" w:color="auto"/>
            </w:tcBorders>
            <w:shd w:val="clear" w:color="auto" w:fill="auto"/>
            <w:noWrap/>
            <w:vAlign w:val="center"/>
            <w:hideMark/>
          </w:tcPr>
          <w:p w14:paraId="7AAA9DC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15,177</w:t>
            </w:r>
          </w:p>
        </w:tc>
        <w:tc>
          <w:tcPr>
            <w:tcW w:w="1560" w:type="dxa"/>
            <w:tcBorders>
              <w:top w:val="nil"/>
              <w:left w:val="nil"/>
              <w:bottom w:val="single" w:sz="4" w:space="0" w:color="auto"/>
              <w:right w:val="single" w:sz="4" w:space="0" w:color="auto"/>
            </w:tcBorders>
            <w:shd w:val="clear" w:color="auto" w:fill="auto"/>
            <w:noWrap/>
            <w:vAlign w:val="center"/>
            <w:hideMark/>
          </w:tcPr>
          <w:p w14:paraId="7E7337A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781,980</w:t>
            </w:r>
          </w:p>
        </w:tc>
      </w:tr>
      <w:tr w:rsidR="00610F0F" w:rsidRPr="00377F34" w14:paraId="7E2E4BD8"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30F07C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w:t>
            </w:r>
          </w:p>
        </w:tc>
        <w:tc>
          <w:tcPr>
            <w:tcW w:w="5296" w:type="dxa"/>
            <w:tcBorders>
              <w:top w:val="nil"/>
              <w:left w:val="nil"/>
              <w:bottom w:val="single" w:sz="4" w:space="0" w:color="auto"/>
              <w:right w:val="single" w:sz="4" w:space="0" w:color="auto"/>
            </w:tcBorders>
            <w:shd w:val="clear" w:color="auto" w:fill="auto"/>
            <w:vAlign w:val="center"/>
            <w:hideMark/>
          </w:tcPr>
          <w:p w14:paraId="02AA718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Ե/բետոնե 50x60սմ վաքեր   0,435մ3 /ե/բետոնե ծածկի սալիկով</w:t>
            </w:r>
          </w:p>
        </w:tc>
        <w:tc>
          <w:tcPr>
            <w:tcW w:w="971" w:type="dxa"/>
            <w:tcBorders>
              <w:top w:val="nil"/>
              <w:left w:val="nil"/>
              <w:bottom w:val="single" w:sz="4" w:space="0" w:color="auto"/>
              <w:right w:val="single" w:sz="4" w:space="0" w:color="auto"/>
            </w:tcBorders>
            <w:shd w:val="clear" w:color="auto" w:fill="auto"/>
            <w:vAlign w:val="center"/>
            <w:hideMark/>
          </w:tcPr>
          <w:p w14:paraId="5FD1204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74D0296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298,845</w:t>
            </w:r>
          </w:p>
        </w:tc>
        <w:tc>
          <w:tcPr>
            <w:tcW w:w="1275" w:type="dxa"/>
            <w:tcBorders>
              <w:top w:val="nil"/>
              <w:left w:val="nil"/>
              <w:bottom w:val="single" w:sz="4" w:space="0" w:color="auto"/>
              <w:right w:val="single" w:sz="4" w:space="0" w:color="auto"/>
            </w:tcBorders>
            <w:shd w:val="clear" w:color="auto" w:fill="auto"/>
            <w:noWrap/>
            <w:vAlign w:val="center"/>
            <w:hideMark/>
          </w:tcPr>
          <w:p w14:paraId="70D1043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39,211</w:t>
            </w:r>
          </w:p>
        </w:tc>
        <w:tc>
          <w:tcPr>
            <w:tcW w:w="1560" w:type="dxa"/>
            <w:tcBorders>
              <w:top w:val="nil"/>
              <w:left w:val="nil"/>
              <w:bottom w:val="single" w:sz="4" w:space="0" w:color="auto"/>
              <w:right w:val="single" w:sz="4" w:space="0" w:color="auto"/>
            </w:tcBorders>
            <w:shd w:val="clear" w:color="auto" w:fill="auto"/>
            <w:noWrap/>
            <w:vAlign w:val="center"/>
            <w:hideMark/>
          </w:tcPr>
          <w:p w14:paraId="1D9BD45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11718,066</w:t>
            </w:r>
          </w:p>
        </w:tc>
      </w:tr>
      <w:tr w:rsidR="00610F0F" w:rsidRPr="00377F34" w14:paraId="5692AE6F"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120A4C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w:t>
            </w:r>
          </w:p>
        </w:tc>
        <w:tc>
          <w:tcPr>
            <w:tcW w:w="5296" w:type="dxa"/>
            <w:tcBorders>
              <w:top w:val="nil"/>
              <w:left w:val="nil"/>
              <w:bottom w:val="single" w:sz="4" w:space="0" w:color="auto"/>
              <w:right w:val="single" w:sz="4" w:space="0" w:color="auto"/>
            </w:tcBorders>
            <w:shd w:val="clear" w:color="auto" w:fill="auto"/>
            <w:vAlign w:val="center"/>
            <w:hideMark/>
          </w:tcPr>
          <w:p w14:paraId="6C5EB50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Ե/բ վաքերի արժեքը կափարիչով</w:t>
            </w:r>
          </w:p>
        </w:tc>
        <w:tc>
          <w:tcPr>
            <w:tcW w:w="971" w:type="dxa"/>
            <w:tcBorders>
              <w:top w:val="nil"/>
              <w:left w:val="nil"/>
              <w:bottom w:val="single" w:sz="4" w:space="0" w:color="auto"/>
              <w:right w:val="single" w:sz="4" w:space="0" w:color="auto"/>
            </w:tcBorders>
            <w:shd w:val="clear" w:color="auto" w:fill="auto"/>
            <w:vAlign w:val="center"/>
            <w:hideMark/>
          </w:tcPr>
          <w:p w14:paraId="0853604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01A1472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687</w:t>
            </w:r>
          </w:p>
        </w:tc>
        <w:tc>
          <w:tcPr>
            <w:tcW w:w="1275" w:type="dxa"/>
            <w:tcBorders>
              <w:top w:val="nil"/>
              <w:left w:val="nil"/>
              <w:bottom w:val="single" w:sz="4" w:space="0" w:color="auto"/>
              <w:right w:val="single" w:sz="4" w:space="0" w:color="auto"/>
            </w:tcBorders>
            <w:shd w:val="clear" w:color="auto" w:fill="auto"/>
            <w:noWrap/>
            <w:vAlign w:val="center"/>
            <w:hideMark/>
          </w:tcPr>
          <w:p w14:paraId="2333885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99,979</w:t>
            </w:r>
          </w:p>
        </w:tc>
        <w:tc>
          <w:tcPr>
            <w:tcW w:w="1560" w:type="dxa"/>
            <w:tcBorders>
              <w:top w:val="nil"/>
              <w:left w:val="nil"/>
              <w:bottom w:val="single" w:sz="4" w:space="0" w:color="auto"/>
              <w:right w:val="single" w:sz="4" w:space="0" w:color="auto"/>
            </w:tcBorders>
            <w:shd w:val="clear" w:color="auto" w:fill="auto"/>
            <w:noWrap/>
            <w:vAlign w:val="center"/>
            <w:hideMark/>
          </w:tcPr>
          <w:p w14:paraId="0B0193E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68685,284</w:t>
            </w:r>
          </w:p>
        </w:tc>
      </w:tr>
      <w:tr w:rsidR="00610F0F" w:rsidRPr="00377F34" w14:paraId="131CCBCB"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43AC76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w:t>
            </w:r>
          </w:p>
        </w:tc>
        <w:tc>
          <w:tcPr>
            <w:tcW w:w="5296" w:type="dxa"/>
            <w:tcBorders>
              <w:top w:val="nil"/>
              <w:left w:val="nil"/>
              <w:bottom w:val="single" w:sz="4" w:space="0" w:color="auto"/>
              <w:right w:val="single" w:sz="4" w:space="0" w:color="auto"/>
            </w:tcBorders>
            <w:shd w:val="clear" w:color="auto" w:fill="auto"/>
            <w:vAlign w:val="center"/>
            <w:hideMark/>
          </w:tcPr>
          <w:p w14:paraId="6E00B24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Քսուքային ջրամեկուսացում 2 շերտ</w:t>
            </w:r>
          </w:p>
        </w:tc>
        <w:tc>
          <w:tcPr>
            <w:tcW w:w="971" w:type="dxa"/>
            <w:tcBorders>
              <w:top w:val="nil"/>
              <w:left w:val="nil"/>
              <w:bottom w:val="single" w:sz="4" w:space="0" w:color="auto"/>
              <w:right w:val="single" w:sz="4" w:space="0" w:color="auto"/>
            </w:tcBorders>
            <w:shd w:val="clear" w:color="auto" w:fill="auto"/>
            <w:vAlign w:val="center"/>
            <w:hideMark/>
          </w:tcPr>
          <w:p w14:paraId="2BC525C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45478CE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1380,6</w:t>
            </w:r>
          </w:p>
        </w:tc>
        <w:tc>
          <w:tcPr>
            <w:tcW w:w="1275" w:type="dxa"/>
            <w:tcBorders>
              <w:top w:val="nil"/>
              <w:left w:val="nil"/>
              <w:bottom w:val="single" w:sz="4" w:space="0" w:color="auto"/>
              <w:right w:val="single" w:sz="4" w:space="0" w:color="auto"/>
            </w:tcBorders>
            <w:shd w:val="clear" w:color="auto" w:fill="auto"/>
            <w:noWrap/>
            <w:vAlign w:val="center"/>
            <w:hideMark/>
          </w:tcPr>
          <w:p w14:paraId="64F6321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1,362</w:t>
            </w:r>
          </w:p>
        </w:tc>
        <w:tc>
          <w:tcPr>
            <w:tcW w:w="1560" w:type="dxa"/>
            <w:tcBorders>
              <w:top w:val="nil"/>
              <w:left w:val="nil"/>
              <w:bottom w:val="single" w:sz="4" w:space="0" w:color="auto"/>
              <w:right w:val="single" w:sz="4" w:space="0" w:color="auto"/>
            </w:tcBorders>
            <w:shd w:val="clear" w:color="auto" w:fill="auto"/>
            <w:noWrap/>
            <w:vAlign w:val="center"/>
            <w:hideMark/>
          </w:tcPr>
          <w:p w14:paraId="53EBAB7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1880,038</w:t>
            </w:r>
          </w:p>
        </w:tc>
      </w:tr>
      <w:tr w:rsidR="00610F0F" w:rsidRPr="00377F34" w14:paraId="58EB20D1"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2C2F7F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w:t>
            </w:r>
          </w:p>
        </w:tc>
        <w:tc>
          <w:tcPr>
            <w:tcW w:w="5296" w:type="dxa"/>
            <w:tcBorders>
              <w:top w:val="nil"/>
              <w:left w:val="nil"/>
              <w:bottom w:val="single" w:sz="4" w:space="0" w:color="auto"/>
              <w:right w:val="single" w:sz="4" w:space="0" w:color="auto"/>
            </w:tcBorders>
            <w:shd w:val="clear" w:color="auto" w:fill="auto"/>
            <w:vAlign w:val="center"/>
            <w:hideMark/>
          </w:tcPr>
          <w:p w14:paraId="1CB0D5E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Ավազային հիմք h=10 սմ    499,5մ2</w:t>
            </w:r>
          </w:p>
        </w:tc>
        <w:tc>
          <w:tcPr>
            <w:tcW w:w="971" w:type="dxa"/>
            <w:tcBorders>
              <w:top w:val="nil"/>
              <w:left w:val="nil"/>
              <w:bottom w:val="single" w:sz="4" w:space="0" w:color="auto"/>
              <w:right w:val="single" w:sz="4" w:space="0" w:color="auto"/>
            </w:tcBorders>
            <w:shd w:val="clear" w:color="auto" w:fill="auto"/>
            <w:vAlign w:val="center"/>
            <w:hideMark/>
          </w:tcPr>
          <w:p w14:paraId="470A670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751EE07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49,95</w:t>
            </w:r>
          </w:p>
        </w:tc>
        <w:tc>
          <w:tcPr>
            <w:tcW w:w="1275" w:type="dxa"/>
            <w:tcBorders>
              <w:top w:val="nil"/>
              <w:left w:val="nil"/>
              <w:bottom w:val="single" w:sz="4" w:space="0" w:color="auto"/>
              <w:right w:val="single" w:sz="4" w:space="0" w:color="auto"/>
            </w:tcBorders>
            <w:shd w:val="clear" w:color="auto" w:fill="auto"/>
            <w:noWrap/>
            <w:vAlign w:val="center"/>
            <w:hideMark/>
          </w:tcPr>
          <w:p w14:paraId="3C96112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15,177</w:t>
            </w:r>
          </w:p>
        </w:tc>
        <w:tc>
          <w:tcPr>
            <w:tcW w:w="1560" w:type="dxa"/>
            <w:tcBorders>
              <w:top w:val="nil"/>
              <w:left w:val="nil"/>
              <w:bottom w:val="single" w:sz="4" w:space="0" w:color="auto"/>
              <w:right w:val="single" w:sz="4" w:space="0" w:color="auto"/>
            </w:tcBorders>
            <w:shd w:val="clear" w:color="auto" w:fill="auto"/>
            <w:noWrap/>
            <w:vAlign w:val="center"/>
            <w:hideMark/>
          </w:tcPr>
          <w:p w14:paraId="641D73A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758,076</w:t>
            </w:r>
          </w:p>
        </w:tc>
      </w:tr>
      <w:tr w:rsidR="00610F0F" w:rsidRPr="00377F34" w14:paraId="56068372"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F56C68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w:t>
            </w:r>
          </w:p>
        </w:tc>
        <w:tc>
          <w:tcPr>
            <w:tcW w:w="5296" w:type="dxa"/>
            <w:tcBorders>
              <w:top w:val="nil"/>
              <w:left w:val="nil"/>
              <w:bottom w:val="single" w:sz="4" w:space="0" w:color="auto"/>
              <w:right w:val="single" w:sz="4" w:space="0" w:color="auto"/>
            </w:tcBorders>
            <w:shd w:val="clear" w:color="auto" w:fill="auto"/>
            <w:vAlign w:val="center"/>
            <w:hideMark/>
          </w:tcPr>
          <w:p w14:paraId="4F0AB8E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Ջրահեռացման 30x34 ե/բ վաք 0,24մ3 -1հատը 450մ</w:t>
            </w:r>
          </w:p>
        </w:tc>
        <w:tc>
          <w:tcPr>
            <w:tcW w:w="971" w:type="dxa"/>
            <w:tcBorders>
              <w:top w:val="nil"/>
              <w:left w:val="nil"/>
              <w:bottom w:val="single" w:sz="4" w:space="0" w:color="auto"/>
              <w:right w:val="single" w:sz="4" w:space="0" w:color="auto"/>
            </w:tcBorders>
            <w:shd w:val="clear" w:color="auto" w:fill="auto"/>
            <w:vAlign w:val="center"/>
            <w:hideMark/>
          </w:tcPr>
          <w:p w14:paraId="6965496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6DBE683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36</w:t>
            </w:r>
          </w:p>
        </w:tc>
        <w:tc>
          <w:tcPr>
            <w:tcW w:w="1275" w:type="dxa"/>
            <w:tcBorders>
              <w:top w:val="nil"/>
              <w:left w:val="nil"/>
              <w:bottom w:val="single" w:sz="4" w:space="0" w:color="auto"/>
              <w:right w:val="single" w:sz="4" w:space="0" w:color="auto"/>
            </w:tcBorders>
            <w:shd w:val="clear" w:color="auto" w:fill="auto"/>
            <w:noWrap/>
            <w:vAlign w:val="center"/>
            <w:hideMark/>
          </w:tcPr>
          <w:p w14:paraId="3CB1A1E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39,211</w:t>
            </w:r>
          </w:p>
        </w:tc>
        <w:tc>
          <w:tcPr>
            <w:tcW w:w="1560" w:type="dxa"/>
            <w:tcBorders>
              <w:top w:val="nil"/>
              <w:left w:val="nil"/>
              <w:bottom w:val="single" w:sz="4" w:space="0" w:color="auto"/>
              <w:right w:val="single" w:sz="4" w:space="0" w:color="auto"/>
            </w:tcBorders>
            <w:shd w:val="clear" w:color="auto" w:fill="auto"/>
            <w:noWrap/>
            <w:vAlign w:val="center"/>
            <w:hideMark/>
          </w:tcPr>
          <w:p w14:paraId="059C3E1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1411,603</w:t>
            </w:r>
          </w:p>
        </w:tc>
      </w:tr>
      <w:tr w:rsidR="00610F0F" w:rsidRPr="00377F34" w14:paraId="784E3B87"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2ED81C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w:t>
            </w:r>
          </w:p>
        </w:tc>
        <w:tc>
          <w:tcPr>
            <w:tcW w:w="5296" w:type="dxa"/>
            <w:tcBorders>
              <w:top w:val="nil"/>
              <w:left w:val="nil"/>
              <w:bottom w:val="single" w:sz="4" w:space="0" w:color="auto"/>
              <w:right w:val="single" w:sz="4" w:space="0" w:color="auto"/>
            </w:tcBorders>
            <w:shd w:val="clear" w:color="auto" w:fill="auto"/>
            <w:vAlign w:val="center"/>
            <w:hideMark/>
          </w:tcPr>
          <w:p w14:paraId="7C97C50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Ե/բ վաքերի արժեքը</w:t>
            </w:r>
          </w:p>
        </w:tc>
        <w:tc>
          <w:tcPr>
            <w:tcW w:w="971" w:type="dxa"/>
            <w:tcBorders>
              <w:top w:val="nil"/>
              <w:left w:val="nil"/>
              <w:bottom w:val="single" w:sz="4" w:space="0" w:color="auto"/>
              <w:right w:val="single" w:sz="4" w:space="0" w:color="auto"/>
            </w:tcBorders>
            <w:shd w:val="clear" w:color="auto" w:fill="auto"/>
            <w:vAlign w:val="center"/>
            <w:hideMark/>
          </w:tcPr>
          <w:p w14:paraId="656F217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7363D6C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150</w:t>
            </w:r>
          </w:p>
        </w:tc>
        <w:tc>
          <w:tcPr>
            <w:tcW w:w="1275" w:type="dxa"/>
            <w:tcBorders>
              <w:top w:val="nil"/>
              <w:left w:val="nil"/>
              <w:bottom w:val="single" w:sz="4" w:space="0" w:color="auto"/>
              <w:right w:val="single" w:sz="4" w:space="0" w:color="auto"/>
            </w:tcBorders>
            <w:shd w:val="clear" w:color="auto" w:fill="auto"/>
            <w:noWrap/>
            <w:vAlign w:val="center"/>
            <w:hideMark/>
          </w:tcPr>
          <w:p w14:paraId="5833767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45,445</w:t>
            </w:r>
          </w:p>
        </w:tc>
        <w:tc>
          <w:tcPr>
            <w:tcW w:w="1560" w:type="dxa"/>
            <w:tcBorders>
              <w:top w:val="nil"/>
              <w:left w:val="nil"/>
              <w:bottom w:val="single" w:sz="4" w:space="0" w:color="auto"/>
              <w:right w:val="single" w:sz="4" w:space="0" w:color="auto"/>
            </w:tcBorders>
            <w:shd w:val="clear" w:color="auto" w:fill="auto"/>
            <w:noWrap/>
            <w:vAlign w:val="center"/>
            <w:hideMark/>
          </w:tcPr>
          <w:p w14:paraId="4955B6A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6816,721</w:t>
            </w:r>
          </w:p>
        </w:tc>
      </w:tr>
      <w:tr w:rsidR="00610F0F" w:rsidRPr="00377F34" w14:paraId="6CE53BFE"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C4E8FB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w:t>
            </w:r>
          </w:p>
        </w:tc>
        <w:tc>
          <w:tcPr>
            <w:tcW w:w="5296" w:type="dxa"/>
            <w:tcBorders>
              <w:top w:val="nil"/>
              <w:left w:val="nil"/>
              <w:bottom w:val="single" w:sz="4" w:space="0" w:color="auto"/>
              <w:right w:val="single" w:sz="4" w:space="0" w:color="auto"/>
            </w:tcBorders>
            <w:shd w:val="clear" w:color="auto" w:fill="auto"/>
            <w:vAlign w:val="center"/>
            <w:hideMark/>
          </w:tcPr>
          <w:p w14:paraId="1CEC726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Ջրահեռացման 30x34 ուժեղացված ե/բ վաք    0,3546մ3-1հատը 216մ</w:t>
            </w:r>
          </w:p>
        </w:tc>
        <w:tc>
          <w:tcPr>
            <w:tcW w:w="971" w:type="dxa"/>
            <w:tcBorders>
              <w:top w:val="nil"/>
              <w:left w:val="nil"/>
              <w:bottom w:val="single" w:sz="4" w:space="0" w:color="auto"/>
              <w:right w:val="single" w:sz="4" w:space="0" w:color="auto"/>
            </w:tcBorders>
            <w:shd w:val="clear" w:color="auto" w:fill="auto"/>
            <w:vAlign w:val="center"/>
            <w:hideMark/>
          </w:tcPr>
          <w:p w14:paraId="35EE2DF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0D6728D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25,531</w:t>
            </w:r>
          </w:p>
        </w:tc>
        <w:tc>
          <w:tcPr>
            <w:tcW w:w="1275" w:type="dxa"/>
            <w:tcBorders>
              <w:top w:val="nil"/>
              <w:left w:val="nil"/>
              <w:bottom w:val="single" w:sz="4" w:space="0" w:color="auto"/>
              <w:right w:val="single" w:sz="4" w:space="0" w:color="auto"/>
            </w:tcBorders>
            <w:shd w:val="clear" w:color="auto" w:fill="auto"/>
            <w:noWrap/>
            <w:vAlign w:val="center"/>
            <w:hideMark/>
          </w:tcPr>
          <w:p w14:paraId="49958E9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39,211</w:t>
            </w:r>
          </w:p>
        </w:tc>
        <w:tc>
          <w:tcPr>
            <w:tcW w:w="1560" w:type="dxa"/>
            <w:tcBorders>
              <w:top w:val="nil"/>
              <w:left w:val="nil"/>
              <w:bottom w:val="single" w:sz="4" w:space="0" w:color="auto"/>
              <w:right w:val="single" w:sz="4" w:space="0" w:color="auto"/>
            </w:tcBorders>
            <w:shd w:val="clear" w:color="auto" w:fill="auto"/>
            <w:noWrap/>
            <w:vAlign w:val="center"/>
            <w:hideMark/>
          </w:tcPr>
          <w:p w14:paraId="098C780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1001,109</w:t>
            </w:r>
          </w:p>
        </w:tc>
      </w:tr>
      <w:tr w:rsidR="00610F0F" w:rsidRPr="00377F34" w14:paraId="35834FA7"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13B79D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w:t>
            </w:r>
          </w:p>
        </w:tc>
        <w:tc>
          <w:tcPr>
            <w:tcW w:w="5296" w:type="dxa"/>
            <w:tcBorders>
              <w:top w:val="nil"/>
              <w:left w:val="nil"/>
              <w:bottom w:val="single" w:sz="4" w:space="0" w:color="auto"/>
              <w:right w:val="single" w:sz="4" w:space="0" w:color="auto"/>
            </w:tcBorders>
            <w:shd w:val="clear" w:color="auto" w:fill="auto"/>
            <w:vAlign w:val="center"/>
            <w:hideMark/>
          </w:tcPr>
          <w:p w14:paraId="51BEA6B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Ե/բ վաքերի արժեքը</w:t>
            </w:r>
          </w:p>
        </w:tc>
        <w:tc>
          <w:tcPr>
            <w:tcW w:w="971" w:type="dxa"/>
            <w:tcBorders>
              <w:top w:val="nil"/>
              <w:left w:val="nil"/>
              <w:bottom w:val="single" w:sz="4" w:space="0" w:color="auto"/>
              <w:right w:val="single" w:sz="4" w:space="0" w:color="auto"/>
            </w:tcBorders>
            <w:shd w:val="clear" w:color="auto" w:fill="auto"/>
            <w:vAlign w:val="center"/>
            <w:hideMark/>
          </w:tcPr>
          <w:p w14:paraId="1A0DAFD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1A2089C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72</w:t>
            </w:r>
          </w:p>
        </w:tc>
        <w:tc>
          <w:tcPr>
            <w:tcW w:w="1275" w:type="dxa"/>
            <w:tcBorders>
              <w:top w:val="nil"/>
              <w:left w:val="nil"/>
              <w:bottom w:val="single" w:sz="4" w:space="0" w:color="auto"/>
              <w:right w:val="single" w:sz="4" w:space="0" w:color="auto"/>
            </w:tcBorders>
            <w:shd w:val="clear" w:color="auto" w:fill="auto"/>
            <w:noWrap/>
            <w:vAlign w:val="center"/>
            <w:hideMark/>
          </w:tcPr>
          <w:p w14:paraId="6D525E9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67,145</w:t>
            </w:r>
          </w:p>
        </w:tc>
        <w:tc>
          <w:tcPr>
            <w:tcW w:w="1560" w:type="dxa"/>
            <w:tcBorders>
              <w:top w:val="nil"/>
              <w:left w:val="nil"/>
              <w:bottom w:val="single" w:sz="4" w:space="0" w:color="auto"/>
              <w:right w:val="single" w:sz="4" w:space="0" w:color="auto"/>
            </w:tcBorders>
            <w:shd w:val="clear" w:color="auto" w:fill="auto"/>
            <w:noWrap/>
            <w:vAlign w:val="center"/>
            <w:hideMark/>
          </w:tcPr>
          <w:p w14:paraId="0C04F6F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4834,419</w:t>
            </w:r>
          </w:p>
        </w:tc>
      </w:tr>
      <w:tr w:rsidR="00610F0F" w:rsidRPr="00377F34" w14:paraId="7C84E583"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9937F0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w:t>
            </w:r>
          </w:p>
        </w:tc>
        <w:tc>
          <w:tcPr>
            <w:tcW w:w="5296" w:type="dxa"/>
            <w:tcBorders>
              <w:top w:val="nil"/>
              <w:left w:val="nil"/>
              <w:bottom w:val="single" w:sz="4" w:space="0" w:color="auto"/>
              <w:right w:val="single" w:sz="4" w:space="0" w:color="auto"/>
            </w:tcBorders>
            <w:shd w:val="clear" w:color="auto" w:fill="auto"/>
            <w:vAlign w:val="center"/>
            <w:hideMark/>
          </w:tcPr>
          <w:p w14:paraId="7A7DF733"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Քսուքային ջրամեկուսացում 2 շերտ</w:t>
            </w:r>
          </w:p>
        </w:tc>
        <w:tc>
          <w:tcPr>
            <w:tcW w:w="971" w:type="dxa"/>
            <w:tcBorders>
              <w:top w:val="nil"/>
              <w:left w:val="nil"/>
              <w:bottom w:val="single" w:sz="4" w:space="0" w:color="auto"/>
              <w:right w:val="single" w:sz="4" w:space="0" w:color="auto"/>
            </w:tcBorders>
            <w:shd w:val="clear" w:color="auto" w:fill="auto"/>
            <w:vAlign w:val="center"/>
            <w:hideMark/>
          </w:tcPr>
          <w:p w14:paraId="4D816BC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14:paraId="791125C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1198,8</w:t>
            </w:r>
          </w:p>
        </w:tc>
        <w:tc>
          <w:tcPr>
            <w:tcW w:w="1275" w:type="dxa"/>
            <w:tcBorders>
              <w:top w:val="nil"/>
              <w:left w:val="nil"/>
              <w:bottom w:val="single" w:sz="4" w:space="0" w:color="auto"/>
              <w:right w:val="single" w:sz="4" w:space="0" w:color="auto"/>
            </w:tcBorders>
            <w:shd w:val="clear" w:color="auto" w:fill="auto"/>
            <w:noWrap/>
            <w:vAlign w:val="center"/>
            <w:hideMark/>
          </w:tcPr>
          <w:p w14:paraId="21E35E1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1,362</w:t>
            </w:r>
          </w:p>
        </w:tc>
        <w:tc>
          <w:tcPr>
            <w:tcW w:w="1560" w:type="dxa"/>
            <w:tcBorders>
              <w:top w:val="nil"/>
              <w:left w:val="nil"/>
              <w:bottom w:val="single" w:sz="4" w:space="0" w:color="auto"/>
              <w:right w:val="single" w:sz="4" w:space="0" w:color="auto"/>
            </w:tcBorders>
            <w:shd w:val="clear" w:color="auto" w:fill="auto"/>
            <w:noWrap/>
            <w:vAlign w:val="center"/>
            <w:hideMark/>
          </w:tcPr>
          <w:p w14:paraId="2A9DA30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1632,471</w:t>
            </w:r>
          </w:p>
        </w:tc>
      </w:tr>
      <w:tr w:rsidR="00610F0F" w:rsidRPr="00377F34" w14:paraId="29CB4CF6"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165D0D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17</w:t>
            </w:r>
          </w:p>
        </w:tc>
        <w:tc>
          <w:tcPr>
            <w:tcW w:w="5296" w:type="dxa"/>
            <w:tcBorders>
              <w:top w:val="nil"/>
              <w:left w:val="nil"/>
              <w:bottom w:val="single" w:sz="4" w:space="0" w:color="auto"/>
              <w:right w:val="single" w:sz="4" w:space="0" w:color="auto"/>
            </w:tcBorders>
            <w:shd w:val="clear" w:color="auto" w:fill="auto"/>
            <w:vAlign w:val="center"/>
            <w:hideMark/>
          </w:tcPr>
          <w:p w14:paraId="0A09CADC"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Մետաղական ցանցի պատրաստում և տեղադրում</w:t>
            </w:r>
          </w:p>
        </w:tc>
        <w:tc>
          <w:tcPr>
            <w:tcW w:w="971" w:type="dxa"/>
            <w:tcBorders>
              <w:top w:val="nil"/>
              <w:left w:val="nil"/>
              <w:bottom w:val="single" w:sz="4" w:space="0" w:color="auto"/>
              <w:right w:val="single" w:sz="4" w:space="0" w:color="auto"/>
            </w:tcBorders>
            <w:shd w:val="clear" w:color="auto" w:fill="auto"/>
            <w:vAlign w:val="center"/>
            <w:hideMark/>
          </w:tcPr>
          <w:p w14:paraId="34B80BF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13B0363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6,77768</w:t>
            </w:r>
          </w:p>
        </w:tc>
        <w:tc>
          <w:tcPr>
            <w:tcW w:w="1275" w:type="dxa"/>
            <w:tcBorders>
              <w:top w:val="nil"/>
              <w:left w:val="nil"/>
              <w:bottom w:val="single" w:sz="4" w:space="0" w:color="auto"/>
              <w:right w:val="single" w:sz="4" w:space="0" w:color="auto"/>
            </w:tcBorders>
            <w:shd w:val="clear" w:color="auto" w:fill="auto"/>
            <w:noWrap/>
            <w:vAlign w:val="center"/>
            <w:hideMark/>
          </w:tcPr>
          <w:p w14:paraId="6A1B840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124,012</w:t>
            </w:r>
          </w:p>
        </w:tc>
        <w:tc>
          <w:tcPr>
            <w:tcW w:w="1560" w:type="dxa"/>
            <w:tcBorders>
              <w:top w:val="nil"/>
              <w:left w:val="nil"/>
              <w:bottom w:val="single" w:sz="4" w:space="0" w:color="auto"/>
              <w:right w:val="single" w:sz="4" w:space="0" w:color="auto"/>
            </w:tcBorders>
            <w:shd w:val="clear" w:color="auto" w:fill="auto"/>
            <w:noWrap/>
            <w:vAlign w:val="center"/>
            <w:hideMark/>
          </w:tcPr>
          <w:p w14:paraId="3CA53AB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840,512</w:t>
            </w:r>
          </w:p>
        </w:tc>
      </w:tr>
      <w:tr w:rsidR="00610F0F" w:rsidRPr="00377F34" w14:paraId="558B94E5"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7544D3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w:t>
            </w:r>
          </w:p>
        </w:tc>
        <w:tc>
          <w:tcPr>
            <w:tcW w:w="5296" w:type="dxa"/>
            <w:tcBorders>
              <w:top w:val="nil"/>
              <w:left w:val="nil"/>
              <w:bottom w:val="single" w:sz="4" w:space="0" w:color="auto"/>
              <w:right w:val="single" w:sz="4" w:space="0" w:color="auto"/>
            </w:tcBorders>
            <w:shd w:val="clear" w:color="auto" w:fill="auto"/>
            <w:vAlign w:val="center"/>
            <w:hideMark/>
          </w:tcPr>
          <w:p w14:paraId="7822F44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Անկյունակ 63x63x6մմ</w:t>
            </w:r>
          </w:p>
        </w:tc>
        <w:tc>
          <w:tcPr>
            <w:tcW w:w="971" w:type="dxa"/>
            <w:tcBorders>
              <w:top w:val="nil"/>
              <w:left w:val="nil"/>
              <w:bottom w:val="single" w:sz="4" w:space="0" w:color="auto"/>
              <w:right w:val="single" w:sz="4" w:space="0" w:color="auto"/>
            </w:tcBorders>
            <w:shd w:val="clear" w:color="auto" w:fill="auto"/>
            <w:vAlign w:val="center"/>
            <w:hideMark/>
          </w:tcPr>
          <w:p w14:paraId="7001EB6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noWrap/>
            <w:vAlign w:val="center"/>
            <w:hideMark/>
          </w:tcPr>
          <w:p w14:paraId="14AFF33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532</w:t>
            </w:r>
          </w:p>
        </w:tc>
        <w:tc>
          <w:tcPr>
            <w:tcW w:w="1275" w:type="dxa"/>
            <w:tcBorders>
              <w:top w:val="nil"/>
              <w:left w:val="nil"/>
              <w:bottom w:val="single" w:sz="4" w:space="0" w:color="auto"/>
              <w:right w:val="single" w:sz="4" w:space="0" w:color="auto"/>
            </w:tcBorders>
            <w:shd w:val="clear" w:color="auto" w:fill="auto"/>
            <w:noWrap/>
            <w:vAlign w:val="center"/>
            <w:hideMark/>
          </w:tcPr>
          <w:p w14:paraId="3D12F62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3,282</w:t>
            </w:r>
          </w:p>
        </w:tc>
        <w:tc>
          <w:tcPr>
            <w:tcW w:w="1560" w:type="dxa"/>
            <w:tcBorders>
              <w:top w:val="nil"/>
              <w:left w:val="nil"/>
              <w:bottom w:val="single" w:sz="4" w:space="0" w:color="auto"/>
              <w:right w:val="single" w:sz="4" w:space="0" w:color="auto"/>
            </w:tcBorders>
            <w:shd w:val="clear" w:color="auto" w:fill="auto"/>
            <w:noWrap/>
            <w:vAlign w:val="center"/>
            <w:hideMark/>
          </w:tcPr>
          <w:p w14:paraId="1B7AEAB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1745,940</w:t>
            </w:r>
          </w:p>
        </w:tc>
      </w:tr>
      <w:tr w:rsidR="00610F0F" w:rsidRPr="00377F34" w14:paraId="3B892B6F"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6DBFF4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w:t>
            </w:r>
          </w:p>
        </w:tc>
        <w:tc>
          <w:tcPr>
            <w:tcW w:w="5296" w:type="dxa"/>
            <w:tcBorders>
              <w:top w:val="nil"/>
              <w:left w:val="nil"/>
              <w:bottom w:val="single" w:sz="4" w:space="0" w:color="auto"/>
              <w:right w:val="single" w:sz="4" w:space="0" w:color="auto"/>
            </w:tcBorders>
            <w:shd w:val="clear" w:color="auto" w:fill="auto"/>
            <w:vAlign w:val="center"/>
            <w:hideMark/>
          </w:tcPr>
          <w:p w14:paraId="20DD9B84"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Ամրան A500c Փ20</w:t>
            </w:r>
          </w:p>
        </w:tc>
        <w:tc>
          <w:tcPr>
            <w:tcW w:w="971" w:type="dxa"/>
            <w:tcBorders>
              <w:top w:val="nil"/>
              <w:left w:val="nil"/>
              <w:bottom w:val="single" w:sz="4" w:space="0" w:color="auto"/>
              <w:right w:val="single" w:sz="4" w:space="0" w:color="auto"/>
            </w:tcBorders>
            <w:shd w:val="clear" w:color="auto" w:fill="auto"/>
            <w:vAlign w:val="center"/>
            <w:hideMark/>
          </w:tcPr>
          <w:p w14:paraId="70A3E46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noWrap/>
            <w:vAlign w:val="center"/>
            <w:hideMark/>
          </w:tcPr>
          <w:p w14:paraId="5A7F22C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5,25616</w:t>
            </w:r>
          </w:p>
        </w:tc>
        <w:tc>
          <w:tcPr>
            <w:tcW w:w="1275" w:type="dxa"/>
            <w:tcBorders>
              <w:top w:val="nil"/>
              <w:left w:val="nil"/>
              <w:bottom w:val="single" w:sz="4" w:space="0" w:color="auto"/>
              <w:right w:val="single" w:sz="4" w:space="0" w:color="auto"/>
            </w:tcBorders>
            <w:shd w:val="clear" w:color="auto" w:fill="auto"/>
            <w:noWrap/>
            <w:vAlign w:val="center"/>
            <w:hideMark/>
          </w:tcPr>
          <w:p w14:paraId="5A653B6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439,300</w:t>
            </w:r>
          </w:p>
        </w:tc>
        <w:tc>
          <w:tcPr>
            <w:tcW w:w="1560" w:type="dxa"/>
            <w:tcBorders>
              <w:top w:val="nil"/>
              <w:left w:val="nil"/>
              <w:bottom w:val="single" w:sz="4" w:space="0" w:color="auto"/>
              <w:right w:val="single" w:sz="4" w:space="0" w:color="auto"/>
            </w:tcBorders>
            <w:shd w:val="clear" w:color="auto" w:fill="auto"/>
            <w:noWrap/>
            <w:vAlign w:val="center"/>
            <w:hideMark/>
          </w:tcPr>
          <w:p w14:paraId="78A3B5F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2309,030</w:t>
            </w:r>
          </w:p>
        </w:tc>
      </w:tr>
      <w:tr w:rsidR="00610F0F" w:rsidRPr="00377F34" w14:paraId="37D99F11"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85425A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w:t>
            </w:r>
          </w:p>
        </w:tc>
        <w:tc>
          <w:tcPr>
            <w:tcW w:w="5296" w:type="dxa"/>
            <w:tcBorders>
              <w:top w:val="nil"/>
              <w:left w:val="nil"/>
              <w:bottom w:val="single" w:sz="4" w:space="0" w:color="auto"/>
              <w:right w:val="single" w:sz="4" w:space="0" w:color="auto"/>
            </w:tcBorders>
            <w:shd w:val="clear" w:color="auto" w:fill="auto"/>
            <w:vAlign w:val="center"/>
            <w:hideMark/>
          </w:tcPr>
          <w:p w14:paraId="6F3559D2"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Բազալտե եզրաքար 15x30սմ B15 դասի հիմքի բետոնով</w:t>
            </w:r>
          </w:p>
        </w:tc>
        <w:tc>
          <w:tcPr>
            <w:tcW w:w="971" w:type="dxa"/>
            <w:tcBorders>
              <w:top w:val="nil"/>
              <w:left w:val="nil"/>
              <w:bottom w:val="single" w:sz="4" w:space="0" w:color="auto"/>
              <w:right w:val="single" w:sz="4" w:space="0" w:color="auto"/>
            </w:tcBorders>
            <w:shd w:val="clear" w:color="auto" w:fill="auto"/>
            <w:vAlign w:val="center"/>
            <w:hideMark/>
          </w:tcPr>
          <w:p w14:paraId="6CC3CB8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2E646FE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72</w:t>
            </w:r>
          </w:p>
        </w:tc>
        <w:tc>
          <w:tcPr>
            <w:tcW w:w="1275" w:type="dxa"/>
            <w:tcBorders>
              <w:top w:val="nil"/>
              <w:left w:val="nil"/>
              <w:bottom w:val="single" w:sz="4" w:space="0" w:color="auto"/>
              <w:right w:val="single" w:sz="4" w:space="0" w:color="auto"/>
            </w:tcBorders>
            <w:shd w:val="clear" w:color="auto" w:fill="auto"/>
            <w:noWrap/>
            <w:vAlign w:val="center"/>
            <w:hideMark/>
          </w:tcPr>
          <w:p w14:paraId="5E25099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14,753</w:t>
            </w:r>
          </w:p>
        </w:tc>
        <w:tc>
          <w:tcPr>
            <w:tcW w:w="1560" w:type="dxa"/>
            <w:tcBorders>
              <w:top w:val="nil"/>
              <w:left w:val="nil"/>
              <w:bottom w:val="single" w:sz="4" w:space="0" w:color="auto"/>
              <w:right w:val="single" w:sz="4" w:space="0" w:color="auto"/>
            </w:tcBorders>
            <w:shd w:val="clear" w:color="auto" w:fill="auto"/>
            <w:noWrap/>
            <w:vAlign w:val="center"/>
            <w:hideMark/>
          </w:tcPr>
          <w:p w14:paraId="4DEDD38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1062,218</w:t>
            </w:r>
          </w:p>
        </w:tc>
      </w:tr>
      <w:tr w:rsidR="00610F0F" w:rsidRPr="00377F34" w14:paraId="0A146701"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2B816A9" w14:textId="77777777" w:rsidR="00610F0F" w:rsidRPr="00377F34" w:rsidRDefault="00610F0F" w:rsidP="00610F0F">
            <w:pPr>
              <w:jc w:val="center"/>
              <w:rPr>
                <w:rFonts w:ascii="GHEA Grapalat" w:hAnsi="GHEA Grapalat" w:cs="Arial"/>
                <w:b/>
                <w:bCs/>
                <w:sz w:val="20"/>
                <w:szCs w:val="20"/>
              </w:rPr>
            </w:pPr>
            <w:r w:rsidRPr="00377F34">
              <w:rPr>
                <w:rFonts w:ascii="Cambria" w:hAnsi="Cambria" w:cs="Cambria"/>
                <w:b/>
                <w:bCs/>
                <w:sz w:val="20"/>
                <w:szCs w:val="20"/>
              </w:rPr>
              <w:t> </w:t>
            </w:r>
          </w:p>
        </w:tc>
        <w:tc>
          <w:tcPr>
            <w:tcW w:w="8676" w:type="dxa"/>
            <w:gridSpan w:val="4"/>
            <w:tcBorders>
              <w:top w:val="single" w:sz="4" w:space="0" w:color="auto"/>
              <w:left w:val="nil"/>
              <w:bottom w:val="single" w:sz="4" w:space="0" w:color="auto"/>
              <w:right w:val="single" w:sz="4" w:space="0" w:color="000000"/>
            </w:tcBorders>
            <w:shd w:val="clear" w:color="auto" w:fill="auto"/>
            <w:vAlign w:val="center"/>
            <w:hideMark/>
          </w:tcPr>
          <w:p w14:paraId="5B4A0FCF" w14:textId="77777777" w:rsidR="00610F0F" w:rsidRPr="00377F34" w:rsidRDefault="00610F0F" w:rsidP="00610F0F">
            <w:pPr>
              <w:jc w:val="right"/>
              <w:rPr>
                <w:rFonts w:ascii="GHEA Grapalat" w:hAnsi="GHEA Grapalat" w:cs="Arial"/>
                <w:b/>
                <w:bCs/>
                <w:i/>
                <w:iCs/>
                <w:sz w:val="20"/>
                <w:szCs w:val="20"/>
              </w:rPr>
            </w:pPr>
            <w:r w:rsidRPr="00377F34">
              <w:rPr>
                <w:rFonts w:ascii="GHEA Grapalat" w:hAnsi="GHEA Grapalat" w:cs="Arial"/>
                <w:b/>
                <w:bCs/>
                <w:i/>
                <w:iCs/>
                <w:sz w:val="20"/>
                <w:szCs w:val="20"/>
              </w:rPr>
              <w:t>VI Ընդամենը</w:t>
            </w:r>
          </w:p>
        </w:tc>
        <w:tc>
          <w:tcPr>
            <w:tcW w:w="1560" w:type="dxa"/>
            <w:tcBorders>
              <w:top w:val="nil"/>
              <w:left w:val="nil"/>
              <w:bottom w:val="single" w:sz="4" w:space="0" w:color="auto"/>
              <w:right w:val="single" w:sz="4" w:space="0" w:color="auto"/>
            </w:tcBorders>
            <w:shd w:val="clear" w:color="auto" w:fill="auto"/>
            <w:noWrap/>
            <w:vAlign w:val="center"/>
            <w:hideMark/>
          </w:tcPr>
          <w:p w14:paraId="434D5DCD"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139325,107</w:t>
            </w:r>
          </w:p>
        </w:tc>
      </w:tr>
      <w:tr w:rsidR="00610F0F" w:rsidRPr="00377F34" w14:paraId="199D24DE"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4BC0498F"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2AD2D5A2"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VI Ինժեներական ցանց</w:t>
            </w:r>
          </w:p>
        </w:tc>
        <w:tc>
          <w:tcPr>
            <w:tcW w:w="971" w:type="dxa"/>
            <w:tcBorders>
              <w:top w:val="nil"/>
              <w:left w:val="nil"/>
              <w:bottom w:val="single" w:sz="4" w:space="0" w:color="auto"/>
              <w:right w:val="single" w:sz="4" w:space="0" w:color="auto"/>
            </w:tcBorders>
            <w:shd w:val="clear" w:color="auto" w:fill="auto"/>
            <w:vAlign w:val="center"/>
            <w:hideMark/>
          </w:tcPr>
          <w:p w14:paraId="755A63CB"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27B34893"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23F4038D"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6338EB06"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r>
      <w:tr w:rsidR="00610F0F" w:rsidRPr="00377F34" w14:paraId="1EACF3D2"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C9C0A6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w:t>
            </w:r>
          </w:p>
        </w:tc>
        <w:tc>
          <w:tcPr>
            <w:tcW w:w="5296" w:type="dxa"/>
            <w:tcBorders>
              <w:top w:val="nil"/>
              <w:left w:val="nil"/>
              <w:bottom w:val="single" w:sz="4" w:space="0" w:color="auto"/>
              <w:right w:val="single" w:sz="4" w:space="0" w:color="auto"/>
            </w:tcBorders>
            <w:shd w:val="clear" w:color="auto" w:fill="auto"/>
            <w:vAlign w:val="center"/>
            <w:hideMark/>
          </w:tcPr>
          <w:p w14:paraId="4947DC4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Պոլիմերավազային դիտահորի տեղադրում</w:t>
            </w:r>
          </w:p>
        </w:tc>
        <w:tc>
          <w:tcPr>
            <w:tcW w:w="971" w:type="dxa"/>
            <w:tcBorders>
              <w:top w:val="nil"/>
              <w:left w:val="nil"/>
              <w:bottom w:val="single" w:sz="4" w:space="0" w:color="auto"/>
              <w:right w:val="single" w:sz="4" w:space="0" w:color="auto"/>
            </w:tcBorders>
            <w:shd w:val="clear" w:color="auto" w:fill="auto"/>
            <w:vAlign w:val="center"/>
            <w:hideMark/>
          </w:tcPr>
          <w:p w14:paraId="64DA2E8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2137439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w:t>
            </w:r>
          </w:p>
        </w:tc>
        <w:tc>
          <w:tcPr>
            <w:tcW w:w="1275" w:type="dxa"/>
            <w:tcBorders>
              <w:top w:val="nil"/>
              <w:left w:val="nil"/>
              <w:bottom w:val="single" w:sz="4" w:space="0" w:color="auto"/>
              <w:right w:val="single" w:sz="4" w:space="0" w:color="auto"/>
            </w:tcBorders>
            <w:shd w:val="clear" w:color="auto" w:fill="auto"/>
            <w:noWrap/>
            <w:vAlign w:val="center"/>
            <w:hideMark/>
          </w:tcPr>
          <w:p w14:paraId="6027BB5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65,130</w:t>
            </w:r>
          </w:p>
        </w:tc>
        <w:tc>
          <w:tcPr>
            <w:tcW w:w="1560" w:type="dxa"/>
            <w:tcBorders>
              <w:top w:val="nil"/>
              <w:left w:val="nil"/>
              <w:bottom w:val="single" w:sz="4" w:space="0" w:color="auto"/>
              <w:right w:val="single" w:sz="4" w:space="0" w:color="auto"/>
            </w:tcBorders>
            <w:shd w:val="clear" w:color="auto" w:fill="auto"/>
            <w:noWrap/>
            <w:vAlign w:val="center"/>
            <w:hideMark/>
          </w:tcPr>
          <w:p w14:paraId="6F4AABC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1563,115</w:t>
            </w:r>
          </w:p>
        </w:tc>
      </w:tr>
      <w:tr w:rsidR="00610F0F" w:rsidRPr="00377F34" w14:paraId="6D7A2D5B"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C1282F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5296" w:type="dxa"/>
            <w:tcBorders>
              <w:top w:val="nil"/>
              <w:left w:val="nil"/>
              <w:bottom w:val="single" w:sz="4" w:space="0" w:color="auto"/>
              <w:right w:val="single" w:sz="4" w:space="0" w:color="auto"/>
            </w:tcBorders>
            <w:shd w:val="clear" w:color="auto" w:fill="auto"/>
            <w:vAlign w:val="center"/>
            <w:hideMark/>
          </w:tcPr>
          <w:p w14:paraId="1D367EF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Բնակելի Հատվածում մայթի պատվածից 60սմ խորությամբ հեռանկարային կոմունիկացիաների համար ծալքավոր պոլիէթիլենային խողովակների տեղադրում /յուրաք կողմում 2 հատ/ Փ150x6մմ</w:t>
            </w:r>
          </w:p>
        </w:tc>
        <w:tc>
          <w:tcPr>
            <w:tcW w:w="971" w:type="dxa"/>
            <w:tcBorders>
              <w:top w:val="nil"/>
              <w:left w:val="nil"/>
              <w:bottom w:val="single" w:sz="4" w:space="0" w:color="auto"/>
              <w:right w:val="single" w:sz="4" w:space="0" w:color="auto"/>
            </w:tcBorders>
            <w:shd w:val="clear" w:color="auto" w:fill="auto"/>
            <w:vAlign w:val="center"/>
            <w:hideMark/>
          </w:tcPr>
          <w:p w14:paraId="4EB0B54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noWrap/>
            <w:vAlign w:val="center"/>
            <w:hideMark/>
          </w:tcPr>
          <w:p w14:paraId="6C2804F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2400</w:t>
            </w:r>
          </w:p>
        </w:tc>
        <w:tc>
          <w:tcPr>
            <w:tcW w:w="1275" w:type="dxa"/>
            <w:tcBorders>
              <w:top w:val="nil"/>
              <w:left w:val="nil"/>
              <w:bottom w:val="single" w:sz="4" w:space="0" w:color="auto"/>
              <w:right w:val="single" w:sz="4" w:space="0" w:color="auto"/>
            </w:tcBorders>
            <w:shd w:val="clear" w:color="auto" w:fill="auto"/>
            <w:noWrap/>
            <w:vAlign w:val="center"/>
            <w:hideMark/>
          </w:tcPr>
          <w:p w14:paraId="5653683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6,917</w:t>
            </w:r>
          </w:p>
        </w:tc>
        <w:tc>
          <w:tcPr>
            <w:tcW w:w="1560" w:type="dxa"/>
            <w:tcBorders>
              <w:top w:val="nil"/>
              <w:left w:val="nil"/>
              <w:bottom w:val="single" w:sz="4" w:space="0" w:color="auto"/>
              <w:right w:val="single" w:sz="4" w:space="0" w:color="auto"/>
            </w:tcBorders>
            <w:shd w:val="clear" w:color="auto" w:fill="auto"/>
            <w:noWrap/>
            <w:vAlign w:val="center"/>
            <w:hideMark/>
          </w:tcPr>
          <w:p w14:paraId="58D138B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16599,877</w:t>
            </w:r>
          </w:p>
        </w:tc>
      </w:tr>
      <w:tr w:rsidR="00610F0F" w:rsidRPr="00377F34" w14:paraId="6E3E11F2"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32AEA95" w14:textId="77777777" w:rsidR="00610F0F" w:rsidRPr="00377F34" w:rsidRDefault="00610F0F" w:rsidP="00610F0F">
            <w:pPr>
              <w:jc w:val="center"/>
              <w:rPr>
                <w:rFonts w:ascii="GHEA Grapalat" w:hAnsi="GHEA Grapalat" w:cs="Arial"/>
                <w:b/>
                <w:bCs/>
                <w:sz w:val="20"/>
                <w:szCs w:val="20"/>
              </w:rPr>
            </w:pPr>
            <w:r w:rsidRPr="00377F34">
              <w:rPr>
                <w:rFonts w:ascii="Cambria" w:hAnsi="Cambria" w:cs="Cambria"/>
                <w:b/>
                <w:bCs/>
                <w:sz w:val="20"/>
                <w:szCs w:val="20"/>
              </w:rPr>
              <w:t> </w:t>
            </w:r>
          </w:p>
        </w:tc>
        <w:tc>
          <w:tcPr>
            <w:tcW w:w="8676" w:type="dxa"/>
            <w:gridSpan w:val="4"/>
            <w:tcBorders>
              <w:top w:val="single" w:sz="4" w:space="0" w:color="auto"/>
              <w:left w:val="nil"/>
              <w:bottom w:val="single" w:sz="4" w:space="0" w:color="auto"/>
              <w:right w:val="single" w:sz="4" w:space="0" w:color="000000"/>
            </w:tcBorders>
            <w:shd w:val="clear" w:color="auto" w:fill="auto"/>
            <w:vAlign w:val="center"/>
            <w:hideMark/>
          </w:tcPr>
          <w:p w14:paraId="2076069C" w14:textId="77777777" w:rsidR="00610F0F" w:rsidRPr="00377F34" w:rsidRDefault="00610F0F" w:rsidP="00610F0F">
            <w:pPr>
              <w:jc w:val="right"/>
              <w:rPr>
                <w:rFonts w:ascii="GHEA Grapalat" w:hAnsi="GHEA Grapalat" w:cs="Arial"/>
                <w:b/>
                <w:bCs/>
                <w:i/>
                <w:iCs/>
                <w:sz w:val="20"/>
                <w:szCs w:val="20"/>
              </w:rPr>
            </w:pPr>
            <w:r w:rsidRPr="00377F34">
              <w:rPr>
                <w:rFonts w:ascii="GHEA Grapalat" w:hAnsi="GHEA Grapalat" w:cs="Arial"/>
                <w:b/>
                <w:bCs/>
                <w:i/>
                <w:iCs/>
                <w:sz w:val="20"/>
                <w:szCs w:val="20"/>
              </w:rPr>
              <w:t>VII Ընդամենը</w:t>
            </w:r>
          </w:p>
        </w:tc>
        <w:tc>
          <w:tcPr>
            <w:tcW w:w="1560" w:type="dxa"/>
            <w:tcBorders>
              <w:top w:val="nil"/>
              <w:left w:val="nil"/>
              <w:bottom w:val="single" w:sz="4" w:space="0" w:color="auto"/>
              <w:right w:val="single" w:sz="4" w:space="0" w:color="auto"/>
            </w:tcBorders>
            <w:shd w:val="clear" w:color="auto" w:fill="auto"/>
            <w:noWrap/>
            <w:vAlign w:val="center"/>
            <w:hideMark/>
          </w:tcPr>
          <w:p w14:paraId="6AE85627"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18162,991</w:t>
            </w:r>
          </w:p>
        </w:tc>
      </w:tr>
      <w:tr w:rsidR="00610F0F" w:rsidRPr="00377F34" w14:paraId="7038BCA4"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5E4373D0"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5CBED8FD"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 xml:space="preserve">VIII Մուտքեր </w:t>
            </w:r>
          </w:p>
        </w:tc>
        <w:tc>
          <w:tcPr>
            <w:tcW w:w="971" w:type="dxa"/>
            <w:tcBorders>
              <w:top w:val="nil"/>
              <w:left w:val="nil"/>
              <w:bottom w:val="single" w:sz="4" w:space="0" w:color="auto"/>
              <w:right w:val="single" w:sz="4" w:space="0" w:color="auto"/>
            </w:tcBorders>
            <w:shd w:val="clear" w:color="auto" w:fill="auto"/>
            <w:vAlign w:val="center"/>
            <w:hideMark/>
          </w:tcPr>
          <w:p w14:paraId="2097475E"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66999260"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2C9153AE"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5E43F5C7"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r>
      <w:tr w:rsidR="00610F0F" w:rsidRPr="00377F34" w14:paraId="0916F530"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BA9C84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w:t>
            </w:r>
          </w:p>
        </w:tc>
        <w:tc>
          <w:tcPr>
            <w:tcW w:w="5296" w:type="dxa"/>
            <w:tcBorders>
              <w:top w:val="nil"/>
              <w:left w:val="nil"/>
              <w:bottom w:val="single" w:sz="4" w:space="0" w:color="auto"/>
              <w:right w:val="single" w:sz="4" w:space="0" w:color="auto"/>
            </w:tcBorders>
            <w:shd w:val="clear" w:color="auto" w:fill="auto"/>
            <w:vAlign w:val="center"/>
            <w:hideMark/>
          </w:tcPr>
          <w:p w14:paraId="4B743603"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Խճային հիմք  12սմ  1119,7մ</w:t>
            </w:r>
            <w:r w:rsidRPr="00377F34">
              <w:rPr>
                <w:rFonts w:ascii="GHEA Grapalat" w:hAnsi="GHEA Grapalat" w:cs="Arial"/>
                <w:sz w:val="20"/>
                <w:szCs w:val="20"/>
                <w:vertAlign w:val="superscript"/>
              </w:rPr>
              <w:t>2</w:t>
            </w:r>
          </w:p>
        </w:tc>
        <w:tc>
          <w:tcPr>
            <w:tcW w:w="971" w:type="dxa"/>
            <w:tcBorders>
              <w:top w:val="nil"/>
              <w:left w:val="nil"/>
              <w:bottom w:val="single" w:sz="4" w:space="0" w:color="auto"/>
              <w:right w:val="single" w:sz="4" w:space="0" w:color="auto"/>
            </w:tcBorders>
            <w:shd w:val="clear" w:color="auto" w:fill="auto"/>
            <w:vAlign w:val="center"/>
            <w:hideMark/>
          </w:tcPr>
          <w:p w14:paraId="4448E71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3BD6E4B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134,364</w:t>
            </w:r>
          </w:p>
        </w:tc>
        <w:tc>
          <w:tcPr>
            <w:tcW w:w="1275" w:type="dxa"/>
            <w:tcBorders>
              <w:top w:val="nil"/>
              <w:left w:val="nil"/>
              <w:bottom w:val="single" w:sz="4" w:space="0" w:color="auto"/>
              <w:right w:val="single" w:sz="4" w:space="0" w:color="auto"/>
            </w:tcBorders>
            <w:shd w:val="clear" w:color="auto" w:fill="auto"/>
            <w:noWrap/>
            <w:vAlign w:val="center"/>
            <w:hideMark/>
          </w:tcPr>
          <w:p w14:paraId="3E119F5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10,453</w:t>
            </w:r>
          </w:p>
        </w:tc>
        <w:tc>
          <w:tcPr>
            <w:tcW w:w="1560" w:type="dxa"/>
            <w:tcBorders>
              <w:top w:val="nil"/>
              <w:left w:val="nil"/>
              <w:bottom w:val="single" w:sz="4" w:space="0" w:color="auto"/>
              <w:right w:val="single" w:sz="4" w:space="0" w:color="auto"/>
            </w:tcBorders>
            <w:shd w:val="clear" w:color="auto" w:fill="auto"/>
            <w:noWrap/>
            <w:vAlign w:val="center"/>
            <w:hideMark/>
          </w:tcPr>
          <w:p w14:paraId="4519C7E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1404,511</w:t>
            </w:r>
          </w:p>
        </w:tc>
      </w:tr>
      <w:tr w:rsidR="00610F0F" w:rsidRPr="00377F34" w14:paraId="661D9EB7"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0C8E71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5296" w:type="dxa"/>
            <w:tcBorders>
              <w:top w:val="nil"/>
              <w:left w:val="nil"/>
              <w:bottom w:val="single" w:sz="4" w:space="0" w:color="auto"/>
              <w:right w:val="single" w:sz="4" w:space="0" w:color="auto"/>
            </w:tcBorders>
            <w:shd w:val="clear" w:color="auto" w:fill="auto"/>
            <w:vAlign w:val="center"/>
            <w:hideMark/>
          </w:tcPr>
          <w:p w14:paraId="4657119C"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Խճավազային հիմք C-5 h=15սմ </w:t>
            </w:r>
          </w:p>
        </w:tc>
        <w:tc>
          <w:tcPr>
            <w:tcW w:w="971" w:type="dxa"/>
            <w:tcBorders>
              <w:top w:val="nil"/>
              <w:left w:val="nil"/>
              <w:bottom w:val="single" w:sz="4" w:space="0" w:color="auto"/>
              <w:right w:val="single" w:sz="4" w:space="0" w:color="auto"/>
            </w:tcBorders>
            <w:shd w:val="clear" w:color="auto" w:fill="auto"/>
            <w:vAlign w:val="center"/>
            <w:hideMark/>
          </w:tcPr>
          <w:p w14:paraId="154B71D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14:paraId="0A5B8C6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1119,7</w:t>
            </w:r>
          </w:p>
        </w:tc>
        <w:tc>
          <w:tcPr>
            <w:tcW w:w="1275" w:type="dxa"/>
            <w:tcBorders>
              <w:top w:val="nil"/>
              <w:left w:val="nil"/>
              <w:bottom w:val="single" w:sz="4" w:space="0" w:color="auto"/>
              <w:right w:val="single" w:sz="4" w:space="0" w:color="auto"/>
            </w:tcBorders>
            <w:shd w:val="clear" w:color="auto" w:fill="auto"/>
            <w:noWrap/>
            <w:vAlign w:val="center"/>
            <w:hideMark/>
          </w:tcPr>
          <w:p w14:paraId="75269EA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2,062</w:t>
            </w:r>
          </w:p>
        </w:tc>
        <w:tc>
          <w:tcPr>
            <w:tcW w:w="1560" w:type="dxa"/>
            <w:tcBorders>
              <w:top w:val="nil"/>
              <w:left w:val="nil"/>
              <w:bottom w:val="single" w:sz="4" w:space="0" w:color="auto"/>
              <w:right w:val="single" w:sz="4" w:space="0" w:color="auto"/>
            </w:tcBorders>
            <w:shd w:val="clear" w:color="auto" w:fill="auto"/>
            <w:noWrap/>
            <w:vAlign w:val="center"/>
            <w:hideMark/>
          </w:tcPr>
          <w:p w14:paraId="65A0D52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2309,341</w:t>
            </w:r>
          </w:p>
        </w:tc>
      </w:tr>
      <w:tr w:rsidR="00610F0F" w:rsidRPr="00377F34" w14:paraId="4642C1BB"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95ECE1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w:t>
            </w:r>
          </w:p>
        </w:tc>
        <w:tc>
          <w:tcPr>
            <w:tcW w:w="5296" w:type="dxa"/>
            <w:tcBorders>
              <w:top w:val="nil"/>
              <w:left w:val="nil"/>
              <w:bottom w:val="single" w:sz="4" w:space="0" w:color="auto"/>
              <w:right w:val="single" w:sz="4" w:space="0" w:color="auto"/>
            </w:tcBorders>
            <w:shd w:val="clear" w:color="auto" w:fill="auto"/>
            <w:vAlign w:val="center"/>
            <w:hideMark/>
          </w:tcPr>
          <w:p w14:paraId="6515FD22"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Ց/ավազային չոր շաղախ 3սմ հաստությամբ </w:t>
            </w:r>
          </w:p>
        </w:tc>
        <w:tc>
          <w:tcPr>
            <w:tcW w:w="971" w:type="dxa"/>
            <w:tcBorders>
              <w:top w:val="nil"/>
              <w:left w:val="nil"/>
              <w:bottom w:val="single" w:sz="4" w:space="0" w:color="auto"/>
              <w:right w:val="single" w:sz="4" w:space="0" w:color="auto"/>
            </w:tcBorders>
            <w:shd w:val="clear" w:color="auto" w:fill="auto"/>
            <w:noWrap/>
            <w:vAlign w:val="center"/>
            <w:hideMark/>
          </w:tcPr>
          <w:p w14:paraId="179CEFF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7AADF4A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33,591</w:t>
            </w:r>
          </w:p>
        </w:tc>
        <w:tc>
          <w:tcPr>
            <w:tcW w:w="1275" w:type="dxa"/>
            <w:tcBorders>
              <w:top w:val="nil"/>
              <w:left w:val="nil"/>
              <w:bottom w:val="single" w:sz="4" w:space="0" w:color="auto"/>
              <w:right w:val="single" w:sz="4" w:space="0" w:color="auto"/>
            </w:tcBorders>
            <w:shd w:val="clear" w:color="auto" w:fill="auto"/>
            <w:noWrap/>
            <w:vAlign w:val="center"/>
            <w:hideMark/>
          </w:tcPr>
          <w:p w14:paraId="7E8F670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47,455</w:t>
            </w:r>
          </w:p>
        </w:tc>
        <w:tc>
          <w:tcPr>
            <w:tcW w:w="1560" w:type="dxa"/>
            <w:tcBorders>
              <w:top w:val="nil"/>
              <w:left w:val="nil"/>
              <w:bottom w:val="single" w:sz="4" w:space="0" w:color="auto"/>
              <w:right w:val="single" w:sz="4" w:space="0" w:color="auto"/>
            </w:tcBorders>
            <w:shd w:val="clear" w:color="auto" w:fill="auto"/>
            <w:noWrap/>
            <w:vAlign w:val="center"/>
            <w:hideMark/>
          </w:tcPr>
          <w:p w14:paraId="5E7193D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1594,058</w:t>
            </w:r>
          </w:p>
        </w:tc>
      </w:tr>
      <w:tr w:rsidR="00610F0F" w:rsidRPr="00377F34" w14:paraId="139833BB"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A0EF61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5296" w:type="dxa"/>
            <w:tcBorders>
              <w:top w:val="nil"/>
              <w:left w:val="nil"/>
              <w:bottom w:val="single" w:sz="4" w:space="0" w:color="auto"/>
              <w:right w:val="single" w:sz="4" w:space="0" w:color="auto"/>
            </w:tcBorders>
            <w:shd w:val="clear" w:color="auto" w:fill="auto"/>
            <w:vAlign w:val="center"/>
            <w:hideMark/>
          </w:tcPr>
          <w:p w14:paraId="7B04351C"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Մայթի բետոնե սալիկներ 6սմ հաստ</w:t>
            </w:r>
            <w:r w:rsidRPr="00377F34">
              <w:rPr>
                <w:sz w:val="20"/>
                <w:szCs w:val="20"/>
              </w:rPr>
              <w:t>․</w:t>
            </w:r>
          </w:p>
        </w:tc>
        <w:tc>
          <w:tcPr>
            <w:tcW w:w="971" w:type="dxa"/>
            <w:tcBorders>
              <w:top w:val="nil"/>
              <w:left w:val="nil"/>
              <w:bottom w:val="single" w:sz="4" w:space="0" w:color="auto"/>
              <w:right w:val="single" w:sz="4" w:space="0" w:color="auto"/>
            </w:tcBorders>
            <w:shd w:val="clear" w:color="auto" w:fill="auto"/>
            <w:vAlign w:val="center"/>
            <w:hideMark/>
          </w:tcPr>
          <w:p w14:paraId="6B76621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379CF96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1119,7</w:t>
            </w:r>
          </w:p>
        </w:tc>
        <w:tc>
          <w:tcPr>
            <w:tcW w:w="1275" w:type="dxa"/>
            <w:tcBorders>
              <w:top w:val="nil"/>
              <w:left w:val="nil"/>
              <w:bottom w:val="single" w:sz="4" w:space="0" w:color="auto"/>
              <w:right w:val="single" w:sz="4" w:space="0" w:color="auto"/>
            </w:tcBorders>
            <w:shd w:val="clear" w:color="auto" w:fill="auto"/>
            <w:noWrap/>
            <w:vAlign w:val="center"/>
            <w:hideMark/>
          </w:tcPr>
          <w:p w14:paraId="1C19769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9,034</w:t>
            </w:r>
          </w:p>
        </w:tc>
        <w:tc>
          <w:tcPr>
            <w:tcW w:w="1560" w:type="dxa"/>
            <w:tcBorders>
              <w:top w:val="nil"/>
              <w:left w:val="nil"/>
              <w:bottom w:val="single" w:sz="4" w:space="0" w:color="auto"/>
              <w:right w:val="single" w:sz="4" w:space="0" w:color="auto"/>
            </w:tcBorders>
            <w:shd w:val="clear" w:color="auto" w:fill="auto"/>
            <w:noWrap/>
            <w:vAlign w:val="center"/>
            <w:hideMark/>
          </w:tcPr>
          <w:p w14:paraId="17E6FD8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10115,409</w:t>
            </w:r>
          </w:p>
        </w:tc>
      </w:tr>
      <w:tr w:rsidR="00610F0F" w:rsidRPr="00377F34" w14:paraId="3083B8A8"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10535B2" w14:textId="77777777" w:rsidR="00610F0F" w:rsidRPr="00377F34" w:rsidRDefault="00610F0F" w:rsidP="00610F0F">
            <w:pPr>
              <w:jc w:val="center"/>
              <w:rPr>
                <w:rFonts w:ascii="GHEA Grapalat" w:hAnsi="GHEA Grapalat" w:cs="Arial"/>
                <w:b/>
                <w:bCs/>
                <w:sz w:val="20"/>
                <w:szCs w:val="20"/>
              </w:rPr>
            </w:pPr>
            <w:r w:rsidRPr="00377F34">
              <w:rPr>
                <w:rFonts w:ascii="Cambria" w:hAnsi="Cambria" w:cs="Cambria"/>
                <w:b/>
                <w:bCs/>
                <w:sz w:val="20"/>
                <w:szCs w:val="20"/>
              </w:rPr>
              <w:t> </w:t>
            </w:r>
          </w:p>
        </w:tc>
        <w:tc>
          <w:tcPr>
            <w:tcW w:w="8676" w:type="dxa"/>
            <w:gridSpan w:val="4"/>
            <w:tcBorders>
              <w:top w:val="single" w:sz="4" w:space="0" w:color="auto"/>
              <w:left w:val="nil"/>
              <w:bottom w:val="single" w:sz="4" w:space="0" w:color="auto"/>
              <w:right w:val="single" w:sz="4" w:space="0" w:color="000000"/>
            </w:tcBorders>
            <w:shd w:val="clear" w:color="auto" w:fill="auto"/>
            <w:vAlign w:val="center"/>
            <w:hideMark/>
          </w:tcPr>
          <w:p w14:paraId="4FE9C04F" w14:textId="77777777" w:rsidR="00610F0F" w:rsidRPr="00377F34" w:rsidRDefault="00610F0F" w:rsidP="00610F0F">
            <w:pPr>
              <w:jc w:val="right"/>
              <w:rPr>
                <w:rFonts w:ascii="GHEA Grapalat" w:hAnsi="GHEA Grapalat" w:cs="Arial"/>
                <w:b/>
                <w:bCs/>
                <w:i/>
                <w:iCs/>
                <w:sz w:val="20"/>
                <w:szCs w:val="20"/>
              </w:rPr>
            </w:pPr>
            <w:r w:rsidRPr="00377F34">
              <w:rPr>
                <w:rFonts w:ascii="GHEA Grapalat" w:hAnsi="GHEA Grapalat" w:cs="Arial"/>
                <w:b/>
                <w:bCs/>
                <w:i/>
                <w:iCs/>
                <w:sz w:val="20"/>
                <w:szCs w:val="20"/>
              </w:rPr>
              <w:t>VIII Ընդամենը</w:t>
            </w:r>
          </w:p>
        </w:tc>
        <w:tc>
          <w:tcPr>
            <w:tcW w:w="1560" w:type="dxa"/>
            <w:tcBorders>
              <w:top w:val="nil"/>
              <w:left w:val="nil"/>
              <w:bottom w:val="single" w:sz="4" w:space="0" w:color="auto"/>
              <w:right w:val="single" w:sz="4" w:space="0" w:color="auto"/>
            </w:tcBorders>
            <w:shd w:val="clear" w:color="auto" w:fill="auto"/>
            <w:noWrap/>
            <w:vAlign w:val="center"/>
            <w:hideMark/>
          </w:tcPr>
          <w:p w14:paraId="55837DF3"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15423,320</w:t>
            </w:r>
          </w:p>
        </w:tc>
      </w:tr>
      <w:tr w:rsidR="00610F0F" w:rsidRPr="00377F34" w14:paraId="7B97A905"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484FD5A7"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39C45297"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 xml:space="preserve">IX Առուներ </w:t>
            </w:r>
          </w:p>
        </w:tc>
        <w:tc>
          <w:tcPr>
            <w:tcW w:w="971" w:type="dxa"/>
            <w:tcBorders>
              <w:top w:val="nil"/>
              <w:left w:val="nil"/>
              <w:bottom w:val="single" w:sz="4" w:space="0" w:color="auto"/>
              <w:right w:val="single" w:sz="4" w:space="0" w:color="auto"/>
            </w:tcBorders>
            <w:shd w:val="clear" w:color="auto" w:fill="auto"/>
            <w:vAlign w:val="center"/>
            <w:hideMark/>
          </w:tcPr>
          <w:p w14:paraId="3BA14C6A"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35FD4504"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504D815F"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4868E7F6"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r>
      <w:tr w:rsidR="00610F0F" w:rsidRPr="00377F34" w14:paraId="56E791A9"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43C312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w:t>
            </w:r>
          </w:p>
        </w:tc>
        <w:tc>
          <w:tcPr>
            <w:tcW w:w="5296" w:type="dxa"/>
            <w:tcBorders>
              <w:top w:val="nil"/>
              <w:left w:val="nil"/>
              <w:bottom w:val="single" w:sz="4" w:space="0" w:color="auto"/>
              <w:right w:val="single" w:sz="4" w:space="0" w:color="auto"/>
            </w:tcBorders>
            <w:shd w:val="clear" w:color="auto" w:fill="auto"/>
            <w:vAlign w:val="center"/>
            <w:hideMark/>
          </w:tcPr>
          <w:p w14:paraId="1436AD9E"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Հողային աշխատանքներ՝ հունի փորվում</w:t>
            </w:r>
          </w:p>
        </w:tc>
        <w:tc>
          <w:tcPr>
            <w:tcW w:w="971" w:type="dxa"/>
            <w:tcBorders>
              <w:top w:val="nil"/>
              <w:left w:val="nil"/>
              <w:bottom w:val="single" w:sz="4" w:space="0" w:color="auto"/>
              <w:right w:val="single" w:sz="4" w:space="0" w:color="auto"/>
            </w:tcBorders>
            <w:shd w:val="clear" w:color="auto" w:fill="auto"/>
            <w:vAlign w:val="center"/>
            <w:hideMark/>
          </w:tcPr>
          <w:p w14:paraId="10AF30F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2BF6077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721,675</w:t>
            </w:r>
          </w:p>
        </w:tc>
        <w:tc>
          <w:tcPr>
            <w:tcW w:w="1275" w:type="dxa"/>
            <w:tcBorders>
              <w:top w:val="nil"/>
              <w:left w:val="nil"/>
              <w:bottom w:val="single" w:sz="4" w:space="0" w:color="auto"/>
              <w:right w:val="single" w:sz="4" w:space="0" w:color="auto"/>
            </w:tcBorders>
            <w:shd w:val="clear" w:color="auto" w:fill="auto"/>
            <w:noWrap/>
            <w:vAlign w:val="center"/>
            <w:hideMark/>
          </w:tcPr>
          <w:p w14:paraId="188824C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0,788</w:t>
            </w:r>
          </w:p>
        </w:tc>
        <w:tc>
          <w:tcPr>
            <w:tcW w:w="1560" w:type="dxa"/>
            <w:tcBorders>
              <w:top w:val="nil"/>
              <w:left w:val="nil"/>
              <w:bottom w:val="single" w:sz="4" w:space="0" w:color="auto"/>
              <w:right w:val="single" w:sz="4" w:space="0" w:color="auto"/>
            </w:tcBorders>
            <w:shd w:val="clear" w:color="auto" w:fill="auto"/>
            <w:noWrap/>
            <w:vAlign w:val="center"/>
            <w:hideMark/>
          </w:tcPr>
          <w:p w14:paraId="39F714D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568,554</w:t>
            </w:r>
          </w:p>
        </w:tc>
      </w:tr>
      <w:tr w:rsidR="00610F0F" w:rsidRPr="00377F34" w14:paraId="493D441F"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CCBEF8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5296" w:type="dxa"/>
            <w:tcBorders>
              <w:top w:val="nil"/>
              <w:left w:val="nil"/>
              <w:bottom w:val="single" w:sz="4" w:space="0" w:color="auto"/>
              <w:right w:val="single" w:sz="4" w:space="0" w:color="auto"/>
            </w:tcBorders>
            <w:shd w:val="clear" w:color="auto" w:fill="auto"/>
            <w:vAlign w:val="center"/>
            <w:hideMark/>
          </w:tcPr>
          <w:p w14:paraId="06B05CBE"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Բարձած գրունտի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36E2AAE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30C4585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1371,183</w:t>
            </w:r>
          </w:p>
        </w:tc>
        <w:tc>
          <w:tcPr>
            <w:tcW w:w="1275" w:type="dxa"/>
            <w:tcBorders>
              <w:top w:val="nil"/>
              <w:left w:val="nil"/>
              <w:bottom w:val="single" w:sz="4" w:space="0" w:color="auto"/>
              <w:right w:val="single" w:sz="4" w:space="0" w:color="auto"/>
            </w:tcBorders>
            <w:shd w:val="clear" w:color="auto" w:fill="auto"/>
            <w:noWrap/>
            <w:vAlign w:val="center"/>
            <w:hideMark/>
          </w:tcPr>
          <w:p w14:paraId="777E8A7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0,743</w:t>
            </w:r>
          </w:p>
        </w:tc>
        <w:tc>
          <w:tcPr>
            <w:tcW w:w="1560" w:type="dxa"/>
            <w:tcBorders>
              <w:top w:val="nil"/>
              <w:left w:val="nil"/>
              <w:bottom w:val="single" w:sz="4" w:space="0" w:color="auto"/>
              <w:right w:val="single" w:sz="4" w:space="0" w:color="auto"/>
            </w:tcBorders>
            <w:shd w:val="clear" w:color="auto" w:fill="auto"/>
            <w:noWrap/>
            <w:vAlign w:val="center"/>
            <w:hideMark/>
          </w:tcPr>
          <w:p w14:paraId="4C9347F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1018,373</w:t>
            </w:r>
          </w:p>
        </w:tc>
      </w:tr>
      <w:tr w:rsidR="00610F0F" w:rsidRPr="00377F34" w14:paraId="1145DA14"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E6B2E3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w:t>
            </w:r>
          </w:p>
        </w:tc>
        <w:tc>
          <w:tcPr>
            <w:tcW w:w="5296" w:type="dxa"/>
            <w:tcBorders>
              <w:top w:val="nil"/>
              <w:left w:val="nil"/>
              <w:bottom w:val="single" w:sz="4" w:space="0" w:color="auto"/>
              <w:right w:val="single" w:sz="4" w:space="0" w:color="auto"/>
            </w:tcBorders>
            <w:shd w:val="clear" w:color="auto" w:fill="auto"/>
            <w:vAlign w:val="center"/>
            <w:hideMark/>
          </w:tcPr>
          <w:p w14:paraId="00D9668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Աշխատանք լցակույտում</w:t>
            </w:r>
          </w:p>
        </w:tc>
        <w:tc>
          <w:tcPr>
            <w:tcW w:w="971" w:type="dxa"/>
            <w:tcBorders>
              <w:top w:val="nil"/>
              <w:left w:val="nil"/>
              <w:bottom w:val="single" w:sz="4" w:space="0" w:color="auto"/>
              <w:right w:val="single" w:sz="4" w:space="0" w:color="auto"/>
            </w:tcBorders>
            <w:shd w:val="clear" w:color="auto" w:fill="auto"/>
            <w:vAlign w:val="center"/>
            <w:hideMark/>
          </w:tcPr>
          <w:p w14:paraId="2F3EFB6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1E3F2DE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721,675</w:t>
            </w:r>
          </w:p>
        </w:tc>
        <w:tc>
          <w:tcPr>
            <w:tcW w:w="1275" w:type="dxa"/>
            <w:tcBorders>
              <w:top w:val="nil"/>
              <w:left w:val="nil"/>
              <w:bottom w:val="single" w:sz="4" w:space="0" w:color="auto"/>
              <w:right w:val="single" w:sz="4" w:space="0" w:color="auto"/>
            </w:tcBorders>
            <w:shd w:val="clear" w:color="auto" w:fill="auto"/>
            <w:noWrap/>
            <w:vAlign w:val="center"/>
            <w:hideMark/>
          </w:tcPr>
          <w:p w14:paraId="78D1D97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0,066</w:t>
            </w:r>
          </w:p>
        </w:tc>
        <w:tc>
          <w:tcPr>
            <w:tcW w:w="1560" w:type="dxa"/>
            <w:tcBorders>
              <w:top w:val="nil"/>
              <w:left w:val="nil"/>
              <w:bottom w:val="single" w:sz="4" w:space="0" w:color="auto"/>
              <w:right w:val="single" w:sz="4" w:space="0" w:color="auto"/>
            </w:tcBorders>
            <w:shd w:val="clear" w:color="auto" w:fill="auto"/>
            <w:noWrap/>
            <w:vAlign w:val="center"/>
            <w:hideMark/>
          </w:tcPr>
          <w:p w14:paraId="258F9B4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47,278</w:t>
            </w:r>
          </w:p>
        </w:tc>
      </w:tr>
      <w:tr w:rsidR="00610F0F" w:rsidRPr="00377F34" w14:paraId="265E7479"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FCBE37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5296" w:type="dxa"/>
            <w:tcBorders>
              <w:top w:val="nil"/>
              <w:left w:val="nil"/>
              <w:bottom w:val="single" w:sz="4" w:space="0" w:color="auto"/>
              <w:right w:val="single" w:sz="4" w:space="0" w:color="auto"/>
            </w:tcBorders>
            <w:shd w:val="clear" w:color="auto" w:fill="auto"/>
            <w:vAlign w:val="center"/>
            <w:hideMark/>
          </w:tcPr>
          <w:p w14:paraId="0BE240E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Ավազային հիմք h=10 սմ 628,5մ2</w:t>
            </w:r>
          </w:p>
        </w:tc>
        <w:tc>
          <w:tcPr>
            <w:tcW w:w="971" w:type="dxa"/>
            <w:tcBorders>
              <w:top w:val="nil"/>
              <w:left w:val="nil"/>
              <w:bottom w:val="single" w:sz="4" w:space="0" w:color="auto"/>
              <w:right w:val="single" w:sz="4" w:space="0" w:color="auto"/>
            </w:tcBorders>
            <w:shd w:val="clear" w:color="auto" w:fill="auto"/>
            <w:vAlign w:val="center"/>
            <w:hideMark/>
          </w:tcPr>
          <w:p w14:paraId="01E063E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1865CFD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288,67</w:t>
            </w:r>
          </w:p>
        </w:tc>
        <w:tc>
          <w:tcPr>
            <w:tcW w:w="1275" w:type="dxa"/>
            <w:tcBorders>
              <w:top w:val="nil"/>
              <w:left w:val="nil"/>
              <w:bottom w:val="single" w:sz="4" w:space="0" w:color="auto"/>
              <w:right w:val="single" w:sz="4" w:space="0" w:color="auto"/>
            </w:tcBorders>
            <w:shd w:val="clear" w:color="auto" w:fill="auto"/>
            <w:noWrap/>
            <w:vAlign w:val="center"/>
            <w:hideMark/>
          </w:tcPr>
          <w:p w14:paraId="14E4328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15,177</w:t>
            </w:r>
          </w:p>
        </w:tc>
        <w:tc>
          <w:tcPr>
            <w:tcW w:w="1560" w:type="dxa"/>
            <w:tcBorders>
              <w:top w:val="nil"/>
              <w:left w:val="nil"/>
              <w:bottom w:val="single" w:sz="4" w:space="0" w:color="auto"/>
              <w:right w:val="single" w:sz="4" w:space="0" w:color="auto"/>
            </w:tcBorders>
            <w:shd w:val="clear" w:color="auto" w:fill="auto"/>
            <w:noWrap/>
            <w:vAlign w:val="center"/>
            <w:hideMark/>
          </w:tcPr>
          <w:p w14:paraId="1173E68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4381,058</w:t>
            </w:r>
          </w:p>
        </w:tc>
      </w:tr>
      <w:tr w:rsidR="00610F0F" w:rsidRPr="00377F34" w14:paraId="42EFCA0B"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0A713B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w:t>
            </w:r>
          </w:p>
        </w:tc>
        <w:tc>
          <w:tcPr>
            <w:tcW w:w="5296" w:type="dxa"/>
            <w:tcBorders>
              <w:top w:val="nil"/>
              <w:left w:val="nil"/>
              <w:bottom w:val="single" w:sz="4" w:space="0" w:color="auto"/>
              <w:right w:val="single" w:sz="4" w:space="0" w:color="auto"/>
            </w:tcBorders>
            <w:shd w:val="clear" w:color="auto" w:fill="auto"/>
            <w:vAlign w:val="center"/>
            <w:hideMark/>
          </w:tcPr>
          <w:p w14:paraId="74ACDB9A"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Ե/բետոնե վաքերի 600x600x400 տիպի բետոնե հենարանների տեղադրում </w:t>
            </w:r>
          </w:p>
        </w:tc>
        <w:tc>
          <w:tcPr>
            <w:tcW w:w="971" w:type="dxa"/>
            <w:tcBorders>
              <w:top w:val="nil"/>
              <w:left w:val="nil"/>
              <w:bottom w:val="single" w:sz="4" w:space="0" w:color="auto"/>
              <w:right w:val="single" w:sz="4" w:space="0" w:color="auto"/>
            </w:tcBorders>
            <w:shd w:val="clear" w:color="auto" w:fill="auto"/>
            <w:noWrap/>
            <w:vAlign w:val="center"/>
            <w:hideMark/>
          </w:tcPr>
          <w:p w14:paraId="267187A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6C6DC9F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138,562</w:t>
            </w:r>
          </w:p>
        </w:tc>
        <w:tc>
          <w:tcPr>
            <w:tcW w:w="1275" w:type="dxa"/>
            <w:tcBorders>
              <w:top w:val="nil"/>
              <w:left w:val="nil"/>
              <w:bottom w:val="single" w:sz="4" w:space="0" w:color="auto"/>
              <w:right w:val="single" w:sz="4" w:space="0" w:color="auto"/>
            </w:tcBorders>
            <w:shd w:val="clear" w:color="auto" w:fill="auto"/>
            <w:noWrap/>
            <w:vAlign w:val="center"/>
            <w:hideMark/>
          </w:tcPr>
          <w:p w14:paraId="4AE8E5D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104,301</w:t>
            </w:r>
          </w:p>
        </w:tc>
        <w:tc>
          <w:tcPr>
            <w:tcW w:w="1560" w:type="dxa"/>
            <w:tcBorders>
              <w:top w:val="nil"/>
              <w:left w:val="nil"/>
              <w:bottom w:val="single" w:sz="4" w:space="0" w:color="auto"/>
              <w:right w:val="single" w:sz="4" w:space="0" w:color="auto"/>
            </w:tcBorders>
            <w:shd w:val="clear" w:color="auto" w:fill="auto"/>
            <w:noWrap/>
            <w:vAlign w:val="center"/>
            <w:hideMark/>
          </w:tcPr>
          <w:p w14:paraId="63C6211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14452,075</w:t>
            </w:r>
          </w:p>
        </w:tc>
      </w:tr>
      <w:tr w:rsidR="00610F0F" w:rsidRPr="00377F34" w14:paraId="065631E0"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426D04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w:t>
            </w:r>
          </w:p>
        </w:tc>
        <w:tc>
          <w:tcPr>
            <w:tcW w:w="5296" w:type="dxa"/>
            <w:tcBorders>
              <w:top w:val="nil"/>
              <w:left w:val="nil"/>
              <w:bottom w:val="single" w:sz="4" w:space="0" w:color="auto"/>
              <w:right w:val="single" w:sz="4" w:space="0" w:color="auto"/>
            </w:tcBorders>
            <w:shd w:val="clear" w:color="auto" w:fill="auto"/>
            <w:vAlign w:val="center"/>
            <w:hideMark/>
          </w:tcPr>
          <w:p w14:paraId="6011FEA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Ե/բետոնե ЛР-60 վաքերի տեղադրում ռետինե միջադիրներով 2886,7գծմ 481 հատ x0,57մ3</w:t>
            </w:r>
          </w:p>
        </w:tc>
        <w:tc>
          <w:tcPr>
            <w:tcW w:w="971" w:type="dxa"/>
            <w:tcBorders>
              <w:top w:val="nil"/>
              <w:left w:val="nil"/>
              <w:bottom w:val="single" w:sz="4" w:space="0" w:color="auto"/>
              <w:right w:val="single" w:sz="4" w:space="0" w:color="auto"/>
            </w:tcBorders>
            <w:shd w:val="clear" w:color="auto" w:fill="auto"/>
            <w:noWrap/>
            <w:vAlign w:val="center"/>
            <w:hideMark/>
          </w:tcPr>
          <w:p w14:paraId="2D64117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72FF855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274,17</w:t>
            </w:r>
          </w:p>
        </w:tc>
        <w:tc>
          <w:tcPr>
            <w:tcW w:w="1275" w:type="dxa"/>
            <w:tcBorders>
              <w:top w:val="nil"/>
              <w:left w:val="nil"/>
              <w:bottom w:val="single" w:sz="4" w:space="0" w:color="auto"/>
              <w:right w:val="single" w:sz="4" w:space="0" w:color="auto"/>
            </w:tcBorders>
            <w:shd w:val="clear" w:color="auto" w:fill="auto"/>
            <w:noWrap/>
            <w:vAlign w:val="center"/>
            <w:hideMark/>
          </w:tcPr>
          <w:p w14:paraId="4FAAEC1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265,750</w:t>
            </w:r>
          </w:p>
        </w:tc>
        <w:tc>
          <w:tcPr>
            <w:tcW w:w="1560" w:type="dxa"/>
            <w:tcBorders>
              <w:top w:val="nil"/>
              <w:left w:val="nil"/>
              <w:bottom w:val="single" w:sz="4" w:space="0" w:color="auto"/>
              <w:right w:val="single" w:sz="4" w:space="0" w:color="auto"/>
            </w:tcBorders>
            <w:shd w:val="clear" w:color="auto" w:fill="auto"/>
            <w:noWrap/>
            <w:vAlign w:val="center"/>
            <w:hideMark/>
          </w:tcPr>
          <w:p w14:paraId="6B2F081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72860,649</w:t>
            </w:r>
          </w:p>
        </w:tc>
      </w:tr>
      <w:tr w:rsidR="00610F0F" w:rsidRPr="00377F34" w14:paraId="7D3AD2D5"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3C417D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w:t>
            </w:r>
          </w:p>
        </w:tc>
        <w:tc>
          <w:tcPr>
            <w:tcW w:w="5296" w:type="dxa"/>
            <w:tcBorders>
              <w:top w:val="nil"/>
              <w:left w:val="nil"/>
              <w:bottom w:val="single" w:sz="4" w:space="0" w:color="auto"/>
              <w:right w:val="single" w:sz="4" w:space="0" w:color="auto"/>
            </w:tcBorders>
            <w:shd w:val="clear" w:color="auto" w:fill="auto"/>
            <w:vAlign w:val="center"/>
            <w:hideMark/>
          </w:tcPr>
          <w:p w14:paraId="04D39F8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Քսուքային ջրամեկուսացում 2 շերտ</w:t>
            </w:r>
          </w:p>
        </w:tc>
        <w:tc>
          <w:tcPr>
            <w:tcW w:w="971" w:type="dxa"/>
            <w:tcBorders>
              <w:top w:val="nil"/>
              <w:left w:val="nil"/>
              <w:bottom w:val="single" w:sz="4" w:space="0" w:color="auto"/>
              <w:right w:val="single" w:sz="4" w:space="0" w:color="auto"/>
            </w:tcBorders>
            <w:shd w:val="clear" w:color="auto" w:fill="auto"/>
            <w:vAlign w:val="center"/>
            <w:hideMark/>
          </w:tcPr>
          <w:p w14:paraId="459B9A4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7D7AF51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5484,73</w:t>
            </w:r>
          </w:p>
        </w:tc>
        <w:tc>
          <w:tcPr>
            <w:tcW w:w="1275" w:type="dxa"/>
            <w:tcBorders>
              <w:top w:val="nil"/>
              <w:left w:val="nil"/>
              <w:bottom w:val="single" w:sz="4" w:space="0" w:color="auto"/>
              <w:right w:val="single" w:sz="4" w:space="0" w:color="auto"/>
            </w:tcBorders>
            <w:shd w:val="clear" w:color="auto" w:fill="auto"/>
            <w:noWrap/>
            <w:vAlign w:val="center"/>
            <w:hideMark/>
          </w:tcPr>
          <w:p w14:paraId="7118E53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1,362</w:t>
            </w:r>
          </w:p>
        </w:tc>
        <w:tc>
          <w:tcPr>
            <w:tcW w:w="1560" w:type="dxa"/>
            <w:tcBorders>
              <w:top w:val="nil"/>
              <w:left w:val="nil"/>
              <w:bottom w:val="single" w:sz="4" w:space="0" w:color="auto"/>
              <w:right w:val="single" w:sz="4" w:space="0" w:color="auto"/>
            </w:tcBorders>
            <w:shd w:val="clear" w:color="auto" w:fill="auto"/>
            <w:noWrap/>
            <w:vAlign w:val="center"/>
            <w:hideMark/>
          </w:tcPr>
          <w:p w14:paraId="631D7C6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7468,854</w:t>
            </w:r>
          </w:p>
        </w:tc>
      </w:tr>
      <w:tr w:rsidR="00610F0F" w:rsidRPr="00377F34" w14:paraId="4E752AC1"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4B73DE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w:t>
            </w:r>
          </w:p>
        </w:tc>
        <w:tc>
          <w:tcPr>
            <w:tcW w:w="5296" w:type="dxa"/>
            <w:tcBorders>
              <w:top w:val="nil"/>
              <w:left w:val="nil"/>
              <w:bottom w:val="single" w:sz="4" w:space="0" w:color="auto"/>
              <w:right w:val="single" w:sz="4" w:space="0" w:color="auto"/>
            </w:tcBorders>
            <w:shd w:val="clear" w:color="auto" w:fill="auto"/>
            <w:vAlign w:val="center"/>
            <w:hideMark/>
          </w:tcPr>
          <w:p w14:paraId="14CE789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Համակարգի փորձարկում </w:t>
            </w:r>
          </w:p>
        </w:tc>
        <w:tc>
          <w:tcPr>
            <w:tcW w:w="971" w:type="dxa"/>
            <w:tcBorders>
              <w:top w:val="nil"/>
              <w:left w:val="nil"/>
              <w:bottom w:val="single" w:sz="4" w:space="0" w:color="auto"/>
              <w:right w:val="single" w:sz="4" w:space="0" w:color="auto"/>
            </w:tcBorders>
            <w:shd w:val="clear" w:color="auto" w:fill="auto"/>
            <w:vAlign w:val="center"/>
            <w:hideMark/>
          </w:tcPr>
          <w:p w14:paraId="4FF5497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101049C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138,50</w:t>
            </w:r>
          </w:p>
        </w:tc>
        <w:tc>
          <w:tcPr>
            <w:tcW w:w="1275" w:type="dxa"/>
            <w:tcBorders>
              <w:top w:val="nil"/>
              <w:left w:val="nil"/>
              <w:bottom w:val="single" w:sz="4" w:space="0" w:color="auto"/>
              <w:right w:val="single" w:sz="4" w:space="0" w:color="auto"/>
            </w:tcBorders>
            <w:shd w:val="clear" w:color="auto" w:fill="auto"/>
            <w:noWrap/>
            <w:vAlign w:val="center"/>
            <w:hideMark/>
          </w:tcPr>
          <w:p w14:paraId="5BEC02B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0,576</w:t>
            </w:r>
          </w:p>
        </w:tc>
        <w:tc>
          <w:tcPr>
            <w:tcW w:w="1560" w:type="dxa"/>
            <w:tcBorders>
              <w:top w:val="nil"/>
              <w:left w:val="nil"/>
              <w:bottom w:val="single" w:sz="4" w:space="0" w:color="auto"/>
              <w:right w:val="single" w:sz="4" w:space="0" w:color="auto"/>
            </w:tcBorders>
            <w:shd w:val="clear" w:color="auto" w:fill="auto"/>
            <w:noWrap/>
            <w:vAlign w:val="center"/>
            <w:hideMark/>
          </w:tcPr>
          <w:p w14:paraId="0830AD4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79,755</w:t>
            </w:r>
          </w:p>
        </w:tc>
      </w:tr>
      <w:tr w:rsidR="00610F0F" w:rsidRPr="00377F34" w14:paraId="05909001"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FF6086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w:t>
            </w:r>
          </w:p>
        </w:tc>
        <w:tc>
          <w:tcPr>
            <w:tcW w:w="5296" w:type="dxa"/>
            <w:tcBorders>
              <w:top w:val="nil"/>
              <w:left w:val="nil"/>
              <w:bottom w:val="single" w:sz="4" w:space="0" w:color="auto"/>
              <w:right w:val="single" w:sz="4" w:space="0" w:color="auto"/>
            </w:tcBorders>
            <w:shd w:val="clear" w:color="auto" w:fill="auto"/>
            <w:vAlign w:val="center"/>
            <w:hideMark/>
          </w:tcPr>
          <w:p w14:paraId="1CAD2C8A"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Մետաղական խողովակի հիմքի ավազի նախապատրաստական շերտ 10սմ</w:t>
            </w:r>
          </w:p>
        </w:tc>
        <w:tc>
          <w:tcPr>
            <w:tcW w:w="971" w:type="dxa"/>
            <w:tcBorders>
              <w:top w:val="nil"/>
              <w:left w:val="nil"/>
              <w:bottom w:val="single" w:sz="4" w:space="0" w:color="auto"/>
              <w:right w:val="single" w:sz="4" w:space="0" w:color="auto"/>
            </w:tcBorders>
            <w:shd w:val="clear" w:color="auto" w:fill="auto"/>
            <w:vAlign w:val="center"/>
            <w:hideMark/>
          </w:tcPr>
          <w:p w14:paraId="3A926AC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1E17E49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8,4</w:t>
            </w:r>
          </w:p>
        </w:tc>
        <w:tc>
          <w:tcPr>
            <w:tcW w:w="1275" w:type="dxa"/>
            <w:tcBorders>
              <w:top w:val="nil"/>
              <w:left w:val="nil"/>
              <w:bottom w:val="single" w:sz="4" w:space="0" w:color="auto"/>
              <w:right w:val="single" w:sz="4" w:space="0" w:color="auto"/>
            </w:tcBorders>
            <w:shd w:val="clear" w:color="auto" w:fill="auto"/>
            <w:noWrap/>
            <w:vAlign w:val="center"/>
            <w:hideMark/>
          </w:tcPr>
          <w:p w14:paraId="15A9051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15,177</w:t>
            </w:r>
          </w:p>
        </w:tc>
        <w:tc>
          <w:tcPr>
            <w:tcW w:w="1560" w:type="dxa"/>
            <w:tcBorders>
              <w:top w:val="nil"/>
              <w:left w:val="nil"/>
              <w:bottom w:val="single" w:sz="4" w:space="0" w:color="auto"/>
              <w:right w:val="single" w:sz="4" w:space="0" w:color="auto"/>
            </w:tcBorders>
            <w:shd w:val="clear" w:color="auto" w:fill="auto"/>
            <w:noWrap/>
            <w:vAlign w:val="center"/>
            <w:hideMark/>
          </w:tcPr>
          <w:p w14:paraId="1036135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127,484</w:t>
            </w:r>
          </w:p>
        </w:tc>
      </w:tr>
      <w:tr w:rsidR="00610F0F" w:rsidRPr="00377F34" w14:paraId="448CD67A"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5F12DF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w:t>
            </w:r>
          </w:p>
        </w:tc>
        <w:tc>
          <w:tcPr>
            <w:tcW w:w="5296" w:type="dxa"/>
            <w:tcBorders>
              <w:top w:val="nil"/>
              <w:left w:val="nil"/>
              <w:bottom w:val="single" w:sz="4" w:space="0" w:color="auto"/>
              <w:right w:val="single" w:sz="4" w:space="0" w:color="auto"/>
            </w:tcBorders>
            <w:shd w:val="clear" w:color="auto" w:fill="auto"/>
            <w:vAlign w:val="center"/>
            <w:hideMark/>
          </w:tcPr>
          <w:p w14:paraId="607D07AA"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Պողպատե խողովակների տեղադրում 530x7մմ</w:t>
            </w:r>
          </w:p>
        </w:tc>
        <w:tc>
          <w:tcPr>
            <w:tcW w:w="971" w:type="dxa"/>
            <w:tcBorders>
              <w:top w:val="nil"/>
              <w:left w:val="nil"/>
              <w:bottom w:val="single" w:sz="4" w:space="0" w:color="auto"/>
              <w:right w:val="single" w:sz="4" w:space="0" w:color="auto"/>
            </w:tcBorders>
            <w:shd w:val="clear" w:color="auto" w:fill="auto"/>
            <w:vAlign w:val="center"/>
            <w:hideMark/>
          </w:tcPr>
          <w:p w14:paraId="379BE1A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noWrap/>
            <w:vAlign w:val="center"/>
            <w:hideMark/>
          </w:tcPr>
          <w:p w14:paraId="722D3FF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140</w:t>
            </w:r>
          </w:p>
        </w:tc>
        <w:tc>
          <w:tcPr>
            <w:tcW w:w="1275" w:type="dxa"/>
            <w:tcBorders>
              <w:top w:val="nil"/>
              <w:left w:val="nil"/>
              <w:bottom w:val="single" w:sz="4" w:space="0" w:color="auto"/>
              <w:right w:val="single" w:sz="4" w:space="0" w:color="auto"/>
            </w:tcBorders>
            <w:shd w:val="clear" w:color="auto" w:fill="auto"/>
            <w:noWrap/>
            <w:vAlign w:val="center"/>
            <w:hideMark/>
          </w:tcPr>
          <w:p w14:paraId="4CFB3D8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111,452</w:t>
            </w:r>
          </w:p>
        </w:tc>
        <w:tc>
          <w:tcPr>
            <w:tcW w:w="1560" w:type="dxa"/>
            <w:tcBorders>
              <w:top w:val="nil"/>
              <w:left w:val="nil"/>
              <w:bottom w:val="single" w:sz="4" w:space="0" w:color="auto"/>
              <w:right w:val="single" w:sz="4" w:space="0" w:color="auto"/>
            </w:tcBorders>
            <w:shd w:val="clear" w:color="auto" w:fill="auto"/>
            <w:noWrap/>
            <w:vAlign w:val="center"/>
            <w:hideMark/>
          </w:tcPr>
          <w:p w14:paraId="5D73F50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15603,328</w:t>
            </w:r>
          </w:p>
        </w:tc>
      </w:tr>
      <w:tr w:rsidR="00610F0F" w:rsidRPr="00377F34" w14:paraId="2935DC12"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A0CEF9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w:t>
            </w:r>
          </w:p>
        </w:tc>
        <w:tc>
          <w:tcPr>
            <w:tcW w:w="5296" w:type="dxa"/>
            <w:tcBorders>
              <w:top w:val="nil"/>
              <w:left w:val="nil"/>
              <w:bottom w:val="single" w:sz="4" w:space="0" w:color="auto"/>
              <w:right w:val="single" w:sz="4" w:space="0" w:color="auto"/>
            </w:tcBorders>
            <w:shd w:val="clear" w:color="auto" w:fill="auto"/>
            <w:vAlign w:val="center"/>
            <w:hideMark/>
          </w:tcPr>
          <w:p w14:paraId="0D507BEE"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Մետաղական խողովակի մշակում հակակոռոզիոն քսուկով</w:t>
            </w:r>
          </w:p>
        </w:tc>
        <w:tc>
          <w:tcPr>
            <w:tcW w:w="971" w:type="dxa"/>
            <w:tcBorders>
              <w:top w:val="nil"/>
              <w:left w:val="nil"/>
              <w:bottom w:val="single" w:sz="4" w:space="0" w:color="auto"/>
              <w:right w:val="single" w:sz="4" w:space="0" w:color="auto"/>
            </w:tcBorders>
            <w:shd w:val="clear" w:color="auto" w:fill="auto"/>
            <w:vAlign w:val="center"/>
            <w:hideMark/>
          </w:tcPr>
          <w:p w14:paraId="63AF078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4CC12E2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70</w:t>
            </w:r>
          </w:p>
        </w:tc>
        <w:tc>
          <w:tcPr>
            <w:tcW w:w="1275" w:type="dxa"/>
            <w:tcBorders>
              <w:top w:val="nil"/>
              <w:left w:val="nil"/>
              <w:bottom w:val="single" w:sz="4" w:space="0" w:color="auto"/>
              <w:right w:val="single" w:sz="4" w:space="0" w:color="auto"/>
            </w:tcBorders>
            <w:shd w:val="clear" w:color="auto" w:fill="auto"/>
            <w:noWrap/>
            <w:vAlign w:val="center"/>
            <w:hideMark/>
          </w:tcPr>
          <w:p w14:paraId="2A151D2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2,084</w:t>
            </w:r>
          </w:p>
        </w:tc>
        <w:tc>
          <w:tcPr>
            <w:tcW w:w="1560" w:type="dxa"/>
            <w:tcBorders>
              <w:top w:val="nil"/>
              <w:left w:val="nil"/>
              <w:bottom w:val="single" w:sz="4" w:space="0" w:color="auto"/>
              <w:right w:val="single" w:sz="4" w:space="0" w:color="auto"/>
            </w:tcBorders>
            <w:shd w:val="clear" w:color="auto" w:fill="auto"/>
            <w:noWrap/>
            <w:vAlign w:val="center"/>
            <w:hideMark/>
          </w:tcPr>
          <w:p w14:paraId="070D6DB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145,886</w:t>
            </w:r>
          </w:p>
        </w:tc>
      </w:tr>
      <w:tr w:rsidR="00610F0F" w:rsidRPr="00377F34" w14:paraId="757DA331"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2485DE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w:t>
            </w:r>
          </w:p>
        </w:tc>
        <w:tc>
          <w:tcPr>
            <w:tcW w:w="5296" w:type="dxa"/>
            <w:tcBorders>
              <w:top w:val="nil"/>
              <w:left w:val="nil"/>
              <w:bottom w:val="single" w:sz="4" w:space="0" w:color="auto"/>
              <w:right w:val="single" w:sz="4" w:space="0" w:color="auto"/>
            </w:tcBorders>
            <w:shd w:val="clear" w:color="auto" w:fill="auto"/>
            <w:vAlign w:val="center"/>
            <w:hideMark/>
          </w:tcPr>
          <w:p w14:paraId="7D48408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Գլխադիր B20 դասի բետոնից </w:t>
            </w:r>
          </w:p>
        </w:tc>
        <w:tc>
          <w:tcPr>
            <w:tcW w:w="971" w:type="dxa"/>
            <w:tcBorders>
              <w:top w:val="nil"/>
              <w:left w:val="nil"/>
              <w:bottom w:val="single" w:sz="4" w:space="0" w:color="auto"/>
              <w:right w:val="single" w:sz="4" w:space="0" w:color="auto"/>
            </w:tcBorders>
            <w:shd w:val="clear" w:color="auto" w:fill="auto"/>
            <w:vAlign w:val="center"/>
            <w:hideMark/>
          </w:tcPr>
          <w:p w14:paraId="57E1AAA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075BC5E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w:t>
            </w:r>
          </w:p>
        </w:tc>
        <w:tc>
          <w:tcPr>
            <w:tcW w:w="1275" w:type="dxa"/>
            <w:tcBorders>
              <w:top w:val="nil"/>
              <w:left w:val="nil"/>
              <w:bottom w:val="single" w:sz="4" w:space="0" w:color="auto"/>
              <w:right w:val="single" w:sz="4" w:space="0" w:color="auto"/>
            </w:tcBorders>
            <w:shd w:val="clear" w:color="auto" w:fill="auto"/>
            <w:noWrap/>
            <w:vAlign w:val="center"/>
            <w:hideMark/>
          </w:tcPr>
          <w:p w14:paraId="66C4A3A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71,246</w:t>
            </w:r>
          </w:p>
        </w:tc>
        <w:tc>
          <w:tcPr>
            <w:tcW w:w="1560" w:type="dxa"/>
            <w:tcBorders>
              <w:top w:val="nil"/>
              <w:left w:val="nil"/>
              <w:bottom w:val="single" w:sz="4" w:space="0" w:color="auto"/>
              <w:right w:val="single" w:sz="4" w:space="0" w:color="auto"/>
            </w:tcBorders>
            <w:shd w:val="clear" w:color="auto" w:fill="auto"/>
            <w:noWrap/>
            <w:vAlign w:val="center"/>
            <w:hideMark/>
          </w:tcPr>
          <w:p w14:paraId="20C660D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199,488</w:t>
            </w:r>
          </w:p>
        </w:tc>
      </w:tr>
      <w:tr w:rsidR="00610F0F" w:rsidRPr="00377F34" w14:paraId="57B44C37"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FEA8A81" w14:textId="77777777" w:rsidR="00610F0F" w:rsidRPr="00377F34" w:rsidRDefault="00610F0F" w:rsidP="00610F0F">
            <w:pPr>
              <w:jc w:val="center"/>
              <w:rPr>
                <w:rFonts w:ascii="GHEA Grapalat" w:hAnsi="GHEA Grapalat" w:cs="Arial"/>
                <w:b/>
                <w:bCs/>
                <w:sz w:val="20"/>
                <w:szCs w:val="20"/>
              </w:rPr>
            </w:pPr>
            <w:r w:rsidRPr="00377F34">
              <w:rPr>
                <w:rFonts w:ascii="Cambria" w:hAnsi="Cambria" w:cs="Cambria"/>
                <w:b/>
                <w:bCs/>
                <w:sz w:val="20"/>
                <w:szCs w:val="20"/>
              </w:rPr>
              <w:t> </w:t>
            </w:r>
          </w:p>
        </w:tc>
        <w:tc>
          <w:tcPr>
            <w:tcW w:w="8676" w:type="dxa"/>
            <w:gridSpan w:val="4"/>
            <w:tcBorders>
              <w:top w:val="single" w:sz="4" w:space="0" w:color="auto"/>
              <w:left w:val="nil"/>
              <w:bottom w:val="single" w:sz="4" w:space="0" w:color="auto"/>
              <w:right w:val="single" w:sz="4" w:space="0" w:color="000000"/>
            </w:tcBorders>
            <w:shd w:val="clear" w:color="auto" w:fill="auto"/>
            <w:vAlign w:val="center"/>
            <w:hideMark/>
          </w:tcPr>
          <w:p w14:paraId="13D072DF" w14:textId="77777777" w:rsidR="00610F0F" w:rsidRPr="00377F34" w:rsidRDefault="00610F0F" w:rsidP="00610F0F">
            <w:pPr>
              <w:jc w:val="right"/>
              <w:rPr>
                <w:rFonts w:ascii="GHEA Grapalat" w:hAnsi="GHEA Grapalat" w:cs="Arial"/>
                <w:b/>
                <w:bCs/>
                <w:i/>
                <w:iCs/>
                <w:sz w:val="20"/>
                <w:szCs w:val="20"/>
              </w:rPr>
            </w:pPr>
            <w:r w:rsidRPr="00377F34">
              <w:rPr>
                <w:rFonts w:ascii="GHEA Grapalat" w:hAnsi="GHEA Grapalat" w:cs="Arial"/>
                <w:b/>
                <w:bCs/>
                <w:i/>
                <w:iCs/>
                <w:sz w:val="20"/>
                <w:szCs w:val="20"/>
              </w:rPr>
              <w:t>IX Ընդամենը</w:t>
            </w:r>
          </w:p>
        </w:tc>
        <w:tc>
          <w:tcPr>
            <w:tcW w:w="1560" w:type="dxa"/>
            <w:tcBorders>
              <w:top w:val="nil"/>
              <w:left w:val="nil"/>
              <w:bottom w:val="single" w:sz="4" w:space="0" w:color="auto"/>
              <w:right w:val="single" w:sz="4" w:space="0" w:color="auto"/>
            </w:tcBorders>
            <w:shd w:val="clear" w:color="auto" w:fill="auto"/>
            <w:noWrap/>
            <w:vAlign w:val="center"/>
            <w:hideMark/>
          </w:tcPr>
          <w:p w14:paraId="3ED3A02A"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116952,785</w:t>
            </w:r>
          </w:p>
        </w:tc>
      </w:tr>
      <w:tr w:rsidR="00610F0F" w:rsidRPr="00377F34" w14:paraId="155DBB28"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ADCB578" w14:textId="77777777" w:rsidR="00610F0F" w:rsidRPr="00377F34" w:rsidRDefault="00610F0F" w:rsidP="00610F0F">
            <w:pPr>
              <w:jc w:val="center"/>
              <w:rPr>
                <w:rFonts w:ascii="GHEA Grapalat" w:hAnsi="GHEA Grapalat" w:cs="Arial"/>
                <w:b/>
                <w:bCs/>
                <w:sz w:val="20"/>
                <w:szCs w:val="20"/>
              </w:rPr>
            </w:pPr>
            <w:r w:rsidRPr="00377F34">
              <w:rPr>
                <w:rFonts w:ascii="Cambria" w:hAnsi="Cambria" w:cs="Cambria"/>
                <w:b/>
                <w:bCs/>
                <w:sz w:val="20"/>
                <w:szCs w:val="20"/>
              </w:rPr>
              <w:t> </w:t>
            </w:r>
          </w:p>
        </w:tc>
        <w:tc>
          <w:tcPr>
            <w:tcW w:w="5296" w:type="dxa"/>
            <w:tcBorders>
              <w:top w:val="nil"/>
              <w:left w:val="nil"/>
              <w:bottom w:val="single" w:sz="4" w:space="0" w:color="auto"/>
              <w:right w:val="nil"/>
            </w:tcBorders>
            <w:shd w:val="clear" w:color="auto" w:fill="auto"/>
            <w:vAlign w:val="center"/>
            <w:hideMark/>
          </w:tcPr>
          <w:p w14:paraId="402A8E1E"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X Արհեստական կառուցվածքներ</w:t>
            </w:r>
          </w:p>
        </w:tc>
        <w:tc>
          <w:tcPr>
            <w:tcW w:w="971" w:type="dxa"/>
            <w:tcBorders>
              <w:top w:val="nil"/>
              <w:left w:val="single" w:sz="4" w:space="0" w:color="auto"/>
              <w:bottom w:val="single" w:sz="4" w:space="0" w:color="auto"/>
              <w:right w:val="single" w:sz="4" w:space="0" w:color="auto"/>
            </w:tcBorders>
            <w:shd w:val="clear" w:color="auto" w:fill="auto"/>
            <w:vAlign w:val="center"/>
            <w:hideMark/>
          </w:tcPr>
          <w:p w14:paraId="3B9AE05A" w14:textId="77777777" w:rsidR="00610F0F" w:rsidRPr="00377F34" w:rsidRDefault="00610F0F" w:rsidP="00610F0F">
            <w:pPr>
              <w:jc w:val="right"/>
              <w:rPr>
                <w:rFonts w:ascii="GHEA Grapalat" w:hAnsi="GHEA Grapalat" w:cs="Arial"/>
                <w:b/>
                <w:bCs/>
                <w:i/>
                <w:iCs/>
                <w:sz w:val="20"/>
                <w:szCs w:val="20"/>
              </w:rPr>
            </w:pPr>
            <w:r w:rsidRPr="00377F34">
              <w:rPr>
                <w:rFonts w:ascii="Cambria" w:hAnsi="Cambria" w:cs="Cambria"/>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3F9DB32A" w14:textId="77777777" w:rsidR="00610F0F" w:rsidRPr="00377F34" w:rsidRDefault="00610F0F" w:rsidP="00610F0F">
            <w:pPr>
              <w:jc w:val="right"/>
              <w:rPr>
                <w:rFonts w:ascii="GHEA Grapalat" w:hAnsi="GHEA Grapalat" w:cs="Arial"/>
                <w:b/>
                <w:bCs/>
                <w:i/>
                <w:iCs/>
                <w:sz w:val="20"/>
                <w:szCs w:val="20"/>
              </w:rPr>
            </w:pPr>
            <w:r w:rsidRPr="00377F34">
              <w:rPr>
                <w:rFonts w:ascii="Cambria" w:hAnsi="Cambria" w:cs="Cambria"/>
                <w:b/>
                <w:bCs/>
                <w:i/>
                <w:iCs/>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14:paraId="1FEF1D43" w14:textId="77777777" w:rsidR="00610F0F" w:rsidRPr="00377F34" w:rsidRDefault="00610F0F" w:rsidP="00610F0F">
            <w:pPr>
              <w:jc w:val="right"/>
              <w:rPr>
                <w:rFonts w:ascii="GHEA Grapalat" w:hAnsi="GHEA Grapalat" w:cs="Arial"/>
                <w:b/>
                <w:bCs/>
                <w:i/>
                <w:iCs/>
                <w:sz w:val="20"/>
                <w:szCs w:val="20"/>
              </w:rPr>
            </w:pPr>
            <w:r w:rsidRPr="00377F34">
              <w:rPr>
                <w:rFonts w:ascii="Cambria" w:hAnsi="Cambria" w:cs="Cambria"/>
                <w:b/>
                <w:bCs/>
                <w:i/>
                <w:i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3342665D"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r>
      <w:tr w:rsidR="00610F0F" w:rsidRPr="00377F34" w14:paraId="14E88EC1"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47E197F1"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348ECB0C"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Մետ խողովակ d=530x7մմ</w:t>
            </w:r>
          </w:p>
        </w:tc>
        <w:tc>
          <w:tcPr>
            <w:tcW w:w="971" w:type="dxa"/>
            <w:tcBorders>
              <w:top w:val="nil"/>
              <w:left w:val="nil"/>
              <w:bottom w:val="single" w:sz="4" w:space="0" w:color="auto"/>
              <w:right w:val="single" w:sz="4" w:space="0" w:color="auto"/>
            </w:tcBorders>
            <w:shd w:val="clear" w:color="auto" w:fill="auto"/>
            <w:vAlign w:val="center"/>
            <w:hideMark/>
          </w:tcPr>
          <w:p w14:paraId="651064AC"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40F3081B"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468AC3AF"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5481DC2D"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r>
      <w:tr w:rsidR="00610F0F" w:rsidRPr="00377F34" w14:paraId="71701380"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8B944E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w:t>
            </w:r>
          </w:p>
        </w:tc>
        <w:tc>
          <w:tcPr>
            <w:tcW w:w="5296" w:type="dxa"/>
            <w:tcBorders>
              <w:top w:val="nil"/>
              <w:left w:val="nil"/>
              <w:bottom w:val="single" w:sz="4" w:space="0" w:color="auto"/>
              <w:right w:val="single" w:sz="4" w:space="0" w:color="auto"/>
            </w:tcBorders>
            <w:shd w:val="clear" w:color="auto" w:fill="auto"/>
            <w:vAlign w:val="center"/>
            <w:hideMark/>
          </w:tcPr>
          <w:p w14:paraId="3694192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Խրամուղու քանդում  էքսկավատորով 0,65մ3 տարողության բարձումով ավտոինքաթափերի վրա</w:t>
            </w:r>
          </w:p>
        </w:tc>
        <w:tc>
          <w:tcPr>
            <w:tcW w:w="971" w:type="dxa"/>
            <w:tcBorders>
              <w:top w:val="nil"/>
              <w:left w:val="nil"/>
              <w:bottom w:val="single" w:sz="4" w:space="0" w:color="auto"/>
              <w:right w:val="single" w:sz="4" w:space="0" w:color="auto"/>
            </w:tcBorders>
            <w:shd w:val="clear" w:color="auto" w:fill="auto"/>
            <w:vAlign w:val="center"/>
            <w:hideMark/>
          </w:tcPr>
          <w:p w14:paraId="6A957D2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03EE28E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430</w:t>
            </w:r>
          </w:p>
        </w:tc>
        <w:tc>
          <w:tcPr>
            <w:tcW w:w="1275" w:type="dxa"/>
            <w:tcBorders>
              <w:top w:val="nil"/>
              <w:left w:val="nil"/>
              <w:bottom w:val="single" w:sz="4" w:space="0" w:color="auto"/>
              <w:right w:val="single" w:sz="4" w:space="0" w:color="auto"/>
            </w:tcBorders>
            <w:shd w:val="clear" w:color="auto" w:fill="auto"/>
            <w:noWrap/>
            <w:vAlign w:val="center"/>
            <w:hideMark/>
          </w:tcPr>
          <w:p w14:paraId="62A46F4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0,788</w:t>
            </w:r>
          </w:p>
        </w:tc>
        <w:tc>
          <w:tcPr>
            <w:tcW w:w="1560" w:type="dxa"/>
            <w:tcBorders>
              <w:top w:val="nil"/>
              <w:left w:val="nil"/>
              <w:bottom w:val="single" w:sz="4" w:space="0" w:color="auto"/>
              <w:right w:val="single" w:sz="4" w:space="0" w:color="auto"/>
            </w:tcBorders>
            <w:shd w:val="clear" w:color="auto" w:fill="auto"/>
            <w:noWrap/>
            <w:vAlign w:val="center"/>
            <w:hideMark/>
          </w:tcPr>
          <w:p w14:paraId="594CC6B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338,765</w:t>
            </w:r>
          </w:p>
        </w:tc>
      </w:tr>
      <w:tr w:rsidR="00610F0F" w:rsidRPr="00377F34" w14:paraId="2D1BA10E"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3A8F81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5296" w:type="dxa"/>
            <w:tcBorders>
              <w:top w:val="nil"/>
              <w:left w:val="nil"/>
              <w:bottom w:val="single" w:sz="4" w:space="0" w:color="auto"/>
              <w:right w:val="single" w:sz="4" w:space="0" w:color="auto"/>
            </w:tcBorders>
            <w:shd w:val="clear" w:color="auto" w:fill="auto"/>
            <w:vAlign w:val="center"/>
            <w:hideMark/>
          </w:tcPr>
          <w:p w14:paraId="3442FF2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Բարձած գրունտի տեղափոխում մինչև լցակույտ 16կմ</w:t>
            </w:r>
          </w:p>
        </w:tc>
        <w:tc>
          <w:tcPr>
            <w:tcW w:w="971" w:type="dxa"/>
            <w:tcBorders>
              <w:top w:val="nil"/>
              <w:left w:val="nil"/>
              <w:bottom w:val="single" w:sz="4" w:space="0" w:color="auto"/>
              <w:right w:val="single" w:sz="4" w:space="0" w:color="auto"/>
            </w:tcBorders>
            <w:shd w:val="clear" w:color="auto" w:fill="auto"/>
            <w:vAlign w:val="center"/>
            <w:hideMark/>
          </w:tcPr>
          <w:p w14:paraId="0943187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6E0E67E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838,5</w:t>
            </w:r>
          </w:p>
        </w:tc>
        <w:tc>
          <w:tcPr>
            <w:tcW w:w="1275" w:type="dxa"/>
            <w:tcBorders>
              <w:top w:val="nil"/>
              <w:left w:val="nil"/>
              <w:bottom w:val="single" w:sz="4" w:space="0" w:color="auto"/>
              <w:right w:val="single" w:sz="4" w:space="0" w:color="auto"/>
            </w:tcBorders>
            <w:shd w:val="clear" w:color="auto" w:fill="auto"/>
            <w:noWrap/>
            <w:vAlign w:val="center"/>
            <w:hideMark/>
          </w:tcPr>
          <w:p w14:paraId="39B48DC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1,037</w:t>
            </w:r>
          </w:p>
        </w:tc>
        <w:tc>
          <w:tcPr>
            <w:tcW w:w="1560" w:type="dxa"/>
            <w:tcBorders>
              <w:top w:val="nil"/>
              <w:left w:val="nil"/>
              <w:bottom w:val="single" w:sz="4" w:space="0" w:color="auto"/>
              <w:right w:val="single" w:sz="4" w:space="0" w:color="auto"/>
            </w:tcBorders>
            <w:shd w:val="clear" w:color="auto" w:fill="auto"/>
            <w:noWrap/>
            <w:vAlign w:val="center"/>
            <w:hideMark/>
          </w:tcPr>
          <w:p w14:paraId="5EB050E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869,865</w:t>
            </w:r>
          </w:p>
        </w:tc>
      </w:tr>
      <w:tr w:rsidR="00610F0F" w:rsidRPr="00377F34" w14:paraId="04A36017"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7FE5D5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w:t>
            </w:r>
          </w:p>
        </w:tc>
        <w:tc>
          <w:tcPr>
            <w:tcW w:w="5296" w:type="dxa"/>
            <w:tcBorders>
              <w:top w:val="nil"/>
              <w:left w:val="nil"/>
              <w:bottom w:val="single" w:sz="4" w:space="0" w:color="auto"/>
              <w:right w:val="single" w:sz="4" w:space="0" w:color="auto"/>
            </w:tcBorders>
            <w:shd w:val="clear" w:color="auto" w:fill="auto"/>
            <w:vAlign w:val="center"/>
            <w:hideMark/>
          </w:tcPr>
          <w:p w14:paraId="144FC8D8"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Աշխատանք լցակույտում</w:t>
            </w:r>
          </w:p>
        </w:tc>
        <w:tc>
          <w:tcPr>
            <w:tcW w:w="971" w:type="dxa"/>
            <w:tcBorders>
              <w:top w:val="nil"/>
              <w:left w:val="nil"/>
              <w:bottom w:val="single" w:sz="4" w:space="0" w:color="auto"/>
              <w:right w:val="single" w:sz="4" w:space="0" w:color="auto"/>
            </w:tcBorders>
            <w:shd w:val="clear" w:color="auto" w:fill="auto"/>
            <w:vAlign w:val="center"/>
            <w:hideMark/>
          </w:tcPr>
          <w:p w14:paraId="53D8D21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3FFFE0F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430</w:t>
            </w:r>
          </w:p>
        </w:tc>
        <w:tc>
          <w:tcPr>
            <w:tcW w:w="1275" w:type="dxa"/>
            <w:tcBorders>
              <w:top w:val="nil"/>
              <w:left w:val="nil"/>
              <w:bottom w:val="single" w:sz="4" w:space="0" w:color="auto"/>
              <w:right w:val="single" w:sz="4" w:space="0" w:color="auto"/>
            </w:tcBorders>
            <w:shd w:val="clear" w:color="auto" w:fill="auto"/>
            <w:noWrap/>
            <w:vAlign w:val="center"/>
            <w:hideMark/>
          </w:tcPr>
          <w:p w14:paraId="566566A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0,066</w:t>
            </w:r>
          </w:p>
        </w:tc>
        <w:tc>
          <w:tcPr>
            <w:tcW w:w="1560" w:type="dxa"/>
            <w:tcBorders>
              <w:top w:val="nil"/>
              <w:left w:val="nil"/>
              <w:bottom w:val="single" w:sz="4" w:space="0" w:color="auto"/>
              <w:right w:val="single" w:sz="4" w:space="0" w:color="auto"/>
            </w:tcBorders>
            <w:shd w:val="clear" w:color="auto" w:fill="auto"/>
            <w:noWrap/>
            <w:vAlign w:val="center"/>
            <w:hideMark/>
          </w:tcPr>
          <w:p w14:paraId="0B20CE9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28,170</w:t>
            </w:r>
          </w:p>
        </w:tc>
      </w:tr>
      <w:tr w:rsidR="00610F0F" w:rsidRPr="00377F34" w14:paraId="2CF0517D"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AA9F9E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5296" w:type="dxa"/>
            <w:tcBorders>
              <w:top w:val="nil"/>
              <w:left w:val="nil"/>
              <w:bottom w:val="single" w:sz="4" w:space="0" w:color="auto"/>
              <w:right w:val="single" w:sz="4" w:space="0" w:color="auto"/>
            </w:tcBorders>
            <w:shd w:val="clear" w:color="auto" w:fill="auto"/>
            <w:vAlign w:val="center"/>
            <w:hideMark/>
          </w:tcPr>
          <w:p w14:paraId="35E5829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Խրամուղու փորում էքսկավատորով 0,65 խմ.շ.փ կողքի կուտակումով</w:t>
            </w:r>
          </w:p>
        </w:tc>
        <w:tc>
          <w:tcPr>
            <w:tcW w:w="971" w:type="dxa"/>
            <w:tcBorders>
              <w:top w:val="nil"/>
              <w:left w:val="nil"/>
              <w:bottom w:val="single" w:sz="4" w:space="0" w:color="auto"/>
              <w:right w:val="single" w:sz="4" w:space="0" w:color="auto"/>
            </w:tcBorders>
            <w:shd w:val="clear" w:color="auto" w:fill="auto"/>
            <w:vAlign w:val="center"/>
            <w:hideMark/>
          </w:tcPr>
          <w:p w14:paraId="40D09D7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1E36F08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241</w:t>
            </w:r>
          </w:p>
        </w:tc>
        <w:tc>
          <w:tcPr>
            <w:tcW w:w="1275" w:type="dxa"/>
            <w:tcBorders>
              <w:top w:val="nil"/>
              <w:left w:val="nil"/>
              <w:bottom w:val="single" w:sz="4" w:space="0" w:color="auto"/>
              <w:right w:val="single" w:sz="4" w:space="0" w:color="auto"/>
            </w:tcBorders>
            <w:shd w:val="clear" w:color="auto" w:fill="auto"/>
            <w:noWrap/>
            <w:vAlign w:val="center"/>
            <w:hideMark/>
          </w:tcPr>
          <w:p w14:paraId="3CB600E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0,589</w:t>
            </w:r>
          </w:p>
        </w:tc>
        <w:tc>
          <w:tcPr>
            <w:tcW w:w="1560" w:type="dxa"/>
            <w:tcBorders>
              <w:top w:val="nil"/>
              <w:left w:val="nil"/>
              <w:bottom w:val="single" w:sz="4" w:space="0" w:color="auto"/>
              <w:right w:val="single" w:sz="4" w:space="0" w:color="auto"/>
            </w:tcBorders>
            <w:shd w:val="clear" w:color="auto" w:fill="auto"/>
            <w:noWrap/>
            <w:vAlign w:val="center"/>
            <w:hideMark/>
          </w:tcPr>
          <w:p w14:paraId="2D4E391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142,059</w:t>
            </w:r>
          </w:p>
        </w:tc>
      </w:tr>
      <w:tr w:rsidR="00610F0F" w:rsidRPr="00377F34" w14:paraId="717CBF4B"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A72FC1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w:t>
            </w:r>
          </w:p>
        </w:tc>
        <w:tc>
          <w:tcPr>
            <w:tcW w:w="5296" w:type="dxa"/>
            <w:tcBorders>
              <w:top w:val="nil"/>
              <w:left w:val="nil"/>
              <w:bottom w:val="single" w:sz="4" w:space="0" w:color="auto"/>
              <w:right w:val="single" w:sz="4" w:space="0" w:color="auto"/>
            </w:tcBorders>
            <w:shd w:val="clear" w:color="auto" w:fill="auto"/>
            <w:vAlign w:val="center"/>
            <w:hideMark/>
          </w:tcPr>
          <w:p w14:paraId="483E6D8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Ավազե նախապատրաստական շերտ 10սմ</w:t>
            </w:r>
          </w:p>
        </w:tc>
        <w:tc>
          <w:tcPr>
            <w:tcW w:w="971" w:type="dxa"/>
            <w:tcBorders>
              <w:top w:val="nil"/>
              <w:left w:val="nil"/>
              <w:bottom w:val="single" w:sz="4" w:space="0" w:color="auto"/>
              <w:right w:val="single" w:sz="4" w:space="0" w:color="auto"/>
            </w:tcBorders>
            <w:shd w:val="clear" w:color="auto" w:fill="auto"/>
            <w:vAlign w:val="center"/>
            <w:hideMark/>
          </w:tcPr>
          <w:p w14:paraId="1DFCA61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007C963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31,43</w:t>
            </w:r>
          </w:p>
        </w:tc>
        <w:tc>
          <w:tcPr>
            <w:tcW w:w="1275" w:type="dxa"/>
            <w:tcBorders>
              <w:top w:val="nil"/>
              <w:left w:val="nil"/>
              <w:bottom w:val="single" w:sz="4" w:space="0" w:color="auto"/>
              <w:right w:val="single" w:sz="4" w:space="0" w:color="auto"/>
            </w:tcBorders>
            <w:shd w:val="clear" w:color="auto" w:fill="auto"/>
            <w:noWrap/>
            <w:vAlign w:val="center"/>
            <w:hideMark/>
          </w:tcPr>
          <w:p w14:paraId="469BE8B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15,177</w:t>
            </w:r>
          </w:p>
        </w:tc>
        <w:tc>
          <w:tcPr>
            <w:tcW w:w="1560" w:type="dxa"/>
            <w:tcBorders>
              <w:top w:val="nil"/>
              <w:left w:val="nil"/>
              <w:bottom w:val="single" w:sz="4" w:space="0" w:color="auto"/>
              <w:right w:val="single" w:sz="4" w:space="0" w:color="auto"/>
            </w:tcBorders>
            <w:shd w:val="clear" w:color="auto" w:fill="auto"/>
            <w:noWrap/>
            <w:vAlign w:val="center"/>
            <w:hideMark/>
          </w:tcPr>
          <w:p w14:paraId="663A9BE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477,004</w:t>
            </w:r>
          </w:p>
        </w:tc>
      </w:tr>
      <w:tr w:rsidR="00610F0F" w:rsidRPr="00377F34" w14:paraId="28EF2E29"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9C3852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w:t>
            </w:r>
          </w:p>
        </w:tc>
        <w:tc>
          <w:tcPr>
            <w:tcW w:w="5296" w:type="dxa"/>
            <w:tcBorders>
              <w:top w:val="nil"/>
              <w:left w:val="nil"/>
              <w:bottom w:val="single" w:sz="4" w:space="0" w:color="auto"/>
              <w:right w:val="single" w:sz="4" w:space="0" w:color="auto"/>
            </w:tcBorders>
            <w:shd w:val="clear" w:color="auto" w:fill="auto"/>
            <w:vAlign w:val="center"/>
            <w:hideMark/>
          </w:tcPr>
          <w:p w14:paraId="3CD8DC9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Պողպատե խողովակների տեղադրում 530x7մմ</w:t>
            </w:r>
          </w:p>
        </w:tc>
        <w:tc>
          <w:tcPr>
            <w:tcW w:w="971" w:type="dxa"/>
            <w:tcBorders>
              <w:top w:val="nil"/>
              <w:left w:val="nil"/>
              <w:bottom w:val="single" w:sz="4" w:space="0" w:color="auto"/>
              <w:right w:val="single" w:sz="4" w:space="0" w:color="auto"/>
            </w:tcBorders>
            <w:shd w:val="clear" w:color="auto" w:fill="auto"/>
            <w:vAlign w:val="center"/>
            <w:hideMark/>
          </w:tcPr>
          <w:p w14:paraId="6693BDD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noWrap/>
            <w:vAlign w:val="center"/>
            <w:hideMark/>
          </w:tcPr>
          <w:p w14:paraId="4CE695E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131,7</w:t>
            </w:r>
          </w:p>
        </w:tc>
        <w:tc>
          <w:tcPr>
            <w:tcW w:w="1275" w:type="dxa"/>
            <w:tcBorders>
              <w:top w:val="nil"/>
              <w:left w:val="nil"/>
              <w:bottom w:val="single" w:sz="4" w:space="0" w:color="auto"/>
              <w:right w:val="single" w:sz="4" w:space="0" w:color="auto"/>
            </w:tcBorders>
            <w:shd w:val="clear" w:color="auto" w:fill="auto"/>
            <w:noWrap/>
            <w:vAlign w:val="center"/>
            <w:hideMark/>
          </w:tcPr>
          <w:p w14:paraId="4512A77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111,452</w:t>
            </w:r>
          </w:p>
        </w:tc>
        <w:tc>
          <w:tcPr>
            <w:tcW w:w="1560" w:type="dxa"/>
            <w:tcBorders>
              <w:top w:val="nil"/>
              <w:left w:val="nil"/>
              <w:bottom w:val="single" w:sz="4" w:space="0" w:color="auto"/>
              <w:right w:val="single" w:sz="4" w:space="0" w:color="auto"/>
            </w:tcBorders>
            <w:shd w:val="clear" w:color="auto" w:fill="auto"/>
            <w:noWrap/>
            <w:vAlign w:val="center"/>
            <w:hideMark/>
          </w:tcPr>
          <w:p w14:paraId="77AFA8E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14678,274</w:t>
            </w:r>
          </w:p>
        </w:tc>
      </w:tr>
      <w:tr w:rsidR="00610F0F" w:rsidRPr="00377F34" w14:paraId="234BEFE4"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ACAB42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w:t>
            </w:r>
          </w:p>
        </w:tc>
        <w:tc>
          <w:tcPr>
            <w:tcW w:w="5296" w:type="dxa"/>
            <w:tcBorders>
              <w:top w:val="nil"/>
              <w:left w:val="nil"/>
              <w:bottom w:val="single" w:sz="4" w:space="0" w:color="auto"/>
              <w:right w:val="single" w:sz="4" w:space="0" w:color="auto"/>
            </w:tcBorders>
            <w:shd w:val="clear" w:color="auto" w:fill="auto"/>
            <w:vAlign w:val="center"/>
            <w:hideMark/>
          </w:tcPr>
          <w:p w14:paraId="4D6D630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Խողովակի բիտումային մեկուսացում</w:t>
            </w:r>
          </w:p>
        </w:tc>
        <w:tc>
          <w:tcPr>
            <w:tcW w:w="971" w:type="dxa"/>
            <w:tcBorders>
              <w:top w:val="nil"/>
              <w:left w:val="nil"/>
              <w:bottom w:val="single" w:sz="4" w:space="0" w:color="auto"/>
              <w:right w:val="single" w:sz="4" w:space="0" w:color="auto"/>
            </w:tcBorders>
            <w:shd w:val="clear" w:color="auto" w:fill="auto"/>
            <w:vAlign w:val="center"/>
            <w:hideMark/>
          </w:tcPr>
          <w:p w14:paraId="787BF18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14:paraId="45ECE16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219,94</w:t>
            </w:r>
          </w:p>
        </w:tc>
        <w:tc>
          <w:tcPr>
            <w:tcW w:w="1275" w:type="dxa"/>
            <w:tcBorders>
              <w:top w:val="nil"/>
              <w:left w:val="nil"/>
              <w:bottom w:val="single" w:sz="4" w:space="0" w:color="auto"/>
              <w:right w:val="single" w:sz="4" w:space="0" w:color="auto"/>
            </w:tcBorders>
            <w:shd w:val="clear" w:color="auto" w:fill="auto"/>
            <w:noWrap/>
            <w:vAlign w:val="center"/>
            <w:hideMark/>
          </w:tcPr>
          <w:p w14:paraId="2B8F992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2,411</w:t>
            </w:r>
          </w:p>
        </w:tc>
        <w:tc>
          <w:tcPr>
            <w:tcW w:w="1560" w:type="dxa"/>
            <w:tcBorders>
              <w:top w:val="nil"/>
              <w:left w:val="nil"/>
              <w:bottom w:val="single" w:sz="4" w:space="0" w:color="auto"/>
              <w:right w:val="single" w:sz="4" w:space="0" w:color="auto"/>
            </w:tcBorders>
            <w:shd w:val="clear" w:color="auto" w:fill="auto"/>
            <w:noWrap/>
            <w:vAlign w:val="center"/>
            <w:hideMark/>
          </w:tcPr>
          <w:p w14:paraId="3EF39FF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530,179</w:t>
            </w:r>
          </w:p>
        </w:tc>
      </w:tr>
      <w:tr w:rsidR="00610F0F" w:rsidRPr="00377F34" w14:paraId="2D639EB5"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33EC3A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w:t>
            </w:r>
          </w:p>
        </w:tc>
        <w:tc>
          <w:tcPr>
            <w:tcW w:w="5296" w:type="dxa"/>
            <w:tcBorders>
              <w:top w:val="nil"/>
              <w:left w:val="nil"/>
              <w:bottom w:val="single" w:sz="4" w:space="0" w:color="auto"/>
              <w:right w:val="single" w:sz="4" w:space="0" w:color="auto"/>
            </w:tcBorders>
            <w:shd w:val="clear" w:color="auto" w:fill="auto"/>
            <w:vAlign w:val="center"/>
            <w:hideMark/>
          </w:tcPr>
          <w:p w14:paraId="09E50F54"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Գլխադիր B15 դասի բետոնից </w:t>
            </w:r>
          </w:p>
        </w:tc>
        <w:tc>
          <w:tcPr>
            <w:tcW w:w="971" w:type="dxa"/>
            <w:tcBorders>
              <w:top w:val="nil"/>
              <w:left w:val="nil"/>
              <w:bottom w:val="single" w:sz="4" w:space="0" w:color="auto"/>
              <w:right w:val="single" w:sz="4" w:space="0" w:color="auto"/>
            </w:tcBorders>
            <w:shd w:val="clear" w:color="auto" w:fill="auto"/>
            <w:vAlign w:val="center"/>
            <w:hideMark/>
          </w:tcPr>
          <w:p w14:paraId="3389B05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443E63C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2,46</w:t>
            </w:r>
          </w:p>
        </w:tc>
        <w:tc>
          <w:tcPr>
            <w:tcW w:w="1275" w:type="dxa"/>
            <w:tcBorders>
              <w:top w:val="nil"/>
              <w:left w:val="nil"/>
              <w:bottom w:val="single" w:sz="4" w:space="0" w:color="auto"/>
              <w:right w:val="single" w:sz="4" w:space="0" w:color="auto"/>
            </w:tcBorders>
            <w:shd w:val="clear" w:color="auto" w:fill="auto"/>
            <w:noWrap/>
            <w:vAlign w:val="center"/>
            <w:hideMark/>
          </w:tcPr>
          <w:p w14:paraId="28878EC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67,610</w:t>
            </w:r>
          </w:p>
        </w:tc>
        <w:tc>
          <w:tcPr>
            <w:tcW w:w="1560" w:type="dxa"/>
            <w:tcBorders>
              <w:top w:val="nil"/>
              <w:left w:val="nil"/>
              <w:bottom w:val="single" w:sz="4" w:space="0" w:color="auto"/>
              <w:right w:val="single" w:sz="4" w:space="0" w:color="auto"/>
            </w:tcBorders>
            <w:shd w:val="clear" w:color="auto" w:fill="auto"/>
            <w:noWrap/>
            <w:vAlign w:val="center"/>
            <w:hideMark/>
          </w:tcPr>
          <w:p w14:paraId="737D6A4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166,321</w:t>
            </w:r>
          </w:p>
        </w:tc>
      </w:tr>
      <w:tr w:rsidR="00610F0F" w:rsidRPr="00377F34" w14:paraId="57670007"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1CC491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w:t>
            </w:r>
          </w:p>
        </w:tc>
        <w:tc>
          <w:tcPr>
            <w:tcW w:w="5296" w:type="dxa"/>
            <w:tcBorders>
              <w:top w:val="nil"/>
              <w:left w:val="nil"/>
              <w:bottom w:val="single" w:sz="4" w:space="0" w:color="auto"/>
              <w:right w:val="single" w:sz="4" w:space="0" w:color="auto"/>
            </w:tcBorders>
            <w:shd w:val="clear" w:color="auto" w:fill="auto"/>
            <w:vAlign w:val="center"/>
            <w:hideMark/>
          </w:tcPr>
          <w:p w14:paraId="751DC2A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Քսուքային ջրամեկուսացում 2 շերտ</w:t>
            </w:r>
          </w:p>
        </w:tc>
        <w:tc>
          <w:tcPr>
            <w:tcW w:w="971" w:type="dxa"/>
            <w:tcBorders>
              <w:top w:val="nil"/>
              <w:left w:val="nil"/>
              <w:bottom w:val="single" w:sz="4" w:space="0" w:color="auto"/>
              <w:right w:val="single" w:sz="4" w:space="0" w:color="auto"/>
            </w:tcBorders>
            <w:shd w:val="clear" w:color="auto" w:fill="auto"/>
            <w:vAlign w:val="center"/>
            <w:hideMark/>
          </w:tcPr>
          <w:p w14:paraId="11C2BC0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76B3DCD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10,2</w:t>
            </w:r>
          </w:p>
        </w:tc>
        <w:tc>
          <w:tcPr>
            <w:tcW w:w="1275" w:type="dxa"/>
            <w:tcBorders>
              <w:top w:val="nil"/>
              <w:left w:val="nil"/>
              <w:bottom w:val="single" w:sz="4" w:space="0" w:color="auto"/>
              <w:right w:val="single" w:sz="4" w:space="0" w:color="auto"/>
            </w:tcBorders>
            <w:shd w:val="clear" w:color="auto" w:fill="auto"/>
            <w:noWrap/>
            <w:vAlign w:val="center"/>
            <w:hideMark/>
          </w:tcPr>
          <w:p w14:paraId="6D2AFEF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1,362</w:t>
            </w:r>
          </w:p>
        </w:tc>
        <w:tc>
          <w:tcPr>
            <w:tcW w:w="1560" w:type="dxa"/>
            <w:tcBorders>
              <w:top w:val="nil"/>
              <w:left w:val="nil"/>
              <w:bottom w:val="single" w:sz="4" w:space="0" w:color="auto"/>
              <w:right w:val="single" w:sz="4" w:space="0" w:color="auto"/>
            </w:tcBorders>
            <w:shd w:val="clear" w:color="auto" w:fill="auto"/>
            <w:noWrap/>
            <w:vAlign w:val="center"/>
            <w:hideMark/>
          </w:tcPr>
          <w:p w14:paraId="258416A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13,890</w:t>
            </w:r>
          </w:p>
        </w:tc>
      </w:tr>
      <w:tr w:rsidR="00610F0F" w:rsidRPr="00377F34" w14:paraId="7C8F9AF0"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578FF2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w:t>
            </w:r>
          </w:p>
        </w:tc>
        <w:tc>
          <w:tcPr>
            <w:tcW w:w="5296" w:type="dxa"/>
            <w:tcBorders>
              <w:top w:val="nil"/>
              <w:left w:val="nil"/>
              <w:bottom w:val="single" w:sz="4" w:space="0" w:color="auto"/>
              <w:right w:val="single" w:sz="4" w:space="0" w:color="auto"/>
            </w:tcBorders>
            <w:shd w:val="clear" w:color="auto" w:fill="auto"/>
            <w:vAlign w:val="center"/>
            <w:hideMark/>
          </w:tcPr>
          <w:p w14:paraId="2DE28478"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Միաձույլ բետոնե հորի կառուցում B15</w:t>
            </w:r>
          </w:p>
        </w:tc>
        <w:tc>
          <w:tcPr>
            <w:tcW w:w="971" w:type="dxa"/>
            <w:tcBorders>
              <w:top w:val="nil"/>
              <w:left w:val="nil"/>
              <w:bottom w:val="single" w:sz="4" w:space="0" w:color="auto"/>
              <w:right w:val="single" w:sz="4" w:space="0" w:color="auto"/>
            </w:tcBorders>
            <w:shd w:val="clear" w:color="auto" w:fill="auto"/>
            <w:vAlign w:val="center"/>
            <w:hideMark/>
          </w:tcPr>
          <w:p w14:paraId="6600B3A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43F7FEA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15,58</w:t>
            </w:r>
          </w:p>
        </w:tc>
        <w:tc>
          <w:tcPr>
            <w:tcW w:w="1275" w:type="dxa"/>
            <w:tcBorders>
              <w:top w:val="nil"/>
              <w:left w:val="nil"/>
              <w:bottom w:val="single" w:sz="4" w:space="0" w:color="auto"/>
              <w:right w:val="single" w:sz="4" w:space="0" w:color="auto"/>
            </w:tcBorders>
            <w:shd w:val="clear" w:color="auto" w:fill="auto"/>
            <w:noWrap/>
            <w:vAlign w:val="center"/>
            <w:hideMark/>
          </w:tcPr>
          <w:p w14:paraId="1BF049D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81,011</w:t>
            </w:r>
          </w:p>
        </w:tc>
        <w:tc>
          <w:tcPr>
            <w:tcW w:w="1560" w:type="dxa"/>
            <w:tcBorders>
              <w:top w:val="nil"/>
              <w:left w:val="nil"/>
              <w:bottom w:val="single" w:sz="4" w:space="0" w:color="auto"/>
              <w:right w:val="single" w:sz="4" w:space="0" w:color="auto"/>
            </w:tcBorders>
            <w:shd w:val="clear" w:color="auto" w:fill="auto"/>
            <w:noWrap/>
            <w:vAlign w:val="center"/>
            <w:hideMark/>
          </w:tcPr>
          <w:p w14:paraId="6C4DB7C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1262,155</w:t>
            </w:r>
          </w:p>
        </w:tc>
      </w:tr>
      <w:tr w:rsidR="00610F0F" w:rsidRPr="00377F34" w14:paraId="484AB11F"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C37E6F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w:t>
            </w:r>
          </w:p>
        </w:tc>
        <w:tc>
          <w:tcPr>
            <w:tcW w:w="5296" w:type="dxa"/>
            <w:tcBorders>
              <w:top w:val="nil"/>
              <w:left w:val="nil"/>
              <w:bottom w:val="single" w:sz="4" w:space="0" w:color="auto"/>
              <w:right w:val="single" w:sz="4" w:space="0" w:color="auto"/>
            </w:tcBorders>
            <w:shd w:val="clear" w:color="auto" w:fill="auto"/>
            <w:vAlign w:val="center"/>
            <w:hideMark/>
          </w:tcPr>
          <w:p w14:paraId="77A5773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Քսուքային ջրամեկուսացում 2 շերտ</w:t>
            </w:r>
          </w:p>
        </w:tc>
        <w:tc>
          <w:tcPr>
            <w:tcW w:w="971" w:type="dxa"/>
            <w:tcBorders>
              <w:top w:val="nil"/>
              <w:left w:val="nil"/>
              <w:bottom w:val="single" w:sz="4" w:space="0" w:color="auto"/>
              <w:right w:val="single" w:sz="4" w:space="0" w:color="auto"/>
            </w:tcBorders>
            <w:shd w:val="clear" w:color="auto" w:fill="auto"/>
            <w:vAlign w:val="center"/>
            <w:hideMark/>
          </w:tcPr>
          <w:p w14:paraId="21DB43C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73C34E1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98,8</w:t>
            </w:r>
          </w:p>
        </w:tc>
        <w:tc>
          <w:tcPr>
            <w:tcW w:w="1275" w:type="dxa"/>
            <w:tcBorders>
              <w:top w:val="nil"/>
              <w:left w:val="nil"/>
              <w:bottom w:val="single" w:sz="4" w:space="0" w:color="auto"/>
              <w:right w:val="single" w:sz="4" w:space="0" w:color="auto"/>
            </w:tcBorders>
            <w:shd w:val="clear" w:color="auto" w:fill="auto"/>
            <w:noWrap/>
            <w:vAlign w:val="center"/>
            <w:hideMark/>
          </w:tcPr>
          <w:p w14:paraId="2698397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1,362</w:t>
            </w:r>
          </w:p>
        </w:tc>
        <w:tc>
          <w:tcPr>
            <w:tcW w:w="1560" w:type="dxa"/>
            <w:tcBorders>
              <w:top w:val="nil"/>
              <w:left w:val="nil"/>
              <w:bottom w:val="single" w:sz="4" w:space="0" w:color="auto"/>
              <w:right w:val="single" w:sz="4" w:space="0" w:color="auto"/>
            </w:tcBorders>
            <w:shd w:val="clear" w:color="auto" w:fill="auto"/>
            <w:noWrap/>
            <w:vAlign w:val="center"/>
            <w:hideMark/>
          </w:tcPr>
          <w:p w14:paraId="38E1C4E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134,541</w:t>
            </w:r>
          </w:p>
        </w:tc>
      </w:tr>
      <w:tr w:rsidR="00610F0F" w:rsidRPr="00377F34" w14:paraId="23AF59B4"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479D3B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w:t>
            </w:r>
          </w:p>
        </w:tc>
        <w:tc>
          <w:tcPr>
            <w:tcW w:w="5296" w:type="dxa"/>
            <w:tcBorders>
              <w:top w:val="nil"/>
              <w:left w:val="nil"/>
              <w:bottom w:val="single" w:sz="4" w:space="0" w:color="auto"/>
              <w:right w:val="single" w:sz="4" w:space="0" w:color="auto"/>
            </w:tcBorders>
            <w:shd w:val="clear" w:color="auto" w:fill="auto"/>
            <w:vAlign w:val="center"/>
            <w:hideMark/>
          </w:tcPr>
          <w:p w14:paraId="00BD05EE"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Մետաղական ցանցի պատրաստում և տեղադրում</w:t>
            </w:r>
          </w:p>
        </w:tc>
        <w:tc>
          <w:tcPr>
            <w:tcW w:w="971" w:type="dxa"/>
            <w:tcBorders>
              <w:top w:val="nil"/>
              <w:left w:val="nil"/>
              <w:bottom w:val="single" w:sz="4" w:space="0" w:color="auto"/>
              <w:right w:val="single" w:sz="4" w:space="0" w:color="auto"/>
            </w:tcBorders>
            <w:shd w:val="clear" w:color="auto" w:fill="auto"/>
            <w:vAlign w:val="center"/>
            <w:hideMark/>
          </w:tcPr>
          <w:p w14:paraId="6E99302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05D87CC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0,228</w:t>
            </w:r>
          </w:p>
        </w:tc>
        <w:tc>
          <w:tcPr>
            <w:tcW w:w="1275" w:type="dxa"/>
            <w:tcBorders>
              <w:top w:val="nil"/>
              <w:left w:val="nil"/>
              <w:bottom w:val="single" w:sz="4" w:space="0" w:color="auto"/>
              <w:right w:val="single" w:sz="4" w:space="0" w:color="auto"/>
            </w:tcBorders>
            <w:shd w:val="clear" w:color="auto" w:fill="auto"/>
            <w:noWrap/>
            <w:vAlign w:val="center"/>
            <w:hideMark/>
          </w:tcPr>
          <w:p w14:paraId="5D38411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124,012</w:t>
            </w:r>
          </w:p>
        </w:tc>
        <w:tc>
          <w:tcPr>
            <w:tcW w:w="1560" w:type="dxa"/>
            <w:tcBorders>
              <w:top w:val="nil"/>
              <w:left w:val="nil"/>
              <w:bottom w:val="single" w:sz="4" w:space="0" w:color="auto"/>
              <w:right w:val="single" w:sz="4" w:space="0" w:color="auto"/>
            </w:tcBorders>
            <w:shd w:val="clear" w:color="auto" w:fill="auto"/>
            <w:noWrap/>
            <w:vAlign w:val="center"/>
            <w:hideMark/>
          </w:tcPr>
          <w:p w14:paraId="5226559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28,275</w:t>
            </w:r>
          </w:p>
        </w:tc>
      </w:tr>
      <w:tr w:rsidR="00610F0F" w:rsidRPr="00377F34" w14:paraId="6A1D8253"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91116E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w:t>
            </w:r>
          </w:p>
        </w:tc>
        <w:tc>
          <w:tcPr>
            <w:tcW w:w="5296" w:type="dxa"/>
            <w:tcBorders>
              <w:top w:val="nil"/>
              <w:left w:val="nil"/>
              <w:bottom w:val="single" w:sz="4" w:space="0" w:color="auto"/>
              <w:right w:val="single" w:sz="4" w:space="0" w:color="auto"/>
            </w:tcBorders>
            <w:shd w:val="clear" w:color="auto" w:fill="auto"/>
            <w:vAlign w:val="center"/>
            <w:hideMark/>
          </w:tcPr>
          <w:p w14:paraId="3FA92EF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Անկյունակ 40x40x4մմ</w:t>
            </w:r>
          </w:p>
        </w:tc>
        <w:tc>
          <w:tcPr>
            <w:tcW w:w="971" w:type="dxa"/>
            <w:tcBorders>
              <w:top w:val="nil"/>
              <w:left w:val="nil"/>
              <w:bottom w:val="single" w:sz="4" w:space="0" w:color="auto"/>
              <w:right w:val="single" w:sz="4" w:space="0" w:color="auto"/>
            </w:tcBorders>
            <w:shd w:val="clear" w:color="auto" w:fill="auto"/>
            <w:vAlign w:val="center"/>
            <w:hideMark/>
          </w:tcPr>
          <w:p w14:paraId="587C257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noWrap/>
            <w:vAlign w:val="center"/>
            <w:hideMark/>
          </w:tcPr>
          <w:p w14:paraId="2DB5BDE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45,54</w:t>
            </w:r>
          </w:p>
        </w:tc>
        <w:tc>
          <w:tcPr>
            <w:tcW w:w="1275" w:type="dxa"/>
            <w:tcBorders>
              <w:top w:val="nil"/>
              <w:left w:val="nil"/>
              <w:bottom w:val="single" w:sz="4" w:space="0" w:color="auto"/>
              <w:right w:val="single" w:sz="4" w:space="0" w:color="auto"/>
            </w:tcBorders>
            <w:shd w:val="clear" w:color="auto" w:fill="auto"/>
            <w:noWrap/>
            <w:vAlign w:val="center"/>
            <w:hideMark/>
          </w:tcPr>
          <w:p w14:paraId="30438DA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1,316</w:t>
            </w:r>
          </w:p>
        </w:tc>
        <w:tc>
          <w:tcPr>
            <w:tcW w:w="1560" w:type="dxa"/>
            <w:tcBorders>
              <w:top w:val="nil"/>
              <w:left w:val="nil"/>
              <w:bottom w:val="single" w:sz="4" w:space="0" w:color="auto"/>
              <w:right w:val="single" w:sz="4" w:space="0" w:color="auto"/>
            </w:tcBorders>
            <w:shd w:val="clear" w:color="auto" w:fill="auto"/>
            <w:noWrap/>
            <w:vAlign w:val="center"/>
            <w:hideMark/>
          </w:tcPr>
          <w:p w14:paraId="2A9D283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59,947</w:t>
            </w:r>
          </w:p>
        </w:tc>
      </w:tr>
      <w:tr w:rsidR="00610F0F" w:rsidRPr="00377F34" w14:paraId="4CB6122D"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91DA60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w:t>
            </w:r>
          </w:p>
        </w:tc>
        <w:tc>
          <w:tcPr>
            <w:tcW w:w="5296" w:type="dxa"/>
            <w:tcBorders>
              <w:top w:val="nil"/>
              <w:left w:val="nil"/>
              <w:bottom w:val="single" w:sz="4" w:space="0" w:color="auto"/>
              <w:right w:val="single" w:sz="4" w:space="0" w:color="auto"/>
            </w:tcBorders>
            <w:shd w:val="clear" w:color="auto" w:fill="auto"/>
            <w:vAlign w:val="center"/>
            <w:hideMark/>
          </w:tcPr>
          <w:p w14:paraId="51767E3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Ամրան A500c Փ12</w:t>
            </w:r>
          </w:p>
        </w:tc>
        <w:tc>
          <w:tcPr>
            <w:tcW w:w="971" w:type="dxa"/>
            <w:tcBorders>
              <w:top w:val="nil"/>
              <w:left w:val="nil"/>
              <w:bottom w:val="single" w:sz="4" w:space="0" w:color="auto"/>
              <w:right w:val="single" w:sz="4" w:space="0" w:color="auto"/>
            </w:tcBorders>
            <w:shd w:val="clear" w:color="auto" w:fill="auto"/>
            <w:vAlign w:val="center"/>
            <w:hideMark/>
          </w:tcPr>
          <w:p w14:paraId="49D57FA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noWrap/>
            <w:vAlign w:val="center"/>
            <w:hideMark/>
          </w:tcPr>
          <w:p w14:paraId="1E8F7B9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0,1178</w:t>
            </w:r>
          </w:p>
        </w:tc>
        <w:tc>
          <w:tcPr>
            <w:tcW w:w="1275" w:type="dxa"/>
            <w:tcBorders>
              <w:top w:val="nil"/>
              <w:left w:val="nil"/>
              <w:bottom w:val="single" w:sz="4" w:space="0" w:color="auto"/>
              <w:right w:val="single" w:sz="4" w:space="0" w:color="auto"/>
            </w:tcBorders>
            <w:shd w:val="clear" w:color="auto" w:fill="auto"/>
            <w:noWrap/>
            <w:vAlign w:val="center"/>
            <w:hideMark/>
          </w:tcPr>
          <w:p w14:paraId="0186349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439,300</w:t>
            </w:r>
          </w:p>
        </w:tc>
        <w:tc>
          <w:tcPr>
            <w:tcW w:w="1560" w:type="dxa"/>
            <w:tcBorders>
              <w:top w:val="nil"/>
              <w:left w:val="nil"/>
              <w:bottom w:val="single" w:sz="4" w:space="0" w:color="auto"/>
              <w:right w:val="single" w:sz="4" w:space="0" w:color="auto"/>
            </w:tcBorders>
            <w:shd w:val="clear" w:color="auto" w:fill="auto"/>
            <w:noWrap/>
            <w:vAlign w:val="center"/>
            <w:hideMark/>
          </w:tcPr>
          <w:p w14:paraId="149C56A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51,750</w:t>
            </w:r>
          </w:p>
        </w:tc>
      </w:tr>
      <w:tr w:rsidR="00610F0F" w:rsidRPr="00377F34" w14:paraId="4B60DC76"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FE419D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w:t>
            </w:r>
          </w:p>
        </w:tc>
        <w:tc>
          <w:tcPr>
            <w:tcW w:w="5296" w:type="dxa"/>
            <w:tcBorders>
              <w:top w:val="nil"/>
              <w:left w:val="nil"/>
              <w:bottom w:val="single" w:sz="4" w:space="0" w:color="auto"/>
              <w:right w:val="single" w:sz="4" w:space="0" w:color="auto"/>
            </w:tcBorders>
            <w:shd w:val="clear" w:color="auto" w:fill="auto"/>
            <w:vAlign w:val="center"/>
            <w:hideMark/>
          </w:tcPr>
          <w:p w14:paraId="6CBFDB7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Հետադարձ լիցք բուլդոզերով                                       </w:t>
            </w:r>
          </w:p>
        </w:tc>
        <w:tc>
          <w:tcPr>
            <w:tcW w:w="971" w:type="dxa"/>
            <w:tcBorders>
              <w:top w:val="nil"/>
              <w:left w:val="nil"/>
              <w:bottom w:val="single" w:sz="4" w:space="0" w:color="auto"/>
              <w:right w:val="single" w:sz="4" w:space="0" w:color="auto"/>
            </w:tcBorders>
            <w:shd w:val="clear" w:color="auto" w:fill="auto"/>
            <w:vAlign w:val="center"/>
            <w:hideMark/>
          </w:tcPr>
          <w:p w14:paraId="175445D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color w:val="000000"/>
                <w:sz w:val="20"/>
                <w:szCs w:val="20"/>
              </w:rPr>
              <w:t>մ</w:t>
            </w:r>
            <w:r w:rsidRPr="00377F34">
              <w:rPr>
                <w:rFonts w:ascii="GHEA Grapalat" w:hAnsi="GHEA Grapalat" w:cs="Arial"/>
                <w:color w:val="000000"/>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1707431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198</w:t>
            </w:r>
          </w:p>
        </w:tc>
        <w:tc>
          <w:tcPr>
            <w:tcW w:w="1275" w:type="dxa"/>
            <w:tcBorders>
              <w:top w:val="nil"/>
              <w:left w:val="nil"/>
              <w:bottom w:val="single" w:sz="4" w:space="0" w:color="auto"/>
              <w:right w:val="single" w:sz="4" w:space="0" w:color="auto"/>
            </w:tcBorders>
            <w:shd w:val="clear" w:color="auto" w:fill="auto"/>
            <w:noWrap/>
            <w:vAlign w:val="center"/>
            <w:hideMark/>
          </w:tcPr>
          <w:p w14:paraId="0CA4720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0,081</w:t>
            </w:r>
          </w:p>
        </w:tc>
        <w:tc>
          <w:tcPr>
            <w:tcW w:w="1560" w:type="dxa"/>
            <w:tcBorders>
              <w:top w:val="nil"/>
              <w:left w:val="nil"/>
              <w:bottom w:val="single" w:sz="4" w:space="0" w:color="auto"/>
              <w:right w:val="single" w:sz="4" w:space="0" w:color="auto"/>
            </w:tcBorders>
            <w:shd w:val="clear" w:color="auto" w:fill="auto"/>
            <w:noWrap/>
            <w:vAlign w:val="center"/>
            <w:hideMark/>
          </w:tcPr>
          <w:p w14:paraId="1BB6B59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16,020</w:t>
            </w:r>
          </w:p>
        </w:tc>
      </w:tr>
      <w:tr w:rsidR="00610F0F" w:rsidRPr="00377F34" w14:paraId="3A8277BE"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DF671B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w:t>
            </w:r>
          </w:p>
        </w:tc>
        <w:tc>
          <w:tcPr>
            <w:tcW w:w="5296" w:type="dxa"/>
            <w:tcBorders>
              <w:top w:val="nil"/>
              <w:left w:val="nil"/>
              <w:bottom w:val="single" w:sz="4" w:space="0" w:color="auto"/>
              <w:right w:val="single" w:sz="4" w:space="0" w:color="auto"/>
            </w:tcBorders>
            <w:shd w:val="clear" w:color="auto" w:fill="auto"/>
            <w:vAlign w:val="center"/>
            <w:hideMark/>
          </w:tcPr>
          <w:p w14:paraId="52751A9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Հետադարձ լիցք ձեռքով                       </w:t>
            </w:r>
          </w:p>
        </w:tc>
        <w:tc>
          <w:tcPr>
            <w:tcW w:w="971" w:type="dxa"/>
            <w:tcBorders>
              <w:top w:val="nil"/>
              <w:left w:val="nil"/>
              <w:bottom w:val="single" w:sz="4" w:space="0" w:color="auto"/>
              <w:right w:val="single" w:sz="4" w:space="0" w:color="auto"/>
            </w:tcBorders>
            <w:shd w:val="clear" w:color="auto" w:fill="auto"/>
            <w:vAlign w:val="center"/>
            <w:hideMark/>
          </w:tcPr>
          <w:p w14:paraId="718A445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color w:val="000000"/>
                <w:sz w:val="20"/>
                <w:szCs w:val="20"/>
              </w:rPr>
              <w:t>մ</w:t>
            </w:r>
            <w:r w:rsidRPr="00377F34">
              <w:rPr>
                <w:rFonts w:ascii="GHEA Grapalat" w:hAnsi="GHEA Grapalat" w:cs="Arial"/>
                <w:color w:val="000000"/>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606D630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43</w:t>
            </w:r>
          </w:p>
        </w:tc>
        <w:tc>
          <w:tcPr>
            <w:tcW w:w="1275" w:type="dxa"/>
            <w:tcBorders>
              <w:top w:val="nil"/>
              <w:left w:val="nil"/>
              <w:bottom w:val="single" w:sz="4" w:space="0" w:color="auto"/>
              <w:right w:val="single" w:sz="4" w:space="0" w:color="auto"/>
            </w:tcBorders>
            <w:shd w:val="clear" w:color="auto" w:fill="auto"/>
            <w:noWrap/>
            <w:vAlign w:val="center"/>
            <w:hideMark/>
          </w:tcPr>
          <w:p w14:paraId="5F7CC2B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2,210</w:t>
            </w:r>
          </w:p>
        </w:tc>
        <w:tc>
          <w:tcPr>
            <w:tcW w:w="1560" w:type="dxa"/>
            <w:tcBorders>
              <w:top w:val="nil"/>
              <w:left w:val="nil"/>
              <w:bottom w:val="single" w:sz="4" w:space="0" w:color="auto"/>
              <w:right w:val="single" w:sz="4" w:space="0" w:color="auto"/>
            </w:tcBorders>
            <w:shd w:val="clear" w:color="auto" w:fill="auto"/>
            <w:noWrap/>
            <w:vAlign w:val="center"/>
            <w:hideMark/>
          </w:tcPr>
          <w:p w14:paraId="5046785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95,013</w:t>
            </w:r>
          </w:p>
        </w:tc>
      </w:tr>
      <w:tr w:rsidR="00610F0F" w:rsidRPr="00377F34" w14:paraId="72964447"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A38965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17</w:t>
            </w:r>
          </w:p>
        </w:tc>
        <w:tc>
          <w:tcPr>
            <w:tcW w:w="5296" w:type="dxa"/>
            <w:tcBorders>
              <w:top w:val="nil"/>
              <w:left w:val="nil"/>
              <w:bottom w:val="single" w:sz="4" w:space="0" w:color="auto"/>
              <w:right w:val="single" w:sz="4" w:space="0" w:color="auto"/>
            </w:tcBorders>
            <w:shd w:val="clear" w:color="auto" w:fill="auto"/>
            <w:vAlign w:val="center"/>
            <w:hideMark/>
          </w:tcPr>
          <w:p w14:paraId="27EBFA58"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Գոյություն ունեցող մետաղական Փ530x7մմ  խողովակների քանդում 90,3կգ</w:t>
            </w:r>
          </w:p>
        </w:tc>
        <w:tc>
          <w:tcPr>
            <w:tcW w:w="971" w:type="dxa"/>
            <w:tcBorders>
              <w:top w:val="nil"/>
              <w:left w:val="nil"/>
              <w:bottom w:val="single" w:sz="4" w:space="0" w:color="auto"/>
              <w:right w:val="single" w:sz="4" w:space="0" w:color="auto"/>
            </w:tcBorders>
            <w:shd w:val="clear" w:color="auto" w:fill="auto"/>
            <w:vAlign w:val="center"/>
            <w:hideMark/>
          </w:tcPr>
          <w:p w14:paraId="22EFD60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65F30FD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99,2</w:t>
            </w:r>
          </w:p>
        </w:tc>
        <w:tc>
          <w:tcPr>
            <w:tcW w:w="1275" w:type="dxa"/>
            <w:tcBorders>
              <w:top w:val="nil"/>
              <w:left w:val="nil"/>
              <w:bottom w:val="single" w:sz="4" w:space="0" w:color="auto"/>
              <w:right w:val="single" w:sz="4" w:space="0" w:color="auto"/>
            </w:tcBorders>
            <w:shd w:val="clear" w:color="auto" w:fill="auto"/>
            <w:noWrap/>
            <w:vAlign w:val="center"/>
            <w:hideMark/>
          </w:tcPr>
          <w:p w14:paraId="38B31BD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2,794</w:t>
            </w:r>
          </w:p>
        </w:tc>
        <w:tc>
          <w:tcPr>
            <w:tcW w:w="1560" w:type="dxa"/>
            <w:tcBorders>
              <w:top w:val="nil"/>
              <w:left w:val="nil"/>
              <w:bottom w:val="single" w:sz="4" w:space="0" w:color="auto"/>
              <w:right w:val="single" w:sz="4" w:space="0" w:color="auto"/>
            </w:tcBorders>
            <w:shd w:val="clear" w:color="auto" w:fill="auto"/>
            <w:noWrap/>
            <w:vAlign w:val="center"/>
            <w:hideMark/>
          </w:tcPr>
          <w:p w14:paraId="4A3F1F0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277,187</w:t>
            </w:r>
          </w:p>
        </w:tc>
      </w:tr>
      <w:tr w:rsidR="00610F0F" w:rsidRPr="00377F34" w14:paraId="056892C0"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9C657D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w:t>
            </w:r>
          </w:p>
        </w:tc>
        <w:tc>
          <w:tcPr>
            <w:tcW w:w="5296" w:type="dxa"/>
            <w:tcBorders>
              <w:top w:val="nil"/>
              <w:left w:val="nil"/>
              <w:bottom w:val="single" w:sz="4" w:space="0" w:color="auto"/>
              <w:right w:val="single" w:sz="4" w:space="0" w:color="auto"/>
            </w:tcBorders>
            <w:shd w:val="clear" w:color="auto" w:fill="auto"/>
            <w:vAlign w:val="center"/>
            <w:hideMark/>
          </w:tcPr>
          <w:p w14:paraId="1924E3A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Ապամոնտաժված խողովակների բարձում և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373DF32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5EA6F51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8,95776</w:t>
            </w:r>
          </w:p>
        </w:tc>
        <w:tc>
          <w:tcPr>
            <w:tcW w:w="1275" w:type="dxa"/>
            <w:tcBorders>
              <w:top w:val="nil"/>
              <w:left w:val="nil"/>
              <w:bottom w:val="single" w:sz="4" w:space="0" w:color="auto"/>
              <w:right w:val="single" w:sz="4" w:space="0" w:color="auto"/>
            </w:tcBorders>
            <w:shd w:val="clear" w:color="auto" w:fill="auto"/>
            <w:noWrap/>
            <w:vAlign w:val="center"/>
            <w:hideMark/>
          </w:tcPr>
          <w:p w14:paraId="4614605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6,699</w:t>
            </w:r>
          </w:p>
        </w:tc>
        <w:tc>
          <w:tcPr>
            <w:tcW w:w="1560" w:type="dxa"/>
            <w:tcBorders>
              <w:top w:val="nil"/>
              <w:left w:val="nil"/>
              <w:bottom w:val="single" w:sz="4" w:space="0" w:color="auto"/>
              <w:right w:val="single" w:sz="4" w:space="0" w:color="auto"/>
            </w:tcBorders>
            <w:shd w:val="clear" w:color="auto" w:fill="auto"/>
            <w:noWrap/>
            <w:vAlign w:val="center"/>
            <w:hideMark/>
          </w:tcPr>
          <w:p w14:paraId="16C101A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60,008</w:t>
            </w:r>
          </w:p>
        </w:tc>
      </w:tr>
      <w:tr w:rsidR="00610F0F" w:rsidRPr="00377F34" w14:paraId="3F3980A6"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7D27CA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w:t>
            </w:r>
          </w:p>
        </w:tc>
        <w:tc>
          <w:tcPr>
            <w:tcW w:w="5296" w:type="dxa"/>
            <w:tcBorders>
              <w:top w:val="nil"/>
              <w:left w:val="nil"/>
              <w:bottom w:val="single" w:sz="4" w:space="0" w:color="auto"/>
              <w:right w:val="single" w:sz="4" w:space="0" w:color="auto"/>
            </w:tcBorders>
            <w:shd w:val="clear" w:color="auto" w:fill="auto"/>
            <w:vAlign w:val="center"/>
            <w:hideMark/>
          </w:tcPr>
          <w:p w14:paraId="0104252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Խճավազային հիմք C-5 ամրացված ցեմենտով 80կգ/1մ3</w:t>
            </w:r>
          </w:p>
        </w:tc>
        <w:tc>
          <w:tcPr>
            <w:tcW w:w="971" w:type="dxa"/>
            <w:tcBorders>
              <w:top w:val="nil"/>
              <w:left w:val="nil"/>
              <w:bottom w:val="single" w:sz="4" w:space="0" w:color="auto"/>
              <w:right w:val="single" w:sz="4" w:space="0" w:color="auto"/>
            </w:tcBorders>
            <w:shd w:val="clear" w:color="auto" w:fill="auto"/>
            <w:noWrap/>
            <w:vAlign w:val="center"/>
            <w:hideMark/>
          </w:tcPr>
          <w:p w14:paraId="1711010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026189E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125,9</w:t>
            </w:r>
          </w:p>
        </w:tc>
        <w:tc>
          <w:tcPr>
            <w:tcW w:w="1275" w:type="dxa"/>
            <w:tcBorders>
              <w:top w:val="nil"/>
              <w:left w:val="nil"/>
              <w:bottom w:val="single" w:sz="4" w:space="0" w:color="auto"/>
              <w:right w:val="single" w:sz="4" w:space="0" w:color="auto"/>
            </w:tcBorders>
            <w:shd w:val="clear" w:color="auto" w:fill="auto"/>
            <w:noWrap/>
            <w:vAlign w:val="center"/>
            <w:hideMark/>
          </w:tcPr>
          <w:p w14:paraId="72F3CA1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16,677</w:t>
            </w:r>
          </w:p>
        </w:tc>
        <w:tc>
          <w:tcPr>
            <w:tcW w:w="1560" w:type="dxa"/>
            <w:tcBorders>
              <w:top w:val="nil"/>
              <w:left w:val="nil"/>
              <w:bottom w:val="single" w:sz="4" w:space="0" w:color="auto"/>
              <w:right w:val="single" w:sz="4" w:space="0" w:color="auto"/>
            </w:tcBorders>
            <w:shd w:val="clear" w:color="auto" w:fill="auto"/>
            <w:noWrap/>
            <w:vAlign w:val="center"/>
            <w:hideMark/>
          </w:tcPr>
          <w:p w14:paraId="0D9C461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2099,608</w:t>
            </w:r>
          </w:p>
        </w:tc>
      </w:tr>
      <w:tr w:rsidR="00610F0F" w:rsidRPr="00377F34" w14:paraId="461B1C90"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1C094529"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2AAEFC1B"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Մետ խողովակ d=720x8մմ</w:t>
            </w:r>
          </w:p>
        </w:tc>
        <w:tc>
          <w:tcPr>
            <w:tcW w:w="971" w:type="dxa"/>
            <w:tcBorders>
              <w:top w:val="nil"/>
              <w:left w:val="nil"/>
              <w:bottom w:val="single" w:sz="4" w:space="0" w:color="auto"/>
              <w:right w:val="single" w:sz="4" w:space="0" w:color="auto"/>
            </w:tcBorders>
            <w:shd w:val="clear" w:color="auto" w:fill="auto"/>
            <w:vAlign w:val="center"/>
            <w:hideMark/>
          </w:tcPr>
          <w:p w14:paraId="160A52DB"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25195422"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57BD5525"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15786082"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r>
      <w:tr w:rsidR="00610F0F" w:rsidRPr="00377F34" w14:paraId="6005E4F2"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923A92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w:t>
            </w:r>
          </w:p>
        </w:tc>
        <w:tc>
          <w:tcPr>
            <w:tcW w:w="5296" w:type="dxa"/>
            <w:tcBorders>
              <w:top w:val="nil"/>
              <w:left w:val="nil"/>
              <w:bottom w:val="single" w:sz="4" w:space="0" w:color="auto"/>
              <w:right w:val="single" w:sz="4" w:space="0" w:color="auto"/>
            </w:tcBorders>
            <w:shd w:val="clear" w:color="auto" w:fill="auto"/>
            <w:vAlign w:val="center"/>
            <w:hideMark/>
          </w:tcPr>
          <w:p w14:paraId="081C81FA"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Խրամուղու քանդում  էքսկավատորով բարձումով ավտոինքաթափերի վրա</w:t>
            </w:r>
          </w:p>
        </w:tc>
        <w:tc>
          <w:tcPr>
            <w:tcW w:w="971" w:type="dxa"/>
            <w:tcBorders>
              <w:top w:val="nil"/>
              <w:left w:val="nil"/>
              <w:bottom w:val="single" w:sz="4" w:space="0" w:color="auto"/>
              <w:right w:val="single" w:sz="4" w:space="0" w:color="auto"/>
            </w:tcBorders>
            <w:shd w:val="clear" w:color="auto" w:fill="auto"/>
            <w:vAlign w:val="center"/>
            <w:hideMark/>
          </w:tcPr>
          <w:p w14:paraId="48B31AA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1A115EE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298</w:t>
            </w:r>
          </w:p>
        </w:tc>
        <w:tc>
          <w:tcPr>
            <w:tcW w:w="1275" w:type="dxa"/>
            <w:tcBorders>
              <w:top w:val="nil"/>
              <w:left w:val="nil"/>
              <w:bottom w:val="single" w:sz="4" w:space="0" w:color="auto"/>
              <w:right w:val="single" w:sz="4" w:space="0" w:color="auto"/>
            </w:tcBorders>
            <w:shd w:val="clear" w:color="auto" w:fill="auto"/>
            <w:noWrap/>
            <w:vAlign w:val="center"/>
            <w:hideMark/>
          </w:tcPr>
          <w:p w14:paraId="27731B5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0,788</w:t>
            </w:r>
          </w:p>
        </w:tc>
        <w:tc>
          <w:tcPr>
            <w:tcW w:w="1560" w:type="dxa"/>
            <w:tcBorders>
              <w:top w:val="nil"/>
              <w:left w:val="nil"/>
              <w:bottom w:val="single" w:sz="4" w:space="0" w:color="auto"/>
              <w:right w:val="single" w:sz="4" w:space="0" w:color="auto"/>
            </w:tcBorders>
            <w:shd w:val="clear" w:color="auto" w:fill="auto"/>
            <w:noWrap/>
            <w:vAlign w:val="center"/>
            <w:hideMark/>
          </w:tcPr>
          <w:p w14:paraId="05EC946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234,772</w:t>
            </w:r>
          </w:p>
        </w:tc>
      </w:tr>
      <w:tr w:rsidR="00610F0F" w:rsidRPr="00377F34" w14:paraId="0C953932"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D2CF43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5296" w:type="dxa"/>
            <w:tcBorders>
              <w:top w:val="nil"/>
              <w:left w:val="nil"/>
              <w:bottom w:val="single" w:sz="4" w:space="0" w:color="auto"/>
              <w:right w:val="single" w:sz="4" w:space="0" w:color="auto"/>
            </w:tcBorders>
            <w:shd w:val="clear" w:color="auto" w:fill="auto"/>
            <w:vAlign w:val="center"/>
            <w:hideMark/>
          </w:tcPr>
          <w:p w14:paraId="20A2268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Բարձած գրունտի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07AC80C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7FD6130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581,1</w:t>
            </w:r>
          </w:p>
        </w:tc>
        <w:tc>
          <w:tcPr>
            <w:tcW w:w="1275" w:type="dxa"/>
            <w:tcBorders>
              <w:top w:val="nil"/>
              <w:left w:val="nil"/>
              <w:bottom w:val="single" w:sz="4" w:space="0" w:color="auto"/>
              <w:right w:val="single" w:sz="4" w:space="0" w:color="auto"/>
            </w:tcBorders>
            <w:shd w:val="clear" w:color="auto" w:fill="auto"/>
            <w:noWrap/>
            <w:vAlign w:val="center"/>
            <w:hideMark/>
          </w:tcPr>
          <w:p w14:paraId="52A6177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48DE209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431,388</w:t>
            </w:r>
          </w:p>
        </w:tc>
      </w:tr>
      <w:tr w:rsidR="00610F0F" w:rsidRPr="00377F34" w14:paraId="54C53438"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3BFDBB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w:t>
            </w:r>
          </w:p>
        </w:tc>
        <w:tc>
          <w:tcPr>
            <w:tcW w:w="5296" w:type="dxa"/>
            <w:tcBorders>
              <w:top w:val="nil"/>
              <w:left w:val="nil"/>
              <w:bottom w:val="single" w:sz="4" w:space="0" w:color="auto"/>
              <w:right w:val="single" w:sz="4" w:space="0" w:color="auto"/>
            </w:tcBorders>
            <w:shd w:val="clear" w:color="auto" w:fill="auto"/>
            <w:vAlign w:val="center"/>
            <w:hideMark/>
          </w:tcPr>
          <w:p w14:paraId="025C4623"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Աշխատանք լցակույտում</w:t>
            </w:r>
          </w:p>
        </w:tc>
        <w:tc>
          <w:tcPr>
            <w:tcW w:w="971" w:type="dxa"/>
            <w:tcBorders>
              <w:top w:val="nil"/>
              <w:left w:val="nil"/>
              <w:bottom w:val="single" w:sz="4" w:space="0" w:color="auto"/>
              <w:right w:val="single" w:sz="4" w:space="0" w:color="auto"/>
            </w:tcBorders>
            <w:shd w:val="clear" w:color="auto" w:fill="auto"/>
            <w:vAlign w:val="center"/>
            <w:hideMark/>
          </w:tcPr>
          <w:p w14:paraId="28FB539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4CC31F3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298</w:t>
            </w:r>
          </w:p>
        </w:tc>
        <w:tc>
          <w:tcPr>
            <w:tcW w:w="1275" w:type="dxa"/>
            <w:tcBorders>
              <w:top w:val="nil"/>
              <w:left w:val="nil"/>
              <w:bottom w:val="single" w:sz="4" w:space="0" w:color="auto"/>
              <w:right w:val="single" w:sz="4" w:space="0" w:color="auto"/>
            </w:tcBorders>
            <w:shd w:val="clear" w:color="auto" w:fill="auto"/>
            <w:noWrap/>
            <w:vAlign w:val="center"/>
            <w:hideMark/>
          </w:tcPr>
          <w:p w14:paraId="7490D9B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0,066</w:t>
            </w:r>
          </w:p>
        </w:tc>
        <w:tc>
          <w:tcPr>
            <w:tcW w:w="1560" w:type="dxa"/>
            <w:tcBorders>
              <w:top w:val="nil"/>
              <w:left w:val="nil"/>
              <w:bottom w:val="single" w:sz="4" w:space="0" w:color="auto"/>
              <w:right w:val="single" w:sz="4" w:space="0" w:color="auto"/>
            </w:tcBorders>
            <w:shd w:val="clear" w:color="auto" w:fill="auto"/>
            <w:noWrap/>
            <w:vAlign w:val="center"/>
            <w:hideMark/>
          </w:tcPr>
          <w:p w14:paraId="73FD3AC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19,522</w:t>
            </w:r>
          </w:p>
        </w:tc>
      </w:tr>
      <w:tr w:rsidR="00610F0F" w:rsidRPr="00377F34" w14:paraId="1B559350"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C71244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5296" w:type="dxa"/>
            <w:tcBorders>
              <w:top w:val="nil"/>
              <w:left w:val="nil"/>
              <w:bottom w:val="single" w:sz="4" w:space="0" w:color="auto"/>
              <w:right w:val="single" w:sz="4" w:space="0" w:color="auto"/>
            </w:tcBorders>
            <w:shd w:val="clear" w:color="auto" w:fill="auto"/>
            <w:vAlign w:val="center"/>
            <w:hideMark/>
          </w:tcPr>
          <w:p w14:paraId="0B89B32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Խրամուղու փորում էքսկավատորով 0,65 խմ.շ.փ կողքի կուտակումով</w:t>
            </w:r>
          </w:p>
        </w:tc>
        <w:tc>
          <w:tcPr>
            <w:tcW w:w="971" w:type="dxa"/>
            <w:tcBorders>
              <w:top w:val="nil"/>
              <w:left w:val="nil"/>
              <w:bottom w:val="single" w:sz="4" w:space="0" w:color="auto"/>
              <w:right w:val="single" w:sz="4" w:space="0" w:color="auto"/>
            </w:tcBorders>
            <w:shd w:val="clear" w:color="auto" w:fill="auto"/>
            <w:vAlign w:val="center"/>
            <w:hideMark/>
          </w:tcPr>
          <w:p w14:paraId="3CA9ABB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542D643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297</w:t>
            </w:r>
          </w:p>
        </w:tc>
        <w:tc>
          <w:tcPr>
            <w:tcW w:w="1275" w:type="dxa"/>
            <w:tcBorders>
              <w:top w:val="nil"/>
              <w:left w:val="nil"/>
              <w:bottom w:val="single" w:sz="4" w:space="0" w:color="auto"/>
              <w:right w:val="single" w:sz="4" w:space="0" w:color="auto"/>
            </w:tcBorders>
            <w:shd w:val="clear" w:color="auto" w:fill="auto"/>
            <w:noWrap/>
            <w:vAlign w:val="center"/>
            <w:hideMark/>
          </w:tcPr>
          <w:p w14:paraId="6C69AE6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0,589</w:t>
            </w:r>
          </w:p>
        </w:tc>
        <w:tc>
          <w:tcPr>
            <w:tcW w:w="1560" w:type="dxa"/>
            <w:tcBorders>
              <w:top w:val="nil"/>
              <w:left w:val="nil"/>
              <w:bottom w:val="single" w:sz="4" w:space="0" w:color="auto"/>
              <w:right w:val="single" w:sz="4" w:space="0" w:color="auto"/>
            </w:tcBorders>
            <w:shd w:val="clear" w:color="auto" w:fill="auto"/>
            <w:noWrap/>
            <w:vAlign w:val="center"/>
            <w:hideMark/>
          </w:tcPr>
          <w:p w14:paraId="2D546FE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175,068</w:t>
            </w:r>
          </w:p>
        </w:tc>
      </w:tr>
      <w:tr w:rsidR="00610F0F" w:rsidRPr="00377F34" w14:paraId="0B3BD24D"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D0125D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w:t>
            </w:r>
          </w:p>
        </w:tc>
        <w:tc>
          <w:tcPr>
            <w:tcW w:w="5296" w:type="dxa"/>
            <w:tcBorders>
              <w:top w:val="nil"/>
              <w:left w:val="nil"/>
              <w:bottom w:val="single" w:sz="4" w:space="0" w:color="auto"/>
              <w:right w:val="single" w:sz="4" w:space="0" w:color="auto"/>
            </w:tcBorders>
            <w:shd w:val="clear" w:color="auto" w:fill="auto"/>
            <w:vAlign w:val="center"/>
            <w:hideMark/>
          </w:tcPr>
          <w:p w14:paraId="7015E21A"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Ավազակոպճի նախապատրաստական շերտ 10սմ</w:t>
            </w:r>
          </w:p>
        </w:tc>
        <w:tc>
          <w:tcPr>
            <w:tcW w:w="971" w:type="dxa"/>
            <w:tcBorders>
              <w:top w:val="nil"/>
              <w:left w:val="nil"/>
              <w:bottom w:val="single" w:sz="4" w:space="0" w:color="auto"/>
              <w:right w:val="single" w:sz="4" w:space="0" w:color="auto"/>
            </w:tcBorders>
            <w:shd w:val="clear" w:color="auto" w:fill="auto"/>
            <w:vAlign w:val="center"/>
            <w:hideMark/>
          </w:tcPr>
          <w:p w14:paraId="128FEB5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3644580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58,83</w:t>
            </w:r>
          </w:p>
        </w:tc>
        <w:tc>
          <w:tcPr>
            <w:tcW w:w="1275" w:type="dxa"/>
            <w:tcBorders>
              <w:top w:val="nil"/>
              <w:left w:val="nil"/>
              <w:bottom w:val="single" w:sz="4" w:space="0" w:color="auto"/>
              <w:right w:val="single" w:sz="4" w:space="0" w:color="auto"/>
            </w:tcBorders>
            <w:shd w:val="clear" w:color="auto" w:fill="auto"/>
            <w:noWrap/>
            <w:vAlign w:val="center"/>
            <w:hideMark/>
          </w:tcPr>
          <w:p w14:paraId="76F1BBD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13,497</w:t>
            </w:r>
          </w:p>
        </w:tc>
        <w:tc>
          <w:tcPr>
            <w:tcW w:w="1560" w:type="dxa"/>
            <w:tcBorders>
              <w:top w:val="nil"/>
              <w:left w:val="nil"/>
              <w:bottom w:val="single" w:sz="4" w:space="0" w:color="auto"/>
              <w:right w:val="single" w:sz="4" w:space="0" w:color="auto"/>
            </w:tcBorders>
            <w:shd w:val="clear" w:color="auto" w:fill="auto"/>
            <w:noWrap/>
            <w:vAlign w:val="center"/>
            <w:hideMark/>
          </w:tcPr>
          <w:p w14:paraId="32C002E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794,032</w:t>
            </w:r>
          </w:p>
        </w:tc>
      </w:tr>
      <w:tr w:rsidR="00610F0F" w:rsidRPr="00377F34" w14:paraId="40389049"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0FF95E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w:t>
            </w:r>
          </w:p>
        </w:tc>
        <w:tc>
          <w:tcPr>
            <w:tcW w:w="5296" w:type="dxa"/>
            <w:tcBorders>
              <w:top w:val="nil"/>
              <w:left w:val="nil"/>
              <w:bottom w:val="single" w:sz="4" w:space="0" w:color="auto"/>
              <w:right w:val="single" w:sz="4" w:space="0" w:color="auto"/>
            </w:tcBorders>
            <w:shd w:val="clear" w:color="auto" w:fill="auto"/>
            <w:vAlign w:val="center"/>
            <w:hideMark/>
          </w:tcPr>
          <w:p w14:paraId="3826DF7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Պողպատե խողովակների տեղադրում 720x8մմ   141կգ</w:t>
            </w:r>
          </w:p>
        </w:tc>
        <w:tc>
          <w:tcPr>
            <w:tcW w:w="971" w:type="dxa"/>
            <w:tcBorders>
              <w:top w:val="nil"/>
              <w:left w:val="nil"/>
              <w:bottom w:val="single" w:sz="4" w:space="0" w:color="auto"/>
              <w:right w:val="single" w:sz="4" w:space="0" w:color="auto"/>
            </w:tcBorders>
            <w:shd w:val="clear" w:color="auto" w:fill="auto"/>
            <w:vAlign w:val="center"/>
            <w:hideMark/>
          </w:tcPr>
          <w:p w14:paraId="4658A21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514E2FF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98</w:t>
            </w:r>
          </w:p>
        </w:tc>
        <w:tc>
          <w:tcPr>
            <w:tcW w:w="1275" w:type="dxa"/>
            <w:tcBorders>
              <w:top w:val="nil"/>
              <w:left w:val="nil"/>
              <w:bottom w:val="single" w:sz="4" w:space="0" w:color="auto"/>
              <w:right w:val="single" w:sz="4" w:space="0" w:color="auto"/>
            </w:tcBorders>
            <w:shd w:val="clear" w:color="auto" w:fill="auto"/>
            <w:noWrap/>
            <w:vAlign w:val="center"/>
            <w:hideMark/>
          </w:tcPr>
          <w:p w14:paraId="3F9386C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217,288</w:t>
            </w:r>
          </w:p>
        </w:tc>
        <w:tc>
          <w:tcPr>
            <w:tcW w:w="1560" w:type="dxa"/>
            <w:tcBorders>
              <w:top w:val="nil"/>
              <w:left w:val="nil"/>
              <w:bottom w:val="single" w:sz="4" w:space="0" w:color="auto"/>
              <w:right w:val="single" w:sz="4" w:space="0" w:color="auto"/>
            </w:tcBorders>
            <w:shd w:val="clear" w:color="auto" w:fill="auto"/>
            <w:noWrap/>
            <w:vAlign w:val="center"/>
            <w:hideMark/>
          </w:tcPr>
          <w:p w14:paraId="19A73F6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21294,196</w:t>
            </w:r>
          </w:p>
        </w:tc>
      </w:tr>
      <w:tr w:rsidR="00610F0F" w:rsidRPr="00377F34" w14:paraId="15F2F12A"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50424F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w:t>
            </w:r>
          </w:p>
        </w:tc>
        <w:tc>
          <w:tcPr>
            <w:tcW w:w="5296" w:type="dxa"/>
            <w:tcBorders>
              <w:top w:val="nil"/>
              <w:left w:val="nil"/>
              <w:bottom w:val="single" w:sz="4" w:space="0" w:color="auto"/>
              <w:right w:val="single" w:sz="4" w:space="0" w:color="auto"/>
            </w:tcBorders>
            <w:shd w:val="clear" w:color="auto" w:fill="auto"/>
            <w:vAlign w:val="center"/>
            <w:hideMark/>
          </w:tcPr>
          <w:p w14:paraId="1B0C3AB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Խողովակի բիտումային մեկուսացում</w:t>
            </w:r>
          </w:p>
        </w:tc>
        <w:tc>
          <w:tcPr>
            <w:tcW w:w="971" w:type="dxa"/>
            <w:tcBorders>
              <w:top w:val="nil"/>
              <w:left w:val="nil"/>
              <w:bottom w:val="single" w:sz="4" w:space="0" w:color="auto"/>
              <w:right w:val="single" w:sz="4" w:space="0" w:color="auto"/>
            </w:tcBorders>
            <w:shd w:val="clear" w:color="auto" w:fill="auto"/>
            <w:vAlign w:val="center"/>
            <w:hideMark/>
          </w:tcPr>
          <w:p w14:paraId="3F35E79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14:paraId="12021C3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221,48</w:t>
            </w:r>
          </w:p>
        </w:tc>
        <w:tc>
          <w:tcPr>
            <w:tcW w:w="1275" w:type="dxa"/>
            <w:tcBorders>
              <w:top w:val="nil"/>
              <w:left w:val="nil"/>
              <w:bottom w:val="single" w:sz="4" w:space="0" w:color="auto"/>
              <w:right w:val="single" w:sz="4" w:space="0" w:color="auto"/>
            </w:tcBorders>
            <w:shd w:val="clear" w:color="auto" w:fill="auto"/>
            <w:noWrap/>
            <w:vAlign w:val="center"/>
            <w:hideMark/>
          </w:tcPr>
          <w:p w14:paraId="76004E3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2,411</w:t>
            </w:r>
          </w:p>
        </w:tc>
        <w:tc>
          <w:tcPr>
            <w:tcW w:w="1560" w:type="dxa"/>
            <w:tcBorders>
              <w:top w:val="nil"/>
              <w:left w:val="nil"/>
              <w:bottom w:val="single" w:sz="4" w:space="0" w:color="auto"/>
              <w:right w:val="single" w:sz="4" w:space="0" w:color="auto"/>
            </w:tcBorders>
            <w:shd w:val="clear" w:color="auto" w:fill="auto"/>
            <w:noWrap/>
            <w:vAlign w:val="center"/>
            <w:hideMark/>
          </w:tcPr>
          <w:p w14:paraId="04C508E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533,893</w:t>
            </w:r>
          </w:p>
        </w:tc>
      </w:tr>
      <w:tr w:rsidR="00610F0F" w:rsidRPr="00377F34" w14:paraId="6E12E3D1"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41AA60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w:t>
            </w:r>
          </w:p>
        </w:tc>
        <w:tc>
          <w:tcPr>
            <w:tcW w:w="5296" w:type="dxa"/>
            <w:tcBorders>
              <w:top w:val="nil"/>
              <w:left w:val="nil"/>
              <w:bottom w:val="single" w:sz="4" w:space="0" w:color="auto"/>
              <w:right w:val="single" w:sz="4" w:space="0" w:color="auto"/>
            </w:tcBorders>
            <w:shd w:val="clear" w:color="auto" w:fill="auto"/>
            <w:vAlign w:val="center"/>
            <w:hideMark/>
          </w:tcPr>
          <w:p w14:paraId="2D606F94"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Միաձույլ բետոնե հորի կառուցում B15</w:t>
            </w:r>
          </w:p>
        </w:tc>
        <w:tc>
          <w:tcPr>
            <w:tcW w:w="971" w:type="dxa"/>
            <w:tcBorders>
              <w:top w:val="nil"/>
              <w:left w:val="nil"/>
              <w:bottom w:val="single" w:sz="4" w:space="0" w:color="auto"/>
              <w:right w:val="single" w:sz="4" w:space="0" w:color="auto"/>
            </w:tcBorders>
            <w:shd w:val="clear" w:color="auto" w:fill="auto"/>
            <w:vAlign w:val="center"/>
            <w:hideMark/>
          </w:tcPr>
          <w:p w14:paraId="67A53F1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4972CD7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17,51</w:t>
            </w:r>
          </w:p>
        </w:tc>
        <w:tc>
          <w:tcPr>
            <w:tcW w:w="1275" w:type="dxa"/>
            <w:tcBorders>
              <w:top w:val="nil"/>
              <w:left w:val="nil"/>
              <w:bottom w:val="single" w:sz="4" w:space="0" w:color="auto"/>
              <w:right w:val="single" w:sz="4" w:space="0" w:color="auto"/>
            </w:tcBorders>
            <w:shd w:val="clear" w:color="auto" w:fill="auto"/>
            <w:noWrap/>
            <w:vAlign w:val="center"/>
            <w:hideMark/>
          </w:tcPr>
          <w:p w14:paraId="544051B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81,011</w:t>
            </w:r>
          </w:p>
        </w:tc>
        <w:tc>
          <w:tcPr>
            <w:tcW w:w="1560" w:type="dxa"/>
            <w:tcBorders>
              <w:top w:val="nil"/>
              <w:left w:val="nil"/>
              <w:bottom w:val="single" w:sz="4" w:space="0" w:color="auto"/>
              <w:right w:val="single" w:sz="4" w:space="0" w:color="auto"/>
            </w:tcBorders>
            <w:shd w:val="clear" w:color="auto" w:fill="auto"/>
            <w:noWrap/>
            <w:vAlign w:val="center"/>
            <w:hideMark/>
          </w:tcPr>
          <w:p w14:paraId="428B1E3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1418,506</w:t>
            </w:r>
          </w:p>
        </w:tc>
      </w:tr>
      <w:tr w:rsidR="00610F0F" w:rsidRPr="00377F34" w14:paraId="52F9AC4C"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5BABFD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w:t>
            </w:r>
          </w:p>
        </w:tc>
        <w:tc>
          <w:tcPr>
            <w:tcW w:w="5296" w:type="dxa"/>
            <w:tcBorders>
              <w:top w:val="nil"/>
              <w:left w:val="nil"/>
              <w:bottom w:val="single" w:sz="4" w:space="0" w:color="auto"/>
              <w:right w:val="single" w:sz="4" w:space="0" w:color="auto"/>
            </w:tcBorders>
            <w:shd w:val="clear" w:color="auto" w:fill="auto"/>
            <w:vAlign w:val="center"/>
            <w:hideMark/>
          </w:tcPr>
          <w:p w14:paraId="485E58C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Քսուքային ջրամեկուսացում 2 շերտ</w:t>
            </w:r>
          </w:p>
        </w:tc>
        <w:tc>
          <w:tcPr>
            <w:tcW w:w="971" w:type="dxa"/>
            <w:tcBorders>
              <w:top w:val="nil"/>
              <w:left w:val="nil"/>
              <w:bottom w:val="single" w:sz="4" w:space="0" w:color="auto"/>
              <w:right w:val="single" w:sz="4" w:space="0" w:color="auto"/>
            </w:tcBorders>
            <w:shd w:val="clear" w:color="auto" w:fill="auto"/>
            <w:vAlign w:val="center"/>
            <w:hideMark/>
          </w:tcPr>
          <w:p w14:paraId="66806A3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677781F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119,68</w:t>
            </w:r>
          </w:p>
        </w:tc>
        <w:tc>
          <w:tcPr>
            <w:tcW w:w="1275" w:type="dxa"/>
            <w:tcBorders>
              <w:top w:val="nil"/>
              <w:left w:val="nil"/>
              <w:bottom w:val="single" w:sz="4" w:space="0" w:color="auto"/>
              <w:right w:val="single" w:sz="4" w:space="0" w:color="auto"/>
            </w:tcBorders>
            <w:shd w:val="clear" w:color="auto" w:fill="auto"/>
            <w:noWrap/>
            <w:vAlign w:val="center"/>
            <w:hideMark/>
          </w:tcPr>
          <w:p w14:paraId="6EC2C81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1,362</w:t>
            </w:r>
          </w:p>
        </w:tc>
        <w:tc>
          <w:tcPr>
            <w:tcW w:w="1560" w:type="dxa"/>
            <w:tcBorders>
              <w:top w:val="nil"/>
              <w:left w:val="nil"/>
              <w:bottom w:val="single" w:sz="4" w:space="0" w:color="auto"/>
              <w:right w:val="single" w:sz="4" w:space="0" w:color="auto"/>
            </w:tcBorders>
            <w:shd w:val="clear" w:color="auto" w:fill="auto"/>
            <w:noWrap/>
            <w:vAlign w:val="center"/>
            <w:hideMark/>
          </w:tcPr>
          <w:p w14:paraId="4182D38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162,975</w:t>
            </w:r>
          </w:p>
        </w:tc>
      </w:tr>
      <w:tr w:rsidR="00610F0F" w:rsidRPr="00377F34" w14:paraId="5FAAD4F0"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F53B9A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w:t>
            </w:r>
          </w:p>
        </w:tc>
        <w:tc>
          <w:tcPr>
            <w:tcW w:w="5296" w:type="dxa"/>
            <w:tcBorders>
              <w:top w:val="nil"/>
              <w:left w:val="nil"/>
              <w:bottom w:val="single" w:sz="4" w:space="0" w:color="auto"/>
              <w:right w:val="single" w:sz="4" w:space="0" w:color="auto"/>
            </w:tcBorders>
            <w:shd w:val="clear" w:color="auto" w:fill="auto"/>
            <w:vAlign w:val="center"/>
            <w:hideMark/>
          </w:tcPr>
          <w:p w14:paraId="5A06E20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Մետաղական ցանցի պատրաստում և տեղադրում</w:t>
            </w:r>
          </w:p>
        </w:tc>
        <w:tc>
          <w:tcPr>
            <w:tcW w:w="971" w:type="dxa"/>
            <w:tcBorders>
              <w:top w:val="nil"/>
              <w:left w:val="nil"/>
              <w:bottom w:val="single" w:sz="4" w:space="0" w:color="auto"/>
              <w:right w:val="single" w:sz="4" w:space="0" w:color="auto"/>
            </w:tcBorders>
            <w:shd w:val="clear" w:color="auto" w:fill="auto"/>
            <w:vAlign w:val="center"/>
            <w:hideMark/>
          </w:tcPr>
          <w:p w14:paraId="551B4CD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135FA37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0,2635</w:t>
            </w:r>
          </w:p>
        </w:tc>
        <w:tc>
          <w:tcPr>
            <w:tcW w:w="1275" w:type="dxa"/>
            <w:tcBorders>
              <w:top w:val="nil"/>
              <w:left w:val="nil"/>
              <w:bottom w:val="single" w:sz="4" w:space="0" w:color="auto"/>
              <w:right w:val="single" w:sz="4" w:space="0" w:color="auto"/>
            </w:tcBorders>
            <w:shd w:val="clear" w:color="auto" w:fill="auto"/>
            <w:noWrap/>
            <w:vAlign w:val="center"/>
            <w:hideMark/>
          </w:tcPr>
          <w:p w14:paraId="570E80B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124,012</w:t>
            </w:r>
          </w:p>
        </w:tc>
        <w:tc>
          <w:tcPr>
            <w:tcW w:w="1560" w:type="dxa"/>
            <w:tcBorders>
              <w:top w:val="nil"/>
              <w:left w:val="nil"/>
              <w:bottom w:val="single" w:sz="4" w:space="0" w:color="auto"/>
              <w:right w:val="single" w:sz="4" w:space="0" w:color="auto"/>
            </w:tcBorders>
            <w:shd w:val="clear" w:color="auto" w:fill="auto"/>
            <w:noWrap/>
            <w:vAlign w:val="center"/>
            <w:hideMark/>
          </w:tcPr>
          <w:p w14:paraId="626BE13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32,677</w:t>
            </w:r>
          </w:p>
        </w:tc>
      </w:tr>
      <w:tr w:rsidR="00610F0F" w:rsidRPr="00377F34" w14:paraId="7699AC3B"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7B7E79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w:t>
            </w:r>
          </w:p>
        </w:tc>
        <w:tc>
          <w:tcPr>
            <w:tcW w:w="5296" w:type="dxa"/>
            <w:tcBorders>
              <w:top w:val="nil"/>
              <w:left w:val="nil"/>
              <w:bottom w:val="single" w:sz="4" w:space="0" w:color="auto"/>
              <w:right w:val="single" w:sz="4" w:space="0" w:color="auto"/>
            </w:tcBorders>
            <w:shd w:val="clear" w:color="auto" w:fill="auto"/>
            <w:vAlign w:val="center"/>
            <w:hideMark/>
          </w:tcPr>
          <w:p w14:paraId="253D1F2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Անկյունակ 40x40x4մմ</w:t>
            </w:r>
          </w:p>
        </w:tc>
        <w:tc>
          <w:tcPr>
            <w:tcW w:w="971" w:type="dxa"/>
            <w:tcBorders>
              <w:top w:val="nil"/>
              <w:left w:val="nil"/>
              <w:bottom w:val="single" w:sz="4" w:space="0" w:color="auto"/>
              <w:right w:val="single" w:sz="4" w:space="0" w:color="auto"/>
            </w:tcBorders>
            <w:shd w:val="clear" w:color="auto" w:fill="auto"/>
            <w:vAlign w:val="center"/>
            <w:hideMark/>
          </w:tcPr>
          <w:p w14:paraId="34E08F4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noWrap/>
            <w:vAlign w:val="center"/>
            <w:hideMark/>
          </w:tcPr>
          <w:p w14:paraId="25E48F0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47,77</w:t>
            </w:r>
          </w:p>
        </w:tc>
        <w:tc>
          <w:tcPr>
            <w:tcW w:w="1275" w:type="dxa"/>
            <w:tcBorders>
              <w:top w:val="nil"/>
              <w:left w:val="nil"/>
              <w:bottom w:val="single" w:sz="4" w:space="0" w:color="auto"/>
              <w:right w:val="single" w:sz="4" w:space="0" w:color="auto"/>
            </w:tcBorders>
            <w:shd w:val="clear" w:color="auto" w:fill="auto"/>
            <w:noWrap/>
            <w:vAlign w:val="center"/>
            <w:hideMark/>
          </w:tcPr>
          <w:p w14:paraId="4C4FADE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1,316</w:t>
            </w:r>
          </w:p>
        </w:tc>
        <w:tc>
          <w:tcPr>
            <w:tcW w:w="1560" w:type="dxa"/>
            <w:tcBorders>
              <w:top w:val="nil"/>
              <w:left w:val="nil"/>
              <w:bottom w:val="single" w:sz="4" w:space="0" w:color="auto"/>
              <w:right w:val="single" w:sz="4" w:space="0" w:color="auto"/>
            </w:tcBorders>
            <w:shd w:val="clear" w:color="auto" w:fill="auto"/>
            <w:noWrap/>
            <w:vAlign w:val="center"/>
            <w:hideMark/>
          </w:tcPr>
          <w:p w14:paraId="27D0214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62,885</w:t>
            </w:r>
          </w:p>
        </w:tc>
      </w:tr>
      <w:tr w:rsidR="00610F0F" w:rsidRPr="00377F34" w14:paraId="404DB1DC"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07154E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w:t>
            </w:r>
          </w:p>
        </w:tc>
        <w:tc>
          <w:tcPr>
            <w:tcW w:w="5296" w:type="dxa"/>
            <w:tcBorders>
              <w:top w:val="nil"/>
              <w:left w:val="nil"/>
              <w:bottom w:val="single" w:sz="4" w:space="0" w:color="auto"/>
              <w:right w:val="single" w:sz="4" w:space="0" w:color="auto"/>
            </w:tcBorders>
            <w:shd w:val="clear" w:color="auto" w:fill="auto"/>
            <w:vAlign w:val="center"/>
            <w:hideMark/>
          </w:tcPr>
          <w:p w14:paraId="16D343B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Ամրան A500c Փ12</w:t>
            </w:r>
          </w:p>
        </w:tc>
        <w:tc>
          <w:tcPr>
            <w:tcW w:w="971" w:type="dxa"/>
            <w:tcBorders>
              <w:top w:val="nil"/>
              <w:left w:val="nil"/>
              <w:bottom w:val="single" w:sz="4" w:space="0" w:color="auto"/>
              <w:right w:val="single" w:sz="4" w:space="0" w:color="auto"/>
            </w:tcBorders>
            <w:shd w:val="clear" w:color="auto" w:fill="auto"/>
            <w:vAlign w:val="center"/>
            <w:hideMark/>
          </w:tcPr>
          <w:p w14:paraId="41D896F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noWrap/>
            <w:vAlign w:val="center"/>
            <w:hideMark/>
          </w:tcPr>
          <w:p w14:paraId="2D2594B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0,1479</w:t>
            </w:r>
          </w:p>
        </w:tc>
        <w:tc>
          <w:tcPr>
            <w:tcW w:w="1275" w:type="dxa"/>
            <w:tcBorders>
              <w:top w:val="nil"/>
              <w:left w:val="nil"/>
              <w:bottom w:val="single" w:sz="4" w:space="0" w:color="auto"/>
              <w:right w:val="single" w:sz="4" w:space="0" w:color="auto"/>
            </w:tcBorders>
            <w:shd w:val="clear" w:color="auto" w:fill="auto"/>
            <w:noWrap/>
            <w:vAlign w:val="center"/>
            <w:hideMark/>
          </w:tcPr>
          <w:p w14:paraId="15C7B53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439,300</w:t>
            </w:r>
          </w:p>
        </w:tc>
        <w:tc>
          <w:tcPr>
            <w:tcW w:w="1560" w:type="dxa"/>
            <w:tcBorders>
              <w:top w:val="nil"/>
              <w:left w:val="nil"/>
              <w:bottom w:val="single" w:sz="4" w:space="0" w:color="auto"/>
              <w:right w:val="single" w:sz="4" w:space="0" w:color="auto"/>
            </w:tcBorders>
            <w:shd w:val="clear" w:color="auto" w:fill="auto"/>
            <w:noWrap/>
            <w:vAlign w:val="center"/>
            <w:hideMark/>
          </w:tcPr>
          <w:p w14:paraId="2980767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64,972</w:t>
            </w:r>
          </w:p>
        </w:tc>
      </w:tr>
      <w:tr w:rsidR="00610F0F" w:rsidRPr="00377F34" w14:paraId="70E5F720"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FAD1DB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w:t>
            </w:r>
          </w:p>
        </w:tc>
        <w:tc>
          <w:tcPr>
            <w:tcW w:w="5296" w:type="dxa"/>
            <w:tcBorders>
              <w:top w:val="nil"/>
              <w:left w:val="nil"/>
              <w:bottom w:val="single" w:sz="4" w:space="0" w:color="auto"/>
              <w:right w:val="single" w:sz="4" w:space="0" w:color="auto"/>
            </w:tcBorders>
            <w:shd w:val="clear" w:color="auto" w:fill="auto"/>
            <w:vAlign w:val="center"/>
            <w:hideMark/>
          </w:tcPr>
          <w:p w14:paraId="2F59B253"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Հետադարձ լիցք բուլդոզերով                                              </w:t>
            </w:r>
          </w:p>
        </w:tc>
        <w:tc>
          <w:tcPr>
            <w:tcW w:w="971" w:type="dxa"/>
            <w:tcBorders>
              <w:top w:val="nil"/>
              <w:left w:val="nil"/>
              <w:bottom w:val="single" w:sz="4" w:space="0" w:color="auto"/>
              <w:right w:val="single" w:sz="4" w:space="0" w:color="auto"/>
            </w:tcBorders>
            <w:shd w:val="clear" w:color="auto" w:fill="auto"/>
            <w:vAlign w:val="center"/>
            <w:hideMark/>
          </w:tcPr>
          <w:p w14:paraId="1F1AE08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color w:val="000000"/>
                <w:sz w:val="20"/>
                <w:szCs w:val="20"/>
              </w:rPr>
              <w:t>մ</w:t>
            </w:r>
            <w:r w:rsidRPr="00377F34">
              <w:rPr>
                <w:rFonts w:ascii="GHEA Grapalat" w:hAnsi="GHEA Grapalat" w:cs="Arial"/>
                <w:color w:val="000000"/>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6523CA9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267</w:t>
            </w:r>
          </w:p>
        </w:tc>
        <w:tc>
          <w:tcPr>
            <w:tcW w:w="1275" w:type="dxa"/>
            <w:tcBorders>
              <w:top w:val="nil"/>
              <w:left w:val="nil"/>
              <w:bottom w:val="single" w:sz="4" w:space="0" w:color="auto"/>
              <w:right w:val="single" w:sz="4" w:space="0" w:color="auto"/>
            </w:tcBorders>
            <w:shd w:val="clear" w:color="auto" w:fill="auto"/>
            <w:noWrap/>
            <w:vAlign w:val="center"/>
            <w:hideMark/>
          </w:tcPr>
          <w:p w14:paraId="291F19B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0,081</w:t>
            </w:r>
          </w:p>
        </w:tc>
        <w:tc>
          <w:tcPr>
            <w:tcW w:w="1560" w:type="dxa"/>
            <w:tcBorders>
              <w:top w:val="nil"/>
              <w:left w:val="nil"/>
              <w:bottom w:val="single" w:sz="4" w:space="0" w:color="auto"/>
              <w:right w:val="single" w:sz="4" w:space="0" w:color="auto"/>
            </w:tcBorders>
            <w:shd w:val="clear" w:color="auto" w:fill="auto"/>
            <w:noWrap/>
            <w:vAlign w:val="center"/>
            <w:hideMark/>
          </w:tcPr>
          <w:p w14:paraId="292AFAD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21,603</w:t>
            </w:r>
          </w:p>
        </w:tc>
      </w:tr>
      <w:tr w:rsidR="00610F0F" w:rsidRPr="00377F34" w14:paraId="699D0063"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1466B7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w:t>
            </w:r>
          </w:p>
        </w:tc>
        <w:tc>
          <w:tcPr>
            <w:tcW w:w="5296" w:type="dxa"/>
            <w:tcBorders>
              <w:top w:val="nil"/>
              <w:left w:val="nil"/>
              <w:bottom w:val="single" w:sz="4" w:space="0" w:color="auto"/>
              <w:right w:val="single" w:sz="4" w:space="0" w:color="auto"/>
            </w:tcBorders>
            <w:shd w:val="clear" w:color="auto" w:fill="auto"/>
            <w:vAlign w:val="center"/>
            <w:hideMark/>
          </w:tcPr>
          <w:p w14:paraId="4596140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Հետադարձ լիցք ձեռքով</w:t>
            </w:r>
          </w:p>
        </w:tc>
        <w:tc>
          <w:tcPr>
            <w:tcW w:w="971" w:type="dxa"/>
            <w:tcBorders>
              <w:top w:val="nil"/>
              <w:left w:val="nil"/>
              <w:bottom w:val="single" w:sz="4" w:space="0" w:color="auto"/>
              <w:right w:val="single" w:sz="4" w:space="0" w:color="auto"/>
            </w:tcBorders>
            <w:shd w:val="clear" w:color="auto" w:fill="auto"/>
            <w:vAlign w:val="center"/>
            <w:hideMark/>
          </w:tcPr>
          <w:p w14:paraId="298BB2F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color w:val="000000"/>
                <w:sz w:val="20"/>
                <w:szCs w:val="20"/>
              </w:rPr>
              <w:t>մ</w:t>
            </w:r>
            <w:r w:rsidRPr="00377F34">
              <w:rPr>
                <w:rFonts w:ascii="GHEA Grapalat" w:hAnsi="GHEA Grapalat" w:cs="Arial"/>
                <w:color w:val="000000"/>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6F5DF78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30</w:t>
            </w:r>
          </w:p>
        </w:tc>
        <w:tc>
          <w:tcPr>
            <w:tcW w:w="1275" w:type="dxa"/>
            <w:tcBorders>
              <w:top w:val="nil"/>
              <w:left w:val="nil"/>
              <w:bottom w:val="single" w:sz="4" w:space="0" w:color="auto"/>
              <w:right w:val="single" w:sz="4" w:space="0" w:color="auto"/>
            </w:tcBorders>
            <w:shd w:val="clear" w:color="auto" w:fill="auto"/>
            <w:noWrap/>
            <w:vAlign w:val="center"/>
            <w:hideMark/>
          </w:tcPr>
          <w:p w14:paraId="02ED3C8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2,210</w:t>
            </w:r>
          </w:p>
        </w:tc>
        <w:tc>
          <w:tcPr>
            <w:tcW w:w="1560" w:type="dxa"/>
            <w:tcBorders>
              <w:top w:val="nil"/>
              <w:left w:val="nil"/>
              <w:bottom w:val="single" w:sz="4" w:space="0" w:color="auto"/>
              <w:right w:val="single" w:sz="4" w:space="0" w:color="auto"/>
            </w:tcBorders>
            <w:shd w:val="clear" w:color="auto" w:fill="auto"/>
            <w:noWrap/>
            <w:vAlign w:val="center"/>
            <w:hideMark/>
          </w:tcPr>
          <w:p w14:paraId="6236C12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66,288</w:t>
            </w:r>
          </w:p>
        </w:tc>
      </w:tr>
      <w:tr w:rsidR="00610F0F" w:rsidRPr="00377F34" w14:paraId="0DEB5A51"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724B32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w:t>
            </w:r>
          </w:p>
        </w:tc>
        <w:tc>
          <w:tcPr>
            <w:tcW w:w="5296" w:type="dxa"/>
            <w:tcBorders>
              <w:top w:val="nil"/>
              <w:left w:val="nil"/>
              <w:bottom w:val="single" w:sz="4" w:space="0" w:color="auto"/>
              <w:right w:val="single" w:sz="4" w:space="0" w:color="auto"/>
            </w:tcBorders>
            <w:shd w:val="clear" w:color="auto" w:fill="auto"/>
            <w:vAlign w:val="center"/>
            <w:hideMark/>
          </w:tcPr>
          <w:p w14:paraId="65FA9DB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Գոյություն ունեցող մետաղական Փ720x8մմ  խողովակների քանդում </w:t>
            </w:r>
          </w:p>
        </w:tc>
        <w:tc>
          <w:tcPr>
            <w:tcW w:w="971" w:type="dxa"/>
            <w:tcBorders>
              <w:top w:val="nil"/>
              <w:left w:val="nil"/>
              <w:bottom w:val="single" w:sz="4" w:space="0" w:color="auto"/>
              <w:right w:val="single" w:sz="4" w:space="0" w:color="auto"/>
            </w:tcBorders>
            <w:shd w:val="clear" w:color="auto" w:fill="auto"/>
            <w:vAlign w:val="center"/>
            <w:hideMark/>
          </w:tcPr>
          <w:p w14:paraId="5A8048B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0671B3C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50,3</w:t>
            </w:r>
          </w:p>
        </w:tc>
        <w:tc>
          <w:tcPr>
            <w:tcW w:w="1275" w:type="dxa"/>
            <w:tcBorders>
              <w:top w:val="nil"/>
              <w:left w:val="nil"/>
              <w:bottom w:val="single" w:sz="4" w:space="0" w:color="auto"/>
              <w:right w:val="single" w:sz="4" w:space="0" w:color="auto"/>
            </w:tcBorders>
            <w:shd w:val="clear" w:color="auto" w:fill="auto"/>
            <w:noWrap/>
            <w:vAlign w:val="center"/>
            <w:hideMark/>
          </w:tcPr>
          <w:p w14:paraId="5309937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3,945</w:t>
            </w:r>
          </w:p>
        </w:tc>
        <w:tc>
          <w:tcPr>
            <w:tcW w:w="1560" w:type="dxa"/>
            <w:tcBorders>
              <w:top w:val="nil"/>
              <w:left w:val="nil"/>
              <w:bottom w:val="single" w:sz="4" w:space="0" w:color="auto"/>
              <w:right w:val="single" w:sz="4" w:space="0" w:color="auto"/>
            </w:tcBorders>
            <w:shd w:val="clear" w:color="auto" w:fill="auto"/>
            <w:noWrap/>
            <w:vAlign w:val="center"/>
            <w:hideMark/>
          </w:tcPr>
          <w:p w14:paraId="316BC18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198,442</w:t>
            </w:r>
          </w:p>
        </w:tc>
      </w:tr>
      <w:tr w:rsidR="00610F0F" w:rsidRPr="00377F34" w14:paraId="78D6F760"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8F490D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w:t>
            </w:r>
          </w:p>
        </w:tc>
        <w:tc>
          <w:tcPr>
            <w:tcW w:w="5296" w:type="dxa"/>
            <w:tcBorders>
              <w:top w:val="nil"/>
              <w:left w:val="nil"/>
              <w:bottom w:val="single" w:sz="4" w:space="0" w:color="auto"/>
              <w:right w:val="single" w:sz="4" w:space="0" w:color="auto"/>
            </w:tcBorders>
            <w:shd w:val="clear" w:color="auto" w:fill="auto"/>
            <w:vAlign w:val="center"/>
            <w:hideMark/>
          </w:tcPr>
          <w:p w14:paraId="796589E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Ապամոնտաժված խողովակների բարձում և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47676DA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65E695A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7,0923</w:t>
            </w:r>
          </w:p>
        </w:tc>
        <w:tc>
          <w:tcPr>
            <w:tcW w:w="1275" w:type="dxa"/>
            <w:tcBorders>
              <w:top w:val="nil"/>
              <w:left w:val="nil"/>
              <w:bottom w:val="single" w:sz="4" w:space="0" w:color="auto"/>
              <w:right w:val="single" w:sz="4" w:space="0" w:color="auto"/>
            </w:tcBorders>
            <w:shd w:val="clear" w:color="auto" w:fill="auto"/>
            <w:noWrap/>
            <w:vAlign w:val="center"/>
            <w:hideMark/>
          </w:tcPr>
          <w:p w14:paraId="5A09114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6,404</w:t>
            </w:r>
          </w:p>
        </w:tc>
        <w:tc>
          <w:tcPr>
            <w:tcW w:w="1560" w:type="dxa"/>
            <w:tcBorders>
              <w:top w:val="nil"/>
              <w:left w:val="nil"/>
              <w:bottom w:val="single" w:sz="4" w:space="0" w:color="auto"/>
              <w:right w:val="single" w:sz="4" w:space="0" w:color="auto"/>
            </w:tcBorders>
            <w:shd w:val="clear" w:color="auto" w:fill="auto"/>
            <w:noWrap/>
            <w:vAlign w:val="center"/>
            <w:hideMark/>
          </w:tcPr>
          <w:p w14:paraId="28E874D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45,419</w:t>
            </w:r>
          </w:p>
        </w:tc>
      </w:tr>
      <w:tr w:rsidR="00610F0F" w:rsidRPr="00377F34" w14:paraId="5C82845F"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9DD229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17</w:t>
            </w:r>
          </w:p>
        </w:tc>
        <w:tc>
          <w:tcPr>
            <w:tcW w:w="5296" w:type="dxa"/>
            <w:tcBorders>
              <w:top w:val="nil"/>
              <w:left w:val="nil"/>
              <w:bottom w:val="single" w:sz="4" w:space="0" w:color="auto"/>
              <w:right w:val="single" w:sz="4" w:space="0" w:color="auto"/>
            </w:tcBorders>
            <w:shd w:val="clear" w:color="auto" w:fill="auto"/>
            <w:vAlign w:val="center"/>
            <w:hideMark/>
          </w:tcPr>
          <w:p w14:paraId="63842F4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Խճավազային հիմք C-5 ամրացված ցեմենտով 80կգ/1մ3</w:t>
            </w:r>
          </w:p>
        </w:tc>
        <w:tc>
          <w:tcPr>
            <w:tcW w:w="971" w:type="dxa"/>
            <w:tcBorders>
              <w:top w:val="nil"/>
              <w:left w:val="nil"/>
              <w:bottom w:val="single" w:sz="4" w:space="0" w:color="auto"/>
              <w:right w:val="single" w:sz="4" w:space="0" w:color="auto"/>
            </w:tcBorders>
            <w:shd w:val="clear" w:color="auto" w:fill="auto"/>
            <w:noWrap/>
            <w:vAlign w:val="center"/>
            <w:hideMark/>
          </w:tcPr>
          <w:p w14:paraId="61159FE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15A3A80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101,2</w:t>
            </w:r>
          </w:p>
        </w:tc>
        <w:tc>
          <w:tcPr>
            <w:tcW w:w="1275" w:type="dxa"/>
            <w:tcBorders>
              <w:top w:val="nil"/>
              <w:left w:val="nil"/>
              <w:bottom w:val="single" w:sz="4" w:space="0" w:color="auto"/>
              <w:right w:val="single" w:sz="4" w:space="0" w:color="auto"/>
            </w:tcBorders>
            <w:shd w:val="clear" w:color="auto" w:fill="auto"/>
            <w:noWrap/>
            <w:vAlign w:val="center"/>
            <w:hideMark/>
          </w:tcPr>
          <w:p w14:paraId="4272B35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16,677</w:t>
            </w:r>
          </w:p>
        </w:tc>
        <w:tc>
          <w:tcPr>
            <w:tcW w:w="1560" w:type="dxa"/>
            <w:tcBorders>
              <w:top w:val="nil"/>
              <w:left w:val="nil"/>
              <w:bottom w:val="single" w:sz="4" w:space="0" w:color="auto"/>
              <w:right w:val="single" w:sz="4" w:space="0" w:color="auto"/>
            </w:tcBorders>
            <w:shd w:val="clear" w:color="auto" w:fill="auto"/>
            <w:noWrap/>
            <w:vAlign w:val="center"/>
            <w:hideMark/>
          </w:tcPr>
          <w:p w14:paraId="4558034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1687,691</w:t>
            </w:r>
          </w:p>
        </w:tc>
      </w:tr>
      <w:tr w:rsidR="00610F0F" w:rsidRPr="00377F34" w14:paraId="50CD8279"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61D1897"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754517CB"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Մետ խողովակ d=1020x10մմ</w:t>
            </w:r>
          </w:p>
        </w:tc>
        <w:tc>
          <w:tcPr>
            <w:tcW w:w="971" w:type="dxa"/>
            <w:tcBorders>
              <w:top w:val="nil"/>
              <w:left w:val="nil"/>
              <w:bottom w:val="single" w:sz="4" w:space="0" w:color="auto"/>
              <w:right w:val="single" w:sz="4" w:space="0" w:color="auto"/>
            </w:tcBorders>
            <w:shd w:val="clear" w:color="auto" w:fill="auto"/>
            <w:vAlign w:val="center"/>
            <w:hideMark/>
          </w:tcPr>
          <w:p w14:paraId="76AEB6C3"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27A645F6"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30D6B03B"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37339450"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r>
      <w:tr w:rsidR="00610F0F" w:rsidRPr="00377F34" w14:paraId="50C5CDCB"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7134BB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w:t>
            </w:r>
          </w:p>
        </w:tc>
        <w:tc>
          <w:tcPr>
            <w:tcW w:w="5296" w:type="dxa"/>
            <w:tcBorders>
              <w:top w:val="nil"/>
              <w:left w:val="nil"/>
              <w:bottom w:val="single" w:sz="4" w:space="0" w:color="auto"/>
              <w:right w:val="single" w:sz="4" w:space="0" w:color="auto"/>
            </w:tcBorders>
            <w:shd w:val="clear" w:color="auto" w:fill="auto"/>
            <w:vAlign w:val="center"/>
            <w:hideMark/>
          </w:tcPr>
          <w:p w14:paraId="3A4DDEE4"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Խրամուղու քանդում  էքսկավատորով բարձումով ավտոինքաթափերի վրա</w:t>
            </w:r>
          </w:p>
        </w:tc>
        <w:tc>
          <w:tcPr>
            <w:tcW w:w="971" w:type="dxa"/>
            <w:tcBorders>
              <w:top w:val="nil"/>
              <w:left w:val="nil"/>
              <w:bottom w:val="single" w:sz="4" w:space="0" w:color="auto"/>
              <w:right w:val="single" w:sz="4" w:space="0" w:color="auto"/>
            </w:tcBorders>
            <w:shd w:val="clear" w:color="auto" w:fill="auto"/>
            <w:vAlign w:val="center"/>
            <w:hideMark/>
          </w:tcPr>
          <w:p w14:paraId="586C981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591353D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615</w:t>
            </w:r>
          </w:p>
        </w:tc>
        <w:tc>
          <w:tcPr>
            <w:tcW w:w="1275" w:type="dxa"/>
            <w:tcBorders>
              <w:top w:val="nil"/>
              <w:left w:val="nil"/>
              <w:bottom w:val="single" w:sz="4" w:space="0" w:color="auto"/>
              <w:right w:val="single" w:sz="4" w:space="0" w:color="auto"/>
            </w:tcBorders>
            <w:shd w:val="clear" w:color="auto" w:fill="auto"/>
            <w:noWrap/>
            <w:vAlign w:val="center"/>
            <w:hideMark/>
          </w:tcPr>
          <w:p w14:paraId="5585374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0,788</w:t>
            </w:r>
          </w:p>
        </w:tc>
        <w:tc>
          <w:tcPr>
            <w:tcW w:w="1560" w:type="dxa"/>
            <w:tcBorders>
              <w:top w:val="nil"/>
              <w:left w:val="nil"/>
              <w:bottom w:val="single" w:sz="4" w:space="0" w:color="auto"/>
              <w:right w:val="single" w:sz="4" w:space="0" w:color="auto"/>
            </w:tcBorders>
            <w:shd w:val="clear" w:color="auto" w:fill="auto"/>
            <w:noWrap/>
            <w:vAlign w:val="center"/>
            <w:hideMark/>
          </w:tcPr>
          <w:p w14:paraId="72A576A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484,513</w:t>
            </w:r>
          </w:p>
        </w:tc>
      </w:tr>
      <w:tr w:rsidR="00610F0F" w:rsidRPr="00377F34" w14:paraId="5E857889"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F74B89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5296" w:type="dxa"/>
            <w:tcBorders>
              <w:top w:val="nil"/>
              <w:left w:val="nil"/>
              <w:bottom w:val="single" w:sz="4" w:space="0" w:color="auto"/>
              <w:right w:val="single" w:sz="4" w:space="0" w:color="auto"/>
            </w:tcBorders>
            <w:shd w:val="clear" w:color="auto" w:fill="auto"/>
            <w:vAlign w:val="center"/>
            <w:hideMark/>
          </w:tcPr>
          <w:p w14:paraId="4BDA5C82"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Բարձած գրունտի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131BD76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2E23144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1199,25</w:t>
            </w:r>
          </w:p>
        </w:tc>
        <w:tc>
          <w:tcPr>
            <w:tcW w:w="1275" w:type="dxa"/>
            <w:tcBorders>
              <w:top w:val="nil"/>
              <w:left w:val="nil"/>
              <w:bottom w:val="single" w:sz="4" w:space="0" w:color="auto"/>
              <w:right w:val="single" w:sz="4" w:space="0" w:color="auto"/>
            </w:tcBorders>
            <w:shd w:val="clear" w:color="auto" w:fill="auto"/>
            <w:noWrap/>
            <w:vAlign w:val="center"/>
            <w:hideMark/>
          </w:tcPr>
          <w:p w14:paraId="12CEF3A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2865A55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890,280</w:t>
            </w:r>
          </w:p>
        </w:tc>
      </w:tr>
      <w:tr w:rsidR="00610F0F" w:rsidRPr="00377F34" w14:paraId="337E165B"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16E0FD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w:t>
            </w:r>
          </w:p>
        </w:tc>
        <w:tc>
          <w:tcPr>
            <w:tcW w:w="5296" w:type="dxa"/>
            <w:tcBorders>
              <w:top w:val="nil"/>
              <w:left w:val="nil"/>
              <w:bottom w:val="single" w:sz="4" w:space="0" w:color="auto"/>
              <w:right w:val="single" w:sz="4" w:space="0" w:color="auto"/>
            </w:tcBorders>
            <w:shd w:val="clear" w:color="auto" w:fill="auto"/>
            <w:vAlign w:val="center"/>
            <w:hideMark/>
          </w:tcPr>
          <w:p w14:paraId="366360E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Աշխատանք լցակույտում</w:t>
            </w:r>
          </w:p>
        </w:tc>
        <w:tc>
          <w:tcPr>
            <w:tcW w:w="971" w:type="dxa"/>
            <w:tcBorders>
              <w:top w:val="nil"/>
              <w:left w:val="nil"/>
              <w:bottom w:val="single" w:sz="4" w:space="0" w:color="auto"/>
              <w:right w:val="single" w:sz="4" w:space="0" w:color="auto"/>
            </w:tcBorders>
            <w:shd w:val="clear" w:color="auto" w:fill="auto"/>
            <w:vAlign w:val="center"/>
            <w:hideMark/>
          </w:tcPr>
          <w:p w14:paraId="1D8A8DE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677207D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615</w:t>
            </w:r>
          </w:p>
        </w:tc>
        <w:tc>
          <w:tcPr>
            <w:tcW w:w="1275" w:type="dxa"/>
            <w:tcBorders>
              <w:top w:val="nil"/>
              <w:left w:val="nil"/>
              <w:bottom w:val="single" w:sz="4" w:space="0" w:color="auto"/>
              <w:right w:val="single" w:sz="4" w:space="0" w:color="auto"/>
            </w:tcBorders>
            <w:shd w:val="clear" w:color="auto" w:fill="auto"/>
            <w:noWrap/>
            <w:vAlign w:val="center"/>
            <w:hideMark/>
          </w:tcPr>
          <w:p w14:paraId="1CA4B7A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0,066</w:t>
            </w:r>
          </w:p>
        </w:tc>
        <w:tc>
          <w:tcPr>
            <w:tcW w:w="1560" w:type="dxa"/>
            <w:tcBorders>
              <w:top w:val="nil"/>
              <w:left w:val="nil"/>
              <w:bottom w:val="single" w:sz="4" w:space="0" w:color="auto"/>
              <w:right w:val="single" w:sz="4" w:space="0" w:color="auto"/>
            </w:tcBorders>
            <w:shd w:val="clear" w:color="auto" w:fill="auto"/>
            <w:noWrap/>
            <w:vAlign w:val="center"/>
            <w:hideMark/>
          </w:tcPr>
          <w:p w14:paraId="762639A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40,290</w:t>
            </w:r>
          </w:p>
        </w:tc>
      </w:tr>
      <w:tr w:rsidR="00610F0F" w:rsidRPr="00377F34" w14:paraId="19B5C4E0"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72C698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5296" w:type="dxa"/>
            <w:tcBorders>
              <w:top w:val="nil"/>
              <w:left w:val="nil"/>
              <w:bottom w:val="single" w:sz="4" w:space="0" w:color="auto"/>
              <w:right w:val="single" w:sz="4" w:space="0" w:color="auto"/>
            </w:tcBorders>
            <w:shd w:val="clear" w:color="auto" w:fill="auto"/>
            <w:vAlign w:val="center"/>
            <w:hideMark/>
          </w:tcPr>
          <w:p w14:paraId="4DD8B93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Խրամուղու փորում էքսկավատորով 0,65 խմ.շ.փ կողքի կուտակումով</w:t>
            </w:r>
          </w:p>
        </w:tc>
        <w:tc>
          <w:tcPr>
            <w:tcW w:w="971" w:type="dxa"/>
            <w:tcBorders>
              <w:top w:val="nil"/>
              <w:left w:val="nil"/>
              <w:bottom w:val="single" w:sz="4" w:space="0" w:color="auto"/>
              <w:right w:val="single" w:sz="4" w:space="0" w:color="auto"/>
            </w:tcBorders>
            <w:shd w:val="clear" w:color="auto" w:fill="auto"/>
            <w:vAlign w:val="center"/>
            <w:hideMark/>
          </w:tcPr>
          <w:p w14:paraId="0E46E2D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5078A30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215</w:t>
            </w:r>
          </w:p>
        </w:tc>
        <w:tc>
          <w:tcPr>
            <w:tcW w:w="1275" w:type="dxa"/>
            <w:tcBorders>
              <w:top w:val="nil"/>
              <w:left w:val="nil"/>
              <w:bottom w:val="single" w:sz="4" w:space="0" w:color="auto"/>
              <w:right w:val="single" w:sz="4" w:space="0" w:color="auto"/>
            </w:tcBorders>
            <w:shd w:val="clear" w:color="auto" w:fill="auto"/>
            <w:noWrap/>
            <w:vAlign w:val="center"/>
            <w:hideMark/>
          </w:tcPr>
          <w:p w14:paraId="3F1400D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0,589</w:t>
            </w:r>
          </w:p>
        </w:tc>
        <w:tc>
          <w:tcPr>
            <w:tcW w:w="1560" w:type="dxa"/>
            <w:tcBorders>
              <w:top w:val="nil"/>
              <w:left w:val="nil"/>
              <w:bottom w:val="single" w:sz="4" w:space="0" w:color="auto"/>
              <w:right w:val="single" w:sz="4" w:space="0" w:color="auto"/>
            </w:tcBorders>
            <w:shd w:val="clear" w:color="auto" w:fill="auto"/>
            <w:noWrap/>
            <w:vAlign w:val="center"/>
            <w:hideMark/>
          </w:tcPr>
          <w:p w14:paraId="7D7201A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126,733</w:t>
            </w:r>
          </w:p>
        </w:tc>
      </w:tr>
      <w:tr w:rsidR="00610F0F" w:rsidRPr="00377F34" w14:paraId="33A9E13B"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D4E862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w:t>
            </w:r>
          </w:p>
        </w:tc>
        <w:tc>
          <w:tcPr>
            <w:tcW w:w="5296" w:type="dxa"/>
            <w:tcBorders>
              <w:top w:val="nil"/>
              <w:left w:val="nil"/>
              <w:bottom w:val="single" w:sz="4" w:space="0" w:color="auto"/>
              <w:right w:val="single" w:sz="4" w:space="0" w:color="auto"/>
            </w:tcBorders>
            <w:shd w:val="clear" w:color="auto" w:fill="auto"/>
            <w:vAlign w:val="center"/>
            <w:hideMark/>
          </w:tcPr>
          <w:p w14:paraId="787EBDD8"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Ավազակոպճի նախապատրաստական շերտ 10սմ</w:t>
            </w:r>
          </w:p>
        </w:tc>
        <w:tc>
          <w:tcPr>
            <w:tcW w:w="971" w:type="dxa"/>
            <w:tcBorders>
              <w:top w:val="nil"/>
              <w:left w:val="nil"/>
              <w:bottom w:val="single" w:sz="4" w:space="0" w:color="auto"/>
              <w:right w:val="single" w:sz="4" w:space="0" w:color="auto"/>
            </w:tcBorders>
            <w:shd w:val="clear" w:color="auto" w:fill="auto"/>
            <w:vAlign w:val="center"/>
            <w:hideMark/>
          </w:tcPr>
          <w:p w14:paraId="3146029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65DDAC0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84,74</w:t>
            </w:r>
          </w:p>
        </w:tc>
        <w:tc>
          <w:tcPr>
            <w:tcW w:w="1275" w:type="dxa"/>
            <w:tcBorders>
              <w:top w:val="nil"/>
              <w:left w:val="nil"/>
              <w:bottom w:val="single" w:sz="4" w:space="0" w:color="auto"/>
              <w:right w:val="single" w:sz="4" w:space="0" w:color="auto"/>
            </w:tcBorders>
            <w:shd w:val="clear" w:color="auto" w:fill="auto"/>
            <w:noWrap/>
            <w:vAlign w:val="center"/>
            <w:hideMark/>
          </w:tcPr>
          <w:p w14:paraId="041D4E3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13,497</w:t>
            </w:r>
          </w:p>
        </w:tc>
        <w:tc>
          <w:tcPr>
            <w:tcW w:w="1560" w:type="dxa"/>
            <w:tcBorders>
              <w:top w:val="nil"/>
              <w:left w:val="nil"/>
              <w:bottom w:val="single" w:sz="4" w:space="0" w:color="auto"/>
              <w:right w:val="single" w:sz="4" w:space="0" w:color="auto"/>
            </w:tcBorders>
            <w:shd w:val="clear" w:color="auto" w:fill="auto"/>
            <w:noWrap/>
            <w:vAlign w:val="center"/>
            <w:hideMark/>
          </w:tcPr>
          <w:p w14:paraId="734EDE0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1143,741</w:t>
            </w:r>
          </w:p>
        </w:tc>
      </w:tr>
      <w:tr w:rsidR="00610F0F" w:rsidRPr="00377F34" w14:paraId="4AA1B2A4"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73270F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w:t>
            </w:r>
          </w:p>
        </w:tc>
        <w:tc>
          <w:tcPr>
            <w:tcW w:w="5296" w:type="dxa"/>
            <w:tcBorders>
              <w:top w:val="nil"/>
              <w:left w:val="nil"/>
              <w:bottom w:val="single" w:sz="4" w:space="0" w:color="auto"/>
              <w:right w:val="single" w:sz="4" w:space="0" w:color="auto"/>
            </w:tcBorders>
            <w:shd w:val="clear" w:color="auto" w:fill="auto"/>
            <w:vAlign w:val="center"/>
            <w:hideMark/>
          </w:tcPr>
          <w:p w14:paraId="0524C073"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Պողպատե խողովակների տեղադրում 1020x10մ   249կգ</w:t>
            </w:r>
          </w:p>
        </w:tc>
        <w:tc>
          <w:tcPr>
            <w:tcW w:w="971" w:type="dxa"/>
            <w:tcBorders>
              <w:top w:val="nil"/>
              <w:left w:val="nil"/>
              <w:bottom w:val="single" w:sz="4" w:space="0" w:color="auto"/>
              <w:right w:val="single" w:sz="4" w:space="0" w:color="auto"/>
            </w:tcBorders>
            <w:shd w:val="clear" w:color="auto" w:fill="auto"/>
            <w:vAlign w:val="center"/>
            <w:hideMark/>
          </w:tcPr>
          <w:p w14:paraId="6DF7B3E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52BD5A4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77</w:t>
            </w:r>
          </w:p>
        </w:tc>
        <w:tc>
          <w:tcPr>
            <w:tcW w:w="1275" w:type="dxa"/>
            <w:tcBorders>
              <w:top w:val="nil"/>
              <w:left w:val="nil"/>
              <w:bottom w:val="single" w:sz="4" w:space="0" w:color="auto"/>
              <w:right w:val="single" w:sz="4" w:space="0" w:color="auto"/>
            </w:tcBorders>
            <w:shd w:val="clear" w:color="auto" w:fill="auto"/>
            <w:noWrap/>
            <w:vAlign w:val="center"/>
            <w:hideMark/>
          </w:tcPr>
          <w:p w14:paraId="453CC92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403,667</w:t>
            </w:r>
          </w:p>
        </w:tc>
        <w:tc>
          <w:tcPr>
            <w:tcW w:w="1560" w:type="dxa"/>
            <w:tcBorders>
              <w:top w:val="nil"/>
              <w:left w:val="nil"/>
              <w:bottom w:val="single" w:sz="4" w:space="0" w:color="auto"/>
              <w:right w:val="single" w:sz="4" w:space="0" w:color="auto"/>
            </w:tcBorders>
            <w:shd w:val="clear" w:color="auto" w:fill="auto"/>
            <w:noWrap/>
            <w:vAlign w:val="center"/>
            <w:hideMark/>
          </w:tcPr>
          <w:p w14:paraId="47FCDC7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31082,368</w:t>
            </w:r>
          </w:p>
        </w:tc>
      </w:tr>
      <w:tr w:rsidR="00610F0F" w:rsidRPr="00377F34" w14:paraId="0A301C6B"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84F246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w:t>
            </w:r>
          </w:p>
        </w:tc>
        <w:tc>
          <w:tcPr>
            <w:tcW w:w="5296" w:type="dxa"/>
            <w:tcBorders>
              <w:top w:val="nil"/>
              <w:left w:val="nil"/>
              <w:bottom w:val="single" w:sz="4" w:space="0" w:color="auto"/>
              <w:right w:val="single" w:sz="4" w:space="0" w:color="auto"/>
            </w:tcBorders>
            <w:shd w:val="clear" w:color="auto" w:fill="auto"/>
            <w:vAlign w:val="center"/>
            <w:hideMark/>
          </w:tcPr>
          <w:p w14:paraId="4F337F2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Խողովակի բիտումային մեկուսացում</w:t>
            </w:r>
          </w:p>
        </w:tc>
        <w:tc>
          <w:tcPr>
            <w:tcW w:w="971" w:type="dxa"/>
            <w:tcBorders>
              <w:top w:val="nil"/>
              <w:left w:val="nil"/>
              <w:bottom w:val="single" w:sz="4" w:space="0" w:color="auto"/>
              <w:right w:val="single" w:sz="4" w:space="0" w:color="auto"/>
            </w:tcBorders>
            <w:shd w:val="clear" w:color="auto" w:fill="auto"/>
            <w:vAlign w:val="center"/>
            <w:hideMark/>
          </w:tcPr>
          <w:p w14:paraId="05A27DF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14:paraId="45C77BC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231</w:t>
            </w:r>
          </w:p>
        </w:tc>
        <w:tc>
          <w:tcPr>
            <w:tcW w:w="1275" w:type="dxa"/>
            <w:tcBorders>
              <w:top w:val="nil"/>
              <w:left w:val="nil"/>
              <w:bottom w:val="single" w:sz="4" w:space="0" w:color="auto"/>
              <w:right w:val="single" w:sz="4" w:space="0" w:color="auto"/>
            </w:tcBorders>
            <w:shd w:val="clear" w:color="auto" w:fill="auto"/>
            <w:noWrap/>
            <w:vAlign w:val="center"/>
            <w:hideMark/>
          </w:tcPr>
          <w:p w14:paraId="10E404E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2,411</w:t>
            </w:r>
          </w:p>
        </w:tc>
        <w:tc>
          <w:tcPr>
            <w:tcW w:w="1560" w:type="dxa"/>
            <w:tcBorders>
              <w:top w:val="nil"/>
              <w:left w:val="nil"/>
              <w:bottom w:val="single" w:sz="4" w:space="0" w:color="auto"/>
              <w:right w:val="single" w:sz="4" w:space="0" w:color="auto"/>
            </w:tcBorders>
            <w:shd w:val="clear" w:color="auto" w:fill="auto"/>
            <w:noWrap/>
            <w:vAlign w:val="center"/>
            <w:hideMark/>
          </w:tcPr>
          <w:p w14:paraId="169C6DE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556,842</w:t>
            </w:r>
          </w:p>
        </w:tc>
      </w:tr>
      <w:tr w:rsidR="00610F0F" w:rsidRPr="00377F34" w14:paraId="2074AD15"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2BEF9E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w:t>
            </w:r>
          </w:p>
        </w:tc>
        <w:tc>
          <w:tcPr>
            <w:tcW w:w="5296" w:type="dxa"/>
            <w:tcBorders>
              <w:top w:val="nil"/>
              <w:left w:val="nil"/>
              <w:bottom w:val="single" w:sz="4" w:space="0" w:color="auto"/>
              <w:right w:val="single" w:sz="4" w:space="0" w:color="auto"/>
            </w:tcBorders>
            <w:shd w:val="clear" w:color="auto" w:fill="auto"/>
            <w:vAlign w:val="center"/>
            <w:hideMark/>
          </w:tcPr>
          <w:p w14:paraId="238511BE"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Գլխադիր B15 դասի բետոնից </w:t>
            </w:r>
          </w:p>
        </w:tc>
        <w:tc>
          <w:tcPr>
            <w:tcW w:w="971" w:type="dxa"/>
            <w:tcBorders>
              <w:top w:val="nil"/>
              <w:left w:val="nil"/>
              <w:bottom w:val="single" w:sz="4" w:space="0" w:color="auto"/>
              <w:right w:val="single" w:sz="4" w:space="0" w:color="auto"/>
            </w:tcBorders>
            <w:shd w:val="clear" w:color="auto" w:fill="auto"/>
            <w:vAlign w:val="center"/>
            <w:hideMark/>
          </w:tcPr>
          <w:p w14:paraId="43067A2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6A899CC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57</w:t>
            </w:r>
          </w:p>
        </w:tc>
        <w:tc>
          <w:tcPr>
            <w:tcW w:w="1275" w:type="dxa"/>
            <w:tcBorders>
              <w:top w:val="nil"/>
              <w:left w:val="nil"/>
              <w:bottom w:val="single" w:sz="4" w:space="0" w:color="auto"/>
              <w:right w:val="single" w:sz="4" w:space="0" w:color="auto"/>
            </w:tcBorders>
            <w:shd w:val="clear" w:color="auto" w:fill="auto"/>
            <w:noWrap/>
            <w:vAlign w:val="center"/>
            <w:hideMark/>
          </w:tcPr>
          <w:p w14:paraId="3C50AAB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67,610</w:t>
            </w:r>
          </w:p>
        </w:tc>
        <w:tc>
          <w:tcPr>
            <w:tcW w:w="1560" w:type="dxa"/>
            <w:tcBorders>
              <w:top w:val="nil"/>
              <w:left w:val="nil"/>
              <w:bottom w:val="single" w:sz="4" w:space="0" w:color="auto"/>
              <w:right w:val="single" w:sz="4" w:space="0" w:color="auto"/>
            </w:tcBorders>
            <w:shd w:val="clear" w:color="auto" w:fill="auto"/>
            <w:noWrap/>
            <w:vAlign w:val="center"/>
            <w:hideMark/>
          </w:tcPr>
          <w:p w14:paraId="7DB1938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3853,785</w:t>
            </w:r>
          </w:p>
        </w:tc>
      </w:tr>
      <w:tr w:rsidR="00610F0F" w:rsidRPr="00377F34" w14:paraId="252ED18A"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720C3C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w:t>
            </w:r>
          </w:p>
        </w:tc>
        <w:tc>
          <w:tcPr>
            <w:tcW w:w="5296" w:type="dxa"/>
            <w:tcBorders>
              <w:top w:val="nil"/>
              <w:left w:val="nil"/>
              <w:bottom w:val="single" w:sz="4" w:space="0" w:color="auto"/>
              <w:right w:val="single" w:sz="4" w:space="0" w:color="auto"/>
            </w:tcBorders>
            <w:shd w:val="clear" w:color="auto" w:fill="auto"/>
            <w:vAlign w:val="center"/>
            <w:hideMark/>
          </w:tcPr>
          <w:p w14:paraId="7F03E8F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Քսուքային ջրամեկուսացում 2 շերտ</w:t>
            </w:r>
          </w:p>
        </w:tc>
        <w:tc>
          <w:tcPr>
            <w:tcW w:w="971" w:type="dxa"/>
            <w:tcBorders>
              <w:top w:val="nil"/>
              <w:left w:val="nil"/>
              <w:bottom w:val="single" w:sz="4" w:space="0" w:color="auto"/>
              <w:right w:val="single" w:sz="4" w:space="0" w:color="auto"/>
            </w:tcBorders>
            <w:shd w:val="clear" w:color="auto" w:fill="auto"/>
            <w:vAlign w:val="center"/>
            <w:hideMark/>
          </w:tcPr>
          <w:p w14:paraId="540CF14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0F90BE0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55</w:t>
            </w:r>
          </w:p>
        </w:tc>
        <w:tc>
          <w:tcPr>
            <w:tcW w:w="1275" w:type="dxa"/>
            <w:tcBorders>
              <w:top w:val="nil"/>
              <w:left w:val="nil"/>
              <w:bottom w:val="single" w:sz="4" w:space="0" w:color="auto"/>
              <w:right w:val="single" w:sz="4" w:space="0" w:color="auto"/>
            </w:tcBorders>
            <w:shd w:val="clear" w:color="auto" w:fill="auto"/>
            <w:noWrap/>
            <w:vAlign w:val="center"/>
            <w:hideMark/>
          </w:tcPr>
          <w:p w14:paraId="3ED7FEB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1,362</w:t>
            </w:r>
          </w:p>
        </w:tc>
        <w:tc>
          <w:tcPr>
            <w:tcW w:w="1560" w:type="dxa"/>
            <w:tcBorders>
              <w:top w:val="nil"/>
              <w:left w:val="nil"/>
              <w:bottom w:val="single" w:sz="4" w:space="0" w:color="auto"/>
              <w:right w:val="single" w:sz="4" w:space="0" w:color="auto"/>
            </w:tcBorders>
            <w:shd w:val="clear" w:color="auto" w:fill="auto"/>
            <w:noWrap/>
            <w:vAlign w:val="center"/>
            <w:hideMark/>
          </w:tcPr>
          <w:p w14:paraId="7F52C3C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74,896</w:t>
            </w:r>
          </w:p>
        </w:tc>
      </w:tr>
      <w:tr w:rsidR="00610F0F" w:rsidRPr="00377F34" w14:paraId="01949951"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0295FF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w:t>
            </w:r>
          </w:p>
        </w:tc>
        <w:tc>
          <w:tcPr>
            <w:tcW w:w="5296" w:type="dxa"/>
            <w:tcBorders>
              <w:top w:val="nil"/>
              <w:left w:val="nil"/>
              <w:bottom w:val="single" w:sz="4" w:space="0" w:color="auto"/>
              <w:right w:val="single" w:sz="4" w:space="0" w:color="auto"/>
            </w:tcBorders>
            <w:shd w:val="clear" w:color="auto" w:fill="auto"/>
            <w:vAlign w:val="center"/>
            <w:hideMark/>
          </w:tcPr>
          <w:p w14:paraId="1E546A58"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Հետադարձ լիցք բուլդոզերով                                       </w:t>
            </w:r>
          </w:p>
        </w:tc>
        <w:tc>
          <w:tcPr>
            <w:tcW w:w="971" w:type="dxa"/>
            <w:tcBorders>
              <w:top w:val="nil"/>
              <w:left w:val="nil"/>
              <w:bottom w:val="single" w:sz="4" w:space="0" w:color="auto"/>
              <w:right w:val="single" w:sz="4" w:space="0" w:color="auto"/>
            </w:tcBorders>
            <w:shd w:val="clear" w:color="auto" w:fill="auto"/>
            <w:vAlign w:val="center"/>
            <w:hideMark/>
          </w:tcPr>
          <w:p w14:paraId="278067F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color w:val="000000"/>
                <w:sz w:val="20"/>
                <w:szCs w:val="20"/>
              </w:rPr>
              <w:t>մ</w:t>
            </w:r>
            <w:r w:rsidRPr="00377F34">
              <w:rPr>
                <w:rFonts w:ascii="GHEA Grapalat" w:hAnsi="GHEA Grapalat" w:cs="Arial"/>
                <w:color w:val="000000"/>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042253B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185</w:t>
            </w:r>
          </w:p>
        </w:tc>
        <w:tc>
          <w:tcPr>
            <w:tcW w:w="1275" w:type="dxa"/>
            <w:tcBorders>
              <w:top w:val="nil"/>
              <w:left w:val="nil"/>
              <w:bottom w:val="single" w:sz="4" w:space="0" w:color="auto"/>
              <w:right w:val="single" w:sz="4" w:space="0" w:color="auto"/>
            </w:tcBorders>
            <w:shd w:val="clear" w:color="auto" w:fill="auto"/>
            <w:noWrap/>
            <w:vAlign w:val="center"/>
            <w:hideMark/>
          </w:tcPr>
          <w:p w14:paraId="33F16DA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0,081</w:t>
            </w:r>
          </w:p>
        </w:tc>
        <w:tc>
          <w:tcPr>
            <w:tcW w:w="1560" w:type="dxa"/>
            <w:tcBorders>
              <w:top w:val="nil"/>
              <w:left w:val="nil"/>
              <w:bottom w:val="single" w:sz="4" w:space="0" w:color="auto"/>
              <w:right w:val="single" w:sz="4" w:space="0" w:color="auto"/>
            </w:tcBorders>
            <w:shd w:val="clear" w:color="auto" w:fill="auto"/>
            <w:noWrap/>
            <w:vAlign w:val="center"/>
            <w:hideMark/>
          </w:tcPr>
          <w:p w14:paraId="5008EDB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14,968</w:t>
            </w:r>
          </w:p>
        </w:tc>
      </w:tr>
      <w:tr w:rsidR="00610F0F" w:rsidRPr="00377F34" w14:paraId="770EB6F0"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CCA7A5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w:t>
            </w:r>
          </w:p>
        </w:tc>
        <w:tc>
          <w:tcPr>
            <w:tcW w:w="5296" w:type="dxa"/>
            <w:tcBorders>
              <w:top w:val="nil"/>
              <w:left w:val="nil"/>
              <w:bottom w:val="single" w:sz="4" w:space="0" w:color="auto"/>
              <w:right w:val="single" w:sz="4" w:space="0" w:color="auto"/>
            </w:tcBorders>
            <w:shd w:val="clear" w:color="auto" w:fill="auto"/>
            <w:vAlign w:val="center"/>
            <w:hideMark/>
          </w:tcPr>
          <w:p w14:paraId="3EC515A2"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Հետադարձ լիցք ձեռքով</w:t>
            </w:r>
          </w:p>
        </w:tc>
        <w:tc>
          <w:tcPr>
            <w:tcW w:w="971" w:type="dxa"/>
            <w:tcBorders>
              <w:top w:val="nil"/>
              <w:left w:val="nil"/>
              <w:bottom w:val="single" w:sz="4" w:space="0" w:color="auto"/>
              <w:right w:val="single" w:sz="4" w:space="0" w:color="auto"/>
            </w:tcBorders>
            <w:shd w:val="clear" w:color="auto" w:fill="auto"/>
            <w:vAlign w:val="center"/>
            <w:hideMark/>
          </w:tcPr>
          <w:p w14:paraId="29DBB09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color w:val="000000"/>
                <w:sz w:val="20"/>
                <w:szCs w:val="20"/>
              </w:rPr>
              <w:t>մ</w:t>
            </w:r>
            <w:r w:rsidRPr="00377F34">
              <w:rPr>
                <w:rFonts w:ascii="GHEA Grapalat" w:hAnsi="GHEA Grapalat" w:cs="Arial"/>
                <w:color w:val="000000"/>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6C13127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30</w:t>
            </w:r>
          </w:p>
        </w:tc>
        <w:tc>
          <w:tcPr>
            <w:tcW w:w="1275" w:type="dxa"/>
            <w:tcBorders>
              <w:top w:val="nil"/>
              <w:left w:val="nil"/>
              <w:bottom w:val="single" w:sz="4" w:space="0" w:color="auto"/>
              <w:right w:val="single" w:sz="4" w:space="0" w:color="auto"/>
            </w:tcBorders>
            <w:shd w:val="clear" w:color="auto" w:fill="auto"/>
            <w:noWrap/>
            <w:vAlign w:val="center"/>
            <w:hideMark/>
          </w:tcPr>
          <w:p w14:paraId="32B7FEC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2,210</w:t>
            </w:r>
          </w:p>
        </w:tc>
        <w:tc>
          <w:tcPr>
            <w:tcW w:w="1560" w:type="dxa"/>
            <w:tcBorders>
              <w:top w:val="nil"/>
              <w:left w:val="nil"/>
              <w:bottom w:val="single" w:sz="4" w:space="0" w:color="auto"/>
              <w:right w:val="single" w:sz="4" w:space="0" w:color="auto"/>
            </w:tcBorders>
            <w:shd w:val="clear" w:color="auto" w:fill="auto"/>
            <w:noWrap/>
            <w:vAlign w:val="center"/>
            <w:hideMark/>
          </w:tcPr>
          <w:p w14:paraId="57B5DDE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66,288</w:t>
            </w:r>
          </w:p>
        </w:tc>
      </w:tr>
      <w:tr w:rsidR="00610F0F" w:rsidRPr="00377F34" w14:paraId="6C4BEB0F"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A8D151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w:t>
            </w:r>
          </w:p>
        </w:tc>
        <w:tc>
          <w:tcPr>
            <w:tcW w:w="5296" w:type="dxa"/>
            <w:tcBorders>
              <w:top w:val="nil"/>
              <w:left w:val="nil"/>
              <w:bottom w:val="single" w:sz="4" w:space="0" w:color="auto"/>
              <w:right w:val="single" w:sz="4" w:space="0" w:color="auto"/>
            </w:tcBorders>
            <w:shd w:val="clear" w:color="auto" w:fill="auto"/>
            <w:vAlign w:val="center"/>
            <w:hideMark/>
          </w:tcPr>
          <w:p w14:paraId="616EEF9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Գոյություն ունեցող մետաղական Փ1020x10մմ  խողովակների քանդում</w:t>
            </w:r>
          </w:p>
        </w:tc>
        <w:tc>
          <w:tcPr>
            <w:tcW w:w="971" w:type="dxa"/>
            <w:tcBorders>
              <w:top w:val="nil"/>
              <w:left w:val="nil"/>
              <w:bottom w:val="single" w:sz="4" w:space="0" w:color="auto"/>
              <w:right w:val="single" w:sz="4" w:space="0" w:color="auto"/>
            </w:tcBorders>
            <w:shd w:val="clear" w:color="auto" w:fill="auto"/>
            <w:vAlign w:val="center"/>
            <w:hideMark/>
          </w:tcPr>
          <w:p w14:paraId="77EA64B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7625EFA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25</w:t>
            </w:r>
          </w:p>
        </w:tc>
        <w:tc>
          <w:tcPr>
            <w:tcW w:w="1275" w:type="dxa"/>
            <w:tcBorders>
              <w:top w:val="nil"/>
              <w:left w:val="nil"/>
              <w:bottom w:val="single" w:sz="4" w:space="0" w:color="auto"/>
              <w:right w:val="single" w:sz="4" w:space="0" w:color="auto"/>
            </w:tcBorders>
            <w:shd w:val="clear" w:color="auto" w:fill="auto"/>
            <w:noWrap/>
            <w:vAlign w:val="center"/>
            <w:hideMark/>
          </w:tcPr>
          <w:p w14:paraId="2866F42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6,614</w:t>
            </w:r>
          </w:p>
        </w:tc>
        <w:tc>
          <w:tcPr>
            <w:tcW w:w="1560" w:type="dxa"/>
            <w:tcBorders>
              <w:top w:val="nil"/>
              <w:left w:val="nil"/>
              <w:bottom w:val="single" w:sz="4" w:space="0" w:color="auto"/>
              <w:right w:val="single" w:sz="4" w:space="0" w:color="auto"/>
            </w:tcBorders>
            <w:shd w:val="clear" w:color="auto" w:fill="auto"/>
            <w:noWrap/>
            <w:vAlign w:val="center"/>
            <w:hideMark/>
          </w:tcPr>
          <w:p w14:paraId="10B0DE4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165,360</w:t>
            </w:r>
          </w:p>
        </w:tc>
      </w:tr>
      <w:tr w:rsidR="00610F0F" w:rsidRPr="00377F34" w14:paraId="67595DA8"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785912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w:t>
            </w:r>
          </w:p>
        </w:tc>
        <w:tc>
          <w:tcPr>
            <w:tcW w:w="5296" w:type="dxa"/>
            <w:tcBorders>
              <w:top w:val="nil"/>
              <w:left w:val="nil"/>
              <w:bottom w:val="single" w:sz="4" w:space="0" w:color="auto"/>
              <w:right w:val="single" w:sz="4" w:space="0" w:color="auto"/>
            </w:tcBorders>
            <w:shd w:val="clear" w:color="auto" w:fill="auto"/>
            <w:vAlign w:val="center"/>
            <w:hideMark/>
          </w:tcPr>
          <w:p w14:paraId="1A1ED5B2"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Ապամոնտաժված խողովակների բարձում և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2BF8D48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03FED24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6,225</w:t>
            </w:r>
          </w:p>
        </w:tc>
        <w:tc>
          <w:tcPr>
            <w:tcW w:w="1275" w:type="dxa"/>
            <w:tcBorders>
              <w:top w:val="nil"/>
              <w:left w:val="nil"/>
              <w:bottom w:val="single" w:sz="4" w:space="0" w:color="auto"/>
              <w:right w:val="single" w:sz="4" w:space="0" w:color="auto"/>
            </w:tcBorders>
            <w:shd w:val="clear" w:color="auto" w:fill="auto"/>
            <w:noWrap/>
            <w:vAlign w:val="center"/>
            <w:hideMark/>
          </w:tcPr>
          <w:p w14:paraId="61D4E7D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6,404</w:t>
            </w:r>
          </w:p>
        </w:tc>
        <w:tc>
          <w:tcPr>
            <w:tcW w:w="1560" w:type="dxa"/>
            <w:tcBorders>
              <w:top w:val="nil"/>
              <w:left w:val="nil"/>
              <w:bottom w:val="single" w:sz="4" w:space="0" w:color="auto"/>
              <w:right w:val="single" w:sz="4" w:space="0" w:color="auto"/>
            </w:tcBorders>
            <w:shd w:val="clear" w:color="auto" w:fill="auto"/>
            <w:noWrap/>
            <w:vAlign w:val="center"/>
            <w:hideMark/>
          </w:tcPr>
          <w:p w14:paraId="3FCE45D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39,865</w:t>
            </w:r>
          </w:p>
        </w:tc>
      </w:tr>
      <w:tr w:rsidR="00610F0F" w:rsidRPr="00377F34" w14:paraId="38710282"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A6AE41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w:t>
            </w:r>
          </w:p>
        </w:tc>
        <w:tc>
          <w:tcPr>
            <w:tcW w:w="5296" w:type="dxa"/>
            <w:tcBorders>
              <w:top w:val="nil"/>
              <w:left w:val="nil"/>
              <w:bottom w:val="single" w:sz="4" w:space="0" w:color="auto"/>
              <w:right w:val="single" w:sz="4" w:space="0" w:color="auto"/>
            </w:tcBorders>
            <w:shd w:val="clear" w:color="auto" w:fill="auto"/>
            <w:vAlign w:val="center"/>
            <w:hideMark/>
          </w:tcPr>
          <w:p w14:paraId="21BD8CC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Խճավազային հիմք C-5 ամրացված ցեմենտով 80կգ/1մ3</w:t>
            </w:r>
          </w:p>
        </w:tc>
        <w:tc>
          <w:tcPr>
            <w:tcW w:w="971" w:type="dxa"/>
            <w:tcBorders>
              <w:top w:val="nil"/>
              <w:left w:val="nil"/>
              <w:bottom w:val="single" w:sz="4" w:space="0" w:color="auto"/>
              <w:right w:val="single" w:sz="4" w:space="0" w:color="auto"/>
            </w:tcBorders>
            <w:shd w:val="clear" w:color="auto" w:fill="auto"/>
            <w:noWrap/>
            <w:vAlign w:val="center"/>
            <w:hideMark/>
          </w:tcPr>
          <w:p w14:paraId="7FCE147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1FF319B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111,4</w:t>
            </w:r>
          </w:p>
        </w:tc>
        <w:tc>
          <w:tcPr>
            <w:tcW w:w="1275" w:type="dxa"/>
            <w:tcBorders>
              <w:top w:val="nil"/>
              <w:left w:val="nil"/>
              <w:bottom w:val="single" w:sz="4" w:space="0" w:color="auto"/>
              <w:right w:val="single" w:sz="4" w:space="0" w:color="auto"/>
            </w:tcBorders>
            <w:shd w:val="clear" w:color="auto" w:fill="auto"/>
            <w:noWrap/>
            <w:vAlign w:val="center"/>
            <w:hideMark/>
          </w:tcPr>
          <w:p w14:paraId="4C2DE28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16,677</w:t>
            </w:r>
          </w:p>
        </w:tc>
        <w:tc>
          <w:tcPr>
            <w:tcW w:w="1560" w:type="dxa"/>
            <w:tcBorders>
              <w:top w:val="nil"/>
              <w:left w:val="nil"/>
              <w:bottom w:val="single" w:sz="4" w:space="0" w:color="auto"/>
              <w:right w:val="single" w:sz="4" w:space="0" w:color="auto"/>
            </w:tcBorders>
            <w:shd w:val="clear" w:color="auto" w:fill="auto"/>
            <w:noWrap/>
            <w:vAlign w:val="center"/>
            <w:hideMark/>
          </w:tcPr>
          <w:p w14:paraId="17587AF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1857,794</w:t>
            </w:r>
          </w:p>
        </w:tc>
      </w:tr>
      <w:tr w:rsidR="00610F0F" w:rsidRPr="00377F34" w14:paraId="3BD317A6"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627A0D57"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7F5EB3D2"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 xml:space="preserve">Կամրջի վերակառուցում Պկ1+63.70 </w:t>
            </w:r>
          </w:p>
        </w:tc>
        <w:tc>
          <w:tcPr>
            <w:tcW w:w="971" w:type="dxa"/>
            <w:tcBorders>
              <w:top w:val="nil"/>
              <w:left w:val="nil"/>
              <w:bottom w:val="single" w:sz="4" w:space="0" w:color="auto"/>
              <w:right w:val="single" w:sz="4" w:space="0" w:color="auto"/>
            </w:tcBorders>
            <w:shd w:val="clear" w:color="auto" w:fill="auto"/>
            <w:vAlign w:val="center"/>
            <w:hideMark/>
          </w:tcPr>
          <w:p w14:paraId="6F256ABC"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097C9A6C"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0C3CD8E9"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155A148D"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r>
      <w:tr w:rsidR="00610F0F" w:rsidRPr="00377F34" w14:paraId="3ECB660F"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C3F1E8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w:t>
            </w:r>
          </w:p>
        </w:tc>
        <w:tc>
          <w:tcPr>
            <w:tcW w:w="5296" w:type="dxa"/>
            <w:tcBorders>
              <w:top w:val="nil"/>
              <w:left w:val="nil"/>
              <w:bottom w:val="single" w:sz="4" w:space="0" w:color="auto"/>
              <w:right w:val="single" w:sz="4" w:space="0" w:color="auto"/>
            </w:tcBorders>
            <w:shd w:val="clear" w:color="auto" w:fill="auto"/>
            <w:vAlign w:val="center"/>
            <w:hideMark/>
          </w:tcPr>
          <w:p w14:paraId="0C824DF3"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Վերանորոգման աշխատանքներ իրականացնելու ընթացքում տրանսպորտային միջոցների երթևեկությունը կարգավորող ճան. նշանների պատրաստում և տեղադրում` հետագա կազմատումով և վերադարձ 50%</w:t>
            </w:r>
          </w:p>
        </w:tc>
        <w:tc>
          <w:tcPr>
            <w:tcW w:w="971" w:type="dxa"/>
            <w:tcBorders>
              <w:top w:val="nil"/>
              <w:left w:val="nil"/>
              <w:bottom w:val="single" w:sz="4" w:space="0" w:color="auto"/>
              <w:right w:val="single" w:sz="4" w:space="0" w:color="auto"/>
            </w:tcBorders>
            <w:shd w:val="clear" w:color="auto" w:fill="auto"/>
            <w:vAlign w:val="center"/>
            <w:hideMark/>
          </w:tcPr>
          <w:p w14:paraId="7DF52C4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41AFB6A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25</w:t>
            </w:r>
          </w:p>
        </w:tc>
        <w:tc>
          <w:tcPr>
            <w:tcW w:w="1275" w:type="dxa"/>
            <w:tcBorders>
              <w:top w:val="nil"/>
              <w:left w:val="nil"/>
              <w:bottom w:val="single" w:sz="4" w:space="0" w:color="auto"/>
              <w:right w:val="single" w:sz="4" w:space="0" w:color="auto"/>
            </w:tcBorders>
            <w:shd w:val="clear" w:color="auto" w:fill="auto"/>
            <w:noWrap/>
            <w:vAlign w:val="center"/>
            <w:hideMark/>
          </w:tcPr>
          <w:p w14:paraId="0CFF9E1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31,927</w:t>
            </w:r>
          </w:p>
        </w:tc>
        <w:tc>
          <w:tcPr>
            <w:tcW w:w="1560" w:type="dxa"/>
            <w:tcBorders>
              <w:top w:val="nil"/>
              <w:left w:val="nil"/>
              <w:bottom w:val="single" w:sz="4" w:space="0" w:color="auto"/>
              <w:right w:val="single" w:sz="4" w:space="0" w:color="auto"/>
            </w:tcBorders>
            <w:shd w:val="clear" w:color="auto" w:fill="auto"/>
            <w:noWrap/>
            <w:vAlign w:val="center"/>
            <w:hideMark/>
          </w:tcPr>
          <w:p w14:paraId="45613F6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798,164</w:t>
            </w:r>
          </w:p>
        </w:tc>
      </w:tr>
      <w:tr w:rsidR="00610F0F" w:rsidRPr="00377F34" w14:paraId="0B9F16C8"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1C171409"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3C6854C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 նախազգուշացնող</w:t>
            </w:r>
          </w:p>
        </w:tc>
        <w:tc>
          <w:tcPr>
            <w:tcW w:w="971" w:type="dxa"/>
            <w:tcBorders>
              <w:top w:val="nil"/>
              <w:left w:val="nil"/>
              <w:bottom w:val="single" w:sz="4" w:space="0" w:color="auto"/>
              <w:right w:val="single" w:sz="4" w:space="0" w:color="auto"/>
            </w:tcBorders>
            <w:shd w:val="clear" w:color="auto" w:fill="auto"/>
            <w:vAlign w:val="center"/>
            <w:hideMark/>
          </w:tcPr>
          <w:p w14:paraId="0989BA1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03B44BF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w:t>
            </w:r>
          </w:p>
        </w:tc>
        <w:tc>
          <w:tcPr>
            <w:tcW w:w="1275" w:type="dxa"/>
            <w:tcBorders>
              <w:top w:val="nil"/>
              <w:left w:val="nil"/>
              <w:bottom w:val="single" w:sz="4" w:space="0" w:color="auto"/>
              <w:right w:val="single" w:sz="4" w:space="0" w:color="auto"/>
            </w:tcBorders>
            <w:shd w:val="clear" w:color="auto" w:fill="auto"/>
            <w:noWrap/>
            <w:vAlign w:val="center"/>
            <w:hideMark/>
          </w:tcPr>
          <w:p w14:paraId="36D1F24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18,244</w:t>
            </w:r>
          </w:p>
        </w:tc>
        <w:tc>
          <w:tcPr>
            <w:tcW w:w="1560" w:type="dxa"/>
            <w:tcBorders>
              <w:top w:val="nil"/>
              <w:left w:val="nil"/>
              <w:bottom w:val="single" w:sz="4" w:space="0" w:color="auto"/>
              <w:right w:val="single" w:sz="4" w:space="0" w:color="auto"/>
            </w:tcBorders>
            <w:shd w:val="clear" w:color="auto" w:fill="auto"/>
            <w:noWrap/>
            <w:vAlign w:val="center"/>
            <w:hideMark/>
          </w:tcPr>
          <w:p w14:paraId="2F48818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127,711</w:t>
            </w:r>
          </w:p>
        </w:tc>
      </w:tr>
      <w:tr w:rsidR="00610F0F" w:rsidRPr="00377F34" w14:paraId="6226E618"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7139A33C"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4B3837EC"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 առավելության</w:t>
            </w:r>
          </w:p>
        </w:tc>
        <w:tc>
          <w:tcPr>
            <w:tcW w:w="971" w:type="dxa"/>
            <w:tcBorders>
              <w:top w:val="nil"/>
              <w:left w:val="nil"/>
              <w:bottom w:val="single" w:sz="4" w:space="0" w:color="auto"/>
              <w:right w:val="single" w:sz="4" w:space="0" w:color="auto"/>
            </w:tcBorders>
            <w:shd w:val="clear" w:color="auto" w:fill="auto"/>
            <w:vAlign w:val="center"/>
            <w:hideMark/>
          </w:tcPr>
          <w:p w14:paraId="46C62DC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3BD70B5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1275" w:type="dxa"/>
            <w:tcBorders>
              <w:top w:val="nil"/>
              <w:left w:val="nil"/>
              <w:bottom w:val="single" w:sz="4" w:space="0" w:color="auto"/>
              <w:right w:val="single" w:sz="4" w:space="0" w:color="auto"/>
            </w:tcBorders>
            <w:shd w:val="clear" w:color="auto" w:fill="auto"/>
            <w:noWrap/>
            <w:vAlign w:val="center"/>
            <w:hideMark/>
          </w:tcPr>
          <w:p w14:paraId="43DB504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20,720</w:t>
            </w:r>
          </w:p>
        </w:tc>
        <w:tc>
          <w:tcPr>
            <w:tcW w:w="1560" w:type="dxa"/>
            <w:tcBorders>
              <w:top w:val="nil"/>
              <w:left w:val="nil"/>
              <w:bottom w:val="single" w:sz="4" w:space="0" w:color="auto"/>
              <w:right w:val="single" w:sz="4" w:space="0" w:color="auto"/>
            </w:tcBorders>
            <w:shd w:val="clear" w:color="auto" w:fill="auto"/>
            <w:noWrap/>
            <w:vAlign w:val="center"/>
            <w:hideMark/>
          </w:tcPr>
          <w:p w14:paraId="4FA4037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41,440</w:t>
            </w:r>
          </w:p>
        </w:tc>
      </w:tr>
      <w:tr w:rsidR="00610F0F" w:rsidRPr="00377F34" w14:paraId="118F4709"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09560116"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43745EB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 արգելող</w:t>
            </w:r>
          </w:p>
        </w:tc>
        <w:tc>
          <w:tcPr>
            <w:tcW w:w="971" w:type="dxa"/>
            <w:tcBorders>
              <w:top w:val="nil"/>
              <w:left w:val="nil"/>
              <w:bottom w:val="single" w:sz="4" w:space="0" w:color="auto"/>
              <w:right w:val="single" w:sz="4" w:space="0" w:color="auto"/>
            </w:tcBorders>
            <w:shd w:val="clear" w:color="auto" w:fill="auto"/>
            <w:vAlign w:val="center"/>
            <w:hideMark/>
          </w:tcPr>
          <w:p w14:paraId="6262756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763E27C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14:paraId="498A300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20,720</w:t>
            </w:r>
          </w:p>
        </w:tc>
        <w:tc>
          <w:tcPr>
            <w:tcW w:w="1560" w:type="dxa"/>
            <w:tcBorders>
              <w:top w:val="nil"/>
              <w:left w:val="nil"/>
              <w:bottom w:val="single" w:sz="4" w:space="0" w:color="auto"/>
              <w:right w:val="single" w:sz="4" w:space="0" w:color="auto"/>
            </w:tcBorders>
            <w:shd w:val="clear" w:color="auto" w:fill="auto"/>
            <w:noWrap/>
            <w:vAlign w:val="center"/>
            <w:hideMark/>
          </w:tcPr>
          <w:p w14:paraId="556151E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248,640</w:t>
            </w:r>
          </w:p>
        </w:tc>
      </w:tr>
      <w:tr w:rsidR="00610F0F" w:rsidRPr="00377F34" w14:paraId="7170EC2F"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40A4E861"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1173AF5A"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-թելադրող նշաններ</w:t>
            </w:r>
          </w:p>
        </w:tc>
        <w:tc>
          <w:tcPr>
            <w:tcW w:w="971" w:type="dxa"/>
            <w:tcBorders>
              <w:top w:val="nil"/>
              <w:left w:val="nil"/>
              <w:bottom w:val="single" w:sz="4" w:space="0" w:color="auto"/>
              <w:right w:val="single" w:sz="4" w:space="0" w:color="auto"/>
            </w:tcBorders>
            <w:shd w:val="clear" w:color="auto" w:fill="auto"/>
            <w:vAlign w:val="center"/>
            <w:hideMark/>
          </w:tcPr>
          <w:p w14:paraId="1E1AC89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048D375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1275" w:type="dxa"/>
            <w:tcBorders>
              <w:top w:val="nil"/>
              <w:left w:val="nil"/>
              <w:bottom w:val="single" w:sz="4" w:space="0" w:color="auto"/>
              <w:right w:val="single" w:sz="4" w:space="0" w:color="auto"/>
            </w:tcBorders>
            <w:shd w:val="clear" w:color="auto" w:fill="auto"/>
            <w:noWrap/>
            <w:vAlign w:val="center"/>
            <w:hideMark/>
          </w:tcPr>
          <w:p w14:paraId="38910E8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21,900</w:t>
            </w:r>
          </w:p>
        </w:tc>
        <w:tc>
          <w:tcPr>
            <w:tcW w:w="1560" w:type="dxa"/>
            <w:tcBorders>
              <w:top w:val="nil"/>
              <w:left w:val="nil"/>
              <w:bottom w:val="single" w:sz="4" w:space="0" w:color="auto"/>
              <w:right w:val="single" w:sz="4" w:space="0" w:color="auto"/>
            </w:tcBorders>
            <w:shd w:val="clear" w:color="auto" w:fill="auto"/>
            <w:noWrap/>
            <w:vAlign w:val="center"/>
            <w:hideMark/>
          </w:tcPr>
          <w:p w14:paraId="2FE7FA0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87,600</w:t>
            </w:r>
          </w:p>
        </w:tc>
      </w:tr>
      <w:tr w:rsidR="00610F0F" w:rsidRPr="00377F34" w14:paraId="1BF091D9"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421C60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5296" w:type="dxa"/>
            <w:tcBorders>
              <w:top w:val="nil"/>
              <w:left w:val="nil"/>
              <w:bottom w:val="single" w:sz="4" w:space="0" w:color="auto"/>
              <w:right w:val="single" w:sz="4" w:space="0" w:color="auto"/>
            </w:tcBorders>
            <w:shd w:val="clear" w:color="auto" w:fill="auto"/>
            <w:vAlign w:val="center"/>
            <w:hideMark/>
          </w:tcPr>
          <w:p w14:paraId="6EB5E2D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Երթևեկային մասի  ա/բ ծածկի կազմատում պնևմագործիքով՝ բեկորների կույտավորումով և բարձում ա/ինքնաթափ ձեռքով։ </w:t>
            </w:r>
          </w:p>
        </w:tc>
        <w:tc>
          <w:tcPr>
            <w:tcW w:w="971" w:type="dxa"/>
            <w:tcBorders>
              <w:top w:val="nil"/>
              <w:left w:val="nil"/>
              <w:bottom w:val="single" w:sz="4" w:space="0" w:color="auto"/>
              <w:right w:val="single" w:sz="4" w:space="0" w:color="auto"/>
            </w:tcBorders>
            <w:shd w:val="clear" w:color="auto" w:fill="auto"/>
            <w:vAlign w:val="center"/>
            <w:hideMark/>
          </w:tcPr>
          <w:p w14:paraId="52CB263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5686187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1,44</w:t>
            </w:r>
          </w:p>
        </w:tc>
        <w:tc>
          <w:tcPr>
            <w:tcW w:w="1275" w:type="dxa"/>
            <w:tcBorders>
              <w:top w:val="nil"/>
              <w:left w:val="nil"/>
              <w:bottom w:val="single" w:sz="4" w:space="0" w:color="auto"/>
              <w:right w:val="single" w:sz="4" w:space="0" w:color="auto"/>
            </w:tcBorders>
            <w:shd w:val="clear" w:color="auto" w:fill="auto"/>
            <w:noWrap/>
            <w:vAlign w:val="center"/>
            <w:hideMark/>
          </w:tcPr>
          <w:p w14:paraId="7165A38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7,001</w:t>
            </w:r>
          </w:p>
        </w:tc>
        <w:tc>
          <w:tcPr>
            <w:tcW w:w="1560" w:type="dxa"/>
            <w:tcBorders>
              <w:top w:val="nil"/>
              <w:left w:val="nil"/>
              <w:bottom w:val="single" w:sz="4" w:space="0" w:color="auto"/>
              <w:right w:val="single" w:sz="4" w:space="0" w:color="auto"/>
            </w:tcBorders>
            <w:shd w:val="clear" w:color="auto" w:fill="auto"/>
            <w:noWrap/>
            <w:vAlign w:val="center"/>
            <w:hideMark/>
          </w:tcPr>
          <w:p w14:paraId="633FA6D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10,081</w:t>
            </w:r>
          </w:p>
        </w:tc>
      </w:tr>
      <w:tr w:rsidR="00610F0F" w:rsidRPr="00377F34" w14:paraId="5DF8C09D"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718027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w:t>
            </w:r>
          </w:p>
        </w:tc>
        <w:tc>
          <w:tcPr>
            <w:tcW w:w="5296" w:type="dxa"/>
            <w:tcBorders>
              <w:top w:val="nil"/>
              <w:left w:val="nil"/>
              <w:bottom w:val="single" w:sz="4" w:space="0" w:color="auto"/>
              <w:right w:val="single" w:sz="4" w:space="0" w:color="auto"/>
            </w:tcBorders>
            <w:shd w:val="clear" w:color="auto" w:fill="auto"/>
            <w:vAlign w:val="center"/>
            <w:hideMark/>
          </w:tcPr>
          <w:p w14:paraId="6F23071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բարձում և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2DD2D27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0BE02CF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3,31</w:t>
            </w:r>
          </w:p>
        </w:tc>
        <w:tc>
          <w:tcPr>
            <w:tcW w:w="1275" w:type="dxa"/>
            <w:tcBorders>
              <w:top w:val="nil"/>
              <w:left w:val="nil"/>
              <w:bottom w:val="single" w:sz="4" w:space="0" w:color="auto"/>
              <w:right w:val="single" w:sz="4" w:space="0" w:color="auto"/>
            </w:tcBorders>
            <w:shd w:val="clear" w:color="auto" w:fill="auto"/>
            <w:noWrap/>
            <w:vAlign w:val="center"/>
            <w:hideMark/>
          </w:tcPr>
          <w:p w14:paraId="3229D97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1,450</w:t>
            </w:r>
          </w:p>
        </w:tc>
        <w:tc>
          <w:tcPr>
            <w:tcW w:w="1560" w:type="dxa"/>
            <w:tcBorders>
              <w:top w:val="nil"/>
              <w:left w:val="nil"/>
              <w:bottom w:val="single" w:sz="4" w:space="0" w:color="auto"/>
              <w:right w:val="single" w:sz="4" w:space="0" w:color="auto"/>
            </w:tcBorders>
            <w:shd w:val="clear" w:color="auto" w:fill="auto"/>
            <w:noWrap/>
            <w:vAlign w:val="center"/>
            <w:hideMark/>
          </w:tcPr>
          <w:p w14:paraId="0A89A7D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4,800</w:t>
            </w:r>
          </w:p>
        </w:tc>
      </w:tr>
      <w:tr w:rsidR="00610F0F" w:rsidRPr="00377F34" w14:paraId="6AA9545C" w14:textId="77777777" w:rsidTr="00EF5399">
        <w:trPr>
          <w:trHeight w:val="135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B023B4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5296" w:type="dxa"/>
            <w:tcBorders>
              <w:top w:val="nil"/>
              <w:left w:val="nil"/>
              <w:bottom w:val="single" w:sz="4" w:space="0" w:color="auto"/>
              <w:right w:val="single" w:sz="4" w:space="0" w:color="auto"/>
            </w:tcBorders>
            <w:shd w:val="clear" w:color="auto" w:fill="auto"/>
            <w:vAlign w:val="center"/>
            <w:hideMark/>
          </w:tcPr>
          <w:p w14:paraId="0FA7D58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Պաշտպանիչ շերտի  ամրանավորված բետոնի, ջրամեկուսացման շերտի, հարթեցնող շերտի և ցեմենտային շաղախի, ապամոնտաժում պնևմագործիքով՝ բեկորների կուտակմամբ կույտերում և ձեռքով բարձումով ավտոինքնաթափի մեջ</w:t>
            </w:r>
          </w:p>
        </w:tc>
        <w:tc>
          <w:tcPr>
            <w:tcW w:w="971" w:type="dxa"/>
            <w:tcBorders>
              <w:top w:val="nil"/>
              <w:left w:val="nil"/>
              <w:bottom w:val="single" w:sz="4" w:space="0" w:color="auto"/>
              <w:right w:val="single" w:sz="4" w:space="0" w:color="auto"/>
            </w:tcBorders>
            <w:shd w:val="clear" w:color="auto" w:fill="auto"/>
            <w:vAlign w:val="center"/>
            <w:hideMark/>
          </w:tcPr>
          <w:p w14:paraId="34B7564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7875275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1,78</w:t>
            </w:r>
          </w:p>
        </w:tc>
        <w:tc>
          <w:tcPr>
            <w:tcW w:w="1275" w:type="dxa"/>
            <w:tcBorders>
              <w:top w:val="nil"/>
              <w:left w:val="nil"/>
              <w:bottom w:val="single" w:sz="4" w:space="0" w:color="auto"/>
              <w:right w:val="single" w:sz="4" w:space="0" w:color="auto"/>
            </w:tcBorders>
            <w:shd w:val="clear" w:color="auto" w:fill="auto"/>
            <w:noWrap/>
            <w:vAlign w:val="center"/>
            <w:hideMark/>
          </w:tcPr>
          <w:p w14:paraId="4173677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4,275</w:t>
            </w:r>
          </w:p>
        </w:tc>
        <w:tc>
          <w:tcPr>
            <w:tcW w:w="1560" w:type="dxa"/>
            <w:tcBorders>
              <w:top w:val="nil"/>
              <w:left w:val="nil"/>
              <w:bottom w:val="single" w:sz="4" w:space="0" w:color="auto"/>
              <w:right w:val="single" w:sz="4" w:space="0" w:color="auto"/>
            </w:tcBorders>
            <w:shd w:val="clear" w:color="auto" w:fill="auto"/>
            <w:noWrap/>
            <w:vAlign w:val="center"/>
            <w:hideMark/>
          </w:tcPr>
          <w:p w14:paraId="0354E38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7,610</w:t>
            </w:r>
          </w:p>
        </w:tc>
      </w:tr>
      <w:tr w:rsidR="00610F0F" w:rsidRPr="00377F34" w14:paraId="23E6F093"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D162E9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w:t>
            </w:r>
          </w:p>
        </w:tc>
        <w:tc>
          <w:tcPr>
            <w:tcW w:w="5296" w:type="dxa"/>
            <w:tcBorders>
              <w:top w:val="nil"/>
              <w:left w:val="nil"/>
              <w:bottom w:val="single" w:sz="4" w:space="0" w:color="auto"/>
              <w:right w:val="single" w:sz="4" w:space="0" w:color="auto"/>
            </w:tcBorders>
            <w:shd w:val="clear" w:color="auto" w:fill="auto"/>
            <w:vAlign w:val="center"/>
            <w:hideMark/>
          </w:tcPr>
          <w:p w14:paraId="5706D15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բարձում և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3B99D92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182BE81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3,64</w:t>
            </w:r>
          </w:p>
        </w:tc>
        <w:tc>
          <w:tcPr>
            <w:tcW w:w="1275" w:type="dxa"/>
            <w:tcBorders>
              <w:top w:val="nil"/>
              <w:left w:val="nil"/>
              <w:bottom w:val="single" w:sz="4" w:space="0" w:color="auto"/>
              <w:right w:val="single" w:sz="4" w:space="0" w:color="auto"/>
            </w:tcBorders>
            <w:shd w:val="clear" w:color="auto" w:fill="auto"/>
            <w:noWrap/>
            <w:vAlign w:val="center"/>
            <w:hideMark/>
          </w:tcPr>
          <w:p w14:paraId="67735BB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1,450</w:t>
            </w:r>
          </w:p>
        </w:tc>
        <w:tc>
          <w:tcPr>
            <w:tcW w:w="1560" w:type="dxa"/>
            <w:tcBorders>
              <w:top w:val="nil"/>
              <w:left w:val="nil"/>
              <w:bottom w:val="single" w:sz="4" w:space="0" w:color="auto"/>
              <w:right w:val="single" w:sz="4" w:space="0" w:color="auto"/>
            </w:tcBorders>
            <w:shd w:val="clear" w:color="auto" w:fill="auto"/>
            <w:noWrap/>
            <w:vAlign w:val="center"/>
            <w:hideMark/>
          </w:tcPr>
          <w:p w14:paraId="4F91B55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5,278</w:t>
            </w:r>
          </w:p>
        </w:tc>
      </w:tr>
      <w:tr w:rsidR="00610F0F" w:rsidRPr="00377F34" w14:paraId="60720589"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DA7F7B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w:t>
            </w:r>
          </w:p>
        </w:tc>
        <w:tc>
          <w:tcPr>
            <w:tcW w:w="5296" w:type="dxa"/>
            <w:tcBorders>
              <w:top w:val="nil"/>
              <w:left w:val="nil"/>
              <w:bottom w:val="single" w:sz="4" w:space="0" w:color="auto"/>
              <w:right w:val="single" w:sz="4" w:space="0" w:color="auto"/>
            </w:tcBorders>
            <w:shd w:val="clear" w:color="auto" w:fill="auto"/>
            <w:vAlign w:val="center"/>
            <w:hideMark/>
          </w:tcPr>
          <w:p w14:paraId="5FD6154B" w14:textId="77777777" w:rsidR="00610F0F" w:rsidRPr="00377F34" w:rsidRDefault="00610F0F" w:rsidP="00610F0F">
            <w:pPr>
              <w:rPr>
                <w:rFonts w:ascii="GHEA Grapalat" w:hAnsi="GHEA Grapalat" w:cs="Arial"/>
                <w:color w:val="000000"/>
                <w:sz w:val="20"/>
                <w:szCs w:val="20"/>
              </w:rPr>
            </w:pPr>
            <w:r w:rsidRPr="00377F34">
              <w:rPr>
                <w:rFonts w:ascii="GHEA Grapalat" w:hAnsi="GHEA Grapalat" w:cs="Arial"/>
                <w:color w:val="000000"/>
                <w:sz w:val="20"/>
                <w:szCs w:val="20"/>
              </w:rPr>
              <w:t>Աշխատանք լցակույտում</w:t>
            </w:r>
          </w:p>
        </w:tc>
        <w:tc>
          <w:tcPr>
            <w:tcW w:w="971" w:type="dxa"/>
            <w:tcBorders>
              <w:top w:val="nil"/>
              <w:left w:val="nil"/>
              <w:bottom w:val="single" w:sz="4" w:space="0" w:color="auto"/>
              <w:right w:val="single" w:sz="4" w:space="0" w:color="auto"/>
            </w:tcBorders>
            <w:shd w:val="clear" w:color="auto" w:fill="auto"/>
            <w:vAlign w:val="center"/>
            <w:hideMark/>
          </w:tcPr>
          <w:p w14:paraId="32FBCFE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01640C8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3,22</w:t>
            </w:r>
          </w:p>
        </w:tc>
        <w:tc>
          <w:tcPr>
            <w:tcW w:w="1275" w:type="dxa"/>
            <w:tcBorders>
              <w:top w:val="nil"/>
              <w:left w:val="nil"/>
              <w:bottom w:val="single" w:sz="4" w:space="0" w:color="auto"/>
              <w:right w:val="single" w:sz="4" w:space="0" w:color="auto"/>
            </w:tcBorders>
            <w:shd w:val="clear" w:color="auto" w:fill="auto"/>
            <w:noWrap/>
            <w:vAlign w:val="center"/>
            <w:hideMark/>
          </w:tcPr>
          <w:p w14:paraId="7641DD6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0,071</w:t>
            </w:r>
          </w:p>
        </w:tc>
        <w:tc>
          <w:tcPr>
            <w:tcW w:w="1560" w:type="dxa"/>
            <w:tcBorders>
              <w:top w:val="nil"/>
              <w:left w:val="nil"/>
              <w:bottom w:val="single" w:sz="4" w:space="0" w:color="auto"/>
              <w:right w:val="single" w:sz="4" w:space="0" w:color="auto"/>
            </w:tcBorders>
            <w:shd w:val="clear" w:color="auto" w:fill="auto"/>
            <w:noWrap/>
            <w:vAlign w:val="center"/>
            <w:hideMark/>
          </w:tcPr>
          <w:p w14:paraId="57D6A48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0,228</w:t>
            </w:r>
          </w:p>
        </w:tc>
      </w:tr>
      <w:tr w:rsidR="00610F0F" w:rsidRPr="00377F34" w14:paraId="18B105CC"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14B51B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w:t>
            </w:r>
          </w:p>
        </w:tc>
        <w:tc>
          <w:tcPr>
            <w:tcW w:w="5296" w:type="dxa"/>
            <w:tcBorders>
              <w:top w:val="nil"/>
              <w:left w:val="nil"/>
              <w:bottom w:val="single" w:sz="4" w:space="0" w:color="auto"/>
              <w:right w:val="single" w:sz="4" w:space="0" w:color="auto"/>
            </w:tcBorders>
            <w:shd w:val="clear" w:color="auto" w:fill="auto"/>
            <w:vAlign w:val="center"/>
            <w:hideMark/>
          </w:tcPr>
          <w:p w14:paraId="118A46A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Գոյ</w:t>
            </w:r>
            <w:r w:rsidRPr="00377F34">
              <w:rPr>
                <w:sz w:val="20"/>
                <w:szCs w:val="20"/>
              </w:rPr>
              <w:t>․</w:t>
            </w:r>
            <w:r w:rsidRPr="00377F34">
              <w:rPr>
                <w:rFonts w:ascii="GHEA Grapalat" w:hAnsi="GHEA Grapalat" w:cs="Arial"/>
                <w:sz w:val="20"/>
                <w:szCs w:val="20"/>
              </w:rPr>
              <w:t xml:space="preserve"> ունեցող կառուցվածքի ե/բ սալերի ապամոնտաժում 5տ բեռնաբարձությամբ ինքնագնաց սլաքավոր ամբարձիչով վրա</w:t>
            </w:r>
            <w:r w:rsidRPr="00377F34">
              <w:rPr>
                <w:sz w:val="20"/>
                <w:szCs w:val="20"/>
              </w:rPr>
              <w:t>․</w:t>
            </w:r>
            <w:r w:rsidRPr="00377F34">
              <w:rPr>
                <w:rFonts w:ascii="GHEA Grapalat" w:hAnsi="GHEA Grapalat" w:cs="Arial"/>
                <w:sz w:val="20"/>
                <w:szCs w:val="20"/>
              </w:rPr>
              <w:t xml:space="preserve">  չափ</w:t>
            </w:r>
            <w:r w:rsidRPr="00377F34">
              <w:rPr>
                <w:sz w:val="20"/>
                <w:szCs w:val="20"/>
              </w:rPr>
              <w:t>․</w:t>
            </w:r>
            <w:r w:rsidRPr="00377F34">
              <w:rPr>
                <w:rFonts w:ascii="GHEA Grapalat" w:hAnsi="GHEA Grapalat" w:cs="Arial"/>
                <w:sz w:val="20"/>
                <w:szCs w:val="20"/>
              </w:rPr>
              <w:t xml:space="preserve"> 18x100x160սմ, քաշը՝ 0.72տ</w:t>
            </w:r>
          </w:p>
        </w:tc>
        <w:tc>
          <w:tcPr>
            <w:tcW w:w="971" w:type="dxa"/>
            <w:tcBorders>
              <w:top w:val="nil"/>
              <w:left w:val="nil"/>
              <w:bottom w:val="single" w:sz="4" w:space="0" w:color="auto"/>
              <w:right w:val="single" w:sz="4" w:space="0" w:color="auto"/>
            </w:tcBorders>
            <w:shd w:val="clear" w:color="auto" w:fill="auto"/>
            <w:vAlign w:val="center"/>
            <w:hideMark/>
          </w:tcPr>
          <w:p w14:paraId="00C61DF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4B791CC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w:t>
            </w:r>
          </w:p>
        </w:tc>
        <w:tc>
          <w:tcPr>
            <w:tcW w:w="1275" w:type="dxa"/>
            <w:tcBorders>
              <w:top w:val="nil"/>
              <w:left w:val="nil"/>
              <w:bottom w:val="single" w:sz="4" w:space="0" w:color="auto"/>
              <w:right w:val="single" w:sz="4" w:space="0" w:color="auto"/>
            </w:tcBorders>
            <w:shd w:val="clear" w:color="auto" w:fill="auto"/>
            <w:noWrap/>
            <w:vAlign w:val="center"/>
            <w:hideMark/>
          </w:tcPr>
          <w:p w14:paraId="0052863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22,715</w:t>
            </w:r>
          </w:p>
        </w:tc>
        <w:tc>
          <w:tcPr>
            <w:tcW w:w="1560" w:type="dxa"/>
            <w:tcBorders>
              <w:top w:val="nil"/>
              <w:left w:val="nil"/>
              <w:bottom w:val="single" w:sz="4" w:space="0" w:color="auto"/>
              <w:right w:val="single" w:sz="4" w:space="0" w:color="auto"/>
            </w:tcBorders>
            <w:shd w:val="clear" w:color="auto" w:fill="auto"/>
            <w:noWrap/>
            <w:vAlign w:val="center"/>
            <w:hideMark/>
          </w:tcPr>
          <w:p w14:paraId="78F2E10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204,439</w:t>
            </w:r>
          </w:p>
        </w:tc>
      </w:tr>
      <w:tr w:rsidR="00610F0F" w:rsidRPr="00377F34" w14:paraId="2109B689"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A38230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w:t>
            </w:r>
          </w:p>
        </w:tc>
        <w:tc>
          <w:tcPr>
            <w:tcW w:w="5296" w:type="dxa"/>
            <w:tcBorders>
              <w:top w:val="nil"/>
              <w:left w:val="nil"/>
              <w:bottom w:val="single" w:sz="4" w:space="0" w:color="auto"/>
              <w:right w:val="single" w:sz="4" w:space="0" w:color="auto"/>
            </w:tcBorders>
            <w:shd w:val="clear" w:color="auto" w:fill="auto"/>
            <w:vAlign w:val="center"/>
            <w:hideMark/>
          </w:tcPr>
          <w:p w14:paraId="36A474B2"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5E1DB07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3408DE3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6,48</w:t>
            </w:r>
          </w:p>
        </w:tc>
        <w:tc>
          <w:tcPr>
            <w:tcW w:w="1275" w:type="dxa"/>
            <w:tcBorders>
              <w:top w:val="nil"/>
              <w:left w:val="nil"/>
              <w:bottom w:val="single" w:sz="4" w:space="0" w:color="auto"/>
              <w:right w:val="single" w:sz="4" w:space="0" w:color="auto"/>
            </w:tcBorders>
            <w:shd w:val="clear" w:color="auto" w:fill="auto"/>
            <w:noWrap/>
            <w:vAlign w:val="center"/>
            <w:hideMark/>
          </w:tcPr>
          <w:p w14:paraId="5340C06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7622685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4,811</w:t>
            </w:r>
          </w:p>
        </w:tc>
      </w:tr>
      <w:tr w:rsidR="00610F0F" w:rsidRPr="00377F34" w14:paraId="66C82487"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CAC730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w:t>
            </w:r>
          </w:p>
        </w:tc>
        <w:tc>
          <w:tcPr>
            <w:tcW w:w="5296" w:type="dxa"/>
            <w:tcBorders>
              <w:top w:val="nil"/>
              <w:left w:val="nil"/>
              <w:bottom w:val="single" w:sz="4" w:space="0" w:color="auto"/>
              <w:right w:val="single" w:sz="4" w:space="0" w:color="auto"/>
            </w:tcBorders>
            <w:shd w:val="clear" w:color="auto" w:fill="auto"/>
            <w:vAlign w:val="center"/>
            <w:hideMark/>
          </w:tcPr>
          <w:p w14:paraId="4EC56B12"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Գոյ</w:t>
            </w:r>
            <w:r w:rsidRPr="00377F34">
              <w:rPr>
                <w:sz w:val="20"/>
                <w:szCs w:val="20"/>
              </w:rPr>
              <w:t>․</w:t>
            </w:r>
            <w:r w:rsidRPr="00377F34">
              <w:rPr>
                <w:rFonts w:ascii="GHEA Grapalat" w:hAnsi="GHEA Grapalat" w:cs="Arial"/>
                <w:sz w:val="20"/>
                <w:szCs w:val="20"/>
              </w:rPr>
              <w:t xml:space="preserve"> ունեցող կառուցվածքի հենարանների միաձույլ բետոնի կազմատում պնևմագործիքով</w:t>
            </w:r>
          </w:p>
        </w:tc>
        <w:tc>
          <w:tcPr>
            <w:tcW w:w="971" w:type="dxa"/>
            <w:tcBorders>
              <w:top w:val="nil"/>
              <w:left w:val="nil"/>
              <w:bottom w:val="single" w:sz="4" w:space="0" w:color="auto"/>
              <w:right w:val="single" w:sz="4" w:space="0" w:color="auto"/>
            </w:tcBorders>
            <w:shd w:val="clear" w:color="auto" w:fill="auto"/>
            <w:vAlign w:val="center"/>
            <w:hideMark/>
          </w:tcPr>
          <w:p w14:paraId="06A96CB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2CBCF79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10,4</w:t>
            </w:r>
          </w:p>
        </w:tc>
        <w:tc>
          <w:tcPr>
            <w:tcW w:w="1275" w:type="dxa"/>
            <w:tcBorders>
              <w:top w:val="nil"/>
              <w:left w:val="nil"/>
              <w:bottom w:val="single" w:sz="4" w:space="0" w:color="auto"/>
              <w:right w:val="single" w:sz="4" w:space="0" w:color="auto"/>
            </w:tcBorders>
            <w:shd w:val="clear" w:color="auto" w:fill="auto"/>
            <w:noWrap/>
            <w:vAlign w:val="center"/>
            <w:hideMark/>
          </w:tcPr>
          <w:p w14:paraId="6872EB1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131,543</w:t>
            </w:r>
          </w:p>
        </w:tc>
        <w:tc>
          <w:tcPr>
            <w:tcW w:w="1560" w:type="dxa"/>
            <w:tcBorders>
              <w:top w:val="nil"/>
              <w:left w:val="nil"/>
              <w:bottom w:val="single" w:sz="4" w:space="0" w:color="auto"/>
              <w:right w:val="single" w:sz="4" w:space="0" w:color="auto"/>
            </w:tcBorders>
            <w:shd w:val="clear" w:color="auto" w:fill="auto"/>
            <w:noWrap/>
            <w:vAlign w:val="center"/>
            <w:hideMark/>
          </w:tcPr>
          <w:p w14:paraId="1BB0C02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1368,048</w:t>
            </w:r>
          </w:p>
        </w:tc>
      </w:tr>
      <w:tr w:rsidR="00610F0F" w:rsidRPr="00377F34" w14:paraId="493FB315"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72E4E2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w:t>
            </w:r>
          </w:p>
        </w:tc>
        <w:tc>
          <w:tcPr>
            <w:tcW w:w="5296" w:type="dxa"/>
            <w:tcBorders>
              <w:top w:val="nil"/>
              <w:left w:val="nil"/>
              <w:bottom w:val="single" w:sz="4" w:space="0" w:color="auto"/>
              <w:right w:val="single" w:sz="4" w:space="0" w:color="auto"/>
            </w:tcBorders>
            <w:shd w:val="clear" w:color="auto" w:fill="auto"/>
            <w:vAlign w:val="center"/>
            <w:hideMark/>
          </w:tcPr>
          <w:p w14:paraId="3677D78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Բեկորների բարձումը 0.65մ3 շ.տ</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էքսկավատորով</w:t>
            </w:r>
            <w:r w:rsidRPr="00377F34">
              <w:rPr>
                <w:rFonts w:ascii="GHEA Grapalat" w:hAnsi="GHEA Grapalat" w:cs="Arial"/>
                <w:sz w:val="20"/>
                <w:szCs w:val="20"/>
              </w:rPr>
              <w:t xml:space="preserve"> </w:t>
            </w:r>
          </w:p>
        </w:tc>
        <w:tc>
          <w:tcPr>
            <w:tcW w:w="971" w:type="dxa"/>
            <w:tcBorders>
              <w:top w:val="nil"/>
              <w:left w:val="nil"/>
              <w:bottom w:val="single" w:sz="4" w:space="0" w:color="auto"/>
              <w:right w:val="single" w:sz="4" w:space="0" w:color="auto"/>
            </w:tcBorders>
            <w:shd w:val="clear" w:color="auto" w:fill="auto"/>
            <w:vAlign w:val="center"/>
            <w:hideMark/>
          </w:tcPr>
          <w:p w14:paraId="2E9313F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5B724CC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10,4</w:t>
            </w:r>
          </w:p>
        </w:tc>
        <w:tc>
          <w:tcPr>
            <w:tcW w:w="1275" w:type="dxa"/>
            <w:tcBorders>
              <w:top w:val="nil"/>
              <w:left w:val="nil"/>
              <w:bottom w:val="single" w:sz="4" w:space="0" w:color="auto"/>
              <w:right w:val="single" w:sz="4" w:space="0" w:color="auto"/>
            </w:tcBorders>
            <w:shd w:val="clear" w:color="auto" w:fill="auto"/>
            <w:noWrap/>
            <w:vAlign w:val="center"/>
            <w:hideMark/>
          </w:tcPr>
          <w:p w14:paraId="4AF8BB9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1,343</w:t>
            </w:r>
          </w:p>
        </w:tc>
        <w:tc>
          <w:tcPr>
            <w:tcW w:w="1560" w:type="dxa"/>
            <w:tcBorders>
              <w:top w:val="nil"/>
              <w:left w:val="nil"/>
              <w:bottom w:val="single" w:sz="4" w:space="0" w:color="auto"/>
              <w:right w:val="single" w:sz="4" w:space="0" w:color="auto"/>
            </w:tcBorders>
            <w:shd w:val="clear" w:color="auto" w:fill="auto"/>
            <w:noWrap/>
            <w:vAlign w:val="center"/>
            <w:hideMark/>
          </w:tcPr>
          <w:p w14:paraId="4341AAB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13,969</w:t>
            </w:r>
          </w:p>
        </w:tc>
      </w:tr>
      <w:tr w:rsidR="00610F0F" w:rsidRPr="00377F34" w14:paraId="533995E2"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BC5FCB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w:t>
            </w:r>
          </w:p>
        </w:tc>
        <w:tc>
          <w:tcPr>
            <w:tcW w:w="5296" w:type="dxa"/>
            <w:tcBorders>
              <w:top w:val="nil"/>
              <w:left w:val="nil"/>
              <w:bottom w:val="single" w:sz="4" w:space="0" w:color="auto"/>
              <w:right w:val="single" w:sz="4" w:space="0" w:color="auto"/>
            </w:tcBorders>
            <w:shd w:val="clear" w:color="auto" w:fill="auto"/>
            <w:vAlign w:val="center"/>
            <w:hideMark/>
          </w:tcPr>
          <w:p w14:paraId="657D4C13"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12DC734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2E40619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23,92</w:t>
            </w:r>
          </w:p>
        </w:tc>
        <w:tc>
          <w:tcPr>
            <w:tcW w:w="1275" w:type="dxa"/>
            <w:tcBorders>
              <w:top w:val="nil"/>
              <w:left w:val="nil"/>
              <w:bottom w:val="single" w:sz="4" w:space="0" w:color="auto"/>
              <w:right w:val="single" w:sz="4" w:space="0" w:color="auto"/>
            </w:tcBorders>
            <w:shd w:val="clear" w:color="auto" w:fill="auto"/>
            <w:noWrap/>
            <w:vAlign w:val="center"/>
            <w:hideMark/>
          </w:tcPr>
          <w:p w14:paraId="76EC80B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6A12184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17,757</w:t>
            </w:r>
          </w:p>
        </w:tc>
      </w:tr>
      <w:tr w:rsidR="00610F0F" w:rsidRPr="00377F34" w14:paraId="48B78006"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337ED3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w:t>
            </w:r>
          </w:p>
        </w:tc>
        <w:tc>
          <w:tcPr>
            <w:tcW w:w="5296" w:type="dxa"/>
            <w:tcBorders>
              <w:top w:val="nil"/>
              <w:left w:val="nil"/>
              <w:bottom w:val="single" w:sz="4" w:space="0" w:color="auto"/>
              <w:right w:val="single" w:sz="4" w:space="0" w:color="auto"/>
            </w:tcBorders>
            <w:shd w:val="clear" w:color="auto" w:fill="auto"/>
            <w:vAlign w:val="center"/>
            <w:hideMark/>
          </w:tcPr>
          <w:p w14:paraId="7395642C"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Հունի ուղղման հողային աշխատանքներ 0</w:t>
            </w:r>
            <w:r w:rsidRPr="00377F34">
              <w:rPr>
                <w:sz w:val="20"/>
                <w:szCs w:val="20"/>
              </w:rPr>
              <w:t>․</w:t>
            </w:r>
            <w:r w:rsidRPr="00377F34">
              <w:rPr>
                <w:rFonts w:ascii="GHEA Grapalat" w:hAnsi="GHEA Grapalat" w:cs="Arial"/>
                <w:sz w:val="20"/>
                <w:szCs w:val="20"/>
              </w:rPr>
              <w:t xml:space="preserve">65 </w:t>
            </w:r>
            <w:r w:rsidRPr="00377F34">
              <w:rPr>
                <w:rFonts w:ascii="GHEA Grapalat" w:hAnsi="GHEA Grapalat" w:cs="GHEA Grapalat"/>
                <w:sz w:val="20"/>
                <w:szCs w:val="20"/>
              </w:rPr>
              <w:t>մ</w:t>
            </w:r>
            <w:r w:rsidRPr="00377F34">
              <w:rPr>
                <w:rFonts w:ascii="GHEA Grapalat" w:hAnsi="GHEA Grapalat" w:cs="Arial"/>
                <w:sz w:val="20"/>
                <w:szCs w:val="20"/>
              </w:rPr>
              <w:t xml:space="preserve">3 </w:t>
            </w:r>
            <w:r w:rsidRPr="00377F34">
              <w:rPr>
                <w:rFonts w:ascii="GHEA Grapalat" w:hAnsi="GHEA Grapalat" w:cs="GHEA Grapalat"/>
                <w:sz w:val="20"/>
                <w:szCs w:val="20"/>
              </w:rPr>
              <w:t>շ</w:t>
            </w:r>
            <w:r w:rsidRPr="00377F34">
              <w:rPr>
                <w:sz w:val="20"/>
                <w:szCs w:val="20"/>
              </w:rPr>
              <w:t>․</w:t>
            </w:r>
            <w:r w:rsidRPr="00377F34">
              <w:rPr>
                <w:rFonts w:ascii="GHEA Grapalat" w:hAnsi="GHEA Grapalat" w:cs="GHEA Grapalat"/>
                <w:sz w:val="20"/>
                <w:szCs w:val="20"/>
              </w:rPr>
              <w:t>տ</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էքս</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բարձում</w:t>
            </w:r>
            <w:r w:rsidRPr="00377F34">
              <w:rPr>
                <w:rFonts w:ascii="GHEA Grapalat" w:hAnsi="GHEA Grapalat" w:cs="Arial"/>
                <w:sz w:val="20"/>
                <w:szCs w:val="20"/>
              </w:rPr>
              <w:t xml:space="preserve"> </w:t>
            </w:r>
            <w:r w:rsidRPr="00377F34">
              <w:rPr>
                <w:rFonts w:ascii="GHEA Grapalat" w:hAnsi="GHEA Grapalat" w:cs="GHEA Grapalat"/>
                <w:sz w:val="20"/>
                <w:szCs w:val="20"/>
              </w:rPr>
              <w:t>ա</w:t>
            </w:r>
            <w:r w:rsidRPr="00377F34">
              <w:rPr>
                <w:rFonts w:ascii="GHEA Grapalat" w:hAnsi="GHEA Grapalat" w:cs="Arial"/>
                <w:sz w:val="20"/>
                <w:szCs w:val="20"/>
              </w:rPr>
              <w:t>/</w:t>
            </w:r>
            <w:r w:rsidRPr="00377F34">
              <w:rPr>
                <w:rFonts w:ascii="GHEA Grapalat" w:hAnsi="GHEA Grapalat" w:cs="GHEA Grapalat"/>
                <w:sz w:val="20"/>
                <w:szCs w:val="20"/>
              </w:rPr>
              <w:t>ինքնաթա</w:t>
            </w:r>
            <w:r w:rsidRPr="00377F34">
              <w:rPr>
                <w:rFonts w:ascii="GHEA Grapalat" w:hAnsi="GHEA Grapalat" w:cs="Arial"/>
                <w:sz w:val="20"/>
                <w:szCs w:val="20"/>
              </w:rPr>
              <w:t>փ</w:t>
            </w:r>
          </w:p>
        </w:tc>
        <w:tc>
          <w:tcPr>
            <w:tcW w:w="971" w:type="dxa"/>
            <w:tcBorders>
              <w:top w:val="nil"/>
              <w:left w:val="nil"/>
              <w:bottom w:val="single" w:sz="4" w:space="0" w:color="auto"/>
              <w:right w:val="single" w:sz="4" w:space="0" w:color="auto"/>
            </w:tcBorders>
            <w:shd w:val="clear" w:color="auto" w:fill="auto"/>
            <w:vAlign w:val="center"/>
            <w:hideMark/>
          </w:tcPr>
          <w:p w14:paraId="4530E77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002CA74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9,8</w:t>
            </w:r>
          </w:p>
        </w:tc>
        <w:tc>
          <w:tcPr>
            <w:tcW w:w="1275" w:type="dxa"/>
            <w:tcBorders>
              <w:top w:val="nil"/>
              <w:left w:val="nil"/>
              <w:bottom w:val="single" w:sz="4" w:space="0" w:color="auto"/>
              <w:right w:val="single" w:sz="4" w:space="0" w:color="auto"/>
            </w:tcBorders>
            <w:shd w:val="clear" w:color="auto" w:fill="auto"/>
            <w:noWrap/>
            <w:vAlign w:val="center"/>
            <w:hideMark/>
          </w:tcPr>
          <w:p w14:paraId="4C195F7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1,343</w:t>
            </w:r>
          </w:p>
        </w:tc>
        <w:tc>
          <w:tcPr>
            <w:tcW w:w="1560" w:type="dxa"/>
            <w:tcBorders>
              <w:top w:val="nil"/>
              <w:left w:val="nil"/>
              <w:bottom w:val="single" w:sz="4" w:space="0" w:color="auto"/>
              <w:right w:val="single" w:sz="4" w:space="0" w:color="auto"/>
            </w:tcBorders>
            <w:shd w:val="clear" w:color="auto" w:fill="auto"/>
            <w:noWrap/>
            <w:vAlign w:val="center"/>
            <w:hideMark/>
          </w:tcPr>
          <w:p w14:paraId="046F9BC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13,163</w:t>
            </w:r>
          </w:p>
        </w:tc>
      </w:tr>
      <w:tr w:rsidR="00610F0F" w:rsidRPr="00377F34" w14:paraId="5CEC74AF"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2B74D8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w:t>
            </w:r>
          </w:p>
        </w:tc>
        <w:tc>
          <w:tcPr>
            <w:tcW w:w="5296" w:type="dxa"/>
            <w:tcBorders>
              <w:top w:val="nil"/>
              <w:left w:val="nil"/>
              <w:bottom w:val="single" w:sz="4" w:space="0" w:color="auto"/>
              <w:right w:val="single" w:sz="4" w:space="0" w:color="auto"/>
            </w:tcBorders>
            <w:shd w:val="clear" w:color="auto" w:fill="auto"/>
            <w:vAlign w:val="center"/>
            <w:hideMark/>
          </w:tcPr>
          <w:p w14:paraId="0D253A3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6836F61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1F8CC83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19,11</w:t>
            </w:r>
          </w:p>
        </w:tc>
        <w:tc>
          <w:tcPr>
            <w:tcW w:w="1275" w:type="dxa"/>
            <w:tcBorders>
              <w:top w:val="nil"/>
              <w:left w:val="nil"/>
              <w:bottom w:val="single" w:sz="4" w:space="0" w:color="auto"/>
              <w:right w:val="single" w:sz="4" w:space="0" w:color="auto"/>
            </w:tcBorders>
            <w:shd w:val="clear" w:color="auto" w:fill="auto"/>
            <w:noWrap/>
            <w:vAlign w:val="center"/>
            <w:hideMark/>
          </w:tcPr>
          <w:p w14:paraId="76E9043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6452F0C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14,187</w:t>
            </w:r>
          </w:p>
        </w:tc>
      </w:tr>
      <w:tr w:rsidR="00610F0F" w:rsidRPr="00377F34" w14:paraId="4483D901"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6454EB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w:t>
            </w:r>
          </w:p>
        </w:tc>
        <w:tc>
          <w:tcPr>
            <w:tcW w:w="5296" w:type="dxa"/>
            <w:tcBorders>
              <w:top w:val="nil"/>
              <w:left w:val="nil"/>
              <w:bottom w:val="single" w:sz="4" w:space="0" w:color="auto"/>
              <w:right w:val="single" w:sz="4" w:space="0" w:color="auto"/>
            </w:tcBorders>
            <w:shd w:val="clear" w:color="auto" w:fill="auto"/>
            <w:vAlign w:val="center"/>
            <w:hideMark/>
          </w:tcPr>
          <w:p w14:paraId="5BE9A6F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հիմքերի համար փոսորակի փորման հողային աշխատանքներ 0.65մ3 շեր</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տարողությամբ</w:t>
            </w:r>
            <w:r w:rsidRPr="00377F34">
              <w:rPr>
                <w:rFonts w:ascii="GHEA Grapalat" w:hAnsi="GHEA Grapalat" w:cs="Arial"/>
                <w:sz w:val="20"/>
                <w:szCs w:val="20"/>
              </w:rPr>
              <w:t xml:space="preserve"> էքսկավատորով  բարձում ա/ի</w:t>
            </w:r>
          </w:p>
        </w:tc>
        <w:tc>
          <w:tcPr>
            <w:tcW w:w="971" w:type="dxa"/>
            <w:tcBorders>
              <w:top w:val="nil"/>
              <w:left w:val="nil"/>
              <w:bottom w:val="single" w:sz="4" w:space="0" w:color="auto"/>
              <w:right w:val="single" w:sz="4" w:space="0" w:color="auto"/>
            </w:tcBorders>
            <w:shd w:val="clear" w:color="auto" w:fill="auto"/>
            <w:vAlign w:val="center"/>
            <w:hideMark/>
          </w:tcPr>
          <w:p w14:paraId="2DB6F52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5EE86F9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61</w:t>
            </w:r>
          </w:p>
        </w:tc>
        <w:tc>
          <w:tcPr>
            <w:tcW w:w="1275" w:type="dxa"/>
            <w:tcBorders>
              <w:top w:val="nil"/>
              <w:left w:val="nil"/>
              <w:bottom w:val="single" w:sz="4" w:space="0" w:color="auto"/>
              <w:right w:val="single" w:sz="4" w:space="0" w:color="auto"/>
            </w:tcBorders>
            <w:shd w:val="clear" w:color="auto" w:fill="auto"/>
            <w:noWrap/>
            <w:vAlign w:val="center"/>
            <w:hideMark/>
          </w:tcPr>
          <w:p w14:paraId="160E3FE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1,343</w:t>
            </w:r>
          </w:p>
        </w:tc>
        <w:tc>
          <w:tcPr>
            <w:tcW w:w="1560" w:type="dxa"/>
            <w:tcBorders>
              <w:top w:val="nil"/>
              <w:left w:val="nil"/>
              <w:bottom w:val="single" w:sz="4" w:space="0" w:color="auto"/>
              <w:right w:val="single" w:sz="4" w:space="0" w:color="auto"/>
            </w:tcBorders>
            <w:shd w:val="clear" w:color="auto" w:fill="auto"/>
            <w:noWrap/>
            <w:vAlign w:val="center"/>
            <w:hideMark/>
          </w:tcPr>
          <w:p w14:paraId="3BB5B23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81,933</w:t>
            </w:r>
          </w:p>
        </w:tc>
      </w:tr>
      <w:tr w:rsidR="00610F0F" w:rsidRPr="00377F34" w14:paraId="49EA02E0"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128C51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w:t>
            </w:r>
          </w:p>
        </w:tc>
        <w:tc>
          <w:tcPr>
            <w:tcW w:w="5296" w:type="dxa"/>
            <w:tcBorders>
              <w:top w:val="nil"/>
              <w:left w:val="nil"/>
              <w:bottom w:val="single" w:sz="4" w:space="0" w:color="auto"/>
              <w:right w:val="single" w:sz="4" w:space="0" w:color="auto"/>
            </w:tcBorders>
            <w:shd w:val="clear" w:color="auto" w:fill="auto"/>
            <w:vAlign w:val="center"/>
            <w:hideMark/>
          </w:tcPr>
          <w:p w14:paraId="641DF95E"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6CF4683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774EAA0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118,95</w:t>
            </w:r>
          </w:p>
        </w:tc>
        <w:tc>
          <w:tcPr>
            <w:tcW w:w="1275" w:type="dxa"/>
            <w:tcBorders>
              <w:top w:val="nil"/>
              <w:left w:val="nil"/>
              <w:bottom w:val="single" w:sz="4" w:space="0" w:color="auto"/>
              <w:right w:val="single" w:sz="4" w:space="0" w:color="auto"/>
            </w:tcBorders>
            <w:shd w:val="clear" w:color="auto" w:fill="auto"/>
            <w:noWrap/>
            <w:vAlign w:val="center"/>
            <w:hideMark/>
          </w:tcPr>
          <w:p w14:paraId="1FDD69E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0C34353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88,304</w:t>
            </w:r>
          </w:p>
        </w:tc>
      </w:tr>
      <w:tr w:rsidR="00610F0F" w:rsidRPr="00377F34" w14:paraId="77567DD4"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17D364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w:t>
            </w:r>
          </w:p>
        </w:tc>
        <w:tc>
          <w:tcPr>
            <w:tcW w:w="5296" w:type="dxa"/>
            <w:tcBorders>
              <w:top w:val="nil"/>
              <w:left w:val="nil"/>
              <w:bottom w:val="single" w:sz="4" w:space="0" w:color="auto"/>
              <w:right w:val="single" w:sz="4" w:space="0" w:color="auto"/>
            </w:tcBorders>
            <w:shd w:val="clear" w:color="auto" w:fill="auto"/>
            <w:vAlign w:val="center"/>
            <w:hideMark/>
          </w:tcPr>
          <w:p w14:paraId="2B98E32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Աշխատանք լցակույտում</w:t>
            </w:r>
          </w:p>
        </w:tc>
        <w:tc>
          <w:tcPr>
            <w:tcW w:w="971" w:type="dxa"/>
            <w:tcBorders>
              <w:top w:val="nil"/>
              <w:left w:val="nil"/>
              <w:bottom w:val="single" w:sz="4" w:space="0" w:color="auto"/>
              <w:right w:val="single" w:sz="4" w:space="0" w:color="auto"/>
            </w:tcBorders>
            <w:shd w:val="clear" w:color="auto" w:fill="auto"/>
            <w:vAlign w:val="center"/>
            <w:hideMark/>
          </w:tcPr>
          <w:p w14:paraId="234FAF2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42FE5BE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81,2</w:t>
            </w:r>
          </w:p>
        </w:tc>
        <w:tc>
          <w:tcPr>
            <w:tcW w:w="1275" w:type="dxa"/>
            <w:tcBorders>
              <w:top w:val="nil"/>
              <w:left w:val="nil"/>
              <w:bottom w:val="single" w:sz="4" w:space="0" w:color="auto"/>
              <w:right w:val="single" w:sz="4" w:space="0" w:color="auto"/>
            </w:tcBorders>
            <w:shd w:val="clear" w:color="auto" w:fill="auto"/>
            <w:noWrap/>
            <w:vAlign w:val="center"/>
            <w:hideMark/>
          </w:tcPr>
          <w:p w14:paraId="3318A1B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0,066</w:t>
            </w:r>
          </w:p>
        </w:tc>
        <w:tc>
          <w:tcPr>
            <w:tcW w:w="1560" w:type="dxa"/>
            <w:tcBorders>
              <w:top w:val="nil"/>
              <w:left w:val="nil"/>
              <w:bottom w:val="single" w:sz="4" w:space="0" w:color="auto"/>
              <w:right w:val="single" w:sz="4" w:space="0" w:color="auto"/>
            </w:tcBorders>
            <w:shd w:val="clear" w:color="auto" w:fill="auto"/>
            <w:noWrap/>
            <w:vAlign w:val="center"/>
            <w:hideMark/>
          </w:tcPr>
          <w:p w14:paraId="5301639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5,320</w:t>
            </w:r>
          </w:p>
        </w:tc>
      </w:tr>
      <w:tr w:rsidR="00610F0F" w:rsidRPr="00377F34" w14:paraId="32A17CF5"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C26366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17</w:t>
            </w:r>
          </w:p>
        </w:tc>
        <w:tc>
          <w:tcPr>
            <w:tcW w:w="5296" w:type="dxa"/>
            <w:tcBorders>
              <w:top w:val="nil"/>
              <w:left w:val="nil"/>
              <w:bottom w:val="single" w:sz="4" w:space="0" w:color="auto"/>
              <w:right w:val="single" w:sz="4" w:space="0" w:color="auto"/>
            </w:tcBorders>
            <w:shd w:val="clear" w:color="auto" w:fill="auto"/>
            <w:vAlign w:val="center"/>
            <w:hideMark/>
          </w:tcPr>
          <w:p w14:paraId="71013DE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հիմքերի համար փոսորակի փորման հողային աշխատանքներ 0.65մ3 շեր</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տարողությամբ</w:t>
            </w:r>
            <w:r w:rsidRPr="00377F34">
              <w:rPr>
                <w:rFonts w:ascii="GHEA Grapalat" w:hAnsi="GHEA Grapalat" w:cs="Arial"/>
                <w:sz w:val="20"/>
                <w:szCs w:val="20"/>
              </w:rPr>
              <w:t xml:space="preserve"> էքսկավատորով, գրունտի տեղափոխում բուլդոզերով մինչև 25մ հեռ</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վրա</w:t>
            </w:r>
            <w:r w:rsidRPr="00377F34">
              <w:rPr>
                <w:rFonts w:ascii="GHEA Grapalat" w:hAnsi="GHEA Grapalat" w:cs="Arial"/>
                <w:sz w:val="20"/>
                <w:szCs w:val="20"/>
              </w:rPr>
              <w:t>,  պահեստավորում</w:t>
            </w:r>
          </w:p>
        </w:tc>
        <w:tc>
          <w:tcPr>
            <w:tcW w:w="971" w:type="dxa"/>
            <w:tcBorders>
              <w:top w:val="nil"/>
              <w:left w:val="nil"/>
              <w:bottom w:val="single" w:sz="4" w:space="0" w:color="auto"/>
              <w:right w:val="single" w:sz="4" w:space="0" w:color="auto"/>
            </w:tcBorders>
            <w:shd w:val="clear" w:color="auto" w:fill="auto"/>
            <w:vAlign w:val="center"/>
            <w:hideMark/>
          </w:tcPr>
          <w:p w14:paraId="57B144E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46AE08F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117</w:t>
            </w:r>
          </w:p>
        </w:tc>
        <w:tc>
          <w:tcPr>
            <w:tcW w:w="1275" w:type="dxa"/>
            <w:tcBorders>
              <w:top w:val="nil"/>
              <w:left w:val="nil"/>
              <w:bottom w:val="single" w:sz="4" w:space="0" w:color="auto"/>
              <w:right w:val="single" w:sz="4" w:space="0" w:color="auto"/>
            </w:tcBorders>
            <w:shd w:val="clear" w:color="auto" w:fill="auto"/>
            <w:noWrap/>
            <w:vAlign w:val="center"/>
            <w:hideMark/>
          </w:tcPr>
          <w:p w14:paraId="1D9A056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0,811</w:t>
            </w:r>
          </w:p>
        </w:tc>
        <w:tc>
          <w:tcPr>
            <w:tcW w:w="1560" w:type="dxa"/>
            <w:tcBorders>
              <w:top w:val="nil"/>
              <w:left w:val="nil"/>
              <w:bottom w:val="single" w:sz="4" w:space="0" w:color="auto"/>
              <w:right w:val="single" w:sz="4" w:space="0" w:color="auto"/>
            </w:tcBorders>
            <w:shd w:val="clear" w:color="auto" w:fill="auto"/>
            <w:noWrap/>
            <w:vAlign w:val="center"/>
            <w:hideMark/>
          </w:tcPr>
          <w:p w14:paraId="38CD2F6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94,918</w:t>
            </w:r>
          </w:p>
        </w:tc>
      </w:tr>
      <w:tr w:rsidR="00610F0F" w:rsidRPr="00377F34" w14:paraId="78BF6C46"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8438F5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w:t>
            </w:r>
          </w:p>
        </w:tc>
        <w:tc>
          <w:tcPr>
            <w:tcW w:w="5296" w:type="dxa"/>
            <w:tcBorders>
              <w:top w:val="nil"/>
              <w:left w:val="nil"/>
              <w:bottom w:val="single" w:sz="4" w:space="0" w:color="auto"/>
              <w:right w:val="single" w:sz="4" w:space="0" w:color="auto"/>
            </w:tcBorders>
            <w:shd w:val="clear" w:color="auto" w:fill="auto"/>
            <w:vAlign w:val="center"/>
            <w:hideMark/>
          </w:tcPr>
          <w:p w14:paraId="52DF736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հիմքերի համար փոսորակի փորման հողային աշխատանքներ ձեռքով կրկնակի կողքի գցումով</w:t>
            </w:r>
          </w:p>
        </w:tc>
        <w:tc>
          <w:tcPr>
            <w:tcW w:w="971" w:type="dxa"/>
            <w:tcBorders>
              <w:top w:val="nil"/>
              <w:left w:val="nil"/>
              <w:bottom w:val="single" w:sz="4" w:space="0" w:color="auto"/>
              <w:right w:val="single" w:sz="4" w:space="0" w:color="auto"/>
            </w:tcBorders>
            <w:shd w:val="clear" w:color="auto" w:fill="auto"/>
            <w:vAlign w:val="center"/>
            <w:hideMark/>
          </w:tcPr>
          <w:p w14:paraId="615BB64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166D671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30</w:t>
            </w:r>
          </w:p>
        </w:tc>
        <w:tc>
          <w:tcPr>
            <w:tcW w:w="1275" w:type="dxa"/>
            <w:tcBorders>
              <w:top w:val="nil"/>
              <w:left w:val="nil"/>
              <w:bottom w:val="single" w:sz="4" w:space="0" w:color="auto"/>
              <w:right w:val="single" w:sz="4" w:space="0" w:color="auto"/>
            </w:tcBorders>
            <w:shd w:val="clear" w:color="auto" w:fill="auto"/>
            <w:noWrap/>
            <w:vAlign w:val="center"/>
            <w:hideMark/>
          </w:tcPr>
          <w:p w14:paraId="7E17A86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7,627</w:t>
            </w:r>
          </w:p>
        </w:tc>
        <w:tc>
          <w:tcPr>
            <w:tcW w:w="1560" w:type="dxa"/>
            <w:tcBorders>
              <w:top w:val="nil"/>
              <w:left w:val="nil"/>
              <w:bottom w:val="single" w:sz="4" w:space="0" w:color="auto"/>
              <w:right w:val="single" w:sz="4" w:space="0" w:color="auto"/>
            </w:tcBorders>
            <w:shd w:val="clear" w:color="auto" w:fill="auto"/>
            <w:noWrap/>
            <w:vAlign w:val="center"/>
            <w:hideMark/>
          </w:tcPr>
          <w:p w14:paraId="6CA45E3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228,824</w:t>
            </w:r>
          </w:p>
        </w:tc>
      </w:tr>
      <w:tr w:rsidR="00610F0F" w:rsidRPr="00377F34" w14:paraId="5E25DD04"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2A9A2D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w:t>
            </w:r>
          </w:p>
        </w:tc>
        <w:tc>
          <w:tcPr>
            <w:tcW w:w="5296" w:type="dxa"/>
            <w:tcBorders>
              <w:top w:val="nil"/>
              <w:left w:val="nil"/>
              <w:bottom w:val="single" w:sz="4" w:space="0" w:color="auto"/>
              <w:right w:val="single" w:sz="4" w:space="0" w:color="auto"/>
            </w:tcBorders>
            <w:shd w:val="clear" w:color="auto" w:fill="auto"/>
            <w:vAlign w:val="center"/>
            <w:hideMark/>
          </w:tcPr>
          <w:p w14:paraId="20D974EA"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Խճային նախապատրաստում հիմքերի տակ</w:t>
            </w:r>
          </w:p>
        </w:tc>
        <w:tc>
          <w:tcPr>
            <w:tcW w:w="971" w:type="dxa"/>
            <w:tcBorders>
              <w:top w:val="nil"/>
              <w:left w:val="nil"/>
              <w:bottom w:val="single" w:sz="4" w:space="0" w:color="auto"/>
              <w:right w:val="single" w:sz="4" w:space="0" w:color="auto"/>
            </w:tcBorders>
            <w:shd w:val="clear" w:color="auto" w:fill="auto"/>
            <w:vAlign w:val="center"/>
            <w:hideMark/>
          </w:tcPr>
          <w:p w14:paraId="5167082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78B1980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3,62</w:t>
            </w:r>
          </w:p>
        </w:tc>
        <w:tc>
          <w:tcPr>
            <w:tcW w:w="1275" w:type="dxa"/>
            <w:tcBorders>
              <w:top w:val="nil"/>
              <w:left w:val="nil"/>
              <w:bottom w:val="single" w:sz="4" w:space="0" w:color="auto"/>
              <w:right w:val="single" w:sz="4" w:space="0" w:color="auto"/>
            </w:tcBorders>
            <w:shd w:val="clear" w:color="auto" w:fill="auto"/>
            <w:noWrap/>
            <w:vAlign w:val="center"/>
            <w:hideMark/>
          </w:tcPr>
          <w:p w14:paraId="502199F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15,234</w:t>
            </w:r>
          </w:p>
        </w:tc>
        <w:tc>
          <w:tcPr>
            <w:tcW w:w="1560" w:type="dxa"/>
            <w:tcBorders>
              <w:top w:val="nil"/>
              <w:left w:val="nil"/>
              <w:bottom w:val="single" w:sz="4" w:space="0" w:color="auto"/>
              <w:right w:val="single" w:sz="4" w:space="0" w:color="auto"/>
            </w:tcBorders>
            <w:shd w:val="clear" w:color="auto" w:fill="auto"/>
            <w:noWrap/>
            <w:vAlign w:val="center"/>
            <w:hideMark/>
          </w:tcPr>
          <w:p w14:paraId="341D2BC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55,146</w:t>
            </w:r>
          </w:p>
        </w:tc>
      </w:tr>
      <w:tr w:rsidR="00610F0F" w:rsidRPr="00377F34" w14:paraId="7866FE79"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D9CCD3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w:t>
            </w:r>
          </w:p>
        </w:tc>
        <w:tc>
          <w:tcPr>
            <w:tcW w:w="5296" w:type="dxa"/>
            <w:tcBorders>
              <w:top w:val="nil"/>
              <w:left w:val="nil"/>
              <w:bottom w:val="single" w:sz="4" w:space="0" w:color="auto"/>
              <w:right w:val="single" w:sz="4" w:space="0" w:color="auto"/>
            </w:tcBorders>
            <w:shd w:val="clear" w:color="auto" w:fill="auto"/>
            <w:vAlign w:val="center"/>
            <w:hideMark/>
          </w:tcPr>
          <w:p w14:paraId="3379FDB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հիմքերի միաձույլ ե/բետոն։</w:t>
            </w:r>
            <w:r w:rsidRPr="00377F34">
              <w:rPr>
                <w:rFonts w:ascii="GHEA Grapalat" w:hAnsi="GHEA Grapalat" w:cs="Arial"/>
                <w:sz w:val="20"/>
                <w:szCs w:val="20"/>
              </w:rPr>
              <w:br/>
              <w:t>Ա</w:t>
            </w:r>
            <w:r w:rsidRPr="00377F34">
              <w:rPr>
                <w:sz w:val="20"/>
                <w:szCs w:val="20"/>
              </w:rPr>
              <w:t>․</w:t>
            </w:r>
            <w:r w:rsidRPr="00377F34">
              <w:rPr>
                <w:rFonts w:ascii="GHEA Grapalat" w:hAnsi="GHEA Grapalat" w:cs="GHEA Grapalat"/>
                <w:sz w:val="20"/>
                <w:szCs w:val="20"/>
              </w:rPr>
              <w:t>պ</w:t>
            </w:r>
            <w:r w:rsidRPr="00377F34">
              <w:rPr>
                <w:rFonts w:ascii="GHEA Grapalat" w:hAnsi="GHEA Grapalat" w:cs="Arial"/>
                <w:sz w:val="20"/>
                <w:szCs w:val="20"/>
              </w:rPr>
              <w:t xml:space="preserve"> A500c=33.48</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3</w:t>
            </w:r>
          </w:p>
        </w:tc>
        <w:tc>
          <w:tcPr>
            <w:tcW w:w="971" w:type="dxa"/>
            <w:tcBorders>
              <w:top w:val="nil"/>
              <w:left w:val="nil"/>
              <w:bottom w:val="single" w:sz="4" w:space="0" w:color="auto"/>
              <w:right w:val="single" w:sz="4" w:space="0" w:color="auto"/>
            </w:tcBorders>
            <w:shd w:val="clear" w:color="auto" w:fill="auto"/>
            <w:vAlign w:val="center"/>
            <w:hideMark/>
          </w:tcPr>
          <w:p w14:paraId="6A063E0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0C874EE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23,4</w:t>
            </w:r>
          </w:p>
        </w:tc>
        <w:tc>
          <w:tcPr>
            <w:tcW w:w="1275" w:type="dxa"/>
            <w:tcBorders>
              <w:top w:val="nil"/>
              <w:left w:val="nil"/>
              <w:bottom w:val="single" w:sz="4" w:space="0" w:color="auto"/>
              <w:right w:val="single" w:sz="4" w:space="0" w:color="auto"/>
            </w:tcBorders>
            <w:shd w:val="clear" w:color="auto" w:fill="auto"/>
            <w:noWrap/>
            <w:vAlign w:val="center"/>
            <w:hideMark/>
          </w:tcPr>
          <w:p w14:paraId="3DEA565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98,174</w:t>
            </w:r>
          </w:p>
        </w:tc>
        <w:tc>
          <w:tcPr>
            <w:tcW w:w="1560" w:type="dxa"/>
            <w:tcBorders>
              <w:top w:val="nil"/>
              <w:left w:val="nil"/>
              <w:bottom w:val="single" w:sz="4" w:space="0" w:color="auto"/>
              <w:right w:val="single" w:sz="4" w:space="0" w:color="auto"/>
            </w:tcBorders>
            <w:shd w:val="clear" w:color="auto" w:fill="auto"/>
            <w:noWrap/>
            <w:vAlign w:val="center"/>
            <w:hideMark/>
          </w:tcPr>
          <w:p w14:paraId="61FE6B4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2297,265</w:t>
            </w:r>
          </w:p>
        </w:tc>
      </w:tr>
      <w:tr w:rsidR="00610F0F" w:rsidRPr="00377F34" w14:paraId="67449E3F"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23D6D2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w:t>
            </w:r>
          </w:p>
        </w:tc>
        <w:tc>
          <w:tcPr>
            <w:tcW w:w="5296" w:type="dxa"/>
            <w:tcBorders>
              <w:top w:val="nil"/>
              <w:left w:val="nil"/>
              <w:bottom w:val="single" w:sz="4" w:space="0" w:color="auto"/>
              <w:right w:val="single" w:sz="4" w:space="0" w:color="auto"/>
            </w:tcBorders>
            <w:shd w:val="clear" w:color="auto" w:fill="auto"/>
            <w:vAlign w:val="center"/>
            <w:hideMark/>
          </w:tcPr>
          <w:p w14:paraId="2992560E"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Ամրան  A500c </w:t>
            </w:r>
          </w:p>
        </w:tc>
        <w:tc>
          <w:tcPr>
            <w:tcW w:w="971" w:type="dxa"/>
            <w:tcBorders>
              <w:top w:val="nil"/>
              <w:left w:val="nil"/>
              <w:bottom w:val="single" w:sz="4" w:space="0" w:color="auto"/>
              <w:right w:val="single" w:sz="4" w:space="0" w:color="auto"/>
            </w:tcBorders>
            <w:shd w:val="clear" w:color="auto" w:fill="auto"/>
            <w:vAlign w:val="center"/>
            <w:hideMark/>
          </w:tcPr>
          <w:p w14:paraId="6DFC107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7A111DC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0,783432</w:t>
            </w:r>
          </w:p>
        </w:tc>
        <w:tc>
          <w:tcPr>
            <w:tcW w:w="1275" w:type="dxa"/>
            <w:tcBorders>
              <w:top w:val="nil"/>
              <w:left w:val="nil"/>
              <w:bottom w:val="single" w:sz="4" w:space="0" w:color="auto"/>
              <w:right w:val="single" w:sz="4" w:space="0" w:color="auto"/>
            </w:tcBorders>
            <w:shd w:val="clear" w:color="auto" w:fill="auto"/>
            <w:noWrap/>
            <w:vAlign w:val="center"/>
            <w:hideMark/>
          </w:tcPr>
          <w:p w14:paraId="7DAFD55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487,666</w:t>
            </w:r>
          </w:p>
        </w:tc>
        <w:tc>
          <w:tcPr>
            <w:tcW w:w="1560" w:type="dxa"/>
            <w:tcBorders>
              <w:top w:val="nil"/>
              <w:left w:val="nil"/>
              <w:bottom w:val="single" w:sz="4" w:space="0" w:color="auto"/>
              <w:right w:val="single" w:sz="4" w:space="0" w:color="auto"/>
            </w:tcBorders>
            <w:shd w:val="clear" w:color="auto" w:fill="auto"/>
            <w:noWrap/>
            <w:vAlign w:val="center"/>
            <w:hideMark/>
          </w:tcPr>
          <w:p w14:paraId="5D99906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382,053</w:t>
            </w:r>
          </w:p>
        </w:tc>
      </w:tr>
      <w:tr w:rsidR="00610F0F" w:rsidRPr="00377F34" w14:paraId="2F16AB51"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E77BBE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w:t>
            </w:r>
          </w:p>
        </w:tc>
        <w:tc>
          <w:tcPr>
            <w:tcW w:w="5296" w:type="dxa"/>
            <w:tcBorders>
              <w:top w:val="nil"/>
              <w:left w:val="nil"/>
              <w:bottom w:val="single" w:sz="4" w:space="0" w:color="auto"/>
              <w:right w:val="single" w:sz="4" w:space="0" w:color="auto"/>
            </w:tcBorders>
            <w:shd w:val="clear" w:color="auto" w:fill="auto"/>
            <w:vAlign w:val="center"/>
            <w:hideMark/>
          </w:tcPr>
          <w:p w14:paraId="626FEDF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իրանների միաձույլ բետոն։</w:t>
            </w:r>
            <w:r w:rsidRPr="00377F34">
              <w:rPr>
                <w:rFonts w:ascii="GHEA Grapalat" w:hAnsi="GHEA Grapalat" w:cs="Arial"/>
                <w:sz w:val="20"/>
                <w:szCs w:val="20"/>
              </w:rPr>
              <w:br/>
              <w:t>Ա</w:t>
            </w:r>
            <w:r w:rsidRPr="00377F34">
              <w:rPr>
                <w:sz w:val="20"/>
                <w:szCs w:val="20"/>
              </w:rPr>
              <w:t>․</w:t>
            </w:r>
            <w:r w:rsidRPr="00377F34">
              <w:rPr>
                <w:rFonts w:ascii="GHEA Grapalat" w:hAnsi="GHEA Grapalat" w:cs="GHEA Grapalat"/>
                <w:sz w:val="20"/>
                <w:szCs w:val="20"/>
              </w:rPr>
              <w:t>պ</w:t>
            </w:r>
            <w:r w:rsidRPr="00377F34">
              <w:rPr>
                <w:rFonts w:ascii="GHEA Grapalat" w:hAnsi="GHEA Grapalat" w:cs="Arial"/>
                <w:sz w:val="20"/>
                <w:szCs w:val="20"/>
              </w:rPr>
              <w:t xml:space="preserve"> A500c=53.08</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3</w:t>
            </w:r>
          </w:p>
        </w:tc>
        <w:tc>
          <w:tcPr>
            <w:tcW w:w="971" w:type="dxa"/>
            <w:tcBorders>
              <w:top w:val="nil"/>
              <w:left w:val="nil"/>
              <w:bottom w:val="single" w:sz="4" w:space="0" w:color="auto"/>
              <w:right w:val="single" w:sz="4" w:space="0" w:color="auto"/>
            </w:tcBorders>
            <w:shd w:val="clear" w:color="auto" w:fill="auto"/>
            <w:vAlign w:val="center"/>
            <w:hideMark/>
          </w:tcPr>
          <w:p w14:paraId="7B09429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2D4DAD7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w:t>
            </w:r>
          </w:p>
        </w:tc>
        <w:tc>
          <w:tcPr>
            <w:tcW w:w="1275" w:type="dxa"/>
            <w:tcBorders>
              <w:top w:val="nil"/>
              <w:left w:val="nil"/>
              <w:bottom w:val="single" w:sz="4" w:space="0" w:color="auto"/>
              <w:right w:val="single" w:sz="4" w:space="0" w:color="auto"/>
            </w:tcBorders>
            <w:shd w:val="clear" w:color="auto" w:fill="auto"/>
            <w:noWrap/>
            <w:vAlign w:val="center"/>
            <w:hideMark/>
          </w:tcPr>
          <w:p w14:paraId="1803C69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104,639</w:t>
            </w:r>
          </w:p>
        </w:tc>
        <w:tc>
          <w:tcPr>
            <w:tcW w:w="1560" w:type="dxa"/>
            <w:tcBorders>
              <w:top w:val="nil"/>
              <w:left w:val="nil"/>
              <w:bottom w:val="single" w:sz="4" w:space="0" w:color="auto"/>
              <w:right w:val="single" w:sz="4" w:space="0" w:color="auto"/>
            </w:tcBorders>
            <w:shd w:val="clear" w:color="auto" w:fill="auto"/>
            <w:noWrap/>
            <w:vAlign w:val="center"/>
            <w:hideMark/>
          </w:tcPr>
          <w:p w14:paraId="63E6FA2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2302,056</w:t>
            </w:r>
          </w:p>
        </w:tc>
      </w:tr>
      <w:tr w:rsidR="00610F0F" w:rsidRPr="00377F34" w14:paraId="568521F4"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3B7086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23</w:t>
            </w:r>
          </w:p>
        </w:tc>
        <w:tc>
          <w:tcPr>
            <w:tcW w:w="5296" w:type="dxa"/>
            <w:tcBorders>
              <w:top w:val="nil"/>
              <w:left w:val="nil"/>
              <w:bottom w:val="single" w:sz="4" w:space="0" w:color="auto"/>
              <w:right w:val="single" w:sz="4" w:space="0" w:color="auto"/>
            </w:tcBorders>
            <w:shd w:val="clear" w:color="auto" w:fill="auto"/>
            <w:vAlign w:val="center"/>
            <w:hideMark/>
          </w:tcPr>
          <w:p w14:paraId="6FCA70A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Ամրան  A500c </w:t>
            </w:r>
          </w:p>
        </w:tc>
        <w:tc>
          <w:tcPr>
            <w:tcW w:w="971" w:type="dxa"/>
            <w:tcBorders>
              <w:top w:val="nil"/>
              <w:left w:val="nil"/>
              <w:bottom w:val="single" w:sz="4" w:space="0" w:color="auto"/>
              <w:right w:val="single" w:sz="4" w:space="0" w:color="auto"/>
            </w:tcBorders>
            <w:shd w:val="clear" w:color="auto" w:fill="auto"/>
            <w:vAlign w:val="center"/>
            <w:hideMark/>
          </w:tcPr>
          <w:p w14:paraId="4450553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58E2E33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1,16776</w:t>
            </w:r>
          </w:p>
        </w:tc>
        <w:tc>
          <w:tcPr>
            <w:tcW w:w="1275" w:type="dxa"/>
            <w:tcBorders>
              <w:top w:val="nil"/>
              <w:left w:val="nil"/>
              <w:bottom w:val="single" w:sz="4" w:space="0" w:color="auto"/>
              <w:right w:val="single" w:sz="4" w:space="0" w:color="auto"/>
            </w:tcBorders>
            <w:shd w:val="clear" w:color="auto" w:fill="auto"/>
            <w:noWrap/>
            <w:vAlign w:val="center"/>
            <w:hideMark/>
          </w:tcPr>
          <w:p w14:paraId="1332CD6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487,666</w:t>
            </w:r>
          </w:p>
        </w:tc>
        <w:tc>
          <w:tcPr>
            <w:tcW w:w="1560" w:type="dxa"/>
            <w:tcBorders>
              <w:top w:val="nil"/>
              <w:left w:val="nil"/>
              <w:bottom w:val="single" w:sz="4" w:space="0" w:color="auto"/>
              <w:right w:val="single" w:sz="4" w:space="0" w:color="auto"/>
            </w:tcBorders>
            <w:shd w:val="clear" w:color="auto" w:fill="auto"/>
            <w:noWrap/>
            <w:vAlign w:val="center"/>
            <w:hideMark/>
          </w:tcPr>
          <w:p w14:paraId="1EFFCDC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569,476</w:t>
            </w:r>
          </w:p>
        </w:tc>
      </w:tr>
      <w:tr w:rsidR="00610F0F" w:rsidRPr="00377F34" w14:paraId="26993A2F"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C747A5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w:t>
            </w:r>
          </w:p>
        </w:tc>
        <w:tc>
          <w:tcPr>
            <w:tcW w:w="5296" w:type="dxa"/>
            <w:tcBorders>
              <w:top w:val="nil"/>
              <w:left w:val="nil"/>
              <w:bottom w:val="single" w:sz="4" w:space="0" w:color="auto"/>
              <w:right w:val="single" w:sz="4" w:space="0" w:color="auto"/>
            </w:tcBorders>
            <w:shd w:val="clear" w:color="auto" w:fill="auto"/>
            <w:vAlign w:val="center"/>
            <w:hideMark/>
          </w:tcPr>
          <w:p w14:paraId="2B870AC4"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բարձիկների միաձույլ բետոն</w:t>
            </w:r>
            <w:r w:rsidRPr="00377F34">
              <w:rPr>
                <w:sz w:val="20"/>
                <w:szCs w:val="20"/>
              </w:rPr>
              <w:t>․</w:t>
            </w:r>
            <w:r w:rsidRPr="00377F34">
              <w:rPr>
                <w:rFonts w:ascii="GHEA Grapalat" w:hAnsi="GHEA Grapalat" w:cs="Arial"/>
                <w:sz w:val="20"/>
                <w:szCs w:val="20"/>
              </w:rPr>
              <w:br/>
              <w:t>ա</w:t>
            </w:r>
            <w:r w:rsidRPr="00377F34">
              <w:rPr>
                <w:sz w:val="20"/>
                <w:szCs w:val="20"/>
              </w:rPr>
              <w:t>․</w:t>
            </w:r>
            <w:r w:rsidRPr="00377F34">
              <w:rPr>
                <w:rFonts w:ascii="GHEA Grapalat" w:hAnsi="GHEA Grapalat" w:cs="GHEA Grapalat"/>
                <w:sz w:val="20"/>
                <w:szCs w:val="20"/>
              </w:rPr>
              <w:t>պ</w:t>
            </w:r>
            <w:r w:rsidRPr="00377F34">
              <w:rPr>
                <w:sz w:val="20"/>
                <w:szCs w:val="20"/>
              </w:rPr>
              <w:t>․</w:t>
            </w:r>
            <w:r w:rsidRPr="00377F34">
              <w:rPr>
                <w:rFonts w:ascii="GHEA Grapalat" w:hAnsi="GHEA Grapalat" w:cs="Arial"/>
                <w:sz w:val="20"/>
                <w:szCs w:val="20"/>
              </w:rPr>
              <w:t xml:space="preserve"> A240c=34,03 </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 xml:space="preserve">3, A500c=108,17 </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3</w:t>
            </w:r>
          </w:p>
        </w:tc>
        <w:tc>
          <w:tcPr>
            <w:tcW w:w="971" w:type="dxa"/>
            <w:tcBorders>
              <w:top w:val="nil"/>
              <w:left w:val="nil"/>
              <w:bottom w:val="single" w:sz="4" w:space="0" w:color="auto"/>
              <w:right w:val="single" w:sz="4" w:space="0" w:color="auto"/>
            </w:tcBorders>
            <w:shd w:val="clear" w:color="auto" w:fill="auto"/>
            <w:vAlign w:val="center"/>
            <w:hideMark/>
          </w:tcPr>
          <w:p w14:paraId="76B4D7E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12CB4C1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2,088</w:t>
            </w:r>
          </w:p>
        </w:tc>
        <w:tc>
          <w:tcPr>
            <w:tcW w:w="1275" w:type="dxa"/>
            <w:tcBorders>
              <w:top w:val="nil"/>
              <w:left w:val="nil"/>
              <w:bottom w:val="single" w:sz="4" w:space="0" w:color="auto"/>
              <w:right w:val="single" w:sz="4" w:space="0" w:color="auto"/>
            </w:tcBorders>
            <w:shd w:val="clear" w:color="auto" w:fill="auto"/>
            <w:noWrap/>
            <w:vAlign w:val="center"/>
            <w:hideMark/>
          </w:tcPr>
          <w:p w14:paraId="1C33481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98,174</w:t>
            </w:r>
          </w:p>
        </w:tc>
        <w:tc>
          <w:tcPr>
            <w:tcW w:w="1560" w:type="dxa"/>
            <w:tcBorders>
              <w:top w:val="nil"/>
              <w:left w:val="nil"/>
              <w:bottom w:val="single" w:sz="4" w:space="0" w:color="auto"/>
              <w:right w:val="single" w:sz="4" w:space="0" w:color="auto"/>
            </w:tcBorders>
            <w:shd w:val="clear" w:color="auto" w:fill="auto"/>
            <w:noWrap/>
            <w:vAlign w:val="center"/>
            <w:hideMark/>
          </w:tcPr>
          <w:p w14:paraId="7661F24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204,987</w:t>
            </w:r>
          </w:p>
        </w:tc>
      </w:tr>
      <w:tr w:rsidR="00610F0F" w:rsidRPr="00377F34" w14:paraId="349085C5"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F59D83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25</w:t>
            </w:r>
          </w:p>
        </w:tc>
        <w:tc>
          <w:tcPr>
            <w:tcW w:w="5296" w:type="dxa"/>
            <w:tcBorders>
              <w:top w:val="nil"/>
              <w:left w:val="nil"/>
              <w:bottom w:val="single" w:sz="4" w:space="0" w:color="auto"/>
              <w:right w:val="single" w:sz="4" w:space="0" w:color="auto"/>
            </w:tcBorders>
            <w:shd w:val="clear" w:color="auto" w:fill="auto"/>
            <w:vAlign w:val="center"/>
            <w:hideMark/>
          </w:tcPr>
          <w:p w14:paraId="14C7B5B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Ամրան  A240c</w:t>
            </w:r>
          </w:p>
        </w:tc>
        <w:tc>
          <w:tcPr>
            <w:tcW w:w="971" w:type="dxa"/>
            <w:tcBorders>
              <w:top w:val="nil"/>
              <w:left w:val="nil"/>
              <w:bottom w:val="single" w:sz="4" w:space="0" w:color="auto"/>
              <w:right w:val="single" w:sz="4" w:space="0" w:color="auto"/>
            </w:tcBorders>
            <w:shd w:val="clear" w:color="auto" w:fill="auto"/>
            <w:vAlign w:val="center"/>
            <w:hideMark/>
          </w:tcPr>
          <w:p w14:paraId="4C92956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2E7B6B0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0,071055</w:t>
            </w:r>
          </w:p>
        </w:tc>
        <w:tc>
          <w:tcPr>
            <w:tcW w:w="1275" w:type="dxa"/>
            <w:tcBorders>
              <w:top w:val="nil"/>
              <w:left w:val="nil"/>
              <w:bottom w:val="single" w:sz="4" w:space="0" w:color="auto"/>
              <w:right w:val="single" w:sz="4" w:space="0" w:color="auto"/>
            </w:tcBorders>
            <w:shd w:val="clear" w:color="auto" w:fill="auto"/>
            <w:noWrap/>
            <w:vAlign w:val="center"/>
            <w:hideMark/>
          </w:tcPr>
          <w:p w14:paraId="4FC61C7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548,253</w:t>
            </w:r>
          </w:p>
        </w:tc>
        <w:tc>
          <w:tcPr>
            <w:tcW w:w="1560" w:type="dxa"/>
            <w:tcBorders>
              <w:top w:val="nil"/>
              <w:left w:val="nil"/>
              <w:bottom w:val="single" w:sz="4" w:space="0" w:color="auto"/>
              <w:right w:val="single" w:sz="4" w:space="0" w:color="auto"/>
            </w:tcBorders>
            <w:shd w:val="clear" w:color="auto" w:fill="auto"/>
            <w:noWrap/>
            <w:vAlign w:val="center"/>
            <w:hideMark/>
          </w:tcPr>
          <w:p w14:paraId="7E3E3BF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38,956</w:t>
            </w:r>
          </w:p>
        </w:tc>
      </w:tr>
      <w:tr w:rsidR="00610F0F" w:rsidRPr="00377F34" w14:paraId="27A71650"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768B23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26</w:t>
            </w:r>
          </w:p>
        </w:tc>
        <w:tc>
          <w:tcPr>
            <w:tcW w:w="5296" w:type="dxa"/>
            <w:tcBorders>
              <w:top w:val="nil"/>
              <w:left w:val="nil"/>
              <w:bottom w:val="single" w:sz="4" w:space="0" w:color="auto"/>
              <w:right w:val="single" w:sz="4" w:space="0" w:color="auto"/>
            </w:tcBorders>
            <w:shd w:val="clear" w:color="auto" w:fill="auto"/>
            <w:vAlign w:val="center"/>
            <w:hideMark/>
          </w:tcPr>
          <w:p w14:paraId="7689545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Ամրան  A500c </w:t>
            </w:r>
          </w:p>
        </w:tc>
        <w:tc>
          <w:tcPr>
            <w:tcW w:w="971" w:type="dxa"/>
            <w:tcBorders>
              <w:top w:val="nil"/>
              <w:left w:val="nil"/>
              <w:bottom w:val="single" w:sz="4" w:space="0" w:color="auto"/>
              <w:right w:val="single" w:sz="4" w:space="0" w:color="auto"/>
            </w:tcBorders>
            <w:shd w:val="clear" w:color="auto" w:fill="auto"/>
            <w:vAlign w:val="center"/>
            <w:hideMark/>
          </w:tcPr>
          <w:p w14:paraId="0D75C3E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79E9729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0,225859</w:t>
            </w:r>
          </w:p>
        </w:tc>
        <w:tc>
          <w:tcPr>
            <w:tcW w:w="1275" w:type="dxa"/>
            <w:tcBorders>
              <w:top w:val="nil"/>
              <w:left w:val="nil"/>
              <w:bottom w:val="single" w:sz="4" w:space="0" w:color="auto"/>
              <w:right w:val="single" w:sz="4" w:space="0" w:color="auto"/>
            </w:tcBorders>
            <w:shd w:val="clear" w:color="auto" w:fill="auto"/>
            <w:noWrap/>
            <w:vAlign w:val="center"/>
            <w:hideMark/>
          </w:tcPr>
          <w:p w14:paraId="0BDD3C5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487,666</w:t>
            </w:r>
          </w:p>
        </w:tc>
        <w:tc>
          <w:tcPr>
            <w:tcW w:w="1560" w:type="dxa"/>
            <w:tcBorders>
              <w:top w:val="nil"/>
              <w:left w:val="nil"/>
              <w:bottom w:val="single" w:sz="4" w:space="0" w:color="auto"/>
              <w:right w:val="single" w:sz="4" w:space="0" w:color="auto"/>
            </w:tcBorders>
            <w:shd w:val="clear" w:color="auto" w:fill="auto"/>
            <w:noWrap/>
            <w:vAlign w:val="center"/>
            <w:hideMark/>
          </w:tcPr>
          <w:p w14:paraId="416054E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110,144</w:t>
            </w:r>
          </w:p>
        </w:tc>
      </w:tr>
      <w:tr w:rsidR="00610F0F" w:rsidRPr="00377F34" w14:paraId="52B6A2FE"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00FCB7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27</w:t>
            </w:r>
          </w:p>
        </w:tc>
        <w:tc>
          <w:tcPr>
            <w:tcW w:w="5296" w:type="dxa"/>
            <w:tcBorders>
              <w:top w:val="nil"/>
              <w:left w:val="nil"/>
              <w:bottom w:val="single" w:sz="4" w:space="0" w:color="auto"/>
              <w:right w:val="single" w:sz="4" w:space="0" w:color="auto"/>
            </w:tcBorders>
            <w:shd w:val="clear" w:color="auto" w:fill="auto"/>
            <w:vAlign w:val="center"/>
            <w:hideMark/>
          </w:tcPr>
          <w:p w14:paraId="08FD43E3"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Պահանգների բլոկների հավաքովի ե/բետոն</w:t>
            </w:r>
            <w:r w:rsidRPr="00377F34">
              <w:rPr>
                <w:sz w:val="20"/>
                <w:szCs w:val="20"/>
              </w:rPr>
              <w:t>․</w:t>
            </w:r>
            <w:r w:rsidRPr="00377F34">
              <w:rPr>
                <w:rFonts w:ascii="GHEA Grapalat" w:hAnsi="GHEA Grapalat" w:cs="Arial"/>
                <w:sz w:val="20"/>
                <w:szCs w:val="20"/>
              </w:rPr>
              <w:t xml:space="preserve"> 5 </w:t>
            </w:r>
            <w:r w:rsidRPr="00377F34">
              <w:rPr>
                <w:rFonts w:ascii="GHEA Grapalat" w:hAnsi="GHEA Grapalat" w:cs="GHEA Grapalat"/>
                <w:sz w:val="20"/>
                <w:szCs w:val="20"/>
              </w:rPr>
              <w:t>հատ</w:t>
            </w:r>
            <w:r w:rsidRPr="00377F34">
              <w:rPr>
                <w:rFonts w:ascii="GHEA Grapalat" w:hAnsi="GHEA Grapalat" w:cs="Arial"/>
                <w:sz w:val="20"/>
                <w:szCs w:val="20"/>
              </w:rPr>
              <w:br/>
              <w:t xml:space="preserve">չափ- 20x20x100սմ, քաշը-0,10 տ, </w:t>
            </w:r>
            <w:r w:rsidRPr="00377F34">
              <w:rPr>
                <w:rFonts w:ascii="GHEA Grapalat" w:hAnsi="GHEA Grapalat" w:cs="Arial"/>
                <w:sz w:val="20"/>
                <w:szCs w:val="20"/>
              </w:rPr>
              <w:br/>
              <w:t>ա</w:t>
            </w:r>
            <w:r w:rsidRPr="00377F34">
              <w:rPr>
                <w:sz w:val="20"/>
                <w:szCs w:val="20"/>
              </w:rPr>
              <w:t>․</w:t>
            </w:r>
            <w:r w:rsidRPr="00377F34">
              <w:rPr>
                <w:rFonts w:ascii="GHEA Grapalat" w:hAnsi="GHEA Grapalat" w:cs="GHEA Grapalat"/>
                <w:sz w:val="20"/>
                <w:szCs w:val="20"/>
              </w:rPr>
              <w:t>պ</w:t>
            </w:r>
            <w:r w:rsidRPr="00377F34">
              <w:rPr>
                <w:rFonts w:ascii="GHEA Grapalat" w:hAnsi="GHEA Grapalat" w:cs="Arial"/>
                <w:sz w:val="20"/>
                <w:szCs w:val="20"/>
              </w:rPr>
              <w:t xml:space="preserve"> A240c=304,35 </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3</w:t>
            </w:r>
          </w:p>
        </w:tc>
        <w:tc>
          <w:tcPr>
            <w:tcW w:w="971" w:type="dxa"/>
            <w:tcBorders>
              <w:top w:val="nil"/>
              <w:left w:val="nil"/>
              <w:bottom w:val="single" w:sz="4" w:space="0" w:color="auto"/>
              <w:right w:val="single" w:sz="4" w:space="0" w:color="auto"/>
            </w:tcBorders>
            <w:shd w:val="clear" w:color="auto" w:fill="auto"/>
            <w:vAlign w:val="center"/>
            <w:hideMark/>
          </w:tcPr>
          <w:p w14:paraId="7722230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73A6628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14:paraId="51200FF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48,269</w:t>
            </w:r>
          </w:p>
        </w:tc>
        <w:tc>
          <w:tcPr>
            <w:tcW w:w="1560" w:type="dxa"/>
            <w:tcBorders>
              <w:top w:val="nil"/>
              <w:left w:val="nil"/>
              <w:bottom w:val="single" w:sz="4" w:space="0" w:color="auto"/>
              <w:right w:val="single" w:sz="4" w:space="0" w:color="auto"/>
            </w:tcBorders>
            <w:shd w:val="clear" w:color="auto" w:fill="auto"/>
            <w:noWrap/>
            <w:vAlign w:val="center"/>
            <w:hideMark/>
          </w:tcPr>
          <w:p w14:paraId="5610847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9,654</w:t>
            </w:r>
          </w:p>
        </w:tc>
      </w:tr>
      <w:tr w:rsidR="00610F0F" w:rsidRPr="00377F34" w14:paraId="1F2E6EF6"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397DB5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w:t>
            </w:r>
          </w:p>
        </w:tc>
        <w:tc>
          <w:tcPr>
            <w:tcW w:w="5296" w:type="dxa"/>
            <w:tcBorders>
              <w:top w:val="nil"/>
              <w:left w:val="nil"/>
              <w:bottom w:val="single" w:sz="4" w:space="0" w:color="auto"/>
              <w:right w:val="single" w:sz="4" w:space="0" w:color="auto"/>
            </w:tcBorders>
            <w:shd w:val="clear" w:color="auto" w:fill="auto"/>
            <w:vAlign w:val="center"/>
            <w:hideMark/>
          </w:tcPr>
          <w:p w14:paraId="33C6761E"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Պահանգների բլոկների հավաքովի ե/բետոն</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արժեքը</w:t>
            </w:r>
            <w:r w:rsidRPr="00377F34">
              <w:rPr>
                <w:rFonts w:ascii="GHEA Grapalat" w:hAnsi="GHEA Grapalat" w:cs="Arial"/>
                <w:sz w:val="20"/>
                <w:szCs w:val="20"/>
              </w:rPr>
              <w:br/>
              <w:t>չափ- 20x20x100սմ</w:t>
            </w:r>
          </w:p>
        </w:tc>
        <w:tc>
          <w:tcPr>
            <w:tcW w:w="971" w:type="dxa"/>
            <w:tcBorders>
              <w:top w:val="nil"/>
              <w:left w:val="nil"/>
              <w:bottom w:val="single" w:sz="4" w:space="0" w:color="auto"/>
              <w:right w:val="single" w:sz="4" w:space="0" w:color="auto"/>
            </w:tcBorders>
            <w:shd w:val="clear" w:color="auto" w:fill="auto"/>
            <w:vAlign w:val="center"/>
            <w:hideMark/>
          </w:tcPr>
          <w:p w14:paraId="5FAE2AB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37AAD70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w:t>
            </w:r>
          </w:p>
        </w:tc>
        <w:tc>
          <w:tcPr>
            <w:tcW w:w="1275" w:type="dxa"/>
            <w:tcBorders>
              <w:top w:val="nil"/>
              <w:left w:val="nil"/>
              <w:bottom w:val="single" w:sz="4" w:space="0" w:color="auto"/>
              <w:right w:val="single" w:sz="4" w:space="0" w:color="auto"/>
            </w:tcBorders>
            <w:shd w:val="clear" w:color="auto" w:fill="auto"/>
            <w:noWrap/>
            <w:vAlign w:val="center"/>
            <w:hideMark/>
          </w:tcPr>
          <w:p w14:paraId="3007E1C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23,631</w:t>
            </w:r>
          </w:p>
        </w:tc>
        <w:tc>
          <w:tcPr>
            <w:tcW w:w="1560" w:type="dxa"/>
            <w:tcBorders>
              <w:top w:val="nil"/>
              <w:left w:val="nil"/>
              <w:bottom w:val="single" w:sz="4" w:space="0" w:color="auto"/>
              <w:right w:val="single" w:sz="4" w:space="0" w:color="auto"/>
            </w:tcBorders>
            <w:shd w:val="clear" w:color="auto" w:fill="auto"/>
            <w:noWrap/>
            <w:vAlign w:val="center"/>
            <w:hideMark/>
          </w:tcPr>
          <w:p w14:paraId="396CD4D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118,157</w:t>
            </w:r>
          </w:p>
        </w:tc>
      </w:tr>
      <w:tr w:rsidR="00610F0F" w:rsidRPr="00377F34" w14:paraId="313C20E8"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3639CF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29</w:t>
            </w:r>
          </w:p>
        </w:tc>
        <w:tc>
          <w:tcPr>
            <w:tcW w:w="5296" w:type="dxa"/>
            <w:tcBorders>
              <w:top w:val="nil"/>
              <w:left w:val="nil"/>
              <w:bottom w:val="single" w:sz="4" w:space="0" w:color="auto"/>
              <w:right w:val="single" w:sz="4" w:space="0" w:color="auto"/>
            </w:tcBorders>
            <w:shd w:val="clear" w:color="auto" w:fill="auto"/>
            <w:vAlign w:val="center"/>
            <w:hideMark/>
          </w:tcPr>
          <w:p w14:paraId="2F88D7FE"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Պահանգների տեղադիրքերում լրալցում ցեմ</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շաղախո</w:t>
            </w:r>
            <w:r w:rsidRPr="00377F34">
              <w:rPr>
                <w:rFonts w:ascii="GHEA Grapalat" w:hAnsi="GHEA Grapalat" w:cs="Arial"/>
                <w:sz w:val="20"/>
                <w:szCs w:val="20"/>
              </w:rPr>
              <w:t>վ</w:t>
            </w:r>
          </w:p>
        </w:tc>
        <w:tc>
          <w:tcPr>
            <w:tcW w:w="971" w:type="dxa"/>
            <w:tcBorders>
              <w:top w:val="nil"/>
              <w:left w:val="nil"/>
              <w:bottom w:val="single" w:sz="4" w:space="0" w:color="auto"/>
              <w:right w:val="single" w:sz="4" w:space="0" w:color="auto"/>
            </w:tcBorders>
            <w:shd w:val="clear" w:color="auto" w:fill="auto"/>
            <w:vAlign w:val="center"/>
            <w:hideMark/>
          </w:tcPr>
          <w:p w14:paraId="2FD2EA3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497009A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0,0288</w:t>
            </w:r>
          </w:p>
        </w:tc>
        <w:tc>
          <w:tcPr>
            <w:tcW w:w="1275" w:type="dxa"/>
            <w:tcBorders>
              <w:top w:val="nil"/>
              <w:left w:val="nil"/>
              <w:bottom w:val="single" w:sz="4" w:space="0" w:color="auto"/>
              <w:right w:val="single" w:sz="4" w:space="0" w:color="auto"/>
            </w:tcBorders>
            <w:shd w:val="clear" w:color="auto" w:fill="auto"/>
            <w:noWrap/>
            <w:vAlign w:val="center"/>
            <w:hideMark/>
          </w:tcPr>
          <w:p w14:paraId="6A2E7AE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64,578</w:t>
            </w:r>
          </w:p>
        </w:tc>
        <w:tc>
          <w:tcPr>
            <w:tcW w:w="1560" w:type="dxa"/>
            <w:tcBorders>
              <w:top w:val="nil"/>
              <w:left w:val="nil"/>
              <w:bottom w:val="single" w:sz="4" w:space="0" w:color="auto"/>
              <w:right w:val="single" w:sz="4" w:space="0" w:color="auto"/>
            </w:tcBorders>
            <w:shd w:val="clear" w:color="auto" w:fill="auto"/>
            <w:noWrap/>
            <w:vAlign w:val="center"/>
            <w:hideMark/>
          </w:tcPr>
          <w:p w14:paraId="142D846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1,860</w:t>
            </w:r>
          </w:p>
        </w:tc>
      </w:tr>
      <w:tr w:rsidR="00610F0F" w:rsidRPr="00377F34" w14:paraId="540B1D95"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AC7297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30</w:t>
            </w:r>
          </w:p>
        </w:tc>
        <w:tc>
          <w:tcPr>
            <w:tcW w:w="5296" w:type="dxa"/>
            <w:tcBorders>
              <w:top w:val="nil"/>
              <w:left w:val="nil"/>
              <w:bottom w:val="single" w:sz="4" w:space="0" w:color="auto"/>
              <w:right w:val="single" w:sz="4" w:space="0" w:color="auto"/>
            </w:tcBorders>
            <w:shd w:val="clear" w:color="auto" w:fill="auto"/>
            <w:vAlign w:val="center"/>
            <w:hideMark/>
          </w:tcPr>
          <w:p w14:paraId="758DA0A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Գրունտի հետ շփվող հենարանների մակերևույթների քսվածքային ջրամեկուսացում</w:t>
            </w:r>
          </w:p>
        </w:tc>
        <w:tc>
          <w:tcPr>
            <w:tcW w:w="971" w:type="dxa"/>
            <w:tcBorders>
              <w:top w:val="nil"/>
              <w:left w:val="nil"/>
              <w:bottom w:val="single" w:sz="4" w:space="0" w:color="auto"/>
              <w:right w:val="single" w:sz="4" w:space="0" w:color="auto"/>
            </w:tcBorders>
            <w:shd w:val="clear" w:color="auto" w:fill="auto"/>
            <w:vAlign w:val="center"/>
            <w:hideMark/>
          </w:tcPr>
          <w:p w14:paraId="55580C8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color w:val="000000"/>
                <w:sz w:val="20"/>
                <w:szCs w:val="20"/>
              </w:rPr>
              <w:t>մ</w:t>
            </w:r>
            <w:r w:rsidRPr="00377F34">
              <w:rPr>
                <w:rFonts w:ascii="GHEA Grapalat" w:hAnsi="GHEA Grapalat" w:cs="Arial"/>
                <w:color w:val="000000"/>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2DE5F20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126,62</w:t>
            </w:r>
          </w:p>
        </w:tc>
        <w:tc>
          <w:tcPr>
            <w:tcW w:w="1275" w:type="dxa"/>
            <w:tcBorders>
              <w:top w:val="nil"/>
              <w:left w:val="nil"/>
              <w:bottom w:val="single" w:sz="4" w:space="0" w:color="auto"/>
              <w:right w:val="single" w:sz="4" w:space="0" w:color="auto"/>
            </w:tcBorders>
            <w:shd w:val="clear" w:color="auto" w:fill="auto"/>
            <w:noWrap/>
            <w:vAlign w:val="center"/>
            <w:hideMark/>
          </w:tcPr>
          <w:p w14:paraId="698400D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1,362</w:t>
            </w:r>
          </w:p>
        </w:tc>
        <w:tc>
          <w:tcPr>
            <w:tcW w:w="1560" w:type="dxa"/>
            <w:tcBorders>
              <w:top w:val="nil"/>
              <w:left w:val="nil"/>
              <w:bottom w:val="single" w:sz="4" w:space="0" w:color="auto"/>
              <w:right w:val="single" w:sz="4" w:space="0" w:color="auto"/>
            </w:tcBorders>
            <w:shd w:val="clear" w:color="auto" w:fill="auto"/>
            <w:noWrap/>
            <w:vAlign w:val="center"/>
            <w:hideMark/>
          </w:tcPr>
          <w:p w14:paraId="082023D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172,425</w:t>
            </w:r>
          </w:p>
        </w:tc>
      </w:tr>
      <w:tr w:rsidR="00610F0F" w:rsidRPr="00377F34" w14:paraId="0BE08420"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97AC55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w:t>
            </w:r>
          </w:p>
        </w:tc>
        <w:tc>
          <w:tcPr>
            <w:tcW w:w="5296" w:type="dxa"/>
            <w:tcBorders>
              <w:top w:val="nil"/>
              <w:left w:val="nil"/>
              <w:bottom w:val="single" w:sz="4" w:space="0" w:color="auto"/>
              <w:right w:val="single" w:sz="4" w:space="0" w:color="auto"/>
            </w:tcBorders>
            <w:shd w:val="clear" w:color="auto" w:fill="auto"/>
            <w:vAlign w:val="center"/>
            <w:hideMark/>
          </w:tcPr>
          <w:p w14:paraId="05F200F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Փոսորակի հետլիցք բուլդոզերով գրունտի նախնական տեղափոխումով մինչև 25մ հեռավորությունից։ Գրունտի փռումը շերտ-շերտ ջրի լցաբաշխումով և պնևմատոփանով խտացմամբ</w:t>
            </w:r>
          </w:p>
        </w:tc>
        <w:tc>
          <w:tcPr>
            <w:tcW w:w="971" w:type="dxa"/>
            <w:tcBorders>
              <w:top w:val="nil"/>
              <w:left w:val="nil"/>
              <w:bottom w:val="single" w:sz="4" w:space="0" w:color="auto"/>
              <w:right w:val="single" w:sz="4" w:space="0" w:color="auto"/>
            </w:tcBorders>
            <w:shd w:val="clear" w:color="auto" w:fill="auto"/>
            <w:vAlign w:val="center"/>
            <w:hideMark/>
          </w:tcPr>
          <w:p w14:paraId="301AB89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0C28B56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127</w:t>
            </w:r>
          </w:p>
        </w:tc>
        <w:tc>
          <w:tcPr>
            <w:tcW w:w="1275" w:type="dxa"/>
            <w:tcBorders>
              <w:top w:val="nil"/>
              <w:left w:val="nil"/>
              <w:bottom w:val="single" w:sz="4" w:space="0" w:color="auto"/>
              <w:right w:val="single" w:sz="4" w:space="0" w:color="auto"/>
            </w:tcBorders>
            <w:shd w:val="clear" w:color="auto" w:fill="auto"/>
            <w:noWrap/>
            <w:vAlign w:val="center"/>
            <w:hideMark/>
          </w:tcPr>
          <w:p w14:paraId="10C2FE0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1,168</w:t>
            </w:r>
          </w:p>
        </w:tc>
        <w:tc>
          <w:tcPr>
            <w:tcW w:w="1560" w:type="dxa"/>
            <w:tcBorders>
              <w:top w:val="nil"/>
              <w:left w:val="nil"/>
              <w:bottom w:val="single" w:sz="4" w:space="0" w:color="auto"/>
              <w:right w:val="single" w:sz="4" w:space="0" w:color="auto"/>
            </w:tcBorders>
            <w:shd w:val="clear" w:color="auto" w:fill="auto"/>
            <w:noWrap/>
            <w:vAlign w:val="center"/>
            <w:hideMark/>
          </w:tcPr>
          <w:p w14:paraId="2397A6A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148,317</w:t>
            </w:r>
          </w:p>
        </w:tc>
      </w:tr>
      <w:tr w:rsidR="00610F0F" w:rsidRPr="00377F34" w14:paraId="228510EF"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F3968F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32</w:t>
            </w:r>
          </w:p>
        </w:tc>
        <w:tc>
          <w:tcPr>
            <w:tcW w:w="5296" w:type="dxa"/>
            <w:tcBorders>
              <w:top w:val="nil"/>
              <w:left w:val="nil"/>
              <w:bottom w:val="single" w:sz="4" w:space="0" w:color="auto"/>
              <w:right w:val="single" w:sz="4" w:space="0" w:color="auto"/>
            </w:tcBorders>
            <w:shd w:val="clear" w:color="auto" w:fill="auto"/>
            <w:vAlign w:val="center"/>
            <w:hideMark/>
          </w:tcPr>
          <w:p w14:paraId="187D6F94"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Փոսորակի հետլիցք ձեռքով։ Գրունտի փռումը շերտ-շերտ ջրի լցաբաշխումով և պնևմատոփանով խտացմամբ</w:t>
            </w:r>
          </w:p>
        </w:tc>
        <w:tc>
          <w:tcPr>
            <w:tcW w:w="971" w:type="dxa"/>
            <w:tcBorders>
              <w:top w:val="nil"/>
              <w:left w:val="nil"/>
              <w:bottom w:val="single" w:sz="4" w:space="0" w:color="auto"/>
              <w:right w:val="single" w:sz="4" w:space="0" w:color="auto"/>
            </w:tcBorders>
            <w:shd w:val="clear" w:color="auto" w:fill="auto"/>
            <w:vAlign w:val="center"/>
            <w:hideMark/>
          </w:tcPr>
          <w:p w14:paraId="1F2E470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4D687FB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w:t>
            </w:r>
          </w:p>
        </w:tc>
        <w:tc>
          <w:tcPr>
            <w:tcW w:w="1275" w:type="dxa"/>
            <w:tcBorders>
              <w:top w:val="nil"/>
              <w:left w:val="nil"/>
              <w:bottom w:val="single" w:sz="4" w:space="0" w:color="auto"/>
              <w:right w:val="single" w:sz="4" w:space="0" w:color="auto"/>
            </w:tcBorders>
            <w:shd w:val="clear" w:color="auto" w:fill="auto"/>
            <w:noWrap/>
            <w:vAlign w:val="center"/>
            <w:hideMark/>
          </w:tcPr>
          <w:p w14:paraId="3CF92A1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3,156</w:t>
            </w:r>
          </w:p>
        </w:tc>
        <w:tc>
          <w:tcPr>
            <w:tcW w:w="1560" w:type="dxa"/>
            <w:tcBorders>
              <w:top w:val="nil"/>
              <w:left w:val="nil"/>
              <w:bottom w:val="single" w:sz="4" w:space="0" w:color="auto"/>
              <w:right w:val="single" w:sz="4" w:space="0" w:color="auto"/>
            </w:tcBorders>
            <w:shd w:val="clear" w:color="auto" w:fill="auto"/>
            <w:noWrap/>
            <w:vAlign w:val="center"/>
            <w:hideMark/>
          </w:tcPr>
          <w:p w14:paraId="3DD153B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63,113</w:t>
            </w:r>
          </w:p>
        </w:tc>
      </w:tr>
      <w:tr w:rsidR="00610F0F" w:rsidRPr="00377F34" w14:paraId="236AE527"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5E773E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33</w:t>
            </w:r>
          </w:p>
        </w:tc>
        <w:tc>
          <w:tcPr>
            <w:tcW w:w="5296" w:type="dxa"/>
            <w:tcBorders>
              <w:top w:val="nil"/>
              <w:left w:val="nil"/>
              <w:bottom w:val="single" w:sz="4" w:space="0" w:color="auto"/>
              <w:right w:val="single" w:sz="4" w:space="0" w:color="auto"/>
            </w:tcBorders>
            <w:shd w:val="clear" w:color="auto" w:fill="auto"/>
            <w:vAlign w:val="center"/>
            <w:hideMark/>
          </w:tcPr>
          <w:p w14:paraId="7B56E91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Կարգավորիչ պատերի հիմքերի համար փոսորակի փորման հողային աշխատանքներ ձեռքով կրկնակի կողքի գցումով</w:t>
            </w:r>
          </w:p>
        </w:tc>
        <w:tc>
          <w:tcPr>
            <w:tcW w:w="971" w:type="dxa"/>
            <w:tcBorders>
              <w:top w:val="nil"/>
              <w:left w:val="nil"/>
              <w:bottom w:val="single" w:sz="4" w:space="0" w:color="auto"/>
              <w:right w:val="single" w:sz="4" w:space="0" w:color="auto"/>
            </w:tcBorders>
            <w:shd w:val="clear" w:color="auto" w:fill="auto"/>
            <w:vAlign w:val="center"/>
            <w:hideMark/>
          </w:tcPr>
          <w:p w14:paraId="5038243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14D13EC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14:paraId="3A61022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7,627</w:t>
            </w:r>
          </w:p>
        </w:tc>
        <w:tc>
          <w:tcPr>
            <w:tcW w:w="1560" w:type="dxa"/>
            <w:tcBorders>
              <w:top w:val="nil"/>
              <w:left w:val="nil"/>
              <w:bottom w:val="single" w:sz="4" w:space="0" w:color="auto"/>
              <w:right w:val="single" w:sz="4" w:space="0" w:color="auto"/>
            </w:tcBorders>
            <w:shd w:val="clear" w:color="auto" w:fill="auto"/>
            <w:noWrap/>
            <w:vAlign w:val="center"/>
            <w:hideMark/>
          </w:tcPr>
          <w:p w14:paraId="369C40B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91,530</w:t>
            </w:r>
          </w:p>
        </w:tc>
      </w:tr>
      <w:tr w:rsidR="00610F0F" w:rsidRPr="00377F34" w14:paraId="0A7F8A8A"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6E5BFA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34</w:t>
            </w:r>
          </w:p>
        </w:tc>
        <w:tc>
          <w:tcPr>
            <w:tcW w:w="5296" w:type="dxa"/>
            <w:tcBorders>
              <w:top w:val="nil"/>
              <w:left w:val="nil"/>
              <w:bottom w:val="single" w:sz="4" w:space="0" w:color="auto"/>
              <w:right w:val="single" w:sz="4" w:space="0" w:color="auto"/>
            </w:tcBorders>
            <w:shd w:val="clear" w:color="auto" w:fill="auto"/>
            <w:vAlign w:val="center"/>
            <w:hideMark/>
          </w:tcPr>
          <w:p w14:paraId="46F5D27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Խճային նախապատրաստում հիմքերի տակ</w:t>
            </w:r>
          </w:p>
        </w:tc>
        <w:tc>
          <w:tcPr>
            <w:tcW w:w="971" w:type="dxa"/>
            <w:tcBorders>
              <w:top w:val="nil"/>
              <w:left w:val="nil"/>
              <w:bottom w:val="single" w:sz="4" w:space="0" w:color="auto"/>
              <w:right w:val="single" w:sz="4" w:space="0" w:color="auto"/>
            </w:tcBorders>
            <w:shd w:val="clear" w:color="auto" w:fill="auto"/>
            <w:vAlign w:val="center"/>
            <w:hideMark/>
          </w:tcPr>
          <w:p w14:paraId="5F97070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3FF65AE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0,22</w:t>
            </w:r>
          </w:p>
        </w:tc>
        <w:tc>
          <w:tcPr>
            <w:tcW w:w="1275" w:type="dxa"/>
            <w:tcBorders>
              <w:top w:val="nil"/>
              <w:left w:val="nil"/>
              <w:bottom w:val="single" w:sz="4" w:space="0" w:color="auto"/>
              <w:right w:val="single" w:sz="4" w:space="0" w:color="auto"/>
            </w:tcBorders>
            <w:shd w:val="clear" w:color="auto" w:fill="auto"/>
            <w:noWrap/>
            <w:vAlign w:val="center"/>
            <w:hideMark/>
          </w:tcPr>
          <w:p w14:paraId="690B5B2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15,234</w:t>
            </w:r>
          </w:p>
        </w:tc>
        <w:tc>
          <w:tcPr>
            <w:tcW w:w="1560" w:type="dxa"/>
            <w:tcBorders>
              <w:top w:val="nil"/>
              <w:left w:val="nil"/>
              <w:bottom w:val="single" w:sz="4" w:space="0" w:color="auto"/>
              <w:right w:val="single" w:sz="4" w:space="0" w:color="auto"/>
            </w:tcBorders>
            <w:shd w:val="clear" w:color="auto" w:fill="auto"/>
            <w:noWrap/>
            <w:vAlign w:val="center"/>
            <w:hideMark/>
          </w:tcPr>
          <w:p w14:paraId="73B53A0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3,351</w:t>
            </w:r>
          </w:p>
        </w:tc>
      </w:tr>
      <w:tr w:rsidR="00610F0F" w:rsidRPr="00377F34" w14:paraId="3A664A55"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9F296F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35</w:t>
            </w:r>
          </w:p>
        </w:tc>
        <w:tc>
          <w:tcPr>
            <w:tcW w:w="5296" w:type="dxa"/>
            <w:tcBorders>
              <w:top w:val="nil"/>
              <w:left w:val="nil"/>
              <w:bottom w:val="single" w:sz="4" w:space="0" w:color="auto"/>
              <w:right w:val="single" w:sz="4" w:space="0" w:color="auto"/>
            </w:tcBorders>
            <w:shd w:val="clear" w:color="auto" w:fill="auto"/>
            <w:vAlign w:val="center"/>
            <w:hideMark/>
          </w:tcPr>
          <w:p w14:paraId="4A9567FA"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Կարգավորիչ պատերի իրանների միաձույլ բետոն։ B25</w:t>
            </w:r>
          </w:p>
        </w:tc>
        <w:tc>
          <w:tcPr>
            <w:tcW w:w="971" w:type="dxa"/>
            <w:tcBorders>
              <w:top w:val="nil"/>
              <w:left w:val="nil"/>
              <w:bottom w:val="single" w:sz="4" w:space="0" w:color="auto"/>
              <w:right w:val="single" w:sz="4" w:space="0" w:color="auto"/>
            </w:tcBorders>
            <w:shd w:val="clear" w:color="auto" w:fill="auto"/>
            <w:vAlign w:val="center"/>
            <w:hideMark/>
          </w:tcPr>
          <w:p w14:paraId="60C2C62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2B3881F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2,3</w:t>
            </w:r>
          </w:p>
        </w:tc>
        <w:tc>
          <w:tcPr>
            <w:tcW w:w="1275" w:type="dxa"/>
            <w:tcBorders>
              <w:top w:val="nil"/>
              <w:left w:val="nil"/>
              <w:bottom w:val="single" w:sz="4" w:space="0" w:color="auto"/>
              <w:right w:val="single" w:sz="4" w:space="0" w:color="auto"/>
            </w:tcBorders>
            <w:shd w:val="clear" w:color="auto" w:fill="auto"/>
            <w:noWrap/>
            <w:vAlign w:val="center"/>
            <w:hideMark/>
          </w:tcPr>
          <w:p w14:paraId="31DE924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104,629</w:t>
            </w:r>
          </w:p>
        </w:tc>
        <w:tc>
          <w:tcPr>
            <w:tcW w:w="1560" w:type="dxa"/>
            <w:tcBorders>
              <w:top w:val="nil"/>
              <w:left w:val="nil"/>
              <w:bottom w:val="single" w:sz="4" w:space="0" w:color="auto"/>
              <w:right w:val="single" w:sz="4" w:space="0" w:color="auto"/>
            </w:tcBorders>
            <w:shd w:val="clear" w:color="auto" w:fill="auto"/>
            <w:noWrap/>
            <w:vAlign w:val="center"/>
            <w:hideMark/>
          </w:tcPr>
          <w:p w14:paraId="429DCA4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240,646</w:t>
            </w:r>
          </w:p>
        </w:tc>
      </w:tr>
      <w:tr w:rsidR="00610F0F" w:rsidRPr="00377F34" w14:paraId="571C5537"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13E635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36</w:t>
            </w:r>
          </w:p>
        </w:tc>
        <w:tc>
          <w:tcPr>
            <w:tcW w:w="5296" w:type="dxa"/>
            <w:tcBorders>
              <w:top w:val="nil"/>
              <w:left w:val="nil"/>
              <w:bottom w:val="single" w:sz="4" w:space="0" w:color="auto"/>
              <w:right w:val="single" w:sz="4" w:space="0" w:color="auto"/>
            </w:tcBorders>
            <w:shd w:val="clear" w:color="auto" w:fill="auto"/>
            <w:vAlign w:val="center"/>
            <w:hideMark/>
          </w:tcPr>
          <w:p w14:paraId="5176C15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Փոսորակի հետլիցք ձեռքով։ Գրունտի փռումը շերտ-շերտ ջրի լցաբաշխումով և պնևմատոփանով խտացմամբ</w:t>
            </w:r>
          </w:p>
        </w:tc>
        <w:tc>
          <w:tcPr>
            <w:tcW w:w="971" w:type="dxa"/>
            <w:tcBorders>
              <w:top w:val="nil"/>
              <w:left w:val="nil"/>
              <w:bottom w:val="single" w:sz="4" w:space="0" w:color="auto"/>
              <w:right w:val="single" w:sz="4" w:space="0" w:color="auto"/>
            </w:tcBorders>
            <w:shd w:val="clear" w:color="auto" w:fill="auto"/>
            <w:vAlign w:val="center"/>
            <w:hideMark/>
          </w:tcPr>
          <w:p w14:paraId="53E54A8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1E6818D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14:paraId="1A8EECF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3,156</w:t>
            </w:r>
          </w:p>
        </w:tc>
        <w:tc>
          <w:tcPr>
            <w:tcW w:w="1560" w:type="dxa"/>
            <w:tcBorders>
              <w:top w:val="nil"/>
              <w:left w:val="nil"/>
              <w:bottom w:val="single" w:sz="4" w:space="0" w:color="auto"/>
              <w:right w:val="single" w:sz="4" w:space="0" w:color="auto"/>
            </w:tcBorders>
            <w:shd w:val="clear" w:color="auto" w:fill="auto"/>
            <w:noWrap/>
            <w:vAlign w:val="center"/>
            <w:hideMark/>
          </w:tcPr>
          <w:p w14:paraId="7825A44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37,868</w:t>
            </w:r>
          </w:p>
        </w:tc>
      </w:tr>
      <w:tr w:rsidR="00610F0F" w:rsidRPr="00377F34" w14:paraId="5FFEA67D"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4FE10F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37</w:t>
            </w:r>
          </w:p>
        </w:tc>
        <w:tc>
          <w:tcPr>
            <w:tcW w:w="5296" w:type="dxa"/>
            <w:tcBorders>
              <w:top w:val="nil"/>
              <w:left w:val="nil"/>
              <w:bottom w:val="single" w:sz="4" w:space="0" w:color="auto"/>
              <w:right w:val="single" w:sz="4" w:space="0" w:color="auto"/>
            </w:tcBorders>
            <w:shd w:val="clear" w:color="auto" w:fill="auto"/>
            <w:vAlign w:val="center"/>
            <w:hideMark/>
          </w:tcPr>
          <w:p w14:paraId="51DCF85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Կրկնակի ռուբերոիդային ներդիրներ, որպես թռ</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կառուցվածքի</w:t>
            </w:r>
            <w:r w:rsidRPr="00377F34">
              <w:rPr>
                <w:rFonts w:ascii="GHEA Grapalat" w:hAnsi="GHEA Grapalat" w:cs="Arial"/>
                <w:sz w:val="20"/>
                <w:szCs w:val="20"/>
              </w:rPr>
              <w:t xml:space="preserve"> </w:t>
            </w:r>
            <w:r w:rsidRPr="00377F34">
              <w:rPr>
                <w:rFonts w:ascii="GHEA Grapalat" w:hAnsi="GHEA Grapalat" w:cs="GHEA Grapalat"/>
                <w:sz w:val="20"/>
                <w:szCs w:val="20"/>
              </w:rPr>
              <w:t>սալերի</w:t>
            </w:r>
            <w:r w:rsidRPr="00377F34">
              <w:rPr>
                <w:rFonts w:ascii="GHEA Grapalat" w:hAnsi="GHEA Grapalat" w:cs="Arial"/>
                <w:sz w:val="20"/>
                <w:szCs w:val="20"/>
              </w:rPr>
              <w:t xml:space="preserve"> </w:t>
            </w:r>
            <w:r w:rsidRPr="00377F34">
              <w:rPr>
                <w:rFonts w:ascii="GHEA Grapalat" w:hAnsi="GHEA Grapalat" w:cs="GHEA Grapalat"/>
                <w:sz w:val="20"/>
                <w:szCs w:val="20"/>
              </w:rPr>
              <w:t>հենարանային</w:t>
            </w:r>
            <w:r w:rsidRPr="00377F34">
              <w:rPr>
                <w:rFonts w:ascii="GHEA Grapalat" w:hAnsi="GHEA Grapalat" w:cs="Arial"/>
                <w:sz w:val="20"/>
                <w:szCs w:val="20"/>
              </w:rPr>
              <w:t xml:space="preserve"> </w:t>
            </w:r>
            <w:r w:rsidRPr="00377F34">
              <w:rPr>
                <w:rFonts w:ascii="GHEA Grapalat" w:hAnsi="GHEA Grapalat" w:cs="GHEA Grapalat"/>
                <w:sz w:val="20"/>
                <w:szCs w:val="20"/>
              </w:rPr>
              <w:t>մասե</w:t>
            </w:r>
            <w:r w:rsidRPr="00377F34">
              <w:rPr>
                <w:rFonts w:ascii="GHEA Grapalat" w:hAnsi="GHEA Grapalat" w:cs="Arial"/>
                <w:sz w:val="20"/>
                <w:szCs w:val="20"/>
              </w:rPr>
              <w:t>ր</w:t>
            </w:r>
          </w:p>
        </w:tc>
        <w:tc>
          <w:tcPr>
            <w:tcW w:w="971" w:type="dxa"/>
            <w:tcBorders>
              <w:top w:val="nil"/>
              <w:left w:val="nil"/>
              <w:bottom w:val="single" w:sz="4" w:space="0" w:color="auto"/>
              <w:right w:val="single" w:sz="4" w:space="0" w:color="auto"/>
            </w:tcBorders>
            <w:shd w:val="clear" w:color="auto" w:fill="auto"/>
            <w:vAlign w:val="center"/>
            <w:hideMark/>
          </w:tcPr>
          <w:p w14:paraId="252F248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14:paraId="1C9A08F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9,1</w:t>
            </w:r>
          </w:p>
        </w:tc>
        <w:tc>
          <w:tcPr>
            <w:tcW w:w="1275" w:type="dxa"/>
            <w:tcBorders>
              <w:top w:val="nil"/>
              <w:left w:val="nil"/>
              <w:bottom w:val="single" w:sz="4" w:space="0" w:color="auto"/>
              <w:right w:val="single" w:sz="4" w:space="0" w:color="auto"/>
            </w:tcBorders>
            <w:shd w:val="clear" w:color="auto" w:fill="auto"/>
            <w:noWrap/>
            <w:vAlign w:val="center"/>
            <w:hideMark/>
          </w:tcPr>
          <w:p w14:paraId="5C57D4F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3,159</w:t>
            </w:r>
          </w:p>
        </w:tc>
        <w:tc>
          <w:tcPr>
            <w:tcW w:w="1560" w:type="dxa"/>
            <w:tcBorders>
              <w:top w:val="nil"/>
              <w:left w:val="nil"/>
              <w:bottom w:val="single" w:sz="4" w:space="0" w:color="auto"/>
              <w:right w:val="single" w:sz="4" w:space="0" w:color="auto"/>
            </w:tcBorders>
            <w:shd w:val="clear" w:color="auto" w:fill="auto"/>
            <w:noWrap/>
            <w:vAlign w:val="center"/>
            <w:hideMark/>
          </w:tcPr>
          <w:p w14:paraId="3091AF4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28,750</w:t>
            </w:r>
          </w:p>
        </w:tc>
      </w:tr>
      <w:tr w:rsidR="00610F0F" w:rsidRPr="00377F34" w14:paraId="4E607EE7"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745E5D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38</w:t>
            </w:r>
          </w:p>
        </w:tc>
        <w:tc>
          <w:tcPr>
            <w:tcW w:w="5296" w:type="dxa"/>
            <w:tcBorders>
              <w:top w:val="nil"/>
              <w:left w:val="nil"/>
              <w:bottom w:val="single" w:sz="4" w:space="0" w:color="auto"/>
              <w:right w:val="single" w:sz="4" w:space="0" w:color="auto"/>
            </w:tcBorders>
            <w:shd w:val="clear" w:color="auto" w:fill="auto"/>
            <w:vAlign w:val="center"/>
            <w:hideMark/>
          </w:tcPr>
          <w:p w14:paraId="5F907B6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Թռ</w:t>
            </w:r>
            <w:r w:rsidRPr="00377F34">
              <w:rPr>
                <w:sz w:val="20"/>
                <w:szCs w:val="20"/>
              </w:rPr>
              <w:t>․</w:t>
            </w:r>
            <w:r w:rsidRPr="00377F34">
              <w:rPr>
                <w:rFonts w:ascii="GHEA Grapalat" w:hAnsi="GHEA Grapalat" w:cs="Arial"/>
                <w:sz w:val="20"/>
                <w:szCs w:val="20"/>
              </w:rPr>
              <w:t xml:space="preserve"> կառուցվածքի П-1 մակնիշի սալերի հավաքովի ե/բետոն</w:t>
            </w:r>
            <w:r w:rsidRPr="00377F34">
              <w:rPr>
                <w:sz w:val="20"/>
                <w:szCs w:val="20"/>
              </w:rPr>
              <w:t>․</w:t>
            </w:r>
            <w:r w:rsidRPr="00377F34">
              <w:rPr>
                <w:rFonts w:ascii="GHEA Grapalat" w:hAnsi="GHEA Grapalat" w:cs="Arial"/>
                <w:sz w:val="20"/>
                <w:szCs w:val="20"/>
              </w:rPr>
              <w:br/>
              <w:t xml:space="preserve">չափ- 18x100x160սմ, քաշը-0.72տ, </w:t>
            </w:r>
            <w:r w:rsidRPr="00377F34">
              <w:rPr>
                <w:rFonts w:ascii="GHEA Grapalat" w:hAnsi="GHEA Grapalat" w:cs="Arial"/>
                <w:sz w:val="20"/>
                <w:szCs w:val="20"/>
              </w:rPr>
              <w:br/>
              <w:t>ա</w:t>
            </w:r>
            <w:r w:rsidRPr="00377F34">
              <w:rPr>
                <w:sz w:val="20"/>
                <w:szCs w:val="20"/>
              </w:rPr>
              <w:t>․</w:t>
            </w:r>
            <w:r w:rsidRPr="00377F34">
              <w:rPr>
                <w:rFonts w:ascii="GHEA Grapalat" w:hAnsi="GHEA Grapalat" w:cs="GHEA Grapalat"/>
                <w:sz w:val="20"/>
                <w:szCs w:val="20"/>
              </w:rPr>
              <w:t>պ</w:t>
            </w:r>
            <w:r w:rsidRPr="00377F34">
              <w:rPr>
                <w:rFonts w:ascii="GHEA Grapalat" w:hAnsi="GHEA Grapalat" w:cs="Arial"/>
                <w:sz w:val="20"/>
                <w:szCs w:val="20"/>
              </w:rPr>
              <w:t xml:space="preserve"> A240c=23.71 </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 xml:space="preserve">3, A500c=131.29 </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3</w:t>
            </w:r>
          </w:p>
        </w:tc>
        <w:tc>
          <w:tcPr>
            <w:tcW w:w="971" w:type="dxa"/>
            <w:tcBorders>
              <w:top w:val="nil"/>
              <w:left w:val="nil"/>
              <w:bottom w:val="single" w:sz="4" w:space="0" w:color="auto"/>
              <w:right w:val="single" w:sz="4" w:space="0" w:color="auto"/>
            </w:tcBorders>
            <w:shd w:val="clear" w:color="auto" w:fill="auto"/>
            <w:vAlign w:val="center"/>
            <w:hideMark/>
          </w:tcPr>
          <w:p w14:paraId="44DAB44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color w:val="000000"/>
                <w:sz w:val="20"/>
                <w:szCs w:val="20"/>
              </w:rPr>
              <w:t>մ</w:t>
            </w:r>
            <w:r w:rsidRPr="00377F34">
              <w:rPr>
                <w:rFonts w:ascii="GHEA Grapalat" w:hAnsi="GHEA Grapalat" w:cs="Arial"/>
                <w:color w:val="000000"/>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1543A2F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3,54</w:t>
            </w:r>
          </w:p>
        </w:tc>
        <w:tc>
          <w:tcPr>
            <w:tcW w:w="1275" w:type="dxa"/>
            <w:tcBorders>
              <w:top w:val="nil"/>
              <w:left w:val="nil"/>
              <w:bottom w:val="single" w:sz="4" w:space="0" w:color="auto"/>
              <w:right w:val="single" w:sz="4" w:space="0" w:color="auto"/>
            </w:tcBorders>
            <w:shd w:val="clear" w:color="auto" w:fill="auto"/>
            <w:noWrap/>
            <w:vAlign w:val="center"/>
            <w:hideMark/>
          </w:tcPr>
          <w:p w14:paraId="5ECF07D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301,181</w:t>
            </w:r>
          </w:p>
        </w:tc>
        <w:tc>
          <w:tcPr>
            <w:tcW w:w="1560" w:type="dxa"/>
            <w:tcBorders>
              <w:top w:val="nil"/>
              <w:left w:val="nil"/>
              <w:bottom w:val="single" w:sz="4" w:space="0" w:color="auto"/>
              <w:right w:val="single" w:sz="4" w:space="0" w:color="auto"/>
            </w:tcBorders>
            <w:shd w:val="clear" w:color="auto" w:fill="auto"/>
            <w:noWrap/>
            <w:vAlign w:val="center"/>
            <w:hideMark/>
          </w:tcPr>
          <w:p w14:paraId="476D7CF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1066,179</w:t>
            </w:r>
          </w:p>
        </w:tc>
      </w:tr>
      <w:tr w:rsidR="00610F0F" w:rsidRPr="00377F34" w14:paraId="68EE7FFF"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6F135F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39</w:t>
            </w:r>
          </w:p>
        </w:tc>
        <w:tc>
          <w:tcPr>
            <w:tcW w:w="5296" w:type="dxa"/>
            <w:tcBorders>
              <w:top w:val="nil"/>
              <w:left w:val="nil"/>
              <w:bottom w:val="single" w:sz="4" w:space="0" w:color="auto"/>
              <w:right w:val="single" w:sz="4" w:space="0" w:color="auto"/>
            </w:tcBorders>
            <w:shd w:val="clear" w:color="auto" w:fill="auto"/>
            <w:vAlign w:val="center"/>
            <w:hideMark/>
          </w:tcPr>
          <w:p w14:paraId="4EB01A9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Թռ</w:t>
            </w:r>
            <w:r w:rsidRPr="00377F34">
              <w:rPr>
                <w:sz w:val="20"/>
                <w:szCs w:val="20"/>
              </w:rPr>
              <w:t>․</w:t>
            </w:r>
            <w:r w:rsidRPr="00377F34">
              <w:rPr>
                <w:rFonts w:ascii="GHEA Grapalat" w:hAnsi="GHEA Grapalat" w:cs="Arial"/>
                <w:sz w:val="20"/>
                <w:szCs w:val="20"/>
              </w:rPr>
              <w:t xml:space="preserve"> կառուցվածքի սալերի մոնոլիտացում ցեմ</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շաղախո</w:t>
            </w:r>
            <w:r w:rsidRPr="00377F34">
              <w:rPr>
                <w:rFonts w:ascii="GHEA Grapalat" w:hAnsi="GHEA Grapalat" w:cs="Arial"/>
                <w:sz w:val="20"/>
                <w:szCs w:val="20"/>
              </w:rPr>
              <w:t>վ</w:t>
            </w:r>
          </w:p>
        </w:tc>
        <w:tc>
          <w:tcPr>
            <w:tcW w:w="971" w:type="dxa"/>
            <w:tcBorders>
              <w:top w:val="nil"/>
              <w:left w:val="nil"/>
              <w:bottom w:val="single" w:sz="4" w:space="0" w:color="auto"/>
              <w:right w:val="single" w:sz="4" w:space="0" w:color="auto"/>
            </w:tcBorders>
            <w:shd w:val="clear" w:color="auto" w:fill="auto"/>
            <w:vAlign w:val="center"/>
            <w:hideMark/>
          </w:tcPr>
          <w:p w14:paraId="54F93F9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79086B4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0,092</w:t>
            </w:r>
          </w:p>
        </w:tc>
        <w:tc>
          <w:tcPr>
            <w:tcW w:w="1275" w:type="dxa"/>
            <w:tcBorders>
              <w:top w:val="nil"/>
              <w:left w:val="nil"/>
              <w:bottom w:val="single" w:sz="4" w:space="0" w:color="auto"/>
              <w:right w:val="single" w:sz="4" w:space="0" w:color="auto"/>
            </w:tcBorders>
            <w:shd w:val="clear" w:color="auto" w:fill="auto"/>
            <w:noWrap/>
            <w:vAlign w:val="center"/>
            <w:hideMark/>
          </w:tcPr>
          <w:p w14:paraId="530949B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51,373</w:t>
            </w:r>
          </w:p>
        </w:tc>
        <w:tc>
          <w:tcPr>
            <w:tcW w:w="1560" w:type="dxa"/>
            <w:tcBorders>
              <w:top w:val="nil"/>
              <w:left w:val="nil"/>
              <w:bottom w:val="single" w:sz="4" w:space="0" w:color="auto"/>
              <w:right w:val="single" w:sz="4" w:space="0" w:color="auto"/>
            </w:tcBorders>
            <w:shd w:val="clear" w:color="auto" w:fill="auto"/>
            <w:noWrap/>
            <w:vAlign w:val="center"/>
            <w:hideMark/>
          </w:tcPr>
          <w:p w14:paraId="265D6B6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4,726</w:t>
            </w:r>
          </w:p>
        </w:tc>
      </w:tr>
      <w:tr w:rsidR="00610F0F" w:rsidRPr="00377F34" w14:paraId="7F99D5C5"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0B1463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40</w:t>
            </w:r>
          </w:p>
        </w:tc>
        <w:tc>
          <w:tcPr>
            <w:tcW w:w="5296" w:type="dxa"/>
            <w:tcBorders>
              <w:top w:val="nil"/>
              <w:left w:val="nil"/>
              <w:bottom w:val="single" w:sz="4" w:space="0" w:color="auto"/>
              <w:right w:val="single" w:sz="4" w:space="0" w:color="auto"/>
            </w:tcBorders>
            <w:shd w:val="clear" w:color="auto" w:fill="auto"/>
            <w:vAlign w:val="center"/>
            <w:hideMark/>
          </w:tcPr>
          <w:p w14:paraId="4BDF40A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Հարթեցնող շերտ H=0.03մ միաձույլ բետոն (խճի չափսը ≤20մմ)։   1,15մ3</w:t>
            </w:r>
          </w:p>
        </w:tc>
        <w:tc>
          <w:tcPr>
            <w:tcW w:w="971" w:type="dxa"/>
            <w:tcBorders>
              <w:top w:val="nil"/>
              <w:left w:val="nil"/>
              <w:bottom w:val="single" w:sz="4" w:space="0" w:color="auto"/>
              <w:right w:val="single" w:sz="4" w:space="0" w:color="auto"/>
            </w:tcBorders>
            <w:shd w:val="clear" w:color="auto" w:fill="auto"/>
            <w:vAlign w:val="center"/>
            <w:hideMark/>
          </w:tcPr>
          <w:p w14:paraId="4EC0725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47EEDFA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38,48</w:t>
            </w:r>
          </w:p>
        </w:tc>
        <w:tc>
          <w:tcPr>
            <w:tcW w:w="1275" w:type="dxa"/>
            <w:tcBorders>
              <w:top w:val="nil"/>
              <w:left w:val="nil"/>
              <w:bottom w:val="single" w:sz="4" w:space="0" w:color="auto"/>
              <w:right w:val="single" w:sz="4" w:space="0" w:color="auto"/>
            </w:tcBorders>
            <w:shd w:val="clear" w:color="auto" w:fill="auto"/>
            <w:noWrap/>
            <w:vAlign w:val="center"/>
            <w:hideMark/>
          </w:tcPr>
          <w:p w14:paraId="3207BD8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3,151</w:t>
            </w:r>
          </w:p>
        </w:tc>
        <w:tc>
          <w:tcPr>
            <w:tcW w:w="1560" w:type="dxa"/>
            <w:tcBorders>
              <w:top w:val="nil"/>
              <w:left w:val="nil"/>
              <w:bottom w:val="single" w:sz="4" w:space="0" w:color="auto"/>
              <w:right w:val="single" w:sz="4" w:space="0" w:color="auto"/>
            </w:tcBorders>
            <w:shd w:val="clear" w:color="auto" w:fill="auto"/>
            <w:noWrap/>
            <w:vAlign w:val="center"/>
            <w:hideMark/>
          </w:tcPr>
          <w:p w14:paraId="6DFF8B8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121,265</w:t>
            </w:r>
          </w:p>
        </w:tc>
      </w:tr>
      <w:tr w:rsidR="00610F0F" w:rsidRPr="00377F34" w14:paraId="733E4DE0"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BAAEB4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41</w:t>
            </w:r>
          </w:p>
        </w:tc>
        <w:tc>
          <w:tcPr>
            <w:tcW w:w="5296" w:type="dxa"/>
            <w:tcBorders>
              <w:top w:val="nil"/>
              <w:left w:val="nil"/>
              <w:bottom w:val="single" w:sz="4" w:space="0" w:color="auto"/>
              <w:right w:val="single" w:sz="4" w:space="0" w:color="auto"/>
            </w:tcBorders>
            <w:shd w:val="clear" w:color="auto" w:fill="auto"/>
            <w:vAlign w:val="center"/>
            <w:hideMark/>
          </w:tcPr>
          <w:p w14:paraId="77105D8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Թռ. կառուցվածքների սոսնձային ջրամեկուսացում երկշերտ իզոգամից H=0.8 սմ; Պաշտպանիչ շերտ միաձույլ բետոնից W6, H=4սմ ամրանավորված ցանցով (100x100)մմ Ø4 Bp- I, P=0,1428 տ։  3,46մ3</w:t>
            </w:r>
          </w:p>
        </w:tc>
        <w:tc>
          <w:tcPr>
            <w:tcW w:w="971" w:type="dxa"/>
            <w:tcBorders>
              <w:top w:val="nil"/>
              <w:left w:val="nil"/>
              <w:bottom w:val="single" w:sz="4" w:space="0" w:color="auto"/>
              <w:right w:val="single" w:sz="4" w:space="0" w:color="auto"/>
            </w:tcBorders>
            <w:shd w:val="clear" w:color="auto" w:fill="auto"/>
            <w:vAlign w:val="center"/>
            <w:hideMark/>
          </w:tcPr>
          <w:p w14:paraId="49E1DFD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14:paraId="7955DBA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38,48</w:t>
            </w:r>
          </w:p>
        </w:tc>
        <w:tc>
          <w:tcPr>
            <w:tcW w:w="1275" w:type="dxa"/>
            <w:tcBorders>
              <w:top w:val="nil"/>
              <w:left w:val="nil"/>
              <w:bottom w:val="single" w:sz="4" w:space="0" w:color="auto"/>
              <w:right w:val="single" w:sz="4" w:space="0" w:color="auto"/>
            </w:tcBorders>
            <w:shd w:val="clear" w:color="auto" w:fill="auto"/>
            <w:noWrap/>
            <w:vAlign w:val="center"/>
            <w:hideMark/>
          </w:tcPr>
          <w:p w14:paraId="6DD8829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12,410</w:t>
            </w:r>
          </w:p>
        </w:tc>
        <w:tc>
          <w:tcPr>
            <w:tcW w:w="1560" w:type="dxa"/>
            <w:tcBorders>
              <w:top w:val="nil"/>
              <w:left w:val="nil"/>
              <w:bottom w:val="single" w:sz="4" w:space="0" w:color="auto"/>
              <w:right w:val="single" w:sz="4" w:space="0" w:color="auto"/>
            </w:tcBorders>
            <w:shd w:val="clear" w:color="auto" w:fill="auto"/>
            <w:noWrap/>
            <w:vAlign w:val="center"/>
            <w:hideMark/>
          </w:tcPr>
          <w:p w14:paraId="26179F1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477,528</w:t>
            </w:r>
          </w:p>
        </w:tc>
      </w:tr>
      <w:tr w:rsidR="00610F0F" w:rsidRPr="00377F34" w14:paraId="63E50C9A"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83E907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42</w:t>
            </w:r>
          </w:p>
        </w:tc>
        <w:tc>
          <w:tcPr>
            <w:tcW w:w="5296" w:type="dxa"/>
            <w:tcBorders>
              <w:top w:val="nil"/>
              <w:left w:val="nil"/>
              <w:bottom w:val="single" w:sz="4" w:space="0" w:color="auto"/>
              <w:right w:val="single" w:sz="4" w:space="0" w:color="auto"/>
            </w:tcBorders>
            <w:shd w:val="clear" w:color="auto" w:fill="auto"/>
            <w:vAlign w:val="center"/>
            <w:hideMark/>
          </w:tcPr>
          <w:p w14:paraId="533A375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Եզրային սալերի վրա հորատանցքերի հորատում (ուղղահայաց) d=30մմ (L1=12սմ), հետագա վերանորոգման նպատակով</w:t>
            </w:r>
          </w:p>
        </w:tc>
        <w:tc>
          <w:tcPr>
            <w:tcW w:w="971" w:type="dxa"/>
            <w:tcBorders>
              <w:top w:val="nil"/>
              <w:left w:val="nil"/>
              <w:bottom w:val="single" w:sz="4" w:space="0" w:color="auto"/>
              <w:right w:val="single" w:sz="4" w:space="0" w:color="auto"/>
            </w:tcBorders>
            <w:shd w:val="clear" w:color="auto" w:fill="auto"/>
            <w:vAlign w:val="center"/>
            <w:hideMark/>
          </w:tcPr>
          <w:p w14:paraId="7B6B0C2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54BF244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w:t>
            </w:r>
          </w:p>
        </w:tc>
        <w:tc>
          <w:tcPr>
            <w:tcW w:w="1275" w:type="dxa"/>
            <w:tcBorders>
              <w:top w:val="nil"/>
              <w:left w:val="nil"/>
              <w:bottom w:val="single" w:sz="4" w:space="0" w:color="auto"/>
              <w:right w:val="single" w:sz="4" w:space="0" w:color="auto"/>
            </w:tcBorders>
            <w:shd w:val="clear" w:color="auto" w:fill="auto"/>
            <w:noWrap/>
            <w:vAlign w:val="center"/>
            <w:hideMark/>
          </w:tcPr>
          <w:p w14:paraId="43E0142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1,507</w:t>
            </w:r>
          </w:p>
        </w:tc>
        <w:tc>
          <w:tcPr>
            <w:tcW w:w="1560" w:type="dxa"/>
            <w:tcBorders>
              <w:top w:val="nil"/>
              <w:left w:val="nil"/>
              <w:bottom w:val="single" w:sz="4" w:space="0" w:color="auto"/>
              <w:right w:val="single" w:sz="4" w:space="0" w:color="auto"/>
            </w:tcBorders>
            <w:shd w:val="clear" w:color="auto" w:fill="auto"/>
            <w:noWrap/>
            <w:vAlign w:val="center"/>
            <w:hideMark/>
          </w:tcPr>
          <w:p w14:paraId="0672243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33,165</w:t>
            </w:r>
          </w:p>
        </w:tc>
      </w:tr>
      <w:tr w:rsidR="00610F0F" w:rsidRPr="00377F34" w14:paraId="1FE00505"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52164F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43</w:t>
            </w:r>
          </w:p>
        </w:tc>
        <w:tc>
          <w:tcPr>
            <w:tcW w:w="5296" w:type="dxa"/>
            <w:tcBorders>
              <w:top w:val="nil"/>
              <w:left w:val="nil"/>
              <w:bottom w:val="single" w:sz="4" w:space="0" w:color="auto"/>
              <w:right w:val="single" w:sz="4" w:space="0" w:color="auto"/>
            </w:tcBorders>
            <w:shd w:val="clear" w:color="auto" w:fill="auto"/>
            <w:vAlign w:val="center"/>
            <w:hideMark/>
          </w:tcPr>
          <w:p w14:paraId="4D2BE6B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Պողպատե խարիսխների Ø16 А500с պատրաստում և տեղադրում L1=38սմ</w:t>
            </w:r>
          </w:p>
        </w:tc>
        <w:tc>
          <w:tcPr>
            <w:tcW w:w="971" w:type="dxa"/>
            <w:tcBorders>
              <w:top w:val="nil"/>
              <w:left w:val="nil"/>
              <w:bottom w:val="single" w:sz="4" w:space="0" w:color="auto"/>
              <w:right w:val="single" w:sz="4" w:space="0" w:color="auto"/>
            </w:tcBorders>
            <w:shd w:val="clear" w:color="auto" w:fill="auto"/>
            <w:vAlign w:val="center"/>
            <w:hideMark/>
          </w:tcPr>
          <w:p w14:paraId="2840070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noWrap/>
            <w:vAlign w:val="center"/>
            <w:hideMark/>
          </w:tcPr>
          <w:p w14:paraId="3B596E2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0,01321</w:t>
            </w:r>
          </w:p>
        </w:tc>
        <w:tc>
          <w:tcPr>
            <w:tcW w:w="1275" w:type="dxa"/>
            <w:tcBorders>
              <w:top w:val="nil"/>
              <w:left w:val="nil"/>
              <w:bottom w:val="single" w:sz="4" w:space="0" w:color="auto"/>
              <w:right w:val="single" w:sz="4" w:space="0" w:color="auto"/>
            </w:tcBorders>
            <w:shd w:val="clear" w:color="auto" w:fill="auto"/>
            <w:noWrap/>
            <w:vAlign w:val="center"/>
            <w:hideMark/>
          </w:tcPr>
          <w:p w14:paraId="70E2CDB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735,894</w:t>
            </w:r>
          </w:p>
        </w:tc>
        <w:tc>
          <w:tcPr>
            <w:tcW w:w="1560" w:type="dxa"/>
            <w:tcBorders>
              <w:top w:val="nil"/>
              <w:left w:val="nil"/>
              <w:bottom w:val="single" w:sz="4" w:space="0" w:color="auto"/>
              <w:right w:val="single" w:sz="4" w:space="0" w:color="auto"/>
            </w:tcBorders>
            <w:shd w:val="clear" w:color="auto" w:fill="auto"/>
            <w:noWrap/>
            <w:vAlign w:val="center"/>
            <w:hideMark/>
          </w:tcPr>
          <w:p w14:paraId="47FBBF2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9,721</w:t>
            </w:r>
          </w:p>
        </w:tc>
      </w:tr>
      <w:tr w:rsidR="00610F0F" w:rsidRPr="00377F34" w14:paraId="4ACA30DB"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02D54D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44</w:t>
            </w:r>
          </w:p>
        </w:tc>
        <w:tc>
          <w:tcPr>
            <w:tcW w:w="5296" w:type="dxa"/>
            <w:tcBorders>
              <w:top w:val="nil"/>
              <w:left w:val="nil"/>
              <w:bottom w:val="single" w:sz="4" w:space="0" w:color="auto"/>
              <w:right w:val="single" w:sz="4" w:space="0" w:color="auto"/>
            </w:tcBorders>
            <w:shd w:val="clear" w:color="auto" w:fill="auto"/>
            <w:vAlign w:val="center"/>
            <w:hideMark/>
          </w:tcPr>
          <w:p w14:paraId="161D065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Պարապետների միաձույլ բետոնի իրականացում</w:t>
            </w:r>
          </w:p>
        </w:tc>
        <w:tc>
          <w:tcPr>
            <w:tcW w:w="971" w:type="dxa"/>
            <w:tcBorders>
              <w:top w:val="nil"/>
              <w:left w:val="nil"/>
              <w:bottom w:val="single" w:sz="4" w:space="0" w:color="auto"/>
              <w:right w:val="single" w:sz="4" w:space="0" w:color="auto"/>
            </w:tcBorders>
            <w:shd w:val="clear" w:color="auto" w:fill="auto"/>
            <w:vAlign w:val="center"/>
            <w:hideMark/>
          </w:tcPr>
          <w:p w14:paraId="7288F4A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0B1F45C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1,44</w:t>
            </w:r>
          </w:p>
        </w:tc>
        <w:tc>
          <w:tcPr>
            <w:tcW w:w="1275" w:type="dxa"/>
            <w:tcBorders>
              <w:top w:val="nil"/>
              <w:left w:val="nil"/>
              <w:bottom w:val="single" w:sz="4" w:space="0" w:color="auto"/>
              <w:right w:val="single" w:sz="4" w:space="0" w:color="auto"/>
            </w:tcBorders>
            <w:shd w:val="clear" w:color="auto" w:fill="auto"/>
            <w:noWrap/>
            <w:vAlign w:val="center"/>
            <w:hideMark/>
          </w:tcPr>
          <w:p w14:paraId="49C3938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215,817</w:t>
            </w:r>
          </w:p>
        </w:tc>
        <w:tc>
          <w:tcPr>
            <w:tcW w:w="1560" w:type="dxa"/>
            <w:tcBorders>
              <w:top w:val="nil"/>
              <w:left w:val="nil"/>
              <w:bottom w:val="single" w:sz="4" w:space="0" w:color="auto"/>
              <w:right w:val="single" w:sz="4" w:space="0" w:color="auto"/>
            </w:tcBorders>
            <w:shd w:val="clear" w:color="auto" w:fill="auto"/>
            <w:noWrap/>
            <w:vAlign w:val="center"/>
            <w:hideMark/>
          </w:tcPr>
          <w:p w14:paraId="6EFF14B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310,777</w:t>
            </w:r>
          </w:p>
        </w:tc>
      </w:tr>
      <w:tr w:rsidR="00610F0F" w:rsidRPr="00377F34" w14:paraId="08C1E1E3"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9C117F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45</w:t>
            </w:r>
          </w:p>
        </w:tc>
        <w:tc>
          <w:tcPr>
            <w:tcW w:w="5296" w:type="dxa"/>
            <w:tcBorders>
              <w:top w:val="nil"/>
              <w:left w:val="nil"/>
              <w:bottom w:val="single" w:sz="4" w:space="0" w:color="auto"/>
              <w:right w:val="single" w:sz="4" w:space="0" w:color="auto"/>
            </w:tcBorders>
            <w:shd w:val="clear" w:color="auto" w:fill="auto"/>
            <w:vAlign w:val="center"/>
            <w:hideMark/>
          </w:tcPr>
          <w:p w14:paraId="0FC0AFAE"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Երթևեկելի մասի մանրահատիկ  ա/բ h=5սմ ներքին շերտ</w:t>
            </w:r>
          </w:p>
        </w:tc>
        <w:tc>
          <w:tcPr>
            <w:tcW w:w="971" w:type="dxa"/>
            <w:tcBorders>
              <w:top w:val="nil"/>
              <w:left w:val="nil"/>
              <w:bottom w:val="single" w:sz="4" w:space="0" w:color="auto"/>
              <w:right w:val="single" w:sz="4" w:space="0" w:color="auto"/>
            </w:tcBorders>
            <w:shd w:val="clear" w:color="auto" w:fill="auto"/>
            <w:vAlign w:val="center"/>
            <w:hideMark/>
          </w:tcPr>
          <w:p w14:paraId="6E2056F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69B60B4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20,86</w:t>
            </w:r>
          </w:p>
        </w:tc>
        <w:tc>
          <w:tcPr>
            <w:tcW w:w="1275" w:type="dxa"/>
            <w:tcBorders>
              <w:top w:val="nil"/>
              <w:left w:val="nil"/>
              <w:bottom w:val="single" w:sz="4" w:space="0" w:color="auto"/>
              <w:right w:val="single" w:sz="4" w:space="0" w:color="auto"/>
            </w:tcBorders>
            <w:shd w:val="clear" w:color="auto" w:fill="auto"/>
            <w:noWrap/>
            <w:vAlign w:val="center"/>
            <w:hideMark/>
          </w:tcPr>
          <w:p w14:paraId="07DB042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6,005</w:t>
            </w:r>
          </w:p>
        </w:tc>
        <w:tc>
          <w:tcPr>
            <w:tcW w:w="1560" w:type="dxa"/>
            <w:tcBorders>
              <w:top w:val="nil"/>
              <w:left w:val="nil"/>
              <w:bottom w:val="single" w:sz="4" w:space="0" w:color="auto"/>
              <w:right w:val="single" w:sz="4" w:space="0" w:color="auto"/>
            </w:tcBorders>
            <w:shd w:val="clear" w:color="auto" w:fill="auto"/>
            <w:noWrap/>
            <w:vAlign w:val="center"/>
            <w:hideMark/>
          </w:tcPr>
          <w:p w14:paraId="783AF47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125,266</w:t>
            </w:r>
          </w:p>
        </w:tc>
      </w:tr>
      <w:tr w:rsidR="00610F0F" w:rsidRPr="00377F34" w14:paraId="7B38C378"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10374C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46</w:t>
            </w:r>
          </w:p>
        </w:tc>
        <w:tc>
          <w:tcPr>
            <w:tcW w:w="5296" w:type="dxa"/>
            <w:tcBorders>
              <w:top w:val="nil"/>
              <w:left w:val="nil"/>
              <w:bottom w:val="single" w:sz="4" w:space="0" w:color="auto"/>
              <w:right w:val="single" w:sz="4" w:space="0" w:color="auto"/>
            </w:tcBorders>
            <w:shd w:val="clear" w:color="auto" w:fill="auto"/>
            <w:vAlign w:val="center"/>
            <w:hideMark/>
          </w:tcPr>
          <w:p w14:paraId="4CA4537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Մանրահատիկ ա/բ Б տիպի h=4սմ վերին շերտ</w:t>
            </w:r>
          </w:p>
        </w:tc>
        <w:tc>
          <w:tcPr>
            <w:tcW w:w="971" w:type="dxa"/>
            <w:tcBorders>
              <w:top w:val="nil"/>
              <w:left w:val="nil"/>
              <w:bottom w:val="single" w:sz="4" w:space="0" w:color="auto"/>
              <w:right w:val="single" w:sz="4" w:space="0" w:color="auto"/>
            </w:tcBorders>
            <w:shd w:val="clear" w:color="auto" w:fill="auto"/>
            <w:vAlign w:val="center"/>
            <w:hideMark/>
          </w:tcPr>
          <w:p w14:paraId="5723775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06A52BE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20,86</w:t>
            </w:r>
          </w:p>
        </w:tc>
        <w:tc>
          <w:tcPr>
            <w:tcW w:w="1275" w:type="dxa"/>
            <w:tcBorders>
              <w:top w:val="nil"/>
              <w:left w:val="nil"/>
              <w:bottom w:val="single" w:sz="4" w:space="0" w:color="auto"/>
              <w:right w:val="single" w:sz="4" w:space="0" w:color="auto"/>
            </w:tcBorders>
            <w:shd w:val="clear" w:color="auto" w:fill="auto"/>
            <w:noWrap/>
            <w:vAlign w:val="center"/>
            <w:hideMark/>
          </w:tcPr>
          <w:p w14:paraId="09920FB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5,057</w:t>
            </w:r>
          </w:p>
        </w:tc>
        <w:tc>
          <w:tcPr>
            <w:tcW w:w="1560" w:type="dxa"/>
            <w:tcBorders>
              <w:top w:val="nil"/>
              <w:left w:val="nil"/>
              <w:bottom w:val="single" w:sz="4" w:space="0" w:color="auto"/>
              <w:right w:val="single" w:sz="4" w:space="0" w:color="auto"/>
            </w:tcBorders>
            <w:shd w:val="clear" w:color="auto" w:fill="auto"/>
            <w:noWrap/>
            <w:vAlign w:val="center"/>
            <w:hideMark/>
          </w:tcPr>
          <w:p w14:paraId="4371AE4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105,492</w:t>
            </w:r>
          </w:p>
        </w:tc>
      </w:tr>
      <w:tr w:rsidR="00610F0F" w:rsidRPr="00377F34" w14:paraId="3BE41287"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BAFCA5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47</w:t>
            </w:r>
          </w:p>
        </w:tc>
        <w:tc>
          <w:tcPr>
            <w:tcW w:w="5296" w:type="dxa"/>
            <w:tcBorders>
              <w:top w:val="nil"/>
              <w:left w:val="nil"/>
              <w:bottom w:val="single" w:sz="4" w:space="0" w:color="auto"/>
              <w:right w:val="single" w:sz="4" w:space="0" w:color="auto"/>
            </w:tcBorders>
            <w:shd w:val="clear" w:color="auto" w:fill="auto"/>
            <w:vAlign w:val="center"/>
            <w:hideMark/>
          </w:tcPr>
          <w:p w14:paraId="31F1DC8C"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Պարապետների ներկում երկու շերտ</w:t>
            </w:r>
          </w:p>
        </w:tc>
        <w:tc>
          <w:tcPr>
            <w:tcW w:w="971" w:type="dxa"/>
            <w:tcBorders>
              <w:top w:val="nil"/>
              <w:left w:val="nil"/>
              <w:bottom w:val="single" w:sz="4" w:space="0" w:color="auto"/>
              <w:right w:val="single" w:sz="4" w:space="0" w:color="auto"/>
            </w:tcBorders>
            <w:shd w:val="clear" w:color="auto" w:fill="auto"/>
            <w:vAlign w:val="center"/>
            <w:hideMark/>
          </w:tcPr>
          <w:p w14:paraId="26A6AD2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634D267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4,64</w:t>
            </w:r>
          </w:p>
        </w:tc>
        <w:tc>
          <w:tcPr>
            <w:tcW w:w="1275" w:type="dxa"/>
            <w:tcBorders>
              <w:top w:val="nil"/>
              <w:left w:val="nil"/>
              <w:bottom w:val="single" w:sz="4" w:space="0" w:color="auto"/>
              <w:right w:val="single" w:sz="4" w:space="0" w:color="auto"/>
            </w:tcBorders>
            <w:shd w:val="clear" w:color="auto" w:fill="auto"/>
            <w:noWrap/>
            <w:vAlign w:val="center"/>
            <w:hideMark/>
          </w:tcPr>
          <w:p w14:paraId="21C90AF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1,433</w:t>
            </w:r>
          </w:p>
        </w:tc>
        <w:tc>
          <w:tcPr>
            <w:tcW w:w="1560" w:type="dxa"/>
            <w:tcBorders>
              <w:top w:val="nil"/>
              <w:left w:val="nil"/>
              <w:bottom w:val="single" w:sz="4" w:space="0" w:color="auto"/>
              <w:right w:val="single" w:sz="4" w:space="0" w:color="auto"/>
            </w:tcBorders>
            <w:shd w:val="clear" w:color="auto" w:fill="auto"/>
            <w:noWrap/>
            <w:vAlign w:val="center"/>
            <w:hideMark/>
          </w:tcPr>
          <w:p w14:paraId="38B6122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6,648</w:t>
            </w:r>
          </w:p>
        </w:tc>
      </w:tr>
      <w:tr w:rsidR="00610F0F" w:rsidRPr="00377F34" w14:paraId="06F47233"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37A79824"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3384616A"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Կամրջի վերակառուցում  Պկ 6+68.65</w:t>
            </w:r>
          </w:p>
        </w:tc>
        <w:tc>
          <w:tcPr>
            <w:tcW w:w="971" w:type="dxa"/>
            <w:tcBorders>
              <w:top w:val="nil"/>
              <w:left w:val="nil"/>
              <w:bottom w:val="single" w:sz="4" w:space="0" w:color="auto"/>
              <w:right w:val="single" w:sz="4" w:space="0" w:color="auto"/>
            </w:tcBorders>
            <w:shd w:val="clear" w:color="auto" w:fill="auto"/>
            <w:vAlign w:val="center"/>
            <w:hideMark/>
          </w:tcPr>
          <w:p w14:paraId="7899EC28"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4405B3C4"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29CE3C26"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67E63E64"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r>
      <w:tr w:rsidR="00610F0F" w:rsidRPr="00377F34" w14:paraId="0ADAC0E7"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ACDC94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w:t>
            </w:r>
          </w:p>
        </w:tc>
        <w:tc>
          <w:tcPr>
            <w:tcW w:w="5296" w:type="dxa"/>
            <w:tcBorders>
              <w:top w:val="nil"/>
              <w:left w:val="nil"/>
              <w:bottom w:val="single" w:sz="4" w:space="0" w:color="auto"/>
              <w:right w:val="single" w:sz="4" w:space="0" w:color="auto"/>
            </w:tcBorders>
            <w:shd w:val="clear" w:color="auto" w:fill="auto"/>
            <w:vAlign w:val="center"/>
            <w:hideMark/>
          </w:tcPr>
          <w:p w14:paraId="73AF457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Վերանորոգման աշխատանքներ իրականացնելու ընթացքում տրանսպորտային միջոցների երթևեկությունը կարգավորող ճան. նշանների պատրաստում և տեղադրում` հետագա կազմատումով և վերադարձ 50%</w:t>
            </w:r>
          </w:p>
        </w:tc>
        <w:tc>
          <w:tcPr>
            <w:tcW w:w="971" w:type="dxa"/>
            <w:tcBorders>
              <w:top w:val="nil"/>
              <w:left w:val="nil"/>
              <w:bottom w:val="single" w:sz="4" w:space="0" w:color="auto"/>
              <w:right w:val="single" w:sz="4" w:space="0" w:color="auto"/>
            </w:tcBorders>
            <w:shd w:val="clear" w:color="auto" w:fill="auto"/>
            <w:vAlign w:val="center"/>
            <w:hideMark/>
          </w:tcPr>
          <w:p w14:paraId="2609BC2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5E83113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25</w:t>
            </w:r>
          </w:p>
        </w:tc>
        <w:tc>
          <w:tcPr>
            <w:tcW w:w="1275" w:type="dxa"/>
            <w:tcBorders>
              <w:top w:val="nil"/>
              <w:left w:val="nil"/>
              <w:bottom w:val="single" w:sz="4" w:space="0" w:color="auto"/>
              <w:right w:val="single" w:sz="4" w:space="0" w:color="auto"/>
            </w:tcBorders>
            <w:shd w:val="clear" w:color="auto" w:fill="auto"/>
            <w:noWrap/>
            <w:vAlign w:val="center"/>
            <w:hideMark/>
          </w:tcPr>
          <w:p w14:paraId="6538FD1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31,927</w:t>
            </w:r>
          </w:p>
        </w:tc>
        <w:tc>
          <w:tcPr>
            <w:tcW w:w="1560" w:type="dxa"/>
            <w:tcBorders>
              <w:top w:val="nil"/>
              <w:left w:val="nil"/>
              <w:bottom w:val="single" w:sz="4" w:space="0" w:color="auto"/>
              <w:right w:val="single" w:sz="4" w:space="0" w:color="auto"/>
            </w:tcBorders>
            <w:shd w:val="clear" w:color="auto" w:fill="auto"/>
            <w:noWrap/>
            <w:vAlign w:val="center"/>
            <w:hideMark/>
          </w:tcPr>
          <w:p w14:paraId="56515FF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798,164</w:t>
            </w:r>
          </w:p>
        </w:tc>
      </w:tr>
      <w:tr w:rsidR="00610F0F" w:rsidRPr="00377F34" w14:paraId="483FB440"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0527064F"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4529B48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 նախազգուշացնող</w:t>
            </w:r>
          </w:p>
        </w:tc>
        <w:tc>
          <w:tcPr>
            <w:tcW w:w="971" w:type="dxa"/>
            <w:tcBorders>
              <w:top w:val="nil"/>
              <w:left w:val="nil"/>
              <w:bottom w:val="single" w:sz="4" w:space="0" w:color="auto"/>
              <w:right w:val="single" w:sz="4" w:space="0" w:color="auto"/>
            </w:tcBorders>
            <w:shd w:val="clear" w:color="auto" w:fill="auto"/>
            <w:vAlign w:val="center"/>
            <w:hideMark/>
          </w:tcPr>
          <w:p w14:paraId="6BFE8E5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1FA81C9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w:t>
            </w:r>
          </w:p>
        </w:tc>
        <w:tc>
          <w:tcPr>
            <w:tcW w:w="1275" w:type="dxa"/>
            <w:tcBorders>
              <w:top w:val="nil"/>
              <w:left w:val="nil"/>
              <w:bottom w:val="single" w:sz="4" w:space="0" w:color="auto"/>
              <w:right w:val="single" w:sz="4" w:space="0" w:color="auto"/>
            </w:tcBorders>
            <w:shd w:val="clear" w:color="auto" w:fill="auto"/>
            <w:noWrap/>
            <w:vAlign w:val="center"/>
            <w:hideMark/>
          </w:tcPr>
          <w:p w14:paraId="0F5CA28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18,244</w:t>
            </w:r>
          </w:p>
        </w:tc>
        <w:tc>
          <w:tcPr>
            <w:tcW w:w="1560" w:type="dxa"/>
            <w:tcBorders>
              <w:top w:val="nil"/>
              <w:left w:val="nil"/>
              <w:bottom w:val="single" w:sz="4" w:space="0" w:color="auto"/>
              <w:right w:val="single" w:sz="4" w:space="0" w:color="auto"/>
            </w:tcBorders>
            <w:shd w:val="clear" w:color="auto" w:fill="auto"/>
            <w:noWrap/>
            <w:vAlign w:val="center"/>
            <w:hideMark/>
          </w:tcPr>
          <w:p w14:paraId="6FD48D5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127,711</w:t>
            </w:r>
          </w:p>
        </w:tc>
      </w:tr>
      <w:tr w:rsidR="00610F0F" w:rsidRPr="00377F34" w14:paraId="410AD6FD"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4EF2CD25"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53B4F2BC"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 առավելության</w:t>
            </w:r>
          </w:p>
        </w:tc>
        <w:tc>
          <w:tcPr>
            <w:tcW w:w="971" w:type="dxa"/>
            <w:tcBorders>
              <w:top w:val="nil"/>
              <w:left w:val="nil"/>
              <w:bottom w:val="single" w:sz="4" w:space="0" w:color="auto"/>
              <w:right w:val="single" w:sz="4" w:space="0" w:color="auto"/>
            </w:tcBorders>
            <w:shd w:val="clear" w:color="auto" w:fill="auto"/>
            <w:vAlign w:val="center"/>
            <w:hideMark/>
          </w:tcPr>
          <w:p w14:paraId="5FD0FE8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6FC1278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1275" w:type="dxa"/>
            <w:tcBorders>
              <w:top w:val="nil"/>
              <w:left w:val="nil"/>
              <w:bottom w:val="single" w:sz="4" w:space="0" w:color="auto"/>
              <w:right w:val="single" w:sz="4" w:space="0" w:color="auto"/>
            </w:tcBorders>
            <w:shd w:val="clear" w:color="auto" w:fill="auto"/>
            <w:noWrap/>
            <w:vAlign w:val="center"/>
            <w:hideMark/>
          </w:tcPr>
          <w:p w14:paraId="60175A5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20,720</w:t>
            </w:r>
          </w:p>
        </w:tc>
        <w:tc>
          <w:tcPr>
            <w:tcW w:w="1560" w:type="dxa"/>
            <w:tcBorders>
              <w:top w:val="nil"/>
              <w:left w:val="nil"/>
              <w:bottom w:val="single" w:sz="4" w:space="0" w:color="auto"/>
              <w:right w:val="single" w:sz="4" w:space="0" w:color="auto"/>
            </w:tcBorders>
            <w:shd w:val="clear" w:color="auto" w:fill="auto"/>
            <w:noWrap/>
            <w:vAlign w:val="center"/>
            <w:hideMark/>
          </w:tcPr>
          <w:p w14:paraId="7AF26B4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41,440</w:t>
            </w:r>
          </w:p>
        </w:tc>
      </w:tr>
      <w:tr w:rsidR="00610F0F" w:rsidRPr="00377F34" w14:paraId="745DD41F"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57E69155"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4362598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 արգելող</w:t>
            </w:r>
          </w:p>
        </w:tc>
        <w:tc>
          <w:tcPr>
            <w:tcW w:w="971" w:type="dxa"/>
            <w:tcBorders>
              <w:top w:val="nil"/>
              <w:left w:val="nil"/>
              <w:bottom w:val="single" w:sz="4" w:space="0" w:color="auto"/>
              <w:right w:val="single" w:sz="4" w:space="0" w:color="auto"/>
            </w:tcBorders>
            <w:shd w:val="clear" w:color="auto" w:fill="auto"/>
            <w:vAlign w:val="center"/>
            <w:hideMark/>
          </w:tcPr>
          <w:p w14:paraId="2F1135E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424CEE8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14:paraId="1C67793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20,720</w:t>
            </w:r>
          </w:p>
        </w:tc>
        <w:tc>
          <w:tcPr>
            <w:tcW w:w="1560" w:type="dxa"/>
            <w:tcBorders>
              <w:top w:val="nil"/>
              <w:left w:val="nil"/>
              <w:bottom w:val="single" w:sz="4" w:space="0" w:color="auto"/>
              <w:right w:val="single" w:sz="4" w:space="0" w:color="auto"/>
            </w:tcBorders>
            <w:shd w:val="clear" w:color="auto" w:fill="auto"/>
            <w:noWrap/>
            <w:vAlign w:val="center"/>
            <w:hideMark/>
          </w:tcPr>
          <w:p w14:paraId="48A1704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248,640</w:t>
            </w:r>
          </w:p>
        </w:tc>
      </w:tr>
      <w:tr w:rsidR="00610F0F" w:rsidRPr="00377F34" w14:paraId="6BB8D4D4"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4E9F9229"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5AB7141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-թելադրող նշաններ</w:t>
            </w:r>
          </w:p>
        </w:tc>
        <w:tc>
          <w:tcPr>
            <w:tcW w:w="971" w:type="dxa"/>
            <w:tcBorders>
              <w:top w:val="nil"/>
              <w:left w:val="nil"/>
              <w:bottom w:val="single" w:sz="4" w:space="0" w:color="auto"/>
              <w:right w:val="single" w:sz="4" w:space="0" w:color="auto"/>
            </w:tcBorders>
            <w:shd w:val="clear" w:color="auto" w:fill="auto"/>
            <w:vAlign w:val="center"/>
            <w:hideMark/>
          </w:tcPr>
          <w:p w14:paraId="3C8BD25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5B1013D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1275" w:type="dxa"/>
            <w:tcBorders>
              <w:top w:val="nil"/>
              <w:left w:val="nil"/>
              <w:bottom w:val="single" w:sz="4" w:space="0" w:color="auto"/>
              <w:right w:val="single" w:sz="4" w:space="0" w:color="auto"/>
            </w:tcBorders>
            <w:shd w:val="clear" w:color="auto" w:fill="auto"/>
            <w:noWrap/>
            <w:vAlign w:val="center"/>
            <w:hideMark/>
          </w:tcPr>
          <w:p w14:paraId="12D6E61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21,900</w:t>
            </w:r>
          </w:p>
        </w:tc>
        <w:tc>
          <w:tcPr>
            <w:tcW w:w="1560" w:type="dxa"/>
            <w:tcBorders>
              <w:top w:val="nil"/>
              <w:left w:val="nil"/>
              <w:bottom w:val="single" w:sz="4" w:space="0" w:color="auto"/>
              <w:right w:val="single" w:sz="4" w:space="0" w:color="auto"/>
            </w:tcBorders>
            <w:shd w:val="clear" w:color="auto" w:fill="auto"/>
            <w:noWrap/>
            <w:vAlign w:val="center"/>
            <w:hideMark/>
          </w:tcPr>
          <w:p w14:paraId="5945F44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87,600</w:t>
            </w:r>
          </w:p>
        </w:tc>
      </w:tr>
      <w:tr w:rsidR="00610F0F" w:rsidRPr="00377F34" w14:paraId="5323D26B"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CC9BA1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5296" w:type="dxa"/>
            <w:tcBorders>
              <w:top w:val="nil"/>
              <w:left w:val="nil"/>
              <w:bottom w:val="single" w:sz="4" w:space="0" w:color="auto"/>
              <w:right w:val="single" w:sz="4" w:space="0" w:color="auto"/>
            </w:tcBorders>
            <w:shd w:val="clear" w:color="auto" w:fill="auto"/>
            <w:vAlign w:val="center"/>
            <w:hideMark/>
          </w:tcPr>
          <w:p w14:paraId="51F4953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Երթևեկային մասի  ա/բ ծածկի կազմատում պնևմագործիքով՝ բեկորների կույտավորումով և բարձում ա/ինքնաթափ ձեռքով։</w:t>
            </w:r>
          </w:p>
        </w:tc>
        <w:tc>
          <w:tcPr>
            <w:tcW w:w="971" w:type="dxa"/>
            <w:tcBorders>
              <w:top w:val="nil"/>
              <w:left w:val="nil"/>
              <w:bottom w:val="single" w:sz="4" w:space="0" w:color="auto"/>
              <w:right w:val="single" w:sz="4" w:space="0" w:color="auto"/>
            </w:tcBorders>
            <w:shd w:val="clear" w:color="auto" w:fill="auto"/>
            <w:vAlign w:val="center"/>
            <w:hideMark/>
          </w:tcPr>
          <w:p w14:paraId="2F0D33C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28890AA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2,38</w:t>
            </w:r>
          </w:p>
        </w:tc>
        <w:tc>
          <w:tcPr>
            <w:tcW w:w="1275" w:type="dxa"/>
            <w:tcBorders>
              <w:top w:val="nil"/>
              <w:left w:val="nil"/>
              <w:bottom w:val="single" w:sz="4" w:space="0" w:color="auto"/>
              <w:right w:val="single" w:sz="4" w:space="0" w:color="auto"/>
            </w:tcBorders>
            <w:shd w:val="clear" w:color="auto" w:fill="auto"/>
            <w:noWrap/>
            <w:vAlign w:val="center"/>
            <w:hideMark/>
          </w:tcPr>
          <w:p w14:paraId="2C697D1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7,001</w:t>
            </w:r>
          </w:p>
        </w:tc>
        <w:tc>
          <w:tcPr>
            <w:tcW w:w="1560" w:type="dxa"/>
            <w:tcBorders>
              <w:top w:val="nil"/>
              <w:left w:val="nil"/>
              <w:bottom w:val="single" w:sz="4" w:space="0" w:color="auto"/>
              <w:right w:val="single" w:sz="4" w:space="0" w:color="auto"/>
            </w:tcBorders>
            <w:shd w:val="clear" w:color="auto" w:fill="auto"/>
            <w:noWrap/>
            <w:vAlign w:val="center"/>
            <w:hideMark/>
          </w:tcPr>
          <w:p w14:paraId="65F06A1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16,662</w:t>
            </w:r>
          </w:p>
        </w:tc>
      </w:tr>
      <w:tr w:rsidR="00610F0F" w:rsidRPr="00377F34" w14:paraId="54185764"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04C44B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w:t>
            </w:r>
          </w:p>
        </w:tc>
        <w:tc>
          <w:tcPr>
            <w:tcW w:w="5296" w:type="dxa"/>
            <w:tcBorders>
              <w:top w:val="nil"/>
              <w:left w:val="nil"/>
              <w:bottom w:val="single" w:sz="4" w:space="0" w:color="auto"/>
              <w:right w:val="single" w:sz="4" w:space="0" w:color="auto"/>
            </w:tcBorders>
            <w:shd w:val="clear" w:color="auto" w:fill="auto"/>
            <w:vAlign w:val="center"/>
            <w:hideMark/>
          </w:tcPr>
          <w:p w14:paraId="28F3EA68"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բարձում և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307462C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7BFE8C0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5,47</w:t>
            </w:r>
          </w:p>
        </w:tc>
        <w:tc>
          <w:tcPr>
            <w:tcW w:w="1275" w:type="dxa"/>
            <w:tcBorders>
              <w:top w:val="nil"/>
              <w:left w:val="nil"/>
              <w:bottom w:val="single" w:sz="4" w:space="0" w:color="auto"/>
              <w:right w:val="single" w:sz="4" w:space="0" w:color="auto"/>
            </w:tcBorders>
            <w:shd w:val="clear" w:color="auto" w:fill="auto"/>
            <w:noWrap/>
            <w:vAlign w:val="center"/>
            <w:hideMark/>
          </w:tcPr>
          <w:p w14:paraId="6F4F3F5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1,450</w:t>
            </w:r>
          </w:p>
        </w:tc>
        <w:tc>
          <w:tcPr>
            <w:tcW w:w="1560" w:type="dxa"/>
            <w:tcBorders>
              <w:top w:val="nil"/>
              <w:left w:val="nil"/>
              <w:bottom w:val="single" w:sz="4" w:space="0" w:color="auto"/>
              <w:right w:val="single" w:sz="4" w:space="0" w:color="auto"/>
            </w:tcBorders>
            <w:shd w:val="clear" w:color="auto" w:fill="auto"/>
            <w:noWrap/>
            <w:vAlign w:val="center"/>
            <w:hideMark/>
          </w:tcPr>
          <w:p w14:paraId="4E3EA3A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7,932</w:t>
            </w:r>
          </w:p>
        </w:tc>
      </w:tr>
      <w:tr w:rsidR="00610F0F" w:rsidRPr="00377F34" w14:paraId="48404A3C" w14:textId="77777777" w:rsidTr="00EF5399">
        <w:trPr>
          <w:trHeight w:val="135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4DD737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5296" w:type="dxa"/>
            <w:tcBorders>
              <w:top w:val="nil"/>
              <w:left w:val="nil"/>
              <w:bottom w:val="single" w:sz="4" w:space="0" w:color="auto"/>
              <w:right w:val="single" w:sz="4" w:space="0" w:color="auto"/>
            </w:tcBorders>
            <w:shd w:val="clear" w:color="auto" w:fill="auto"/>
            <w:vAlign w:val="center"/>
            <w:hideMark/>
          </w:tcPr>
          <w:p w14:paraId="7EA46C48"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Պաշտպանիչ շերտի  ամրանավորված բետոնի, ջրամեկուսացման շերտի, հարթեցնող շերտի և ցեմենտային շաղախի, ապամոնտաժում պնևմագործիքով՝ բեկորների կուտակմամբ կույտերում և ձեռքով բարձումով ավտոինքնաթափի մեջ</w:t>
            </w:r>
          </w:p>
        </w:tc>
        <w:tc>
          <w:tcPr>
            <w:tcW w:w="971" w:type="dxa"/>
            <w:tcBorders>
              <w:top w:val="nil"/>
              <w:left w:val="nil"/>
              <w:bottom w:val="single" w:sz="4" w:space="0" w:color="auto"/>
              <w:right w:val="single" w:sz="4" w:space="0" w:color="auto"/>
            </w:tcBorders>
            <w:shd w:val="clear" w:color="auto" w:fill="auto"/>
            <w:vAlign w:val="center"/>
            <w:hideMark/>
          </w:tcPr>
          <w:p w14:paraId="04DAF94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5F98BFB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2,594</w:t>
            </w:r>
          </w:p>
        </w:tc>
        <w:tc>
          <w:tcPr>
            <w:tcW w:w="1275" w:type="dxa"/>
            <w:tcBorders>
              <w:top w:val="nil"/>
              <w:left w:val="nil"/>
              <w:bottom w:val="single" w:sz="4" w:space="0" w:color="auto"/>
              <w:right w:val="single" w:sz="4" w:space="0" w:color="auto"/>
            </w:tcBorders>
            <w:shd w:val="clear" w:color="auto" w:fill="auto"/>
            <w:noWrap/>
            <w:vAlign w:val="center"/>
            <w:hideMark/>
          </w:tcPr>
          <w:p w14:paraId="0200143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4,275</w:t>
            </w:r>
          </w:p>
        </w:tc>
        <w:tc>
          <w:tcPr>
            <w:tcW w:w="1560" w:type="dxa"/>
            <w:tcBorders>
              <w:top w:val="nil"/>
              <w:left w:val="nil"/>
              <w:bottom w:val="single" w:sz="4" w:space="0" w:color="auto"/>
              <w:right w:val="single" w:sz="4" w:space="0" w:color="auto"/>
            </w:tcBorders>
            <w:shd w:val="clear" w:color="auto" w:fill="auto"/>
            <w:noWrap/>
            <w:vAlign w:val="center"/>
            <w:hideMark/>
          </w:tcPr>
          <w:p w14:paraId="581567E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11,090</w:t>
            </w:r>
          </w:p>
        </w:tc>
      </w:tr>
      <w:tr w:rsidR="00610F0F" w:rsidRPr="00377F34" w14:paraId="769FAB48"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56CC28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w:t>
            </w:r>
          </w:p>
        </w:tc>
        <w:tc>
          <w:tcPr>
            <w:tcW w:w="5296" w:type="dxa"/>
            <w:tcBorders>
              <w:top w:val="nil"/>
              <w:left w:val="nil"/>
              <w:bottom w:val="single" w:sz="4" w:space="0" w:color="auto"/>
              <w:right w:val="single" w:sz="4" w:space="0" w:color="auto"/>
            </w:tcBorders>
            <w:shd w:val="clear" w:color="auto" w:fill="auto"/>
            <w:vAlign w:val="center"/>
            <w:hideMark/>
          </w:tcPr>
          <w:p w14:paraId="1870848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բարձում և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2F97DDD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70267BE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5,95</w:t>
            </w:r>
          </w:p>
        </w:tc>
        <w:tc>
          <w:tcPr>
            <w:tcW w:w="1275" w:type="dxa"/>
            <w:tcBorders>
              <w:top w:val="nil"/>
              <w:left w:val="nil"/>
              <w:bottom w:val="single" w:sz="4" w:space="0" w:color="auto"/>
              <w:right w:val="single" w:sz="4" w:space="0" w:color="auto"/>
            </w:tcBorders>
            <w:shd w:val="clear" w:color="auto" w:fill="auto"/>
            <w:noWrap/>
            <w:vAlign w:val="center"/>
            <w:hideMark/>
          </w:tcPr>
          <w:p w14:paraId="0F6C8EB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1,450</w:t>
            </w:r>
          </w:p>
        </w:tc>
        <w:tc>
          <w:tcPr>
            <w:tcW w:w="1560" w:type="dxa"/>
            <w:tcBorders>
              <w:top w:val="nil"/>
              <w:left w:val="nil"/>
              <w:bottom w:val="single" w:sz="4" w:space="0" w:color="auto"/>
              <w:right w:val="single" w:sz="4" w:space="0" w:color="auto"/>
            </w:tcBorders>
            <w:shd w:val="clear" w:color="auto" w:fill="auto"/>
            <w:noWrap/>
            <w:vAlign w:val="center"/>
            <w:hideMark/>
          </w:tcPr>
          <w:p w14:paraId="52AA9EE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8,628</w:t>
            </w:r>
          </w:p>
        </w:tc>
      </w:tr>
      <w:tr w:rsidR="00610F0F" w:rsidRPr="00377F34" w14:paraId="0A09C131"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67AEA6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w:t>
            </w:r>
          </w:p>
        </w:tc>
        <w:tc>
          <w:tcPr>
            <w:tcW w:w="5296" w:type="dxa"/>
            <w:tcBorders>
              <w:top w:val="nil"/>
              <w:left w:val="nil"/>
              <w:bottom w:val="single" w:sz="4" w:space="0" w:color="auto"/>
              <w:right w:val="single" w:sz="4" w:space="0" w:color="auto"/>
            </w:tcBorders>
            <w:shd w:val="clear" w:color="auto" w:fill="auto"/>
            <w:vAlign w:val="center"/>
            <w:hideMark/>
          </w:tcPr>
          <w:p w14:paraId="147F7E5C" w14:textId="77777777" w:rsidR="00610F0F" w:rsidRPr="00377F34" w:rsidRDefault="00610F0F" w:rsidP="00610F0F">
            <w:pPr>
              <w:rPr>
                <w:rFonts w:ascii="GHEA Grapalat" w:hAnsi="GHEA Grapalat" w:cs="Arial"/>
                <w:color w:val="000000"/>
                <w:sz w:val="20"/>
                <w:szCs w:val="20"/>
              </w:rPr>
            </w:pPr>
            <w:r w:rsidRPr="00377F34">
              <w:rPr>
                <w:rFonts w:ascii="GHEA Grapalat" w:hAnsi="GHEA Grapalat" w:cs="Arial"/>
                <w:color w:val="000000"/>
                <w:sz w:val="20"/>
                <w:szCs w:val="20"/>
              </w:rPr>
              <w:t>Աշխատանք լցակույտում</w:t>
            </w:r>
          </w:p>
        </w:tc>
        <w:tc>
          <w:tcPr>
            <w:tcW w:w="971" w:type="dxa"/>
            <w:tcBorders>
              <w:top w:val="nil"/>
              <w:left w:val="nil"/>
              <w:bottom w:val="single" w:sz="4" w:space="0" w:color="auto"/>
              <w:right w:val="single" w:sz="4" w:space="0" w:color="auto"/>
            </w:tcBorders>
            <w:shd w:val="clear" w:color="auto" w:fill="auto"/>
            <w:vAlign w:val="center"/>
            <w:hideMark/>
          </w:tcPr>
          <w:p w14:paraId="7A1F5C7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202A772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4,974</w:t>
            </w:r>
          </w:p>
        </w:tc>
        <w:tc>
          <w:tcPr>
            <w:tcW w:w="1275" w:type="dxa"/>
            <w:tcBorders>
              <w:top w:val="nil"/>
              <w:left w:val="nil"/>
              <w:bottom w:val="single" w:sz="4" w:space="0" w:color="auto"/>
              <w:right w:val="single" w:sz="4" w:space="0" w:color="auto"/>
            </w:tcBorders>
            <w:shd w:val="clear" w:color="auto" w:fill="auto"/>
            <w:noWrap/>
            <w:vAlign w:val="center"/>
            <w:hideMark/>
          </w:tcPr>
          <w:p w14:paraId="1828EE4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0,071</w:t>
            </w:r>
          </w:p>
        </w:tc>
        <w:tc>
          <w:tcPr>
            <w:tcW w:w="1560" w:type="dxa"/>
            <w:tcBorders>
              <w:top w:val="nil"/>
              <w:left w:val="nil"/>
              <w:bottom w:val="single" w:sz="4" w:space="0" w:color="auto"/>
              <w:right w:val="single" w:sz="4" w:space="0" w:color="auto"/>
            </w:tcBorders>
            <w:shd w:val="clear" w:color="auto" w:fill="auto"/>
            <w:noWrap/>
            <w:vAlign w:val="center"/>
            <w:hideMark/>
          </w:tcPr>
          <w:p w14:paraId="7548EF1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0,353</w:t>
            </w:r>
          </w:p>
        </w:tc>
      </w:tr>
      <w:tr w:rsidR="00610F0F" w:rsidRPr="00377F34" w14:paraId="2A7EB4BD"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3453B4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w:t>
            </w:r>
          </w:p>
        </w:tc>
        <w:tc>
          <w:tcPr>
            <w:tcW w:w="5296" w:type="dxa"/>
            <w:tcBorders>
              <w:top w:val="nil"/>
              <w:left w:val="nil"/>
              <w:bottom w:val="single" w:sz="4" w:space="0" w:color="auto"/>
              <w:right w:val="single" w:sz="4" w:space="0" w:color="auto"/>
            </w:tcBorders>
            <w:shd w:val="clear" w:color="auto" w:fill="auto"/>
            <w:vAlign w:val="center"/>
            <w:hideMark/>
          </w:tcPr>
          <w:p w14:paraId="02011C9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Գոյ</w:t>
            </w:r>
            <w:r w:rsidRPr="00377F34">
              <w:rPr>
                <w:sz w:val="20"/>
                <w:szCs w:val="20"/>
              </w:rPr>
              <w:t>․</w:t>
            </w:r>
            <w:r w:rsidRPr="00377F34">
              <w:rPr>
                <w:rFonts w:ascii="GHEA Grapalat" w:hAnsi="GHEA Grapalat" w:cs="Arial"/>
                <w:sz w:val="20"/>
                <w:szCs w:val="20"/>
              </w:rPr>
              <w:t xml:space="preserve"> ունեցող կառուցվածքի ե/բ սալերի ապամոնտաժում 5տ բեռնաբարձությամբ ինքնագնաց սլաքավոր ամբարձիչով վրա</w:t>
            </w:r>
            <w:r w:rsidRPr="00377F34">
              <w:rPr>
                <w:sz w:val="20"/>
                <w:szCs w:val="20"/>
              </w:rPr>
              <w:t>․</w:t>
            </w:r>
            <w:r w:rsidRPr="00377F34">
              <w:rPr>
                <w:rFonts w:ascii="GHEA Grapalat" w:hAnsi="GHEA Grapalat" w:cs="Arial"/>
                <w:sz w:val="20"/>
                <w:szCs w:val="20"/>
              </w:rPr>
              <w:t xml:space="preserve">  չափ</w:t>
            </w:r>
            <w:r w:rsidRPr="00377F34">
              <w:rPr>
                <w:sz w:val="20"/>
                <w:szCs w:val="20"/>
              </w:rPr>
              <w:t>․</w:t>
            </w:r>
            <w:r w:rsidRPr="00377F34">
              <w:rPr>
                <w:rFonts w:ascii="GHEA Grapalat" w:hAnsi="GHEA Grapalat" w:cs="Arial"/>
                <w:sz w:val="20"/>
                <w:szCs w:val="20"/>
              </w:rPr>
              <w:t xml:space="preserve"> 18x100x360սմ, քաշը՝1,95տ</w:t>
            </w:r>
          </w:p>
        </w:tc>
        <w:tc>
          <w:tcPr>
            <w:tcW w:w="971" w:type="dxa"/>
            <w:tcBorders>
              <w:top w:val="nil"/>
              <w:left w:val="nil"/>
              <w:bottom w:val="single" w:sz="4" w:space="0" w:color="auto"/>
              <w:right w:val="single" w:sz="4" w:space="0" w:color="auto"/>
            </w:tcBorders>
            <w:shd w:val="clear" w:color="auto" w:fill="auto"/>
            <w:vAlign w:val="center"/>
            <w:hideMark/>
          </w:tcPr>
          <w:p w14:paraId="7FB3A7D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2A3B107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w:t>
            </w:r>
          </w:p>
        </w:tc>
        <w:tc>
          <w:tcPr>
            <w:tcW w:w="1275" w:type="dxa"/>
            <w:tcBorders>
              <w:top w:val="nil"/>
              <w:left w:val="nil"/>
              <w:bottom w:val="single" w:sz="4" w:space="0" w:color="auto"/>
              <w:right w:val="single" w:sz="4" w:space="0" w:color="auto"/>
            </w:tcBorders>
            <w:shd w:val="clear" w:color="auto" w:fill="auto"/>
            <w:noWrap/>
            <w:vAlign w:val="center"/>
            <w:hideMark/>
          </w:tcPr>
          <w:p w14:paraId="36F4887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22,715</w:t>
            </w:r>
          </w:p>
        </w:tc>
        <w:tc>
          <w:tcPr>
            <w:tcW w:w="1560" w:type="dxa"/>
            <w:tcBorders>
              <w:top w:val="nil"/>
              <w:left w:val="nil"/>
              <w:bottom w:val="single" w:sz="4" w:space="0" w:color="auto"/>
              <w:right w:val="single" w:sz="4" w:space="0" w:color="auto"/>
            </w:tcBorders>
            <w:shd w:val="clear" w:color="auto" w:fill="auto"/>
            <w:noWrap/>
            <w:vAlign w:val="center"/>
            <w:hideMark/>
          </w:tcPr>
          <w:p w14:paraId="5E241D2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227,154</w:t>
            </w:r>
          </w:p>
        </w:tc>
      </w:tr>
      <w:tr w:rsidR="00610F0F" w:rsidRPr="00377F34" w14:paraId="7EDB2C71"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9E8752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w:t>
            </w:r>
          </w:p>
        </w:tc>
        <w:tc>
          <w:tcPr>
            <w:tcW w:w="5296" w:type="dxa"/>
            <w:tcBorders>
              <w:top w:val="nil"/>
              <w:left w:val="nil"/>
              <w:bottom w:val="single" w:sz="4" w:space="0" w:color="auto"/>
              <w:right w:val="single" w:sz="4" w:space="0" w:color="auto"/>
            </w:tcBorders>
            <w:shd w:val="clear" w:color="auto" w:fill="auto"/>
            <w:vAlign w:val="center"/>
            <w:hideMark/>
          </w:tcPr>
          <w:p w14:paraId="45E31F6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3537874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2E4DB41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19,5</w:t>
            </w:r>
          </w:p>
        </w:tc>
        <w:tc>
          <w:tcPr>
            <w:tcW w:w="1275" w:type="dxa"/>
            <w:tcBorders>
              <w:top w:val="nil"/>
              <w:left w:val="nil"/>
              <w:bottom w:val="single" w:sz="4" w:space="0" w:color="auto"/>
              <w:right w:val="single" w:sz="4" w:space="0" w:color="auto"/>
            </w:tcBorders>
            <w:shd w:val="clear" w:color="auto" w:fill="auto"/>
            <w:noWrap/>
            <w:vAlign w:val="center"/>
            <w:hideMark/>
          </w:tcPr>
          <w:p w14:paraId="7602B58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60FA56A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14,476</w:t>
            </w:r>
          </w:p>
        </w:tc>
      </w:tr>
      <w:tr w:rsidR="00610F0F" w:rsidRPr="00377F34" w14:paraId="7CB76FC4"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944DAD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w:t>
            </w:r>
          </w:p>
        </w:tc>
        <w:tc>
          <w:tcPr>
            <w:tcW w:w="5296" w:type="dxa"/>
            <w:tcBorders>
              <w:top w:val="nil"/>
              <w:left w:val="nil"/>
              <w:bottom w:val="single" w:sz="4" w:space="0" w:color="auto"/>
              <w:right w:val="single" w:sz="4" w:space="0" w:color="auto"/>
            </w:tcBorders>
            <w:shd w:val="clear" w:color="auto" w:fill="auto"/>
            <w:vAlign w:val="center"/>
            <w:hideMark/>
          </w:tcPr>
          <w:p w14:paraId="218C6A9C"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Գոյ</w:t>
            </w:r>
            <w:r w:rsidRPr="00377F34">
              <w:rPr>
                <w:sz w:val="20"/>
                <w:szCs w:val="20"/>
              </w:rPr>
              <w:t>․</w:t>
            </w:r>
            <w:r w:rsidRPr="00377F34">
              <w:rPr>
                <w:rFonts w:ascii="GHEA Grapalat" w:hAnsi="GHEA Grapalat" w:cs="Arial"/>
                <w:sz w:val="20"/>
                <w:szCs w:val="20"/>
              </w:rPr>
              <w:t xml:space="preserve"> ունեցող կառուցվածքի հենարանների միաձույլ բետոնի կազմատում պնևմագործիքով</w:t>
            </w:r>
          </w:p>
        </w:tc>
        <w:tc>
          <w:tcPr>
            <w:tcW w:w="971" w:type="dxa"/>
            <w:tcBorders>
              <w:top w:val="nil"/>
              <w:left w:val="nil"/>
              <w:bottom w:val="single" w:sz="4" w:space="0" w:color="auto"/>
              <w:right w:val="single" w:sz="4" w:space="0" w:color="auto"/>
            </w:tcBorders>
            <w:shd w:val="clear" w:color="auto" w:fill="auto"/>
            <w:vAlign w:val="center"/>
            <w:hideMark/>
          </w:tcPr>
          <w:p w14:paraId="22E2A9D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6C9AFF7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11,56</w:t>
            </w:r>
          </w:p>
        </w:tc>
        <w:tc>
          <w:tcPr>
            <w:tcW w:w="1275" w:type="dxa"/>
            <w:tcBorders>
              <w:top w:val="nil"/>
              <w:left w:val="nil"/>
              <w:bottom w:val="single" w:sz="4" w:space="0" w:color="auto"/>
              <w:right w:val="single" w:sz="4" w:space="0" w:color="auto"/>
            </w:tcBorders>
            <w:shd w:val="clear" w:color="auto" w:fill="auto"/>
            <w:noWrap/>
            <w:vAlign w:val="center"/>
            <w:hideMark/>
          </w:tcPr>
          <w:p w14:paraId="114747F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131,543</w:t>
            </w:r>
          </w:p>
        </w:tc>
        <w:tc>
          <w:tcPr>
            <w:tcW w:w="1560" w:type="dxa"/>
            <w:tcBorders>
              <w:top w:val="nil"/>
              <w:left w:val="nil"/>
              <w:bottom w:val="single" w:sz="4" w:space="0" w:color="auto"/>
              <w:right w:val="single" w:sz="4" w:space="0" w:color="auto"/>
            </w:tcBorders>
            <w:shd w:val="clear" w:color="auto" w:fill="auto"/>
            <w:noWrap/>
            <w:vAlign w:val="center"/>
            <w:hideMark/>
          </w:tcPr>
          <w:p w14:paraId="76A03FA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1520,638</w:t>
            </w:r>
          </w:p>
        </w:tc>
      </w:tr>
      <w:tr w:rsidR="00610F0F" w:rsidRPr="00377F34" w14:paraId="6299067F"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4479AB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w:t>
            </w:r>
          </w:p>
        </w:tc>
        <w:tc>
          <w:tcPr>
            <w:tcW w:w="5296" w:type="dxa"/>
            <w:tcBorders>
              <w:top w:val="nil"/>
              <w:left w:val="nil"/>
              <w:bottom w:val="single" w:sz="4" w:space="0" w:color="auto"/>
              <w:right w:val="single" w:sz="4" w:space="0" w:color="auto"/>
            </w:tcBorders>
            <w:shd w:val="clear" w:color="auto" w:fill="auto"/>
            <w:vAlign w:val="center"/>
            <w:hideMark/>
          </w:tcPr>
          <w:p w14:paraId="6A07BA6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Բեկորների բարձումը 0.65մ3 շ.տ</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էքսկավատորով</w:t>
            </w:r>
            <w:r w:rsidRPr="00377F34">
              <w:rPr>
                <w:rFonts w:ascii="GHEA Grapalat" w:hAnsi="GHEA Grapalat" w:cs="Arial"/>
                <w:sz w:val="20"/>
                <w:szCs w:val="20"/>
              </w:rPr>
              <w:t xml:space="preserve"> </w:t>
            </w:r>
          </w:p>
        </w:tc>
        <w:tc>
          <w:tcPr>
            <w:tcW w:w="971" w:type="dxa"/>
            <w:tcBorders>
              <w:top w:val="nil"/>
              <w:left w:val="nil"/>
              <w:bottom w:val="single" w:sz="4" w:space="0" w:color="auto"/>
              <w:right w:val="single" w:sz="4" w:space="0" w:color="auto"/>
            </w:tcBorders>
            <w:shd w:val="clear" w:color="auto" w:fill="auto"/>
            <w:vAlign w:val="center"/>
            <w:hideMark/>
          </w:tcPr>
          <w:p w14:paraId="458692F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56C0617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11,56</w:t>
            </w:r>
          </w:p>
        </w:tc>
        <w:tc>
          <w:tcPr>
            <w:tcW w:w="1275" w:type="dxa"/>
            <w:tcBorders>
              <w:top w:val="nil"/>
              <w:left w:val="nil"/>
              <w:bottom w:val="single" w:sz="4" w:space="0" w:color="auto"/>
              <w:right w:val="single" w:sz="4" w:space="0" w:color="auto"/>
            </w:tcBorders>
            <w:shd w:val="clear" w:color="auto" w:fill="auto"/>
            <w:noWrap/>
            <w:vAlign w:val="center"/>
            <w:hideMark/>
          </w:tcPr>
          <w:p w14:paraId="2D67453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1,343</w:t>
            </w:r>
          </w:p>
        </w:tc>
        <w:tc>
          <w:tcPr>
            <w:tcW w:w="1560" w:type="dxa"/>
            <w:tcBorders>
              <w:top w:val="nil"/>
              <w:left w:val="nil"/>
              <w:bottom w:val="single" w:sz="4" w:space="0" w:color="auto"/>
              <w:right w:val="single" w:sz="4" w:space="0" w:color="auto"/>
            </w:tcBorders>
            <w:shd w:val="clear" w:color="auto" w:fill="auto"/>
            <w:noWrap/>
            <w:vAlign w:val="center"/>
            <w:hideMark/>
          </w:tcPr>
          <w:p w14:paraId="6DD6C03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15,527</w:t>
            </w:r>
          </w:p>
        </w:tc>
      </w:tr>
      <w:tr w:rsidR="00610F0F" w:rsidRPr="00377F34" w14:paraId="47630309"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39B348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w:t>
            </w:r>
          </w:p>
        </w:tc>
        <w:tc>
          <w:tcPr>
            <w:tcW w:w="5296" w:type="dxa"/>
            <w:tcBorders>
              <w:top w:val="nil"/>
              <w:left w:val="nil"/>
              <w:bottom w:val="single" w:sz="4" w:space="0" w:color="auto"/>
              <w:right w:val="single" w:sz="4" w:space="0" w:color="auto"/>
            </w:tcBorders>
            <w:shd w:val="clear" w:color="auto" w:fill="auto"/>
            <w:vAlign w:val="center"/>
            <w:hideMark/>
          </w:tcPr>
          <w:p w14:paraId="143B7C62"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491F84C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5936BE6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26,58</w:t>
            </w:r>
          </w:p>
        </w:tc>
        <w:tc>
          <w:tcPr>
            <w:tcW w:w="1275" w:type="dxa"/>
            <w:tcBorders>
              <w:top w:val="nil"/>
              <w:left w:val="nil"/>
              <w:bottom w:val="single" w:sz="4" w:space="0" w:color="auto"/>
              <w:right w:val="single" w:sz="4" w:space="0" w:color="auto"/>
            </w:tcBorders>
            <w:shd w:val="clear" w:color="auto" w:fill="auto"/>
            <w:noWrap/>
            <w:vAlign w:val="center"/>
            <w:hideMark/>
          </w:tcPr>
          <w:p w14:paraId="24347BD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0C80E1C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19,732</w:t>
            </w:r>
          </w:p>
        </w:tc>
      </w:tr>
      <w:tr w:rsidR="00610F0F" w:rsidRPr="00377F34" w14:paraId="5CD25BA7"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C78456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w:t>
            </w:r>
          </w:p>
        </w:tc>
        <w:tc>
          <w:tcPr>
            <w:tcW w:w="5296" w:type="dxa"/>
            <w:tcBorders>
              <w:top w:val="nil"/>
              <w:left w:val="nil"/>
              <w:bottom w:val="single" w:sz="4" w:space="0" w:color="auto"/>
              <w:right w:val="single" w:sz="4" w:space="0" w:color="auto"/>
            </w:tcBorders>
            <w:shd w:val="clear" w:color="auto" w:fill="auto"/>
            <w:vAlign w:val="center"/>
            <w:hideMark/>
          </w:tcPr>
          <w:p w14:paraId="6D0ACDF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Հունի ուղղման հողային աշխատանքներ 0</w:t>
            </w:r>
            <w:r w:rsidRPr="00377F34">
              <w:rPr>
                <w:sz w:val="20"/>
                <w:szCs w:val="20"/>
              </w:rPr>
              <w:t>․</w:t>
            </w:r>
            <w:r w:rsidRPr="00377F34">
              <w:rPr>
                <w:rFonts w:ascii="GHEA Grapalat" w:hAnsi="GHEA Grapalat" w:cs="Arial"/>
                <w:sz w:val="20"/>
                <w:szCs w:val="20"/>
              </w:rPr>
              <w:t xml:space="preserve">65 </w:t>
            </w:r>
            <w:r w:rsidRPr="00377F34">
              <w:rPr>
                <w:rFonts w:ascii="GHEA Grapalat" w:hAnsi="GHEA Grapalat" w:cs="GHEA Grapalat"/>
                <w:sz w:val="20"/>
                <w:szCs w:val="20"/>
              </w:rPr>
              <w:t>մ</w:t>
            </w:r>
            <w:r w:rsidRPr="00377F34">
              <w:rPr>
                <w:rFonts w:ascii="GHEA Grapalat" w:hAnsi="GHEA Grapalat" w:cs="Arial"/>
                <w:sz w:val="20"/>
                <w:szCs w:val="20"/>
              </w:rPr>
              <w:t xml:space="preserve">3 </w:t>
            </w:r>
            <w:r w:rsidRPr="00377F34">
              <w:rPr>
                <w:rFonts w:ascii="GHEA Grapalat" w:hAnsi="GHEA Grapalat" w:cs="GHEA Grapalat"/>
                <w:sz w:val="20"/>
                <w:szCs w:val="20"/>
              </w:rPr>
              <w:t>շ</w:t>
            </w:r>
            <w:r w:rsidRPr="00377F34">
              <w:rPr>
                <w:sz w:val="20"/>
                <w:szCs w:val="20"/>
              </w:rPr>
              <w:t>․</w:t>
            </w:r>
            <w:r w:rsidRPr="00377F34">
              <w:rPr>
                <w:rFonts w:ascii="GHEA Grapalat" w:hAnsi="GHEA Grapalat" w:cs="GHEA Grapalat"/>
                <w:sz w:val="20"/>
                <w:szCs w:val="20"/>
              </w:rPr>
              <w:t>տ</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էքս</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բարձում</w:t>
            </w:r>
            <w:r w:rsidRPr="00377F34">
              <w:rPr>
                <w:rFonts w:ascii="GHEA Grapalat" w:hAnsi="GHEA Grapalat" w:cs="Arial"/>
                <w:sz w:val="20"/>
                <w:szCs w:val="20"/>
              </w:rPr>
              <w:t xml:space="preserve"> </w:t>
            </w:r>
            <w:r w:rsidRPr="00377F34">
              <w:rPr>
                <w:rFonts w:ascii="GHEA Grapalat" w:hAnsi="GHEA Grapalat" w:cs="GHEA Grapalat"/>
                <w:sz w:val="20"/>
                <w:szCs w:val="20"/>
              </w:rPr>
              <w:t>ա</w:t>
            </w:r>
            <w:r w:rsidRPr="00377F34">
              <w:rPr>
                <w:rFonts w:ascii="GHEA Grapalat" w:hAnsi="GHEA Grapalat" w:cs="Arial"/>
                <w:sz w:val="20"/>
                <w:szCs w:val="20"/>
              </w:rPr>
              <w:t>/</w:t>
            </w:r>
            <w:r w:rsidRPr="00377F34">
              <w:rPr>
                <w:rFonts w:ascii="GHEA Grapalat" w:hAnsi="GHEA Grapalat" w:cs="GHEA Grapalat"/>
                <w:sz w:val="20"/>
                <w:szCs w:val="20"/>
              </w:rPr>
              <w:t>ինքնաթա</w:t>
            </w:r>
            <w:r w:rsidRPr="00377F34">
              <w:rPr>
                <w:rFonts w:ascii="GHEA Grapalat" w:hAnsi="GHEA Grapalat" w:cs="Arial"/>
                <w:sz w:val="20"/>
                <w:szCs w:val="20"/>
              </w:rPr>
              <w:t>փ</w:t>
            </w:r>
          </w:p>
        </w:tc>
        <w:tc>
          <w:tcPr>
            <w:tcW w:w="971" w:type="dxa"/>
            <w:tcBorders>
              <w:top w:val="nil"/>
              <w:left w:val="nil"/>
              <w:bottom w:val="single" w:sz="4" w:space="0" w:color="auto"/>
              <w:right w:val="single" w:sz="4" w:space="0" w:color="auto"/>
            </w:tcBorders>
            <w:shd w:val="clear" w:color="auto" w:fill="auto"/>
            <w:vAlign w:val="center"/>
            <w:hideMark/>
          </w:tcPr>
          <w:p w14:paraId="528D59B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13B8D18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18,5</w:t>
            </w:r>
          </w:p>
        </w:tc>
        <w:tc>
          <w:tcPr>
            <w:tcW w:w="1275" w:type="dxa"/>
            <w:tcBorders>
              <w:top w:val="nil"/>
              <w:left w:val="nil"/>
              <w:bottom w:val="single" w:sz="4" w:space="0" w:color="auto"/>
              <w:right w:val="single" w:sz="4" w:space="0" w:color="auto"/>
            </w:tcBorders>
            <w:shd w:val="clear" w:color="auto" w:fill="auto"/>
            <w:noWrap/>
            <w:vAlign w:val="center"/>
            <w:hideMark/>
          </w:tcPr>
          <w:p w14:paraId="344AD30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1,343</w:t>
            </w:r>
          </w:p>
        </w:tc>
        <w:tc>
          <w:tcPr>
            <w:tcW w:w="1560" w:type="dxa"/>
            <w:tcBorders>
              <w:top w:val="nil"/>
              <w:left w:val="nil"/>
              <w:bottom w:val="single" w:sz="4" w:space="0" w:color="auto"/>
              <w:right w:val="single" w:sz="4" w:space="0" w:color="auto"/>
            </w:tcBorders>
            <w:shd w:val="clear" w:color="auto" w:fill="auto"/>
            <w:noWrap/>
            <w:vAlign w:val="center"/>
            <w:hideMark/>
          </w:tcPr>
          <w:p w14:paraId="358F7D9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24,849</w:t>
            </w:r>
          </w:p>
        </w:tc>
      </w:tr>
      <w:tr w:rsidR="00610F0F" w:rsidRPr="00377F34" w14:paraId="04743AE6"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D13064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w:t>
            </w:r>
          </w:p>
        </w:tc>
        <w:tc>
          <w:tcPr>
            <w:tcW w:w="5296" w:type="dxa"/>
            <w:tcBorders>
              <w:top w:val="nil"/>
              <w:left w:val="nil"/>
              <w:bottom w:val="single" w:sz="4" w:space="0" w:color="auto"/>
              <w:right w:val="single" w:sz="4" w:space="0" w:color="auto"/>
            </w:tcBorders>
            <w:shd w:val="clear" w:color="auto" w:fill="auto"/>
            <w:vAlign w:val="center"/>
            <w:hideMark/>
          </w:tcPr>
          <w:p w14:paraId="2DE4F89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442152B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4D6EB6C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36,075</w:t>
            </w:r>
          </w:p>
        </w:tc>
        <w:tc>
          <w:tcPr>
            <w:tcW w:w="1275" w:type="dxa"/>
            <w:tcBorders>
              <w:top w:val="nil"/>
              <w:left w:val="nil"/>
              <w:bottom w:val="single" w:sz="4" w:space="0" w:color="auto"/>
              <w:right w:val="single" w:sz="4" w:space="0" w:color="auto"/>
            </w:tcBorders>
            <w:shd w:val="clear" w:color="auto" w:fill="auto"/>
            <w:noWrap/>
            <w:vAlign w:val="center"/>
            <w:hideMark/>
          </w:tcPr>
          <w:p w14:paraId="2B66E60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25929BE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26,781</w:t>
            </w:r>
          </w:p>
        </w:tc>
      </w:tr>
      <w:tr w:rsidR="00610F0F" w:rsidRPr="00377F34" w14:paraId="644F2F7F"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A0449B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w:t>
            </w:r>
          </w:p>
        </w:tc>
        <w:tc>
          <w:tcPr>
            <w:tcW w:w="5296" w:type="dxa"/>
            <w:tcBorders>
              <w:top w:val="nil"/>
              <w:left w:val="nil"/>
              <w:bottom w:val="single" w:sz="4" w:space="0" w:color="auto"/>
              <w:right w:val="single" w:sz="4" w:space="0" w:color="auto"/>
            </w:tcBorders>
            <w:shd w:val="clear" w:color="auto" w:fill="auto"/>
            <w:vAlign w:val="center"/>
            <w:hideMark/>
          </w:tcPr>
          <w:p w14:paraId="118BF7BA"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հիմքերի համար փոսորակի փորման հողային աշխատանքներ 0.65մ3 շեր</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տարողությամբ</w:t>
            </w:r>
            <w:r w:rsidRPr="00377F34">
              <w:rPr>
                <w:rFonts w:ascii="GHEA Grapalat" w:hAnsi="GHEA Grapalat" w:cs="Arial"/>
                <w:sz w:val="20"/>
                <w:szCs w:val="20"/>
              </w:rPr>
              <w:t xml:space="preserve"> էքսկավատորով  բարձում ա/ի</w:t>
            </w:r>
          </w:p>
        </w:tc>
        <w:tc>
          <w:tcPr>
            <w:tcW w:w="971" w:type="dxa"/>
            <w:tcBorders>
              <w:top w:val="nil"/>
              <w:left w:val="nil"/>
              <w:bottom w:val="single" w:sz="4" w:space="0" w:color="auto"/>
              <w:right w:val="single" w:sz="4" w:space="0" w:color="auto"/>
            </w:tcBorders>
            <w:shd w:val="clear" w:color="auto" w:fill="auto"/>
            <w:vAlign w:val="center"/>
            <w:hideMark/>
          </w:tcPr>
          <w:p w14:paraId="41AB47C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62EC7EE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72</w:t>
            </w:r>
          </w:p>
        </w:tc>
        <w:tc>
          <w:tcPr>
            <w:tcW w:w="1275" w:type="dxa"/>
            <w:tcBorders>
              <w:top w:val="nil"/>
              <w:left w:val="nil"/>
              <w:bottom w:val="single" w:sz="4" w:space="0" w:color="auto"/>
              <w:right w:val="single" w:sz="4" w:space="0" w:color="auto"/>
            </w:tcBorders>
            <w:shd w:val="clear" w:color="auto" w:fill="auto"/>
            <w:noWrap/>
            <w:vAlign w:val="center"/>
            <w:hideMark/>
          </w:tcPr>
          <w:p w14:paraId="25CCF17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1,343</w:t>
            </w:r>
          </w:p>
        </w:tc>
        <w:tc>
          <w:tcPr>
            <w:tcW w:w="1560" w:type="dxa"/>
            <w:tcBorders>
              <w:top w:val="nil"/>
              <w:left w:val="nil"/>
              <w:bottom w:val="single" w:sz="4" w:space="0" w:color="auto"/>
              <w:right w:val="single" w:sz="4" w:space="0" w:color="auto"/>
            </w:tcBorders>
            <w:shd w:val="clear" w:color="auto" w:fill="auto"/>
            <w:noWrap/>
            <w:vAlign w:val="center"/>
            <w:hideMark/>
          </w:tcPr>
          <w:p w14:paraId="4258D0C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96,708</w:t>
            </w:r>
          </w:p>
        </w:tc>
      </w:tr>
      <w:tr w:rsidR="00610F0F" w:rsidRPr="00377F34" w14:paraId="0111FA54"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CDE11F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w:t>
            </w:r>
          </w:p>
        </w:tc>
        <w:tc>
          <w:tcPr>
            <w:tcW w:w="5296" w:type="dxa"/>
            <w:tcBorders>
              <w:top w:val="nil"/>
              <w:left w:val="nil"/>
              <w:bottom w:val="single" w:sz="4" w:space="0" w:color="auto"/>
              <w:right w:val="single" w:sz="4" w:space="0" w:color="auto"/>
            </w:tcBorders>
            <w:shd w:val="clear" w:color="auto" w:fill="auto"/>
            <w:vAlign w:val="center"/>
            <w:hideMark/>
          </w:tcPr>
          <w:p w14:paraId="7E645A7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6AEE8AD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5C5192F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140,4</w:t>
            </w:r>
          </w:p>
        </w:tc>
        <w:tc>
          <w:tcPr>
            <w:tcW w:w="1275" w:type="dxa"/>
            <w:tcBorders>
              <w:top w:val="nil"/>
              <w:left w:val="nil"/>
              <w:bottom w:val="single" w:sz="4" w:space="0" w:color="auto"/>
              <w:right w:val="single" w:sz="4" w:space="0" w:color="auto"/>
            </w:tcBorders>
            <w:shd w:val="clear" w:color="auto" w:fill="auto"/>
            <w:noWrap/>
            <w:vAlign w:val="center"/>
            <w:hideMark/>
          </w:tcPr>
          <w:p w14:paraId="407F78A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75455D1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104,228</w:t>
            </w:r>
          </w:p>
        </w:tc>
      </w:tr>
      <w:tr w:rsidR="00610F0F" w:rsidRPr="00377F34" w14:paraId="284D1124"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9BD256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w:t>
            </w:r>
          </w:p>
        </w:tc>
        <w:tc>
          <w:tcPr>
            <w:tcW w:w="5296" w:type="dxa"/>
            <w:tcBorders>
              <w:top w:val="nil"/>
              <w:left w:val="nil"/>
              <w:bottom w:val="single" w:sz="4" w:space="0" w:color="auto"/>
              <w:right w:val="single" w:sz="4" w:space="0" w:color="auto"/>
            </w:tcBorders>
            <w:shd w:val="clear" w:color="auto" w:fill="auto"/>
            <w:vAlign w:val="center"/>
            <w:hideMark/>
          </w:tcPr>
          <w:p w14:paraId="5851E0A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Աշխատանք լցակույտում</w:t>
            </w:r>
          </w:p>
        </w:tc>
        <w:tc>
          <w:tcPr>
            <w:tcW w:w="971" w:type="dxa"/>
            <w:tcBorders>
              <w:top w:val="nil"/>
              <w:left w:val="nil"/>
              <w:bottom w:val="single" w:sz="4" w:space="0" w:color="auto"/>
              <w:right w:val="single" w:sz="4" w:space="0" w:color="auto"/>
            </w:tcBorders>
            <w:shd w:val="clear" w:color="auto" w:fill="auto"/>
            <w:vAlign w:val="center"/>
            <w:hideMark/>
          </w:tcPr>
          <w:p w14:paraId="5824370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005FED4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102,06</w:t>
            </w:r>
          </w:p>
        </w:tc>
        <w:tc>
          <w:tcPr>
            <w:tcW w:w="1275" w:type="dxa"/>
            <w:tcBorders>
              <w:top w:val="nil"/>
              <w:left w:val="nil"/>
              <w:bottom w:val="single" w:sz="4" w:space="0" w:color="auto"/>
              <w:right w:val="single" w:sz="4" w:space="0" w:color="auto"/>
            </w:tcBorders>
            <w:shd w:val="clear" w:color="auto" w:fill="auto"/>
            <w:noWrap/>
            <w:vAlign w:val="center"/>
            <w:hideMark/>
          </w:tcPr>
          <w:p w14:paraId="7B1F49B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0,066</w:t>
            </w:r>
          </w:p>
        </w:tc>
        <w:tc>
          <w:tcPr>
            <w:tcW w:w="1560" w:type="dxa"/>
            <w:tcBorders>
              <w:top w:val="nil"/>
              <w:left w:val="nil"/>
              <w:bottom w:val="single" w:sz="4" w:space="0" w:color="auto"/>
              <w:right w:val="single" w:sz="4" w:space="0" w:color="auto"/>
            </w:tcBorders>
            <w:shd w:val="clear" w:color="auto" w:fill="auto"/>
            <w:noWrap/>
            <w:vAlign w:val="center"/>
            <w:hideMark/>
          </w:tcPr>
          <w:p w14:paraId="7A5BA16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6,686</w:t>
            </w:r>
          </w:p>
        </w:tc>
      </w:tr>
      <w:tr w:rsidR="00610F0F" w:rsidRPr="00377F34" w14:paraId="06D45B46"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F97689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17</w:t>
            </w:r>
          </w:p>
        </w:tc>
        <w:tc>
          <w:tcPr>
            <w:tcW w:w="5296" w:type="dxa"/>
            <w:tcBorders>
              <w:top w:val="nil"/>
              <w:left w:val="nil"/>
              <w:bottom w:val="single" w:sz="4" w:space="0" w:color="auto"/>
              <w:right w:val="single" w:sz="4" w:space="0" w:color="auto"/>
            </w:tcBorders>
            <w:shd w:val="clear" w:color="auto" w:fill="auto"/>
            <w:vAlign w:val="center"/>
            <w:hideMark/>
          </w:tcPr>
          <w:p w14:paraId="5E956DB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հիմքերի համար փոսորակի փորման հողային աշխատանքներ 0.65մ3 շեր</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տարողությամբ</w:t>
            </w:r>
            <w:r w:rsidRPr="00377F34">
              <w:rPr>
                <w:rFonts w:ascii="GHEA Grapalat" w:hAnsi="GHEA Grapalat" w:cs="Arial"/>
                <w:sz w:val="20"/>
                <w:szCs w:val="20"/>
              </w:rPr>
              <w:t xml:space="preserve"> էքսկավատորով, գրունտի տեղափոխում բուլդոզերով մինչև 25մ հեռ</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վրա</w:t>
            </w:r>
            <w:r w:rsidRPr="00377F34">
              <w:rPr>
                <w:rFonts w:ascii="GHEA Grapalat" w:hAnsi="GHEA Grapalat" w:cs="Arial"/>
                <w:sz w:val="20"/>
                <w:szCs w:val="20"/>
              </w:rPr>
              <w:t>,  պահեստավորում</w:t>
            </w:r>
          </w:p>
        </w:tc>
        <w:tc>
          <w:tcPr>
            <w:tcW w:w="971" w:type="dxa"/>
            <w:tcBorders>
              <w:top w:val="nil"/>
              <w:left w:val="nil"/>
              <w:bottom w:val="single" w:sz="4" w:space="0" w:color="auto"/>
              <w:right w:val="single" w:sz="4" w:space="0" w:color="auto"/>
            </w:tcBorders>
            <w:shd w:val="clear" w:color="auto" w:fill="auto"/>
            <w:vAlign w:val="center"/>
            <w:hideMark/>
          </w:tcPr>
          <w:p w14:paraId="259F943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7605264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135</w:t>
            </w:r>
          </w:p>
        </w:tc>
        <w:tc>
          <w:tcPr>
            <w:tcW w:w="1275" w:type="dxa"/>
            <w:tcBorders>
              <w:top w:val="nil"/>
              <w:left w:val="nil"/>
              <w:bottom w:val="single" w:sz="4" w:space="0" w:color="auto"/>
              <w:right w:val="single" w:sz="4" w:space="0" w:color="auto"/>
            </w:tcBorders>
            <w:shd w:val="clear" w:color="auto" w:fill="auto"/>
            <w:noWrap/>
            <w:vAlign w:val="center"/>
            <w:hideMark/>
          </w:tcPr>
          <w:p w14:paraId="3E99F25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0,811</w:t>
            </w:r>
          </w:p>
        </w:tc>
        <w:tc>
          <w:tcPr>
            <w:tcW w:w="1560" w:type="dxa"/>
            <w:tcBorders>
              <w:top w:val="nil"/>
              <w:left w:val="nil"/>
              <w:bottom w:val="single" w:sz="4" w:space="0" w:color="auto"/>
              <w:right w:val="single" w:sz="4" w:space="0" w:color="auto"/>
            </w:tcBorders>
            <w:shd w:val="clear" w:color="auto" w:fill="auto"/>
            <w:noWrap/>
            <w:vAlign w:val="center"/>
            <w:hideMark/>
          </w:tcPr>
          <w:p w14:paraId="32F1F1C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109,521</w:t>
            </w:r>
          </w:p>
        </w:tc>
      </w:tr>
      <w:tr w:rsidR="00610F0F" w:rsidRPr="00377F34" w14:paraId="0C0C9218"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BBE3DF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w:t>
            </w:r>
          </w:p>
        </w:tc>
        <w:tc>
          <w:tcPr>
            <w:tcW w:w="5296" w:type="dxa"/>
            <w:tcBorders>
              <w:top w:val="nil"/>
              <w:left w:val="nil"/>
              <w:bottom w:val="single" w:sz="4" w:space="0" w:color="auto"/>
              <w:right w:val="single" w:sz="4" w:space="0" w:color="auto"/>
            </w:tcBorders>
            <w:shd w:val="clear" w:color="auto" w:fill="auto"/>
            <w:vAlign w:val="center"/>
            <w:hideMark/>
          </w:tcPr>
          <w:p w14:paraId="6C5BBC5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հիմքերի համար փոսորակի փորման հողային աշխատանքներ ձեռքով կրկնակի կողքի գցումով</w:t>
            </w:r>
          </w:p>
        </w:tc>
        <w:tc>
          <w:tcPr>
            <w:tcW w:w="971" w:type="dxa"/>
            <w:tcBorders>
              <w:top w:val="nil"/>
              <w:left w:val="nil"/>
              <w:bottom w:val="single" w:sz="4" w:space="0" w:color="auto"/>
              <w:right w:val="single" w:sz="4" w:space="0" w:color="auto"/>
            </w:tcBorders>
            <w:shd w:val="clear" w:color="auto" w:fill="auto"/>
            <w:vAlign w:val="center"/>
            <w:hideMark/>
          </w:tcPr>
          <w:p w14:paraId="165440E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394995E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30</w:t>
            </w:r>
          </w:p>
        </w:tc>
        <w:tc>
          <w:tcPr>
            <w:tcW w:w="1275" w:type="dxa"/>
            <w:tcBorders>
              <w:top w:val="nil"/>
              <w:left w:val="nil"/>
              <w:bottom w:val="single" w:sz="4" w:space="0" w:color="auto"/>
              <w:right w:val="single" w:sz="4" w:space="0" w:color="auto"/>
            </w:tcBorders>
            <w:shd w:val="clear" w:color="auto" w:fill="auto"/>
            <w:noWrap/>
            <w:vAlign w:val="center"/>
            <w:hideMark/>
          </w:tcPr>
          <w:p w14:paraId="5709D36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7,627</w:t>
            </w:r>
          </w:p>
        </w:tc>
        <w:tc>
          <w:tcPr>
            <w:tcW w:w="1560" w:type="dxa"/>
            <w:tcBorders>
              <w:top w:val="nil"/>
              <w:left w:val="nil"/>
              <w:bottom w:val="single" w:sz="4" w:space="0" w:color="auto"/>
              <w:right w:val="single" w:sz="4" w:space="0" w:color="auto"/>
            </w:tcBorders>
            <w:shd w:val="clear" w:color="auto" w:fill="auto"/>
            <w:noWrap/>
            <w:vAlign w:val="center"/>
            <w:hideMark/>
          </w:tcPr>
          <w:p w14:paraId="2EFF1D1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228,824</w:t>
            </w:r>
          </w:p>
        </w:tc>
      </w:tr>
      <w:tr w:rsidR="00610F0F" w:rsidRPr="00377F34" w14:paraId="4613DB86"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94D4AC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w:t>
            </w:r>
          </w:p>
        </w:tc>
        <w:tc>
          <w:tcPr>
            <w:tcW w:w="5296" w:type="dxa"/>
            <w:tcBorders>
              <w:top w:val="nil"/>
              <w:left w:val="nil"/>
              <w:bottom w:val="single" w:sz="4" w:space="0" w:color="auto"/>
              <w:right w:val="single" w:sz="4" w:space="0" w:color="auto"/>
            </w:tcBorders>
            <w:shd w:val="clear" w:color="auto" w:fill="auto"/>
            <w:vAlign w:val="center"/>
            <w:hideMark/>
          </w:tcPr>
          <w:p w14:paraId="053BA17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Խճային նախապատրաստում հիմքերի տակ</w:t>
            </w:r>
          </w:p>
        </w:tc>
        <w:tc>
          <w:tcPr>
            <w:tcW w:w="971" w:type="dxa"/>
            <w:tcBorders>
              <w:top w:val="nil"/>
              <w:left w:val="nil"/>
              <w:bottom w:val="single" w:sz="4" w:space="0" w:color="auto"/>
              <w:right w:val="single" w:sz="4" w:space="0" w:color="auto"/>
            </w:tcBorders>
            <w:shd w:val="clear" w:color="auto" w:fill="auto"/>
            <w:vAlign w:val="center"/>
            <w:hideMark/>
          </w:tcPr>
          <w:p w14:paraId="5BAF44C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6DED5BC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3,9</w:t>
            </w:r>
          </w:p>
        </w:tc>
        <w:tc>
          <w:tcPr>
            <w:tcW w:w="1275" w:type="dxa"/>
            <w:tcBorders>
              <w:top w:val="nil"/>
              <w:left w:val="nil"/>
              <w:bottom w:val="single" w:sz="4" w:space="0" w:color="auto"/>
              <w:right w:val="single" w:sz="4" w:space="0" w:color="auto"/>
            </w:tcBorders>
            <w:shd w:val="clear" w:color="auto" w:fill="auto"/>
            <w:noWrap/>
            <w:vAlign w:val="center"/>
            <w:hideMark/>
          </w:tcPr>
          <w:p w14:paraId="45E5EB6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15,234</w:t>
            </w:r>
          </w:p>
        </w:tc>
        <w:tc>
          <w:tcPr>
            <w:tcW w:w="1560" w:type="dxa"/>
            <w:tcBorders>
              <w:top w:val="nil"/>
              <w:left w:val="nil"/>
              <w:bottom w:val="single" w:sz="4" w:space="0" w:color="auto"/>
              <w:right w:val="single" w:sz="4" w:space="0" w:color="auto"/>
            </w:tcBorders>
            <w:shd w:val="clear" w:color="auto" w:fill="auto"/>
            <w:noWrap/>
            <w:vAlign w:val="center"/>
            <w:hideMark/>
          </w:tcPr>
          <w:p w14:paraId="2085BF9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59,411</w:t>
            </w:r>
          </w:p>
        </w:tc>
      </w:tr>
      <w:tr w:rsidR="00610F0F" w:rsidRPr="00377F34" w14:paraId="77FF4C60"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2D96B1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w:t>
            </w:r>
          </w:p>
        </w:tc>
        <w:tc>
          <w:tcPr>
            <w:tcW w:w="5296" w:type="dxa"/>
            <w:tcBorders>
              <w:top w:val="nil"/>
              <w:left w:val="nil"/>
              <w:bottom w:val="single" w:sz="4" w:space="0" w:color="auto"/>
              <w:right w:val="single" w:sz="4" w:space="0" w:color="auto"/>
            </w:tcBorders>
            <w:shd w:val="clear" w:color="auto" w:fill="auto"/>
            <w:vAlign w:val="center"/>
            <w:hideMark/>
          </w:tcPr>
          <w:p w14:paraId="69EE08C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հիմքերի միաձույլ ե/բետոն։</w:t>
            </w:r>
            <w:r w:rsidRPr="00377F34">
              <w:rPr>
                <w:rFonts w:ascii="GHEA Grapalat" w:hAnsi="GHEA Grapalat" w:cs="Arial"/>
                <w:sz w:val="20"/>
                <w:szCs w:val="20"/>
              </w:rPr>
              <w:br/>
              <w:t>Ա</w:t>
            </w:r>
            <w:r w:rsidRPr="00377F34">
              <w:rPr>
                <w:sz w:val="20"/>
                <w:szCs w:val="20"/>
              </w:rPr>
              <w:t>․</w:t>
            </w:r>
            <w:r w:rsidRPr="00377F34">
              <w:rPr>
                <w:rFonts w:ascii="GHEA Grapalat" w:hAnsi="GHEA Grapalat" w:cs="GHEA Grapalat"/>
                <w:sz w:val="20"/>
                <w:szCs w:val="20"/>
              </w:rPr>
              <w:t>պ</w:t>
            </w:r>
            <w:r w:rsidRPr="00377F34">
              <w:rPr>
                <w:rFonts w:ascii="GHEA Grapalat" w:hAnsi="GHEA Grapalat" w:cs="Arial"/>
                <w:sz w:val="20"/>
                <w:szCs w:val="20"/>
              </w:rPr>
              <w:t xml:space="preserve"> A500c=33.48</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3</w:t>
            </w:r>
          </w:p>
        </w:tc>
        <w:tc>
          <w:tcPr>
            <w:tcW w:w="971" w:type="dxa"/>
            <w:tcBorders>
              <w:top w:val="nil"/>
              <w:left w:val="nil"/>
              <w:bottom w:val="single" w:sz="4" w:space="0" w:color="auto"/>
              <w:right w:val="single" w:sz="4" w:space="0" w:color="auto"/>
            </w:tcBorders>
            <w:shd w:val="clear" w:color="auto" w:fill="auto"/>
            <w:vAlign w:val="center"/>
            <w:hideMark/>
          </w:tcPr>
          <w:p w14:paraId="6BD48A3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53C69C5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25,2</w:t>
            </w:r>
          </w:p>
        </w:tc>
        <w:tc>
          <w:tcPr>
            <w:tcW w:w="1275" w:type="dxa"/>
            <w:tcBorders>
              <w:top w:val="nil"/>
              <w:left w:val="nil"/>
              <w:bottom w:val="single" w:sz="4" w:space="0" w:color="auto"/>
              <w:right w:val="single" w:sz="4" w:space="0" w:color="auto"/>
            </w:tcBorders>
            <w:shd w:val="clear" w:color="auto" w:fill="auto"/>
            <w:noWrap/>
            <w:vAlign w:val="center"/>
            <w:hideMark/>
          </w:tcPr>
          <w:p w14:paraId="0567CEE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98,174</w:t>
            </w:r>
          </w:p>
        </w:tc>
        <w:tc>
          <w:tcPr>
            <w:tcW w:w="1560" w:type="dxa"/>
            <w:tcBorders>
              <w:top w:val="nil"/>
              <w:left w:val="nil"/>
              <w:bottom w:val="single" w:sz="4" w:space="0" w:color="auto"/>
              <w:right w:val="single" w:sz="4" w:space="0" w:color="auto"/>
            </w:tcBorders>
            <w:shd w:val="clear" w:color="auto" w:fill="auto"/>
            <w:noWrap/>
            <w:vAlign w:val="center"/>
            <w:hideMark/>
          </w:tcPr>
          <w:p w14:paraId="7A78667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2473,978</w:t>
            </w:r>
          </w:p>
        </w:tc>
      </w:tr>
      <w:tr w:rsidR="00610F0F" w:rsidRPr="00377F34" w14:paraId="4FA65498"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821EFC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w:t>
            </w:r>
          </w:p>
        </w:tc>
        <w:tc>
          <w:tcPr>
            <w:tcW w:w="5296" w:type="dxa"/>
            <w:tcBorders>
              <w:top w:val="nil"/>
              <w:left w:val="nil"/>
              <w:bottom w:val="single" w:sz="4" w:space="0" w:color="auto"/>
              <w:right w:val="single" w:sz="4" w:space="0" w:color="auto"/>
            </w:tcBorders>
            <w:shd w:val="clear" w:color="auto" w:fill="auto"/>
            <w:vAlign w:val="center"/>
            <w:hideMark/>
          </w:tcPr>
          <w:p w14:paraId="68F90E6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Ամրան  A500c </w:t>
            </w:r>
          </w:p>
        </w:tc>
        <w:tc>
          <w:tcPr>
            <w:tcW w:w="971" w:type="dxa"/>
            <w:tcBorders>
              <w:top w:val="nil"/>
              <w:left w:val="nil"/>
              <w:bottom w:val="single" w:sz="4" w:space="0" w:color="auto"/>
              <w:right w:val="single" w:sz="4" w:space="0" w:color="auto"/>
            </w:tcBorders>
            <w:shd w:val="clear" w:color="auto" w:fill="auto"/>
            <w:vAlign w:val="center"/>
            <w:hideMark/>
          </w:tcPr>
          <w:p w14:paraId="35AA15C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5911578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0,843696</w:t>
            </w:r>
          </w:p>
        </w:tc>
        <w:tc>
          <w:tcPr>
            <w:tcW w:w="1275" w:type="dxa"/>
            <w:tcBorders>
              <w:top w:val="nil"/>
              <w:left w:val="nil"/>
              <w:bottom w:val="single" w:sz="4" w:space="0" w:color="auto"/>
              <w:right w:val="single" w:sz="4" w:space="0" w:color="auto"/>
            </w:tcBorders>
            <w:shd w:val="clear" w:color="auto" w:fill="auto"/>
            <w:noWrap/>
            <w:vAlign w:val="center"/>
            <w:hideMark/>
          </w:tcPr>
          <w:p w14:paraId="09574AF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487,666</w:t>
            </w:r>
          </w:p>
        </w:tc>
        <w:tc>
          <w:tcPr>
            <w:tcW w:w="1560" w:type="dxa"/>
            <w:tcBorders>
              <w:top w:val="nil"/>
              <w:left w:val="nil"/>
              <w:bottom w:val="single" w:sz="4" w:space="0" w:color="auto"/>
              <w:right w:val="single" w:sz="4" w:space="0" w:color="auto"/>
            </w:tcBorders>
            <w:shd w:val="clear" w:color="auto" w:fill="auto"/>
            <w:noWrap/>
            <w:vAlign w:val="center"/>
            <w:hideMark/>
          </w:tcPr>
          <w:p w14:paraId="74E350F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411,442</w:t>
            </w:r>
          </w:p>
        </w:tc>
      </w:tr>
      <w:tr w:rsidR="00610F0F" w:rsidRPr="00377F34" w14:paraId="613801F5"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B083A0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w:t>
            </w:r>
          </w:p>
        </w:tc>
        <w:tc>
          <w:tcPr>
            <w:tcW w:w="5296" w:type="dxa"/>
            <w:tcBorders>
              <w:top w:val="nil"/>
              <w:left w:val="nil"/>
              <w:bottom w:val="single" w:sz="4" w:space="0" w:color="auto"/>
              <w:right w:val="single" w:sz="4" w:space="0" w:color="auto"/>
            </w:tcBorders>
            <w:shd w:val="clear" w:color="auto" w:fill="auto"/>
            <w:vAlign w:val="center"/>
            <w:hideMark/>
          </w:tcPr>
          <w:p w14:paraId="45A75DE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իրանների միաձույլ բետոն։</w:t>
            </w:r>
            <w:r w:rsidRPr="00377F34">
              <w:rPr>
                <w:rFonts w:ascii="GHEA Grapalat" w:hAnsi="GHEA Grapalat" w:cs="Arial"/>
                <w:sz w:val="20"/>
                <w:szCs w:val="20"/>
              </w:rPr>
              <w:br/>
              <w:t>Ա</w:t>
            </w:r>
            <w:r w:rsidRPr="00377F34">
              <w:rPr>
                <w:sz w:val="20"/>
                <w:szCs w:val="20"/>
              </w:rPr>
              <w:t>․</w:t>
            </w:r>
            <w:r w:rsidRPr="00377F34">
              <w:rPr>
                <w:rFonts w:ascii="GHEA Grapalat" w:hAnsi="GHEA Grapalat" w:cs="GHEA Grapalat"/>
                <w:sz w:val="20"/>
                <w:szCs w:val="20"/>
              </w:rPr>
              <w:t>պ</w:t>
            </w:r>
            <w:r w:rsidRPr="00377F34">
              <w:rPr>
                <w:rFonts w:ascii="GHEA Grapalat" w:hAnsi="GHEA Grapalat" w:cs="Arial"/>
                <w:sz w:val="20"/>
                <w:szCs w:val="20"/>
              </w:rPr>
              <w:t xml:space="preserve"> A500c=53.08</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3</w:t>
            </w:r>
          </w:p>
        </w:tc>
        <w:tc>
          <w:tcPr>
            <w:tcW w:w="971" w:type="dxa"/>
            <w:tcBorders>
              <w:top w:val="nil"/>
              <w:left w:val="nil"/>
              <w:bottom w:val="single" w:sz="4" w:space="0" w:color="auto"/>
              <w:right w:val="single" w:sz="4" w:space="0" w:color="auto"/>
            </w:tcBorders>
            <w:shd w:val="clear" w:color="auto" w:fill="auto"/>
            <w:vAlign w:val="center"/>
            <w:hideMark/>
          </w:tcPr>
          <w:p w14:paraId="40CA8A0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351E65A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23,8</w:t>
            </w:r>
          </w:p>
        </w:tc>
        <w:tc>
          <w:tcPr>
            <w:tcW w:w="1275" w:type="dxa"/>
            <w:tcBorders>
              <w:top w:val="nil"/>
              <w:left w:val="nil"/>
              <w:bottom w:val="single" w:sz="4" w:space="0" w:color="auto"/>
              <w:right w:val="single" w:sz="4" w:space="0" w:color="auto"/>
            </w:tcBorders>
            <w:shd w:val="clear" w:color="auto" w:fill="auto"/>
            <w:noWrap/>
            <w:vAlign w:val="center"/>
            <w:hideMark/>
          </w:tcPr>
          <w:p w14:paraId="6A2F284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104,639</w:t>
            </w:r>
          </w:p>
        </w:tc>
        <w:tc>
          <w:tcPr>
            <w:tcW w:w="1560" w:type="dxa"/>
            <w:tcBorders>
              <w:top w:val="nil"/>
              <w:left w:val="nil"/>
              <w:bottom w:val="single" w:sz="4" w:space="0" w:color="auto"/>
              <w:right w:val="single" w:sz="4" w:space="0" w:color="auto"/>
            </w:tcBorders>
            <w:shd w:val="clear" w:color="auto" w:fill="auto"/>
            <w:noWrap/>
            <w:vAlign w:val="center"/>
            <w:hideMark/>
          </w:tcPr>
          <w:p w14:paraId="2E2875B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2490,407</w:t>
            </w:r>
          </w:p>
        </w:tc>
      </w:tr>
      <w:tr w:rsidR="00610F0F" w:rsidRPr="00377F34" w14:paraId="54D19DC1"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CAFFB1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23</w:t>
            </w:r>
          </w:p>
        </w:tc>
        <w:tc>
          <w:tcPr>
            <w:tcW w:w="5296" w:type="dxa"/>
            <w:tcBorders>
              <w:top w:val="nil"/>
              <w:left w:val="nil"/>
              <w:bottom w:val="single" w:sz="4" w:space="0" w:color="auto"/>
              <w:right w:val="single" w:sz="4" w:space="0" w:color="auto"/>
            </w:tcBorders>
            <w:shd w:val="clear" w:color="auto" w:fill="auto"/>
            <w:vAlign w:val="center"/>
            <w:hideMark/>
          </w:tcPr>
          <w:p w14:paraId="4641124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Ամրան  A500c </w:t>
            </w:r>
          </w:p>
        </w:tc>
        <w:tc>
          <w:tcPr>
            <w:tcW w:w="971" w:type="dxa"/>
            <w:tcBorders>
              <w:top w:val="nil"/>
              <w:left w:val="nil"/>
              <w:bottom w:val="single" w:sz="4" w:space="0" w:color="auto"/>
              <w:right w:val="single" w:sz="4" w:space="0" w:color="auto"/>
            </w:tcBorders>
            <w:shd w:val="clear" w:color="auto" w:fill="auto"/>
            <w:vAlign w:val="center"/>
            <w:hideMark/>
          </w:tcPr>
          <w:p w14:paraId="4965FA1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683914B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1,263304</w:t>
            </w:r>
          </w:p>
        </w:tc>
        <w:tc>
          <w:tcPr>
            <w:tcW w:w="1275" w:type="dxa"/>
            <w:tcBorders>
              <w:top w:val="nil"/>
              <w:left w:val="nil"/>
              <w:bottom w:val="single" w:sz="4" w:space="0" w:color="auto"/>
              <w:right w:val="single" w:sz="4" w:space="0" w:color="auto"/>
            </w:tcBorders>
            <w:shd w:val="clear" w:color="auto" w:fill="auto"/>
            <w:noWrap/>
            <w:vAlign w:val="center"/>
            <w:hideMark/>
          </w:tcPr>
          <w:p w14:paraId="70DC4C5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487,666</w:t>
            </w:r>
          </w:p>
        </w:tc>
        <w:tc>
          <w:tcPr>
            <w:tcW w:w="1560" w:type="dxa"/>
            <w:tcBorders>
              <w:top w:val="nil"/>
              <w:left w:val="nil"/>
              <w:bottom w:val="single" w:sz="4" w:space="0" w:color="auto"/>
              <w:right w:val="single" w:sz="4" w:space="0" w:color="auto"/>
            </w:tcBorders>
            <w:shd w:val="clear" w:color="auto" w:fill="auto"/>
            <w:noWrap/>
            <w:vAlign w:val="center"/>
            <w:hideMark/>
          </w:tcPr>
          <w:p w14:paraId="4E6A086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616,070</w:t>
            </w:r>
          </w:p>
        </w:tc>
      </w:tr>
      <w:tr w:rsidR="00610F0F" w:rsidRPr="00377F34" w14:paraId="20F6B9F1"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89DC76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w:t>
            </w:r>
          </w:p>
        </w:tc>
        <w:tc>
          <w:tcPr>
            <w:tcW w:w="5296" w:type="dxa"/>
            <w:tcBorders>
              <w:top w:val="nil"/>
              <w:left w:val="nil"/>
              <w:bottom w:val="single" w:sz="4" w:space="0" w:color="auto"/>
              <w:right w:val="single" w:sz="4" w:space="0" w:color="auto"/>
            </w:tcBorders>
            <w:shd w:val="clear" w:color="auto" w:fill="auto"/>
            <w:vAlign w:val="center"/>
            <w:hideMark/>
          </w:tcPr>
          <w:p w14:paraId="27F6E56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բարձիկների միաձույլ բետոն</w:t>
            </w:r>
            <w:r w:rsidRPr="00377F34">
              <w:rPr>
                <w:sz w:val="20"/>
                <w:szCs w:val="20"/>
              </w:rPr>
              <w:t>․</w:t>
            </w:r>
            <w:r w:rsidRPr="00377F34">
              <w:rPr>
                <w:rFonts w:ascii="GHEA Grapalat" w:hAnsi="GHEA Grapalat" w:cs="Arial"/>
                <w:sz w:val="20"/>
                <w:szCs w:val="20"/>
              </w:rPr>
              <w:br/>
              <w:t>ա</w:t>
            </w:r>
            <w:r w:rsidRPr="00377F34">
              <w:rPr>
                <w:sz w:val="20"/>
                <w:szCs w:val="20"/>
              </w:rPr>
              <w:t>․</w:t>
            </w:r>
            <w:r w:rsidRPr="00377F34">
              <w:rPr>
                <w:rFonts w:ascii="GHEA Grapalat" w:hAnsi="GHEA Grapalat" w:cs="GHEA Grapalat"/>
                <w:sz w:val="20"/>
                <w:szCs w:val="20"/>
              </w:rPr>
              <w:t>պ</w:t>
            </w:r>
            <w:r w:rsidRPr="00377F34">
              <w:rPr>
                <w:sz w:val="20"/>
                <w:szCs w:val="20"/>
              </w:rPr>
              <w:t>․</w:t>
            </w:r>
            <w:r w:rsidRPr="00377F34">
              <w:rPr>
                <w:rFonts w:ascii="GHEA Grapalat" w:hAnsi="GHEA Grapalat" w:cs="Arial"/>
                <w:sz w:val="20"/>
                <w:szCs w:val="20"/>
              </w:rPr>
              <w:t xml:space="preserve"> A240c=34,03 </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 xml:space="preserve">3, A500c=108,17 </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3</w:t>
            </w:r>
          </w:p>
        </w:tc>
        <w:tc>
          <w:tcPr>
            <w:tcW w:w="971" w:type="dxa"/>
            <w:tcBorders>
              <w:top w:val="nil"/>
              <w:left w:val="nil"/>
              <w:bottom w:val="single" w:sz="4" w:space="0" w:color="auto"/>
              <w:right w:val="single" w:sz="4" w:space="0" w:color="auto"/>
            </w:tcBorders>
            <w:shd w:val="clear" w:color="auto" w:fill="auto"/>
            <w:vAlign w:val="center"/>
            <w:hideMark/>
          </w:tcPr>
          <w:p w14:paraId="45CA677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00F141E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2,61</w:t>
            </w:r>
          </w:p>
        </w:tc>
        <w:tc>
          <w:tcPr>
            <w:tcW w:w="1275" w:type="dxa"/>
            <w:tcBorders>
              <w:top w:val="nil"/>
              <w:left w:val="nil"/>
              <w:bottom w:val="single" w:sz="4" w:space="0" w:color="auto"/>
              <w:right w:val="single" w:sz="4" w:space="0" w:color="auto"/>
            </w:tcBorders>
            <w:shd w:val="clear" w:color="auto" w:fill="auto"/>
            <w:noWrap/>
            <w:vAlign w:val="center"/>
            <w:hideMark/>
          </w:tcPr>
          <w:p w14:paraId="427977A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98,174</w:t>
            </w:r>
          </w:p>
        </w:tc>
        <w:tc>
          <w:tcPr>
            <w:tcW w:w="1560" w:type="dxa"/>
            <w:tcBorders>
              <w:top w:val="nil"/>
              <w:left w:val="nil"/>
              <w:bottom w:val="single" w:sz="4" w:space="0" w:color="auto"/>
              <w:right w:val="single" w:sz="4" w:space="0" w:color="auto"/>
            </w:tcBorders>
            <w:shd w:val="clear" w:color="auto" w:fill="auto"/>
            <w:noWrap/>
            <w:vAlign w:val="center"/>
            <w:hideMark/>
          </w:tcPr>
          <w:p w14:paraId="48EF575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256,233</w:t>
            </w:r>
          </w:p>
        </w:tc>
      </w:tr>
      <w:tr w:rsidR="00610F0F" w:rsidRPr="00377F34" w14:paraId="68CC0FB3"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448066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25</w:t>
            </w:r>
          </w:p>
        </w:tc>
        <w:tc>
          <w:tcPr>
            <w:tcW w:w="5296" w:type="dxa"/>
            <w:tcBorders>
              <w:top w:val="nil"/>
              <w:left w:val="nil"/>
              <w:bottom w:val="single" w:sz="4" w:space="0" w:color="auto"/>
              <w:right w:val="single" w:sz="4" w:space="0" w:color="auto"/>
            </w:tcBorders>
            <w:shd w:val="clear" w:color="auto" w:fill="auto"/>
            <w:vAlign w:val="center"/>
            <w:hideMark/>
          </w:tcPr>
          <w:p w14:paraId="4A2A6B9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Ամրան  A240c</w:t>
            </w:r>
          </w:p>
        </w:tc>
        <w:tc>
          <w:tcPr>
            <w:tcW w:w="971" w:type="dxa"/>
            <w:tcBorders>
              <w:top w:val="nil"/>
              <w:left w:val="nil"/>
              <w:bottom w:val="single" w:sz="4" w:space="0" w:color="auto"/>
              <w:right w:val="single" w:sz="4" w:space="0" w:color="auto"/>
            </w:tcBorders>
            <w:shd w:val="clear" w:color="auto" w:fill="auto"/>
            <w:vAlign w:val="center"/>
            <w:hideMark/>
          </w:tcPr>
          <w:p w14:paraId="586D84D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7C8D62B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0,088818</w:t>
            </w:r>
          </w:p>
        </w:tc>
        <w:tc>
          <w:tcPr>
            <w:tcW w:w="1275" w:type="dxa"/>
            <w:tcBorders>
              <w:top w:val="nil"/>
              <w:left w:val="nil"/>
              <w:bottom w:val="single" w:sz="4" w:space="0" w:color="auto"/>
              <w:right w:val="single" w:sz="4" w:space="0" w:color="auto"/>
            </w:tcBorders>
            <w:shd w:val="clear" w:color="auto" w:fill="auto"/>
            <w:noWrap/>
            <w:vAlign w:val="center"/>
            <w:hideMark/>
          </w:tcPr>
          <w:p w14:paraId="5712404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548,253</w:t>
            </w:r>
          </w:p>
        </w:tc>
        <w:tc>
          <w:tcPr>
            <w:tcW w:w="1560" w:type="dxa"/>
            <w:tcBorders>
              <w:top w:val="nil"/>
              <w:left w:val="nil"/>
              <w:bottom w:val="single" w:sz="4" w:space="0" w:color="auto"/>
              <w:right w:val="single" w:sz="4" w:space="0" w:color="auto"/>
            </w:tcBorders>
            <w:shd w:val="clear" w:color="auto" w:fill="auto"/>
            <w:noWrap/>
            <w:vAlign w:val="center"/>
            <w:hideMark/>
          </w:tcPr>
          <w:p w14:paraId="7237FC0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48,695</w:t>
            </w:r>
          </w:p>
        </w:tc>
      </w:tr>
      <w:tr w:rsidR="00610F0F" w:rsidRPr="00377F34" w14:paraId="4C14B0F8"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78335B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26</w:t>
            </w:r>
          </w:p>
        </w:tc>
        <w:tc>
          <w:tcPr>
            <w:tcW w:w="5296" w:type="dxa"/>
            <w:tcBorders>
              <w:top w:val="nil"/>
              <w:left w:val="nil"/>
              <w:bottom w:val="single" w:sz="4" w:space="0" w:color="auto"/>
              <w:right w:val="single" w:sz="4" w:space="0" w:color="auto"/>
            </w:tcBorders>
            <w:shd w:val="clear" w:color="auto" w:fill="auto"/>
            <w:vAlign w:val="center"/>
            <w:hideMark/>
          </w:tcPr>
          <w:p w14:paraId="7FB1B38E"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Ամրան  A500c </w:t>
            </w:r>
          </w:p>
        </w:tc>
        <w:tc>
          <w:tcPr>
            <w:tcW w:w="971" w:type="dxa"/>
            <w:tcBorders>
              <w:top w:val="nil"/>
              <w:left w:val="nil"/>
              <w:bottom w:val="single" w:sz="4" w:space="0" w:color="auto"/>
              <w:right w:val="single" w:sz="4" w:space="0" w:color="auto"/>
            </w:tcBorders>
            <w:shd w:val="clear" w:color="auto" w:fill="auto"/>
            <w:vAlign w:val="center"/>
            <w:hideMark/>
          </w:tcPr>
          <w:p w14:paraId="5F42406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0BAD85F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0,282324</w:t>
            </w:r>
          </w:p>
        </w:tc>
        <w:tc>
          <w:tcPr>
            <w:tcW w:w="1275" w:type="dxa"/>
            <w:tcBorders>
              <w:top w:val="nil"/>
              <w:left w:val="nil"/>
              <w:bottom w:val="single" w:sz="4" w:space="0" w:color="auto"/>
              <w:right w:val="single" w:sz="4" w:space="0" w:color="auto"/>
            </w:tcBorders>
            <w:shd w:val="clear" w:color="auto" w:fill="auto"/>
            <w:noWrap/>
            <w:vAlign w:val="center"/>
            <w:hideMark/>
          </w:tcPr>
          <w:p w14:paraId="1AF9005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487,666</w:t>
            </w:r>
          </w:p>
        </w:tc>
        <w:tc>
          <w:tcPr>
            <w:tcW w:w="1560" w:type="dxa"/>
            <w:tcBorders>
              <w:top w:val="nil"/>
              <w:left w:val="nil"/>
              <w:bottom w:val="single" w:sz="4" w:space="0" w:color="auto"/>
              <w:right w:val="single" w:sz="4" w:space="0" w:color="auto"/>
            </w:tcBorders>
            <w:shd w:val="clear" w:color="auto" w:fill="auto"/>
            <w:noWrap/>
            <w:vAlign w:val="center"/>
            <w:hideMark/>
          </w:tcPr>
          <w:p w14:paraId="5D8ED88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137,680</w:t>
            </w:r>
          </w:p>
        </w:tc>
      </w:tr>
      <w:tr w:rsidR="00610F0F" w:rsidRPr="00377F34" w14:paraId="5076F0A3"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0D5E75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27</w:t>
            </w:r>
          </w:p>
        </w:tc>
        <w:tc>
          <w:tcPr>
            <w:tcW w:w="5296" w:type="dxa"/>
            <w:tcBorders>
              <w:top w:val="nil"/>
              <w:left w:val="nil"/>
              <w:bottom w:val="single" w:sz="4" w:space="0" w:color="auto"/>
              <w:right w:val="single" w:sz="4" w:space="0" w:color="auto"/>
            </w:tcBorders>
            <w:shd w:val="clear" w:color="auto" w:fill="auto"/>
            <w:vAlign w:val="center"/>
            <w:hideMark/>
          </w:tcPr>
          <w:p w14:paraId="3918FF3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Պահանգների բլոկների հավաքովի ե/բետոն</w:t>
            </w:r>
            <w:r w:rsidRPr="00377F34">
              <w:rPr>
                <w:sz w:val="20"/>
                <w:szCs w:val="20"/>
              </w:rPr>
              <w:t>․</w:t>
            </w:r>
            <w:r w:rsidRPr="00377F34">
              <w:rPr>
                <w:rFonts w:ascii="GHEA Grapalat" w:hAnsi="GHEA Grapalat" w:cs="Arial"/>
                <w:sz w:val="20"/>
                <w:szCs w:val="20"/>
              </w:rPr>
              <w:t xml:space="preserve"> 5 </w:t>
            </w:r>
            <w:r w:rsidRPr="00377F34">
              <w:rPr>
                <w:rFonts w:ascii="GHEA Grapalat" w:hAnsi="GHEA Grapalat" w:cs="GHEA Grapalat"/>
                <w:sz w:val="20"/>
                <w:szCs w:val="20"/>
              </w:rPr>
              <w:t>հատ</w:t>
            </w:r>
            <w:r w:rsidRPr="00377F34">
              <w:rPr>
                <w:rFonts w:ascii="GHEA Grapalat" w:hAnsi="GHEA Grapalat" w:cs="Arial"/>
                <w:sz w:val="20"/>
                <w:szCs w:val="20"/>
              </w:rPr>
              <w:br/>
              <w:t xml:space="preserve">չափ- 20x20x300սմ, քաշը-0,30 տ, </w:t>
            </w:r>
            <w:r w:rsidRPr="00377F34">
              <w:rPr>
                <w:rFonts w:ascii="GHEA Grapalat" w:hAnsi="GHEA Grapalat" w:cs="Arial"/>
                <w:sz w:val="20"/>
                <w:szCs w:val="20"/>
              </w:rPr>
              <w:br/>
              <w:t>ա</w:t>
            </w:r>
            <w:r w:rsidRPr="00377F34">
              <w:rPr>
                <w:sz w:val="20"/>
                <w:szCs w:val="20"/>
              </w:rPr>
              <w:t>․</w:t>
            </w:r>
            <w:r w:rsidRPr="00377F34">
              <w:rPr>
                <w:rFonts w:ascii="GHEA Grapalat" w:hAnsi="GHEA Grapalat" w:cs="GHEA Grapalat"/>
                <w:sz w:val="20"/>
                <w:szCs w:val="20"/>
              </w:rPr>
              <w:t>պ</w:t>
            </w:r>
            <w:r w:rsidRPr="00377F34">
              <w:rPr>
                <w:rFonts w:ascii="GHEA Grapalat" w:hAnsi="GHEA Grapalat" w:cs="Arial"/>
                <w:sz w:val="20"/>
                <w:szCs w:val="20"/>
              </w:rPr>
              <w:t xml:space="preserve"> A240c=304,35 </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3</w:t>
            </w:r>
          </w:p>
        </w:tc>
        <w:tc>
          <w:tcPr>
            <w:tcW w:w="971" w:type="dxa"/>
            <w:tcBorders>
              <w:top w:val="nil"/>
              <w:left w:val="nil"/>
              <w:bottom w:val="single" w:sz="4" w:space="0" w:color="auto"/>
              <w:right w:val="single" w:sz="4" w:space="0" w:color="auto"/>
            </w:tcBorders>
            <w:shd w:val="clear" w:color="auto" w:fill="auto"/>
            <w:vAlign w:val="center"/>
            <w:hideMark/>
          </w:tcPr>
          <w:p w14:paraId="0F0408E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28D6153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14:paraId="37F847D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48,269</w:t>
            </w:r>
          </w:p>
        </w:tc>
        <w:tc>
          <w:tcPr>
            <w:tcW w:w="1560" w:type="dxa"/>
            <w:tcBorders>
              <w:top w:val="nil"/>
              <w:left w:val="nil"/>
              <w:bottom w:val="single" w:sz="4" w:space="0" w:color="auto"/>
              <w:right w:val="single" w:sz="4" w:space="0" w:color="auto"/>
            </w:tcBorders>
            <w:shd w:val="clear" w:color="auto" w:fill="auto"/>
            <w:noWrap/>
            <w:vAlign w:val="center"/>
            <w:hideMark/>
          </w:tcPr>
          <w:p w14:paraId="4AE864F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28,962</w:t>
            </w:r>
          </w:p>
        </w:tc>
      </w:tr>
      <w:tr w:rsidR="00610F0F" w:rsidRPr="00377F34" w14:paraId="4CB39DAB"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DFA75E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w:t>
            </w:r>
          </w:p>
        </w:tc>
        <w:tc>
          <w:tcPr>
            <w:tcW w:w="5296" w:type="dxa"/>
            <w:tcBorders>
              <w:top w:val="nil"/>
              <w:left w:val="nil"/>
              <w:bottom w:val="single" w:sz="4" w:space="0" w:color="auto"/>
              <w:right w:val="single" w:sz="4" w:space="0" w:color="auto"/>
            </w:tcBorders>
            <w:shd w:val="clear" w:color="auto" w:fill="auto"/>
            <w:vAlign w:val="center"/>
            <w:hideMark/>
          </w:tcPr>
          <w:p w14:paraId="0C8B07B3"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Պահանգների բլոկների հավաքովի ե/բետոն</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արժեքը</w:t>
            </w:r>
            <w:r w:rsidRPr="00377F34">
              <w:rPr>
                <w:rFonts w:ascii="GHEA Grapalat" w:hAnsi="GHEA Grapalat" w:cs="Arial"/>
                <w:sz w:val="20"/>
                <w:szCs w:val="20"/>
              </w:rPr>
              <w:br/>
              <w:t>չափ- 20x20x300սմ</w:t>
            </w:r>
          </w:p>
        </w:tc>
        <w:tc>
          <w:tcPr>
            <w:tcW w:w="971" w:type="dxa"/>
            <w:tcBorders>
              <w:top w:val="nil"/>
              <w:left w:val="nil"/>
              <w:bottom w:val="single" w:sz="4" w:space="0" w:color="auto"/>
              <w:right w:val="single" w:sz="4" w:space="0" w:color="auto"/>
            </w:tcBorders>
            <w:shd w:val="clear" w:color="auto" w:fill="auto"/>
            <w:vAlign w:val="center"/>
            <w:hideMark/>
          </w:tcPr>
          <w:p w14:paraId="4CB3289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1028ABB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w:t>
            </w:r>
          </w:p>
        </w:tc>
        <w:tc>
          <w:tcPr>
            <w:tcW w:w="1275" w:type="dxa"/>
            <w:tcBorders>
              <w:top w:val="nil"/>
              <w:left w:val="nil"/>
              <w:bottom w:val="single" w:sz="4" w:space="0" w:color="auto"/>
              <w:right w:val="single" w:sz="4" w:space="0" w:color="auto"/>
            </w:tcBorders>
            <w:shd w:val="clear" w:color="auto" w:fill="auto"/>
            <w:noWrap/>
            <w:vAlign w:val="center"/>
            <w:hideMark/>
          </w:tcPr>
          <w:p w14:paraId="034FEE7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70,894</w:t>
            </w:r>
          </w:p>
        </w:tc>
        <w:tc>
          <w:tcPr>
            <w:tcW w:w="1560" w:type="dxa"/>
            <w:tcBorders>
              <w:top w:val="nil"/>
              <w:left w:val="nil"/>
              <w:bottom w:val="single" w:sz="4" w:space="0" w:color="auto"/>
              <w:right w:val="single" w:sz="4" w:space="0" w:color="auto"/>
            </w:tcBorders>
            <w:shd w:val="clear" w:color="auto" w:fill="auto"/>
            <w:noWrap/>
            <w:vAlign w:val="center"/>
            <w:hideMark/>
          </w:tcPr>
          <w:p w14:paraId="2C7CD99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354,470</w:t>
            </w:r>
          </w:p>
        </w:tc>
      </w:tr>
      <w:tr w:rsidR="00610F0F" w:rsidRPr="00377F34" w14:paraId="14B82323"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1B47B9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29</w:t>
            </w:r>
          </w:p>
        </w:tc>
        <w:tc>
          <w:tcPr>
            <w:tcW w:w="5296" w:type="dxa"/>
            <w:tcBorders>
              <w:top w:val="nil"/>
              <w:left w:val="nil"/>
              <w:bottom w:val="single" w:sz="4" w:space="0" w:color="auto"/>
              <w:right w:val="single" w:sz="4" w:space="0" w:color="auto"/>
            </w:tcBorders>
            <w:shd w:val="clear" w:color="auto" w:fill="auto"/>
            <w:vAlign w:val="center"/>
            <w:hideMark/>
          </w:tcPr>
          <w:p w14:paraId="23F735B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Պահանգների տեղադիրքերում լրալցում ցեմ</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շաղախո</w:t>
            </w:r>
            <w:r w:rsidRPr="00377F34">
              <w:rPr>
                <w:rFonts w:ascii="GHEA Grapalat" w:hAnsi="GHEA Grapalat" w:cs="Arial"/>
                <w:sz w:val="20"/>
                <w:szCs w:val="20"/>
              </w:rPr>
              <w:t>վ</w:t>
            </w:r>
          </w:p>
        </w:tc>
        <w:tc>
          <w:tcPr>
            <w:tcW w:w="971" w:type="dxa"/>
            <w:tcBorders>
              <w:top w:val="nil"/>
              <w:left w:val="nil"/>
              <w:bottom w:val="single" w:sz="4" w:space="0" w:color="auto"/>
              <w:right w:val="single" w:sz="4" w:space="0" w:color="auto"/>
            </w:tcBorders>
            <w:shd w:val="clear" w:color="auto" w:fill="auto"/>
            <w:vAlign w:val="center"/>
            <w:hideMark/>
          </w:tcPr>
          <w:p w14:paraId="5DD474B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3A8F468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0,0288</w:t>
            </w:r>
          </w:p>
        </w:tc>
        <w:tc>
          <w:tcPr>
            <w:tcW w:w="1275" w:type="dxa"/>
            <w:tcBorders>
              <w:top w:val="nil"/>
              <w:left w:val="nil"/>
              <w:bottom w:val="single" w:sz="4" w:space="0" w:color="auto"/>
              <w:right w:val="single" w:sz="4" w:space="0" w:color="auto"/>
            </w:tcBorders>
            <w:shd w:val="clear" w:color="auto" w:fill="auto"/>
            <w:noWrap/>
            <w:vAlign w:val="center"/>
            <w:hideMark/>
          </w:tcPr>
          <w:p w14:paraId="2591C16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64,578</w:t>
            </w:r>
          </w:p>
        </w:tc>
        <w:tc>
          <w:tcPr>
            <w:tcW w:w="1560" w:type="dxa"/>
            <w:tcBorders>
              <w:top w:val="nil"/>
              <w:left w:val="nil"/>
              <w:bottom w:val="single" w:sz="4" w:space="0" w:color="auto"/>
              <w:right w:val="single" w:sz="4" w:space="0" w:color="auto"/>
            </w:tcBorders>
            <w:shd w:val="clear" w:color="auto" w:fill="auto"/>
            <w:noWrap/>
            <w:vAlign w:val="center"/>
            <w:hideMark/>
          </w:tcPr>
          <w:p w14:paraId="63B43DE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1,860</w:t>
            </w:r>
          </w:p>
        </w:tc>
      </w:tr>
      <w:tr w:rsidR="00610F0F" w:rsidRPr="00377F34" w14:paraId="6314B92A"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728A31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30</w:t>
            </w:r>
          </w:p>
        </w:tc>
        <w:tc>
          <w:tcPr>
            <w:tcW w:w="5296" w:type="dxa"/>
            <w:tcBorders>
              <w:top w:val="nil"/>
              <w:left w:val="nil"/>
              <w:bottom w:val="single" w:sz="4" w:space="0" w:color="auto"/>
              <w:right w:val="single" w:sz="4" w:space="0" w:color="auto"/>
            </w:tcBorders>
            <w:shd w:val="clear" w:color="auto" w:fill="auto"/>
            <w:vAlign w:val="center"/>
            <w:hideMark/>
          </w:tcPr>
          <w:p w14:paraId="6D06B8F2"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Գրունտի հետ շփվող հենարանների մակերևույթների քսվածքային ջրամեկուսացում</w:t>
            </w:r>
          </w:p>
        </w:tc>
        <w:tc>
          <w:tcPr>
            <w:tcW w:w="971" w:type="dxa"/>
            <w:tcBorders>
              <w:top w:val="nil"/>
              <w:left w:val="nil"/>
              <w:bottom w:val="single" w:sz="4" w:space="0" w:color="auto"/>
              <w:right w:val="single" w:sz="4" w:space="0" w:color="auto"/>
            </w:tcBorders>
            <w:shd w:val="clear" w:color="auto" w:fill="auto"/>
            <w:vAlign w:val="center"/>
            <w:hideMark/>
          </w:tcPr>
          <w:p w14:paraId="35F2104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color w:val="000000"/>
                <w:sz w:val="20"/>
                <w:szCs w:val="20"/>
              </w:rPr>
              <w:t>մ</w:t>
            </w:r>
            <w:r w:rsidRPr="00377F34">
              <w:rPr>
                <w:rFonts w:ascii="GHEA Grapalat" w:hAnsi="GHEA Grapalat" w:cs="Arial"/>
                <w:color w:val="000000"/>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2267511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136,4</w:t>
            </w:r>
          </w:p>
        </w:tc>
        <w:tc>
          <w:tcPr>
            <w:tcW w:w="1275" w:type="dxa"/>
            <w:tcBorders>
              <w:top w:val="nil"/>
              <w:left w:val="nil"/>
              <w:bottom w:val="single" w:sz="4" w:space="0" w:color="auto"/>
              <w:right w:val="single" w:sz="4" w:space="0" w:color="auto"/>
            </w:tcBorders>
            <w:shd w:val="clear" w:color="auto" w:fill="auto"/>
            <w:noWrap/>
            <w:vAlign w:val="center"/>
            <w:hideMark/>
          </w:tcPr>
          <w:p w14:paraId="709E4B9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1,362</w:t>
            </w:r>
          </w:p>
        </w:tc>
        <w:tc>
          <w:tcPr>
            <w:tcW w:w="1560" w:type="dxa"/>
            <w:tcBorders>
              <w:top w:val="nil"/>
              <w:left w:val="nil"/>
              <w:bottom w:val="single" w:sz="4" w:space="0" w:color="auto"/>
              <w:right w:val="single" w:sz="4" w:space="0" w:color="auto"/>
            </w:tcBorders>
            <w:shd w:val="clear" w:color="auto" w:fill="auto"/>
            <w:noWrap/>
            <w:vAlign w:val="center"/>
            <w:hideMark/>
          </w:tcPr>
          <w:p w14:paraId="03C6220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185,743</w:t>
            </w:r>
          </w:p>
        </w:tc>
      </w:tr>
      <w:tr w:rsidR="00610F0F" w:rsidRPr="00377F34" w14:paraId="442C9390"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D1070C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w:t>
            </w:r>
          </w:p>
        </w:tc>
        <w:tc>
          <w:tcPr>
            <w:tcW w:w="5296" w:type="dxa"/>
            <w:tcBorders>
              <w:top w:val="nil"/>
              <w:left w:val="nil"/>
              <w:bottom w:val="single" w:sz="4" w:space="0" w:color="auto"/>
              <w:right w:val="single" w:sz="4" w:space="0" w:color="auto"/>
            </w:tcBorders>
            <w:shd w:val="clear" w:color="auto" w:fill="auto"/>
            <w:vAlign w:val="center"/>
            <w:hideMark/>
          </w:tcPr>
          <w:p w14:paraId="6AC43B9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Փոսորակի հետլիցք բուլդոզերով գրունտի նախնական տեղափոխումով մինչև 25մ հեռավորությունից։ Գրունտի փռումը շերտ-շերտ ջրի լցաբաշխումով և պնևմատոփանով խտացմամբ</w:t>
            </w:r>
          </w:p>
        </w:tc>
        <w:tc>
          <w:tcPr>
            <w:tcW w:w="971" w:type="dxa"/>
            <w:tcBorders>
              <w:top w:val="nil"/>
              <w:left w:val="nil"/>
              <w:bottom w:val="single" w:sz="4" w:space="0" w:color="auto"/>
              <w:right w:val="single" w:sz="4" w:space="0" w:color="auto"/>
            </w:tcBorders>
            <w:shd w:val="clear" w:color="auto" w:fill="auto"/>
            <w:vAlign w:val="center"/>
            <w:hideMark/>
          </w:tcPr>
          <w:p w14:paraId="052E146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53D0738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145</w:t>
            </w:r>
          </w:p>
        </w:tc>
        <w:tc>
          <w:tcPr>
            <w:tcW w:w="1275" w:type="dxa"/>
            <w:tcBorders>
              <w:top w:val="nil"/>
              <w:left w:val="nil"/>
              <w:bottom w:val="single" w:sz="4" w:space="0" w:color="auto"/>
              <w:right w:val="single" w:sz="4" w:space="0" w:color="auto"/>
            </w:tcBorders>
            <w:shd w:val="clear" w:color="auto" w:fill="auto"/>
            <w:noWrap/>
            <w:vAlign w:val="center"/>
            <w:hideMark/>
          </w:tcPr>
          <w:p w14:paraId="7EECD4E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1,168</w:t>
            </w:r>
          </w:p>
        </w:tc>
        <w:tc>
          <w:tcPr>
            <w:tcW w:w="1560" w:type="dxa"/>
            <w:tcBorders>
              <w:top w:val="nil"/>
              <w:left w:val="nil"/>
              <w:bottom w:val="single" w:sz="4" w:space="0" w:color="auto"/>
              <w:right w:val="single" w:sz="4" w:space="0" w:color="auto"/>
            </w:tcBorders>
            <w:shd w:val="clear" w:color="auto" w:fill="auto"/>
            <w:noWrap/>
            <w:vAlign w:val="center"/>
            <w:hideMark/>
          </w:tcPr>
          <w:p w14:paraId="5EB0EAC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169,338</w:t>
            </w:r>
          </w:p>
        </w:tc>
      </w:tr>
      <w:tr w:rsidR="00610F0F" w:rsidRPr="00377F34" w14:paraId="43611E1B"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D25D40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32</w:t>
            </w:r>
          </w:p>
        </w:tc>
        <w:tc>
          <w:tcPr>
            <w:tcW w:w="5296" w:type="dxa"/>
            <w:tcBorders>
              <w:top w:val="nil"/>
              <w:left w:val="nil"/>
              <w:bottom w:val="single" w:sz="4" w:space="0" w:color="auto"/>
              <w:right w:val="single" w:sz="4" w:space="0" w:color="auto"/>
            </w:tcBorders>
            <w:shd w:val="clear" w:color="auto" w:fill="auto"/>
            <w:vAlign w:val="center"/>
            <w:hideMark/>
          </w:tcPr>
          <w:p w14:paraId="2F43ECC8"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Փոսորակի հետլիցք ձեռքով։ Գրունտի փռումը շերտ-շերտ ջրի լցաբաշխումով և պնևմատոփանով խտացմամբ</w:t>
            </w:r>
          </w:p>
        </w:tc>
        <w:tc>
          <w:tcPr>
            <w:tcW w:w="971" w:type="dxa"/>
            <w:tcBorders>
              <w:top w:val="nil"/>
              <w:left w:val="nil"/>
              <w:bottom w:val="single" w:sz="4" w:space="0" w:color="auto"/>
              <w:right w:val="single" w:sz="4" w:space="0" w:color="auto"/>
            </w:tcBorders>
            <w:shd w:val="clear" w:color="auto" w:fill="auto"/>
            <w:vAlign w:val="center"/>
            <w:hideMark/>
          </w:tcPr>
          <w:p w14:paraId="5BDF7F3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28200A3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w:t>
            </w:r>
          </w:p>
        </w:tc>
        <w:tc>
          <w:tcPr>
            <w:tcW w:w="1275" w:type="dxa"/>
            <w:tcBorders>
              <w:top w:val="nil"/>
              <w:left w:val="nil"/>
              <w:bottom w:val="single" w:sz="4" w:space="0" w:color="auto"/>
              <w:right w:val="single" w:sz="4" w:space="0" w:color="auto"/>
            </w:tcBorders>
            <w:shd w:val="clear" w:color="auto" w:fill="auto"/>
            <w:noWrap/>
            <w:vAlign w:val="center"/>
            <w:hideMark/>
          </w:tcPr>
          <w:p w14:paraId="7033CFE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3,156</w:t>
            </w:r>
          </w:p>
        </w:tc>
        <w:tc>
          <w:tcPr>
            <w:tcW w:w="1560" w:type="dxa"/>
            <w:tcBorders>
              <w:top w:val="nil"/>
              <w:left w:val="nil"/>
              <w:bottom w:val="single" w:sz="4" w:space="0" w:color="auto"/>
              <w:right w:val="single" w:sz="4" w:space="0" w:color="auto"/>
            </w:tcBorders>
            <w:shd w:val="clear" w:color="auto" w:fill="auto"/>
            <w:noWrap/>
            <w:vAlign w:val="center"/>
            <w:hideMark/>
          </w:tcPr>
          <w:p w14:paraId="0EBB52B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63,113</w:t>
            </w:r>
          </w:p>
        </w:tc>
      </w:tr>
      <w:tr w:rsidR="00610F0F" w:rsidRPr="00377F34" w14:paraId="1D21438F"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FCCD3A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33</w:t>
            </w:r>
          </w:p>
        </w:tc>
        <w:tc>
          <w:tcPr>
            <w:tcW w:w="5296" w:type="dxa"/>
            <w:tcBorders>
              <w:top w:val="nil"/>
              <w:left w:val="nil"/>
              <w:bottom w:val="single" w:sz="4" w:space="0" w:color="auto"/>
              <w:right w:val="single" w:sz="4" w:space="0" w:color="auto"/>
            </w:tcBorders>
            <w:shd w:val="clear" w:color="auto" w:fill="auto"/>
            <w:vAlign w:val="center"/>
            <w:hideMark/>
          </w:tcPr>
          <w:p w14:paraId="6FE10323"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Կարգավորիչ պատերի հիմքերի համար փոսորակի փորման հողային աշխատանքներ ձեռքով կրկնակի կողքի գցումով</w:t>
            </w:r>
          </w:p>
        </w:tc>
        <w:tc>
          <w:tcPr>
            <w:tcW w:w="971" w:type="dxa"/>
            <w:tcBorders>
              <w:top w:val="nil"/>
              <w:left w:val="nil"/>
              <w:bottom w:val="single" w:sz="4" w:space="0" w:color="auto"/>
              <w:right w:val="single" w:sz="4" w:space="0" w:color="auto"/>
            </w:tcBorders>
            <w:shd w:val="clear" w:color="auto" w:fill="auto"/>
            <w:vAlign w:val="center"/>
            <w:hideMark/>
          </w:tcPr>
          <w:p w14:paraId="2642429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57014B7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w:t>
            </w:r>
          </w:p>
        </w:tc>
        <w:tc>
          <w:tcPr>
            <w:tcW w:w="1275" w:type="dxa"/>
            <w:tcBorders>
              <w:top w:val="nil"/>
              <w:left w:val="nil"/>
              <w:bottom w:val="single" w:sz="4" w:space="0" w:color="auto"/>
              <w:right w:val="single" w:sz="4" w:space="0" w:color="auto"/>
            </w:tcBorders>
            <w:shd w:val="clear" w:color="auto" w:fill="auto"/>
            <w:noWrap/>
            <w:vAlign w:val="center"/>
            <w:hideMark/>
          </w:tcPr>
          <w:p w14:paraId="67B9A97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7,627</w:t>
            </w:r>
          </w:p>
        </w:tc>
        <w:tc>
          <w:tcPr>
            <w:tcW w:w="1560" w:type="dxa"/>
            <w:tcBorders>
              <w:top w:val="nil"/>
              <w:left w:val="nil"/>
              <w:bottom w:val="single" w:sz="4" w:space="0" w:color="auto"/>
              <w:right w:val="single" w:sz="4" w:space="0" w:color="auto"/>
            </w:tcBorders>
            <w:shd w:val="clear" w:color="auto" w:fill="auto"/>
            <w:noWrap/>
            <w:vAlign w:val="center"/>
            <w:hideMark/>
          </w:tcPr>
          <w:p w14:paraId="58A716C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167,805</w:t>
            </w:r>
          </w:p>
        </w:tc>
      </w:tr>
      <w:tr w:rsidR="00610F0F" w:rsidRPr="00377F34" w14:paraId="40AC34AB"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0297D1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34</w:t>
            </w:r>
          </w:p>
        </w:tc>
        <w:tc>
          <w:tcPr>
            <w:tcW w:w="5296" w:type="dxa"/>
            <w:tcBorders>
              <w:top w:val="nil"/>
              <w:left w:val="nil"/>
              <w:bottom w:val="single" w:sz="4" w:space="0" w:color="auto"/>
              <w:right w:val="single" w:sz="4" w:space="0" w:color="auto"/>
            </w:tcBorders>
            <w:shd w:val="clear" w:color="auto" w:fill="auto"/>
            <w:vAlign w:val="center"/>
            <w:hideMark/>
          </w:tcPr>
          <w:p w14:paraId="72AFF74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Խճային նախապատրաստում հիմքերի տակ</w:t>
            </w:r>
          </w:p>
        </w:tc>
        <w:tc>
          <w:tcPr>
            <w:tcW w:w="971" w:type="dxa"/>
            <w:tcBorders>
              <w:top w:val="nil"/>
              <w:left w:val="nil"/>
              <w:bottom w:val="single" w:sz="4" w:space="0" w:color="auto"/>
              <w:right w:val="single" w:sz="4" w:space="0" w:color="auto"/>
            </w:tcBorders>
            <w:shd w:val="clear" w:color="auto" w:fill="auto"/>
            <w:vAlign w:val="center"/>
            <w:hideMark/>
          </w:tcPr>
          <w:p w14:paraId="63AD38A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07642A6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0,198</w:t>
            </w:r>
          </w:p>
        </w:tc>
        <w:tc>
          <w:tcPr>
            <w:tcW w:w="1275" w:type="dxa"/>
            <w:tcBorders>
              <w:top w:val="nil"/>
              <w:left w:val="nil"/>
              <w:bottom w:val="single" w:sz="4" w:space="0" w:color="auto"/>
              <w:right w:val="single" w:sz="4" w:space="0" w:color="auto"/>
            </w:tcBorders>
            <w:shd w:val="clear" w:color="auto" w:fill="auto"/>
            <w:noWrap/>
            <w:vAlign w:val="center"/>
            <w:hideMark/>
          </w:tcPr>
          <w:p w14:paraId="28BA837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15,234</w:t>
            </w:r>
          </w:p>
        </w:tc>
        <w:tc>
          <w:tcPr>
            <w:tcW w:w="1560" w:type="dxa"/>
            <w:tcBorders>
              <w:top w:val="nil"/>
              <w:left w:val="nil"/>
              <w:bottom w:val="single" w:sz="4" w:space="0" w:color="auto"/>
              <w:right w:val="single" w:sz="4" w:space="0" w:color="auto"/>
            </w:tcBorders>
            <w:shd w:val="clear" w:color="auto" w:fill="auto"/>
            <w:noWrap/>
            <w:vAlign w:val="center"/>
            <w:hideMark/>
          </w:tcPr>
          <w:p w14:paraId="16511C0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3,016</w:t>
            </w:r>
          </w:p>
        </w:tc>
      </w:tr>
      <w:tr w:rsidR="00610F0F" w:rsidRPr="00377F34" w14:paraId="599F2DFB"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96D69F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35</w:t>
            </w:r>
          </w:p>
        </w:tc>
        <w:tc>
          <w:tcPr>
            <w:tcW w:w="5296" w:type="dxa"/>
            <w:tcBorders>
              <w:top w:val="nil"/>
              <w:left w:val="nil"/>
              <w:bottom w:val="single" w:sz="4" w:space="0" w:color="auto"/>
              <w:right w:val="single" w:sz="4" w:space="0" w:color="auto"/>
            </w:tcBorders>
            <w:shd w:val="clear" w:color="auto" w:fill="auto"/>
            <w:vAlign w:val="center"/>
            <w:hideMark/>
          </w:tcPr>
          <w:p w14:paraId="65866358"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Կարգավորիչ պատերի իրանների միաձույլ բետոն։ B20</w:t>
            </w:r>
          </w:p>
        </w:tc>
        <w:tc>
          <w:tcPr>
            <w:tcW w:w="971" w:type="dxa"/>
            <w:tcBorders>
              <w:top w:val="nil"/>
              <w:left w:val="nil"/>
              <w:bottom w:val="single" w:sz="4" w:space="0" w:color="auto"/>
              <w:right w:val="single" w:sz="4" w:space="0" w:color="auto"/>
            </w:tcBorders>
            <w:shd w:val="clear" w:color="auto" w:fill="auto"/>
            <w:vAlign w:val="center"/>
            <w:hideMark/>
          </w:tcPr>
          <w:p w14:paraId="6F9E1F8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202C61D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3,48</w:t>
            </w:r>
          </w:p>
        </w:tc>
        <w:tc>
          <w:tcPr>
            <w:tcW w:w="1275" w:type="dxa"/>
            <w:tcBorders>
              <w:top w:val="nil"/>
              <w:left w:val="nil"/>
              <w:bottom w:val="single" w:sz="4" w:space="0" w:color="auto"/>
              <w:right w:val="single" w:sz="4" w:space="0" w:color="auto"/>
            </w:tcBorders>
            <w:shd w:val="clear" w:color="auto" w:fill="auto"/>
            <w:noWrap/>
            <w:vAlign w:val="center"/>
            <w:hideMark/>
          </w:tcPr>
          <w:p w14:paraId="61B2999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95,140</w:t>
            </w:r>
          </w:p>
        </w:tc>
        <w:tc>
          <w:tcPr>
            <w:tcW w:w="1560" w:type="dxa"/>
            <w:tcBorders>
              <w:top w:val="nil"/>
              <w:left w:val="nil"/>
              <w:bottom w:val="single" w:sz="4" w:space="0" w:color="auto"/>
              <w:right w:val="single" w:sz="4" w:space="0" w:color="auto"/>
            </w:tcBorders>
            <w:shd w:val="clear" w:color="auto" w:fill="auto"/>
            <w:noWrap/>
            <w:vAlign w:val="center"/>
            <w:hideMark/>
          </w:tcPr>
          <w:p w14:paraId="1BBA6AC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331,087</w:t>
            </w:r>
          </w:p>
        </w:tc>
      </w:tr>
      <w:tr w:rsidR="00610F0F" w:rsidRPr="00377F34" w14:paraId="46B4BAC1"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AB3E04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36</w:t>
            </w:r>
          </w:p>
        </w:tc>
        <w:tc>
          <w:tcPr>
            <w:tcW w:w="5296" w:type="dxa"/>
            <w:tcBorders>
              <w:top w:val="nil"/>
              <w:left w:val="nil"/>
              <w:bottom w:val="single" w:sz="4" w:space="0" w:color="auto"/>
              <w:right w:val="single" w:sz="4" w:space="0" w:color="auto"/>
            </w:tcBorders>
            <w:shd w:val="clear" w:color="auto" w:fill="auto"/>
            <w:vAlign w:val="center"/>
            <w:hideMark/>
          </w:tcPr>
          <w:p w14:paraId="71B00BC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Փոսորակի հետլիցք ձեռքով։ Գրունտի փռումը շերտ-շերտ ջրի լցաբաշխումով և պնևմատոփանով խտացմամբ</w:t>
            </w:r>
          </w:p>
        </w:tc>
        <w:tc>
          <w:tcPr>
            <w:tcW w:w="971" w:type="dxa"/>
            <w:tcBorders>
              <w:top w:val="nil"/>
              <w:left w:val="nil"/>
              <w:bottom w:val="single" w:sz="4" w:space="0" w:color="auto"/>
              <w:right w:val="single" w:sz="4" w:space="0" w:color="auto"/>
            </w:tcBorders>
            <w:shd w:val="clear" w:color="auto" w:fill="auto"/>
            <w:vAlign w:val="center"/>
            <w:hideMark/>
          </w:tcPr>
          <w:p w14:paraId="09C111D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4ED6F7D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w:t>
            </w:r>
          </w:p>
        </w:tc>
        <w:tc>
          <w:tcPr>
            <w:tcW w:w="1275" w:type="dxa"/>
            <w:tcBorders>
              <w:top w:val="nil"/>
              <w:left w:val="nil"/>
              <w:bottom w:val="single" w:sz="4" w:space="0" w:color="auto"/>
              <w:right w:val="single" w:sz="4" w:space="0" w:color="auto"/>
            </w:tcBorders>
            <w:shd w:val="clear" w:color="auto" w:fill="auto"/>
            <w:noWrap/>
            <w:vAlign w:val="center"/>
            <w:hideMark/>
          </w:tcPr>
          <w:p w14:paraId="27EFDC6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3,156</w:t>
            </w:r>
          </w:p>
        </w:tc>
        <w:tc>
          <w:tcPr>
            <w:tcW w:w="1560" w:type="dxa"/>
            <w:tcBorders>
              <w:top w:val="nil"/>
              <w:left w:val="nil"/>
              <w:bottom w:val="single" w:sz="4" w:space="0" w:color="auto"/>
              <w:right w:val="single" w:sz="4" w:space="0" w:color="auto"/>
            </w:tcBorders>
            <w:shd w:val="clear" w:color="auto" w:fill="auto"/>
            <w:noWrap/>
            <w:vAlign w:val="center"/>
            <w:hideMark/>
          </w:tcPr>
          <w:p w14:paraId="37E77D0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69,424</w:t>
            </w:r>
          </w:p>
        </w:tc>
      </w:tr>
      <w:tr w:rsidR="00610F0F" w:rsidRPr="00377F34" w14:paraId="58F8E540"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E6D5AF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37</w:t>
            </w:r>
          </w:p>
        </w:tc>
        <w:tc>
          <w:tcPr>
            <w:tcW w:w="5296" w:type="dxa"/>
            <w:tcBorders>
              <w:top w:val="nil"/>
              <w:left w:val="nil"/>
              <w:bottom w:val="single" w:sz="4" w:space="0" w:color="auto"/>
              <w:right w:val="single" w:sz="4" w:space="0" w:color="auto"/>
            </w:tcBorders>
            <w:shd w:val="clear" w:color="auto" w:fill="auto"/>
            <w:vAlign w:val="center"/>
            <w:hideMark/>
          </w:tcPr>
          <w:p w14:paraId="6446F823"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Կրկնակի ռուբերոիդային ներդիրներ, որպես թռ</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կառուցվածքի</w:t>
            </w:r>
            <w:r w:rsidRPr="00377F34">
              <w:rPr>
                <w:rFonts w:ascii="GHEA Grapalat" w:hAnsi="GHEA Grapalat" w:cs="Arial"/>
                <w:sz w:val="20"/>
                <w:szCs w:val="20"/>
              </w:rPr>
              <w:t xml:space="preserve"> </w:t>
            </w:r>
            <w:r w:rsidRPr="00377F34">
              <w:rPr>
                <w:rFonts w:ascii="GHEA Grapalat" w:hAnsi="GHEA Grapalat" w:cs="GHEA Grapalat"/>
                <w:sz w:val="20"/>
                <w:szCs w:val="20"/>
              </w:rPr>
              <w:t>սալերի</w:t>
            </w:r>
            <w:r w:rsidRPr="00377F34">
              <w:rPr>
                <w:rFonts w:ascii="GHEA Grapalat" w:hAnsi="GHEA Grapalat" w:cs="Arial"/>
                <w:sz w:val="20"/>
                <w:szCs w:val="20"/>
              </w:rPr>
              <w:t xml:space="preserve"> </w:t>
            </w:r>
            <w:r w:rsidRPr="00377F34">
              <w:rPr>
                <w:rFonts w:ascii="GHEA Grapalat" w:hAnsi="GHEA Grapalat" w:cs="GHEA Grapalat"/>
                <w:sz w:val="20"/>
                <w:szCs w:val="20"/>
              </w:rPr>
              <w:t>հենարանային</w:t>
            </w:r>
            <w:r w:rsidRPr="00377F34">
              <w:rPr>
                <w:rFonts w:ascii="GHEA Grapalat" w:hAnsi="GHEA Grapalat" w:cs="Arial"/>
                <w:sz w:val="20"/>
                <w:szCs w:val="20"/>
              </w:rPr>
              <w:t xml:space="preserve"> </w:t>
            </w:r>
            <w:r w:rsidRPr="00377F34">
              <w:rPr>
                <w:rFonts w:ascii="GHEA Grapalat" w:hAnsi="GHEA Grapalat" w:cs="GHEA Grapalat"/>
                <w:sz w:val="20"/>
                <w:szCs w:val="20"/>
              </w:rPr>
              <w:t>մասե</w:t>
            </w:r>
            <w:r w:rsidRPr="00377F34">
              <w:rPr>
                <w:rFonts w:ascii="GHEA Grapalat" w:hAnsi="GHEA Grapalat" w:cs="Arial"/>
                <w:sz w:val="20"/>
                <w:szCs w:val="20"/>
              </w:rPr>
              <w:t>ր</w:t>
            </w:r>
          </w:p>
        </w:tc>
        <w:tc>
          <w:tcPr>
            <w:tcW w:w="971" w:type="dxa"/>
            <w:tcBorders>
              <w:top w:val="nil"/>
              <w:left w:val="nil"/>
              <w:bottom w:val="single" w:sz="4" w:space="0" w:color="auto"/>
              <w:right w:val="single" w:sz="4" w:space="0" w:color="auto"/>
            </w:tcBorders>
            <w:shd w:val="clear" w:color="auto" w:fill="auto"/>
            <w:vAlign w:val="center"/>
            <w:hideMark/>
          </w:tcPr>
          <w:p w14:paraId="11AA4B1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14:paraId="4D0F1B7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9,8</w:t>
            </w:r>
          </w:p>
        </w:tc>
        <w:tc>
          <w:tcPr>
            <w:tcW w:w="1275" w:type="dxa"/>
            <w:tcBorders>
              <w:top w:val="nil"/>
              <w:left w:val="nil"/>
              <w:bottom w:val="single" w:sz="4" w:space="0" w:color="auto"/>
              <w:right w:val="single" w:sz="4" w:space="0" w:color="auto"/>
            </w:tcBorders>
            <w:shd w:val="clear" w:color="auto" w:fill="auto"/>
            <w:noWrap/>
            <w:vAlign w:val="center"/>
            <w:hideMark/>
          </w:tcPr>
          <w:p w14:paraId="579DEFA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3,159</w:t>
            </w:r>
          </w:p>
        </w:tc>
        <w:tc>
          <w:tcPr>
            <w:tcW w:w="1560" w:type="dxa"/>
            <w:tcBorders>
              <w:top w:val="nil"/>
              <w:left w:val="nil"/>
              <w:bottom w:val="single" w:sz="4" w:space="0" w:color="auto"/>
              <w:right w:val="single" w:sz="4" w:space="0" w:color="auto"/>
            </w:tcBorders>
            <w:shd w:val="clear" w:color="auto" w:fill="auto"/>
            <w:noWrap/>
            <w:vAlign w:val="center"/>
            <w:hideMark/>
          </w:tcPr>
          <w:p w14:paraId="6100062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30,961</w:t>
            </w:r>
          </w:p>
        </w:tc>
      </w:tr>
      <w:tr w:rsidR="00610F0F" w:rsidRPr="00377F34" w14:paraId="4CC47430"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F7FB55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38</w:t>
            </w:r>
          </w:p>
        </w:tc>
        <w:tc>
          <w:tcPr>
            <w:tcW w:w="5296" w:type="dxa"/>
            <w:tcBorders>
              <w:top w:val="nil"/>
              <w:left w:val="nil"/>
              <w:bottom w:val="single" w:sz="4" w:space="0" w:color="auto"/>
              <w:right w:val="single" w:sz="4" w:space="0" w:color="auto"/>
            </w:tcBorders>
            <w:shd w:val="clear" w:color="auto" w:fill="auto"/>
            <w:vAlign w:val="center"/>
            <w:hideMark/>
          </w:tcPr>
          <w:p w14:paraId="415CDCCA"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Թռ</w:t>
            </w:r>
            <w:r w:rsidRPr="00377F34">
              <w:rPr>
                <w:sz w:val="20"/>
                <w:szCs w:val="20"/>
              </w:rPr>
              <w:t>․</w:t>
            </w:r>
            <w:r w:rsidRPr="00377F34">
              <w:rPr>
                <w:rFonts w:ascii="GHEA Grapalat" w:hAnsi="GHEA Grapalat" w:cs="Arial"/>
                <w:sz w:val="20"/>
                <w:szCs w:val="20"/>
              </w:rPr>
              <w:t xml:space="preserve"> կառուցվածքի П-1 մակնիշի սալերի հավաքովի ե/բետոն</w:t>
            </w:r>
            <w:r w:rsidRPr="00377F34">
              <w:rPr>
                <w:sz w:val="20"/>
                <w:szCs w:val="20"/>
              </w:rPr>
              <w:t>․</w:t>
            </w:r>
            <w:r w:rsidRPr="00377F34">
              <w:rPr>
                <w:rFonts w:ascii="GHEA Grapalat" w:hAnsi="GHEA Grapalat" w:cs="Arial"/>
                <w:sz w:val="20"/>
                <w:szCs w:val="20"/>
              </w:rPr>
              <w:br/>
              <w:t xml:space="preserve">չափ- 18x100x360սմ, քաշը-1,8տ, </w:t>
            </w:r>
            <w:r w:rsidRPr="00377F34">
              <w:rPr>
                <w:rFonts w:ascii="GHEA Grapalat" w:hAnsi="GHEA Grapalat" w:cs="Arial"/>
                <w:sz w:val="20"/>
                <w:szCs w:val="20"/>
              </w:rPr>
              <w:br/>
              <w:t>ա</w:t>
            </w:r>
            <w:r w:rsidRPr="00377F34">
              <w:rPr>
                <w:sz w:val="20"/>
                <w:szCs w:val="20"/>
              </w:rPr>
              <w:t>․</w:t>
            </w:r>
            <w:r w:rsidRPr="00377F34">
              <w:rPr>
                <w:rFonts w:ascii="GHEA Grapalat" w:hAnsi="GHEA Grapalat" w:cs="GHEA Grapalat"/>
                <w:sz w:val="20"/>
                <w:szCs w:val="20"/>
              </w:rPr>
              <w:t>պ</w:t>
            </w:r>
            <w:r w:rsidRPr="00377F34">
              <w:rPr>
                <w:rFonts w:ascii="GHEA Grapalat" w:hAnsi="GHEA Grapalat" w:cs="Arial"/>
                <w:sz w:val="20"/>
                <w:szCs w:val="20"/>
              </w:rPr>
              <w:t xml:space="preserve"> A240c=23.71 </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 xml:space="preserve">3, A500c=131.29 </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3</w:t>
            </w:r>
          </w:p>
        </w:tc>
        <w:tc>
          <w:tcPr>
            <w:tcW w:w="971" w:type="dxa"/>
            <w:tcBorders>
              <w:top w:val="nil"/>
              <w:left w:val="nil"/>
              <w:bottom w:val="single" w:sz="4" w:space="0" w:color="auto"/>
              <w:right w:val="single" w:sz="4" w:space="0" w:color="auto"/>
            </w:tcBorders>
            <w:shd w:val="clear" w:color="auto" w:fill="auto"/>
            <w:vAlign w:val="center"/>
            <w:hideMark/>
          </w:tcPr>
          <w:p w14:paraId="228F19D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color w:val="000000"/>
                <w:sz w:val="20"/>
                <w:szCs w:val="20"/>
              </w:rPr>
              <w:t>մ</w:t>
            </w:r>
            <w:r w:rsidRPr="00377F34">
              <w:rPr>
                <w:rFonts w:ascii="GHEA Grapalat" w:hAnsi="GHEA Grapalat" w:cs="Arial"/>
                <w:color w:val="000000"/>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66DEE22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10,08</w:t>
            </w:r>
          </w:p>
        </w:tc>
        <w:tc>
          <w:tcPr>
            <w:tcW w:w="1275" w:type="dxa"/>
            <w:tcBorders>
              <w:top w:val="nil"/>
              <w:left w:val="nil"/>
              <w:bottom w:val="single" w:sz="4" w:space="0" w:color="auto"/>
              <w:right w:val="single" w:sz="4" w:space="0" w:color="auto"/>
            </w:tcBorders>
            <w:shd w:val="clear" w:color="auto" w:fill="auto"/>
            <w:noWrap/>
            <w:vAlign w:val="center"/>
            <w:hideMark/>
          </w:tcPr>
          <w:p w14:paraId="0F971A4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28,512</w:t>
            </w:r>
          </w:p>
        </w:tc>
        <w:tc>
          <w:tcPr>
            <w:tcW w:w="1560" w:type="dxa"/>
            <w:tcBorders>
              <w:top w:val="nil"/>
              <w:left w:val="nil"/>
              <w:bottom w:val="single" w:sz="4" w:space="0" w:color="auto"/>
              <w:right w:val="single" w:sz="4" w:space="0" w:color="auto"/>
            </w:tcBorders>
            <w:shd w:val="clear" w:color="auto" w:fill="auto"/>
            <w:noWrap/>
            <w:vAlign w:val="center"/>
            <w:hideMark/>
          </w:tcPr>
          <w:p w14:paraId="32D9134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287,398</w:t>
            </w:r>
          </w:p>
        </w:tc>
      </w:tr>
      <w:tr w:rsidR="00610F0F" w:rsidRPr="00377F34" w14:paraId="6BB0CE74"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7AA2B8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39</w:t>
            </w:r>
          </w:p>
        </w:tc>
        <w:tc>
          <w:tcPr>
            <w:tcW w:w="5296" w:type="dxa"/>
            <w:tcBorders>
              <w:top w:val="nil"/>
              <w:left w:val="nil"/>
              <w:bottom w:val="single" w:sz="4" w:space="0" w:color="auto"/>
              <w:right w:val="single" w:sz="4" w:space="0" w:color="auto"/>
            </w:tcBorders>
            <w:shd w:val="clear" w:color="auto" w:fill="auto"/>
            <w:vAlign w:val="center"/>
            <w:hideMark/>
          </w:tcPr>
          <w:p w14:paraId="4654CEEE"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18x100x360սմ չափերով Սլավոնական ծածկի սալի արժեքը</w:t>
            </w:r>
          </w:p>
        </w:tc>
        <w:tc>
          <w:tcPr>
            <w:tcW w:w="971" w:type="dxa"/>
            <w:tcBorders>
              <w:top w:val="nil"/>
              <w:left w:val="nil"/>
              <w:bottom w:val="single" w:sz="4" w:space="0" w:color="auto"/>
              <w:right w:val="single" w:sz="4" w:space="0" w:color="auto"/>
            </w:tcBorders>
            <w:shd w:val="clear" w:color="auto" w:fill="auto"/>
            <w:vAlign w:val="center"/>
            <w:hideMark/>
          </w:tcPr>
          <w:p w14:paraId="3E93681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380CF5D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w:t>
            </w:r>
          </w:p>
        </w:tc>
        <w:tc>
          <w:tcPr>
            <w:tcW w:w="1275" w:type="dxa"/>
            <w:tcBorders>
              <w:top w:val="nil"/>
              <w:left w:val="nil"/>
              <w:bottom w:val="single" w:sz="4" w:space="0" w:color="auto"/>
              <w:right w:val="single" w:sz="4" w:space="0" w:color="auto"/>
            </w:tcBorders>
            <w:shd w:val="clear" w:color="auto" w:fill="auto"/>
            <w:noWrap/>
            <w:vAlign w:val="center"/>
            <w:hideMark/>
          </w:tcPr>
          <w:p w14:paraId="6440683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265,398</w:t>
            </w:r>
          </w:p>
        </w:tc>
        <w:tc>
          <w:tcPr>
            <w:tcW w:w="1560" w:type="dxa"/>
            <w:tcBorders>
              <w:top w:val="nil"/>
              <w:left w:val="nil"/>
              <w:bottom w:val="single" w:sz="4" w:space="0" w:color="auto"/>
              <w:right w:val="single" w:sz="4" w:space="0" w:color="auto"/>
            </w:tcBorders>
            <w:shd w:val="clear" w:color="auto" w:fill="auto"/>
            <w:noWrap/>
            <w:vAlign w:val="center"/>
            <w:hideMark/>
          </w:tcPr>
          <w:p w14:paraId="15EACC6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3715,568</w:t>
            </w:r>
          </w:p>
        </w:tc>
      </w:tr>
      <w:tr w:rsidR="00610F0F" w:rsidRPr="00377F34" w14:paraId="130D970B"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8ED311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40</w:t>
            </w:r>
          </w:p>
        </w:tc>
        <w:tc>
          <w:tcPr>
            <w:tcW w:w="5296" w:type="dxa"/>
            <w:tcBorders>
              <w:top w:val="nil"/>
              <w:left w:val="nil"/>
              <w:bottom w:val="single" w:sz="4" w:space="0" w:color="auto"/>
              <w:right w:val="single" w:sz="4" w:space="0" w:color="auto"/>
            </w:tcBorders>
            <w:shd w:val="clear" w:color="auto" w:fill="auto"/>
            <w:vAlign w:val="center"/>
            <w:hideMark/>
          </w:tcPr>
          <w:p w14:paraId="3E80865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Թռ</w:t>
            </w:r>
            <w:r w:rsidRPr="00377F34">
              <w:rPr>
                <w:sz w:val="20"/>
                <w:szCs w:val="20"/>
              </w:rPr>
              <w:t>․</w:t>
            </w:r>
            <w:r w:rsidRPr="00377F34">
              <w:rPr>
                <w:rFonts w:ascii="GHEA Grapalat" w:hAnsi="GHEA Grapalat" w:cs="Arial"/>
                <w:sz w:val="20"/>
                <w:szCs w:val="20"/>
              </w:rPr>
              <w:t xml:space="preserve"> կառուցվածքի սալերի մոնոլիտացում ցեմ</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շաղախո</w:t>
            </w:r>
            <w:r w:rsidRPr="00377F34">
              <w:rPr>
                <w:rFonts w:ascii="GHEA Grapalat" w:hAnsi="GHEA Grapalat" w:cs="Arial"/>
                <w:sz w:val="20"/>
                <w:szCs w:val="20"/>
              </w:rPr>
              <w:t>վ</w:t>
            </w:r>
          </w:p>
        </w:tc>
        <w:tc>
          <w:tcPr>
            <w:tcW w:w="971" w:type="dxa"/>
            <w:tcBorders>
              <w:top w:val="nil"/>
              <w:left w:val="nil"/>
              <w:bottom w:val="single" w:sz="4" w:space="0" w:color="auto"/>
              <w:right w:val="single" w:sz="4" w:space="0" w:color="auto"/>
            </w:tcBorders>
            <w:shd w:val="clear" w:color="auto" w:fill="auto"/>
            <w:vAlign w:val="center"/>
            <w:hideMark/>
          </w:tcPr>
          <w:p w14:paraId="63AE626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3401654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0,29</w:t>
            </w:r>
          </w:p>
        </w:tc>
        <w:tc>
          <w:tcPr>
            <w:tcW w:w="1275" w:type="dxa"/>
            <w:tcBorders>
              <w:top w:val="nil"/>
              <w:left w:val="nil"/>
              <w:bottom w:val="single" w:sz="4" w:space="0" w:color="auto"/>
              <w:right w:val="single" w:sz="4" w:space="0" w:color="auto"/>
            </w:tcBorders>
            <w:shd w:val="clear" w:color="auto" w:fill="auto"/>
            <w:noWrap/>
            <w:vAlign w:val="center"/>
            <w:hideMark/>
          </w:tcPr>
          <w:p w14:paraId="3498260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51,373</w:t>
            </w:r>
          </w:p>
        </w:tc>
        <w:tc>
          <w:tcPr>
            <w:tcW w:w="1560" w:type="dxa"/>
            <w:tcBorders>
              <w:top w:val="nil"/>
              <w:left w:val="nil"/>
              <w:bottom w:val="single" w:sz="4" w:space="0" w:color="auto"/>
              <w:right w:val="single" w:sz="4" w:space="0" w:color="auto"/>
            </w:tcBorders>
            <w:shd w:val="clear" w:color="auto" w:fill="auto"/>
            <w:noWrap/>
            <w:vAlign w:val="center"/>
            <w:hideMark/>
          </w:tcPr>
          <w:p w14:paraId="4BF8637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14,898</w:t>
            </w:r>
          </w:p>
        </w:tc>
      </w:tr>
      <w:tr w:rsidR="00610F0F" w:rsidRPr="00377F34" w14:paraId="3125B395"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B68324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41</w:t>
            </w:r>
          </w:p>
        </w:tc>
        <w:tc>
          <w:tcPr>
            <w:tcW w:w="5296" w:type="dxa"/>
            <w:tcBorders>
              <w:top w:val="nil"/>
              <w:left w:val="nil"/>
              <w:bottom w:val="single" w:sz="4" w:space="0" w:color="auto"/>
              <w:right w:val="single" w:sz="4" w:space="0" w:color="auto"/>
            </w:tcBorders>
            <w:shd w:val="clear" w:color="auto" w:fill="auto"/>
            <w:vAlign w:val="center"/>
            <w:hideMark/>
          </w:tcPr>
          <w:p w14:paraId="375E7B6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Հարթեցնող շերտ H=0.03մ միաձույլ բետոն (խճի չափսը ≤20մմ)։   2,11m3</w:t>
            </w:r>
          </w:p>
        </w:tc>
        <w:tc>
          <w:tcPr>
            <w:tcW w:w="971" w:type="dxa"/>
            <w:tcBorders>
              <w:top w:val="nil"/>
              <w:left w:val="nil"/>
              <w:bottom w:val="single" w:sz="4" w:space="0" w:color="auto"/>
              <w:right w:val="single" w:sz="4" w:space="0" w:color="auto"/>
            </w:tcBorders>
            <w:shd w:val="clear" w:color="auto" w:fill="auto"/>
            <w:vAlign w:val="center"/>
            <w:hideMark/>
          </w:tcPr>
          <w:p w14:paraId="3EB0160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044AB41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70,28</w:t>
            </w:r>
          </w:p>
        </w:tc>
        <w:tc>
          <w:tcPr>
            <w:tcW w:w="1275" w:type="dxa"/>
            <w:tcBorders>
              <w:top w:val="nil"/>
              <w:left w:val="nil"/>
              <w:bottom w:val="single" w:sz="4" w:space="0" w:color="auto"/>
              <w:right w:val="single" w:sz="4" w:space="0" w:color="auto"/>
            </w:tcBorders>
            <w:shd w:val="clear" w:color="auto" w:fill="auto"/>
            <w:noWrap/>
            <w:vAlign w:val="center"/>
            <w:hideMark/>
          </w:tcPr>
          <w:p w14:paraId="40EB6EC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3,159</w:t>
            </w:r>
          </w:p>
        </w:tc>
        <w:tc>
          <w:tcPr>
            <w:tcW w:w="1560" w:type="dxa"/>
            <w:tcBorders>
              <w:top w:val="nil"/>
              <w:left w:val="nil"/>
              <w:bottom w:val="single" w:sz="4" w:space="0" w:color="auto"/>
              <w:right w:val="single" w:sz="4" w:space="0" w:color="auto"/>
            </w:tcBorders>
            <w:shd w:val="clear" w:color="auto" w:fill="auto"/>
            <w:noWrap/>
            <w:vAlign w:val="center"/>
            <w:hideMark/>
          </w:tcPr>
          <w:p w14:paraId="2305D0B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221,985</w:t>
            </w:r>
          </w:p>
        </w:tc>
      </w:tr>
      <w:tr w:rsidR="00610F0F" w:rsidRPr="00377F34" w14:paraId="62EAC20E"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E673B9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42</w:t>
            </w:r>
          </w:p>
        </w:tc>
        <w:tc>
          <w:tcPr>
            <w:tcW w:w="5296" w:type="dxa"/>
            <w:tcBorders>
              <w:top w:val="nil"/>
              <w:left w:val="nil"/>
              <w:bottom w:val="single" w:sz="4" w:space="0" w:color="auto"/>
              <w:right w:val="single" w:sz="4" w:space="0" w:color="auto"/>
            </w:tcBorders>
            <w:shd w:val="clear" w:color="auto" w:fill="auto"/>
            <w:vAlign w:val="center"/>
            <w:hideMark/>
          </w:tcPr>
          <w:p w14:paraId="2964D463"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Թռ. կառուցվածքների սոսնձային ջրամեկուսացում երկշերտ իզոգամից H=0.8 սմ; Պաշտպանիչ շերտ միաձույլ բետոնից W6, H=4սմ ամրանավորված ցանցով (100x100)մմ Ø4 Bp- I, P=0,1428 տ։  2,81մ3</w:t>
            </w:r>
          </w:p>
        </w:tc>
        <w:tc>
          <w:tcPr>
            <w:tcW w:w="971" w:type="dxa"/>
            <w:tcBorders>
              <w:top w:val="nil"/>
              <w:left w:val="nil"/>
              <w:bottom w:val="single" w:sz="4" w:space="0" w:color="auto"/>
              <w:right w:val="single" w:sz="4" w:space="0" w:color="auto"/>
            </w:tcBorders>
            <w:shd w:val="clear" w:color="auto" w:fill="auto"/>
            <w:vAlign w:val="center"/>
            <w:hideMark/>
          </w:tcPr>
          <w:p w14:paraId="1C34A1F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14:paraId="2A36964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70,28</w:t>
            </w:r>
          </w:p>
        </w:tc>
        <w:tc>
          <w:tcPr>
            <w:tcW w:w="1275" w:type="dxa"/>
            <w:tcBorders>
              <w:top w:val="nil"/>
              <w:left w:val="nil"/>
              <w:bottom w:val="single" w:sz="4" w:space="0" w:color="auto"/>
              <w:right w:val="single" w:sz="4" w:space="0" w:color="auto"/>
            </w:tcBorders>
            <w:shd w:val="clear" w:color="auto" w:fill="auto"/>
            <w:noWrap/>
            <w:vAlign w:val="center"/>
            <w:hideMark/>
          </w:tcPr>
          <w:p w14:paraId="0B305DA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12,406</w:t>
            </w:r>
          </w:p>
        </w:tc>
        <w:tc>
          <w:tcPr>
            <w:tcW w:w="1560" w:type="dxa"/>
            <w:tcBorders>
              <w:top w:val="nil"/>
              <w:left w:val="nil"/>
              <w:bottom w:val="single" w:sz="4" w:space="0" w:color="auto"/>
              <w:right w:val="single" w:sz="4" w:space="0" w:color="auto"/>
            </w:tcBorders>
            <w:shd w:val="clear" w:color="auto" w:fill="auto"/>
            <w:noWrap/>
            <w:vAlign w:val="center"/>
            <w:hideMark/>
          </w:tcPr>
          <w:p w14:paraId="59851E5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871,898</w:t>
            </w:r>
          </w:p>
        </w:tc>
      </w:tr>
      <w:tr w:rsidR="00610F0F" w:rsidRPr="00377F34" w14:paraId="7473209D"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3237EF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43</w:t>
            </w:r>
          </w:p>
        </w:tc>
        <w:tc>
          <w:tcPr>
            <w:tcW w:w="5296" w:type="dxa"/>
            <w:tcBorders>
              <w:top w:val="nil"/>
              <w:left w:val="nil"/>
              <w:bottom w:val="single" w:sz="4" w:space="0" w:color="auto"/>
              <w:right w:val="single" w:sz="4" w:space="0" w:color="auto"/>
            </w:tcBorders>
            <w:shd w:val="clear" w:color="auto" w:fill="auto"/>
            <w:vAlign w:val="center"/>
            <w:hideMark/>
          </w:tcPr>
          <w:p w14:paraId="63CB529A"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Եզրային սալերի վրա հորատանցքերի հորատում (ուղղահայաց) d=30մմ (L1=12սմ), հետագա վերանորոգման նպատակով</w:t>
            </w:r>
          </w:p>
        </w:tc>
        <w:tc>
          <w:tcPr>
            <w:tcW w:w="971" w:type="dxa"/>
            <w:tcBorders>
              <w:top w:val="nil"/>
              <w:left w:val="nil"/>
              <w:bottom w:val="single" w:sz="4" w:space="0" w:color="auto"/>
              <w:right w:val="single" w:sz="4" w:space="0" w:color="auto"/>
            </w:tcBorders>
            <w:shd w:val="clear" w:color="auto" w:fill="auto"/>
            <w:vAlign w:val="center"/>
            <w:hideMark/>
          </w:tcPr>
          <w:p w14:paraId="0A2CBB9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7126051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44</w:t>
            </w:r>
          </w:p>
        </w:tc>
        <w:tc>
          <w:tcPr>
            <w:tcW w:w="1275" w:type="dxa"/>
            <w:tcBorders>
              <w:top w:val="nil"/>
              <w:left w:val="nil"/>
              <w:bottom w:val="single" w:sz="4" w:space="0" w:color="auto"/>
              <w:right w:val="single" w:sz="4" w:space="0" w:color="auto"/>
            </w:tcBorders>
            <w:shd w:val="clear" w:color="auto" w:fill="auto"/>
            <w:noWrap/>
            <w:vAlign w:val="center"/>
            <w:hideMark/>
          </w:tcPr>
          <w:p w14:paraId="5A9E571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1,507</w:t>
            </w:r>
          </w:p>
        </w:tc>
        <w:tc>
          <w:tcPr>
            <w:tcW w:w="1560" w:type="dxa"/>
            <w:tcBorders>
              <w:top w:val="nil"/>
              <w:left w:val="nil"/>
              <w:bottom w:val="single" w:sz="4" w:space="0" w:color="auto"/>
              <w:right w:val="single" w:sz="4" w:space="0" w:color="auto"/>
            </w:tcBorders>
            <w:shd w:val="clear" w:color="auto" w:fill="auto"/>
            <w:noWrap/>
            <w:vAlign w:val="center"/>
            <w:hideMark/>
          </w:tcPr>
          <w:p w14:paraId="0780D4D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66,330</w:t>
            </w:r>
          </w:p>
        </w:tc>
      </w:tr>
      <w:tr w:rsidR="00610F0F" w:rsidRPr="00377F34" w14:paraId="2D05CBDC"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FB70A5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44</w:t>
            </w:r>
          </w:p>
        </w:tc>
        <w:tc>
          <w:tcPr>
            <w:tcW w:w="5296" w:type="dxa"/>
            <w:tcBorders>
              <w:top w:val="nil"/>
              <w:left w:val="nil"/>
              <w:bottom w:val="single" w:sz="4" w:space="0" w:color="auto"/>
              <w:right w:val="single" w:sz="4" w:space="0" w:color="auto"/>
            </w:tcBorders>
            <w:shd w:val="clear" w:color="auto" w:fill="auto"/>
            <w:vAlign w:val="center"/>
            <w:hideMark/>
          </w:tcPr>
          <w:p w14:paraId="2C1392D4"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Պողպատե խարիսխների Ø16 А500с պատրաստում և տեղադրում L1=38սմ</w:t>
            </w:r>
          </w:p>
        </w:tc>
        <w:tc>
          <w:tcPr>
            <w:tcW w:w="971" w:type="dxa"/>
            <w:tcBorders>
              <w:top w:val="nil"/>
              <w:left w:val="nil"/>
              <w:bottom w:val="single" w:sz="4" w:space="0" w:color="auto"/>
              <w:right w:val="single" w:sz="4" w:space="0" w:color="auto"/>
            </w:tcBorders>
            <w:shd w:val="clear" w:color="auto" w:fill="auto"/>
            <w:vAlign w:val="center"/>
            <w:hideMark/>
          </w:tcPr>
          <w:p w14:paraId="05F49AE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noWrap/>
            <w:vAlign w:val="center"/>
            <w:hideMark/>
          </w:tcPr>
          <w:p w14:paraId="13E8034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0,02642</w:t>
            </w:r>
          </w:p>
        </w:tc>
        <w:tc>
          <w:tcPr>
            <w:tcW w:w="1275" w:type="dxa"/>
            <w:tcBorders>
              <w:top w:val="nil"/>
              <w:left w:val="nil"/>
              <w:bottom w:val="single" w:sz="4" w:space="0" w:color="auto"/>
              <w:right w:val="single" w:sz="4" w:space="0" w:color="auto"/>
            </w:tcBorders>
            <w:shd w:val="clear" w:color="auto" w:fill="auto"/>
            <w:noWrap/>
            <w:vAlign w:val="center"/>
            <w:hideMark/>
          </w:tcPr>
          <w:p w14:paraId="46D2E02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735,894</w:t>
            </w:r>
          </w:p>
        </w:tc>
        <w:tc>
          <w:tcPr>
            <w:tcW w:w="1560" w:type="dxa"/>
            <w:tcBorders>
              <w:top w:val="nil"/>
              <w:left w:val="nil"/>
              <w:bottom w:val="single" w:sz="4" w:space="0" w:color="auto"/>
              <w:right w:val="single" w:sz="4" w:space="0" w:color="auto"/>
            </w:tcBorders>
            <w:shd w:val="clear" w:color="auto" w:fill="auto"/>
            <w:noWrap/>
            <w:vAlign w:val="center"/>
            <w:hideMark/>
          </w:tcPr>
          <w:p w14:paraId="22EE5A2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19,442</w:t>
            </w:r>
          </w:p>
        </w:tc>
      </w:tr>
      <w:tr w:rsidR="00610F0F" w:rsidRPr="00377F34" w14:paraId="6B1C3710"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26A7F2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45</w:t>
            </w:r>
          </w:p>
        </w:tc>
        <w:tc>
          <w:tcPr>
            <w:tcW w:w="5296" w:type="dxa"/>
            <w:tcBorders>
              <w:top w:val="nil"/>
              <w:left w:val="nil"/>
              <w:bottom w:val="single" w:sz="4" w:space="0" w:color="auto"/>
              <w:right w:val="single" w:sz="4" w:space="0" w:color="auto"/>
            </w:tcBorders>
            <w:shd w:val="clear" w:color="auto" w:fill="auto"/>
            <w:vAlign w:val="center"/>
            <w:hideMark/>
          </w:tcPr>
          <w:p w14:paraId="5A9CD8E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Պարապետների միաձույլ բետոնի իրականացում</w:t>
            </w:r>
          </w:p>
        </w:tc>
        <w:tc>
          <w:tcPr>
            <w:tcW w:w="971" w:type="dxa"/>
            <w:tcBorders>
              <w:top w:val="nil"/>
              <w:left w:val="nil"/>
              <w:bottom w:val="single" w:sz="4" w:space="0" w:color="auto"/>
              <w:right w:val="single" w:sz="4" w:space="0" w:color="auto"/>
            </w:tcBorders>
            <w:shd w:val="clear" w:color="auto" w:fill="auto"/>
            <w:vAlign w:val="center"/>
            <w:hideMark/>
          </w:tcPr>
          <w:p w14:paraId="4E39F8A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2105C7C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3,024</w:t>
            </w:r>
          </w:p>
        </w:tc>
        <w:tc>
          <w:tcPr>
            <w:tcW w:w="1275" w:type="dxa"/>
            <w:tcBorders>
              <w:top w:val="nil"/>
              <w:left w:val="nil"/>
              <w:bottom w:val="single" w:sz="4" w:space="0" w:color="auto"/>
              <w:right w:val="single" w:sz="4" w:space="0" w:color="auto"/>
            </w:tcBorders>
            <w:shd w:val="clear" w:color="auto" w:fill="auto"/>
            <w:noWrap/>
            <w:vAlign w:val="center"/>
            <w:hideMark/>
          </w:tcPr>
          <w:p w14:paraId="75CD3F2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215,817</w:t>
            </w:r>
          </w:p>
        </w:tc>
        <w:tc>
          <w:tcPr>
            <w:tcW w:w="1560" w:type="dxa"/>
            <w:tcBorders>
              <w:top w:val="nil"/>
              <w:left w:val="nil"/>
              <w:bottom w:val="single" w:sz="4" w:space="0" w:color="auto"/>
              <w:right w:val="single" w:sz="4" w:space="0" w:color="auto"/>
            </w:tcBorders>
            <w:shd w:val="clear" w:color="auto" w:fill="auto"/>
            <w:noWrap/>
            <w:vAlign w:val="center"/>
            <w:hideMark/>
          </w:tcPr>
          <w:p w14:paraId="5DFDC28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652,631</w:t>
            </w:r>
          </w:p>
        </w:tc>
      </w:tr>
      <w:tr w:rsidR="00610F0F" w:rsidRPr="00377F34" w14:paraId="058FAF16"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4795D5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46</w:t>
            </w:r>
          </w:p>
        </w:tc>
        <w:tc>
          <w:tcPr>
            <w:tcW w:w="5296" w:type="dxa"/>
            <w:tcBorders>
              <w:top w:val="nil"/>
              <w:left w:val="nil"/>
              <w:bottom w:val="single" w:sz="4" w:space="0" w:color="auto"/>
              <w:right w:val="single" w:sz="4" w:space="0" w:color="auto"/>
            </w:tcBorders>
            <w:shd w:val="clear" w:color="auto" w:fill="auto"/>
            <w:vAlign w:val="center"/>
            <w:hideMark/>
          </w:tcPr>
          <w:p w14:paraId="2EFECE9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Երթևեկելի մասի մանրահատիկ  ա/բ h=5սմ ներքին շերտ</w:t>
            </w:r>
          </w:p>
        </w:tc>
        <w:tc>
          <w:tcPr>
            <w:tcW w:w="971" w:type="dxa"/>
            <w:tcBorders>
              <w:top w:val="nil"/>
              <w:left w:val="nil"/>
              <w:bottom w:val="single" w:sz="4" w:space="0" w:color="auto"/>
              <w:right w:val="single" w:sz="4" w:space="0" w:color="auto"/>
            </w:tcBorders>
            <w:shd w:val="clear" w:color="auto" w:fill="auto"/>
            <w:vAlign w:val="center"/>
            <w:hideMark/>
          </w:tcPr>
          <w:p w14:paraId="0049281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1194BA8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46,35</w:t>
            </w:r>
          </w:p>
        </w:tc>
        <w:tc>
          <w:tcPr>
            <w:tcW w:w="1275" w:type="dxa"/>
            <w:tcBorders>
              <w:top w:val="nil"/>
              <w:left w:val="nil"/>
              <w:bottom w:val="single" w:sz="4" w:space="0" w:color="auto"/>
              <w:right w:val="single" w:sz="4" w:space="0" w:color="auto"/>
            </w:tcBorders>
            <w:shd w:val="clear" w:color="auto" w:fill="auto"/>
            <w:noWrap/>
            <w:vAlign w:val="center"/>
            <w:hideMark/>
          </w:tcPr>
          <w:p w14:paraId="11C4864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6,005</w:t>
            </w:r>
          </w:p>
        </w:tc>
        <w:tc>
          <w:tcPr>
            <w:tcW w:w="1560" w:type="dxa"/>
            <w:tcBorders>
              <w:top w:val="nil"/>
              <w:left w:val="nil"/>
              <w:bottom w:val="single" w:sz="4" w:space="0" w:color="auto"/>
              <w:right w:val="single" w:sz="4" w:space="0" w:color="auto"/>
            </w:tcBorders>
            <w:shd w:val="clear" w:color="auto" w:fill="auto"/>
            <w:noWrap/>
            <w:vAlign w:val="center"/>
            <w:hideMark/>
          </w:tcPr>
          <w:p w14:paraId="3B60A46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278,335</w:t>
            </w:r>
          </w:p>
        </w:tc>
      </w:tr>
      <w:tr w:rsidR="00610F0F" w:rsidRPr="00377F34" w14:paraId="02926C9C"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43C965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47</w:t>
            </w:r>
          </w:p>
        </w:tc>
        <w:tc>
          <w:tcPr>
            <w:tcW w:w="5296" w:type="dxa"/>
            <w:tcBorders>
              <w:top w:val="nil"/>
              <w:left w:val="nil"/>
              <w:bottom w:val="single" w:sz="4" w:space="0" w:color="auto"/>
              <w:right w:val="single" w:sz="4" w:space="0" w:color="auto"/>
            </w:tcBorders>
            <w:shd w:val="clear" w:color="auto" w:fill="auto"/>
            <w:vAlign w:val="center"/>
            <w:hideMark/>
          </w:tcPr>
          <w:p w14:paraId="5361508A"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Մանրահատիկ ա/բ Б տիպի h=4սմ վերին շերտ</w:t>
            </w:r>
          </w:p>
        </w:tc>
        <w:tc>
          <w:tcPr>
            <w:tcW w:w="971" w:type="dxa"/>
            <w:tcBorders>
              <w:top w:val="nil"/>
              <w:left w:val="nil"/>
              <w:bottom w:val="single" w:sz="4" w:space="0" w:color="auto"/>
              <w:right w:val="single" w:sz="4" w:space="0" w:color="auto"/>
            </w:tcBorders>
            <w:shd w:val="clear" w:color="auto" w:fill="auto"/>
            <w:vAlign w:val="center"/>
            <w:hideMark/>
          </w:tcPr>
          <w:p w14:paraId="575BA78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7237E23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46,35</w:t>
            </w:r>
          </w:p>
        </w:tc>
        <w:tc>
          <w:tcPr>
            <w:tcW w:w="1275" w:type="dxa"/>
            <w:tcBorders>
              <w:top w:val="nil"/>
              <w:left w:val="nil"/>
              <w:bottom w:val="single" w:sz="4" w:space="0" w:color="auto"/>
              <w:right w:val="single" w:sz="4" w:space="0" w:color="auto"/>
            </w:tcBorders>
            <w:shd w:val="clear" w:color="auto" w:fill="auto"/>
            <w:noWrap/>
            <w:vAlign w:val="center"/>
            <w:hideMark/>
          </w:tcPr>
          <w:p w14:paraId="64EEBDA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5,057</w:t>
            </w:r>
          </w:p>
        </w:tc>
        <w:tc>
          <w:tcPr>
            <w:tcW w:w="1560" w:type="dxa"/>
            <w:tcBorders>
              <w:top w:val="nil"/>
              <w:left w:val="nil"/>
              <w:bottom w:val="single" w:sz="4" w:space="0" w:color="auto"/>
              <w:right w:val="single" w:sz="4" w:space="0" w:color="auto"/>
            </w:tcBorders>
            <w:shd w:val="clear" w:color="auto" w:fill="auto"/>
            <w:noWrap/>
            <w:vAlign w:val="center"/>
            <w:hideMark/>
          </w:tcPr>
          <w:p w14:paraId="35EDE5B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234,399</w:t>
            </w:r>
          </w:p>
        </w:tc>
      </w:tr>
      <w:tr w:rsidR="00610F0F" w:rsidRPr="00377F34" w14:paraId="12E6F36A"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65D48F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w:t>
            </w:r>
          </w:p>
        </w:tc>
        <w:tc>
          <w:tcPr>
            <w:tcW w:w="5296" w:type="dxa"/>
            <w:tcBorders>
              <w:top w:val="nil"/>
              <w:left w:val="nil"/>
              <w:bottom w:val="single" w:sz="4" w:space="0" w:color="auto"/>
              <w:right w:val="single" w:sz="4" w:space="0" w:color="auto"/>
            </w:tcBorders>
            <w:shd w:val="clear" w:color="auto" w:fill="auto"/>
            <w:vAlign w:val="center"/>
            <w:hideMark/>
          </w:tcPr>
          <w:p w14:paraId="03C49FE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Պարապետների ներկում երկու շերտ</w:t>
            </w:r>
          </w:p>
        </w:tc>
        <w:tc>
          <w:tcPr>
            <w:tcW w:w="971" w:type="dxa"/>
            <w:tcBorders>
              <w:top w:val="nil"/>
              <w:left w:val="nil"/>
              <w:bottom w:val="single" w:sz="4" w:space="0" w:color="auto"/>
              <w:right w:val="single" w:sz="4" w:space="0" w:color="auto"/>
            </w:tcBorders>
            <w:shd w:val="clear" w:color="auto" w:fill="auto"/>
            <w:vAlign w:val="center"/>
            <w:hideMark/>
          </w:tcPr>
          <w:p w14:paraId="2936EA3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3AC3E12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11,36</w:t>
            </w:r>
          </w:p>
        </w:tc>
        <w:tc>
          <w:tcPr>
            <w:tcW w:w="1275" w:type="dxa"/>
            <w:tcBorders>
              <w:top w:val="nil"/>
              <w:left w:val="nil"/>
              <w:bottom w:val="single" w:sz="4" w:space="0" w:color="auto"/>
              <w:right w:val="single" w:sz="4" w:space="0" w:color="auto"/>
            </w:tcBorders>
            <w:shd w:val="clear" w:color="auto" w:fill="auto"/>
            <w:noWrap/>
            <w:vAlign w:val="center"/>
            <w:hideMark/>
          </w:tcPr>
          <w:p w14:paraId="07A240B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1,433</w:t>
            </w:r>
          </w:p>
        </w:tc>
        <w:tc>
          <w:tcPr>
            <w:tcW w:w="1560" w:type="dxa"/>
            <w:tcBorders>
              <w:top w:val="nil"/>
              <w:left w:val="nil"/>
              <w:bottom w:val="single" w:sz="4" w:space="0" w:color="auto"/>
              <w:right w:val="single" w:sz="4" w:space="0" w:color="auto"/>
            </w:tcBorders>
            <w:shd w:val="clear" w:color="auto" w:fill="auto"/>
            <w:noWrap/>
            <w:vAlign w:val="center"/>
            <w:hideMark/>
          </w:tcPr>
          <w:p w14:paraId="769A276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16,275</w:t>
            </w:r>
          </w:p>
        </w:tc>
      </w:tr>
      <w:tr w:rsidR="00610F0F" w:rsidRPr="00377F34" w14:paraId="4AA15F53"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4114DE2F"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589C7F26"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Նոր կամուրջների կառուցում Պկ 15+34,61</w:t>
            </w:r>
          </w:p>
        </w:tc>
        <w:tc>
          <w:tcPr>
            <w:tcW w:w="971" w:type="dxa"/>
            <w:tcBorders>
              <w:top w:val="nil"/>
              <w:left w:val="nil"/>
              <w:bottom w:val="single" w:sz="4" w:space="0" w:color="auto"/>
              <w:right w:val="single" w:sz="4" w:space="0" w:color="auto"/>
            </w:tcBorders>
            <w:shd w:val="clear" w:color="auto" w:fill="auto"/>
            <w:vAlign w:val="center"/>
            <w:hideMark/>
          </w:tcPr>
          <w:p w14:paraId="06C6B8FD"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10B36FC5"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4ED39256"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25A1C8CE"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r>
      <w:tr w:rsidR="00610F0F" w:rsidRPr="00377F34" w14:paraId="78AEBFDF"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BD2E0D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w:t>
            </w:r>
          </w:p>
        </w:tc>
        <w:tc>
          <w:tcPr>
            <w:tcW w:w="5296" w:type="dxa"/>
            <w:tcBorders>
              <w:top w:val="nil"/>
              <w:left w:val="nil"/>
              <w:bottom w:val="single" w:sz="4" w:space="0" w:color="auto"/>
              <w:right w:val="single" w:sz="4" w:space="0" w:color="auto"/>
            </w:tcBorders>
            <w:shd w:val="clear" w:color="auto" w:fill="auto"/>
            <w:vAlign w:val="center"/>
            <w:hideMark/>
          </w:tcPr>
          <w:p w14:paraId="5408BBAC"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Վերանորոգման աշխատանքներ իրականացնելու ընթացքում տրանսպորտային միջոցների երթևեկությունը կարգավորող ճան. նշանների պատրաստում և տեղադրում` հետագա կազմատումով և վերադարձ 50%: </w:t>
            </w:r>
          </w:p>
        </w:tc>
        <w:tc>
          <w:tcPr>
            <w:tcW w:w="971" w:type="dxa"/>
            <w:tcBorders>
              <w:top w:val="nil"/>
              <w:left w:val="nil"/>
              <w:bottom w:val="single" w:sz="4" w:space="0" w:color="auto"/>
              <w:right w:val="single" w:sz="4" w:space="0" w:color="auto"/>
            </w:tcBorders>
            <w:shd w:val="clear" w:color="auto" w:fill="auto"/>
            <w:vAlign w:val="center"/>
            <w:hideMark/>
          </w:tcPr>
          <w:p w14:paraId="6E14A35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28CAB24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25</w:t>
            </w:r>
          </w:p>
        </w:tc>
        <w:tc>
          <w:tcPr>
            <w:tcW w:w="1275" w:type="dxa"/>
            <w:tcBorders>
              <w:top w:val="nil"/>
              <w:left w:val="nil"/>
              <w:bottom w:val="single" w:sz="4" w:space="0" w:color="auto"/>
              <w:right w:val="single" w:sz="4" w:space="0" w:color="auto"/>
            </w:tcBorders>
            <w:shd w:val="clear" w:color="auto" w:fill="auto"/>
            <w:noWrap/>
            <w:vAlign w:val="center"/>
            <w:hideMark/>
          </w:tcPr>
          <w:p w14:paraId="0326CCE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31,927</w:t>
            </w:r>
          </w:p>
        </w:tc>
        <w:tc>
          <w:tcPr>
            <w:tcW w:w="1560" w:type="dxa"/>
            <w:tcBorders>
              <w:top w:val="nil"/>
              <w:left w:val="nil"/>
              <w:bottom w:val="single" w:sz="4" w:space="0" w:color="auto"/>
              <w:right w:val="single" w:sz="4" w:space="0" w:color="auto"/>
            </w:tcBorders>
            <w:shd w:val="clear" w:color="auto" w:fill="auto"/>
            <w:noWrap/>
            <w:vAlign w:val="center"/>
            <w:hideMark/>
          </w:tcPr>
          <w:p w14:paraId="0290663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798,164</w:t>
            </w:r>
          </w:p>
        </w:tc>
      </w:tr>
      <w:tr w:rsidR="00610F0F" w:rsidRPr="00377F34" w14:paraId="0A148333"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6303C810"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231F0254"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 նախազգուշացնող</w:t>
            </w:r>
          </w:p>
        </w:tc>
        <w:tc>
          <w:tcPr>
            <w:tcW w:w="971" w:type="dxa"/>
            <w:tcBorders>
              <w:top w:val="nil"/>
              <w:left w:val="nil"/>
              <w:bottom w:val="single" w:sz="4" w:space="0" w:color="auto"/>
              <w:right w:val="single" w:sz="4" w:space="0" w:color="auto"/>
            </w:tcBorders>
            <w:shd w:val="clear" w:color="auto" w:fill="auto"/>
            <w:vAlign w:val="center"/>
            <w:hideMark/>
          </w:tcPr>
          <w:p w14:paraId="77A9154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2CA2FB1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w:t>
            </w:r>
          </w:p>
        </w:tc>
        <w:tc>
          <w:tcPr>
            <w:tcW w:w="1275" w:type="dxa"/>
            <w:tcBorders>
              <w:top w:val="nil"/>
              <w:left w:val="nil"/>
              <w:bottom w:val="single" w:sz="4" w:space="0" w:color="auto"/>
              <w:right w:val="single" w:sz="4" w:space="0" w:color="auto"/>
            </w:tcBorders>
            <w:shd w:val="clear" w:color="auto" w:fill="auto"/>
            <w:noWrap/>
            <w:vAlign w:val="center"/>
            <w:hideMark/>
          </w:tcPr>
          <w:p w14:paraId="0386C22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18,244</w:t>
            </w:r>
          </w:p>
        </w:tc>
        <w:tc>
          <w:tcPr>
            <w:tcW w:w="1560" w:type="dxa"/>
            <w:tcBorders>
              <w:top w:val="nil"/>
              <w:left w:val="nil"/>
              <w:bottom w:val="single" w:sz="4" w:space="0" w:color="auto"/>
              <w:right w:val="single" w:sz="4" w:space="0" w:color="auto"/>
            </w:tcBorders>
            <w:shd w:val="clear" w:color="auto" w:fill="auto"/>
            <w:noWrap/>
            <w:vAlign w:val="center"/>
            <w:hideMark/>
          </w:tcPr>
          <w:p w14:paraId="63D1FE4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127,711</w:t>
            </w:r>
          </w:p>
        </w:tc>
      </w:tr>
      <w:tr w:rsidR="00610F0F" w:rsidRPr="00377F34" w14:paraId="305A4DD4"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4FF9DEBE"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3FE3071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 առավելության</w:t>
            </w:r>
          </w:p>
        </w:tc>
        <w:tc>
          <w:tcPr>
            <w:tcW w:w="971" w:type="dxa"/>
            <w:tcBorders>
              <w:top w:val="nil"/>
              <w:left w:val="nil"/>
              <w:bottom w:val="single" w:sz="4" w:space="0" w:color="auto"/>
              <w:right w:val="single" w:sz="4" w:space="0" w:color="auto"/>
            </w:tcBorders>
            <w:shd w:val="clear" w:color="auto" w:fill="auto"/>
            <w:vAlign w:val="center"/>
            <w:hideMark/>
          </w:tcPr>
          <w:p w14:paraId="03942F6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66EAB29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1275" w:type="dxa"/>
            <w:tcBorders>
              <w:top w:val="nil"/>
              <w:left w:val="nil"/>
              <w:bottom w:val="single" w:sz="4" w:space="0" w:color="auto"/>
              <w:right w:val="single" w:sz="4" w:space="0" w:color="auto"/>
            </w:tcBorders>
            <w:shd w:val="clear" w:color="auto" w:fill="auto"/>
            <w:noWrap/>
            <w:vAlign w:val="center"/>
            <w:hideMark/>
          </w:tcPr>
          <w:p w14:paraId="54D3467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20,720</w:t>
            </w:r>
          </w:p>
        </w:tc>
        <w:tc>
          <w:tcPr>
            <w:tcW w:w="1560" w:type="dxa"/>
            <w:tcBorders>
              <w:top w:val="nil"/>
              <w:left w:val="nil"/>
              <w:bottom w:val="single" w:sz="4" w:space="0" w:color="auto"/>
              <w:right w:val="single" w:sz="4" w:space="0" w:color="auto"/>
            </w:tcBorders>
            <w:shd w:val="clear" w:color="auto" w:fill="auto"/>
            <w:noWrap/>
            <w:vAlign w:val="center"/>
            <w:hideMark/>
          </w:tcPr>
          <w:p w14:paraId="48423E3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41,440</w:t>
            </w:r>
          </w:p>
        </w:tc>
      </w:tr>
      <w:tr w:rsidR="00610F0F" w:rsidRPr="00377F34" w14:paraId="42D3A201"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1368832D"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2B7D21E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 արգելող</w:t>
            </w:r>
          </w:p>
        </w:tc>
        <w:tc>
          <w:tcPr>
            <w:tcW w:w="971" w:type="dxa"/>
            <w:tcBorders>
              <w:top w:val="nil"/>
              <w:left w:val="nil"/>
              <w:bottom w:val="single" w:sz="4" w:space="0" w:color="auto"/>
              <w:right w:val="single" w:sz="4" w:space="0" w:color="auto"/>
            </w:tcBorders>
            <w:shd w:val="clear" w:color="auto" w:fill="auto"/>
            <w:vAlign w:val="center"/>
            <w:hideMark/>
          </w:tcPr>
          <w:p w14:paraId="7A8B4CF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4D15D2E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14:paraId="594933A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20,720</w:t>
            </w:r>
          </w:p>
        </w:tc>
        <w:tc>
          <w:tcPr>
            <w:tcW w:w="1560" w:type="dxa"/>
            <w:tcBorders>
              <w:top w:val="nil"/>
              <w:left w:val="nil"/>
              <w:bottom w:val="single" w:sz="4" w:space="0" w:color="auto"/>
              <w:right w:val="single" w:sz="4" w:space="0" w:color="auto"/>
            </w:tcBorders>
            <w:shd w:val="clear" w:color="auto" w:fill="auto"/>
            <w:noWrap/>
            <w:vAlign w:val="center"/>
            <w:hideMark/>
          </w:tcPr>
          <w:p w14:paraId="684F3C9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248,640</w:t>
            </w:r>
          </w:p>
        </w:tc>
      </w:tr>
      <w:tr w:rsidR="00610F0F" w:rsidRPr="00377F34" w14:paraId="402CD36F"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4BFAC898"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6EEE4CF4"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-թելադրող նշաններ </w:t>
            </w:r>
          </w:p>
        </w:tc>
        <w:tc>
          <w:tcPr>
            <w:tcW w:w="971" w:type="dxa"/>
            <w:tcBorders>
              <w:top w:val="nil"/>
              <w:left w:val="nil"/>
              <w:bottom w:val="single" w:sz="4" w:space="0" w:color="auto"/>
              <w:right w:val="single" w:sz="4" w:space="0" w:color="auto"/>
            </w:tcBorders>
            <w:shd w:val="clear" w:color="auto" w:fill="auto"/>
            <w:vAlign w:val="center"/>
            <w:hideMark/>
          </w:tcPr>
          <w:p w14:paraId="470B0F6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0E5A7F1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1275" w:type="dxa"/>
            <w:tcBorders>
              <w:top w:val="nil"/>
              <w:left w:val="nil"/>
              <w:bottom w:val="single" w:sz="4" w:space="0" w:color="auto"/>
              <w:right w:val="single" w:sz="4" w:space="0" w:color="auto"/>
            </w:tcBorders>
            <w:shd w:val="clear" w:color="auto" w:fill="auto"/>
            <w:noWrap/>
            <w:vAlign w:val="center"/>
            <w:hideMark/>
          </w:tcPr>
          <w:p w14:paraId="40CB6B2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21,900</w:t>
            </w:r>
          </w:p>
        </w:tc>
        <w:tc>
          <w:tcPr>
            <w:tcW w:w="1560" w:type="dxa"/>
            <w:tcBorders>
              <w:top w:val="nil"/>
              <w:left w:val="nil"/>
              <w:bottom w:val="single" w:sz="4" w:space="0" w:color="auto"/>
              <w:right w:val="single" w:sz="4" w:space="0" w:color="auto"/>
            </w:tcBorders>
            <w:shd w:val="clear" w:color="auto" w:fill="auto"/>
            <w:noWrap/>
            <w:vAlign w:val="center"/>
            <w:hideMark/>
          </w:tcPr>
          <w:p w14:paraId="56DB8FE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87,600</w:t>
            </w:r>
          </w:p>
        </w:tc>
      </w:tr>
      <w:tr w:rsidR="00610F0F" w:rsidRPr="00377F34" w14:paraId="621452C4"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2B8117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5296" w:type="dxa"/>
            <w:tcBorders>
              <w:top w:val="nil"/>
              <w:left w:val="nil"/>
              <w:bottom w:val="single" w:sz="4" w:space="0" w:color="auto"/>
              <w:right w:val="single" w:sz="4" w:space="0" w:color="auto"/>
            </w:tcBorders>
            <w:shd w:val="clear" w:color="auto" w:fill="auto"/>
            <w:vAlign w:val="center"/>
            <w:hideMark/>
          </w:tcPr>
          <w:p w14:paraId="3A837274"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Երթևեկային մասի  ա/բ ծածկի կազմատում պնևմագործիքով՝ բեկորների կույտավորումով և բարձում ա/ինքնաթափ ձեռքով</w:t>
            </w:r>
          </w:p>
        </w:tc>
        <w:tc>
          <w:tcPr>
            <w:tcW w:w="971" w:type="dxa"/>
            <w:tcBorders>
              <w:top w:val="nil"/>
              <w:left w:val="nil"/>
              <w:bottom w:val="single" w:sz="4" w:space="0" w:color="auto"/>
              <w:right w:val="single" w:sz="4" w:space="0" w:color="auto"/>
            </w:tcBorders>
            <w:shd w:val="clear" w:color="auto" w:fill="auto"/>
            <w:vAlign w:val="center"/>
            <w:hideMark/>
          </w:tcPr>
          <w:p w14:paraId="5FCA8CA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7882CB9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1,06</w:t>
            </w:r>
          </w:p>
        </w:tc>
        <w:tc>
          <w:tcPr>
            <w:tcW w:w="1275" w:type="dxa"/>
            <w:tcBorders>
              <w:top w:val="nil"/>
              <w:left w:val="nil"/>
              <w:bottom w:val="single" w:sz="4" w:space="0" w:color="auto"/>
              <w:right w:val="single" w:sz="4" w:space="0" w:color="auto"/>
            </w:tcBorders>
            <w:shd w:val="clear" w:color="auto" w:fill="auto"/>
            <w:noWrap/>
            <w:vAlign w:val="center"/>
            <w:hideMark/>
          </w:tcPr>
          <w:p w14:paraId="4CC85EE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7,001</w:t>
            </w:r>
          </w:p>
        </w:tc>
        <w:tc>
          <w:tcPr>
            <w:tcW w:w="1560" w:type="dxa"/>
            <w:tcBorders>
              <w:top w:val="nil"/>
              <w:left w:val="nil"/>
              <w:bottom w:val="single" w:sz="4" w:space="0" w:color="auto"/>
              <w:right w:val="single" w:sz="4" w:space="0" w:color="auto"/>
            </w:tcBorders>
            <w:shd w:val="clear" w:color="auto" w:fill="auto"/>
            <w:noWrap/>
            <w:vAlign w:val="center"/>
            <w:hideMark/>
          </w:tcPr>
          <w:p w14:paraId="3DEDAD0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7,421</w:t>
            </w:r>
          </w:p>
        </w:tc>
      </w:tr>
      <w:tr w:rsidR="00610F0F" w:rsidRPr="00377F34" w14:paraId="215C1A65"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0B805E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w:t>
            </w:r>
          </w:p>
        </w:tc>
        <w:tc>
          <w:tcPr>
            <w:tcW w:w="5296" w:type="dxa"/>
            <w:tcBorders>
              <w:top w:val="nil"/>
              <w:left w:val="nil"/>
              <w:bottom w:val="single" w:sz="4" w:space="0" w:color="auto"/>
              <w:right w:val="single" w:sz="4" w:space="0" w:color="auto"/>
            </w:tcBorders>
            <w:shd w:val="clear" w:color="auto" w:fill="auto"/>
            <w:vAlign w:val="center"/>
            <w:hideMark/>
          </w:tcPr>
          <w:p w14:paraId="6EC6C9C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բարձում և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5B36C75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5F8ACA9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2,44</w:t>
            </w:r>
          </w:p>
        </w:tc>
        <w:tc>
          <w:tcPr>
            <w:tcW w:w="1275" w:type="dxa"/>
            <w:tcBorders>
              <w:top w:val="nil"/>
              <w:left w:val="nil"/>
              <w:bottom w:val="single" w:sz="4" w:space="0" w:color="auto"/>
              <w:right w:val="single" w:sz="4" w:space="0" w:color="auto"/>
            </w:tcBorders>
            <w:shd w:val="clear" w:color="auto" w:fill="auto"/>
            <w:noWrap/>
            <w:vAlign w:val="center"/>
            <w:hideMark/>
          </w:tcPr>
          <w:p w14:paraId="6A8B0F9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1,450</w:t>
            </w:r>
          </w:p>
        </w:tc>
        <w:tc>
          <w:tcPr>
            <w:tcW w:w="1560" w:type="dxa"/>
            <w:tcBorders>
              <w:top w:val="nil"/>
              <w:left w:val="nil"/>
              <w:bottom w:val="single" w:sz="4" w:space="0" w:color="auto"/>
              <w:right w:val="single" w:sz="4" w:space="0" w:color="auto"/>
            </w:tcBorders>
            <w:shd w:val="clear" w:color="auto" w:fill="auto"/>
            <w:noWrap/>
            <w:vAlign w:val="center"/>
            <w:hideMark/>
          </w:tcPr>
          <w:p w14:paraId="73E1328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3,538</w:t>
            </w:r>
          </w:p>
        </w:tc>
      </w:tr>
      <w:tr w:rsidR="00610F0F" w:rsidRPr="00377F34" w14:paraId="66171E64" w14:textId="77777777" w:rsidTr="00EF5399">
        <w:trPr>
          <w:trHeight w:val="135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56D54C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5296" w:type="dxa"/>
            <w:tcBorders>
              <w:top w:val="nil"/>
              <w:left w:val="nil"/>
              <w:bottom w:val="single" w:sz="4" w:space="0" w:color="auto"/>
              <w:right w:val="single" w:sz="4" w:space="0" w:color="auto"/>
            </w:tcBorders>
            <w:shd w:val="clear" w:color="auto" w:fill="auto"/>
            <w:vAlign w:val="center"/>
            <w:hideMark/>
          </w:tcPr>
          <w:p w14:paraId="2E59559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Պաշտպանիչ շերտի  ամրանավորված բետոնի, ջրամեկուսացման շերտի, հարթեցնող շերտի և ցեմենտային շաղախի, ապամոնտաժում պնևմագործիքով՝ բեկորների կուտակմամբ կույտերում և ձեռքով բարձումով ավտոինքնաթափի մեջ</w:t>
            </w:r>
          </w:p>
        </w:tc>
        <w:tc>
          <w:tcPr>
            <w:tcW w:w="971" w:type="dxa"/>
            <w:tcBorders>
              <w:top w:val="nil"/>
              <w:left w:val="nil"/>
              <w:bottom w:val="single" w:sz="4" w:space="0" w:color="auto"/>
              <w:right w:val="single" w:sz="4" w:space="0" w:color="auto"/>
            </w:tcBorders>
            <w:shd w:val="clear" w:color="auto" w:fill="auto"/>
            <w:vAlign w:val="center"/>
            <w:hideMark/>
          </w:tcPr>
          <w:p w14:paraId="3434734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5B36DE8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1,192</w:t>
            </w:r>
          </w:p>
        </w:tc>
        <w:tc>
          <w:tcPr>
            <w:tcW w:w="1275" w:type="dxa"/>
            <w:tcBorders>
              <w:top w:val="nil"/>
              <w:left w:val="nil"/>
              <w:bottom w:val="single" w:sz="4" w:space="0" w:color="auto"/>
              <w:right w:val="single" w:sz="4" w:space="0" w:color="auto"/>
            </w:tcBorders>
            <w:shd w:val="clear" w:color="auto" w:fill="auto"/>
            <w:noWrap/>
            <w:vAlign w:val="center"/>
            <w:hideMark/>
          </w:tcPr>
          <w:p w14:paraId="6302DCC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4,275</w:t>
            </w:r>
          </w:p>
        </w:tc>
        <w:tc>
          <w:tcPr>
            <w:tcW w:w="1560" w:type="dxa"/>
            <w:tcBorders>
              <w:top w:val="nil"/>
              <w:left w:val="nil"/>
              <w:bottom w:val="single" w:sz="4" w:space="0" w:color="auto"/>
              <w:right w:val="single" w:sz="4" w:space="0" w:color="auto"/>
            </w:tcBorders>
            <w:shd w:val="clear" w:color="auto" w:fill="auto"/>
            <w:noWrap/>
            <w:vAlign w:val="center"/>
            <w:hideMark/>
          </w:tcPr>
          <w:p w14:paraId="7FDD411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5,096</w:t>
            </w:r>
          </w:p>
        </w:tc>
      </w:tr>
      <w:tr w:rsidR="00610F0F" w:rsidRPr="00377F34" w14:paraId="0F561412"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FF5D91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w:t>
            </w:r>
          </w:p>
        </w:tc>
        <w:tc>
          <w:tcPr>
            <w:tcW w:w="5296" w:type="dxa"/>
            <w:tcBorders>
              <w:top w:val="nil"/>
              <w:left w:val="nil"/>
              <w:bottom w:val="single" w:sz="4" w:space="0" w:color="auto"/>
              <w:right w:val="single" w:sz="4" w:space="0" w:color="auto"/>
            </w:tcBorders>
            <w:shd w:val="clear" w:color="auto" w:fill="auto"/>
            <w:vAlign w:val="center"/>
            <w:hideMark/>
          </w:tcPr>
          <w:p w14:paraId="35961D6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Նույնի բարձում և տեղափոխում մինչև լցակույտ </w:t>
            </w:r>
          </w:p>
        </w:tc>
        <w:tc>
          <w:tcPr>
            <w:tcW w:w="971" w:type="dxa"/>
            <w:tcBorders>
              <w:top w:val="nil"/>
              <w:left w:val="nil"/>
              <w:bottom w:val="single" w:sz="4" w:space="0" w:color="auto"/>
              <w:right w:val="single" w:sz="4" w:space="0" w:color="auto"/>
            </w:tcBorders>
            <w:shd w:val="clear" w:color="auto" w:fill="auto"/>
            <w:vAlign w:val="center"/>
            <w:hideMark/>
          </w:tcPr>
          <w:p w14:paraId="5AF1B36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057D6EB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2,7</w:t>
            </w:r>
          </w:p>
        </w:tc>
        <w:tc>
          <w:tcPr>
            <w:tcW w:w="1275" w:type="dxa"/>
            <w:tcBorders>
              <w:top w:val="nil"/>
              <w:left w:val="nil"/>
              <w:bottom w:val="single" w:sz="4" w:space="0" w:color="auto"/>
              <w:right w:val="single" w:sz="4" w:space="0" w:color="auto"/>
            </w:tcBorders>
            <w:shd w:val="clear" w:color="auto" w:fill="auto"/>
            <w:noWrap/>
            <w:vAlign w:val="center"/>
            <w:hideMark/>
          </w:tcPr>
          <w:p w14:paraId="380CF73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1,450</w:t>
            </w:r>
          </w:p>
        </w:tc>
        <w:tc>
          <w:tcPr>
            <w:tcW w:w="1560" w:type="dxa"/>
            <w:tcBorders>
              <w:top w:val="nil"/>
              <w:left w:val="nil"/>
              <w:bottom w:val="single" w:sz="4" w:space="0" w:color="auto"/>
              <w:right w:val="single" w:sz="4" w:space="0" w:color="auto"/>
            </w:tcBorders>
            <w:shd w:val="clear" w:color="auto" w:fill="auto"/>
            <w:noWrap/>
            <w:vAlign w:val="center"/>
            <w:hideMark/>
          </w:tcPr>
          <w:p w14:paraId="64759EB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3,915</w:t>
            </w:r>
          </w:p>
        </w:tc>
      </w:tr>
      <w:tr w:rsidR="00610F0F" w:rsidRPr="00377F34" w14:paraId="606DE1E7"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44C9E4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w:t>
            </w:r>
          </w:p>
        </w:tc>
        <w:tc>
          <w:tcPr>
            <w:tcW w:w="5296" w:type="dxa"/>
            <w:tcBorders>
              <w:top w:val="nil"/>
              <w:left w:val="nil"/>
              <w:bottom w:val="single" w:sz="4" w:space="0" w:color="auto"/>
              <w:right w:val="single" w:sz="4" w:space="0" w:color="auto"/>
            </w:tcBorders>
            <w:shd w:val="clear" w:color="auto" w:fill="auto"/>
            <w:vAlign w:val="center"/>
            <w:hideMark/>
          </w:tcPr>
          <w:p w14:paraId="3A5FE16E" w14:textId="77777777" w:rsidR="00610F0F" w:rsidRPr="00377F34" w:rsidRDefault="00610F0F" w:rsidP="00610F0F">
            <w:pPr>
              <w:rPr>
                <w:rFonts w:ascii="GHEA Grapalat" w:hAnsi="GHEA Grapalat" w:cs="Arial"/>
                <w:color w:val="000000"/>
                <w:sz w:val="20"/>
                <w:szCs w:val="20"/>
              </w:rPr>
            </w:pPr>
            <w:r w:rsidRPr="00377F34">
              <w:rPr>
                <w:rFonts w:ascii="GHEA Grapalat" w:hAnsi="GHEA Grapalat" w:cs="Arial"/>
                <w:color w:val="000000"/>
                <w:sz w:val="20"/>
                <w:szCs w:val="20"/>
              </w:rPr>
              <w:t>Աշխատանք լցակույտում</w:t>
            </w:r>
          </w:p>
        </w:tc>
        <w:tc>
          <w:tcPr>
            <w:tcW w:w="971" w:type="dxa"/>
            <w:tcBorders>
              <w:top w:val="nil"/>
              <w:left w:val="nil"/>
              <w:bottom w:val="single" w:sz="4" w:space="0" w:color="auto"/>
              <w:right w:val="single" w:sz="4" w:space="0" w:color="auto"/>
            </w:tcBorders>
            <w:shd w:val="clear" w:color="auto" w:fill="auto"/>
            <w:vAlign w:val="center"/>
            <w:hideMark/>
          </w:tcPr>
          <w:p w14:paraId="0B580D4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4C015DB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2,252</w:t>
            </w:r>
          </w:p>
        </w:tc>
        <w:tc>
          <w:tcPr>
            <w:tcW w:w="1275" w:type="dxa"/>
            <w:tcBorders>
              <w:top w:val="nil"/>
              <w:left w:val="nil"/>
              <w:bottom w:val="single" w:sz="4" w:space="0" w:color="auto"/>
              <w:right w:val="single" w:sz="4" w:space="0" w:color="auto"/>
            </w:tcBorders>
            <w:shd w:val="clear" w:color="auto" w:fill="auto"/>
            <w:noWrap/>
            <w:vAlign w:val="center"/>
            <w:hideMark/>
          </w:tcPr>
          <w:p w14:paraId="6B750CE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0,071</w:t>
            </w:r>
          </w:p>
        </w:tc>
        <w:tc>
          <w:tcPr>
            <w:tcW w:w="1560" w:type="dxa"/>
            <w:tcBorders>
              <w:top w:val="nil"/>
              <w:left w:val="nil"/>
              <w:bottom w:val="single" w:sz="4" w:space="0" w:color="auto"/>
              <w:right w:val="single" w:sz="4" w:space="0" w:color="auto"/>
            </w:tcBorders>
            <w:shd w:val="clear" w:color="auto" w:fill="auto"/>
            <w:noWrap/>
            <w:vAlign w:val="center"/>
            <w:hideMark/>
          </w:tcPr>
          <w:p w14:paraId="047D929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0,160</w:t>
            </w:r>
          </w:p>
        </w:tc>
      </w:tr>
      <w:tr w:rsidR="00610F0F" w:rsidRPr="00377F34" w14:paraId="30AC21B8"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280517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w:t>
            </w:r>
          </w:p>
        </w:tc>
        <w:tc>
          <w:tcPr>
            <w:tcW w:w="5296" w:type="dxa"/>
            <w:tcBorders>
              <w:top w:val="nil"/>
              <w:left w:val="nil"/>
              <w:bottom w:val="single" w:sz="4" w:space="0" w:color="auto"/>
              <w:right w:val="single" w:sz="4" w:space="0" w:color="auto"/>
            </w:tcBorders>
            <w:shd w:val="clear" w:color="auto" w:fill="auto"/>
            <w:vAlign w:val="center"/>
            <w:hideMark/>
          </w:tcPr>
          <w:p w14:paraId="3FC1B69E"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Գոյ</w:t>
            </w:r>
            <w:r w:rsidRPr="00377F34">
              <w:rPr>
                <w:sz w:val="20"/>
                <w:szCs w:val="20"/>
              </w:rPr>
              <w:t>․</w:t>
            </w:r>
            <w:r w:rsidRPr="00377F34">
              <w:rPr>
                <w:rFonts w:ascii="GHEA Grapalat" w:hAnsi="GHEA Grapalat" w:cs="Arial"/>
                <w:sz w:val="20"/>
                <w:szCs w:val="20"/>
              </w:rPr>
              <w:t xml:space="preserve"> ունեցող կառուցվածքի ե/բ սալերի ապամոնտաժում 5տ բեռնաբարձությամբ ինքնագնաց սլաքավոր ամբարձիչով վրա</w:t>
            </w:r>
            <w:r w:rsidRPr="00377F34">
              <w:rPr>
                <w:sz w:val="20"/>
                <w:szCs w:val="20"/>
              </w:rPr>
              <w:t>․</w:t>
            </w:r>
            <w:r w:rsidRPr="00377F34">
              <w:rPr>
                <w:rFonts w:ascii="GHEA Grapalat" w:hAnsi="GHEA Grapalat" w:cs="Arial"/>
                <w:sz w:val="20"/>
                <w:szCs w:val="20"/>
              </w:rPr>
              <w:t xml:space="preserve">  չափ</w:t>
            </w:r>
            <w:r w:rsidRPr="00377F34">
              <w:rPr>
                <w:sz w:val="20"/>
                <w:szCs w:val="20"/>
              </w:rPr>
              <w:t>․</w:t>
            </w:r>
            <w:r w:rsidRPr="00377F34">
              <w:rPr>
                <w:rFonts w:ascii="GHEA Grapalat" w:hAnsi="GHEA Grapalat" w:cs="Arial"/>
                <w:sz w:val="20"/>
                <w:szCs w:val="20"/>
              </w:rPr>
              <w:t xml:space="preserve"> 18x100x160սմ, քաշը՝ 0.72տ</w:t>
            </w:r>
          </w:p>
        </w:tc>
        <w:tc>
          <w:tcPr>
            <w:tcW w:w="971" w:type="dxa"/>
            <w:tcBorders>
              <w:top w:val="nil"/>
              <w:left w:val="nil"/>
              <w:bottom w:val="single" w:sz="4" w:space="0" w:color="auto"/>
              <w:right w:val="single" w:sz="4" w:space="0" w:color="auto"/>
            </w:tcBorders>
            <w:shd w:val="clear" w:color="auto" w:fill="auto"/>
            <w:vAlign w:val="center"/>
            <w:hideMark/>
          </w:tcPr>
          <w:p w14:paraId="05879F6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3EFAB0E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w:t>
            </w:r>
          </w:p>
        </w:tc>
        <w:tc>
          <w:tcPr>
            <w:tcW w:w="1275" w:type="dxa"/>
            <w:tcBorders>
              <w:top w:val="nil"/>
              <w:left w:val="nil"/>
              <w:bottom w:val="single" w:sz="4" w:space="0" w:color="auto"/>
              <w:right w:val="single" w:sz="4" w:space="0" w:color="auto"/>
            </w:tcBorders>
            <w:shd w:val="clear" w:color="auto" w:fill="auto"/>
            <w:noWrap/>
            <w:vAlign w:val="center"/>
            <w:hideMark/>
          </w:tcPr>
          <w:p w14:paraId="32620F4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22,715</w:t>
            </w:r>
          </w:p>
        </w:tc>
        <w:tc>
          <w:tcPr>
            <w:tcW w:w="1560" w:type="dxa"/>
            <w:tcBorders>
              <w:top w:val="nil"/>
              <w:left w:val="nil"/>
              <w:bottom w:val="single" w:sz="4" w:space="0" w:color="auto"/>
              <w:right w:val="single" w:sz="4" w:space="0" w:color="auto"/>
            </w:tcBorders>
            <w:shd w:val="clear" w:color="auto" w:fill="auto"/>
            <w:noWrap/>
            <w:vAlign w:val="center"/>
            <w:hideMark/>
          </w:tcPr>
          <w:p w14:paraId="76F1ADF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204,439</w:t>
            </w:r>
          </w:p>
        </w:tc>
      </w:tr>
      <w:tr w:rsidR="00610F0F" w:rsidRPr="00377F34" w14:paraId="4501E593"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69657D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w:t>
            </w:r>
          </w:p>
        </w:tc>
        <w:tc>
          <w:tcPr>
            <w:tcW w:w="5296" w:type="dxa"/>
            <w:tcBorders>
              <w:top w:val="nil"/>
              <w:left w:val="nil"/>
              <w:bottom w:val="single" w:sz="4" w:space="0" w:color="auto"/>
              <w:right w:val="single" w:sz="4" w:space="0" w:color="auto"/>
            </w:tcBorders>
            <w:shd w:val="clear" w:color="auto" w:fill="auto"/>
            <w:vAlign w:val="center"/>
            <w:hideMark/>
          </w:tcPr>
          <w:p w14:paraId="60B50F0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1D0E484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47F873C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6,48</w:t>
            </w:r>
          </w:p>
        </w:tc>
        <w:tc>
          <w:tcPr>
            <w:tcW w:w="1275" w:type="dxa"/>
            <w:tcBorders>
              <w:top w:val="nil"/>
              <w:left w:val="nil"/>
              <w:bottom w:val="single" w:sz="4" w:space="0" w:color="auto"/>
              <w:right w:val="single" w:sz="4" w:space="0" w:color="auto"/>
            </w:tcBorders>
            <w:shd w:val="clear" w:color="auto" w:fill="auto"/>
            <w:noWrap/>
            <w:vAlign w:val="center"/>
            <w:hideMark/>
          </w:tcPr>
          <w:p w14:paraId="217DC5C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71181C4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4,811</w:t>
            </w:r>
          </w:p>
        </w:tc>
      </w:tr>
      <w:tr w:rsidR="00610F0F" w:rsidRPr="00377F34" w14:paraId="62BEE711"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4D1162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w:t>
            </w:r>
          </w:p>
        </w:tc>
        <w:tc>
          <w:tcPr>
            <w:tcW w:w="5296" w:type="dxa"/>
            <w:tcBorders>
              <w:top w:val="nil"/>
              <w:left w:val="nil"/>
              <w:bottom w:val="single" w:sz="4" w:space="0" w:color="auto"/>
              <w:right w:val="single" w:sz="4" w:space="0" w:color="auto"/>
            </w:tcBorders>
            <w:shd w:val="clear" w:color="auto" w:fill="auto"/>
            <w:vAlign w:val="center"/>
            <w:hideMark/>
          </w:tcPr>
          <w:p w14:paraId="144B1F7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Գոյ</w:t>
            </w:r>
            <w:r w:rsidRPr="00377F34">
              <w:rPr>
                <w:sz w:val="20"/>
                <w:szCs w:val="20"/>
              </w:rPr>
              <w:t>․</w:t>
            </w:r>
            <w:r w:rsidRPr="00377F34">
              <w:rPr>
                <w:rFonts w:ascii="GHEA Grapalat" w:hAnsi="GHEA Grapalat" w:cs="Arial"/>
                <w:sz w:val="20"/>
                <w:szCs w:val="20"/>
              </w:rPr>
              <w:t xml:space="preserve"> ունեցող կառուցվածքի հենարանների միաձույլ բետոնի կազմատում պնևմագործիքով</w:t>
            </w:r>
          </w:p>
        </w:tc>
        <w:tc>
          <w:tcPr>
            <w:tcW w:w="971" w:type="dxa"/>
            <w:tcBorders>
              <w:top w:val="nil"/>
              <w:left w:val="nil"/>
              <w:bottom w:val="single" w:sz="4" w:space="0" w:color="auto"/>
              <w:right w:val="single" w:sz="4" w:space="0" w:color="auto"/>
            </w:tcBorders>
            <w:shd w:val="clear" w:color="auto" w:fill="auto"/>
            <w:vAlign w:val="center"/>
            <w:hideMark/>
          </w:tcPr>
          <w:p w14:paraId="2103280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1123111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11,55</w:t>
            </w:r>
          </w:p>
        </w:tc>
        <w:tc>
          <w:tcPr>
            <w:tcW w:w="1275" w:type="dxa"/>
            <w:tcBorders>
              <w:top w:val="nil"/>
              <w:left w:val="nil"/>
              <w:bottom w:val="single" w:sz="4" w:space="0" w:color="auto"/>
              <w:right w:val="single" w:sz="4" w:space="0" w:color="auto"/>
            </w:tcBorders>
            <w:shd w:val="clear" w:color="auto" w:fill="auto"/>
            <w:noWrap/>
            <w:vAlign w:val="center"/>
            <w:hideMark/>
          </w:tcPr>
          <w:p w14:paraId="0953B84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131,543</w:t>
            </w:r>
          </w:p>
        </w:tc>
        <w:tc>
          <w:tcPr>
            <w:tcW w:w="1560" w:type="dxa"/>
            <w:tcBorders>
              <w:top w:val="nil"/>
              <w:left w:val="nil"/>
              <w:bottom w:val="single" w:sz="4" w:space="0" w:color="auto"/>
              <w:right w:val="single" w:sz="4" w:space="0" w:color="auto"/>
            </w:tcBorders>
            <w:shd w:val="clear" w:color="auto" w:fill="auto"/>
            <w:noWrap/>
            <w:vAlign w:val="center"/>
            <w:hideMark/>
          </w:tcPr>
          <w:p w14:paraId="6BD197F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1519,322</w:t>
            </w:r>
          </w:p>
        </w:tc>
      </w:tr>
      <w:tr w:rsidR="00610F0F" w:rsidRPr="00377F34" w14:paraId="747F7A89"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0B3746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w:t>
            </w:r>
          </w:p>
        </w:tc>
        <w:tc>
          <w:tcPr>
            <w:tcW w:w="5296" w:type="dxa"/>
            <w:tcBorders>
              <w:top w:val="nil"/>
              <w:left w:val="nil"/>
              <w:bottom w:val="single" w:sz="4" w:space="0" w:color="auto"/>
              <w:right w:val="single" w:sz="4" w:space="0" w:color="auto"/>
            </w:tcBorders>
            <w:shd w:val="clear" w:color="auto" w:fill="auto"/>
            <w:vAlign w:val="center"/>
            <w:hideMark/>
          </w:tcPr>
          <w:p w14:paraId="0F849B1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Բեկորների բարձումը 0.65մ3 շ.տ</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էքսկավատորով</w:t>
            </w:r>
            <w:r w:rsidRPr="00377F34">
              <w:rPr>
                <w:rFonts w:ascii="GHEA Grapalat" w:hAnsi="GHEA Grapalat" w:cs="Arial"/>
                <w:sz w:val="20"/>
                <w:szCs w:val="20"/>
              </w:rPr>
              <w:t xml:space="preserve"> </w:t>
            </w:r>
          </w:p>
        </w:tc>
        <w:tc>
          <w:tcPr>
            <w:tcW w:w="971" w:type="dxa"/>
            <w:tcBorders>
              <w:top w:val="nil"/>
              <w:left w:val="nil"/>
              <w:bottom w:val="single" w:sz="4" w:space="0" w:color="auto"/>
              <w:right w:val="single" w:sz="4" w:space="0" w:color="auto"/>
            </w:tcBorders>
            <w:shd w:val="clear" w:color="auto" w:fill="auto"/>
            <w:vAlign w:val="center"/>
            <w:hideMark/>
          </w:tcPr>
          <w:p w14:paraId="6D3E596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0BF8D06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11,55</w:t>
            </w:r>
          </w:p>
        </w:tc>
        <w:tc>
          <w:tcPr>
            <w:tcW w:w="1275" w:type="dxa"/>
            <w:tcBorders>
              <w:top w:val="nil"/>
              <w:left w:val="nil"/>
              <w:bottom w:val="single" w:sz="4" w:space="0" w:color="auto"/>
              <w:right w:val="single" w:sz="4" w:space="0" w:color="auto"/>
            </w:tcBorders>
            <w:shd w:val="clear" w:color="auto" w:fill="auto"/>
            <w:noWrap/>
            <w:vAlign w:val="center"/>
            <w:hideMark/>
          </w:tcPr>
          <w:p w14:paraId="635F252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1,343</w:t>
            </w:r>
          </w:p>
        </w:tc>
        <w:tc>
          <w:tcPr>
            <w:tcW w:w="1560" w:type="dxa"/>
            <w:tcBorders>
              <w:top w:val="nil"/>
              <w:left w:val="nil"/>
              <w:bottom w:val="single" w:sz="4" w:space="0" w:color="auto"/>
              <w:right w:val="single" w:sz="4" w:space="0" w:color="auto"/>
            </w:tcBorders>
            <w:shd w:val="clear" w:color="auto" w:fill="auto"/>
            <w:noWrap/>
            <w:vAlign w:val="center"/>
            <w:hideMark/>
          </w:tcPr>
          <w:p w14:paraId="5420418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15,514</w:t>
            </w:r>
          </w:p>
        </w:tc>
      </w:tr>
      <w:tr w:rsidR="00610F0F" w:rsidRPr="00377F34" w14:paraId="5A347304"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98CE27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w:t>
            </w:r>
          </w:p>
        </w:tc>
        <w:tc>
          <w:tcPr>
            <w:tcW w:w="5296" w:type="dxa"/>
            <w:tcBorders>
              <w:top w:val="nil"/>
              <w:left w:val="nil"/>
              <w:bottom w:val="single" w:sz="4" w:space="0" w:color="auto"/>
              <w:right w:val="single" w:sz="4" w:space="0" w:color="auto"/>
            </w:tcBorders>
            <w:shd w:val="clear" w:color="auto" w:fill="auto"/>
            <w:vAlign w:val="center"/>
            <w:hideMark/>
          </w:tcPr>
          <w:p w14:paraId="0CD7C88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4D34440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69226C6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26,58</w:t>
            </w:r>
          </w:p>
        </w:tc>
        <w:tc>
          <w:tcPr>
            <w:tcW w:w="1275" w:type="dxa"/>
            <w:tcBorders>
              <w:top w:val="nil"/>
              <w:left w:val="nil"/>
              <w:bottom w:val="single" w:sz="4" w:space="0" w:color="auto"/>
              <w:right w:val="single" w:sz="4" w:space="0" w:color="auto"/>
            </w:tcBorders>
            <w:shd w:val="clear" w:color="auto" w:fill="auto"/>
            <w:noWrap/>
            <w:vAlign w:val="center"/>
            <w:hideMark/>
          </w:tcPr>
          <w:p w14:paraId="68A482A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0A3624F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19,732</w:t>
            </w:r>
          </w:p>
        </w:tc>
      </w:tr>
      <w:tr w:rsidR="00610F0F" w:rsidRPr="00377F34" w14:paraId="07684045"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92D3A2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w:t>
            </w:r>
          </w:p>
        </w:tc>
        <w:tc>
          <w:tcPr>
            <w:tcW w:w="5296" w:type="dxa"/>
            <w:tcBorders>
              <w:top w:val="nil"/>
              <w:left w:val="nil"/>
              <w:bottom w:val="single" w:sz="4" w:space="0" w:color="auto"/>
              <w:right w:val="single" w:sz="4" w:space="0" w:color="auto"/>
            </w:tcBorders>
            <w:shd w:val="clear" w:color="auto" w:fill="auto"/>
            <w:vAlign w:val="center"/>
            <w:hideMark/>
          </w:tcPr>
          <w:p w14:paraId="471C612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Հունի ուղղման հողային աշխատանքներ 0</w:t>
            </w:r>
            <w:r w:rsidRPr="00377F34">
              <w:rPr>
                <w:sz w:val="20"/>
                <w:szCs w:val="20"/>
              </w:rPr>
              <w:t>․</w:t>
            </w:r>
            <w:r w:rsidRPr="00377F34">
              <w:rPr>
                <w:rFonts w:ascii="GHEA Grapalat" w:hAnsi="GHEA Grapalat" w:cs="Arial"/>
                <w:sz w:val="20"/>
                <w:szCs w:val="20"/>
              </w:rPr>
              <w:t xml:space="preserve">65 </w:t>
            </w:r>
            <w:r w:rsidRPr="00377F34">
              <w:rPr>
                <w:rFonts w:ascii="GHEA Grapalat" w:hAnsi="GHEA Grapalat" w:cs="GHEA Grapalat"/>
                <w:sz w:val="20"/>
                <w:szCs w:val="20"/>
              </w:rPr>
              <w:t>մ</w:t>
            </w:r>
            <w:r w:rsidRPr="00377F34">
              <w:rPr>
                <w:rFonts w:ascii="GHEA Grapalat" w:hAnsi="GHEA Grapalat" w:cs="Arial"/>
                <w:sz w:val="20"/>
                <w:szCs w:val="20"/>
              </w:rPr>
              <w:t xml:space="preserve">3 </w:t>
            </w:r>
            <w:r w:rsidRPr="00377F34">
              <w:rPr>
                <w:rFonts w:ascii="GHEA Grapalat" w:hAnsi="GHEA Grapalat" w:cs="GHEA Grapalat"/>
                <w:sz w:val="20"/>
                <w:szCs w:val="20"/>
              </w:rPr>
              <w:t>շ</w:t>
            </w:r>
            <w:r w:rsidRPr="00377F34">
              <w:rPr>
                <w:sz w:val="20"/>
                <w:szCs w:val="20"/>
              </w:rPr>
              <w:t>․</w:t>
            </w:r>
            <w:r w:rsidRPr="00377F34">
              <w:rPr>
                <w:rFonts w:ascii="GHEA Grapalat" w:hAnsi="GHEA Grapalat" w:cs="GHEA Grapalat"/>
                <w:sz w:val="20"/>
                <w:szCs w:val="20"/>
              </w:rPr>
              <w:t>տ</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էքս</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բարձում</w:t>
            </w:r>
            <w:r w:rsidRPr="00377F34">
              <w:rPr>
                <w:rFonts w:ascii="GHEA Grapalat" w:hAnsi="GHEA Grapalat" w:cs="Arial"/>
                <w:sz w:val="20"/>
                <w:szCs w:val="20"/>
              </w:rPr>
              <w:t xml:space="preserve"> </w:t>
            </w:r>
            <w:r w:rsidRPr="00377F34">
              <w:rPr>
                <w:rFonts w:ascii="GHEA Grapalat" w:hAnsi="GHEA Grapalat" w:cs="GHEA Grapalat"/>
                <w:sz w:val="20"/>
                <w:szCs w:val="20"/>
              </w:rPr>
              <w:t>ա</w:t>
            </w:r>
            <w:r w:rsidRPr="00377F34">
              <w:rPr>
                <w:rFonts w:ascii="GHEA Grapalat" w:hAnsi="GHEA Grapalat" w:cs="Arial"/>
                <w:sz w:val="20"/>
                <w:szCs w:val="20"/>
              </w:rPr>
              <w:t>/</w:t>
            </w:r>
            <w:r w:rsidRPr="00377F34">
              <w:rPr>
                <w:rFonts w:ascii="GHEA Grapalat" w:hAnsi="GHEA Grapalat" w:cs="GHEA Grapalat"/>
                <w:sz w:val="20"/>
                <w:szCs w:val="20"/>
              </w:rPr>
              <w:t>ինքնաթա</w:t>
            </w:r>
            <w:r w:rsidRPr="00377F34">
              <w:rPr>
                <w:rFonts w:ascii="GHEA Grapalat" w:hAnsi="GHEA Grapalat" w:cs="Arial"/>
                <w:sz w:val="20"/>
                <w:szCs w:val="20"/>
              </w:rPr>
              <w:t>փ</w:t>
            </w:r>
          </w:p>
        </w:tc>
        <w:tc>
          <w:tcPr>
            <w:tcW w:w="971" w:type="dxa"/>
            <w:tcBorders>
              <w:top w:val="nil"/>
              <w:left w:val="nil"/>
              <w:bottom w:val="single" w:sz="4" w:space="0" w:color="auto"/>
              <w:right w:val="single" w:sz="4" w:space="0" w:color="auto"/>
            </w:tcBorders>
            <w:shd w:val="clear" w:color="auto" w:fill="auto"/>
            <w:vAlign w:val="center"/>
            <w:hideMark/>
          </w:tcPr>
          <w:p w14:paraId="26C8DCF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02D256A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2,6</w:t>
            </w:r>
          </w:p>
        </w:tc>
        <w:tc>
          <w:tcPr>
            <w:tcW w:w="1275" w:type="dxa"/>
            <w:tcBorders>
              <w:top w:val="nil"/>
              <w:left w:val="nil"/>
              <w:bottom w:val="single" w:sz="4" w:space="0" w:color="auto"/>
              <w:right w:val="single" w:sz="4" w:space="0" w:color="auto"/>
            </w:tcBorders>
            <w:shd w:val="clear" w:color="auto" w:fill="auto"/>
            <w:noWrap/>
            <w:vAlign w:val="center"/>
            <w:hideMark/>
          </w:tcPr>
          <w:p w14:paraId="5A53643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1,343</w:t>
            </w:r>
          </w:p>
        </w:tc>
        <w:tc>
          <w:tcPr>
            <w:tcW w:w="1560" w:type="dxa"/>
            <w:tcBorders>
              <w:top w:val="nil"/>
              <w:left w:val="nil"/>
              <w:bottom w:val="single" w:sz="4" w:space="0" w:color="auto"/>
              <w:right w:val="single" w:sz="4" w:space="0" w:color="auto"/>
            </w:tcBorders>
            <w:shd w:val="clear" w:color="auto" w:fill="auto"/>
            <w:noWrap/>
            <w:vAlign w:val="center"/>
            <w:hideMark/>
          </w:tcPr>
          <w:p w14:paraId="4C377AA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3,492</w:t>
            </w:r>
          </w:p>
        </w:tc>
      </w:tr>
      <w:tr w:rsidR="00610F0F" w:rsidRPr="00377F34" w14:paraId="0E309BAE"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576390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w:t>
            </w:r>
          </w:p>
        </w:tc>
        <w:tc>
          <w:tcPr>
            <w:tcW w:w="5296" w:type="dxa"/>
            <w:tcBorders>
              <w:top w:val="nil"/>
              <w:left w:val="nil"/>
              <w:bottom w:val="single" w:sz="4" w:space="0" w:color="auto"/>
              <w:right w:val="single" w:sz="4" w:space="0" w:color="auto"/>
            </w:tcBorders>
            <w:shd w:val="clear" w:color="auto" w:fill="auto"/>
            <w:vAlign w:val="center"/>
            <w:hideMark/>
          </w:tcPr>
          <w:p w14:paraId="6375E66E"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3D15E89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0C88F8D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5,07</w:t>
            </w:r>
          </w:p>
        </w:tc>
        <w:tc>
          <w:tcPr>
            <w:tcW w:w="1275" w:type="dxa"/>
            <w:tcBorders>
              <w:top w:val="nil"/>
              <w:left w:val="nil"/>
              <w:bottom w:val="single" w:sz="4" w:space="0" w:color="auto"/>
              <w:right w:val="single" w:sz="4" w:space="0" w:color="auto"/>
            </w:tcBorders>
            <w:shd w:val="clear" w:color="auto" w:fill="auto"/>
            <w:noWrap/>
            <w:vAlign w:val="center"/>
            <w:hideMark/>
          </w:tcPr>
          <w:p w14:paraId="7DC03AD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529DE39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3,764</w:t>
            </w:r>
          </w:p>
        </w:tc>
      </w:tr>
      <w:tr w:rsidR="00610F0F" w:rsidRPr="00377F34" w14:paraId="65E23286"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9D11FC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w:t>
            </w:r>
          </w:p>
        </w:tc>
        <w:tc>
          <w:tcPr>
            <w:tcW w:w="5296" w:type="dxa"/>
            <w:tcBorders>
              <w:top w:val="nil"/>
              <w:left w:val="nil"/>
              <w:bottom w:val="single" w:sz="4" w:space="0" w:color="auto"/>
              <w:right w:val="single" w:sz="4" w:space="0" w:color="auto"/>
            </w:tcBorders>
            <w:shd w:val="clear" w:color="auto" w:fill="auto"/>
            <w:vAlign w:val="center"/>
            <w:hideMark/>
          </w:tcPr>
          <w:p w14:paraId="66BDE12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հիմքերի համար փոսորակի փորման հողային աշխատանքներ 0.65մ3 շեր</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տարողությամբ</w:t>
            </w:r>
            <w:r w:rsidRPr="00377F34">
              <w:rPr>
                <w:rFonts w:ascii="GHEA Grapalat" w:hAnsi="GHEA Grapalat" w:cs="Arial"/>
                <w:sz w:val="20"/>
                <w:szCs w:val="20"/>
              </w:rPr>
              <w:t xml:space="preserve"> էքսկավատորով  բարձում ա/ի</w:t>
            </w:r>
          </w:p>
        </w:tc>
        <w:tc>
          <w:tcPr>
            <w:tcW w:w="971" w:type="dxa"/>
            <w:tcBorders>
              <w:top w:val="nil"/>
              <w:left w:val="nil"/>
              <w:bottom w:val="single" w:sz="4" w:space="0" w:color="auto"/>
              <w:right w:val="single" w:sz="4" w:space="0" w:color="auto"/>
            </w:tcBorders>
            <w:shd w:val="clear" w:color="auto" w:fill="auto"/>
            <w:vAlign w:val="center"/>
            <w:hideMark/>
          </w:tcPr>
          <w:p w14:paraId="1D735B6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6D85534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51</w:t>
            </w:r>
          </w:p>
        </w:tc>
        <w:tc>
          <w:tcPr>
            <w:tcW w:w="1275" w:type="dxa"/>
            <w:tcBorders>
              <w:top w:val="nil"/>
              <w:left w:val="nil"/>
              <w:bottom w:val="single" w:sz="4" w:space="0" w:color="auto"/>
              <w:right w:val="single" w:sz="4" w:space="0" w:color="auto"/>
            </w:tcBorders>
            <w:shd w:val="clear" w:color="auto" w:fill="auto"/>
            <w:noWrap/>
            <w:vAlign w:val="center"/>
            <w:hideMark/>
          </w:tcPr>
          <w:p w14:paraId="2ED8D01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1,343</w:t>
            </w:r>
          </w:p>
        </w:tc>
        <w:tc>
          <w:tcPr>
            <w:tcW w:w="1560" w:type="dxa"/>
            <w:tcBorders>
              <w:top w:val="nil"/>
              <w:left w:val="nil"/>
              <w:bottom w:val="single" w:sz="4" w:space="0" w:color="auto"/>
              <w:right w:val="single" w:sz="4" w:space="0" w:color="auto"/>
            </w:tcBorders>
            <w:shd w:val="clear" w:color="auto" w:fill="auto"/>
            <w:noWrap/>
            <w:vAlign w:val="center"/>
            <w:hideMark/>
          </w:tcPr>
          <w:p w14:paraId="4EB3E19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68,502</w:t>
            </w:r>
          </w:p>
        </w:tc>
      </w:tr>
      <w:tr w:rsidR="00610F0F" w:rsidRPr="00377F34" w14:paraId="0101E519"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1B9224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w:t>
            </w:r>
          </w:p>
        </w:tc>
        <w:tc>
          <w:tcPr>
            <w:tcW w:w="5296" w:type="dxa"/>
            <w:tcBorders>
              <w:top w:val="nil"/>
              <w:left w:val="nil"/>
              <w:bottom w:val="single" w:sz="4" w:space="0" w:color="auto"/>
              <w:right w:val="single" w:sz="4" w:space="0" w:color="auto"/>
            </w:tcBorders>
            <w:shd w:val="clear" w:color="auto" w:fill="auto"/>
            <w:vAlign w:val="center"/>
            <w:hideMark/>
          </w:tcPr>
          <w:p w14:paraId="2664272E"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6B3FC41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0852589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99,45</w:t>
            </w:r>
          </w:p>
        </w:tc>
        <w:tc>
          <w:tcPr>
            <w:tcW w:w="1275" w:type="dxa"/>
            <w:tcBorders>
              <w:top w:val="nil"/>
              <w:left w:val="nil"/>
              <w:bottom w:val="single" w:sz="4" w:space="0" w:color="auto"/>
              <w:right w:val="single" w:sz="4" w:space="0" w:color="auto"/>
            </w:tcBorders>
            <w:shd w:val="clear" w:color="auto" w:fill="auto"/>
            <w:noWrap/>
            <w:vAlign w:val="center"/>
            <w:hideMark/>
          </w:tcPr>
          <w:p w14:paraId="5A1C346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07130DB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73,828</w:t>
            </w:r>
          </w:p>
        </w:tc>
      </w:tr>
      <w:tr w:rsidR="00610F0F" w:rsidRPr="00377F34" w14:paraId="31E8C973"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0BEABB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w:t>
            </w:r>
          </w:p>
        </w:tc>
        <w:tc>
          <w:tcPr>
            <w:tcW w:w="5296" w:type="dxa"/>
            <w:tcBorders>
              <w:top w:val="nil"/>
              <w:left w:val="nil"/>
              <w:bottom w:val="single" w:sz="4" w:space="0" w:color="auto"/>
              <w:right w:val="single" w:sz="4" w:space="0" w:color="auto"/>
            </w:tcBorders>
            <w:shd w:val="clear" w:color="auto" w:fill="auto"/>
            <w:vAlign w:val="center"/>
            <w:hideMark/>
          </w:tcPr>
          <w:p w14:paraId="6DCEC88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Աշխատանք լցակույտում</w:t>
            </w:r>
          </w:p>
        </w:tc>
        <w:tc>
          <w:tcPr>
            <w:tcW w:w="971" w:type="dxa"/>
            <w:tcBorders>
              <w:top w:val="nil"/>
              <w:left w:val="nil"/>
              <w:bottom w:val="single" w:sz="4" w:space="0" w:color="auto"/>
              <w:right w:val="single" w:sz="4" w:space="0" w:color="auto"/>
            </w:tcBorders>
            <w:shd w:val="clear" w:color="auto" w:fill="auto"/>
            <w:vAlign w:val="center"/>
            <w:hideMark/>
          </w:tcPr>
          <w:p w14:paraId="30EFACB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мմ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75C117C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65,15</w:t>
            </w:r>
          </w:p>
        </w:tc>
        <w:tc>
          <w:tcPr>
            <w:tcW w:w="1275" w:type="dxa"/>
            <w:tcBorders>
              <w:top w:val="nil"/>
              <w:left w:val="nil"/>
              <w:bottom w:val="single" w:sz="4" w:space="0" w:color="auto"/>
              <w:right w:val="single" w:sz="4" w:space="0" w:color="auto"/>
            </w:tcBorders>
            <w:shd w:val="clear" w:color="auto" w:fill="auto"/>
            <w:noWrap/>
            <w:vAlign w:val="center"/>
            <w:hideMark/>
          </w:tcPr>
          <w:p w14:paraId="0BBA3BC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0,066</w:t>
            </w:r>
          </w:p>
        </w:tc>
        <w:tc>
          <w:tcPr>
            <w:tcW w:w="1560" w:type="dxa"/>
            <w:tcBorders>
              <w:top w:val="nil"/>
              <w:left w:val="nil"/>
              <w:bottom w:val="single" w:sz="4" w:space="0" w:color="auto"/>
              <w:right w:val="single" w:sz="4" w:space="0" w:color="auto"/>
            </w:tcBorders>
            <w:shd w:val="clear" w:color="auto" w:fill="auto"/>
            <w:noWrap/>
            <w:vAlign w:val="center"/>
            <w:hideMark/>
          </w:tcPr>
          <w:p w14:paraId="02953A4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4,268</w:t>
            </w:r>
          </w:p>
        </w:tc>
      </w:tr>
      <w:tr w:rsidR="00610F0F" w:rsidRPr="00377F34" w14:paraId="18B12AC6"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A85019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17</w:t>
            </w:r>
          </w:p>
        </w:tc>
        <w:tc>
          <w:tcPr>
            <w:tcW w:w="5296" w:type="dxa"/>
            <w:tcBorders>
              <w:top w:val="nil"/>
              <w:left w:val="nil"/>
              <w:bottom w:val="single" w:sz="4" w:space="0" w:color="auto"/>
              <w:right w:val="single" w:sz="4" w:space="0" w:color="auto"/>
            </w:tcBorders>
            <w:shd w:val="clear" w:color="auto" w:fill="auto"/>
            <w:vAlign w:val="center"/>
            <w:hideMark/>
          </w:tcPr>
          <w:p w14:paraId="6B9AF344"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հիմքերի համար փոսորակի փորման հողային աշխատանքներ 0.65մ3 շեր</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տարողությամբ</w:t>
            </w:r>
            <w:r w:rsidRPr="00377F34">
              <w:rPr>
                <w:rFonts w:ascii="GHEA Grapalat" w:hAnsi="GHEA Grapalat" w:cs="Arial"/>
                <w:sz w:val="20"/>
                <w:szCs w:val="20"/>
              </w:rPr>
              <w:t xml:space="preserve"> էքսկավատորով, գրունտի տեղափոխում բուլդոզերով մինչև 25մ հեռ</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վրա</w:t>
            </w:r>
            <w:r w:rsidRPr="00377F34">
              <w:rPr>
                <w:rFonts w:ascii="GHEA Grapalat" w:hAnsi="GHEA Grapalat" w:cs="Arial"/>
                <w:sz w:val="20"/>
                <w:szCs w:val="20"/>
              </w:rPr>
              <w:t>,  պահեստավորում</w:t>
            </w:r>
          </w:p>
        </w:tc>
        <w:tc>
          <w:tcPr>
            <w:tcW w:w="971" w:type="dxa"/>
            <w:tcBorders>
              <w:top w:val="nil"/>
              <w:left w:val="nil"/>
              <w:bottom w:val="single" w:sz="4" w:space="0" w:color="auto"/>
              <w:right w:val="single" w:sz="4" w:space="0" w:color="auto"/>
            </w:tcBorders>
            <w:shd w:val="clear" w:color="auto" w:fill="auto"/>
            <w:vAlign w:val="center"/>
            <w:hideMark/>
          </w:tcPr>
          <w:p w14:paraId="327369B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10AC898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105</w:t>
            </w:r>
          </w:p>
        </w:tc>
        <w:tc>
          <w:tcPr>
            <w:tcW w:w="1275" w:type="dxa"/>
            <w:tcBorders>
              <w:top w:val="nil"/>
              <w:left w:val="nil"/>
              <w:bottom w:val="single" w:sz="4" w:space="0" w:color="auto"/>
              <w:right w:val="single" w:sz="4" w:space="0" w:color="auto"/>
            </w:tcBorders>
            <w:shd w:val="clear" w:color="auto" w:fill="auto"/>
            <w:noWrap/>
            <w:vAlign w:val="center"/>
            <w:hideMark/>
          </w:tcPr>
          <w:p w14:paraId="46258C7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0,811</w:t>
            </w:r>
          </w:p>
        </w:tc>
        <w:tc>
          <w:tcPr>
            <w:tcW w:w="1560" w:type="dxa"/>
            <w:tcBorders>
              <w:top w:val="nil"/>
              <w:left w:val="nil"/>
              <w:bottom w:val="single" w:sz="4" w:space="0" w:color="auto"/>
              <w:right w:val="single" w:sz="4" w:space="0" w:color="auto"/>
            </w:tcBorders>
            <w:shd w:val="clear" w:color="auto" w:fill="auto"/>
            <w:noWrap/>
            <w:vAlign w:val="center"/>
            <w:hideMark/>
          </w:tcPr>
          <w:p w14:paraId="2989709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85,183</w:t>
            </w:r>
          </w:p>
        </w:tc>
      </w:tr>
      <w:tr w:rsidR="00610F0F" w:rsidRPr="00377F34" w14:paraId="32B828CD"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FC2A03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w:t>
            </w:r>
          </w:p>
        </w:tc>
        <w:tc>
          <w:tcPr>
            <w:tcW w:w="5296" w:type="dxa"/>
            <w:tcBorders>
              <w:top w:val="nil"/>
              <w:left w:val="nil"/>
              <w:bottom w:val="single" w:sz="4" w:space="0" w:color="auto"/>
              <w:right w:val="single" w:sz="4" w:space="0" w:color="auto"/>
            </w:tcBorders>
            <w:shd w:val="clear" w:color="auto" w:fill="auto"/>
            <w:vAlign w:val="center"/>
            <w:hideMark/>
          </w:tcPr>
          <w:p w14:paraId="4888E68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հիմքերի համար փոսորակի փորման հողային աշխատանքներ ձեռքով կրկնակի կողքի գցումով</w:t>
            </w:r>
          </w:p>
        </w:tc>
        <w:tc>
          <w:tcPr>
            <w:tcW w:w="971" w:type="dxa"/>
            <w:tcBorders>
              <w:top w:val="nil"/>
              <w:left w:val="nil"/>
              <w:bottom w:val="single" w:sz="4" w:space="0" w:color="auto"/>
              <w:right w:val="single" w:sz="4" w:space="0" w:color="auto"/>
            </w:tcBorders>
            <w:shd w:val="clear" w:color="auto" w:fill="auto"/>
            <w:vAlign w:val="center"/>
            <w:hideMark/>
          </w:tcPr>
          <w:p w14:paraId="4700714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77069F6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25</w:t>
            </w:r>
          </w:p>
        </w:tc>
        <w:tc>
          <w:tcPr>
            <w:tcW w:w="1275" w:type="dxa"/>
            <w:tcBorders>
              <w:top w:val="nil"/>
              <w:left w:val="nil"/>
              <w:bottom w:val="single" w:sz="4" w:space="0" w:color="auto"/>
              <w:right w:val="single" w:sz="4" w:space="0" w:color="auto"/>
            </w:tcBorders>
            <w:shd w:val="clear" w:color="auto" w:fill="auto"/>
            <w:noWrap/>
            <w:vAlign w:val="center"/>
            <w:hideMark/>
          </w:tcPr>
          <w:p w14:paraId="541D76B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7,627</w:t>
            </w:r>
          </w:p>
        </w:tc>
        <w:tc>
          <w:tcPr>
            <w:tcW w:w="1560" w:type="dxa"/>
            <w:tcBorders>
              <w:top w:val="nil"/>
              <w:left w:val="nil"/>
              <w:bottom w:val="single" w:sz="4" w:space="0" w:color="auto"/>
              <w:right w:val="single" w:sz="4" w:space="0" w:color="auto"/>
            </w:tcBorders>
            <w:shd w:val="clear" w:color="auto" w:fill="auto"/>
            <w:noWrap/>
            <w:vAlign w:val="center"/>
            <w:hideMark/>
          </w:tcPr>
          <w:p w14:paraId="095F93D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190,687</w:t>
            </w:r>
          </w:p>
        </w:tc>
      </w:tr>
      <w:tr w:rsidR="00610F0F" w:rsidRPr="00377F34" w14:paraId="6192F5B6"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E021E0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w:t>
            </w:r>
          </w:p>
        </w:tc>
        <w:tc>
          <w:tcPr>
            <w:tcW w:w="5296" w:type="dxa"/>
            <w:tcBorders>
              <w:top w:val="nil"/>
              <w:left w:val="nil"/>
              <w:bottom w:val="single" w:sz="4" w:space="0" w:color="auto"/>
              <w:right w:val="single" w:sz="4" w:space="0" w:color="auto"/>
            </w:tcBorders>
            <w:shd w:val="clear" w:color="auto" w:fill="auto"/>
            <w:vAlign w:val="center"/>
            <w:hideMark/>
          </w:tcPr>
          <w:p w14:paraId="1247FA4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Խճային նախապատրաստում հիմքերի տակ</w:t>
            </w:r>
          </w:p>
        </w:tc>
        <w:tc>
          <w:tcPr>
            <w:tcW w:w="971" w:type="dxa"/>
            <w:tcBorders>
              <w:top w:val="nil"/>
              <w:left w:val="nil"/>
              <w:bottom w:val="single" w:sz="4" w:space="0" w:color="auto"/>
              <w:right w:val="single" w:sz="4" w:space="0" w:color="auto"/>
            </w:tcBorders>
            <w:shd w:val="clear" w:color="auto" w:fill="auto"/>
            <w:vAlign w:val="center"/>
            <w:hideMark/>
          </w:tcPr>
          <w:p w14:paraId="6E58F43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659DE94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3,34</w:t>
            </w:r>
          </w:p>
        </w:tc>
        <w:tc>
          <w:tcPr>
            <w:tcW w:w="1275" w:type="dxa"/>
            <w:tcBorders>
              <w:top w:val="nil"/>
              <w:left w:val="nil"/>
              <w:bottom w:val="single" w:sz="4" w:space="0" w:color="auto"/>
              <w:right w:val="single" w:sz="4" w:space="0" w:color="auto"/>
            </w:tcBorders>
            <w:shd w:val="clear" w:color="auto" w:fill="auto"/>
            <w:noWrap/>
            <w:vAlign w:val="center"/>
            <w:hideMark/>
          </w:tcPr>
          <w:p w14:paraId="760C0A9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15,234</w:t>
            </w:r>
          </w:p>
        </w:tc>
        <w:tc>
          <w:tcPr>
            <w:tcW w:w="1560" w:type="dxa"/>
            <w:tcBorders>
              <w:top w:val="nil"/>
              <w:left w:val="nil"/>
              <w:bottom w:val="single" w:sz="4" w:space="0" w:color="auto"/>
              <w:right w:val="single" w:sz="4" w:space="0" w:color="auto"/>
            </w:tcBorders>
            <w:shd w:val="clear" w:color="auto" w:fill="auto"/>
            <w:noWrap/>
            <w:vAlign w:val="center"/>
            <w:hideMark/>
          </w:tcPr>
          <w:p w14:paraId="46FFE22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50,880</w:t>
            </w:r>
          </w:p>
        </w:tc>
      </w:tr>
      <w:tr w:rsidR="00610F0F" w:rsidRPr="00377F34" w14:paraId="36E4A77F"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DE92C4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w:t>
            </w:r>
          </w:p>
        </w:tc>
        <w:tc>
          <w:tcPr>
            <w:tcW w:w="5296" w:type="dxa"/>
            <w:tcBorders>
              <w:top w:val="nil"/>
              <w:left w:val="nil"/>
              <w:bottom w:val="single" w:sz="4" w:space="0" w:color="auto"/>
              <w:right w:val="single" w:sz="4" w:space="0" w:color="auto"/>
            </w:tcBorders>
            <w:shd w:val="clear" w:color="auto" w:fill="auto"/>
            <w:vAlign w:val="center"/>
            <w:hideMark/>
          </w:tcPr>
          <w:p w14:paraId="5554352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հիմքերի միաձույլ ե/բետոն։</w:t>
            </w:r>
            <w:r w:rsidRPr="00377F34">
              <w:rPr>
                <w:rFonts w:ascii="GHEA Grapalat" w:hAnsi="GHEA Grapalat" w:cs="Arial"/>
                <w:sz w:val="20"/>
                <w:szCs w:val="20"/>
              </w:rPr>
              <w:br/>
              <w:t>Ա</w:t>
            </w:r>
            <w:r w:rsidRPr="00377F34">
              <w:rPr>
                <w:sz w:val="20"/>
                <w:szCs w:val="20"/>
              </w:rPr>
              <w:t>․</w:t>
            </w:r>
            <w:r w:rsidRPr="00377F34">
              <w:rPr>
                <w:rFonts w:ascii="GHEA Grapalat" w:hAnsi="GHEA Grapalat" w:cs="GHEA Grapalat"/>
                <w:sz w:val="20"/>
                <w:szCs w:val="20"/>
              </w:rPr>
              <w:t>պ</w:t>
            </w:r>
            <w:r w:rsidRPr="00377F34">
              <w:rPr>
                <w:rFonts w:ascii="GHEA Grapalat" w:hAnsi="GHEA Grapalat" w:cs="Arial"/>
                <w:sz w:val="20"/>
                <w:szCs w:val="20"/>
              </w:rPr>
              <w:t xml:space="preserve"> A500c=33.48</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3</w:t>
            </w:r>
          </w:p>
        </w:tc>
        <w:tc>
          <w:tcPr>
            <w:tcW w:w="971" w:type="dxa"/>
            <w:tcBorders>
              <w:top w:val="nil"/>
              <w:left w:val="nil"/>
              <w:bottom w:val="single" w:sz="4" w:space="0" w:color="auto"/>
              <w:right w:val="single" w:sz="4" w:space="0" w:color="auto"/>
            </w:tcBorders>
            <w:shd w:val="clear" w:color="auto" w:fill="auto"/>
            <w:vAlign w:val="center"/>
            <w:hideMark/>
          </w:tcPr>
          <w:p w14:paraId="1A87C3B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656C970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21,53</w:t>
            </w:r>
          </w:p>
        </w:tc>
        <w:tc>
          <w:tcPr>
            <w:tcW w:w="1275" w:type="dxa"/>
            <w:tcBorders>
              <w:top w:val="nil"/>
              <w:left w:val="nil"/>
              <w:bottom w:val="single" w:sz="4" w:space="0" w:color="auto"/>
              <w:right w:val="single" w:sz="4" w:space="0" w:color="auto"/>
            </w:tcBorders>
            <w:shd w:val="clear" w:color="auto" w:fill="auto"/>
            <w:noWrap/>
            <w:vAlign w:val="center"/>
            <w:hideMark/>
          </w:tcPr>
          <w:p w14:paraId="11E9D27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98,174</w:t>
            </w:r>
          </w:p>
        </w:tc>
        <w:tc>
          <w:tcPr>
            <w:tcW w:w="1560" w:type="dxa"/>
            <w:tcBorders>
              <w:top w:val="nil"/>
              <w:left w:val="nil"/>
              <w:bottom w:val="single" w:sz="4" w:space="0" w:color="auto"/>
              <w:right w:val="single" w:sz="4" w:space="0" w:color="auto"/>
            </w:tcBorders>
            <w:shd w:val="clear" w:color="auto" w:fill="auto"/>
            <w:noWrap/>
            <w:vAlign w:val="center"/>
            <w:hideMark/>
          </w:tcPr>
          <w:p w14:paraId="523ADAB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2113,680</w:t>
            </w:r>
          </w:p>
        </w:tc>
      </w:tr>
      <w:tr w:rsidR="00610F0F" w:rsidRPr="00377F34" w14:paraId="57815820"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CFA7BE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w:t>
            </w:r>
          </w:p>
        </w:tc>
        <w:tc>
          <w:tcPr>
            <w:tcW w:w="5296" w:type="dxa"/>
            <w:tcBorders>
              <w:top w:val="nil"/>
              <w:left w:val="nil"/>
              <w:bottom w:val="single" w:sz="4" w:space="0" w:color="auto"/>
              <w:right w:val="single" w:sz="4" w:space="0" w:color="auto"/>
            </w:tcBorders>
            <w:shd w:val="clear" w:color="auto" w:fill="auto"/>
            <w:vAlign w:val="center"/>
            <w:hideMark/>
          </w:tcPr>
          <w:p w14:paraId="306FC1F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Ամրան  A500c </w:t>
            </w:r>
          </w:p>
        </w:tc>
        <w:tc>
          <w:tcPr>
            <w:tcW w:w="971" w:type="dxa"/>
            <w:tcBorders>
              <w:top w:val="nil"/>
              <w:left w:val="nil"/>
              <w:bottom w:val="single" w:sz="4" w:space="0" w:color="auto"/>
              <w:right w:val="single" w:sz="4" w:space="0" w:color="auto"/>
            </w:tcBorders>
            <w:shd w:val="clear" w:color="auto" w:fill="auto"/>
            <w:vAlign w:val="center"/>
            <w:hideMark/>
          </w:tcPr>
          <w:p w14:paraId="4A71803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7F519DF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0,72082</w:t>
            </w:r>
          </w:p>
        </w:tc>
        <w:tc>
          <w:tcPr>
            <w:tcW w:w="1275" w:type="dxa"/>
            <w:tcBorders>
              <w:top w:val="nil"/>
              <w:left w:val="nil"/>
              <w:bottom w:val="single" w:sz="4" w:space="0" w:color="auto"/>
              <w:right w:val="single" w:sz="4" w:space="0" w:color="auto"/>
            </w:tcBorders>
            <w:shd w:val="clear" w:color="auto" w:fill="auto"/>
            <w:noWrap/>
            <w:vAlign w:val="center"/>
            <w:hideMark/>
          </w:tcPr>
          <w:p w14:paraId="7927007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487,666</w:t>
            </w:r>
          </w:p>
        </w:tc>
        <w:tc>
          <w:tcPr>
            <w:tcW w:w="1560" w:type="dxa"/>
            <w:tcBorders>
              <w:top w:val="nil"/>
              <w:left w:val="nil"/>
              <w:bottom w:val="single" w:sz="4" w:space="0" w:color="auto"/>
              <w:right w:val="single" w:sz="4" w:space="0" w:color="auto"/>
            </w:tcBorders>
            <w:shd w:val="clear" w:color="auto" w:fill="auto"/>
            <w:noWrap/>
            <w:vAlign w:val="center"/>
            <w:hideMark/>
          </w:tcPr>
          <w:p w14:paraId="68491A4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351,521</w:t>
            </w:r>
          </w:p>
        </w:tc>
      </w:tr>
      <w:tr w:rsidR="00610F0F" w:rsidRPr="00377F34" w14:paraId="0C5A6168"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81EB10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w:t>
            </w:r>
          </w:p>
        </w:tc>
        <w:tc>
          <w:tcPr>
            <w:tcW w:w="5296" w:type="dxa"/>
            <w:tcBorders>
              <w:top w:val="nil"/>
              <w:left w:val="nil"/>
              <w:bottom w:val="single" w:sz="4" w:space="0" w:color="auto"/>
              <w:right w:val="single" w:sz="4" w:space="0" w:color="auto"/>
            </w:tcBorders>
            <w:shd w:val="clear" w:color="auto" w:fill="auto"/>
            <w:vAlign w:val="center"/>
            <w:hideMark/>
          </w:tcPr>
          <w:p w14:paraId="6C79EE2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իրանների միաձույլ բետոն։</w:t>
            </w:r>
            <w:r w:rsidRPr="00377F34">
              <w:rPr>
                <w:rFonts w:ascii="GHEA Grapalat" w:hAnsi="GHEA Grapalat" w:cs="Arial"/>
                <w:sz w:val="20"/>
                <w:szCs w:val="20"/>
              </w:rPr>
              <w:br/>
              <w:t>Ա</w:t>
            </w:r>
            <w:r w:rsidRPr="00377F34">
              <w:rPr>
                <w:sz w:val="20"/>
                <w:szCs w:val="20"/>
              </w:rPr>
              <w:t>․</w:t>
            </w:r>
            <w:r w:rsidRPr="00377F34">
              <w:rPr>
                <w:rFonts w:ascii="GHEA Grapalat" w:hAnsi="GHEA Grapalat" w:cs="GHEA Grapalat"/>
                <w:sz w:val="20"/>
                <w:szCs w:val="20"/>
              </w:rPr>
              <w:t>պ</w:t>
            </w:r>
            <w:r w:rsidRPr="00377F34">
              <w:rPr>
                <w:rFonts w:ascii="GHEA Grapalat" w:hAnsi="GHEA Grapalat" w:cs="Arial"/>
                <w:sz w:val="20"/>
                <w:szCs w:val="20"/>
              </w:rPr>
              <w:t xml:space="preserve"> A500c=53.08</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3</w:t>
            </w:r>
          </w:p>
        </w:tc>
        <w:tc>
          <w:tcPr>
            <w:tcW w:w="971" w:type="dxa"/>
            <w:tcBorders>
              <w:top w:val="nil"/>
              <w:left w:val="nil"/>
              <w:bottom w:val="single" w:sz="4" w:space="0" w:color="auto"/>
              <w:right w:val="single" w:sz="4" w:space="0" w:color="auto"/>
            </w:tcBorders>
            <w:shd w:val="clear" w:color="auto" w:fill="auto"/>
            <w:vAlign w:val="center"/>
            <w:hideMark/>
          </w:tcPr>
          <w:p w14:paraId="1CB1FFC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73AE0BF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20,2</w:t>
            </w:r>
          </w:p>
        </w:tc>
        <w:tc>
          <w:tcPr>
            <w:tcW w:w="1275" w:type="dxa"/>
            <w:tcBorders>
              <w:top w:val="nil"/>
              <w:left w:val="nil"/>
              <w:bottom w:val="single" w:sz="4" w:space="0" w:color="auto"/>
              <w:right w:val="single" w:sz="4" w:space="0" w:color="auto"/>
            </w:tcBorders>
            <w:shd w:val="clear" w:color="auto" w:fill="auto"/>
            <w:noWrap/>
            <w:vAlign w:val="center"/>
            <w:hideMark/>
          </w:tcPr>
          <w:p w14:paraId="770F10E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104,639</w:t>
            </w:r>
          </w:p>
        </w:tc>
        <w:tc>
          <w:tcPr>
            <w:tcW w:w="1560" w:type="dxa"/>
            <w:tcBorders>
              <w:top w:val="nil"/>
              <w:left w:val="nil"/>
              <w:bottom w:val="single" w:sz="4" w:space="0" w:color="auto"/>
              <w:right w:val="single" w:sz="4" w:space="0" w:color="auto"/>
            </w:tcBorders>
            <w:shd w:val="clear" w:color="auto" w:fill="auto"/>
            <w:noWrap/>
            <w:vAlign w:val="center"/>
            <w:hideMark/>
          </w:tcPr>
          <w:p w14:paraId="18082AB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2113,706</w:t>
            </w:r>
          </w:p>
        </w:tc>
      </w:tr>
      <w:tr w:rsidR="00610F0F" w:rsidRPr="00377F34" w14:paraId="4E517740"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257807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23</w:t>
            </w:r>
          </w:p>
        </w:tc>
        <w:tc>
          <w:tcPr>
            <w:tcW w:w="5296" w:type="dxa"/>
            <w:tcBorders>
              <w:top w:val="nil"/>
              <w:left w:val="nil"/>
              <w:bottom w:val="single" w:sz="4" w:space="0" w:color="auto"/>
              <w:right w:val="single" w:sz="4" w:space="0" w:color="auto"/>
            </w:tcBorders>
            <w:shd w:val="clear" w:color="auto" w:fill="auto"/>
            <w:vAlign w:val="center"/>
            <w:hideMark/>
          </w:tcPr>
          <w:p w14:paraId="71E90D9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Ամրան  A500c </w:t>
            </w:r>
          </w:p>
        </w:tc>
        <w:tc>
          <w:tcPr>
            <w:tcW w:w="971" w:type="dxa"/>
            <w:tcBorders>
              <w:top w:val="nil"/>
              <w:left w:val="nil"/>
              <w:bottom w:val="single" w:sz="4" w:space="0" w:color="auto"/>
              <w:right w:val="single" w:sz="4" w:space="0" w:color="auto"/>
            </w:tcBorders>
            <w:shd w:val="clear" w:color="auto" w:fill="auto"/>
            <w:vAlign w:val="center"/>
            <w:hideMark/>
          </w:tcPr>
          <w:p w14:paraId="14BBD71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0538625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1,07222</w:t>
            </w:r>
          </w:p>
        </w:tc>
        <w:tc>
          <w:tcPr>
            <w:tcW w:w="1275" w:type="dxa"/>
            <w:tcBorders>
              <w:top w:val="nil"/>
              <w:left w:val="nil"/>
              <w:bottom w:val="single" w:sz="4" w:space="0" w:color="auto"/>
              <w:right w:val="single" w:sz="4" w:space="0" w:color="auto"/>
            </w:tcBorders>
            <w:shd w:val="clear" w:color="auto" w:fill="auto"/>
            <w:noWrap/>
            <w:vAlign w:val="center"/>
            <w:hideMark/>
          </w:tcPr>
          <w:p w14:paraId="5F22095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487,666</w:t>
            </w:r>
          </w:p>
        </w:tc>
        <w:tc>
          <w:tcPr>
            <w:tcW w:w="1560" w:type="dxa"/>
            <w:tcBorders>
              <w:top w:val="nil"/>
              <w:left w:val="nil"/>
              <w:bottom w:val="single" w:sz="4" w:space="0" w:color="auto"/>
              <w:right w:val="single" w:sz="4" w:space="0" w:color="auto"/>
            </w:tcBorders>
            <w:shd w:val="clear" w:color="auto" w:fill="auto"/>
            <w:noWrap/>
            <w:vAlign w:val="center"/>
            <w:hideMark/>
          </w:tcPr>
          <w:p w14:paraId="37CCFEA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522,883</w:t>
            </w:r>
          </w:p>
        </w:tc>
      </w:tr>
      <w:tr w:rsidR="00610F0F" w:rsidRPr="00377F34" w14:paraId="635680EE"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658A96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w:t>
            </w:r>
          </w:p>
        </w:tc>
        <w:tc>
          <w:tcPr>
            <w:tcW w:w="5296" w:type="dxa"/>
            <w:tcBorders>
              <w:top w:val="nil"/>
              <w:left w:val="nil"/>
              <w:bottom w:val="single" w:sz="4" w:space="0" w:color="auto"/>
              <w:right w:val="single" w:sz="4" w:space="0" w:color="auto"/>
            </w:tcBorders>
            <w:shd w:val="clear" w:color="auto" w:fill="auto"/>
            <w:vAlign w:val="center"/>
            <w:hideMark/>
          </w:tcPr>
          <w:p w14:paraId="326744A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բարձիկների միաձույլ բետոն</w:t>
            </w:r>
            <w:r w:rsidRPr="00377F34">
              <w:rPr>
                <w:sz w:val="20"/>
                <w:szCs w:val="20"/>
              </w:rPr>
              <w:t>․</w:t>
            </w:r>
            <w:r w:rsidRPr="00377F34">
              <w:rPr>
                <w:rFonts w:ascii="GHEA Grapalat" w:hAnsi="GHEA Grapalat" w:cs="Arial"/>
                <w:sz w:val="20"/>
                <w:szCs w:val="20"/>
              </w:rPr>
              <w:br/>
              <w:t>ա</w:t>
            </w:r>
            <w:r w:rsidRPr="00377F34">
              <w:rPr>
                <w:sz w:val="20"/>
                <w:szCs w:val="20"/>
              </w:rPr>
              <w:t>․</w:t>
            </w:r>
            <w:r w:rsidRPr="00377F34">
              <w:rPr>
                <w:rFonts w:ascii="GHEA Grapalat" w:hAnsi="GHEA Grapalat" w:cs="GHEA Grapalat"/>
                <w:sz w:val="20"/>
                <w:szCs w:val="20"/>
              </w:rPr>
              <w:t>պ</w:t>
            </w:r>
            <w:r w:rsidRPr="00377F34">
              <w:rPr>
                <w:sz w:val="20"/>
                <w:szCs w:val="20"/>
              </w:rPr>
              <w:t>․</w:t>
            </w:r>
            <w:r w:rsidRPr="00377F34">
              <w:rPr>
                <w:rFonts w:ascii="GHEA Grapalat" w:hAnsi="GHEA Grapalat" w:cs="Arial"/>
                <w:sz w:val="20"/>
                <w:szCs w:val="20"/>
              </w:rPr>
              <w:t xml:space="preserve"> A240c=34,03 </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 xml:space="preserve">3, A500c=108,17 </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3</w:t>
            </w:r>
          </w:p>
        </w:tc>
        <w:tc>
          <w:tcPr>
            <w:tcW w:w="971" w:type="dxa"/>
            <w:tcBorders>
              <w:top w:val="nil"/>
              <w:left w:val="nil"/>
              <w:bottom w:val="single" w:sz="4" w:space="0" w:color="auto"/>
              <w:right w:val="single" w:sz="4" w:space="0" w:color="auto"/>
            </w:tcBorders>
            <w:shd w:val="clear" w:color="auto" w:fill="auto"/>
            <w:vAlign w:val="center"/>
            <w:hideMark/>
          </w:tcPr>
          <w:p w14:paraId="3EC2C1D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509448C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1,92</w:t>
            </w:r>
          </w:p>
        </w:tc>
        <w:tc>
          <w:tcPr>
            <w:tcW w:w="1275" w:type="dxa"/>
            <w:tcBorders>
              <w:top w:val="nil"/>
              <w:left w:val="nil"/>
              <w:bottom w:val="single" w:sz="4" w:space="0" w:color="auto"/>
              <w:right w:val="single" w:sz="4" w:space="0" w:color="auto"/>
            </w:tcBorders>
            <w:shd w:val="clear" w:color="auto" w:fill="auto"/>
            <w:noWrap/>
            <w:vAlign w:val="center"/>
            <w:hideMark/>
          </w:tcPr>
          <w:p w14:paraId="63B7C53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98,174</w:t>
            </w:r>
          </w:p>
        </w:tc>
        <w:tc>
          <w:tcPr>
            <w:tcW w:w="1560" w:type="dxa"/>
            <w:tcBorders>
              <w:top w:val="nil"/>
              <w:left w:val="nil"/>
              <w:bottom w:val="single" w:sz="4" w:space="0" w:color="auto"/>
              <w:right w:val="single" w:sz="4" w:space="0" w:color="auto"/>
            </w:tcBorders>
            <w:shd w:val="clear" w:color="auto" w:fill="auto"/>
            <w:noWrap/>
            <w:vAlign w:val="center"/>
            <w:hideMark/>
          </w:tcPr>
          <w:p w14:paraId="1C14C1A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188,494</w:t>
            </w:r>
          </w:p>
        </w:tc>
      </w:tr>
      <w:tr w:rsidR="00610F0F" w:rsidRPr="00377F34" w14:paraId="659FE231"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89D131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25</w:t>
            </w:r>
          </w:p>
        </w:tc>
        <w:tc>
          <w:tcPr>
            <w:tcW w:w="5296" w:type="dxa"/>
            <w:tcBorders>
              <w:top w:val="nil"/>
              <w:left w:val="nil"/>
              <w:bottom w:val="single" w:sz="4" w:space="0" w:color="auto"/>
              <w:right w:val="single" w:sz="4" w:space="0" w:color="auto"/>
            </w:tcBorders>
            <w:shd w:val="clear" w:color="auto" w:fill="auto"/>
            <w:vAlign w:val="center"/>
            <w:hideMark/>
          </w:tcPr>
          <w:p w14:paraId="0CF1162C"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Ամրան  A240c</w:t>
            </w:r>
          </w:p>
        </w:tc>
        <w:tc>
          <w:tcPr>
            <w:tcW w:w="971" w:type="dxa"/>
            <w:tcBorders>
              <w:top w:val="nil"/>
              <w:left w:val="nil"/>
              <w:bottom w:val="single" w:sz="4" w:space="0" w:color="auto"/>
              <w:right w:val="single" w:sz="4" w:space="0" w:color="auto"/>
            </w:tcBorders>
            <w:shd w:val="clear" w:color="auto" w:fill="auto"/>
            <w:vAlign w:val="center"/>
            <w:hideMark/>
          </w:tcPr>
          <w:p w14:paraId="17EC42C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5DCB310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0,06534</w:t>
            </w:r>
          </w:p>
        </w:tc>
        <w:tc>
          <w:tcPr>
            <w:tcW w:w="1275" w:type="dxa"/>
            <w:tcBorders>
              <w:top w:val="nil"/>
              <w:left w:val="nil"/>
              <w:bottom w:val="single" w:sz="4" w:space="0" w:color="auto"/>
              <w:right w:val="single" w:sz="4" w:space="0" w:color="auto"/>
            </w:tcBorders>
            <w:shd w:val="clear" w:color="auto" w:fill="auto"/>
            <w:noWrap/>
            <w:vAlign w:val="center"/>
            <w:hideMark/>
          </w:tcPr>
          <w:p w14:paraId="5725884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548,253</w:t>
            </w:r>
          </w:p>
        </w:tc>
        <w:tc>
          <w:tcPr>
            <w:tcW w:w="1560" w:type="dxa"/>
            <w:tcBorders>
              <w:top w:val="nil"/>
              <w:left w:val="nil"/>
              <w:bottom w:val="single" w:sz="4" w:space="0" w:color="auto"/>
              <w:right w:val="single" w:sz="4" w:space="0" w:color="auto"/>
            </w:tcBorders>
            <w:shd w:val="clear" w:color="auto" w:fill="auto"/>
            <w:noWrap/>
            <w:vAlign w:val="center"/>
            <w:hideMark/>
          </w:tcPr>
          <w:p w14:paraId="55E8F8D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35,822</w:t>
            </w:r>
          </w:p>
        </w:tc>
      </w:tr>
      <w:tr w:rsidR="00610F0F" w:rsidRPr="00377F34" w14:paraId="08824E2C"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1B55C9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26</w:t>
            </w:r>
          </w:p>
        </w:tc>
        <w:tc>
          <w:tcPr>
            <w:tcW w:w="5296" w:type="dxa"/>
            <w:tcBorders>
              <w:top w:val="nil"/>
              <w:left w:val="nil"/>
              <w:bottom w:val="single" w:sz="4" w:space="0" w:color="auto"/>
              <w:right w:val="single" w:sz="4" w:space="0" w:color="auto"/>
            </w:tcBorders>
            <w:shd w:val="clear" w:color="auto" w:fill="auto"/>
            <w:vAlign w:val="center"/>
            <w:hideMark/>
          </w:tcPr>
          <w:p w14:paraId="65AD470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Ամրան  A500c </w:t>
            </w:r>
          </w:p>
        </w:tc>
        <w:tc>
          <w:tcPr>
            <w:tcW w:w="971" w:type="dxa"/>
            <w:tcBorders>
              <w:top w:val="nil"/>
              <w:left w:val="nil"/>
              <w:bottom w:val="single" w:sz="4" w:space="0" w:color="auto"/>
              <w:right w:val="single" w:sz="4" w:space="0" w:color="auto"/>
            </w:tcBorders>
            <w:shd w:val="clear" w:color="auto" w:fill="auto"/>
            <w:vAlign w:val="center"/>
            <w:hideMark/>
          </w:tcPr>
          <w:p w14:paraId="438A7FE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335AA3A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0,20769</w:t>
            </w:r>
          </w:p>
        </w:tc>
        <w:tc>
          <w:tcPr>
            <w:tcW w:w="1275" w:type="dxa"/>
            <w:tcBorders>
              <w:top w:val="nil"/>
              <w:left w:val="nil"/>
              <w:bottom w:val="single" w:sz="4" w:space="0" w:color="auto"/>
              <w:right w:val="single" w:sz="4" w:space="0" w:color="auto"/>
            </w:tcBorders>
            <w:shd w:val="clear" w:color="auto" w:fill="auto"/>
            <w:noWrap/>
            <w:vAlign w:val="center"/>
            <w:hideMark/>
          </w:tcPr>
          <w:p w14:paraId="37442CF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487,666</w:t>
            </w:r>
          </w:p>
        </w:tc>
        <w:tc>
          <w:tcPr>
            <w:tcW w:w="1560" w:type="dxa"/>
            <w:tcBorders>
              <w:top w:val="nil"/>
              <w:left w:val="nil"/>
              <w:bottom w:val="single" w:sz="4" w:space="0" w:color="auto"/>
              <w:right w:val="single" w:sz="4" w:space="0" w:color="auto"/>
            </w:tcBorders>
            <w:shd w:val="clear" w:color="auto" w:fill="auto"/>
            <w:noWrap/>
            <w:vAlign w:val="center"/>
            <w:hideMark/>
          </w:tcPr>
          <w:p w14:paraId="4D7E7CB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101,282</w:t>
            </w:r>
          </w:p>
        </w:tc>
      </w:tr>
      <w:tr w:rsidR="00610F0F" w:rsidRPr="00377F34" w14:paraId="5983F71E"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9FDA67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27</w:t>
            </w:r>
          </w:p>
        </w:tc>
        <w:tc>
          <w:tcPr>
            <w:tcW w:w="5296" w:type="dxa"/>
            <w:tcBorders>
              <w:top w:val="nil"/>
              <w:left w:val="nil"/>
              <w:bottom w:val="single" w:sz="4" w:space="0" w:color="auto"/>
              <w:right w:val="single" w:sz="4" w:space="0" w:color="auto"/>
            </w:tcBorders>
            <w:shd w:val="clear" w:color="auto" w:fill="auto"/>
            <w:vAlign w:val="center"/>
            <w:hideMark/>
          </w:tcPr>
          <w:p w14:paraId="62E894D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Պահանգների բլոկների հավաքովի ե/բետոն</w:t>
            </w:r>
            <w:r w:rsidRPr="00377F34">
              <w:rPr>
                <w:sz w:val="20"/>
                <w:szCs w:val="20"/>
              </w:rPr>
              <w:t>․</w:t>
            </w:r>
            <w:r w:rsidRPr="00377F34">
              <w:rPr>
                <w:rFonts w:ascii="GHEA Grapalat" w:hAnsi="GHEA Grapalat" w:cs="Arial"/>
                <w:sz w:val="20"/>
                <w:szCs w:val="20"/>
              </w:rPr>
              <w:t xml:space="preserve"> 5 </w:t>
            </w:r>
            <w:r w:rsidRPr="00377F34">
              <w:rPr>
                <w:rFonts w:ascii="GHEA Grapalat" w:hAnsi="GHEA Grapalat" w:cs="GHEA Grapalat"/>
                <w:sz w:val="20"/>
                <w:szCs w:val="20"/>
              </w:rPr>
              <w:t>հատ</w:t>
            </w:r>
            <w:r w:rsidRPr="00377F34">
              <w:rPr>
                <w:rFonts w:ascii="GHEA Grapalat" w:hAnsi="GHEA Grapalat" w:cs="Arial"/>
                <w:sz w:val="20"/>
                <w:szCs w:val="20"/>
              </w:rPr>
              <w:br/>
              <w:t xml:space="preserve">չափ- 20x20x100սմ, քաշը-0,10 տ, </w:t>
            </w:r>
            <w:r w:rsidRPr="00377F34">
              <w:rPr>
                <w:rFonts w:ascii="GHEA Grapalat" w:hAnsi="GHEA Grapalat" w:cs="Arial"/>
                <w:sz w:val="20"/>
                <w:szCs w:val="20"/>
              </w:rPr>
              <w:br/>
              <w:t>ա</w:t>
            </w:r>
            <w:r w:rsidRPr="00377F34">
              <w:rPr>
                <w:sz w:val="20"/>
                <w:szCs w:val="20"/>
              </w:rPr>
              <w:t>․</w:t>
            </w:r>
            <w:r w:rsidRPr="00377F34">
              <w:rPr>
                <w:rFonts w:ascii="GHEA Grapalat" w:hAnsi="GHEA Grapalat" w:cs="GHEA Grapalat"/>
                <w:sz w:val="20"/>
                <w:szCs w:val="20"/>
              </w:rPr>
              <w:t>պ</w:t>
            </w:r>
            <w:r w:rsidRPr="00377F34">
              <w:rPr>
                <w:rFonts w:ascii="GHEA Grapalat" w:hAnsi="GHEA Grapalat" w:cs="Arial"/>
                <w:sz w:val="20"/>
                <w:szCs w:val="20"/>
              </w:rPr>
              <w:t xml:space="preserve"> A240c=304,35 </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3</w:t>
            </w:r>
            <w:r w:rsidRPr="00377F34">
              <w:rPr>
                <w:rFonts w:ascii="GHEA Grapalat" w:hAnsi="GHEA Grapalat" w:cs="GHEA Grapalat"/>
                <w:sz w:val="20"/>
                <w:szCs w:val="20"/>
              </w:rPr>
              <w:t>։</w:t>
            </w:r>
            <w:r w:rsidRPr="00377F34">
              <w:rPr>
                <w:rFonts w:ascii="GHEA Grapalat" w:hAnsi="GHEA Grapalat" w:cs="Arial"/>
                <w:sz w:val="20"/>
                <w:szCs w:val="20"/>
              </w:rPr>
              <w:t xml:space="preserve"> </w:t>
            </w:r>
          </w:p>
        </w:tc>
        <w:tc>
          <w:tcPr>
            <w:tcW w:w="971" w:type="dxa"/>
            <w:tcBorders>
              <w:top w:val="nil"/>
              <w:left w:val="nil"/>
              <w:bottom w:val="single" w:sz="4" w:space="0" w:color="auto"/>
              <w:right w:val="single" w:sz="4" w:space="0" w:color="auto"/>
            </w:tcBorders>
            <w:shd w:val="clear" w:color="auto" w:fill="auto"/>
            <w:vAlign w:val="center"/>
            <w:hideMark/>
          </w:tcPr>
          <w:p w14:paraId="0FA4273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2780907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14:paraId="0A33F7C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48,269</w:t>
            </w:r>
          </w:p>
        </w:tc>
        <w:tc>
          <w:tcPr>
            <w:tcW w:w="1560" w:type="dxa"/>
            <w:tcBorders>
              <w:top w:val="nil"/>
              <w:left w:val="nil"/>
              <w:bottom w:val="single" w:sz="4" w:space="0" w:color="auto"/>
              <w:right w:val="single" w:sz="4" w:space="0" w:color="auto"/>
            </w:tcBorders>
            <w:shd w:val="clear" w:color="auto" w:fill="auto"/>
            <w:noWrap/>
            <w:vAlign w:val="center"/>
            <w:hideMark/>
          </w:tcPr>
          <w:p w14:paraId="06B499F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9,654</w:t>
            </w:r>
          </w:p>
        </w:tc>
      </w:tr>
      <w:tr w:rsidR="00610F0F" w:rsidRPr="00377F34" w14:paraId="5AD68AC9"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6AC17E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w:t>
            </w:r>
          </w:p>
        </w:tc>
        <w:tc>
          <w:tcPr>
            <w:tcW w:w="5296" w:type="dxa"/>
            <w:tcBorders>
              <w:top w:val="nil"/>
              <w:left w:val="nil"/>
              <w:bottom w:val="single" w:sz="4" w:space="0" w:color="auto"/>
              <w:right w:val="single" w:sz="4" w:space="0" w:color="auto"/>
            </w:tcBorders>
            <w:shd w:val="clear" w:color="auto" w:fill="auto"/>
            <w:vAlign w:val="center"/>
            <w:hideMark/>
          </w:tcPr>
          <w:p w14:paraId="031F0418"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Պահանգների բլոկների հավաքովի ե/բետոն</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արժեքը</w:t>
            </w:r>
            <w:r w:rsidRPr="00377F34">
              <w:rPr>
                <w:rFonts w:ascii="GHEA Grapalat" w:hAnsi="GHEA Grapalat" w:cs="Arial"/>
                <w:sz w:val="20"/>
                <w:szCs w:val="20"/>
              </w:rPr>
              <w:br/>
              <w:t>չափ- 20x20x100սմ</w:t>
            </w:r>
          </w:p>
        </w:tc>
        <w:tc>
          <w:tcPr>
            <w:tcW w:w="971" w:type="dxa"/>
            <w:tcBorders>
              <w:top w:val="nil"/>
              <w:left w:val="nil"/>
              <w:bottom w:val="single" w:sz="4" w:space="0" w:color="auto"/>
              <w:right w:val="single" w:sz="4" w:space="0" w:color="auto"/>
            </w:tcBorders>
            <w:shd w:val="clear" w:color="auto" w:fill="auto"/>
            <w:vAlign w:val="center"/>
            <w:hideMark/>
          </w:tcPr>
          <w:p w14:paraId="57ECBF2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306DD1A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w:t>
            </w:r>
          </w:p>
        </w:tc>
        <w:tc>
          <w:tcPr>
            <w:tcW w:w="1275" w:type="dxa"/>
            <w:tcBorders>
              <w:top w:val="nil"/>
              <w:left w:val="nil"/>
              <w:bottom w:val="single" w:sz="4" w:space="0" w:color="auto"/>
              <w:right w:val="single" w:sz="4" w:space="0" w:color="auto"/>
            </w:tcBorders>
            <w:shd w:val="clear" w:color="auto" w:fill="auto"/>
            <w:noWrap/>
            <w:vAlign w:val="center"/>
            <w:hideMark/>
          </w:tcPr>
          <w:p w14:paraId="0010AAA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23,631</w:t>
            </w:r>
          </w:p>
        </w:tc>
        <w:tc>
          <w:tcPr>
            <w:tcW w:w="1560" w:type="dxa"/>
            <w:tcBorders>
              <w:top w:val="nil"/>
              <w:left w:val="nil"/>
              <w:bottom w:val="single" w:sz="4" w:space="0" w:color="auto"/>
              <w:right w:val="single" w:sz="4" w:space="0" w:color="auto"/>
            </w:tcBorders>
            <w:shd w:val="clear" w:color="auto" w:fill="auto"/>
            <w:noWrap/>
            <w:vAlign w:val="center"/>
            <w:hideMark/>
          </w:tcPr>
          <w:p w14:paraId="1A70220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118,157</w:t>
            </w:r>
          </w:p>
        </w:tc>
      </w:tr>
      <w:tr w:rsidR="00610F0F" w:rsidRPr="00377F34" w14:paraId="26CC3A88"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3972E8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29</w:t>
            </w:r>
          </w:p>
        </w:tc>
        <w:tc>
          <w:tcPr>
            <w:tcW w:w="5296" w:type="dxa"/>
            <w:tcBorders>
              <w:top w:val="nil"/>
              <w:left w:val="nil"/>
              <w:bottom w:val="single" w:sz="4" w:space="0" w:color="auto"/>
              <w:right w:val="single" w:sz="4" w:space="0" w:color="auto"/>
            </w:tcBorders>
            <w:shd w:val="clear" w:color="auto" w:fill="auto"/>
            <w:vAlign w:val="center"/>
            <w:hideMark/>
          </w:tcPr>
          <w:p w14:paraId="09E011AA"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Պահանգների տեղադիրքերում լրալցում ցեմ</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շաղախո</w:t>
            </w:r>
            <w:r w:rsidRPr="00377F34">
              <w:rPr>
                <w:rFonts w:ascii="GHEA Grapalat" w:hAnsi="GHEA Grapalat" w:cs="Arial"/>
                <w:sz w:val="20"/>
                <w:szCs w:val="20"/>
              </w:rPr>
              <w:t>վ</w:t>
            </w:r>
          </w:p>
        </w:tc>
        <w:tc>
          <w:tcPr>
            <w:tcW w:w="971" w:type="dxa"/>
            <w:tcBorders>
              <w:top w:val="nil"/>
              <w:left w:val="nil"/>
              <w:bottom w:val="single" w:sz="4" w:space="0" w:color="auto"/>
              <w:right w:val="single" w:sz="4" w:space="0" w:color="auto"/>
            </w:tcBorders>
            <w:shd w:val="clear" w:color="auto" w:fill="auto"/>
            <w:vAlign w:val="center"/>
            <w:hideMark/>
          </w:tcPr>
          <w:p w14:paraId="7412518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7DCF107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0,03</w:t>
            </w:r>
          </w:p>
        </w:tc>
        <w:tc>
          <w:tcPr>
            <w:tcW w:w="1275" w:type="dxa"/>
            <w:tcBorders>
              <w:top w:val="nil"/>
              <w:left w:val="nil"/>
              <w:bottom w:val="single" w:sz="4" w:space="0" w:color="auto"/>
              <w:right w:val="single" w:sz="4" w:space="0" w:color="auto"/>
            </w:tcBorders>
            <w:shd w:val="clear" w:color="auto" w:fill="auto"/>
            <w:noWrap/>
            <w:vAlign w:val="center"/>
            <w:hideMark/>
          </w:tcPr>
          <w:p w14:paraId="0BB7B6D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64,578</w:t>
            </w:r>
          </w:p>
        </w:tc>
        <w:tc>
          <w:tcPr>
            <w:tcW w:w="1560" w:type="dxa"/>
            <w:tcBorders>
              <w:top w:val="nil"/>
              <w:left w:val="nil"/>
              <w:bottom w:val="single" w:sz="4" w:space="0" w:color="auto"/>
              <w:right w:val="single" w:sz="4" w:space="0" w:color="auto"/>
            </w:tcBorders>
            <w:shd w:val="clear" w:color="auto" w:fill="auto"/>
            <w:noWrap/>
            <w:vAlign w:val="center"/>
            <w:hideMark/>
          </w:tcPr>
          <w:p w14:paraId="21ED471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1,860</w:t>
            </w:r>
          </w:p>
        </w:tc>
      </w:tr>
      <w:tr w:rsidR="00610F0F" w:rsidRPr="00377F34" w14:paraId="6E9737F7"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3EE47B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30</w:t>
            </w:r>
          </w:p>
        </w:tc>
        <w:tc>
          <w:tcPr>
            <w:tcW w:w="5296" w:type="dxa"/>
            <w:tcBorders>
              <w:top w:val="nil"/>
              <w:left w:val="nil"/>
              <w:bottom w:val="single" w:sz="4" w:space="0" w:color="auto"/>
              <w:right w:val="single" w:sz="4" w:space="0" w:color="auto"/>
            </w:tcBorders>
            <w:shd w:val="clear" w:color="auto" w:fill="auto"/>
            <w:vAlign w:val="center"/>
            <w:hideMark/>
          </w:tcPr>
          <w:p w14:paraId="6741852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Գրունտի հետ շփվող հենարանների մակերևույթների քսվածքային ջրամեկուսացում</w:t>
            </w:r>
          </w:p>
        </w:tc>
        <w:tc>
          <w:tcPr>
            <w:tcW w:w="971" w:type="dxa"/>
            <w:tcBorders>
              <w:top w:val="nil"/>
              <w:left w:val="nil"/>
              <w:bottom w:val="single" w:sz="4" w:space="0" w:color="auto"/>
              <w:right w:val="single" w:sz="4" w:space="0" w:color="auto"/>
            </w:tcBorders>
            <w:shd w:val="clear" w:color="auto" w:fill="auto"/>
            <w:vAlign w:val="center"/>
            <w:hideMark/>
          </w:tcPr>
          <w:p w14:paraId="579D1A6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color w:val="000000"/>
                <w:sz w:val="20"/>
                <w:szCs w:val="20"/>
              </w:rPr>
              <w:t>մ</w:t>
            </w:r>
            <w:r w:rsidRPr="00377F34">
              <w:rPr>
                <w:rFonts w:ascii="GHEA Grapalat" w:hAnsi="GHEA Grapalat" w:cs="Arial"/>
                <w:color w:val="000000"/>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410BC6D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116,5</w:t>
            </w:r>
          </w:p>
        </w:tc>
        <w:tc>
          <w:tcPr>
            <w:tcW w:w="1275" w:type="dxa"/>
            <w:tcBorders>
              <w:top w:val="nil"/>
              <w:left w:val="nil"/>
              <w:bottom w:val="single" w:sz="4" w:space="0" w:color="auto"/>
              <w:right w:val="single" w:sz="4" w:space="0" w:color="auto"/>
            </w:tcBorders>
            <w:shd w:val="clear" w:color="auto" w:fill="auto"/>
            <w:noWrap/>
            <w:vAlign w:val="center"/>
            <w:hideMark/>
          </w:tcPr>
          <w:p w14:paraId="7BD776D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1,362</w:t>
            </w:r>
          </w:p>
        </w:tc>
        <w:tc>
          <w:tcPr>
            <w:tcW w:w="1560" w:type="dxa"/>
            <w:tcBorders>
              <w:top w:val="nil"/>
              <w:left w:val="nil"/>
              <w:bottom w:val="single" w:sz="4" w:space="0" w:color="auto"/>
              <w:right w:val="single" w:sz="4" w:space="0" w:color="auto"/>
            </w:tcBorders>
            <w:shd w:val="clear" w:color="auto" w:fill="auto"/>
            <w:noWrap/>
            <w:vAlign w:val="center"/>
            <w:hideMark/>
          </w:tcPr>
          <w:p w14:paraId="13F6654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158,644</w:t>
            </w:r>
          </w:p>
        </w:tc>
      </w:tr>
      <w:tr w:rsidR="00610F0F" w:rsidRPr="00377F34" w14:paraId="7C7B4DF2"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A4AF84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w:t>
            </w:r>
          </w:p>
        </w:tc>
        <w:tc>
          <w:tcPr>
            <w:tcW w:w="5296" w:type="dxa"/>
            <w:tcBorders>
              <w:top w:val="nil"/>
              <w:left w:val="nil"/>
              <w:bottom w:val="single" w:sz="4" w:space="0" w:color="auto"/>
              <w:right w:val="single" w:sz="4" w:space="0" w:color="auto"/>
            </w:tcBorders>
            <w:shd w:val="clear" w:color="auto" w:fill="auto"/>
            <w:vAlign w:val="center"/>
            <w:hideMark/>
          </w:tcPr>
          <w:p w14:paraId="6923142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Փոսորակի հետլիցք բուլդոզերով գրունտի նախնական տեղափոխումով մինչև 25մ հեռավորությունից։ Գրունտի փռումը շերտ-շերտ ջրի լցաբաշխումով և պնևմատոփանով խտացմամբ</w:t>
            </w:r>
          </w:p>
        </w:tc>
        <w:tc>
          <w:tcPr>
            <w:tcW w:w="971" w:type="dxa"/>
            <w:tcBorders>
              <w:top w:val="nil"/>
              <w:left w:val="nil"/>
              <w:bottom w:val="single" w:sz="4" w:space="0" w:color="auto"/>
              <w:right w:val="single" w:sz="4" w:space="0" w:color="auto"/>
            </w:tcBorders>
            <w:shd w:val="clear" w:color="auto" w:fill="auto"/>
            <w:vAlign w:val="center"/>
            <w:hideMark/>
          </w:tcPr>
          <w:p w14:paraId="01C9190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1AD0E00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135</w:t>
            </w:r>
          </w:p>
        </w:tc>
        <w:tc>
          <w:tcPr>
            <w:tcW w:w="1275" w:type="dxa"/>
            <w:tcBorders>
              <w:top w:val="nil"/>
              <w:left w:val="nil"/>
              <w:bottom w:val="single" w:sz="4" w:space="0" w:color="auto"/>
              <w:right w:val="single" w:sz="4" w:space="0" w:color="auto"/>
            </w:tcBorders>
            <w:shd w:val="clear" w:color="auto" w:fill="auto"/>
            <w:noWrap/>
            <w:vAlign w:val="center"/>
            <w:hideMark/>
          </w:tcPr>
          <w:p w14:paraId="5A2E596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1,168</w:t>
            </w:r>
          </w:p>
        </w:tc>
        <w:tc>
          <w:tcPr>
            <w:tcW w:w="1560" w:type="dxa"/>
            <w:tcBorders>
              <w:top w:val="nil"/>
              <w:left w:val="nil"/>
              <w:bottom w:val="single" w:sz="4" w:space="0" w:color="auto"/>
              <w:right w:val="single" w:sz="4" w:space="0" w:color="auto"/>
            </w:tcBorders>
            <w:shd w:val="clear" w:color="auto" w:fill="auto"/>
            <w:noWrap/>
            <w:vAlign w:val="center"/>
            <w:hideMark/>
          </w:tcPr>
          <w:p w14:paraId="3F27FF5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157,660</w:t>
            </w:r>
          </w:p>
        </w:tc>
      </w:tr>
      <w:tr w:rsidR="00610F0F" w:rsidRPr="00377F34" w14:paraId="53D50F2C"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16A369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32</w:t>
            </w:r>
          </w:p>
        </w:tc>
        <w:tc>
          <w:tcPr>
            <w:tcW w:w="5296" w:type="dxa"/>
            <w:tcBorders>
              <w:top w:val="nil"/>
              <w:left w:val="nil"/>
              <w:bottom w:val="single" w:sz="4" w:space="0" w:color="auto"/>
              <w:right w:val="single" w:sz="4" w:space="0" w:color="auto"/>
            </w:tcBorders>
            <w:shd w:val="clear" w:color="auto" w:fill="auto"/>
            <w:vAlign w:val="center"/>
            <w:hideMark/>
          </w:tcPr>
          <w:p w14:paraId="02BD64D3"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Փոսորակի հետլիցք ձեռքով։ Գրունտի փռումը շերտ-շերտ ջրի լցաբաշխումով և պնևմատոփանով խտացմամբ</w:t>
            </w:r>
          </w:p>
        </w:tc>
        <w:tc>
          <w:tcPr>
            <w:tcW w:w="971" w:type="dxa"/>
            <w:tcBorders>
              <w:top w:val="nil"/>
              <w:left w:val="nil"/>
              <w:bottom w:val="single" w:sz="4" w:space="0" w:color="auto"/>
              <w:right w:val="single" w:sz="4" w:space="0" w:color="auto"/>
            </w:tcBorders>
            <w:shd w:val="clear" w:color="auto" w:fill="auto"/>
            <w:vAlign w:val="center"/>
            <w:hideMark/>
          </w:tcPr>
          <w:p w14:paraId="36D1B2F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25CA9B8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w:t>
            </w:r>
          </w:p>
        </w:tc>
        <w:tc>
          <w:tcPr>
            <w:tcW w:w="1275" w:type="dxa"/>
            <w:tcBorders>
              <w:top w:val="nil"/>
              <w:left w:val="nil"/>
              <w:bottom w:val="single" w:sz="4" w:space="0" w:color="auto"/>
              <w:right w:val="single" w:sz="4" w:space="0" w:color="auto"/>
            </w:tcBorders>
            <w:shd w:val="clear" w:color="auto" w:fill="auto"/>
            <w:noWrap/>
            <w:vAlign w:val="center"/>
            <w:hideMark/>
          </w:tcPr>
          <w:p w14:paraId="68BE2C1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3,156</w:t>
            </w:r>
          </w:p>
        </w:tc>
        <w:tc>
          <w:tcPr>
            <w:tcW w:w="1560" w:type="dxa"/>
            <w:tcBorders>
              <w:top w:val="nil"/>
              <w:left w:val="nil"/>
              <w:bottom w:val="single" w:sz="4" w:space="0" w:color="auto"/>
              <w:right w:val="single" w:sz="4" w:space="0" w:color="auto"/>
            </w:tcBorders>
            <w:shd w:val="clear" w:color="auto" w:fill="auto"/>
            <w:noWrap/>
            <w:vAlign w:val="center"/>
            <w:hideMark/>
          </w:tcPr>
          <w:p w14:paraId="62AE4D3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47,335</w:t>
            </w:r>
          </w:p>
        </w:tc>
      </w:tr>
      <w:tr w:rsidR="00610F0F" w:rsidRPr="00377F34" w14:paraId="12428067"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FB3DCC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33</w:t>
            </w:r>
          </w:p>
        </w:tc>
        <w:tc>
          <w:tcPr>
            <w:tcW w:w="5296" w:type="dxa"/>
            <w:tcBorders>
              <w:top w:val="nil"/>
              <w:left w:val="nil"/>
              <w:bottom w:val="single" w:sz="4" w:space="0" w:color="auto"/>
              <w:right w:val="single" w:sz="4" w:space="0" w:color="auto"/>
            </w:tcBorders>
            <w:shd w:val="clear" w:color="auto" w:fill="auto"/>
            <w:vAlign w:val="center"/>
            <w:hideMark/>
          </w:tcPr>
          <w:p w14:paraId="222AB22A"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Կարգավորիչ պատերի հիմքերի համար փոսորակի փորման հողային աշխատանքներ ձեռքով կրկնակի կողքի գցումով</w:t>
            </w:r>
          </w:p>
        </w:tc>
        <w:tc>
          <w:tcPr>
            <w:tcW w:w="971" w:type="dxa"/>
            <w:tcBorders>
              <w:top w:val="nil"/>
              <w:left w:val="nil"/>
              <w:bottom w:val="single" w:sz="4" w:space="0" w:color="auto"/>
              <w:right w:val="single" w:sz="4" w:space="0" w:color="auto"/>
            </w:tcBorders>
            <w:shd w:val="clear" w:color="auto" w:fill="auto"/>
            <w:vAlign w:val="center"/>
            <w:hideMark/>
          </w:tcPr>
          <w:p w14:paraId="5B01BB3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6C79060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w:t>
            </w:r>
          </w:p>
        </w:tc>
        <w:tc>
          <w:tcPr>
            <w:tcW w:w="1275" w:type="dxa"/>
            <w:tcBorders>
              <w:top w:val="nil"/>
              <w:left w:val="nil"/>
              <w:bottom w:val="single" w:sz="4" w:space="0" w:color="auto"/>
              <w:right w:val="single" w:sz="4" w:space="0" w:color="auto"/>
            </w:tcBorders>
            <w:shd w:val="clear" w:color="auto" w:fill="auto"/>
            <w:noWrap/>
            <w:vAlign w:val="center"/>
            <w:hideMark/>
          </w:tcPr>
          <w:p w14:paraId="79E8FF7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7,627</w:t>
            </w:r>
          </w:p>
        </w:tc>
        <w:tc>
          <w:tcPr>
            <w:tcW w:w="1560" w:type="dxa"/>
            <w:tcBorders>
              <w:top w:val="nil"/>
              <w:left w:val="nil"/>
              <w:bottom w:val="single" w:sz="4" w:space="0" w:color="auto"/>
              <w:right w:val="single" w:sz="4" w:space="0" w:color="auto"/>
            </w:tcBorders>
            <w:shd w:val="clear" w:color="auto" w:fill="auto"/>
            <w:noWrap/>
            <w:vAlign w:val="center"/>
            <w:hideMark/>
          </w:tcPr>
          <w:p w14:paraId="7A9DC95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61,020</w:t>
            </w:r>
          </w:p>
        </w:tc>
      </w:tr>
      <w:tr w:rsidR="00610F0F" w:rsidRPr="00377F34" w14:paraId="46560CF7"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C44A8E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34</w:t>
            </w:r>
          </w:p>
        </w:tc>
        <w:tc>
          <w:tcPr>
            <w:tcW w:w="5296" w:type="dxa"/>
            <w:tcBorders>
              <w:top w:val="nil"/>
              <w:left w:val="nil"/>
              <w:bottom w:val="single" w:sz="4" w:space="0" w:color="auto"/>
              <w:right w:val="single" w:sz="4" w:space="0" w:color="auto"/>
            </w:tcBorders>
            <w:shd w:val="clear" w:color="auto" w:fill="auto"/>
            <w:vAlign w:val="center"/>
            <w:hideMark/>
          </w:tcPr>
          <w:p w14:paraId="110FF28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Խճային նախապատրաստում հիմքերի տակ</w:t>
            </w:r>
          </w:p>
        </w:tc>
        <w:tc>
          <w:tcPr>
            <w:tcW w:w="971" w:type="dxa"/>
            <w:tcBorders>
              <w:top w:val="nil"/>
              <w:left w:val="nil"/>
              <w:bottom w:val="single" w:sz="4" w:space="0" w:color="auto"/>
              <w:right w:val="single" w:sz="4" w:space="0" w:color="auto"/>
            </w:tcBorders>
            <w:shd w:val="clear" w:color="auto" w:fill="auto"/>
            <w:vAlign w:val="center"/>
            <w:hideMark/>
          </w:tcPr>
          <w:p w14:paraId="2BD79AE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095F624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0,11</w:t>
            </w:r>
          </w:p>
        </w:tc>
        <w:tc>
          <w:tcPr>
            <w:tcW w:w="1275" w:type="dxa"/>
            <w:tcBorders>
              <w:top w:val="nil"/>
              <w:left w:val="nil"/>
              <w:bottom w:val="single" w:sz="4" w:space="0" w:color="auto"/>
              <w:right w:val="single" w:sz="4" w:space="0" w:color="auto"/>
            </w:tcBorders>
            <w:shd w:val="clear" w:color="auto" w:fill="auto"/>
            <w:noWrap/>
            <w:vAlign w:val="center"/>
            <w:hideMark/>
          </w:tcPr>
          <w:p w14:paraId="2B4ABC2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15,234</w:t>
            </w:r>
          </w:p>
        </w:tc>
        <w:tc>
          <w:tcPr>
            <w:tcW w:w="1560" w:type="dxa"/>
            <w:tcBorders>
              <w:top w:val="nil"/>
              <w:left w:val="nil"/>
              <w:bottom w:val="single" w:sz="4" w:space="0" w:color="auto"/>
              <w:right w:val="single" w:sz="4" w:space="0" w:color="auto"/>
            </w:tcBorders>
            <w:shd w:val="clear" w:color="auto" w:fill="auto"/>
            <w:noWrap/>
            <w:vAlign w:val="center"/>
            <w:hideMark/>
          </w:tcPr>
          <w:p w14:paraId="6D21D78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1,676</w:t>
            </w:r>
          </w:p>
        </w:tc>
      </w:tr>
      <w:tr w:rsidR="00610F0F" w:rsidRPr="00377F34" w14:paraId="3354D2EF"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E3C3F1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35</w:t>
            </w:r>
          </w:p>
        </w:tc>
        <w:tc>
          <w:tcPr>
            <w:tcW w:w="5296" w:type="dxa"/>
            <w:tcBorders>
              <w:top w:val="nil"/>
              <w:left w:val="nil"/>
              <w:bottom w:val="single" w:sz="4" w:space="0" w:color="auto"/>
              <w:right w:val="single" w:sz="4" w:space="0" w:color="auto"/>
            </w:tcBorders>
            <w:shd w:val="clear" w:color="auto" w:fill="auto"/>
            <w:vAlign w:val="center"/>
            <w:hideMark/>
          </w:tcPr>
          <w:p w14:paraId="184E1E2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Կարգավորիչ պատերի իրանների միաձույլ բետոն։ B20</w:t>
            </w:r>
          </w:p>
        </w:tc>
        <w:tc>
          <w:tcPr>
            <w:tcW w:w="971" w:type="dxa"/>
            <w:tcBorders>
              <w:top w:val="nil"/>
              <w:left w:val="nil"/>
              <w:bottom w:val="single" w:sz="4" w:space="0" w:color="auto"/>
              <w:right w:val="single" w:sz="4" w:space="0" w:color="auto"/>
            </w:tcBorders>
            <w:shd w:val="clear" w:color="auto" w:fill="auto"/>
            <w:vAlign w:val="center"/>
            <w:hideMark/>
          </w:tcPr>
          <w:p w14:paraId="07E7266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49B99A7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2,3</w:t>
            </w:r>
          </w:p>
        </w:tc>
        <w:tc>
          <w:tcPr>
            <w:tcW w:w="1275" w:type="dxa"/>
            <w:tcBorders>
              <w:top w:val="nil"/>
              <w:left w:val="nil"/>
              <w:bottom w:val="single" w:sz="4" w:space="0" w:color="auto"/>
              <w:right w:val="single" w:sz="4" w:space="0" w:color="auto"/>
            </w:tcBorders>
            <w:shd w:val="clear" w:color="auto" w:fill="auto"/>
            <w:noWrap/>
            <w:vAlign w:val="center"/>
            <w:hideMark/>
          </w:tcPr>
          <w:p w14:paraId="70674E3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95,140</w:t>
            </w:r>
          </w:p>
        </w:tc>
        <w:tc>
          <w:tcPr>
            <w:tcW w:w="1560" w:type="dxa"/>
            <w:tcBorders>
              <w:top w:val="nil"/>
              <w:left w:val="nil"/>
              <w:bottom w:val="single" w:sz="4" w:space="0" w:color="auto"/>
              <w:right w:val="single" w:sz="4" w:space="0" w:color="auto"/>
            </w:tcBorders>
            <w:shd w:val="clear" w:color="auto" w:fill="auto"/>
            <w:noWrap/>
            <w:vAlign w:val="center"/>
            <w:hideMark/>
          </w:tcPr>
          <w:p w14:paraId="462FD03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218,822</w:t>
            </w:r>
          </w:p>
        </w:tc>
      </w:tr>
      <w:tr w:rsidR="00610F0F" w:rsidRPr="00377F34" w14:paraId="680744A9"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82CF0B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36</w:t>
            </w:r>
          </w:p>
        </w:tc>
        <w:tc>
          <w:tcPr>
            <w:tcW w:w="5296" w:type="dxa"/>
            <w:tcBorders>
              <w:top w:val="nil"/>
              <w:left w:val="nil"/>
              <w:bottom w:val="single" w:sz="4" w:space="0" w:color="auto"/>
              <w:right w:val="single" w:sz="4" w:space="0" w:color="auto"/>
            </w:tcBorders>
            <w:shd w:val="clear" w:color="auto" w:fill="auto"/>
            <w:vAlign w:val="center"/>
            <w:hideMark/>
          </w:tcPr>
          <w:p w14:paraId="4F1A964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Փոսորակի հետլիցք ձեռքով։ Գրունտի փռումը շերտ-շերտ ջրի լցաբաշխումով և պնևմատոփանով խտացմամբ</w:t>
            </w:r>
          </w:p>
        </w:tc>
        <w:tc>
          <w:tcPr>
            <w:tcW w:w="971" w:type="dxa"/>
            <w:tcBorders>
              <w:top w:val="nil"/>
              <w:left w:val="nil"/>
              <w:bottom w:val="single" w:sz="4" w:space="0" w:color="auto"/>
              <w:right w:val="single" w:sz="4" w:space="0" w:color="auto"/>
            </w:tcBorders>
            <w:shd w:val="clear" w:color="auto" w:fill="auto"/>
            <w:vAlign w:val="center"/>
            <w:hideMark/>
          </w:tcPr>
          <w:p w14:paraId="4A043C2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1F84382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w:t>
            </w:r>
          </w:p>
        </w:tc>
        <w:tc>
          <w:tcPr>
            <w:tcW w:w="1275" w:type="dxa"/>
            <w:tcBorders>
              <w:top w:val="nil"/>
              <w:left w:val="nil"/>
              <w:bottom w:val="single" w:sz="4" w:space="0" w:color="auto"/>
              <w:right w:val="single" w:sz="4" w:space="0" w:color="auto"/>
            </w:tcBorders>
            <w:shd w:val="clear" w:color="auto" w:fill="auto"/>
            <w:noWrap/>
            <w:vAlign w:val="center"/>
            <w:hideMark/>
          </w:tcPr>
          <w:p w14:paraId="2E6BDCE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3,156</w:t>
            </w:r>
          </w:p>
        </w:tc>
        <w:tc>
          <w:tcPr>
            <w:tcW w:w="1560" w:type="dxa"/>
            <w:tcBorders>
              <w:top w:val="nil"/>
              <w:left w:val="nil"/>
              <w:bottom w:val="single" w:sz="4" w:space="0" w:color="auto"/>
              <w:right w:val="single" w:sz="4" w:space="0" w:color="auto"/>
            </w:tcBorders>
            <w:shd w:val="clear" w:color="auto" w:fill="auto"/>
            <w:noWrap/>
            <w:vAlign w:val="center"/>
            <w:hideMark/>
          </w:tcPr>
          <w:p w14:paraId="7B07745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25,245</w:t>
            </w:r>
          </w:p>
        </w:tc>
      </w:tr>
      <w:tr w:rsidR="00610F0F" w:rsidRPr="00377F34" w14:paraId="231884AC"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9E1E86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37</w:t>
            </w:r>
          </w:p>
        </w:tc>
        <w:tc>
          <w:tcPr>
            <w:tcW w:w="5296" w:type="dxa"/>
            <w:tcBorders>
              <w:top w:val="nil"/>
              <w:left w:val="nil"/>
              <w:bottom w:val="single" w:sz="4" w:space="0" w:color="auto"/>
              <w:right w:val="single" w:sz="4" w:space="0" w:color="auto"/>
            </w:tcBorders>
            <w:shd w:val="clear" w:color="auto" w:fill="auto"/>
            <w:vAlign w:val="center"/>
            <w:hideMark/>
          </w:tcPr>
          <w:p w14:paraId="6A9E800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Կրկնակի ռուբերոիդային ներդիրներ, որպես թռ</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կառուցվածքի</w:t>
            </w:r>
            <w:r w:rsidRPr="00377F34">
              <w:rPr>
                <w:rFonts w:ascii="GHEA Grapalat" w:hAnsi="GHEA Grapalat" w:cs="Arial"/>
                <w:sz w:val="20"/>
                <w:szCs w:val="20"/>
              </w:rPr>
              <w:t xml:space="preserve"> </w:t>
            </w:r>
            <w:r w:rsidRPr="00377F34">
              <w:rPr>
                <w:rFonts w:ascii="GHEA Grapalat" w:hAnsi="GHEA Grapalat" w:cs="GHEA Grapalat"/>
                <w:sz w:val="20"/>
                <w:szCs w:val="20"/>
              </w:rPr>
              <w:t>սալերի</w:t>
            </w:r>
            <w:r w:rsidRPr="00377F34">
              <w:rPr>
                <w:rFonts w:ascii="GHEA Grapalat" w:hAnsi="GHEA Grapalat" w:cs="Arial"/>
                <w:sz w:val="20"/>
                <w:szCs w:val="20"/>
              </w:rPr>
              <w:t xml:space="preserve"> </w:t>
            </w:r>
            <w:r w:rsidRPr="00377F34">
              <w:rPr>
                <w:rFonts w:ascii="GHEA Grapalat" w:hAnsi="GHEA Grapalat" w:cs="GHEA Grapalat"/>
                <w:sz w:val="20"/>
                <w:szCs w:val="20"/>
              </w:rPr>
              <w:t>հենարանային</w:t>
            </w:r>
            <w:r w:rsidRPr="00377F34">
              <w:rPr>
                <w:rFonts w:ascii="GHEA Grapalat" w:hAnsi="GHEA Grapalat" w:cs="Arial"/>
                <w:sz w:val="20"/>
                <w:szCs w:val="20"/>
              </w:rPr>
              <w:t xml:space="preserve"> </w:t>
            </w:r>
            <w:r w:rsidRPr="00377F34">
              <w:rPr>
                <w:rFonts w:ascii="GHEA Grapalat" w:hAnsi="GHEA Grapalat" w:cs="GHEA Grapalat"/>
                <w:sz w:val="20"/>
                <w:szCs w:val="20"/>
              </w:rPr>
              <w:t>մասե</w:t>
            </w:r>
            <w:r w:rsidRPr="00377F34">
              <w:rPr>
                <w:rFonts w:ascii="GHEA Grapalat" w:hAnsi="GHEA Grapalat" w:cs="Arial"/>
                <w:sz w:val="20"/>
                <w:szCs w:val="20"/>
              </w:rPr>
              <w:t>ր</w:t>
            </w:r>
          </w:p>
        </w:tc>
        <w:tc>
          <w:tcPr>
            <w:tcW w:w="971" w:type="dxa"/>
            <w:tcBorders>
              <w:top w:val="nil"/>
              <w:left w:val="nil"/>
              <w:bottom w:val="single" w:sz="4" w:space="0" w:color="auto"/>
              <w:right w:val="single" w:sz="4" w:space="0" w:color="auto"/>
            </w:tcBorders>
            <w:shd w:val="clear" w:color="auto" w:fill="auto"/>
            <w:vAlign w:val="center"/>
            <w:hideMark/>
          </w:tcPr>
          <w:p w14:paraId="5DA366A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14:paraId="60A554F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8,4</w:t>
            </w:r>
          </w:p>
        </w:tc>
        <w:tc>
          <w:tcPr>
            <w:tcW w:w="1275" w:type="dxa"/>
            <w:tcBorders>
              <w:top w:val="nil"/>
              <w:left w:val="nil"/>
              <w:bottom w:val="single" w:sz="4" w:space="0" w:color="auto"/>
              <w:right w:val="single" w:sz="4" w:space="0" w:color="auto"/>
            </w:tcBorders>
            <w:shd w:val="clear" w:color="auto" w:fill="auto"/>
            <w:noWrap/>
            <w:vAlign w:val="center"/>
            <w:hideMark/>
          </w:tcPr>
          <w:p w14:paraId="41B9EBE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3,159</w:t>
            </w:r>
          </w:p>
        </w:tc>
        <w:tc>
          <w:tcPr>
            <w:tcW w:w="1560" w:type="dxa"/>
            <w:tcBorders>
              <w:top w:val="nil"/>
              <w:left w:val="nil"/>
              <w:bottom w:val="single" w:sz="4" w:space="0" w:color="auto"/>
              <w:right w:val="single" w:sz="4" w:space="0" w:color="auto"/>
            </w:tcBorders>
            <w:shd w:val="clear" w:color="auto" w:fill="auto"/>
            <w:noWrap/>
            <w:vAlign w:val="center"/>
            <w:hideMark/>
          </w:tcPr>
          <w:p w14:paraId="149B40F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26,538</w:t>
            </w:r>
          </w:p>
        </w:tc>
      </w:tr>
      <w:tr w:rsidR="00610F0F" w:rsidRPr="00377F34" w14:paraId="51ECF5F1"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EA689C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38</w:t>
            </w:r>
          </w:p>
        </w:tc>
        <w:tc>
          <w:tcPr>
            <w:tcW w:w="5296" w:type="dxa"/>
            <w:tcBorders>
              <w:top w:val="nil"/>
              <w:left w:val="nil"/>
              <w:bottom w:val="single" w:sz="4" w:space="0" w:color="auto"/>
              <w:right w:val="single" w:sz="4" w:space="0" w:color="auto"/>
            </w:tcBorders>
            <w:shd w:val="clear" w:color="auto" w:fill="auto"/>
            <w:vAlign w:val="center"/>
            <w:hideMark/>
          </w:tcPr>
          <w:p w14:paraId="55FFB80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Թռ</w:t>
            </w:r>
            <w:r w:rsidRPr="00377F34">
              <w:rPr>
                <w:sz w:val="20"/>
                <w:szCs w:val="20"/>
              </w:rPr>
              <w:t>․</w:t>
            </w:r>
            <w:r w:rsidRPr="00377F34">
              <w:rPr>
                <w:rFonts w:ascii="GHEA Grapalat" w:hAnsi="GHEA Grapalat" w:cs="Arial"/>
                <w:sz w:val="20"/>
                <w:szCs w:val="20"/>
              </w:rPr>
              <w:t xml:space="preserve"> կառուցվածքի П-1 մակնիշի սալերի հավաքովի ե/բետոն</w:t>
            </w:r>
            <w:r w:rsidRPr="00377F34">
              <w:rPr>
                <w:sz w:val="20"/>
                <w:szCs w:val="20"/>
              </w:rPr>
              <w:t>․</w:t>
            </w:r>
            <w:r w:rsidRPr="00377F34">
              <w:rPr>
                <w:rFonts w:ascii="GHEA Grapalat" w:hAnsi="GHEA Grapalat" w:cs="Arial"/>
                <w:sz w:val="20"/>
                <w:szCs w:val="20"/>
              </w:rPr>
              <w:br/>
              <w:t xml:space="preserve">չափ- 18x100x160սմ, քաշը-0.72տ, </w:t>
            </w:r>
            <w:r w:rsidRPr="00377F34">
              <w:rPr>
                <w:rFonts w:ascii="GHEA Grapalat" w:hAnsi="GHEA Grapalat" w:cs="Arial"/>
                <w:sz w:val="20"/>
                <w:szCs w:val="20"/>
              </w:rPr>
              <w:br/>
              <w:t>ա</w:t>
            </w:r>
            <w:r w:rsidRPr="00377F34">
              <w:rPr>
                <w:sz w:val="20"/>
                <w:szCs w:val="20"/>
              </w:rPr>
              <w:t>․</w:t>
            </w:r>
            <w:r w:rsidRPr="00377F34">
              <w:rPr>
                <w:rFonts w:ascii="GHEA Grapalat" w:hAnsi="GHEA Grapalat" w:cs="GHEA Grapalat"/>
                <w:sz w:val="20"/>
                <w:szCs w:val="20"/>
              </w:rPr>
              <w:t>պ</w:t>
            </w:r>
            <w:r w:rsidRPr="00377F34">
              <w:rPr>
                <w:rFonts w:ascii="GHEA Grapalat" w:hAnsi="GHEA Grapalat" w:cs="Arial"/>
                <w:sz w:val="20"/>
                <w:szCs w:val="20"/>
              </w:rPr>
              <w:t xml:space="preserve"> A240c=23.71 </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 xml:space="preserve">3, A500c=131.29 </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3</w:t>
            </w:r>
          </w:p>
        </w:tc>
        <w:tc>
          <w:tcPr>
            <w:tcW w:w="971" w:type="dxa"/>
            <w:tcBorders>
              <w:top w:val="nil"/>
              <w:left w:val="nil"/>
              <w:bottom w:val="single" w:sz="4" w:space="0" w:color="auto"/>
              <w:right w:val="single" w:sz="4" w:space="0" w:color="auto"/>
            </w:tcBorders>
            <w:shd w:val="clear" w:color="auto" w:fill="auto"/>
            <w:vAlign w:val="center"/>
            <w:hideMark/>
          </w:tcPr>
          <w:p w14:paraId="4E44F68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color w:val="000000"/>
                <w:sz w:val="20"/>
                <w:szCs w:val="20"/>
              </w:rPr>
              <w:t>մ</w:t>
            </w:r>
            <w:r w:rsidRPr="00377F34">
              <w:rPr>
                <w:rFonts w:ascii="GHEA Grapalat" w:hAnsi="GHEA Grapalat" w:cs="Arial"/>
                <w:color w:val="000000"/>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46B2AC8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36,46</w:t>
            </w:r>
          </w:p>
        </w:tc>
        <w:tc>
          <w:tcPr>
            <w:tcW w:w="1275" w:type="dxa"/>
            <w:tcBorders>
              <w:top w:val="nil"/>
              <w:left w:val="nil"/>
              <w:bottom w:val="single" w:sz="4" w:space="0" w:color="auto"/>
              <w:right w:val="single" w:sz="4" w:space="0" w:color="auto"/>
            </w:tcBorders>
            <w:shd w:val="clear" w:color="auto" w:fill="auto"/>
            <w:noWrap/>
            <w:vAlign w:val="center"/>
            <w:hideMark/>
          </w:tcPr>
          <w:p w14:paraId="4F90965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301,181</w:t>
            </w:r>
          </w:p>
        </w:tc>
        <w:tc>
          <w:tcPr>
            <w:tcW w:w="1560" w:type="dxa"/>
            <w:tcBorders>
              <w:top w:val="nil"/>
              <w:left w:val="nil"/>
              <w:bottom w:val="single" w:sz="4" w:space="0" w:color="auto"/>
              <w:right w:val="single" w:sz="4" w:space="0" w:color="auto"/>
            </w:tcBorders>
            <w:shd w:val="clear" w:color="auto" w:fill="auto"/>
            <w:noWrap/>
            <w:vAlign w:val="center"/>
            <w:hideMark/>
          </w:tcPr>
          <w:p w14:paraId="78E3B03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10981,043</w:t>
            </w:r>
          </w:p>
        </w:tc>
      </w:tr>
      <w:tr w:rsidR="00610F0F" w:rsidRPr="00377F34" w14:paraId="1BF0E158"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AA3FA0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39</w:t>
            </w:r>
          </w:p>
        </w:tc>
        <w:tc>
          <w:tcPr>
            <w:tcW w:w="5296" w:type="dxa"/>
            <w:tcBorders>
              <w:top w:val="nil"/>
              <w:left w:val="nil"/>
              <w:bottom w:val="single" w:sz="4" w:space="0" w:color="auto"/>
              <w:right w:val="single" w:sz="4" w:space="0" w:color="auto"/>
            </w:tcBorders>
            <w:shd w:val="clear" w:color="auto" w:fill="auto"/>
            <w:vAlign w:val="center"/>
            <w:hideMark/>
          </w:tcPr>
          <w:p w14:paraId="4FBC232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Թռ</w:t>
            </w:r>
            <w:r w:rsidRPr="00377F34">
              <w:rPr>
                <w:sz w:val="20"/>
                <w:szCs w:val="20"/>
              </w:rPr>
              <w:t>․</w:t>
            </w:r>
            <w:r w:rsidRPr="00377F34">
              <w:rPr>
                <w:rFonts w:ascii="GHEA Grapalat" w:hAnsi="GHEA Grapalat" w:cs="Arial"/>
                <w:sz w:val="20"/>
                <w:szCs w:val="20"/>
              </w:rPr>
              <w:t xml:space="preserve"> կառուցվածքի սալերի մոնոլիտացում ցեմ</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շաղախո</w:t>
            </w:r>
            <w:r w:rsidRPr="00377F34">
              <w:rPr>
                <w:rFonts w:ascii="GHEA Grapalat" w:hAnsi="GHEA Grapalat" w:cs="Arial"/>
                <w:sz w:val="20"/>
                <w:szCs w:val="20"/>
              </w:rPr>
              <w:t>վ</w:t>
            </w:r>
          </w:p>
        </w:tc>
        <w:tc>
          <w:tcPr>
            <w:tcW w:w="971" w:type="dxa"/>
            <w:tcBorders>
              <w:top w:val="nil"/>
              <w:left w:val="nil"/>
              <w:bottom w:val="single" w:sz="4" w:space="0" w:color="auto"/>
              <w:right w:val="single" w:sz="4" w:space="0" w:color="auto"/>
            </w:tcBorders>
            <w:shd w:val="clear" w:color="auto" w:fill="auto"/>
            <w:vAlign w:val="center"/>
            <w:hideMark/>
          </w:tcPr>
          <w:p w14:paraId="7F9D80F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586A1A0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0,085</w:t>
            </w:r>
          </w:p>
        </w:tc>
        <w:tc>
          <w:tcPr>
            <w:tcW w:w="1275" w:type="dxa"/>
            <w:tcBorders>
              <w:top w:val="nil"/>
              <w:left w:val="nil"/>
              <w:bottom w:val="single" w:sz="4" w:space="0" w:color="auto"/>
              <w:right w:val="single" w:sz="4" w:space="0" w:color="auto"/>
            </w:tcBorders>
            <w:shd w:val="clear" w:color="auto" w:fill="auto"/>
            <w:noWrap/>
            <w:vAlign w:val="center"/>
            <w:hideMark/>
          </w:tcPr>
          <w:p w14:paraId="7974D69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51,373</w:t>
            </w:r>
          </w:p>
        </w:tc>
        <w:tc>
          <w:tcPr>
            <w:tcW w:w="1560" w:type="dxa"/>
            <w:tcBorders>
              <w:top w:val="nil"/>
              <w:left w:val="nil"/>
              <w:bottom w:val="single" w:sz="4" w:space="0" w:color="auto"/>
              <w:right w:val="single" w:sz="4" w:space="0" w:color="auto"/>
            </w:tcBorders>
            <w:shd w:val="clear" w:color="auto" w:fill="auto"/>
            <w:noWrap/>
            <w:vAlign w:val="center"/>
            <w:hideMark/>
          </w:tcPr>
          <w:p w14:paraId="1259D94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4,367</w:t>
            </w:r>
          </w:p>
        </w:tc>
      </w:tr>
      <w:tr w:rsidR="00610F0F" w:rsidRPr="00377F34" w14:paraId="03771D6B"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301A61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40</w:t>
            </w:r>
          </w:p>
        </w:tc>
        <w:tc>
          <w:tcPr>
            <w:tcW w:w="5296" w:type="dxa"/>
            <w:tcBorders>
              <w:top w:val="nil"/>
              <w:left w:val="nil"/>
              <w:bottom w:val="single" w:sz="4" w:space="0" w:color="auto"/>
              <w:right w:val="single" w:sz="4" w:space="0" w:color="auto"/>
            </w:tcBorders>
            <w:shd w:val="clear" w:color="auto" w:fill="auto"/>
            <w:vAlign w:val="center"/>
            <w:hideMark/>
          </w:tcPr>
          <w:p w14:paraId="714C9D62"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Հարթեցնող շերտ H=0.03մ միաձույլ բետոն (խճի չափսը ≤20մմ)։   1,06մ3</w:t>
            </w:r>
          </w:p>
        </w:tc>
        <w:tc>
          <w:tcPr>
            <w:tcW w:w="971" w:type="dxa"/>
            <w:tcBorders>
              <w:top w:val="nil"/>
              <w:left w:val="nil"/>
              <w:bottom w:val="single" w:sz="4" w:space="0" w:color="auto"/>
              <w:right w:val="single" w:sz="4" w:space="0" w:color="auto"/>
            </w:tcBorders>
            <w:shd w:val="clear" w:color="auto" w:fill="auto"/>
            <w:vAlign w:val="center"/>
            <w:hideMark/>
          </w:tcPr>
          <w:p w14:paraId="233EB63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37E0041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35,4</w:t>
            </w:r>
          </w:p>
        </w:tc>
        <w:tc>
          <w:tcPr>
            <w:tcW w:w="1275" w:type="dxa"/>
            <w:tcBorders>
              <w:top w:val="nil"/>
              <w:left w:val="nil"/>
              <w:bottom w:val="single" w:sz="4" w:space="0" w:color="auto"/>
              <w:right w:val="single" w:sz="4" w:space="0" w:color="auto"/>
            </w:tcBorders>
            <w:shd w:val="clear" w:color="auto" w:fill="auto"/>
            <w:noWrap/>
            <w:vAlign w:val="center"/>
            <w:hideMark/>
          </w:tcPr>
          <w:p w14:paraId="280A9A9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3,154</w:t>
            </w:r>
          </w:p>
        </w:tc>
        <w:tc>
          <w:tcPr>
            <w:tcW w:w="1560" w:type="dxa"/>
            <w:tcBorders>
              <w:top w:val="nil"/>
              <w:left w:val="nil"/>
              <w:bottom w:val="single" w:sz="4" w:space="0" w:color="auto"/>
              <w:right w:val="single" w:sz="4" w:space="0" w:color="auto"/>
            </w:tcBorders>
            <w:shd w:val="clear" w:color="auto" w:fill="auto"/>
            <w:noWrap/>
            <w:vAlign w:val="center"/>
            <w:hideMark/>
          </w:tcPr>
          <w:p w14:paraId="39DA36D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111,666</w:t>
            </w:r>
          </w:p>
        </w:tc>
      </w:tr>
      <w:tr w:rsidR="00610F0F" w:rsidRPr="00377F34" w14:paraId="5E6E2B0F"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BB04BA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41</w:t>
            </w:r>
          </w:p>
        </w:tc>
        <w:tc>
          <w:tcPr>
            <w:tcW w:w="5296" w:type="dxa"/>
            <w:tcBorders>
              <w:top w:val="nil"/>
              <w:left w:val="nil"/>
              <w:bottom w:val="single" w:sz="4" w:space="0" w:color="auto"/>
              <w:right w:val="single" w:sz="4" w:space="0" w:color="auto"/>
            </w:tcBorders>
            <w:shd w:val="clear" w:color="auto" w:fill="auto"/>
            <w:vAlign w:val="center"/>
            <w:hideMark/>
          </w:tcPr>
          <w:p w14:paraId="0552AE2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Թռ. կառուցվածքների սոսնձային ջրամեկուսացում երկշերտ իզոգամից H=0.8 սմ; Պաշտպանիչ շերտ միաձույլ բետոնից W6, H=4սմ ամրանավորված ցանցով (100x100)մմ Ø4 Bp- I, P=0,1428 տ։  1,42մ3</w:t>
            </w:r>
          </w:p>
        </w:tc>
        <w:tc>
          <w:tcPr>
            <w:tcW w:w="971" w:type="dxa"/>
            <w:tcBorders>
              <w:top w:val="nil"/>
              <w:left w:val="nil"/>
              <w:bottom w:val="single" w:sz="4" w:space="0" w:color="auto"/>
              <w:right w:val="single" w:sz="4" w:space="0" w:color="auto"/>
            </w:tcBorders>
            <w:shd w:val="clear" w:color="auto" w:fill="auto"/>
            <w:vAlign w:val="center"/>
            <w:hideMark/>
          </w:tcPr>
          <w:p w14:paraId="4FEF739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14:paraId="30316F5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35,4</w:t>
            </w:r>
          </w:p>
        </w:tc>
        <w:tc>
          <w:tcPr>
            <w:tcW w:w="1275" w:type="dxa"/>
            <w:tcBorders>
              <w:top w:val="nil"/>
              <w:left w:val="nil"/>
              <w:bottom w:val="single" w:sz="4" w:space="0" w:color="auto"/>
              <w:right w:val="single" w:sz="4" w:space="0" w:color="auto"/>
            </w:tcBorders>
            <w:shd w:val="clear" w:color="auto" w:fill="auto"/>
            <w:noWrap/>
            <w:vAlign w:val="center"/>
            <w:hideMark/>
          </w:tcPr>
          <w:p w14:paraId="738A665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12,419</w:t>
            </w:r>
          </w:p>
        </w:tc>
        <w:tc>
          <w:tcPr>
            <w:tcW w:w="1560" w:type="dxa"/>
            <w:tcBorders>
              <w:top w:val="nil"/>
              <w:left w:val="nil"/>
              <w:bottom w:val="single" w:sz="4" w:space="0" w:color="auto"/>
              <w:right w:val="single" w:sz="4" w:space="0" w:color="auto"/>
            </w:tcBorders>
            <w:shd w:val="clear" w:color="auto" w:fill="auto"/>
            <w:noWrap/>
            <w:vAlign w:val="center"/>
            <w:hideMark/>
          </w:tcPr>
          <w:p w14:paraId="1F85788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439,626</w:t>
            </w:r>
          </w:p>
        </w:tc>
      </w:tr>
      <w:tr w:rsidR="00610F0F" w:rsidRPr="00377F34" w14:paraId="57669C86"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376D1F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42</w:t>
            </w:r>
          </w:p>
        </w:tc>
        <w:tc>
          <w:tcPr>
            <w:tcW w:w="5296" w:type="dxa"/>
            <w:tcBorders>
              <w:top w:val="nil"/>
              <w:left w:val="nil"/>
              <w:bottom w:val="single" w:sz="4" w:space="0" w:color="auto"/>
              <w:right w:val="single" w:sz="4" w:space="0" w:color="auto"/>
            </w:tcBorders>
            <w:shd w:val="clear" w:color="auto" w:fill="auto"/>
            <w:vAlign w:val="center"/>
            <w:hideMark/>
          </w:tcPr>
          <w:p w14:paraId="4062B432"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Եզրային սալերի վրա հորատանցքերի հորատում (ուղղահայաց) d=30մմ (L1=12սմ), հետագա վերանորոգման նպատակով</w:t>
            </w:r>
          </w:p>
        </w:tc>
        <w:tc>
          <w:tcPr>
            <w:tcW w:w="971" w:type="dxa"/>
            <w:tcBorders>
              <w:top w:val="nil"/>
              <w:left w:val="nil"/>
              <w:bottom w:val="single" w:sz="4" w:space="0" w:color="auto"/>
              <w:right w:val="single" w:sz="4" w:space="0" w:color="auto"/>
            </w:tcBorders>
            <w:shd w:val="clear" w:color="auto" w:fill="auto"/>
            <w:vAlign w:val="center"/>
            <w:hideMark/>
          </w:tcPr>
          <w:p w14:paraId="25A7C17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2FB61A9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w:t>
            </w:r>
          </w:p>
        </w:tc>
        <w:tc>
          <w:tcPr>
            <w:tcW w:w="1275" w:type="dxa"/>
            <w:tcBorders>
              <w:top w:val="nil"/>
              <w:left w:val="nil"/>
              <w:bottom w:val="single" w:sz="4" w:space="0" w:color="auto"/>
              <w:right w:val="single" w:sz="4" w:space="0" w:color="auto"/>
            </w:tcBorders>
            <w:shd w:val="clear" w:color="auto" w:fill="auto"/>
            <w:noWrap/>
            <w:vAlign w:val="center"/>
            <w:hideMark/>
          </w:tcPr>
          <w:p w14:paraId="782718A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1,507</w:t>
            </w:r>
          </w:p>
        </w:tc>
        <w:tc>
          <w:tcPr>
            <w:tcW w:w="1560" w:type="dxa"/>
            <w:tcBorders>
              <w:top w:val="nil"/>
              <w:left w:val="nil"/>
              <w:bottom w:val="single" w:sz="4" w:space="0" w:color="auto"/>
              <w:right w:val="single" w:sz="4" w:space="0" w:color="auto"/>
            </w:tcBorders>
            <w:shd w:val="clear" w:color="auto" w:fill="auto"/>
            <w:noWrap/>
            <w:vAlign w:val="center"/>
            <w:hideMark/>
          </w:tcPr>
          <w:p w14:paraId="0EEA8E6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33,165</w:t>
            </w:r>
          </w:p>
        </w:tc>
      </w:tr>
      <w:tr w:rsidR="00610F0F" w:rsidRPr="00377F34" w14:paraId="4CDD1FA7"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68FB1F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43</w:t>
            </w:r>
          </w:p>
        </w:tc>
        <w:tc>
          <w:tcPr>
            <w:tcW w:w="5296" w:type="dxa"/>
            <w:tcBorders>
              <w:top w:val="nil"/>
              <w:left w:val="nil"/>
              <w:bottom w:val="single" w:sz="4" w:space="0" w:color="auto"/>
              <w:right w:val="single" w:sz="4" w:space="0" w:color="auto"/>
            </w:tcBorders>
            <w:shd w:val="clear" w:color="auto" w:fill="auto"/>
            <w:vAlign w:val="center"/>
            <w:hideMark/>
          </w:tcPr>
          <w:p w14:paraId="21AB6983"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Պողպատե խարիսխների Ø16 А500с պատրաստում և տեղադրում L1=38սմ</w:t>
            </w:r>
          </w:p>
        </w:tc>
        <w:tc>
          <w:tcPr>
            <w:tcW w:w="971" w:type="dxa"/>
            <w:tcBorders>
              <w:top w:val="nil"/>
              <w:left w:val="nil"/>
              <w:bottom w:val="single" w:sz="4" w:space="0" w:color="auto"/>
              <w:right w:val="single" w:sz="4" w:space="0" w:color="auto"/>
            </w:tcBorders>
            <w:shd w:val="clear" w:color="auto" w:fill="auto"/>
            <w:vAlign w:val="center"/>
            <w:hideMark/>
          </w:tcPr>
          <w:p w14:paraId="47FB881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noWrap/>
            <w:vAlign w:val="center"/>
            <w:hideMark/>
          </w:tcPr>
          <w:p w14:paraId="17A037A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0,01321</w:t>
            </w:r>
          </w:p>
        </w:tc>
        <w:tc>
          <w:tcPr>
            <w:tcW w:w="1275" w:type="dxa"/>
            <w:tcBorders>
              <w:top w:val="nil"/>
              <w:left w:val="nil"/>
              <w:bottom w:val="single" w:sz="4" w:space="0" w:color="auto"/>
              <w:right w:val="single" w:sz="4" w:space="0" w:color="auto"/>
            </w:tcBorders>
            <w:shd w:val="clear" w:color="auto" w:fill="auto"/>
            <w:noWrap/>
            <w:vAlign w:val="center"/>
            <w:hideMark/>
          </w:tcPr>
          <w:p w14:paraId="78844AC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735,894</w:t>
            </w:r>
          </w:p>
        </w:tc>
        <w:tc>
          <w:tcPr>
            <w:tcW w:w="1560" w:type="dxa"/>
            <w:tcBorders>
              <w:top w:val="nil"/>
              <w:left w:val="nil"/>
              <w:bottom w:val="single" w:sz="4" w:space="0" w:color="auto"/>
              <w:right w:val="single" w:sz="4" w:space="0" w:color="auto"/>
            </w:tcBorders>
            <w:shd w:val="clear" w:color="auto" w:fill="auto"/>
            <w:noWrap/>
            <w:vAlign w:val="center"/>
            <w:hideMark/>
          </w:tcPr>
          <w:p w14:paraId="06357BD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9,721</w:t>
            </w:r>
          </w:p>
        </w:tc>
      </w:tr>
      <w:tr w:rsidR="00610F0F" w:rsidRPr="00377F34" w14:paraId="0E42E7F4"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A14321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44</w:t>
            </w:r>
          </w:p>
        </w:tc>
        <w:tc>
          <w:tcPr>
            <w:tcW w:w="5296" w:type="dxa"/>
            <w:tcBorders>
              <w:top w:val="nil"/>
              <w:left w:val="nil"/>
              <w:bottom w:val="single" w:sz="4" w:space="0" w:color="auto"/>
              <w:right w:val="single" w:sz="4" w:space="0" w:color="auto"/>
            </w:tcBorders>
            <w:shd w:val="clear" w:color="auto" w:fill="auto"/>
            <w:vAlign w:val="center"/>
            <w:hideMark/>
          </w:tcPr>
          <w:p w14:paraId="53D38AAE"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Պարապետների միաձույլ բետոնի իրականացում</w:t>
            </w:r>
          </w:p>
        </w:tc>
        <w:tc>
          <w:tcPr>
            <w:tcW w:w="971" w:type="dxa"/>
            <w:tcBorders>
              <w:top w:val="nil"/>
              <w:left w:val="nil"/>
              <w:bottom w:val="single" w:sz="4" w:space="0" w:color="auto"/>
              <w:right w:val="single" w:sz="4" w:space="0" w:color="auto"/>
            </w:tcBorders>
            <w:shd w:val="clear" w:color="auto" w:fill="auto"/>
            <w:vAlign w:val="center"/>
            <w:hideMark/>
          </w:tcPr>
          <w:p w14:paraId="757C109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339694A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1,44</w:t>
            </w:r>
          </w:p>
        </w:tc>
        <w:tc>
          <w:tcPr>
            <w:tcW w:w="1275" w:type="dxa"/>
            <w:tcBorders>
              <w:top w:val="nil"/>
              <w:left w:val="nil"/>
              <w:bottom w:val="single" w:sz="4" w:space="0" w:color="auto"/>
              <w:right w:val="single" w:sz="4" w:space="0" w:color="auto"/>
            </w:tcBorders>
            <w:shd w:val="clear" w:color="auto" w:fill="auto"/>
            <w:noWrap/>
            <w:vAlign w:val="center"/>
            <w:hideMark/>
          </w:tcPr>
          <w:p w14:paraId="32D2A6D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215,817</w:t>
            </w:r>
          </w:p>
        </w:tc>
        <w:tc>
          <w:tcPr>
            <w:tcW w:w="1560" w:type="dxa"/>
            <w:tcBorders>
              <w:top w:val="nil"/>
              <w:left w:val="nil"/>
              <w:bottom w:val="single" w:sz="4" w:space="0" w:color="auto"/>
              <w:right w:val="single" w:sz="4" w:space="0" w:color="auto"/>
            </w:tcBorders>
            <w:shd w:val="clear" w:color="auto" w:fill="auto"/>
            <w:noWrap/>
            <w:vAlign w:val="center"/>
            <w:hideMark/>
          </w:tcPr>
          <w:p w14:paraId="565822F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310,777</w:t>
            </w:r>
          </w:p>
        </w:tc>
      </w:tr>
      <w:tr w:rsidR="00610F0F" w:rsidRPr="00377F34" w14:paraId="55A8DF5E"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7C93D4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45</w:t>
            </w:r>
          </w:p>
        </w:tc>
        <w:tc>
          <w:tcPr>
            <w:tcW w:w="5296" w:type="dxa"/>
            <w:tcBorders>
              <w:top w:val="nil"/>
              <w:left w:val="nil"/>
              <w:bottom w:val="single" w:sz="4" w:space="0" w:color="auto"/>
              <w:right w:val="single" w:sz="4" w:space="0" w:color="auto"/>
            </w:tcBorders>
            <w:shd w:val="clear" w:color="auto" w:fill="auto"/>
            <w:vAlign w:val="center"/>
            <w:hideMark/>
          </w:tcPr>
          <w:p w14:paraId="3E40AB2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Երթևեկելի մասի մանրահատիկ  ա/բ h=5սմ ներքին շերտ</w:t>
            </w:r>
          </w:p>
        </w:tc>
        <w:tc>
          <w:tcPr>
            <w:tcW w:w="971" w:type="dxa"/>
            <w:tcBorders>
              <w:top w:val="nil"/>
              <w:left w:val="nil"/>
              <w:bottom w:val="single" w:sz="4" w:space="0" w:color="auto"/>
              <w:right w:val="single" w:sz="4" w:space="0" w:color="auto"/>
            </w:tcBorders>
            <w:shd w:val="clear" w:color="auto" w:fill="auto"/>
            <w:vAlign w:val="center"/>
            <w:hideMark/>
          </w:tcPr>
          <w:p w14:paraId="51F1DEC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46FBCD8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18,94</w:t>
            </w:r>
          </w:p>
        </w:tc>
        <w:tc>
          <w:tcPr>
            <w:tcW w:w="1275" w:type="dxa"/>
            <w:tcBorders>
              <w:top w:val="nil"/>
              <w:left w:val="nil"/>
              <w:bottom w:val="single" w:sz="4" w:space="0" w:color="auto"/>
              <w:right w:val="single" w:sz="4" w:space="0" w:color="auto"/>
            </w:tcBorders>
            <w:shd w:val="clear" w:color="auto" w:fill="auto"/>
            <w:noWrap/>
            <w:vAlign w:val="center"/>
            <w:hideMark/>
          </w:tcPr>
          <w:p w14:paraId="4507D8E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6,005</w:t>
            </w:r>
          </w:p>
        </w:tc>
        <w:tc>
          <w:tcPr>
            <w:tcW w:w="1560" w:type="dxa"/>
            <w:tcBorders>
              <w:top w:val="nil"/>
              <w:left w:val="nil"/>
              <w:bottom w:val="single" w:sz="4" w:space="0" w:color="auto"/>
              <w:right w:val="single" w:sz="4" w:space="0" w:color="auto"/>
            </w:tcBorders>
            <w:shd w:val="clear" w:color="auto" w:fill="auto"/>
            <w:noWrap/>
            <w:vAlign w:val="center"/>
            <w:hideMark/>
          </w:tcPr>
          <w:p w14:paraId="591A011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113,736</w:t>
            </w:r>
          </w:p>
        </w:tc>
      </w:tr>
      <w:tr w:rsidR="00610F0F" w:rsidRPr="00377F34" w14:paraId="0541DBEA"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A8DF75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46</w:t>
            </w:r>
          </w:p>
        </w:tc>
        <w:tc>
          <w:tcPr>
            <w:tcW w:w="5296" w:type="dxa"/>
            <w:tcBorders>
              <w:top w:val="nil"/>
              <w:left w:val="nil"/>
              <w:bottom w:val="single" w:sz="4" w:space="0" w:color="auto"/>
              <w:right w:val="single" w:sz="4" w:space="0" w:color="auto"/>
            </w:tcBorders>
            <w:shd w:val="clear" w:color="auto" w:fill="auto"/>
            <w:vAlign w:val="center"/>
            <w:hideMark/>
          </w:tcPr>
          <w:p w14:paraId="43565E1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Մանրահատիկ ա/բ Б տիպի h=4սմ վերին շերտ</w:t>
            </w:r>
          </w:p>
        </w:tc>
        <w:tc>
          <w:tcPr>
            <w:tcW w:w="971" w:type="dxa"/>
            <w:tcBorders>
              <w:top w:val="nil"/>
              <w:left w:val="nil"/>
              <w:bottom w:val="single" w:sz="4" w:space="0" w:color="auto"/>
              <w:right w:val="single" w:sz="4" w:space="0" w:color="auto"/>
            </w:tcBorders>
            <w:shd w:val="clear" w:color="auto" w:fill="auto"/>
            <w:vAlign w:val="center"/>
            <w:hideMark/>
          </w:tcPr>
          <w:p w14:paraId="63641C2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1299CE4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18,94</w:t>
            </w:r>
          </w:p>
        </w:tc>
        <w:tc>
          <w:tcPr>
            <w:tcW w:w="1275" w:type="dxa"/>
            <w:tcBorders>
              <w:top w:val="nil"/>
              <w:left w:val="nil"/>
              <w:bottom w:val="single" w:sz="4" w:space="0" w:color="auto"/>
              <w:right w:val="single" w:sz="4" w:space="0" w:color="auto"/>
            </w:tcBorders>
            <w:shd w:val="clear" w:color="auto" w:fill="auto"/>
            <w:noWrap/>
            <w:vAlign w:val="center"/>
            <w:hideMark/>
          </w:tcPr>
          <w:p w14:paraId="318C45A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5,057</w:t>
            </w:r>
          </w:p>
        </w:tc>
        <w:tc>
          <w:tcPr>
            <w:tcW w:w="1560" w:type="dxa"/>
            <w:tcBorders>
              <w:top w:val="nil"/>
              <w:left w:val="nil"/>
              <w:bottom w:val="single" w:sz="4" w:space="0" w:color="auto"/>
              <w:right w:val="single" w:sz="4" w:space="0" w:color="auto"/>
            </w:tcBorders>
            <w:shd w:val="clear" w:color="auto" w:fill="auto"/>
            <w:noWrap/>
            <w:vAlign w:val="center"/>
            <w:hideMark/>
          </w:tcPr>
          <w:p w14:paraId="6D58DDC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95,782</w:t>
            </w:r>
          </w:p>
        </w:tc>
      </w:tr>
      <w:tr w:rsidR="00610F0F" w:rsidRPr="00377F34" w14:paraId="66970281"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A9E5CC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47</w:t>
            </w:r>
          </w:p>
        </w:tc>
        <w:tc>
          <w:tcPr>
            <w:tcW w:w="5296" w:type="dxa"/>
            <w:tcBorders>
              <w:top w:val="nil"/>
              <w:left w:val="nil"/>
              <w:bottom w:val="single" w:sz="4" w:space="0" w:color="auto"/>
              <w:right w:val="single" w:sz="4" w:space="0" w:color="auto"/>
            </w:tcBorders>
            <w:shd w:val="clear" w:color="auto" w:fill="auto"/>
            <w:vAlign w:val="center"/>
            <w:hideMark/>
          </w:tcPr>
          <w:p w14:paraId="3859FDA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Պարապետների ներկում երկու շերտ</w:t>
            </w:r>
          </w:p>
        </w:tc>
        <w:tc>
          <w:tcPr>
            <w:tcW w:w="971" w:type="dxa"/>
            <w:tcBorders>
              <w:top w:val="nil"/>
              <w:left w:val="nil"/>
              <w:bottom w:val="single" w:sz="4" w:space="0" w:color="auto"/>
              <w:right w:val="single" w:sz="4" w:space="0" w:color="auto"/>
            </w:tcBorders>
            <w:shd w:val="clear" w:color="auto" w:fill="auto"/>
            <w:vAlign w:val="center"/>
            <w:hideMark/>
          </w:tcPr>
          <w:p w14:paraId="6F65EFA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34A8962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6,01</w:t>
            </w:r>
          </w:p>
        </w:tc>
        <w:tc>
          <w:tcPr>
            <w:tcW w:w="1275" w:type="dxa"/>
            <w:tcBorders>
              <w:top w:val="nil"/>
              <w:left w:val="nil"/>
              <w:bottom w:val="single" w:sz="4" w:space="0" w:color="auto"/>
              <w:right w:val="single" w:sz="4" w:space="0" w:color="auto"/>
            </w:tcBorders>
            <w:shd w:val="clear" w:color="auto" w:fill="auto"/>
            <w:noWrap/>
            <w:vAlign w:val="center"/>
            <w:hideMark/>
          </w:tcPr>
          <w:p w14:paraId="4295ACB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1,433</w:t>
            </w:r>
          </w:p>
        </w:tc>
        <w:tc>
          <w:tcPr>
            <w:tcW w:w="1560" w:type="dxa"/>
            <w:tcBorders>
              <w:top w:val="nil"/>
              <w:left w:val="nil"/>
              <w:bottom w:val="single" w:sz="4" w:space="0" w:color="auto"/>
              <w:right w:val="single" w:sz="4" w:space="0" w:color="auto"/>
            </w:tcBorders>
            <w:shd w:val="clear" w:color="auto" w:fill="auto"/>
            <w:noWrap/>
            <w:vAlign w:val="center"/>
            <w:hideMark/>
          </w:tcPr>
          <w:p w14:paraId="030EB73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8,610</w:t>
            </w:r>
          </w:p>
        </w:tc>
      </w:tr>
      <w:tr w:rsidR="00610F0F" w:rsidRPr="00377F34" w14:paraId="30614904"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4A480D0B"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49294B58"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Նոր կամուրջների կառուցում Պկ 14+49</w:t>
            </w:r>
          </w:p>
        </w:tc>
        <w:tc>
          <w:tcPr>
            <w:tcW w:w="971" w:type="dxa"/>
            <w:tcBorders>
              <w:top w:val="nil"/>
              <w:left w:val="nil"/>
              <w:bottom w:val="single" w:sz="4" w:space="0" w:color="auto"/>
              <w:right w:val="single" w:sz="4" w:space="0" w:color="auto"/>
            </w:tcBorders>
            <w:shd w:val="clear" w:color="auto" w:fill="auto"/>
            <w:vAlign w:val="center"/>
            <w:hideMark/>
          </w:tcPr>
          <w:p w14:paraId="503C3B78"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31C255E4"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0765E9DE"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6BC99B8C"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r>
      <w:tr w:rsidR="00610F0F" w:rsidRPr="00377F34" w14:paraId="4FFF7BF3"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F3ADB5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w:t>
            </w:r>
          </w:p>
        </w:tc>
        <w:tc>
          <w:tcPr>
            <w:tcW w:w="5296" w:type="dxa"/>
            <w:tcBorders>
              <w:top w:val="nil"/>
              <w:left w:val="nil"/>
              <w:bottom w:val="single" w:sz="4" w:space="0" w:color="auto"/>
              <w:right w:val="single" w:sz="4" w:space="0" w:color="auto"/>
            </w:tcBorders>
            <w:shd w:val="clear" w:color="auto" w:fill="auto"/>
            <w:vAlign w:val="center"/>
            <w:hideMark/>
          </w:tcPr>
          <w:p w14:paraId="2FFE98D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Վերանորոգման աշխատանքներ իրականացնելու ընթացքում տրանսպորտային միջոցների երթևեկությունը կարգավորող ճան. նշանների պատրաստում և տեղադրում` հետագա կազմատումով և վերադարձ 50%</w:t>
            </w:r>
          </w:p>
        </w:tc>
        <w:tc>
          <w:tcPr>
            <w:tcW w:w="971" w:type="dxa"/>
            <w:tcBorders>
              <w:top w:val="nil"/>
              <w:left w:val="nil"/>
              <w:bottom w:val="single" w:sz="4" w:space="0" w:color="auto"/>
              <w:right w:val="single" w:sz="4" w:space="0" w:color="auto"/>
            </w:tcBorders>
            <w:shd w:val="clear" w:color="auto" w:fill="auto"/>
            <w:vAlign w:val="center"/>
            <w:hideMark/>
          </w:tcPr>
          <w:p w14:paraId="553A34F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350EBEC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25</w:t>
            </w:r>
          </w:p>
        </w:tc>
        <w:tc>
          <w:tcPr>
            <w:tcW w:w="1275" w:type="dxa"/>
            <w:tcBorders>
              <w:top w:val="nil"/>
              <w:left w:val="nil"/>
              <w:bottom w:val="single" w:sz="4" w:space="0" w:color="auto"/>
              <w:right w:val="single" w:sz="4" w:space="0" w:color="auto"/>
            </w:tcBorders>
            <w:shd w:val="clear" w:color="auto" w:fill="auto"/>
            <w:noWrap/>
            <w:vAlign w:val="center"/>
            <w:hideMark/>
          </w:tcPr>
          <w:p w14:paraId="11BA748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31,927</w:t>
            </w:r>
          </w:p>
        </w:tc>
        <w:tc>
          <w:tcPr>
            <w:tcW w:w="1560" w:type="dxa"/>
            <w:tcBorders>
              <w:top w:val="nil"/>
              <w:left w:val="nil"/>
              <w:bottom w:val="single" w:sz="4" w:space="0" w:color="auto"/>
              <w:right w:val="single" w:sz="4" w:space="0" w:color="auto"/>
            </w:tcBorders>
            <w:shd w:val="clear" w:color="auto" w:fill="auto"/>
            <w:noWrap/>
            <w:vAlign w:val="center"/>
            <w:hideMark/>
          </w:tcPr>
          <w:p w14:paraId="3914048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798,164</w:t>
            </w:r>
          </w:p>
        </w:tc>
      </w:tr>
      <w:tr w:rsidR="00610F0F" w:rsidRPr="00377F34" w14:paraId="31F8D262"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1742F43E"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7EA0B5A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 նախազգուշացնող</w:t>
            </w:r>
          </w:p>
        </w:tc>
        <w:tc>
          <w:tcPr>
            <w:tcW w:w="971" w:type="dxa"/>
            <w:tcBorders>
              <w:top w:val="nil"/>
              <w:left w:val="nil"/>
              <w:bottom w:val="single" w:sz="4" w:space="0" w:color="auto"/>
              <w:right w:val="single" w:sz="4" w:space="0" w:color="auto"/>
            </w:tcBorders>
            <w:shd w:val="clear" w:color="auto" w:fill="auto"/>
            <w:vAlign w:val="center"/>
            <w:hideMark/>
          </w:tcPr>
          <w:p w14:paraId="7664C9C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139E1E3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w:t>
            </w:r>
          </w:p>
        </w:tc>
        <w:tc>
          <w:tcPr>
            <w:tcW w:w="1275" w:type="dxa"/>
            <w:tcBorders>
              <w:top w:val="nil"/>
              <w:left w:val="nil"/>
              <w:bottom w:val="single" w:sz="4" w:space="0" w:color="auto"/>
              <w:right w:val="single" w:sz="4" w:space="0" w:color="auto"/>
            </w:tcBorders>
            <w:shd w:val="clear" w:color="auto" w:fill="auto"/>
            <w:noWrap/>
            <w:vAlign w:val="center"/>
            <w:hideMark/>
          </w:tcPr>
          <w:p w14:paraId="33FA7AC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18,244</w:t>
            </w:r>
          </w:p>
        </w:tc>
        <w:tc>
          <w:tcPr>
            <w:tcW w:w="1560" w:type="dxa"/>
            <w:tcBorders>
              <w:top w:val="nil"/>
              <w:left w:val="nil"/>
              <w:bottom w:val="single" w:sz="4" w:space="0" w:color="auto"/>
              <w:right w:val="single" w:sz="4" w:space="0" w:color="auto"/>
            </w:tcBorders>
            <w:shd w:val="clear" w:color="auto" w:fill="auto"/>
            <w:noWrap/>
            <w:vAlign w:val="center"/>
            <w:hideMark/>
          </w:tcPr>
          <w:p w14:paraId="2B45DB3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127,711</w:t>
            </w:r>
          </w:p>
        </w:tc>
      </w:tr>
      <w:tr w:rsidR="00610F0F" w:rsidRPr="00377F34" w14:paraId="298A3D34"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31ABD2EB"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27C748A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 առավելության</w:t>
            </w:r>
          </w:p>
        </w:tc>
        <w:tc>
          <w:tcPr>
            <w:tcW w:w="971" w:type="dxa"/>
            <w:tcBorders>
              <w:top w:val="nil"/>
              <w:left w:val="nil"/>
              <w:bottom w:val="single" w:sz="4" w:space="0" w:color="auto"/>
              <w:right w:val="single" w:sz="4" w:space="0" w:color="auto"/>
            </w:tcBorders>
            <w:shd w:val="clear" w:color="auto" w:fill="auto"/>
            <w:vAlign w:val="center"/>
            <w:hideMark/>
          </w:tcPr>
          <w:p w14:paraId="233A185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06C5736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1275" w:type="dxa"/>
            <w:tcBorders>
              <w:top w:val="nil"/>
              <w:left w:val="nil"/>
              <w:bottom w:val="single" w:sz="4" w:space="0" w:color="auto"/>
              <w:right w:val="single" w:sz="4" w:space="0" w:color="auto"/>
            </w:tcBorders>
            <w:shd w:val="clear" w:color="auto" w:fill="auto"/>
            <w:noWrap/>
            <w:vAlign w:val="center"/>
            <w:hideMark/>
          </w:tcPr>
          <w:p w14:paraId="5FE8815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20,720</w:t>
            </w:r>
          </w:p>
        </w:tc>
        <w:tc>
          <w:tcPr>
            <w:tcW w:w="1560" w:type="dxa"/>
            <w:tcBorders>
              <w:top w:val="nil"/>
              <w:left w:val="nil"/>
              <w:bottom w:val="single" w:sz="4" w:space="0" w:color="auto"/>
              <w:right w:val="single" w:sz="4" w:space="0" w:color="auto"/>
            </w:tcBorders>
            <w:shd w:val="clear" w:color="auto" w:fill="auto"/>
            <w:noWrap/>
            <w:vAlign w:val="center"/>
            <w:hideMark/>
          </w:tcPr>
          <w:p w14:paraId="75B7DC4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41,440</w:t>
            </w:r>
          </w:p>
        </w:tc>
      </w:tr>
      <w:tr w:rsidR="00610F0F" w:rsidRPr="00377F34" w14:paraId="52BDC69A"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375AAA5D"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2C468DA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 արգելող</w:t>
            </w:r>
          </w:p>
        </w:tc>
        <w:tc>
          <w:tcPr>
            <w:tcW w:w="971" w:type="dxa"/>
            <w:tcBorders>
              <w:top w:val="nil"/>
              <w:left w:val="nil"/>
              <w:bottom w:val="single" w:sz="4" w:space="0" w:color="auto"/>
              <w:right w:val="single" w:sz="4" w:space="0" w:color="auto"/>
            </w:tcBorders>
            <w:shd w:val="clear" w:color="auto" w:fill="auto"/>
            <w:vAlign w:val="center"/>
            <w:hideMark/>
          </w:tcPr>
          <w:p w14:paraId="29B4E74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1C1A788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14:paraId="3E8F6B3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20,720</w:t>
            </w:r>
          </w:p>
        </w:tc>
        <w:tc>
          <w:tcPr>
            <w:tcW w:w="1560" w:type="dxa"/>
            <w:tcBorders>
              <w:top w:val="nil"/>
              <w:left w:val="nil"/>
              <w:bottom w:val="single" w:sz="4" w:space="0" w:color="auto"/>
              <w:right w:val="single" w:sz="4" w:space="0" w:color="auto"/>
            </w:tcBorders>
            <w:shd w:val="clear" w:color="auto" w:fill="auto"/>
            <w:noWrap/>
            <w:vAlign w:val="center"/>
            <w:hideMark/>
          </w:tcPr>
          <w:p w14:paraId="1F10634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248,640</w:t>
            </w:r>
          </w:p>
        </w:tc>
      </w:tr>
      <w:tr w:rsidR="00610F0F" w:rsidRPr="00377F34" w14:paraId="2275B692"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5578EF0A"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1B773E7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-թելադրող նշաններ</w:t>
            </w:r>
          </w:p>
        </w:tc>
        <w:tc>
          <w:tcPr>
            <w:tcW w:w="971" w:type="dxa"/>
            <w:tcBorders>
              <w:top w:val="nil"/>
              <w:left w:val="nil"/>
              <w:bottom w:val="single" w:sz="4" w:space="0" w:color="auto"/>
              <w:right w:val="single" w:sz="4" w:space="0" w:color="auto"/>
            </w:tcBorders>
            <w:shd w:val="clear" w:color="auto" w:fill="auto"/>
            <w:vAlign w:val="center"/>
            <w:hideMark/>
          </w:tcPr>
          <w:p w14:paraId="48A3D09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4F8612A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1275" w:type="dxa"/>
            <w:tcBorders>
              <w:top w:val="nil"/>
              <w:left w:val="nil"/>
              <w:bottom w:val="single" w:sz="4" w:space="0" w:color="auto"/>
              <w:right w:val="single" w:sz="4" w:space="0" w:color="auto"/>
            </w:tcBorders>
            <w:shd w:val="clear" w:color="auto" w:fill="auto"/>
            <w:noWrap/>
            <w:vAlign w:val="center"/>
            <w:hideMark/>
          </w:tcPr>
          <w:p w14:paraId="6585D2A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21,900</w:t>
            </w:r>
          </w:p>
        </w:tc>
        <w:tc>
          <w:tcPr>
            <w:tcW w:w="1560" w:type="dxa"/>
            <w:tcBorders>
              <w:top w:val="nil"/>
              <w:left w:val="nil"/>
              <w:bottom w:val="single" w:sz="4" w:space="0" w:color="auto"/>
              <w:right w:val="single" w:sz="4" w:space="0" w:color="auto"/>
            </w:tcBorders>
            <w:shd w:val="clear" w:color="auto" w:fill="auto"/>
            <w:noWrap/>
            <w:vAlign w:val="center"/>
            <w:hideMark/>
          </w:tcPr>
          <w:p w14:paraId="59EE350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87,600</w:t>
            </w:r>
          </w:p>
        </w:tc>
      </w:tr>
      <w:tr w:rsidR="00610F0F" w:rsidRPr="00377F34" w14:paraId="09B77E80"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8E9D52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5296" w:type="dxa"/>
            <w:tcBorders>
              <w:top w:val="nil"/>
              <w:left w:val="nil"/>
              <w:bottom w:val="single" w:sz="4" w:space="0" w:color="auto"/>
              <w:right w:val="single" w:sz="4" w:space="0" w:color="auto"/>
            </w:tcBorders>
            <w:shd w:val="clear" w:color="auto" w:fill="auto"/>
            <w:vAlign w:val="center"/>
            <w:hideMark/>
          </w:tcPr>
          <w:p w14:paraId="5DA247E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Մայթերի վրայից գրունտի և կենցաղայն աղբի 0.65մ3 էքսկավատորով, բարձում ավտոինքնաթափ </w:t>
            </w:r>
          </w:p>
        </w:tc>
        <w:tc>
          <w:tcPr>
            <w:tcW w:w="971" w:type="dxa"/>
            <w:tcBorders>
              <w:top w:val="nil"/>
              <w:left w:val="nil"/>
              <w:bottom w:val="single" w:sz="4" w:space="0" w:color="auto"/>
              <w:right w:val="single" w:sz="4" w:space="0" w:color="auto"/>
            </w:tcBorders>
            <w:shd w:val="clear" w:color="auto" w:fill="auto"/>
            <w:vAlign w:val="center"/>
            <w:hideMark/>
          </w:tcPr>
          <w:p w14:paraId="35AC440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2CB995D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7,2</w:t>
            </w:r>
          </w:p>
        </w:tc>
        <w:tc>
          <w:tcPr>
            <w:tcW w:w="1275" w:type="dxa"/>
            <w:tcBorders>
              <w:top w:val="nil"/>
              <w:left w:val="nil"/>
              <w:bottom w:val="single" w:sz="4" w:space="0" w:color="auto"/>
              <w:right w:val="single" w:sz="4" w:space="0" w:color="auto"/>
            </w:tcBorders>
            <w:shd w:val="clear" w:color="auto" w:fill="auto"/>
            <w:noWrap/>
            <w:vAlign w:val="center"/>
            <w:hideMark/>
          </w:tcPr>
          <w:p w14:paraId="66B6D4F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1,006</w:t>
            </w:r>
          </w:p>
        </w:tc>
        <w:tc>
          <w:tcPr>
            <w:tcW w:w="1560" w:type="dxa"/>
            <w:tcBorders>
              <w:top w:val="nil"/>
              <w:left w:val="nil"/>
              <w:bottom w:val="single" w:sz="4" w:space="0" w:color="auto"/>
              <w:right w:val="single" w:sz="4" w:space="0" w:color="auto"/>
            </w:tcBorders>
            <w:shd w:val="clear" w:color="auto" w:fill="auto"/>
            <w:noWrap/>
            <w:vAlign w:val="center"/>
            <w:hideMark/>
          </w:tcPr>
          <w:p w14:paraId="0F13E7F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7,243</w:t>
            </w:r>
          </w:p>
        </w:tc>
      </w:tr>
      <w:tr w:rsidR="00610F0F" w:rsidRPr="00377F34" w14:paraId="217FD7AF"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F7CA0B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w:t>
            </w:r>
          </w:p>
        </w:tc>
        <w:tc>
          <w:tcPr>
            <w:tcW w:w="5296" w:type="dxa"/>
            <w:tcBorders>
              <w:top w:val="nil"/>
              <w:left w:val="nil"/>
              <w:bottom w:val="single" w:sz="4" w:space="0" w:color="auto"/>
              <w:right w:val="single" w:sz="4" w:space="0" w:color="auto"/>
            </w:tcBorders>
            <w:shd w:val="clear" w:color="auto" w:fill="auto"/>
            <w:vAlign w:val="center"/>
            <w:hideMark/>
          </w:tcPr>
          <w:p w14:paraId="4B2E200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438FE2C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01FB6FD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14,04</w:t>
            </w:r>
          </w:p>
        </w:tc>
        <w:tc>
          <w:tcPr>
            <w:tcW w:w="1275" w:type="dxa"/>
            <w:tcBorders>
              <w:top w:val="nil"/>
              <w:left w:val="nil"/>
              <w:bottom w:val="single" w:sz="4" w:space="0" w:color="auto"/>
              <w:right w:val="single" w:sz="4" w:space="0" w:color="auto"/>
            </w:tcBorders>
            <w:shd w:val="clear" w:color="auto" w:fill="auto"/>
            <w:noWrap/>
            <w:vAlign w:val="center"/>
            <w:hideMark/>
          </w:tcPr>
          <w:p w14:paraId="25FD6D0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064BB58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10,423</w:t>
            </w:r>
          </w:p>
        </w:tc>
      </w:tr>
      <w:tr w:rsidR="00610F0F" w:rsidRPr="00377F34" w14:paraId="38E5AD1A"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0820DA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5296" w:type="dxa"/>
            <w:tcBorders>
              <w:top w:val="nil"/>
              <w:left w:val="nil"/>
              <w:bottom w:val="single" w:sz="4" w:space="0" w:color="auto"/>
              <w:right w:val="single" w:sz="4" w:space="0" w:color="auto"/>
            </w:tcBorders>
            <w:shd w:val="clear" w:color="auto" w:fill="auto"/>
            <w:vAlign w:val="center"/>
            <w:hideMark/>
          </w:tcPr>
          <w:p w14:paraId="585342B2"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Կողնակների վրայից գրունտի և կենցաղային աղբի ծավալով 0.65 մ³ էքսկավատորով բարձում ավտոինքնաթափ </w:t>
            </w:r>
          </w:p>
        </w:tc>
        <w:tc>
          <w:tcPr>
            <w:tcW w:w="971" w:type="dxa"/>
            <w:tcBorders>
              <w:top w:val="nil"/>
              <w:left w:val="nil"/>
              <w:bottom w:val="single" w:sz="4" w:space="0" w:color="auto"/>
              <w:right w:val="single" w:sz="4" w:space="0" w:color="auto"/>
            </w:tcBorders>
            <w:shd w:val="clear" w:color="auto" w:fill="auto"/>
            <w:vAlign w:val="center"/>
            <w:hideMark/>
          </w:tcPr>
          <w:p w14:paraId="0D327DE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65140B0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w:t>
            </w:r>
          </w:p>
        </w:tc>
        <w:tc>
          <w:tcPr>
            <w:tcW w:w="1275" w:type="dxa"/>
            <w:tcBorders>
              <w:top w:val="nil"/>
              <w:left w:val="nil"/>
              <w:bottom w:val="single" w:sz="4" w:space="0" w:color="auto"/>
              <w:right w:val="single" w:sz="4" w:space="0" w:color="auto"/>
            </w:tcBorders>
            <w:shd w:val="clear" w:color="auto" w:fill="auto"/>
            <w:noWrap/>
            <w:vAlign w:val="center"/>
            <w:hideMark/>
          </w:tcPr>
          <w:p w14:paraId="4CF934F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1,279</w:t>
            </w:r>
          </w:p>
        </w:tc>
        <w:tc>
          <w:tcPr>
            <w:tcW w:w="1560" w:type="dxa"/>
            <w:tcBorders>
              <w:top w:val="nil"/>
              <w:left w:val="nil"/>
              <w:bottom w:val="single" w:sz="4" w:space="0" w:color="auto"/>
              <w:right w:val="single" w:sz="4" w:space="0" w:color="auto"/>
            </w:tcBorders>
            <w:shd w:val="clear" w:color="auto" w:fill="auto"/>
            <w:noWrap/>
            <w:vAlign w:val="center"/>
            <w:hideMark/>
          </w:tcPr>
          <w:p w14:paraId="0F728F0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6,137</w:t>
            </w:r>
          </w:p>
        </w:tc>
      </w:tr>
      <w:tr w:rsidR="00610F0F" w:rsidRPr="00377F34" w14:paraId="0CB00AE5"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E2E82B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w:t>
            </w:r>
          </w:p>
        </w:tc>
        <w:tc>
          <w:tcPr>
            <w:tcW w:w="5296" w:type="dxa"/>
            <w:tcBorders>
              <w:top w:val="nil"/>
              <w:left w:val="nil"/>
              <w:bottom w:val="single" w:sz="4" w:space="0" w:color="auto"/>
              <w:right w:val="single" w:sz="4" w:space="0" w:color="auto"/>
            </w:tcBorders>
            <w:shd w:val="clear" w:color="auto" w:fill="auto"/>
            <w:vAlign w:val="center"/>
            <w:hideMark/>
          </w:tcPr>
          <w:p w14:paraId="39591F7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2B17E2A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4E6002A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9,36</w:t>
            </w:r>
          </w:p>
        </w:tc>
        <w:tc>
          <w:tcPr>
            <w:tcW w:w="1275" w:type="dxa"/>
            <w:tcBorders>
              <w:top w:val="nil"/>
              <w:left w:val="nil"/>
              <w:bottom w:val="single" w:sz="4" w:space="0" w:color="auto"/>
              <w:right w:val="single" w:sz="4" w:space="0" w:color="auto"/>
            </w:tcBorders>
            <w:shd w:val="clear" w:color="auto" w:fill="auto"/>
            <w:noWrap/>
            <w:vAlign w:val="center"/>
            <w:hideMark/>
          </w:tcPr>
          <w:p w14:paraId="5451B70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5DE7478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6,949</w:t>
            </w:r>
          </w:p>
        </w:tc>
      </w:tr>
      <w:tr w:rsidR="00610F0F" w:rsidRPr="00377F34" w14:paraId="1C51CF06"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89EA88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w:t>
            </w:r>
          </w:p>
        </w:tc>
        <w:tc>
          <w:tcPr>
            <w:tcW w:w="5296" w:type="dxa"/>
            <w:tcBorders>
              <w:top w:val="nil"/>
              <w:left w:val="nil"/>
              <w:bottom w:val="single" w:sz="4" w:space="0" w:color="auto"/>
              <w:right w:val="single" w:sz="4" w:space="0" w:color="auto"/>
            </w:tcBorders>
            <w:shd w:val="clear" w:color="auto" w:fill="auto"/>
            <w:vAlign w:val="center"/>
            <w:hideMark/>
          </w:tcPr>
          <w:p w14:paraId="59B49C8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Երթևեկելի մասի քայքայված ա/բետոնե ծածկի կազմատում բուլդոզերով, կույտավորում,  բարձում ավտոինքնաթափ 0.65մ3 էքսկավատորով</w:t>
            </w:r>
          </w:p>
        </w:tc>
        <w:tc>
          <w:tcPr>
            <w:tcW w:w="971" w:type="dxa"/>
            <w:tcBorders>
              <w:top w:val="nil"/>
              <w:left w:val="nil"/>
              <w:bottom w:val="single" w:sz="4" w:space="0" w:color="auto"/>
              <w:right w:val="single" w:sz="4" w:space="0" w:color="auto"/>
            </w:tcBorders>
            <w:shd w:val="clear" w:color="auto" w:fill="auto"/>
            <w:vAlign w:val="center"/>
            <w:hideMark/>
          </w:tcPr>
          <w:p w14:paraId="00E6FF6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38E0EA0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15,26</w:t>
            </w:r>
          </w:p>
        </w:tc>
        <w:tc>
          <w:tcPr>
            <w:tcW w:w="1275" w:type="dxa"/>
            <w:tcBorders>
              <w:top w:val="nil"/>
              <w:left w:val="nil"/>
              <w:bottom w:val="single" w:sz="4" w:space="0" w:color="auto"/>
              <w:right w:val="single" w:sz="4" w:space="0" w:color="auto"/>
            </w:tcBorders>
            <w:shd w:val="clear" w:color="auto" w:fill="auto"/>
            <w:noWrap/>
            <w:vAlign w:val="center"/>
            <w:hideMark/>
          </w:tcPr>
          <w:p w14:paraId="277E358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1,638</w:t>
            </w:r>
          </w:p>
        </w:tc>
        <w:tc>
          <w:tcPr>
            <w:tcW w:w="1560" w:type="dxa"/>
            <w:tcBorders>
              <w:top w:val="nil"/>
              <w:left w:val="nil"/>
              <w:bottom w:val="single" w:sz="4" w:space="0" w:color="auto"/>
              <w:right w:val="single" w:sz="4" w:space="0" w:color="auto"/>
            </w:tcBorders>
            <w:shd w:val="clear" w:color="auto" w:fill="auto"/>
            <w:noWrap/>
            <w:vAlign w:val="center"/>
            <w:hideMark/>
          </w:tcPr>
          <w:p w14:paraId="2FD8697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24,991</w:t>
            </w:r>
          </w:p>
        </w:tc>
      </w:tr>
      <w:tr w:rsidR="00610F0F" w:rsidRPr="00377F34" w14:paraId="1DD7C0CB"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97FCAC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w:t>
            </w:r>
          </w:p>
        </w:tc>
        <w:tc>
          <w:tcPr>
            <w:tcW w:w="5296" w:type="dxa"/>
            <w:tcBorders>
              <w:top w:val="nil"/>
              <w:left w:val="nil"/>
              <w:bottom w:val="single" w:sz="4" w:space="0" w:color="auto"/>
              <w:right w:val="single" w:sz="4" w:space="0" w:color="auto"/>
            </w:tcBorders>
            <w:shd w:val="clear" w:color="auto" w:fill="auto"/>
            <w:vAlign w:val="center"/>
            <w:hideMark/>
          </w:tcPr>
          <w:p w14:paraId="06933DF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59BBED8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1993A5D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35</w:t>
            </w:r>
          </w:p>
        </w:tc>
        <w:tc>
          <w:tcPr>
            <w:tcW w:w="1275" w:type="dxa"/>
            <w:tcBorders>
              <w:top w:val="nil"/>
              <w:left w:val="nil"/>
              <w:bottom w:val="single" w:sz="4" w:space="0" w:color="auto"/>
              <w:right w:val="single" w:sz="4" w:space="0" w:color="auto"/>
            </w:tcBorders>
            <w:shd w:val="clear" w:color="auto" w:fill="auto"/>
            <w:noWrap/>
            <w:vAlign w:val="center"/>
            <w:hideMark/>
          </w:tcPr>
          <w:p w14:paraId="504CF3A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332B43E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25,983</w:t>
            </w:r>
          </w:p>
        </w:tc>
      </w:tr>
      <w:tr w:rsidR="00610F0F" w:rsidRPr="00377F34" w14:paraId="4729EE1E"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90BEC1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w:t>
            </w:r>
          </w:p>
        </w:tc>
        <w:tc>
          <w:tcPr>
            <w:tcW w:w="5296" w:type="dxa"/>
            <w:tcBorders>
              <w:top w:val="nil"/>
              <w:left w:val="nil"/>
              <w:bottom w:val="single" w:sz="4" w:space="0" w:color="auto"/>
              <w:right w:val="single" w:sz="4" w:space="0" w:color="auto"/>
            </w:tcBorders>
            <w:shd w:val="clear" w:color="auto" w:fill="auto"/>
            <w:vAlign w:val="center"/>
            <w:hideMark/>
          </w:tcPr>
          <w:p w14:paraId="596DC922" w14:textId="77777777" w:rsidR="00610F0F" w:rsidRPr="00377F34" w:rsidRDefault="00610F0F" w:rsidP="00610F0F">
            <w:pPr>
              <w:rPr>
                <w:rFonts w:ascii="GHEA Grapalat" w:hAnsi="GHEA Grapalat" w:cs="Arial"/>
                <w:color w:val="000000"/>
                <w:sz w:val="20"/>
                <w:szCs w:val="20"/>
              </w:rPr>
            </w:pPr>
            <w:r w:rsidRPr="00377F34">
              <w:rPr>
                <w:rFonts w:ascii="GHEA Grapalat" w:hAnsi="GHEA Grapalat" w:cs="Arial"/>
                <w:color w:val="000000"/>
                <w:sz w:val="20"/>
                <w:szCs w:val="20"/>
              </w:rPr>
              <w:t>Աշխատանք լցակույտում</w:t>
            </w:r>
          </w:p>
        </w:tc>
        <w:tc>
          <w:tcPr>
            <w:tcW w:w="971" w:type="dxa"/>
            <w:tcBorders>
              <w:top w:val="nil"/>
              <w:left w:val="nil"/>
              <w:bottom w:val="single" w:sz="4" w:space="0" w:color="auto"/>
              <w:right w:val="single" w:sz="4" w:space="0" w:color="auto"/>
            </w:tcBorders>
            <w:shd w:val="clear" w:color="auto" w:fill="auto"/>
            <w:vAlign w:val="center"/>
            <w:hideMark/>
          </w:tcPr>
          <w:p w14:paraId="63CA0AF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5913C25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27,26</w:t>
            </w:r>
          </w:p>
        </w:tc>
        <w:tc>
          <w:tcPr>
            <w:tcW w:w="1275" w:type="dxa"/>
            <w:tcBorders>
              <w:top w:val="nil"/>
              <w:left w:val="nil"/>
              <w:bottom w:val="single" w:sz="4" w:space="0" w:color="auto"/>
              <w:right w:val="single" w:sz="4" w:space="0" w:color="auto"/>
            </w:tcBorders>
            <w:shd w:val="clear" w:color="auto" w:fill="auto"/>
            <w:noWrap/>
            <w:vAlign w:val="center"/>
            <w:hideMark/>
          </w:tcPr>
          <w:p w14:paraId="6613027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0,071</w:t>
            </w:r>
          </w:p>
        </w:tc>
        <w:tc>
          <w:tcPr>
            <w:tcW w:w="1560" w:type="dxa"/>
            <w:tcBorders>
              <w:top w:val="nil"/>
              <w:left w:val="nil"/>
              <w:bottom w:val="single" w:sz="4" w:space="0" w:color="auto"/>
              <w:right w:val="single" w:sz="4" w:space="0" w:color="auto"/>
            </w:tcBorders>
            <w:shd w:val="clear" w:color="auto" w:fill="auto"/>
            <w:noWrap/>
            <w:vAlign w:val="center"/>
            <w:hideMark/>
          </w:tcPr>
          <w:p w14:paraId="02530D1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1,929</w:t>
            </w:r>
          </w:p>
        </w:tc>
      </w:tr>
      <w:tr w:rsidR="00610F0F" w:rsidRPr="00377F34" w14:paraId="46C33878" w14:textId="77777777" w:rsidTr="00EF5399">
        <w:trPr>
          <w:trHeight w:val="135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EA0C8A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w:t>
            </w:r>
          </w:p>
        </w:tc>
        <w:tc>
          <w:tcPr>
            <w:tcW w:w="5296" w:type="dxa"/>
            <w:tcBorders>
              <w:top w:val="nil"/>
              <w:left w:val="nil"/>
              <w:bottom w:val="single" w:sz="4" w:space="0" w:color="auto"/>
              <w:right w:val="single" w:sz="4" w:space="0" w:color="auto"/>
            </w:tcBorders>
            <w:shd w:val="clear" w:color="auto" w:fill="auto"/>
            <w:vAlign w:val="center"/>
            <w:hideMark/>
          </w:tcPr>
          <w:p w14:paraId="693F3BC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Կամրջի եզրերից մայթերի բլոկների ապամոնտաժում՝ 5 տոննա բեռնունակությամբ ինքնագնաց սլաքավոր ամբարձիչով (յուրաքանչյուր բլոկի քաշը՝ 2.1 տ), բեռնում ավտոինքնաթափ և տեղափոխում մինչև 10 կմ հեռավորության վրա գտնվող լցակույտ։  /hմիջ</w:t>
            </w:r>
            <w:r w:rsidRPr="00377F34">
              <w:rPr>
                <w:sz w:val="20"/>
                <w:szCs w:val="20"/>
              </w:rPr>
              <w:t>․</w:t>
            </w:r>
            <w:r w:rsidRPr="00377F34">
              <w:rPr>
                <w:rFonts w:ascii="GHEA Grapalat" w:hAnsi="GHEA Grapalat" w:cs="Arial"/>
                <w:sz w:val="20"/>
                <w:szCs w:val="20"/>
              </w:rPr>
              <w:t>=15</w:t>
            </w:r>
            <w:r w:rsidRPr="00377F34">
              <w:rPr>
                <w:rFonts w:ascii="GHEA Grapalat" w:hAnsi="GHEA Grapalat" w:cs="GHEA Grapalat"/>
                <w:sz w:val="20"/>
                <w:szCs w:val="20"/>
              </w:rPr>
              <w:t>սմ</w:t>
            </w:r>
            <w:r w:rsidRPr="00377F34">
              <w:rPr>
                <w:rFonts w:ascii="GHEA Grapalat" w:hAnsi="GHEA Grapalat" w:cs="Arial"/>
                <w:sz w:val="20"/>
                <w:szCs w:val="20"/>
              </w:rPr>
              <w:t>/</w:t>
            </w:r>
          </w:p>
        </w:tc>
        <w:tc>
          <w:tcPr>
            <w:tcW w:w="971" w:type="dxa"/>
            <w:tcBorders>
              <w:top w:val="nil"/>
              <w:left w:val="nil"/>
              <w:bottom w:val="single" w:sz="4" w:space="0" w:color="auto"/>
              <w:right w:val="single" w:sz="4" w:space="0" w:color="auto"/>
            </w:tcBorders>
            <w:shd w:val="clear" w:color="auto" w:fill="auto"/>
            <w:vAlign w:val="center"/>
            <w:hideMark/>
          </w:tcPr>
          <w:p w14:paraId="39E65F6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55E7894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w:t>
            </w:r>
          </w:p>
        </w:tc>
        <w:tc>
          <w:tcPr>
            <w:tcW w:w="1275" w:type="dxa"/>
            <w:tcBorders>
              <w:top w:val="nil"/>
              <w:left w:val="nil"/>
              <w:bottom w:val="single" w:sz="4" w:space="0" w:color="auto"/>
              <w:right w:val="single" w:sz="4" w:space="0" w:color="auto"/>
            </w:tcBorders>
            <w:shd w:val="clear" w:color="auto" w:fill="auto"/>
            <w:noWrap/>
            <w:vAlign w:val="center"/>
            <w:hideMark/>
          </w:tcPr>
          <w:p w14:paraId="2E8B2B5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22,715</w:t>
            </w:r>
          </w:p>
        </w:tc>
        <w:tc>
          <w:tcPr>
            <w:tcW w:w="1560" w:type="dxa"/>
            <w:tcBorders>
              <w:top w:val="nil"/>
              <w:left w:val="nil"/>
              <w:bottom w:val="single" w:sz="4" w:space="0" w:color="auto"/>
              <w:right w:val="single" w:sz="4" w:space="0" w:color="auto"/>
            </w:tcBorders>
            <w:shd w:val="clear" w:color="auto" w:fill="auto"/>
            <w:noWrap/>
            <w:vAlign w:val="center"/>
            <w:hideMark/>
          </w:tcPr>
          <w:p w14:paraId="2C0B40D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181,723</w:t>
            </w:r>
          </w:p>
        </w:tc>
      </w:tr>
      <w:tr w:rsidR="00610F0F" w:rsidRPr="00377F34" w14:paraId="608333AC"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A5A2E8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w:t>
            </w:r>
          </w:p>
        </w:tc>
        <w:tc>
          <w:tcPr>
            <w:tcW w:w="5296" w:type="dxa"/>
            <w:tcBorders>
              <w:top w:val="nil"/>
              <w:left w:val="nil"/>
              <w:bottom w:val="single" w:sz="4" w:space="0" w:color="auto"/>
              <w:right w:val="single" w:sz="4" w:space="0" w:color="auto"/>
            </w:tcBorders>
            <w:shd w:val="clear" w:color="auto" w:fill="auto"/>
            <w:vAlign w:val="center"/>
            <w:hideMark/>
          </w:tcPr>
          <w:p w14:paraId="00B8EB0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511E606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156489D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16,8</w:t>
            </w:r>
          </w:p>
        </w:tc>
        <w:tc>
          <w:tcPr>
            <w:tcW w:w="1275" w:type="dxa"/>
            <w:tcBorders>
              <w:top w:val="nil"/>
              <w:left w:val="nil"/>
              <w:bottom w:val="single" w:sz="4" w:space="0" w:color="auto"/>
              <w:right w:val="single" w:sz="4" w:space="0" w:color="auto"/>
            </w:tcBorders>
            <w:shd w:val="clear" w:color="auto" w:fill="auto"/>
            <w:noWrap/>
            <w:vAlign w:val="center"/>
            <w:hideMark/>
          </w:tcPr>
          <w:p w14:paraId="4D07B95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3C5D409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12,472</w:t>
            </w:r>
          </w:p>
        </w:tc>
      </w:tr>
      <w:tr w:rsidR="00610F0F" w:rsidRPr="00377F34" w14:paraId="6A0434A6"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462396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w:t>
            </w:r>
          </w:p>
        </w:tc>
        <w:tc>
          <w:tcPr>
            <w:tcW w:w="5296" w:type="dxa"/>
            <w:tcBorders>
              <w:top w:val="nil"/>
              <w:left w:val="nil"/>
              <w:bottom w:val="single" w:sz="4" w:space="0" w:color="auto"/>
              <w:right w:val="single" w:sz="4" w:space="0" w:color="auto"/>
            </w:tcBorders>
            <w:shd w:val="clear" w:color="auto" w:fill="auto"/>
            <w:vAlign w:val="center"/>
            <w:hideMark/>
          </w:tcPr>
          <w:p w14:paraId="67402DA8"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Թռիչքային կառուցվածքների հավաքովի երկաթբետոնե П-1 տիպի (երկարությունը՝ 4.6 մ) սալերի ապամոնտաժում՝ 5 տոննա բեռնունակությամբ ինքնագնաց սլաքավոր ամբարձիչով (յուրաքանչյուր սալի քաշը՝ 2.83 տ)</w:t>
            </w:r>
          </w:p>
        </w:tc>
        <w:tc>
          <w:tcPr>
            <w:tcW w:w="971" w:type="dxa"/>
            <w:tcBorders>
              <w:top w:val="nil"/>
              <w:left w:val="nil"/>
              <w:bottom w:val="single" w:sz="4" w:space="0" w:color="auto"/>
              <w:right w:val="single" w:sz="4" w:space="0" w:color="auto"/>
            </w:tcBorders>
            <w:shd w:val="clear" w:color="auto" w:fill="auto"/>
            <w:vAlign w:val="center"/>
            <w:hideMark/>
          </w:tcPr>
          <w:p w14:paraId="242463B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2311591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w:t>
            </w:r>
          </w:p>
        </w:tc>
        <w:tc>
          <w:tcPr>
            <w:tcW w:w="1275" w:type="dxa"/>
            <w:tcBorders>
              <w:top w:val="nil"/>
              <w:left w:val="nil"/>
              <w:bottom w:val="single" w:sz="4" w:space="0" w:color="auto"/>
              <w:right w:val="single" w:sz="4" w:space="0" w:color="auto"/>
            </w:tcBorders>
            <w:shd w:val="clear" w:color="auto" w:fill="auto"/>
            <w:noWrap/>
            <w:vAlign w:val="center"/>
            <w:hideMark/>
          </w:tcPr>
          <w:p w14:paraId="6B938E6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22,715</w:t>
            </w:r>
          </w:p>
        </w:tc>
        <w:tc>
          <w:tcPr>
            <w:tcW w:w="1560" w:type="dxa"/>
            <w:tcBorders>
              <w:top w:val="nil"/>
              <w:left w:val="nil"/>
              <w:bottom w:val="single" w:sz="4" w:space="0" w:color="auto"/>
              <w:right w:val="single" w:sz="4" w:space="0" w:color="auto"/>
            </w:tcBorders>
            <w:shd w:val="clear" w:color="auto" w:fill="auto"/>
            <w:noWrap/>
            <w:vAlign w:val="center"/>
            <w:hideMark/>
          </w:tcPr>
          <w:p w14:paraId="16CA4D4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363,447</w:t>
            </w:r>
          </w:p>
        </w:tc>
      </w:tr>
      <w:tr w:rsidR="00610F0F" w:rsidRPr="00377F34" w14:paraId="741DEBAF"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E64AE8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w:t>
            </w:r>
          </w:p>
        </w:tc>
        <w:tc>
          <w:tcPr>
            <w:tcW w:w="5296" w:type="dxa"/>
            <w:tcBorders>
              <w:top w:val="nil"/>
              <w:left w:val="nil"/>
              <w:bottom w:val="single" w:sz="4" w:space="0" w:color="auto"/>
              <w:right w:val="single" w:sz="4" w:space="0" w:color="auto"/>
            </w:tcBorders>
            <w:shd w:val="clear" w:color="auto" w:fill="auto"/>
            <w:vAlign w:val="center"/>
            <w:hideMark/>
          </w:tcPr>
          <w:p w14:paraId="378946C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286D9EF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1078D6B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45,28</w:t>
            </w:r>
          </w:p>
        </w:tc>
        <w:tc>
          <w:tcPr>
            <w:tcW w:w="1275" w:type="dxa"/>
            <w:tcBorders>
              <w:top w:val="nil"/>
              <w:left w:val="nil"/>
              <w:bottom w:val="single" w:sz="4" w:space="0" w:color="auto"/>
              <w:right w:val="single" w:sz="4" w:space="0" w:color="auto"/>
            </w:tcBorders>
            <w:shd w:val="clear" w:color="auto" w:fill="auto"/>
            <w:noWrap/>
            <w:vAlign w:val="center"/>
            <w:hideMark/>
          </w:tcPr>
          <w:p w14:paraId="06D28BB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5646C5C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33,614</w:t>
            </w:r>
          </w:p>
        </w:tc>
      </w:tr>
      <w:tr w:rsidR="00610F0F" w:rsidRPr="00377F34" w14:paraId="491FB2B0" w14:textId="77777777" w:rsidTr="00EF5399">
        <w:trPr>
          <w:trHeight w:val="135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AE77F9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w:t>
            </w:r>
          </w:p>
        </w:tc>
        <w:tc>
          <w:tcPr>
            <w:tcW w:w="5296" w:type="dxa"/>
            <w:tcBorders>
              <w:top w:val="nil"/>
              <w:left w:val="nil"/>
              <w:bottom w:val="single" w:sz="4" w:space="0" w:color="auto"/>
              <w:right w:val="single" w:sz="4" w:space="0" w:color="auto"/>
            </w:tcBorders>
            <w:shd w:val="clear" w:color="auto" w:fill="auto"/>
            <w:vAlign w:val="center"/>
            <w:hideMark/>
          </w:tcPr>
          <w:p w14:paraId="5E17077E"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Լայնացված տեղամասից թռիչքային կառուցվածքի L=12 մ հավաքովի երկաթբետոնե П-12 տիպի սալերի ապամոնտաժում՝ 10 տոննա բեռնունակությամբ ինքնագնաց սլաքավոր ամբարձիչով (յուրաքանչյուր սալի քաշը՝ 2.83 տ), բեռնում ավտոինքնաթափ</w:t>
            </w:r>
          </w:p>
        </w:tc>
        <w:tc>
          <w:tcPr>
            <w:tcW w:w="971" w:type="dxa"/>
            <w:tcBorders>
              <w:top w:val="nil"/>
              <w:left w:val="nil"/>
              <w:bottom w:val="single" w:sz="4" w:space="0" w:color="auto"/>
              <w:right w:val="single" w:sz="4" w:space="0" w:color="auto"/>
            </w:tcBorders>
            <w:shd w:val="clear" w:color="auto" w:fill="auto"/>
            <w:vAlign w:val="center"/>
            <w:hideMark/>
          </w:tcPr>
          <w:p w14:paraId="348750B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4630D53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1275" w:type="dxa"/>
            <w:tcBorders>
              <w:top w:val="nil"/>
              <w:left w:val="nil"/>
              <w:bottom w:val="single" w:sz="4" w:space="0" w:color="auto"/>
              <w:right w:val="single" w:sz="4" w:space="0" w:color="auto"/>
            </w:tcBorders>
            <w:shd w:val="clear" w:color="auto" w:fill="auto"/>
            <w:noWrap/>
            <w:vAlign w:val="center"/>
            <w:hideMark/>
          </w:tcPr>
          <w:p w14:paraId="5A71BE6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22,715</w:t>
            </w:r>
          </w:p>
        </w:tc>
        <w:tc>
          <w:tcPr>
            <w:tcW w:w="1560" w:type="dxa"/>
            <w:tcBorders>
              <w:top w:val="nil"/>
              <w:left w:val="nil"/>
              <w:bottom w:val="single" w:sz="4" w:space="0" w:color="auto"/>
              <w:right w:val="single" w:sz="4" w:space="0" w:color="auto"/>
            </w:tcBorders>
            <w:shd w:val="clear" w:color="auto" w:fill="auto"/>
            <w:noWrap/>
            <w:vAlign w:val="center"/>
            <w:hideMark/>
          </w:tcPr>
          <w:p w14:paraId="58A1900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90,862</w:t>
            </w:r>
          </w:p>
        </w:tc>
      </w:tr>
      <w:tr w:rsidR="00610F0F" w:rsidRPr="00377F34" w14:paraId="296A6BA8"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016E8B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w:t>
            </w:r>
          </w:p>
        </w:tc>
        <w:tc>
          <w:tcPr>
            <w:tcW w:w="5296" w:type="dxa"/>
            <w:tcBorders>
              <w:top w:val="nil"/>
              <w:left w:val="nil"/>
              <w:bottom w:val="single" w:sz="4" w:space="0" w:color="auto"/>
              <w:right w:val="single" w:sz="4" w:space="0" w:color="auto"/>
            </w:tcBorders>
            <w:shd w:val="clear" w:color="auto" w:fill="auto"/>
            <w:vAlign w:val="center"/>
            <w:hideMark/>
          </w:tcPr>
          <w:p w14:paraId="69EAD26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70979BE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0344D3E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11,32</w:t>
            </w:r>
          </w:p>
        </w:tc>
        <w:tc>
          <w:tcPr>
            <w:tcW w:w="1275" w:type="dxa"/>
            <w:tcBorders>
              <w:top w:val="nil"/>
              <w:left w:val="nil"/>
              <w:bottom w:val="single" w:sz="4" w:space="0" w:color="auto"/>
              <w:right w:val="single" w:sz="4" w:space="0" w:color="auto"/>
            </w:tcBorders>
            <w:shd w:val="clear" w:color="auto" w:fill="auto"/>
            <w:noWrap/>
            <w:vAlign w:val="center"/>
            <w:hideMark/>
          </w:tcPr>
          <w:p w14:paraId="0280DBA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2477F7C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8,404</w:t>
            </w:r>
          </w:p>
        </w:tc>
      </w:tr>
      <w:tr w:rsidR="00610F0F" w:rsidRPr="00377F34" w14:paraId="4FFCE46C"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2B0C55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w:t>
            </w:r>
          </w:p>
        </w:tc>
        <w:tc>
          <w:tcPr>
            <w:tcW w:w="5296" w:type="dxa"/>
            <w:tcBorders>
              <w:top w:val="nil"/>
              <w:left w:val="nil"/>
              <w:bottom w:val="single" w:sz="4" w:space="0" w:color="auto"/>
              <w:right w:val="single" w:sz="4" w:space="0" w:color="auto"/>
            </w:tcBorders>
            <w:shd w:val="clear" w:color="auto" w:fill="auto"/>
            <w:vAlign w:val="center"/>
            <w:hideMark/>
          </w:tcPr>
          <w:p w14:paraId="028FE5D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ֆերմատակերի երկաթբետոնի կազմատում պնևմագործիքով, բեկորների կույտավորում</w:t>
            </w:r>
          </w:p>
        </w:tc>
        <w:tc>
          <w:tcPr>
            <w:tcW w:w="971" w:type="dxa"/>
            <w:tcBorders>
              <w:top w:val="nil"/>
              <w:left w:val="nil"/>
              <w:bottom w:val="single" w:sz="4" w:space="0" w:color="auto"/>
              <w:right w:val="single" w:sz="4" w:space="0" w:color="auto"/>
            </w:tcBorders>
            <w:shd w:val="clear" w:color="auto" w:fill="auto"/>
            <w:vAlign w:val="center"/>
            <w:hideMark/>
          </w:tcPr>
          <w:p w14:paraId="6570276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1AA4F8F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2,9</w:t>
            </w:r>
          </w:p>
        </w:tc>
        <w:tc>
          <w:tcPr>
            <w:tcW w:w="1275" w:type="dxa"/>
            <w:tcBorders>
              <w:top w:val="nil"/>
              <w:left w:val="nil"/>
              <w:bottom w:val="single" w:sz="4" w:space="0" w:color="auto"/>
              <w:right w:val="single" w:sz="4" w:space="0" w:color="auto"/>
            </w:tcBorders>
            <w:shd w:val="clear" w:color="auto" w:fill="auto"/>
            <w:noWrap/>
            <w:vAlign w:val="center"/>
            <w:hideMark/>
          </w:tcPr>
          <w:p w14:paraId="45EFAB9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131,543</w:t>
            </w:r>
          </w:p>
        </w:tc>
        <w:tc>
          <w:tcPr>
            <w:tcW w:w="1560" w:type="dxa"/>
            <w:tcBorders>
              <w:top w:val="nil"/>
              <w:left w:val="nil"/>
              <w:bottom w:val="single" w:sz="4" w:space="0" w:color="auto"/>
              <w:right w:val="single" w:sz="4" w:space="0" w:color="auto"/>
            </w:tcBorders>
            <w:shd w:val="clear" w:color="auto" w:fill="auto"/>
            <w:noWrap/>
            <w:vAlign w:val="center"/>
            <w:hideMark/>
          </w:tcPr>
          <w:p w14:paraId="1697935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381,475</w:t>
            </w:r>
          </w:p>
        </w:tc>
      </w:tr>
      <w:tr w:rsidR="00610F0F" w:rsidRPr="00377F34" w14:paraId="4A7093BC"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3D3DF5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w:t>
            </w:r>
          </w:p>
        </w:tc>
        <w:tc>
          <w:tcPr>
            <w:tcW w:w="5296" w:type="dxa"/>
            <w:tcBorders>
              <w:top w:val="nil"/>
              <w:left w:val="nil"/>
              <w:bottom w:val="single" w:sz="4" w:space="0" w:color="auto"/>
              <w:right w:val="single" w:sz="4" w:space="0" w:color="auto"/>
            </w:tcBorders>
            <w:shd w:val="clear" w:color="auto" w:fill="auto"/>
            <w:vAlign w:val="center"/>
            <w:hideMark/>
          </w:tcPr>
          <w:p w14:paraId="622B2FB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Բեկորների բարձումը 0.65մ3 շ.տ</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էքսկավատորով</w:t>
            </w:r>
            <w:r w:rsidRPr="00377F34">
              <w:rPr>
                <w:rFonts w:ascii="GHEA Grapalat" w:hAnsi="GHEA Grapalat" w:cs="Arial"/>
                <w:sz w:val="20"/>
                <w:szCs w:val="20"/>
              </w:rPr>
              <w:t xml:space="preserve"> </w:t>
            </w:r>
          </w:p>
        </w:tc>
        <w:tc>
          <w:tcPr>
            <w:tcW w:w="971" w:type="dxa"/>
            <w:tcBorders>
              <w:top w:val="nil"/>
              <w:left w:val="nil"/>
              <w:bottom w:val="single" w:sz="4" w:space="0" w:color="auto"/>
              <w:right w:val="single" w:sz="4" w:space="0" w:color="auto"/>
            </w:tcBorders>
            <w:shd w:val="clear" w:color="auto" w:fill="auto"/>
            <w:vAlign w:val="center"/>
            <w:hideMark/>
          </w:tcPr>
          <w:p w14:paraId="2DD1908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5BA1CB0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2,9</w:t>
            </w:r>
          </w:p>
        </w:tc>
        <w:tc>
          <w:tcPr>
            <w:tcW w:w="1275" w:type="dxa"/>
            <w:tcBorders>
              <w:top w:val="nil"/>
              <w:left w:val="nil"/>
              <w:bottom w:val="single" w:sz="4" w:space="0" w:color="auto"/>
              <w:right w:val="single" w:sz="4" w:space="0" w:color="auto"/>
            </w:tcBorders>
            <w:shd w:val="clear" w:color="auto" w:fill="auto"/>
            <w:noWrap/>
            <w:vAlign w:val="center"/>
            <w:hideMark/>
          </w:tcPr>
          <w:p w14:paraId="68F7AD4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1,343</w:t>
            </w:r>
          </w:p>
        </w:tc>
        <w:tc>
          <w:tcPr>
            <w:tcW w:w="1560" w:type="dxa"/>
            <w:tcBorders>
              <w:top w:val="nil"/>
              <w:left w:val="nil"/>
              <w:bottom w:val="single" w:sz="4" w:space="0" w:color="auto"/>
              <w:right w:val="single" w:sz="4" w:space="0" w:color="auto"/>
            </w:tcBorders>
            <w:shd w:val="clear" w:color="auto" w:fill="auto"/>
            <w:noWrap/>
            <w:vAlign w:val="center"/>
            <w:hideMark/>
          </w:tcPr>
          <w:p w14:paraId="00BF6AC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3,895</w:t>
            </w:r>
          </w:p>
        </w:tc>
      </w:tr>
      <w:tr w:rsidR="00610F0F" w:rsidRPr="00377F34" w14:paraId="7286649B"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BE070A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17</w:t>
            </w:r>
          </w:p>
        </w:tc>
        <w:tc>
          <w:tcPr>
            <w:tcW w:w="5296" w:type="dxa"/>
            <w:tcBorders>
              <w:top w:val="nil"/>
              <w:left w:val="nil"/>
              <w:bottom w:val="single" w:sz="4" w:space="0" w:color="auto"/>
              <w:right w:val="single" w:sz="4" w:space="0" w:color="auto"/>
            </w:tcBorders>
            <w:shd w:val="clear" w:color="auto" w:fill="auto"/>
            <w:vAlign w:val="center"/>
            <w:hideMark/>
          </w:tcPr>
          <w:p w14:paraId="4C4ECEC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065F516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11C3B81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5,8</w:t>
            </w:r>
          </w:p>
        </w:tc>
        <w:tc>
          <w:tcPr>
            <w:tcW w:w="1275" w:type="dxa"/>
            <w:tcBorders>
              <w:top w:val="nil"/>
              <w:left w:val="nil"/>
              <w:bottom w:val="single" w:sz="4" w:space="0" w:color="auto"/>
              <w:right w:val="single" w:sz="4" w:space="0" w:color="auto"/>
            </w:tcBorders>
            <w:shd w:val="clear" w:color="auto" w:fill="auto"/>
            <w:noWrap/>
            <w:vAlign w:val="center"/>
            <w:hideMark/>
          </w:tcPr>
          <w:p w14:paraId="1C79F6A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0DF7B27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4,306</w:t>
            </w:r>
          </w:p>
        </w:tc>
      </w:tr>
      <w:tr w:rsidR="00610F0F" w:rsidRPr="00377F34" w14:paraId="46E0100A"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8CE854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w:t>
            </w:r>
          </w:p>
        </w:tc>
        <w:tc>
          <w:tcPr>
            <w:tcW w:w="5296" w:type="dxa"/>
            <w:tcBorders>
              <w:top w:val="nil"/>
              <w:left w:val="nil"/>
              <w:bottom w:val="single" w:sz="4" w:space="0" w:color="auto"/>
              <w:right w:val="single" w:sz="4" w:space="0" w:color="auto"/>
            </w:tcBorders>
            <w:shd w:val="clear" w:color="auto" w:fill="auto"/>
            <w:vAlign w:val="center"/>
            <w:hideMark/>
          </w:tcPr>
          <w:p w14:paraId="15DC792C"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հետևի գրունտի կազմատում (հեռացում) 0.65 մ³ տարողությամբ շերեփով էքսկավատորով, բեռնում ավտոինքնաթափ  8гIII</w:t>
            </w:r>
          </w:p>
        </w:tc>
        <w:tc>
          <w:tcPr>
            <w:tcW w:w="971" w:type="dxa"/>
            <w:tcBorders>
              <w:top w:val="nil"/>
              <w:left w:val="nil"/>
              <w:bottom w:val="single" w:sz="4" w:space="0" w:color="auto"/>
              <w:right w:val="single" w:sz="4" w:space="0" w:color="auto"/>
            </w:tcBorders>
            <w:shd w:val="clear" w:color="auto" w:fill="auto"/>
            <w:vAlign w:val="center"/>
            <w:hideMark/>
          </w:tcPr>
          <w:p w14:paraId="4621482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05DAD33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557</w:t>
            </w:r>
          </w:p>
        </w:tc>
        <w:tc>
          <w:tcPr>
            <w:tcW w:w="1275" w:type="dxa"/>
            <w:tcBorders>
              <w:top w:val="nil"/>
              <w:left w:val="nil"/>
              <w:bottom w:val="single" w:sz="4" w:space="0" w:color="auto"/>
              <w:right w:val="single" w:sz="4" w:space="0" w:color="auto"/>
            </w:tcBorders>
            <w:shd w:val="clear" w:color="auto" w:fill="auto"/>
            <w:noWrap/>
            <w:vAlign w:val="center"/>
            <w:hideMark/>
          </w:tcPr>
          <w:p w14:paraId="36E5E24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0,788</w:t>
            </w:r>
          </w:p>
        </w:tc>
        <w:tc>
          <w:tcPr>
            <w:tcW w:w="1560" w:type="dxa"/>
            <w:tcBorders>
              <w:top w:val="nil"/>
              <w:left w:val="nil"/>
              <w:bottom w:val="single" w:sz="4" w:space="0" w:color="auto"/>
              <w:right w:val="single" w:sz="4" w:space="0" w:color="auto"/>
            </w:tcBorders>
            <w:shd w:val="clear" w:color="auto" w:fill="auto"/>
            <w:noWrap/>
            <w:vAlign w:val="center"/>
            <w:hideMark/>
          </w:tcPr>
          <w:p w14:paraId="2C25F2C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438,819</w:t>
            </w:r>
          </w:p>
        </w:tc>
      </w:tr>
      <w:tr w:rsidR="00610F0F" w:rsidRPr="00377F34" w14:paraId="393BFE16"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CD4359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w:t>
            </w:r>
          </w:p>
        </w:tc>
        <w:tc>
          <w:tcPr>
            <w:tcW w:w="5296" w:type="dxa"/>
            <w:tcBorders>
              <w:top w:val="nil"/>
              <w:left w:val="nil"/>
              <w:bottom w:val="single" w:sz="4" w:space="0" w:color="auto"/>
              <w:right w:val="single" w:sz="4" w:space="0" w:color="auto"/>
            </w:tcBorders>
            <w:shd w:val="clear" w:color="auto" w:fill="auto"/>
            <w:vAlign w:val="center"/>
            <w:hideMark/>
          </w:tcPr>
          <w:p w14:paraId="141983AE"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Բարձած գրունտի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31DD742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17BE53D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1086,15</w:t>
            </w:r>
          </w:p>
        </w:tc>
        <w:tc>
          <w:tcPr>
            <w:tcW w:w="1275" w:type="dxa"/>
            <w:tcBorders>
              <w:top w:val="nil"/>
              <w:left w:val="nil"/>
              <w:bottom w:val="single" w:sz="4" w:space="0" w:color="auto"/>
              <w:right w:val="single" w:sz="4" w:space="0" w:color="auto"/>
            </w:tcBorders>
            <w:shd w:val="clear" w:color="auto" w:fill="auto"/>
            <w:noWrap/>
            <w:vAlign w:val="center"/>
            <w:hideMark/>
          </w:tcPr>
          <w:p w14:paraId="7BA2234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162F8CD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806,319</w:t>
            </w:r>
          </w:p>
        </w:tc>
      </w:tr>
      <w:tr w:rsidR="00610F0F" w:rsidRPr="00377F34" w14:paraId="6498C76E"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D8F58E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w:t>
            </w:r>
          </w:p>
        </w:tc>
        <w:tc>
          <w:tcPr>
            <w:tcW w:w="5296" w:type="dxa"/>
            <w:tcBorders>
              <w:top w:val="nil"/>
              <w:left w:val="nil"/>
              <w:bottom w:val="single" w:sz="4" w:space="0" w:color="auto"/>
              <w:right w:val="single" w:sz="4" w:space="0" w:color="auto"/>
            </w:tcBorders>
            <w:shd w:val="clear" w:color="auto" w:fill="auto"/>
            <w:vAlign w:val="center"/>
            <w:hideMark/>
          </w:tcPr>
          <w:p w14:paraId="0F515CC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Աշխատանք լցակույտում</w:t>
            </w:r>
          </w:p>
        </w:tc>
        <w:tc>
          <w:tcPr>
            <w:tcW w:w="971" w:type="dxa"/>
            <w:tcBorders>
              <w:top w:val="nil"/>
              <w:left w:val="nil"/>
              <w:bottom w:val="single" w:sz="4" w:space="0" w:color="auto"/>
              <w:right w:val="single" w:sz="4" w:space="0" w:color="auto"/>
            </w:tcBorders>
            <w:shd w:val="clear" w:color="auto" w:fill="auto"/>
            <w:vAlign w:val="center"/>
            <w:hideMark/>
          </w:tcPr>
          <w:p w14:paraId="3F60D1C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005C7B7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559,9</w:t>
            </w:r>
          </w:p>
        </w:tc>
        <w:tc>
          <w:tcPr>
            <w:tcW w:w="1275" w:type="dxa"/>
            <w:tcBorders>
              <w:top w:val="nil"/>
              <w:left w:val="nil"/>
              <w:bottom w:val="single" w:sz="4" w:space="0" w:color="auto"/>
              <w:right w:val="single" w:sz="4" w:space="0" w:color="auto"/>
            </w:tcBorders>
            <w:shd w:val="clear" w:color="auto" w:fill="auto"/>
            <w:noWrap/>
            <w:vAlign w:val="center"/>
            <w:hideMark/>
          </w:tcPr>
          <w:p w14:paraId="76F9323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0,066</w:t>
            </w:r>
          </w:p>
        </w:tc>
        <w:tc>
          <w:tcPr>
            <w:tcW w:w="1560" w:type="dxa"/>
            <w:tcBorders>
              <w:top w:val="nil"/>
              <w:left w:val="nil"/>
              <w:bottom w:val="single" w:sz="4" w:space="0" w:color="auto"/>
              <w:right w:val="single" w:sz="4" w:space="0" w:color="auto"/>
            </w:tcBorders>
            <w:shd w:val="clear" w:color="auto" w:fill="auto"/>
            <w:noWrap/>
            <w:vAlign w:val="center"/>
            <w:hideMark/>
          </w:tcPr>
          <w:p w14:paraId="510915D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36,680</w:t>
            </w:r>
          </w:p>
        </w:tc>
      </w:tr>
      <w:tr w:rsidR="00610F0F" w:rsidRPr="00377F34" w14:paraId="158D0F83"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427A25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w:t>
            </w:r>
          </w:p>
        </w:tc>
        <w:tc>
          <w:tcPr>
            <w:tcW w:w="5296" w:type="dxa"/>
            <w:tcBorders>
              <w:top w:val="nil"/>
              <w:left w:val="nil"/>
              <w:bottom w:val="single" w:sz="4" w:space="0" w:color="auto"/>
              <w:right w:val="single" w:sz="4" w:space="0" w:color="auto"/>
            </w:tcBorders>
            <w:shd w:val="clear" w:color="auto" w:fill="auto"/>
            <w:vAlign w:val="center"/>
            <w:hideMark/>
          </w:tcPr>
          <w:p w14:paraId="0F8D076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Խրամուղու փորում էքսկավատորով 0,65 խմ.շ.փ կողքի կուտակումով</w:t>
            </w:r>
          </w:p>
        </w:tc>
        <w:tc>
          <w:tcPr>
            <w:tcW w:w="971" w:type="dxa"/>
            <w:tcBorders>
              <w:top w:val="nil"/>
              <w:left w:val="nil"/>
              <w:bottom w:val="single" w:sz="4" w:space="0" w:color="auto"/>
              <w:right w:val="single" w:sz="4" w:space="0" w:color="auto"/>
            </w:tcBorders>
            <w:shd w:val="clear" w:color="auto" w:fill="auto"/>
            <w:vAlign w:val="center"/>
            <w:hideMark/>
          </w:tcPr>
          <w:p w14:paraId="3062D68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5ACD1BD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208</w:t>
            </w:r>
          </w:p>
        </w:tc>
        <w:tc>
          <w:tcPr>
            <w:tcW w:w="1275" w:type="dxa"/>
            <w:tcBorders>
              <w:top w:val="nil"/>
              <w:left w:val="nil"/>
              <w:bottom w:val="single" w:sz="4" w:space="0" w:color="auto"/>
              <w:right w:val="single" w:sz="4" w:space="0" w:color="auto"/>
            </w:tcBorders>
            <w:shd w:val="clear" w:color="auto" w:fill="auto"/>
            <w:noWrap/>
            <w:vAlign w:val="center"/>
            <w:hideMark/>
          </w:tcPr>
          <w:p w14:paraId="09B2BBD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0,589</w:t>
            </w:r>
          </w:p>
        </w:tc>
        <w:tc>
          <w:tcPr>
            <w:tcW w:w="1560" w:type="dxa"/>
            <w:tcBorders>
              <w:top w:val="nil"/>
              <w:left w:val="nil"/>
              <w:bottom w:val="single" w:sz="4" w:space="0" w:color="auto"/>
              <w:right w:val="single" w:sz="4" w:space="0" w:color="auto"/>
            </w:tcBorders>
            <w:shd w:val="clear" w:color="auto" w:fill="auto"/>
            <w:noWrap/>
            <w:vAlign w:val="center"/>
            <w:hideMark/>
          </w:tcPr>
          <w:p w14:paraId="28DBDBD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122,607</w:t>
            </w:r>
          </w:p>
        </w:tc>
      </w:tr>
      <w:tr w:rsidR="00610F0F" w:rsidRPr="00377F34" w14:paraId="705EF383"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F98D09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w:t>
            </w:r>
          </w:p>
        </w:tc>
        <w:tc>
          <w:tcPr>
            <w:tcW w:w="5296" w:type="dxa"/>
            <w:tcBorders>
              <w:top w:val="nil"/>
              <w:left w:val="nil"/>
              <w:bottom w:val="single" w:sz="4" w:space="0" w:color="auto"/>
              <w:right w:val="single" w:sz="4" w:space="0" w:color="auto"/>
            </w:tcBorders>
            <w:shd w:val="clear" w:color="auto" w:fill="auto"/>
            <w:vAlign w:val="center"/>
            <w:hideMark/>
          </w:tcPr>
          <w:p w14:paraId="0487B71C"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Մուտքի կարգավորիչ թևի հետևի գրունտի կազմատում 0.65 մ³ տարողությամբ էքսկավատորով, պահեստավորում հետագա օգտագործման համար</w:t>
            </w:r>
          </w:p>
        </w:tc>
        <w:tc>
          <w:tcPr>
            <w:tcW w:w="971" w:type="dxa"/>
            <w:tcBorders>
              <w:top w:val="nil"/>
              <w:left w:val="nil"/>
              <w:bottom w:val="single" w:sz="4" w:space="0" w:color="auto"/>
              <w:right w:val="single" w:sz="4" w:space="0" w:color="auto"/>
            </w:tcBorders>
            <w:shd w:val="clear" w:color="auto" w:fill="auto"/>
            <w:vAlign w:val="center"/>
            <w:hideMark/>
          </w:tcPr>
          <w:p w14:paraId="658856C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3A75230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7,5</w:t>
            </w:r>
          </w:p>
        </w:tc>
        <w:tc>
          <w:tcPr>
            <w:tcW w:w="1275" w:type="dxa"/>
            <w:tcBorders>
              <w:top w:val="nil"/>
              <w:left w:val="nil"/>
              <w:bottom w:val="single" w:sz="4" w:space="0" w:color="auto"/>
              <w:right w:val="single" w:sz="4" w:space="0" w:color="auto"/>
            </w:tcBorders>
            <w:shd w:val="clear" w:color="auto" w:fill="auto"/>
            <w:noWrap/>
            <w:vAlign w:val="center"/>
            <w:hideMark/>
          </w:tcPr>
          <w:p w14:paraId="3ACE63A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0,589</w:t>
            </w:r>
          </w:p>
        </w:tc>
        <w:tc>
          <w:tcPr>
            <w:tcW w:w="1560" w:type="dxa"/>
            <w:tcBorders>
              <w:top w:val="nil"/>
              <w:left w:val="nil"/>
              <w:bottom w:val="single" w:sz="4" w:space="0" w:color="auto"/>
              <w:right w:val="single" w:sz="4" w:space="0" w:color="auto"/>
            </w:tcBorders>
            <w:shd w:val="clear" w:color="auto" w:fill="auto"/>
            <w:noWrap/>
            <w:vAlign w:val="center"/>
            <w:hideMark/>
          </w:tcPr>
          <w:p w14:paraId="1AD1741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4,421</w:t>
            </w:r>
          </w:p>
        </w:tc>
      </w:tr>
      <w:tr w:rsidR="00610F0F" w:rsidRPr="00377F34" w14:paraId="402B5F93"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5B0D70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23</w:t>
            </w:r>
          </w:p>
        </w:tc>
        <w:tc>
          <w:tcPr>
            <w:tcW w:w="5296" w:type="dxa"/>
            <w:tcBorders>
              <w:top w:val="nil"/>
              <w:left w:val="nil"/>
              <w:bottom w:val="single" w:sz="4" w:space="0" w:color="auto"/>
              <w:right w:val="single" w:sz="4" w:space="0" w:color="auto"/>
            </w:tcBorders>
            <w:shd w:val="clear" w:color="auto" w:fill="auto"/>
            <w:vAlign w:val="center"/>
            <w:hideMark/>
          </w:tcPr>
          <w:p w14:paraId="6C364437" w14:textId="77777777" w:rsidR="00610F0F" w:rsidRPr="00377F34" w:rsidRDefault="00610F0F" w:rsidP="00610F0F">
            <w:pPr>
              <w:rPr>
                <w:rFonts w:ascii="GHEA Grapalat" w:hAnsi="GHEA Grapalat" w:cs="Arial"/>
                <w:color w:val="000000"/>
                <w:sz w:val="20"/>
                <w:szCs w:val="20"/>
              </w:rPr>
            </w:pPr>
            <w:r w:rsidRPr="00377F34">
              <w:rPr>
                <w:rFonts w:ascii="GHEA Grapalat" w:hAnsi="GHEA Grapalat" w:cs="Arial"/>
                <w:color w:val="000000"/>
                <w:sz w:val="20"/>
                <w:szCs w:val="20"/>
              </w:rPr>
              <w:t>Հենարանների քարային շարվածքի քանդում և բեռնում ինքնաթափ 0.2 մ³ տարողությամբ շերփով էքսկավատորով</w:t>
            </w:r>
          </w:p>
        </w:tc>
        <w:tc>
          <w:tcPr>
            <w:tcW w:w="971" w:type="dxa"/>
            <w:tcBorders>
              <w:top w:val="nil"/>
              <w:left w:val="nil"/>
              <w:bottom w:val="single" w:sz="4" w:space="0" w:color="auto"/>
              <w:right w:val="single" w:sz="4" w:space="0" w:color="auto"/>
            </w:tcBorders>
            <w:shd w:val="clear" w:color="auto" w:fill="auto"/>
            <w:vAlign w:val="center"/>
            <w:hideMark/>
          </w:tcPr>
          <w:p w14:paraId="78E3EAE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5AB7F37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31,7</w:t>
            </w:r>
          </w:p>
        </w:tc>
        <w:tc>
          <w:tcPr>
            <w:tcW w:w="1275" w:type="dxa"/>
            <w:tcBorders>
              <w:top w:val="nil"/>
              <w:left w:val="nil"/>
              <w:bottom w:val="single" w:sz="4" w:space="0" w:color="auto"/>
              <w:right w:val="single" w:sz="4" w:space="0" w:color="auto"/>
            </w:tcBorders>
            <w:shd w:val="clear" w:color="auto" w:fill="auto"/>
            <w:noWrap/>
            <w:vAlign w:val="center"/>
            <w:hideMark/>
          </w:tcPr>
          <w:p w14:paraId="5E03073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0,774</w:t>
            </w:r>
          </w:p>
        </w:tc>
        <w:tc>
          <w:tcPr>
            <w:tcW w:w="1560" w:type="dxa"/>
            <w:tcBorders>
              <w:top w:val="nil"/>
              <w:left w:val="nil"/>
              <w:bottom w:val="single" w:sz="4" w:space="0" w:color="auto"/>
              <w:right w:val="single" w:sz="4" w:space="0" w:color="auto"/>
            </w:tcBorders>
            <w:shd w:val="clear" w:color="auto" w:fill="auto"/>
            <w:noWrap/>
            <w:vAlign w:val="center"/>
            <w:hideMark/>
          </w:tcPr>
          <w:p w14:paraId="3537FE8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24,551</w:t>
            </w:r>
          </w:p>
        </w:tc>
      </w:tr>
      <w:tr w:rsidR="00610F0F" w:rsidRPr="00377F34" w14:paraId="053FE6DD"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AFE538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w:t>
            </w:r>
          </w:p>
        </w:tc>
        <w:tc>
          <w:tcPr>
            <w:tcW w:w="5296" w:type="dxa"/>
            <w:tcBorders>
              <w:top w:val="nil"/>
              <w:left w:val="nil"/>
              <w:bottom w:val="single" w:sz="4" w:space="0" w:color="auto"/>
              <w:right w:val="single" w:sz="4" w:space="0" w:color="auto"/>
            </w:tcBorders>
            <w:shd w:val="clear" w:color="auto" w:fill="auto"/>
            <w:vAlign w:val="center"/>
            <w:hideMark/>
          </w:tcPr>
          <w:p w14:paraId="69D76D08"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Բարձած շինաղբի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087EC9F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0315C39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63,4</w:t>
            </w:r>
          </w:p>
        </w:tc>
        <w:tc>
          <w:tcPr>
            <w:tcW w:w="1275" w:type="dxa"/>
            <w:tcBorders>
              <w:top w:val="nil"/>
              <w:left w:val="nil"/>
              <w:bottom w:val="single" w:sz="4" w:space="0" w:color="auto"/>
              <w:right w:val="single" w:sz="4" w:space="0" w:color="auto"/>
            </w:tcBorders>
            <w:shd w:val="clear" w:color="auto" w:fill="auto"/>
            <w:noWrap/>
            <w:vAlign w:val="center"/>
            <w:hideMark/>
          </w:tcPr>
          <w:p w14:paraId="74FD7C0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3B8C024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47,066</w:t>
            </w:r>
          </w:p>
        </w:tc>
      </w:tr>
      <w:tr w:rsidR="00610F0F" w:rsidRPr="00377F34" w14:paraId="4EFE67F5"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F885EE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25</w:t>
            </w:r>
          </w:p>
        </w:tc>
        <w:tc>
          <w:tcPr>
            <w:tcW w:w="5296" w:type="dxa"/>
            <w:tcBorders>
              <w:top w:val="nil"/>
              <w:left w:val="nil"/>
              <w:bottom w:val="single" w:sz="4" w:space="0" w:color="auto"/>
              <w:right w:val="single" w:sz="4" w:space="0" w:color="auto"/>
            </w:tcBorders>
            <w:shd w:val="clear" w:color="auto" w:fill="auto"/>
            <w:vAlign w:val="center"/>
            <w:hideMark/>
          </w:tcPr>
          <w:p w14:paraId="2DAEEEF0" w14:textId="77777777" w:rsidR="00610F0F" w:rsidRPr="00377F34" w:rsidRDefault="00610F0F" w:rsidP="00610F0F">
            <w:pPr>
              <w:rPr>
                <w:rFonts w:ascii="GHEA Grapalat" w:hAnsi="GHEA Grapalat" w:cs="Arial"/>
                <w:color w:val="000000"/>
                <w:sz w:val="20"/>
                <w:szCs w:val="20"/>
              </w:rPr>
            </w:pPr>
            <w:r w:rsidRPr="00377F34">
              <w:rPr>
                <w:rFonts w:ascii="GHEA Grapalat" w:hAnsi="GHEA Grapalat" w:cs="Arial"/>
                <w:color w:val="000000"/>
                <w:sz w:val="20"/>
                <w:szCs w:val="20"/>
              </w:rPr>
              <w:t>Հենարանների միաձույլ բետոնի կազմատում կազմատում հիդրոմուրճով, բեռնում ինքնաթափ 0.65 մ³ տարողությամբ շերփով էքսկավատորով</w:t>
            </w:r>
          </w:p>
        </w:tc>
        <w:tc>
          <w:tcPr>
            <w:tcW w:w="971" w:type="dxa"/>
            <w:tcBorders>
              <w:top w:val="nil"/>
              <w:left w:val="nil"/>
              <w:bottom w:val="single" w:sz="4" w:space="0" w:color="auto"/>
              <w:right w:val="single" w:sz="4" w:space="0" w:color="auto"/>
            </w:tcBorders>
            <w:shd w:val="clear" w:color="auto" w:fill="auto"/>
            <w:vAlign w:val="center"/>
            <w:hideMark/>
          </w:tcPr>
          <w:p w14:paraId="2B11274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4C1BE00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13,2</w:t>
            </w:r>
          </w:p>
        </w:tc>
        <w:tc>
          <w:tcPr>
            <w:tcW w:w="1275" w:type="dxa"/>
            <w:tcBorders>
              <w:top w:val="nil"/>
              <w:left w:val="nil"/>
              <w:bottom w:val="single" w:sz="4" w:space="0" w:color="auto"/>
              <w:right w:val="single" w:sz="4" w:space="0" w:color="auto"/>
            </w:tcBorders>
            <w:shd w:val="clear" w:color="auto" w:fill="auto"/>
            <w:noWrap/>
            <w:vAlign w:val="center"/>
            <w:hideMark/>
          </w:tcPr>
          <w:p w14:paraId="646F1AB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12,110</w:t>
            </w:r>
          </w:p>
        </w:tc>
        <w:tc>
          <w:tcPr>
            <w:tcW w:w="1560" w:type="dxa"/>
            <w:tcBorders>
              <w:top w:val="nil"/>
              <w:left w:val="nil"/>
              <w:bottom w:val="single" w:sz="4" w:space="0" w:color="auto"/>
              <w:right w:val="single" w:sz="4" w:space="0" w:color="auto"/>
            </w:tcBorders>
            <w:shd w:val="clear" w:color="auto" w:fill="auto"/>
            <w:noWrap/>
            <w:vAlign w:val="center"/>
            <w:hideMark/>
          </w:tcPr>
          <w:p w14:paraId="156140C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159,847</w:t>
            </w:r>
          </w:p>
        </w:tc>
      </w:tr>
      <w:tr w:rsidR="00610F0F" w:rsidRPr="00377F34" w14:paraId="4AB47DEA"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0E70A2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26</w:t>
            </w:r>
          </w:p>
        </w:tc>
        <w:tc>
          <w:tcPr>
            <w:tcW w:w="5296" w:type="dxa"/>
            <w:tcBorders>
              <w:top w:val="nil"/>
              <w:left w:val="nil"/>
              <w:bottom w:val="single" w:sz="4" w:space="0" w:color="auto"/>
              <w:right w:val="single" w:sz="4" w:space="0" w:color="auto"/>
            </w:tcBorders>
            <w:shd w:val="clear" w:color="auto" w:fill="auto"/>
            <w:vAlign w:val="center"/>
            <w:hideMark/>
          </w:tcPr>
          <w:p w14:paraId="0A7D667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Բարձած շինաղբի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07CFC29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4868BD8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26,4</w:t>
            </w:r>
          </w:p>
        </w:tc>
        <w:tc>
          <w:tcPr>
            <w:tcW w:w="1275" w:type="dxa"/>
            <w:tcBorders>
              <w:top w:val="nil"/>
              <w:left w:val="nil"/>
              <w:bottom w:val="single" w:sz="4" w:space="0" w:color="auto"/>
              <w:right w:val="single" w:sz="4" w:space="0" w:color="auto"/>
            </w:tcBorders>
            <w:shd w:val="clear" w:color="auto" w:fill="auto"/>
            <w:noWrap/>
            <w:vAlign w:val="center"/>
            <w:hideMark/>
          </w:tcPr>
          <w:p w14:paraId="753C818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2D41A71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19,598</w:t>
            </w:r>
          </w:p>
        </w:tc>
      </w:tr>
      <w:tr w:rsidR="00610F0F" w:rsidRPr="00377F34" w14:paraId="4F14663F"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94F625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27</w:t>
            </w:r>
          </w:p>
        </w:tc>
        <w:tc>
          <w:tcPr>
            <w:tcW w:w="5296" w:type="dxa"/>
            <w:tcBorders>
              <w:top w:val="nil"/>
              <w:left w:val="nil"/>
              <w:bottom w:val="single" w:sz="4" w:space="0" w:color="auto"/>
              <w:right w:val="single" w:sz="4" w:space="0" w:color="auto"/>
            </w:tcBorders>
            <w:shd w:val="clear" w:color="auto" w:fill="auto"/>
            <w:vAlign w:val="center"/>
            <w:hideMark/>
          </w:tcPr>
          <w:p w14:paraId="457B448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Լայնացված տեղամասի հենարանների հավաքովի բետոնե բլոկների (1.0x1.5x1.0 մ) ապամոնտաժում՝ 5 տ բեռնունակությամբ բետոնե ինքնագնաց սլաքավոր ամբարձիչով, բեռնում ավտոինքնաթափ</w:t>
            </w:r>
          </w:p>
        </w:tc>
        <w:tc>
          <w:tcPr>
            <w:tcW w:w="971" w:type="dxa"/>
            <w:tcBorders>
              <w:top w:val="nil"/>
              <w:left w:val="nil"/>
              <w:bottom w:val="single" w:sz="4" w:space="0" w:color="auto"/>
              <w:right w:val="single" w:sz="4" w:space="0" w:color="auto"/>
            </w:tcBorders>
            <w:shd w:val="clear" w:color="auto" w:fill="auto"/>
            <w:vAlign w:val="center"/>
            <w:hideMark/>
          </w:tcPr>
          <w:p w14:paraId="25016C2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429EDDF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14:paraId="63B6701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22,715</w:t>
            </w:r>
          </w:p>
        </w:tc>
        <w:tc>
          <w:tcPr>
            <w:tcW w:w="1560" w:type="dxa"/>
            <w:tcBorders>
              <w:top w:val="nil"/>
              <w:left w:val="nil"/>
              <w:bottom w:val="single" w:sz="4" w:space="0" w:color="auto"/>
              <w:right w:val="single" w:sz="4" w:space="0" w:color="auto"/>
            </w:tcBorders>
            <w:shd w:val="clear" w:color="auto" w:fill="auto"/>
            <w:noWrap/>
            <w:vAlign w:val="center"/>
            <w:hideMark/>
          </w:tcPr>
          <w:p w14:paraId="68F661D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272,585</w:t>
            </w:r>
          </w:p>
        </w:tc>
      </w:tr>
      <w:tr w:rsidR="00610F0F" w:rsidRPr="00377F34" w14:paraId="447364C7"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CA3635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w:t>
            </w:r>
          </w:p>
        </w:tc>
        <w:tc>
          <w:tcPr>
            <w:tcW w:w="5296" w:type="dxa"/>
            <w:tcBorders>
              <w:top w:val="nil"/>
              <w:left w:val="nil"/>
              <w:bottom w:val="single" w:sz="4" w:space="0" w:color="auto"/>
              <w:right w:val="single" w:sz="4" w:space="0" w:color="auto"/>
            </w:tcBorders>
            <w:shd w:val="clear" w:color="auto" w:fill="auto"/>
            <w:vAlign w:val="center"/>
            <w:hideMark/>
          </w:tcPr>
          <w:p w14:paraId="0327D6E2"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2A6B456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7051C40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45</w:t>
            </w:r>
          </w:p>
        </w:tc>
        <w:tc>
          <w:tcPr>
            <w:tcW w:w="1275" w:type="dxa"/>
            <w:tcBorders>
              <w:top w:val="nil"/>
              <w:left w:val="nil"/>
              <w:bottom w:val="single" w:sz="4" w:space="0" w:color="auto"/>
              <w:right w:val="single" w:sz="4" w:space="0" w:color="auto"/>
            </w:tcBorders>
            <w:shd w:val="clear" w:color="auto" w:fill="auto"/>
            <w:noWrap/>
            <w:vAlign w:val="center"/>
            <w:hideMark/>
          </w:tcPr>
          <w:p w14:paraId="0BDA21F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4A55463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33,406</w:t>
            </w:r>
          </w:p>
        </w:tc>
      </w:tr>
      <w:tr w:rsidR="00610F0F" w:rsidRPr="00377F34" w14:paraId="5AB5128B"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9EDF3F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29</w:t>
            </w:r>
          </w:p>
        </w:tc>
        <w:tc>
          <w:tcPr>
            <w:tcW w:w="5296" w:type="dxa"/>
            <w:tcBorders>
              <w:top w:val="nil"/>
              <w:left w:val="nil"/>
              <w:bottom w:val="single" w:sz="4" w:space="0" w:color="auto"/>
              <w:right w:val="single" w:sz="4" w:space="0" w:color="auto"/>
            </w:tcBorders>
            <w:shd w:val="clear" w:color="auto" w:fill="auto"/>
            <w:vAlign w:val="center"/>
            <w:hideMark/>
          </w:tcPr>
          <w:p w14:paraId="58B63EF9" w14:textId="77777777" w:rsidR="00610F0F" w:rsidRPr="00377F34" w:rsidRDefault="00610F0F" w:rsidP="00610F0F">
            <w:pPr>
              <w:rPr>
                <w:rFonts w:ascii="GHEA Grapalat" w:hAnsi="GHEA Grapalat" w:cs="Arial"/>
                <w:color w:val="000000"/>
                <w:sz w:val="20"/>
                <w:szCs w:val="20"/>
              </w:rPr>
            </w:pPr>
            <w:r w:rsidRPr="00377F34">
              <w:rPr>
                <w:rFonts w:ascii="GHEA Grapalat" w:hAnsi="GHEA Grapalat" w:cs="Arial"/>
                <w:color w:val="000000"/>
                <w:sz w:val="20"/>
                <w:szCs w:val="20"/>
              </w:rPr>
              <w:t>Հենարանների հիմքերի բուտաբետոնի կազմատում հիդրոմուրճով, բեռնում ինքնաթափ 0.65 մ³ տարողությամբ շերփով էքսկավատորով</w:t>
            </w:r>
          </w:p>
        </w:tc>
        <w:tc>
          <w:tcPr>
            <w:tcW w:w="971" w:type="dxa"/>
            <w:tcBorders>
              <w:top w:val="nil"/>
              <w:left w:val="nil"/>
              <w:bottom w:val="single" w:sz="4" w:space="0" w:color="auto"/>
              <w:right w:val="single" w:sz="4" w:space="0" w:color="auto"/>
            </w:tcBorders>
            <w:shd w:val="clear" w:color="auto" w:fill="auto"/>
            <w:vAlign w:val="center"/>
            <w:hideMark/>
          </w:tcPr>
          <w:p w14:paraId="629ABF4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65A90B6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21,6</w:t>
            </w:r>
          </w:p>
        </w:tc>
        <w:tc>
          <w:tcPr>
            <w:tcW w:w="1275" w:type="dxa"/>
            <w:tcBorders>
              <w:top w:val="nil"/>
              <w:left w:val="nil"/>
              <w:bottom w:val="single" w:sz="4" w:space="0" w:color="auto"/>
              <w:right w:val="single" w:sz="4" w:space="0" w:color="auto"/>
            </w:tcBorders>
            <w:shd w:val="clear" w:color="auto" w:fill="auto"/>
            <w:noWrap/>
            <w:vAlign w:val="center"/>
            <w:hideMark/>
          </w:tcPr>
          <w:p w14:paraId="2127CEA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12,110</w:t>
            </w:r>
          </w:p>
        </w:tc>
        <w:tc>
          <w:tcPr>
            <w:tcW w:w="1560" w:type="dxa"/>
            <w:tcBorders>
              <w:top w:val="nil"/>
              <w:left w:val="nil"/>
              <w:bottom w:val="single" w:sz="4" w:space="0" w:color="auto"/>
              <w:right w:val="single" w:sz="4" w:space="0" w:color="auto"/>
            </w:tcBorders>
            <w:shd w:val="clear" w:color="auto" w:fill="auto"/>
            <w:noWrap/>
            <w:vAlign w:val="center"/>
            <w:hideMark/>
          </w:tcPr>
          <w:p w14:paraId="0F30B5A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261,569</w:t>
            </w:r>
          </w:p>
        </w:tc>
      </w:tr>
      <w:tr w:rsidR="00610F0F" w:rsidRPr="00377F34" w14:paraId="007C7108"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F9540A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30</w:t>
            </w:r>
          </w:p>
        </w:tc>
        <w:tc>
          <w:tcPr>
            <w:tcW w:w="5296" w:type="dxa"/>
            <w:tcBorders>
              <w:top w:val="nil"/>
              <w:left w:val="nil"/>
              <w:bottom w:val="single" w:sz="4" w:space="0" w:color="auto"/>
              <w:right w:val="single" w:sz="4" w:space="0" w:color="auto"/>
            </w:tcBorders>
            <w:shd w:val="clear" w:color="auto" w:fill="auto"/>
            <w:vAlign w:val="center"/>
            <w:hideMark/>
          </w:tcPr>
          <w:p w14:paraId="4BDE1E8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փոսորակների փորման հողային աշխատանքներ 0.65 մ³ շերփի տարողությամբ էքսկավատորով, պահեստավորում հետագա օգտագործման համար։ /III կարգ/</w:t>
            </w:r>
          </w:p>
        </w:tc>
        <w:tc>
          <w:tcPr>
            <w:tcW w:w="971" w:type="dxa"/>
            <w:tcBorders>
              <w:top w:val="nil"/>
              <w:left w:val="nil"/>
              <w:bottom w:val="single" w:sz="4" w:space="0" w:color="auto"/>
              <w:right w:val="single" w:sz="4" w:space="0" w:color="auto"/>
            </w:tcBorders>
            <w:shd w:val="clear" w:color="auto" w:fill="auto"/>
            <w:vAlign w:val="center"/>
            <w:hideMark/>
          </w:tcPr>
          <w:p w14:paraId="2347305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7D162BA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610</w:t>
            </w:r>
          </w:p>
        </w:tc>
        <w:tc>
          <w:tcPr>
            <w:tcW w:w="1275" w:type="dxa"/>
            <w:tcBorders>
              <w:top w:val="nil"/>
              <w:left w:val="nil"/>
              <w:bottom w:val="single" w:sz="4" w:space="0" w:color="auto"/>
              <w:right w:val="single" w:sz="4" w:space="0" w:color="auto"/>
            </w:tcBorders>
            <w:shd w:val="clear" w:color="auto" w:fill="auto"/>
            <w:noWrap/>
            <w:vAlign w:val="center"/>
            <w:hideMark/>
          </w:tcPr>
          <w:p w14:paraId="5695B2C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0,589</w:t>
            </w:r>
          </w:p>
        </w:tc>
        <w:tc>
          <w:tcPr>
            <w:tcW w:w="1560" w:type="dxa"/>
            <w:tcBorders>
              <w:top w:val="nil"/>
              <w:left w:val="nil"/>
              <w:bottom w:val="single" w:sz="4" w:space="0" w:color="auto"/>
              <w:right w:val="single" w:sz="4" w:space="0" w:color="auto"/>
            </w:tcBorders>
            <w:shd w:val="clear" w:color="auto" w:fill="auto"/>
            <w:noWrap/>
            <w:vAlign w:val="center"/>
            <w:hideMark/>
          </w:tcPr>
          <w:p w14:paraId="47F7978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359,568</w:t>
            </w:r>
          </w:p>
        </w:tc>
      </w:tr>
      <w:tr w:rsidR="00610F0F" w:rsidRPr="00377F34" w14:paraId="12F3237B"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108FDB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w:t>
            </w:r>
          </w:p>
        </w:tc>
        <w:tc>
          <w:tcPr>
            <w:tcW w:w="5296" w:type="dxa"/>
            <w:tcBorders>
              <w:top w:val="nil"/>
              <w:left w:val="nil"/>
              <w:bottom w:val="single" w:sz="4" w:space="0" w:color="auto"/>
              <w:right w:val="single" w:sz="4" w:space="0" w:color="auto"/>
            </w:tcBorders>
            <w:shd w:val="clear" w:color="auto" w:fill="auto"/>
            <w:vAlign w:val="center"/>
            <w:hideMark/>
          </w:tcPr>
          <w:p w14:paraId="10FA766E"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հիմքերի համար փոսորակի փորման հողային աշխատանքներ ձեռքով կրկնակի կողքի գցումով</w:t>
            </w:r>
          </w:p>
        </w:tc>
        <w:tc>
          <w:tcPr>
            <w:tcW w:w="971" w:type="dxa"/>
            <w:tcBorders>
              <w:top w:val="nil"/>
              <w:left w:val="nil"/>
              <w:bottom w:val="single" w:sz="4" w:space="0" w:color="auto"/>
              <w:right w:val="single" w:sz="4" w:space="0" w:color="auto"/>
            </w:tcBorders>
            <w:shd w:val="clear" w:color="auto" w:fill="auto"/>
            <w:vAlign w:val="center"/>
            <w:hideMark/>
          </w:tcPr>
          <w:p w14:paraId="739E1F3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141F94B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35</w:t>
            </w:r>
          </w:p>
        </w:tc>
        <w:tc>
          <w:tcPr>
            <w:tcW w:w="1275" w:type="dxa"/>
            <w:tcBorders>
              <w:top w:val="nil"/>
              <w:left w:val="nil"/>
              <w:bottom w:val="single" w:sz="4" w:space="0" w:color="auto"/>
              <w:right w:val="single" w:sz="4" w:space="0" w:color="auto"/>
            </w:tcBorders>
            <w:shd w:val="clear" w:color="auto" w:fill="auto"/>
            <w:noWrap/>
            <w:vAlign w:val="center"/>
            <w:hideMark/>
          </w:tcPr>
          <w:p w14:paraId="1A98D1F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7,627</w:t>
            </w:r>
          </w:p>
        </w:tc>
        <w:tc>
          <w:tcPr>
            <w:tcW w:w="1560" w:type="dxa"/>
            <w:tcBorders>
              <w:top w:val="nil"/>
              <w:left w:val="nil"/>
              <w:bottom w:val="single" w:sz="4" w:space="0" w:color="auto"/>
              <w:right w:val="single" w:sz="4" w:space="0" w:color="auto"/>
            </w:tcBorders>
            <w:shd w:val="clear" w:color="auto" w:fill="auto"/>
            <w:noWrap/>
            <w:vAlign w:val="center"/>
            <w:hideMark/>
          </w:tcPr>
          <w:p w14:paraId="73BC1EB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266,962</w:t>
            </w:r>
          </w:p>
        </w:tc>
      </w:tr>
      <w:tr w:rsidR="00610F0F" w:rsidRPr="00377F34" w14:paraId="7BF7FD23"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4A4E6C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32</w:t>
            </w:r>
          </w:p>
        </w:tc>
        <w:tc>
          <w:tcPr>
            <w:tcW w:w="5296" w:type="dxa"/>
            <w:tcBorders>
              <w:top w:val="nil"/>
              <w:left w:val="nil"/>
              <w:bottom w:val="single" w:sz="4" w:space="0" w:color="auto"/>
              <w:right w:val="single" w:sz="4" w:space="0" w:color="auto"/>
            </w:tcBorders>
            <w:shd w:val="clear" w:color="auto" w:fill="auto"/>
            <w:vAlign w:val="center"/>
            <w:hideMark/>
          </w:tcPr>
          <w:p w14:paraId="1536F408" w14:textId="77777777" w:rsidR="00610F0F" w:rsidRPr="00377F34" w:rsidRDefault="00610F0F" w:rsidP="00610F0F">
            <w:pPr>
              <w:rPr>
                <w:rFonts w:ascii="GHEA Grapalat" w:hAnsi="GHEA Grapalat" w:cs="Arial"/>
                <w:color w:val="000000"/>
                <w:sz w:val="20"/>
                <w:szCs w:val="20"/>
              </w:rPr>
            </w:pPr>
            <w:r w:rsidRPr="00377F34">
              <w:rPr>
                <w:rFonts w:ascii="GHEA Grapalat" w:hAnsi="GHEA Grapalat" w:cs="Arial"/>
                <w:color w:val="000000"/>
                <w:sz w:val="20"/>
                <w:szCs w:val="20"/>
              </w:rPr>
              <w:t>Հենարանների հիմքերի տակ նախապատրաստական բետոն - B7.5 - 10սմ</w:t>
            </w:r>
          </w:p>
        </w:tc>
        <w:tc>
          <w:tcPr>
            <w:tcW w:w="971" w:type="dxa"/>
            <w:tcBorders>
              <w:top w:val="nil"/>
              <w:left w:val="nil"/>
              <w:bottom w:val="single" w:sz="4" w:space="0" w:color="auto"/>
              <w:right w:val="single" w:sz="4" w:space="0" w:color="auto"/>
            </w:tcBorders>
            <w:shd w:val="clear" w:color="auto" w:fill="auto"/>
            <w:vAlign w:val="center"/>
            <w:hideMark/>
          </w:tcPr>
          <w:p w14:paraId="783C9B2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4819864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12,2</w:t>
            </w:r>
          </w:p>
        </w:tc>
        <w:tc>
          <w:tcPr>
            <w:tcW w:w="1275" w:type="dxa"/>
            <w:tcBorders>
              <w:top w:val="nil"/>
              <w:left w:val="nil"/>
              <w:bottom w:val="single" w:sz="4" w:space="0" w:color="auto"/>
              <w:right w:val="single" w:sz="4" w:space="0" w:color="auto"/>
            </w:tcBorders>
            <w:shd w:val="clear" w:color="auto" w:fill="auto"/>
            <w:noWrap/>
            <w:vAlign w:val="center"/>
            <w:hideMark/>
          </w:tcPr>
          <w:p w14:paraId="1642357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49,083</w:t>
            </w:r>
          </w:p>
        </w:tc>
        <w:tc>
          <w:tcPr>
            <w:tcW w:w="1560" w:type="dxa"/>
            <w:tcBorders>
              <w:top w:val="nil"/>
              <w:left w:val="nil"/>
              <w:bottom w:val="single" w:sz="4" w:space="0" w:color="auto"/>
              <w:right w:val="single" w:sz="4" w:space="0" w:color="auto"/>
            </w:tcBorders>
            <w:shd w:val="clear" w:color="auto" w:fill="auto"/>
            <w:noWrap/>
            <w:vAlign w:val="center"/>
            <w:hideMark/>
          </w:tcPr>
          <w:p w14:paraId="050A6CA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598,813</w:t>
            </w:r>
          </w:p>
        </w:tc>
      </w:tr>
      <w:tr w:rsidR="00610F0F" w:rsidRPr="00377F34" w14:paraId="6A3590E7"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3B7352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33</w:t>
            </w:r>
          </w:p>
        </w:tc>
        <w:tc>
          <w:tcPr>
            <w:tcW w:w="5296" w:type="dxa"/>
            <w:tcBorders>
              <w:top w:val="nil"/>
              <w:left w:val="nil"/>
              <w:bottom w:val="single" w:sz="4" w:space="0" w:color="auto"/>
              <w:right w:val="single" w:sz="4" w:space="0" w:color="auto"/>
            </w:tcBorders>
            <w:shd w:val="clear" w:color="auto" w:fill="auto"/>
            <w:vAlign w:val="center"/>
            <w:hideMark/>
          </w:tcPr>
          <w:p w14:paraId="567FFD2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հիմքերի միաձույլ ե/բետոն - B30, F200</w:t>
            </w:r>
          </w:p>
        </w:tc>
        <w:tc>
          <w:tcPr>
            <w:tcW w:w="971" w:type="dxa"/>
            <w:tcBorders>
              <w:top w:val="nil"/>
              <w:left w:val="nil"/>
              <w:bottom w:val="single" w:sz="4" w:space="0" w:color="auto"/>
              <w:right w:val="single" w:sz="4" w:space="0" w:color="auto"/>
            </w:tcBorders>
            <w:shd w:val="clear" w:color="auto" w:fill="auto"/>
            <w:vAlign w:val="center"/>
            <w:hideMark/>
          </w:tcPr>
          <w:p w14:paraId="071F9A1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6267EEF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133,97</w:t>
            </w:r>
          </w:p>
        </w:tc>
        <w:tc>
          <w:tcPr>
            <w:tcW w:w="1275" w:type="dxa"/>
            <w:tcBorders>
              <w:top w:val="nil"/>
              <w:left w:val="nil"/>
              <w:bottom w:val="single" w:sz="4" w:space="0" w:color="auto"/>
              <w:right w:val="single" w:sz="4" w:space="0" w:color="auto"/>
            </w:tcBorders>
            <w:shd w:val="clear" w:color="auto" w:fill="auto"/>
            <w:noWrap/>
            <w:vAlign w:val="center"/>
            <w:hideMark/>
          </w:tcPr>
          <w:p w14:paraId="4846C4C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100,810</w:t>
            </w:r>
          </w:p>
        </w:tc>
        <w:tc>
          <w:tcPr>
            <w:tcW w:w="1560" w:type="dxa"/>
            <w:tcBorders>
              <w:top w:val="nil"/>
              <w:left w:val="nil"/>
              <w:bottom w:val="single" w:sz="4" w:space="0" w:color="auto"/>
              <w:right w:val="single" w:sz="4" w:space="0" w:color="auto"/>
            </w:tcBorders>
            <w:shd w:val="clear" w:color="auto" w:fill="auto"/>
            <w:noWrap/>
            <w:vAlign w:val="center"/>
            <w:hideMark/>
          </w:tcPr>
          <w:p w14:paraId="5DF7103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13505,453</w:t>
            </w:r>
          </w:p>
        </w:tc>
      </w:tr>
      <w:tr w:rsidR="00610F0F" w:rsidRPr="00377F34" w14:paraId="0D24DABA"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404CAF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34</w:t>
            </w:r>
          </w:p>
        </w:tc>
        <w:tc>
          <w:tcPr>
            <w:tcW w:w="5296" w:type="dxa"/>
            <w:tcBorders>
              <w:top w:val="nil"/>
              <w:left w:val="nil"/>
              <w:bottom w:val="single" w:sz="4" w:space="0" w:color="auto"/>
              <w:right w:val="single" w:sz="4" w:space="0" w:color="auto"/>
            </w:tcBorders>
            <w:shd w:val="clear" w:color="auto" w:fill="auto"/>
            <w:vAlign w:val="center"/>
            <w:hideMark/>
          </w:tcPr>
          <w:p w14:paraId="66EBC99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իրանների միաձույլ ե/բետոն - B30, F200</w:t>
            </w:r>
          </w:p>
        </w:tc>
        <w:tc>
          <w:tcPr>
            <w:tcW w:w="971" w:type="dxa"/>
            <w:tcBorders>
              <w:top w:val="nil"/>
              <w:left w:val="nil"/>
              <w:bottom w:val="single" w:sz="4" w:space="0" w:color="auto"/>
              <w:right w:val="single" w:sz="4" w:space="0" w:color="auto"/>
            </w:tcBorders>
            <w:shd w:val="clear" w:color="auto" w:fill="auto"/>
            <w:vAlign w:val="center"/>
            <w:hideMark/>
          </w:tcPr>
          <w:p w14:paraId="7EA1677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110C2B1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118,84</w:t>
            </w:r>
          </w:p>
        </w:tc>
        <w:tc>
          <w:tcPr>
            <w:tcW w:w="1275" w:type="dxa"/>
            <w:tcBorders>
              <w:top w:val="nil"/>
              <w:left w:val="nil"/>
              <w:bottom w:val="single" w:sz="4" w:space="0" w:color="auto"/>
              <w:right w:val="single" w:sz="4" w:space="0" w:color="auto"/>
            </w:tcBorders>
            <w:shd w:val="clear" w:color="auto" w:fill="auto"/>
            <w:noWrap/>
            <w:vAlign w:val="center"/>
            <w:hideMark/>
          </w:tcPr>
          <w:p w14:paraId="1ADE9F0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107,275</w:t>
            </w:r>
          </w:p>
        </w:tc>
        <w:tc>
          <w:tcPr>
            <w:tcW w:w="1560" w:type="dxa"/>
            <w:tcBorders>
              <w:top w:val="nil"/>
              <w:left w:val="nil"/>
              <w:bottom w:val="single" w:sz="4" w:space="0" w:color="auto"/>
              <w:right w:val="single" w:sz="4" w:space="0" w:color="auto"/>
            </w:tcBorders>
            <w:shd w:val="clear" w:color="auto" w:fill="auto"/>
            <w:noWrap/>
            <w:vAlign w:val="center"/>
            <w:hideMark/>
          </w:tcPr>
          <w:p w14:paraId="6987787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12748,529</w:t>
            </w:r>
          </w:p>
        </w:tc>
      </w:tr>
      <w:tr w:rsidR="00610F0F" w:rsidRPr="00377F34" w14:paraId="62D4ED5C"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9E7CA3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35</w:t>
            </w:r>
          </w:p>
        </w:tc>
        <w:tc>
          <w:tcPr>
            <w:tcW w:w="5296" w:type="dxa"/>
            <w:tcBorders>
              <w:top w:val="nil"/>
              <w:left w:val="nil"/>
              <w:bottom w:val="single" w:sz="4" w:space="0" w:color="auto"/>
              <w:right w:val="single" w:sz="4" w:space="0" w:color="auto"/>
            </w:tcBorders>
            <w:shd w:val="clear" w:color="auto" w:fill="auto"/>
            <w:vAlign w:val="center"/>
            <w:hideMark/>
          </w:tcPr>
          <w:p w14:paraId="2C45861C"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Կողային վահանների ե/բետոն: B30, F200</w:t>
            </w:r>
          </w:p>
        </w:tc>
        <w:tc>
          <w:tcPr>
            <w:tcW w:w="971" w:type="dxa"/>
            <w:tcBorders>
              <w:top w:val="nil"/>
              <w:left w:val="nil"/>
              <w:bottom w:val="single" w:sz="4" w:space="0" w:color="auto"/>
              <w:right w:val="single" w:sz="4" w:space="0" w:color="auto"/>
            </w:tcBorders>
            <w:shd w:val="clear" w:color="auto" w:fill="auto"/>
            <w:vAlign w:val="center"/>
            <w:hideMark/>
          </w:tcPr>
          <w:p w14:paraId="0236A9C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061B12D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0,84</w:t>
            </w:r>
          </w:p>
        </w:tc>
        <w:tc>
          <w:tcPr>
            <w:tcW w:w="1275" w:type="dxa"/>
            <w:tcBorders>
              <w:top w:val="nil"/>
              <w:left w:val="nil"/>
              <w:bottom w:val="single" w:sz="4" w:space="0" w:color="auto"/>
              <w:right w:val="single" w:sz="4" w:space="0" w:color="auto"/>
            </w:tcBorders>
            <w:shd w:val="clear" w:color="auto" w:fill="auto"/>
            <w:noWrap/>
            <w:vAlign w:val="center"/>
            <w:hideMark/>
          </w:tcPr>
          <w:p w14:paraId="57AE0DF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255,859</w:t>
            </w:r>
          </w:p>
        </w:tc>
        <w:tc>
          <w:tcPr>
            <w:tcW w:w="1560" w:type="dxa"/>
            <w:tcBorders>
              <w:top w:val="nil"/>
              <w:left w:val="nil"/>
              <w:bottom w:val="single" w:sz="4" w:space="0" w:color="auto"/>
              <w:right w:val="single" w:sz="4" w:space="0" w:color="auto"/>
            </w:tcBorders>
            <w:shd w:val="clear" w:color="auto" w:fill="auto"/>
            <w:noWrap/>
            <w:vAlign w:val="center"/>
            <w:hideMark/>
          </w:tcPr>
          <w:p w14:paraId="4B5A50A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214,922</w:t>
            </w:r>
          </w:p>
        </w:tc>
      </w:tr>
      <w:tr w:rsidR="00610F0F" w:rsidRPr="00377F34" w14:paraId="6E0DA74C"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DA2C25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36</w:t>
            </w:r>
          </w:p>
        </w:tc>
        <w:tc>
          <w:tcPr>
            <w:tcW w:w="5296" w:type="dxa"/>
            <w:tcBorders>
              <w:top w:val="nil"/>
              <w:left w:val="nil"/>
              <w:bottom w:val="single" w:sz="4" w:space="0" w:color="auto"/>
              <w:right w:val="single" w:sz="4" w:space="0" w:color="auto"/>
            </w:tcBorders>
            <w:shd w:val="clear" w:color="auto" w:fill="auto"/>
            <w:vAlign w:val="center"/>
            <w:hideMark/>
          </w:tcPr>
          <w:p w14:paraId="0805FD8A"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Հենարանների ամրանավորում:</w:t>
            </w:r>
          </w:p>
        </w:tc>
        <w:tc>
          <w:tcPr>
            <w:tcW w:w="971" w:type="dxa"/>
            <w:tcBorders>
              <w:top w:val="nil"/>
              <w:left w:val="nil"/>
              <w:bottom w:val="single" w:sz="4" w:space="0" w:color="auto"/>
              <w:right w:val="single" w:sz="4" w:space="0" w:color="auto"/>
            </w:tcBorders>
            <w:shd w:val="clear" w:color="auto" w:fill="auto"/>
            <w:vAlign w:val="center"/>
            <w:hideMark/>
          </w:tcPr>
          <w:p w14:paraId="68DC559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67CDA15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30,84</w:t>
            </w:r>
          </w:p>
        </w:tc>
        <w:tc>
          <w:tcPr>
            <w:tcW w:w="1275" w:type="dxa"/>
            <w:tcBorders>
              <w:top w:val="nil"/>
              <w:left w:val="nil"/>
              <w:bottom w:val="single" w:sz="4" w:space="0" w:color="auto"/>
              <w:right w:val="single" w:sz="4" w:space="0" w:color="auto"/>
            </w:tcBorders>
            <w:shd w:val="clear" w:color="auto" w:fill="auto"/>
            <w:noWrap/>
            <w:vAlign w:val="center"/>
            <w:hideMark/>
          </w:tcPr>
          <w:p w14:paraId="56B31B4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487,666</w:t>
            </w:r>
          </w:p>
        </w:tc>
        <w:tc>
          <w:tcPr>
            <w:tcW w:w="1560" w:type="dxa"/>
            <w:tcBorders>
              <w:top w:val="nil"/>
              <w:left w:val="nil"/>
              <w:bottom w:val="single" w:sz="4" w:space="0" w:color="auto"/>
              <w:right w:val="single" w:sz="4" w:space="0" w:color="auto"/>
            </w:tcBorders>
            <w:shd w:val="clear" w:color="auto" w:fill="auto"/>
            <w:noWrap/>
            <w:vAlign w:val="center"/>
            <w:hideMark/>
          </w:tcPr>
          <w:p w14:paraId="302A9E7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15039,609</w:t>
            </w:r>
          </w:p>
        </w:tc>
      </w:tr>
      <w:tr w:rsidR="00610F0F" w:rsidRPr="00377F34" w14:paraId="604FE42F"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CD802A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37</w:t>
            </w:r>
          </w:p>
        </w:tc>
        <w:tc>
          <w:tcPr>
            <w:tcW w:w="5296" w:type="dxa"/>
            <w:tcBorders>
              <w:top w:val="nil"/>
              <w:left w:val="nil"/>
              <w:bottom w:val="single" w:sz="4" w:space="0" w:color="auto"/>
              <w:right w:val="single" w:sz="4" w:space="0" w:color="auto"/>
            </w:tcBorders>
            <w:shd w:val="clear" w:color="auto" w:fill="auto"/>
            <w:vAlign w:val="center"/>
            <w:hideMark/>
          </w:tcPr>
          <w:p w14:paraId="25EB6843"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Կարգավորիչ պատերի հիմքերի համար փոսորակների  փորման հողային աշխատանքներ 0.65մ3 շերեփի տարողության էքսկավատրով, կողքի կուտակումով: - 3-րդ կարգ </w:t>
            </w:r>
          </w:p>
        </w:tc>
        <w:tc>
          <w:tcPr>
            <w:tcW w:w="971" w:type="dxa"/>
            <w:tcBorders>
              <w:top w:val="nil"/>
              <w:left w:val="nil"/>
              <w:bottom w:val="single" w:sz="4" w:space="0" w:color="auto"/>
              <w:right w:val="single" w:sz="4" w:space="0" w:color="auto"/>
            </w:tcBorders>
            <w:shd w:val="clear" w:color="auto" w:fill="auto"/>
            <w:vAlign w:val="center"/>
            <w:hideMark/>
          </w:tcPr>
          <w:p w14:paraId="530B9BC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7F63AEB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870</w:t>
            </w:r>
          </w:p>
        </w:tc>
        <w:tc>
          <w:tcPr>
            <w:tcW w:w="1275" w:type="dxa"/>
            <w:tcBorders>
              <w:top w:val="nil"/>
              <w:left w:val="nil"/>
              <w:bottom w:val="single" w:sz="4" w:space="0" w:color="auto"/>
              <w:right w:val="single" w:sz="4" w:space="0" w:color="auto"/>
            </w:tcBorders>
            <w:shd w:val="clear" w:color="auto" w:fill="auto"/>
            <w:noWrap/>
            <w:vAlign w:val="center"/>
            <w:hideMark/>
          </w:tcPr>
          <w:p w14:paraId="2E321CF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0,589</w:t>
            </w:r>
          </w:p>
        </w:tc>
        <w:tc>
          <w:tcPr>
            <w:tcW w:w="1560" w:type="dxa"/>
            <w:tcBorders>
              <w:top w:val="nil"/>
              <w:left w:val="nil"/>
              <w:bottom w:val="single" w:sz="4" w:space="0" w:color="auto"/>
              <w:right w:val="single" w:sz="4" w:space="0" w:color="auto"/>
            </w:tcBorders>
            <w:shd w:val="clear" w:color="auto" w:fill="auto"/>
            <w:noWrap/>
            <w:vAlign w:val="center"/>
            <w:hideMark/>
          </w:tcPr>
          <w:p w14:paraId="538CEC3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512,827</w:t>
            </w:r>
          </w:p>
        </w:tc>
      </w:tr>
      <w:tr w:rsidR="00610F0F" w:rsidRPr="00377F34" w14:paraId="6E59BB1C"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3F1BAD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38</w:t>
            </w:r>
          </w:p>
        </w:tc>
        <w:tc>
          <w:tcPr>
            <w:tcW w:w="5296" w:type="dxa"/>
            <w:tcBorders>
              <w:top w:val="nil"/>
              <w:left w:val="nil"/>
              <w:bottom w:val="single" w:sz="4" w:space="0" w:color="auto"/>
              <w:right w:val="single" w:sz="4" w:space="0" w:color="auto"/>
            </w:tcBorders>
            <w:shd w:val="clear" w:color="auto" w:fill="auto"/>
            <w:vAlign w:val="center"/>
            <w:hideMark/>
          </w:tcPr>
          <w:p w14:paraId="1B9A7752"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Կարգավորիչ պատերի հիմքերի համար փոսորակների փորման հողային աշխատանքներ 0.65 մ³ շերփի տարողությամբ էքսկավատորով, բարձում ավտոինքնաթափ,</w:t>
            </w:r>
          </w:p>
        </w:tc>
        <w:tc>
          <w:tcPr>
            <w:tcW w:w="971" w:type="dxa"/>
            <w:tcBorders>
              <w:top w:val="nil"/>
              <w:left w:val="nil"/>
              <w:bottom w:val="single" w:sz="4" w:space="0" w:color="auto"/>
              <w:right w:val="single" w:sz="4" w:space="0" w:color="auto"/>
            </w:tcBorders>
            <w:shd w:val="clear" w:color="auto" w:fill="auto"/>
            <w:vAlign w:val="center"/>
            <w:hideMark/>
          </w:tcPr>
          <w:p w14:paraId="0FE03FC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28FACD7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449</w:t>
            </w:r>
          </w:p>
        </w:tc>
        <w:tc>
          <w:tcPr>
            <w:tcW w:w="1275" w:type="dxa"/>
            <w:tcBorders>
              <w:top w:val="nil"/>
              <w:left w:val="nil"/>
              <w:bottom w:val="single" w:sz="4" w:space="0" w:color="auto"/>
              <w:right w:val="single" w:sz="4" w:space="0" w:color="auto"/>
            </w:tcBorders>
            <w:shd w:val="clear" w:color="auto" w:fill="auto"/>
            <w:noWrap/>
            <w:vAlign w:val="center"/>
            <w:hideMark/>
          </w:tcPr>
          <w:p w14:paraId="38A84B5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0,788</w:t>
            </w:r>
          </w:p>
        </w:tc>
        <w:tc>
          <w:tcPr>
            <w:tcW w:w="1560" w:type="dxa"/>
            <w:tcBorders>
              <w:top w:val="nil"/>
              <w:left w:val="nil"/>
              <w:bottom w:val="single" w:sz="4" w:space="0" w:color="auto"/>
              <w:right w:val="single" w:sz="4" w:space="0" w:color="auto"/>
            </w:tcBorders>
            <w:shd w:val="clear" w:color="auto" w:fill="auto"/>
            <w:noWrap/>
            <w:vAlign w:val="center"/>
            <w:hideMark/>
          </w:tcPr>
          <w:p w14:paraId="2B5EC93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353,734</w:t>
            </w:r>
          </w:p>
        </w:tc>
      </w:tr>
      <w:tr w:rsidR="00610F0F" w:rsidRPr="00377F34" w14:paraId="7A2D0AB7"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36C1E9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39</w:t>
            </w:r>
          </w:p>
        </w:tc>
        <w:tc>
          <w:tcPr>
            <w:tcW w:w="5296" w:type="dxa"/>
            <w:tcBorders>
              <w:top w:val="nil"/>
              <w:left w:val="nil"/>
              <w:bottom w:val="single" w:sz="4" w:space="0" w:color="auto"/>
              <w:right w:val="single" w:sz="4" w:space="0" w:color="auto"/>
            </w:tcBorders>
            <w:shd w:val="clear" w:color="auto" w:fill="auto"/>
            <w:vAlign w:val="center"/>
            <w:hideMark/>
          </w:tcPr>
          <w:p w14:paraId="65DED67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Բարձած գրունտի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30D7130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46021EC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875,55</w:t>
            </w:r>
          </w:p>
        </w:tc>
        <w:tc>
          <w:tcPr>
            <w:tcW w:w="1275" w:type="dxa"/>
            <w:tcBorders>
              <w:top w:val="nil"/>
              <w:left w:val="nil"/>
              <w:bottom w:val="single" w:sz="4" w:space="0" w:color="auto"/>
              <w:right w:val="single" w:sz="4" w:space="0" w:color="auto"/>
            </w:tcBorders>
            <w:shd w:val="clear" w:color="auto" w:fill="auto"/>
            <w:noWrap/>
            <w:vAlign w:val="center"/>
            <w:hideMark/>
          </w:tcPr>
          <w:p w14:paraId="5A62ADD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16B35E1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649,977</w:t>
            </w:r>
          </w:p>
        </w:tc>
      </w:tr>
      <w:tr w:rsidR="00610F0F" w:rsidRPr="00377F34" w14:paraId="5DBE659B"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D010C7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40</w:t>
            </w:r>
          </w:p>
        </w:tc>
        <w:tc>
          <w:tcPr>
            <w:tcW w:w="5296" w:type="dxa"/>
            <w:tcBorders>
              <w:top w:val="nil"/>
              <w:left w:val="nil"/>
              <w:bottom w:val="single" w:sz="4" w:space="0" w:color="auto"/>
              <w:right w:val="single" w:sz="4" w:space="0" w:color="auto"/>
            </w:tcBorders>
            <w:shd w:val="clear" w:color="auto" w:fill="auto"/>
            <w:vAlign w:val="center"/>
            <w:hideMark/>
          </w:tcPr>
          <w:p w14:paraId="1C46E534"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Հողային աշխատանքներ կարգավորիչ պատերի հիմքերի համար փոսորակների ձեռքով մշակումով, հետագա բեռնմամբ և հողի տեղափոխմամբ.  3-րդ կարգ</w:t>
            </w:r>
          </w:p>
        </w:tc>
        <w:tc>
          <w:tcPr>
            <w:tcW w:w="971" w:type="dxa"/>
            <w:tcBorders>
              <w:top w:val="nil"/>
              <w:left w:val="nil"/>
              <w:bottom w:val="single" w:sz="4" w:space="0" w:color="auto"/>
              <w:right w:val="single" w:sz="4" w:space="0" w:color="auto"/>
            </w:tcBorders>
            <w:shd w:val="clear" w:color="auto" w:fill="auto"/>
            <w:vAlign w:val="center"/>
            <w:hideMark/>
          </w:tcPr>
          <w:p w14:paraId="66D3BE6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643D40D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50</w:t>
            </w:r>
          </w:p>
        </w:tc>
        <w:tc>
          <w:tcPr>
            <w:tcW w:w="1275" w:type="dxa"/>
            <w:tcBorders>
              <w:top w:val="nil"/>
              <w:left w:val="nil"/>
              <w:bottom w:val="single" w:sz="4" w:space="0" w:color="auto"/>
              <w:right w:val="single" w:sz="4" w:space="0" w:color="auto"/>
            </w:tcBorders>
            <w:shd w:val="clear" w:color="auto" w:fill="auto"/>
            <w:noWrap/>
            <w:vAlign w:val="center"/>
            <w:hideMark/>
          </w:tcPr>
          <w:p w14:paraId="1CECC7B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7,627</w:t>
            </w:r>
          </w:p>
        </w:tc>
        <w:tc>
          <w:tcPr>
            <w:tcW w:w="1560" w:type="dxa"/>
            <w:tcBorders>
              <w:top w:val="nil"/>
              <w:left w:val="nil"/>
              <w:bottom w:val="single" w:sz="4" w:space="0" w:color="auto"/>
              <w:right w:val="single" w:sz="4" w:space="0" w:color="auto"/>
            </w:tcBorders>
            <w:shd w:val="clear" w:color="auto" w:fill="auto"/>
            <w:noWrap/>
            <w:vAlign w:val="center"/>
            <w:hideMark/>
          </w:tcPr>
          <w:p w14:paraId="42B6113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381,374</w:t>
            </w:r>
          </w:p>
        </w:tc>
      </w:tr>
      <w:tr w:rsidR="00610F0F" w:rsidRPr="00377F34" w14:paraId="31B60D72"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C4CDF3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41</w:t>
            </w:r>
          </w:p>
        </w:tc>
        <w:tc>
          <w:tcPr>
            <w:tcW w:w="5296" w:type="dxa"/>
            <w:tcBorders>
              <w:top w:val="nil"/>
              <w:left w:val="nil"/>
              <w:bottom w:val="single" w:sz="4" w:space="0" w:color="auto"/>
              <w:right w:val="single" w:sz="4" w:space="0" w:color="auto"/>
            </w:tcBorders>
            <w:shd w:val="clear" w:color="auto" w:fill="auto"/>
            <w:vAlign w:val="center"/>
            <w:hideMark/>
          </w:tcPr>
          <w:p w14:paraId="5C1C6778"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Բարձած գրունտի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48BA57C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2FC78BA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97,5</w:t>
            </w:r>
          </w:p>
        </w:tc>
        <w:tc>
          <w:tcPr>
            <w:tcW w:w="1275" w:type="dxa"/>
            <w:tcBorders>
              <w:top w:val="nil"/>
              <w:left w:val="nil"/>
              <w:bottom w:val="single" w:sz="4" w:space="0" w:color="auto"/>
              <w:right w:val="single" w:sz="4" w:space="0" w:color="auto"/>
            </w:tcBorders>
            <w:shd w:val="clear" w:color="auto" w:fill="auto"/>
            <w:noWrap/>
            <w:vAlign w:val="center"/>
            <w:hideMark/>
          </w:tcPr>
          <w:p w14:paraId="154524E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1,450</w:t>
            </w:r>
          </w:p>
        </w:tc>
        <w:tc>
          <w:tcPr>
            <w:tcW w:w="1560" w:type="dxa"/>
            <w:tcBorders>
              <w:top w:val="nil"/>
              <w:left w:val="nil"/>
              <w:bottom w:val="single" w:sz="4" w:space="0" w:color="auto"/>
              <w:right w:val="single" w:sz="4" w:space="0" w:color="auto"/>
            </w:tcBorders>
            <w:shd w:val="clear" w:color="auto" w:fill="auto"/>
            <w:noWrap/>
            <w:vAlign w:val="center"/>
            <w:hideMark/>
          </w:tcPr>
          <w:p w14:paraId="18A5F50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141,382</w:t>
            </w:r>
          </w:p>
        </w:tc>
      </w:tr>
      <w:tr w:rsidR="00610F0F" w:rsidRPr="00377F34" w14:paraId="665E8B61"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02EAA9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42</w:t>
            </w:r>
          </w:p>
        </w:tc>
        <w:tc>
          <w:tcPr>
            <w:tcW w:w="5296" w:type="dxa"/>
            <w:tcBorders>
              <w:top w:val="nil"/>
              <w:left w:val="nil"/>
              <w:bottom w:val="single" w:sz="4" w:space="0" w:color="auto"/>
              <w:right w:val="single" w:sz="4" w:space="0" w:color="auto"/>
            </w:tcBorders>
            <w:shd w:val="clear" w:color="auto" w:fill="auto"/>
            <w:vAlign w:val="center"/>
            <w:hideMark/>
          </w:tcPr>
          <w:p w14:paraId="0952B348"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Կարգավորիչ պատերի հիմքերի տակ խճային նախապատրաստական շերտի իրականացում</w:t>
            </w:r>
          </w:p>
        </w:tc>
        <w:tc>
          <w:tcPr>
            <w:tcW w:w="971" w:type="dxa"/>
            <w:tcBorders>
              <w:top w:val="nil"/>
              <w:left w:val="nil"/>
              <w:bottom w:val="single" w:sz="4" w:space="0" w:color="auto"/>
              <w:right w:val="single" w:sz="4" w:space="0" w:color="auto"/>
            </w:tcBorders>
            <w:shd w:val="clear" w:color="auto" w:fill="auto"/>
            <w:vAlign w:val="center"/>
            <w:hideMark/>
          </w:tcPr>
          <w:p w14:paraId="44B4778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5A5A032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10,62</w:t>
            </w:r>
          </w:p>
        </w:tc>
        <w:tc>
          <w:tcPr>
            <w:tcW w:w="1275" w:type="dxa"/>
            <w:tcBorders>
              <w:top w:val="nil"/>
              <w:left w:val="nil"/>
              <w:bottom w:val="single" w:sz="4" w:space="0" w:color="auto"/>
              <w:right w:val="single" w:sz="4" w:space="0" w:color="auto"/>
            </w:tcBorders>
            <w:shd w:val="clear" w:color="auto" w:fill="auto"/>
            <w:noWrap/>
            <w:vAlign w:val="center"/>
            <w:hideMark/>
          </w:tcPr>
          <w:p w14:paraId="4A37E73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15,449</w:t>
            </w:r>
          </w:p>
        </w:tc>
        <w:tc>
          <w:tcPr>
            <w:tcW w:w="1560" w:type="dxa"/>
            <w:tcBorders>
              <w:top w:val="nil"/>
              <w:left w:val="nil"/>
              <w:bottom w:val="single" w:sz="4" w:space="0" w:color="auto"/>
              <w:right w:val="single" w:sz="4" w:space="0" w:color="auto"/>
            </w:tcBorders>
            <w:shd w:val="clear" w:color="auto" w:fill="auto"/>
            <w:noWrap/>
            <w:vAlign w:val="center"/>
            <w:hideMark/>
          </w:tcPr>
          <w:p w14:paraId="5DAD8F4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164,072</w:t>
            </w:r>
          </w:p>
        </w:tc>
      </w:tr>
      <w:tr w:rsidR="00610F0F" w:rsidRPr="00377F34" w14:paraId="544D8E3E"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415FA5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43</w:t>
            </w:r>
          </w:p>
        </w:tc>
        <w:tc>
          <w:tcPr>
            <w:tcW w:w="5296" w:type="dxa"/>
            <w:tcBorders>
              <w:top w:val="nil"/>
              <w:left w:val="nil"/>
              <w:bottom w:val="single" w:sz="4" w:space="0" w:color="auto"/>
              <w:right w:val="single" w:sz="4" w:space="0" w:color="auto"/>
            </w:tcBorders>
            <w:shd w:val="clear" w:color="auto" w:fill="auto"/>
            <w:vAlign w:val="center"/>
            <w:hideMark/>
          </w:tcPr>
          <w:p w14:paraId="6A32410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Կարգավորիչ պատերի հիմքերի միաձույլ բետոն. B20</w:t>
            </w:r>
          </w:p>
        </w:tc>
        <w:tc>
          <w:tcPr>
            <w:tcW w:w="971" w:type="dxa"/>
            <w:tcBorders>
              <w:top w:val="nil"/>
              <w:left w:val="nil"/>
              <w:bottom w:val="single" w:sz="4" w:space="0" w:color="auto"/>
              <w:right w:val="single" w:sz="4" w:space="0" w:color="auto"/>
            </w:tcBorders>
            <w:shd w:val="clear" w:color="auto" w:fill="auto"/>
            <w:vAlign w:val="center"/>
            <w:hideMark/>
          </w:tcPr>
          <w:p w14:paraId="24F5D72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064BC7B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99,7</w:t>
            </w:r>
          </w:p>
        </w:tc>
        <w:tc>
          <w:tcPr>
            <w:tcW w:w="1275" w:type="dxa"/>
            <w:tcBorders>
              <w:top w:val="nil"/>
              <w:left w:val="nil"/>
              <w:bottom w:val="single" w:sz="4" w:space="0" w:color="auto"/>
              <w:right w:val="single" w:sz="4" w:space="0" w:color="auto"/>
            </w:tcBorders>
            <w:shd w:val="clear" w:color="auto" w:fill="auto"/>
            <w:noWrap/>
            <w:vAlign w:val="center"/>
            <w:hideMark/>
          </w:tcPr>
          <w:p w14:paraId="2438809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88,685</w:t>
            </w:r>
          </w:p>
        </w:tc>
        <w:tc>
          <w:tcPr>
            <w:tcW w:w="1560" w:type="dxa"/>
            <w:tcBorders>
              <w:top w:val="nil"/>
              <w:left w:val="nil"/>
              <w:bottom w:val="single" w:sz="4" w:space="0" w:color="auto"/>
              <w:right w:val="single" w:sz="4" w:space="0" w:color="auto"/>
            </w:tcBorders>
            <w:shd w:val="clear" w:color="auto" w:fill="auto"/>
            <w:noWrap/>
            <w:vAlign w:val="center"/>
            <w:hideMark/>
          </w:tcPr>
          <w:p w14:paraId="26A99F3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8841,880</w:t>
            </w:r>
          </w:p>
        </w:tc>
      </w:tr>
      <w:tr w:rsidR="00610F0F" w:rsidRPr="00377F34" w14:paraId="2D459739"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E56C02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44</w:t>
            </w:r>
          </w:p>
        </w:tc>
        <w:tc>
          <w:tcPr>
            <w:tcW w:w="5296" w:type="dxa"/>
            <w:tcBorders>
              <w:top w:val="nil"/>
              <w:left w:val="nil"/>
              <w:bottom w:val="single" w:sz="4" w:space="0" w:color="auto"/>
              <w:right w:val="single" w:sz="4" w:space="0" w:color="auto"/>
            </w:tcBorders>
            <w:shd w:val="clear" w:color="auto" w:fill="auto"/>
            <w:vAlign w:val="center"/>
            <w:hideMark/>
          </w:tcPr>
          <w:p w14:paraId="2115A98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Կարգավորիչ պատերի հավաքովի բետոնե բլոկների տեղադրում B20, F200 101 հատ  1x1x2մ</w:t>
            </w:r>
          </w:p>
        </w:tc>
        <w:tc>
          <w:tcPr>
            <w:tcW w:w="971" w:type="dxa"/>
            <w:tcBorders>
              <w:top w:val="nil"/>
              <w:left w:val="nil"/>
              <w:bottom w:val="single" w:sz="4" w:space="0" w:color="auto"/>
              <w:right w:val="single" w:sz="4" w:space="0" w:color="auto"/>
            </w:tcBorders>
            <w:shd w:val="clear" w:color="auto" w:fill="auto"/>
            <w:vAlign w:val="center"/>
            <w:hideMark/>
          </w:tcPr>
          <w:p w14:paraId="5714627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4412A70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202</w:t>
            </w:r>
          </w:p>
        </w:tc>
        <w:tc>
          <w:tcPr>
            <w:tcW w:w="1275" w:type="dxa"/>
            <w:tcBorders>
              <w:top w:val="nil"/>
              <w:left w:val="nil"/>
              <w:bottom w:val="single" w:sz="4" w:space="0" w:color="auto"/>
              <w:right w:val="single" w:sz="4" w:space="0" w:color="auto"/>
            </w:tcBorders>
            <w:shd w:val="clear" w:color="auto" w:fill="auto"/>
            <w:noWrap/>
            <w:vAlign w:val="center"/>
            <w:hideMark/>
          </w:tcPr>
          <w:p w14:paraId="1A9EA70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8,109</w:t>
            </w:r>
          </w:p>
        </w:tc>
        <w:tc>
          <w:tcPr>
            <w:tcW w:w="1560" w:type="dxa"/>
            <w:tcBorders>
              <w:top w:val="nil"/>
              <w:left w:val="nil"/>
              <w:bottom w:val="single" w:sz="4" w:space="0" w:color="auto"/>
              <w:right w:val="single" w:sz="4" w:space="0" w:color="auto"/>
            </w:tcBorders>
            <w:shd w:val="clear" w:color="auto" w:fill="auto"/>
            <w:noWrap/>
            <w:vAlign w:val="center"/>
            <w:hideMark/>
          </w:tcPr>
          <w:p w14:paraId="537AE8E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1638,047</w:t>
            </w:r>
          </w:p>
        </w:tc>
      </w:tr>
      <w:tr w:rsidR="00610F0F" w:rsidRPr="00377F34" w14:paraId="69B556EB"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1C72D1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45</w:t>
            </w:r>
          </w:p>
        </w:tc>
        <w:tc>
          <w:tcPr>
            <w:tcW w:w="5296" w:type="dxa"/>
            <w:tcBorders>
              <w:top w:val="nil"/>
              <w:left w:val="nil"/>
              <w:bottom w:val="single" w:sz="4" w:space="0" w:color="auto"/>
              <w:right w:val="single" w:sz="4" w:space="0" w:color="auto"/>
            </w:tcBorders>
            <w:shd w:val="clear" w:color="auto" w:fill="auto"/>
            <w:vAlign w:val="center"/>
            <w:hideMark/>
          </w:tcPr>
          <w:p w14:paraId="311A8F5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Կարգավորիչ պատերի հավաքովի բետոնե բլոկների արժեքը  1x1x2մ</w:t>
            </w:r>
          </w:p>
        </w:tc>
        <w:tc>
          <w:tcPr>
            <w:tcW w:w="971" w:type="dxa"/>
            <w:tcBorders>
              <w:top w:val="nil"/>
              <w:left w:val="nil"/>
              <w:bottom w:val="single" w:sz="4" w:space="0" w:color="auto"/>
              <w:right w:val="single" w:sz="4" w:space="0" w:color="auto"/>
            </w:tcBorders>
            <w:shd w:val="clear" w:color="auto" w:fill="auto"/>
            <w:vAlign w:val="center"/>
            <w:hideMark/>
          </w:tcPr>
          <w:p w14:paraId="62FA0CB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2DC5C77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101</w:t>
            </w:r>
          </w:p>
        </w:tc>
        <w:tc>
          <w:tcPr>
            <w:tcW w:w="1275" w:type="dxa"/>
            <w:tcBorders>
              <w:top w:val="nil"/>
              <w:left w:val="nil"/>
              <w:bottom w:val="single" w:sz="4" w:space="0" w:color="auto"/>
              <w:right w:val="single" w:sz="4" w:space="0" w:color="auto"/>
            </w:tcBorders>
            <w:shd w:val="clear" w:color="auto" w:fill="auto"/>
            <w:noWrap/>
            <w:vAlign w:val="center"/>
            <w:hideMark/>
          </w:tcPr>
          <w:p w14:paraId="17818F3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264,322</w:t>
            </w:r>
          </w:p>
        </w:tc>
        <w:tc>
          <w:tcPr>
            <w:tcW w:w="1560" w:type="dxa"/>
            <w:tcBorders>
              <w:top w:val="nil"/>
              <w:left w:val="nil"/>
              <w:bottom w:val="single" w:sz="4" w:space="0" w:color="auto"/>
              <w:right w:val="single" w:sz="4" w:space="0" w:color="auto"/>
            </w:tcBorders>
            <w:shd w:val="clear" w:color="auto" w:fill="auto"/>
            <w:noWrap/>
            <w:vAlign w:val="center"/>
            <w:hideMark/>
          </w:tcPr>
          <w:p w14:paraId="60604EA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26696,548</w:t>
            </w:r>
          </w:p>
        </w:tc>
      </w:tr>
      <w:tr w:rsidR="00610F0F" w:rsidRPr="00377F34" w14:paraId="6B9DF8E5"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CD46CC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46</w:t>
            </w:r>
          </w:p>
        </w:tc>
        <w:tc>
          <w:tcPr>
            <w:tcW w:w="5296" w:type="dxa"/>
            <w:tcBorders>
              <w:top w:val="nil"/>
              <w:left w:val="nil"/>
              <w:bottom w:val="single" w:sz="4" w:space="0" w:color="auto"/>
              <w:right w:val="single" w:sz="4" w:space="0" w:color="auto"/>
            </w:tcBorders>
            <w:shd w:val="clear" w:color="auto" w:fill="auto"/>
            <w:vAlign w:val="center"/>
            <w:hideMark/>
          </w:tcPr>
          <w:p w14:paraId="2C5F093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Հենարանների և կցորդումների կոնստրուկցիաների գրունտի հետ շփվող բետոնե մակերևույթների քսվածքային ջրամեկուսացում (2 շերտ տաք բիտում):</w:t>
            </w:r>
          </w:p>
        </w:tc>
        <w:tc>
          <w:tcPr>
            <w:tcW w:w="971" w:type="dxa"/>
            <w:tcBorders>
              <w:top w:val="nil"/>
              <w:left w:val="nil"/>
              <w:bottom w:val="single" w:sz="4" w:space="0" w:color="auto"/>
              <w:right w:val="single" w:sz="4" w:space="0" w:color="auto"/>
            </w:tcBorders>
            <w:shd w:val="clear" w:color="auto" w:fill="auto"/>
            <w:vAlign w:val="center"/>
            <w:hideMark/>
          </w:tcPr>
          <w:p w14:paraId="54F0FF2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color w:val="000000"/>
                <w:sz w:val="20"/>
                <w:szCs w:val="20"/>
              </w:rPr>
              <w:t>մ</w:t>
            </w:r>
            <w:r w:rsidRPr="00377F34">
              <w:rPr>
                <w:rFonts w:ascii="GHEA Grapalat" w:hAnsi="GHEA Grapalat" w:cs="Arial"/>
                <w:color w:val="000000"/>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3C79979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163,1</w:t>
            </w:r>
          </w:p>
        </w:tc>
        <w:tc>
          <w:tcPr>
            <w:tcW w:w="1275" w:type="dxa"/>
            <w:tcBorders>
              <w:top w:val="nil"/>
              <w:left w:val="nil"/>
              <w:bottom w:val="single" w:sz="4" w:space="0" w:color="auto"/>
              <w:right w:val="single" w:sz="4" w:space="0" w:color="auto"/>
            </w:tcBorders>
            <w:shd w:val="clear" w:color="auto" w:fill="auto"/>
            <w:noWrap/>
            <w:vAlign w:val="center"/>
            <w:hideMark/>
          </w:tcPr>
          <w:p w14:paraId="1FBA6C6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2,032</w:t>
            </w:r>
          </w:p>
        </w:tc>
        <w:tc>
          <w:tcPr>
            <w:tcW w:w="1560" w:type="dxa"/>
            <w:tcBorders>
              <w:top w:val="nil"/>
              <w:left w:val="nil"/>
              <w:bottom w:val="single" w:sz="4" w:space="0" w:color="auto"/>
              <w:right w:val="single" w:sz="4" w:space="0" w:color="auto"/>
            </w:tcBorders>
            <w:shd w:val="clear" w:color="auto" w:fill="auto"/>
            <w:noWrap/>
            <w:vAlign w:val="center"/>
            <w:hideMark/>
          </w:tcPr>
          <w:p w14:paraId="4DDE7E3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331,469</w:t>
            </w:r>
          </w:p>
        </w:tc>
      </w:tr>
      <w:tr w:rsidR="00610F0F" w:rsidRPr="00377F34" w14:paraId="5E98251E"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6626A5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47</w:t>
            </w:r>
          </w:p>
        </w:tc>
        <w:tc>
          <w:tcPr>
            <w:tcW w:w="5296" w:type="dxa"/>
            <w:tcBorders>
              <w:top w:val="nil"/>
              <w:left w:val="nil"/>
              <w:bottom w:val="single" w:sz="4" w:space="0" w:color="auto"/>
              <w:right w:val="single" w:sz="4" w:space="0" w:color="auto"/>
            </w:tcBorders>
            <w:shd w:val="clear" w:color="auto" w:fill="auto"/>
            <w:vAlign w:val="center"/>
            <w:hideMark/>
          </w:tcPr>
          <w:p w14:paraId="289777AF" w14:textId="77777777" w:rsidR="00610F0F" w:rsidRPr="00377F34" w:rsidRDefault="00610F0F" w:rsidP="00610F0F">
            <w:pPr>
              <w:rPr>
                <w:rFonts w:ascii="GHEA Grapalat" w:hAnsi="GHEA Grapalat" w:cs="Arial"/>
                <w:color w:val="000000"/>
                <w:sz w:val="20"/>
                <w:szCs w:val="20"/>
              </w:rPr>
            </w:pPr>
            <w:r w:rsidRPr="00377F34">
              <w:rPr>
                <w:rFonts w:ascii="GHEA Grapalat" w:hAnsi="GHEA Grapalat" w:cs="Arial"/>
                <w:color w:val="000000"/>
                <w:sz w:val="20"/>
                <w:szCs w:val="20"/>
              </w:rPr>
              <w:t>Փոսորակների հետլիցք   բուլդոզերով շերտ-շերտ ջրի լցաբաշխումով և խտացում պնևմատոփանով։</w:t>
            </w:r>
          </w:p>
        </w:tc>
        <w:tc>
          <w:tcPr>
            <w:tcW w:w="971" w:type="dxa"/>
            <w:tcBorders>
              <w:top w:val="nil"/>
              <w:left w:val="nil"/>
              <w:bottom w:val="single" w:sz="4" w:space="0" w:color="auto"/>
              <w:right w:val="single" w:sz="4" w:space="0" w:color="auto"/>
            </w:tcBorders>
            <w:shd w:val="clear" w:color="auto" w:fill="auto"/>
            <w:vAlign w:val="center"/>
            <w:hideMark/>
          </w:tcPr>
          <w:p w14:paraId="55D73EC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3D8F453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830</w:t>
            </w:r>
          </w:p>
        </w:tc>
        <w:tc>
          <w:tcPr>
            <w:tcW w:w="1275" w:type="dxa"/>
            <w:tcBorders>
              <w:top w:val="nil"/>
              <w:left w:val="nil"/>
              <w:bottom w:val="single" w:sz="4" w:space="0" w:color="auto"/>
              <w:right w:val="single" w:sz="4" w:space="0" w:color="auto"/>
            </w:tcBorders>
            <w:shd w:val="clear" w:color="auto" w:fill="auto"/>
            <w:noWrap/>
            <w:vAlign w:val="center"/>
            <w:hideMark/>
          </w:tcPr>
          <w:p w14:paraId="3C5EECF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0,346</w:t>
            </w:r>
          </w:p>
        </w:tc>
        <w:tc>
          <w:tcPr>
            <w:tcW w:w="1560" w:type="dxa"/>
            <w:tcBorders>
              <w:top w:val="nil"/>
              <w:left w:val="nil"/>
              <w:bottom w:val="single" w:sz="4" w:space="0" w:color="auto"/>
              <w:right w:val="single" w:sz="4" w:space="0" w:color="auto"/>
            </w:tcBorders>
            <w:shd w:val="clear" w:color="auto" w:fill="auto"/>
            <w:noWrap/>
            <w:vAlign w:val="center"/>
            <w:hideMark/>
          </w:tcPr>
          <w:p w14:paraId="20B5194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287,533</w:t>
            </w:r>
          </w:p>
        </w:tc>
      </w:tr>
      <w:tr w:rsidR="00610F0F" w:rsidRPr="00377F34" w14:paraId="5E54C35C"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DD4C5B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w:t>
            </w:r>
          </w:p>
        </w:tc>
        <w:tc>
          <w:tcPr>
            <w:tcW w:w="5296" w:type="dxa"/>
            <w:tcBorders>
              <w:top w:val="nil"/>
              <w:left w:val="nil"/>
              <w:bottom w:val="single" w:sz="4" w:space="0" w:color="auto"/>
              <w:right w:val="single" w:sz="4" w:space="0" w:color="auto"/>
            </w:tcBorders>
            <w:shd w:val="clear" w:color="auto" w:fill="auto"/>
            <w:vAlign w:val="center"/>
            <w:hideMark/>
          </w:tcPr>
          <w:p w14:paraId="36B0F05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Նույնը ձեռքով: Գրունտի տեղադրումը շերտերով ջրի լցաբախշումով և խտացում պնևմատոփանով:</w:t>
            </w:r>
          </w:p>
        </w:tc>
        <w:tc>
          <w:tcPr>
            <w:tcW w:w="971" w:type="dxa"/>
            <w:tcBorders>
              <w:top w:val="nil"/>
              <w:left w:val="nil"/>
              <w:bottom w:val="single" w:sz="4" w:space="0" w:color="auto"/>
              <w:right w:val="single" w:sz="4" w:space="0" w:color="auto"/>
            </w:tcBorders>
            <w:shd w:val="clear" w:color="auto" w:fill="auto"/>
            <w:vAlign w:val="center"/>
            <w:hideMark/>
          </w:tcPr>
          <w:p w14:paraId="3D00252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499EE95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30</w:t>
            </w:r>
          </w:p>
        </w:tc>
        <w:tc>
          <w:tcPr>
            <w:tcW w:w="1275" w:type="dxa"/>
            <w:tcBorders>
              <w:top w:val="nil"/>
              <w:left w:val="nil"/>
              <w:bottom w:val="single" w:sz="4" w:space="0" w:color="auto"/>
              <w:right w:val="single" w:sz="4" w:space="0" w:color="auto"/>
            </w:tcBorders>
            <w:shd w:val="clear" w:color="auto" w:fill="auto"/>
            <w:noWrap/>
            <w:vAlign w:val="center"/>
            <w:hideMark/>
          </w:tcPr>
          <w:p w14:paraId="706A9F1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2,964</w:t>
            </w:r>
          </w:p>
        </w:tc>
        <w:tc>
          <w:tcPr>
            <w:tcW w:w="1560" w:type="dxa"/>
            <w:tcBorders>
              <w:top w:val="nil"/>
              <w:left w:val="nil"/>
              <w:bottom w:val="single" w:sz="4" w:space="0" w:color="auto"/>
              <w:right w:val="single" w:sz="4" w:space="0" w:color="auto"/>
            </w:tcBorders>
            <w:shd w:val="clear" w:color="auto" w:fill="auto"/>
            <w:noWrap/>
            <w:vAlign w:val="center"/>
            <w:hideMark/>
          </w:tcPr>
          <w:p w14:paraId="4565680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88,912</w:t>
            </w:r>
          </w:p>
        </w:tc>
      </w:tr>
      <w:tr w:rsidR="00610F0F" w:rsidRPr="00377F34" w14:paraId="3B78B349"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4D7930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49</w:t>
            </w:r>
          </w:p>
        </w:tc>
        <w:tc>
          <w:tcPr>
            <w:tcW w:w="5296" w:type="dxa"/>
            <w:tcBorders>
              <w:top w:val="nil"/>
              <w:left w:val="nil"/>
              <w:bottom w:val="single" w:sz="4" w:space="0" w:color="auto"/>
              <w:right w:val="single" w:sz="4" w:space="0" w:color="auto"/>
            </w:tcBorders>
            <w:shd w:val="clear" w:color="auto" w:fill="auto"/>
            <w:vAlign w:val="center"/>
            <w:hideMark/>
          </w:tcPr>
          <w:p w14:paraId="0D31A33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Կարգավորիչ պատերի հիմքերի գրունտի հետ շփվող բետոնե մակերևույթների քսվածքային ջրամեկուսացում (2 շերտ տաք բիտում):</w:t>
            </w:r>
          </w:p>
        </w:tc>
        <w:tc>
          <w:tcPr>
            <w:tcW w:w="971" w:type="dxa"/>
            <w:tcBorders>
              <w:top w:val="nil"/>
              <w:left w:val="nil"/>
              <w:bottom w:val="single" w:sz="4" w:space="0" w:color="auto"/>
              <w:right w:val="single" w:sz="4" w:space="0" w:color="auto"/>
            </w:tcBorders>
            <w:shd w:val="clear" w:color="auto" w:fill="auto"/>
            <w:vAlign w:val="center"/>
            <w:hideMark/>
          </w:tcPr>
          <w:p w14:paraId="444EEC5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color w:val="000000"/>
                <w:sz w:val="20"/>
                <w:szCs w:val="20"/>
              </w:rPr>
              <w:t>մ</w:t>
            </w:r>
            <w:r w:rsidRPr="00377F34">
              <w:rPr>
                <w:rFonts w:ascii="GHEA Grapalat" w:hAnsi="GHEA Grapalat" w:cs="Arial"/>
                <w:color w:val="000000"/>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22CE89E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122,88</w:t>
            </w:r>
          </w:p>
        </w:tc>
        <w:tc>
          <w:tcPr>
            <w:tcW w:w="1275" w:type="dxa"/>
            <w:tcBorders>
              <w:top w:val="nil"/>
              <w:left w:val="nil"/>
              <w:bottom w:val="single" w:sz="4" w:space="0" w:color="auto"/>
              <w:right w:val="single" w:sz="4" w:space="0" w:color="auto"/>
            </w:tcBorders>
            <w:shd w:val="clear" w:color="auto" w:fill="auto"/>
            <w:noWrap/>
            <w:vAlign w:val="center"/>
            <w:hideMark/>
          </w:tcPr>
          <w:p w14:paraId="688CF56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2,032</w:t>
            </w:r>
          </w:p>
        </w:tc>
        <w:tc>
          <w:tcPr>
            <w:tcW w:w="1560" w:type="dxa"/>
            <w:tcBorders>
              <w:top w:val="nil"/>
              <w:left w:val="nil"/>
              <w:bottom w:val="single" w:sz="4" w:space="0" w:color="auto"/>
              <w:right w:val="single" w:sz="4" w:space="0" w:color="auto"/>
            </w:tcBorders>
            <w:shd w:val="clear" w:color="auto" w:fill="auto"/>
            <w:noWrap/>
            <w:vAlign w:val="center"/>
            <w:hideMark/>
          </w:tcPr>
          <w:p w14:paraId="02B02B4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249,730</w:t>
            </w:r>
          </w:p>
        </w:tc>
      </w:tr>
      <w:tr w:rsidR="00610F0F" w:rsidRPr="00377F34" w14:paraId="70400716"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082BA5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50</w:t>
            </w:r>
          </w:p>
        </w:tc>
        <w:tc>
          <w:tcPr>
            <w:tcW w:w="5296" w:type="dxa"/>
            <w:tcBorders>
              <w:top w:val="nil"/>
              <w:left w:val="nil"/>
              <w:bottom w:val="single" w:sz="4" w:space="0" w:color="auto"/>
              <w:right w:val="single" w:sz="4" w:space="0" w:color="auto"/>
            </w:tcBorders>
            <w:shd w:val="clear" w:color="auto" w:fill="auto"/>
            <w:vAlign w:val="center"/>
            <w:hideMark/>
          </w:tcPr>
          <w:p w14:paraId="523426CD" w14:textId="77777777" w:rsidR="00610F0F" w:rsidRPr="00377F34" w:rsidRDefault="00610F0F" w:rsidP="00610F0F">
            <w:pPr>
              <w:rPr>
                <w:rFonts w:ascii="GHEA Grapalat" w:hAnsi="GHEA Grapalat" w:cs="Arial"/>
                <w:color w:val="000000"/>
                <w:sz w:val="20"/>
                <w:szCs w:val="20"/>
              </w:rPr>
            </w:pPr>
            <w:r w:rsidRPr="00377F34">
              <w:rPr>
                <w:rFonts w:ascii="GHEA Grapalat" w:hAnsi="GHEA Grapalat" w:cs="Arial"/>
                <w:color w:val="000000"/>
                <w:sz w:val="20"/>
                <w:szCs w:val="20"/>
              </w:rPr>
              <w:t>Փոսորակների հետլիցք   բուլդոզերով շերտ-շերտ ջրի լցաբաշխումով և խտացում պնևմատոփանով։</w:t>
            </w:r>
          </w:p>
        </w:tc>
        <w:tc>
          <w:tcPr>
            <w:tcW w:w="971" w:type="dxa"/>
            <w:tcBorders>
              <w:top w:val="nil"/>
              <w:left w:val="nil"/>
              <w:bottom w:val="single" w:sz="4" w:space="0" w:color="auto"/>
              <w:right w:val="single" w:sz="4" w:space="0" w:color="auto"/>
            </w:tcBorders>
            <w:shd w:val="clear" w:color="auto" w:fill="auto"/>
            <w:vAlign w:val="center"/>
            <w:hideMark/>
          </w:tcPr>
          <w:p w14:paraId="35C155F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550C009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430</w:t>
            </w:r>
          </w:p>
        </w:tc>
        <w:tc>
          <w:tcPr>
            <w:tcW w:w="1275" w:type="dxa"/>
            <w:tcBorders>
              <w:top w:val="nil"/>
              <w:left w:val="nil"/>
              <w:bottom w:val="single" w:sz="4" w:space="0" w:color="auto"/>
              <w:right w:val="single" w:sz="4" w:space="0" w:color="auto"/>
            </w:tcBorders>
            <w:shd w:val="clear" w:color="auto" w:fill="auto"/>
            <w:noWrap/>
            <w:vAlign w:val="center"/>
            <w:hideMark/>
          </w:tcPr>
          <w:p w14:paraId="487F26C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0,346</w:t>
            </w:r>
          </w:p>
        </w:tc>
        <w:tc>
          <w:tcPr>
            <w:tcW w:w="1560" w:type="dxa"/>
            <w:tcBorders>
              <w:top w:val="nil"/>
              <w:left w:val="nil"/>
              <w:bottom w:val="single" w:sz="4" w:space="0" w:color="auto"/>
              <w:right w:val="single" w:sz="4" w:space="0" w:color="auto"/>
            </w:tcBorders>
            <w:shd w:val="clear" w:color="auto" w:fill="auto"/>
            <w:noWrap/>
            <w:vAlign w:val="center"/>
            <w:hideMark/>
          </w:tcPr>
          <w:p w14:paraId="50FF612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148,963</w:t>
            </w:r>
          </w:p>
        </w:tc>
      </w:tr>
      <w:tr w:rsidR="00610F0F" w:rsidRPr="00377F34" w14:paraId="45A0434C"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35CCDF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51</w:t>
            </w:r>
          </w:p>
        </w:tc>
        <w:tc>
          <w:tcPr>
            <w:tcW w:w="5296" w:type="dxa"/>
            <w:tcBorders>
              <w:top w:val="nil"/>
              <w:left w:val="nil"/>
              <w:bottom w:val="single" w:sz="4" w:space="0" w:color="auto"/>
              <w:right w:val="single" w:sz="4" w:space="0" w:color="auto"/>
            </w:tcBorders>
            <w:shd w:val="clear" w:color="auto" w:fill="auto"/>
            <w:vAlign w:val="center"/>
            <w:hideMark/>
          </w:tcPr>
          <w:p w14:paraId="7A56DAB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Նույնը ձեռքով: Գրունտի տեղադրումը շերտերով ջրի լցաբախշումով և խտացում պնևմատոփանով:</w:t>
            </w:r>
          </w:p>
        </w:tc>
        <w:tc>
          <w:tcPr>
            <w:tcW w:w="971" w:type="dxa"/>
            <w:tcBorders>
              <w:top w:val="nil"/>
              <w:left w:val="nil"/>
              <w:bottom w:val="single" w:sz="4" w:space="0" w:color="auto"/>
              <w:right w:val="single" w:sz="4" w:space="0" w:color="auto"/>
            </w:tcBorders>
            <w:shd w:val="clear" w:color="auto" w:fill="auto"/>
            <w:vAlign w:val="center"/>
            <w:hideMark/>
          </w:tcPr>
          <w:p w14:paraId="71128C9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6FA7F6C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41</w:t>
            </w:r>
          </w:p>
        </w:tc>
        <w:tc>
          <w:tcPr>
            <w:tcW w:w="1275" w:type="dxa"/>
            <w:tcBorders>
              <w:top w:val="nil"/>
              <w:left w:val="nil"/>
              <w:bottom w:val="single" w:sz="4" w:space="0" w:color="auto"/>
              <w:right w:val="single" w:sz="4" w:space="0" w:color="auto"/>
            </w:tcBorders>
            <w:shd w:val="clear" w:color="auto" w:fill="auto"/>
            <w:noWrap/>
            <w:vAlign w:val="center"/>
            <w:hideMark/>
          </w:tcPr>
          <w:p w14:paraId="19B361F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2,964</w:t>
            </w:r>
          </w:p>
        </w:tc>
        <w:tc>
          <w:tcPr>
            <w:tcW w:w="1560" w:type="dxa"/>
            <w:tcBorders>
              <w:top w:val="nil"/>
              <w:left w:val="nil"/>
              <w:bottom w:val="single" w:sz="4" w:space="0" w:color="auto"/>
              <w:right w:val="single" w:sz="4" w:space="0" w:color="auto"/>
            </w:tcBorders>
            <w:shd w:val="clear" w:color="auto" w:fill="auto"/>
            <w:noWrap/>
            <w:vAlign w:val="center"/>
            <w:hideMark/>
          </w:tcPr>
          <w:p w14:paraId="11C1748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121,514</w:t>
            </w:r>
          </w:p>
        </w:tc>
      </w:tr>
      <w:tr w:rsidR="00610F0F" w:rsidRPr="00377F34" w14:paraId="66257A41"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04295C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52</w:t>
            </w:r>
          </w:p>
        </w:tc>
        <w:tc>
          <w:tcPr>
            <w:tcW w:w="5296" w:type="dxa"/>
            <w:tcBorders>
              <w:top w:val="nil"/>
              <w:left w:val="nil"/>
              <w:bottom w:val="single" w:sz="4" w:space="0" w:color="auto"/>
              <w:right w:val="single" w:sz="4" w:space="0" w:color="auto"/>
            </w:tcBorders>
            <w:shd w:val="clear" w:color="auto" w:fill="auto"/>
            <w:vAlign w:val="center"/>
            <w:hideMark/>
          </w:tcPr>
          <w:p w14:paraId="05798F2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Տապաստների բլոկների տակ խճային բարձիկներ:</w:t>
            </w:r>
          </w:p>
        </w:tc>
        <w:tc>
          <w:tcPr>
            <w:tcW w:w="971" w:type="dxa"/>
            <w:tcBorders>
              <w:top w:val="nil"/>
              <w:left w:val="nil"/>
              <w:bottom w:val="single" w:sz="4" w:space="0" w:color="auto"/>
              <w:right w:val="single" w:sz="4" w:space="0" w:color="auto"/>
            </w:tcBorders>
            <w:shd w:val="clear" w:color="auto" w:fill="auto"/>
            <w:vAlign w:val="center"/>
            <w:hideMark/>
          </w:tcPr>
          <w:p w14:paraId="2374743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459A9D7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12,6</w:t>
            </w:r>
          </w:p>
        </w:tc>
        <w:tc>
          <w:tcPr>
            <w:tcW w:w="1275" w:type="dxa"/>
            <w:tcBorders>
              <w:top w:val="nil"/>
              <w:left w:val="nil"/>
              <w:bottom w:val="single" w:sz="4" w:space="0" w:color="auto"/>
              <w:right w:val="single" w:sz="4" w:space="0" w:color="auto"/>
            </w:tcBorders>
            <w:shd w:val="clear" w:color="auto" w:fill="auto"/>
            <w:noWrap/>
            <w:vAlign w:val="center"/>
            <w:hideMark/>
          </w:tcPr>
          <w:p w14:paraId="5798EA3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15,449</w:t>
            </w:r>
          </w:p>
        </w:tc>
        <w:tc>
          <w:tcPr>
            <w:tcW w:w="1560" w:type="dxa"/>
            <w:tcBorders>
              <w:top w:val="nil"/>
              <w:left w:val="nil"/>
              <w:bottom w:val="single" w:sz="4" w:space="0" w:color="auto"/>
              <w:right w:val="single" w:sz="4" w:space="0" w:color="auto"/>
            </w:tcBorders>
            <w:shd w:val="clear" w:color="auto" w:fill="auto"/>
            <w:noWrap/>
            <w:vAlign w:val="center"/>
            <w:hideMark/>
          </w:tcPr>
          <w:p w14:paraId="205E8BC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194,662</w:t>
            </w:r>
          </w:p>
        </w:tc>
      </w:tr>
      <w:tr w:rsidR="00610F0F" w:rsidRPr="00377F34" w14:paraId="56FB43BB"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6D0007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53</w:t>
            </w:r>
          </w:p>
        </w:tc>
        <w:tc>
          <w:tcPr>
            <w:tcW w:w="5296" w:type="dxa"/>
            <w:tcBorders>
              <w:top w:val="nil"/>
              <w:left w:val="nil"/>
              <w:bottom w:val="single" w:sz="4" w:space="0" w:color="auto"/>
              <w:right w:val="single" w:sz="4" w:space="0" w:color="auto"/>
            </w:tcBorders>
            <w:shd w:val="clear" w:color="auto" w:fill="auto"/>
            <w:vAlign w:val="center"/>
            <w:hideMark/>
          </w:tcPr>
          <w:p w14:paraId="34AE511C"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Անցումային սալերի տակ խճային բարձիկներ:</w:t>
            </w:r>
          </w:p>
        </w:tc>
        <w:tc>
          <w:tcPr>
            <w:tcW w:w="971" w:type="dxa"/>
            <w:tcBorders>
              <w:top w:val="nil"/>
              <w:left w:val="nil"/>
              <w:bottom w:val="single" w:sz="4" w:space="0" w:color="auto"/>
              <w:right w:val="single" w:sz="4" w:space="0" w:color="auto"/>
            </w:tcBorders>
            <w:shd w:val="clear" w:color="auto" w:fill="auto"/>
            <w:vAlign w:val="center"/>
            <w:hideMark/>
          </w:tcPr>
          <w:p w14:paraId="1E6A796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75BF991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5,58</w:t>
            </w:r>
          </w:p>
        </w:tc>
        <w:tc>
          <w:tcPr>
            <w:tcW w:w="1275" w:type="dxa"/>
            <w:tcBorders>
              <w:top w:val="nil"/>
              <w:left w:val="nil"/>
              <w:bottom w:val="single" w:sz="4" w:space="0" w:color="auto"/>
              <w:right w:val="single" w:sz="4" w:space="0" w:color="auto"/>
            </w:tcBorders>
            <w:shd w:val="clear" w:color="auto" w:fill="auto"/>
            <w:noWrap/>
            <w:vAlign w:val="center"/>
            <w:hideMark/>
          </w:tcPr>
          <w:p w14:paraId="5261D8A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15,449</w:t>
            </w:r>
          </w:p>
        </w:tc>
        <w:tc>
          <w:tcPr>
            <w:tcW w:w="1560" w:type="dxa"/>
            <w:tcBorders>
              <w:top w:val="nil"/>
              <w:left w:val="nil"/>
              <w:bottom w:val="single" w:sz="4" w:space="0" w:color="auto"/>
              <w:right w:val="single" w:sz="4" w:space="0" w:color="auto"/>
            </w:tcBorders>
            <w:shd w:val="clear" w:color="auto" w:fill="auto"/>
            <w:noWrap/>
            <w:vAlign w:val="center"/>
            <w:hideMark/>
          </w:tcPr>
          <w:p w14:paraId="0EC281D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86,207</w:t>
            </w:r>
          </w:p>
        </w:tc>
      </w:tr>
      <w:tr w:rsidR="00610F0F" w:rsidRPr="00377F34" w14:paraId="74A922E5"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062531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54</w:t>
            </w:r>
          </w:p>
        </w:tc>
        <w:tc>
          <w:tcPr>
            <w:tcW w:w="5296" w:type="dxa"/>
            <w:tcBorders>
              <w:top w:val="nil"/>
              <w:left w:val="nil"/>
              <w:bottom w:val="single" w:sz="4" w:space="0" w:color="auto"/>
              <w:right w:val="single" w:sz="4" w:space="0" w:color="auto"/>
            </w:tcBorders>
            <w:shd w:val="clear" w:color="auto" w:fill="auto"/>
            <w:vAlign w:val="center"/>
            <w:hideMark/>
          </w:tcPr>
          <w:p w14:paraId="571AAAB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Л-5 տապաստի բլոկների հավաքովի ե/բետոն, բետոնով բլոլների մավորումով </w:t>
            </w:r>
            <w:r w:rsidRPr="00377F34">
              <w:rPr>
                <w:rFonts w:ascii="GHEA Grapalat" w:hAnsi="GHEA Grapalat" w:cs="Arial"/>
                <w:sz w:val="20"/>
                <w:szCs w:val="20"/>
              </w:rPr>
              <w:br/>
              <w:t>Չափ. 50x63(58)x480 սմ, քաշ-6,52տ,</w:t>
            </w:r>
            <w:r w:rsidRPr="00377F34">
              <w:rPr>
                <w:rFonts w:ascii="GHEA Grapalat" w:hAnsi="GHEA Grapalat" w:cs="Arial"/>
                <w:sz w:val="20"/>
                <w:szCs w:val="20"/>
              </w:rPr>
              <w:br/>
              <w:t>ա.պ. A240c=24,2կգ/մ3, A500c=79,3կգ/մ3:</w:t>
            </w:r>
          </w:p>
        </w:tc>
        <w:tc>
          <w:tcPr>
            <w:tcW w:w="971" w:type="dxa"/>
            <w:tcBorders>
              <w:top w:val="nil"/>
              <w:left w:val="nil"/>
              <w:bottom w:val="single" w:sz="4" w:space="0" w:color="auto"/>
              <w:right w:val="single" w:sz="4" w:space="0" w:color="auto"/>
            </w:tcBorders>
            <w:shd w:val="clear" w:color="auto" w:fill="auto"/>
            <w:vAlign w:val="center"/>
            <w:hideMark/>
          </w:tcPr>
          <w:p w14:paraId="3514170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color w:val="000000"/>
                <w:sz w:val="20"/>
                <w:szCs w:val="20"/>
              </w:rPr>
              <w:t>մ</w:t>
            </w:r>
            <w:r w:rsidRPr="00377F34">
              <w:rPr>
                <w:rFonts w:ascii="GHEA Grapalat" w:hAnsi="GHEA Grapalat" w:cs="Arial"/>
                <w:color w:val="000000"/>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5EC3787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5,64</w:t>
            </w:r>
          </w:p>
        </w:tc>
        <w:tc>
          <w:tcPr>
            <w:tcW w:w="1275" w:type="dxa"/>
            <w:tcBorders>
              <w:top w:val="nil"/>
              <w:left w:val="nil"/>
              <w:bottom w:val="single" w:sz="4" w:space="0" w:color="auto"/>
              <w:right w:val="single" w:sz="4" w:space="0" w:color="auto"/>
            </w:tcBorders>
            <w:shd w:val="clear" w:color="auto" w:fill="auto"/>
            <w:noWrap/>
            <w:vAlign w:val="center"/>
            <w:hideMark/>
          </w:tcPr>
          <w:p w14:paraId="0BF2990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16,626</w:t>
            </w:r>
          </w:p>
        </w:tc>
        <w:tc>
          <w:tcPr>
            <w:tcW w:w="1560" w:type="dxa"/>
            <w:tcBorders>
              <w:top w:val="nil"/>
              <w:left w:val="nil"/>
              <w:bottom w:val="single" w:sz="4" w:space="0" w:color="auto"/>
              <w:right w:val="single" w:sz="4" w:space="0" w:color="auto"/>
            </w:tcBorders>
            <w:shd w:val="clear" w:color="auto" w:fill="auto"/>
            <w:noWrap/>
            <w:vAlign w:val="center"/>
            <w:hideMark/>
          </w:tcPr>
          <w:p w14:paraId="74E447F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93,773</w:t>
            </w:r>
          </w:p>
        </w:tc>
      </w:tr>
      <w:tr w:rsidR="00610F0F" w:rsidRPr="00377F34" w14:paraId="201E03A1"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7ACA18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55</w:t>
            </w:r>
          </w:p>
        </w:tc>
        <w:tc>
          <w:tcPr>
            <w:tcW w:w="5296" w:type="dxa"/>
            <w:tcBorders>
              <w:top w:val="nil"/>
              <w:left w:val="nil"/>
              <w:bottom w:val="single" w:sz="4" w:space="0" w:color="auto"/>
              <w:right w:val="single" w:sz="4" w:space="0" w:color="auto"/>
            </w:tcBorders>
            <w:shd w:val="clear" w:color="auto" w:fill="auto"/>
            <w:vAlign w:val="center"/>
            <w:hideMark/>
          </w:tcPr>
          <w:p w14:paraId="54BCA482" w14:textId="77777777" w:rsidR="00610F0F" w:rsidRPr="00377F34" w:rsidRDefault="00610F0F" w:rsidP="00610F0F">
            <w:pPr>
              <w:rPr>
                <w:rFonts w:ascii="GHEA Grapalat" w:hAnsi="GHEA Grapalat" w:cs="Arial"/>
                <w:color w:val="000000"/>
                <w:sz w:val="20"/>
                <w:szCs w:val="20"/>
              </w:rPr>
            </w:pPr>
            <w:r w:rsidRPr="00377F34">
              <w:rPr>
                <w:rFonts w:ascii="GHEA Grapalat" w:hAnsi="GHEA Grapalat" w:cs="Arial"/>
                <w:color w:val="000000"/>
                <w:sz w:val="20"/>
                <w:szCs w:val="20"/>
              </w:rPr>
              <w:t>Л-5 տապաստի բլոկների արժեքը</w:t>
            </w:r>
          </w:p>
        </w:tc>
        <w:tc>
          <w:tcPr>
            <w:tcW w:w="971" w:type="dxa"/>
            <w:tcBorders>
              <w:top w:val="nil"/>
              <w:left w:val="nil"/>
              <w:bottom w:val="single" w:sz="4" w:space="0" w:color="auto"/>
              <w:right w:val="single" w:sz="4" w:space="0" w:color="auto"/>
            </w:tcBorders>
            <w:shd w:val="clear" w:color="auto" w:fill="auto"/>
            <w:vAlign w:val="center"/>
            <w:hideMark/>
          </w:tcPr>
          <w:p w14:paraId="63FFF67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6D9F8BB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1275" w:type="dxa"/>
            <w:tcBorders>
              <w:top w:val="nil"/>
              <w:left w:val="nil"/>
              <w:bottom w:val="single" w:sz="4" w:space="0" w:color="auto"/>
              <w:right w:val="single" w:sz="4" w:space="0" w:color="auto"/>
            </w:tcBorders>
            <w:shd w:val="clear" w:color="auto" w:fill="auto"/>
            <w:noWrap/>
            <w:vAlign w:val="center"/>
            <w:hideMark/>
          </w:tcPr>
          <w:p w14:paraId="1CBF22A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427,924</w:t>
            </w:r>
          </w:p>
        </w:tc>
        <w:tc>
          <w:tcPr>
            <w:tcW w:w="1560" w:type="dxa"/>
            <w:tcBorders>
              <w:top w:val="nil"/>
              <w:left w:val="nil"/>
              <w:bottom w:val="single" w:sz="4" w:space="0" w:color="auto"/>
              <w:right w:val="single" w:sz="4" w:space="0" w:color="auto"/>
            </w:tcBorders>
            <w:shd w:val="clear" w:color="auto" w:fill="auto"/>
            <w:noWrap/>
            <w:vAlign w:val="center"/>
            <w:hideMark/>
          </w:tcPr>
          <w:p w14:paraId="6BA1253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1711,694</w:t>
            </w:r>
          </w:p>
        </w:tc>
      </w:tr>
      <w:tr w:rsidR="00610F0F" w:rsidRPr="00377F34" w14:paraId="2C1AD1E9"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A7DFE2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56</w:t>
            </w:r>
          </w:p>
        </w:tc>
        <w:tc>
          <w:tcPr>
            <w:tcW w:w="5296" w:type="dxa"/>
            <w:tcBorders>
              <w:top w:val="nil"/>
              <w:left w:val="nil"/>
              <w:bottom w:val="single" w:sz="4" w:space="0" w:color="auto"/>
              <w:right w:val="single" w:sz="4" w:space="0" w:color="auto"/>
            </w:tcBorders>
            <w:shd w:val="clear" w:color="auto" w:fill="auto"/>
            <w:vAlign w:val="center"/>
            <w:hideMark/>
          </w:tcPr>
          <w:p w14:paraId="0E8BB64C"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Տապաստների բլոկների միավորում միաձույլ բետոնով B30 0,96մ3 (խճի չափսը ≤20մմ)։ Ամրան Ø8  A240c=21.5 կգ/մ3 </w:t>
            </w:r>
          </w:p>
        </w:tc>
        <w:tc>
          <w:tcPr>
            <w:tcW w:w="971" w:type="dxa"/>
            <w:tcBorders>
              <w:top w:val="nil"/>
              <w:left w:val="nil"/>
              <w:bottom w:val="single" w:sz="4" w:space="0" w:color="auto"/>
              <w:right w:val="single" w:sz="4" w:space="0" w:color="auto"/>
            </w:tcBorders>
            <w:shd w:val="clear" w:color="auto" w:fill="auto"/>
            <w:vAlign w:val="center"/>
            <w:hideMark/>
          </w:tcPr>
          <w:p w14:paraId="20DD47D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6418FE5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0,514</w:t>
            </w:r>
          </w:p>
        </w:tc>
        <w:tc>
          <w:tcPr>
            <w:tcW w:w="1275" w:type="dxa"/>
            <w:tcBorders>
              <w:top w:val="nil"/>
              <w:left w:val="nil"/>
              <w:bottom w:val="single" w:sz="4" w:space="0" w:color="auto"/>
              <w:right w:val="single" w:sz="4" w:space="0" w:color="auto"/>
            </w:tcBorders>
            <w:shd w:val="clear" w:color="auto" w:fill="auto"/>
            <w:noWrap/>
            <w:vAlign w:val="center"/>
            <w:hideMark/>
          </w:tcPr>
          <w:p w14:paraId="2DE1E1D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76,175</w:t>
            </w:r>
          </w:p>
        </w:tc>
        <w:tc>
          <w:tcPr>
            <w:tcW w:w="1560" w:type="dxa"/>
            <w:tcBorders>
              <w:top w:val="nil"/>
              <w:left w:val="nil"/>
              <w:bottom w:val="single" w:sz="4" w:space="0" w:color="auto"/>
              <w:right w:val="single" w:sz="4" w:space="0" w:color="auto"/>
            </w:tcBorders>
            <w:shd w:val="clear" w:color="auto" w:fill="auto"/>
            <w:noWrap/>
            <w:vAlign w:val="center"/>
            <w:hideMark/>
          </w:tcPr>
          <w:p w14:paraId="4DA0C7B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39,154</w:t>
            </w:r>
          </w:p>
        </w:tc>
      </w:tr>
      <w:tr w:rsidR="00610F0F" w:rsidRPr="00377F34" w14:paraId="3B574B41"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BF398F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57</w:t>
            </w:r>
          </w:p>
        </w:tc>
        <w:tc>
          <w:tcPr>
            <w:tcW w:w="5296" w:type="dxa"/>
            <w:tcBorders>
              <w:top w:val="nil"/>
              <w:left w:val="nil"/>
              <w:bottom w:val="single" w:sz="4" w:space="0" w:color="auto"/>
              <w:right w:val="single" w:sz="4" w:space="0" w:color="auto"/>
            </w:tcBorders>
            <w:shd w:val="clear" w:color="auto" w:fill="auto"/>
            <w:vAlign w:val="center"/>
            <w:hideMark/>
          </w:tcPr>
          <w:p w14:paraId="6B40BE02"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Անցումային սալերի  միաձույլ   ե/բետոն.</w:t>
            </w:r>
            <w:r w:rsidRPr="00377F34">
              <w:rPr>
                <w:rFonts w:ascii="GHEA Grapalat" w:hAnsi="GHEA Grapalat" w:cs="Arial"/>
                <w:sz w:val="20"/>
                <w:szCs w:val="20"/>
              </w:rPr>
              <w:br/>
              <w:t>ա.պ. – A240c= 4.03 կգ/մ3,  A500c=84.32 կգ/մ3:</w:t>
            </w:r>
          </w:p>
        </w:tc>
        <w:tc>
          <w:tcPr>
            <w:tcW w:w="971" w:type="dxa"/>
            <w:tcBorders>
              <w:top w:val="nil"/>
              <w:left w:val="nil"/>
              <w:bottom w:val="single" w:sz="4" w:space="0" w:color="auto"/>
              <w:right w:val="single" w:sz="4" w:space="0" w:color="auto"/>
            </w:tcBorders>
            <w:shd w:val="clear" w:color="auto" w:fill="auto"/>
            <w:noWrap/>
            <w:vAlign w:val="center"/>
            <w:hideMark/>
          </w:tcPr>
          <w:p w14:paraId="2DC630F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275220D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w:t>
            </w:r>
          </w:p>
        </w:tc>
        <w:tc>
          <w:tcPr>
            <w:tcW w:w="1275" w:type="dxa"/>
            <w:tcBorders>
              <w:top w:val="nil"/>
              <w:left w:val="nil"/>
              <w:bottom w:val="single" w:sz="4" w:space="0" w:color="auto"/>
              <w:right w:val="single" w:sz="4" w:space="0" w:color="auto"/>
            </w:tcBorders>
            <w:shd w:val="clear" w:color="auto" w:fill="auto"/>
            <w:noWrap/>
            <w:vAlign w:val="center"/>
            <w:hideMark/>
          </w:tcPr>
          <w:p w14:paraId="14C3BF0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73,707</w:t>
            </w:r>
          </w:p>
        </w:tc>
        <w:tc>
          <w:tcPr>
            <w:tcW w:w="1560" w:type="dxa"/>
            <w:tcBorders>
              <w:top w:val="nil"/>
              <w:left w:val="nil"/>
              <w:bottom w:val="single" w:sz="4" w:space="0" w:color="auto"/>
              <w:right w:val="single" w:sz="4" w:space="0" w:color="auto"/>
            </w:tcBorders>
            <w:shd w:val="clear" w:color="auto" w:fill="auto"/>
            <w:noWrap/>
            <w:vAlign w:val="center"/>
            <w:hideMark/>
          </w:tcPr>
          <w:p w14:paraId="3483B22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1326,723</w:t>
            </w:r>
          </w:p>
        </w:tc>
      </w:tr>
      <w:tr w:rsidR="00610F0F" w:rsidRPr="00377F34" w14:paraId="67EE2709"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EEECD7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58</w:t>
            </w:r>
          </w:p>
        </w:tc>
        <w:tc>
          <w:tcPr>
            <w:tcW w:w="5296" w:type="dxa"/>
            <w:tcBorders>
              <w:top w:val="nil"/>
              <w:left w:val="nil"/>
              <w:bottom w:val="single" w:sz="4" w:space="0" w:color="auto"/>
              <w:right w:val="single" w:sz="4" w:space="0" w:color="auto"/>
            </w:tcBorders>
            <w:shd w:val="clear" w:color="auto" w:fill="auto"/>
            <w:vAlign w:val="center"/>
            <w:hideMark/>
          </w:tcPr>
          <w:p w14:paraId="4A4D015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Ամրան  A240c</w:t>
            </w:r>
          </w:p>
        </w:tc>
        <w:tc>
          <w:tcPr>
            <w:tcW w:w="971" w:type="dxa"/>
            <w:tcBorders>
              <w:top w:val="nil"/>
              <w:left w:val="nil"/>
              <w:bottom w:val="single" w:sz="4" w:space="0" w:color="auto"/>
              <w:right w:val="single" w:sz="4" w:space="0" w:color="auto"/>
            </w:tcBorders>
            <w:shd w:val="clear" w:color="auto" w:fill="auto"/>
            <w:vAlign w:val="center"/>
            <w:hideMark/>
          </w:tcPr>
          <w:p w14:paraId="0738EF1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2E38738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0,0725</w:t>
            </w:r>
          </w:p>
        </w:tc>
        <w:tc>
          <w:tcPr>
            <w:tcW w:w="1275" w:type="dxa"/>
            <w:tcBorders>
              <w:top w:val="nil"/>
              <w:left w:val="nil"/>
              <w:bottom w:val="single" w:sz="4" w:space="0" w:color="auto"/>
              <w:right w:val="single" w:sz="4" w:space="0" w:color="auto"/>
            </w:tcBorders>
            <w:shd w:val="clear" w:color="auto" w:fill="auto"/>
            <w:noWrap/>
            <w:vAlign w:val="center"/>
            <w:hideMark/>
          </w:tcPr>
          <w:p w14:paraId="46B51B1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499,893</w:t>
            </w:r>
          </w:p>
        </w:tc>
        <w:tc>
          <w:tcPr>
            <w:tcW w:w="1560" w:type="dxa"/>
            <w:tcBorders>
              <w:top w:val="nil"/>
              <w:left w:val="nil"/>
              <w:bottom w:val="single" w:sz="4" w:space="0" w:color="auto"/>
              <w:right w:val="single" w:sz="4" w:space="0" w:color="auto"/>
            </w:tcBorders>
            <w:shd w:val="clear" w:color="auto" w:fill="auto"/>
            <w:noWrap/>
            <w:vAlign w:val="center"/>
            <w:hideMark/>
          </w:tcPr>
          <w:p w14:paraId="2CDE51A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36,262</w:t>
            </w:r>
          </w:p>
        </w:tc>
      </w:tr>
      <w:tr w:rsidR="00610F0F" w:rsidRPr="00377F34" w14:paraId="7DD80345"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65C822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59</w:t>
            </w:r>
          </w:p>
        </w:tc>
        <w:tc>
          <w:tcPr>
            <w:tcW w:w="5296" w:type="dxa"/>
            <w:tcBorders>
              <w:top w:val="nil"/>
              <w:left w:val="nil"/>
              <w:bottom w:val="single" w:sz="4" w:space="0" w:color="auto"/>
              <w:right w:val="single" w:sz="4" w:space="0" w:color="auto"/>
            </w:tcBorders>
            <w:shd w:val="clear" w:color="auto" w:fill="auto"/>
            <w:vAlign w:val="center"/>
            <w:hideMark/>
          </w:tcPr>
          <w:p w14:paraId="15F9CBA4"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Ամրան  A500c </w:t>
            </w:r>
          </w:p>
        </w:tc>
        <w:tc>
          <w:tcPr>
            <w:tcW w:w="971" w:type="dxa"/>
            <w:tcBorders>
              <w:top w:val="nil"/>
              <w:left w:val="nil"/>
              <w:bottom w:val="single" w:sz="4" w:space="0" w:color="auto"/>
              <w:right w:val="single" w:sz="4" w:space="0" w:color="auto"/>
            </w:tcBorders>
            <w:shd w:val="clear" w:color="auto" w:fill="auto"/>
            <w:vAlign w:val="center"/>
            <w:hideMark/>
          </w:tcPr>
          <w:p w14:paraId="2B06124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22F7A3A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1,5178</w:t>
            </w:r>
          </w:p>
        </w:tc>
        <w:tc>
          <w:tcPr>
            <w:tcW w:w="1275" w:type="dxa"/>
            <w:tcBorders>
              <w:top w:val="nil"/>
              <w:left w:val="nil"/>
              <w:bottom w:val="single" w:sz="4" w:space="0" w:color="auto"/>
              <w:right w:val="single" w:sz="4" w:space="0" w:color="auto"/>
            </w:tcBorders>
            <w:shd w:val="clear" w:color="auto" w:fill="auto"/>
            <w:noWrap/>
            <w:vAlign w:val="center"/>
            <w:hideMark/>
          </w:tcPr>
          <w:p w14:paraId="114F100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439,306</w:t>
            </w:r>
          </w:p>
        </w:tc>
        <w:tc>
          <w:tcPr>
            <w:tcW w:w="1560" w:type="dxa"/>
            <w:tcBorders>
              <w:top w:val="nil"/>
              <w:left w:val="nil"/>
              <w:bottom w:val="single" w:sz="4" w:space="0" w:color="auto"/>
              <w:right w:val="single" w:sz="4" w:space="0" w:color="auto"/>
            </w:tcBorders>
            <w:shd w:val="clear" w:color="auto" w:fill="auto"/>
            <w:noWrap/>
            <w:vAlign w:val="center"/>
            <w:hideMark/>
          </w:tcPr>
          <w:p w14:paraId="21275AE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666,761</w:t>
            </w:r>
          </w:p>
        </w:tc>
      </w:tr>
      <w:tr w:rsidR="00610F0F" w:rsidRPr="00377F34" w14:paraId="7CA1A6FE"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30271B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60</w:t>
            </w:r>
          </w:p>
        </w:tc>
        <w:tc>
          <w:tcPr>
            <w:tcW w:w="5296" w:type="dxa"/>
            <w:tcBorders>
              <w:top w:val="nil"/>
              <w:left w:val="nil"/>
              <w:bottom w:val="single" w:sz="4" w:space="0" w:color="auto"/>
              <w:right w:val="single" w:sz="4" w:space="0" w:color="auto"/>
            </w:tcBorders>
            <w:shd w:val="clear" w:color="auto" w:fill="auto"/>
            <w:vAlign w:val="center"/>
            <w:hideMark/>
          </w:tcPr>
          <w:p w14:paraId="6FD158D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Հարթեցնող շերտի ցեմենտային շաղախ անցումային սալերի վրա H=3սմ։ - M200</w:t>
            </w:r>
          </w:p>
        </w:tc>
        <w:tc>
          <w:tcPr>
            <w:tcW w:w="971" w:type="dxa"/>
            <w:tcBorders>
              <w:top w:val="nil"/>
              <w:left w:val="nil"/>
              <w:bottom w:val="single" w:sz="4" w:space="0" w:color="auto"/>
              <w:right w:val="single" w:sz="4" w:space="0" w:color="auto"/>
            </w:tcBorders>
            <w:shd w:val="clear" w:color="auto" w:fill="auto"/>
            <w:vAlign w:val="center"/>
            <w:hideMark/>
          </w:tcPr>
          <w:p w14:paraId="4D4AF8E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503B1E2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72</w:t>
            </w:r>
          </w:p>
        </w:tc>
        <w:tc>
          <w:tcPr>
            <w:tcW w:w="1275" w:type="dxa"/>
            <w:tcBorders>
              <w:top w:val="nil"/>
              <w:left w:val="nil"/>
              <w:bottom w:val="single" w:sz="4" w:space="0" w:color="auto"/>
              <w:right w:val="single" w:sz="4" w:space="0" w:color="auto"/>
            </w:tcBorders>
            <w:shd w:val="clear" w:color="auto" w:fill="auto"/>
            <w:noWrap/>
            <w:vAlign w:val="center"/>
            <w:hideMark/>
          </w:tcPr>
          <w:p w14:paraId="07011B3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1,887</w:t>
            </w:r>
          </w:p>
        </w:tc>
        <w:tc>
          <w:tcPr>
            <w:tcW w:w="1560" w:type="dxa"/>
            <w:tcBorders>
              <w:top w:val="nil"/>
              <w:left w:val="nil"/>
              <w:bottom w:val="single" w:sz="4" w:space="0" w:color="auto"/>
              <w:right w:val="single" w:sz="4" w:space="0" w:color="auto"/>
            </w:tcBorders>
            <w:shd w:val="clear" w:color="auto" w:fill="auto"/>
            <w:noWrap/>
            <w:vAlign w:val="center"/>
            <w:hideMark/>
          </w:tcPr>
          <w:p w14:paraId="507D93F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135,861</w:t>
            </w:r>
          </w:p>
        </w:tc>
      </w:tr>
      <w:tr w:rsidR="00610F0F" w:rsidRPr="00377F34" w14:paraId="7C099500" w14:textId="77777777" w:rsidTr="00EF5399">
        <w:trPr>
          <w:trHeight w:val="135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09056A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61</w:t>
            </w:r>
          </w:p>
        </w:tc>
        <w:tc>
          <w:tcPr>
            <w:tcW w:w="5296" w:type="dxa"/>
            <w:tcBorders>
              <w:top w:val="nil"/>
              <w:left w:val="nil"/>
              <w:bottom w:val="single" w:sz="4" w:space="0" w:color="auto"/>
              <w:right w:val="single" w:sz="4" w:space="0" w:color="auto"/>
            </w:tcBorders>
            <w:shd w:val="clear" w:color="auto" w:fill="auto"/>
            <w:vAlign w:val="center"/>
            <w:hideMark/>
          </w:tcPr>
          <w:p w14:paraId="1C5A4D8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Պաշտպանիչ շերտ միաձույլ բետոնից W6, H=4սմ ամրանավորված ցանցով (100x100)մմ Ø4 Bp- I, P=0,086 տ։  3,5մ3</w:t>
            </w:r>
            <w:r w:rsidRPr="00377F34">
              <w:rPr>
                <w:rFonts w:ascii="GHEA Grapalat" w:hAnsi="GHEA Grapalat" w:cs="Arial"/>
                <w:sz w:val="20"/>
                <w:szCs w:val="20"/>
              </w:rPr>
              <w:br/>
              <w:t>Անցումային սալերի սոսնձային ջրամեկուսացում կցորդումներում 2 տակ  (TЕХНОЭЛАСТМОСТ Б):</w:t>
            </w:r>
          </w:p>
        </w:tc>
        <w:tc>
          <w:tcPr>
            <w:tcW w:w="971" w:type="dxa"/>
            <w:tcBorders>
              <w:top w:val="nil"/>
              <w:left w:val="nil"/>
              <w:bottom w:val="single" w:sz="4" w:space="0" w:color="auto"/>
              <w:right w:val="single" w:sz="4" w:space="0" w:color="auto"/>
            </w:tcBorders>
            <w:shd w:val="clear" w:color="auto" w:fill="auto"/>
            <w:vAlign w:val="center"/>
            <w:hideMark/>
          </w:tcPr>
          <w:p w14:paraId="4F5CA7E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14:paraId="30A238C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87,8</w:t>
            </w:r>
          </w:p>
        </w:tc>
        <w:tc>
          <w:tcPr>
            <w:tcW w:w="1275" w:type="dxa"/>
            <w:tcBorders>
              <w:top w:val="nil"/>
              <w:left w:val="nil"/>
              <w:bottom w:val="single" w:sz="4" w:space="0" w:color="auto"/>
              <w:right w:val="single" w:sz="4" w:space="0" w:color="auto"/>
            </w:tcBorders>
            <w:shd w:val="clear" w:color="auto" w:fill="auto"/>
            <w:noWrap/>
            <w:vAlign w:val="center"/>
            <w:hideMark/>
          </w:tcPr>
          <w:p w14:paraId="5A69582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17,999</w:t>
            </w:r>
          </w:p>
        </w:tc>
        <w:tc>
          <w:tcPr>
            <w:tcW w:w="1560" w:type="dxa"/>
            <w:tcBorders>
              <w:top w:val="nil"/>
              <w:left w:val="nil"/>
              <w:bottom w:val="single" w:sz="4" w:space="0" w:color="auto"/>
              <w:right w:val="single" w:sz="4" w:space="0" w:color="auto"/>
            </w:tcBorders>
            <w:shd w:val="clear" w:color="auto" w:fill="auto"/>
            <w:noWrap/>
            <w:vAlign w:val="center"/>
            <w:hideMark/>
          </w:tcPr>
          <w:p w14:paraId="1666AD0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1580,276</w:t>
            </w:r>
          </w:p>
        </w:tc>
      </w:tr>
      <w:tr w:rsidR="00610F0F" w:rsidRPr="00377F34" w14:paraId="54B5ECDC"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6A6139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62</w:t>
            </w:r>
          </w:p>
        </w:tc>
        <w:tc>
          <w:tcPr>
            <w:tcW w:w="5296" w:type="dxa"/>
            <w:tcBorders>
              <w:top w:val="nil"/>
              <w:left w:val="nil"/>
              <w:bottom w:val="single" w:sz="4" w:space="0" w:color="auto"/>
              <w:right w:val="single" w:sz="4" w:space="0" w:color="auto"/>
            </w:tcBorders>
            <w:shd w:val="clear" w:color="auto" w:fill="auto"/>
            <w:vAlign w:val="center"/>
            <w:hideMark/>
          </w:tcPr>
          <w:p w14:paraId="7C49712C"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Ցեմենտային շաղախ (H=2սմ) ռետինե-մետաղական հենարանային մասերի տակ։</w:t>
            </w:r>
          </w:p>
        </w:tc>
        <w:tc>
          <w:tcPr>
            <w:tcW w:w="971" w:type="dxa"/>
            <w:tcBorders>
              <w:top w:val="nil"/>
              <w:left w:val="nil"/>
              <w:bottom w:val="single" w:sz="4" w:space="0" w:color="auto"/>
              <w:right w:val="single" w:sz="4" w:space="0" w:color="auto"/>
            </w:tcBorders>
            <w:shd w:val="clear" w:color="auto" w:fill="auto"/>
            <w:vAlign w:val="center"/>
            <w:hideMark/>
          </w:tcPr>
          <w:p w14:paraId="28879A7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14:paraId="753DE69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6,16</w:t>
            </w:r>
          </w:p>
        </w:tc>
        <w:tc>
          <w:tcPr>
            <w:tcW w:w="1275" w:type="dxa"/>
            <w:tcBorders>
              <w:top w:val="nil"/>
              <w:left w:val="nil"/>
              <w:bottom w:val="single" w:sz="4" w:space="0" w:color="auto"/>
              <w:right w:val="single" w:sz="4" w:space="0" w:color="auto"/>
            </w:tcBorders>
            <w:shd w:val="clear" w:color="auto" w:fill="auto"/>
            <w:noWrap/>
            <w:vAlign w:val="center"/>
            <w:hideMark/>
          </w:tcPr>
          <w:p w14:paraId="62C4893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2,469</w:t>
            </w:r>
          </w:p>
        </w:tc>
        <w:tc>
          <w:tcPr>
            <w:tcW w:w="1560" w:type="dxa"/>
            <w:tcBorders>
              <w:top w:val="nil"/>
              <w:left w:val="nil"/>
              <w:bottom w:val="single" w:sz="4" w:space="0" w:color="auto"/>
              <w:right w:val="single" w:sz="4" w:space="0" w:color="auto"/>
            </w:tcBorders>
            <w:shd w:val="clear" w:color="auto" w:fill="auto"/>
            <w:noWrap/>
            <w:vAlign w:val="center"/>
            <w:hideMark/>
          </w:tcPr>
          <w:p w14:paraId="28D028B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15,207</w:t>
            </w:r>
          </w:p>
        </w:tc>
      </w:tr>
      <w:tr w:rsidR="00610F0F" w:rsidRPr="00377F34" w14:paraId="1AE7B64C"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24C969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63</w:t>
            </w:r>
          </w:p>
        </w:tc>
        <w:tc>
          <w:tcPr>
            <w:tcW w:w="5296" w:type="dxa"/>
            <w:tcBorders>
              <w:top w:val="nil"/>
              <w:left w:val="nil"/>
              <w:bottom w:val="single" w:sz="4" w:space="0" w:color="auto"/>
              <w:right w:val="single" w:sz="4" w:space="0" w:color="auto"/>
            </w:tcBorders>
            <w:shd w:val="clear" w:color="auto" w:fill="auto"/>
            <w:vAlign w:val="center"/>
            <w:hideMark/>
          </w:tcPr>
          <w:p w14:paraId="2F3A744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Պահարանային պատերի հատվածներում բիտումային մածուկ:</w:t>
            </w:r>
          </w:p>
        </w:tc>
        <w:tc>
          <w:tcPr>
            <w:tcW w:w="971" w:type="dxa"/>
            <w:tcBorders>
              <w:top w:val="nil"/>
              <w:left w:val="nil"/>
              <w:bottom w:val="single" w:sz="4" w:space="0" w:color="auto"/>
              <w:right w:val="single" w:sz="4" w:space="0" w:color="auto"/>
            </w:tcBorders>
            <w:shd w:val="clear" w:color="auto" w:fill="auto"/>
            <w:vAlign w:val="center"/>
            <w:hideMark/>
          </w:tcPr>
          <w:p w14:paraId="708AA11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1152505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18,6</w:t>
            </w:r>
          </w:p>
        </w:tc>
        <w:tc>
          <w:tcPr>
            <w:tcW w:w="1275" w:type="dxa"/>
            <w:tcBorders>
              <w:top w:val="nil"/>
              <w:left w:val="nil"/>
              <w:bottom w:val="single" w:sz="4" w:space="0" w:color="auto"/>
              <w:right w:val="single" w:sz="4" w:space="0" w:color="auto"/>
            </w:tcBorders>
            <w:shd w:val="clear" w:color="auto" w:fill="auto"/>
            <w:noWrap/>
            <w:vAlign w:val="center"/>
            <w:hideMark/>
          </w:tcPr>
          <w:p w14:paraId="1DE0C59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1,647</w:t>
            </w:r>
          </w:p>
        </w:tc>
        <w:tc>
          <w:tcPr>
            <w:tcW w:w="1560" w:type="dxa"/>
            <w:tcBorders>
              <w:top w:val="nil"/>
              <w:left w:val="nil"/>
              <w:bottom w:val="single" w:sz="4" w:space="0" w:color="auto"/>
              <w:right w:val="single" w:sz="4" w:space="0" w:color="auto"/>
            </w:tcBorders>
            <w:shd w:val="clear" w:color="auto" w:fill="auto"/>
            <w:noWrap/>
            <w:vAlign w:val="center"/>
            <w:hideMark/>
          </w:tcPr>
          <w:p w14:paraId="5308FD3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30,639</w:t>
            </w:r>
          </w:p>
        </w:tc>
      </w:tr>
      <w:tr w:rsidR="00610F0F" w:rsidRPr="00377F34" w14:paraId="09721064" w14:textId="77777777" w:rsidTr="00EF5399">
        <w:trPr>
          <w:trHeight w:val="135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64950B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64</w:t>
            </w:r>
          </w:p>
        </w:tc>
        <w:tc>
          <w:tcPr>
            <w:tcW w:w="5296" w:type="dxa"/>
            <w:tcBorders>
              <w:top w:val="nil"/>
              <w:left w:val="nil"/>
              <w:bottom w:val="single" w:sz="4" w:space="0" w:color="auto"/>
              <w:right w:val="single" w:sz="4" w:space="0" w:color="auto"/>
            </w:tcBorders>
            <w:shd w:val="clear" w:color="auto" w:fill="auto"/>
            <w:vAlign w:val="center"/>
            <w:hideMark/>
          </w:tcPr>
          <w:p w14:paraId="05AB0EF2"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РОЧ СП տիպի ռետինե-մետաղական հենարանային մասերի պատրաստում և տեղադրում.  44 հատ</w:t>
            </w:r>
            <w:r w:rsidRPr="00377F34">
              <w:rPr>
                <w:rFonts w:ascii="GHEA Grapalat" w:hAnsi="GHEA Grapalat" w:cs="Arial"/>
                <w:sz w:val="20"/>
                <w:szCs w:val="20"/>
              </w:rPr>
              <w:br/>
              <w:t>Չափ. 40x200x350 մմ, քաշը 1 հատ P=0,0079տ։</w:t>
            </w:r>
            <w:r w:rsidRPr="00377F34">
              <w:rPr>
                <w:rFonts w:ascii="GHEA Grapalat" w:hAnsi="GHEA Grapalat" w:cs="Arial"/>
                <w:sz w:val="20"/>
                <w:szCs w:val="20"/>
              </w:rPr>
              <w:br/>
              <w:t>Այդ թվում ռետին։ 0,112տ</w:t>
            </w:r>
          </w:p>
        </w:tc>
        <w:tc>
          <w:tcPr>
            <w:tcW w:w="971" w:type="dxa"/>
            <w:tcBorders>
              <w:top w:val="nil"/>
              <w:left w:val="nil"/>
              <w:bottom w:val="single" w:sz="4" w:space="0" w:color="auto"/>
              <w:right w:val="single" w:sz="4" w:space="0" w:color="auto"/>
            </w:tcBorders>
            <w:shd w:val="clear" w:color="auto" w:fill="auto"/>
            <w:vAlign w:val="center"/>
            <w:hideMark/>
          </w:tcPr>
          <w:p w14:paraId="0E691AC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71360FD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0,4596</w:t>
            </w:r>
          </w:p>
        </w:tc>
        <w:tc>
          <w:tcPr>
            <w:tcW w:w="1275" w:type="dxa"/>
            <w:tcBorders>
              <w:top w:val="nil"/>
              <w:left w:val="nil"/>
              <w:bottom w:val="single" w:sz="4" w:space="0" w:color="auto"/>
              <w:right w:val="single" w:sz="4" w:space="0" w:color="auto"/>
            </w:tcBorders>
            <w:shd w:val="clear" w:color="auto" w:fill="auto"/>
            <w:noWrap/>
            <w:vAlign w:val="center"/>
            <w:hideMark/>
          </w:tcPr>
          <w:p w14:paraId="420AEED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4743,057</w:t>
            </w:r>
          </w:p>
        </w:tc>
        <w:tc>
          <w:tcPr>
            <w:tcW w:w="1560" w:type="dxa"/>
            <w:tcBorders>
              <w:top w:val="nil"/>
              <w:left w:val="nil"/>
              <w:bottom w:val="single" w:sz="4" w:space="0" w:color="auto"/>
              <w:right w:val="single" w:sz="4" w:space="0" w:color="auto"/>
            </w:tcBorders>
            <w:shd w:val="clear" w:color="auto" w:fill="auto"/>
            <w:noWrap/>
            <w:vAlign w:val="center"/>
            <w:hideMark/>
          </w:tcPr>
          <w:p w14:paraId="3878B2D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2179,909</w:t>
            </w:r>
          </w:p>
        </w:tc>
      </w:tr>
      <w:tr w:rsidR="00610F0F" w:rsidRPr="00377F34" w14:paraId="66496A77" w14:textId="77777777" w:rsidTr="00EF5399">
        <w:trPr>
          <w:trHeight w:val="216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7EB92D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65</w:t>
            </w:r>
          </w:p>
        </w:tc>
        <w:tc>
          <w:tcPr>
            <w:tcW w:w="5296" w:type="dxa"/>
            <w:tcBorders>
              <w:top w:val="nil"/>
              <w:left w:val="nil"/>
              <w:bottom w:val="single" w:sz="4" w:space="0" w:color="auto"/>
              <w:right w:val="single" w:sz="4" w:space="0" w:color="auto"/>
            </w:tcBorders>
            <w:shd w:val="clear" w:color="auto" w:fill="auto"/>
            <w:vAlign w:val="center"/>
            <w:hideMark/>
          </w:tcPr>
          <w:p w14:paraId="236CF2A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Թռիչքային կառուցվածքների հավաքովի П-12 մակնիշի ե/բ սալերի պատրաստում և տեղադրում - B30, F200</w:t>
            </w:r>
            <w:r w:rsidRPr="00377F34">
              <w:rPr>
                <w:rFonts w:ascii="GHEA Grapalat" w:hAnsi="GHEA Grapalat" w:cs="Arial"/>
                <w:sz w:val="20"/>
                <w:szCs w:val="20"/>
              </w:rPr>
              <w:br/>
              <w:t>(AV նախալարված ամրաններով).</w:t>
            </w:r>
            <w:r w:rsidRPr="00377F34">
              <w:rPr>
                <w:rFonts w:ascii="GHEA Grapalat" w:hAnsi="GHEA Grapalat" w:cs="Arial"/>
                <w:sz w:val="20"/>
                <w:szCs w:val="20"/>
              </w:rPr>
              <w:br/>
              <w:t>Չափ. -60x99x1200սմ, քաշը P=9,53տ։</w:t>
            </w:r>
            <w:r w:rsidRPr="00377F34">
              <w:rPr>
                <w:rFonts w:ascii="GHEA Grapalat" w:hAnsi="GHEA Grapalat" w:cs="Arial"/>
                <w:sz w:val="20"/>
                <w:szCs w:val="20"/>
              </w:rPr>
              <w:br/>
              <w:t xml:space="preserve">ա.պ. A240c=41,19 կգ/մ3,A500c=15,26կգ/մ3, </w:t>
            </w:r>
            <w:r w:rsidRPr="00377F34">
              <w:rPr>
                <w:rFonts w:ascii="GHEA Grapalat" w:hAnsi="GHEA Grapalat" w:cs="Arial"/>
                <w:sz w:val="20"/>
                <w:szCs w:val="20"/>
              </w:rPr>
              <w:br/>
              <w:t>AV=50,42 կգ/մ3(Ø18)։</w:t>
            </w:r>
            <w:r w:rsidRPr="00377F34">
              <w:rPr>
                <w:rFonts w:ascii="GHEA Grapalat" w:hAnsi="GHEA Grapalat" w:cs="Arial"/>
                <w:sz w:val="20"/>
                <w:szCs w:val="20"/>
              </w:rPr>
              <w:br/>
              <w:t>Պողպատե թիթեղ 12մմ, չափ 160x940մմ, F=14,438մ2 ,P=1574,4կգ</w:t>
            </w:r>
          </w:p>
        </w:tc>
        <w:tc>
          <w:tcPr>
            <w:tcW w:w="971" w:type="dxa"/>
            <w:tcBorders>
              <w:top w:val="nil"/>
              <w:left w:val="nil"/>
              <w:bottom w:val="single" w:sz="4" w:space="0" w:color="auto"/>
              <w:right w:val="single" w:sz="4" w:space="0" w:color="auto"/>
            </w:tcBorders>
            <w:shd w:val="clear" w:color="auto" w:fill="auto"/>
            <w:vAlign w:val="center"/>
            <w:hideMark/>
          </w:tcPr>
          <w:p w14:paraId="25A60BD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6E213E2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14:paraId="0C59379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2715,255</w:t>
            </w:r>
          </w:p>
        </w:tc>
        <w:tc>
          <w:tcPr>
            <w:tcW w:w="1560" w:type="dxa"/>
            <w:tcBorders>
              <w:top w:val="nil"/>
              <w:left w:val="nil"/>
              <w:bottom w:val="single" w:sz="4" w:space="0" w:color="auto"/>
              <w:right w:val="single" w:sz="4" w:space="0" w:color="auto"/>
            </w:tcBorders>
            <w:shd w:val="clear" w:color="auto" w:fill="auto"/>
            <w:noWrap/>
            <w:vAlign w:val="center"/>
            <w:hideMark/>
          </w:tcPr>
          <w:p w14:paraId="55B6F10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29867,806</w:t>
            </w:r>
          </w:p>
        </w:tc>
      </w:tr>
      <w:tr w:rsidR="00610F0F" w:rsidRPr="00377F34" w14:paraId="67488098" w14:textId="77777777" w:rsidTr="00EF5399">
        <w:trPr>
          <w:trHeight w:val="108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98637A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66</w:t>
            </w:r>
          </w:p>
        </w:tc>
        <w:tc>
          <w:tcPr>
            <w:tcW w:w="5296" w:type="dxa"/>
            <w:tcBorders>
              <w:top w:val="nil"/>
              <w:left w:val="nil"/>
              <w:bottom w:val="single" w:sz="4" w:space="0" w:color="auto"/>
              <w:right w:val="single" w:sz="4" w:space="0" w:color="auto"/>
            </w:tcBorders>
            <w:shd w:val="clear" w:color="auto" w:fill="auto"/>
            <w:vAlign w:val="center"/>
            <w:hideMark/>
          </w:tcPr>
          <w:p w14:paraId="1D1245D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Թռիչքային կառուցվածքների ե/բ սալերի միավորում միաձույլ բետոնով (խճի չափսը ≤20մմ)։ - B30, F200 0,576մ3 Կանեփաթելային ճոպաններ d=24մմ սալերի միավորման հատվածների ներքևում։</w:t>
            </w:r>
          </w:p>
        </w:tc>
        <w:tc>
          <w:tcPr>
            <w:tcW w:w="971" w:type="dxa"/>
            <w:tcBorders>
              <w:top w:val="nil"/>
              <w:left w:val="nil"/>
              <w:bottom w:val="single" w:sz="4" w:space="0" w:color="auto"/>
              <w:right w:val="single" w:sz="4" w:space="0" w:color="auto"/>
            </w:tcBorders>
            <w:shd w:val="clear" w:color="auto" w:fill="auto"/>
            <w:vAlign w:val="center"/>
            <w:hideMark/>
          </w:tcPr>
          <w:p w14:paraId="610DC46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6833D2C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120</w:t>
            </w:r>
          </w:p>
        </w:tc>
        <w:tc>
          <w:tcPr>
            <w:tcW w:w="1275" w:type="dxa"/>
            <w:tcBorders>
              <w:top w:val="nil"/>
              <w:left w:val="nil"/>
              <w:bottom w:val="single" w:sz="4" w:space="0" w:color="auto"/>
              <w:right w:val="single" w:sz="4" w:space="0" w:color="auto"/>
            </w:tcBorders>
            <w:shd w:val="clear" w:color="auto" w:fill="auto"/>
            <w:noWrap/>
            <w:vAlign w:val="center"/>
            <w:hideMark/>
          </w:tcPr>
          <w:p w14:paraId="272AA4D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67,632</w:t>
            </w:r>
          </w:p>
        </w:tc>
        <w:tc>
          <w:tcPr>
            <w:tcW w:w="1560" w:type="dxa"/>
            <w:tcBorders>
              <w:top w:val="nil"/>
              <w:left w:val="nil"/>
              <w:bottom w:val="single" w:sz="4" w:space="0" w:color="auto"/>
              <w:right w:val="single" w:sz="4" w:space="0" w:color="auto"/>
            </w:tcBorders>
            <w:shd w:val="clear" w:color="auto" w:fill="auto"/>
            <w:noWrap/>
            <w:vAlign w:val="center"/>
            <w:hideMark/>
          </w:tcPr>
          <w:p w14:paraId="2A039A7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8115,855</w:t>
            </w:r>
          </w:p>
        </w:tc>
      </w:tr>
      <w:tr w:rsidR="00610F0F" w:rsidRPr="00377F34" w14:paraId="1CF057F0"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37A331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67</w:t>
            </w:r>
          </w:p>
        </w:tc>
        <w:tc>
          <w:tcPr>
            <w:tcW w:w="5296" w:type="dxa"/>
            <w:tcBorders>
              <w:top w:val="nil"/>
              <w:left w:val="nil"/>
              <w:bottom w:val="single" w:sz="4" w:space="0" w:color="auto"/>
              <w:right w:val="single" w:sz="4" w:space="0" w:color="auto"/>
            </w:tcBorders>
            <w:shd w:val="clear" w:color="auto" w:fill="auto"/>
            <w:vAlign w:val="center"/>
            <w:hideMark/>
          </w:tcPr>
          <w:p w14:paraId="6207CEF4"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Թռիչքային կառուցվածքի վրա միաձույլ ե/բետոնե սալի իրականացում h=12սմ։ - B25, F200</w:t>
            </w:r>
            <w:r w:rsidRPr="00377F34">
              <w:rPr>
                <w:rFonts w:ascii="GHEA Grapalat" w:hAnsi="GHEA Grapalat" w:cs="Arial"/>
                <w:sz w:val="20"/>
                <w:szCs w:val="20"/>
              </w:rPr>
              <w:br/>
              <w:t xml:space="preserve">ա.պ. A500c=103.56կգ/մ3, </w:t>
            </w:r>
          </w:p>
        </w:tc>
        <w:tc>
          <w:tcPr>
            <w:tcW w:w="971" w:type="dxa"/>
            <w:tcBorders>
              <w:top w:val="nil"/>
              <w:left w:val="nil"/>
              <w:bottom w:val="single" w:sz="4" w:space="0" w:color="auto"/>
              <w:right w:val="single" w:sz="4" w:space="0" w:color="auto"/>
            </w:tcBorders>
            <w:shd w:val="clear" w:color="auto" w:fill="auto"/>
            <w:noWrap/>
            <w:vAlign w:val="center"/>
            <w:hideMark/>
          </w:tcPr>
          <w:p w14:paraId="609B444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3F9819C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16,08</w:t>
            </w:r>
          </w:p>
        </w:tc>
        <w:tc>
          <w:tcPr>
            <w:tcW w:w="1275" w:type="dxa"/>
            <w:tcBorders>
              <w:top w:val="nil"/>
              <w:left w:val="nil"/>
              <w:bottom w:val="single" w:sz="4" w:space="0" w:color="auto"/>
              <w:right w:val="single" w:sz="4" w:space="0" w:color="auto"/>
            </w:tcBorders>
            <w:shd w:val="clear" w:color="auto" w:fill="auto"/>
            <w:noWrap/>
            <w:vAlign w:val="center"/>
            <w:hideMark/>
          </w:tcPr>
          <w:p w14:paraId="492114D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71,084</w:t>
            </w:r>
          </w:p>
        </w:tc>
        <w:tc>
          <w:tcPr>
            <w:tcW w:w="1560" w:type="dxa"/>
            <w:tcBorders>
              <w:top w:val="nil"/>
              <w:left w:val="nil"/>
              <w:bottom w:val="single" w:sz="4" w:space="0" w:color="auto"/>
              <w:right w:val="single" w:sz="4" w:space="0" w:color="auto"/>
            </w:tcBorders>
            <w:shd w:val="clear" w:color="auto" w:fill="auto"/>
            <w:noWrap/>
            <w:vAlign w:val="center"/>
            <w:hideMark/>
          </w:tcPr>
          <w:p w14:paraId="152A905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1143,030</w:t>
            </w:r>
          </w:p>
        </w:tc>
      </w:tr>
      <w:tr w:rsidR="00610F0F" w:rsidRPr="00377F34" w14:paraId="1F568950"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B6A4F1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68</w:t>
            </w:r>
          </w:p>
        </w:tc>
        <w:tc>
          <w:tcPr>
            <w:tcW w:w="5296" w:type="dxa"/>
            <w:tcBorders>
              <w:top w:val="nil"/>
              <w:left w:val="nil"/>
              <w:bottom w:val="single" w:sz="4" w:space="0" w:color="auto"/>
              <w:right w:val="single" w:sz="4" w:space="0" w:color="auto"/>
            </w:tcBorders>
            <w:shd w:val="clear" w:color="auto" w:fill="auto"/>
            <w:vAlign w:val="center"/>
            <w:hideMark/>
          </w:tcPr>
          <w:p w14:paraId="48698C22"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Ամրան  A500c </w:t>
            </w:r>
          </w:p>
        </w:tc>
        <w:tc>
          <w:tcPr>
            <w:tcW w:w="971" w:type="dxa"/>
            <w:tcBorders>
              <w:top w:val="nil"/>
              <w:left w:val="nil"/>
              <w:bottom w:val="single" w:sz="4" w:space="0" w:color="auto"/>
              <w:right w:val="single" w:sz="4" w:space="0" w:color="auto"/>
            </w:tcBorders>
            <w:shd w:val="clear" w:color="auto" w:fill="auto"/>
            <w:vAlign w:val="center"/>
            <w:hideMark/>
          </w:tcPr>
          <w:p w14:paraId="1431DF9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585AE17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1,66524</w:t>
            </w:r>
          </w:p>
        </w:tc>
        <w:tc>
          <w:tcPr>
            <w:tcW w:w="1275" w:type="dxa"/>
            <w:tcBorders>
              <w:top w:val="nil"/>
              <w:left w:val="nil"/>
              <w:bottom w:val="single" w:sz="4" w:space="0" w:color="auto"/>
              <w:right w:val="single" w:sz="4" w:space="0" w:color="auto"/>
            </w:tcBorders>
            <w:shd w:val="clear" w:color="auto" w:fill="auto"/>
            <w:noWrap/>
            <w:vAlign w:val="center"/>
            <w:hideMark/>
          </w:tcPr>
          <w:p w14:paraId="318894F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439,306</w:t>
            </w:r>
          </w:p>
        </w:tc>
        <w:tc>
          <w:tcPr>
            <w:tcW w:w="1560" w:type="dxa"/>
            <w:tcBorders>
              <w:top w:val="nil"/>
              <w:left w:val="nil"/>
              <w:bottom w:val="single" w:sz="4" w:space="0" w:color="auto"/>
              <w:right w:val="single" w:sz="4" w:space="0" w:color="auto"/>
            </w:tcBorders>
            <w:shd w:val="clear" w:color="auto" w:fill="auto"/>
            <w:noWrap/>
            <w:vAlign w:val="center"/>
            <w:hideMark/>
          </w:tcPr>
          <w:p w14:paraId="5FC8399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731,552</w:t>
            </w:r>
          </w:p>
        </w:tc>
      </w:tr>
      <w:tr w:rsidR="00610F0F" w:rsidRPr="00377F34" w14:paraId="0CF5E50B"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5DE76A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69</w:t>
            </w:r>
          </w:p>
        </w:tc>
        <w:tc>
          <w:tcPr>
            <w:tcW w:w="5296" w:type="dxa"/>
            <w:tcBorders>
              <w:top w:val="nil"/>
              <w:left w:val="nil"/>
              <w:bottom w:val="single" w:sz="4" w:space="0" w:color="auto"/>
              <w:right w:val="single" w:sz="4" w:space="0" w:color="auto"/>
            </w:tcBorders>
            <w:shd w:val="clear" w:color="auto" w:fill="auto"/>
            <w:vAlign w:val="center"/>
            <w:hideMark/>
          </w:tcPr>
          <w:p w14:paraId="527B1ED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Թռիչքային կառուցվածքների սոսնձային ջրամեկուսացում (TЕХНОЭЛАСТМОСТ Б):</w:t>
            </w:r>
          </w:p>
        </w:tc>
        <w:tc>
          <w:tcPr>
            <w:tcW w:w="971" w:type="dxa"/>
            <w:tcBorders>
              <w:top w:val="nil"/>
              <w:left w:val="nil"/>
              <w:bottom w:val="single" w:sz="4" w:space="0" w:color="auto"/>
              <w:right w:val="single" w:sz="4" w:space="0" w:color="auto"/>
            </w:tcBorders>
            <w:shd w:val="clear" w:color="auto" w:fill="auto"/>
            <w:noWrap/>
            <w:vAlign w:val="center"/>
            <w:hideMark/>
          </w:tcPr>
          <w:p w14:paraId="585BEC9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59900A5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141,9</w:t>
            </w:r>
          </w:p>
        </w:tc>
        <w:tc>
          <w:tcPr>
            <w:tcW w:w="1275" w:type="dxa"/>
            <w:tcBorders>
              <w:top w:val="nil"/>
              <w:left w:val="nil"/>
              <w:bottom w:val="single" w:sz="4" w:space="0" w:color="auto"/>
              <w:right w:val="single" w:sz="4" w:space="0" w:color="auto"/>
            </w:tcBorders>
            <w:shd w:val="clear" w:color="auto" w:fill="auto"/>
            <w:noWrap/>
            <w:vAlign w:val="center"/>
            <w:hideMark/>
          </w:tcPr>
          <w:p w14:paraId="05E968E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11,770</w:t>
            </w:r>
          </w:p>
        </w:tc>
        <w:tc>
          <w:tcPr>
            <w:tcW w:w="1560" w:type="dxa"/>
            <w:tcBorders>
              <w:top w:val="nil"/>
              <w:left w:val="nil"/>
              <w:bottom w:val="single" w:sz="4" w:space="0" w:color="auto"/>
              <w:right w:val="single" w:sz="4" w:space="0" w:color="auto"/>
            </w:tcBorders>
            <w:shd w:val="clear" w:color="auto" w:fill="auto"/>
            <w:noWrap/>
            <w:vAlign w:val="center"/>
            <w:hideMark/>
          </w:tcPr>
          <w:p w14:paraId="666A095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1670,127</w:t>
            </w:r>
          </w:p>
        </w:tc>
      </w:tr>
      <w:tr w:rsidR="00610F0F" w:rsidRPr="00377F34" w14:paraId="0DA9BC15"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060899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70</w:t>
            </w:r>
          </w:p>
        </w:tc>
        <w:tc>
          <w:tcPr>
            <w:tcW w:w="5296" w:type="dxa"/>
            <w:tcBorders>
              <w:top w:val="nil"/>
              <w:left w:val="nil"/>
              <w:bottom w:val="single" w:sz="4" w:space="0" w:color="auto"/>
              <w:right w:val="single" w:sz="4" w:space="0" w:color="auto"/>
            </w:tcBorders>
            <w:shd w:val="clear" w:color="auto" w:fill="auto"/>
            <w:vAlign w:val="center"/>
            <w:hideMark/>
          </w:tcPr>
          <w:p w14:paraId="228A972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Ցեմենտային շաղախ (H=2սմ) ռետինե-մետաղական հենարանային մասերի տակ։</w:t>
            </w:r>
          </w:p>
        </w:tc>
        <w:tc>
          <w:tcPr>
            <w:tcW w:w="971" w:type="dxa"/>
            <w:tcBorders>
              <w:top w:val="nil"/>
              <w:left w:val="nil"/>
              <w:bottom w:val="single" w:sz="4" w:space="0" w:color="auto"/>
              <w:right w:val="single" w:sz="4" w:space="0" w:color="auto"/>
            </w:tcBorders>
            <w:shd w:val="clear" w:color="auto" w:fill="auto"/>
            <w:vAlign w:val="center"/>
            <w:hideMark/>
          </w:tcPr>
          <w:p w14:paraId="39D6A43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14:paraId="7A65B58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28,08</w:t>
            </w:r>
          </w:p>
        </w:tc>
        <w:tc>
          <w:tcPr>
            <w:tcW w:w="1275" w:type="dxa"/>
            <w:tcBorders>
              <w:top w:val="nil"/>
              <w:left w:val="nil"/>
              <w:bottom w:val="single" w:sz="4" w:space="0" w:color="auto"/>
              <w:right w:val="single" w:sz="4" w:space="0" w:color="auto"/>
            </w:tcBorders>
            <w:shd w:val="clear" w:color="auto" w:fill="auto"/>
            <w:noWrap/>
            <w:vAlign w:val="center"/>
            <w:hideMark/>
          </w:tcPr>
          <w:p w14:paraId="2AF1F20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2,469</w:t>
            </w:r>
          </w:p>
        </w:tc>
        <w:tc>
          <w:tcPr>
            <w:tcW w:w="1560" w:type="dxa"/>
            <w:tcBorders>
              <w:top w:val="nil"/>
              <w:left w:val="nil"/>
              <w:bottom w:val="single" w:sz="4" w:space="0" w:color="auto"/>
              <w:right w:val="single" w:sz="4" w:space="0" w:color="auto"/>
            </w:tcBorders>
            <w:shd w:val="clear" w:color="auto" w:fill="auto"/>
            <w:noWrap/>
            <w:vAlign w:val="center"/>
            <w:hideMark/>
          </w:tcPr>
          <w:p w14:paraId="1EDFE03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69,319</w:t>
            </w:r>
          </w:p>
        </w:tc>
      </w:tr>
      <w:tr w:rsidR="00610F0F" w:rsidRPr="00377F34" w14:paraId="6C992C94" w14:textId="77777777" w:rsidTr="00EF5399">
        <w:trPr>
          <w:trHeight w:val="135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3A12F2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71</w:t>
            </w:r>
          </w:p>
        </w:tc>
        <w:tc>
          <w:tcPr>
            <w:tcW w:w="5296" w:type="dxa"/>
            <w:tcBorders>
              <w:top w:val="nil"/>
              <w:left w:val="nil"/>
              <w:bottom w:val="single" w:sz="4" w:space="0" w:color="auto"/>
              <w:right w:val="single" w:sz="4" w:space="0" w:color="auto"/>
            </w:tcBorders>
            <w:shd w:val="clear" w:color="auto" w:fill="auto"/>
            <w:vAlign w:val="center"/>
            <w:hideMark/>
          </w:tcPr>
          <w:p w14:paraId="199A7D2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Т-1-0.75 մակնիշի մայթի բլոկների տեղադրում (բետոնի դասը B30, F200) թռիչքային կառուցվածքներին ինքնագնաց սլաքավոր 5տ բ</w:t>
            </w:r>
            <w:r w:rsidRPr="00377F34">
              <w:rPr>
                <w:sz w:val="20"/>
                <w:szCs w:val="20"/>
              </w:rPr>
              <w:t>․</w:t>
            </w:r>
            <w:r w:rsidRPr="00377F34">
              <w:rPr>
                <w:rFonts w:ascii="GHEA Grapalat" w:hAnsi="GHEA Grapalat" w:cs="GHEA Grapalat"/>
                <w:sz w:val="20"/>
                <w:szCs w:val="20"/>
              </w:rPr>
              <w:t>բ</w:t>
            </w:r>
            <w:r w:rsidRPr="00377F34">
              <w:rPr>
                <w:sz w:val="20"/>
                <w:szCs w:val="20"/>
              </w:rPr>
              <w:t>․</w:t>
            </w:r>
            <w:r w:rsidRPr="00377F34">
              <w:rPr>
                <w:rFonts w:ascii="GHEA Grapalat" w:hAnsi="GHEA Grapalat" w:cs="Arial"/>
                <w:sz w:val="20"/>
                <w:szCs w:val="20"/>
              </w:rPr>
              <w:t xml:space="preserve"> </w:t>
            </w:r>
            <w:r w:rsidRPr="00377F34">
              <w:rPr>
                <w:rFonts w:ascii="GHEA Grapalat" w:hAnsi="GHEA Grapalat" w:cs="GHEA Grapalat"/>
                <w:sz w:val="20"/>
                <w:szCs w:val="20"/>
              </w:rPr>
              <w:t>ամբարձիչով։</w:t>
            </w:r>
            <w:r w:rsidRPr="00377F34">
              <w:rPr>
                <w:rFonts w:ascii="GHEA Grapalat" w:hAnsi="GHEA Grapalat" w:cs="Arial"/>
                <w:sz w:val="20"/>
                <w:szCs w:val="20"/>
              </w:rPr>
              <w:br/>
              <w:t>չափ</w:t>
            </w:r>
            <w:r w:rsidRPr="00377F34">
              <w:rPr>
                <w:sz w:val="20"/>
                <w:szCs w:val="20"/>
              </w:rPr>
              <w:t>․</w:t>
            </w:r>
            <w:r w:rsidRPr="00377F34">
              <w:rPr>
                <w:rFonts w:ascii="GHEA Grapalat" w:hAnsi="GHEA Grapalat" w:cs="Arial"/>
                <w:sz w:val="20"/>
                <w:szCs w:val="20"/>
              </w:rPr>
              <w:t xml:space="preserve"> 86x140x298</w:t>
            </w:r>
            <w:r w:rsidRPr="00377F34">
              <w:rPr>
                <w:rFonts w:ascii="GHEA Grapalat" w:hAnsi="GHEA Grapalat" w:cs="GHEA Grapalat"/>
                <w:sz w:val="20"/>
                <w:szCs w:val="20"/>
              </w:rPr>
              <w:t>սմ</w:t>
            </w:r>
            <w:r w:rsidRPr="00377F34">
              <w:rPr>
                <w:rFonts w:ascii="GHEA Grapalat" w:hAnsi="GHEA Grapalat" w:cs="Arial"/>
                <w:sz w:val="20"/>
                <w:szCs w:val="20"/>
              </w:rPr>
              <w:t xml:space="preserve">, </w:t>
            </w:r>
            <w:r w:rsidRPr="00377F34">
              <w:rPr>
                <w:rFonts w:ascii="GHEA Grapalat" w:hAnsi="GHEA Grapalat" w:cs="GHEA Grapalat"/>
                <w:sz w:val="20"/>
                <w:szCs w:val="20"/>
              </w:rPr>
              <w:t>քաշը</w:t>
            </w:r>
            <w:r w:rsidRPr="00377F34">
              <w:rPr>
                <w:rFonts w:ascii="GHEA Grapalat" w:hAnsi="GHEA Grapalat" w:cs="Arial"/>
                <w:sz w:val="20"/>
                <w:szCs w:val="20"/>
              </w:rPr>
              <w:t xml:space="preserve"> 1.85</w:t>
            </w:r>
            <w:r w:rsidRPr="00377F34">
              <w:rPr>
                <w:rFonts w:ascii="GHEA Grapalat" w:hAnsi="GHEA Grapalat" w:cs="GHEA Grapalat"/>
                <w:sz w:val="20"/>
                <w:szCs w:val="20"/>
              </w:rPr>
              <w:t>տ։</w:t>
            </w:r>
            <w:r w:rsidRPr="00377F34">
              <w:rPr>
                <w:rFonts w:ascii="GHEA Grapalat" w:hAnsi="GHEA Grapalat" w:cs="Arial"/>
                <w:sz w:val="20"/>
                <w:szCs w:val="20"/>
              </w:rPr>
              <w:br/>
              <w:t>ա</w:t>
            </w:r>
            <w:r w:rsidRPr="00377F34">
              <w:rPr>
                <w:sz w:val="20"/>
                <w:szCs w:val="20"/>
              </w:rPr>
              <w:t>․</w:t>
            </w:r>
            <w:r w:rsidRPr="00377F34">
              <w:rPr>
                <w:rFonts w:ascii="GHEA Grapalat" w:hAnsi="GHEA Grapalat" w:cs="GHEA Grapalat"/>
                <w:sz w:val="20"/>
                <w:szCs w:val="20"/>
              </w:rPr>
              <w:t>պ</w:t>
            </w:r>
            <w:r w:rsidRPr="00377F34">
              <w:rPr>
                <w:sz w:val="20"/>
                <w:szCs w:val="20"/>
              </w:rPr>
              <w:t>․</w:t>
            </w:r>
            <w:r w:rsidRPr="00377F34">
              <w:rPr>
                <w:rFonts w:ascii="GHEA Grapalat" w:hAnsi="GHEA Grapalat" w:cs="Arial"/>
                <w:sz w:val="20"/>
                <w:szCs w:val="20"/>
              </w:rPr>
              <w:t xml:space="preserve"> A240=89.84</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 xml:space="preserve">3, </w:t>
            </w:r>
            <w:r w:rsidRPr="00377F34">
              <w:rPr>
                <w:rFonts w:ascii="GHEA Grapalat" w:hAnsi="GHEA Grapalat" w:cs="GHEA Grapalat"/>
                <w:sz w:val="20"/>
                <w:szCs w:val="20"/>
              </w:rPr>
              <w:t>А</w:t>
            </w:r>
            <w:r w:rsidRPr="00377F34">
              <w:rPr>
                <w:rFonts w:ascii="GHEA Grapalat" w:hAnsi="GHEA Grapalat" w:cs="Arial"/>
                <w:sz w:val="20"/>
                <w:szCs w:val="20"/>
              </w:rPr>
              <w:t>500</w:t>
            </w:r>
            <w:r w:rsidRPr="00377F34">
              <w:rPr>
                <w:rFonts w:ascii="GHEA Grapalat" w:hAnsi="GHEA Grapalat" w:cs="GHEA Grapalat"/>
                <w:sz w:val="20"/>
                <w:szCs w:val="20"/>
              </w:rPr>
              <w:t>с</w:t>
            </w:r>
            <w:r w:rsidRPr="00377F34">
              <w:rPr>
                <w:rFonts w:ascii="GHEA Grapalat" w:hAnsi="GHEA Grapalat" w:cs="Arial"/>
                <w:sz w:val="20"/>
                <w:szCs w:val="20"/>
              </w:rPr>
              <w:t>=66.61</w:t>
            </w:r>
            <w:r w:rsidRPr="00377F34">
              <w:rPr>
                <w:rFonts w:ascii="GHEA Grapalat" w:hAnsi="GHEA Grapalat" w:cs="GHEA Grapalat"/>
                <w:sz w:val="20"/>
                <w:szCs w:val="20"/>
              </w:rPr>
              <w:t>կգ</w:t>
            </w:r>
            <w:r w:rsidRPr="00377F34">
              <w:rPr>
                <w:rFonts w:ascii="GHEA Grapalat" w:hAnsi="GHEA Grapalat" w:cs="Arial"/>
                <w:sz w:val="20"/>
                <w:szCs w:val="20"/>
              </w:rPr>
              <w:t>/</w:t>
            </w:r>
            <w:r w:rsidRPr="00377F34">
              <w:rPr>
                <w:rFonts w:ascii="GHEA Grapalat" w:hAnsi="GHEA Grapalat" w:cs="GHEA Grapalat"/>
                <w:sz w:val="20"/>
                <w:szCs w:val="20"/>
              </w:rPr>
              <w:t>մ</w:t>
            </w:r>
            <w:r w:rsidRPr="00377F34">
              <w:rPr>
                <w:rFonts w:ascii="GHEA Grapalat" w:hAnsi="GHEA Grapalat" w:cs="Arial"/>
                <w:sz w:val="20"/>
                <w:szCs w:val="20"/>
              </w:rPr>
              <w:t>3</w:t>
            </w:r>
            <w:r w:rsidRPr="00377F34">
              <w:rPr>
                <w:rFonts w:ascii="GHEA Grapalat" w:hAnsi="GHEA Grapalat" w:cs="GHEA Grapalat"/>
                <w:sz w:val="20"/>
                <w:szCs w:val="20"/>
              </w:rPr>
              <w:t>։</w:t>
            </w:r>
            <w:r w:rsidRPr="00377F34">
              <w:rPr>
                <w:rFonts w:ascii="GHEA Grapalat" w:hAnsi="GHEA Grapalat" w:cs="Arial"/>
                <w:sz w:val="20"/>
                <w:szCs w:val="20"/>
              </w:rPr>
              <w:t xml:space="preserve">    8 հատ</w:t>
            </w:r>
          </w:p>
        </w:tc>
        <w:tc>
          <w:tcPr>
            <w:tcW w:w="971" w:type="dxa"/>
            <w:tcBorders>
              <w:top w:val="nil"/>
              <w:left w:val="nil"/>
              <w:bottom w:val="single" w:sz="4" w:space="0" w:color="auto"/>
              <w:right w:val="single" w:sz="4" w:space="0" w:color="auto"/>
            </w:tcBorders>
            <w:shd w:val="clear" w:color="auto" w:fill="auto"/>
            <w:vAlign w:val="center"/>
            <w:hideMark/>
          </w:tcPr>
          <w:p w14:paraId="56C00B6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2083084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5,92</w:t>
            </w:r>
          </w:p>
        </w:tc>
        <w:tc>
          <w:tcPr>
            <w:tcW w:w="1275" w:type="dxa"/>
            <w:tcBorders>
              <w:top w:val="nil"/>
              <w:left w:val="nil"/>
              <w:bottom w:val="single" w:sz="4" w:space="0" w:color="auto"/>
              <w:right w:val="single" w:sz="4" w:space="0" w:color="auto"/>
            </w:tcBorders>
            <w:shd w:val="clear" w:color="auto" w:fill="auto"/>
            <w:noWrap/>
            <w:vAlign w:val="center"/>
            <w:hideMark/>
          </w:tcPr>
          <w:p w14:paraId="5DE2322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28,394</w:t>
            </w:r>
          </w:p>
        </w:tc>
        <w:tc>
          <w:tcPr>
            <w:tcW w:w="1560" w:type="dxa"/>
            <w:tcBorders>
              <w:top w:val="nil"/>
              <w:left w:val="nil"/>
              <w:bottom w:val="single" w:sz="4" w:space="0" w:color="auto"/>
              <w:right w:val="single" w:sz="4" w:space="0" w:color="auto"/>
            </w:tcBorders>
            <w:shd w:val="clear" w:color="auto" w:fill="auto"/>
            <w:noWrap/>
            <w:vAlign w:val="center"/>
            <w:hideMark/>
          </w:tcPr>
          <w:p w14:paraId="49AC287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168,094</w:t>
            </w:r>
          </w:p>
        </w:tc>
      </w:tr>
      <w:tr w:rsidR="00610F0F" w:rsidRPr="00377F34" w14:paraId="79BA3475"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B50115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72</w:t>
            </w:r>
          </w:p>
        </w:tc>
        <w:tc>
          <w:tcPr>
            <w:tcW w:w="5296" w:type="dxa"/>
            <w:tcBorders>
              <w:top w:val="nil"/>
              <w:left w:val="nil"/>
              <w:bottom w:val="single" w:sz="4" w:space="0" w:color="auto"/>
              <w:right w:val="single" w:sz="4" w:space="0" w:color="auto"/>
            </w:tcBorders>
            <w:shd w:val="clear" w:color="auto" w:fill="auto"/>
            <w:vAlign w:val="center"/>
            <w:hideMark/>
          </w:tcPr>
          <w:p w14:paraId="59B52B76" w14:textId="77777777" w:rsidR="00610F0F" w:rsidRPr="00377F34" w:rsidRDefault="00610F0F" w:rsidP="00610F0F">
            <w:pPr>
              <w:rPr>
                <w:rFonts w:ascii="GHEA Grapalat" w:hAnsi="GHEA Grapalat" w:cs="Arial"/>
                <w:color w:val="000000"/>
                <w:sz w:val="20"/>
                <w:szCs w:val="20"/>
              </w:rPr>
            </w:pPr>
            <w:r w:rsidRPr="00377F34">
              <w:rPr>
                <w:rFonts w:ascii="GHEA Grapalat" w:hAnsi="GHEA Grapalat" w:cs="Arial"/>
                <w:color w:val="000000"/>
                <w:sz w:val="20"/>
                <w:szCs w:val="20"/>
              </w:rPr>
              <w:t>Т-1-0.75 մակնիշի մայթի բլոկների արժեքը</w:t>
            </w:r>
          </w:p>
        </w:tc>
        <w:tc>
          <w:tcPr>
            <w:tcW w:w="971" w:type="dxa"/>
            <w:tcBorders>
              <w:top w:val="nil"/>
              <w:left w:val="nil"/>
              <w:bottom w:val="single" w:sz="4" w:space="0" w:color="auto"/>
              <w:right w:val="single" w:sz="4" w:space="0" w:color="auto"/>
            </w:tcBorders>
            <w:shd w:val="clear" w:color="auto" w:fill="auto"/>
            <w:vAlign w:val="center"/>
            <w:hideMark/>
          </w:tcPr>
          <w:p w14:paraId="1651424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46698E8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w:t>
            </w:r>
          </w:p>
        </w:tc>
        <w:tc>
          <w:tcPr>
            <w:tcW w:w="1275" w:type="dxa"/>
            <w:tcBorders>
              <w:top w:val="nil"/>
              <w:left w:val="nil"/>
              <w:bottom w:val="single" w:sz="4" w:space="0" w:color="auto"/>
              <w:right w:val="single" w:sz="4" w:space="0" w:color="auto"/>
            </w:tcBorders>
            <w:shd w:val="clear" w:color="auto" w:fill="auto"/>
            <w:noWrap/>
            <w:vAlign w:val="center"/>
            <w:hideMark/>
          </w:tcPr>
          <w:p w14:paraId="5A8D322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427,181</w:t>
            </w:r>
          </w:p>
        </w:tc>
        <w:tc>
          <w:tcPr>
            <w:tcW w:w="1560" w:type="dxa"/>
            <w:tcBorders>
              <w:top w:val="nil"/>
              <w:left w:val="nil"/>
              <w:bottom w:val="single" w:sz="4" w:space="0" w:color="auto"/>
              <w:right w:val="single" w:sz="4" w:space="0" w:color="auto"/>
            </w:tcBorders>
            <w:shd w:val="clear" w:color="auto" w:fill="auto"/>
            <w:noWrap/>
            <w:vAlign w:val="center"/>
            <w:hideMark/>
          </w:tcPr>
          <w:p w14:paraId="75CAA21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3417,450</w:t>
            </w:r>
          </w:p>
        </w:tc>
      </w:tr>
      <w:tr w:rsidR="00610F0F" w:rsidRPr="00377F34" w14:paraId="72F7CDB9"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77B6B8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73</w:t>
            </w:r>
          </w:p>
        </w:tc>
        <w:tc>
          <w:tcPr>
            <w:tcW w:w="5296" w:type="dxa"/>
            <w:tcBorders>
              <w:top w:val="nil"/>
              <w:left w:val="nil"/>
              <w:bottom w:val="single" w:sz="4" w:space="0" w:color="auto"/>
              <w:right w:val="single" w:sz="4" w:space="0" w:color="auto"/>
            </w:tcBorders>
            <w:shd w:val="clear" w:color="auto" w:fill="auto"/>
            <w:vAlign w:val="center"/>
            <w:hideMark/>
          </w:tcPr>
          <w:p w14:paraId="54D82F92"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Պաշտպանիչ շերտ  միաձույլ բետոնից B30, F200 W6, H=4սմ ամրանավորված ցանցով (100x100)մմ Ø4 Bp- I, P=0.148 տ:  /B30, F200/ 4,49մ3</w:t>
            </w:r>
          </w:p>
        </w:tc>
        <w:tc>
          <w:tcPr>
            <w:tcW w:w="971" w:type="dxa"/>
            <w:tcBorders>
              <w:top w:val="nil"/>
              <w:left w:val="nil"/>
              <w:bottom w:val="single" w:sz="4" w:space="0" w:color="auto"/>
              <w:right w:val="single" w:sz="4" w:space="0" w:color="auto"/>
            </w:tcBorders>
            <w:shd w:val="clear" w:color="auto" w:fill="auto"/>
            <w:vAlign w:val="center"/>
            <w:hideMark/>
          </w:tcPr>
          <w:p w14:paraId="04A5C9B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14:paraId="673709A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112,23</w:t>
            </w:r>
          </w:p>
        </w:tc>
        <w:tc>
          <w:tcPr>
            <w:tcW w:w="1275" w:type="dxa"/>
            <w:tcBorders>
              <w:top w:val="nil"/>
              <w:left w:val="nil"/>
              <w:bottom w:val="single" w:sz="4" w:space="0" w:color="auto"/>
              <w:right w:val="single" w:sz="4" w:space="0" w:color="auto"/>
            </w:tcBorders>
            <w:shd w:val="clear" w:color="auto" w:fill="auto"/>
            <w:noWrap/>
            <w:vAlign w:val="center"/>
            <w:hideMark/>
          </w:tcPr>
          <w:p w14:paraId="457A25A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5,599</w:t>
            </w:r>
          </w:p>
        </w:tc>
        <w:tc>
          <w:tcPr>
            <w:tcW w:w="1560" w:type="dxa"/>
            <w:tcBorders>
              <w:top w:val="nil"/>
              <w:left w:val="nil"/>
              <w:bottom w:val="single" w:sz="4" w:space="0" w:color="auto"/>
              <w:right w:val="single" w:sz="4" w:space="0" w:color="auto"/>
            </w:tcBorders>
            <w:shd w:val="clear" w:color="auto" w:fill="auto"/>
            <w:noWrap/>
            <w:vAlign w:val="center"/>
            <w:hideMark/>
          </w:tcPr>
          <w:p w14:paraId="7A037DA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628,410</w:t>
            </w:r>
          </w:p>
        </w:tc>
      </w:tr>
      <w:tr w:rsidR="00610F0F" w:rsidRPr="00377F34" w14:paraId="5C50713D"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79C279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74</w:t>
            </w:r>
          </w:p>
        </w:tc>
        <w:tc>
          <w:tcPr>
            <w:tcW w:w="5296" w:type="dxa"/>
            <w:tcBorders>
              <w:top w:val="nil"/>
              <w:left w:val="nil"/>
              <w:bottom w:val="single" w:sz="4" w:space="0" w:color="auto"/>
              <w:right w:val="single" w:sz="4" w:space="0" w:color="auto"/>
            </w:tcBorders>
            <w:shd w:val="clear" w:color="auto" w:fill="auto"/>
            <w:vAlign w:val="center"/>
            <w:hideMark/>
          </w:tcPr>
          <w:p w14:paraId="2CA8CA84"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Դեֆորմացիոն կարերի իրականացում։</w:t>
            </w:r>
          </w:p>
        </w:tc>
        <w:tc>
          <w:tcPr>
            <w:tcW w:w="971" w:type="dxa"/>
            <w:tcBorders>
              <w:top w:val="nil"/>
              <w:left w:val="nil"/>
              <w:bottom w:val="single" w:sz="4" w:space="0" w:color="auto"/>
              <w:right w:val="single" w:sz="4" w:space="0" w:color="auto"/>
            </w:tcBorders>
            <w:shd w:val="clear" w:color="auto" w:fill="auto"/>
            <w:vAlign w:val="center"/>
            <w:hideMark/>
          </w:tcPr>
          <w:p w14:paraId="626DF5E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2F808C5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22,64</w:t>
            </w:r>
          </w:p>
        </w:tc>
        <w:tc>
          <w:tcPr>
            <w:tcW w:w="1275" w:type="dxa"/>
            <w:tcBorders>
              <w:top w:val="nil"/>
              <w:left w:val="nil"/>
              <w:bottom w:val="single" w:sz="4" w:space="0" w:color="auto"/>
              <w:right w:val="single" w:sz="4" w:space="0" w:color="auto"/>
            </w:tcBorders>
            <w:shd w:val="clear" w:color="auto" w:fill="auto"/>
            <w:noWrap/>
            <w:vAlign w:val="center"/>
            <w:hideMark/>
          </w:tcPr>
          <w:p w14:paraId="7194E07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62,493</w:t>
            </w:r>
          </w:p>
        </w:tc>
        <w:tc>
          <w:tcPr>
            <w:tcW w:w="1560" w:type="dxa"/>
            <w:tcBorders>
              <w:top w:val="nil"/>
              <w:left w:val="nil"/>
              <w:bottom w:val="single" w:sz="4" w:space="0" w:color="auto"/>
              <w:right w:val="single" w:sz="4" w:space="0" w:color="auto"/>
            </w:tcBorders>
            <w:shd w:val="clear" w:color="auto" w:fill="auto"/>
            <w:noWrap/>
            <w:vAlign w:val="center"/>
            <w:hideMark/>
          </w:tcPr>
          <w:p w14:paraId="7774F10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1414,840</w:t>
            </w:r>
          </w:p>
        </w:tc>
      </w:tr>
      <w:tr w:rsidR="00610F0F" w:rsidRPr="00377F34" w14:paraId="329C09F2"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515123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75</w:t>
            </w:r>
          </w:p>
        </w:tc>
        <w:tc>
          <w:tcPr>
            <w:tcW w:w="5296" w:type="dxa"/>
            <w:tcBorders>
              <w:top w:val="nil"/>
              <w:left w:val="nil"/>
              <w:bottom w:val="single" w:sz="4" w:space="0" w:color="auto"/>
              <w:right w:val="single" w:sz="4" w:space="0" w:color="auto"/>
            </w:tcBorders>
            <w:shd w:val="clear" w:color="auto" w:fill="auto"/>
            <w:vAlign w:val="center"/>
            <w:hideMark/>
          </w:tcPr>
          <w:p w14:paraId="6467C44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Երթևեկելի մասի մանրահատիկ  ա/բ h=5սմ ներքին շերտ</w:t>
            </w:r>
          </w:p>
        </w:tc>
        <w:tc>
          <w:tcPr>
            <w:tcW w:w="971" w:type="dxa"/>
            <w:tcBorders>
              <w:top w:val="nil"/>
              <w:left w:val="nil"/>
              <w:bottom w:val="single" w:sz="4" w:space="0" w:color="auto"/>
              <w:right w:val="single" w:sz="4" w:space="0" w:color="auto"/>
            </w:tcBorders>
            <w:shd w:val="clear" w:color="auto" w:fill="auto"/>
            <w:vAlign w:val="center"/>
            <w:hideMark/>
          </w:tcPr>
          <w:p w14:paraId="7BE0E56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7DCC861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112,23</w:t>
            </w:r>
          </w:p>
        </w:tc>
        <w:tc>
          <w:tcPr>
            <w:tcW w:w="1275" w:type="dxa"/>
            <w:tcBorders>
              <w:top w:val="nil"/>
              <w:left w:val="nil"/>
              <w:bottom w:val="single" w:sz="4" w:space="0" w:color="auto"/>
              <w:right w:val="single" w:sz="4" w:space="0" w:color="auto"/>
            </w:tcBorders>
            <w:shd w:val="clear" w:color="auto" w:fill="auto"/>
            <w:noWrap/>
            <w:vAlign w:val="center"/>
            <w:hideMark/>
          </w:tcPr>
          <w:p w14:paraId="2A400D2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6,005</w:t>
            </w:r>
          </w:p>
        </w:tc>
        <w:tc>
          <w:tcPr>
            <w:tcW w:w="1560" w:type="dxa"/>
            <w:tcBorders>
              <w:top w:val="nil"/>
              <w:left w:val="nil"/>
              <w:bottom w:val="single" w:sz="4" w:space="0" w:color="auto"/>
              <w:right w:val="single" w:sz="4" w:space="0" w:color="auto"/>
            </w:tcBorders>
            <w:shd w:val="clear" w:color="auto" w:fill="auto"/>
            <w:noWrap/>
            <w:vAlign w:val="center"/>
            <w:hideMark/>
          </w:tcPr>
          <w:p w14:paraId="76443B1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673,949</w:t>
            </w:r>
          </w:p>
        </w:tc>
      </w:tr>
      <w:tr w:rsidR="00610F0F" w:rsidRPr="00377F34" w14:paraId="49FF64FF"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736571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76</w:t>
            </w:r>
          </w:p>
        </w:tc>
        <w:tc>
          <w:tcPr>
            <w:tcW w:w="5296" w:type="dxa"/>
            <w:tcBorders>
              <w:top w:val="nil"/>
              <w:left w:val="nil"/>
              <w:bottom w:val="single" w:sz="4" w:space="0" w:color="auto"/>
              <w:right w:val="single" w:sz="4" w:space="0" w:color="auto"/>
            </w:tcBorders>
            <w:shd w:val="clear" w:color="auto" w:fill="auto"/>
            <w:vAlign w:val="center"/>
            <w:hideMark/>
          </w:tcPr>
          <w:p w14:paraId="6AB6EBF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Մանրահատիկ ա/բ Б տիպի h=4սմ վերին շերտ</w:t>
            </w:r>
          </w:p>
        </w:tc>
        <w:tc>
          <w:tcPr>
            <w:tcW w:w="971" w:type="dxa"/>
            <w:tcBorders>
              <w:top w:val="nil"/>
              <w:left w:val="nil"/>
              <w:bottom w:val="single" w:sz="4" w:space="0" w:color="auto"/>
              <w:right w:val="single" w:sz="4" w:space="0" w:color="auto"/>
            </w:tcBorders>
            <w:shd w:val="clear" w:color="auto" w:fill="auto"/>
            <w:vAlign w:val="center"/>
            <w:hideMark/>
          </w:tcPr>
          <w:p w14:paraId="06870C7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05F611B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116,74</w:t>
            </w:r>
          </w:p>
        </w:tc>
        <w:tc>
          <w:tcPr>
            <w:tcW w:w="1275" w:type="dxa"/>
            <w:tcBorders>
              <w:top w:val="nil"/>
              <w:left w:val="nil"/>
              <w:bottom w:val="single" w:sz="4" w:space="0" w:color="auto"/>
              <w:right w:val="single" w:sz="4" w:space="0" w:color="auto"/>
            </w:tcBorders>
            <w:shd w:val="clear" w:color="auto" w:fill="auto"/>
            <w:noWrap/>
            <w:vAlign w:val="center"/>
            <w:hideMark/>
          </w:tcPr>
          <w:p w14:paraId="4C1357B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5,057</w:t>
            </w:r>
          </w:p>
        </w:tc>
        <w:tc>
          <w:tcPr>
            <w:tcW w:w="1560" w:type="dxa"/>
            <w:tcBorders>
              <w:top w:val="nil"/>
              <w:left w:val="nil"/>
              <w:bottom w:val="single" w:sz="4" w:space="0" w:color="auto"/>
              <w:right w:val="single" w:sz="4" w:space="0" w:color="auto"/>
            </w:tcBorders>
            <w:shd w:val="clear" w:color="auto" w:fill="auto"/>
            <w:noWrap/>
            <w:vAlign w:val="center"/>
            <w:hideMark/>
          </w:tcPr>
          <w:p w14:paraId="1D18584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590,371</w:t>
            </w:r>
          </w:p>
        </w:tc>
      </w:tr>
      <w:tr w:rsidR="00610F0F" w:rsidRPr="00377F34" w14:paraId="6C99DCC3"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5D2763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77</w:t>
            </w:r>
          </w:p>
        </w:tc>
        <w:tc>
          <w:tcPr>
            <w:tcW w:w="5296" w:type="dxa"/>
            <w:tcBorders>
              <w:top w:val="nil"/>
              <w:left w:val="nil"/>
              <w:bottom w:val="single" w:sz="4" w:space="0" w:color="auto"/>
              <w:right w:val="single" w:sz="4" w:space="0" w:color="auto"/>
            </w:tcBorders>
            <w:shd w:val="clear" w:color="auto" w:fill="auto"/>
            <w:vAlign w:val="center"/>
            <w:hideMark/>
          </w:tcPr>
          <w:p w14:paraId="560EAF5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Մայթի սոսնձային ջրամեկուսացում (TЕХНОЭЛАСТМОСТ Б):</w:t>
            </w:r>
          </w:p>
        </w:tc>
        <w:tc>
          <w:tcPr>
            <w:tcW w:w="971" w:type="dxa"/>
            <w:tcBorders>
              <w:top w:val="nil"/>
              <w:left w:val="nil"/>
              <w:bottom w:val="single" w:sz="4" w:space="0" w:color="auto"/>
              <w:right w:val="single" w:sz="4" w:space="0" w:color="auto"/>
            </w:tcBorders>
            <w:shd w:val="clear" w:color="auto" w:fill="auto"/>
            <w:noWrap/>
            <w:vAlign w:val="center"/>
            <w:hideMark/>
          </w:tcPr>
          <w:p w14:paraId="0C698AC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47FCC20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22,3</w:t>
            </w:r>
          </w:p>
        </w:tc>
        <w:tc>
          <w:tcPr>
            <w:tcW w:w="1275" w:type="dxa"/>
            <w:tcBorders>
              <w:top w:val="nil"/>
              <w:left w:val="nil"/>
              <w:bottom w:val="single" w:sz="4" w:space="0" w:color="auto"/>
              <w:right w:val="single" w:sz="4" w:space="0" w:color="auto"/>
            </w:tcBorders>
            <w:shd w:val="clear" w:color="auto" w:fill="auto"/>
            <w:noWrap/>
            <w:vAlign w:val="center"/>
            <w:hideMark/>
          </w:tcPr>
          <w:p w14:paraId="46ACCEC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11,770</w:t>
            </w:r>
          </w:p>
        </w:tc>
        <w:tc>
          <w:tcPr>
            <w:tcW w:w="1560" w:type="dxa"/>
            <w:tcBorders>
              <w:top w:val="nil"/>
              <w:left w:val="nil"/>
              <w:bottom w:val="single" w:sz="4" w:space="0" w:color="auto"/>
              <w:right w:val="single" w:sz="4" w:space="0" w:color="auto"/>
            </w:tcBorders>
            <w:shd w:val="clear" w:color="auto" w:fill="auto"/>
            <w:noWrap/>
            <w:vAlign w:val="center"/>
            <w:hideMark/>
          </w:tcPr>
          <w:p w14:paraId="6E8482C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262,465</w:t>
            </w:r>
          </w:p>
        </w:tc>
      </w:tr>
      <w:tr w:rsidR="00610F0F" w:rsidRPr="00377F34" w14:paraId="5B7CE005"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5B7285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78</w:t>
            </w:r>
          </w:p>
        </w:tc>
        <w:tc>
          <w:tcPr>
            <w:tcW w:w="5296" w:type="dxa"/>
            <w:tcBorders>
              <w:top w:val="nil"/>
              <w:left w:val="nil"/>
              <w:bottom w:val="single" w:sz="4" w:space="0" w:color="auto"/>
              <w:right w:val="single" w:sz="4" w:space="0" w:color="auto"/>
            </w:tcBorders>
            <w:shd w:val="clear" w:color="auto" w:fill="auto"/>
            <w:vAlign w:val="center"/>
            <w:hideMark/>
          </w:tcPr>
          <w:p w14:paraId="3E93630E"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Մայթի մանրահատիկ ա/բ  h=4սմ</w:t>
            </w:r>
          </w:p>
        </w:tc>
        <w:tc>
          <w:tcPr>
            <w:tcW w:w="971" w:type="dxa"/>
            <w:tcBorders>
              <w:top w:val="nil"/>
              <w:left w:val="nil"/>
              <w:bottom w:val="single" w:sz="4" w:space="0" w:color="auto"/>
              <w:right w:val="single" w:sz="4" w:space="0" w:color="auto"/>
            </w:tcBorders>
            <w:shd w:val="clear" w:color="auto" w:fill="auto"/>
            <w:vAlign w:val="center"/>
            <w:hideMark/>
          </w:tcPr>
          <w:p w14:paraId="374BD49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7326BFA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21,3</w:t>
            </w:r>
          </w:p>
        </w:tc>
        <w:tc>
          <w:tcPr>
            <w:tcW w:w="1275" w:type="dxa"/>
            <w:tcBorders>
              <w:top w:val="nil"/>
              <w:left w:val="nil"/>
              <w:bottom w:val="single" w:sz="4" w:space="0" w:color="auto"/>
              <w:right w:val="single" w:sz="4" w:space="0" w:color="auto"/>
            </w:tcBorders>
            <w:shd w:val="clear" w:color="auto" w:fill="auto"/>
            <w:noWrap/>
            <w:vAlign w:val="center"/>
            <w:hideMark/>
          </w:tcPr>
          <w:p w14:paraId="30924E1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5,086</w:t>
            </w:r>
          </w:p>
        </w:tc>
        <w:tc>
          <w:tcPr>
            <w:tcW w:w="1560" w:type="dxa"/>
            <w:tcBorders>
              <w:top w:val="nil"/>
              <w:left w:val="nil"/>
              <w:bottom w:val="single" w:sz="4" w:space="0" w:color="auto"/>
              <w:right w:val="single" w:sz="4" w:space="0" w:color="auto"/>
            </w:tcBorders>
            <w:shd w:val="clear" w:color="auto" w:fill="auto"/>
            <w:noWrap/>
            <w:vAlign w:val="center"/>
            <w:hideMark/>
          </w:tcPr>
          <w:p w14:paraId="77CBAB7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108,326</w:t>
            </w:r>
          </w:p>
        </w:tc>
      </w:tr>
      <w:tr w:rsidR="00610F0F" w:rsidRPr="00377F34" w14:paraId="097A227F"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0AB153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79</w:t>
            </w:r>
          </w:p>
        </w:tc>
        <w:tc>
          <w:tcPr>
            <w:tcW w:w="5296" w:type="dxa"/>
            <w:tcBorders>
              <w:top w:val="nil"/>
              <w:left w:val="nil"/>
              <w:bottom w:val="single" w:sz="4" w:space="0" w:color="auto"/>
              <w:right w:val="single" w:sz="4" w:space="0" w:color="auto"/>
            </w:tcBorders>
            <w:shd w:val="clear" w:color="auto" w:fill="auto"/>
            <w:vAlign w:val="center"/>
            <w:hideMark/>
          </w:tcPr>
          <w:p w14:paraId="1E5A441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Պողպատե բազրիքների իրականացում և տեղադրում ներկումով, ա.թ՝ </w:t>
            </w:r>
          </w:p>
        </w:tc>
        <w:tc>
          <w:tcPr>
            <w:tcW w:w="971" w:type="dxa"/>
            <w:tcBorders>
              <w:top w:val="nil"/>
              <w:left w:val="nil"/>
              <w:bottom w:val="single" w:sz="4" w:space="0" w:color="auto"/>
              <w:right w:val="single" w:sz="4" w:space="0" w:color="auto"/>
            </w:tcBorders>
            <w:shd w:val="clear" w:color="auto" w:fill="auto"/>
            <w:vAlign w:val="center"/>
            <w:hideMark/>
          </w:tcPr>
          <w:p w14:paraId="07F3D18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2FBAA68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0,5216</w:t>
            </w:r>
          </w:p>
        </w:tc>
        <w:tc>
          <w:tcPr>
            <w:tcW w:w="1275" w:type="dxa"/>
            <w:tcBorders>
              <w:top w:val="nil"/>
              <w:left w:val="nil"/>
              <w:bottom w:val="single" w:sz="4" w:space="0" w:color="auto"/>
              <w:right w:val="single" w:sz="4" w:space="0" w:color="auto"/>
            </w:tcBorders>
            <w:shd w:val="clear" w:color="auto" w:fill="auto"/>
            <w:noWrap/>
            <w:vAlign w:val="center"/>
            <w:hideMark/>
          </w:tcPr>
          <w:p w14:paraId="269250A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69,933</w:t>
            </w:r>
          </w:p>
        </w:tc>
        <w:tc>
          <w:tcPr>
            <w:tcW w:w="1560" w:type="dxa"/>
            <w:tcBorders>
              <w:top w:val="nil"/>
              <w:left w:val="nil"/>
              <w:bottom w:val="single" w:sz="4" w:space="0" w:color="auto"/>
              <w:right w:val="single" w:sz="4" w:space="0" w:color="auto"/>
            </w:tcBorders>
            <w:shd w:val="clear" w:color="auto" w:fill="auto"/>
            <w:noWrap/>
            <w:vAlign w:val="center"/>
            <w:hideMark/>
          </w:tcPr>
          <w:p w14:paraId="562CA31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36,477</w:t>
            </w:r>
          </w:p>
        </w:tc>
      </w:tr>
      <w:tr w:rsidR="00610F0F" w:rsidRPr="00377F34" w14:paraId="1792711A"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D8A13E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80</w:t>
            </w:r>
          </w:p>
        </w:tc>
        <w:tc>
          <w:tcPr>
            <w:tcW w:w="5296" w:type="dxa"/>
            <w:tcBorders>
              <w:top w:val="nil"/>
              <w:left w:val="nil"/>
              <w:bottom w:val="single" w:sz="4" w:space="0" w:color="auto"/>
              <w:right w:val="single" w:sz="4" w:space="0" w:color="auto"/>
            </w:tcBorders>
            <w:shd w:val="clear" w:color="auto" w:fill="auto"/>
            <w:vAlign w:val="center"/>
            <w:hideMark/>
          </w:tcPr>
          <w:p w14:paraId="2529DCAF" w14:textId="77777777" w:rsidR="00610F0F" w:rsidRPr="00377F34" w:rsidRDefault="00610F0F" w:rsidP="00610F0F">
            <w:pPr>
              <w:rPr>
                <w:rFonts w:ascii="GHEA Grapalat" w:hAnsi="GHEA Grapalat" w:cs="Arial"/>
                <w:sz w:val="20"/>
                <w:szCs w:val="20"/>
              </w:rPr>
            </w:pPr>
            <w:r w:rsidRPr="00377F34">
              <w:rPr>
                <w:sz w:val="20"/>
                <w:szCs w:val="20"/>
              </w:rPr>
              <w:t>∟</w:t>
            </w:r>
            <w:r w:rsidRPr="00377F34">
              <w:rPr>
                <w:rFonts w:ascii="GHEA Grapalat" w:hAnsi="GHEA Grapalat" w:cs="Arial"/>
                <w:sz w:val="20"/>
                <w:szCs w:val="20"/>
              </w:rPr>
              <w:t>63x63x6</w:t>
            </w:r>
            <w:r w:rsidRPr="00377F34">
              <w:rPr>
                <w:rFonts w:ascii="GHEA Grapalat" w:hAnsi="GHEA Grapalat" w:cs="GHEA Grapalat"/>
                <w:sz w:val="20"/>
                <w:szCs w:val="20"/>
              </w:rPr>
              <w:t>մ</w:t>
            </w:r>
            <w:r w:rsidRPr="00377F34">
              <w:rPr>
                <w:rFonts w:ascii="GHEA Grapalat" w:hAnsi="GHEA Grapalat" w:cs="Arial"/>
                <w:sz w:val="20"/>
                <w:szCs w:val="20"/>
              </w:rPr>
              <w:t>մ</w:t>
            </w:r>
          </w:p>
        </w:tc>
        <w:tc>
          <w:tcPr>
            <w:tcW w:w="971" w:type="dxa"/>
            <w:tcBorders>
              <w:top w:val="nil"/>
              <w:left w:val="nil"/>
              <w:bottom w:val="single" w:sz="4" w:space="0" w:color="auto"/>
              <w:right w:val="single" w:sz="4" w:space="0" w:color="auto"/>
            </w:tcBorders>
            <w:shd w:val="clear" w:color="auto" w:fill="auto"/>
            <w:vAlign w:val="center"/>
            <w:hideMark/>
          </w:tcPr>
          <w:p w14:paraId="5203EAA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noWrap/>
            <w:vAlign w:val="center"/>
            <w:hideMark/>
          </w:tcPr>
          <w:p w14:paraId="7B4E1B0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7,84</w:t>
            </w:r>
          </w:p>
        </w:tc>
        <w:tc>
          <w:tcPr>
            <w:tcW w:w="1275" w:type="dxa"/>
            <w:tcBorders>
              <w:top w:val="nil"/>
              <w:left w:val="nil"/>
              <w:bottom w:val="single" w:sz="4" w:space="0" w:color="auto"/>
              <w:right w:val="single" w:sz="4" w:space="0" w:color="auto"/>
            </w:tcBorders>
            <w:shd w:val="clear" w:color="auto" w:fill="auto"/>
            <w:noWrap/>
            <w:vAlign w:val="center"/>
            <w:hideMark/>
          </w:tcPr>
          <w:p w14:paraId="7E6EC56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3,217</w:t>
            </w:r>
          </w:p>
        </w:tc>
        <w:tc>
          <w:tcPr>
            <w:tcW w:w="1560" w:type="dxa"/>
            <w:tcBorders>
              <w:top w:val="nil"/>
              <w:left w:val="nil"/>
              <w:bottom w:val="single" w:sz="4" w:space="0" w:color="auto"/>
              <w:right w:val="single" w:sz="4" w:space="0" w:color="auto"/>
            </w:tcBorders>
            <w:shd w:val="clear" w:color="auto" w:fill="auto"/>
            <w:noWrap/>
            <w:vAlign w:val="center"/>
            <w:hideMark/>
          </w:tcPr>
          <w:p w14:paraId="7A97408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25,225</w:t>
            </w:r>
          </w:p>
        </w:tc>
      </w:tr>
      <w:tr w:rsidR="00610F0F" w:rsidRPr="00377F34" w14:paraId="04272BDF"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809BCF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81</w:t>
            </w:r>
          </w:p>
        </w:tc>
        <w:tc>
          <w:tcPr>
            <w:tcW w:w="5296" w:type="dxa"/>
            <w:tcBorders>
              <w:top w:val="nil"/>
              <w:left w:val="nil"/>
              <w:bottom w:val="single" w:sz="4" w:space="0" w:color="auto"/>
              <w:right w:val="single" w:sz="4" w:space="0" w:color="auto"/>
            </w:tcBorders>
            <w:shd w:val="clear" w:color="auto" w:fill="auto"/>
            <w:vAlign w:val="center"/>
            <w:hideMark/>
          </w:tcPr>
          <w:p w14:paraId="58A47893" w14:textId="77777777" w:rsidR="00610F0F" w:rsidRPr="00377F34" w:rsidRDefault="00610F0F" w:rsidP="00610F0F">
            <w:pPr>
              <w:rPr>
                <w:rFonts w:ascii="GHEA Grapalat" w:hAnsi="GHEA Grapalat" w:cs="Arial"/>
                <w:sz w:val="20"/>
                <w:szCs w:val="20"/>
              </w:rPr>
            </w:pPr>
            <w:r w:rsidRPr="00377F34">
              <w:rPr>
                <w:sz w:val="20"/>
                <w:szCs w:val="20"/>
              </w:rPr>
              <w:t>∟</w:t>
            </w:r>
            <w:r w:rsidRPr="00377F34">
              <w:rPr>
                <w:rFonts w:ascii="GHEA Grapalat" w:hAnsi="GHEA Grapalat" w:cs="Arial"/>
                <w:sz w:val="20"/>
                <w:szCs w:val="20"/>
              </w:rPr>
              <w:t>50x50x5</w:t>
            </w:r>
            <w:r w:rsidRPr="00377F34">
              <w:rPr>
                <w:rFonts w:ascii="GHEA Grapalat" w:hAnsi="GHEA Grapalat" w:cs="GHEA Grapalat"/>
                <w:sz w:val="20"/>
                <w:szCs w:val="20"/>
              </w:rPr>
              <w:t>մ</w:t>
            </w:r>
            <w:r w:rsidRPr="00377F34">
              <w:rPr>
                <w:rFonts w:ascii="GHEA Grapalat" w:hAnsi="GHEA Grapalat" w:cs="Arial"/>
                <w:sz w:val="20"/>
                <w:szCs w:val="20"/>
              </w:rPr>
              <w:t>մ</w:t>
            </w:r>
          </w:p>
        </w:tc>
        <w:tc>
          <w:tcPr>
            <w:tcW w:w="971" w:type="dxa"/>
            <w:tcBorders>
              <w:top w:val="nil"/>
              <w:left w:val="nil"/>
              <w:bottom w:val="single" w:sz="4" w:space="0" w:color="auto"/>
              <w:right w:val="single" w:sz="4" w:space="0" w:color="auto"/>
            </w:tcBorders>
            <w:shd w:val="clear" w:color="auto" w:fill="auto"/>
            <w:vAlign w:val="center"/>
            <w:hideMark/>
          </w:tcPr>
          <w:p w14:paraId="38B2757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noWrap/>
            <w:vAlign w:val="center"/>
            <w:hideMark/>
          </w:tcPr>
          <w:p w14:paraId="315257A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23,52</w:t>
            </w:r>
          </w:p>
        </w:tc>
        <w:tc>
          <w:tcPr>
            <w:tcW w:w="1275" w:type="dxa"/>
            <w:tcBorders>
              <w:top w:val="nil"/>
              <w:left w:val="nil"/>
              <w:bottom w:val="single" w:sz="4" w:space="0" w:color="auto"/>
              <w:right w:val="single" w:sz="4" w:space="0" w:color="auto"/>
            </w:tcBorders>
            <w:shd w:val="clear" w:color="auto" w:fill="auto"/>
            <w:noWrap/>
            <w:vAlign w:val="center"/>
            <w:hideMark/>
          </w:tcPr>
          <w:p w14:paraId="3EF9D60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2,090</w:t>
            </w:r>
          </w:p>
        </w:tc>
        <w:tc>
          <w:tcPr>
            <w:tcW w:w="1560" w:type="dxa"/>
            <w:tcBorders>
              <w:top w:val="nil"/>
              <w:left w:val="nil"/>
              <w:bottom w:val="single" w:sz="4" w:space="0" w:color="auto"/>
              <w:right w:val="single" w:sz="4" w:space="0" w:color="auto"/>
            </w:tcBorders>
            <w:shd w:val="clear" w:color="auto" w:fill="auto"/>
            <w:noWrap/>
            <w:vAlign w:val="center"/>
            <w:hideMark/>
          </w:tcPr>
          <w:p w14:paraId="11945FA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49,168</w:t>
            </w:r>
          </w:p>
        </w:tc>
      </w:tr>
      <w:tr w:rsidR="00610F0F" w:rsidRPr="00377F34" w14:paraId="09B55C9A"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DCAAA1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82</w:t>
            </w:r>
          </w:p>
        </w:tc>
        <w:tc>
          <w:tcPr>
            <w:tcW w:w="5296" w:type="dxa"/>
            <w:tcBorders>
              <w:top w:val="nil"/>
              <w:left w:val="nil"/>
              <w:bottom w:val="single" w:sz="4" w:space="0" w:color="auto"/>
              <w:right w:val="single" w:sz="4" w:space="0" w:color="auto"/>
            </w:tcBorders>
            <w:shd w:val="clear" w:color="auto" w:fill="auto"/>
            <w:vAlign w:val="center"/>
            <w:hideMark/>
          </w:tcPr>
          <w:p w14:paraId="12EBB795" w14:textId="77777777" w:rsidR="00610F0F" w:rsidRPr="00377F34" w:rsidRDefault="00610F0F" w:rsidP="00610F0F">
            <w:pPr>
              <w:rPr>
                <w:rFonts w:ascii="GHEA Grapalat" w:hAnsi="GHEA Grapalat" w:cs="Arial"/>
                <w:sz w:val="20"/>
                <w:szCs w:val="20"/>
              </w:rPr>
            </w:pPr>
            <w:r w:rsidRPr="00377F34">
              <w:rPr>
                <w:sz w:val="20"/>
                <w:szCs w:val="20"/>
              </w:rPr>
              <w:t>∟</w:t>
            </w:r>
            <w:r w:rsidRPr="00377F34">
              <w:rPr>
                <w:rFonts w:ascii="GHEA Grapalat" w:hAnsi="GHEA Grapalat" w:cs="Arial"/>
                <w:sz w:val="20"/>
                <w:szCs w:val="20"/>
              </w:rPr>
              <w:t>70x70x6</w:t>
            </w:r>
            <w:r w:rsidRPr="00377F34">
              <w:rPr>
                <w:rFonts w:ascii="GHEA Grapalat" w:hAnsi="GHEA Grapalat" w:cs="GHEA Grapalat"/>
                <w:sz w:val="20"/>
                <w:szCs w:val="20"/>
              </w:rPr>
              <w:t>մ</w:t>
            </w:r>
            <w:r w:rsidRPr="00377F34">
              <w:rPr>
                <w:rFonts w:ascii="GHEA Grapalat" w:hAnsi="GHEA Grapalat" w:cs="Arial"/>
                <w:sz w:val="20"/>
                <w:szCs w:val="20"/>
              </w:rPr>
              <w:t>մ</w:t>
            </w:r>
          </w:p>
        </w:tc>
        <w:tc>
          <w:tcPr>
            <w:tcW w:w="971" w:type="dxa"/>
            <w:tcBorders>
              <w:top w:val="nil"/>
              <w:left w:val="nil"/>
              <w:bottom w:val="single" w:sz="4" w:space="0" w:color="auto"/>
              <w:right w:val="single" w:sz="4" w:space="0" w:color="auto"/>
            </w:tcBorders>
            <w:shd w:val="clear" w:color="auto" w:fill="auto"/>
            <w:vAlign w:val="center"/>
            <w:hideMark/>
          </w:tcPr>
          <w:p w14:paraId="77EE7B6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noWrap/>
            <w:vAlign w:val="center"/>
            <w:hideMark/>
          </w:tcPr>
          <w:p w14:paraId="1301526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11,88</w:t>
            </w:r>
          </w:p>
        </w:tc>
        <w:tc>
          <w:tcPr>
            <w:tcW w:w="1275" w:type="dxa"/>
            <w:tcBorders>
              <w:top w:val="nil"/>
              <w:left w:val="nil"/>
              <w:bottom w:val="single" w:sz="4" w:space="0" w:color="auto"/>
              <w:right w:val="single" w:sz="4" w:space="0" w:color="auto"/>
            </w:tcBorders>
            <w:shd w:val="clear" w:color="auto" w:fill="auto"/>
            <w:noWrap/>
            <w:vAlign w:val="center"/>
            <w:hideMark/>
          </w:tcPr>
          <w:p w14:paraId="34C2D23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3,468</w:t>
            </w:r>
          </w:p>
        </w:tc>
        <w:tc>
          <w:tcPr>
            <w:tcW w:w="1560" w:type="dxa"/>
            <w:tcBorders>
              <w:top w:val="nil"/>
              <w:left w:val="nil"/>
              <w:bottom w:val="single" w:sz="4" w:space="0" w:color="auto"/>
              <w:right w:val="single" w:sz="4" w:space="0" w:color="auto"/>
            </w:tcBorders>
            <w:shd w:val="clear" w:color="auto" w:fill="auto"/>
            <w:noWrap/>
            <w:vAlign w:val="center"/>
            <w:hideMark/>
          </w:tcPr>
          <w:p w14:paraId="31078CE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41,204</w:t>
            </w:r>
          </w:p>
        </w:tc>
      </w:tr>
      <w:tr w:rsidR="00610F0F" w:rsidRPr="00377F34" w14:paraId="2D7B3FA7"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DAE3BE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83</w:t>
            </w:r>
          </w:p>
        </w:tc>
        <w:tc>
          <w:tcPr>
            <w:tcW w:w="5296" w:type="dxa"/>
            <w:tcBorders>
              <w:top w:val="nil"/>
              <w:left w:val="nil"/>
              <w:bottom w:val="single" w:sz="4" w:space="0" w:color="auto"/>
              <w:right w:val="single" w:sz="4" w:space="0" w:color="auto"/>
            </w:tcBorders>
            <w:shd w:val="clear" w:color="auto" w:fill="auto"/>
            <w:vAlign w:val="center"/>
            <w:hideMark/>
          </w:tcPr>
          <w:p w14:paraId="703C594A"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- 5x50մմ</w:t>
            </w:r>
          </w:p>
        </w:tc>
        <w:tc>
          <w:tcPr>
            <w:tcW w:w="971" w:type="dxa"/>
            <w:tcBorders>
              <w:top w:val="nil"/>
              <w:left w:val="nil"/>
              <w:bottom w:val="single" w:sz="4" w:space="0" w:color="auto"/>
              <w:right w:val="single" w:sz="4" w:space="0" w:color="auto"/>
            </w:tcBorders>
            <w:shd w:val="clear" w:color="auto" w:fill="auto"/>
            <w:vAlign w:val="center"/>
            <w:hideMark/>
          </w:tcPr>
          <w:p w14:paraId="563A665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noWrap/>
            <w:vAlign w:val="center"/>
            <w:hideMark/>
          </w:tcPr>
          <w:p w14:paraId="197403C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0,78</w:t>
            </w:r>
          </w:p>
        </w:tc>
        <w:tc>
          <w:tcPr>
            <w:tcW w:w="1275" w:type="dxa"/>
            <w:tcBorders>
              <w:top w:val="nil"/>
              <w:left w:val="nil"/>
              <w:bottom w:val="single" w:sz="4" w:space="0" w:color="auto"/>
              <w:right w:val="single" w:sz="4" w:space="0" w:color="auto"/>
            </w:tcBorders>
            <w:shd w:val="clear" w:color="auto" w:fill="auto"/>
            <w:noWrap/>
            <w:vAlign w:val="center"/>
            <w:hideMark/>
          </w:tcPr>
          <w:p w14:paraId="12C18E5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1,018</w:t>
            </w:r>
          </w:p>
        </w:tc>
        <w:tc>
          <w:tcPr>
            <w:tcW w:w="1560" w:type="dxa"/>
            <w:tcBorders>
              <w:top w:val="nil"/>
              <w:left w:val="nil"/>
              <w:bottom w:val="single" w:sz="4" w:space="0" w:color="auto"/>
              <w:right w:val="single" w:sz="4" w:space="0" w:color="auto"/>
            </w:tcBorders>
            <w:shd w:val="clear" w:color="auto" w:fill="auto"/>
            <w:noWrap/>
            <w:vAlign w:val="center"/>
            <w:hideMark/>
          </w:tcPr>
          <w:p w14:paraId="267D3C3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0,794</w:t>
            </w:r>
          </w:p>
        </w:tc>
      </w:tr>
      <w:tr w:rsidR="00610F0F" w:rsidRPr="00377F34" w14:paraId="7D833FB8"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C45BC5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84</w:t>
            </w:r>
          </w:p>
        </w:tc>
        <w:tc>
          <w:tcPr>
            <w:tcW w:w="5296" w:type="dxa"/>
            <w:tcBorders>
              <w:top w:val="nil"/>
              <w:left w:val="nil"/>
              <w:bottom w:val="single" w:sz="4" w:space="0" w:color="auto"/>
              <w:right w:val="single" w:sz="4" w:space="0" w:color="auto"/>
            </w:tcBorders>
            <w:shd w:val="clear" w:color="auto" w:fill="auto"/>
            <w:vAlign w:val="center"/>
            <w:hideMark/>
          </w:tcPr>
          <w:p w14:paraId="4A56305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Ամրան  Ø12</w:t>
            </w:r>
          </w:p>
        </w:tc>
        <w:tc>
          <w:tcPr>
            <w:tcW w:w="971" w:type="dxa"/>
            <w:tcBorders>
              <w:top w:val="nil"/>
              <w:left w:val="nil"/>
              <w:bottom w:val="single" w:sz="4" w:space="0" w:color="auto"/>
              <w:right w:val="single" w:sz="4" w:space="0" w:color="auto"/>
            </w:tcBorders>
            <w:shd w:val="clear" w:color="auto" w:fill="auto"/>
            <w:vAlign w:val="center"/>
            <w:hideMark/>
          </w:tcPr>
          <w:p w14:paraId="6788529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կգ</w:t>
            </w:r>
          </w:p>
        </w:tc>
        <w:tc>
          <w:tcPr>
            <w:tcW w:w="1134" w:type="dxa"/>
            <w:tcBorders>
              <w:top w:val="nil"/>
              <w:left w:val="nil"/>
              <w:bottom w:val="single" w:sz="4" w:space="0" w:color="auto"/>
              <w:right w:val="single" w:sz="4" w:space="0" w:color="auto"/>
            </w:tcBorders>
            <w:shd w:val="clear" w:color="auto" w:fill="auto"/>
            <w:vAlign w:val="center"/>
            <w:hideMark/>
          </w:tcPr>
          <w:p w14:paraId="73D5496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98,4</w:t>
            </w:r>
          </w:p>
        </w:tc>
        <w:tc>
          <w:tcPr>
            <w:tcW w:w="1275" w:type="dxa"/>
            <w:tcBorders>
              <w:top w:val="nil"/>
              <w:left w:val="nil"/>
              <w:bottom w:val="single" w:sz="4" w:space="0" w:color="auto"/>
              <w:right w:val="single" w:sz="4" w:space="0" w:color="auto"/>
            </w:tcBorders>
            <w:shd w:val="clear" w:color="auto" w:fill="auto"/>
            <w:noWrap/>
            <w:vAlign w:val="center"/>
            <w:hideMark/>
          </w:tcPr>
          <w:p w14:paraId="586E4A3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0,439</w:t>
            </w:r>
          </w:p>
        </w:tc>
        <w:tc>
          <w:tcPr>
            <w:tcW w:w="1560" w:type="dxa"/>
            <w:tcBorders>
              <w:top w:val="nil"/>
              <w:left w:val="nil"/>
              <w:bottom w:val="single" w:sz="4" w:space="0" w:color="auto"/>
              <w:right w:val="single" w:sz="4" w:space="0" w:color="auto"/>
            </w:tcBorders>
            <w:shd w:val="clear" w:color="auto" w:fill="auto"/>
            <w:noWrap/>
            <w:vAlign w:val="center"/>
            <w:hideMark/>
          </w:tcPr>
          <w:p w14:paraId="1A20F5D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43,228</w:t>
            </w:r>
          </w:p>
        </w:tc>
      </w:tr>
      <w:tr w:rsidR="00610F0F" w:rsidRPr="00377F34" w14:paraId="64001E57"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F306C2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85</w:t>
            </w:r>
          </w:p>
        </w:tc>
        <w:tc>
          <w:tcPr>
            <w:tcW w:w="5296" w:type="dxa"/>
            <w:tcBorders>
              <w:top w:val="nil"/>
              <w:left w:val="nil"/>
              <w:bottom w:val="single" w:sz="4" w:space="0" w:color="auto"/>
              <w:right w:val="single" w:sz="4" w:space="0" w:color="auto"/>
            </w:tcBorders>
            <w:shd w:val="clear" w:color="auto" w:fill="auto"/>
            <w:vAlign w:val="center"/>
            <w:hideMark/>
          </w:tcPr>
          <w:p w14:paraId="6FB20D2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Կցորդման հատվածներում խրամուղիների փորման հողային աշխատանքներ ձեռքով կցորդման անվահրիչների տեղադրման համար</w:t>
            </w:r>
            <w:r w:rsidRPr="00377F34">
              <w:rPr>
                <w:sz w:val="20"/>
                <w:szCs w:val="20"/>
              </w:rPr>
              <w:t>․</w:t>
            </w:r>
          </w:p>
        </w:tc>
        <w:tc>
          <w:tcPr>
            <w:tcW w:w="971" w:type="dxa"/>
            <w:tcBorders>
              <w:top w:val="nil"/>
              <w:left w:val="nil"/>
              <w:bottom w:val="single" w:sz="4" w:space="0" w:color="auto"/>
              <w:right w:val="single" w:sz="4" w:space="0" w:color="auto"/>
            </w:tcBorders>
            <w:shd w:val="clear" w:color="auto" w:fill="auto"/>
            <w:vAlign w:val="center"/>
            <w:hideMark/>
          </w:tcPr>
          <w:p w14:paraId="1CB05E9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3529F91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w:t>
            </w:r>
          </w:p>
        </w:tc>
        <w:tc>
          <w:tcPr>
            <w:tcW w:w="1275" w:type="dxa"/>
            <w:tcBorders>
              <w:top w:val="nil"/>
              <w:left w:val="nil"/>
              <w:bottom w:val="single" w:sz="4" w:space="0" w:color="auto"/>
              <w:right w:val="single" w:sz="4" w:space="0" w:color="auto"/>
            </w:tcBorders>
            <w:shd w:val="clear" w:color="auto" w:fill="auto"/>
            <w:noWrap/>
            <w:vAlign w:val="center"/>
            <w:hideMark/>
          </w:tcPr>
          <w:p w14:paraId="264685B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7,627</w:t>
            </w:r>
          </w:p>
        </w:tc>
        <w:tc>
          <w:tcPr>
            <w:tcW w:w="1560" w:type="dxa"/>
            <w:tcBorders>
              <w:top w:val="nil"/>
              <w:left w:val="nil"/>
              <w:bottom w:val="single" w:sz="4" w:space="0" w:color="auto"/>
              <w:right w:val="single" w:sz="4" w:space="0" w:color="auto"/>
            </w:tcBorders>
            <w:shd w:val="clear" w:color="auto" w:fill="auto"/>
            <w:noWrap/>
            <w:vAlign w:val="center"/>
            <w:hideMark/>
          </w:tcPr>
          <w:p w14:paraId="7A85399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13,729</w:t>
            </w:r>
          </w:p>
        </w:tc>
      </w:tr>
      <w:tr w:rsidR="00610F0F" w:rsidRPr="00377F34" w14:paraId="13DF1BD5"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398D56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86</w:t>
            </w:r>
          </w:p>
        </w:tc>
        <w:tc>
          <w:tcPr>
            <w:tcW w:w="5296" w:type="dxa"/>
            <w:tcBorders>
              <w:top w:val="nil"/>
              <w:left w:val="nil"/>
              <w:bottom w:val="single" w:sz="4" w:space="0" w:color="auto"/>
              <w:right w:val="single" w:sz="4" w:space="0" w:color="auto"/>
            </w:tcBorders>
            <w:shd w:val="clear" w:color="auto" w:fill="auto"/>
            <w:vAlign w:val="center"/>
            <w:hideMark/>
          </w:tcPr>
          <w:p w14:paraId="4940D76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Ավազակոպճային նախապատրաստում կցորդման անվահրիչների </w:t>
            </w:r>
            <w:r w:rsidRPr="00377F34">
              <w:rPr>
                <w:rFonts w:ascii="GHEA Grapalat" w:hAnsi="GHEA Grapalat" w:cs="Arial"/>
                <w:sz w:val="20"/>
                <w:szCs w:val="20"/>
              </w:rPr>
              <w:br/>
              <w:t>բլոկերի տակ։</w:t>
            </w:r>
          </w:p>
        </w:tc>
        <w:tc>
          <w:tcPr>
            <w:tcW w:w="971" w:type="dxa"/>
            <w:tcBorders>
              <w:top w:val="nil"/>
              <w:left w:val="nil"/>
              <w:bottom w:val="single" w:sz="4" w:space="0" w:color="auto"/>
              <w:right w:val="single" w:sz="4" w:space="0" w:color="auto"/>
            </w:tcBorders>
            <w:shd w:val="clear" w:color="auto" w:fill="auto"/>
            <w:vAlign w:val="center"/>
            <w:hideMark/>
          </w:tcPr>
          <w:p w14:paraId="5794100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color w:val="000000"/>
                <w:sz w:val="20"/>
                <w:szCs w:val="20"/>
              </w:rPr>
              <w:t>մ</w:t>
            </w:r>
            <w:r w:rsidRPr="00377F34">
              <w:rPr>
                <w:rFonts w:ascii="GHEA Grapalat" w:hAnsi="GHEA Grapalat" w:cs="Arial"/>
                <w:color w:val="000000"/>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66381B0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0,46</w:t>
            </w:r>
          </w:p>
        </w:tc>
        <w:tc>
          <w:tcPr>
            <w:tcW w:w="1275" w:type="dxa"/>
            <w:tcBorders>
              <w:top w:val="nil"/>
              <w:left w:val="nil"/>
              <w:bottom w:val="single" w:sz="4" w:space="0" w:color="auto"/>
              <w:right w:val="single" w:sz="4" w:space="0" w:color="auto"/>
            </w:tcBorders>
            <w:shd w:val="clear" w:color="auto" w:fill="auto"/>
            <w:noWrap/>
            <w:vAlign w:val="center"/>
            <w:hideMark/>
          </w:tcPr>
          <w:p w14:paraId="1171119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13,993</w:t>
            </w:r>
          </w:p>
        </w:tc>
        <w:tc>
          <w:tcPr>
            <w:tcW w:w="1560" w:type="dxa"/>
            <w:tcBorders>
              <w:top w:val="nil"/>
              <w:left w:val="nil"/>
              <w:bottom w:val="single" w:sz="4" w:space="0" w:color="auto"/>
              <w:right w:val="single" w:sz="4" w:space="0" w:color="auto"/>
            </w:tcBorders>
            <w:shd w:val="clear" w:color="auto" w:fill="auto"/>
            <w:noWrap/>
            <w:vAlign w:val="center"/>
            <w:hideMark/>
          </w:tcPr>
          <w:p w14:paraId="39BC9CF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6,437</w:t>
            </w:r>
          </w:p>
        </w:tc>
      </w:tr>
      <w:tr w:rsidR="00610F0F" w:rsidRPr="00377F34" w14:paraId="30CCE5A6"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13B7B4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87</w:t>
            </w:r>
          </w:p>
        </w:tc>
        <w:tc>
          <w:tcPr>
            <w:tcW w:w="5296" w:type="dxa"/>
            <w:tcBorders>
              <w:top w:val="nil"/>
              <w:left w:val="nil"/>
              <w:bottom w:val="single" w:sz="4" w:space="0" w:color="auto"/>
              <w:right w:val="single" w:sz="4" w:space="0" w:color="auto"/>
            </w:tcBorders>
            <w:shd w:val="clear" w:color="auto" w:fill="auto"/>
            <w:vAlign w:val="center"/>
            <w:hideMark/>
          </w:tcPr>
          <w:p w14:paraId="11F4C51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Կցորդման անվահրչների բլոկների հավաքովի ե/բետոն չափ 15(50)x85(25)x150սմ, քաշը - 0.53տ,  ա.պ. A240c=83.15 կգ։</w:t>
            </w:r>
          </w:p>
        </w:tc>
        <w:tc>
          <w:tcPr>
            <w:tcW w:w="971" w:type="dxa"/>
            <w:tcBorders>
              <w:top w:val="nil"/>
              <w:left w:val="nil"/>
              <w:bottom w:val="single" w:sz="4" w:space="0" w:color="auto"/>
              <w:right w:val="single" w:sz="4" w:space="0" w:color="auto"/>
            </w:tcBorders>
            <w:shd w:val="clear" w:color="auto" w:fill="auto"/>
            <w:vAlign w:val="center"/>
            <w:hideMark/>
          </w:tcPr>
          <w:p w14:paraId="7639875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18096D0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0,852</w:t>
            </w:r>
          </w:p>
        </w:tc>
        <w:tc>
          <w:tcPr>
            <w:tcW w:w="1275" w:type="dxa"/>
            <w:tcBorders>
              <w:top w:val="nil"/>
              <w:left w:val="nil"/>
              <w:bottom w:val="single" w:sz="4" w:space="0" w:color="auto"/>
              <w:right w:val="single" w:sz="4" w:space="0" w:color="auto"/>
            </w:tcBorders>
            <w:shd w:val="clear" w:color="auto" w:fill="auto"/>
            <w:noWrap/>
            <w:vAlign w:val="center"/>
            <w:hideMark/>
          </w:tcPr>
          <w:p w14:paraId="3CA91C6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33,483</w:t>
            </w:r>
          </w:p>
        </w:tc>
        <w:tc>
          <w:tcPr>
            <w:tcW w:w="1560" w:type="dxa"/>
            <w:tcBorders>
              <w:top w:val="nil"/>
              <w:left w:val="nil"/>
              <w:bottom w:val="single" w:sz="4" w:space="0" w:color="auto"/>
              <w:right w:val="single" w:sz="4" w:space="0" w:color="auto"/>
            </w:tcBorders>
            <w:shd w:val="clear" w:color="auto" w:fill="auto"/>
            <w:noWrap/>
            <w:vAlign w:val="center"/>
            <w:hideMark/>
          </w:tcPr>
          <w:p w14:paraId="3EB4953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28,527</w:t>
            </w:r>
          </w:p>
        </w:tc>
      </w:tr>
      <w:tr w:rsidR="00610F0F" w:rsidRPr="00377F34" w14:paraId="02CAB84C"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F92F18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88</w:t>
            </w:r>
          </w:p>
        </w:tc>
        <w:tc>
          <w:tcPr>
            <w:tcW w:w="5296" w:type="dxa"/>
            <w:tcBorders>
              <w:top w:val="nil"/>
              <w:left w:val="nil"/>
              <w:bottom w:val="single" w:sz="4" w:space="0" w:color="auto"/>
              <w:right w:val="single" w:sz="4" w:space="0" w:color="auto"/>
            </w:tcBorders>
            <w:shd w:val="clear" w:color="auto" w:fill="auto"/>
            <w:vAlign w:val="center"/>
            <w:hideMark/>
          </w:tcPr>
          <w:p w14:paraId="03481120" w14:textId="77777777" w:rsidR="00610F0F" w:rsidRPr="00377F34" w:rsidRDefault="00610F0F" w:rsidP="00610F0F">
            <w:pPr>
              <w:rPr>
                <w:rFonts w:ascii="GHEA Grapalat" w:hAnsi="GHEA Grapalat" w:cs="Arial"/>
                <w:color w:val="000000"/>
                <w:sz w:val="20"/>
                <w:szCs w:val="20"/>
              </w:rPr>
            </w:pPr>
            <w:r w:rsidRPr="00377F34">
              <w:rPr>
                <w:rFonts w:ascii="GHEA Grapalat" w:hAnsi="GHEA Grapalat" w:cs="Arial"/>
                <w:color w:val="000000"/>
                <w:sz w:val="20"/>
                <w:szCs w:val="20"/>
              </w:rPr>
              <w:t>Անվահրիչների բլոկի արժեքը</w:t>
            </w:r>
          </w:p>
        </w:tc>
        <w:tc>
          <w:tcPr>
            <w:tcW w:w="971" w:type="dxa"/>
            <w:tcBorders>
              <w:top w:val="nil"/>
              <w:left w:val="nil"/>
              <w:bottom w:val="single" w:sz="4" w:space="0" w:color="auto"/>
              <w:right w:val="single" w:sz="4" w:space="0" w:color="auto"/>
            </w:tcBorders>
            <w:shd w:val="clear" w:color="auto" w:fill="auto"/>
            <w:vAlign w:val="center"/>
            <w:hideMark/>
          </w:tcPr>
          <w:p w14:paraId="7EC5A6A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7F965C8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1275" w:type="dxa"/>
            <w:tcBorders>
              <w:top w:val="nil"/>
              <w:left w:val="nil"/>
              <w:bottom w:val="single" w:sz="4" w:space="0" w:color="auto"/>
              <w:right w:val="single" w:sz="4" w:space="0" w:color="auto"/>
            </w:tcBorders>
            <w:shd w:val="clear" w:color="auto" w:fill="auto"/>
            <w:noWrap/>
            <w:vAlign w:val="center"/>
            <w:hideMark/>
          </w:tcPr>
          <w:p w14:paraId="4669C44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72,712</w:t>
            </w:r>
          </w:p>
        </w:tc>
        <w:tc>
          <w:tcPr>
            <w:tcW w:w="1560" w:type="dxa"/>
            <w:tcBorders>
              <w:top w:val="nil"/>
              <w:left w:val="nil"/>
              <w:bottom w:val="single" w:sz="4" w:space="0" w:color="auto"/>
              <w:right w:val="single" w:sz="4" w:space="0" w:color="auto"/>
            </w:tcBorders>
            <w:shd w:val="clear" w:color="auto" w:fill="auto"/>
            <w:noWrap/>
            <w:vAlign w:val="center"/>
            <w:hideMark/>
          </w:tcPr>
          <w:p w14:paraId="629B81A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290,847</w:t>
            </w:r>
          </w:p>
        </w:tc>
      </w:tr>
      <w:tr w:rsidR="00610F0F" w:rsidRPr="00377F34" w14:paraId="39CBF2FB"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60CE50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89</w:t>
            </w:r>
          </w:p>
        </w:tc>
        <w:tc>
          <w:tcPr>
            <w:tcW w:w="5296" w:type="dxa"/>
            <w:tcBorders>
              <w:top w:val="nil"/>
              <w:left w:val="nil"/>
              <w:bottom w:val="single" w:sz="4" w:space="0" w:color="auto"/>
              <w:right w:val="single" w:sz="4" w:space="0" w:color="auto"/>
            </w:tcBorders>
            <w:shd w:val="clear" w:color="auto" w:fill="auto"/>
            <w:vAlign w:val="center"/>
            <w:hideMark/>
          </w:tcPr>
          <w:p w14:paraId="27BBC1F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Անվահրիչների ուղղահայաց գծանշում</w:t>
            </w:r>
          </w:p>
        </w:tc>
        <w:tc>
          <w:tcPr>
            <w:tcW w:w="971" w:type="dxa"/>
            <w:tcBorders>
              <w:top w:val="nil"/>
              <w:left w:val="nil"/>
              <w:bottom w:val="single" w:sz="4" w:space="0" w:color="auto"/>
              <w:right w:val="single" w:sz="4" w:space="0" w:color="auto"/>
            </w:tcBorders>
            <w:shd w:val="clear" w:color="auto" w:fill="auto"/>
            <w:vAlign w:val="center"/>
            <w:hideMark/>
          </w:tcPr>
          <w:p w14:paraId="690E2CC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5FD9942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30,6</w:t>
            </w:r>
          </w:p>
        </w:tc>
        <w:tc>
          <w:tcPr>
            <w:tcW w:w="1275" w:type="dxa"/>
            <w:tcBorders>
              <w:top w:val="nil"/>
              <w:left w:val="nil"/>
              <w:bottom w:val="single" w:sz="4" w:space="0" w:color="auto"/>
              <w:right w:val="single" w:sz="4" w:space="0" w:color="auto"/>
            </w:tcBorders>
            <w:shd w:val="clear" w:color="auto" w:fill="auto"/>
            <w:noWrap/>
            <w:vAlign w:val="center"/>
            <w:hideMark/>
          </w:tcPr>
          <w:p w14:paraId="39159AA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1,433</w:t>
            </w:r>
          </w:p>
        </w:tc>
        <w:tc>
          <w:tcPr>
            <w:tcW w:w="1560" w:type="dxa"/>
            <w:tcBorders>
              <w:top w:val="nil"/>
              <w:left w:val="nil"/>
              <w:bottom w:val="single" w:sz="4" w:space="0" w:color="auto"/>
              <w:right w:val="single" w:sz="4" w:space="0" w:color="auto"/>
            </w:tcBorders>
            <w:shd w:val="clear" w:color="auto" w:fill="auto"/>
            <w:noWrap/>
            <w:vAlign w:val="center"/>
            <w:hideMark/>
          </w:tcPr>
          <w:p w14:paraId="0CDA9D2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43,840</w:t>
            </w:r>
          </w:p>
        </w:tc>
      </w:tr>
      <w:tr w:rsidR="00610F0F" w:rsidRPr="00377F34" w14:paraId="41AC7239"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0354CC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90</w:t>
            </w:r>
          </w:p>
        </w:tc>
        <w:tc>
          <w:tcPr>
            <w:tcW w:w="5296" w:type="dxa"/>
            <w:tcBorders>
              <w:top w:val="nil"/>
              <w:left w:val="nil"/>
              <w:bottom w:val="single" w:sz="4" w:space="0" w:color="auto"/>
              <w:right w:val="single" w:sz="4" w:space="0" w:color="auto"/>
            </w:tcBorders>
            <w:shd w:val="clear" w:color="auto" w:fill="auto"/>
            <w:vAlign w:val="center"/>
            <w:hideMark/>
          </w:tcPr>
          <w:p w14:paraId="77CFD7C4"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Կամրջատակի հունի ուղղում վերջնաաշխատանքեր ձեռքով: /8гIII/</w:t>
            </w:r>
          </w:p>
        </w:tc>
        <w:tc>
          <w:tcPr>
            <w:tcW w:w="971" w:type="dxa"/>
            <w:tcBorders>
              <w:top w:val="nil"/>
              <w:left w:val="nil"/>
              <w:bottom w:val="single" w:sz="4" w:space="0" w:color="auto"/>
              <w:right w:val="single" w:sz="4" w:space="0" w:color="auto"/>
            </w:tcBorders>
            <w:shd w:val="clear" w:color="auto" w:fill="auto"/>
            <w:vAlign w:val="center"/>
            <w:hideMark/>
          </w:tcPr>
          <w:p w14:paraId="7B957A1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307A3A0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49,5</w:t>
            </w:r>
          </w:p>
        </w:tc>
        <w:tc>
          <w:tcPr>
            <w:tcW w:w="1275" w:type="dxa"/>
            <w:tcBorders>
              <w:top w:val="nil"/>
              <w:left w:val="nil"/>
              <w:bottom w:val="single" w:sz="4" w:space="0" w:color="auto"/>
              <w:right w:val="single" w:sz="4" w:space="0" w:color="auto"/>
            </w:tcBorders>
            <w:shd w:val="clear" w:color="auto" w:fill="auto"/>
            <w:noWrap/>
            <w:vAlign w:val="center"/>
            <w:hideMark/>
          </w:tcPr>
          <w:p w14:paraId="5C11A8E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7,627</w:t>
            </w:r>
          </w:p>
        </w:tc>
        <w:tc>
          <w:tcPr>
            <w:tcW w:w="1560" w:type="dxa"/>
            <w:tcBorders>
              <w:top w:val="nil"/>
              <w:left w:val="nil"/>
              <w:bottom w:val="single" w:sz="4" w:space="0" w:color="auto"/>
              <w:right w:val="single" w:sz="4" w:space="0" w:color="auto"/>
            </w:tcBorders>
            <w:shd w:val="clear" w:color="auto" w:fill="auto"/>
            <w:noWrap/>
            <w:vAlign w:val="center"/>
            <w:hideMark/>
          </w:tcPr>
          <w:p w14:paraId="2C89E89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377,560</w:t>
            </w:r>
          </w:p>
        </w:tc>
      </w:tr>
      <w:tr w:rsidR="00610F0F" w:rsidRPr="00377F34" w14:paraId="006D9C99"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0FA6C33C"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0B9C9610"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Ե/բետոնե միաձույլ ջրատար վաքեր</w:t>
            </w:r>
          </w:p>
        </w:tc>
        <w:tc>
          <w:tcPr>
            <w:tcW w:w="971" w:type="dxa"/>
            <w:tcBorders>
              <w:top w:val="nil"/>
              <w:left w:val="nil"/>
              <w:bottom w:val="single" w:sz="4" w:space="0" w:color="auto"/>
              <w:right w:val="single" w:sz="4" w:space="0" w:color="auto"/>
            </w:tcBorders>
            <w:shd w:val="clear" w:color="auto" w:fill="auto"/>
            <w:vAlign w:val="center"/>
            <w:hideMark/>
          </w:tcPr>
          <w:p w14:paraId="11359F4F"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512D55B7"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533E3A47"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154E85BF"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r>
      <w:tr w:rsidR="00610F0F" w:rsidRPr="00377F34" w14:paraId="5626973C"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81D538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w:t>
            </w:r>
          </w:p>
        </w:tc>
        <w:tc>
          <w:tcPr>
            <w:tcW w:w="5296" w:type="dxa"/>
            <w:tcBorders>
              <w:top w:val="nil"/>
              <w:left w:val="nil"/>
              <w:bottom w:val="single" w:sz="4" w:space="0" w:color="auto"/>
              <w:right w:val="single" w:sz="4" w:space="0" w:color="auto"/>
            </w:tcBorders>
            <w:shd w:val="clear" w:color="auto" w:fill="auto"/>
            <w:vAlign w:val="center"/>
            <w:hideMark/>
          </w:tcPr>
          <w:p w14:paraId="68193F0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Խրամուղու փորում (III կարգի գրունտի քանդում)</w:t>
            </w:r>
          </w:p>
        </w:tc>
        <w:tc>
          <w:tcPr>
            <w:tcW w:w="971" w:type="dxa"/>
            <w:tcBorders>
              <w:top w:val="nil"/>
              <w:left w:val="nil"/>
              <w:bottom w:val="single" w:sz="4" w:space="0" w:color="auto"/>
              <w:right w:val="single" w:sz="4" w:space="0" w:color="auto"/>
            </w:tcBorders>
            <w:shd w:val="clear" w:color="auto" w:fill="auto"/>
            <w:vAlign w:val="center"/>
            <w:hideMark/>
          </w:tcPr>
          <w:p w14:paraId="2B92BEC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37ACA28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195,891</w:t>
            </w:r>
          </w:p>
        </w:tc>
        <w:tc>
          <w:tcPr>
            <w:tcW w:w="1275" w:type="dxa"/>
            <w:tcBorders>
              <w:top w:val="nil"/>
              <w:left w:val="nil"/>
              <w:bottom w:val="single" w:sz="4" w:space="0" w:color="auto"/>
              <w:right w:val="single" w:sz="4" w:space="0" w:color="auto"/>
            </w:tcBorders>
            <w:shd w:val="clear" w:color="auto" w:fill="auto"/>
            <w:noWrap/>
            <w:vAlign w:val="center"/>
            <w:hideMark/>
          </w:tcPr>
          <w:p w14:paraId="74E388D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0,788</w:t>
            </w:r>
          </w:p>
        </w:tc>
        <w:tc>
          <w:tcPr>
            <w:tcW w:w="1560" w:type="dxa"/>
            <w:tcBorders>
              <w:top w:val="nil"/>
              <w:left w:val="nil"/>
              <w:bottom w:val="single" w:sz="4" w:space="0" w:color="auto"/>
              <w:right w:val="single" w:sz="4" w:space="0" w:color="auto"/>
            </w:tcBorders>
            <w:shd w:val="clear" w:color="auto" w:fill="auto"/>
            <w:noWrap/>
            <w:vAlign w:val="center"/>
            <w:hideMark/>
          </w:tcPr>
          <w:p w14:paraId="580515E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154,328</w:t>
            </w:r>
          </w:p>
        </w:tc>
      </w:tr>
      <w:tr w:rsidR="00610F0F" w:rsidRPr="00377F34" w14:paraId="0F104986"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184C1D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5296" w:type="dxa"/>
            <w:tcBorders>
              <w:top w:val="nil"/>
              <w:left w:val="nil"/>
              <w:bottom w:val="single" w:sz="4" w:space="0" w:color="auto"/>
              <w:right w:val="single" w:sz="4" w:space="0" w:color="auto"/>
            </w:tcBorders>
            <w:shd w:val="clear" w:color="auto" w:fill="auto"/>
            <w:vAlign w:val="center"/>
            <w:hideMark/>
          </w:tcPr>
          <w:p w14:paraId="7D0D6EA1"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075A1DA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2730A9F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381,9875</w:t>
            </w:r>
          </w:p>
        </w:tc>
        <w:tc>
          <w:tcPr>
            <w:tcW w:w="1275" w:type="dxa"/>
            <w:tcBorders>
              <w:top w:val="nil"/>
              <w:left w:val="nil"/>
              <w:bottom w:val="single" w:sz="4" w:space="0" w:color="auto"/>
              <w:right w:val="single" w:sz="4" w:space="0" w:color="auto"/>
            </w:tcBorders>
            <w:shd w:val="clear" w:color="auto" w:fill="auto"/>
            <w:noWrap/>
            <w:vAlign w:val="center"/>
            <w:hideMark/>
          </w:tcPr>
          <w:p w14:paraId="10F482A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0F4617E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283,574</w:t>
            </w:r>
          </w:p>
        </w:tc>
      </w:tr>
      <w:tr w:rsidR="00610F0F" w:rsidRPr="00377F34" w14:paraId="3495A72D"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EE1412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w:t>
            </w:r>
          </w:p>
        </w:tc>
        <w:tc>
          <w:tcPr>
            <w:tcW w:w="5296" w:type="dxa"/>
            <w:tcBorders>
              <w:top w:val="nil"/>
              <w:left w:val="nil"/>
              <w:bottom w:val="single" w:sz="4" w:space="0" w:color="auto"/>
              <w:right w:val="single" w:sz="4" w:space="0" w:color="auto"/>
            </w:tcBorders>
            <w:shd w:val="clear" w:color="auto" w:fill="auto"/>
            <w:vAlign w:val="center"/>
            <w:hideMark/>
          </w:tcPr>
          <w:p w14:paraId="228DDDE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Աշխատանք լցակույտում</w:t>
            </w:r>
          </w:p>
        </w:tc>
        <w:tc>
          <w:tcPr>
            <w:tcW w:w="971" w:type="dxa"/>
            <w:tcBorders>
              <w:top w:val="nil"/>
              <w:left w:val="nil"/>
              <w:bottom w:val="single" w:sz="4" w:space="0" w:color="auto"/>
              <w:right w:val="single" w:sz="4" w:space="0" w:color="auto"/>
            </w:tcBorders>
            <w:shd w:val="clear" w:color="auto" w:fill="auto"/>
            <w:vAlign w:val="center"/>
            <w:hideMark/>
          </w:tcPr>
          <w:p w14:paraId="37867AE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3D269CA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195,891</w:t>
            </w:r>
          </w:p>
        </w:tc>
        <w:tc>
          <w:tcPr>
            <w:tcW w:w="1275" w:type="dxa"/>
            <w:tcBorders>
              <w:top w:val="nil"/>
              <w:left w:val="nil"/>
              <w:bottom w:val="single" w:sz="4" w:space="0" w:color="auto"/>
              <w:right w:val="single" w:sz="4" w:space="0" w:color="auto"/>
            </w:tcBorders>
            <w:shd w:val="clear" w:color="auto" w:fill="auto"/>
            <w:noWrap/>
            <w:vAlign w:val="center"/>
            <w:hideMark/>
          </w:tcPr>
          <w:p w14:paraId="0D559D1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0,066</w:t>
            </w:r>
          </w:p>
        </w:tc>
        <w:tc>
          <w:tcPr>
            <w:tcW w:w="1560" w:type="dxa"/>
            <w:tcBorders>
              <w:top w:val="nil"/>
              <w:left w:val="nil"/>
              <w:bottom w:val="single" w:sz="4" w:space="0" w:color="auto"/>
              <w:right w:val="single" w:sz="4" w:space="0" w:color="auto"/>
            </w:tcBorders>
            <w:shd w:val="clear" w:color="auto" w:fill="auto"/>
            <w:noWrap/>
            <w:vAlign w:val="center"/>
            <w:hideMark/>
          </w:tcPr>
          <w:p w14:paraId="2878926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12,833</w:t>
            </w:r>
          </w:p>
        </w:tc>
      </w:tr>
      <w:tr w:rsidR="00610F0F" w:rsidRPr="00377F34" w14:paraId="5D16C110"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C3B4BC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5296" w:type="dxa"/>
            <w:tcBorders>
              <w:top w:val="nil"/>
              <w:left w:val="nil"/>
              <w:bottom w:val="single" w:sz="4" w:space="0" w:color="auto"/>
              <w:right w:val="single" w:sz="4" w:space="0" w:color="auto"/>
            </w:tcBorders>
            <w:shd w:val="clear" w:color="auto" w:fill="auto"/>
            <w:vAlign w:val="center"/>
            <w:hideMark/>
          </w:tcPr>
          <w:p w14:paraId="39D7EB3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Ավազային հիմք h=10 սմ 628,5մ2</w:t>
            </w:r>
          </w:p>
        </w:tc>
        <w:tc>
          <w:tcPr>
            <w:tcW w:w="971" w:type="dxa"/>
            <w:tcBorders>
              <w:top w:val="nil"/>
              <w:left w:val="nil"/>
              <w:bottom w:val="single" w:sz="4" w:space="0" w:color="auto"/>
              <w:right w:val="single" w:sz="4" w:space="0" w:color="auto"/>
            </w:tcBorders>
            <w:shd w:val="clear" w:color="auto" w:fill="auto"/>
            <w:vAlign w:val="center"/>
            <w:hideMark/>
          </w:tcPr>
          <w:p w14:paraId="2B684F1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5BADF2B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24,582</w:t>
            </w:r>
          </w:p>
        </w:tc>
        <w:tc>
          <w:tcPr>
            <w:tcW w:w="1275" w:type="dxa"/>
            <w:tcBorders>
              <w:top w:val="nil"/>
              <w:left w:val="nil"/>
              <w:bottom w:val="single" w:sz="4" w:space="0" w:color="auto"/>
              <w:right w:val="single" w:sz="4" w:space="0" w:color="auto"/>
            </w:tcBorders>
            <w:shd w:val="clear" w:color="auto" w:fill="auto"/>
            <w:noWrap/>
            <w:vAlign w:val="center"/>
            <w:hideMark/>
          </w:tcPr>
          <w:p w14:paraId="3B45A23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15,177</w:t>
            </w:r>
          </w:p>
        </w:tc>
        <w:tc>
          <w:tcPr>
            <w:tcW w:w="1560" w:type="dxa"/>
            <w:tcBorders>
              <w:top w:val="nil"/>
              <w:left w:val="nil"/>
              <w:bottom w:val="single" w:sz="4" w:space="0" w:color="auto"/>
              <w:right w:val="single" w:sz="4" w:space="0" w:color="auto"/>
            </w:tcBorders>
            <w:shd w:val="clear" w:color="auto" w:fill="auto"/>
            <w:noWrap/>
            <w:vAlign w:val="center"/>
            <w:hideMark/>
          </w:tcPr>
          <w:p w14:paraId="796CC6E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373,074</w:t>
            </w:r>
          </w:p>
        </w:tc>
      </w:tr>
      <w:tr w:rsidR="00610F0F" w:rsidRPr="00377F34" w14:paraId="2E32E7CB"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CF9717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w:t>
            </w:r>
          </w:p>
        </w:tc>
        <w:tc>
          <w:tcPr>
            <w:tcW w:w="5296" w:type="dxa"/>
            <w:tcBorders>
              <w:top w:val="nil"/>
              <w:left w:val="nil"/>
              <w:bottom w:val="single" w:sz="4" w:space="0" w:color="auto"/>
              <w:right w:val="single" w:sz="4" w:space="0" w:color="auto"/>
            </w:tcBorders>
            <w:shd w:val="clear" w:color="auto" w:fill="auto"/>
            <w:vAlign w:val="center"/>
            <w:hideMark/>
          </w:tcPr>
          <w:p w14:paraId="18836064"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Պոլիէթիլենային ծալքավոր խողովակ d=500մմ SN8</w:t>
            </w:r>
          </w:p>
        </w:tc>
        <w:tc>
          <w:tcPr>
            <w:tcW w:w="971" w:type="dxa"/>
            <w:tcBorders>
              <w:top w:val="nil"/>
              <w:left w:val="nil"/>
              <w:bottom w:val="single" w:sz="4" w:space="0" w:color="auto"/>
              <w:right w:val="single" w:sz="4" w:space="0" w:color="auto"/>
            </w:tcBorders>
            <w:shd w:val="clear" w:color="auto" w:fill="auto"/>
            <w:vAlign w:val="center"/>
            <w:hideMark/>
          </w:tcPr>
          <w:p w14:paraId="0315949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գծմ</w:t>
            </w:r>
          </w:p>
        </w:tc>
        <w:tc>
          <w:tcPr>
            <w:tcW w:w="1134" w:type="dxa"/>
            <w:tcBorders>
              <w:top w:val="nil"/>
              <w:left w:val="nil"/>
              <w:bottom w:val="single" w:sz="4" w:space="0" w:color="auto"/>
              <w:right w:val="single" w:sz="4" w:space="0" w:color="auto"/>
            </w:tcBorders>
            <w:shd w:val="clear" w:color="auto" w:fill="auto"/>
            <w:noWrap/>
            <w:vAlign w:val="center"/>
            <w:hideMark/>
          </w:tcPr>
          <w:p w14:paraId="6DF29B3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384,1</w:t>
            </w:r>
          </w:p>
        </w:tc>
        <w:tc>
          <w:tcPr>
            <w:tcW w:w="1275" w:type="dxa"/>
            <w:tcBorders>
              <w:top w:val="nil"/>
              <w:left w:val="nil"/>
              <w:bottom w:val="single" w:sz="4" w:space="0" w:color="auto"/>
              <w:right w:val="single" w:sz="4" w:space="0" w:color="auto"/>
            </w:tcBorders>
            <w:shd w:val="clear" w:color="auto" w:fill="auto"/>
            <w:noWrap/>
            <w:vAlign w:val="center"/>
            <w:hideMark/>
          </w:tcPr>
          <w:p w14:paraId="0F3A04A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50,351</w:t>
            </w:r>
          </w:p>
        </w:tc>
        <w:tc>
          <w:tcPr>
            <w:tcW w:w="1560" w:type="dxa"/>
            <w:tcBorders>
              <w:top w:val="nil"/>
              <w:left w:val="nil"/>
              <w:bottom w:val="single" w:sz="4" w:space="0" w:color="auto"/>
              <w:right w:val="single" w:sz="4" w:space="0" w:color="auto"/>
            </w:tcBorders>
            <w:shd w:val="clear" w:color="auto" w:fill="auto"/>
            <w:noWrap/>
            <w:vAlign w:val="center"/>
            <w:hideMark/>
          </w:tcPr>
          <w:p w14:paraId="3FD01E9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19339,734</w:t>
            </w:r>
          </w:p>
        </w:tc>
      </w:tr>
      <w:tr w:rsidR="00610F0F" w:rsidRPr="00377F34" w14:paraId="324FEE5D"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71F31529"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157FAB80" w14:textId="77777777" w:rsidR="00610F0F" w:rsidRPr="00377F34" w:rsidRDefault="00610F0F" w:rsidP="00610F0F">
            <w:pPr>
              <w:rPr>
                <w:rFonts w:ascii="GHEA Grapalat" w:hAnsi="GHEA Grapalat" w:cs="Arial"/>
                <w:b/>
                <w:bCs/>
                <w:sz w:val="20"/>
                <w:szCs w:val="20"/>
              </w:rPr>
            </w:pPr>
            <w:r w:rsidRPr="00377F34">
              <w:rPr>
                <w:rFonts w:ascii="GHEA Grapalat" w:hAnsi="GHEA Grapalat" w:cs="Arial"/>
                <w:b/>
                <w:bCs/>
                <w:sz w:val="20"/>
                <w:szCs w:val="20"/>
              </w:rPr>
              <w:t>Դիտահորի կառուցում</w:t>
            </w:r>
          </w:p>
        </w:tc>
        <w:tc>
          <w:tcPr>
            <w:tcW w:w="971" w:type="dxa"/>
            <w:tcBorders>
              <w:top w:val="nil"/>
              <w:left w:val="nil"/>
              <w:bottom w:val="single" w:sz="4" w:space="0" w:color="auto"/>
              <w:right w:val="single" w:sz="4" w:space="0" w:color="auto"/>
            </w:tcBorders>
            <w:shd w:val="clear" w:color="auto" w:fill="auto"/>
            <w:vAlign w:val="center"/>
            <w:hideMark/>
          </w:tcPr>
          <w:p w14:paraId="5DE30CAA"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6A69B451"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74376A1A"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0CEE701E"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r>
      <w:tr w:rsidR="00610F0F" w:rsidRPr="00377F34" w14:paraId="59994F48"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F7839D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w:t>
            </w:r>
          </w:p>
        </w:tc>
        <w:tc>
          <w:tcPr>
            <w:tcW w:w="5296" w:type="dxa"/>
            <w:tcBorders>
              <w:top w:val="nil"/>
              <w:left w:val="nil"/>
              <w:bottom w:val="single" w:sz="4" w:space="0" w:color="auto"/>
              <w:right w:val="single" w:sz="4" w:space="0" w:color="auto"/>
            </w:tcBorders>
            <w:shd w:val="clear" w:color="auto" w:fill="auto"/>
            <w:vAlign w:val="center"/>
            <w:hideMark/>
          </w:tcPr>
          <w:p w14:paraId="025058C2"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Փոսորակի փորում (III կարգի գրունտի քանդում)</w:t>
            </w:r>
          </w:p>
        </w:tc>
        <w:tc>
          <w:tcPr>
            <w:tcW w:w="971" w:type="dxa"/>
            <w:tcBorders>
              <w:top w:val="nil"/>
              <w:left w:val="nil"/>
              <w:bottom w:val="single" w:sz="4" w:space="0" w:color="auto"/>
              <w:right w:val="single" w:sz="4" w:space="0" w:color="auto"/>
            </w:tcBorders>
            <w:shd w:val="clear" w:color="auto" w:fill="auto"/>
            <w:vAlign w:val="center"/>
            <w:hideMark/>
          </w:tcPr>
          <w:p w14:paraId="5F69C7E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78275A1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17,73</w:t>
            </w:r>
          </w:p>
        </w:tc>
        <w:tc>
          <w:tcPr>
            <w:tcW w:w="1275" w:type="dxa"/>
            <w:tcBorders>
              <w:top w:val="nil"/>
              <w:left w:val="nil"/>
              <w:bottom w:val="single" w:sz="4" w:space="0" w:color="auto"/>
              <w:right w:val="single" w:sz="4" w:space="0" w:color="auto"/>
            </w:tcBorders>
            <w:shd w:val="clear" w:color="auto" w:fill="auto"/>
            <w:noWrap/>
            <w:vAlign w:val="center"/>
            <w:hideMark/>
          </w:tcPr>
          <w:p w14:paraId="18B8EFE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0,788</w:t>
            </w:r>
          </w:p>
        </w:tc>
        <w:tc>
          <w:tcPr>
            <w:tcW w:w="1560" w:type="dxa"/>
            <w:tcBorders>
              <w:top w:val="nil"/>
              <w:left w:val="nil"/>
              <w:bottom w:val="single" w:sz="4" w:space="0" w:color="auto"/>
              <w:right w:val="single" w:sz="4" w:space="0" w:color="auto"/>
            </w:tcBorders>
            <w:shd w:val="clear" w:color="auto" w:fill="auto"/>
            <w:noWrap/>
            <w:vAlign w:val="center"/>
            <w:hideMark/>
          </w:tcPr>
          <w:p w14:paraId="09D8B4B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13,968</w:t>
            </w:r>
          </w:p>
        </w:tc>
      </w:tr>
      <w:tr w:rsidR="00610F0F" w:rsidRPr="00377F34" w14:paraId="2E010EC4"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9835A9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w:t>
            </w:r>
          </w:p>
        </w:tc>
        <w:tc>
          <w:tcPr>
            <w:tcW w:w="5296" w:type="dxa"/>
            <w:tcBorders>
              <w:top w:val="nil"/>
              <w:left w:val="nil"/>
              <w:bottom w:val="single" w:sz="4" w:space="0" w:color="auto"/>
              <w:right w:val="single" w:sz="4" w:space="0" w:color="auto"/>
            </w:tcBorders>
            <w:shd w:val="clear" w:color="auto" w:fill="auto"/>
            <w:vAlign w:val="center"/>
            <w:hideMark/>
          </w:tcPr>
          <w:p w14:paraId="6F37401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Նույնի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35A2F8D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4831306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34,5735</w:t>
            </w:r>
          </w:p>
        </w:tc>
        <w:tc>
          <w:tcPr>
            <w:tcW w:w="1275" w:type="dxa"/>
            <w:tcBorders>
              <w:top w:val="nil"/>
              <w:left w:val="nil"/>
              <w:bottom w:val="single" w:sz="4" w:space="0" w:color="auto"/>
              <w:right w:val="single" w:sz="4" w:space="0" w:color="auto"/>
            </w:tcBorders>
            <w:shd w:val="clear" w:color="auto" w:fill="auto"/>
            <w:noWrap/>
            <w:vAlign w:val="center"/>
            <w:hideMark/>
          </w:tcPr>
          <w:p w14:paraId="221A2F7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619BB87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25,666</w:t>
            </w:r>
          </w:p>
        </w:tc>
      </w:tr>
      <w:tr w:rsidR="00610F0F" w:rsidRPr="00377F34" w14:paraId="348E1BA0"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9A0450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w:t>
            </w:r>
          </w:p>
        </w:tc>
        <w:tc>
          <w:tcPr>
            <w:tcW w:w="5296" w:type="dxa"/>
            <w:tcBorders>
              <w:top w:val="nil"/>
              <w:left w:val="nil"/>
              <w:bottom w:val="single" w:sz="4" w:space="0" w:color="auto"/>
              <w:right w:val="single" w:sz="4" w:space="0" w:color="auto"/>
            </w:tcBorders>
            <w:shd w:val="clear" w:color="auto" w:fill="auto"/>
            <w:vAlign w:val="center"/>
            <w:hideMark/>
          </w:tcPr>
          <w:p w14:paraId="1483FC0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Աշխատանք լցակույտում</w:t>
            </w:r>
          </w:p>
        </w:tc>
        <w:tc>
          <w:tcPr>
            <w:tcW w:w="971" w:type="dxa"/>
            <w:tcBorders>
              <w:top w:val="nil"/>
              <w:left w:val="nil"/>
              <w:bottom w:val="single" w:sz="4" w:space="0" w:color="auto"/>
              <w:right w:val="single" w:sz="4" w:space="0" w:color="auto"/>
            </w:tcBorders>
            <w:shd w:val="clear" w:color="auto" w:fill="auto"/>
            <w:vAlign w:val="center"/>
            <w:hideMark/>
          </w:tcPr>
          <w:p w14:paraId="26674E2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642E63A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17,73</w:t>
            </w:r>
          </w:p>
        </w:tc>
        <w:tc>
          <w:tcPr>
            <w:tcW w:w="1275" w:type="dxa"/>
            <w:tcBorders>
              <w:top w:val="nil"/>
              <w:left w:val="nil"/>
              <w:bottom w:val="single" w:sz="4" w:space="0" w:color="auto"/>
              <w:right w:val="single" w:sz="4" w:space="0" w:color="auto"/>
            </w:tcBorders>
            <w:shd w:val="clear" w:color="auto" w:fill="auto"/>
            <w:noWrap/>
            <w:vAlign w:val="center"/>
            <w:hideMark/>
          </w:tcPr>
          <w:p w14:paraId="62B1883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0,066</w:t>
            </w:r>
          </w:p>
        </w:tc>
        <w:tc>
          <w:tcPr>
            <w:tcW w:w="1560" w:type="dxa"/>
            <w:tcBorders>
              <w:top w:val="nil"/>
              <w:left w:val="nil"/>
              <w:bottom w:val="single" w:sz="4" w:space="0" w:color="auto"/>
              <w:right w:val="single" w:sz="4" w:space="0" w:color="auto"/>
            </w:tcBorders>
            <w:shd w:val="clear" w:color="auto" w:fill="auto"/>
            <w:noWrap/>
            <w:vAlign w:val="center"/>
            <w:hideMark/>
          </w:tcPr>
          <w:p w14:paraId="4FC430B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1,162</w:t>
            </w:r>
          </w:p>
        </w:tc>
      </w:tr>
      <w:tr w:rsidR="00610F0F" w:rsidRPr="00377F34" w14:paraId="1A9CB02C"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AC68A9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w:t>
            </w:r>
          </w:p>
        </w:tc>
        <w:tc>
          <w:tcPr>
            <w:tcW w:w="5296" w:type="dxa"/>
            <w:tcBorders>
              <w:top w:val="nil"/>
              <w:left w:val="nil"/>
              <w:bottom w:val="single" w:sz="4" w:space="0" w:color="auto"/>
              <w:right w:val="single" w:sz="4" w:space="0" w:color="auto"/>
            </w:tcBorders>
            <w:shd w:val="clear" w:color="auto" w:fill="auto"/>
            <w:vAlign w:val="center"/>
            <w:hideMark/>
          </w:tcPr>
          <w:p w14:paraId="3DC0796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Խճային հիմք h=10 սմ </w:t>
            </w:r>
          </w:p>
        </w:tc>
        <w:tc>
          <w:tcPr>
            <w:tcW w:w="971" w:type="dxa"/>
            <w:tcBorders>
              <w:top w:val="nil"/>
              <w:left w:val="nil"/>
              <w:bottom w:val="single" w:sz="4" w:space="0" w:color="auto"/>
              <w:right w:val="single" w:sz="4" w:space="0" w:color="auto"/>
            </w:tcBorders>
            <w:shd w:val="clear" w:color="auto" w:fill="auto"/>
            <w:vAlign w:val="center"/>
            <w:hideMark/>
          </w:tcPr>
          <w:p w14:paraId="1BFF6D5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3112908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1,35</w:t>
            </w:r>
          </w:p>
        </w:tc>
        <w:tc>
          <w:tcPr>
            <w:tcW w:w="1275" w:type="dxa"/>
            <w:tcBorders>
              <w:top w:val="nil"/>
              <w:left w:val="nil"/>
              <w:bottom w:val="single" w:sz="4" w:space="0" w:color="auto"/>
              <w:right w:val="single" w:sz="4" w:space="0" w:color="auto"/>
            </w:tcBorders>
            <w:shd w:val="clear" w:color="auto" w:fill="auto"/>
            <w:noWrap/>
            <w:vAlign w:val="center"/>
            <w:hideMark/>
          </w:tcPr>
          <w:p w14:paraId="303F506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12,588</w:t>
            </w:r>
          </w:p>
        </w:tc>
        <w:tc>
          <w:tcPr>
            <w:tcW w:w="1560" w:type="dxa"/>
            <w:tcBorders>
              <w:top w:val="nil"/>
              <w:left w:val="nil"/>
              <w:bottom w:val="single" w:sz="4" w:space="0" w:color="auto"/>
              <w:right w:val="single" w:sz="4" w:space="0" w:color="auto"/>
            </w:tcBorders>
            <w:shd w:val="clear" w:color="auto" w:fill="auto"/>
            <w:noWrap/>
            <w:vAlign w:val="center"/>
            <w:hideMark/>
          </w:tcPr>
          <w:p w14:paraId="07FD471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16,994</w:t>
            </w:r>
          </w:p>
        </w:tc>
      </w:tr>
      <w:tr w:rsidR="00610F0F" w:rsidRPr="00377F34" w14:paraId="74C9B963"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81F3CA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10</w:t>
            </w:r>
          </w:p>
        </w:tc>
        <w:tc>
          <w:tcPr>
            <w:tcW w:w="5296" w:type="dxa"/>
            <w:tcBorders>
              <w:top w:val="nil"/>
              <w:left w:val="nil"/>
              <w:bottom w:val="single" w:sz="4" w:space="0" w:color="auto"/>
              <w:right w:val="single" w:sz="4" w:space="0" w:color="auto"/>
            </w:tcBorders>
            <w:shd w:val="clear" w:color="auto" w:fill="auto"/>
            <w:vAlign w:val="center"/>
            <w:hideMark/>
          </w:tcPr>
          <w:p w14:paraId="3166ED7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Հավաքովի ե/բ դիտահորի տեղադրում D1000մմ H=1000մմ , այդ թվում</w:t>
            </w:r>
          </w:p>
        </w:tc>
        <w:tc>
          <w:tcPr>
            <w:tcW w:w="971" w:type="dxa"/>
            <w:tcBorders>
              <w:top w:val="nil"/>
              <w:left w:val="nil"/>
              <w:bottom w:val="single" w:sz="4" w:space="0" w:color="auto"/>
              <w:right w:val="single" w:sz="4" w:space="0" w:color="auto"/>
            </w:tcBorders>
            <w:shd w:val="clear" w:color="auto" w:fill="auto"/>
            <w:vAlign w:val="center"/>
            <w:hideMark/>
          </w:tcPr>
          <w:p w14:paraId="54B0F8C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14:paraId="2444982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4,86</w:t>
            </w:r>
          </w:p>
        </w:tc>
        <w:tc>
          <w:tcPr>
            <w:tcW w:w="1275" w:type="dxa"/>
            <w:tcBorders>
              <w:top w:val="nil"/>
              <w:left w:val="nil"/>
              <w:bottom w:val="single" w:sz="4" w:space="0" w:color="auto"/>
              <w:right w:val="single" w:sz="4" w:space="0" w:color="auto"/>
            </w:tcBorders>
            <w:shd w:val="clear" w:color="auto" w:fill="auto"/>
            <w:noWrap/>
            <w:vAlign w:val="center"/>
            <w:hideMark/>
          </w:tcPr>
          <w:p w14:paraId="768DC9E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57,223</w:t>
            </w:r>
          </w:p>
        </w:tc>
        <w:tc>
          <w:tcPr>
            <w:tcW w:w="1560" w:type="dxa"/>
            <w:tcBorders>
              <w:top w:val="nil"/>
              <w:left w:val="nil"/>
              <w:bottom w:val="single" w:sz="4" w:space="0" w:color="auto"/>
              <w:right w:val="single" w:sz="4" w:space="0" w:color="auto"/>
            </w:tcBorders>
            <w:shd w:val="clear" w:color="auto" w:fill="auto"/>
            <w:noWrap/>
            <w:vAlign w:val="center"/>
            <w:hideMark/>
          </w:tcPr>
          <w:p w14:paraId="3888D7C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278,103</w:t>
            </w:r>
          </w:p>
        </w:tc>
      </w:tr>
      <w:tr w:rsidR="00610F0F" w:rsidRPr="00377F34" w14:paraId="1003A335"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9DA069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w:t>
            </w:r>
          </w:p>
        </w:tc>
        <w:tc>
          <w:tcPr>
            <w:tcW w:w="5296" w:type="dxa"/>
            <w:tcBorders>
              <w:top w:val="nil"/>
              <w:left w:val="nil"/>
              <w:bottom w:val="single" w:sz="4" w:space="0" w:color="auto"/>
              <w:right w:val="single" w:sz="4" w:space="0" w:color="auto"/>
            </w:tcBorders>
            <w:shd w:val="clear" w:color="auto" w:fill="auto"/>
            <w:vAlign w:val="center"/>
            <w:hideMark/>
          </w:tcPr>
          <w:p w14:paraId="3C3BEA55"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Ե/բ հավաքովի օղակ КС 10-1մ  </w:t>
            </w:r>
          </w:p>
        </w:tc>
        <w:tc>
          <w:tcPr>
            <w:tcW w:w="971" w:type="dxa"/>
            <w:tcBorders>
              <w:top w:val="nil"/>
              <w:left w:val="nil"/>
              <w:bottom w:val="single" w:sz="4" w:space="0" w:color="auto"/>
              <w:right w:val="single" w:sz="4" w:space="0" w:color="auto"/>
            </w:tcBorders>
            <w:shd w:val="clear" w:color="auto" w:fill="auto"/>
            <w:vAlign w:val="center"/>
            <w:hideMark/>
          </w:tcPr>
          <w:p w14:paraId="6199951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5BFAA2B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w:t>
            </w:r>
          </w:p>
        </w:tc>
        <w:tc>
          <w:tcPr>
            <w:tcW w:w="1275" w:type="dxa"/>
            <w:tcBorders>
              <w:top w:val="nil"/>
              <w:left w:val="nil"/>
              <w:bottom w:val="single" w:sz="4" w:space="0" w:color="auto"/>
              <w:right w:val="single" w:sz="4" w:space="0" w:color="auto"/>
            </w:tcBorders>
            <w:shd w:val="clear" w:color="auto" w:fill="auto"/>
            <w:noWrap/>
            <w:vAlign w:val="center"/>
            <w:hideMark/>
          </w:tcPr>
          <w:p w14:paraId="3941729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52,716</w:t>
            </w:r>
          </w:p>
        </w:tc>
        <w:tc>
          <w:tcPr>
            <w:tcW w:w="1560" w:type="dxa"/>
            <w:tcBorders>
              <w:top w:val="nil"/>
              <w:left w:val="nil"/>
              <w:bottom w:val="single" w:sz="4" w:space="0" w:color="auto"/>
              <w:right w:val="single" w:sz="4" w:space="0" w:color="auto"/>
            </w:tcBorders>
            <w:shd w:val="clear" w:color="auto" w:fill="auto"/>
            <w:noWrap/>
            <w:vAlign w:val="center"/>
            <w:hideMark/>
          </w:tcPr>
          <w:p w14:paraId="1ED5ED7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474,444</w:t>
            </w:r>
          </w:p>
        </w:tc>
      </w:tr>
      <w:tr w:rsidR="00610F0F" w:rsidRPr="00377F34" w14:paraId="07F01E63"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698EBD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w:t>
            </w:r>
          </w:p>
        </w:tc>
        <w:tc>
          <w:tcPr>
            <w:tcW w:w="5296" w:type="dxa"/>
            <w:tcBorders>
              <w:top w:val="nil"/>
              <w:left w:val="nil"/>
              <w:bottom w:val="single" w:sz="4" w:space="0" w:color="auto"/>
              <w:right w:val="single" w:sz="4" w:space="0" w:color="auto"/>
            </w:tcBorders>
            <w:shd w:val="clear" w:color="auto" w:fill="auto"/>
            <w:vAlign w:val="center"/>
            <w:hideMark/>
          </w:tcPr>
          <w:p w14:paraId="639C6ACC"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Ե/բ հավաքովի ծածկ թուջե դիտանցքով և ցանցով</w:t>
            </w:r>
          </w:p>
        </w:tc>
        <w:tc>
          <w:tcPr>
            <w:tcW w:w="971" w:type="dxa"/>
            <w:tcBorders>
              <w:top w:val="nil"/>
              <w:left w:val="nil"/>
              <w:bottom w:val="single" w:sz="4" w:space="0" w:color="auto"/>
              <w:right w:val="single" w:sz="4" w:space="0" w:color="auto"/>
            </w:tcBorders>
            <w:shd w:val="clear" w:color="auto" w:fill="auto"/>
            <w:vAlign w:val="center"/>
            <w:hideMark/>
          </w:tcPr>
          <w:p w14:paraId="02BA104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370ED9B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w:t>
            </w:r>
          </w:p>
        </w:tc>
        <w:tc>
          <w:tcPr>
            <w:tcW w:w="1275" w:type="dxa"/>
            <w:tcBorders>
              <w:top w:val="nil"/>
              <w:left w:val="nil"/>
              <w:bottom w:val="single" w:sz="4" w:space="0" w:color="auto"/>
              <w:right w:val="single" w:sz="4" w:space="0" w:color="auto"/>
            </w:tcBorders>
            <w:shd w:val="clear" w:color="auto" w:fill="auto"/>
            <w:noWrap/>
            <w:vAlign w:val="center"/>
            <w:hideMark/>
          </w:tcPr>
          <w:p w14:paraId="4FC3399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222,680</w:t>
            </w:r>
          </w:p>
        </w:tc>
        <w:tc>
          <w:tcPr>
            <w:tcW w:w="1560" w:type="dxa"/>
            <w:tcBorders>
              <w:top w:val="nil"/>
              <w:left w:val="nil"/>
              <w:bottom w:val="single" w:sz="4" w:space="0" w:color="auto"/>
              <w:right w:val="single" w:sz="4" w:space="0" w:color="auto"/>
            </w:tcBorders>
            <w:shd w:val="clear" w:color="auto" w:fill="auto"/>
            <w:noWrap/>
            <w:vAlign w:val="center"/>
            <w:hideMark/>
          </w:tcPr>
          <w:p w14:paraId="0F854D3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2004,116</w:t>
            </w:r>
          </w:p>
        </w:tc>
      </w:tr>
      <w:tr w:rsidR="00610F0F" w:rsidRPr="00377F34" w14:paraId="3633EFFE"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21CA628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w:t>
            </w:r>
          </w:p>
        </w:tc>
        <w:tc>
          <w:tcPr>
            <w:tcW w:w="5296" w:type="dxa"/>
            <w:tcBorders>
              <w:top w:val="nil"/>
              <w:left w:val="nil"/>
              <w:bottom w:val="single" w:sz="4" w:space="0" w:color="auto"/>
              <w:right w:val="single" w:sz="4" w:space="0" w:color="auto"/>
            </w:tcBorders>
            <w:shd w:val="clear" w:color="auto" w:fill="auto"/>
            <w:vAlign w:val="center"/>
            <w:hideMark/>
          </w:tcPr>
          <w:p w14:paraId="6C33A9F7"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Ե/բ հավաքովի հիմք 130x130x20սմ</w:t>
            </w:r>
          </w:p>
        </w:tc>
        <w:tc>
          <w:tcPr>
            <w:tcW w:w="971" w:type="dxa"/>
            <w:tcBorders>
              <w:top w:val="nil"/>
              <w:left w:val="nil"/>
              <w:bottom w:val="single" w:sz="4" w:space="0" w:color="auto"/>
              <w:right w:val="single" w:sz="4" w:space="0" w:color="auto"/>
            </w:tcBorders>
            <w:shd w:val="clear" w:color="auto" w:fill="auto"/>
            <w:vAlign w:val="center"/>
            <w:hideMark/>
          </w:tcPr>
          <w:p w14:paraId="150C546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150ECE0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w:t>
            </w:r>
          </w:p>
        </w:tc>
        <w:tc>
          <w:tcPr>
            <w:tcW w:w="1275" w:type="dxa"/>
            <w:tcBorders>
              <w:top w:val="nil"/>
              <w:left w:val="nil"/>
              <w:bottom w:val="single" w:sz="4" w:space="0" w:color="auto"/>
              <w:right w:val="single" w:sz="4" w:space="0" w:color="auto"/>
            </w:tcBorders>
            <w:shd w:val="clear" w:color="auto" w:fill="auto"/>
            <w:noWrap/>
            <w:vAlign w:val="center"/>
            <w:hideMark/>
          </w:tcPr>
          <w:p w14:paraId="7401ED5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36,356</w:t>
            </w:r>
          </w:p>
        </w:tc>
        <w:tc>
          <w:tcPr>
            <w:tcW w:w="1560" w:type="dxa"/>
            <w:tcBorders>
              <w:top w:val="nil"/>
              <w:left w:val="nil"/>
              <w:bottom w:val="single" w:sz="4" w:space="0" w:color="auto"/>
              <w:right w:val="single" w:sz="4" w:space="0" w:color="auto"/>
            </w:tcBorders>
            <w:shd w:val="clear" w:color="auto" w:fill="auto"/>
            <w:noWrap/>
            <w:vAlign w:val="center"/>
            <w:hideMark/>
          </w:tcPr>
          <w:p w14:paraId="08FB929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327,203</w:t>
            </w:r>
          </w:p>
        </w:tc>
      </w:tr>
      <w:tr w:rsidR="00610F0F" w:rsidRPr="00377F34" w14:paraId="656836EA"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18AB92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14</w:t>
            </w:r>
          </w:p>
        </w:tc>
        <w:tc>
          <w:tcPr>
            <w:tcW w:w="5296" w:type="dxa"/>
            <w:tcBorders>
              <w:top w:val="nil"/>
              <w:left w:val="nil"/>
              <w:bottom w:val="single" w:sz="4" w:space="0" w:color="auto"/>
              <w:right w:val="single" w:sz="4" w:space="0" w:color="auto"/>
            </w:tcBorders>
            <w:shd w:val="clear" w:color="auto" w:fill="auto"/>
            <w:vAlign w:val="center"/>
            <w:hideMark/>
          </w:tcPr>
          <w:p w14:paraId="41ED7A1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Ցեմենտային շաղախ h=5սմ Մ200</w:t>
            </w:r>
          </w:p>
        </w:tc>
        <w:tc>
          <w:tcPr>
            <w:tcW w:w="971" w:type="dxa"/>
            <w:tcBorders>
              <w:top w:val="nil"/>
              <w:left w:val="nil"/>
              <w:bottom w:val="single" w:sz="4" w:space="0" w:color="auto"/>
              <w:right w:val="single" w:sz="4" w:space="0" w:color="auto"/>
            </w:tcBorders>
            <w:shd w:val="clear" w:color="auto" w:fill="auto"/>
            <w:vAlign w:val="center"/>
            <w:hideMark/>
          </w:tcPr>
          <w:p w14:paraId="4E70857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4DBC05E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0,45</w:t>
            </w:r>
          </w:p>
        </w:tc>
        <w:tc>
          <w:tcPr>
            <w:tcW w:w="1275" w:type="dxa"/>
            <w:tcBorders>
              <w:top w:val="nil"/>
              <w:left w:val="nil"/>
              <w:bottom w:val="single" w:sz="4" w:space="0" w:color="auto"/>
              <w:right w:val="single" w:sz="4" w:space="0" w:color="auto"/>
            </w:tcBorders>
            <w:shd w:val="clear" w:color="auto" w:fill="auto"/>
            <w:noWrap/>
            <w:vAlign w:val="center"/>
            <w:hideMark/>
          </w:tcPr>
          <w:p w14:paraId="413A940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46,354</w:t>
            </w:r>
          </w:p>
        </w:tc>
        <w:tc>
          <w:tcPr>
            <w:tcW w:w="1560" w:type="dxa"/>
            <w:tcBorders>
              <w:top w:val="nil"/>
              <w:left w:val="nil"/>
              <w:bottom w:val="single" w:sz="4" w:space="0" w:color="auto"/>
              <w:right w:val="single" w:sz="4" w:space="0" w:color="auto"/>
            </w:tcBorders>
            <w:shd w:val="clear" w:color="auto" w:fill="auto"/>
            <w:noWrap/>
            <w:vAlign w:val="center"/>
            <w:hideMark/>
          </w:tcPr>
          <w:p w14:paraId="7F4DC41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20,859</w:t>
            </w:r>
          </w:p>
        </w:tc>
      </w:tr>
      <w:tr w:rsidR="00610F0F" w:rsidRPr="00377F34" w14:paraId="429650D0" w14:textId="77777777" w:rsidTr="00EF5399">
        <w:trPr>
          <w:trHeight w:val="30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A0F8E6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15</w:t>
            </w:r>
          </w:p>
        </w:tc>
        <w:tc>
          <w:tcPr>
            <w:tcW w:w="5296" w:type="dxa"/>
            <w:tcBorders>
              <w:top w:val="nil"/>
              <w:left w:val="nil"/>
              <w:bottom w:val="single" w:sz="4" w:space="0" w:color="auto"/>
              <w:right w:val="single" w:sz="4" w:space="0" w:color="auto"/>
            </w:tcBorders>
            <w:shd w:val="clear" w:color="auto" w:fill="auto"/>
            <w:vAlign w:val="center"/>
            <w:hideMark/>
          </w:tcPr>
          <w:p w14:paraId="71D674EE"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Քսուքային ջրամեկուսացում 2 շերտ</w:t>
            </w:r>
          </w:p>
        </w:tc>
        <w:tc>
          <w:tcPr>
            <w:tcW w:w="971" w:type="dxa"/>
            <w:tcBorders>
              <w:top w:val="nil"/>
              <w:left w:val="nil"/>
              <w:bottom w:val="single" w:sz="4" w:space="0" w:color="auto"/>
              <w:right w:val="single" w:sz="4" w:space="0" w:color="auto"/>
            </w:tcBorders>
            <w:shd w:val="clear" w:color="auto" w:fill="auto"/>
            <w:vAlign w:val="center"/>
            <w:hideMark/>
          </w:tcPr>
          <w:p w14:paraId="4B50D02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764E9EE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61,56</w:t>
            </w:r>
          </w:p>
        </w:tc>
        <w:tc>
          <w:tcPr>
            <w:tcW w:w="1275" w:type="dxa"/>
            <w:tcBorders>
              <w:top w:val="nil"/>
              <w:left w:val="nil"/>
              <w:bottom w:val="single" w:sz="4" w:space="0" w:color="auto"/>
              <w:right w:val="single" w:sz="4" w:space="0" w:color="auto"/>
            </w:tcBorders>
            <w:shd w:val="clear" w:color="auto" w:fill="auto"/>
            <w:noWrap/>
            <w:vAlign w:val="center"/>
            <w:hideMark/>
          </w:tcPr>
          <w:p w14:paraId="41337809"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1,362</w:t>
            </w:r>
          </w:p>
        </w:tc>
        <w:tc>
          <w:tcPr>
            <w:tcW w:w="1560" w:type="dxa"/>
            <w:tcBorders>
              <w:top w:val="nil"/>
              <w:left w:val="nil"/>
              <w:bottom w:val="single" w:sz="4" w:space="0" w:color="auto"/>
              <w:right w:val="single" w:sz="4" w:space="0" w:color="auto"/>
            </w:tcBorders>
            <w:shd w:val="clear" w:color="auto" w:fill="auto"/>
            <w:noWrap/>
            <w:vAlign w:val="center"/>
            <w:hideMark/>
          </w:tcPr>
          <w:p w14:paraId="6E90C30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83,830</w:t>
            </w:r>
          </w:p>
        </w:tc>
      </w:tr>
      <w:tr w:rsidR="00610F0F" w:rsidRPr="00377F34" w14:paraId="330CF483"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BA705D2" w14:textId="77777777" w:rsidR="00610F0F" w:rsidRPr="00377F34" w:rsidRDefault="00610F0F" w:rsidP="00610F0F">
            <w:pPr>
              <w:jc w:val="center"/>
              <w:rPr>
                <w:rFonts w:ascii="GHEA Grapalat" w:hAnsi="GHEA Grapalat" w:cs="Arial"/>
                <w:b/>
                <w:bCs/>
                <w:sz w:val="20"/>
                <w:szCs w:val="20"/>
              </w:rPr>
            </w:pPr>
            <w:r w:rsidRPr="00377F34">
              <w:rPr>
                <w:rFonts w:ascii="Cambria" w:hAnsi="Cambria" w:cs="Cambria"/>
                <w:b/>
                <w:bCs/>
                <w:sz w:val="20"/>
                <w:szCs w:val="20"/>
              </w:rPr>
              <w:t> </w:t>
            </w:r>
          </w:p>
        </w:tc>
        <w:tc>
          <w:tcPr>
            <w:tcW w:w="8676" w:type="dxa"/>
            <w:gridSpan w:val="4"/>
            <w:tcBorders>
              <w:top w:val="single" w:sz="4" w:space="0" w:color="auto"/>
              <w:left w:val="nil"/>
              <w:bottom w:val="single" w:sz="4" w:space="0" w:color="auto"/>
              <w:right w:val="single" w:sz="4" w:space="0" w:color="000000"/>
            </w:tcBorders>
            <w:shd w:val="clear" w:color="auto" w:fill="auto"/>
            <w:vAlign w:val="center"/>
            <w:hideMark/>
          </w:tcPr>
          <w:p w14:paraId="7196FCFD" w14:textId="77777777" w:rsidR="00610F0F" w:rsidRPr="00377F34" w:rsidRDefault="00610F0F" w:rsidP="00610F0F">
            <w:pPr>
              <w:jc w:val="right"/>
              <w:rPr>
                <w:rFonts w:ascii="GHEA Grapalat" w:hAnsi="GHEA Grapalat" w:cs="Arial"/>
                <w:b/>
                <w:bCs/>
                <w:i/>
                <w:iCs/>
                <w:sz w:val="20"/>
                <w:szCs w:val="20"/>
              </w:rPr>
            </w:pPr>
            <w:r w:rsidRPr="00377F34">
              <w:rPr>
                <w:rFonts w:ascii="GHEA Grapalat" w:hAnsi="GHEA Grapalat" w:cs="Arial"/>
                <w:b/>
                <w:bCs/>
                <w:i/>
                <w:iCs/>
                <w:sz w:val="20"/>
                <w:szCs w:val="20"/>
              </w:rPr>
              <w:t>IX Ընդամենը</w:t>
            </w:r>
          </w:p>
        </w:tc>
        <w:tc>
          <w:tcPr>
            <w:tcW w:w="1560" w:type="dxa"/>
            <w:tcBorders>
              <w:top w:val="nil"/>
              <w:left w:val="nil"/>
              <w:bottom w:val="single" w:sz="4" w:space="0" w:color="auto"/>
              <w:right w:val="single" w:sz="4" w:space="0" w:color="auto"/>
            </w:tcBorders>
            <w:shd w:val="clear" w:color="auto" w:fill="auto"/>
            <w:noWrap/>
            <w:vAlign w:val="center"/>
            <w:hideMark/>
          </w:tcPr>
          <w:p w14:paraId="48745C7D"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310889,964</w:t>
            </w:r>
          </w:p>
        </w:tc>
      </w:tr>
      <w:tr w:rsidR="00610F0F" w:rsidRPr="00377F34" w14:paraId="1B93D323"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130D1BE9"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78F476B5"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XI Ճանապարհի կահավորում</w:t>
            </w:r>
          </w:p>
        </w:tc>
        <w:tc>
          <w:tcPr>
            <w:tcW w:w="971" w:type="dxa"/>
            <w:tcBorders>
              <w:top w:val="nil"/>
              <w:left w:val="nil"/>
              <w:bottom w:val="single" w:sz="4" w:space="0" w:color="auto"/>
              <w:right w:val="single" w:sz="4" w:space="0" w:color="auto"/>
            </w:tcBorders>
            <w:shd w:val="clear" w:color="auto" w:fill="auto"/>
            <w:vAlign w:val="center"/>
            <w:hideMark/>
          </w:tcPr>
          <w:p w14:paraId="557AFF61"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6AA40F5E" w14:textId="77777777" w:rsidR="00610F0F" w:rsidRPr="00377F34" w:rsidRDefault="00610F0F" w:rsidP="00610F0F">
            <w:pPr>
              <w:jc w:val="center"/>
              <w:rPr>
                <w:rFonts w:ascii="GHEA Grapalat" w:hAnsi="GHEA Grapalat" w:cs="Arial"/>
                <w:b/>
                <w:bCs/>
                <w:i/>
                <w:iCs/>
                <w:sz w:val="20"/>
                <w:szCs w:val="20"/>
              </w:rPr>
            </w:pPr>
            <w:r w:rsidRPr="00377F34">
              <w:rPr>
                <w:rFonts w:ascii="Cambria" w:hAnsi="Cambria" w:cs="Cambria"/>
                <w:b/>
                <w:bCs/>
                <w:i/>
                <w:i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32EE6EE7"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00216106"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r>
      <w:tr w:rsidR="00610F0F" w:rsidRPr="00377F34" w14:paraId="7D200FD6"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1117A2C9"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52CCBC4E" w14:textId="77777777" w:rsidR="00610F0F" w:rsidRPr="00377F34" w:rsidRDefault="00610F0F" w:rsidP="00610F0F">
            <w:pPr>
              <w:rPr>
                <w:rFonts w:ascii="GHEA Grapalat" w:hAnsi="GHEA Grapalat" w:cs="Arial"/>
                <w:b/>
                <w:bCs/>
                <w:sz w:val="20"/>
                <w:szCs w:val="20"/>
              </w:rPr>
            </w:pPr>
            <w:r w:rsidRPr="00377F34">
              <w:rPr>
                <w:rFonts w:ascii="GHEA Grapalat" w:hAnsi="GHEA Grapalat" w:cs="Arial"/>
                <w:b/>
                <w:bCs/>
                <w:sz w:val="20"/>
                <w:szCs w:val="20"/>
              </w:rPr>
              <w:t>Ճանապարհային նշաններ</w:t>
            </w:r>
          </w:p>
        </w:tc>
        <w:tc>
          <w:tcPr>
            <w:tcW w:w="971" w:type="dxa"/>
            <w:tcBorders>
              <w:top w:val="nil"/>
              <w:left w:val="nil"/>
              <w:bottom w:val="single" w:sz="4" w:space="0" w:color="auto"/>
              <w:right w:val="single" w:sz="4" w:space="0" w:color="auto"/>
            </w:tcBorders>
            <w:shd w:val="clear" w:color="auto" w:fill="auto"/>
            <w:vAlign w:val="center"/>
            <w:hideMark/>
          </w:tcPr>
          <w:p w14:paraId="1360DA86"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05AC0686"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3382ECDE"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40C5BE3D"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r>
      <w:tr w:rsidR="00610F0F" w:rsidRPr="00377F34" w14:paraId="52793B41" w14:textId="77777777" w:rsidTr="00EF5399">
        <w:trPr>
          <w:trHeight w:val="81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20C713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w:t>
            </w:r>
          </w:p>
        </w:tc>
        <w:tc>
          <w:tcPr>
            <w:tcW w:w="5296" w:type="dxa"/>
            <w:tcBorders>
              <w:top w:val="nil"/>
              <w:left w:val="nil"/>
              <w:bottom w:val="single" w:sz="4" w:space="0" w:color="auto"/>
              <w:right w:val="single" w:sz="4" w:space="0" w:color="auto"/>
            </w:tcBorders>
            <w:shd w:val="clear" w:color="auto" w:fill="auto"/>
            <w:vAlign w:val="center"/>
            <w:hideMark/>
          </w:tcPr>
          <w:p w14:paraId="42610B9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Նոր ճանապարհային նշանների տեղադրում /ներառյալ հողային աշխատանքները/, բետոնի ծախսը  կանգնակի երկարությունը ըստ ամփոփագրի, այդ թվում</w:t>
            </w:r>
          </w:p>
        </w:tc>
        <w:tc>
          <w:tcPr>
            <w:tcW w:w="971" w:type="dxa"/>
            <w:tcBorders>
              <w:top w:val="nil"/>
              <w:left w:val="nil"/>
              <w:bottom w:val="single" w:sz="4" w:space="0" w:color="auto"/>
              <w:right w:val="single" w:sz="4" w:space="0" w:color="auto"/>
            </w:tcBorders>
            <w:shd w:val="clear" w:color="auto" w:fill="auto"/>
            <w:vAlign w:val="center"/>
            <w:hideMark/>
          </w:tcPr>
          <w:p w14:paraId="2006CFA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40587F0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90</w:t>
            </w:r>
          </w:p>
        </w:tc>
        <w:tc>
          <w:tcPr>
            <w:tcW w:w="1275" w:type="dxa"/>
            <w:tcBorders>
              <w:top w:val="nil"/>
              <w:left w:val="nil"/>
              <w:bottom w:val="single" w:sz="4" w:space="0" w:color="auto"/>
              <w:right w:val="single" w:sz="4" w:space="0" w:color="auto"/>
            </w:tcBorders>
            <w:shd w:val="clear" w:color="auto" w:fill="auto"/>
            <w:noWrap/>
            <w:vAlign w:val="center"/>
            <w:hideMark/>
          </w:tcPr>
          <w:p w14:paraId="1E0CF43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36,551</w:t>
            </w:r>
          </w:p>
        </w:tc>
        <w:tc>
          <w:tcPr>
            <w:tcW w:w="1560" w:type="dxa"/>
            <w:tcBorders>
              <w:top w:val="nil"/>
              <w:left w:val="nil"/>
              <w:bottom w:val="single" w:sz="4" w:space="0" w:color="auto"/>
              <w:right w:val="single" w:sz="4" w:space="0" w:color="auto"/>
            </w:tcBorders>
            <w:shd w:val="clear" w:color="auto" w:fill="auto"/>
            <w:noWrap/>
            <w:vAlign w:val="center"/>
            <w:hideMark/>
          </w:tcPr>
          <w:p w14:paraId="720204A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3289,594</w:t>
            </w:r>
          </w:p>
        </w:tc>
      </w:tr>
      <w:tr w:rsidR="00610F0F" w:rsidRPr="00377F34" w14:paraId="4A385372"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0FE31CA2"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16CE3B8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-հատուկ թելադրանքի նշաններ</w:t>
            </w:r>
          </w:p>
        </w:tc>
        <w:tc>
          <w:tcPr>
            <w:tcW w:w="971" w:type="dxa"/>
            <w:tcBorders>
              <w:top w:val="nil"/>
              <w:left w:val="nil"/>
              <w:bottom w:val="single" w:sz="4" w:space="0" w:color="auto"/>
              <w:right w:val="single" w:sz="4" w:space="0" w:color="auto"/>
            </w:tcBorders>
            <w:shd w:val="clear" w:color="auto" w:fill="auto"/>
            <w:vAlign w:val="center"/>
            <w:hideMark/>
          </w:tcPr>
          <w:p w14:paraId="00CEB198"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147FB7E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59</w:t>
            </w:r>
          </w:p>
        </w:tc>
        <w:tc>
          <w:tcPr>
            <w:tcW w:w="1275" w:type="dxa"/>
            <w:tcBorders>
              <w:top w:val="nil"/>
              <w:left w:val="nil"/>
              <w:bottom w:val="single" w:sz="4" w:space="0" w:color="auto"/>
              <w:right w:val="single" w:sz="4" w:space="0" w:color="auto"/>
            </w:tcBorders>
            <w:shd w:val="clear" w:color="auto" w:fill="auto"/>
            <w:noWrap/>
            <w:vAlign w:val="center"/>
            <w:hideMark/>
          </w:tcPr>
          <w:p w14:paraId="02BE44A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32,720</w:t>
            </w:r>
          </w:p>
        </w:tc>
        <w:tc>
          <w:tcPr>
            <w:tcW w:w="1560" w:type="dxa"/>
            <w:tcBorders>
              <w:top w:val="nil"/>
              <w:left w:val="nil"/>
              <w:bottom w:val="single" w:sz="4" w:space="0" w:color="auto"/>
              <w:right w:val="single" w:sz="4" w:space="0" w:color="auto"/>
            </w:tcBorders>
            <w:shd w:val="clear" w:color="auto" w:fill="auto"/>
            <w:noWrap/>
            <w:vAlign w:val="center"/>
            <w:hideMark/>
          </w:tcPr>
          <w:p w14:paraId="585B863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1930,495</w:t>
            </w:r>
          </w:p>
        </w:tc>
      </w:tr>
      <w:tr w:rsidR="00610F0F" w:rsidRPr="00377F34" w14:paraId="0EA47D3B"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6DE60757"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2CB48706"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 առավելության</w:t>
            </w:r>
          </w:p>
        </w:tc>
        <w:tc>
          <w:tcPr>
            <w:tcW w:w="971" w:type="dxa"/>
            <w:tcBorders>
              <w:top w:val="nil"/>
              <w:left w:val="nil"/>
              <w:bottom w:val="single" w:sz="4" w:space="0" w:color="auto"/>
              <w:right w:val="single" w:sz="4" w:space="0" w:color="auto"/>
            </w:tcBorders>
            <w:shd w:val="clear" w:color="auto" w:fill="auto"/>
            <w:vAlign w:val="center"/>
            <w:hideMark/>
          </w:tcPr>
          <w:p w14:paraId="24ACB2B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1051FA65"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27</w:t>
            </w:r>
          </w:p>
        </w:tc>
        <w:tc>
          <w:tcPr>
            <w:tcW w:w="1275" w:type="dxa"/>
            <w:tcBorders>
              <w:top w:val="nil"/>
              <w:left w:val="nil"/>
              <w:bottom w:val="single" w:sz="4" w:space="0" w:color="auto"/>
              <w:right w:val="single" w:sz="4" w:space="0" w:color="auto"/>
            </w:tcBorders>
            <w:shd w:val="clear" w:color="auto" w:fill="auto"/>
            <w:noWrap/>
            <w:vAlign w:val="center"/>
            <w:hideMark/>
          </w:tcPr>
          <w:p w14:paraId="33FFA03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30,902</w:t>
            </w:r>
          </w:p>
        </w:tc>
        <w:tc>
          <w:tcPr>
            <w:tcW w:w="1560" w:type="dxa"/>
            <w:tcBorders>
              <w:top w:val="nil"/>
              <w:left w:val="nil"/>
              <w:bottom w:val="single" w:sz="4" w:space="0" w:color="auto"/>
              <w:right w:val="single" w:sz="4" w:space="0" w:color="auto"/>
            </w:tcBorders>
            <w:shd w:val="clear" w:color="auto" w:fill="auto"/>
            <w:noWrap/>
            <w:vAlign w:val="center"/>
            <w:hideMark/>
          </w:tcPr>
          <w:p w14:paraId="70B29900"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834,367</w:t>
            </w:r>
          </w:p>
        </w:tc>
      </w:tr>
      <w:tr w:rsidR="00610F0F" w:rsidRPr="00377F34" w14:paraId="6CF80F95" w14:textId="77777777" w:rsidTr="00EF5399">
        <w:trPr>
          <w:trHeight w:val="27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5764E705"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54FF998F"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 xml:space="preserve"> -լրացուցիչ տեղեկատվության</w:t>
            </w:r>
          </w:p>
        </w:tc>
        <w:tc>
          <w:tcPr>
            <w:tcW w:w="971" w:type="dxa"/>
            <w:tcBorders>
              <w:top w:val="nil"/>
              <w:left w:val="nil"/>
              <w:bottom w:val="single" w:sz="4" w:space="0" w:color="auto"/>
              <w:right w:val="single" w:sz="4" w:space="0" w:color="auto"/>
            </w:tcBorders>
            <w:shd w:val="clear" w:color="auto" w:fill="auto"/>
            <w:vAlign w:val="center"/>
            <w:hideMark/>
          </w:tcPr>
          <w:p w14:paraId="6CB2EE9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2779244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1275" w:type="dxa"/>
            <w:tcBorders>
              <w:top w:val="nil"/>
              <w:left w:val="nil"/>
              <w:bottom w:val="single" w:sz="4" w:space="0" w:color="auto"/>
              <w:right w:val="single" w:sz="4" w:space="0" w:color="auto"/>
            </w:tcBorders>
            <w:shd w:val="clear" w:color="auto" w:fill="auto"/>
            <w:noWrap/>
            <w:vAlign w:val="center"/>
            <w:hideMark/>
          </w:tcPr>
          <w:p w14:paraId="6D717B7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30,902</w:t>
            </w:r>
          </w:p>
        </w:tc>
        <w:tc>
          <w:tcPr>
            <w:tcW w:w="1560" w:type="dxa"/>
            <w:tcBorders>
              <w:top w:val="nil"/>
              <w:left w:val="nil"/>
              <w:bottom w:val="single" w:sz="4" w:space="0" w:color="auto"/>
              <w:right w:val="single" w:sz="4" w:space="0" w:color="auto"/>
            </w:tcBorders>
            <w:shd w:val="clear" w:color="auto" w:fill="auto"/>
            <w:noWrap/>
            <w:vAlign w:val="center"/>
            <w:hideMark/>
          </w:tcPr>
          <w:p w14:paraId="3599EBC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123,610</w:t>
            </w:r>
          </w:p>
        </w:tc>
      </w:tr>
      <w:tr w:rsidR="00610F0F" w:rsidRPr="00377F34" w14:paraId="4B4813CA"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37AA77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5296" w:type="dxa"/>
            <w:tcBorders>
              <w:top w:val="nil"/>
              <w:left w:val="nil"/>
              <w:bottom w:val="single" w:sz="4" w:space="0" w:color="auto"/>
              <w:right w:val="single" w:sz="4" w:space="0" w:color="auto"/>
            </w:tcBorders>
            <w:shd w:val="clear" w:color="auto" w:fill="auto"/>
            <w:vAlign w:val="center"/>
            <w:hideMark/>
          </w:tcPr>
          <w:p w14:paraId="137830AB"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Ավելորդ գրունտի բարձում և տեղափոխում մինչև լցակույտ 10կմ</w:t>
            </w:r>
          </w:p>
        </w:tc>
        <w:tc>
          <w:tcPr>
            <w:tcW w:w="971" w:type="dxa"/>
            <w:tcBorders>
              <w:top w:val="nil"/>
              <w:left w:val="nil"/>
              <w:bottom w:val="single" w:sz="4" w:space="0" w:color="auto"/>
              <w:right w:val="single" w:sz="4" w:space="0" w:color="auto"/>
            </w:tcBorders>
            <w:shd w:val="clear" w:color="auto" w:fill="auto"/>
            <w:vAlign w:val="center"/>
            <w:hideMark/>
          </w:tcPr>
          <w:p w14:paraId="04EFC3D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տ</w:t>
            </w:r>
          </w:p>
        </w:tc>
        <w:tc>
          <w:tcPr>
            <w:tcW w:w="1134" w:type="dxa"/>
            <w:tcBorders>
              <w:top w:val="nil"/>
              <w:left w:val="nil"/>
              <w:bottom w:val="single" w:sz="4" w:space="0" w:color="auto"/>
              <w:right w:val="single" w:sz="4" w:space="0" w:color="auto"/>
            </w:tcBorders>
            <w:shd w:val="clear" w:color="auto" w:fill="auto"/>
            <w:vAlign w:val="center"/>
            <w:hideMark/>
          </w:tcPr>
          <w:p w14:paraId="7D3835D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29,484</w:t>
            </w:r>
          </w:p>
        </w:tc>
        <w:tc>
          <w:tcPr>
            <w:tcW w:w="1275" w:type="dxa"/>
            <w:tcBorders>
              <w:top w:val="nil"/>
              <w:left w:val="nil"/>
              <w:bottom w:val="single" w:sz="4" w:space="0" w:color="auto"/>
              <w:right w:val="single" w:sz="4" w:space="0" w:color="auto"/>
            </w:tcBorders>
            <w:shd w:val="clear" w:color="auto" w:fill="auto"/>
            <w:noWrap/>
            <w:vAlign w:val="center"/>
            <w:hideMark/>
          </w:tcPr>
          <w:p w14:paraId="707752A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0,742</w:t>
            </w:r>
          </w:p>
        </w:tc>
        <w:tc>
          <w:tcPr>
            <w:tcW w:w="1560" w:type="dxa"/>
            <w:tcBorders>
              <w:top w:val="nil"/>
              <w:left w:val="nil"/>
              <w:bottom w:val="single" w:sz="4" w:space="0" w:color="auto"/>
              <w:right w:val="single" w:sz="4" w:space="0" w:color="auto"/>
            </w:tcBorders>
            <w:shd w:val="clear" w:color="auto" w:fill="auto"/>
            <w:noWrap/>
            <w:vAlign w:val="center"/>
            <w:hideMark/>
          </w:tcPr>
          <w:p w14:paraId="2CAB863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21,888</w:t>
            </w:r>
          </w:p>
        </w:tc>
      </w:tr>
      <w:tr w:rsidR="00610F0F" w:rsidRPr="00377F34" w14:paraId="4BBDAE3B"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272C0E3E"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5296" w:type="dxa"/>
            <w:tcBorders>
              <w:top w:val="nil"/>
              <w:left w:val="nil"/>
              <w:bottom w:val="single" w:sz="4" w:space="0" w:color="auto"/>
              <w:right w:val="single" w:sz="4" w:space="0" w:color="auto"/>
            </w:tcBorders>
            <w:shd w:val="clear" w:color="auto" w:fill="auto"/>
            <w:vAlign w:val="center"/>
            <w:hideMark/>
          </w:tcPr>
          <w:p w14:paraId="602B1C8A" w14:textId="77777777" w:rsidR="00610F0F" w:rsidRPr="00377F34" w:rsidRDefault="00610F0F" w:rsidP="00610F0F">
            <w:pPr>
              <w:rPr>
                <w:rFonts w:ascii="GHEA Grapalat" w:hAnsi="GHEA Grapalat" w:cs="Arial"/>
                <w:b/>
                <w:bCs/>
                <w:sz w:val="20"/>
                <w:szCs w:val="20"/>
              </w:rPr>
            </w:pPr>
            <w:r w:rsidRPr="00377F34">
              <w:rPr>
                <w:rFonts w:ascii="GHEA Grapalat" w:hAnsi="GHEA Grapalat" w:cs="Arial"/>
                <w:b/>
                <w:bCs/>
                <w:sz w:val="20"/>
                <w:szCs w:val="20"/>
              </w:rPr>
              <w:t xml:space="preserve">Գծանշում   </w:t>
            </w:r>
          </w:p>
        </w:tc>
        <w:tc>
          <w:tcPr>
            <w:tcW w:w="971" w:type="dxa"/>
            <w:tcBorders>
              <w:top w:val="nil"/>
              <w:left w:val="nil"/>
              <w:bottom w:val="single" w:sz="4" w:space="0" w:color="auto"/>
              <w:right w:val="single" w:sz="4" w:space="0" w:color="auto"/>
            </w:tcBorders>
            <w:shd w:val="clear" w:color="auto" w:fill="auto"/>
            <w:vAlign w:val="center"/>
            <w:hideMark/>
          </w:tcPr>
          <w:p w14:paraId="70F2C6ED"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2CC66869"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14:paraId="52A056CA"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6C2E6AA2"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r>
      <w:tr w:rsidR="00610F0F" w:rsidRPr="00377F34" w14:paraId="6D023B70"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6D1DE2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w:t>
            </w:r>
          </w:p>
        </w:tc>
        <w:tc>
          <w:tcPr>
            <w:tcW w:w="5296" w:type="dxa"/>
            <w:tcBorders>
              <w:top w:val="nil"/>
              <w:left w:val="nil"/>
              <w:bottom w:val="single" w:sz="4" w:space="0" w:color="auto"/>
              <w:right w:val="single" w:sz="4" w:space="0" w:color="auto"/>
            </w:tcBorders>
            <w:shd w:val="clear" w:color="auto" w:fill="auto"/>
            <w:vAlign w:val="center"/>
            <w:hideMark/>
          </w:tcPr>
          <w:p w14:paraId="7C4389E0"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Ճանապարհային նշագծման նյութ սպիտակ հոծ գծի համար` 100մմ լայնությամբ  գծանշում 1.1</w:t>
            </w:r>
          </w:p>
        </w:tc>
        <w:tc>
          <w:tcPr>
            <w:tcW w:w="971" w:type="dxa"/>
            <w:tcBorders>
              <w:top w:val="nil"/>
              <w:left w:val="nil"/>
              <w:bottom w:val="single" w:sz="4" w:space="0" w:color="auto"/>
              <w:right w:val="single" w:sz="4" w:space="0" w:color="auto"/>
            </w:tcBorders>
            <w:shd w:val="clear" w:color="auto" w:fill="auto"/>
            <w:vAlign w:val="center"/>
            <w:hideMark/>
          </w:tcPr>
          <w:p w14:paraId="460D5A2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կմ</w:t>
            </w:r>
          </w:p>
        </w:tc>
        <w:tc>
          <w:tcPr>
            <w:tcW w:w="1134" w:type="dxa"/>
            <w:tcBorders>
              <w:top w:val="nil"/>
              <w:left w:val="nil"/>
              <w:bottom w:val="single" w:sz="4" w:space="0" w:color="auto"/>
              <w:right w:val="single" w:sz="4" w:space="0" w:color="auto"/>
            </w:tcBorders>
            <w:shd w:val="clear" w:color="auto" w:fill="auto"/>
            <w:vAlign w:val="center"/>
            <w:hideMark/>
          </w:tcPr>
          <w:p w14:paraId="0949374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0,371</w:t>
            </w:r>
          </w:p>
        </w:tc>
        <w:tc>
          <w:tcPr>
            <w:tcW w:w="1275" w:type="dxa"/>
            <w:tcBorders>
              <w:top w:val="nil"/>
              <w:left w:val="nil"/>
              <w:bottom w:val="single" w:sz="4" w:space="0" w:color="auto"/>
              <w:right w:val="single" w:sz="4" w:space="0" w:color="auto"/>
            </w:tcBorders>
            <w:shd w:val="clear" w:color="auto" w:fill="auto"/>
            <w:noWrap/>
            <w:vAlign w:val="center"/>
            <w:hideMark/>
          </w:tcPr>
          <w:p w14:paraId="58DB85B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137,872</w:t>
            </w:r>
          </w:p>
        </w:tc>
        <w:tc>
          <w:tcPr>
            <w:tcW w:w="1560" w:type="dxa"/>
            <w:tcBorders>
              <w:top w:val="nil"/>
              <w:left w:val="nil"/>
              <w:bottom w:val="single" w:sz="4" w:space="0" w:color="auto"/>
              <w:right w:val="single" w:sz="4" w:space="0" w:color="auto"/>
            </w:tcBorders>
            <w:shd w:val="clear" w:color="auto" w:fill="auto"/>
            <w:noWrap/>
            <w:vAlign w:val="center"/>
            <w:hideMark/>
          </w:tcPr>
          <w:p w14:paraId="78A5001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51,151</w:t>
            </w:r>
          </w:p>
        </w:tc>
      </w:tr>
      <w:tr w:rsidR="00610F0F" w:rsidRPr="00377F34" w14:paraId="4B78EDE2"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9AF2EE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w:t>
            </w:r>
          </w:p>
        </w:tc>
        <w:tc>
          <w:tcPr>
            <w:tcW w:w="5296" w:type="dxa"/>
            <w:tcBorders>
              <w:top w:val="nil"/>
              <w:left w:val="nil"/>
              <w:bottom w:val="single" w:sz="4" w:space="0" w:color="auto"/>
              <w:right w:val="single" w:sz="4" w:space="0" w:color="auto"/>
            </w:tcBorders>
            <w:shd w:val="clear" w:color="auto" w:fill="auto"/>
            <w:vAlign w:val="center"/>
            <w:hideMark/>
          </w:tcPr>
          <w:p w14:paraId="20A70719"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Ճանապարհային նշագծման նյութ սպիտակ հոծ գծի համար` 150մմ լայնությամբ  գծանշում 1.2</w:t>
            </w:r>
          </w:p>
        </w:tc>
        <w:tc>
          <w:tcPr>
            <w:tcW w:w="971" w:type="dxa"/>
            <w:tcBorders>
              <w:top w:val="nil"/>
              <w:left w:val="nil"/>
              <w:bottom w:val="single" w:sz="4" w:space="0" w:color="auto"/>
              <w:right w:val="single" w:sz="4" w:space="0" w:color="auto"/>
            </w:tcBorders>
            <w:shd w:val="clear" w:color="auto" w:fill="auto"/>
            <w:vAlign w:val="center"/>
            <w:hideMark/>
          </w:tcPr>
          <w:p w14:paraId="42C7FFE1"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կմ</w:t>
            </w:r>
          </w:p>
        </w:tc>
        <w:tc>
          <w:tcPr>
            <w:tcW w:w="1134" w:type="dxa"/>
            <w:tcBorders>
              <w:top w:val="nil"/>
              <w:left w:val="nil"/>
              <w:bottom w:val="single" w:sz="4" w:space="0" w:color="auto"/>
              <w:right w:val="single" w:sz="4" w:space="0" w:color="auto"/>
            </w:tcBorders>
            <w:shd w:val="clear" w:color="auto" w:fill="auto"/>
            <w:vAlign w:val="center"/>
            <w:hideMark/>
          </w:tcPr>
          <w:p w14:paraId="0DB0449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8,61</w:t>
            </w:r>
          </w:p>
        </w:tc>
        <w:tc>
          <w:tcPr>
            <w:tcW w:w="1275" w:type="dxa"/>
            <w:tcBorders>
              <w:top w:val="nil"/>
              <w:left w:val="nil"/>
              <w:bottom w:val="single" w:sz="4" w:space="0" w:color="auto"/>
              <w:right w:val="single" w:sz="4" w:space="0" w:color="auto"/>
            </w:tcBorders>
            <w:shd w:val="clear" w:color="auto" w:fill="auto"/>
            <w:noWrap/>
            <w:vAlign w:val="center"/>
            <w:hideMark/>
          </w:tcPr>
          <w:p w14:paraId="3E4507C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186,353</w:t>
            </w:r>
          </w:p>
        </w:tc>
        <w:tc>
          <w:tcPr>
            <w:tcW w:w="1560" w:type="dxa"/>
            <w:tcBorders>
              <w:top w:val="nil"/>
              <w:left w:val="nil"/>
              <w:bottom w:val="single" w:sz="4" w:space="0" w:color="auto"/>
              <w:right w:val="single" w:sz="4" w:space="0" w:color="auto"/>
            </w:tcBorders>
            <w:shd w:val="clear" w:color="auto" w:fill="auto"/>
            <w:noWrap/>
            <w:vAlign w:val="center"/>
            <w:hideMark/>
          </w:tcPr>
          <w:p w14:paraId="79479DA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1604,499</w:t>
            </w:r>
          </w:p>
        </w:tc>
      </w:tr>
      <w:tr w:rsidR="00610F0F" w:rsidRPr="00377F34" w14:paraId="0808EDE8"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94AD0A3"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w:t>
            </w:r>
          </w:p>
        </w:tc>
        <w:tc>
          <w:tcPr>
            <w:tcW w:w="5296" w:type="dxa"/>
            <w:tcBorders>
              <w:top w:val="nil"/>
              <w:left w:val="nil"/>
              <w:bottom w:val="single" w:sz="4" w:space="0" w:color="auto"/>
              <w:right w:val="single" w:sz="4" w:space="0" w:color="auto"/>
            </w:tcBorders>
            <w:shd w:val="clear" w:color="auto" w:fill="auto"/>
            <w:vAlign w:val="center"/>
            <w:hideMark/>
          </w:tcPr>
          <w:p w14:paraId="4632FFBD"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Ճանապարհային նշագծման նյութ սպիտակ ընդհատվող գծի համար` 100մմ լայնությամբ  գծանշում 1.5</w:t>
            </w:r>
          </w:p>
        </w:tc>
        <w:tc>
          <w:tcPr>
            <w:tcW w:w="971" w:type="dxa"/>
            <w:tcBorders>
              <w:top w:val="nil"/>
              <w:left w:val="nil"/>
              <w:bottom w:val="single" w:sz="4" w:space="0" w:color="auto"/>
              <w:right w:val="single" w:sz="4" w:space="0" w:color="auto"/>
            </w:tcBorders>
            <w:shd w:val="clear" w:color="auto" w:fill="auto"/>
            <w:vAlign w:val="center"/>
            <w:hideMark/>
          </w:tcPr>
          <w:p w14:paraId="2D89DFAF"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կմ</w:t>
            </w:r>
          </w:p>
        </w:tc>
        <w:tc>
          <w:tcPr>
            <w:tcW w:w="1134" w:type="dxa"/>
            <w:tcBorders>
              <w:top w:val="nil"/>
              <w:left w:val="nil"/>
              <w:bottom w:val="single" w:sz="4" w:space="0" w:color="auto"/>
              <w:right w:val="single" w:sz="4" w:space="0" w:color="auto"/>
            </w:tcBorders>
            <w:shd w:val="clear" w:color="auto" w:fill="auto"/>
            <w:vAlign w:val="center"/>
            <w:hideMark/>
          </w:tcPr>
          <w:p w14:paraId="1D57173D"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3,168</w:t>
            </w:r>
          </w:p>
        </w:tc>
        <w:tc>
          <w:tcPr>
            <w:tcW w:w="1275" w:type="dxa"/>
            <w:tcBorders>
              <w:top w:val="nil"/>
              <w:left w:val="nil"/>
              <w:bottom w:val="single" w:sz="4" w:space="0" w:color="auto"/>
              <w:right w:val="single" w:sz="4" w:space="0" w:color="auto"/>
            </w:tcBorders>
            <w:shd w:val="clear" w:color="auto" w:fill="auto"/>
            <w:noWrap/>
            <w:vAlign w:val="center"/>
            <w:hideMark/>
          </w:tcPr>
          <w:p w14:paraId="312350C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77,272</w:t>
            </w:r>
          </w:p>
        </w:tc>
        <w:tc>
          <w:tcPr>
            <w:tcW w:w="1560" w:type="dxa"/>
            <w:tcBorders>
              <w:top w:val="nil"/>
              <w:left w:val="nil"/>
              <w:bottom w:val="single" w:sz="4" w:space="0" w:color="auto"/>
              <w:right w:val="single" w:sz="4" w:space="0" w:color="auto"/>
            </w:tcBorders>
            <w:shd w:val="clear" w:color="auto" w:fill="auto"/>
            <w:noWrap/>
            <w:vAlign w:val="center"/>
            <w:hideMark/>
          </w:tcPr>
          <w:p w14:paraId="32DDF4E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244,797</w:t>
            </w:r>
          </w:p>
        </w:tc>
      </w:tr>
      <w:tr w:rsidR="00610F0F" w:rsidRPr="00377F34" w14:paraId="53C6ED61"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599B824B"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4</w:t>
            </w:r>
          </w:p>
        </w:tc>
        <w:tc>
          <w:tcPr>
            <w:tcW w:w="5296" w:type="dxa"/>
            <w:tcBorders>
              <w:top w:val="nil"/>
              <w:left w:val="nil"/>
              <w:bottom w:val="single" w:sz="4" w:space="0" w:color="auto"/>
              <w:right w:val="single" w:sz="4" w:space="0" w:color="auto"/>
            </w:tcBorders>
            <w:shd w:val="clear" w:color="auto" w:fill="auto"/>
            <w:vAlign w:val="center"/>
            <w:hideMark/>
          </w:tcPr>
          <w:p w14:paraId="3DE26D1C"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Ճանապարահային նշագծման նյութ սպիտակ ընդհատվող գծի համար` 100մմ լայնությամբ  գծանշում 1.6  3:1</w:t>
            </w:r>
          </w:p>
        </w:tc>
        <w:tc>
          <w:tcPr>
            <w:tcW w:w="971" w:type="dxa"/>
            <w:tcBorders>
              <w:top w:val="nil"/>
              <w:left w:val="nil"/>
              <w:bottom w:val="single" w:sz="4" w:space="0" w:color="auto"/>
              <w:right w:val="single" w:sz="4" w:space="0" w:color="auto"/>
            </w:tcBorders>
            <w:shd w:val="clear" w:color="auto" w:fill="auto"/>
            <w:vAlign w:val="center"/>
            <w:hideMark/>
          </w:tcPr>
          <w:p w14:paraId="32809A4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կմ</w:t>
            </w:r>
          </w:p>
        </w:tc>
        <w:tc>
          <w:tcPr>
            <w:tcW w:w="1134" w:type="dxa"/>
            <w:tcBorders>
              <w:top w:val="nil"/>
              <w:left w:val="nil"/>
              <w:bottom w:val="single" w:sz="4" w:space="0" w:color="auto"/>
              <w:right w:val="single" w:sz="4" w:space="0" w:color="auto"/>
            </w:tcBorders>
            <w:shd w:val="clear" w:color="auto" w:fill="auto"/>
            <w:vAlign w:val="center"/>
            <w:hideMark/>
          </w:tcPr>
          <w:p w14:paraId="0AAC2842"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0,66</w:t>
            </w:r>
          </w:p>
        </w:tc>
        <w:tc>
          <w:tcPr>
            <w:tcW w:w="1275" w:type="dxa"/>
            <w:tcBorders>
              <w:top w:val="nil"/>
              <w:left w:val="nil"/>
              <w:bottom w:val="single" w:sz="4" w:space="0" w:color="auto"/>
              <w:right w:val="single" w:sz="4" w:space="0" w:color="auto"/>
            </w:tcBorders>
            <w:shd w:val="clear" w:color="auto" w:fill="auto"/>
            <w:noWrap/>
            <w:vAlign w:val="center"/>
            <w:hideMark/>
          </w:tcPr>
          <w:p w14:paraId="09912CDE"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113,632</w:t>
            </w:r>
          </w:p>
        </w:tc>
        <w:tc>
          <w:tcPr>
            <w:tcW w:w="1560" w:type="dxa"/>
            <w:tcBorders>
              <w:top w:val="nil"/>
              <w:left w:val="nil"/>
              <w:bottom w:val="single" w:sz="4" w:space="0" w:color="auto"/>
              <w:right w:val="single" w:sz="4" w:space="0" w:color="auto"/>
            </w:tcBorders>
            <w:shd w:val="clear" w:color="auto" w:fill="auto"/>
            <w:noWrap/>
            <w:vAlign w:val="center"/>
            <w:hideMark/>
          </w:tcPr>
          <w:p w14:paraId="2172FFA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74,997</w:t>
            </w:r>
          </w:p>
        </w:tc>
      </w:tr>
      <w:tr w:rsidR="00610F0F" w:rsidRPr="00377F34" w14:paraId="5F9FD99E" w14:textId="77777777" w:rsidTr="00EF5399">
        <w:trPr>
          <w:trHeight w:val="54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18D8D2A"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5</w:t>
            </w:r>
          </w:p>
        </w:tc>
        <w:tc>
          <w:tcPr>
            <w:tcW w:w="5296" w:type="dxa"/>
            <w:tcBorders>
              <w:top w:val="nil"/>
              <w:left w:val="nil"/>
              <w:bottom w:val="single" w:sz="4" w:space="0" w:color="auto"/>
              <w:right w:val="single" w:sz="4" w:space="0" w:color="auto"/>
            </w:tcBorders>
            <w:shd w:val="clear" w:color="auto" w:fill="auto"/>
            <w:vAlign w:val="center"/>
            <w:hideMark/>
          </w:tcPr>
          <w:p w14:paraId="7E6D3F73" w14:textId="77777777" w:rsidR="00610F0F" w:rsidRPr="00377F34" w:rsidRDefault="00610F0F" w:rsidP="00610F0F">
            <w:pPr>
              <w:rPr>
                <w:rFonts w:ascii="GHEA Grapalat" w:hAnsi="GHEA Grapalat" w:cs="Arial"/>
                <w:sz w:val="20"/>
                <w:szCs w:val="20"/>
              </w:rPr>
            </w:pPr>
            <w:r w:rsidRPr="00377F34">
              <w:rPr>
                <w:rFonts w:ascii="GHEA Grapalat" w:hAnsi="GHEA Grapalat" w:cs="Arial"/>
                <w:sz w:val="20"/>
                <w:szCs w:val="20"/>
              </w:rPr>
              <w:t>Ճանապարհային նշագծման նյութ սպիտակ ընդհատվող գծի համար` 400մմ լայնությամբ  գծանշում 1.14</w:t>
            </w:r>
            <w:r w:rsidRPr="00377F34">
              <w:rPr>
                <w:sz w:val="20"/>
                <w:szCs w:val="20"/>
              </w:rPr>
              <w:t>․</w:t>
            </w:r>
            <w:r w:rsidRPr="00377F34">
              <w:rPr>
                <w:rFonts w:ascii="GHEA Grapalat" w:hAnsi="GHEA Grapalat" w:cs="Arial"/>
                <w:sz w:val="20"/>
                <w:szCs w:val="20"/>
              </w:rPr>
              <w:t>2</w:t>
            </w:r>
          </w:p>
        </w:tc>
        <w:tc>
          <w:tcPr>
            <w:tcW w:w="971" w:type="dxa"/>
            <w:tcBorders>
              <w:top w:val="nil"/>
              <w:left w:val="nil"/>
              <w:bottom w:val="single" w:sz="4" w:space="0" w:color="auto"/>
              <w:right w:val="single" w:sz="4" w:space="0" w:color="auto"/>
            </w:tcBorders>
            <w:shd w:val="clear" w:color="auto" w:fill="auto"/>
            <w:vAlign w:val="center"/>
            <w:hideMark/>
          </w:tcPr>
          <w:p w14:paraId="40280BA6"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մ</w:t>
            </w:r>
            <w:r w:rsidRPr="00377F34">
              <w:rPr>
                <w:rFonts w:ascii="GHEA Grapalat" w:hAnsi="GHEA Grapalat"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5B53B64C"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301,5</w:t>
            </w:r>
          </w:p>
        </w:tc>
        <w:tc>
          <w:tcPr>
            <w:tcW w:w="1275" w:type="dxa"/>
            <w:tcBorders>
              <w:top w:val="nil"/>
              <w:left w:val="nil"/>
              <w:bottom w:val="single" w:sz="4" w:space="0" w:color="auto"/>
              <w:right w:val="single" w:sz="4" w:space="0" w:color="auto"/>
            </w:tcBorders>
            <w:shd w:val="clear" w:color="auto" w:fill="auto"/>
            <w:noWrap/>
            <w:vAlign w:val="center"/>
            <w:hideMark/>
          </w:tcPr>
          <w:p w14:paraId="35855707"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2,637</w:t>
            </w:r>
          </w:p>
        </w:tc>
        <w:tc>
          <w:tcPr>
            <w:tcW w:w="1560" w:type="dxa"/>
            <w:tcBorders>
              <w:top w:val="nil"/>
              <w:left w:val="nil"/>
              <w:bottom w:val="single" w:sz="4" w:space="0" w:color="auto"/>
              <w:right w:val="single" w:sz="4" w:space="0" w:color="auto"/>
            </w:tcBorders>
            <w:shd w:val="clear" w:color="auto" w:fill="auto"/>
            <w:noWrap/>
            <w:vAlign w:val="center"/>
            <w:hideMark/>
          </w:tcPr>
          <w:p w14:paraId="57688414" w14:textId="77777777" w:rsidR="00610F0F" w:rsidRPr="00377F34" w:rsidRDefault="00610F0F" w:rsidP="00610F0F">
            <w:pPr>
              <w:jc w:val="center"/>
              <w:rPr>
                <w:rFonts w:ascii="GHEA Grapalat" w:hAnsi="GHEA Grapalat" w:cs="Arial"/>
                <w:sz w:val="20"/>
                <w:szCs w:val="20"/>
              </w:rPr>
            </w:pPr>
            <w:r w:rsidRPr="00377F34">
              <w:rPr>
                <w:rFonts w:ascii="GHEA Grapalat" w:hAnsi="GHEA Grapalat" w:cs="Arial"/>
                <w:sz w:val="20"/>
                <w:szCs w:val="20"/>
              </w:rPr>
              <w:t>795,186</w:t>
            </w:r>
          </w:p>
        </w:tc>
      </w:tr>
      <w:tr w:rsidR="00610F0F" w:rsidRPr="00377F34" w14:paraId="091D1D5E"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26C60E3" w14:textId="77777777" w:rsidR="00610F0F" w:rsidRPr="00377F34" w:rsidRDefault="00610F0F" w:rsidP="00610F0F">
            <w:pPr>
              <w:jc w:val="center"/>
              <w:rPr>
                <w:rFonts w:ascii="GHEA Grapalat" w:hAnsi="GHEA Grapalat" w:cs="Arial"/>
                <w:b/>
                <w:bCs/>
                <w:sz w:val="20"/>
                <w:szCs w:val="20"/>
              </w:rPr>
            </w:pPr>
            <w:r w:rsidRPr="00377F34">
              <w:rPr>
                <w:rFonts w:ascii="Cambria" w:hAnsi="Cambria" w:cs="Cambria"/>
                <w:b/>
                <w:bCs/>
                <w:sz w:val="20"/>
                <w:szCs w:val="20"/>
              </w:rPr>
              <w:t> </w:t>
            </w:r>
          </w:p>
        </w:tc>
        <w:tc>
          <w:tcPr>
            <w:tcW w:w="8676" w:type="dxa"/>
            <w:gridSpan w:val="4"/>
            <w:tcBorders>
              <w:top w:val="single" w:sz="4" w:space="0" w:color="auto"/>
              <w:left w:val="nil"/>
              <w:bottom w:val="single" w:sz="4" w:space="0" w:color="auto"/>
              <w:right w:val="single" w:sz="4" w:space="0" w:color="000000"/>
            </w:tcBorders>
            <w:shd w:val="clear" w:color="auto" w:fill="auto"/>
            <w:vAlign w:val="center"/>
            <w:hideMark/>
          </w:tcPr>
          <w:p w14:paraId="62CD99D0" w14:textId="77777777" w:rsidR="00610F0F" w:rsidRPr="00377F34" w:rsidRDefault="00610F0F" w:rsidP="00610F0F">
            <w:pPr>
              <w:jc w:val="right"/>
              <w:rPr>
                <w:rFonts w:ascii="GHEA Grapalat" w:hAnsi="GHEA Grapalat" w:cs="Arial"/>
                <w:b/>
                <w:bCs/>
                <w:i/>
                <w:iCs/>
                <w:sz w:val="20"/>
                <w:szCs w:val="20"/>
              </w:rPr>
            </w:pPr>
            <w:r w:rsidRPr="00377F34">
              <w:rPr>
                <w:rFonts w:ascii="GHEA Grapalat" w:hAnsi="GHEA Grapalat" w:cs="Arial"/>
                <w:b/>
                <w:bCs/>
                <w:i/>
                <w:iCs/>
                <w:sz w:val="20"/>
                <w:szCs w:val="20"/>
              </w:rPr>
              <w:t>XI Ընդամենը</w:t>
            </w:r>
          </w:p>
        </w:tc>
        <w:tc>
          <w:tcPr>
            <w:tcW w:w="1560" w:type="dxa"/>
            <w:tcBorders>
              <w:top w:val="nil"/>
              <w:left w:val="nil"/>
              <w:bottom w:val="single" w:sz="4" w:space="0" w:color="auto"/>
              <w:right w:val="single" w:sz="4" w:space="0" w:color="auto"/>
            </w:tcBorders>
            <w:shd w:val="clear" w:color="auto" w:fill="auto"/>
            <w:noWrap/>
            <w:vAlign w:val="center"/>
            <w:hideMark/>
          </w:tcPr>
          <w:p w14:paraId="0492A6FE"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8970,584</w:t>
            </w:r>
          </w:p>
        </w:tc>
      </w:tr>
      <w:tr w:rsidR="00610F0F" w:rsidRPr="00377F34" w14:paraId="5E9672A4"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CFC5060" w14:textId="77777777" w:rsidR="00610F0F" w:rsidRPr="00377F34" w:rsidRDefault="00610F0F" w:rsidP="00610F0F">
            <w:pPr>
              <w:jc w:val="center"/>
              <w:rPr>
                <w:rFonts w:ascii="GHEA Grapalat" w:hAnsi="GHEA Grapalat" w:cs="Arial"/>
                <w:b/>
                <w:bCs/>
                <w:sz w:val="20"/>
                <w:szCs w:val="20"/>
              </w:rPr>
            </w:pPr>
            <w:r w:rsidRPr="00377F34">
              <w:rPr>
                <w:rFonts w:ascii="Cambria" w:hAnsi="Cambria" w:cs="Cambria"/>
                <w:b/>
                <w:bCs/>
                <w:sz w:val="20"/>
                <w:szCs w:val="20"/>
              </w:rPr>
              <w:t> </w:t>
            </w:r>
          </w:p>
        </w:tc>
        <w:tc>
          <w:tcPr>
            <w:tcW w:w="8676" w:type="dxa"/>
            <w:gridSpan w:val="4"/>
            <w:tcBorders>
              <w:top w:val="single" w:sz="4" w:space="0" w:color="auto"/>
              <w:left w:val="nil"/>
              <w:bottom w:val="single" w:sz="4" w:space="0" w:color="auto"/>
              <w:right w:val="single" w:sz="4" w:space="0" w:color="000000"/>
            </w:tcBorders>
            <w:shd w:val="clear" w:color="auto" w:fill="auto"/>
            <w:vAlign w:val="center"/>
            <w:hideMark/>
          </w:tcPr>
          <w:p w14:paraId="36A459AD" w14:textId="77777777" w:rsidR="00610F0F" w:rsidRPr="00377F34" w:rsidRDefault="00610F0F" w:rsidP="00610F0F">
            <w:pPr>
              <w:jc w:val="right"/>
              <w:rPr>
                <w:rFonts w:ascii="GHEA Grapalat" w:hAnsi="GHEA Grapalat" w:cs="Arial"/>
                <w:b/>
                <w:bCs/>
                <w:i/>
                <w:iCs/>
                <w:sz w:val="20"/>
                <w:szCs w:val="20"/>
              </w:rPr>
            </w:pPr>
            <w:r w:rsidRPr="00377F34">
              <w:rPr>
                <w:rFonts w:ascii="GHEA Grapalat" w:hAnsi="GHEA Grapalat" w:cs="Arial"/>
                <w:b/>
                <w:bCs/>
                <w:i/>
                <w:iCs/>
                <w:sz w:val="20"/>
                <w:szCs w:val="20"/>
              </w:rPr>
              <w:t>Ընդհանուրը</w:t>
            </w:r>
          </w:p>
        </w:tc>
        <w:tc>
          <w:tcPr>
            <w:tcW w:w="1560" w:type="dxa"/>
            <w:tcBorders>
              <w:top w:val="nil"/>
              <w:left w:val="nil"/>
              <w:bottom w:val="single" w:sz="4" w:space="0" w:color="auto"/>
              <w:right w:val="single" w:sz="4" w:space="0" w:color="auto"/>
            </w:tcBorders>
            <w:shd w:val="clear" w:color="auto" w:fill="auto"/>
            <w:noWrap/>
            <w:vAlign w:val="center"/>
            <w:hideMark/>
          </w:tcPr>
          <w:p w14:paraId="5A1123C7"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1378597,635</w:t>
            </w:r>
          </w:p>
        </w:tc>
      </w:tr>
      <w:tr w:rsidR="00610F0F" w:rsidRPr="00377F34" w14:paraId="5C4C10E9"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4CB8E641" w14:textId="77777777" w:rsidR="00610F0F" w:rsidRPr="00377F34" w:rsidRDefault="00610F0F" w:rsidP="00610F0F">
            <w:pPr>
              <w:rPr>
                <w:rFonts w:ascii="GHEA Grapalat" w:hAnsi="GHEA Grapalat" w:cs="Arial"/>
                <w:sz w:val="20"/>
                <w:szCs w:val="20"/>
              </w:rPr>
            </w:pPr>
            <w:r w:rsidRPr="00377F34">
              <w:rPr>
                <w:rFonts w:ascii="Cambria" w:hAnsi="Cambria" w:cs="Cambria"/>
                <w:sz w:val="20"/>
                <w:szCs w:val="20"/>
              </w:rPr>
              <w:t> </w:t>
            </w:r>
          </w:p>
        </w:tc>
        <w:tc>
          <w:tcPr>
            <w:tcW w:w="8676" w:type="dxa"/>
            <w:gridSpan w:val="4"/>
            <w:tcBorders>
              <w:top w:val="single" w:sz="4" w:space="0" w:color="auto"/>
              <w:left w:val="nil"/>
              <w:bottom w:val="single" w:sz="4" w:space="0" w:color="auto"/>
              <w:right w:val="single" w:sz="4" w:space="0" w:color="000000"/>
            </w:tcBorders>
            <w:shd w:val="clear" w:color="auto" w:fill="auto"/>
            <w:vAlign w:val="center"/>
            <w:hideMark/>
          </w:tcPr>
          <w:p w14:paraId="6C661BEF" w14:textId="77777777" w:rsidR="00610F0F" w:rsidRPr="00377F34" w:rsidRDefault="00610F0F" w:rsidP="00610F0F">
            <w:pPr>
              <w:jc w:val="right"/>
              <w:rPr>
                <w:rFonts w:ascii="GHEA Grapalat" w:hAnsi="GHEA Grapalat" w:cs="Arial"/>
                <w:b/>
                <w:bCs/>
                <w:i/>
                <w:iCs/>
                <w:sz w:val="20"/>
                <w:szCs w:val="20"/>
              </w:rPr>
            </w:pPr>
            <w:r w:rsidRPr="00377F34">
              <w:rPr>
                <w:rFonts w:ascii="GHEA Grapalat" w:hAnsi="GHEA Grapalat" w:cs="Arial"/>
                <w:b/>
                <w:bCs/>
                <w:i/>
                <w:iCs/>
                <w:sz w:val="20"/>
                <w:szCs w:val="20"/>
              </w:rPr>
              <w:t>Ընդամենը չնախատեսված ծախսեր**</w:t>
            </w:r>
          </w:p>
        </w:tc>
        <w:tc>
          <w:tcPr>
            <w:tcW w:w="1560" w:type="dxa"/>
            <w:tcBorders>
              <w:top w:val="nil"/>
              <w:left w:val="nil"/>
              <w:bottom w:val="single" w:sz="4" w:space="0" w:color="auto"/>
              <w:right w:val="single" w:sz="4" w:space="0" w:color="auto"/>
            </w:tcBorders>
            <w:shd w:val="clear" w:color="auto" w:fill="auto"/>
            <w:noWrap/>
            <w:vAlign w:val="center"/>
            <w:hideMark/>
          </w:tcPr>
          <w:p w14:paraId="244A953D"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40285,559</w:t>
            </w:r>
          </w:p>
        </w:tc>
      </w:tr>
      <w:tr w:rsidR="00610F0F" w:rsidRPr="00377F34" w14:paraId="1CD75433" w14:textId="77777777" w:rsidTr="00EF5399">
        <w:trPr>
          <w:trHeight w:val="285"/>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6D31ACFC" w14:textId="77777777" w:rsidR="00610F0F" w:rsidRPr="00377F34" w:rsidRDefault="00610F0F" w:rsidP="00610F0F">
            <w:pPr>
              <w:jc w:val="center"/>
              <w:rPr>
                <w:rFonts w:ascii="GHEA Grapalat" w:hAnsi="GHEA Grapalat" w:cs="Arial"/>
                <w:sz w:val="20"/>
                <w:szCs w:val="20"/>
              </w:rPr>
            </w:pPr>
            <w:r w:rsidRPr="00377F34">
              <w:rPr>
                <w:rFonts w:ascii="Cambria" w:hAnsi="Cambria" w:cs="Cambria"/>
                <w:sz w:val="20"/>
                <w:szCs w:val="20"/>
              </w:rPr>
              <w:t> </w:t>
            </w:r>
          </w:p>
        </w:tc>
        <w:tc>
          <w:tcPr>
            <w:tcW w:w="8676" w:type="dxa"/>
            <w:gridSpan w:val="4"/>
            <w:tcBorders>
              <w:top w:val="single" w:sz="4" w:space="0" w:color="auto"/>
              <w:left w:val="nil"/>
              <w:bottom w:val="single" w:sz="4" w:space="0" w:color="auto"/>
              <w:right w:val="single" w:sz="4" w:space="0" w:color="000000"/>
            </w:tcBorders>
            <w:shd w:val="clear" w:color="auto" w:fill="auto"/>
            <w:vAlign w:val="center"/>
            <w:hideMark/>
          </w:tcPr>
          <w:p w14:paraId="25C6206E" w14:textId="77777777" w:rsidR="00610F0F" w:rsidRPr="00377F34" w:rsidRDefault="00610F0F" w:rsidP="00610F0F">
            <w:pPr>
              <w:jc w:val="right"/>
              <w:rPr>
                <w:rFonts w:ascii="GHEA Grapalat" w:hAnsi="GHEA Grapalat" w:cs="Arial"/>
                <w:b/>
                <w:bCs/>
                <w:i/>
                <w:iCs/>
                <w:sz w:val="20"/>
                <w:szCs w:val="20"/>
              </w:rPr>
            </w:pPr>
            <w:r w:rsidRPr="00377F34">
              <w:rPr>
                <w:rFonts w:ascii="GHEA Grapalat" w:hAnsi="GHEA Grapalat" w:cs="Arial"/>
                <w:b/>
                <w:bCs/>
                <w:i/>
                <w:iCs/>
                <w:sz w:val="20"/>
                <w:szCs w:val="20"/>
              </w:rPr>
              <w:t>Ամբողջը</w:t>
            </w:r>
          </w:p>
        </w:tc>
        <w:tc>
          <w:tcPr>
            <w:tcW w:w="1560" w:type="dxa"/>
            <w:tcBorders>
              <w:top w:val="nil"/>
              <w:left w:val="nil"/>
              <w:bottom w:val="single" w:sz="4" w:space="0" w:color="auto"/>
              <w:right w:val="single" w:sz="4" w:space="0" w:color="auto"/>
            </w:tcBorders>
            <w:shd w:val="clear" w:color="auto" w:fill="auto"/>
            <w:noWrap/>
            <w:vAlign w:val="center"/>
            <w:hideMark/>
          </w:tcPr>
          <w:p w14:paraId="3CD6F08E" w14:textId="77777777" w:rsidR="00610F0F" w:rsidRPr="00377F34" w:rsidRDefault="00610F0F" w:rsidP="00610F0F">
            <w:pPr>
              <w:jc w:val="center"/>
              <w:rPr>
                <w:rFonts w:ascii="GHEA Grapalat" w:hAnsi="GHEA Grapalat" w:cs="Arial"/>
                <w:b/>
                <w:bCs/>
                <w:i/>
                <w:iCs/>
                <w:sz w:val="20"/>
                <w:szCs w:val="20"/>
              </w:rPr>
            </w:pPr>
            <w:r w:rsidRPr="00377F34">
              <w:rPr>
                <w:rFonts w:ascii="GHEA Grapalat" w:hAnsi="GHEA Grapalat" w:cs="Arial"/>
                <w:b/>
                <w:bCs/>
                <w:i/>
                <w:iCs/>
                <w:sz w:val="20"/>
                <w:szCs w:val="20"/>
              </w:rPr>
              <w:t>1418883,194</w:t>
            </w:r>
          </w:p>
        </w:tc>
      </w:tr>
    </w:tbl>
    <w:p w14:paraId="0CE47387" w14:textId="77777777" w:rsidR="00610F0F" w:rsidRDefault="00610F0F" w:rsidP="00EF5399">
      <w:pPr>
        <w:jc w:val="both"/>
        <w:rPr>
          <w:rFonts w:ascii="GHEA Grapalat" w:hAnsi="GHEA Grapalat" w:cs="Calibri"/>
          <w:bCs/>
          <w:i/>
          <w:color w:val="000000"/>
          <w:sz w:val="18"/>
          <w:szCs w:val="18"/>
          <w:lang w:val="hy-AM"/>
        </w:rPr>
      </w:pPr>
    </w:p>
    <w:p w14:paraId="2E785968" w14:textId="77777777" w:rsidR="00610F0F" w:rsidRPr="001C304D" w:rsidRDefault="00610F0F" w:rsidP="00610F0F">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րժեքը ներառում է բոլոր ծախսերը, ներառյալ «Շահույթը» ՝ 11% և ԱԱՀ-ն՝ 20%</w:t>
      </w:r>
    </w:p>
    <w:p w14:paraId="5A0AB662" w14:textId="77777777" w:rsidR="00610F0F" w:rsidRPr="001C304D" w:rsidRDefault="00610F0F" w:rsidP="00610F0F">
      <w:pPr>
        <w:ind w:left="142"/>
        <w:jc w:val="both"/>
        <w:rPr>
          <w:rFonts w:ascii="GHEA Grapalat" w:hAnsi="GHEA Grapalat" w:cs="Calibri"/>
          <w:bCs/>
          <w:i/>
          <w:color w:val="000000"/>
          <w:sz w:val="18"/>
          <w:szCs w:val="18"/>
          <w:lang w:val="af-ZA"/>
        </w:rPr>
      </w:pPr>
      <w:r w:rsidRPr="001C304D">
        <w:rPr>
          <w:rFonts w:ascii="GHEA Grapalat" w:hAnsi="GHEA Grapalat" w:cs="Calibri"/>
          <w:bCs/>
          <w:i/>
          <w:color w:val="000000"/>
          <w:sz w:val="18"/>
          <w:szCs w:val="18"/>
          <w:lang w:val="af-ZA"/>
        </w:rPr>
        <w:t>**</w:t>
      </w:r>
      <w:r>
        <w:rPr>
          <w:rFonts w:ascii="GHEA Grapalat" w:hAnsi="GHEA Grapalat" w:cs="Calibri"/>
          <w:bCs/>
          <w:i/>
          <w:color w:val="000000"/>
          <w:sz w:val="18"/>
          <w:szCs w:val="18"/>
          <w:lang w:val="hy-AM"/>
        </w:rPr>
        <w:t xml:space="preserve"> </w:t>
      </w:r>
      <w:r w:rsidRPr="001C304D">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305CFA8A" w14:textId="4D24556F" w:rsidR="00610F0F" w:rsidRPr="007F00CF" w:rsidRDefault="00610F0F" w:rsidP="00EF5399">
      <w:pPr>
        <w:ind w:left="142"/>
        <w:jc w:val="both"/>
        <w:rPr>
          <w:rFonts w:ascii="GHEA Grapalat" w:hAnsi="GHEA Grapalat" w:cs="Calibri"/>
          <w:bCs/>
          <w:i/>
          <w:color w:val="000000"/>
          <w:sz w:val="18"/>
          <w:szCs w:val="18"/>
          <w:lang w:val="hy-AM"/>
        </w:rPr>
      </w:pPr>
      <w:r w:rsidRPr="001C304D">
        <w:rPr>
          <w:rFonts w:ascii="GHEA Grapalat" w:hAnsi="GHEA Grapalat" w:cs="Calibri"/>
          <w:bCs/>
          <w:i/>
          <w:color w:val="000000"/>
          <w:sz w:val="18"/>
          <w:szCs w:val="18"/>
          <w:lang w:val="af-ZA"/>
        </w:rPr>
        <w:t>Հիմք՝ ՀՀ կառավարության 2011 թվականի հունիսի 23-ի N 879-Ն որոշ</w:t>
      </w:r>
      <w:r w:rsidRPr="001C304D">
        <w:rPr>
          <w:rFonts w:ascii="GHEA Grapalat" w:hAnsi="GHEA Grapalat" w:cs="Calibri"/>
          <w:bCs/>
          <w:i/>
          <w:color w:val="000000"/>
          <w:sz w:val="18"/>
          <w:szCs w:val="18"/>
          <w:lang w:val="hy-AM"/>
        </w:rPr>
        <w:t>ման 8-րդ հավելված</w:t>
      </w:r>
    </w:p>
    <w:tbl>
      <w:tblPr>
        <w:tblpPr w:leftFromText="180" w:rightFromText="180" w:vertAnchor="text" w:horzAnchor="margin" w:tblpXSpec="center" w:tblpY="295"/>
        <w:tblW w:w="0" w:type="auto"/>
        <w:tblLayout w:type="fixed"/>
        <w:tblLook w:val="0000" w:firstRow="0" w:lastRow="0" w:firstColumn="0" w:lastColumn="0" w:noHBand="0" w:noVBand="0"/>
      </w:tblPr>
      <w:tblGrid>
        <w:gridCol w:w="4608"/>
        <w:gridCol w:w="4131"/>
      </w:tblGrid>
      <w:tr w:rsidR="000B3575" w:rsidRPr="0054293C" w14:paraId="5BBFF1EA" w14:textId="77777777" w:rsidTr="000B3575">
        <w:trPr>
          <w:trHeight w:val="62"/>
        </w:trPr>
        <w:tc>
          <w:tcPr>
            <w:tcW w:w="4608" w:type="dxa"/>
          </w:tcPr>
          <w:p w14:paraId="05397263" w14:textId="77777777" w:rsidR="000B3575" w:rsidRPr="00753007" w:rsidRDefault="000B3575" w:rsidP="000B3575">
            <w:pPr>
              <w:jc w:val="center"/>
              <w:rPr>
                <w:rFonts w:ascii="GHEA Grapalat" w:hAnsi="GHEA Grapalat"/>
                <w:b/>
                <w:sz w:val="22"/>
                <w:szCs w:val="22"/>
                <w:lang w:val="hy-AM"/>
              </w:rPr>
            </w:pPr>
            <w:bookmarkStart w:id="33" w:name="_Hlk188618594"/>
            <w:r w:rsidRPr="00753007">
              <w:rPr>
                <w:rFonts w:ascii="GHEA Grapalat" w:hAnsi="GHEA Grapalat"/>
                <w:b/>
                <w:sz w:val="22"/>
                <w:szCs w:val="22"/>
                <w:lang w:val="hy-AM"/>
              </w:rPr>
              <w:t>ՊԱՏՎԻՐԱՏՈՒ</w:t>
            </w:r>
          </w:p>
          <w:p w14:paraId="07E5FDB6" w14:textId="77777777" w:rsidR="000B3575" w:rsidRPr="00685254" w:rsidRDefault="000B3575" w:rsidP="000B3575">
            <w:pPr>
              <w:jc w:val="center"/>
              <w:rPr>
                <w:rFonts w:ascii="GHEA Grapalat" w:hAnsi="GHEA Grapalat"/>
                <w:b/>
                <w:sz w:val="10"/>
                <w:szCs w:val="10"/>
                <w:lang w:val="hy-AM"/>
              </w:rPr>
            </w:pPr>
          </w:p>
          <w:p w14:paraId="1D42D602"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818C89E"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9D53096"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2B5C68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728D1ECC" w14:textId="77777777" w:rsidR="000B3575" w:rsidRPr="00A54C23" w:rsidRDefault="000B3575" w:rsidP="000B3575">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AE3737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2D08F4A"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615F089" w14:textId="77777777" w:rsidR="000B3575" w:rsidRPr="0054293C" w:rsidRDefault="000B3575" w:rsidP="000B3575">
            <w:pPr>
              <w:rPr>
                <w:rFonts w:ascii="GHEA Grapalat" w:hAnsi="GHEA Grapalat"/>
                <w:sz w:val="16"/>
                <w:szCs w:val="16"/>
                <w:lang w:val="hy-AM"/>
              </w:rPr>
            </w:pPr>
          </w:p>
          <w:p w14:paraId="52B98BEA" w14:textId="77777777" w:rsidR="000B3575" w:rsidRPr="002E06D8" w:rsidRDefault="000B3575" w:rsidP="000B3575">
            <w:pPr>
              <w:jc w:val="center"/>
              <w:rPr>
                <w:rFonts w:ascii="GHEA Grapalat" w:hAnsi="GHEA Grapalat"/>
                <w:sz w:val="20"/>
                <w:lang w:val="hy-AM"/>
              </w:rPr>
            </w:pPr>
            <w:r w:rsidRPr="002E06D8">
              <w:rPr>
                <w:rFonts w:ascii="GHEA Grapalat" w:hAnsi="GHEA Grapalat"/>
                <w:sz w:val="20"/>
                <w:lang w:val="hy-AM"/>
              </w:rPr>
              <w:t>--------------------------------------------</w:t>
            </w:r>
          </w:p>
          <w:p w14:paraId="3339692C" w14:textId="77777777" w:rsidR="000B3575" w:rsidRPr="002E06D8"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C849CAB" w14:textId="77777777" w:rsidR="000B3575" w:rsidRPr="0054293C"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467B243D" w14:textId="77777777" w:rsidR="000B3575" w:rsidRPr="009719F1" w:rsidRDefault="000B3575" w:rsidP="000B3575">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D2A0303" w14:textId="77777777" w:rsidR="000B3575" w:rsidRPr="00685254" w:rsidRDefault="000B3575" w:rsidP="000B3575">
            <w:pPr>
              <w:jc w:val="center"/>
              <w:rPr>
                <w:rFonts w:ascii="GHEA Grapalat" w:hAnsi="GHEA Grapalat"/>
                <w:b/>
                <w:sz w:val="10"/>
                <w:szCs w:val="10"/>
                <w:lang w:val="nb-NO"/>
              </w:rPr>
            </w:pPr>
          </w:p>
          <w:p w14:paraId="4FC27589" w14:textId="77777777" w:rsidR="000B3575" w:rsidRPr="002E06D8" w:rsidRDefault="000B3575" w:rsidP="000B3575">
            <w:pPr>
              <w:jc w:val="center"/>
              <w:rPr>
                <w:rFonts w:ascii="GHEA Grapalat" w:hAnsi="GHEA Grapalat"/>
                <w:b/>
                <w:sz w:val="20"/>
                <w:lang w:val="nb-NO"/>
              </w:rPr>
            </w:pPr>
          </w:p>
          <w:p w14:paraId="7223F4E3" w14:textId="77777777" w:rsidR="000B3575" w:rsidRPr="002E06D8" w:rsidRDefault="000B3575" w:rsidP="000B3575">
            <w:pPr>
              <w:jc w:val="center"/>
              <w:rPr>
                <w:rFonts w:ascii="GHEA Grapalat" w:hAnsi="GHEA Grapalat"/>
                <w:b/>
                <w:sz w:val="20"/>
                <w:lang w:val="nb-NO"/>
              </w:rPr>
            </w:pPr>
          </w:p>
          <w:p w14:paraId="6876ACC9" w14:textId="77777777" w:rsidR="000B3575" w:rsidRPr="002E06D8" w:rsidRDefault="000B3575" w:rsidP="000B3575">
            <w:pPr>
              <w:jc w:val="center"/>
              <w:rPr>
                <w:rFonts w:ascii="GHEA Grapalat" w:hAnsi="GHEA Grapalat"/>
                <w:b/>
                <w:sz w:val="20"/>
                <w:lang w:val="nb-NO"/>
              </w:rPr>
            </w:pPr>
          </w:p>
          <w:p w14:paraId="2BCF92D5" w14:textId="77777777" w:rsidR="000B3575" w:rsidRPr="002E06D8" w:rsidRDefault="000B3575" w:rsidP="000B3575">
            <w:pPr>
              <w:jc w:val="center"/>
              <w:rPr>
                <w:rFonts w:ascii="GHEA Grapalat" w:hAnsi="GHEA Grapalat"/>
                <w:b/>
                <w:sz w:val="20"/>
                <w:lang w:val="nb-NO"/>
              </w:rPr>
            </w:pPr>
          </w:p>
          <w:p w14:paraId="5540B9DD" w14:textId="77777777" w:rsidR="000B3575" w:rsidRPr="002E06D8" w:rsidRDefault="000B3575" w:rsidP="000B3575">
            <w:pPr>
              <w:rPr>
                <w:rFonts w:ascii="GHEA Grapalat" w:hAnsi="GHEA Grapalat"/>
                <w:b/>
                <w:sz w:val="20"/>
                <w:lang w:val="pt-BR"/>
              </w:rPr>
            </w:pPr>
          </w:p>
          <w:p w14:paraId="2F272DE0" w14:textId="77777777" w:rsidR="000B3575" w:rsidRDefault="000B3575" w:rsidP="000B3575">
            <w:pPr>
              <w:rPr>
                <w:rFonts w:ascii="GHEA Grapalat" w:hAnsi="GHEA Grapalat"/>
                <w:sz w:val="20"/>
                <w:lang w:val="pt-BR"/>
              </w:rPr>
            </w:pPr>
            <w:r w:rsidRPr="002E06D8">
              <w:rPr>
                <w:rFonts w:ascii="GHEA Grapalat" w:hAnsi="GHEA Grapalat"/>
                <w:sz w:val="20"/>
                <w:lang w:val="pt-BR"/>
              </w:rPr>
              <w:t xml:space="preserve">       </w:t>
            </w:r>
          </w:p>
          <w:p w14:paraId="64BFB388" w14:textId="77777777" w:rsidR="00FC3D6C" w:rsidRDefault="00FC3D6C" w:rsidP="000B3575">
            <w:pPr>
              <w:rPr>
                <w:rFonts w:ascii="GHEA Grapalat" w:hAnsi="GHEA Grapalat"/>
                <w:sz w:val="20"/>
                <w:lang w:val="pt-BR"/>
              </w:rPr>
            </w:pPr>
          </w:p>
          <w:p w14:paraId="0D17B502" w14:textId="77777777" w:rsidR="000B3575" w:rsidRPr="004A4858" w:rsidRDefault="000B3575" w:rsidP="000B3575">
            <w:pPr>
              <w:rPr>
                <w:rFonts w:ascii="GHEA Grapalat" w:hAnsi="GHEA Grapalat"/>
                <w:sz w:val="10"/>
                <w:szCs w:val="10"/>
                <w:lang w:val="pt-BR"/>
              </w:rPr>
            </w:pPr>
          </w:p>
          <w:p w14:paraId="6187BDE7" w14:textId="77777777" w:rsidR="000B3575" w:rsidRPr="002E06D8" w:rsidRDefault="000B3575" w:rsidP="000B3575">
            <w:pPr>
              <w:rPr>
                <w:rFonts w:ascii="GHEA Grapalat" w:hAnsi="GHEA Grapalat"/>
                <w:sz w:val="20"/>
                <w:lang w:val="pt-BR"/>
              </w:rPr>
            </w:pPr>
            <w:r w:rsidRPr="002E06D8">
              <w:rPr>
                <w:rFonts w:ascii="GHEA Grapalat" w:hAnsi="GHEA Grapalat"/>
                <w:sz w:val="20"/>
                <w:lang w:val="pt-BR"/>
              </w:rPr>
              <w:t xml:space="preserve">         --------------------------------------------</w:t>
            </w:r>
          </w:p>
          <w:p w14:paraId="2F8D3F41" w14:textId="77777777" w:rsidR="000B3575" w:rsidRDefault="000B3575" w:rsidP="000B3575">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8C06F83" w14:textId="77777777" w:rsidR="000B3575" w:rsidRPr="004A4858" w:rsidRDefault="000B3575" w:rsidP="000B3575">
            <w:pPr>
              <w:rPr>
                <w:rFonts w:ascii="GHEA Grapalat" w:hAnsi="GHEA Grapalat"/>
                <w:sz w:val="10"/>
                <w:szCs w:val="10"/>
                <w:lang w:val="pt-BR"/>
              </w:rPr>
            </w:pPr>
          </w:p>
          <w:p w14:paraId="6982D8B1" w14:textId="77777777" w:rsidR="000B3575" w:rsidRPr="004A4858" w:rsidRDefault="000B3575" w:rsidP="000B3575">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bookmarkEnd w:id="33"/>
    </w:tbl>
    <w:p w14:paraId="079A96C2" w14:textId="6487E340" w:rsidR="007415E2" w:rsidRDefault="00C05374" w:rsidP="00C05374">
      <w:pPr>
        <w:rPr>
          <w:rFonts w:ascii="GHEA Grapalat" w:hAnsi="GHEA Grapalat"/>
          <w:b/>
          <w:i/>
          <w:color w:val="000000"/>
          <w:sz w:val="22"/>
          <w:szCs w:val="22"/>
          <w:lang w:val="es-ES"/>
        </w:rPr>
      </w:pPr>
      <w:r>
        <w:rPr>
          <w:rFonts w:ascii="GHEA Grapalat" w:hAnsi="GHEA Grapalat"/>
          <w:b/>
          <w:i/>
          <w:color w:val="000000"/>
          <w:sz w:val="22"/>
          <w:szCs w:val="22"/>
          <w:lang w:val="es-ES"/>
        </w:rPr>
        <w:br w:type="page"/>
      </w:r>
    </w:p>
    <w:p w14:paraId="1D252D39" w14:textId="6C96DBC6"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5D7180">
        <w:rPr>
          <w:rFonts w:ascii="GHEA Grapalat" w:hAnsi="GHEA Grapalat" w:cs="Arial"/>
          <w:i/>
          <w:sz w:val="20"/>
          <w:szCs w:val="20"/>
          <w:lang w:val="pt-BR"/>
        </w:rPr>
        <w:t xml:space="preserve"> 2</w:t>
      </w:r>
    </w:p>
    <w:p w14:paraId="3644B395" w14:textId="5F304BBF"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5D7180">
        <w:rPr>
          <w:rFonts w:ascii="GHEA Grapalat" w:hAnsi="GHEA Grapalat"/>
          <w:i/>
          <w:sz w:val="20"/>
          <w:szCs w:val="20"/>
          <w:lang w:val="pt-BR"/>
        </w:rPr>
        <w:t xml:space="preserve">           </w:t>
      </w:r>
      <w:r w:rsidRPr="0093002B">
        <w:rPr>
          <w:rFonts w:ascii="GHEA Grapalat" w:hAnsi="GHEA Grapalat"/>
          <w:i/>
          <w:sz w:val="20"/>
          <w:szCs w:val="20"/>
          <w:lang w:val="hy-AM"/>
        </w:rPr>
        <w:t>»</w:t>
      </w:r>
      <w:r w:rsidRPr="005D7180">
        <w:rPr>
          <w:rFonts w:ascii="GHEA Grapalat" w:hAnsi="GHEA Grapalat"/>
          <w:i/>
          <w:sz w:val="20"/>
          <w:szCs w:val="20"/>
          <w:lang w:val="pt-BR"/>
        </w:rPr>
        <w:t xml:space="preserve">                  20</w:t>
      </w:r>
      <w:r w:rsidR="00B91112">
        <w:rPr>
          <w:rFonts w:ascii="GHEA Grapalat" w:hAnsi="GHEA Grapalat"/>
          <w:i/>
          <w:sz w:val="20"/>
          <w:szCs w:val="20"/>
          <w:lang w:val="hy-AM"/>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5D7180">
        <w:rPr>
          <w:rFonts w:ascii="GHEA Grapalat" w:hAnsi="GHEA Grapalat" w:cs="Arial"/>
          <w:i/>
          <w:sz w:val="20"/>
          <w:szCs w:val="20"/>
          <w:lang w:val="pt-BR"/>
        </w:rPr>
        <w:t xml:space="preserve"> </w:t>
      </w:r>
    </w:p>
    <w:p w14:paraId="04AA26BC" w14:textId="266BAE91" w:rsidR="00F02279" w:rsidRPr="005D7180" w:rsidRDefault="00800EB7"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3C5847">
        <w:rPr>
          <w:rFonts w:ascii="GHEA Grapalat" w:hAnsi="GHEA Grapalat" w:cs="Sylfaen"/>
          <w:bCs/>
          <w:i/>
          <w:iCs/>
          <w:sz w:val="20"/>
          <w:szCs w:val="20"/>
          <w:lang w:val="hy-AM"/>
        </w:rPr>
        <w:t>ՏԿԵՆ-ՀԲՄԱՇՁԲ-2026/6Շ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00270F16"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5D7180">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1E918DA6" w14:textId="77777777" w:rsidR="009377EA" w:rsidRDefault="009377EA" w:rsidP="00325D0E">
      <w:pPr>
        <w:rPr>
          <w:rFonts w:ascii="GHEA Grapalat" w:hAnsi="GHEA Grapalat"/>
          <w:b/>
          <w:lang w:val="hy-AM"/>
        </w:rPr>
      </w:pPr>
    </w:p>
    <w:p w14:paraId="48734EAB" w14:textId="77777777" w:rsidR="005D7180" w:rsidRDefault="005D7180" w:rsidP="00325D0E">
      <w:pPr>
        <w:rPr>
          <w:rFonts w:ascii="GHEA Grapalat" w:hAnsi="GHEA Grapalat"/>
          <w:b/>
          <w:lang w:val="hy-AM"/>
        </w:rPr>
      </w:pPr>
    </w:p>
    <w:p w14:paraId="70FEA99B" w14:textId="20031BD7" w:rsidR="000B3575" w:rsidRDefault="000B3575" w:rsidP="000B3575">
      <w:pPr>
        <w:ind w:left="142"/>
        <w:jc w:val="center"/>
        <w:rPr>
          <w:rFonts w:ascii="GHEA Grapalat" w:hAnsi="GHEA Grapalat"/>
          <w:b/>
          <w:lang w:val="hy-AM"/>
        </w:rPr>
      </w:pPr>
      <w:r w:rsidRPr="000B3575">
        <w:rPr>
          <w:rFonts w:ascii="GHEA Grapalat" w:hAnsi="GHEA Grapalat"/>
          <w:b/>
          <w:lang w:val="hy-AM"/>
        </w:rPr>
        <w:t>ՉԱՓԱԲԱԺԻՆ 1</w:t>
      </w:r>
    </w:p>
    <w:p w14:paraId="48B37F8A" w14:textId="77777777" w:rsidR="00DF2CF4" w:rsidRPr="00DF2CF4" w:rsidRDefault="00DF2CF4" w:rsidP="000B3575">
      <w:pPr>
        <w:ind w:left="142"/>
        <w:jc w:val="center"/>
        <w:rPr>
          <w:rFonts w:ascii="GHEA Grapalat" w:hAnsi="GHEA Grapalat"/>
          <w:b/>
          <w:sz w:val="10"/>
          <w:szCs w:val="10"/>
          <w:lang w:val="hy-AM"/>
        </w:rPr>
      </w:pPr>
    </w:p>
    <w:p w14:paraId="74BD994A" w14:textId="205C0E22" w:rsidR="000B3575" w:rsidRDefault="000B3575" w:rsidP="000B3575">
      <w:pPr>
        <w:ind w:left="142"/>
        <w:jc w:val="center"/>
        <w:rPr>
          <w:rFonts w:ascii="GHEA Grapalat" w:hAnsi="GHEA Grapalat"/>
          <w:b/>
          <w:lang w:val="hy-AM"/>
        </w:rPr>
      </w:pPr>
      <w:r w:rsidRPr="00325D0E">
        <w:rPr>
          <w:rFonts w:ascii="GHEA Grapalat" w:hAnsi="GHEA Grapalat"/>
          <w:b/>
          <w:lang w:val="hy-AM"/>
        </w:rPr>
        <w:t>ՕՐԱՑՈւՑԱՅԻՆ ԳՐԱՖԻԿ</w:t>
      </w:r>
    </w:p>
    <w:p w14:paraId="0696EC52" w14:textId="77777777" w:rsidR="00456A8A" w:rsidRPr="00325D0E" w:rsidRDefault="00456A8A" w:rsidP="000B3575">
      <w:pPr>
        <w:ind w:left="142"/>
        <w:jc w:val="center"/>
        <w:rPr>
          <w:rFonts w:ascii="GHEA Grapalat" w:hAnsi="GHEA Grapalat"/>
          <w:b/>
          <w:lang w:val="hy-AM"/>
        </w:rPr>
      </w:pPr>
    </w:p>
    <w:p w14:paraId="4CCB10BB" w14:textId="77777777" w:rsidR="00DF2CF4" w:rsidRPr="00DF2CF4" w:rsidRDefault="00DF2CF4" w:rsidP="000B3575">
      <w:pPr>
        <w:ind w:left="142"/>
        <w:jc w:val="center"/>
        <w:rPr>
          <w:rFonts w:ascii="GHEA Grapalat" w:hAnsi="GHEA Grapalat"/>
          <w:b/>
          <w:sz w:val="4"/>
          <w:szCs w:val="4"/>
          <w:lang w:val="hy-AM"/>
        </w:rPr>
      </w:pPr>
    </w:p>
    <w:p w14:paraId="520FB20A" w14:textId="7141891A" w:rsidR="00610F0F" w:rsidRPr="00610F0F" w:rsidRDefault="00610F0F" w:rsidP="00610F0F">
      <w:pPr>
        <w:ind w:left="142"/>
        <w:jc w:val="center"/>
        <w:rPr>
          <w:rFonts w:ascii="GHEA Grapalat" w:hAnsi="GHEA Grapalat"/>
          <w:b/>
          <w:bCs/>
          <w:lang w:val="hy-AM"/>
        </w:rPr>
      </w:pPr>
      <w:r w:rsidRPr="00610F0F">
        <w:rPr>
          <w:rFonts w:ascii="GHEA Grapalat" w:hAnsi="GHEA Grapalat"/>
          <w:b/>
          <w:bCs/>
          <w:lang w:val="hy-AM"/>
        </w:rPr>
        <w:t>Տ-2-21,Հ-8 /Մրգավետ/ - Արևշատ (Տ-2-25) մարզային նշանակության ավտոճանապարհի կմ 4+000-կմ 6+400 հատվածի հիմնանորոգման աշխատանքներ</w:t>
      </w:r>
    </w:p>
    <w:p w14:paraId="7A359E6E" w14:textId="77777777" w:rsidR="00610F0F" w:rsidRPr="00610F0F" w:rsidRDefault="00610F0F" w:rsidP="00610F0F">
      <w:pPr>
        <w:ind w:left="142"/>
        <w:jc w:val="center"/>
        <w:rPr>
          <w:rFonts w:ascii="GHEA Grapalat" w:hAnsi="GHEA Grapalat"/>
          <w:b/>
          <w:bCs/>
          <w:sz w:val="22"/>
          <w:szCs w:val="20"/>
          <w:lang w:val="hy-AM"/>
        </w:rPr>
      </w:pPr>
    </w:p>
    <w:tbl>
      <w:tblPr>
        <w:tblW w:w="5000" w:type="pct"/>
        <w:tblLook w:val="04A0" w:firstRow="1" w:lastRow="0" w:firstColumn="1" w:lastColumn="0" w:noHBand="0" w:noVBand="1"/>
      </w:tblPr>
      <w:tblGrid>
        <w:gridCol w:w="611"/>
        <w:gridCol w:w="3608"/>
        <w:gridCol w:w="3260"/>
        <w:gridCol w:w="3273"/>
      </w:tblGrid>
      <w:tr w:rsidR="00610F0F" w14:paraId="7812EF23" w14:textId="77777777" w:rsidTr="00610F0F">
        <w:trPr>
          <w:trHeight w:val="445"/>
        </w:trPr>
        <w:tc>
          <w:tcPr>
            <w:tcW w:w="284" w:type="pct"/>
            <w:vMerge w:val="restart"/>
            <w:tcBorders>
              <w:top w:val="single" w:sz="8" w:space="0" w:color="auto"/>
              <w:left w:val="single" w:sz="8" w:space="0" w:color="auto"/>
              <w:bottom w:val="single" w:sz="8" w:space="0" w:color="000000"/>
              <w:right w:val="single" w:sz="8" w:space="0" w:color="auto"/>
            </w:tcBorders>
            <w:vAlign w:val="center"/>
            <w:hideMark/>
          </w:tcPr>
          <w:p w14:paraId="309BCC59" w14:textId="77777777" w:rsidR="00610F0F" w:rsidRDefault="00610F0F" w:rsidP="00610F0F">
            <w:pPr>
              <w:jc w:val="center"/>
              <w:rPr>
                <w:rFonts w:ascii="GHEA Grapalat" w:hAnsi="GHEA Grapalat"/>
                <w:b/>
                <w:bCs/>
                <w:color w:val="000000"/>
                <w:sz w:val="22"/>
                <w:szCs w:val="22"/>
              </w:rPr>
            </w:pPr>
            <w:r>
              <w:rPr>
                <w:rFonts w:ascii="GHEA Grapalat" w:hAnsi="GHEA Grapalat"/>
                <w:b/>
                <w:bCs/>
                <w:color w:val="000000"/>
                <w:sz w:val="22"/>
                <w:szCs w:val="22"/>
              </w:rPr>
              <w:t>Հ/h</w:t>
            </w:r>
          </w:p>
        </w:tc>
        <w:tc>
          <w:tcPr>
            <w:tcW w:w="1678" w:type="pct"/>
            <w:vMerge w:val="restart"/>
            <w:tcBorders>
              <w:top w:val="single" w:sz="8" w:space="0" w:color="auto"/>
              <w:left w:val="single" w:sz="8" w:space="0" w:color="auto"/>
              <w:bottom w:val="single" w:sz="8" w:space="0" w:color="000000"/>
              <w:right w:val="single" w:sz="8" w:space="0" w:color="auto"/>
            </w:tcBorders>
            <w:vAlign w:val="center"/>
            <w:hideMark/>
          </w:tcPr>
          <w:p w14:paraId="63FB4B33" w14:textId="77777777" w:rsidR="00610F0F" w:rsidRDefault="00610F0F" w:rsidP="00610F0F">
            <w:pPr>
              <w:rPr>
                <w:rFonts w:ascii="GHEA Grapalat" w:hAnsi="GHEA Grapalat"/>
                <w:b/>
                <w:bCs/>
                <w:color w:val="000000"/>
                <w:sz w:val="22"/>
                <w:szCs w:val="22"/>
              </w:rPr>
            </w:pPr>
            <w:r>
              <w:rPr>
                <w:rFonts w:ascii="GHEA Grapalat" w:hAnsi="GHEA Grapalat"/>
                <w:b/>
                <w:bCs/>
                <w:color w:val="000000"/>
                <w:sz w:val="22"/>
                <w:szCs w:val="22"/>
              </w:rPr>
              <w:t>Կապալառուի կողմից կատարվելիք աշխատանքների առանձին տեսակների անվանումներ</w:t>
            </w:r>
          </w:p>
        </w:tc>
        <w:tc>
          <w:tcPr>
            <w:tcW w:w="3038" w:type="pct"/>
            <w:gridSpan w:val="2"/>
            <w:tcBorders>
              <w:top w:val="single" w:sz="8" w:space="0" w:color="auto"/>
              <w:left w:val="nil"/>
              <w:bottom w:val="single" w:sz="8" w:space="0" w:color="auto"/>
              <w:right w:val="single" w:sz="8" w:space="0" w:color="000000"/>
            </w:tcBorders>
            <w:vAlign w:val="center"/>
            <w:hideMark/>
          </w:tcPr>
          <w:p w14:paraId="3A80BE57" w14:textId="77777777" w:rsidR="00610F0F" w:rsidRDefault="00610F0F" w:rsidP="00610F0F">
            <w:pPr>
              <w:jc w:val="center"/>
              <w:rPr>
                <w:rFonts w:ascii="GHEA Grapalat" w:hAnsi="GHEA Grapalat"/>
                <w:b/>
                <w:bCs/>
                <w:color w:val="000000"/>
                <w:sz w:val="22"/>
                <w:szCs w:val="22"/>
              </w:rPr>
            </w:pPr>
            <w:r>
              <w:rPr>
                <w:rFonts w:ascii="GHEA Grapalat" w:hAnsi="GHEA Grapalat"/>
                <w:b/>
                <w:bCs/>
                <w:color w:val="000000"/>
                <w:sz w:val="22"/>
                <w:szCs w:val="22"/>
              </w:rPr>
              <w:t>Աշխատանքների կատարման ժամկետը</w:t>
            </w:r>
          </w:p>
        </w:tc>
      </w:tr>
      <w:tr w:rsidR="00610F0F" w14:paraId="0CBE48D8" w14:textId="77777777" w:rsidTr="00610F0F">
        <w:trPr>
          <w:trHeight w:val="83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96D0243" w14:textId="77777777" w:rsidR="00610F0F" w:rsidRDefault="00610F0F" w:rsidP="00610F0F">
            <w:pPr>
              <w:rPr>
                <w:rFonts w:ascii="GHEA Grapalat" w:hAnsi="GHEA Grapalat"/>
                <w:b/>
                <w:bCs/>
                <w:color w:val="000000"/>
                <w:sz w:val="22"/>
                <w:szCs w:val="22"/>
              </w:rPr>
            </w:pPr>
          </w:p>
        </w:tc>
        <w:tc>
          <w:tcPr>
            <w:tcW w:w="1678" w:type="pct"/>
            <w:vMerge/>
            <w:tcBorders>
              <w:top w:val="single" w:sz="8" w:space="0" w:color="auto"/>
              <w:left w:val="single" w:sz="8" w:space="0" w:color="auto"/>
              <w:bottom w:val="single" w:sz="8" w:space="0" w:color="000000"/>
              <w:right w:val="single" w:sz="8" w:space="0" w:color="auto"/>
            </w:tcBorders>
            <w:vAlign w:val="center"/>
            <w:hideMark/>
          </w:tcPr>
          <w:p w14:paraId="35FC7139" w14:textId="77777777" w:rsidR="00610F0F" w:rsidRDefault="00610F0F" w:rsidP="00610F0F">
            <w:pPr>
              <w:rPr>
                <w:rFonts w:ascii="GHEA Grapalat" w:hAnsi="GHEA Grapalat"/>
                <w:b/>
                <w:bCs/>
                <w:color w:val="000000"/>
                <w:sz w:val="22"/>
                <w:szCs w:val="22"/>
              </w:rPr>
            </w:pPr>
          </w:p>
        </w:tc>
        <w:tc>
          <w:tcPr>
            <w:tcW w:w="1516" w:type="pct"/>
            <w:tcBorders>
              <w:top w:val="nil"/>
              <w:left w:val="nil"/>
              <w:bottom w:val="single" w:sz="8" w:space="0" w:color="auto"/>
              <w:right w:val="single" w:sz="8" w:space="0" w:color="auto"/>
            </w:tcBorders>
            <w:vAlign w:val="center"/>
            <w:hideMark/>
          </w:tcPr>
          <w:p w14:paraId="309069FB" w14:textId="77777777" w:rsidR="00610F0F" w:rsidRDefault="00610F0F" w:rsidP="00610F0F">
            <w:pPr>
              <w:jc w:val="center"/>
              <w:rPr>
                <w:rFonts w:ascii="GHEA Grapalat" w:hAnsi="GHEA Grapalat"/>
                <w:b/>
                <w:bCs/>
                <w:color w:val="000000"/>
                <w:sz w:val="22"/>
                <w:szCs w:val="22"/>
              </w:rPr>
            </w:pPr>
            <w:r>
              <w:rPr>
                <w:rFonts w:ascii="GHEA Grapalat" w:hAnsi="GHEA Grapalat"/>
                <w:b/>
                <w:bCs/>
                <w:color w:val="000000"/>
                <w:sz w:val="22"/>
                <w:szCs w:val="22"/>
              </w:rPr>
              <w:t>Սկիզբը</w:t>
            </w:r>
          </w:p>
        </w:tc>
        <w:tc>
          <w:tcPr>
            <w:tcW w:w="1522" w:type="pct"/>
            <w:tcBorders>
              <w:top w:val="nil"/>
              <w:left w:val="nil"/>
              <w:bottom w:val="single" w:sz="8" w:space="0" w:color="auto"/>
              <w:right w:val="single" w:sz="8" w:space="0" w:color="auto"/>
            </w:tcBorders>
            <w:vAlign w:val="center"/>
            <w:hideMark/>
          </w:tcPr>
          <w:p w14:paraId="2F3E8698" w14:textId="77777777" w:rsidR="00610F0F" w:rsidRDefault="00610F0F" w:rsidP="00610F0F">
            <w:pPr>
              <w:jc w:val="center"/>
              <w:rPr>
                <w:rFonts w:ascii="GHEA Grapalat" w:hAnsi="GHEA Grapalat"/>
                <w:b/>
                <w:bCs/>
                <w:color w:val="000000"/>
                <w:sz w:val="22"/>
                <w:szCs w:val="22"/>
              </w:rPr>
            </w:pPr>
            <w:r>
              <w:rPr>
                <w:rFonts w:ascii="GHEA Grapalat" w:hAnsi="GHEA Grapalat"/>
                <w:b/>
                <w:bCs/>
                <w:color w:val="000000"/>
                <w:sz w:val="22"/>
                <w:szCs w:val="22"/>
              </w:rPr>
              <w:t>Ավարտը</w:t>
            </w:r>
          </w:p>
        </w:tc>
      </w:tr>
      <w:tr w:rsidR="00610F0F" w:rsidRPr="00E273C7" w14:paraId="5A314C70" w14:textId="77777777" w:rsidTr="00610F0F">
        <w:trPr>
          <w:trHeight w:val="20"/>
        </w:trPr>
        <w:tc>
          <w:tcPr>
            <w:tcW w:w="284" w:type="pct"/>
            <w:tcBorders>
              <w:top w:val="nil"/>
              <w:left w:val="single" w:sz="8" w:space="0" w:color="auto"/>
              <w:bottom w:val="single" w:sz="8" w:space="0" w:color="auto"/>
              <w:right w:val="single" w:sz="8" w:space="0" w:color="auto"/>
            </w:tcBorders>
            <w:vAlign w:val="center"/>
            <w:hideMark/>
          </w:tcPr>
          <w:p w14:paraId="7AFD2EDA" w14:textId="77777777" w:rsidR="00610F0F" w:rsidRDefault="00610F0F" w:rsidP="00610F0F">
            <w:pPr>
              <w:jc w:val="center"/>
              <w:rPr>
                <w:rFonts w:ascii="GHEA Grapalat" w:hAnsi="GHEA Grapalat"/>
                <w:b/>
                <w:bCs/>
                <w:color w:val="000000"/>
                <w:sz w:val="22"/>
                <w:szCs w:val="22"/>
              </w:rPr>
            </w:pPr>
            <w:r>
              <w:rPr>
                <w:rFonts w:ascii="GHEA Grapalat" w:hAnsi="GHEA Grapalat"/>
                <w:b/>
                <w:bCs/>
                <w:color w:val="000000"/>
                <w:sz w:val="22"/>
                <w:szCs w:val="22"/>
              </w:rPr>
              <w:t>0</w:t>
            </w:r>
          </w:p>
        </w:tc>
        <w:tc>
          <w:tcPr>
            <w:tcW w:w="1678" w:type="pct"/>
            <w:tcBorders>
              <w:top w:val="nil"/>
              <w:left w:val="nil"/>
              <w:bottom w:val="single" w:sz="8" w:space="0" w:color="auto"/>
              <w:right w:val="single" w:sz="8" w:space="0" w:color="auto"/>
            </w:tcBorders>
            <w:vAlign w:val="center"/>
            <w:hideMark/>
          </w:tcPr>
          <w:p w14:paraId="5DFB5DBA" w14:textId="77777777" w:rsidR="00610F0F" w:rsidRDefault="00610F0F" w:rsidP="00610F0F">
            <w:pPr>
              <w:rPr>
                <w:rFonts w:ascii="GHEA Grapalat" w:hAnsi="GHEA Grapalat"/>
                <w:b/>
                <w:bCs/>
                <w:color w:val="000000"/>
                <w:sz w:val="22"/>
                <w:szCs w:val="22"/>
              </w:rPr>
            </w:pPr>
            <w:r>
              <w:rPr>
                <w:rFonts w:ascii="GHEA Grapalat" w:hAnsi="GHEA Grapalat"/>
                <w:b/>
                <w:bCs/>
                <w:color w:val="000000"/>
                <w:sz w:val="22"/>
                <w:szCs w:val="22"/>
              </w:rPr>
              <w:t>Լաբորատոր փորձարկումներ</w:t>
            </w:r>
          </w:p>
        </w:tc>
        <w:tc>
          <w:tcPr>
            <w:tcW w:w="1516" w:type="pct"/>
            <w:tcBorders>
              <w:top w:val="nil"/>
              <w:left w:val="nil"/>
              <w:bottom w:val="single" w:sz="8" w:space="0" w:color="auto"/>
              <w:right w:val="single" w:sz="8" w:space="0" w:color="auto"/>
            </w:tcBorders>
            <w:vAlign w:val="center"/>
            <w:hideMark/>
          </w:tcPr>
          <w:p w14:paraId="0F477E37"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522" w:type="pct"/>
            <w:tcBorders>
              <w:top w:val="nil"/>
              <w:left w:val="nil"/>
              <w:bottom w:val="single" w:sz="8" w:space="0" w:color="auto"/>
              <w:right w:val="single" w:sz="8" w:space="0" w:color="auto"/>
            </w:tcBorders>
            <w:vAlign w:val="center"/>
            <w:hideMark/>
          </w:tcPr>
          <w:p w14:paraId="44C1CF0F"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190 օր</w:t>
            </w:r>
          </w:p>
        </w:tc>
      </w:tr>
      <w:tr w:rsidR="00610F0F" w:rsidRPr="00E273C7" w14:paraId="461E7366" w14:textId="77777777" w:rsidTr="00610F0F">
        <w:trPr>
          <w:trHeight w:val="20"/>
        </w:trPr>
        <w:tc>
          <w:tcPr>
            <w:tcW w:w="284" w:type="pct"/>
            <w:tcBorders>
              <w:top w:val="nil"/>
              <w:left w:val="single" w:sz="8" w:space="0" w:color="auto"/>
              <w:bottom w:val="single" w:sz="8" w:space="0" w:color="auto"/>
              <w:right w:val="single" w:sz="8" w:space="0" w:color="auto"/>
            </w:tcBorders>
            <w:vAlign w:val="center"/>
            <w:hideMark/>
          </w:tcPr>
          <w:p w14:paraId="304E444C" w14:textId="77777777" w:rsidR="00610F0F" w:rsidRDefault="00610F0F" w:rsidP="00610F0F">
            <w:pPr>
              <w:jc w:val="center"/>
              <w:rPr>
                <w:rFonts w:ascii="GHEA Grapalat" w:hAnsi="GHEA Grapalat"/>
                <w:b/>
                <w:bCs/>
                <w:color w:val="000000"/>
                <w:sz w:val="22"/>
                <w:szCs w:val="22"/>
              </w:rPr>
            </w:pPr>
            <w:r>
              <w:rPr>
                <w:rFonts w:ascii="GHEA Grapalat" w:hAnsi="GHEA Grapalat"/>
                <w:b/>
                <w:bCs/>
                <w:color w:val="000000"/>
                <w:sz w:val="22"/>
                <w:szCs w:val="22"/>
              </w:rPr>
              <w:t>1</w:t>
            </w:r>
          </w:p>
        </w:tc>
        <w:tc>
          <w:tcPr>
            <w:tcW w:w="1678" w:type="pct"/>
            <w:tcBorders>
              <w:top w:val="nil"/>
              <w:left w:val="nil"/>
              <w:bottom w:val="single" w:sz="8" w:space="0" w:color="auto"/>
              <w:right w:val="single" w:sz="8" w:space="0" w:color="auto"/>
            </w:tcBorders>
            <w:vAlign w:val="center"/>
            <w:hideMark/>
          </w:tcPr>
          <w:p w14:paraId="459EE8C2" w14:textId="77777777" w:rsidR="00610F0F" w:rsidRDefault="00610F0F" w:rsidP="00610F0F">
            <w:pPr>
              <w:rPr>
                <w:rFonts w:ascii="GHEA Grapalat" w:hAnsi="GHEA Grapalat"/>
                <w:b/>
                <w:bCs/>
                <w:color w:val="000000"/>
                <w:sz w:val="22"/>
                <w:szCs w:val="22"/>
                <w:lang w:val="hy-AM"/>
              </w:rPr>
            </w:pPr>
            <w:r>
              <w:rPr>
                <w:rFonts w:ascii="GHEA Grapalat" w:hAnsi="GHEA Grapalat"/>
                <w:b/>
                <w:bCs/>
                <w:color w:val="000000"/>
                <w:sz w:val="22"/>
                <w:szCs w:val="22"/>
                <w:lang w:val="hy-AM"/>
              </w:rPr>
              <w:t xml:space="preserve">Հողային և քանդման աշխատանքներ </w:t>
            </w:r>
          </w:p>
        </w:tc>
        <w:tc>
          <w:tcPr>
            <w:tcW w:w="1516" w:type="pct"/>
            <w:tcBorders>
              <w:top w:val="nil"/>
              <w:left w:val="nil"/>
              <w:bottom w:val="single" w:sz="8" w:space="0" w:color="auto"/>
              <w:right w:val="single" w:sz="8" w:space="0" w:color="auto"/>
            </w:tcBorders>
            <w:vAlign w:val="center"/>
            <w:hideMark/>
          </w:tcPr>
          <w:p w14:paraId="7C542973"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522" w:type="pct"/>
            <w:tcBorders>
              <w:top w:val="nil"/>
              <w:left w:val="nil"/>
              <w:bottom w:val="single" w:sz="8" w:space="0" w:color="auto"/>
              <w:right w:val="single" w:sz="8" w:space="0" w:color="auto"/>
            </w:tcBorders>
            <w:vAlign w:val="center"/>
            <w:hideMark/>
          </w:tcPr>
          <w:p w14:paraId="43C70BDA"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110 օր</w:t>
            </w:r>
          </w:p>
        </w:tc>
      </w:tr>
      <w:tr w:rsidR="00610F0F" w:rsidRPr="00E273C7" w14:paraId="6F0887EC" w14:textId="77777777" w:rsidTr="00610F0F">
        <w:trPr>
          <w:trHeight w:val="20"/>
        </w:trPr>
        <w:tc>
          <w:tcPr>
            <w:tcW w:w="284" w:type="pct"/>
            <w:tcBorders>
              <w:top w:val="nil"/>
              <w:left w:val="single" w:sz="8" w:space="0" w:color="auto"/>
              <w:bottom w:val="single" w:sz="8" w:space="0" w:color="auto"/>
              <w:right w:val="single" w:sz="8" w:space="0" w:color="auto"/>
            </w:tcBorders>
            <w:vAlign w:val="center"/>
            <w:hideMark/>
          </w:tcPr>
          <w:p w14:paraId="193DFBA8" w14:textId="77777777" w:rsidR="00610F0F" w:rsidRDefault="00610F0F" w:rsidP="00610F0F">
            <w:pPr>
              <w:jc w:val="center"/>
              <w:rPr>
                <w:rFonts w:ascii="GHEA Grapalat" w:hAnsi="GHEA Grapalat"/>
                <w:b/>
                <w:bCs/>
                <w:color w:val="000000"/>
                <w:sz w:val="22"/>
                <w:szCs w:val="22"/>
                <w:lang w:val="hy-AM"/>
              </w:rPr>
            </w:pPr>
            <w:r>
              <w:rPr>
                <w:rFonts w:ascii="GHEA Grapalat" w:hAnsi="GHEA Grapalat"/>
                <w:b/>
                <w:bCs/>
                <w:color w:val="000000"/>
                <w:sz w:val="22"/>
                <w:szCs w:val="22"/>
                <w:lang w:val="hy-AM"/>
              </w:rPr>
              <w:t>2</w:t>
            </w:r>
          </w:p>
        </w:tc>
        <w:tc>
          <w:tcPr>
            <w:tcW w:w="1678" w:type="pct"/>
            <w:tcBorders>
              <w:top w:val="nil"/>
              <w:left w:val="nil"/>
              <w:bottom w:val="single" w:sz="8" w:space="0" w:color="auto"/>
              <w:right w:val="single" w:sz="8" w:space="0" w:color="auto"/>
            </w:tcBorders>
            <w:vAlign w:val="center"/>
            <w:hideMark/>
          </w:tcPr>
          <w:p w14:paraId="79EC0936" w14:textId="77777777" w:rsidR="00610F0F" w:rsidRDefault="00610F0F" w:rsidP="00610F0F">
            <w:pPr>
              <w:rPr>
                <w:rFonts w:ascii="GHEA Grapalat" w:hAnsi="GHEA Grapalat"/>
                <w:b/>
                <w:bCs/>
                <w:color w:val="000000"/>
                <w:sz w:val="22"/>
                <w:szCs w:val="22"/>
                <w:lang w:val="hy-AM"/>
              </w:rPr>
            </w:pPr>
            <w:r>
              <w:rPr>
                <w:rFonts w:ascii="GHEA Grapalat" w:hAnsi="GHEA Grapalat"/>
                <w:b/>
                <w:bCs/>
                <w:color w:val="000000"/>
                <w:sz w:val="22"/>
                <w:szCs w:val="22"/>
                <w:lang w:val="hy-AM"/>
              </w:rPr>
              <w:t>Կամուրջների կառուցում</w:t>
            </w:r>
          </w:p>
        </w:tc>
        <w:tc>
          <w:tcPr>
            <w:tcW w:w="1516" w:type="pct"/>
            <w:tcBorders>
              <w:top w:val="nil"/>
              <w:left w:val="nil"/>
              <w:bottom w:val="single" w:sz="8" w:space="0" w:color="auto"/>
              <w:right w:val="single" w:sz="8" w:space="0" w:color="auto"/>
            </w:tcBorders>
            <w:vAlign w:val="center"/>
            <w:hideMark/>
          </w:tcPr>
          <w:p w14:paraId="6F2A4AC2"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522" w:type="pct"/>
            <w:tcBorders>
              <w:top w:val="nil"/>
              <w:left w:val="nil"/>
              <w:bottom w:val="single" w:sz="8" w:space="0" w:color="auto"/>
              <w:right w:val="single" w:sz="8" w:space="0" w:color="auto"/>
            </w:tcBorders>
            <w:vAlign w:val="center"/>
            <w:hideMark/>
          </w:tcPr>
          <w:p w14:paraId="4482F547"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130 օր</w:t>
            </w:r>
          </w:p>
        </w:tc>
      </w:tr>
      <w:tr w:rsidR="00610F0F" w:rsidRPr="00E273C7" w14:paraId="317531C9" w14:textId="77777777" w:rsidTr="00610F0F">
        <w:trPr>
          <w:trHeight w:val="20"/>
        </w:trPr>
        <w:tc>
          <w:tcPr>
            <w:tcW w:w="284" w:type="pct"/>
            <w:tcBorders>
              <w:top w:val="nil"/>
              <w:left w:val="single" w:sz="8" w:space="0" w:color="auto"/>
              <w:bottom w:val="single" w:sz="8" w:space="0" w:color="auto"/>
              <w:right w:val="single" w:sz="8" w:space="0" w:color="auto"/>
            </w:tcBorders>
            <w:vAlign w:val="center"/>
            <w:hideMark/>
          </w:tcPr>
          <w:p w14:paraId="35534E7D" w14:textId="77777777" w:rsidR="00610F0F" w:rsidRDefault="00610F0F" w:rsidP="00610F0F">
            <w:pPr>
              <w:jc w:val="center"/>
              <w:rPr>
                <w:rFonts w:ascii="GHEA Grapalat" w:hAnsi="GHEA Grapalat"/>
                <w:b/>
                <w:bCs/>
                <w:color w:val="000000"/>
                <w:sz w:val="22"/>
                <w:szCs w:val="22"/>
                <w:lang w:val="hy-AM"/>
              </w:rPr>
            </w:pPr>
            <w:r>
              <w:rPr>
                <w:rFonts w:ascii="GHEA Grapalat" w:hAnsi="GHEA Grapalat"/>
                <w:b/>
                <w:bCs/>
                <w:color w:val="000000"/>
                <w:sz w:val="22"/>
                <w:szCs w:val="22"/>
                <w:lang w:val="hy-AM"/>
              </w:rPr>
              <w:t>3</w:t>
            </w:r>
          </w:p>
        </w:tc>
        <w:tc>
          <w:tcPr>
            <w:tcW w:w="1678" w:type="pct"/>
            <w:tcBorders>
              <w:top w:val="nil"/>
              <w:left w:val="nil"/>
              <w:bottom w:val="single" w:sz="8" w:space="0" w:color="auto"/>
              <w:right w:val="single" w:sz="8" w:space="0" w:color="auto"/>
            </w:tcBorders>
            <w:vAlign w:val="center"/>
            <w:hideMark/>
          </w:tcPr>
          <w:p w14:paraId="57F6DEA9" w14:textId="77777777" w:rsidR="00610F0F" w:rsidRDefault="00610F0F" w:rsidP="00610F0F">
            <w:pPr>
              <w:rPr>
                <w:rFonts w:ascii="GHEA Grapalat" w:hAnsi="GHEA Grapalat"/>
                <w:b/>
                <w:bCs/>
                <w:color w:val="000000"/>
                <w:sz w:val="22"/>
                <w:szCs w:val="22"/>
                <w:lang w:val="hy-AM"/>
              </w:rPr>
            </w:pPr>
            <w:r>
              <w:rPr>
                <w:rFonts w:ascii="GHEA Grapalat" w:hAnsi="GHEA Grapalat"/>
                <w:b/>
                <w:bCs/>
                <w:color w:val="000000"/>
                <w:sz w:val="22"/>
                <w:szCs w:val="22"/>
                <w:lang w:val="hy-AM"/>
              </w:rPr>
              <w:t>Արհեստական կառուցվածքներ</w:t>
            </w:r>
          </w:p>
        </w:tc>
        <w:tc>
          <w:tcPr>
            <w:tcW w:w="1516" w:type="pct"/>
            <w:tcBorders>
              <w:top w:val="nil"/>
              <w:left w:val="nil"/>
              <w:bottom w:val="single" w:sz="8" w:space="0" w:color="auto"/>
              <w:right w:val="single" w:sz="8" w:space="0" w:color="auto"/>
            </w:tcBorders>
            <w:vAlign w:val="center"/>
            <w:hideMark/>
          </w:tcPr>
          <w:p w14:paraId="34C8DDA6"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522" w:type="pct"/>
            <w:tcBorders>
              <w:top w:val="nil"/>
              <w:left w:val="nil"/>
              <w:bottom w:val="single" w:sz="8" w:space="0" w:color="auto"/>
              <w:right w:val="single" w:sz="8" w:space="0" w:color="auto"/>
            </w:tcBorders>
            <w:vAlign w:val="center"/>
            <w:hideMark/>
          </w:tcPr>
          <w:p w14:paraId="18EC047F"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120 օր</w:t>
            </w:r>
          </w:p>
        </w:tc>
      </w:tr>
      <w:tr w:rsidR="00610F0F" w:rsidRPr="00E273C7" w14:paraId="7FA8BD6B" w14:textId="77777777" w:rsidTr="00610F0F">
        <w:trPr>
          <w:trHeight w:val="20"/>
        </w:trPr>
        <w:tc>
          <w:tcPr>
            <w:tcW w:w="284" w:type="pct"/>
            <w:tcBorders>
              <w:top w:val="nil"/>
              <w:left w:val="single" w:sz="8" w:space="0" w:color="auto"/>
              <w:bottom w:val="single" w:sz="8" w:space="0" w:color="auto"/>
              <w:right w:val="single" w:sz="8" w:space="0" w:color="auto"/>
            </w:tcBorders>
            <w:vAlign w:val="center"/>
            <w:hideMark/>
          </w:tcPr>
          <w:p w14:paraId="7803C7F4" w14:textId="77777777" w:rsidR="00610F0F" w:rsidRDefault="00610F0F" w:rsidP="00610F0F">
            <w:pPr>
              <w:jc w:val="center"/>
              <w:rPr>
                <w:rFonts w:ascii="GHEA Grapalat" w:hAnsi="GHEA Grapalat"/>
                <w:b/>
                <w:bCs/>
                <w:color w:val="000000"/>
                <w:sz w:val="22"/>
                <w:szCs w:val="22"/>
                <w:lang w:val="hy-AM"/>
              </w:rPr>
            </w:pPr>
            <w:r>
              <w:rPr>
                <w:rFonts w:ascii="GHEA Grapalat" w:hAnsi="GHEA Grapalat"/>
                <w:b/>
                <w:bCs/>
                <w:color w:val="000000"/>
                <w:sz w:val="22"/>
                <w:szCs w:val="22"/>
                <w:lang w:val="hy-AM"/>
              </w:rPr>
              <w:t>4</w:t>
            </w:r>
          </w:p>
        </w:tc>
        <w:tc>
          <w:tcPr>
            <w:tcW w:w="1678" w:type="pct"/>
            <w:tcBorders>
              <w:top w:val="nil"/>
              <w:left w:val="nil"/>
              <w:bottom w:val="single" w:sz="8" w:space="0" w:color="auto"/>
              <w:right w:val="single" w:sz="8" w:space="0" w:color="auto"/>
            </w:tcBorders>
            <w:vAlign w:val="center"/>
            <w:hideMark/>
          </w:tcPr>
          <w:p w14:paraId="441AD6F9" w14:textId="77777777" w:rsidR="00610F0F" w:rsidRDefault="00610F0F" w:rsidP="00610F0F">
            <w:pPr>
              <w:rPr>
                <w:rFonts w:ascii="GHEA Grapalat" w:hAnsi="GHEA Grapalat"/>
                <w:b/>
                <w:bCs/>
                <w:color w:val="000000"/>
                <w:sz w:val="22"/>
                <w:szCs w:val="22"/>
                <w:lang w:val="hy-AM"/>
              </w:rPr>
            </w:pPr>
            <w:r>
              <w:rPr>
                <w:rFonts w:ascii="GHEA Grapalat" w:hAnsi="GHEA Grapalat"/>
                <w:b/>
                <w:bCs/>
                <w:color w:val="000000"/>
                <w:sz w:val="22"/>
                <w:szCs w:val="22"/>
                <w:lang w:val="hy-AM"/>
              </w:rPr>
              <w:t>Մայթեր</w:t>
            </w:r>
          </w:p>
        </w:tc>
        <w:tc>
          <w:tcPr>
            <w:tcW w:w="1516" w:type="pct"/>
            <w:tcBorders>
              <w:top w:val="nil"/>
              <w:left w:val="nil"/>
              <w:bottom w:val="single" w:sz="8" w:space="0" w:color="auto"/>
              <w:right w:val="single" w:sz="8" w:space="0" w:color="auto"/>
            </w:tcBorders>
            <w:vAlign w:val="center"/>
            <w:hideMark/>
          </w:tcPr>
          <w:p w14:paraId="54B5E7B2"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522" w:type="pct"/>
            <w:tcBorders>
              <w:top w:val="nil"/>
              <w:left w:val="nil"/>
              <w:bottom w:val="single" w:sz="8" w:space="0" w:color="auto"/>
              <w:right w:val="single" w:sz="8" w:space="0" w:color="auto"/>
            </w:tcBorders>
            <w:vAlign w:val="center"/>
            <w:hideMark/>
          </w:tcPr>
          <w:p w14:paraId="61867E50"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140 օր</w:t>
            </w:r>
          </w:p>
        </w:tc>
      </w:tr>
      <w:tr w:rsidR="00610F0F" w:rsidRPr="00E273C7" w14:paraId="690E4841" w14:textId="77777777" w:rsidTr="00610F0F">
        <w:trPr>
          <w:trHeight w:val="20"/>
        </w:trPr>
        <w:tc>
          <w:tcPr>
            <w:tcW w:w="284" w:type="pct"/>
            <w:tcBorders>
              <w:top w:val="nil"/>
              <w:left w:val="single" w:sz="8" w:space="0" w:color="auto"/>
              <w:bottom w:val="single" w:sz="8" w:space="0" w:color="auto"/>
              <w:right w:val="single" w:sz="8" w:space="0" w:color="auto"/>
            </w:tcBorders>
            <w:vAlign w:val="center"/>
            <w:hideMark/>
          </w:tcPr>
          <w:p w14:paraId="0777A377" w14:textId="77777777" w:rsidR="00610F0F" w:rsidRDefault="00610F0F" w:rsidP="00610F0F">
            <w:pPr>
              <w:jc w:val="center"/>
              <w:rPr>
                <w:rFonts w:ascii="GHEA Grapalat" w:hAnsi="GHEA Grapalat"/>
                <w:b/>
                <w:bCs/>
                <w:color w:val="000000"/>
                <w:sz w:val="22"/>
                <w:szCs w:val="22"/>
                <w:lang w:val="hy-AM"/>
              </w:rPr>
            </w:pPr>
            <w:r>
              <w:rPr>
                <w:rFonts w:ascii="GHEA Grapalat" w:hAnsi="GHEA Grapalat"/>
                <w:b/>
                <w:bCs/>
                <w:color w:val="000000"/>
                <w:sz w:val="22"/>
                <w:szCs w:val="22"/>
                <w:lang w:val="hy-AM"/>
              </w:rPr>
              <w:t>5</w:t>
            </w:r>
          </w:p>
        </w:tc>
        <w:tc>
          <w:tcPr>
            <w:tcW w:w="1678" w:type="pct"/>
            <w:tcBorders>
              <w:top w:val="nil"/>
              <w:left w:val="nil"/>
              <w:bottom w:val="single" w:sz="8" w:space="0" w:color="auto"/>
              <w:right w:val="single" w:sz="8" w:space="0" w:color="auto"/>
            </w:tcBorders>
            <w:vAlign w:val="center"/>
            <w:hideMark/>
          </w:tcPr>
          <w:p w14:paraId="13C6CDCC" w14:textId="77777777" w:rsidR="00610F0F" w:rsidRDefault="00610F0F" w:rsidP="00610F0F">
            <w:pPr>
              <w:rPr>
                <w:rFonts w:ascii="GHEA Grapalat" w:hAnsi="GHEA Grapalat"/>
                <w:b/>
                <w:bCs/>
                <w:color w:val="000000"/>
                <w:sz w:val="22"/>
                <w:szCs w:val="22"/>
                <w:lang w:val="hy-AM"/>
              </w:rPr>
            </w:pPr>
            <w:r>
              <w:rPr>
                <w:rFonts w:ascii="GHEA Grapalat" w:hAnsi="GHEA Grapalat"/>
                <w:b/>
                <w:color w:val="000000"/>
                <w:sz w:val="22"/>
                <w:szCs w:val="22"/>
              </w:rPr>
              <w:t xml:space="preserve">Երթևելելի մաս </w:t>
            </w:r>
          </w:p>
        </w:tc>
        <w:tc>
          <w:tcPr>
            <w:tcW w:w="1516" w:type="pct"/>
            <w:tcBorders>
              <w:top w:val="nil"/>
              <w:left w:val="nil"/>
              <w:bottom w:val="single" w:sz="8" w:space="0" w:color="auto"/>
              <w:right w:val="single" w:sz="8" w:space="0" w:color="auto"/>
            </w:tcBorders>
            <w:vAlign w:val="center"/>
            <w:hideMark/>
          </w:tcPr>
          <w:p w14:paraId="4CD1BC1D"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522" w:type="pct"/>
            <w:tcBorders>
              <w:top w:val="nil"/>
              <w:left w:val="nil"/>
              <w:bottom w:val="single" w:sz="8" w:space="0" w:color="auto"/>
              <w:right w:val="single" w:sz="8" w:space="0" w:color="auto"/>
            </w:tcBorders>
            <w:vAlign w:val="center"/>
            <w:hideMark/>
          </w:tcPr>
          <w:p w14:paraId="252A766F"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160 օր</w:t>
            </w:r>
          </w:p>
        </w:tc>
      </w:tr>
      <w:tr w:rsidR="00610F0F" w:rsidRPr="00E273C7" w14:paraId="04EFCF41" w14:textId="77777777" w:rsidTr="00610F0F">
        <w:trPr>
          <w:trHeight w:val="20"/>
        </w:trPr>
        <w:tc>
          <w:tcPr>
            <w:tcW w:w="284" w:type="pct"/>
            <w:tcBorders>
              <w:top w:val="nil"/>
              <w:left w:val="single" w:sz="8" w:space="0" w:color="auto"/>
              <w:bottom w:val="single" w:sz="8" w:space="0" w:color="auto"/>
              <w:right w:val="single" w:sz="8" w:space="0" w:color="auto"/>
            </w:tcBorders>
            <w:vAlign w:val="center"/>
            <w:hideMark/>
          </w:tcPr>
          <w:p w14:paraId="63F6CDD6" w14:textId="77777777" w:rsidR="00610F0F" w:rsidRDefault="00610F0F" w:rsidP="00610F0F">
            <w:pPr>
              <w:jc w:val="center"/>
              <w:rPr>
                <w:rFonts w:ascii="GHEA Grapalat" w:hAnsi="GHEA Grapalat"/>
                <w:b/>
                <w:bCs/>
                <w:color w:val="000000"/>
                <w:sz w:val="22"/>
                <w:szCs w:val="22"/>
                <w:lang w:val="hy-AM"/>
              </w:rPr>
            </w:pPr>
            <w:r>
              <w:rPr>
                <w:rFonts w:ascii="GHEA Grapalat" w:hAnsi="GHEA Grapalat"/>
                <w:b/>
                <w:bCs/>
                <w:color w:val="000000"/>
                <w:sz w:val="22"/>
                <w:szCs w:val="22"/>
                <w:lang w:val="hy-AM"/>
              </w:rPr>
              <w:t>6</w:t>
            </w:r>
          </w:p>
        </w:tc>
        <w:tc>
          <w:tcPr>
            <w:tcW w:w="1678" w:type="pct"/>
            <w:tcBorders>
              <w:top w:val="nil"/>
              <w:left w:val="nil"/>
              <w:bottom w:val="single" w:sz="8" w:space="0" w:color="auto"/>
              <w:right w:val="single" w:sz="8" w:space="0" w:color="auto"/>
            </w:tcBorders>
            <w:vAlign w:val="center"/>
            <w:hideMark/>
          </w:tcPr>
          <w:p w14:paraId="0E437DFC" w14:textId="77777777" w:rsidR="00610F0F" w:rsidRDefault="00610F0F" w:rsidP="00610F0F">
            <w:pPr>
              <w:rPr>
                <w:rFonts w:ascii="GHEA Grapalat" w:hAnsi="GHEA Grapalat"/>
                <w:b/>
                <w:bCs/>
                <w:color w:val="000000"/>
                <w:sz w:val="22"/>
                <w:szCs w:val="22"/>
                <w:lang w:val="hy-AM"/>
              </w:rPr>
            </w:pPr>
            <w:r>
              <w:rPr>
                <w:rFonts w:ascii="GHEA Grapalat" w:hAnsi="GHEA Grapalat"/>
                <w:b/>
                <w:bCs/>
                <w:color w:val="000000"/>
                <w:sz w:val="22"/>
                <w:szCs w:val="22"/>
                <w:lang w:val="hy-AM"/>
              </w:rPr>
              <w:t>Իջատեղեր և մուտքեր</w:t>
            </w:r>
          </w:p>
        </w:tc>
        <w:tc>
          <w:tcPr>
            <w:tcW w:w="1516" w:type="pct"/>
            <w:tcBorders>
              <w:top w:val="nil"/>
              <w:left w:val="nil"/>
              <w:bottom w:val="single" w:sz="8" w:space="0" w:color="auto"/>
              <w:right w:val="single" w:sz="8" w:space="0" w:color="auto"/>
            </w:tcBorders>
            <w:vAlign w:val="center"/>
            <w:hideMark/>
          </w:tcPr>
          <w:p w14:paraId="4E44EDF5"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522" w:type="pct"/>
            <w:tcBorders>
              <w:top w:val="nil"/>
              <w:left w:val="nil"/>
              <w:bottom w:val="single" w:sz="8" w:space="0" w:color="auto"/>
              <w:right w:val="single" w:sz="8" w:space="0" w:color="auto"/>
            </w:tcBorders>
            <w:vAlign w:val="center"/>
            <w:hideMark/>
          </w:tcPr>
          <w:p w14:paraId="4569BFCC"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170 օր</w:t>
            </w:r>
          </w:p>
        </w:tc>
      </w:tr>
      <w:tr w:rsidR="00610F0F" w:rsidRPr="00E273C7" w14:paraId="7762757C" w14:textId="77777777" w:rsidTr="00610F0F">
        <w:trPr>
          <w:trHeight w:val="20"/>
        </w:trPr>
        <w:tc>
          <w:tcPr>
            <w:tcW w:w="284" w:type="pct"/>
            <w:tcBorders>
              <w:top w:val="nil"/>
              <w:left w:val="single" w:sz="8" w:space="0" w:color="auto"/>
              <w:bottom w:val="single" w:sz="8" w:space="0" w:color="auto"/>
              <w:right w:val="single" w:sz="8" w:space="0" w:color="auto"/>
            </w:tcBorders>
            <w:vAlign w:val="center"/>
            <w:hideMark/>
          </w:tcPr>
          <w:p w14:paraId="7EEE916E" w14:textId="77777777" w:rsidR="00610F0F" w:rsidRDefault="00610F0F" w:rsidP="00610F0F">
            <w:pPr>
              <w:jc w:val="center"/>
              <w:rPr>
                <w:rFonts w:ascii="GHEA Grapalat" w:hAnsi="GHEA Grapalat"/>
                <w:b/>
                <w:bCs/>
                <w:color w:val="000000"/>
                <w:sz w:val="22"/>
                <w:szCs w:val="22"/>
                <w:lang w:val="hy-AM"/>
              </w:rPr>
            </w:pPr>
            <w:r>
              <w:rPr>
                <w:rFonts w:ascii="GHEA Grapalat" w:hAnsi="GHEA Grapalat"/>
                <w:b/>
                <w:bCs/>
                <w:color w:val="000000"/>
                <w:sz w:val="22"/>
                <w:szCs w:val="22"/>
                <w:lang w:val="hy-AM"/>
              </w:rPr>
              <w:t>7</w:t>
            </w:r>
          </w:p>
        </w:tc>
        <w:tc>
          <w:tcPr>
            <w:tcW w:w="1678" w:type="pct"/>
            <w:tcBorders>
              <w:top w:val="nil"/>
              <w:left w:val="nil"/>
              <w:bottom w:val="single" w:sz="8" w:space="0" w:color="auto"/>
              <w:right w:val="single" w:sz="8" w:space="0" w:color="auto"/>
            </w:tcBorders>
            <w:vAlign w:val="center"/>
            <w:hideMark/>
          </w:tcPr>
          <w:p w14:paraId="214E183B" w14:textId="77777777" w:rsidR="00610F0F" w:rsidRDefault="00610F0F" w:rsidP="00610F0F">
            <w:pPr>
              <w:rPr>
                <w:rFonts w:ascii="GHEA Grapalat" w:hAnsi="GHEA Grapalat"/>
                <w:b/>
                <w:bCs/>
                <w:color w:val="000000"/>
                <w:sz w:val="22"/>
                <w:szCs w:val="22"/>
                <w:lang w:val="hy-AM"/>
              </w:rPr>
            </w:pPr>
            <w:r>
              <w:rPr>
                <w:rFonts w:ascii="GHEA Grapalat" w:hAnsi="GHEA Grapalat"/>
                <w:b/>
                <w:bCs/>
                <w:color w:val="000000"/>
                <w:sz w:val="22"/>
                <w:szCs w:val="22"/>
                <w:lang w:val="hy-AM"/>
              </w:rPr>
              <w:t>Կողնակներ</w:t>
            </w:r>
          </w:p>
        </w:tc>
        <w:tc>
          <w:tcPr>
            <w:tcW w:w="1516" w:type="pct"/>
            <w:tcBorders>
              <w:top w:val="nil"/>
              <w:left w:val="nil"/>
              <w:bottom w:val="single" w:sz="8" w:space="0" w:color="auto"/>
              <w:right w:val="single" w:sz="8" w:space="0" w:color="auto"/>
            </w:tcBorders>
            <w:vAlign w:val="center"/>
            <w:hideMark/>
          </w:tcPr>
          <w:p w14:paraId="4C045F3B"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522" w:type="pct"/>
            <w:tcBorders>
              <w:top w:val="nil"/>
              <w:left w:val="nil"/>
              <w:bottom w:val="single" w:sz="8" w:space="0" w:color="auto"/>
              <w:right w:val="single" w:sz="8" w:space="0" w:color="auto"/>
            </w:tcBorders>
            <w:vAlign w:val="center"/>
            <w:hideMark/>
          </w:tcPr>
          <w:p w14:paraId="5EC6456E"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180 օր</w:t>
            </w:r>
          </w:p>
        </w:tc>
      </w:tr>
      <w:tr w:rsidR="00610F0F" w:rsidRPr="00E273C7" w14:paraId="082D86DD" w14:textId="77777777" w:rsidTr="00610F0F">
        <w:trPr>
          <w:trHeight w:val="20"/>
        </w:trPr>
        <w:tc>
          <w:tcPr>
            <w:tcW w:w="284" w:type="pct"/>
            <w:tcBorders>
              <w:top w:val="nil"/>
              <w:left w:val="single" w:sz="8" w:space="0" w:color="auto"/>
              <w:bottom w:val="single" w:sz="8" w:space="0" w:color="auto"/>
              <w:right w:val="single" w:sz="8" w:space="0" w:color="auto"/>
            </w:tcBorders>
            <w:vAlign w:val="center"/>
            <w:hideMark/>
          </w:tcPr>
          <w:p w14:paraId="1741FECD" w14:textId="77777777" w:rsidR="00610F0F" w:rsidRDefault="00610F0F" w:rsidP="00610F0F">
            <w:pPr>
              <w:jc w:val="center"/>
              <w:rPr>
                <w:rFonts w:ascii="GHEA Grapalat" w:hAnsi="GHEA Grapalat"/>
                <w:b/>
                <w:bCs/>
                <w:color w:val="000000"/>
                <w:sz w:val="22"/>
                <w:szCs w:val="22"/>
                <w:lang w:val="hy-AM"/>
              </w:rPr>
            </w:pPr>
            <w:r>
              <w:rPr>
                <w:rFonts w:ascii="GHEA Grapalat" w:hAnsi="GHEA Grapalat"/>
                <w:b/>
                <w:bCs/>
                <w:color w:val="000000"/>
                <w:sz w:val="22"/>
                <w:szCs w:val="22"/>
                <w:lang w:val="hy-AM"/>
              </w:rPr>
              <w:t>8</w:t>
            </w:r>
          </w:p>
        </w:tc>
        <w:tc>
          <w:tcPr>
            <w:tcW w:w="1678" w:type="pct"/>
            <w:tcBorders>
              <w:top w:val="nil"/>
              <w:left w:val="nil"/>
              <w:bottom w:val="single" w:sz="8" w:space="0" w:color="auto"/>
              <w:right w:val="single" w:sz="8" w:space="0" w:color="auto"/>
            </w:tcBorders>
            <w:vAlign w:val="center"/>
            <w:hideMark/>
          </w:tcPr>
          <w:p w14:paraId="59D8AF8D" w14:textId="77777777" w:rsidR="00610F0F" w:rsidRDefault="00610F0F" w:rsidP="00610F0F">
            <w:pPr>
              <w:rPr>
                <w:rFonts w:ascii="GHEA Grapalat" w:hAnsi="GHEA Grapalat"/>
                <w:b/>
                <w:bCs/>
                <w:color w:val="000000"/>
                <w:sz w:val="22"/>
                <w:szCs w:val="22"/>
                <w:lang w:val="hy-AM"/>
              </w:rPr>
            </w:pPr>
            <w:r>
              <w:rPr>
                <w:rFonts w:ascii="GHEA Grapalat" w:hAnsi="GHEA Grapalat"/>
                <w:b/>
                <w:color w:val="000000"/>
                <w:sz w:val="22"/>
                <w:szCs w:val="22"/>
              </w:rPr>
              <w:t>Անվտանգության էլեմենտներ</w:t>
            </w:r>
          </w:p>
        </w:tc>
        <w:tc>
          <w:tcPr>
            <w:tcW w:w="1516" w:type="pct"/>
            <w:tcBorders>
              <w:top w:val="nil"/>
              <w:left w:val="nil"/>
              <w:bottom w:val="single" w:sz="8" w:space="0" w:color="auto"/>
              <w:right w:val="single" w:sz="8" w:space="0" w:color="auto"/>
            </w:tcBorders>
            <w:vAlign w:val="center"/>
            <w:hideMark/>
          </w:tcPr>
          <w:p w14:paraId="68D38D16"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522" w:type="pct"/>
            <w:tcBorders>
              <w:top w:val="nil"/>
              <w:left w:val="nil"/>
              <w:bottom w:val="single" w:sz="8" w:space="0" w:color="auto"/>
              <w:right w:val="single" w:sz="8" w:space="0" w:color="auto"/>
            </w:tcBorders>
            <w:vAlign w:val="center"/>
            <w:hideMark/>
          </w:tcPr>
          <w:p w14:paraId="16D86F2B"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190 օր</w:t>
            </w:r>
          </w:p>
        </w:tc>
      </w:tr>
      <w:tr w:rsidR="00610F0F" w:rsidRPr="00E273C7" w14:paraId="1A2B25CE" w14:textId="77777777" w:rsidTr="00610F0F">
        <w:trPr>
          <w:trHeight w:val="20"/>
        </w:trPr>
        <w:tc>
          <w:tcPr>
            <w:tcW w:w="1962" w:type="pct"/>
            <w:gridSpan w:val="2"/>
            <w:tcBorders>
              <w:top w:val="single" w:sz="8" w:space="0" w:color="auto"/>
              <w:left w:val="single" w:sz="8" w:space="0" w:color="auto"/>
              <w:bottom w:val="single" w:sz="8" w:space="0" w:color="auto"/>
              <w:right w:val="single" w:sz="8" w:space="0" w:color="000000"/>
            </w:tcBorders>
            <w:vAlign w:val="center"/>
            <w:hideMark/>
          </w:tcPr>
          <w:p w14:paraId="559B6F47" w14:textId="77777777" w:rsidR="00610F0F" w:rsidRDefault="00610F0F" w:rsidP="00610F0F">
            <w:pPr>
              <w:jc w:val="center"/>
              <w:rPr>
                <w:rFonts w:ascii="GHEA Grapalat" w:hAnsi="GHEA Grapalat" w:cs="Sylfaen"/>
                <w:b/>
                <w:iCs/>
                <w:sz w:val="22"/>
                <w:szCs w:val="22"/>
                <w:lang w:val="hy-AM"/>
              </w:rPr>
            </w:pPr>
            <w:r>
              <w:rPr>
                <w:rFonts w:ascii="GHEA Grapalat" w:hAnsi="GHEA Grapalat" w:cs="Sylfaen"/>
                <w:b/>
                <w:iCs/>
                <w:sz w:val="22"/>
                <w:szCs w:val="22"/>
                <w:lang w:val="hy-AM"/>
              </w:rPr>
              <w:t xml:space="preserve">Ընդհանուրը </w:t>
            </w:r>
          </w:p>
        </w:tc>
        <w:tc>
          <w:tcPr>
            <w:tcW w:w="1516" w:type="pct"/>
            <w:tcBorders>
              <w:top w:val="nil"/>
              <w:left w:val="nil"/>
              <w:bottom w:val="single" w:sz="8" w:space="0" w:color="auto"/>
              <w:right w:val="single" w:sz="8" w:space="0" w:color="auto"/>
            </w:tcBorders>
            <w:vAlign w:val="center"/>
            <w:hideMark/>
          </w:tcPr>
          <w:p w14:paraId="4708C9F7" w14:textId="77777777" w:rsidR="00610F0F" w:rsidRDefault="00610F0F" w:rsidP="00610F0F">
            <w:pPr>
              <w:jc w:val="center"/>
              <w:rPr>
                <w:rFonts w:ascii="GHEA Grapalat" w:hAnsi="GHEA Grapalat" w:cs="Sylfaen"/>
                <w:b/>
                <w:iCs/>
                <w:sz w:val="22"/>
                <w:szCs w:val="22"/>
                <w:lang w:val="hy-AM"/>
              </w:rPr>
            </w:pPr>
            <w:r>
              <w:rPr>
                <w:rFonts w:ascii="GHEA Grapalat" w:hAnsi="GHEA Grapalat" w:cs="Sylfaen"/>
                <w:b/>
                <w:bCs/>
                <w:sz w:val="22"/>
                <w:szCs w:val="22"/>
                <w:lang w:val="hy-AM"/>
              </w:rPr>
              <w:t>ֆինանսական միջոցներ նախատեսվելու դեպքում կողմերի միջև կնքվող համաձայնագրի ուժի մեջ մտնելուց հետո</w:t>
            </w:r>
          </w:p>
        </w:tc>
        <w:tc>
          <w:tcPr>
            <w:tcW w:w="1522" w:type="pct"/>
            <w:tcBorders>
              <w:top w:val="nil"/>
              <w:left w:val="nil"/>
              <w:bottom w:val="single" w:sz="8" w:space="0" w:color="auto"/>
              <w:right w:val="single" w:sz="8" w:space="0" w:color="auto"/>
            </w:tcBorders>
            <w:vAlign w:val="center"/>
            <w:hideMark/>
          </w:tcPr>
          <w:p w14:paraId="3738D409" w14:textId="77777777" w:rsidR="00610F0F" w:rsidRDefault="00610F0F" w:rsidP="00610F0F">
            <w:pPr>
              <w:jc w:val="center"/>
              <w:rPr>
                <w:rFonts w:ascii="GHEA Grapalat" w:hAnsi="GHEA Grapalat" w:cs="Sylfaen"/>
                <w:b/>
                <w:iCs/>
                <w:sz w:val="22"/>
                <w:szCs w:val="22"/>
                <w:lang w:val="hy-AM"/>
              </w:rPr>
            </w:pPr>
            <w:r>
              <w:rPr>
                <w:rFonts w:ascii="GHEA Grapalat" w:hAnsi="GHEA Grapalat" w:cs="Sylfaen"/>
                <w:b/>
                <w:bCs/>
                <w:sz w:val="22"/>
                <w:szCs w:val="22"/>
                <w:lang w:val="hy-AM"/>
              </w:rPr>
              <w:t>ֆինանսական միջոցներ նախատեսվելու դեպքում կողմերի միջև կնքվող համաձայնագրի ուժի մեջ մտնելուց հետո 190 օր</w:t>
            </w:r>
          </w:p>
        </w:tc>
      </w:tr>
    </w:tbl>
    <w:p w14:paraId="3460D859" w14:textId="77777777" w:rsidR="009377EA" w:rsidRPr="00D24776" w:rsidRDefault="009377EA" w:rsidP="007F00CF">
      <w:pPr>
        <w:tabs>
          <w:tab w:val="left" w:pos="9360"/>
        </w:tabs>
        <w:ind w:left="360" w:right="366"/>
        <w:jc w:val="center"/>
        <w:rPr>
          <w:rFonts w:ascii="GHEA Grapalat" w:hAnsi="GHEA Grapalat"/>
          <w:b/>
          <w:bCs/>
          <w:sz w:val="22"/>
          <w:szCs w:val="20"/>
          <w:lang w:val="hy-AM"/>
        </w:rPr>
      </w:pPr>
    </w:p>
    <w:p w14:paraId="7F69DE37" w14:textId="0A31774A" w:rsidR="00AD2403" w:rsidRDefault="00AD2403" w:rsidP="00F02279">
      <w:pPr>
        <w:ind w:firstLine="567"/>
        <w:jc w:val="right"/>
        <w:rPr>
          <w:rFonts w:ascii="GHEA Grapalat" w:hAnsi="GHEA Grapalat" w:cs="Sylfaen"/>
          <w:i/>
          <w:sz w:val="10"/>
          <w:szCs w:val="10"/>
          <w:lang w:val="hy-AM"/>
        </w:rPr>
      </w:pPr>
    </w:p>
    <w:p w14:paraId="26BA0CDA" w14:textId="4A8BDF29" w:rsidR="00610F0F" w:rsidRDefault="00610F0F" w:rsidP="00F02279">
      <w:pPr>
        <w:ind w:firstLine="567"/>
        <w:jc w:val="right"/>
        <w:rPr>
          <w:rFonts w:ascii="GHEA Grapalat" w:hAnsi="GHEA Grapalat" w:cs="Sylfaen"/>
          <w:i/>
          <w:sz w:val="10"/>
          <w:szCs w:val="10"/>
          <w:lang w:val="hy-AM"/>
        </w:rPr>
      </w:pPr>
    </w:p>
    <w:p w14:paraId="72FD0B2C" w14:textId="70A28AAC" w:rsidR="00610F0F" w:rsidRDefault="00610F0F" w:rsidP="00F02279">
      <w:pPr>
        <w:ind w:firstLine="567"/>
        <w:jc w:val="right"/>
        <w:rPr>
          <w:rFonts w:ascii="GHEA Grapalat" w:hAnsi="GHEA Grapalat" w:cs="Sylfaen"/>
          <w:i/>
          <w:sz w:val="10"/>
          <w:szCs w:val="10"/>
          <w:lang w:val="hy-AM"/>
        </w:rPr>
      </w:pPr>
    </w:p>
    <w:p w14:paraId="26AED3B5" w14:textId="77777777" w:rsidR="00610F0F" w:rsidRPr="00325D0E" w:rsidRDefault="00610F0F" w:rsidP="00F02279">
      <w:pPr>
        <w:ind w:firstLine="567"/>
        <w:jc w:val="right"/>
        <w:rPr>
          <w:rFonts w:ascii="GHEA Grapalat" w:hAnsi="GHEA Grapalat" w:cs="Sylfaen"/>
          <w:i/>
          <w:sz w:val="10"/>
          <w:szCs w:val="10"/>
          <w:lang w:val="hy-AM"/>
        </w:rPr>
      </w:pPr>
    </w:p>
    <w:p w14:paraId="39B13D55" w14:textId="0665CB35" w:rsidR="00610F0F" w:rsidRPr="00610F0F" w:rsidRDefault="00610F0F" w:rsidP="00610F0F">
      <w:pPr>
        <w:ind w:left="142"/>
        <w:jc w:val="center"/>
        <w:rPr>
          <w:rFonts w:ascii="GHEA Grapalat" w:hAnsi="GHEA Grapalat"/>
          <w:b/>
          <w:lang w:val="hy-AM"/>
        </w:rPr>
      </w:pPr>
      <w:r w:rsidRPr="000B3575">
        <w:rPr>
          <w:rFonts w:ascii="GHEA Grapalat" w:hAnsi="GHEA Grapalat"/>
          <w:b/>
          <w:lang w:val="hy-AM"/>
        </w:rPr>
        <w:t xml:space="preserve">ՉԱՓԱԲԱԺԻՆ </w:t>
      </w:r>
      <w:r w:rsidRPr="00610F0F">
        <w:rPr>
          <w:rFonts w:ascii="GHEA Grapalat" w:hAnsi="GHEA Grapalat"/>
          <w:b/>
          <w:lang w:val="hy-AM"/>
        </w:rPr>
        <w:t>2</w:t>
      </w:r>
    </w:p>
    <w:p w14:paraId="5F8AB4ED" w14:textId="77777777" w:rsidR="00610F0F" w:rsidRPr="00DF2CF4" w:rsidRDefault="00610F0F" w:rsidP="00610F0F">
      <w:pPr>
        <w:ind w:left="142"/>
        <w:jc w:val="center"/>
        <w:rPr>
          <w:rFonts w:ascii="GHEA Grapalat" w:hAnsi="GHEA Grapalat"/>
          <w:b/>
          <w:sz w:val="10"/>
          <w:szCs w:val="10"/>
          <w:lang w:val="hy-AM"/>
        </w:rPr>
      </w:pPr>
    </w:p>
    <w:p w14:paraId="674BDA23" w14:textId="77777777" w:rsidR="00610F0F" w:rsidRDefault="00610F0F" w:rsidP="00610F0F">
      <w:pPr>
        <w:ind w:left="142"/>
        <w:jc w:val="center"/>
        <w:rPr>
          <w:rFonts w:ascii="GHEA Grapalat" w:hAnsi="GHEA Grapalat"/>
          <w:b/>
          <w:lang w:val="hy-AM"/>
        </w:rPr>
      </w:pPr>
      <w:r w:rsidRPr="00325D0E">
        <w:rPr>
          <w:rFonts w:ascii="GHEA Grapalat" w:hAnsi="GHEA Grapalat"/>
          <w:b/>
          <w:lang w:val="hy-AM"/>
        </w:rPr>
        <w:t>ՕՐԱՑՈւՑԱՅԻՆ ԳՐԱՖԻԿ</w:t>
      </w:r>
    </w:p>
    <w:p w14:paraId="63FC5C16" w14:textId="77777777" w:rsidR="00610F0F" w:rsidRPr="00325D0E" w:rsidRDefault="00610F0F" w:rsidP="00610F0F">
      <w:pPr>
        <w:ind w:left="142"/>
        <w:jc w:val="center"/>
        <w:rPr>
          <w:rFonts w:ascii="GHEA Grapalat" w:hAnsi="GHEA Grapalat"/>
          <w:b/>
          <w:lang w:val="hy-AM"/>
        </w:rPr>
      </w:pPr>
    </w:p>
    <w:p w14:paraId="63659CFE" w14:textId="77777777" w:rsidR="00610F0F" w:rsidRPr="00DF2CF4" w:rsidRDefault="00610F0F" w:rsidP="00610F0F">
      <w:pPr>
        <w:ind w:left="142"/>
        <w:jc w:val="center"/>
        <w:rPr>
          <w:rFonts w:ascii="GHEA Grapalat" w:hAnsi="GHEA Grapalat"/>
          <w:b/>
          <w:sz w:val="4"/>
          <w:szCs w:val="4"/>
          <w:lang w:val="hy-AM"/>
        </w:rPr>
      </w:pPr>
    </w:p>
    <w:p w14:paraId="6FF8DA51" w14:textId="3AFCA00A" w:rsidR="00AD2403" w:rsidRPr="00610F0F" w:rsidRDefault="00610F0F" w:rsidP="00610F0F">
      <w:pPr>
        <w:jc w:val="center"/>
        <w:rPr>
          <w:rFonts w:ascii="GHEA Grapalat" w:hAnsi="GHEA Grapalat" w:cs="Sylfaen"/>
          <w:i/>
          <w:lang w:val="hy-AM"/>
        </w:rPr>
      </w:pPr>
      <w:r w:rsidRPr="00610F0F">
        <w:rPr>
          <w:rFonts w:ascii="GHEA Grapalat" w:hAnsi="GHEA Grapalat"/>
          <w:b/>
          <w:bCs/>
          <w:lang w:val="hy-AM"/>
        </w:rPr>
        <w:t>Տ-2-35, /Տ-2-32/ (Վերին Արտաշատ) - Այգեպատ (Տ-2-42)  մարզային նշանակության ավտոճանապարհի կմ0+000-կմ4+300 հատվածի հիմնանորոգման աշխատանքներ</w:t>
      </w:r>
    </w:p>
    <w:p w14:paraId="74CE55B0" w14:textId="77777777" w:rsidR="00AD2403" w:rsidRDefault="00AD2403" w:rsidP="00F02279">
      <w:pPr>
        <w:ind w:firstLine="567"/>
        <w:jc w:val="right"/>
        <w:rPr>
          <w:rFonts w:ascii="GHEA Grapalat" w:hAnsi="GHEA Grapalat" w:cs="Sylfaen"/>
          <w:i/>
          <w:sz w:val="20"/>
          <w:szCs w:val="20"/>
          <w:lang w:val="hy-AM"/>
        </w:rPr>
      </w:pPr>
    </w:p>
    <w:tbl>
      <w:tblPr>
        <w:tblW w:w="5000" w:type="pct"/>
        <w:tblInd w:w="250" w:type="dxa"/>
        <w:tblLook w:val="04A0" w:firstRow="1" w:lastRow="0" w:firstColumn="1" w:lastColumn="0" w:noHBand="0" w:noVBand="1"/>
      </w:tblPr>
      <w:tblGrid>
        <w:gridCol w:w="610"/>
        <w:gridCol w:w="3643"/>
        <w:gridCol w:w="3260"/>
        <w:gridCol w:w="3239"/>
      </w:tblGrid>
      <w:tr w:rsidR="00610F0F" w14:paraId="0F7FCD35" w14:textId="77777777" w:rsidTr="00610F0F">
        <w:trPr>
          <w:trHeight w:val="20"/>
        </w:trPr>
        <w:tc>
          <w:tcPr>
            <w:tcW w:w="284" w:type="pct"/>
            <w:vMerge w:val="restart"/>
            <w:tcBorders>
              <w:top w:val="single" w:sz="8" w:space="0" w:color="auto"/>
              <w:left w:val="single" w:sz="8" w:space="0" w:color="auto"/>
              <w:bottom w:val="single" w:sz="8" w:space="0" w:color="000000"/>
              <w:right w:val="single" w:sz="8" w:space="0" w:color="auto"/>
            </w:tcBorders>
            <w:vAlign w:val="center"/>
            <w:hideMark/>
          </w:tcPr>
          <w:p w14:paraId="2F9E3F59" w14:textId="77777777" w:rsidR="00610F0F" w:rsidRDefault="00610F0F" w:rsidP="00610F0F">
            <w:pPr>
              <w:jc w:val="center"/>
              <w:rPr>
                <w:rFonts w:ascii="GHEA Grapalat" w:hAnsi="GHEA Grapalat"/>
                <w:b/>
                <w:bCs/>
                <w:color w:val="000000"/>
                <w:sz w:val="22"/>
                <w:szCs w:val="22"/>
              </w:rPr>
            </w:pPr>
            <w:r>
              <w:rPr>
                <w:rFonts w:ascii="GHEA Grapalat" w:hAnsi="GHEA Grapalat"/>
                <w:b/>
                <w:bCs/>
                <w:color w:val="000000"/>
                <w:sz w:val="22"/>
                <w:szCs w:val="22"/>
              </w:rPr>
              <w:t>Հ/h</w:t>
            </w:r>
          </w:p>
        </w:tc>
        <w:tc>
          <w:tcPr>
            <w:tcW w:w="169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4F0F739" w14:textId="77777777" w:rsidR="00610F0F" w:rsidRDefault="00610F0F" w:rsidP="00610F0F">
            <w:pPr>
              <w:rPr>
                <w:rFonts w:ascii="GHEA Grapalat" w:hAnsi="GHEA Grapalat"/>
                <w:b/>
                <w:bCs/>
                <w:color w:val="000000"/>
                <w:sz w:val="22"/>
                <w:szCs w:val="22"/>
              </w:rPr>
            </w:pPr>
            <w:r>
              <w:rPr>
                <w:rFonts w:ascii="GHEA Grapalat" w:hAnsi="GHEA Grapalat"/>
                <w:b/>
                <w:bCs/>
                <w:color w:val="000000"/>
                <w:sz w:val="22"/>
                <w:szCs w:val="22"/>
              </w:rPr>
              <w:t>Կապալառուի կողմից կատարվելիք աշխատանքների առանձին տեսակների անվանումներ</w:t>
            </w:r>
          </w:p>
        </w:tc>
        <w:tc>
          <w:tcPr>
            <w:tcW w:w="3022" w:type="pct"/>
            <w:gridSpan w:val="2"/>
            <w:tcBorders>
              <w:top w:val="single" w:sz="8" w:space="0" w:color="auto"/>
              <w:left w:val="nil"/>
              <w:bottom w:val="single" w:sz="8" w:space="0" w:color="auto"/>
              <w:right w:val="single" w:sz="8" w:space="0" w:color="000000"/>
            </w:tcBorders>
            <w:vAlign w:val="center"/>
            <w:hideMark/>
          </w:tcPr>
          <w:p w14:paraId="0B4920E6" w14:textId="77777777" w:rsidR="00610F0F" w:rsidRDefault="00610F0F" w:rsidP="00610F0F">
            <w:pPr>
              <w:jc w:val="center"/>
              <w:rPr>
                <w:rFonts w:ascii="GHEA Grapalat" w:hAnsi="GHEA Grapalat"/>
                <w:b/>
                <w:bCs/>
                <w:color w:val="000000"/>
                <w:sz w:val="22"/>
                <w:szCs w:val="22"/>
              </w:rPr>
            </w:pPr>
            <w:r>
              <w:rPr>
                <w:rFonts w:ascii="GHEA Grapalat" w:hAnsi="GHEA Grapalat"/>
                <w:b/>
                <w:bCs/>
                <w:color w:val="000000"/>
                <w:sz w:val="22"/>
                <w:szCs w:val="22"/>
              </w:rPr>
              <w:t>Աշխատանքների կատարման ժամկետը</w:t>
            </w:r>
          </w:p>
        </w:tc>
      </w:tr>
      <w:tr w:rsidR="00610F0F" w14:paraId="4ACD3F91" w14:textId="77777777" w:rsidTr="00610F0F">
        <w:trPr>
          <w:trHeight w:val="2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34F01FD4" w14:textId="77777777" w:rsidR="00610F0F" w:rsidRDefault="00610F0F" w:rsidP="00610F0F">
            <w:pPr>
              <w:rPr>
                <w:rFonts w:ascii="GHEA Grapalat" w:hAnsi="GHEA Grapalat"/>
                <w:b/>
                <w:bCs/>
                <w:color w:val="000000"/>
                <w:sz w:val="22"/>
                <w:szCs w:val="22"/>
              </w:rPr>
            </w:pPr>
          </w:p>
        </w:tc>
        <w:tc>
          <w:tcPr>
            <w:tcW w:w="1694"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B01DCFB" w14:textId="77777777" w:rsidR="00610F0F" w:rsidRDefault="00610F0F" w:rsidP="00610F0F">
            <w:pPr>
              <w:rPr>
                <w:rFonts w:ascii="GHEA Grapalat" w:hAnsi="GHEA Grapalat"/>
                <w:b/>
                <w:bCs/>
                <w:color w:val="000000"/>
                <w:sz w:val="22"/>
                <w:szCs w:val="22"/>
              </w:rPr>
            </w:pPr>
          </w:p>
        </w:tc>
        <w:tc>
          <w:tcPr>
            <w:tcW w:w="1516" w:type="pct"/>
            <w:tcBorders>
              <w:top w:val="nil"/>
              <w:left w:val="nil"/>
              <w:bottom w:val="single" w:sz="8" w:space="0" w:color="auto"/>
              <w:right w:val="single" w:sz="8" w:space="0" w:color="auto"/>
            </w:tcBorders>
            <w:vAlign w:val="center"/>
            <w:hideMark/>
          </w:tcPr>
          <w:p w14:paraId="118788A4" w14:textId="77777777" w:rsidR="00610F0F" w:rsidRDefault="00610F0F" w:rsidP="00610F0F">
            <w:pPr>
              <w:jc w:val="center"/>
              <w:rPr>
                <w:rFonts w:ascii="GHEA Grapalat" w:hAnsi="GHEA Grapalat"/>
                <w:b/>
                <w:bCs/>
                <w:color w:val="000000"/>
                <w:sz w:val="22"/>
                <w:szCs w:val="22"/>
              </w:rPr>
            </w:pPr>
            <w:r>
              <w:rPr>
                <w:rFonts w:ascii="GHEA Grapalat" w:hAnsi="GHEA Grapalat"/>
                <w:b/>
                <w:bCs/>
                <w:color w:val="000000"/>
                <w:sz w:val="22"/>
                <w:szCs w:val="22"/>
              </w:rPr>
              <w:t>Սկիզբը</w:t>
            </w:r>
          </w:p>
        </w:tc>
        <w:tc>
          <w:tcPr>
            <w:tcW w:w="1506" w:type="pct"/>
            <w:tcBorders>
              <w:top w:val="nil"/>
              <w:left w:val="nil"/>
              <w:bottom w:val="single" w:sz="8" w:space="0" w:color="auto"/>
              <w:right w:val="single" w:sz="8" w:space="0" w:color="auto"/>
            </w:tcBorders>
            <w:vAlign w:val="center"/>
            <w:hideMark/>
          </w:tcPr>
          <w:p w14:paraId="1791AE02" w14:textId="77777777" w:rsidR="00610F0F" w:rsidRDefault="00610F0F" w:rsidP="00610F0F">
            <w:pPr>
              <w:jc w:val="center"/>
              <w:rPr>
                <w:rFonts w:ascii="GHEA Grapalat" w:hAnsi="GHEA Grapalat"/>
                <w:b/>
                <w:bCs/>
                <w:color w:val="000000"/>
                <w:sz w:val="22"/>
                <w:szCs w:val="22"/>
              </w:rPr>
            </w:pPr>
            <w:r>
              <w:rPr>
                <w:rFonts w:ascii="GHEA Grapalat" w:hAnsi="GHEA Grapalat"/>
                <w:b/>
                <w:bCs/>
                <w:color w:val="000000"/>
                <w:sz w:val="22"/>
                <w:szCs w:val="22"/>
              </w:rPr>
              <w:t>Ավարտը</w:t>
            </w:r>
          </w:p>
        </w:tc>
      </w:tr>
      <w:tr w:rsidR="00610F0F" w:rsidRPr="00E273C7" w14:paraId="366BFE74" w14:textId="77777777" w:rsidTr="00610F0F">
        <w:trPr>
          <w:trHeight w:val="20"/>
        </w:trPr>
        <w:tc>
          <w:tcPr>
            <w:tcW w:w="284" w:type="pct"/>
            <w:tcBorders>
              <w:top w:val="nil"/>
              <w:left w:val="single" w:sz="8" w:space="0" w:color="auto"/>
              <w:bottom w:val="single" w:sz="8" w:space="0" w:color="auto"/>
              <w:right w:val="single" w:sz="8" w:space="0" w:color="auto"/>
            </w:tcBorders>
            <w:vAlign w:val="center"/>
            <w:hideMark/>
          </w:tcPr>
          <w:p w14:paraId="3F0C8A66" w14:textId="77777777" w:rsidR="00610F0F" w:rsidRDefault="00610F0F" w:rsidP="00610F0F">
            <w:pPr>
              <w:jc w:val="center"/>
              <w:rPr>
                <w:rFonts w:ascii="GHEA Grapalat" w:hAnsi="GHEA Grapalat"/>
                <w:b/>
                <w:bCs/>
                <w:color w:val="000000"/>
                <w:sz w:val="22"/>
                <w:szCs w:val="22"/>
              </w:rPr>
            </w:pPr>
            <w:r>
              <w:rPr>
                <w:rFonts w:ascii="GHEA Grapalat" w:hAnsi="GHEA Grapalat"/>
                <w:b/>
                <w:bCs/>
                <w:color w:val="000000"/>
                <w:sz w:val="22"/>
                <w:szCs w:val="22"/>
              </w:rPr>
              <w:t>0</w:t>
            </w:r>
          </w:p>
        </w:tc>
        <w:tc>
          <w:tcPr>
            <w:tcW w:w="1694" w:type="pct"/>
            <w:tcBorders>
              <w:top w:val="nil"/>
              <w:left w:val="nil"/>
              <w:bottom w:val="single" w:sz="8" w:space="0" w:color="auto"/>
              <w:right w:val="single" w:sz="8" w:space="0" w:color="auto"/>
            </w:tcBorders>
            <w:vAlign w:val="center"/>
            <w:hideMark/>
          </w:tcPr>
          <w:p w14:paraId="5F263409" w14:textId="77777777" w:rsidR="00610F0F" w:rsidRDefault="00610F0F" w:rsidP="00610F0F">
            <w:pPr>
              <w:rPr>
                <w:rFonts w:ascii="GHEA Grapalat" w:hAnsi="GHEA Grapalat"/>
                <w:b/>
                <w:bCs/>
                <w:color w:val="000000"/>
                <w:sz w:val="22"/>
                <w:szCs w:val="22"/>
              </w:rPr>
            </w:pPr>
            <w:r>
              <w:rPr>
                <w:rFonts w:ascii="GHEA Grapalat" w:hAnsi="GHEA Grapalat"/>
                <w:b/>
                <w:bCs/>
                <w:color w:val="000000"/>
                <w:sz w:val="22"/>
                <w:szCs w:val="22"/>
              </w:rPr>
              <w:t>Լաբորատոր փորձարկումներ</w:t>
            </w:r>
          </w:p>
        </w:tc>
        <w:tc>
          <w:tcPr>
            <w:tcW w:w="1516" w:type="pct"/>
            <w:tcBorders>
              <w:top w:val="nil"/>
              <w:left w:val="nil"/>
              <w:bottom w:val="single" w:sz="8" w:space="0" w:color="auto"/>
              <w:right w:val="single" w:sz="8" w:space="0" w:color="auto"/>
            </w:tcBorders>
            <w:vAlign w:val="center"/>
            <w:hideMark/>
          </w:tcPr>
          <w:p w14:paraId="57A713F6"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506" w:type="pct"/>
            <w:tcBorders>
              <w:top w:val="nil"/>
              <w:left w:val="nil"/>
              <w:bottom w:val="single" w:sz="8" w:space="0" w:color="auto"/>
              <w:right w:val="single" w:sz="8" w:space="0" w:color="auto"/>
            </w:tcBorders>
            <w:vAlign w:val="center"/>
            <w:hideMark/>
          </w:tcPr>
          <w:p w14:paraId="3FB5A447"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270 օր</w:t>
            </w:r>
          </w:p>
        </w:tc>
      </w:tr>
      <w:tr w:rsidR="00610F0F" w:rsidRPr="00E273C7" w14:paraId="543457EE" w14:textId="77777777" w:rsidTr="00610F0F">
        <w:trPr>
          <w:trHeight w:val="20"/>
        </w:trPr>
        <w:tc>
          <w:tcPr>
            <w:tcW w:w="284" w:type="pct"/>
            <w:tcBorders>
              <w:top w:val="nil"/>
              <w:left w:val="single" w:sz="8" w:space="0" w:color="auto"/>
              <w:bottom w:val="single" w:sz="8" w:space="0" w:color="auto"/>
              <w:right w:val="single" w:sz="8" w:space="0" w:color="auto"/>
            </w:tcBorders>
            <w:vAlign w:val="center"/>
            <w:hideMark/>
          </w:tcPr>
          <w:p w14:paraId="680D66A1" w14:textId="77777777" w:rsidR="00610F0F" w:rsidRDefault="00610F0F" w:rsidP="00610F0F">
            <w:pPr>
              <w:jc w:val="center"/>
              <w:rPr>
                <w:rFonts w:ascii="GHEA Grapalat" w:hAnsi="GHEA Grapalat"/>
                <w:b/>
                <w:bCs/>
                <w:color w:val="000000"/>
                <w:sz w:val="22"/>
                <w:szCs w:val="22"/>
              </w:rPr>
            </w:pPr>
            <w:r>
              <w:rPr>
                <w:rFonts w:ascii="GHEA Grapalat" w:hAnsi="GHEA Grapalat"/>
                <w:b/>
                <w:bCs/>
                <w:color w:val="000000"/>
                <w:sz w:val="22"/>
                <w:szCs w:val="22"/>
              </w:rPr>
              <w:t>1</w:t>
            </w:r>
          </w:p>
        </w:tc>
        <w:tc>
          <w:tcPr>
            <w:tcW w:w="1694" w:type="pct"/>
            <w:tcBorders>
              <w:top w:val="nil"/>
              <w:left w:val="nil"/>
              <w:bottom w:val="single" w:sz="8" w:space="0" w:color="auto"/>
              <w:right w:val="single" w:sz="8" w:space="0" w:color="auto"/>
            </w:tcBorders>
            <w:vAlign w:val="center"/>
            <w:hideMark/>
          </w:tcPr>
          <w:p w14:paraId="65271B0F" w14:textId="77777777" w:rsidR="00610F0F" w:rsidRDefault="00610F0F" w:rsidP="00610F0F">
            <w:pPr>
              <w:rPr>
                <w:rFonts w:ascii="GHEA Grapalat" w:hAnsi="GHEA Grapalat"/>
                <w:b/>
                <w:bCs/>
                <w:color w:val="000000"/>
                <w:sz w:val="22"/>
                <w:szCs w:val="22"/>
                <w:lang w:val="hy-AM"/>
              </w:rPr>
            </w:pPr>
            <w:r>
              <w:rPr>
                <w:rFonts w:ascii="GHEA Grapalat" w:hAnsi="GHEA Grapalat"/>
                <w:b/>
                <w:bCs/>
                <w:color w:val="000000"/>
                <w:sz w:val="22"/>
                <w:szCs w:val="22"/>
                <w:lang w:val="hy-AM"/>
              </w:rPr>
              <w:t xml:space="preserve">Հողային և քանդման աշխատանքներ </w:t>
            </w:r>
          </w:p>
        </w:tc>
        <w:tc>
          <w:tcPr>
            <w:tcW w:w="1516" w:type="pct"/>
            <w:tcBorders>
              <w:top w:val="nil"/>
              <w:left w:val="nil"/>
              <w:bottom w:val="single" w:sz="8" w:space="0" w:color="auto"/>
              <w:right w:val="single" w:sz="8" w:space="0" w:color="auto"/>
            </w:tcBorders>
            <w:vAlign w:val="center"/>
            <w:hideMark/>
          </w:tcPr>
          <w:p w14:paraId="2845EFDC"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506" w:type="pct"/>
            <w:tcBorders>
              <w:top w:val="nil"/>
              <w:left w:val="nil"/>
              <w:bottom w:val="single" w:sz="8" w:space="0" w:color="auto"/>
              <w:right w:val="single" w:sz="8" w:space="0" w:color="auto"/>
            </w:tcBorders>
            <w:vAlign w:val="center"/>
            <w:hideMark/>
          </w:tcPr>
          <w:p w14:paraId="1E0F837F"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190 օր</w:t>
            </w:r>
          </w:p>
        </w:tc>
      </w:tr>
      <w:tr w:rsidR="00610F0F" w:rsidRPr="00E273C7" w14:paraId="568A4AB5" w14:textId="77777777" w:rsidTr="00610F0F">
        <w:trPr>
          <w:trHeight w:val="20"/>
        </w:trPr>
        <w:tc>
          <w:tcPr>
            <w:tcW w:w="284" w:type="pct"/>
            <w:tcBorders>
              <w:top w:val="nil"/>
              <w:left w:val="single" w:sz="8" w:space="0" w:color="auto"/>
              <w:bottom w:val="single" w:sz="8" w:space="0" w:color="auto"/>
              <w:right w:val="single" w:sz="8" w:space="0" w:color="auto"/>
            </w:tcBorders>
            <w:vAlign w:val="center"/>
            <w:hideMark/>
          </w:tcPr>
          <w:p w14:paraId="771E3986" w14:textId="77777777" w:rsidR="00610F0F" w:rsidRDefault="00610F0F" w:rsidP="00610F0F">
            <w:pPr>
              <w:jc w:val="center"/>
              <w:rPr>
                <w:rFonts w:ascii="GHEA Grapalat" w:hAnsi="GHEA Grapalat"/>
                <w:b/>
                <w:bCs/>
                <w:color w:val="000000"/>
                <w:sz w:val="22"/>
                <w:szCs w:val="22"/>
                <w:lang w:val="hy-AM"/>
              </w:rPr>
            </w:pPr>
            <w:r>
              <w:rPr>
                <w:rFonts w:ascii="GHEA Grapalat" w:hAnsi="GHEA Grapalat"/>
                <w:b/>
                <w:bCs/>
                <w:color w:val="000000"/>
                <w:sz w:val="22"/>
                <w:szCs w:val="22"/>
                <w:lang w:val="hy-AM"/>
              </w:rPr>
              <w:t>2</w:t>
            </w:r>
          </w:p>
        </w:tc>
        <w:tc>
          <w:tcPr>
            <w:tcW w:w="1694" w:type="pct"/>
            <w:tcBorders>
              <w:top w:val="nil"/>
              <w:left w:val="nil"/>
              <w:bottom w:val="single" w:sz="8" w:space="0" w:color="auto"/>
              <w:right w:val="single" w:sz="8" w:space="0" w:color="auto"/>
            </w:tcBorders>
            <w:vAlign w:val="center"/>
            <w:hideMark/>
          </w:tcPr>
          <w:p w14:paraId="5D91B161" w14:textId="77777777" w:rsidR="00610F0F" w:rsidRDefault="00610F0F" w:rsidP="00610F0F">
            <w:pPr>
              <w:rPr>
                <w:rFonts w:ascii="GHEA Grapalat" w:hAnsi="GHEA Grapalat"/>
                <w:b/>
                <w:bCs/>
                <w:color w:val="000000"/>
                <w:sz w:val="22"/>
                <w:szCs w:val="22"/>
                <w:lang w:val="hy-AM"/>
              </w:rPr>
            </w:pPr>
            <w:r>
              <w:rPr>
                <w:rFonts w:ascii="GHEA Grapalat" w:hAnsi="GHEA Grapalat"/>
                <w:b/>
                <w:bCs/>
                <w:color w:val="000000"/>
                <w:sz w:val="22"/>
                <w:szCs w:val="22"/>
                <w:lang w:val="hy-AM"/>
              </w:rPr>
              <w:t>Կամուրջների կառուցում և վերակառուցում</w:t>
            </w:r>
          </w:p>
        </w:tc>
        <w:tc>
          <w:tcPr>
            <w:tcW w:w="1516" w:type="pct"/>
            <w:tcBorders>
              <w:top w:val="nil"/>
              <w:left w:val="nil"/>
              <w:bottom w:val="single" w:sz="8" w:space="0" w:color="auto"/>
              <w:right w:val="single" w:sz="8" w:space="0" w:color="auto"/>
            </w:tcBorders>
            <w:vAlign w:val="center"/>
            <w:hideMark/>
          </w:tcPr>
          <w:p w14:paraId="394EBF10"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506" w:type="pct"/>
            <w:tcBorders>
              <w:top w:val="nil"/>
              <w:left w:val="nil"/>
              <w:bottom w:val="single" w:sz="8" w:space="0" w:color="auto"/>
              <w:right w:val="single" w:sz="8" w:space="0" w:color="auto"/>
            </w:tcBorders>
            <w:vAlign w:val="center"/>
            <w:hideMark/>
          </w:tcPr>
          <w:p w14:paraId="1D04A713"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220 օր</w:t>
            </w:r>
          </w:p>
        </w:tc>
      </w:tr>
      <w:tr w:rsidR="00610F0F" w:rsidRPr="00E273C7" w14:paraId="37F9E3AB" w14:textId="77777777" w:rsidTr="00610F0F">
        <w:trPr>
          <w:trHeight w:val="20"/>
        </w:trPr>
        <w:tc>
          <w:tcPr>
            <w:tcW w:w="284" w:type="pct"/>
            <w:tcBorders>
              <w:top w:val="nil"/>
              <w:left w:val="single" w:sz="8" w:space="0" w:color="auto"/>
              <w:bottom w:val="single" w:sz="8" w:space="0" w:color="auto"/>
              <w:right w:val="single" w:sz="8" w:space="0" w:color="auto"/>
            </w:tcBorders>
            <w:vAlign w:val="center"/>
            <w:hideMark/>
          </w:tcPr>
          <w:p w14:paraId="1260F48C" w14:textId="77777777" w:rsidR="00610F0F" w:rsidRDefault="00610F0F" w:rsidP="00610F0F">
            <w:pPr>
              <w:jc w:val="center"/>
              <w:rPr>
                <w:rFonts w:ascii="GHEA Grapalat" w:hAnsi="GHEA Grapalat"/>
                <w:b/>
                <w:bCs/>
                <w:color w:val="000000"/>
                <w:sz w:val="22"/>
                <w:szCs w:val="22"/>
                <w:lang w:val="hy-AM"/>
              </w:rPr>
            </w:pPr>
            <w:r>
              <w:rPr>
                <w:rFonts w:ascii="GHEA Grapalat" w:hAnsi="GHEA Grapalat"/>
                <w:b/>
                <w:bCs/>
                <w:color w:val="000000"/>
                <w:sz w:val="22"/>
                <w:szCs w:val="22"/>
                <w:lang w:val="hy-AM"/>
              </w:rPr>
              <w:t>3</w:t>
            </w:r>
          </w:p>
        </w:tc>
        <w:tc>
          <w:tcPr>
            <w:tcW w:w="1694" w:type="pct"/>
            <w:tcBorders>
              <w:top w:val="nil"/>
              <w:left w:val="nil"/>
              <w:bottom w:val="single" w:sz="8" w:space="0" w:color="auto"/>
              <w:right w:val="single" w:sz="8" w:space="0" w:color="auto"/>
            </w:tcBorders>
            <w:vAlign w:val="center"/>
            <w:hideMark/>
          </w:tcPr>
          <w:p w14:paraId="2C925CD4" w14:textId="77777777" w:rsidR="00610F0F" w:rsidRDefault="00610F0F" w:rsidP="00610F0F">
            <w:pPr>
              <w:rPr>
                <w:rFonts w:ascii="GHEA Grapalat" w:hAnsi="GHEA Grapalat"/>
                <w:b/>
                <w:bCs/>
                <w:color w:val="000000"/>
                <w:sz w:val="22"/>
                <w:szCs w:val="22"/>
                <w:lang w:val="hy-AM"/>
              </w:rPr>
            </w:pPr>
            <w:r>
              <w:rPr>
                <w:rFonts w:ascii="GHEA Grapalat" w:hAnsi="GHEA Grapalat"/>
                <w:b/>
                <w:bCs/>
                <w:color w:val="000000"/>
                <w:sz w:val="22"/>
                <w:szCs w:val="22"/>
                <w:lang w:val="hy-AM"/>
              </w:rPr>
              <w:t>Արհեստական կառուցվածքներ</w:t>
            </w:r>
          </w:p>
        </w:tc>
        <w:tc>
          <w:tcPr>
            <w:tcW w:w="1516" w:type="pct"/>
            <w:tcBorders>
              <w:top w:val="nil"/>
              <w:left w:val="nil"/>
              <w:bottom w:val="single" w:sz="8" w:space="0" w:color="auto"/>
              <w:right w:val="single" w:sz="8" w:space="0" w:color="auto"/>
            </w:tcBorders>
            <w:vAlign w:val="center"/>
            <w:hideMark/>
          </w:tcPr>
          <w:p w14:paraId="05FFECD0"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506" w:type="pct"/>
            <w:tcBorders>
              <w:top w:val="nil"/>
              <w:left w:val="nil"/>
              <w:bottom w:val="single" w:sz="8" w:space="0" w:color="auto"/>
              <w:right w:val="single" w:sz="8" w:space="0" w:color="auto"/>
            </w:tcBorders>
            <w:vAlign w:val="center"/>
            <w:hideMark/>
          </w:tcPr>
          <w:p w14:paraId="462C9917"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200 օր</w:t>
            </w:r>
          </w:p>
        </w:tc>
      </w:tr>
      <w:tr w:rsidR="00610F0F" w:rsidRPr="00E273C7" w14:paraId="483FA814" w14:textId="77777777" w:rsidTr="00610F0F">
        <w:trPr>
          <w:trHeight w:val="20"/>
        </w:trPr>
        <w:tc>
          <w:tcPr>
            <w:tcW w:w="284" w:type="pct"/>
            <w:tcBorders>
              <w:top w:val="nil"/>
              <w:left w:val="single" w:sz="8" w:space="0" w:color="auto"/>
              <w:bottom w:val="single" w:sz="8" w:space="0" w:color="auto"/>
              <w:right w:val="single" w:sz="8" w:space="0" w:color="auto"/>
            </w:tcBorders>
            <w:vAlign w:val="center"/>
            <w:hideMark/>
          </w:tcPr>
          <w:p w14:paraId="089FE892" w14:textId="77777777" w:rsidR="00610F0F" w:rsidRDefault="00610F0F" w:rsidP="00610F0F">
            <w:pPr>
              <w:jc w:val="center"/>
              <w:rPr>
                <w:rFonts w:ascii="GHEA Grapalat" w:hAnsi="GHEA Grapalat"/>
                <w:b/>
                <w:bCs/>
                <w:color w:val="000000"/>
                <w:sz w:val="22"/>
                <w:szCs w:val="22"/>
                <w:lang w:val="hy-AM"/>
              </w:rPr>
            </w:pPr>
            <w:r>
              <w:rPr>
                <w:rFonts w:ascii="GHEA Grapalat" w:hAnsi="GHEA Grapalat"/>
                <w:b/>
                <w:bCs/>
                <w:color w:val="000000"/>
                <w:sz w:val="22"/>
                <w:szCs w:val="22"/>
                <w:lang w:val="hy-AM"/>
              </w:rPr>
              <w:t>4</w:t>
            </w:r>
          </w:p>
        </w:tc>
        <w:tc>
          <w:tcPr>
            <w:tcW w:w="1694" w:type="pct"/>
            <w:tcBorders>
              <w:top w:val="nil"/>
              <w:left w:val="nil"/>
              <w:bottom w:val="single" w:sz="8" w:space="0" w:color="auto"/>
              <w:right w:val="single" w:sz="8" w:space="0" w:color="auto"/>
            </w:tcBorders>
            <w:vAlign w:val="center"/>
            <w:hideMark/>
          </w:tcPr>
          <w:p w14:paraId="79A9ED85" w14:textId="77777777" w:rsidR="00610F0F" w:rsidRDefault="00610F0F" w:rsidP="00610F0F">
            <w:pPr>
              <w:rPr>
                <w:rFonts w:ascii="GHEA Grapalat" w:hAnsi="GHEA Grapalat"/>
                <w:b/>
                <w:bCs/>
                <w:color w:val="000000"/>
                <w:sz w:val="22"/>
                <w:szCs w:val="22"/>
                <w:lang w:val="hy-AM"/>
              </w:rPr>
            </w:pPr>
            <w:r>
              <w:rPr>
                <w:rFonts w:ascii="GHEA Grapalat" w:hAnsi="GHEA Grapalat"/>
                <w:b/>
                <w:bCs/>
                <w:color w:val="000000"/>
                <w:sz w:val="22"/>
                <w:szCs w:val="22"/>
                <w:lang w:val="hy-AM"/>
              </w:rPr>
              <w:t>Մայթեր</w:t>
            </w:r>
          </w:p>
        </w:tc>
        <w:tc>
          <w:tcPr>
            <w:tcW w:w="1516" w:type="pct"/>
            <w:tcBorders>
              <w:top w:val="nil"/>
              <w:left w:val="nil"/>
              <w:bottom w:val="single" w:sz="8" w:space="0" w:color="auto"/>
              <w:right w:val="single" w:sz="8" w:space="0" w:color="auto"/>
            </w:tcBorders>
            <w:vAlign w:val="center"/>
            <w:hideMark/>
          </w:tcPr>
          <w:p w14:paraId="070A0846"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506" w:type="pct"/>
            <w:tcBorders>
              <w:top w:val="nil"/>
              <w:left w:val="nil"/>
              <w:bottom w:val="single" w:sz="8" w:space="0" w:color="auto"/>
              <w:right w:val="single" w:sz="8" w:space="0" w:color="auto"/>
            </w:tcBorders>
            <w:vAlign w:val="center"/>
            <w:hideMark/>
          </w:tcPr>
          <w:p w14:paraId="26EC09C6"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230 օր</w:t>
            </w:r>
          </w:p>
        </w:tc>
      </w:tr>
      <w:tr w:rsidR="00610F0F" w:rsidRPr="00E273C7" w14:paraId="7F4657B3" w14:textId="77777777" w:rsidTr="00610F0F">
        <w:trPr>
          <w:trHeight w:val="20"/>
        </w:trPr>
        <w:tc>
          <w:tcPr>
            <w:tcW w:w="284" w:type="pct"/>
            <w:tcBorders>
              <w:top w:val="nil"/>
              <w:left w:val="single" w:sz="8" w:space="0" w:color="auto"/>
              <w:bottom w:val="single" w:sz="8" w:space="0" w:color="auto"/>
              <w:right w:val="single" w:sz="8" w:space="0" w:color="auto"/>
            </w:tcBorders>
            <w:vAlign w:val="center"/>
            <w:hideMark/>
          </w:tcPr>
          <w:p w14:paraId="4D1FD51E" w14:textId="77777777" w:rsidR="00610F0F" w:rsidRDefault="00610F0F" w:rsidP="00610F0F">
            <w:pPr>
              <w:jc w:val="center"/>
              <w:rPr>
                <w:rFonts w:ascii="GHEA Grapalat" w:hAnsi="GHEA Grapalat"/>
                <w:b/>
                <w:bCs/>
                <w:color w:val="000000"/>
                <w:sz w:val="22"/>
                <w:szCs w:val="22"/>
                <w:lang w:val="hy-AM"/>
              </w:rPr>
            </w:pPr>
            <w:r>
              <w:rPr>
                <w:rFonts w:ascii="GHEA Grapalat" w:hAnsi="GHEA Grapalat"/>
                <w:b/>
                <w:bCs/>
                <w:color w:val="000000"/>
                <w:sz w:val="22"/>
                <w:szCs w:val="22"/>
                <w:lang w:val="hy-AM"/>
              </w:rPr>
              <w:t>5</w:t>
            </w:r>
          </w:p>
        </w:tc>
        <w:tc>
          <w:tcPr>
            <w:tcW w:w="1694" w:type="pct"/>
            <w:tcBorders>
              <w:top w:val="nil"/>
              <w:left w:val="nil"/>
              <w:bottom w:val="single" w:sz="8" w:space="0" w:color="auto"/>
              <w:right w:val="single" w:sz="8" w:space="0" w:color="auto"/>
            </w:tcBorders>
            <w:vAlign w:val="center"/>
            <w:hideMark/>
          </w:tcPr>
          <w:p w14:paraId="593FAF2C" w14:textId="64CA54AA" w:rsidR="00610F0F" w:rsidRDefault="00610F0F" w:rsidP="00610F0F">
            <w:pPr>
              <w:rPr>
                <w:rFonts w:ascii="GHEA Grapalat" w:hAnsi="GHEA Grapalat"/>
                <w:b/>
                <w:bCs/>
                <w:color w:val="000000"/>
                <w:sz w:val="22"/>
                <w:szCs w:val="22"/>
                <w:lang w:val="hy-AM"/>
              </w:rPr>
            </w:pPr>
            <w:r>
              <w:rPr>
                <w:rFonts w:ascii="GHEA Grapalat" w:hAnsi="GHEA Grapalat"/>
                <w:b/>
                <w:color w:val="000000"/>
                <w:sz w:val="22"/>
                <w:szCs w:val="22"/>
              </w:rPr>
              <w:t>Երթևե</w:t>
            </w:r>
            <w:r>
              <w:rPr>
                <w:rFonts w:ascii="GHEA Grapalat" w:hAnsi="GHEA Grapalat"/>
                <w:b/>
                <w:color w:val="000000"/>
                <w:sz w:val="22"/>
                <w:szCs w:val="22"/>
                <w:lang w:val="hy-AM"/>
              </w:rPr>
              <w:t>կ</w:t>
            </w:r>
            <w:r>
              <w:rPr>
                <w:rFonts w:ascii="GHEA Grapalat" w:hAnsi="GHEA Grapalat"/>
                <w:b/>
                <w:color w:val="000000"/>
                <w:sz w:val="22"/>
                <w:szCs w:val="22"/>
              </w:rPr>
              <w:t xml:space="preserve">ելի մաս </w:t>
            </w:r>
          </w:p>
        </w:tc>
        <w:tc>
          <w:tcPr>
            <w:tcW w:w="1516" w:type="pct"/>
            <w:tcBorders>
              <w:top w:val="nil"/>
              <w:left w:val="nil"/>
              <w:bottom w:val="single" w:sz="8" w:space="0" w:color="auto"/>
              <w:right w:val="single" w:sz="8" w:space="0" w:color="auto"/>
            </w:tcBorders>
            <w:vAlign w:val="center"/>
            <w:hideMark/>
          </w:tcPr>
          <w:p w14:paraId="7B300B90"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506" w:type="pct"/>
            <w:tcBorders>
              <w:top w:val="nil"/>
              <w:left w:val="nil"/>
              <w:bottom w:val="single" w:sz="8" w:space="0" w:color="auto"/>
              <w:right w:val="single" w:sz="8" w:space="0" w:color="auto"/>
            </w:tcBorders>
            <w:vAlign w:val="center"/>
            <w:hideMark/>
          </w:tcPr>
          <w:p w14:paraId="7D3898AE"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240 օր</w:t>
            </w:r>
          </w:p>
        </w:tc>
      </w:tr>
      <w:tr w:rsidR="00610F0F" w:rsidRPr="00E273C7" w14:paraId="684DA25D" w14:textId="77777777" w:rsidTr="00610F0F">
        <w:trPr>
          <w:trHeight w:val="20"/>
        </w:trPr>
        <w:tc>
          <w:tcPr>
            <w:tcW w:w="284" w:type="pct"/>
            <w:tcBorders>
              <w:top w:val="nil"/>
              <w:left w:val="single" w:sz="8" w:space="0" w:color="auto"/>
              <w:bottom w:val="single" w:sz="8" w:space="0" w:color="auto"/>
              <w:right w:val="single" w:sz="8" w:space="0" w:color="auto"/>
            </w:tcBorders>
            <w:vAlign w:val="center"/>
            <w:hideMark/>
          </w:tcPr>
          <w:p w14:paraId="489F5E0C" w14:textId="77777777" w:rsidR="00610F0F" w:rsidRDefault="00610F0F" w:rsidP="00610F0F">
            <w:pPr>
              <w:jc w:val="center"/>
              <w:rPr>
                <w:rFonts w:ascii="GHEA Grapalat" w:hAnsi="GHEA Grapalat"/>
                <w:b/>
                <w:bCs/>
                <w:color w:val="000000"/>
                <w:sz w:val="22"/>
                <w:szCs w:val="22"/>
                <w:lang w:val="hy-AM"/>
              </w:rPr>
            </w:pPr>
            <w:r>
              <w:rPr>
                <w:rFonts w:ascii="GHEA Grapalat" w:hAnsi="GHEA Grapalat"/>
                <w:b/>
                <w:bCs/>
                <w:color w:val="000000"/>
                <w:sz w:val="22"/>
                <w:szCs w:val="22"/>
                <w:lang w:val="hy-AM"/>
              </w:rPr>
              <w:t>6</w:t>
            </w:r>
          </w:p>
        </w:tc>
        <w:tc>
          <w:tcPr>
            <w:tcW w:w="1694" w:type="pct"/>
            <w:tcBorders>
              <w:top w:val="nil"/>
              <w:left w:val="nil"/>
              <w:bottom w:val="single" w:sz="8" w:space="0" w:color="auto"/>
              <w:right w:val="single" w:sz="8" w:space="0" w:color="auto"/>
            </w:tcBorders>
            <w:vAlign w:val="center"/>
            <w:hideMark/>
          </w:tcPr>
          <w:p w14:paraId="24E7BB1E" w14:textId="77777777" w:rsidR="00610F0F" w:rsidRDefault="00610F0F" w:rsidP="00610F0F">
            <w:pPr>
              <w:rPr>
                <w:rFonts w:ascii="GHEA Grapalat" w:hAnsi="GHEA Grapalat"/>
                <w:b/>
                <w:bCs/>
                <w:color w:val="000000"/>
                <w:sz w:val="22"/>
                <w:szCs w:val="22"/>
                <w:lang w:val="hy-AM"/>
              </w:rPr>
            </w:pPr>
            <w:r>
              <w:rPr>
                <w:rFonts w:ascii="GHEA Grapalat" w:hAnsi="GHEA Grapalat"/>
                <w:b/>
                <w:bCs/>
                <w:color w:val="000000"/>
                <w:sz w:val="22"/>
                <w:szCs w:val="22"/>
                <w:lang w:val="hy-AM"/>
              </w:rPr>
              <w:t>Իջատեղեր և մուտքեր</w:t>
            </w:r>
          </w:p>
        </w:tc>
        <w:tc>
          <w:tcPr>
            <w:tcW w:w="1516" w:type="pct"/>
            <w:tcBorders>
              <w:top w:val="nil"/>
              <w:left w:val="nil"/>
              <w:bottom w:val="single" w:sz="8" w:space="0" w:color="auto"/>
              <w:right w:val="single" w:sz="8" w:space="0" w:color="auto"/>
            </w:tcBorders>
            <w:vAlign w:val="center"/>
            <w:hideMark/>
          </w:tcPr>
          <w:p w14:paraId="69022FAF"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506" w:type="pct"/>
            <w:tcBorders>
              <w:top w:val="nil"/>
              <w:left w:val="nil"/>
              <w:bottom w:val="single" w:sz="8" w:space="0" w:color="auto"/>
              <w:right w:val="single" w:sz="8" w:space="0" w:color="auto"/>
            </w:tcBorders>
            <w:vAlign w:val="center"/>
            <w:hideMark/>
          </w:tcPr>
          <w:p w14:paraId="13EC38D9"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250 օր</w:t>
            </w:r>
          </w:p>
        </w:tc>
      </w:tr>
      <w:tr w:rsidR="00610F0F" w:rsidRPr="00E273C7" w14:paraId="301B8E98" w14:textId="77777777" w:rsidTr="00610F0F">
        <w:trPr>
          <w:trHeight w:val="20"/>
        </w:trPr>
        <w:tc>
          <w:tcPr>
            <w:tcW w:w="284" w:type="pct"/>
            <w:tcBorders>
              <w:top w:val="nil"/>
              <w:left w:val="single" w:sz="8" w:space="0" w:color="auto"/>
              <w:bottom w:val="single" w:sz="8" w:space="0" w:color="auto"/>
              <w:right w:val="single" w:sz="8" w:space="0" w:color="auto"/>
            </w:tcBorders>
            <w:vAlign w:val="center"/>
            <w:hideMark/>
          </w:tcPr>
          <w:p w14:paraId="055AB935" w14:textId="77777777" w:rsidR="00610F0F" w:rsidRDefault="00610F0F" w:rsidP="00610F0F">
            <w:pPr>
              <w:jc w:val="center"/>
              <w:rPr>
                <w:rFonts w:ascii="GHEA Grapalat" w:hAnsi="GHEA Grapalat"/>
                <w:b/>
                <w:bCs/>
                <w:color w:val="000000"/>
                <w:sz w:val="22"/>
                <w:szCs w:val="22"/>
                <w:lang w:val="hy-AM"/>
              </w:rPr>
            </w:pPr>
            <w:r>
              <w:rPr>
                <w:rFonts w:ascii="GHEA Grapalat" w:hAnsi="GHEA Grapalat"/>
                <w:b/>
                <w:bCs/>
                <w:color w:val="000000"/>
                <w:sz w:val="22"/>
                <w:szCs w:val="22"/>
                <w:lang w:val="hy-AM"/>
              </w:rPr>
              <w:t>7</w:t>
            </w:r>
          </w:p>
        </w:tc>
        <w:tc>
          <w:tcPr>
            <w:tcW w:w="1694" w:type="pct"/>
            <w:tcBorders>
              <w:top w:val="nil"/>
              <w:left w:val="nil"/>
              <w:bottom w:val="single" w:sz="8" w:space="0" w:color="auto"/>
              <w:right w:val="single" w:sz="8" w:space="0" w:color="auto"/>
            </w:tcBorders>
            <w:vAlign w:val="center"/>
            <w:hideMark/>
          </w:tcPr>
          <w:p w14:paraId="047FDD8E" w14:textId="77777777" w:rsidR="00610F0F" w:rsidRDefault="00610F0F" w:rsidP="00610F0F">
            <w:pPr>
              <w:rPr>
                <w:rFonts w:ascii="GHEA Grapalat" w:hAnsi="GHEA Grapalat"/>
                <w:b/>
                <w:bCs/>
                <w:color w:val="000000"/>
                <w:sz w:val="22"/>
                <w:szCs w:val="22"/>
                <w:lang w:val="hy-AM"/>
              </w:rPr>
            </w:pPr>
            <w:r>
              <w:rPr>
                <w:rFonts w:ascii="GHEA Grapalat" w:hAnsi="GHEA Grapalat"/>
                <w:b/>
                <w:bCs/>
                <w:color w:val="000000"/>
                <w:sz w:val="22"/>
                <w:szCs w:val="22"/>
                <w:lang w:val="hy-AM"/>
              </w:rPr>
              <w:t>Կողնակներ</w:t>
            </w:r>
          </w:p>
        </w:tc>
        <w:tc>
          <w:tcPr>
            <w:tcW w:w="1516" w:type="pct"/>
            <w:tcBorders>
              <w:top w:val="nil"/>
              <w:left w:val="nil"/>
              <w:bottom w:val="single" w:sz="8" w:space="0" w:color="auto"/>
              <w:right w:val="single" w:sz="8" w:space="0" w:color="auto"/>
            </w:tcBorders>
            <w:vAlign w:val="center"/>
            <w:hideMark/>
          </w:tcPr>
          <w:p w14:paraId="38634603"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506" w:type="pct"/>
            <w:tcBorders>
              <w:top w:val="nil"/>
              <w:left w:val="nil"/>
              <w:bottom w:val="single" w:sz="8" w:space="0" w:color="auto"/>
              <w:right w:val="single" w:sz="8" w:space="0" w:color="auto"/>
            </w:tcBorders>
            <w:vAlign w:val="center"/>
            <w:hideMark/>
          </w:tcPr>
          <w:p w14:paraId="5381A81F"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260 օր</w:t>
            </w:r>
          </w:p>
        </w:tc>
      </w:tr>
      <w:tr w:rsidR="00610F0F" w:rsidRPr="00E273C7" w14:paraId="53AD42B8" w14:textId="77777777" w:rsidTr="00610F0F">
        <w:trPr>
          <w:trHeight w:val="20"/>
        </w:trPr>
        <w:tc>
          <w:tcPr>
            <w:tcW w:w="284" w:type="pct"/>
            <w:tcBorders>
              <w:top w:val="nil"/>
              <w:left w:val="single" w:sz="8" w:space="0" w:color="auto"/>
              <w:bottom w:val="single" w:sz="8" w:space="0" w:color="auto"/>
              <w:right w:val="single" w:sz="8" w:space="0" w:color="auto"/>
            </w:tcBorders>
            <w:vAlign w:val="center"/>
            <w:hideMark/>
          </w:tcPr>
          <w:p w14:paraId="2C3A3530" w14:textId="77777777" w:rsidR="00610F0F" w:rsidRDefault="00610F0F" w:rsidP="00610F0F">
            <w:pPr>
              <w:jc w:val="center"/>
              <w:rPr>
                <w:rFonts w:ascii="GHEA Grapalat" w:hAnsi="GHEA Grapalat"/>
                <w:b/>
                <w:bCs/>
                <w:color w:val="000000"/>
                <w:sz w:val="22"/>
                <w:szCs w:val="22"/>
                <w:lang w:val="hy-AM"/>
              </w:rPr>
            </w:pPr>
            <w:r>
              <w:rPr>
                <w:rFonts w:ascii="GHEA Grapalat" w:hAnsi="GHEA Grapalat"/>
                <w:b/>
                <w:bCs/>
                <w:color w:val="000000"/>
                <w:sz w:val="22"/>
                <w:szCs w:val="22"/>
                <w:lang w:val="hy-AM"/>
              </w:rPr>
              <w:t>8</w:t>
            </w:r>
          </w:p>
        </w:tc>
        <w:tc>
          <w:tcPr>
            <w:tcW w:w="1694" w:type="pct"/>
            <w:tcBorders>
              <w:top w:val="nil"/>
              <w:left w:val="nil"/>
              <w:bottom w:val="single" w:sz="8" w:space="0" w:color="auto"/>
              <w:right w:val="single" w:sz="8" w:space="0" w:color="auto"/>
            </w:tcBorders>
            <w:vAlign w:val="center"/>
            <w:hideMark/>
          </w:tcPr>
          <w:p w14:paraId="50172F5B" w14:textId="77777777" w:rsidR="00610F0F" w:rsidRDefault="00610F0F" w:rsidP="00610F0F">
            <w:pPr>
              <w:rPr>
                <w:rFonts w:ascii="GHEA Grapalat" w:hAnsi="GHEA Grapalat"/>
                <w:b/>
                <w:bCs/>
                <w:color w:val="000000"/>
                <w:sz w:val="22"/>
                <w:szCs w:val="22"/>
                <w:lang w:val="hy-AM"/>
              </w:rPr>
            </w:pPr>
            <w:r>
              <w:rPr>
                <w:rFonts w:ascii="GHEA Grapalat" w:hAnsi="GHEA Grapalat"/>
                <w:b/>
                <w:color w:val="000000"/>
                <w:sz w:val="22"/>
                <w:szCs w:val="22"/>
              </w:rPr>
              <w:t>Անվտանգության էլեմենտներ</w:t>
            </w:r>
          </w:p>
        </w:tc>
        <w:tc>
          <w:tcPr>
            <w:tcW w:w="1516" w:type="pct"/>
            <w:tcBorders>
              <w:top w:val="nil"/>
              <w:left w:val="nil"/>
              <w:bottom w:val="single" w:sz="8" w:space="0" w:color="auto"/>
              <w:right w:val="single" w:sz="8" w:space="0" w:color="auto"/>
            </w:tcBorders>
            <w:vAlign w:val="center"/>
            <w:hideMark/>
          </w:tcPr>
          <w:p w14:paraId="24808363"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506" w:type="pct"/>
            <w:tcBorders>
              <w:top w:val="nil"/>
              <w:left w:val="nil"/>
              <w:bottom w:val="single" w:sz="8" w:space="0" w:color="auto"/>
              <w:right w:val="single" w:sz="8" w:space="0" w:color="auto"/>
            </w:tcBorders>
            <w:vAlign w:val="center"/>
            <w:hideMark/>
          </w:tcPr>
          <w:p w14:paraId="713D31D2" w14:textId="77777777" w:rsidR="00610F0F" w:rsidRDefault="00610F0F" w:rsidP="00610F0F">
            <w:pPr>
              <w:jc w:val="center"/>
              <w:rPr>
                <w:rFonts w:ascii="GHEA Grapalat" w:hAnsi="GHEA Grapalat" w:cs="Sylfaen"/>
                <w:bCs/>
                <w:sz w:val="22"/>
                <w:szCs w:val="22"/>
                <w:lang w:val="hy-AM"/>
              </w:rPr>
            </w:pPr>
            <w:r>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270 օր</w:t>
            </w:r>
          </w:p>
        </w:tc>
      </w:tr>
      <w:tr w:rsidR="00610F0F" w:rsidRPr="00E273C7" w14:paraId="77D93C51" w14:textId="77777777" w:rsidTr="00610F0F">
        <w:trPr>
          <w:trHeight w:val="20"/>
        </w:trPr>
        <w:tc>
          <w:tcPr>
            <w:tcW w:w="1978" w:type="pct"/>
            <w:gridSpan w:val="2"/>
            <w:tcBorders>
              <w:top w:val="single" w:sz="8" w:space="0" w:color="auto"/>
              <w:left w:val="single" w:sz="8" w:space="0" w:color="auto"/>
              <w:bottom w:val="single" w:sz="8" w:space="0" w:color="auto"/>
              <w:right w:val="single" w:sz="8" w:space="0" w:color="000000"/>
            </w:tcBorders>
            <w:vAlign w:val="center"/>
            <w:hideMark/>
          </w:tcPr>
          <w:p w14:paraId="38E56962" w14:textId="77777777" w:rsidR="00610F0F" w:rsidRDefault="00610F0F" w:rsidP="00610F0F">
            <w:pPr>
              <w:jc w:val="center"/>
              <w:rPr>
                <w:rFonts w:ascii="GHEA Grapalat" w:hAnsi="GHEA Grapalat" w:cs="Sylfaen"/>
                <w:b/>
                <w:iCs/>
                <w:sz w:val="22"/>
                <w:szCs w:val="22"/>
                <w:lang w:val="hy-AM"/>
              </w:rPr>
            </w:pPr>
            <w:r>
              <w:rPr>
                <w:rFonts w:ascii="GHEA Grapalat" w:hAnsi="GHEA Grapalat" w:cs="Sylfaen"/>
                <w:b/>
                <w:iCs/>
                <w:sz w:val="22"/>
                <w:szCs w:val="22"/>
                <w:lang w:val="hy-AM"/>
              </w:rPr>
              <w:t xml:space="preserve">Ընդհանուրը </w:t>
            </w:r>
          </w:p>
        </w:tc>
        <w:tc>
          <w:tcPr>
            <w:tcW w:w="1516" w:type="pct"/>
            <w:tcBorders>
              <w:top w:val="nil"/>
              <w:left w:val="nil"/>
              <w:bottom w:val="single" w:sz="8" w:space="0" w:color="auto"/>
              <w:right w:val="single" w:sz="8" w:space="0" w:color="auto"/>
            </w:tcBorders>
            <w:vAlign w:val="center"/>
            <w:hideMark/>
          </w:tcPr>
          <w:p w14:paraId="54089497" w14:textId="77777777" w:rsidR="00610F0F" w:rsidRDefault="00610F0F" w:rsidP="00610F0F">
            <w:pPr>
              <w:jc w:val="center"/>
              <w:rPr>
                <w:rFonts w:ascii="GHEA Grapalat" w:hAnsi="GHEA Grapalat" w:cs="Sylfaen"/>
                <w:b/>
                <w:iCs/>
                <w:sz w:val="22"/>
                <w:szCs w:val="22"/>
                <w:lang w:val="hy-AM"/>
              </w:rPr>
            </w:pPr>
            <w:r>
              <w:rPr>
                <w:rFonts w:ascii="GHEA Grapalat" w:hAnsi="GHEA Grapalat" w:cs="Sylfaen"/>
                <w:b/>
                <w:bCs/>
                <w:sz w:val="22"/>
                <w:szCs w:val="22"/>
                <w:lang w:val="hy-AM"/>
              </w:rPr>
              <w:t>ֆինանսական միջոցներ նախատեսվելու դեպքում կողմերի միջև կնքվող համաձայնագրի ուժի մեջ մտնելուց հետո</w:t>
            </w:r>
          </w:p>
        </w:tc>
        <w:tc>
          <w:tcPr>
            <w:tcW w:w="1506" w:type="pct"/>
            <w:tcBorders>
              <w:top w:val="nil"/>
              <w:left w:val="nil"/>
              <w:bottom w:val="single" w:sz="8" w:space="0" w:color="auto"/>
              <w:right w:val="single" w:sz="8" w:space="0" w:color="auto"/>
            </w:tcBorders>
            <w:vAlign w:val="center"/>
            <w:hideMark/>
          </w:tcPr>
          <w:p w14:paraId="68394357" w14:textId="77777777" w:rsidR="00610F0F" w:rsidRDefault="00610F0F" w:rsidP="00610F0F">
            <w:pPr>
              <w:jc w:val="center"/>
              <w:rPr>
                <w:rFonts w:ascii="GHEA Grapalat" w:hAnsi="GHEA Grapalat" w:cs="Sylfaen"/>
                <w:b/>
                <w:iCs/>
                <w:sz w:val="22"/>
                <w:szCs w:val="22"/>
                <w:lang w:val="hy-AM"/>
              </w:rPr>
            </w:pPr>
            <w:r>
              <w:rPr>
                <w:rFonts w:ascii="GHEA Grapalat" w:hAnsi="GHEA Grapalat" w:cs="Sylfaen"/>
                <w:b/>
                <w:bCs/>
                <w:sz w:val="22"/>
                <w:szCs w:val="22"/>
                <w:lang w:val="hy-AM"/>
              </w:rPr>
              <w:t>ֆինանսական միջոցներ նախատեսվելու դեպքում կողմերի միջև կնքվող համաձայնագրի ուժի մեջ մտնելուց հետո 270 օր</w:t>
            </w:r>
          </w:p>
        </w:tc>
      </w:tr>
    </w:tbl>
    <w:p w14:paraId="447C09C2" w14:textId="77777777" w:rsidR="00AD2403" w:rsidRDefault="00AD2403" w:rsidP="00F02279">
      <w:pPr>
        <w:ind w:firstLine="567"/>
        <w:jc w:val="right"/>
        <w:rPr>
          <w:rFonts w:ascii="GHEA Grapalat" w:hAnsi="GHEA Grapalat" w:cs="Sylfaen"/>
          <w:i/>
          <w:sz w:val="20"/>
          <w:szCs w:val="20"/>
          <w:lang w:val="hy-AM"/>
        </w:rPr>
      </w:pPr>
    </w:p>
    <w:tbl>
      <w:tblPr>
        <w:tblpPr w:leftFromText="180" w:rightFromText="180" w:vertAnchor="text" w:horzAnchor="margin" w:tblpXSpec="center" w:tblpY="95"/>
        <w:tblW w:w="0" w:type="auto"/>
        <w:tblLayout w:type="fixed"/>
        <w:tblLook w:val="0000" w:firstRow="0" w:lastRow="0" w:firstColumn="0" w:lastColumn="0" w:noHBand="0" w:noVBand="0"/>
      </w:tblPr>
      <w:tblGrid>
        <w:gridCol w:w="4608"/>
        <w:gridCol w:w="4131"/>
      </w:tblGrid>
      <w:tr w:rsidR="00610F0F" w:rsidRPr="0054293C" w14:paraId="1C69C5D7" w14:textId="77777777" w:rsidTr="00610F0F">
        <w:trPr>
          <w:trHeight w:val="62"/>
        </w:trPr>
        <w:tc>
          <w:tcPr>
            <w:tcW w:w="4608" w:type="dxa"/>
          </w:tcPr>
          <w:p w14:paraId="2974344E" w14:textId="77777777" w:rsidR="00610F0F" w:rsidRPr="00753007" w:rsidRDefault="00610F0F" w:rsidP="00610F0F">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A075539" w14:textId="77777777" w:rsidR="00610F0F" w:rsidRPr="00325D0E" w:rsidRDefault="00610F0F" w:rsidP="00610F0F">
            <w:pPr>
              <w:jc w:val="center"/>
              <w:rPr>
                <w:rFonts w:ascii="GHEA Grapalat" w:hAnsi="GHEA Grapalat"/>
                <w:b/>
                <w:sz w:val="6"/>
                <w:szCs w:val="6"/>
                <w:lang w:val="hy-AM"/>
              </w:rPr>
            </w:pPr>
          </w:p>
          <w:p w14:paraId="365D511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4FC899E"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3836F5"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2A13690"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1DB6F8D3" w14:textId="77777777" w:rsidR="00610F0F" w:rsidRPr="00A54C23" w:rsidRDefault="00610F0F" w:rsidP="00610F0F">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F74673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FA82AB3" w14:textId="77777777" w:rsidR="00610F0F" w:rsidRDefault="00610F0F" w:rsidP="00610F0F">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17B1C0C" w14:textId="77777777" w:rsidR="00610F0F" w:rsidRPr="00325D0E" w:rsidRDefault="00610F0F" w:rsidP="00610F0F">
            <w:pPr>
              <w:jc w:val="center"/>
              <w:rPr>
                <w:rFonts w:ascii="GHEA Grapalat" w:hAnsi="GHEA Grapalat"/>
                <w:sz w:val="20"/>
                <w:szCs w:val="20"/>
                <w:lang w:val="hy-AM"/>
              </w:rPr>
            </w:pPr>
          </w:p>
          <w:p w14:paraId="1AEFDE7D" w14:textId="77777777" w:rsidR="00610F0F" w:rsidRPr="002E06D8" w:rsidRDefault="00610F0F" w:rsidP="00610F0F">
            <w:pPr>
              <w:jc w:val="center"/>
              <w:rPr>
                <w:rFonts w:ascii="GHEA Grapalat" w:hAnsi="GHEA Grapalat"/>
                <w:sz w:val="20"/>
                <w:lang w:val="hy-AM"/>
              </w:rPr>
            </w:pPr>
            <w:r w:rsidRPr="002E06D8">
              <w:rPr>
                <w:rFonts w:ascii="GHEA Grapalat" w:hAnsi="GHEA Grapalat"/>
                <w:sz w:val="20"/>
                <w:lang w:val="hy-AM"/>
              </w:rPr>
              <w:t>--------------------------------------------</w:t>
            </w:r>
          </w:p>
          <w:p w14:paraId="7F372B10" w14:textId="77777777" w:rsidR="00610F0F" w:rsidRPr="002E06D8"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7BF3DC" w14:textId="77777777" w:rsidR="00610F0F" w:rsidRPr="0054293C"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6846F9E3" w14:textId="77777777" w:rsidR="00610F0F" w:rsidRPr="009719F1" w:rsidRDefault="00610F0F" w:rsidP="00610F0F">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05ED77CD" w14:textId="77777777" w:rsidR="00610F0F" w:rsidRPr="00685254" w:rsidRDefault="00610F0F" w:rsidP="00610F0F">
            <w:pPr>
              <w:jc w:val="center"/>
              <w:rPr>
                <w:rFonts w:ascii="GHEA Grapalat" w:hAnsi="GHEA Grapalat"/>
                <w:b/>
                <w:sz w:val="10"/>
                <w:szCs w:val="10"/>
                <w:lang w:val="nb-NO"/>
              </w:rPr>
            </w:pPr>
          </w:p>
          <w:p w14:paraId="0219A108" w14:textId="77777777" w:rsidR="00610F0F" w:rsidRPr="002E06D8" w:rsidRDefault="00610F0F" w:rsidP="00610F0F">
            <w:pPr>
              <w:jc w:val="center"/>
              <w:rPr>
                <w:rFonts w:ascii="GHEA Grapalat" w:hAnsi="GHEA Grapalat"/>
                <w:b/>
                <w:sz w:val="20"/>
                <w:lang w:val="nb-NO"/>
              </w:rPr>
            </w:pPr>
          </w:p>
          <w:p w14:paraId="2C43742B" w14:textId="77777777" w:rsidR="00610F0F" w:rsidRPr="002E06D8" w:rsidRDefault="00610F0F" w:rsidP="00610F0F">
            <w:pPr>
              <w:jc w:val="center"/>
              <w:rPr>
                <w:rFonts w:ascii="GHEA Grapalat" w:hAnsi="GHEA Grapalat"/>
                <w:b/>
                <w:sz w:val="20"/>
                <w:lang w:val="nb-NO"/>
              </w:rPr>
            </w:pPr>
          </w:p>
          <w:p w14:paraId="32CC5B4F" w14:textId="77777777" w:rsidR="00610F0F" w:rsidRPr="002E06D8" w:rsidRDefault="00610F0F" w:rsidP="00610F0F">
            <w:pPr>
              <w:jc w:val="center"/>
              <w:rPr>
                <w:rFonts w:ascii="GHEA Grapalat" w:hAnsi="GHEA Grapalat"/>
                <w:b/>
                <w:sz w:val="20"/>
                <w:lang w:val="nb-NO"/>
              </w:rPr>
            </w:pPr>
          </w:p>
          <w:p w14:paraId="64D7AD54" w14:textId="77777777" w:rsidR="00610F0F" w:rsidRPr="002E06D8" w:rsidRDefault="00610F0F" w:rsidP="00610F0F">
            <w:pPr>
              <w:jc w:val="center"/>
              <w:rPr>
                <w:rFonts w:ascii="GHEA Grapalat" w:hAnsi="GHEA Grapalat"/>
                <w:b/>
                <w:sz w:val="20"/>
                <w:lang w:val="nb-NO"/>
              </w:rPr>
            </w:pPr>
          </w:p>
          <w:p w14:paraId="4121623B" w14:textId="77777777" w:rsidR="00610F0F" w:rsidRPr="002E06D8" w:rsidRDefault="00610F0F" w:rsidP="00610F0F">
            <w:pPr>
              <w:rPr>
                <w:rFonts w:ascii="GHEA Grapalat" w:hAnsi="GHEA Grapalat"/>
                <w:b/>
                <w:sz w:val="20"/>
                <w:lang w:val="pt-BR"/>
              </w:rPr>
            </w:pPr>
          </w:p>
          <w:p w14:paraId="38C24ECC" w14:textId="77777777" w:rsidR="00610F0F" w:rsidRDefault="00610F0F" w:rsidP="00610F0F">
            <w:pPr>
              <w:rPr>
                <w:rFonts w:ascii="GHEA Grapalat" w:hAnsi="GHEA Grapalat"/>
                <w:sz w:val="20"/>
                <w:lang w:val="pt-BR"/>
              </w:rPr>
            </w:pPr>
            <w:r w:rsidRPr="002E06D8">
              <w:rPr>
                <w:rFonts w:ascii="GHEA Grapalat" w:hAnsi="GHEA Grapalat"/>
                <w:sz w:val="20"/>
                <w:lang w:val="pt-BR"/>
              </w:rPr>
              <w:t xml:space="preserve">       </w:t>
            </w:r>
          </w:p>
          <w:p w14:paraId="1155A807" w14:textId="77777777" w:rsidR="00610F0F" w:rsidRDefault="00610F0F" w:rsidP="00610F0F">
            <w:pPr>
              <w:rPr>
                <w:rFonts w:ascii="GHEA Grapalat" w:hAnsi="GHEA Grapalat"/>
                <w:sz w:val="20"/>
                <w:lang w:val="pt-BR"/>
              </w:rPr>
            </w:pPr>
          </w:p>
          <w:p w14:paraId="1E1BC5B3" w14:textId="77777777" w:rsidR="00610F0F" w:rsidRDefault="00610F0F" w:rsidP="00610F0F">
            <w:pPr>
              <w:rPr>
                <w:rFonts w:ascii="GHEA Grapalat" w:hAnsi="GHEA Grapalat"/>
                <w:sz w:val="20"/>
                <w:lang w:val="pt-BR"/>
              </w:rPr>
            </w:pPr>
          </w:p>
          <w:p w14:paraId="2A7C1D80" w14:textId="77777777" w:rsidR="00610F0F" w:rsidRPr="004A4858" w:rsidRDefault="00610F0F" w:rsidP="00610F0F">
            <w:pPr>
              <w:rPr>
                <w:rFonts w:ascii="GHEA Grapalat" w:hAnsi="GHEA Grapalat"/>
                <w:sz w:val="10"/>
                <w:szCs w:val="10"/>
                <w:lang w:val="pt-BR"/>
              </w:rPr>
            </w:pPr>
          </w:p>
          <w:p w14:paraId="76847730" w14:textId="77777777" w:rsidR="00610F0F" w:rsidRPr="002E06D8" w:rsidRDefault="00610F0F" w:rsidP="00610F0F">
            <w:pPr>
              <w:rPr>
                <w:rFonts w:ascii="GHEA Grapalat" w:hAnsi="GHEA Grapalat"/>
                <w:sz w:val="20"/>
                <w:lang w:val="pt-BR"/>
              </w:rPr>
            </w:pPr>
            <w:r w:rsidRPr="002E06D8">
              <w:rPr>
                <w:rFonts w:ascii="GHEA Grapalat" w:hAnsi="GHEA Grapalat"/>
                <w:sz w:val="20"/>
                <w:lang w:val="pt-BR"/>
              </w:rPr>
              <w:t xml:space="preserve">         --------------------------------------------</w:t>
            </w:r>
          </w:p>
          <w:p w14:paraId="52DD5569" w14:textId="77777777" w:rsidR="00610F0F" w:rsidRDefault="00610F0F" w:rsidP="00610F0F">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22896B" w14:textId="77777777" w:rsidR="00610F0F" w:rsidRPr="004A4858" w:rsidRDefault="00610F0F" w:rsidP="00610F0F">
            <w:pPr>
              <w:rPr>
                <w:rFonts w:ascii="GHEA Grapalat" w:hAnsi="GHEA Grapalat"/>
                <w:sz w:val="10"/>
                <w:szCs w:val="10"/>
                <w:lang w:val="pt-BR"/>
              </w:rPr>
            </w:pPr>
          </w:p>
          <w:p w14:paraId="17FE9368" w14:textId="77777777" w:rsidR="00610F0F" w:rsidRPr="004A4858" w:rsidRDefault="00610F0F" w:rsidP="00610F0F">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3E8C82D1" w14:textId="77777777" w:rsidR="00AD2403" w:rsidRDefault="00AD2403" w:rsidP="00F02279">
      <w:pPr>
        <w:ind w:firstLine="567"/>
        <w:jc w:val="right"/>
        <w:rPr>
          <w:rFonts w:ascii="GHEA Grapalat" w:hAnsi="GHEA Grapalat" w:cs="Sylfaen"/>
          <w:i/>
          <w:sz w:val="20"/>
          <w:szCs w:val="20"/>
          <w:lang w:val="hy-AM"/>
        </w:rPr>
      </w:pPr>
    </w:p>
    <w:p w14:paraId="5FD836E1" w14:textId="77777777" w:rsidR="00AD2403" w:rsidRDefault="00AD2403" w:rsidP="00F02279">
      <w:pPr>
        <w:ind w:firstLine="567"/>
        <w:jc w:val="right"/>
        <w:rPr>
          <w:rFonts w:ascii="GHEA Grapalat" w:hAnsi="GHEA Grapalat" w:cs="Sylfaen"/>
          <w:i/>
          <w:sz w:val="20"/>
          <w:szCs w:val="20"/>
          <w:lang w:val="hy-AM"/>
        </w:rPr>
      </w:pPr>
    </w:p>
    <w:p w14:paraId="1421F9AB" w14:textId="77777777" w:rsidR="00AD2403" w:rsidRDefault="00AD2403" w:rsidP="00F02279">
      <w:pPr>
        <w:ind w:firstLine="567"/>
        <w:jc w:val="right"/>
        <w:rPr>
          <w:rFonts w:ascii="GHEA Grapalat" w:hAnsi="GHEA Grapalat" w:cs="Sylfaen"/>
          <w:i/>
          <w:sz w:val="20"/>
          <w:szCs w:val="20"/>
          <w:lang w:val="hy-AM"/>
        </w:rPr>
      </w:pPr>
    </w:p>
    <w:p w14:paraId="51E95281" w14:textId="77777777" w:rsidR="00AD2403" w:rsidRDefault="00AD2403" w:rsidP="00F02279">
      <w:pPr>
        <w:ind w:firstLine="567"/>
        <w:jc w:val="right"/>
        <w:rPr>
          <w:rFonts w:ascii="GHEA Grapalat" w:hAnsi="GHEA Grapalat" w:cs="Sylfaen"/>
          <w:i/>
          <w:sz w:val="20"/>
          <w:szCs w:val="20"/>
          <w:lang w:val="hy-AM"/>
        </w:rPr>
      </w:pPr>
    </w:p>
    <w:p w14:paraId="7E564CD1" w14:textId="77777777" w:rsidR="00AD2403" w:rsidRDefault="00AD2403" w:rsidP="00F02279">
      <w:pPr>
        <w:ind w:firstLine="567"/>
        <w:jc w:val="right"/>
        <w:rPr>
          <w:rFonts w:ascii="GHEA Grapalat" w:hAnsi="GHEA Grapalat" w:cs="Sylfaen"/>
          <w:i/>
          <w:sz w:val="20"/>
          <w:szCs w:val="20"/>
          <w:lang w:val="hy-AM"/>
        </w:rPr>
      </w:pPr>
    </w:p>
    <w:p w14:paraId="276C59CF" w14:textId="77777777" w:rsidR="00AD2403" w:rsidRDefault="00AD2403" w:rsidP="00F02279">
      <w:pPr>
        <w:ind w:firstLine="567"/>
        <w:jc w:val="right"/>
        <w:rPr>
          <w:rFonts w:ascii="GHEA Grapalat" w:hAnsi="GHEA Grapalat" w:cs="Sylfaen"/>
          <w:i/>
          <w:sz w:val="20"/>
          <w:szCs w:val="20"/>
          <w:lang w:val="hy-AM"/>
        </w:rPr>
      </w:pPr>
    </w:p>
    <w:p w14:paraId="54C861D9" w14:textId="77777777" w:rsidR="00AD2403" w:rsidRDefault="00AD2403" w:rsidP="00F02279">
      <w:pPr>
        <w:ind w:firstLine="567"/>
        <w:jc w:val="right"/>
        <w:rPr>
          <w:rFonts w:ascii="GHEA Grapalat" w:hAnsi="GHEA Grapalat" w:cs="Sylfaen"/>
          <w:i/>
          <w:sz w:val="20"/>
          <w:szCs w:val="20"/>
          <w:lang w:val="hy-AM"/>
        </w:rPr>
      </w:pPr>
    </w:p>
    <w:p w14:paraId="18DFC322" w14:textId="77777777" w:rsidR="00AD2403" w:rsidRDefault="00AD2403" w:rsidP="00F02279">
      <w:pPr>
        <w:ind w:firstLine="567"/>
        <w:jc w:val="right"/>
        <w:rPr>
          <w:rFonts w:ascii="GHEA Grapalat" w:hAnsi="GHEA Grapalat" w:cs="Sylfaen"/>
          <w:i/>
          <w:sz w:val="20"/>
          <w:szCs w:val="20"/>
          <w:lang w:val="hy-AM"/>
        </w:rPr>
      </w:pPr>
    </w:p>
    <w:p w14:paraId="4E271CC5" w14:textId="77777777" w:rsidR="00AD2403" w:rsidRDefault="00AD2403" w:rsidP="00F02279">
      <w:pPr>
        <w:ind w:firstLine="567"/>
        <w:jc w:val="right"/>
        <w:rPr>
          <w:rFonts w:ascii="GHEA Grapalat" w:hAnsi="GHEA Grapalat" w:cs="Sylfaen"/>
          <w:i/>
          <w:sz w:val="20"/>
          <w:szCs w:val="20"/>
          <w:lang w:val="hy-AM"/>
        </w:rPr>
      </w:pPr>
    </w:p>
    <w:p w14:paraId="668B48F7" w14:textId="77777777" w:rsidR="00AD2403" w:rsidRDefault="00AD2403" w:rsidP="00F02279">
      <w:pPr>
        <w:ind w:firstLine="567"/>
        <w:jc w:val="right"/>
        <w:rPr>
          <w:rFonts w:ascii="GHEA Grapalat" w:hAnsi="GHEA Grapalat" w:cs="Sylfaen"/>
          <w:i/>
          <w:sz w:val="20"/>
          <w:szCs w:val="20"/>
          <w:lang w:val="hy-AM"/>
        </w:rPr>
      </w:pPr>
    </w:p>
    <w:p w14:paraId="15E6E6F1" w14:textId="77777777" w:rsidR="00F6178F" w:rsidRDefault="00F6178F" w:rsidP="00F02279">
      <w:pPr>
        <w:ind w:firstLine="567"/>
        <w:jc w:val="right"/>
        <w:rPr>
          <w:rFonts w:ascii="GHEA Grapalat" w:hAnsi="GHEA Grapalat" w:cs="Sylfaen"/>
          <w:i/>
          <w:sz w:val="20"/>
          <w:szCs w:val="20"/>
          <w:lang w:val="hy-AM"/>
        </w:rPr>
      </w:pPr>
    </w:p>
    <w:p w14:paraId="37CCB1C0" w14:textId="77777777" w:rsidR="009377EA" w:rsidRDefault="009377EA" w:rsidP="00F02279">
      <w:pPr>
        <w:ind w:firstLine="567"/>
        <w:jc w:val="right"/>
        <w:rPr>
          <w:rFonts w:ascii="GHEA Grapalat" w:hAnsi="GHEA Grapalat" w:cs="Sylfaen"/>
          <w:i/>
          <w:sz w:val="20"/>
          <w:szCs w:val="20"/>
          <w:lang w:val="hy-AM"/>
        </w:rPr>
      </w:pPr>
    </w:p>
    <w:p w14:paraId="21AB0C46" w14:textId="77777777" w:rsidR="009377EA" w:rsidRDefault="009377EA" w:rsidP="00F02279">
      <w:pPr>
        <w:ind w:firstLine="567"/>
        <w:jc w:val="right"/>
        <w:rPr>
          <w:rFonts w:ascii="GHEA Grapalat" w:hAnsi="GHEA Grapalat" w:cs="Sylfaen"/>
          <w:i/>
          <w:sz w:val="20"/>
          <w:szCs w:val="20"/>
          <w:lang w:val="hy-AM"/>
        </w:rPr>
      </w:pPr>
    </w:p>
    <w:p w14:paraId="12E3C3EB" w14:textId="77777777" w:rsidR="009377EA" w:rsidRDefault="009377EA" w:rsidP="00F02279">
      <w:pPr>
        <w:ind w:firstLine="567"/>
        <w:jc w:val="right"/>
        <w:rPr>
          <w:rFonts w:ascii="GHEA Grapalat" w:hAnsi="GHEA Grapalat" w:cs="Sylfaen"/>
          <w:i/>
          <w:sz w:val="20"/>
          <w:szCs w:val="20"/>
          <w:lang w:val="hy-AM"/>
        </w:rPr>
      </w:pPr>
    </w:p>
    <w:p w14:paraId="0FA6C452" w14:textId="77777777" w:rsidR="009377EA" w:rsidRDefault="009377EA" w:rsidP="00F02279">
      <w:pPr>
        <w:ind w:firstLine="567"/>
        <w:jc w:val="right"/>
        <w:rPr>
          <w:rFonts w:ascii="GHEA Grapalat" w:hAnsi="GHEA Grapalat" w:cs="Sylfaen"/>
          <w:i/>
          <w:sz w:val="20"/>
          <w:szCs w:val="20"/>
          <w:lang w:val="hy-AM"/>
        </w:rPr>
      </w:pPr>
    </w:p>
    <w:p w14:paraId="4D17D27A" w14:textId="77777777" w:rsidR="009377EA" w:rsidRDefault="009377EA" w:rsidP="00F02279">
      <w:pPr>
        <w:ind w:firstLine="567"/>
        <w:jc w:val="right"/>
        <w:rPr>
          <w:rFonts w:ascii="GHEA Grapalat" w:hAnsi="GHEA Grapalat" w:cs="Sylfaen"/>
          <w:i/>
          <w:sz w:val="20"/>
          <w:szCs w:val="20"/>
          <w:lang w:val="hy-AM"/>
        </w:rPr>
      </w:pPr>
    </w:p>
    <w:p w14:paraId="636DCD0F" w14:textId="77777777" w:rsidR="009377EA" w:rsidRDefault="009377EA" w:rsidP="00F02279">
      <w:pPr>
        <w:ind w:firstLine="567"/>
        <w:jc w:val="right"/>
        <w:rPr>
          <w:rFonts w:ascii="GHEA Grapalat" w:hAnsi="GHEA Grapalat" w:cs="Sylfaen"/>
          <w:i/>
          <w:sz w:val="20"/>
          <w:szCs w:val="20"/>
          <w:lang w:val="hy-AM"/>
        </w:rPr>
      </w:pPr>
    </w:p>
    <w:p w14:paraId="46A73B34" w14:textId="77777777" w:rsidR="009377EA" w:rsidRDefault="009377EA" w:rsidP="00F02279">
      <w:pPr>
        <w:ind w:firstLine="567"/>
        <w:jc w:val="right"/>
        <w:rPr>
          <w:rFonts w:ascii="GHEA Grapalat" w:hAnsi="GHEA Grapalat" w:cs="Sylfaen"/>
          <w:i/>
          <w:sz w:val="20"/>
          <w:szCs w:val="20"/>
          <w:lang w:val="hy-AM"/>
        </w:rPr>
      </w:pPr>
    </w:p>
    <w:p w14:paraId="76EDFDD4" w14:textId="77777777" w:rsidR="009377EA" w:rsidRDefault="009377EA" w:rsidP="00F02279">
      <w:pPr>
        <w:ind w:firstLine="567"/>
        <w:jc w:val="right"/>
        <w:rPr>
          <w:rFonts w:ascii="GHEA Grapalat" w:hAnsi="GHEA Grapalat" w:cs="Sylfaen"/>
          <w:i/>
          <w:sz w:val="20"/>
          <w:szCs w:val="20"/>
          <w:lang w:val="hy-AM"/>
        </w:rPr>
      </w:pPr>
    </w:p>
    <w:p w14:paraId="7375978B" w14:textId="77777777" w:rsidR="009377EA" w:rsidRDefault="009377EA" w:rsidP="00F02279">
      <w:pPr>
        <w:ind w:firstLine="567"/>
        <w:jc w:val="right"/>
        <w:rPr>
          <w:rFonts w:ascii="GHEA Grapalat" w:hAnsi="GHEA Grapalat" w:cs="Sylfaen"/>
          <w:i/>
          <w:sz w:val="20"/>
          <w:szCs w:val="20"/>
          <w:lang w:val="hy-AM"/>
        </w:rPr>
      </w:pPr>
    </w:p>
    <w:p w14:paraId="187C889C" w14:textId="77777777" w:rsidR="009377EA" w:rsidRDefault="009377EA" w:rsidP="00F02279">
      <w:pPr>
        <w:ind w:firstLine="567"/>
        <w:jc w:val="right"/>
        <w:rPr>
          <w:rFonts w:ascii="GHEA Grapalat" w:hAnsi="GHEA Grapalat" w:cs="Sylfaen"/>
          <w:i/>
          <w:sz w:val="20"/>
          <w:szCs w:val="20"/>
          <w:lang w:val="hy-AM"/>
        </w:rPr>
      </w:pPr>
    </w:p>
    <w:p w14:paraId="21AF6E6A" w14:textId="7B65C897"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Հավելված N 3</w:t>
      </w:r>
    </w:p>
    <w:p w14:paraId="622BA95B" w14:textId="5E93B108"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         »              20</w:t>
      </w:r>
      <w:r w:rsidR="00B91112">
        <w:rPr>
          <w:rFonts w:ascii="GHEA Grapalat" w:hAnsi="GHEA Grapalat" w:cs="Sylfaen"/>
          <w:i/>
          <w:sz w:val="20"/>
          <w:szCs w:val="20"/>
          <w:lang w:val="hy-AM"/>
        </w:rPr>
        <w:t>2</w:t>
      </w:r>
      <w:r w:rsidR="00456A8A">
        <w:rPr>
          <w:rFonts w:ascii="GHEA Grapalat" w:hAnsi="GHEA Grapalat" w:cs="Sylfaen"/>
          <w:i/>
          <w:sz w:val="20"/>
          <w:szCs w:val="20"/>
          <w:lang w:val="hy-AM"/>
        </w:rPr>
        <w:t>6</w:t>
      </w:r>
      <w:r w:rsidRPr="004A4836">
        <w:rPr>
          <w:rFonts w:ascii="GHEA Grapalat" w:hAnsi="GHEA Grapalat" w:cs="Sylfaen"/>
          <w:i/>
          <w:sz w:val="20"/>
          <w:szCs w:val="20"/>
          <w:lang w:val="hy-AM"/>
        </w:rPr>
        <w:t xml:space="preserve">թ. կնքված </w:t>
      </w:r>
    </w:p>
    <w:p w14:paraId="03F2A703" w14:textId="722F9293" w:rsidR="00F02279" w:rsidRPr="00E273C7" w:rsidRDefault="00800EB7" w:rsidP="00E273C7">
      <w:pPr>
        <w:ind w:firstLine="567"/>
        <w:jc w:val="right"/>
        <w:rPr>
          <w:rFonts w:ascii="GHEA Grapalat" w:hAnsi="GHEA Grapalat" w:cs="Sylfaen"/>
          <w:i/>
          <w:sz w:val="20"/>
          <w:szCs w:val="20"/>
          <w:lang w:val="hy-AM"/>
        </w:rPr>
      </w:pPr>
      <w:r w:rsidRPr="0093002B">
        <w:rPr>
          <w:rFonts w:ascii="GHEA Grapalat" w:hAnsi="GHEA Grapalat"/>
          <w:sz w:val="20"/>
          <w:szCs w:val="20"/>
          <w:lang w:val="hy-AM"/>
        </w:rPr>
        <w:t>«</w:t>
      </w:r>
      <w:r w:rsidR="003C5847">
        <w:rPr>
          <w:rFonts w:ascii="GHEA Grapalat" w:hAnsi="GHEA Grapalat" w:cs="Sylfaen"/>
          <w:bCs/>
          <w:i/>
          <w:iCs/>
          <w:sz w:val="20"/>
          <w:szCs w:val="20"/>
          <w:lang w:val="hy-AM"/>
        </w:rPr>
        <w:t>ՏԿԵՆ-ՀԲՄԱՇՁԲ-2026/6Շ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334F6708" w14:textId="77777777" w:rsidR="007431FD" w:rsidRDefault="00F02279" w:rsidP="00F02279">
      <w:pPr>
        <w:jc w:val="center"/>
        <w:rPr>
          <w:rFonts w:ascii="GHEA Grapalat" w:hAnsi="GHEA Grapalat" w:cs="Sylfaen"/>
          <w:b/>
          <w:szCs w:val="22"/>
          <w:lang w:val="pt-BR"/>
        </w:rPr>
      </w:pP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p>
    <w:p w14:paraId="44DF1E09" w14:textId="77777777" w:rsidR="007431FD" w:rsidRDefault="007431FD" w:rsidP="00F02279">
      <w:pPr>
        <w:jc w:val="center"/>
        <w:rPr>
          <w:rFonts w:ascii="GHEA Grapalat" w:hAnsi="GHEA Grapalat"/>
          <w:b/>
          <w:sz w:val="22"/>
        </w:rPr>
      </w:pPr>
    </w:p>
    <w:p w14:paraId="0EFDC415" w14:textId="08306D55" w:rsidR="00F02279" w:rsidRPr="007431FD" w:rsidRDefault="00F02279" w:rsidP="00F02279">
      <w:pPr>
        <w:jc w:val="center"/>
        <w:rPr>
          <w:rFonts w:ascii="GHEA Grapalat" w:hAnsi="GHEA Grapalat"/>
          <w:b/>
          <w:sz w:val="22"/>
          <w:lang w:val="pt-BR"/>
        </w:rPr>
      </w:pPr>
      <w:r w:rsidRPr="007431FD">
        <w:rPr>
          <w:rFonts w:ascii="GHEA Grapalat" w:hAnsi="GHEA Grapalat"/>
          <w:b/>
          <w:sz w:val="22"/>
        </w:rPr>
        <w:t>ՎՃԱՐՄԱՆ</w:t>
      </w:r>
      <w:r w:rsidRPr="007431FD">
        <w:rPr>
          <w:rFonts w:ascii="GHEA Grapalat" w:hAnsi="GHEA Grapalat"/>
          <w:b/>
          <w:sz w:val="22"/>
          <w:lang w:val="pt-BR"/>
        </w:rPr>
        <w:t xml:space="preserve"> </w:t>
      </w:r>
      <w:r w:rsidRPr="007431FD">
        <w:rPr>
          <w:rFonts w:ascii="GHEA Grapalat" w:hAnsi="GHEA Grapalat"/>
          <w:b/>
          <w:sz w:val="22"/>
        </w:rPr>
        <w:t>ԺԱՄԱՆԱԿԱՑՈՒՅՑ</w:t>
      </w:r>
      <w:r w:rsidRPr="007431FD">
        <w:rPr>
          <w:rFonts w:ascii="GHEA Grapalat" w:hAnsi="GHEA Grapalat"/>
          <w:b/>
          <w:sz w:val="22"/>
          <w:lang w:val="pt-BR"/>
        </w:rPr>
        <w:t>*</w:t>
      </w:r>
    </w:p>
    <w:p w14:paraId="385810A1" w14:textId="045500BC" w:rsidR="00F02279" w:rsidRDefault="00F02279" w:rsidP="00F02279">
      <w:pPr>
        <w:jc w:val="right"/>
        <w:rPr>
          <w:rFonts w:ascii="GHEA Grapalat" w:hAnsi="GHEA Grapalat" w:cs="Sylfaen"/>
          <w:b/>
          <w:i/>
          <w:iCs/>
          <w:sz w:val="18"/>
          <w:lang w:val="hy-AM"/>
        </w:rPr>
      </w:pPr>
      <w:r w:rsidRPr="0093002B">
        <w:rPr>
          <w:rFonts w:ascii="GHEA Grapalat" w:hAnsi="GHEA Grapalat"/>
          <w:sz w:val="20"/>
          <w:lang w:val="pt-BR"/>
        </w:rPr>
        <w:t xml:space="preserve">                                                                                                                                                                                                            </w:t>
      </w:r>
      <w:r w:rsidR="005D7180" w:rsidRPr="005D7180">
        <w:rPr>
          <w:rFonts w:ascii="GHEA Grapalat" w:hAnsi="GHEA Grapalat"/>
          <w:i/>
          <w:iCs/>
          <w:sz w:val="20"/>
        </w:rPr>
        <w:t>(</w:t>
      </w:r>
      <w:r w:rsidRPr="005D7180">
        <w:rPr>
          <w:rFonts w:ascii="GHEA Grapalat" w:hAnsi="GHEA Grapalat" w:cs="Sylfaen"/>
          <w:b/>
          <w:i/>
          <w:iCs/>
          <w:sz w:val="18"/>
        </w:rPr>
        <w:t>ՀՀ</w:t>
      </w:r>
      <w:r w:rsidRPr="005D7180">
        <w:rPr>
          <w:rFonts w:ascii="GHEA Grapalat" w:hAnsi="GHEA Grapalat" w:cs="Sylfaen"/>
          <w:b/>
          <w:i/>
          <w:iCs/>
          <w:sz w:val="18"/>
          <w:lang w:val="es-ES"/>
        </w:rPr>
        <w:t xml:space="preserve"> </w:t>
      </w:r>
      <w:r w:rsidRPr="005D7180">
        <w:rPr>
          <w:rFonts w:ascii="GHEA Grapalat" w:hAnsi="GHEA Grapalat" w:cs="Sylfaen"/>
          <w:b/>
          <w:i/>
          <w:iCs/>
          <w:sz w:val="18"/>
        </w:rPr>
        <w:t>դրամ</w:t>
      </w:r>
      <w:r w:rsidR="005D7180" w:rsidRPr="005D7180">
        <w:rPr>
          <w:rFonts w:ascii="GHEA Grapalat" w:hAnsi="GHEA Grapalat" w:cs="Sylfaen"/>
          <w:b/>
          <w:i/>
          <w:iCs/>
          <w:sz w:val="18"/>
          <w:lang w:val="hy-AM"/>
        </w:rPr>
        <w:t>)</w:t>
      </w:r>
    </w:p>
    <w:p w14:paraId="7FE62018" w14:textId="77777777" w:rsidR="00430CD3" w:rsidRPr="005D7180" w:rsidRDefault="00430CD3" w:rsidP="00F02279">
      <w:pPr>
        <w:jc w:val="right"/>
        <w:rPr>
          <w:rFonts w:ascii="GHEA Grapalat" w:hAnsi="GHEA Grapalat"/>
          <w:b/>
          <w:i/>
          <w:iCs/>
          <w:sz w:val="20"/>
          <w:lang w:val="hy-AM"/>
        </w:rPr>
      </w:pPr>
    </w:p>
    <w:tbl>
      <w:tblPr>
        <w:tblW w:w="10246"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57" w:type="dxa"/>
        </w:tblCellMar>
        <w:tblLook w:val="04A0" w:firstRow="1" w:lastRow="0" w:firstColumn="1" w:lastColumn="0" w:noHBand="0" w:noVBand="1"/>
      </w:tblPr>
      <w:tblGrid>
        <w:gridCol w:w="717"/>
        <w:gridCol w:w="1532"/>
        <w:gridCol w:w="3123"/>
        <w:gridCol w:w="286"/>
        <w:gridCol w:w="286"/>
        <w:gridCol w:w="286"/>
        <w:gridCol w:w="286"/>
        <w:gridCol w:w="286"/>
        <w:gridCol w:w="286"/>
        <w:gridCol w:w="286"/>
        <w:gridCol w:w="286"/>
        <w:gridCol w:w="286"/>
        <w:gridCol w:w="286"/>
        <w:gridCol w:w="286"/>
        <w:gridCol w:w="286"/>
        <w:gridCol w:w="1442"/>
      </w:tblGrid>
      <w:tr w:rsidR="00F02279" w:rsidRPr="00B91112" w14:paraId="21B636F0" w14:textId="77777777" w:rsidTr="00430CD3">
        <w:trPr>
          <w:trHeight w:val="346"/>
        </w:trPr>
        <w:tc>
          <w:tcPr>
            <w:tcW w:w="10246" w:type="dxa"/>
            <w:gridSpan w:val="16"/>
          </w:tcPr>
          <w:p w14:paraId="2582B067" w14:textId="77777777" w:rsidR="00F02279" w:rsidRPr="00B91112" w:rsidRDefault="00F02279" w:rsidP="00545BDE">
            <w:pPr>
              <w:jc w:val="center"/>
              <w:rPr>
                <w:rFonts w:ascii="GHEA Grapalat" w:hAnsi="GHEA Grapalat"/>
                <w:b/>
                <w:sz w:val="18"/>
                <w:lang w:val="es-ES"/>
              </w:rPr>
            </w:pPr>
            <w:r w:rsidRPr="00B91112">
              <w:rPr>
                <w:rFonts w:ascii="GHEA Grapalat" w:hAnsi="GHEA Grapalat"/>
                <w:b/>
                <w:sz w:val="18"/>
                <w:lang w:val="es-ES"/>
              </w:rPr>
              <w:t>Աշխատանքի</w:t>
            </w:r>
          </w:p>
        </w:tc>
      </w:tr>
      <w:tr w:rsidR="00B91112" w:rsidRPr="00E273C7" w14:paraId="4D9834E0" w14:textId="77777777" w:rsidTr="00430CD3">
        <w:trPr>
          <w:trHeight w:val="563"/>
        </w:trPr>
        <w:tc>
          <w:tcPr>
            <w:tcW w:w="717" w:type="dxa"/>
            <w:vMerge w:val="restart"/>
            <w:textDirection w:val="btLr"/>
            <w:vAlign w:val="center"/>
          </w:tcPr>
          <w:p w14:paraId="66664EA8" w14:textId="77777777" w:rsidR="00B91112" w:rsidRPr="00B91112" w:rsidRDefault="00B91112" w:rsidP="00B91112">
            <w:pPr>
              <w:ind w:left="113" w:right="113"/>
              <w:jc w:val="center"/>
              <w:rPr>
                <w:rFonts w:ascii="GHEA Grapalat" w:hAnsi="GHEA Grapalat"/>
                <w:b/>
                <w:sz w:val="16"/>
                <w:szCs w:val="16"/>
                <w:lang w:val="es-ES"/>
              </w:rPr>
            </w:pPr>
            <w:r w:rsidRPr="00B91112">
              <w:rPr>
                <w:rFonts w:ascii="GHEA Grapalat" w:hAnsi="GHEA Grapalat"/>
                <w:b/>
                <w:sz w:val="16"/>
                <w:szCs w:val="16"/>
              </w:rPr>
              <w:t>հրավերով նախատեսված չափաբաժնի համարը</w:t>
            </w:r>
          </w:p>
        </w:tc>
        <w:tc>
          <w:tcPr>
            <w:tcW w:w="1532" w:type="dxa"/>
            <w:vMerge w:val="restart"/>
            <w:vAlign w:val="center"/>
          </w:tcPr>
          <w:p w14:paraId="56867975" w14:textId="77777777" w:rsidR="00B91112" w:rsidRDefault="00B91112" w:rsidP="0002180E">
            <w:pPr>
              <w:ind w:left="80"/>
              <w:jc w:val="center"/>
              <w:rPr>
                <w:rFonts w:ascii="GHEA Grapalat" w:hAnsi="GHEA Grapalat"/>
                <w:b/>
                <w:sz w:val="18"/>
                <w:lang w:val="es-ES"/>
              </w:rPr>
            </w:pPr>
            <w:r w:rsidRPr="00B91112">
              <w:rPr>
                <w:rFonts w:ascii="GHEA Grapalat" w:hAnsi="GHEA Grapalat"/>
                <w:b/>
                <w:sz w:val="18"/>
              </w:rPr>
              <w:t>գնումների</w:t>
            </w:r>
            <w:r w:rsidRPr="00B91112">
              <w:rPr>
                <w:rFonts w:ascii="GHEA Grapalat" w:hAnsi="GHEA Grapalat"/>
                <w:b/>
                <w:sz w:val="18"/>
                <w:lang w:val="es-ES"/>
              </w:rPr>
              <w:t xml:space="preserve"> </w:t>
            </w:r>
            <w:r w:rsidRPr="00B91112">
              <w:rPr>
                <w:rFonts w:ascii="GHEA Grapalat" w:hAnsi="GHEA Grapalat"/>
                <w:b/>
                <w:sz w:val="18"/>
              </w:rPr>
              <w:t>պլանով</w:t>
            </w:r>
            <w:r w:rsidRPr="00B91112">
              <w:rPr>
                <w:rFonts w:ascii="GHEA Grapalat" w:hAnsi="GHEA Grapalat"/>
                <w:b/>
                <w:sz w:val="18"/>
                <w:lang w:val="es-ES"/>
              </w:rPr>
              <w:t xml:space="preserve"> </w:t>
            </w:r>
            <w:r w:rsidRPr="00B91112">
              <w:rPr>
                <w:rFonts w:ascii="GHEA Grapalat" w:hAnsi="GHEA Grapalat"/>
                <w:b/>
                <w:sz w:val="18"/>
              </w:rPr>
              <w:t>նախատեսված</w:t>
            </w:r>
            <w:r w:rsidRPr="00B91112">
              <w:rPr>
                <w:rFonts w:ascii="GHEA Grapalat" w:hAnsi="GHEA Grapalat"/>
                <w:b/>
                <w:sz w:val="18"/>
                <w:lang w:val="es-ES"/>
              </w:rPr>
              <w:t xml:space="preserve"> </w:t>
            </w:r>
            <w:r w:rsidRPr="00B91112">
              <w:rPr>
                <w:rFonts w:ascii="GHEA Grapalat" w:hAnsi="GHEA Grapalat"/>
                <w:b/>
                <w:sz w:val="18"/>
              </w:rPr>
              <w:t>միջանցիկ</w:t>
            </w:r>
            <w:r w:rsidRPr="00B91112">
              <w:rPr>
                <w:rFonts w:ascii="GHEA Grapalat" w:hAnsi="GHEA Grapalat"/>
                <w:b/>
                <w:sz w:val="18"/>
                <w:lang w:val="es-ES"/>
              </w:rPr>
              <w:t xml:space="preserve"> </w:t>
            </w:r>
            <w:r w:rsidRPr="00B91112">
              <w:rPr>
                <w:rFonts w:ascii="GHEA Grapalat" w:hAnsi="GHEA Grapalat"/>
                <w:b/>
                <w:sz w:val="18"/>
              </w:rPr>
              <w:t>ծածկագիրը</w:t>
            </w:r>
            <w:r w:rsidRPr="00B91112">
              <w:rPr>
                <w:rFonts w:ascii="GHEA Grapalat" w:hAnsi="GHEA Grapalat"/>
                <w:b/>
                <w:sz w:val="18"/>
                <w:lang w:val="es-ES"/>
              </w:rPr>
              <w:t xml:space="preserve">` </w:t>
            </w:r>
            <w:r w:rsidRPr="00B91112">
              <w:rPr>
                <w:rFonts w:ascii="GHEA Grapalat" w:hAnsi="GHEA Grapalat"/>
                <w:b/>
                <w:sz w:val="18"/>
              </w:rPr>
              <w:t>ըստ</w:t>
            </w:r>
            <w:r w:rsidRPr="00B91112">
              <w:rPr>
                <w:rFonts w:ascii="GHEA Grapalat" w:hAnsi="GHEA Grapalat"/>
                <w:b/>
                <w:sz w:val="18"/>
                <w:lang w:val="es-ES"/>
              </w:rPr>
              <w:t xml:space="preserve"> </w:t>
            </w:r>
            <w:r w:rsidRPr="00B91112">
              <w:rPr>
                <w:rFonts w:ascii="GHEA Grapalat" w:hAnsi="GHEA Grapalat"/>
                <w:b/>
                <w:sz w:val="18"/>
              </w:rPr>
              <w:t>ԳՄԱ</w:t>
            </w:r>
            <w:r w:rsidRPr="00B91112">
              <w:rPr>
                <w:rFonts w:ascii="GHEA Grapalat" w:hAnsi="GHEA Grapalat"/>
                <w:b/>
                <w:sz w:val="18"/>
                <w:lang w:val="es-ES"/>
              </w:rPr>
              <w:t xml:space="preserve"> </w:t>
            </w:r>
            <w:r w:rsidRPr="00B91112">
              <w:rPr>
                <w:rFonts w:ascii="GHEA Grapalat" w:hAnsi="GHEA Grapalat"/>
                <w:b/>
                <w:sz w:val="18"/>
              </w:rPr>
              <w:t>դասակարգման</w:t>
            </w:r>
            <w:r w:rsidRPr="00B91112">
              <w:rPr>
                <w:rFonts w:ascii="GHEA Grapalat" w:hAnsi="GHEA Grapalat"/>
                <w:b/>
                <w:sz w:val="18"/>
                <w:lang w:val="es-ES"/>
              </w:rPr>
              <w:t xml:space="preserve"> (CPV)</w:t>
            </w:r>
          </w:p>
          <w:p w14:paraId="7DE46915" w14:textId="4DAEC8DB" w:rsidR="0002180E" w:rsidRPr="00B91112" w:rsidRDefault="0002180E" w:rsidP="0002180E">
            <w:pPr>
              <w:ind w:left="170" w:right="27"/>
              <w:jc w:val="center"/>
              <w:rPr>
                <w:rFonts w:ascii="GHEA Grapalat" w:hAnsi="GHEA Grapalat"/>
                <w:b/>
                <w:sz w:val="18"/>
                <w:lang w:val="es-ES"/>
              </w:rPr>
            </w:pPr>
          </w:p>
        </w:tc>
        <w:tc>
          <w:tcPr>
            <w:tcW w:w="3123" w:type="dxa"/>
            <w:vMerge w:val="restart"/>
            <w:vAlign w:val="center"/>
          </w:tcPr>
          <w:p w14:paraId="3EA0339B" w14:textId="77777777" w:rsidR="00B91112" w:rsidRPr="00B91112" w:rsidRDefault="00B91112" w:rsidP="00545BDE">
            <w:pPr>
              <w:jc w:val="center"/>
              <w:rPr>
                <w:rFonts w:ascii="GHEA Grapalat" w:hAnsi="GHEA Grapalat"/>
                <w:b/>
                <w:sz w:val="18"/>
                <w:lang w:val="es-ES"/>
              </w:rPr>
            </w:pPr>
            <w:r w:rsidRPr="00B91112">
              <w:rPr>
                <w:rFonts w:ascii="GHEA Grapalat" w:hAnsi="GHEA Grapalat"/>
                <w:b/>
                <w:sz w:val="18"/>
              </w:rPr>
              <w:t>անվանումը</w:t>
            </w:r>
          </w:p>
        </w:tc>
        <w:tc>
          <w:tcPr>
            <w:tcW w:w="4874" w:type="dxa"/>
            <w:gridSpan w:val="13"/>
            <w:vAlign w:val="center"/>
          </w:tcPr>
          <w:p w14:paraId="22E88738" w14:textId="396E842C" w:rsidR="00B91112" w:rsidRPr="00B91112" w:rsidRDefault="00B91112" w:rsidP="007431FD">
            <w:pPr>
              <w:ind w:left="100"/>
              <w:rPr>
                <w:rFonts w:ascii="GHEA Grapalat" w:hAnsi="GHEA Grapalat"/>
                <w:b/>
                <w:sz w:val="18"/>
                <w:lang w:val="es-ES"/>
              </w:rPr>
            </w:pPr>
            <w:r w:rsidRPr="00B91112">
              <w:rPr>
                <w:rFonts w:ascii="GHEA Grapalat" w:hAnsi="GHEA Grapalat"/>
                <w:b/>
                <w:sz w:val="18"/>
                <w:lang w:val="es-ES"/>
              </w:rPr>
              <w:t>դիմաց վճարումները նախատեսվում է իրականացնել 20</w:t>
            </w:r>
            <w:r w:rsidRPr="00B91112">
              <w:rPr>
                <w:rFonts w:ascii="GHEA Grapalat" w:hAnsi="GHEA Grapalat"/>
                <w:b/>
                <w:sz w:val="18"/>
                <w:lang w:val="hy-AM"/>
              </w:rPr>
              <w:t xml:space="preserve"> </w:t>
            </w:r>
            <w:r w:rsidRPr="00B91112">
              <w:rPr>
                <w:rFonts w:ascii="GHEA Grapalat" w:hAnsi="GHEA Grapalat"/>
                <w:b/>
                <w:sz w:val="18"/>
                <w:lang w:val="es-ES"/>
              </w:rPr>
              <w:t>թ-ին` ըստ ամիսների, այդ թվում**</w:t>
            </w:r>
          </w:p>
        </w:tc>
      </w:tr>
      <w:tr w:rsidR="00CB02D8" w:rsidRPr="0093002B" w14:paraId="2193FBDA" w14:textId="77777777" w:rsidTr="004C5FD9">
        <w:trPr>
          <w:trHeight w:val="2048"/>
        </w:trPr>
        <w:tc>
          <w:tcPr>
            <w:tcW w:w="717" w:type="dxa"/>
            <w:vMerge/>
          </w:tcPr>
          <w:p w14:paraId="633164CB" w14:textId="77777777" w:rsidR="00B91112" w:rsidRPr="0093002B" w:rsidRDefault="00B91112" w:rsidP="00545BDE">
            <w:pPr>
              <w:jc w:val="center"/>
              <w:rPr>
                <w:rFonts w:ascii="GHEA Grapalat" w:hAnsi="GHEA Grapalat"/>
                <w:sz w:val="20"/>
                <w:lang w:val="es-ES"/>
              </w:rPr>
            </w:pPr>
          </w:p>
        </w:tc>
        <w:tc>
          <w:tcPr>
            <w:tcW w:w="1532" w:type="dxa"/>
            <w:vMerge/>
          </w:tcPr>
          <w:p w14:paraId="78F49D67" w14:textId="77777777" w:rsidR="00B91112" w:rsidRPr="0093002B" w:rsidRDefault="00B91112" w:rsidP="00545BDE">
            <w:pPr>
              <w:jc w:val="center"/>
              <w:rPr>
                <w:rFonts w:ascii="GHEA Grapalat" w:hAnsi="GHEA Grapalat"/>
                <w:sz w:val="20"/>
                <w:lang w:val="es-ES"/>
              </w:rPr>
            </w:pPr>
          </w:p>
        </w:tc>
        <w:tc>
          <w:tcPr>
            <w:tcW w:w="3123" w:type="dxa"/>
            <w:vMerge/>
          </w:tcPr>
          <w:p w14:paraId="5B477A91" w14:textId="77777777" w:rsidR="00B91112" w:rsidRPr="0093002B" w:rsidRDefault="00B91112" w:rsidP="00545BDE">
            <w:pPr>
              <w:jc w:val="center"/>
              <w:rPr>
                <w:rFonts w:ascii="GHEA Grapalat" w:hAnsi="GHEA Grapalat"/>
                <w:sz w:val="20"/>
                <w:lang w:val="es-ES"/>
              </w:rPr>
            </w:pPr>
          </w:p>
        </w:tc>
        <w:tc>
          <w:tcPr>
            <w:tcW w:w="286" w:type="dxa"/>
            <w:textDirection w:val="btLr"/>
            <w:vAlign w:val="center"/>
          </w:tcPr>
          <w:p w14:paraId="6035FA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86" w:type="dxa"/>
            <w:textDirection w:val="btLr"/>
            <w:vAlign w:val="center"/>
          </w:tcPr>
          <w:p w14:paraId="11CA45BF"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286" w:type="dxa"/>
            <w:textDirection w:val="btLr"/>
            <w:vAlign w:val="center"/>
          </w:tcPr>
          <w:p w14:paraId="17E25DDF"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6" w:type="dxa"/>
            <w:textDirection w:val="btLr"/>
            <w:vAlign w:val="center"/>
          </w:tcPr>
          <w:p w14:paraId="6237F14D"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86" w:type="dxa"/>
            <w:textDirection w:val="btLr"/>
            <w:vAlign w:val="center"/>
          </w:tcPr>
          <w:p w14:paraId="173107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286" w:type="dxa"/>
            <w:textDirection w:val="btLr"/>
            <w:vAlign w:val="center"/>
          </w:tcPr>
          <w:p w14:paraId="4EEBC6B2"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286" w:type="dxa"/>
            <w:textDirection w:val="btLr"/>
            <w:vAlign w:val="center"/>
          </w:tcPr>
          <w:p w14:paraId="4632739B"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286" w:type="dxa"/>
            <w:textDirection w:val="btLr"/>
            <w:vAlign w:val="center"/>
          </w:tcPr>
          <w:p w14:paraId="1889CC17"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286" w:type="dxa"/>
            <w:textDirection w:val="btLr"/>
            <w:vAlign w:val="center"/>
          </w:tcPr>
          <w:p w14:paraId="79674C78"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286" w:type="dxa"/>
            <w:textDirection w:val="btLr"/>
            <w:vAlign w:val="center"/>
          </w:tcPr>
          <w:p w14:paraId="0AED87B1"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286" w:type="dxa"/>
            <w:textDirection w:val="btLr"/>
            <w:vAlign w:val="center"/>
          </w:tcPr>
          <w:p w14:paraId="557B3A96"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86" w:type="dxa"/>
            <w:textDirection w:val="btLr"/>
            <w:vAlign w:val="center"/>
          </w:tcPr>
          <w:p w14:paraId="7383698D"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2" w:type="dxa"/>
            <w:vAlign w:val="center"/>
          </w:tcPr>
          <w:p w14:paraId="137536FE" w14:textId="77777777" w:rsidR="00B91112" w:rsidRPr="00B91112" w:rsidRDefault="00B91112" w:rsidP="00545BDE">
            <w:pPr>
              <w:ind w:right="-1"/>
              <w:jc w:val="center"/>
              <w:rPr>
                <w:rFonts w:ascii="GHEA Grapalat" w:hAnsi="GHEA Grapalat"/>
                <w:b/>
                <w:sz w:val="18"/>
                <w:szCs w:val="22"/>
                <w:lang w:val="pt-BR"/>
              </w:rPr>
            </w:pPr>
            <w:r w:rsidRPr="00B91112">
              <w:rPr>
                <w:rFonts w:ascii="GHEA Grapalat" w:hAnsi="GHEA Grapalat" w:cs="Sylfaen"/>
                <w:b/>
                <w:sz w:val="18"/>
                <w:szCs w:val="22"/>
                <w:lang w:val="pt-BR"/>
              </w:rPr>
              <w:t>Ընդամենը</w:t>
            </w:r>
          </w:p>
          <w:p w14:paraId="12CB6FFD" w14:textId="77777777" w:rsidR="00B91112" w:rsidRPr="0093002B" w:rsidRDefault="00B91112" w:rsidP="00545BDE">
            <w:pPr>
              <w:jc w:val="center"/>
              <w:rPr>
                <w:rFonts w:ascii="GHEA Grapalat" w:hAnsi="GHEA Grapalat"/>
                <w:sz w:val="18"/>
                <w:lang w:val="es-ES"/>
              </w:rPr>
            </w:pPr>
          </w:p>
        </w:tc>
      </w:tr>
      <w:tr w:rsidR="00EF5399" w:rsidRPr="0093002B" w14:paraId="1C31AC64" w14:textId="77777777" w:rsidTr="00430CD3">
        <w:trPr>
          <w:trHeight w:val="1514"/>
        </w:trPr>
        <w:tc>
          <w:tcPr>
            <w:tcW w:w="717" w:type="dxa"/>
            <w:vAlign w:val="center"/>
          </w:tcPr>
          <w:p w14:paraId="4531A3DA" w14:textId="6CE05FD5" w:rsidR="00EF5399" w:rsidRPr="00B91112" w:rsidRDefault="00EF5399" w:rsidP="00EF5399">
            <w:pPr>
              <w:jc w:val="center"/>
              <w:rPr>
                <w:rFonts w:ascii="GHEA Grapalat" w:hAnsi="GHEA Grapalat"/>
                <w:sz w:val="20"/>
                <w:lang w:val="hy-AM"/>
              </w:rPr>
            </w:pPr>
            <w:r>
              <w:rPr>
                <w:rFonts w:ascii="GHEA Grapalat" w:hAnsi="GHEA Grapalat"/>
                <w:sz w:val="20"/>
                <w:lang w:val="hy-AM"/>
              </w:rPr>
              <w:t>1</w:t>
            </w:r>
          </w:p>
        </w:tc>
        <w:tc>
          <w:tcPr>
            <w:tcW w:w="1532" w:type="dxa"/>
            <w:vAlign w:val="center"/>
          </w:tcPr>
          <w:p w14:paraId="1C67AAE1" w14:textId="041407AF" w:rsidR="00EF5399" w:rsidRPr="00EF5399" w:rsidRDefault="00EF5399" w:rsidP="00EF5399">
            <w:pPr>
              <w:jc w:val="center"/>
              <w:rPr>
                <w:rFonts w:ascii="GHEA Grapalat" w:hAnsi="GHEA Grapalat"/>
                <w:sz w:val="20"/>
                <w:szCs w:val="20"/>
                <w:lang w:val="hy-AM"/>
              </w:rPr>
            </w:pPr>
            <w:r w:rsidRPr="00AE6998">
              <w:rPr>
                <w:rFonts w:ascii="GHEA Grapalat" w:hAnsi="GHEA Grapalat"/>
                <w:b/>
                <w:bCs/>
                <w:color w:val="000000"/>
                <w:sz w:val="20"/>
                <w:szCs w:val="20"/>
                <w:shd w:val="clear" w:color="auto" w:fill="FFFFFF"/>
              </w:rPr>
              <w:t>45231177/</w:t>
            </w:r>
            <w:r>
              <w:rPr>
                <w:rFonts w:ascii="GHEA Grapalat" w:hAnsi="GHEA Grapalat"/>
                <w:b/>
                <w:bCs/>
                <w:color w:val="000000"/>
                <w:sz w:val="20"/>
                <w:szCs w:val="20"/>
                <w:shd w:val="clear" w:color="auto" w:fill="FFFFFF"/>
              </w:rPr>
              <w:t>50</w:t>
            </w:r>
            <w:r>
              <w:rPr>
                <w:rFonts w:ascii="GHEA Grapalat" w:hAnsi="GHEA Grapalat"/>
                <w:b/>
                <w:bCs/>
                <w:color w:val="000000"/>
                <w:sz w:val="20"/>
                <w:szCs w:val="20"/>
                <w:shd w:val="clear" w:color="auto" w:fill="FFFFFF"/>
                <w:lang w:val="hy-AM"/>
              </w:rPr>
              <w:t>5</w:t>
            </w:r>
          </w:p>
        </w:tc>
        <w:tc>
          <w:tcPr>
            <w:tcW w:w="3123" w:type="dxa"/>
            <w:vAlign w:val="center"/>
          </w:tcPr>
          <w:p w14:paraId="5013348E" w14:textId="3E8076F8" w:rsidR="00EF5399" w:rsidRPr="00EF5399" w:rsidRDefault="00EF5399" w:rsidP="00EF5399">
            <w:pPr>
              <w:spacing w:before="60" w:after="60"/>
              <w:ind w:left="95" w:right="105"/>
              <w:jc w:val="center"/>
              <w:rPr>
                <w:rFonts w:ascii="GHEA Grapalat" w:hAnsi="GHEA Grapalat"/>
                <w:b/>
                <w:sz w:val="20"/>
                <w:szCs w:val="20"/>
                <w:lang w:val="hy-AM"/>
              </w:rPr>
            </w:pPr>
            <w:r w:rsidRPr="00EF5399">
              <w:rPr>
                <w:rFonts w:ascii="GHEA Grapalat" w:hAnsi="GHEA Grapalat"/>
                <w:b/>
                <w:color w:val="000000"/>
                <w:sz w:val="20"/>
                <w:szCs w:val="20"/>
                <w:shd w:val="clear" w:color="auto" w:fill="FFFFFF"/>
                <w:lang w:val="hy-AM"/>
              </w:rPr>
              <w:t>Տ-2-21,Հ-8 /Մրգավետ/ - Արևշատ (Տ-2-25) մարզային նշանակության ավտոճանապարհի կմ 4+000-կմ 6+400 հատվածի հիմնանորոգման աշխատանքներ</w:t>
            </w:r>
          </w:p>
        </w:tc>
        <w:tc>
          <w:tcPr>
            <w:tcW w:w="286" w:type="dxa"/>
            <w:vAlign w:val="center"/>
          </w:tcPr>
          <w:p w14:paraId="7D6BC98B"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1F691A1"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4B64593" w14:textId="3FEF6B9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85DEAFA" w14:textId="5D052149"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0E4756CB" w14:textId="7023F7CB"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AB85AC" w14:textId="4BBF291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7303733C" w14:textId="641E0F92"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28CA46C1" w14:textId="1FF775AA"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B98F6DA" w14:textId="3D054F27"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644FEA" w14:textId="7C09D7A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8D6384B" w14:textId="494CB7BD"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66BAC204" w14:textId="4D2A9FB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1442" w:type="dxa"/>
            <w:vAlign w:val="center"/>
          </w:tcPr>
          <w:p w14:paraId="36A96919" w14:textId="463DB9A4" w:rsidR="00EF5399" w:rsidRPr="0093002B" w:rsidRDefault="00EF5399" w:rsidP="00EF5399">
            <w:pPr>
              <w:spacing w:line="360" w:lineRule="auto"/>
              <w:jc w:val="center"/>
              <w:rPr>
                <w:rFonts w:ascii="GHEA Grapalat" w:hAnsi="GHEA Grapalat"/>
                <w:b/>
                <w:lang w:val="pt-BR"/>
              </w:rPr>
            </w:pPr>
            <w:r w:rsidRPr="0093002B">
              <w:rPr>
                <w:rFonts w:ascii="GHEA Grapalat" w:hAnsi="GHEA Grapalat"/>
                <w:sz w:val="20"/>
                <w:lang w:val="pt-BR"/>
              </w:rPr>
              <w:t>...</w:t>
            </w:r>
            <w:r>
              <w:rPr>
                <w:rFonts w:ascii="GHEA Grapalat" w:hAnsi="GHEA Grapalat"/>
                <w:sz w:val="20"/>
                <w:lang w:val="pt-BR"/>
              </w:rPr>
              <w:t xml:space="preserve"> </w:t>
            </w:r>
            <w:r w:rsidRPr="0093002B">
              <w:rPr>
                <w:rFonts w:ascii="GHEA Grapalat" w:hAnsi="GHEA Grapalat"/>
                <w:sz w:val="20"/>
                <w:lang w:val="pt-BR"/>
              </w:rPr>
              <w:t>%</w:t>
            </w:r>
          </w:p>
        </w:tc>
      </w:tr>
      <w:tr w:rsidR="00EF5399" w:rsidRPr="0093002B" w14:paraId="625DE1EA" w14:textId="77777777" w:rsidTr="00430CD3">
        <w:trPr>
          <w:trHeight w:val="1514"/>
        </w:trPr>
        <w:tc>
          <w:tcPr>
            <w:tcW w:w="717" w:type="dxa"/>
            <w:vAlign w:val="center"/>
          </w:tcPr>
          <w:p w14:paraId="70BBE01A" w14:textId="23220AB3" w:rsidR="00EF5399" w:rsidRDefault="00EF5399" w:rsidP="00EF5399">
            <w:pPr>
              <w:jc w:val="center"/>
              <w:rPr>
                <w:rFonts w:ascii="GHEA Grapalat" w:hAnsi="GHEA Grapalat"/>
                <w:sz w:val="20"/>
                <w:lang w:val="hy-AM"/>
              </w:rPr>
            </w:pPr>
            <w:r>
              <w:rPr>
                <w:rFonts w:ascii="GHEA Grapalat" w:hAnsi="GHEA Grapalat"/>
                <w:sz w:val="20"/>
                <w:lang w:val="hy-AM"/>
              </w:rPr>
              <w:t>2</w:t>
            </w:r>
          </w:p>
        </w:tc>
        <w:tc>
          <w:tcPr>
            <w:tcW w:w="1532" w:type="dxa"/>
            <w:vAlign w:val="center"/>
          </w:tcPr>
          <w:p w14:paraId="72913A41" w14:textId="76FA48BC" w:rsidR="00EF5399" w:rsidRPr="00EF5399" w:rsidRDefault="00EF5399" w:rsidP="00EF5399">
            <w:pPr>
              <w:jc w:val="center"/>
              <w:rPr>
                <w:rFonts w:ascii="GHEA Grapalat" w:hAnsi="GHEA Grapalat"/>
                <w:b/>
                <w:bCs/>
                <w:color w:val="000000"/>
                <w:sz w:val="20"/>
                <w:szCs w:val="20"/>
                <w:shd w:val="clear" w:color="auto" w:fill="FFFFFF"/>
                <w:lang w:val="hy-AM"/>
              </w:rPr>
            </w:pPr>
            <w:r w:rsidRPr="00AE6998">
              <w:rPr>
                <w:rFonts w:ascii="GHEA Grapalat" w:hAnsi="GHEA Grapalat"/>
                <w:b/>
                <w:bCs/>
                <w:color w:val="000000"/>
                <w:sz w:val="20"/>
                <w:szCs w:val="20"/>
                <w:shd w:val="clear" w:color="auto" w:fill="FFFFFF"/>
              </w:rPr>
              <w:t>45231177/</w:t>
            </w:r>
            <w:r>
              <w:rPr>
                <w:rFonts w:ascii="GHEA Grapalat" w:hAnsi="GHEA Grapalat"/>
                <w:b/>
                <w:bCs/>
                <w:color w:val="000000"/>
                <w:sz w:val="20"/>
                <w:szCs w:val="20"/>
                <w:shd w:val="clear" w:color="auto" w:fill="FFFFFF"/>
              </w:rPr>
              <w:t>50</w:t>
            </w:r>
            <w:r>
              <w:rPr>
                <w:rFonts w:ascii="GHEA Grapalat" w:hAnsi="GHEA Grapalat"/>
                <w:b/>
                <w:bCs/>
                <w:color w:val="000000"/>
                <w:sz w:val="20"/>
                <w:szCs w:val="20"/>
                <w:shd w:val="clear" w:color="auto" w:fill="FFFFFF"/>
                <w:lang w:val="hy-AM"/>
              </w:rPr>
              <w:t>6</w:t>
            </w:r>
          </w:p>
        </w:tc>
        <w:tc>
          <w:tcPr>
            <w:tcW w:w="3123" w:type="dxa"/>
            <w:vAlign w:val="center"/>
          </w:tcPr>
          <w:p w14:paraId="4874D6B5" w14:textId="5CAE80A9" w:rsidR="00EF5399" w:rsidRPr="00EF5399" w:rsidRDefault="00EF5399" w:rsidP="00EF5399">
            <w:pPr>
              <w:spacing w:before="60" w:after="60"/>
              <w:ind w:left="95" w:right="105"/>
              <w:jc w:val="center"/>
              <w:rPr>
                <w:rFonts w:ascii="GHEA Grapalat" w:hAnsi="GHEA Grapalat"/>
                <w:b/>
                <w:sz w:val="20"/>
                <w:szCs w:val="20"/>
                <w:lang w:val="hy-AM"/>
              </w:rPr>
            </w:pPr>
            <w:r w:rsidRPr="00EF5399">
              <w:rPr>
                <w:rFonts w:ascii="GHEA Grapalat" w:hAnsi="GHEA Grapalat"/>
                <w:b/>
                <w:color w:val="000000"/>
                <w:sz w:val="20"/>
                <w:szCs w:val="20"/>
                <w:shd w:val="clear" w:color="auto" w:fill="FFFFFF"/>
                <w:lang w:val="hy-AM"/>
              </w:rPr>
              <w:t>Տ-2-35, /Տ-2-32/ (Վերին Արտաշատ) - Այգեպատ (Տ-2-42)  մարզային նշանակության ավտոճանապարհի կմ0+000-կմ4+300 հատվածի հիմնանորոգման աշխատանքներ</w:t>
            </w:r>
          </w:p>
        </w:tc>
        <w:tc>
          <w:tcPr>
            <w:tcW w:w="286" w:type="dxa"/>
            <w:vAlign w:val="center"/>
          </w:tcPr>
          <w:p w14:paraId="455DCAC6" w14:textId="6A5823D3" w:rsidR="00EF5399" w:rsidRPr="0093002B" w:rsidRDefault="00EF5399" w:rsidP="00EF5399">
            <w:pPr>
              <w:jc w:val="center"/>
              <w:rPr>
                <w:rFonts w:ascii="GHEA Grapalat" w:hAnsi="GHEA Grapalat"/>
                <w:sz w:val="20"/>
                <w:lang w:val="pt-BR"/>
              </w:rPr>
            </w:pPr>
            <w:r w:rsidRPr="0093002B">
              <w:rPr>
                <w:rFonts w:ascii="GHEA Grapalat" w:hAnsi="GHEA Grapalat"/>
                <w:sz w:val="20"/>
                <w:lang w:val="pt-BR"/>
              </w:rPr>
              <w:t>... %</w:t>
            </w:r>
          </w:p>
        </w:tc>
        <w:tc>
          <w:tcPr>
            <w:tcW w:w="286" w:type="dxa"/>
            <w:vAlign w:val="center"/>
          </w:tcPr>
          <w:p w14:paraId="3A38F2C9" w14:textId="5263436C" w:rsidR="00EF5399" w:rsidRPr="0093002B" w:rsidRDefault="00EF5399" w:rsidP="00EF5399">
            <w:pPr>
              <w:jc w:val="center"/>
              <w:rPr>
                <w:rFonts w:ascii="GHEA Grapalat" w:hAnsi="GHEA Grapalat"/>
                <w:sz w:val="20"/>
                <w:lang w:val="pt-BR"/>
              </w:rPr>
            </w:pPr>
            <w:r w:rsidRPr="0093002B">
              <w:rPr>
                <w:rFonts w:ascii="GHEA Grapalat" w:hAnsi="GHEA Grapalat"/>
                <w:sz w:val="20"/>
                <w:lang w:val="pt-BR"/>
              </w:rPr>
              <w:t>... %</w:t>
            </w:r>
          </w:p>
        </w:tc>
        <w:tc>
          <w:tcPr>
            <w:tcW w:w="286" w:type="dxa"/>
            <w:vAlign w:val="center"/>
          </w:tcPr>
          <w:p w14:paraId="35C6CF3A" w14:textId="451E640B" w:rsidR="00EF5399" w:rsidRPr="0093002B" w:rsidRDefault="00EF5399" w:rsidP="00EF5399">
            <w:pPr>
              <w:jc w:val="center"/>
              <w:rPr>
                <w:rFonts w:ascii="GHEA Grapalat" w:hAnsi="GHEA Grapalat"/>
                <w:sz w:val="20"/>
                <w:lang w:val="pt-BR"/>
              </w:rPr>
            </w:pPr>
            <w:r w:rsidRPr="0093002B">
              <w:rPr>
                <w:rFonts w:ascii="GHEA Grapalat" w:hAnsi="GHEA Grapalat"/>
                <w:sz w:val="20"/>
                <w:lang w:val="pt-BR"/>
              </w:rPr>
              <w:t>... %</w:t>
            </w:r>
          </w:p>
        </w:tc>
        <w:tc>
          <w:tcPr>
            <w:tcW w:w="286" w:type="dxa"/>
            <w:vAlign w:val="center"/>
          </w:tcPr>
          <w:p w14:paraId="2708C57B" w14:textId="39F0E3B8" w:rsidR="00EF5399" w:rsidRPr="0093002B" w:rsidRDefault="00EF5399" w:rsidP="00EF5399">
            <w:pPr>
              <w:jc w:val="center"/>
              <w:rPr>
                <w:rFonts w:ascii="GHEA Grapalat" w:hAnsi="GHEA Grapalat"/>
                <w:sz w:val="20"/>
                <w:lang w:val="pt-BR"/>
              </w:rPr>
            </w:pPr>
            <w:r w:rsidRPr="0093002B">
              <w:rPr>
                <w:rFonts w:ascii="GHEA Grapalat" w:hAnsi="GHEA Grapalat"/>
                <w:sz w:val="20"/>
                <w:lang w:val="pt-BR"/>
              </w:rPr>
              <w:t>... %</w:t>
            </w:r>
          </w:p>
        </w:tc>
        <w:tc>
          <w:tcPr>
            <w:tcW w:w="286" w:type="dxa"/>
            <w:vAlign w:val="center"/>
          </w:tcPr>
          <w:p w14:paraId="168CB842" w14:textId="695CEEFF" w:rsidR="00EF5399" w:rsidRPr="0093002B" w:rsidRDefault="00EF5399" w:rsidP="00EF5399">
            <w:pPr>
              <w:jc w:val="center"/>
              <w:rPr>
                <w:rFonts w:ascii="GHEA Grapalat" w:hAnsi="GHEA Grapalat"/>
                <w:sz w:val="20"/>
                <w:lang w:val="pt-BR"/>
              </w:rPr>
            </w:pPr>
            <w:r w:rsidRPr="0093002B">
              <w:rPr>
                <w:rFonts w:ascii="GHEA Grapalat" w:hAnsi="GHEA Grapalat"/>
                <w:sz w:val="20"/>
                <w:lang w:val="pt-BR"/>
              </w:rPr>
              <w:t>... %</w:t>
            </w:r>
          </w:p>
        </w:tc>
        <w:tc>
          <w:tcPr>
            <w:tcW w:w="286" w:type="dxa"/>
            <w:vAlign w:val="center"/>
          </w:tcPr>
          <w:p w14:paraId="2F8574C6" w14:textId="2D498EB8" w:rsidR="00EF5399" w:rsidRPr="0093002B" w:rsidRDefault="00EF5399" w:rsidP="00EF5399">
            <w:pPr>
              <w:jc w:val="center"/>
              <w:rPr>
                <w:rFonts w:ascii="GHEA Grapalat" w:hAnsi="GHEA Grapalat"/>
                <w:sz w:val="20"/>
                <w:lang w:val="pt-BR"/>
              </w:rPr>
            </w:pPr>
            <w:r w:rsidRPr="0093002B">
              <w:rPr>
                <w:rFonts w:ascii="GHEA Grapalat" w:hAnsi="GHEA Grapalat"/>
                <w:sz w:val="20"/>
                <w:lang w:val="pt-BR"/>
              </w:rPr>
              <w:t>... %</w:t>
            </w:r>
          </w:p>
        </w:tc>
        <w:tc>
          <w:tcPr>
            <w:tcW w:w="286" w:type="dxa"/>
            <w:vAlign w:val="center"/>
          </w:tcPr>
          <w:p w14:paraId="2DDD9DA2" w14:textId="79F4F9C3" w:rsidR="00EF5399" w:rsidRPr="0093002B" w:rsidRDefault="00EF5399" w:rsidP="00EF5399">
            <w:pPr>
              <w:jc w:val="center"/>
              <w:rPr>
                <w:rFonts w:ascii="GHEA Grapalat" w:hAnsi="GHEA Grapalat"/>
                <w:sz w:val="20"/>
                <w:lang w:val="pt-BR"/>
              </w:rPr>
            </w:pPr>
            <w:r w:rsidRPr="0093002B">
              <w:rPr>
                <w:rFonts w:ascii="GHEA Grapalat" w:hAnsi="GHEA Grapalat"/>
                <w:sz w:val="20"/>
                <w:lang w:val="pt-BR"/>
              </w:rPr>
              <w:t>... %</w:t>
            </w:r>
          </w:p>
        </w:tc>
        <w:tc>
          <w:tcPr>
            <w:tcW w:w="286" w:type="dxa"/>
            <w:vAlign w:val="center"/>
          </w:tcPr>
          <w:p w14:paraId="29F51131" w14:textId="461EB4A3" w:rsidR="00EF5399" w:rsidRPr="0093002B" w:rsidRDefault="00EF5399" w:rsidP="00EF5399">
            <w:pPr>
              <w:jc w:val="center"/>
              <w:rPr>
                <w:rFonts w:ascii="GHEA Grapalat" w:hAnsi="GHEA Grapalat"/>
                <w:sz w:val="20"/>
                <w:lang w:val="pt-BR"/>
              </w:rPr>
            </w:pPr>
            <w:r w:rsidRPr="0093002B">
              <w:rPr>
                <w:rFonts w:ascii="GHEA Grapalat" w:hAnsi="GHEA Grapalat"/>
                <w:sz w:val="20"/>
                <w:lang w:val="pt-BR"/>
              </w:rPr>
              <w:t>... %</w:t>
            </w:r>
          </w:p>
        </w:tc>
        <w:tc>
          <w:tcPr>
            <w:tcW w:w="286" w:type="dxa"/>
            <w:vAlign w:val="center"/>
          </w:tcPr>
          <w:p w14:paraId="39A14743" w14:textId="2304A25D" w:rsidR="00EF5399" w:rsidRPr="0093002B" w:rsidRDefault="00EF5399" w:rsidP="00EF5399">
            <w:pPr>
              <w:jc w:val="center"/>
              <w:rPr>
                <w:rFonts w:ascii="GHEA Grapalat" w:hAnsi="GHEA Grapalat"/>
                <w:sz w:val="20"/>
                <w:lang w:val="pt-BR"/>
              </w:rPr>
            </w:pPr>
            <w:r w:rsidRPr="0093002B">
              <w:rPr>
                <w:rFonts w:ascii="GHEA Grapalat" w:hAnsi="GHEA Grapalat"/>
                <w:sz w:val="20"/>
                <w:lang w:val="pt-BR"/>
              </w:rPr>
              <w:t>... %</w:t>
            </w:r>
          </w:p>
        </w:tc>
        <w:tc>
          <w:tcPr>
            <w:tcW w:w="286" w:type="dxa"/>
            <w:vAlign w:val="center"/>
          </w:tcPr>
          <w:p w14:paraId="7B37B399" w14:textId="03D598C3" w:rsidR="00EF5399" w:rsidRPr="0093002B" w:rsidRDefault="00EF5399" w:rsidP="00EF5399">
            <w:pPr>
              <w:jc w:val="center"/>
              <w:rPr>
                <w:rFonts w:ascii="GHEA Grapalat" w:hAnsi="GHEA Grapalat"/>
                <w:sz w:val="20"/>
                <w:lang w:val="pt-BR"/>
              </w:rPr>
            </w:pPr>
            <w:r w:rsidRPr="0093002B">
              <w:rPr>
                <w:rFonts w:ascii="GHEA Grapalat" w:hAnsi="GHEA Grapalat"/>
                <w:sz w:val="20"/>
                <w:lang w:val="pt-BR"/>
              </w:rPr>
              <w:t>... %</w:t>
            </w:r>
          </w:p>
        </w:tc>
        <w:tc>
          <w:tcPr>
            <w:tcW w:w="286" w:type="dxa"/>
            <w:vAlign w:val="center"/>
          </w:tcPr>
          <w:p w14:paraId="22F1E1C1" w14:textId="3452358D" w:rsidR="00EF5399" w:rsidRPr="0093002B" w:rsidRDefault="00EF5399" w:rsidP="00EF5399">
            <w:pPr>
              <w:jc w:val="center"/>
              <w:rPr>
                <w:rFonts w:ascii="GHEA Grapalat" w:hAnsi="GHEA Grapalat"/>
                <w:sz w:val="20"/>
                <w:lang w:val="pt-BR"/>
              </w:rPr>
            </w:pPr>
            <w:r w:rsidRPr="0093002B">
              <w:rPr>
                <w:rFonts w:ascii="GHEA Grapalat" w:hAnsi="GHEA Grapalat"/>
                <w:sz w:val="20"/>
                <w:lang w:val="pt-BR"/>
              </w:rPr>
              <w:t>... %</w:t>
            </w:r>
          </w:p>
        </w:tc>
        <w:tc>
          <w:tcPr>
            <w:tcW w:w="286" w:type="dxa"/>
            <w:vAlign w:val="center"/>
          </w:tcPr>
          <w:p w14:paraId="346E759E" w14:textId="50DD2B5A" w:rsidR="00EF5399" w:rsidRPr="0093002B" w:rsidRDefault="00EF5399" w:rsidP="00EF5399">
            <w:pPr>
              <w:jc w:val="center"/>
              <w:rPr>
                <w:rFonts w:ascii="GHEA Grapalat" w:hAnsi="GHEA Grapalat"/>
                <w:sz w:val="20"/>
                <w:lang w:val="pt-BR"/>
              </w:rPr>
            </w:pPr>
            <w:r w:rsidRPr="0093002B">
              <w:rPr>
                <w:rFonts w:ascii="GHEA Grapalat" w:hAnsi="GHEA Grapalat"/>
                <w:sz w:val="20"/>
                <w:lang w:val="pt-BR"/>
              </w:rPr>
              <w:t>... %</w:t>
            </w:r>
          </w:p>
        </w:tc>
        <w:tc>
          <w:tcPr>
            <w:tcW w:w="1442" w:type="dxa"/>
            <w:vAlign w:val="center"/>
          </w:tcPr>
          <w:p w14:paraId="0CA2F356" w14:textId="4FD50053" w:rsidR="00EF5399" w:rsidRPr="0093002B" w:rsidRDefault="00EF5399" w:rsidP="00EF5399">
            <w:pPr>
              <w:spacing w:line="360" w:lineRule="auto"/>
              <w:jc w:val="center"/>
              <w:rPr>
                <w:rFonts w:ascii="GHEA Grapalat" w:hAnsi="GHEA Grapalat"/>
                <w:sz w:val="20"/>
                <w:lang w:val="pt-BR"/>
              </w:rPr>
            </w:pPr>
            <w:r w:rsidRPr="0093002B">
              <w:rPr>
                <w:rFonts w:ascii="GHEA Grapalat" w:hAnsi="GHEA Grapalat"/>
                <w:sz w:val="20"/>
                <w:lang w:val="pt-BR"/>
              </w:rPr>
              <w:t>...</w:t>
            </w:r>
            <w:r>
              <w:rPr>
                <w:rFonts w:ascii="GHEA Grapalat" w:hAnsi="GHEA Grapalat"/>
                <w:sz w:val="20"/>
                <w:lang w:val="pt-BR"/>
              </w:rPr>
              <w:t xml:space="preserve"> </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4A4836" w:rsidRDefault="00F02279" w:rsidP="00325D0E">
      <w:pPr>
        <w:ind w:left="567" w:firstLine="426"/>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A4836">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A4836">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A4836">
        <w:rPr>
          <w:rFonts w:ascii="GHEA Grapalat" w:hAnsi="GHEA Grapalat" w:cs="Sylfaen"/>
          <w:i/>
          <w:sz w:val="18"/>
          <w:szCs w:val="18"/>
        </w:rPr>
        <w:t>:</w:t>
      </w:r>
    </w:p>
    <w:p w14:paraId="554901C3" w14:textId="77777777" w:rsidR="00F02279" w:rsidRPr="004A4836" w:rsidRDefault="00F02279" w:rsidP="00325D0E">
      <w:pPr>
        <w:ind w:left="567" w:firstLine="426"/>
        <w:jc w:val="both"/>
        <w:rPr>
          <w:rFonts w:ascii="GHEA Grapalat" w:hAnsi="GHEA Grapalat"/>
          <w:i/>
          <w:sz w:val="18"/>
          <w:szCs w:val="18"/>
        </w:rPr>
      </w:pPr>
      <w:r w:rsidRPr="004A4836">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չափ</w:t>
      </w: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B17DA3" w:rsidRPr="0054293C" w14:paraId="1E0C4AA6" w14:textId="77777777" w:rsidTr="005751C5">
        <w:trPr>
          <w:trHeight w:val="62"/>
        </w:trPr>
        <w:tc>
          <w:tcPr>
            <w:tcW w:w="4608" w:type="dxa"/>
          </w:tcPr>
          <w:p w14:paraId="2D9F8465" w14:textId="77777777" w:rsidR="00B17DA3" w:rsidRPr="00753007" w:rsidRDefault="00B17DA3" w:rsidP="00B17DA3">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5BA6F27A" w14:textId="77777777" w:rsidR="00B17DA3" w:rsidRPr="00685254" w:rsidRDefault="00B17DA3" w:rsidP="00B17DA3">
            <w:pPr>
              <w:jc w:val="center"/>
              <w:rPr>
                <w:rFonts w:ascii="GHEA Grapalat" w:hAnsi="GHEA Grapalat"/>
                <w:b/>
                <w:sz w:val="10"/>
                <w:szCs w:val="10"/>
                <w:lang w:val="hy-AM"/>
              </w:rPr>
            </w:pPr>
          </w:p>
          <w:p w14:paraId="2EB11FB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C1A90D0"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0232538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5FBB4552"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2E5F4E7B" w14:textId="77777777" w:rsidR="00B17DA3" w:rsidRPr="00A54C23" w:rsidRDefault="00B17DA3" w:rsidP="00B17DA3">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952A08C"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1E5E8DD"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C231D22" w14:textId="77777777" w:rsidR="00B17DA3" w:rsidRPr="0054293C" w:rsidRDefault="00B17DA3" w:rsidP="00B17DA3">
            <w:pPr>
              <w:rPr>
                <w:rFonts w:ascii="GHEA Grapalat" w:hAnsi="GHEA Grapalat"/>
                <w:sz w:val="16"/>
                <w:szCs w:val="16"/>
                <w:lang w:val="hy-AM"/>
              </w:rPr>
            </w:pPr>
          </w:p>
          <w:p w14:paraId="2A2179B2" w14:textId="77777777" w:rsidR="00B17DA3" w:rsidRPr="002E06D8" w:rsidRDefault="00B17DA3" w:rsidP="00B17DA3">
            <w:pPr>
              <w:jc w:val="center"/>
              <w:rPr>
                <w:rFonts w:ascii="GHEA Grapalat" w:hAnsi="GHEA Grapalat"/>
                <w:sz w:val="20"/>
                <w:lang w:val="hy-AM"/>
              </w:rPr>
            </w:pPr>
            <w:r w:rsidRPr="002E06D8">
              <w:rPr>
                <w:rFonts w:ascii="GHEA Grapalat" w:hAnsi="GHEA Grapalat"/>
                <w:sz w:val="20"/>
                <w:lang w:val="hy-AM"/>
              </w:rPr>
              <w:t>--------------------------------------------</w:t>
            </w:r>
          </w:p>
          <w:p w14:paraId="61465B0F" w14:textId="77777777" w:rsidR="00B17DA3" w:rsidRPr="002E06D8"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3202D88" w14:textId="77777777" w:rsidR="00B17DA3" w:rsidRPr="002E06D8" w:rsidRDefault="00B17DA3" w:rsidP="00B17DA3">
            <w:pPr>
              <w:jc w:val="center"/>
              <w:rPr>
                <w:rFonts w:ascii="GHEA Grapalat" w:hAnsi="GHEA Grapalat"/>
                <w:sz w:val="16"/>
                <w:szCs w:val="16"/>
                <w:lang w:val="pt-BR"/>
              </w:rPr>
            </w:pPr>
          </w:p>
          <w:p w14:paraId="647FA780" w14:textId="77777777" w:rsidR="00B17DA3" w:rsidRPr="0054293C"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1049C553" w14:textId="77777777" w:rsidR="00B17DA3" w:rsidRPr="009719F1" w:rsidRDefault="00B17DA3" w:rsidP="00B17DA3">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923C33C" w14:textId="77777777" w:rsidR="00B17DA3" w:rsidRPr="00685254" w:rsidRDefault="00B17DA3" w:rsidP="00B17DA3">
            <w:pPr>
              <w:jc w:val="center"/>
              <w:rPr>
                <w:rFonts w:ascii="GHEA Grapalat" w:hAnsi="GHEA Grapalat"/>
                <w:b/>
                <w:sz w:val="10"/>
                <w:szCs w:val="10"/>
                <w:lang w:val="nb-NO"/>
              </w:rPr>
            </w:pPr>
          </w:p>
          <w:p w14:paraId="6C05DCF0" w14:textId="77777777" w:rsidR="00B17DA3" w:rsidRPr="002E06D8" w:rsidRDefault="00B17DA3" w:rsidP="00B17DA3">
            <w:pPr>
              <w:jc w:val="center"/>
              <w:rPr>
                <w:rFonts w:ascii="GHEA Grapalat" w:hAnsi="GHEA Grapalat"/>
                <w:b/>
                <w:sz w:val="20"/>
                <w:lang w:val="nb-NO"/>
              </w:rPr>
            </w:pPr>
          </w:p>
          <w:p w14:paraId="37F9E50A" w14:textId="77777777" w:rsidR="00B17DA3" w:rsidRPr="002E06D8" w:rsidRDefault="00B17DA3" w:rsidP="00B17DA3">
            <w:pPr>
              <w:jc w:val="center"/>
              <w:rPr>
                <w:rFonts w:ascii="GHEA Grapalat" w:hAnsi="GHEA Grapalat"/>
                <w:b/>
                <w:sz w:val="20"/>
                <w:lang w:val="nb-NO"/>
              </w:rPr>
            </w:pPr>
          </w:p>
          <w:p w14:paraId="08D4823C" w14:textId="77777777" w:rsidR="00B17DA3" w:rsidRPr="002E06D8" w:rsidRDefault="00B17DA3" w:rsidP="00B17DA3">
            <w:pPr>
              <w:jc w:val="center"/>
              <w:rPr>
                <w:rFonts w:ascii="GHEA Grapalat" w:hAnsi="GHEA Grapalat"/>
                <w:b/>
                <w:sz w:val="20"/>
                <w:lang w:val="nb-NO"/>
              </w:rPr>
            </w:pPr>
          </w:p>
          <w:p w14:paraId="5B94E3DA" w14:textId="77777777" w:rsidR="00B17DA3" w:rsidRPr="002E06D8" w:rsidRDefault="00B17DA3" w:rsidP="00B17DA3">
            <w:pPr>
              <w:jc w:val="center"/>
              <w:rPr>
                <w:rFonts w:ascii="GHEA Grapalat" w:hAnsi="GHEA Grapalat"/>
                <w:b/>
                <w:sz w:val="20"/>
                <w:lang w:val="nb-NO"/>
              </w:rPr>
            </w:pPr>
          </w:p>
          <w:p w14:paraId="79F61AE7" w14:textId="77777777" w:rsidR="00B17DA3" w:rsidRPr="002E06D8" w:rsidRDefault="00B17DA3" w:rsidP="00B17DA3">
            <w:pPr>
              <w:rPr>
                <w:rFonts w:ascii="GHEA Grapalat" w:hAnsi="GHEA Grapalat"/>
                <w:b/>
                <w:sz w:val="20"/>
                <w:lang w:val="pt-BR"/>
              </w:rPr>
            </w:pPr>
          </w:p>
          <w:p w14:paraId="717301A8" w14:textId="77777777" w:rsidR="00B17DA3" w:rsidRDefault="00B17DA3" w:rsidP="00B17DA3">
            <w:pPr>
              <w:rPr>
                <w:rFonts w:ascii="GHEA Grapalat" w:hAnsi="GHEA Grapalat"/>
                <w:sz w:val="20"/>
                <w:lang w:val="pt-BR"/>
              </w:rPr>
            </w:pPr>
            <w:r w:rsidRPr="002E06D8">
              <w:rPr>
                <w:rFonts w:ascii="GHEA Grapalat" w:hAnsi="GHEA Grapalat"/>
                <w:sz w:val="20"/>
                <w:lang w:val="pt-BR"/>
              </w:rPr>
              <w:t xml:space="preserve">       </w:t>
            </w:r>
          </w:p>
          <w:p w14:paraId="0DB1D0F6" w14:textId="77777777" w:rsidR="00C5098B" w:rsidRDefault="00C5098B" w:rsidP="00B17DA3">
            <w:pPr>
              <w:rPr>
                <w:rFonts w:ascii="GHEA Grapalat" w:hAnsi="GHEA Grapalat"/>
                <w:sz w:val="20"/>
                <w:lang w:val="pt-BR"/>
              </w:rPr>
            </w:pPr>
          </w:p>
          <w:p w14:paraId="12022A61" w14:textId="77777777" w:rsidR="00C5098B" w:rsidRDefault="00C5098B" w:rsidP="00B17DA3">
            <w:pPr>
              <w:rPr>
                <w:rFonts w:ascii="GHEA Grapalat" w:hAnsi="GHEA Grapalat"/>
                <w:sz w:val="20"/>
                <w:lang w:val="pt-BR"/>
              </w:rPr>
            </w:pPr>
          </w:p>
          <w:p w14:paraId="6413800B" w14:textId="77777777" w:rsidR="00B17DA3" w:rsidRPr="004A4858" w:rsidRDefault="00B17DA3" w:rsidP="00B17DA3">
            <w:pPr>
              <w:rPr>
                <w:rFonts w:ascii="GHEA Grapalat" w:hAnsi="GHEA Grapalat"/>
                <w:sz w:val="10"/>
                <w:szCs w:val="10"/>
                <w:lang w:val="pt-BR"/>
              </w:rPr>
            </w:pPr>
          </w:p>
          <w:p w14:paraId="5B240321" w14:textId="77777777" w:rsidR="00B17DA3" w:rsidRPr="002E06D8" w:rsidRDefault="00B17DA3" w:rsidP="00B17DA3">
            <w:pPr>
              <w:rPr>
                <w:rFonts w:ascii="GHEA Grapalat" w:hAnsi="GHEA Grapalat"/>
                <w:sz w:val="20"/>
                <w:lang w:val="pt-BR"/>
              </w:rPr>
            </w:pPr>
            <w:r w:rsidRPr="002E06D8">
              <w:rPr>
                <w:rFonts w:ascii="GHEA Grapalat" w:hAnsi="GHEA Grapalat"/>
                <w:sz w:val="20"/>
                <w:lang w:val="pt-BR"/>
              </w:rPr>
              <w:t xml:space="preserve">         --------------------------------------------</w:t>
            </w:r>
          </w:p>
          <w:p w14:paraId="0F9900BA" w14:textId="77777777" w:rsidR="00B17DA3" w:rsidRDefault="00B17DA3" w:rsidP="00B17DA3">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7BBD9D15" w14:textId="77777777" w:rsidR="00B17DA3" w:rsidRPr="004A4858" w:rsidRDefault="00B17DA3" w:rsidP="00B17DA3">
            <w:pPr>
              <w:rPr>
                <w:rFonts w:ascii="GHEA Grapalat" w:hAnsi="GHEA Grapalat"/>
                <w:sz w:val="10"/>
                <w:szCs w:val="10"/>
                <w:lang w:val="pt-BR"/>
              </w:rPr>
            </w:pPr>
          </w:p>
          <w:p w14:paraId="344033B4" w14:textId="77777777" w:rsidR="00B17DA3" w:rsidRPr="004A4858" w:rsidRDefault="00B17DA3" w:rsidP="00B17DA3">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542416">
          <w:footnotePr>
            <w:pos w:val="beneathText"/>
          </w:footnotePr>
          <w:pgSz w:w="11906" w:h="16838" w:code="9"/>
          <w:pgMar w:top="709" w:right="707" w:bottom="720" w:left="663" w:header="561" w:footer="561" w:gutter="0"/>
          <w:cols w:space="720"/>
        </w:sectPr>
      </w:pPr>
    </w:p>
    <w:p w14:paraId="5078875C" w14:textId="77777777" w:rsidR="00F02279" w:rsidRPr="00B17DA3" w:rsidRDefault="00F02279" w:rsidP="00F02279">
      <w:pPr>
        <w:ind w:firstLine="567"/>
        <w:jc w:val="right"/>
        <w:rPr>
          <w:rFonts w:ascii="GHEA Grapalat" w:hAnsi="GHEA Grapalat" w:cs="Arial"/>
          <w:i/>
          <w:sz w:val="20"/>
          <w:szCs w:val="20"/>
          <w:lang w:val="ru-RU"/>
        </w:rPr>
      </w:pPr>
      <w:r w:rsidRPr="0093002B">
        <w:rPr>
          <w:rFonts w:ascii="GHEA Grapalat" w:hAnsi="GHEA Grapalat" w:cs="Sylfaen"/>
          <w:i/>
          <w:sz w:val="20"/>
          <w:szCs w:val="20"/>
          <w:lang w:val="pt-BR"/>
        </w:rPr>
        <w:t>Հավելված</w:t>
      </w:r>
      <w:r w:rsidRPr="00B17DA3">
        <w:rPr>
          <w:rFonts w:ascii="GHEA Grapalat" w:hAnsi="GHEA Grapalat" w:cs="Arial"/>
          <w:i/>
          <w:sz w:val="20"/>
          <w:szCs w:val="20"/>
          <w:lang w:val="ru-RU"/>
        </w:rPr>
        <w:t xml:space="preserve"> </w:t>
      </w:r>
      <w:r w:rsidRPr="0093002B">
        <w:rPr>
          <w:rFonts w:ascii="GHEA Grapalat" w:hAnsi="GHEA Grapalat" w:cs="Sylfaen"/>
          <w:i/>
          <w:sz w:val="20"/>
          <w:szCs w:val="20"/>
          <w:lang w:val="pt-BR"/>
        </w:rPr>
        <w:t>թիվ</w:t>
      </w:r>
      <w:r w:rsidRPr="00B17DA3">
        <w:rPr>
          <w:rFonts w:ascii="GHEA Grapalat" w:hAnsi="GHEA Grapalat" w:cs="Arial"/>
          <w:i/>
          <w:sz w:val="20"/>
          <w:szCs w:val="20"/>
          <w:lang w:val="ru-RU"/>
        </w:rPr>
        <w:t xml:space="preserve"> 4</w:t>
      </w:r>
    </w:p>
    <w:p w14:paraId="3AEDADD0" w14:textId="7E826B68" w:rsidR="00F02279" w:rsidRPr="00B17DA3" w:rsidRDefault="00F02279" w:rsidP="00F02279">
      <w:pPr>
        <w:ind w:firstLine="567"/>
        <w:jc w:val="right"/>
        <w:rPr>
          <w:rFonts w:ascii="GHEA Grapalat" w:hAnsi="GHEA Grapalat" w:cs="Arial"/>
          <w:i/>
          <w:sz w:val="20"/>
          <w:szCs w:val="20"/>
          <w:lang w:val="ru-RU"/>
        </w:rPr>
      </w:pPr>
      <w:r w:rsidRPr="0093002B">
        <w:rPr>
          <w:rFonts w:ascii="GHEA Grapalat" w:hAnsi="GHEA Grapalat"/>
          <w:i/>
          <w:sz w:val="20"/>
          <w:szCs w:val="20"/>
          <w:lang w:val="ru-RU"/>
        </w:rPr>
        <w:t>«</w:t>
      </w:r>
      <w:r w:rsidRPr="00B17DA3">
        <w:rPr>
          <w:rFonts w:ascii="GHEA Grapalat" w:hAnsi="GHEA Grapalat"/>
          <w:i/>
          <w:sz w:val="20"/>
          <w:szCs w:val="20"/>
          <w:lang w:val="ru-RU"/>
        </w:rPr>
        <w:t xml:space="preserve">           </w:t>
      </w:r>
      <w:r w:rsidRPr="0093002B">
        <w:rPr>
          <w:rFonts w:ascii="GHEA Grapalat" w:hAnsi="GHEA Grapalat"/>
          <w:i/>
          <w:sz w:val="20"/>
          <w:szCs w:val="20"/>
          <w:lang w:val="ru-RU"/>
        </w:rPr>
        <w:t>»</w:t>
      </w:r>
      <w:r w:rsidRPr="00B17DA3">
        <w:rPr>
          <w:rFonts w:ascii="GHEA Grapalat" w:hAnsi="GHEA Grapalat"/>
          <w:i/>
          <w:sz w:val="20"/>
          <w:szCs w:val="20"/>
          <w:lang w:val="ru-RU"/>
        </w:rPr>
        <w:t xml:space="preserve">                  20</w:t>
      </w:r>
      <w:r w:rsidR="0018356F" w:rsidRPr="00B17DA3">
        <w:rPr>
          <w:rFonts w:ascii="GHEA Grapalat" w:hAnsi="GHEA Grapalat"/>
          <w:i/>
          <w:sz w:val="20"/>
          <w:szCs w:val="20"/>
          <w:lang w:val="ru-RU"/>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B17DA3">
        <w:rPr>
          <w:rFonts w:ascii="GHEA Grapalat" w:hAnsi="GHEA Grapalat" w:cs="Arial"/>
          <w:i/>
          <w:sz w:val="20"/>
          <w:szCs w:val="20"/>
          <w:lang w:val="ru-RU"/>
        </w:rPr>
        <w:t xml:space="preserve">. </w:t>
      </w:r>
      <w:r w:rsidRPr="00B17DA3">
        <w:rPr>
          <w:rFonts w:ascii="GHEA Grapalat" w:hAnsi="GHEA Grapalat"/>
          <w:i/>
          <w:sz w:val="20"/>
          <w:szCs w:val="20"/>
          <w:lang w:val="ru-RU"/>
        </w:rPr>
        <w:t xml:space="preserve"> </w:t>
      </w:r>
      <w:r w:rsidRPr="0093002B">
        <w:rPr>
          <w:rFonts w:ascii="GHEA Grapalat" w:hAnsi="GHEA Grapalat" w:cs="Sylfaen"/>
          <w:i/>
          <w:sz w:val="20"/>
          <w:szCs w:val="20"/>
          <w:lang w:val="pt-BR"/>
        </w:rPr>
        <w:t>կնքված</w:t>
      </w:r>
      <w:r w:rsidRPr="00B17DA3">
        <w:rPr>
          <w:rFonts w:ascii="GHEA Grapalat" w:hAnsi="GHEA Grapalat" w:cs="Arial"/>
          <w:i/>
          <w:sz w:val="20"/>
          <w:szCs w:val="20"/>
          <w:lang w:val="ru-RU"/>
        </w:rPr>
        <w:t xml:space="preserve"> </w:t>
      </w:r>
    </w:p>
    <w:p w14:paraId="4B31D2CA" w14:textId="14C2F3C2" w:rsidR="00F02279" w:rsidRPr="00B17DA3" w:rsidRDefault="00071D31" w:rsidP="00F02279">
      <w:pPr>
        <w:jc w:val="right"/>
        <w:rPr>
          <w:rFonts w:ascii="GHEA Grapalat" w:hAnsi="GHEA Grapalat" w:cs="Arial"/>
          <w:i/>
          <w:sz w:val="20"/>
          <w:szCs w:val="20"/>
          <w:lang w:val="ru-RU"/>
        </w:rPr>
      </w:pPr>
      <w:r w:rsidRPr="0093002B">
        <w:rPr>
          <w:rFonts w:ascii="GHEA Grapalat" w:hAnsi="GHEA Grapalat"/>
          <w:sz w:val="20"/>
          <w:szCs w:val="20"/>
          <w:lang w:val="hy-AM"/>
        </w:rPr>
        <w:t>«</w:t>
      </w:r>
      <w:r w:rsidR="003C5847">
        <w:rPr>
          <w:rFonts w:ascii="GHEA Grapalat" w:hAnsi="GHEA Grapalat" w:cs="Sylfaen"/>
          <w:bCs/>
          <w:i/>
          <w:iCs/>
          <w:sz w:val="20"/>
          <w:szCs w:val="20"/>
          <w:lang w:val="hy-AM"/>
        </w:rPr>
        <w:t>ՏԿԵՆ-ՀԲՄԱՇՁԲ-2026/6Շ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B17DA3">
        <w:rPr>
          <w:rFonts w:ascii="GHEA Grapalat" w:hAnsi="GHEA Grapalat" w:cs="Sylfaen"/>
          <w:i/>
          <w:sz w:val="20"/>
          <w:szCs w:val="20"/>
          <w:lang w:val="ru-RU"/>
        </w:rPr>
        <w:t xml:space="preserve"> </w:t>
      </w:r>
      <w:r w:rsidR="00F02279" w:rsidRPr="0093002B">
        <w:rPr>
          <w:rFonts w:ascii="GHEA Grapalat" w:hAnsi="GHEA Grapalat" w:cs="Sylfaen"/>
          <w:i/>
          <w:sz w:val="20"/>
          <w:szCs w:val="20"/>
          <w:lang w:val="pt-BR"/>
        </w:rPr>
        <w:t>պայմանագրի</w:t>
      </w:r>
    </w:p>
    <w:p w14:paraId="51705B22" w14:textId="77777777" w:rsidR="00F02279" w:rsidRPr="00B17DA3" w:rsidRDefault="00F02279" w:rsidP="00F02279">
      <w:pPr>
        <w:ind w:firstLine="567"/>
        <w:jc w:val="right"/>
        <w:rPr>
          <w:rFonts w:ascii="GHEA Grapalat" w:hAnsi="GHEA Grapalat" w:cs="Sylfaen"/>
          <w:i/>
          <w:sz w:val="22"/>
          <w:szCs w:val="22"/>
          <w:lang w:val="ru-RU"/>
        </w:rPr>
      </w:pPr>
    </w:p>
    <w:p w14:paraId="5E6519B1" w14:textId="77777777" w:rsidR="00F02279" w:rsidRPr="00B17DA3"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273C7" w14:paraId="5BEC65D9" w14:textId="77777777" w:rsidTr="00545BDE">
        <w:trPr>
          <w:tblCellSpacing w:w="7" w:type="dxa"/>
          <w:jc w:val="center"/>
        </w:trPr>
        <w:tc>
          <w:tcPr>
            <w:tcW w:w="0" w:type="auto"/>
            <w:vAlign w:val="center"/>
          </w:tcPr>
          <w:p w14:paraId="67977C2E" w14:textId="77777777" w:rsidR="00F02279" w:rsidRPr="00AF2B2E" w:rsidRDefault="00254AA2" w:rsidP="00545BDE">
            <w:pPr>
              <w:jc w:val="center"/>
              <w:rPr>
                <w:rFonts w:ascii="GHEA Grapalat" w:hAnsi="GHEA Grapalat"/>
                <w:iCs/>
                <w:sz w:val="21"/>
                <w:szCs w:val="21"/>
                <w:lang w:val="ru-RU"/>
              </w:rPr>
            </w:pPr>
            <w:r w:rsidRPr="0093002B">
              <w:rPr>
                <w:noProof/>
              </w:rPr>
              <mc:AlternateContent>
                <mc:Choice Requires="wps">
                  <w:drawing>
                    <wp:anchor distT="0" distB="0" distL="114300" distR="114300" simplePos="0" relativeHeight="25142272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248E2A" id="Rectangle 100" o:spid="_x0000_s1026" style="position:absolute;margin-left:189pt;margin-top:13.2pt;width:9pt;height:81pt;flip:x;z-index:25142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93002B">
              <w:rPr>
                <w:rFonts w:ascii="GHEA Grapalat" w:hAnsi="GHEA Grapalat"/>
                <w:iCs/>
                <w:sz w:val="21"/>
                <w:szCs w:val="21"/>
              </w:rPr>
              <w:t>Պայմանագրի</w:t>
            </w:r>
            <w:r w:rsidR="00F02279" w:rsidRPr="00AF2B2E">
              <w:rPr>
                <w:rFonts w:ascii="GHEA Grapalat" w:hAnsi="GHEA Grapalat"/>
                <w:iCs/>
                <w:sz w:val="21"/>
                <w:szCs w:val="21"/>
                <w:lang w:val="ru-RU"/>
              </w:rPr>
              <w:t xml:space="preserve"> </w:t>
            </w:r>
            <w:r w:rsidR="00F02279" w:rsidRPr="0093002B">
              <w:rPr>
                <w:rFonts w:ascii="GHEA Grapalat" w:hAnsi="GHEA Grapalat"/>
                <w:iCs/>
                <w:sz w:val="21"/>
                <w:szCs w:val="21"/>
              </w:rPr>
              <w:t>կողմ</w:t>
            </w:r>
            <w:r w:rsidR="00F02279" w:rsidRPr="00AF2B2E">
              <w:rPr>
                <w:rFonts w:ascii="GHEA Grapalat" w:hAnsi="GHEA Grapalat"/>
                <w:iCs/>
                <w:sz w:val="21"/>
                <w:szCs w:val="21"/>
                <w:lang w:val="ru-RU"/>
              </w:rPr>
              <w:t xml:space="preserve"> </w:t>
            </w:r>
          </w:p>
          <w:p w14:paraId="3983EB98" w14:textId="77777777" w:rsidR="00F02279" w:rsidRPr="00AF2B2E" w:rsidRDefault="00F02279" w:rsidP="00545BDE">
            <w:pPr>
              <w:jc w:val="center"/>
              <w:rPr>
                <w:rFonts w:ascii="GHEA Grapalat" w:hAnsi="GHEA Grapalat"/>
                <w:iCs/>
                <w:sz w:val="21"/>
                <w:szCs w:val="21"/>
                <w:lang w:val="ru-RU"/>
              </w:rPr>
            </w:pPr>
            <w:r w:rsidRPr="00AF2B2E">
              <w:rPr>
                <w:rFonts w:ascii="GHEA Grapalat" w:hAnsi="GHEA Grapalat"/>
                <w:iCs/>
                <w:sz w:val="21"/>
                <w:szCs w:val="21"/>
                <w:lang w:val="ru-RU"/>
              </w:rPr>
              <w:t>___________________________</w:t>
            </w:r>
          </w:p>
          <w:p w14:paraId="14F1FBDD" w14:textId="77777777" w:rsidR="00F02279" w:rsidRPr="00AF2B2E" w:rsidRDefault="00F02279" w:rsidP="00545BDE">
            <w:pPr>
              <w:jc w:val="center"/>
              <w:rPr>
                <w:rFonts w:ascii="GHEA Grapalat" w:hAnsi="GHEA Grapalat"/>
                <w:iCs/>
                <w:sz w:val="21"/>
                <w:szCs w:val="21"/>
                <w:lang w:val="ru-RU"/>
              </w:rPr>
            </w:pPr>
            <w:r w:rsidRPr="00AF2B2E">
              <w:rPr>
                <w:rFonts w:ascii="GHEA Grapalat" w:hAnsi="GHEA Grapalat"/>
                <w:iCs/>
                <w:sz w:val="21"/>
                <w:szCs w:val="21"/>
                <w:lang w:val="ru-RU"/>
              </w:rPr>
              <w:t>___________________________</w:t>
            </w:r>
          </w:p>
          <w:p w14:paraId="2258185E" w14:textId="77777777" w:rsidR="00F02279" w:rsidRPr="00AF2B2E" w:rsidRDefault="00F02279" w:rsidP="00545BDE">
            <w:pPr>
              <w:jc w:val="center"/>
              <w:rPr>
                <w:rFonts w:ascii="GHEA Grapalat" w:hAnsi="GHEA Grapalat"/>
                <w:iCs/>
                <w:sz w:val="21"/>
                <w:szCs w:val="21"/>
                <w:lang w:val="ru-RU"/>
              </w:rPr>
            </w:pPr>
            <w:r w:rsidRPr="0093002B">
              <w:rPr>
                <w:rFonts w:ascii="GHEA Grapalat" w:hAnsi="GHEA Grapalat"/>
                <w:iCs/>
                <w:sz w:val="21"/>
                <w:szCs w:val="21"/>
              </w:rPr>
              <w:t>գտնվելու</w:t>
            </w:r>
            <w:r w:rsidRPr="00AF2B2E">
              <w:rPr>
                <w:rFonts w:ascii="GHEA Grapalat" w:hAnsi="GHEA Grapalat"/>
                <w:iCs/>
                <w:sz w:val="21"/>
                <w:szCs w:val="21"/>
                <w:lang w:val="ru-RU"/>
              </w:rPr>
              <w:t xml:space="preserve"> </w:t>
            </w:r>
            <w:r w:rsidRPr="0093002B">
              <w:rPr>
                <w:rFonts w:ascii="GHEA Grapalat" w:hAnsi="GHEA Grapalat"/>
                <w:iCs/>
                <w:sz w:val="21"/>
                <w:szCs w:val="21"/>
              </w:rPr>
              <w:t>վայրը</w:t>
            </w:r>
            <w:r w:rsidRPr="00AF2B2E">
              <w:rPr>
                <w:rFonts w:ascii="GHEA Grapalat" w:hAnsi="GHEA Grapalat"/>
                <w:iCs/>
                <w:sz w:val="21"/>
                <w:szCs w:val="21"/>
                <w:lang w:val="ru-RU"/>
              </w:rPr>
              <w:t xml:space="preserve"> ______________</w:t>
            </w:r>
          </w:p>
          <w:p w14:paraId="28AB81C7" w14:textId="77777777" w:rsidR="00F02279" w:rsidRPr="00AF2B2E" w:rsidRDefault="00F02279" w:rsidP="00545BDE">
            <w:pPr>
              <w:jc w:val="center"/>
              <w:rPr>
                <w:rFonts w:ascii="GHEA Grapalat" w:hAnsi="GHEA Grapalat"/>
                <w:iCs/>
                <w:sz w:val="21"/>
                <w:szCs w:val="21"/>
                <w:lang w:val="ru-RU"/>
              </w:rPr>
            </w:pPr>
            <w:r w:rsidRPr="0093002B">
              <w:rPr>
                <w:rFonts w:ascii="GHEA Grapalat" w:hAnsi="GHEA Grapalat"/>
                <w:iCs/>
                <w:sz w:val="21"/>
                <w:szCs w:val="21"/>
              </w:rPr>
              <w:t>հհ</w:t>
            </w:r>
            <w:r w:rsidRPr="00AF2B2E">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1"/>
      </w:tblGrid>
      <w:tr w:rsidR="00F02279" w:rsidRPr="0093002B" w14:paraId="4FEAA96E" w14:textId="77777777" w:rsidTr="000266AD">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4"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0266AD">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1081"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0266AD">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0266AD">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0266AD">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081"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4FA3AAD6" w14:textId="77777777" w:rsidR="000266AD" w:rsidRDefault="000266AD" w:rsidP="00F02279">
      <w:pPr>
        <w:ind w:firstLine="567"/>
        <w:jc w:val="right"/>
        <w:rPr>
          <w:rFonts w:ascii="GHEA Grapalat" w:hAnsi="GHEA Grapalat" w:cs="Sylfaen"/>
          <w:i/>
          <w:sz w:val="20"/>
          <w:szCs w:val="20"/>
          <w:lang w:val="pt-BR"/>
        </w:rPr>
      </w:pPr>
    </w:p>
    <w:p w14:paraId="566D4968" w14:textId="77777777" w:rsidR="000266AD" w:rsidRDefault="000266AD" w:rsidP="00F02279">
      <w:pPr>
        <w:ind w:firstLine="567"/>
        <w:jc w:val="right"/>
        <w:rPr>
          <w:rFonts w:ascii="GHEA Grapalat" w:hAnsi="GHEA Grapalat" w:cs="Sylfaen"/>
          <w:i/>
          <w:sz w:val="20"/>
          <w:szCs w:val="20"/>
          <w:lang w:val="pt-BR"/>
        </w:rPr>
      </w:pPr>
    </w:p>
    <w:p w14:paraId="2D7B56E3" w14:textId="77777777" w:rsidR="000266AD" w:rsidRDefault="000266AD" w:rsidP="00F02279">
      <w:pPr>
        <w:ind w:firstLine="567"/>
        <w:jc w:val="right"/>
        <w:rPr>
          <w:rFonts w:ascii="GHEA Grapalat" w:hAnsi="GHEA Grapalat" w:cs="Sylfaen"/>
          <w:i/>
          <w:sz w:val="20"/>
          <w:szCs w:val="20"/>
          <w:lang w:val="pt-BR"/>
        </w:rPr>
      </w:pPr>
    </w:p>
    <w:p w14:paraId="3830756E" w14:textId="77777777" w:rsidR="00E300B3" w:rsidRDefault="00E300B3" w:rsidP="00F02279">
      <w:pPr>
        <w:ind w:firstLine="567"/>
        <w:jc w:val="right"/>
        <w:rPr>
          <w:rFonts w:ascii="GHEA Grapalat" w:hAnsi="GHEA Grapalat" w:cs="Sylfaen"/>
          <w:i/>
          <w:sz w:val="20"/>
          <w:szCs w:val="20"/>
          <w:lang w:val="pt-BR"/>
        </w:rPr>
      </w:pPr>
    </w:p>
    <w:p w14:paraId="7F14E5AF" w14:textId="77777777" w:rsidR="00E300B3" w:rsidRDefault="00E300B3" w:rsidP="00F02279">
      <w:pPr>
        <w:ind w:firstLine="567"/>
        <w:jc w:val="right"/>
        <w:rPr>
          <w:rFonts w:ascii="GHEA Grapalat" w:hAnsi="GHEA Grapalat" w:cs="Sylfaen"/>
          <w:i/>
          <w:sz w:val="20"/>
          <w:szCs w:val="20"/>
          <w:lang w:val="pt-BR"/>
        </w:rPr>
      </w:pPr>
    </w:p>
    <w:p w14:paraId="0EA11671" w14:textId="3615D83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2334CF0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18356F">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34083ED5" w:rsidR="00F02279" w:rsidRPr="0093002B"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3C5847">
        <w:rPr>
          <w:rFonts w:ascii="GHEA Grapalat" w:hAnsi="GHEA Grapalat" w:cs="Sylfaen"/>
          <w:bCs/>
          <w:i/>
          <w:iCs/>
          <w:sz w:val="20"/>
          <w:szCs w:val="20"/>
          <w:lang w:val="hy-AM"/>
        </w:rPr>
        <w:t>ՏԿԵՆ-ՀԲՄԱՇՁԲ-2026/6Շ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46816F68"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E9BD5B9" w:rsidR="00F02279" w:rsidRDefault="00F02279" w:rsidP="00785E88">
      <w:pPr>
        <w:tabs>
          <w:tab w:val="left" w:pos="360"/>
          <w:tab w:val="left" w:pos="540"/>
        </w:tabs>
        <w:jc w:val="center"/>
        <w:rPr>
          <w:rFonts w:ascii="Sylfaen" w:hAnsi="Sylfaen" w:cs="Sylfaen"/>
          <w:b/>
          <w:bCs/>
        </w:rPr>
      </w:pPr>
    </w:p>
    <w:p w14:paraId="6B631E74" w14:textId="549438E8" w:rsidR="004F1422" w:rsidRPr="004F1422" w:rsidRDefault="004F1422" w:rsidP="004F1422">
      <w:pPr>
        <w:rPr>
          <w:rFonts w:ascii="Sylfaen" w:hAnsi="Sylfaen" w:cs="Sylfaen"/>
        </w:rPr>
      </w:pPr>
    </w:p>
    <w:p w14:paraId="5558045B" w14:textId="2CABFC5D" w:rsidR="004F1422" w:rsidRPr="004F1422" w:rsidRDefault="004F1422" w:rsidP="004F1422">
      <w:pPr>
        <w:rPr>
          <w:rFonts w:ascii="Sylfaen" w:hAnsi="Sylfaen" w:cs="Sylfaen"/>
        </w:rPr>
      </w:pPr>
    </w:p>
    <w:p w14:paraId="5CFD4570" w14:textId="7B5DC8BA" w:rsidR="004F1422" w:rsidRPr="004F1422" w:rsidRDefault="004F1422" w:rsidP="004F1422">
      <w:pPr>
        <w:rPr>
          <w:rFonts w:ascii="Sylfaen" w:hAnsi="Sylfaen" w:cs="Sylfaen"/>
        </w:rPr>
      </w:pPr>
    </w:p>
    <w:p w14:paraId="23C47354" w14:textId="77777777" w:rsidR="00822913" w:rsidRPr="00EF461E" w:rsidRDefault="00822913" w:rsidP="00822913">
      <w:pPr>
        <w:rPr>
          <w:rFonts w:ascii="GHEA Grapalat" w:hAnsi="GHEA Grapalat" w:cs="GHEA Grapalat"/>
          <w:color w:val="000000"/>
          <w:sz w:val="21"/>
          <w:szCs w:val="21"/>
          <w:lang w:eastAsia="ru-RU"/>
        </w:rPr>
      </w:pPr>
    </w:p>
    <w:p w14:paraId="428935B5" w14:textId="77777777" w:rsidR="00822913" w:rsidRPr="00EF461E" w:rsidRDefault="00822913" w:rsidP="00822913">
      <w:pPr>
        <w:rPr>
          <w:rFonts w:ascii="GHEA Grapalat" w:hAnsi="GHEA Grapalat" w:cs="GHEA Grapalat"/>
          <w:color w:val="000000"/>
          <w:sz w:val="21"/>
          <w:szCs w:val="21"/>
          <w:lang w:eastAsia="ru-RU"/>
        </w:rPr>
      </w:pPr>
    </w:p>
    <w:p w14:paraId="69C5A00B" w14:textId="77777777" w:rsidR="00822913" w:rsidRDefault="00822913" w:rsidP="00822913">
      <w:pPr>
        <w:jc w:val="right"/>
        <w:rPr>
          <w:rFonts w:ascii="GHEA Grapalat" w:hAnsi="GHEA Grapalat"/>
          <w:i/>
          <w:sz w:val="18"/>
          <w:lang w:val="hy-AM"/>
        </w:rPr>
      </w:pPr>
    </w:p>
    <w:p w14:paraId="6D9AB81D" w14:textId="77777777" w:rsidR="00822913" w:rsidRDefault="00822913" w:rsidP="00822913">
      <w:pPr>
        <w:jc w:val="right"/>
        <w:rPr>
          <w:rFonts w:ascii="GHEA Grapalat" w:hAnsi="GHEA Grapalat"/>
          <w:i/>
          <w:sz w:val="18"/>
          <w:lang w:val="hy-AM"/>
        </w:rPr>
      </w:pPr>
    </w:p>
    <w:p w14:paraId="1126B373" w14:textId="77777777" w:rsidR="00822913" w:rsidRDefault="00822913" w:rsidP="00822913">
      <w:pPr>
        <w:jc w:val="right"/>
        <w:rPr>
          <w:rFonts w:ascii="GHEA Grapalat" w:hAnsi="GHEA Grapalat"/>
          <w:i/>
          <w:sz w:val="18"/>
          <w:lang w:val="hy-AM"/>
        </w:rPr>
      </w:pPr>
    </w:p>
    <w:p w14:paraId="7CB21084" w14:textId="77777777" w:rsidR="00822913" w:rsidRDefault="00822913" w:rsidP="00822913">
      <w:pPr>
        <w:jc w:val="right"/>
        <w:rPr>
          <w:rFonts w:ascii="GHEA Grapalat" w:hAnsi="GHEA Grapalat"/>
          <w:i/>
          <w:sz w:val="18"/>
          <w:lang w:val="hy-AM"/>
        </w:rPr>
      </w:pPr>
    </w:p>
    <w:p w14:paraId="1F69FDCE" w14:textId="77777777" w:rsidR="00822913" w:rsidRDefault="00822913" w:rsidP="00822913">
      <w:pPr>
        <w:jc w:val="right"/>
        <w:rPr>
          <w:rFonts w:ascii="GHEA Grapalat" w:hAnsi="GHEA Grapalat"/>
          <w:i/>
          <w:sz w:val="18"/>
          <w:lang w:val="hy-AM"/>
        </w:rPr>
      </w:pPr>
    </w:p>
    <w:p w14:paraId="1E2F2286" w14:textId="77777777" w:rsidR="00822913" w:rsidRDefault="00822913" w:rsidP="00822913">
      <w:pPr>
        <w:jc w:val="right"/>
        <w:rPr>
          <w:rFonts w:ascii="GHEA Grapalat" w:hAnsi="GHEA Grapalat"/>
          <w:i/>
          <w:sz w:val="18"/>
          <w:lang w:val="hy-AM"/>
        </w:rPr>
      </w:pPr>
    </w:p>
    <w:p w14:paraId="5691D05D" w14:textId="77777777" w:rsidR="00430CD3" w:rsidRDefault="00430CD3" w:rsidP="00822913">
      <w:pPr>
        <w:jc w:val="right"/>
        <w:rPr>
          <w:rFonts w:ascii="GHEA Grapalat" w:hAnsi="GHEA Grapalat"/>
          <w:i/>
          <w:sz w:val="18"/>
          <w:lang w:val="hy-AM"/>
        </w:rPr>
      </w:pPr>
    </w:p>
    <w:p w14:paraId="24DE3294" w14:textId="33FB9BB9" w:rsidR="00822913" w:rsidRPr="00EF461E" w:rsidRDefault="00822913" w:rsidP="0082291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B4718BA" w14:textId="0E101210"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              20</w:t>
      </w:r>
      <w:r w:rsidR="00456A8A">
        <w:rPr>
          <w:rFonts w:ascii="GHEA Grapalat" w:hAnsi="GHEA Grapalat" w:cs="Sylfaen"/>
          <w:i/>
          <w:sz w:val="20"/>
          <w:lang w:val="hy-AM"/>
        </w:rPr>
        <w:t>26</w:t>
      </w:r>
      <w:r w:rsidRPr="005E1F72">
        <w:rPr>
          <w:rFonts w:ascii="GHEA Grapalat" w:hAnsi="GHEA Grapalat" w:cs="Sylfaen"/>
          <w:i/>
          <w:sz w:val="20"/>
          <w:lang w:val="pt-BR"/>
        </w:rPr>
        <w:t>թ</w:t>
      </w:r>
      <w:r w:rsidRPr="00D835D4">
        <w:rPr>
          <w:rFonts w:ascii="GHEA Grapalat" w:hAnsi="GHEA Grapalat" w:cs="Sylfaen"/>
          <w:i/>
          <w:sz w:val="20"/>
        </w:rPr>
        <w:t xml:space="preserve">. </w:t>
      </w:r>
      <w:r w:rsidRPr="005E1F72">
        <w:rPr>
          <w:rFonts w:ascii="GHEA Grapalat" w:hAnsi="GHEA Grapalat" w:cs="Sylfaen"/>
          <w:i/>
          <w:sz w:val="20"/>
          <w:lang w:val="pt-BR"/>
        </w:rPr>
        <w:t>կնքված</w:t>
      </w:r>
      <w:r w:rsidRPr="00D835D4">
        <w:rPr>
          <w:rFonts w:ascii="GHEA Grapalat" w:hAnsi="GHEA Grapalat" w:cs="Sylfaen"/>
          <w:i/>
          <w:sz w:val="20"/>
        </w:rPr>
        <w:t xml:space="preserve"> </w:t>
      </w:r>
    </w:p>
    <w:p w14:paraId="718C83EA" w14:textId="4E7CDB8E"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xml:space="preserve">                      </w:t>
      </w:r>
      <w:r w:rsidRPr="0093002B">
        <w:rPr>
          <w:rFonts w:ascii="GHEA Grapalat" w:hAnsi="GHEA Grapalat"/>
          <w:sz w:val="20"/>
          <w:szCs w:val="20"/>
          <w:lang w:val="hy-AM"/>
        </w:rPr>
        <w:t>«</w:t>
      </w:r>
      <w:r w:rsidR="003C5847">
        <w:rPr>
          <w:rFonts w:ascii="GHEA Grapalat" w:hAnsi="GHEA Grapalat" w:cs="Sylfaen"/>
          <w:bCs/>
          <w:i/>
          <w:iCs/>
          <w:sz w:val="20"/>
          <w:szCs w:val="20"/>
          <w:lang w:val="hy-AM"/>
        </w:rPr>
        <w:t>ՏԿԵՆ-ՀԲՄԱՇՁԲ-2026/6Շ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Pr="005E1F72">
        <w:rPr>
          <w:rFonts w:ascii="GHEA Grapalat" w:hAnsi="GHEA Grapalat" w:cs="Sylfaen"/>
          <w:i/>
          <w:sz w:val="20"/>
          <w:lang w:val="pt-BR"/>
        </w:rPr>
        <w:t>ծածկագրով</w:t>
      </w:r>
      <w:r w:rsidRPr="00D835D4">
        <w:rPr>
          <w:rFonts w:ascii="GHEA Grapalat" w:hAnsi="GHEA Grapalat" w:cs="Sylfaen"/>
          <w:i/>
          <w:sz w:val="20"/>
        </w:rPr>
        <w:t xml:space="preserve"> </w:t>
      </w:r>
      <w:r w:rsidRPr="005E1F72">
        <w:rPr>
          <w:rFonts w:ascii="GHEA Grapalat" w:hAnsi="GHEA Grapalat" w:cs="Sylfaen"/>
          <w:i/>
          <w:sz w:val="20"/>
          <w:lang w:val="pt-BR"/>
        </w:rPr>
        <w:t>պայմանագրի</w:t>
      </w:r>
    </w:p>
    <w:p w14:paraId="36AD9B06" w14:textId="77777777" w:rsidR="00822913" w:rsidRPr="00D835D4" w:rsidRDefault="00822913" w:rsidP="00822913">
      <w:pPr>
        <w:tabs>
          <w:tab w:val="left" w:pos="360"/>
          <w:tab w:val="left" w:pos="540"/>
        </w:tabs>
        <w:jc w:val="center"/>
        <w:rPr>
          <w:rFonts w:ascii="Sylfaen" w:hAnsi="Sylfaen" w:cs="Sylfaen"/>
          <w:b/>
          <w:bCs/>
        </w:rPr>
      </w:pPr>
    </w:p>
    <w:p w14:paraId="3D210820" w14:textId="77777777" w:rsidR="00822913" w:rsidRPr="00EF461E" w:rsidRDefault="00822913" w:rsidP="00822913">
      <w:pPr>
        <w:jc w:val="right"/>
        <w:rPr>
          <w:rFonts w:ascii="GHEA Grapalat" w:hAnsi="GHEA Grapalat"/>
          <w:i/>
          <w:sz w:val="18"/>
        </w:rPr>
      </w:pPr>
    </w:p>
    <w:p w14:paraId="37419063" w14:textId="77777777" w:rsidR="00822913" w:rsidRDefault="00822913" w:rsidP="00822913">
      <w:pPr>
        <w:rPr>
          <w:rFonts w:ascii="GHEA Grapalat" w:hAnsi="GHEA Grapalat" w:cs="GHEA Grapalat"/>
          <w:sz w:val="22"/>
          <w:szCs w:val="22"/>
          <w:lang w:val="hy-AM"/>
        </w:rPr>
      </w:pPr>
    </w:p>
    <w:p w14:paraId="694CFADB" w14:textId="77777777" w:rsidR="00822913" w:rsidRDefault="00822913" w:rsidP="00822913">
      <w:pPr>
        <w:rPr>
          <w:rFonts w:ascii="GHEA Grapalat" w:hAnsi="GHEA Grapalat" w:cs="GHEA Grapalat"/>
          <w:sz w:val="22"/>
          <w:szCs w:val="22"/>
          <w:lang w:val="hy-AM"/>
        </w:rPr>
      </w:pPr>
    </w:p>
    <w:p w14:paraId="49409C0B" w14:textId="77777777" w:rsidR="00822913" w:rsidRDefault="00822913" w:rsidP="00822913">
      <w:pPr>
        <w:rPr>
          <w:rFonts w:ascii="GHEA Grapalat" w:hAnsi="GHEA Grapalat" w:cs="GHEA Grapalat"/>
          <w:sz w:val="22"/>
          <w:szCs w:val="22"/>
          <w:lang w:val="hy-AM"/>
        </w:rPr>
      </w:pPr>
    </w:p>
    <w:p w14:paraId="4EAF2ED5" w14:textId="77777777" w:rsidR="00822913" w:rsidRDefault="00822913" w:rsidP="00822913">
      <w:pPr>
        <w:rPr>
          <w:rFonts w:ascii="GHEA Grapalat" w:hAnsi="GHEA Grapalat" w:cs="GHEA Grapalat"/>
          <w:sz w:val="22"/>
          <w:szCs w:val="22"/>
          <w:lang w:val="hy-AM"/>
        </w:rPr>
      </w:pPr>
    </w:p>
    <w:p w14:paraId="31A47D3E" w14:textId="77777777" w:rsidR="00822913" w:rsidRPr="00635053" w:rsidRDefault="00822913" w:rsidP="008229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658187" w14:textId="77777777" w:rsidR="00822913" w:rsidRPr="00635053" w:rsidRDefault="00822913" w:rsidP="00822913">
      <w:pPr>
        <w:jc w:val="center"/>
        <w:rPr>
          <w:rFonts w:ascii="GHEA Grapalat" w:hAnsi="GHEA Grapalat" w:cs="GHEA Grapalat"/>
          <w:sz w:val="22"/>
          <w:szCs w:val="22"/>
          <w:lang w:val="hy-AM"/>
        </w:rPr>
      </w:pPr>
    </w:p>
    <w:p w14:paraId="6726CEE3" w14:textId="77777777" w:rsidR="00822913" w:rsidRPr="005E1F72" w:rsidRDefault="00822913" w:rsidP="008229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6DBD92B" w14:textId="77777777" w:rsidR="00822913" w:rsidRDefault="00822913" w:rsidP="008229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B272661" w14:textId="77777777" w:rsidR="00822913" w:rsidRPr="005E1F72" w:rsidRDefault="00822913" w:rsidP="00822913">
      <w:pPr>
        <w:jc w:val="both"/>
        <w:rPr>
          <w:rFonts w:ascii="GHEA Grapalat" w:hAnsi="GHEA Grapalat"/>
          <w:sz w:val="22"/>
          <w:szCs w:val="22"/>
          <w:vertAlign w:val="superscript"/>
          <w:lang w:val="es-ES"/>
        </w:rPr>
      </w:pPr>
    </w:p>
    <w:p w14:paraId="37F83653" w14:textId="77777777" w:rsidR="00822913" w:rsidRPr="00E5270C" w:rsidRDefault="00822913">
      <w:pPr>
        <w:pStyle w:val="ListParagraph"/>
        <w:numPr>
          <w:ilvl w:val="0"/>
          <w:numId w:val="1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848D4E2" w14:textId="77777777" w:rsidR="00822913" w:rsidRPr="005E1F72" w:rsidRDefault="00822913" w:rsidP="008229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2D1BCDED" w14:textId="77777777" w:rsidR="00822913" w:rsidRPr="005E1F72" w:rsidRDefault="00822913" w:rsidP="00822913">
      <w:pPr>
        <w:jc w:val="both"/>
        <w:rPr>
          <w:rFonts w:ascii="GHEA Grapalat" w:hAnsi="GHEA Grapalat" w:cs="Sylfaen"/>
          <w:vertAlign w:val="superscript"/>
          <w:lang w:val="es-ES"/>
        </w:rPr>
      </w:pPr>
    </w:p>
    <w:p w14:paraId="1EB7BF30" w14:textId="77777777" w:rsidR="00822913" w:rsidRPr="005E1F72" w:rsidRDefault="00822913" w:rsidP="00822913">
      <w:pPr>
        <w:jc w:val="both"/>
        <w:rPr>
          <w:rFonts w:ascii="GHEA Grapalat" w:hAnsi="GHEA Grapalat"/>
          <w:sz w:val="22"/>
          <w:szCs w:val="22"/>
          <w:u w:val="single"/>
          <w:lang w:val="es-ES"/>
        </w:rPr>
      </w:pPr>
    </w:p>
    <w:p w14:paraId="0A2E4FDC"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DBA5FF9"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2009E02" w14:textId="77777777" w:rsidR="00822913" w:rsidRDefault="00822913" w:rsidP="00822913">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4CBAA8AA"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FE557DA" w14:textId="77777777" w:rsidR="00822913" w:rsidRDefault="00822913" w:rsidP="00822913">
      <w:pPr>
        <w:jc w:val="both"/>
        <w:rPr>
          <w:rFonts w:ascii="GHEA Grapalat" w:hAnsi="GHEA Grapalat" w:cs="Sylfaen"/>
          <w:sz w:val="20"/>
          <w:szCs w:val="20"/>
          <w:lang w:val="es-ES"/>
        </w:rPr>
      </w:pPr>
    </w:p>
    <w:p w14:paraId="0C6814B9" w14:textId="77777777" w:rsidR="00822913" w:rsidRPr="00E5270C" w:rsidRDefault="00822913">
      <w:pPr>
        <w:pStyle w:val="ListParagraph"/>
        <w:numPr>
          <w:ilvl w:val="0"/>
          <w:numId w:val="1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0FEFBE79" w14:textId="77777777" w:rsidR="00822913" w:rsidRPr="00513F14" w:rsidRDefault="00822913" w:rsidP="00822913">
      <w:pPr>
        <w:jc w:val="center"/>
        <w:rPr>
          <w:rFonts w:ascii="GHEA Grapalat" w:hAnsi="GHEA Grapalat" w:cs="GHEA Grapalat"/>
          <w:sz w:val="22"/>
          <w:szCs w:val="22"/>
          <w:lang w:val="es-ES"/>
        </w:rPr>
      </w:pPr>
    </w:p>
    <w:p w14:paraId="7B6AE372" w14:textId="77777777" w:rsidR="00822913" w:rsidRDefault="00822913" w:rsidP="00822913">
      <w:pPr>
        <w:ind w:firstLine="709"/>
        <w:jc w:val="both"/>
        <w:rPr>
          <w:lang w:val="es-ES"/>
        </w:rPr>
      </w:pPr>
    </w:p>
    <w:p w14:paraId="4EA49528" w14:textId="77777777" w:rsidR="00822913" w:rsidRDefault="00822913" w:rsidP="00822913">
      <w:pPr>
        <w:ind w:firstLine="709"/>
        <w:jc w:val="both"/>
        <w:rPr>
          <w:lang w:val="es-ES"/>
        </w:rPr>
      </w:pPr>
    </w:p>
    <w:p w14:paraId="1AFB0C68" w14:textId="77777777" w:rsidR="00822913" w:rsidRDefault="00822913" w:rsidP="00822913">
      <w:pPr>
        <w:ind w:firstLine="709"/>
        <w:jc w:val="both"/>
        <w:rPr>
          <w:lang w:val="es-ES"/>
        </w:rPr>
      </w:pPr>
    </w:p>
    <w:p w14:paraId="2C17A256" w14:textId="77777777" w:rsidR="00822913" w:rsidRDefault="00822913" w:rsidP="00822913">
      <w:pPr>
        <w:ind w:firstLine="709"/>
        <w:jc w:val="both"/>
        <w:rPr>
          <w:lang w:val="es-ES"/>
        </w:rPr>
      </w:pPr>
    </w:p>
    <w:p w14:paraId="21BB8BB2" w14:textId="77777777" w:rsidR="00822913" w:rsidRPr="009A5836" w:rsidRDefault="00822913" w:rsidP="008229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EAE5F6" w14:textId="77777777" w:rsidR="00822913" w:rsidRDefault="00822913" w:rsidP="008229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884CDFA" w14:textId="77777777" w:rsidR="00822913" w:rsidRPr="009A5836" w:rsidRDefault="00822913" w:rsidP="008229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EF831" w14:textId="77777777" w:rsidR="00822913" w:rsidRPr="009A5836" w:rsidRDefault="00822913" w:rsidP="00822913">
      <w:pPr>
        <w:jc w:val="right"/>
        <w:rPr>
          <w:rFonts w:ascii="GHEA Grapalat" w:hAnsi="GHEA Grapalat"/>
          <w:sz w:val="20"/>
          <w:lang w:val="hy-AM"/>
        </w:rPr>
      </w:pPr>
      <w:r w:rsidRPr="009A5836">
        <w:rPr>
          <w:rFonts w:ascii="GHEA Grapalat" w:hAnsi="GHEA Grapalat"/>
          <w:sz w:val="20"/>
          <w:lang w:val="hy-AM"/>
        </w:rPr>
        <w:t xml:space="preserve">    </w:t>
      </w:r>
    </w:p>
    <w:p w14:paraId="19E439C2" w14:textId="77777777" w:rsidR="00822913" w:rsidRDefault="00822913" w:rsidP="008229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38885AA" w14:textId="77777777" w:rsidR="00822913" w:rsidRDefault="00822913" w:rsidP="008229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7CC1D3" w14:textId="77777777" w:rsidR="00822913" w:rsidRDefault="00822913" w:rsidP="00822913">
      <w:pPr>
        <w:jc w:val="center"/>
        <w:rPr>
          <w:rFonts w:ascii="GHEA Grapalat" w:hAnsi="GHEA Grapalat" w:cs="Sylfaen"/>
          <w:sz w:val="16"/>
          <w:szCs w:val="16"/>
          <w:lang w:val="es-ES"/>
        </w:rPr>
      </w:pPr>
    </w:p>
    <w:p w14:paraId="582460D1" w14:textId="77777777" w:rsidR="00822913" w:rsidRPr="009A5836" w:rsidRDefault="00822913" w:rsidP="008229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06A30F5D" w14:textId="77777777" w:rsidR="00822913" w:rsidRPr="00E5270C" w:rsidRDefault="00822913" w:rsidP="00822913">
      <w:pPr>
        <w:ind w:firstLine="709"/>
        <w:jc w:val="both"/>
        <w:rPr>
          <w:lang w:val="es-ES"/>
        </w:rPr>
      </w:pPr>
    </w:p>
    <w:p w14:paraId="57EA8F1D" w14:textId="5C813C00" w:rsidR="004F1422" w:rsidRPr="004F1422" w:rsidRDefault="004F1422" w:rsidP="004F1422">
      <w:pPr>
        <w:rPr>
          <w:rFonts w:ascii="Sylfaen" w:hAnsi="Sylfaen" w:cs="Sylfaen"/>
        </w:rPr>
      </w:pPr>
    </w:p>
    <w:p w14:paraId="64E7BE7D" w14:textId="2983B03B" w:rsidR="004F1422" w:rsidRPr="004F1422" w:rsidRDefault="004F1422" w:rsidP="004F1422">
      <w:pPr>
        <w:rPr>
          <w:rFonts w:ascii="Sylfaen" w:hAnsi="Sylfaen" w:cs="Sylfaen"/>
        </w:rPr>
      </w:pPr>
    </w:p>
    <w:p w14:paraId="3C0C93B6" w14:textId="498B8382" w:rsidR="004F1422" w:rsidRPr="004F1422" w:rsidRDefault="004F1422" w:rsidP="004F1422">
      <w:pPr>
        <w:rPr>
          <w:rFonts w:ascii="Sylfaen" w:hAnsi="Sylfaen" w:cs="Sylfaen"/>
        </w:rPr>
      </w:pPr>
    </w:p>
    <w:p w14:paraId="44832608" w14:textId="77777777" w:rsidR="004F1422" w:rsidRDefault="004F1422" w:rsidP="004F1422">
      <w:pPr>
        <w:rPr>
          <w:rFonts w:ascii="Sylfaen" w:hAnsi="Sylfaen" w:cs="Sylfaen"/>
          <w:b/>
          <w:bCs/>
        </w:rPr>
      </w:pPr>
    </w:p>
    <w:p w14:paraId="57C9CC20" w14:textId="7A2B85D5" w:rsidR="004F1422" w:rsidRPr="004F1422" w:rsidRDefault="004F1422" w:rsidP="004F1422">
      <w:pPr>
        <w:jc w:val="right"/>
        <w:rPr>
          <w:rFonts w:ascii="Sylfaen" w:hAnsi="Sylfaen" w:cs="Sylfaen"/>
        </w:rPr>
      </w:pPr>
      <w:r w:rsidRPr="00526E59">
        <w:rPr>
          <w:rFonts w:ascii="GHEA Grapalat" w:hAnsi="GHEA Grapalat" w:cs="Sylfaen"/>
          <w:noProof/>
          <w:sz w:val="2"/>
          <w:szCs w:val="2"/>
          <w:shd w:val="clear" w:color="auto" w:fill="FFFFFF" w:themeFill="background1"/>
          <w:lang w:val="hy-AM"/>
        </w:rPr>
        <w:drawing>
          <wp:inline distT="0" distB="0" distL="0" distR="0" wp14:anchorId="2BB6C80B" wp14:editId="4CE43B1F">
            <wp:extent cx="92075" cy="92075"/>
            <wp:effectExtent l="0" t="0" r="3175" b="3175"/>
            <wp:docPr id="449" name="Рисунок 449"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23" cstate="print">
                      <a:extLst>
                        <a:ext uri="{28A0092B-C50C-407E-A947-70E740481C1C}">
                          <a14:useLocalDpi xmlns:a14="http://schemas.microsoft.com/office/drawing/2010/main" val="0"/>
                        </a:ext>
                        <a:ext uri="{96DAC541-7B7A-43D3-8B79-37D633B846F1}">
                          <asvg:svgBlip xmlns:asvg="http://schemas.microsoft.com/office/drawing/2016/SVG/main" r:embed="rId24"/>
                        </a:ext>
                      </a:extLst>
                    </a:blip>
                    <a:stretch>
                      <a:fillRect/>
                    </a:stretch>
                  </pic:blipFill>
                  <pic:spPr>
                    <a:xfrm>
                      <a:off x="0" y="0"/>
                      <a:ext cx="96681" cy="96681"/>
                    </a:xfrm>
                    <a:prstGeom prst="rect">
                      <a:avLst/>
                    </a:prstGeom>
                  </pic:spPr>
                </pic:pic>
              </a:graphicData>
            </a:graphic>
          </wp:inline>
        </w:drawing>
      </w:r>
    </w:p>
    <w:sectPr w:rsidR="004F1422" w:rsidRPr="004F1422" w:rsidSect="00162E8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177E7" w14:textId="77777777" w:rsidR="00607636" w:rsidRDefault="00607636">
      <w:r>
        <w:separator/>
      </w:r>
    </w:p>
  </w:endnote>
  <w:endnote w:type="continuationSeparator" w:id="0">
    <w:p w14:paraId="60C12041" w14:textId="77777777" w:rsidR="00607636" w:rsidRDefault="00607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12197" w14:textId="77777777" w:rsidR="00607636" w:rsidRDefault="00607636">
      <w:r>
        <w:separator/>
      </w:r>
    </w:p>
  </w:footnote>
  <w:footnote w:type="continuationSeparator" w:id="0">
    <w:p w14:paraId="1DB0D43D" w14:textId="77777777" w:rsidR="00607636" w:rsidRDefault="00607636">
      <w:r>
        <w:continuationSeparator/>
      </w:r>
    </w:p>
  </w:footnote>
  <w:footnote w:id="1">
    <w:p w14:paraId="1A28ED96" w14:textId="56FC7979" w:rsidR="00610F0F" w:rsidRPr="00290E84" w:rsidRDefault="00610F0F">
      <w:pPr>
        <w:pStyle w:val="FootnoteText"/>
        <w:rPr>
          <w:rFonts w:asciiTheme="minorHAnsi" w:hAnsiTheme="minorHAnsi"/>
        </w:rPr>
      </w:pPr>
      <w:r>
        <w:rPr>
          <w:rStyle w:val="FootnoteReference"/>
        </w:rPr>
        <w:footnoteRef/>
      </w:r>
      <w:r>
        <w:t xml:space="preserve"> </w:t>
      </w:r>
      <w:r w:rsidRPr="00290E84">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290E84">
        <w:rPr>
          <w:rFonts w:ascii="GHEA Grapalat" w:hAnsi="GHEA Grapalat" w:cs="Sylfaen"/>
          <w:i/>
          <w:sz w:val="16"/>
          <w:szCs w:val="16"/>
          <w:lang w:val="hy-AM"/>
        </w:rPr>
        <w:t>մ</w:t>
      </w:r>
      <w:r w:rsidRPr="00290E84">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008B5067" w:rsidR="00610F0F" w:rsidRPr="00F76C0F" w:rsidRDefault="00610F0F" w:rsidP="00927C52">
      <w:pPr>
        <w:jc w:val="both"/>
        <w:rPr>
          <w:rFonts w:asciiTheme="minorHAnsi" w:hAnsiTheme="minorHAnsi"/>
          <w:b/>
          <w:color w:val="0070C0"/>
          <w:lang w:val="hy-AM"/>
        </w:rPr>
      </w:pPr>
      <w:r>
        <w:rPr>
          <w:rStyle w:val="FootnoteReference"/>
        </w:rPr>
        <w:footnoteRef/>
      </w:r>
      <w:r>
        <w:t xml:space="preserve"> </w:t>
      </w:r>
      <w:r w:rsidRPr="005751C5">
        <w:rPr>
          <w:rFonts w:ascii="GHEA Grapalat" w:hAnsi="GHEA Grapalat"/>
          <w:b/>
          <w:i/>
          <w:color w:val="1F497D" w:themeColor="text2"/>
          <w:sz w:val="16"/>
          <w:szCs w:val="16"/>
          <w:lang w:val="af-ZA"/>
        </w:rPr>
        <w:t>ՀՀ ռեզիդենտ հանդիսացող մասնակիցների դեպքում հրապարակվում է դիմում հայտարարության մեջ նշված</w:t>
      </w:r>
      <w:r w:rsidRPr="005751C5">
        <w:rPr>
          <w:rFonts w:ascii="GHEA Grapalat" w:hAnsi="GHEA Grapalat"/>
          <w:b/>
          <w:i/>
          <w:color w:val="1F497D" w:themeColor="text2"/>
          <w:sz w:val="16"/>
          <w:szCs w:val="16"/>
          <w:lang w:val="hy-AM"/>
        </w:rPr>
        <w:t>՝</w:t>
      </w:r>
      <w:r w:rsidRPr="005751C5">
        <w:rPr>
          <w:rFonts w:ascii="GHEA Grapalat" w:hAnsi="GHEA Grapalat"/>
          <w:b/>
          <w:i/>
          <w:color w:val="1F497D" w:themeColor="text2"/>
          <w:sz w:val="16"/>
          <w:szCs w:val="16"/>
          <w:lang w:val="af-ZA"/>
        </w:rPr>
        <w:t xml:space="preserve"> իրական շահառուների վերաբերյալ տեղեկություններ պարունակող կայքէջի հղմամբ հրապարակված հայտարարագիրը</w:t>
      </w:r>
      <w:r w:rsidRPr="00F76C0F">
        <w:rPr>
          <w:rFonts w:ascii="GHEA Grapalat" w:hAnsi="GHEA Grapalat"/>
          <w:b/>
          <w:i/>
          <w:color w:val="0070C0"/>
          <w:sz w:val="16"/>
          <w:szCs w:val="16"/>
          <w:lang w:val="af-ZA"/>
        </w:rPr>
        <w:t>:</w:t>
      </w:r>
    </w:p>
  </w:footnote>
  <w:footnote w:id="3">
    <w:p w14:paraId="7819FD91" w14:textId="41D9CBDD" w:rsidR="00610F0F" w:rsidRPr="000B5028" w:rsidRDefault="00610F0F"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3886DF0E" w14:textId="77777777" w:rsidR="00610F0F" w:rsidRPr="00FA1D4A" w:rsidRDefault="00610F0F" w:rsidP="006B6189">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28C7309" w14:textId="5E49F249" w:rsidR="00610F0F" w:rsidRPr="00911A5F" w:rsidRDefault="00610F0F"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5794D54" w14:textId="77777777" w:rsidR="00E57E12" w:rsidRDefault="00E57E12" w:rsidP="00E57E12">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vertAlign w:val="superscript"/>
          <w:lang w:val="hy-AM" w:eastAsia="en-US"/>
        </w:rP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99856B3" w14:textId="77777777" w:rsidR="00E57E12" w:rsidRDefault="00E57E12" w:rsidP="00E57E12">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558C6F63" w14:textId="77777777" w:rsidR="00610F0F" w:rsidRPr="00C07E00" w:rsidRDefault="00610F0F" w:rsidP="00663427">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079A1E28" w14:textId="77777777" w:rsidR="00610F0F" w:rsidRPr="00C07E00" w:rsidRDefault="00610F0F" w:rsidP="0066342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5" type="#_x0000_t75" style="width:11.25pt;height:11.25pt;visibility:visible;mso-wrap-style:square" o:bullet="t">
        <v:imagedata r:id="rId1" o:title=""/>
      </v:shape>
    </w:pict>
  </w:numPicBullet>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C1E3D"/>
    <w:multiLevelType w:val="hybridMultilevel"/>
    <w:tmpl w:val="7730D8E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465B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9297207">
    <w:abstractNumId w:val="17"/>
  </w:num>
  <w:num w:numId="2" w16cid:durableId="1424254378">
    <w:abstractNumId w:val="19"/>
    <w:lvlOverride w:ilvl="0">
      <w:startOverride w:val="1"/>
    </w:lvlOverride>
    <w:lvlOverride w:ilvl="1"/>
    <w:lvlOverride w:ilvl="2"/>
    <w:lvlOverride w:ilvl="3"/>
    <w:lvlOverride w:ilvl="4"/>
    <w:lvlOverride w:ilvl="5"/>
    <w:lvlOverride w:ilvl="6"/>
    <w:lvlOverride w:ilvl="7"/>
    <w:lvlOverride w:ilvl="8"/>
  </w:num>
  <w:num w:numId="3" w16cid:durableId="7494984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65329529">
    <w:abstractNumId w:val="3"/>
  </w:num>
  <w:num w:numId="5" w16cid:durableId="796486861">
    <w:abstractNumId w:val="0"/>
  </w:num>
  <w:num w:numId="6" w16cid:durableId="2061633875">
    <w:abstractNumId w:val="13"/>
  </w:num>
  <w:num w:numId="7" w16cid:durableId="526530546">
    <w:abstractNumId w:val="16"/>
  </w:num>
  <w:num w:numId="8" w16cid:durableId="411126805">
    <w:abstractNumId w:val="6"/>
  </w:num>
  <w:num w:numId="9" w16cid:durableId="1212767618">
    <w:abstractNumId w:val="11"/>
  </w:num>
  <w:num w:numId="10" w16cid:durableId="1055857949">
    <w:abstractNumId w:val="18"/>
  </w:num>
  <w:num w:numId="11" w16cid:durableId="20130188">
    <w:abstractNumId w:val="2"/>
  </w:num>
  <w:num w:numId="12" w16cid:durableId="1110507978">
    <w:abstractNumId w:val="23"/>
  </w:num>
  <w:num w:numId="13" w16cid:durableId="1295140935">
    <w:abstractNumId w:val="22"/>
  </w:num>
  <w:num w:numId="14" w16cid:durableId="249654662">
    <w:abstractNumId w:val="7"/>
  </w:num>
  <w:num w:numId="15" w16cid:durableId="1473524418">
    <w:abstractNumId w:val="4"/>
  </w:num>
  <w:num w:numId="16" w16cid:durableId="2136755608">
    <w:abstractNumId w:val="15"/>
  </w:num>
  <w:num w:numId="17" w16cid:durableId="1364937074">
    <w:abstractNumId w:val="24"/>
  </w:num>
  <w:num w:numId="18" w16cid:durableId="1744139487">
    <w:abstractNumId w:val="5"/>
  </w:num>
  <w:num w:numId="19" w16cid:durableId="1152940931">
    <w:abstractNumId w:val="20"/>
  </w:num>
  <w:num w:numId="20" w16cid:durableId="1714692877">
    <w:abstractNumId w:val="10"/>
  </w:num>
  <w:num w:numId="21" w16cid:durableId="135576918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43502565">
    <w:abstractNumId w:val="8"/>
  </w:num>
  <w:num w:numId="23" w16cid:durableId="115664982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69567398">
    <w:abstractNumId w:val="12"/>
  </w:num>
  <w:num w:numId="25" w16cid:durableId="1565020167">
    <w:abstractNumId w:val="1"/>
  </w:num>
  <w:num w:numId="26" w16cid:durableId="1751271839">
    <w:abstractNumId w:val="21"/>
  </w:num>
  <w:num w:numId="27" w16cid:durableId="2120833051">
    <w:abstractNumId w:val="9"/>
  </w:num>
  <w:num w:numId="28" w16cid:durableId="1525678944">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0FA"/>
    <w:rsid w:val="000013D6"/>
    <w:rsid w:val="00001436"/>
    <w:rsid w:val="000016BB"/>
    <w:rsid w:val="00002A81"/>
    <w:rsid w:val="00002C23"/>
    <w:rsid w:val="000031E3"/>
    <w:rsid w:val="000033BC"/>
    <w:rsid w:val="00003DF0"/>
    <w:rsid w:val="000058CF"/>
    <w:rsid w:val="00005BDD"/>
    <w:rsid w:val="00005D30"/>
    <w:rsid w:val="000076A1"/>
    <w:rsid w:val="0000776B"/>
    <w:rsid w:val="00007E00"/>
    <w:rsid w:val="00012347"/>
    <w:rsid w:val="00012E2C"/>
    <w:rsid w:val="00013093"/>
    <w:rsid w:val="00013289"/>
    <w:rsid w:val="000132F3"/>
    <w:rsid w:val="00013C24"/>
    <w:rsid w:val="000143C5"/>
    <w:rsid w:val="00014775"/>
    <w:rsid w:val="000149F3"/>
    <w:rsid w:val="00017484"/>
    <w:rsid w:val="000206DA"/>
    <w:rsid w:val="00020C83"/>
    <w:rsid w:val="000212A8"/>
    <w:rsid w:val="0002149F"/>
    <w:rsid w:val="0002180E"/>
    <w:rsid w:val="00021831"/>
    <w:rsid w:val="00021C2E"/>
    <w:rsid w:val="00021C9D"/>
    <w:rsid w:val="00021CC5"/>
    <w:rsid w:val="00021FC2"/>
    <w:rsid w:val="0002233F"/>
    <w:rsid w:val="00023384"/>
    <w:rsid w:val="00023739"/>
    <w:rsid w:val="000238FE"/>
    <w:rsid w:val="000246E6"/>
    <w:rsid w:val="00025353"/>
    <w:rsid w:val="00026351"/>
    <w:rsid w:val="000265BD"/>
    <w:rsid w:val="000266AD"/>
    <w:rsid w:val="000275BF"/>
    <w:rsid w:val="00030219"/>
    <w:rsid w:val="00030D40"/>
    <w:rsid w:val="00030E9D"/>
    <w:rsid w:val="000312D9"/>
    <w:rsid w:val="000313A6"/>
    <w:rsid w:val="0003302F"/>
    <w:rsid w:val="000330A3"/>
    <w:rsid w:val="0003353A"/>
    <w:rsid w:val="00033946"/>
    <w:rsid w:val="00033AF0"/>
    <w:rsid w:val="00033B20"/>
    <w:rsid w:val="0003466E"/>
    <w:rsid w:val="00034CED"/>
    <w:rsid w:val="000356CC"/>
    <w:rsid w:val="00035DC9"/>
    <w:rsid w:val="00037DDE"/>
    <w:rsid w:val="00040424"/>
    <w:rsid w:val="000408D8"/>
    <w:rsid w:val="00042211"/>
    <w:rsid w:val="00042DE6"/>
    <w:rsid w:val="0004323B"/>
    <w:rsid w:val="0004387F"/>
    <w:rsid w:val="0004483C"/>
    <w:rsid w:val="000452FA"/>
    <w:rsid w:val="00045603"/>
    <w:rsid w:val="000464A2"/>
    <w:rsid w:val="000464DB"/>
    <w:rsid w:val="00046BAC"/>
    <w:rsid w:val="00047327"/>
    <w:rsid w:val="000501C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057"/>
    <w:rsid w:val="000604CF"/>
    <w:rsid w:val="00060FB1"/>
    <w:rsid w:val="0006220B"/>
    <w:rsid w:val="0006311D"/>
    <w:rsid w:val="000632EE"/>
    <w:rsid w:val="00065C3B"/>
    <w:rsid w:val="000677B2"/>
    <w:rsid w:val="0007046D"/>
    <w:rsid w:val="000704B9"/>
    <w:rsid w:val="00070DBB"/>
    <w:rsid w:val="00071D1C"/>
    <w:rsid w:val="00071D31"/>
    <w:rsid w:val="00072492"/>
    <w:rsid w:val="00072A26"/>
    <w:rsid w:val="00072A83"/>
    <w:rsid w:val="00073430"/>
    <w:rsid w:val="000735B0"/>
    <w:rsid w:val="000736D1"/>
    <w:rsid w:val="00073A04"/>
    <w:rsid w:val="00073A09"/>
    <w:rsid w:val="00073E90"/>
    <w:rsid w:val="00074248"/>
    <w:rsid w:val="00075997"/>
    <w:rsid w:val="00075AC5"/>
    <w:rsid w:val="000763AB"/>
    <w:rsid w:val="00077062"/>
    <w:rsid w:val="00077213"/>
    <w:rsid w:val="00077BB9"/>
    <w:rsid w:val="0008055A"/>
    <w:rsid w:val="00080C4E"/>
    <w:rsid w:val="00080E73"/>
    <w:rsid w:val="000812F9"/>
    <w:rsid w:val="000822C1"/>
    <w:rsid w:val="0008278D"/>
    <w:rsid w:val="00082ADC"/>
    <w:rsid w:val="00082DE0"/>
    <w:rsid w:val="00082E96"/>
    <w:rsid w:val="000831B3"/>
    <w:rsid w:val="00083558"/>
    <w:rsid w:val="000845F6"/>
    <w:rsid w:val="00084E87"/>
    <w:rsid w:val="00085931"/>
    <w:rsid w:val="00086330"/>
    <w:rsid w:val="000875E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D8"/>
    <w:rsid w:val="000A2C81"/>
    <w:rsid w:val="000A2D9C"/>
    <w:rsid w:val="000A3471"/>
    <w:rsid w:val="000A37CE"/>
    <w:rsid w:val="000A40D1"/>
    <w:rsid w:val="000A58EC"/>
    <w:rsid w:val="000A5B16"/>
    <w:rsid w:val="000A6772"/>
    <w:rsid w:val="000A6B75"/>
    <w:rsid w:val="000A72AD"/>
    <w:rsid w:val="000A7528"/>
    <w:rsid w:val="000B033F"/>
    <w:rsid w:val="000B1088"/>
    <w:rsid w:val="000B259E"/>
    <w:rsid w:val="000B291C"/>
    <w:rsid w:val="000B3575"/>
    <w:rsid w:val="000B5028"/>
    <w:rsid w:val="000B519A"/>
    <w:rsid w:val="000B55AD"/>
    <w:rsid w:val="000B5AE5"/>
    <w:rsid w:val="000B65C4"/>
    <w:rsid w:val="000B700B"/>
    <w:rsid w:val="000B7641"/>
    <w:rsid w:val="000B7C54"/>
    <w:rsid w:val="000C0396"/>
    <w:rsid w:val="000C062F"/>
    <w:rsid w:val="000C0A9D"/>
    <w:rsid w:val="000C12A6"/>
    <w:rsid w:val="000C165F"/>
    <w:rsid w:val="000C1B6B"/>
    <w:rsid w:val="000C36C6"/>
    <w:rsid w:val="000C40FB"/>
    <w:rsid w:val="000C562E"/>
    <w:rsid w:val="000C57CA"/>
    <w:rsid w:val="000C5A09"/>
    <w:rsid w:val="000C6F81"/>
    <w:rsid w:val="000C70EA"/>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6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14C"/>
    <w:rsid w:val="000F078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9F"/>
    <w:rsid w:val="001016D4"/>
    <w:rsid w:val="00101A56"/>
    <w:rsid w:val="00101C9A"/>
    <w:rsid w:val="00101F06"/>
    <w:rsid w:val="0010227A"/>
    <w:rsid w:val="00102291"/>
    <w:rsid w:val="0010316E"/>
    <w:rsid w:val="0010323D"/>
    <w:rsid w:val="00103B50"/>
    <w:rsid w:val="00103DEE"/>
    <w:rsid w:val="00104861"/>
    <w:rsid w:val="00106365"/>
    <w:rsid w:val="001064EC"/>
    <w:rsid w:val="00106D44"/>
    <w:rsid w:val="00106DEE"/>
    <w:rsid w:val="00106F3B"/>
    <w:rsid w:val="00107BA7"/>
    <w:rsid w:val="00107D79"/>
    <w:rsid w:val="00110D13"/>
    <w:rsid w:val="001119F8"/>
    <w:rsid w:val="00113F0D"/>
    <w:rsid w:val="00115290"/>
    <w:rsid w:val="00115905"/>
    <w:rsid w:val="001159FA"/>
    <w:rsid w:val="0011611E"/>
    <w:rsid w:val="00116E47"/>
    <w:rsid w:val="00117020"/>
    <w:rsid w:val="00117328"/>
    <w:rsid w:val="00117964"/>
    <w:rsid w:val="00117DAA"/>
    <w:rsid w:val="00121AA7"/>
    <w:rsid w:val="00122F1E"/>
    <w:rsid w:val="001242C4"/>
    <w:rsid w:val="00124380"/>
    <w:rsid w:val="00124461"/>
    <w:rsid w:val="001251AE"/>
    <w:rsid w:val="0012537F"/>
    <w:rsid w:val="00127534"/>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807"/>
    <w:rsid w:val="00142496"/>
    <w:rsid w:val="00143BD7"/>
    <w:rsid w:val="00143C1D"/>
    <w:rsid w:val="00143E8C"/>
    <w:rsid w:val="0014472E"/>
    <w:rsid w:val="00144A19"/>
    <w:rsid w:val="00144F73"/>
    <w:rsid w:val="00145342"/>
    <w:rsid w:val="0014555E"/>
    <w:rsid w:val="001458D6"/>
    <w:rsid w:val="00145CC3"/>
    <w:rsid w:val="00146B11"/>
    <w:rsid w:val="00146D17"/>
    <w:rsid w:val="00146D8B"/>
    <w:rsid w:val="00147CD0"/>
    <w:rsid w:val="00147F14"/>
    <w:rsid w:val="00150614"/>
    <w:rsid w:val="00150CBE"/>
    <w:rsid w:val="00150DCA"/>
    <w:rsid w:val="001514D1"/>
    <w:rsid w:val="001515DE"/>
    <w:rsid w:val="001522CE"/>
    <w:rsid w:val="00152564"/>
    <w:rsid w:val="00153A85"/>
    <w:rsid w:val="00153C87"/>
    <w:rsid w:val="00153F3F"/>
    <w:rsid w:val="00155173"/>
    <w:rsid w:val="001557AE"/>
    <w:rsid w:val="001557DF"/>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E0A"/>
    <w:rsid w:val="00161FE4"/>
    <w:rsid w:val="00162364"/>
    <w:rsid w:val="00162E8F"/>
    <w:rsid w:val="001635B8"/>
    <w:rsid w:val="00164BBC"/>
    <w:rsid w:val="00164F74"/>
    <w:rsid w:val="0016519F"/>
    <w:rsid w:val="001669C1"/>
    <w:rsid w:val="001679A6"/>
    <w:rsid w:val="001710E1"/>
    <w:rsid w:val="001711E3"/>
    <w:rsid w:val="001724D7"/>
    <w:rsid w:val="00172BD7"/>
    <w:rsid w:val="00172CDD"/>
    <w:rsid w:val="00172E9E"/>
    <w:rsid w:val="001732FB"/>
    <w:rsid w:val="001734B8"/>
    <w:rsid w:val="00174C7A"/>
    <w:rsid w:val="00174FE1"/>
    <w:rsid w:val="00175A63"/>
    <w:rsid w:val="00175CAA"/>
    <w:rsid w:val="00175F8F"/>
    <w:rsid w:val="00175FDC"/>
    <w:rsid w:val="001763F5"/>
    <w:rsid w:val="00176A38"/>
    <w:rsid w:val="00176A92"/>
    <w:rsid w:val="00177161"/>
    <w:rsid w:val="001771E5"/>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6F"/>
    <w:rsid w:val="00183FEA"/>
    <w:rsid w:val="00184D18"/>
    <w:rsid w:val="00184F17"/>
    <w:rsid w:val="00185684"/>
    <w:rsid w:val="0018591C"/>
    <w:rsid w:val="0018599C"/>
    <w:rsid w:val="00185DF9"/>
    <w:rsid w:val="00187D9C"/>
    <w:rsid w:val="00190CFF"/>
    <w:rsid w:val="00191D5F"/>
    <w:rsid w:val="00192606"/>
    <w:rsid w:val="00192A1F"/>
    <w:rsid w:val="001932A7"/>
    <w:rsid w:val="001937E9"/>
    <w:rsid w:val="00193871"/>
    <w:rsid w:val="0019419E"/>
    <w:rsid w:val="00194598"/>
    <w:rsid w:val="00194DBD"/>
    <w:rsid w:val="00195835"/>
    <w:rsid w:val="00195F24"/>
    <w:rsid w:val="00196487"/>
    <w:rsid w:val="00197E49"/>
    <w:rsid w:val="001A23A6"/>
    <w:rsid w:val="001A2579"/>
    <w:rsid w:val="001A289E"/>
    <w:rsid w:val="001A2F72"/>
    <w:rsid w:val="001A352F"/>
    <w:rsid w:val="001A368D"/>
    <w:rsid w:val="001A3FEC"/>
    <w:rsid w:val="001A43A4"/>
    <w:rsid w:val="001A4EF7"/>
    <w:rsid w:val="001A5BC8"/>
    <w:rsid w:val="001A5C02"/>
    <w:rsid w:val="001A7B31"/>
    <w:rsid w:val="001B0D9A"/>
    <w:rsid w:val="001B12D4"/>
    <w:rsid w:val="001B130B"/>
    <w:rsid w:val="001B1370"/>
    <w:rsid w:val="001B184C"/>
    <w:rsid w:val="001B1FC4"/>
    <w:rsid w:val="001B21A3"/>
    <w:rsid w:val="001B27D1"/>
    <w:rsid w:val="001B37D2"/>
    <w:rsid w:val="001B45A9"/>
    <w:rsid w:val="001B478E"/>
    <w:rsid w:val="001B54B5"/>
    <w:rsid w:val="001B6056"/>
    <w:rsid w:val="001B6591"/>
    <w:rsid w:val="001B6FCF"/>
    <w:rsid w:val="001B7698"/>
    <w:rsid w:val="001C041E"/>
    <w:rsid w:val="001C07C6"/>
    <w:rsid w:val="001C0849"/>
    <w:rsid w:val="001C0B2D"/>
    <w:rsid w:val="001C1CEB"/>
    <w:rsid w:val="001C2F9F"/>
    <w:rsid w:val="001C336A"/>
    <w:rsid w:val="001C3D83"/>
    <w:rsid w:val="001C3F6C"/>
    <w:rsid w:val="001C6D58"/>
    <w:rsid w:val="001C7125"/>
    <w:rsid w:val="001C76F7"/>
    <w:rsid w:val="001C786C"/>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3A9"/>
    <w:rsid w:val="001F4D2B"/>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1AF"/>
    <w:rsid w:val="0021342B"/>
    <w:rsid w:val="002137E6"/>
    <w:rsid w:val="00213EB8"/>
    <w:rsid w:val="00214275"/>
    <w:rsid w:val="00214772"/>
    <w:rsid w:val="0021501A"/>
    <w:rsid w:val="00217710"/>
    <w:rsid w:val="00217BA8"/>
    <w:rsid w:val="00220491"/>
    <w:rsid w:val="00220ACB"/>
    <w:rsid w:val="00220C7C"/>
    <w:rsid w:val="002218FE"/>
    <w:rsid w:val="0022236A"/>
    <w:rsid w:val="00222F79"/>
    <w:rsid w:val="002240AB"/>
    <w:rsid w:val="00224D20"/>
    <w:rsid w:val="002250D8"/>
    <w:rsid w:val="0022515E"/>
    <w:rsid w:val="002252CD"/>
    <w:rsid w:val="002253C6"/>
    <w:rsid w:val="00225C4D"/>
    <w:rsid w:val="00226412"/>
    <w:rsid w:val="002273AD"/>
    <w:rsid w:val="0022767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0E71"/>
    <w:rsid w:val="0024186B"/>
    <w:rsid w:val="0024205E"/>
    <w:rsid w:val="00244642"/>
    <w:rsid w:val="00244B38"/>
    <w:rsid w:val="002458FD"/>
    <w:rsid w:val="00245DB1"/>
    <w:rsid w:val="00246F46"/>
    <w:rsid w:val="00247FE9"/>
    <w:rsid w:val="00250AD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53"/>
    <w:rsid w:val="0026158D"/>
    <w:rsid w:val="00263035"/>
    <w:rsid w:val="00263094"/>
    <w:rsid w:val="00263D72"/>
    <w:rsid w:val="00263E28"/>
    <w:rsid w:val="0026426F"/>
    <w:rsid w:val="0026557B"/>
    <w:rsid w:val="00265D18"/>
    <w:rsid w:val="002663CB"/>
    <w:rsid w:val="002665A4"/>
    <w:rsid w:val="0027052A"/>
    <w:rsid w:val="00270AF6"/>
    <w:rsid w:val="00270D59"/>
    <w:rsid w:val="00270EF3"/>
    <w:rsid w:val="00270F16"/>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2"/>
    <w:rsid w:val="00284B4A"/>
    <w:rsid w:val="00285D2B"/>
    <w:rsid w:val="00286AD3"/>
    <w:rsid w:val="0028726A"/>
    <w:rsid w:val="002877FC"/>
    <w:rsid w:val="00287968"/>
    <w:rsid w:val="00290E84"/>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BBC"/>
    <w:rsid w:val="002A6CB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BD4"/>
    <w:rsid w:val="002C3176"/>
    <w:rsid w:val="002C3CAA"/>
    <w:rsid w:val="002C49AC"/>
    <w:rsid w:val="002C4D95"/>
    <w:rsid w:val="002C4DBF"/>
    <w:rsid w:val="002C623B"/>
    <w:rsid w:val="002C6CF7"/>
    <w:rsid w:val="002C7037"/>
    <w:rsid w:val="002D026C"/>
    <w:rsid w:val="002D02FE"/>
    <w:rsid w:val="002D0CC8"/>
    <w:rsid w:val="002D155D"/>
    <w:rsid w:val="002D1AAA"/>
    <w:rsid w:val="002D20E8"/>
    <w:rsid w:val="002D22A7"/>
    <w:rsid w:val="002D236D"/>
    <w:rsid w:val="002D304E"/>
    <w:rsid w:val="002D3130"/>
    <w:rsid w:val="002D3C61"/>
    <w:rsid w:val="002D4250"/>
    <w:rsid w:val="002D4575"/>
    <w:rsid w:val="002D57E7"/>
    <w:rsid w:val="002D5CF0"/>
    <w:rsid w:val="002D5ECD"/>
    <w:rsid w:val="002D601F"/>
    <w:rsid w:val="002E0768"/>
    <w:rsid w:val="002E0877"/>
    <w:rsid w:val="002E0966"/>
    <w:rsid w:val="002E116D"/>
    <w:rsid w:val="002E11D1"/>
    <w:rsid w:val="002E3165"/>
    <w:rsid w:val="002E3704"/>
    <w:rsid w:val="002E4305"/>
    <w:rsid w:val="002E530A"/>
    <w:rsid w:val="002E531D"/>
    <w:rsid w:val="002E5747"/>
    <w:rsid w:val="002E67D3"/>
    <w:rsid w:val="002E7EE1"/>
    <w:rsid w:val="002F171F"/>
    <w:rsid w:val="002F1AB3"/>
    <w:rsid w:val="002F2539"/>
    <w:rsid w:val="002F2B23"/>
    <w:rsid w:val="002F2C5F"/>
    <w:rsid w:val="002F2CE0"/>
    <w:rsid w:val="002F35FE"/>
    <w:rsid w:val="002F38BC"/>
    <w:rsid w:val="002F411B"/>
    <w:rsid w:val="002F4AE5"/>
    <w:rsid w:val="002F4F7B"/>
    <w:rsid w:val="002F6164"/>
    <w:rsid w:val="002F6FA0"/>
    <w:rsid w:val="002F6FD9"/>
    <w:rsid w:val="002F7A7E"/>
    <w:rsid w:val="00301113"/>
    <w:rsid w:val="00301193"/>
    <w:rsid w:val="0030129D"/>
    <w:rsid w:val="00302BAD"/>
    <w:rsid w:val="00302E66"/>
    <w:rsid w:val="00303732"/>
    <w:rsid w:val="003041A8"/>
    <w:rsid w:val="00304436"/>
    <w:rsid w:val="00304763"/>
    <w:rsid w:val="00304D64"/>
    <w:rsid w:val="003053EF"/>
    <w:rsid w:val="00305A9C"/>
    <w:rsid w:val="00305E59"/>
    <w:rsid w:val="00305F6D"/>
    <w:rsid w:val="003064D4"/>
    <w:rsid w:val="0030675A"/>
    <w:rsid w:val="00307471"/>
    <w:rsid w:val="00307F3C"/>
    <w:rsid w:val="003101E4"/>
    <w:rsid w:val="00310A82"/>
    <w:rsid w:val="00310B6E"/>
    <w:rsid w:val="00310ED2"/>
    <w:rsid w:val="00311076"/>
    <w:rsid w:val="0031137D"/>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5D0E"/>
    <w:rsid w:val="00326507"/>
    <w:rsid w:val="00327436"/>
    <w:rsid w:val="003275D4"/>
    <w:rsid w:val="00333314"/>
    <w:rsid w:val="00333347"/>
    <w:rsid w:val="0033399B"/>
    <w:rsid w:val="0033409C"/>
    <w:rsid w:val="003343B0"/>
    <w:rsid w:val="00334564"/>
    <w:rsid w:val="00334B2F"/>
    <w:rsid w:val="0033571F"/>
    <w:rsid w:val="00335C2A"/>
    <w:rsid w:val="00336F9A"/>
    <w:rsid w:val="00340083"/>
    <w:rsid w:val="003411F4"/>
    <w:rsid w:val="003414F9"/>
    <w:rsid w:val="00341A74"/>
    <w:rsid w:val="00341D7A"/>
    <w:rsid w:val="00341ED4"/>
    <w:rsid w:val="003427DF"/>
    <w:rsid w:val="003436A5"/>
    <w:rsid w:val="00344E64"/>
    <w:rsid w:val="003450C7"/>
    <w:rsid w:val="00345909"/>
    <w:rsid w:val="003466BB"/>
    <w:rsid w:val="003468B8"/>
    <w:rsid w:val="00347499"/>
    <w:rsid w:val="0034777A"/>
    <w:rsid w:val="00350018"/>
    <w:rsid w:val="003500D1"/>
    <w:rsid w:val="00350C85"/>
    <w:rsid w:val="00351871"/>
    <w:rsid w:val="00352DB8"/>
    <w:rsid w:val="0035358D"/>
    <w:rsid w:val="00353890"/>
    <w:rsid w:val="00353EE6"/>
    <w:rsid w:val="00354D13"/>
    <w:rsid w:val="00355533"/>
    <w:rsid w:val="0035555B"/>
    <w:rsid w:val="00356325"/>
    <w:rsid w:val="003572A0"/>
    <w:rsid w:val="003579C1"/>
    <w:rsid w:val="00357A33"/>
    <w:rsid w:val="00357AA2"/>
    <w:rsid w:val="00357D48"/>
    <w:rsid w:val="00357E1B"/>
    <w:rsid w:val="00361308"/>
    <w:rsid w:val="00362238"/>
    <w:rsid w:val="0036230B"/>
    <w:rsid w:val="00362AF8"/>
    <w:rsid w:val="00363298"/>
    <w:rsid w:val="00363335"/>
    <w:rsid w:val="00363627"/>
    <w:rsid w:val="00363E98"/>
    <w:rsid w:val="00364E7A"/>
    <w:rsid w:val="003650C5"/>
    <w:rsid w:val="00365ABC"/>
    <w:rsid w:val="00365FCC"/>
    <w:rsid w:val="003675B2"/>
    <w:rsid w:val="00370ECD"/>
    <w:rsid w:val="0037177E"/>
    <w:rsid w:val="003717D2"/>
    <w:rsid w:val="00372C2B"/>
    <w:rsid w:val="00372C67"/>
    <w:rsid w:val="00372FAD"/>
    <w:rsid w:val="0037318B"/>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B7A"/>
    <w:rsid w:val="003862E0"/>
    <w:rsid w:val="00386369"/>
    <w:rsid w:val="00386B17"/>
    <w:rsid w:val="00386E4B"/>
    <w:rsid w:val="003871DA"/>
    <w:rsid w:val="00387CA5"/>
    <w:rsid w:val="00387F66"/>
    <w:rsid w:val="00391E56"/>
    <w:rsid w:val="00392525"/>
    <w:rsid w:val="0039338D"/>
    <w:rsid w:val="003937CA"/>
    <w:rsid w:val="00393852"/>
    <w:rsid w:val="003946B4"/>
    <w:rsid w:val="003949A5"/>
    <w:rsid w:val="00395D6D"/>
    <w:rsid w:val="0039646A"/>
    <w:rsid w:val="00396D60"/>
    <w:rsid w:val="003972CC"/>
    <w:rsid w:val="003976C2"/>
    <w:rsid w:val="00397DC0"/>
    <w:rsid w:val="003A0A31"/>
    <w:rsid w:val="003A0BF1"/>
    <w:rsid w:val="003A0DD7"/>
    <w:rsid w:val="003A126D"/>
    <w:rsid w:val="003A145D"/>
    <w:rsid w:val="003A2BE0"/>
    <w:rsid w:val="003A377C"/>
    <w:rsid w:val="003A5049"/>
    <w:rsid w:val="003A5533"/>
    <w:rsid w:val="003A5556"/>
    <w:rsid w:val="003A5600"/>
    <w:rsid w:val="003A56F1"/>
    <w:rsid w:val="003A57F0"/>
    <w:rsid w:val="003A62A4"/>
    <w:rsid w:val="003A645E"/>
    <w:rsid w:val="003A7A32"/>
    <w:rsid w:val="003A7FC7"/>
    <w:rsid w:val="003B04A2"/>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847"/>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492"/>
    <w:rsid w:val="003E1BE2"/>
    <w:rsid w:val="003E246C"/>
    <w:rsid w:val="003E2931"/>
    <w:rsid w:val="003E316E"/>
    <w:rsid w:val="003E3996"/>
    <w:rsid w:val="003E3B26"/>
    <w:rsid w:val="003E3E23"/>
    <w:rsid w:val="003E3FD0"/>
    <w:rsid w:val="003E4184"/>
    <w:rsid w:val="003E4820"/>
    <w:rsid w:val="003E6717"/>
    <w:rsid w:val="003E6841"/>
    <w:rsid w:val="003E6971"/>
    <w:rsid w:val="003E7802"/>
    <w:rsid w:val="003E7941"/>
    <w:rsid w:val="003F1EEA"/>
    <w:rsid w:val="003F208A"/>
    <w:rsid w:val="003F264A"/>
    <w:rsid w:val="003F288F"/>
    <w:rsid w:val="003F300B"/>
    <w:rsid w:val="003F3613"/>
    <w:rsid w:val="003F3AD8"/>
    <w:rsid w:val="003F3AE8"/>
    <w:rsid w:val="003F3EEE"/>
    <w:rsid w:val="003F4639"/>
    <w:rsid w:val="003F4C5E"/>
    <w:rsid w:val="003F6CF8"/>
    <w:rsid w:val="003F7B41"/>
    <w:rsid w:val="0040112D"/>
    <w:rsid w:val="00401BA5"/>
    <w:rsid w:val="004021AA"/>
    <w:rsid w:val="00402739"/>
    <w:rsid w:val="00402941"/>
    <w:rsid w:val="00402AD9"/>
    <w:rsid w:val="00403109"/>
    <w:rsid w:val="00403A28"/>
    <w:rsid w:val="004055C1"/>
    <w:rsid w:val="00405996"/>
    <w:rsid w:val="00406176"/>
    <w:rsid w:val="004064ED"/>
    <w:rsid w:val="004068F5"/>
    <w:rsid w:val="00406C77"/>
    <w:rsid w:val="004072C8"/>
    <w:rsid w:val="0040761D"/>
    <w:rsid w:val="0040799E"/>
    <w:rsid w:val="00407F37"/>
    <w:rsid w:val="004106BF"/>
    <w:rsid w:val="004107A0"/>
    <w:rsid w:val="00410A1B"/>
    <w:rsid w:val="00410B68"/>
    <w:rsid w:val="00410FAF"/>
    <w:rsid w:val="004110AC"/>
    <w:rsid w:val="00411D9D"/>
    <w:rsid w:val="004127DE"/>
    <w:rsid w:val="004134BB"/>
    <w:rsid w:val="00413A58"/>
    <w:rsid w:val="00413A8A"/>
    <w:rsid w:val="00413F74"/>
    <w:rsid w:val="0041461A"/>
    <w:rsid w:val="0041659E"/>
    <w:rsid w:val="00416C27"/>
    <w:rsid w:val="00416F1E"/>
    <w:rsid w:val="00417553"/>
    <w:rsid w:val="004175B6"/>
    <w:rsid w:val="00417A32"/>
    <w:rsid w:val="00417B96"/>
    <w:rsid w:val="0042084B"/>
    <w:rsid w:val="00421F49"/>
    <w:rsid w:val="004242D7"/>
    <w:rsid w:val="004250EA"/>
    <w:rsid w:val="00425718"/>
    <w:rsid w:val="00425C13"/>
    <w:rsid w:val="004261B6"/>
    <w:rsid w:val="0042693C"/>
    <w:rsid w:val="00427EAA"/>
    <w:rsid w:val="004300D9"/>
    <w:rsid w:val="004306D6"/>
    <w:rsid w:val="00430CD3"/>
    <w:rsid w:val="00431342"/>
    <w:rsid w:val="00431998"/>
    <w:rsid w:val="004320F2"/>
    <w:rsid w:val="00433F39"/>
    <w:rsid w:val="00434D1C"/>
    <w:rsid w:val="0043558D"/>
    <w:rsid w:val="004361D6"/>
    <w:rsid w:val="0043641B"/>
    <w:rsid w:val="00436DF8"/>
    <w:rsid w:val="00437CDB"/>
    <w:rsid w:val="00440390"/>
    <w:rsid w:val="00441A4B"/>
    <w:rsid w:val="00441C20"/>
    <w:rsid w:val="00441CC1"/>
    <w:rsid w:val="00441D04"/>
    <w:rsid w:val="00442A69"/>
    <w:rsid w:val="00442F76"/>
    <w:rsid w:val="00443208"/>
    <w:rsid w:val="004434E9"/>
    <w:rsid w:val="00443B7A"/>
    <w:rsid w:val="00444069"/>
    <w:rsid w:val="004454D8"/>
    <w:rsid w:val="0044556F"/>
    <w:rsid w:val="0044660E"/>
    <w:rsid w:val="00447808"/>
    <w:rsid w:val="00447FFD"/>
    <w:rsid w:val="004503CF"/>
    <w:rsid w:val="004504F0"/>
    <w:rsid w:val="004517E5"/>
    <w:rsid w:val="00451BCB"/>
    <w:rsid w:val="00452173"/>
    <w:rsid w:val="00452896"/>
    <w:rsid w:val="00454D73"/>
    <w:rsid w:val="0045525D"/>
    <w:rsid w:val="004553DE"/>
    <w:rsid w:val="00456A8A"/>
    <w:rsid w:val="00457745"/>
    <w:rsid w:val="00460310"/>
    <w:rsid w:val="00460CA5"/>
    <w:rsid w:val="0046170A"/>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714"/>
    <w:rsid w:val="00466B13"/>
    <w:rsid w:val="00466BE6"/>
    <w:rsid w:val="004672FC"/>
    <w:rsid w:val="00467B47"/>
    <w:rsid w:val="00470435"/>
    <w:rsid w:val="00470B22"/>
    <w:rsid w:val="0047117B"/>
    <w:rsid w:val="00471867"/>
    <w:rsid w:val="004722BC"/>
    <w:rsid w:val="00472963"/>
    <w:rsid w:val="00472E68"/>
    <w:rsid w:val="00473CF5"/>
    <w:rsid w:val="004749BD"/>
    <w:rsid w:val="00474AD2"/>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774"/>
    <w:rsid w:val="00491A74"/>
    <w:rsid w:val="0049223B"/>
    <w:rsid w:val="004929E4"/>
    <w:rsid w:val="00493608"/>
    <w:rsid w:val="00493AF9"/>
    <w:rsid w:val="004954F2"/>
    <w:rsid w:val="00496685"/>
    <w:rsid w:val="00496D2C"/>
    <w:rsid w:val="00496E18"/>
    <w:rsid w:val="004974D8"/>
    <w:rsid w:val="004A0061"/>
    <w:rsid w:val="004A0765"/>
    <w:rsid w:val="004A1734"/>
    <w:rsid w:val="004A1A7D"/>
    <w:rsid w:val="004A1C5D"/>
    <w:rsid w:val="004A1CC7"/>
    <w:rsid w:val="004A2D8F"/>
    <w:rsid w:val="004A3051"/>
    <w:rsid w:val="004A3E84"/>
    <w:rsid w:val="004A4836"/>
    <w:rsid w:val="004A712A"/>
    <w:rsid w:val="004A7722"/>
    <w:rsid w:val="004B2068"/>
    <w:rsid w:val="004B2363"/>
    <w:rsid w:val="004B28E1"/>
    <w:rsid w:val="004B2F56"/>
    <w:rsid w:val="004B35EC"/>
    <w:rsid w:val="004B3673"/>
    <w:rsid w:val="004B383E"/>
    <w:rsid w:val="004B4580"/>
    <w:rsid w:val="004B5316"/>
    <w:rsid w:val="004B5522"/>
    <w:rsid w:val="004B61C2"/>
    <w:rsid w:val="004B6D52"/>
    <w:rsid w:val="004B715A"/>
    <w:rsid w:val="004B74D5"/>
    <w:rsid w:val="004B7B69"/>
    <w:rsid w:val="004B7C9F"/>
    <w:rsid w:val="004C090C"/>
    <w:rsid w:val="004C0BE8"/>
    <w:rsid w:val="004C17D2"/>
    <w:rsid w:val="004C1D9B"/>
    <w:rsid w:val="004C217A"/>
    <w:rsid w:val="004C35CD"/>
    <w:rsid w:val="004C3803"/>
    <w:rsid w:val="004C5CF3"/>
    <w:rsid w:val="004C5FD9"/>
    <w:rsid w:val="004C77DB"/>
    <w:rsid w:val="004D0281"/>
    <w:rsid w:val="004D0AA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422"/>
    <w:rsid w:val="004F1DB0"/>
    <w:rsid w:val="004F2130"/>
    <w:rsid w:val="004F22A1"/>
    <w:rsid w:val="004F2639"/>
    <w:rsid w:val="004F2E2A"/>
    <w:rsid w:val="004F2F2A"/>
    <w:rsid w:val="004F30DA"/>
    <w:rsid w:val="004F3B83"/>
    <w:rsid w:val="004F4D14"/>
    <w:rsid w:val="004F5190"/>
    <w:rsid w:val="004F53E2"/>
    <w:rsid w:val="004F5518"/>
    <w:rsid w:val="004F55E9"/>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55A"/>
    <w:rsid w:val="00505AD4"/>
    <w:rsid w:val="00505C33"/>
    <w:rsid w:val="00506B9F"/>
    <w:rsid w:val="00507FEA"/>
    <w:rsid w:val="00510110"/>
    <w:rsid w:val="00510176"/>
    <w:rsid w:val="005106CC"/>
    <w:rsid w:val="00510CB7"/>
    <w:rsid w:val="005111C3"/>
    <w:rsid w:val="00511D43"/>
    <w:rsid w:val="00511D8D"/>
    <w:rsid w:val="00512292"/>
    <w:rsid w:val="0051229A"/>
    <w:rsid w:val="0051283A"/>
    <w:rsid w:val="00512D1F"/>
    <w:rsid w:val="0051341E"/>
    <w:rsid w:val="00513C9C"/>
    <w:rsid w:val="00514B2A"/>
    <w:rsid w:val="0051520A"/>
    <w:rsid w:val="005162B1"/>
    <w:rsid w:val="005167C7"/>
    <w:rsid w:val="00516DDC"/>
    <w:rsid w:val="005170F3"/>
    <w:rsid w:val="0052058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63"/>
    <w:rsid w:val="00527158"/>
    <w:rsid w:val="00530C17"/>
    <w:rsid w:val="00530DA1"/>
    <w:rsid w:val="00530F97"/>
    <w:rsid w:val="0053262C"/>
    <w:rsid w:val="005326E7"/>
    <w:rsid w:val="00533489"/>
    <w:rsid w:val="00533989"/>
    <w:rsid w:val="00534395"/>
    <w:rsid w:val="005343A0"/>
    <w:rsid w:val="00534468"/>
    <w:rsid w:val="0053555E"/>
    <w:rsid w:val="005358F5"/>
    <w:rsid w:val="005359C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16"/>
    <w:rsid w:val="00542491"/>
    <w:rsid w:val="00543250"/>
    <w:rsid w:val="00543262"/>
    <w:rsid w:val="00543BD9"/>
    <w:rsid w:val="0054449E"/>
    <w:rsid w:val="00544728"/>
    <w:rsid w:val="00544B52"/>
    <w:rsid w:val="005457B4"/>
    <w:rsid w:val="00545BDE"/>
    <w:rsid w:val="00545F4E"/>
    <w:rsid w:val="005467FB"/>
    <w:rsid w:val="0054752B"/>
    <w:rsid w:val="00550E62"/>
    <w:rsid w:val="005511C8"/>
    <w:rsid w:val="00551A8C"/>
    <w:rsid w:val="00551E52"/>
    <w:rsid w:val="005525A4"/>
    <w:rsid w:val="00552D6E"/>
    <w:rsid w:val="00553DFD"/>
    <w:rsid w:val="00556113"/>
    <w:rsid w:val="0055623A"/>
    <w:rsid w:val="005563D9"/>
    <w:rsid w:val="005567E7"/>
    <w:rsid w:val="005571AC"/>
    <w:rsid w:val="005577B1"/>
    <w:rsid w:val="00557E3D"/>
    <w:rsid w:val="00560733"/>
    <w:rsid w:val="00560961"/>
    <w:rsid w:val="00561DEB"/>
    <w:rsid w:val="00562EB1"/>
    <w:rsid w:val="00563192"/>
    <w:rsid w:val="0056331A"/>
    <w:rsid w:val="00563663"/>
    <w:rsid w:val="005639B0"/>
    <w:rsid w:val="00564A85"/>
    <w:rsid w:val="00564FB7"/>
    <w:rsid w:val="00565307"/>
    <w:rsid w:val="0056625A"/>
    <w:rsid w:val="00567040"/>
    <w:rsid w:val="005670AA"/>
    <w:rsid w:val="005716B8"/>
    <w:rsid w:val="00571702"/>
    <w:rsid w:val="005717D8"/>
    <w:rsid w:val="00571F29"/>
    <w:rsid w:val="00572E1F"/>
    <w:rsid w:val="005739AB"/>
    <w:rsid w:val="005746E8"/>
    <w:rsid w:val="005751C5"/>
    <w:rsid w:val="0057526A"/>
    <w:rsid w:val="005754F7"/>
    <w:rsid w:val="00575C75"/>
    <w:rsid w:val="00576527"/>
    <w:rsid w:val="005765A3"/>
    <w:rsid w:val="00576DE5"/>
    <w:rsid w:val="005771F4"/>
    <w:rsid w:val="00577582"/>
    <w:rsid w:val="0057777C"/>
    <w:rsid w:val="00581057"/>
    <w:rsid w:val="005812BE"/>
    <w:rsid w:val="00581DC3"/>
    <w:rsid w:val="0058298C"/>
    <w:rsid w:val="00582D1F"/>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31"/>
    <w:rsid w:val="00592A50"/>
    <w:rsid w:val="00592B2A"/>
    <w:rsid w:val="005939DE"/>
    <w:rsid w:val="0059404D"/>
    <w:rsid w:val="00594FEE"/>
    <w:rsid w:val="00595213"/>
    <w:rsid w:val="005953F4"/>
    <w:rsid w:val="00595CB1"/>
    <w:rsid w:val="005960B4"/>
    <w:rsid w:val="0059636E"/>
    <w:rsid w:val="005974D4"/>
    <w:rsid w:val="00597D66"/>
    <w:rsid w:val="005A1236"/>
    <w:rsid w:val="005A16C6"/>
    <w:rsid w:val="005A1D54"/>
    <w:rsid w:val="005A25F8"/>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1F33"/>
    <w:rsid w:val="005B20E7"/>
    <w:rsid w:val="005B36F8"/>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9A9"/>
    <w:rsid w:val="005D1A14"/>
    <w:rsid w:val="005D26DF"/>
    <w:rsid w:val="005D2EDB"/>
    <w:rsid w:val="005D3674"/>
    <w:rsid w:val="005D36B1"/>
    <w:rsid w:val="005D4D30"/>
    <w:rsid w:val="005D4D37"/>
    <w:rsid w:val="005D4E57"/>
    <w:rsid w:val="005D5D7D"/>
    <w:rsid w:val="005D6138"/>
    <w:rsid w:val="005D7180"/>
    <w:rsid w:val="005D71EF"/>
    <w:rsid w:val="005D7469"/>
    <w:rsid w:val="005D7556"/>
    <w:rsid w:val="005E0E50"/>
    <w:rsid w:val="005E1B14"/>
    <w:rsid w:val="005E1F72"/>
    <w:rsid w:val="005E24FD"/>
    <w:rsid w:val="005E2581"/>
    <w:rsid w:val="005E271E"/>
    <w:rsid w:val="005E2F4D"/>
    <w:rsid w:val="005E2FA5"/>
    <w:rsid w:val="005E3097"/>
    <w:rsid w:val="005E3293"/>
    <w:rsid w:val="005E3501"/>
    <w:rsid w:val="005E3FC4"/>
    <w:rsid w:val="005E4C8D"/>
    <w:rsid w:val="005E573E"/>
    <w:rsid w:val="005E5FFF"/>
    <w:rsid w:val="005E61FD"/>
    <w:rsid w:val="005E6606"/>
    <w:rsid w:val="005E6D42"/>
    <w:rsid w:val="005E77C1"/>
    <w:rsid w:val="005E79C4"/>
    <w:rsid w:val="005F1793"/>
    <w:rsid w:val="005F1B96"/>
    <w:rsid w:val="005F1DBB"/>
    <w:rsid w:val="005F1F95"/>
    <w:rsid w:val="005F35FC"/>
    <w:rsid w:val="005F3942"/>
    <w:rsid w:val="005F3D61"/>
    <w:rsid w:val="005F425D"/>
    <w:rsid w:val="005F5280"/>
    <w:rsid w:val="005F53F2"/>
    <w:rsid w:val="005F5879"/>
    <w:rsid w:val="005F723B"/>
    <w:rsid w:val="005F7C1D"/>
    <w:rsid w:val="00600DD3"/>
    <w:rsid w:val="00601E06"/>
    <w:rsid w:val="00601F06"/>
    <w:rsid w:val="006028CC"/>
    <w:rsid w:val="00603A00"/>
    <w:rsid w:val="0060505A"/>
    <w:rsid w:val="0060526C"/>
    <w:rsid w:val="00606328"/>
    <w:rsid w:val="0060652B"/>
    <w:rsid w:val="00606B84"/>
    <w:rsid w:val="0060715C"/>
    <w:rsid w:val="00607636"/>
    <w:rsid w:val="00607D12"/>
    <w:rsid w:val="00610F0F"/>
    <w:rsid w:val="0061124B"/>
    <w:rsid w:val="006124A7"/>
    <w:rsid w:val="00612BDF"/>
    <w:rsid w:val="00614934"/>
    <w:rsid w:val="00614AC6"/>
    <w:rsid w:val="00615570"/>
    <w:rsid w:val="006158AD"/>
    <w:rsid w:val="00616808"/>
    <w:rsid w:val="006175DC"/>
    <w:rsid w:val="006176DF"/>
    <w:rsid w:val="00617A6E"/>
    <w:rsid w:val="00620934"/>
    <w:rsid w:val="00620AB7"/>
    <w:rsid w:val="00621346"/>
    <w:rsid w:val="00621350"/>
    <w:rsid w:val="00621B31"/>
    <w:rsid w:val="00621D3B"/>
    <w:rsid w:val="00621E6E"/>
    <w:rsid w:val="00621FDC"/>
    <w:rsid w:val="006221DA"/>
    <w:rsid w:val="006226FC"/>
    <w:rsid w:val="00622919"/>
    <w:rsid w:val="006237BD"/>
    <w:rsid w:val="00623998"/>
    <w:rsid w:val="006244AB"/>
    <w:rsid w:val="00624793"/>
    <w:rsid w:val="00626621"/>
    <w:rsid w:val="00627101"/>
    <w:rsid w:val="0062728A"/>
    <w:rsid w:val="006272F3"/>
    <w:rsid w:val="00627E00"/>
    <w:rsid w:val="0063067B"/>
    <w:rsid w:val="00630BF1"/>
    <w:rsid w:val="00630CC3"/>
    <w:rsid w:val="0063101C"/>
    <w:rsid w:val="00631658"/>
    <w:rsid w:val="00631744"/>
    <w:rsid w:val="00632C50"/>
    <w:rsid w:val="006330A7"/>
    <w:rsid w:val="00633389"/>
    <w:rsid w:val="00633E1E"/>
    <w:rsid w:val="00634909"/>
    <w:rsid w:val="00634DC9"/>
    <w:rsid w:val="00635D52"/>
    <w:rsid w:val="00636281"/>
    <w:rsid w:val="00636849"/>
    <w:rsid w:val="006368CC"/>
    <w:rsid w:val="00637DAB"/>
    <w:rsid w:val="00640568"/>
    <w:rsid w:val="00641AD5"/>
    <w:rsid w:val="00642EFE"/>
    <w:rsid w:val="006447A1"/>
    <w:rsid w:val="00644CE2"/>
    <w:rsid w:val="00646020"/>
    <w:rsid w:val="006460EB"/>
    <w:rsid w:val="0064799A"/>
    <w:rsid w:val="00647B5C"/>
    <w:rsid w:val="00650073"/>
    <w:rsid w:val="00650458"/>
    <w:rsid w:val="006505D2"/>
    <w:rsid w:val="00650739"/>
    <w:rsid w:val="006510F5"/>
    <w:rsid w:val="00651408"/>
    <w:rsid w:val="00651C76"/>
    <w:rsid w:val="00651E02"/>
    <w:rsid w:val="006521E5"/>
    <w:rsid w:val="00653219"/>
    <w:rsid w:val="00653854"/>
    <w:rsid w:val="00654ADD"/>
    <w:rsid w:val="00654D3D"/>
    <w:rsid w:val="00655E71"/>
    <w:rsid w:val="00655EBD"/>
    <w:rsid w:val="006568C9"/>
    <w:rsid w:val="00657D18"/>
    <w:rsid w:val="00657F32"/>
    <w:rsid w:val="006607D5"/>
    <w:rsid w:val="006608AD"/>
    <w:rsid w:val="006618DE"/>
    <w:rsid w:val="00662165"/>
    <w:rsid w:val="00662623"/>
    <w:rsid w:val="00662EFD"/>
    <w:rsid w:val="00663427"/>
    <w:rsid w:val="0066349B"/>
    <w:rsid w:val="0066474A"/>
    <w:rsid w:val="006647B9"/>
    <w:rsid w:val="006657A3"/>
    <w:rsid w:val="006657EE"/>
    <w:rsid w:val="00667A56"/>
    <w:rsid w:val="0067102D"/>
    <w:rsid w:val="00671A82"/>
    <w:rsid w:val="0067229B"/>
    <w:rsid w:val="0067456B"/>
    <w:rsid w:val="00674FEB"/>
    <w:rsid w:val="0067579A"/>
    <w:rsid w:val="00676178"/>
    <w:rsid w:val="00676337"/>
    <w:rsid w:val="00677043"/>
    <w:rsid w:val="0067748F"/>
    <w:rsid w:val="00677658"/>
    <w:rsid w:val="00677C72"/>
    <w:rsid w:val="006818C6"/>
    <w:rsid w:val="00685962"/>
    <w:rsid w:val="00685A30"/>
    <w:rsid w:val="00685B5A"/>
    <w:rsid w:val="00685C48"/>
    <w:rsid w:val="00686AE3"/>
    <w:rsid w:val="00691009"/>
    <w:rsid w:val="006912BB"/>
    <w:rsid w:val="00692C09"/>
    <w:rsid w:val="00692C2F"/>
    <w:rsid w:val="00692FA3"/>
    <w:rsid w:val="00693C4E"/>
    <w:rsid w:val="0069492D"/>
    <w:rsid w:val="006953B6"/>
    <w:rsid w:val="0069568D"/>
    <w:rsid w:val="00695BB9"/>
    <w:rsid w:val="006968E8"/>
    <w:rsid w:val="00697C38"/>
    <w:rsid w:val="006A0D8B"/>
    <w:rsid w:val="006A0F27"/>
    <w:rsid w:val="006A134C"/>
    <w:rsid w:val="006A14B3"/>
    <w:rsid w:val="006A1922"/>
    <w:rsid w:val="006A1F61"/>
    <w:rsid w:val="006A26BE"/>
    <w:rsid w:val="006A27FC"/>
    <w:rsid w:val="006A2D46"/>
    <w:rsid w:val="006A32C2"/>
    <w:rsid w:val="006A387D"/>
    <w:rsid w:val="006A475C"/>
    <w:rsid w:val="006A699C"/>
    <w:rsid w:val="006A6D19"/>
    <w:rsid w:val="006A7B69"/>
    <w:rsid w:val="006B0116"/>
    <w:rsid w:val="006B0566"/>
    <w:rsid w:val="006B07C7"/>
    <w:rsid w:val="006B113C"/>
    <w:rsid w:val="006B2824"/>
    <w:rsid w:val="006B2D3F"/>
    <w:rsid w:val="006B2F02"/>
    <w:rsid w:val="006B3761"/>
    <w:rsid w:val="006B3E66"/>
    <w:rsid w:val="006B406F"/>
    <w:rsid w:val="006B4238"/>
    <w:rsid w:val="006B5588"/>
    <w:rsid w:val="006B572D"/>
    <w:rsid w:val="006B5849"/>
    <w:rsid w:val="006B6029"/>
    <w:rsid w:val="006B6189"/>
    <w:rsid w:val="006B62F2"/>
    <w:rsid w:val="006B6951"/>
    <w:rsid w:val="006B739E"/>
    <w:rsid w:val="006B7A24"/>
    <w:rsid w:val="006B7B8E"/>
    <w:rsid w:val="006C08B6"/>
    <w:rsid w:val="006C0940"/>
    <w:rsid w:val="006C1078"/>
    <w:rsid w:val="006C1162"/>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4E8"/>
    <w:rsid w:val="006E2B43"/>
    <w:rsid w:val="006E35A0"/>
    <w:rsid w:val="006E35C3"/>
    <w:rsid w:val="006E4901"/>
    <w:rsid w:val="006E49D7"/>
    <w:rsid w:val="006E501C"/>
    <w:rsid w:val="006E55B5"/>
    <w:rsid w:val="006E6638"/>
    <w:rsid w:val="006E732A"/>
    <w:rsid w:val="006E73AC"/>
    <w:rsid w:val="006E7900"/>
    <w:rsid w:val="006E7947"/>
    <w:rsid w:val="006E7F44"/>
    <w:rsid w:val="006F012B"/>
    <w:rsid w:val="006F0D3F"/>
    <w:rsid w:val="006F1542"/>
    <w:rsid w:val="006F1805"/>
    <w:rsid w:val="006F180E"/>
    <w:rsid w:val="006F1A8E"/>
    <w:rsid w:val="006F246F"/>
    <w:rsid w:val="006F2817"/>
    <w:rsid w:val="006F2EFD"/>
    <w:rsid w:val="006F3372"/>
    <w:rsid w:val="006F38ED"/>
    <w:rsid w:val="006F3B78"/>
    <w:rsid w:val="006F3D1E"/>
    <w:rsid w:val="006F49AA"/>
    <w:rsid w:val="006F5442"/>
    <w:rsid w:val="006F6413"/>
    <w:rsid w:val="00700690"/>
    <w:rsid w:val="00700C81"/>
    <w:rsid w:val="007010F4"/>
    <w:rsid w:val="00701157"/>
    <w:rsid w:val="0070194C"/>
    <w:rsid w:val="007019EA"/>
    <w:rsid w:val="00701F2A"/>
    <w:rsid w:val="007032AC"/>
    <w:rsid w:val="00703303"/>
    <w:rsid w:val="007035C9"/>
    <w:rsid w:val="0070371B"/>
    <w:rsid w:val="00703C74"/>
    <w:rsid w:val="00703D97"/>
    <w:rsid w:val="007047C2"/>
    <w:rsid w:val="00704862"/>
    <w:rsid w:val="00704898"/>
    <w:rsid w:val="00704D20"/>
    <w:rsid w:val="00705492"/>
    <w:rsid w:val="00705706"/>
    <w:rsid w:val="0070731F"/>
    <w:rsid w:val="00707B86"/>
    <w:rsid w:val="00707E5F"/>
    <w:rsid w:val="007120B9"/>
    <w:rsid w:val="00712311"/>
    <w:rsid w:val="00712DB8"/>
    <w:rsid w:val="007131F4"/>
    <w:rsid w:val="00714C96"/>
    <w:rsid w:val="00714DFB"/>
    <w:rsid w:val="0071543B"/>
    <w:rsid w:val="007154FC"/>
    <w:rsid w:val="00715D2E"/>
    <w:rsid w:val="0071687B"/>
    <w:rsid w:val="0071689A"/>
    <w:rsid w:val="00716F47"/>
    <w:rsid w:val="007204FD"/>
    <w:rsid w:val="007210AC"/>
    <w:rsid w:val="00721CBC"/>
    <w:rsid w:val="007224D2"/>
    <w:rsid w:val="00722665"/>
    <w:rsid w:val="00723462"/>
    <w:rsid w:val="007248F1"/>
    <w:rsid w:val="00725ED3"/>
    <w:rsid w:val="007260BB"/>
    <w:rsid w:val="007268F5"/>
    <w:rsid w:val="00730556"/>
    <w:rsid w:val="00731BD1"/>
    <w:rsid w:val="00731D26"/>
    <w:rsid w:val="007320DA"/>
    <w:rsid w:val="0073255D"/>
    <w:rsid w:val="00733669"/>
    <w:rsid w:val="00733A20"/>
    <w:rsid w:val="007350EA"/>
    <w:rsid w:val="00735365"/>
    <w:rsid w:val="00736A43"/>
    <w:rsid w:val="00737986"/>
    <w:rsid w:val="00737B2F"/>
    <w:rsid w:val="00737D93"/>
    <w:rsid w:val="00737F14"/>
    <w:rsid w:val="00740834"/>
    <w:rsid w:val="00740919"/>
    <w:rsid w:val="0074145B"/>
    <w:rsid w:val="007415E2"/>
    <w:rsid w:val="00742929"/>
    <w:rsid w:val="007431AB"/>
    <w:rsid w:val="007431FD"/>
    <w:rsid w:val="0074334C"/>
    <w:rsid w:val="00744742"/>
    <w:rsid w:val="00744D01"/>
    <w:rsid w:val="00745561"/>
    <w:rsid w:val="00745B09"/>
    <w:rsid w:val="007466B2"/>
    <w:rsid w:val="00747893"/>
    <w:rsid w:val="007478B5"/>
    <w:rsid w:val="00750406"/>
    <w:rsid w:val="0075067F"/>
    <w:rsid w:val="00750AED"/>
    <w:rsid w:val="00751116"/>
    <w:rsid w:val="007525C0"/>
    <w:rsid w:val="00753C9B"/>
    <w:rsid w:val="00753E6E"/>
    <w:rsid w:val="007542A6"/>
    <w:rsid w:val="00754697"/>
    <w:rsid w:val="007547BE"/>
    <w:rsid w:val="007554B5"/>
    <w:rsid w:val="0075564D"/>
    <w:rsid w:val="00755AA2"/>
    <w:rsid w:val="00757100"/>
    <w:rsid w:val="00757281"/>
    <w:rsid w:val="007579D0"/>
    <w:rsid w:val="00757A3F"/>
    <w:rsid w:val="00757D6C"/>
    <w:rsid w:val="007602A3"/>
    <w:rsid w:val="00760462"/>
    <w:rsid w:val="007607B8"/>
    <w:rsid w:val="00760CCC"/>
    <w:rsid w:val="00760E9B"/>
    <w:rsid w:val="007623DF"/>
    <w:rsid w:val="0076368E"/>
    <w:rsid w:val="0076384C"/>
    <w:rsid w:val="00763EF7"/>
    <w:rsid w:val="00764AAD"/>
    <w:rsid w:val="00764D1B"/>
    <w:rsid w:val="00765FB0"/>
    <w:rsid w:val="00767670"/>
    <w:rsid w:val="007676F5"/>
    <w:rsid w:val="0076785A"/>
    <w:rsid w:val="00767AD3"/>
    <w:rsid w:val="00767B04"/>
    <w:rsid w:val="00767FC7"/>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0D"/>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7B6"/>
    <w:rsid w:val="0078689D"/>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1FC1"/>
    <w:rsid w:val="007A2020"/>
    <w:rsid w:val="007A2252"/>
    <w:rsid w:val="007A2E03"/>
    <w:rsid w:val="007A2E3D"/>
    <w:rsid w:val="007A2FC9"/>
    <w:rsid w:val="007A3EE6"/>
    <w:rsid w:val="007A3F75"/>
    <w:rsid w:val="007A4BB9"/>
    <w:rsid w:val="007A518F"/>
    <w:rsid w:val="007A54C1"/>
    <w:rsid w:val="007A5810"/>
    <w:rsid w:val="007A5D9F"/>
    <w:rsid w:val="007A5E2D"/>
    <w:rsid w:val="007A651B"/>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2F6"/>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90F"/>
    <w:rsid w:val="007E053B"/>
    <w:rsid w:val="007E0DD7"/>
    <w:rsid w:val="007E0E5F"/>
    <w:rsid w:val="007E0EA0"/>
    <w:rsid w:val="007E0EB8"/>
    <w:rsid w:val="007E15A7"/>
    <w:rsid w:val="007E1A5C"/>
    <w:rsid w:val="007E238F"/>
    <w:rsid w:val="007E39F5"/>
    <w:rsid w:val="007E3AEE"/>
    <w:rsid w:val="007E46FE"/>
    <w:rsid w:val="007E4AD3"/>
    <w:rsid w:val="007E55CB"/>
    <w:rsid w:val="007E63BD"/>
    <w:rsid w:val="007E6804"/>
    <w:rsid w:val="007E6E01"/>
    <w:rsid w:val="007E7941"/>
    <w:rsid w:val="007E7FA1"/>
    <w:rsid w:val="007F00CF"/>
    <w:rsid w:val="007F073C"/>
    <w:rsid w:val="007F12DE"/>
    <w:rsid w:val="007F1314"/>
    <w:rsid w:val="007F1F51"/>
    <w:rsid w:val="007F281F"/>
    <w:rsid w:val="007F2843"/>
    <w:rsid w:val="007F3495"/>
    <w:rsid w:val="007F3D95"/>
    <w:rsid w:val="007F4526"/>
    <w:rsid w:val="007F503F"/>
    <w:rsid w:val="007F5A5F"/>
    <w:rsid w:val="007F6033"/>
    <w:rsid w:val="007F6722"/>
    <w:rsid w:val="007F6EF1"/>
    <w:rsid w:val="008007FC"/>
    <w:rsid w:val="00800EB7"/>
    <w:rsid w:val="008011E4"/>
    <w:rsid w:val="008013DA"/>
    <w:rsid w:val="00802147"/>
    <w:rsid w:val="0080437A"/>
    <w:rsid w:val="00804696"/>
    <w:rsid w:val="00805DEA"/>
    <w:rsid w:val="008061D6"/>
    <w:rsid w:val="00806303"/>
    <w:rsid w:val="00806508"/>
    <w:rsid w:val="008069F0"/>
    <w:rsid w:val="00806FAB"/>
    <w:rsid w:val="00807178"/>
    <w:rsid w:val="0080763E"/>
    <w:rsid w:val="00807F1E"/>
    <w:rsid w:val="00807F3B"/>
    <w:rsid w:val="008105B4"/>
    <w:rsid w:val="008110D0"/>
    <w:rsid w:val="00811D16"/>
    <w:rsid w:val="008128C9"/>
    <w:rsid w:val="00814170"/>
    <w:rsid w:val="00814DBD"/>
    <w:rsid w:val="00816505"/>
    <w:rsid w:val="00816A0F"/>
    <w:rsid w:val="008177D0"/>
    <w:rsid w:val="00820257"/>
    <w:rsid w:val="0082102B"/>
    <w:rsid w:val="00821921"/>
    <w:rsid w:val="00821BEE"/>
    <w:rsid w:val="00822119"/>
    <w:rsid w:val="008223F5"/>
    <w:rsid w:val="008225FF"/>
    <w:rsid w:val="00822913"/>
    <w:rsid w:val="00822942"/>
    <w:rsid w:val="008229D3"/>
    <w:rsid w:val="008230A5"/>
    <w:rsid w:val="00824CBA"/>
    <w:rsid w:val="00824F68"/>
    <w:rsid w:val="008258A1"/>
    <w:rsid w:val="00825A7E"/>
    <w:rsid w:val="00826193"/>
    <w:rsid w:val="008264EB"/>
    <w:rsid w:val="00830036"/>
    <w:rsid w:val="00830769"/>
    <w:rsid w:val="00831C52"/>
    <w:rsid w:val="00831DC3"/>
    <w:rsid w:val="008326D8"/>
    <w:rsid w:val="0083296C"/>
    <w:rsid w:val="00834029"/>
    <w:rsid w:val="0083475E"/>
    <w:rsid w:val="008348C6"/>
    <w:rsid w:val="00834B23"/>
    <w:rsid w:val="00834CD0"/>
    <w:rsid w:val="00835374"/>
    <w:rsid w:val="0083567B"/>
    <w:rsid w:val="00835822"/>
    <w:rsid w:val="00836400"/>
    <w:rsid w:val="008365E4"/>
    <w:rsid w:val="00836C5F"/>
    <w:rsid w:val="00836C9C"/>
    <w:rsid w:val="00837337"/>
    <w:rsid w:val="00837F16"/>
    <w:rsid w:val="00841BAC"/>
    <w:rsid w:val="00842193"/>
    <w:rsid w:val="00842CDF"/>
    <w:rsid w:val="00842DEA"/>
    <w:rsid w:val="008435A4"/>
    <w:rsid w:val="008435DB"/>
    <w:rsid w:val="00843892"/>
    <w:rsid w:val="00844434"/>
    <w:rsid w:val="00845AA5"/>
    <w:rsid w:val="00846E97"/>
    <w:rsid w:val="00847EB9"/>
    <w:rsid w:val="008504E0"/>
    <w:rsid w:val="00850570"/>
    <w:rsid w:val="00850857"/>
    <w:rsid w:val="008510F1"/>
    <w:rsid w:val="008511A9"/>
    <w:rsid w:val="0085236E"/>
    <w:rsid w:val="00852545"/>
    <w:rsid w:val="008529A9"/>
    <w:rsid w:val="00852DFC"/>
    <w:rsid w:val="00852E59"/>
    <w:rsid w:val="008534F9"/>
    <w:rsid w:val="00853563"/>
    <w:rsid w:val="0085357B"/>
    <w:rsid w:val="008546A0"/>
    <w:rsid w:val="0085490B"/>
    <w:rsid w:val="008558B3"/>
    <w:rsid w:val="00855F55"/>
    <w:rsid w:val="0085683F"/>
    <w:rsid w:val="008568E9"/>
    <w:rsid w:val="00856FDE"/>
    <w:rsid w:val="0085736F"/>
    <w:rsid w:val="00857A99"/>
    <w:rsid w:val="00857BF8"/>
    <w:rsid w:val="0086004A"/>
    <w:rsid w:val="008601B2"/>
    <w:rsid w:val="008603F6"/>
    <w:rsid w:val="0086059D"/>
    <w:rsid w:val="00860B3B"/>
    <w:rsid w:val="008618A6"/>
    <w:rsid w:val="00861BEB"/>
    <w:rsid w:val="00862230"/>
    <w:rsid w:val="008626E5"/>
    <w:rsid w:val="008628CD"/>
    <w:rsid w:val="008628EC"/>
    <w:rsid w:val="00862B55"/>
    <w:rsid w:val="00866029"/>
    <w:rsid w:val="00866FB5"/>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27"/>
    <w:rsid w:val="00881C05"/>
    <w:rsid w:val="00881C22"/>
    <w:rsid w:val="0088384C"/>
    <w:rsid w:val="00884204"/>
    <w:rsid w:val="00884822"/>
    <w:rsid w:val="00885D55"/>
    <w:rsid w:val="00886035"/>
    <w:rsid w:val="00886AA6"/>
    <w:rsid w:val="00886E87"/>
    <w:rsid w:val="00886EFE"/>
    <w:rsid w:val="008870AF"/>
    <w:rsid w:val="00887807"/>
    <w:rsid w:val="008916DE"/>
    <w:rsid w:val="0089185B"/>
    <w:rsid w:val="008920F8"/>
    <w:rsid w:val="00892D1B"/>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9B"/>
    <w:rsid w:val="008A403C"/>
    <w:rsid w:val="008A4DA3"/>
    <w:rsid w:val="008A56AD"/>
    <w:rsid w:val="008A5CEA"/>
    <w:rsid w:val="008A73D0"/>
    <w:rsid w:val="008A7905"/>
    <w:rsid w:val="008B035A"/>
    <w:rsid w:val="008B12AF"/>
    <w:rsid w:val="008B1605"/>
    <w:rsid w:val="008B1B4F"/>
    <w:rsid w:val="008B4DB1"/>
    <w:rsid w:val="008B4FDA"/>
    <w:rsid w:val="008B560C"/>
    <w:rsid w:val="008B73CD"/>
    <w:rsid w:val="008C0804"/>
    <w:rsid w:val="008C0C98"/>
    <w:rsid w:val="008C0E12"/>
    <w:rsid w:val="008C17DA"/>
    <w:rsid w:val="008C1D72"/>
    <w:rsid w:val="008C2C7F"/>
    <w:rsid w:val="008C2E27"/>
    <w:rsid w:val="008C343E"/>
    <w:rsid w:val="008C353D"/>
    <w:rsid w:val="008C417C"/>
    <w:rsid w:val="008C5FC1"/>
    <w:rsid w:val="008C6A78"/>
    <w:rsid w:val="008C750C"/>
    <w:rsid w:val="008D0121"/>
    <w:rsid w:val="008D0FB6"/>
    <w:rsid w:val="008D11AA"/>
    <w:rsid w:val="008D2690"/>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A57"/>
    <w:rsid w:val="008E4CA9"/>
    <w:rsid w:val="008E5B7C"/>
    <w:rsid w:val="008E5C09"/>
    <w:rsid w:val="008E60B3"/>
    <w:rsid w:val="008E6F39"/>
    <w:rsid w:val="008F0FA2"/>
    <w:rsid w:val="008F13BF"/>
    <w:rsid w:val="008F15E6"/>
    <w:rsid w:val="008F1751"/>
    <w:rsid w:val="008F2365"/>
    <w:rsid w:val="008F2B76"/>
    <w:rsid w:val="008F2C15"/>
    <w:rsid w:val="008F4C31"/>
    <w:rsid w:val="008F527F"/>
    <w:rsid w:val="008F556C"/>
    <w:rsid w:val="008F6B74"/>
    <w:rsid w:val="008F7CF8"/>
    <w:rsid w:val="00902BB9"/>
    <w:rsid w:val="00902D0C"/>
    <w:rsid w:val="00903898"/>
    <w:rsid w:val="0090481C"/>
    <w:rsid w:val="00904926"/>
    <w:rsid w:val="0090510C"/>
    <w:rsid w:val="00905984"/>
    <w:rsid w:val="00906104"/>
    <w:rsid w:val="00906204"/>
    <w:rsid w:val="00906D65"/>
    <w:rsid w:val="00907EC8"/>
    <w:rsid w:val="009103F6"/>
    <w:rsid w:val="0091042F"/>
    <w:rsid w:val="0091064F"/>
    <w:rsid w:val="00910F71"/>
    <w:rsid w:val="009114A5"/>
    <w:rsid w:val="00911A5F"/>
    <w:rsid w:val="009123CA"/>
    <w:rsid w:val="00913A34"/>
    <w:rsid w:val="00915104"/>
    <w:rsid w:val="00915337"/>
    <w:rsid w:val="009160C2"/>
    <w:rsid w:val="009165A7"/>
    <w:rsid w:val="00916A53"/>
    <w:rsid w:val="00917234"/>
    <w:rsid w:val="0091775C"/>
    <w:rsid w:val="00917FAA"/>
    <w:rsid w:val="00920009"/>
    <w:rsid w:val="00920C62"/>
    <w:rsid w:val="00921032"/>
    <w:rsid w:val="00922306"/>
    <w:rsid w:val="00922970"/>
    <w:rsid w:val="009229DF"/>
    <w:rsid w:val="0092315A"/>
    <w:rsid w:val="00926875"/>
    <w:rsid w:val="00927C52"/>
    <w:rsid w:val="0093002B"/>
    <w:rsid w:val="00931A1F"/>
    <w:rsid w:val="00932C89"/>
    <w:rsid w:val="00932E8F"/>
    <w:rsid w:val="009334DB"/>
    <w:rsid w:val="009335A0"/>
    <w:rsid w:val="0093460D"/>
    <w:rsid w:val="00934B33"/>
    <w:rsid w:val="00935003"/>
    <w:rsid w:val="009351EE"/>
    <w:rsid w:val="009354D8"/>
    <w:rsid w:val="00936000"/>
    <w:rsid w:val="009365B5"/>
    <w:rsid w:val="00936849"/>
    <w:rsid w:val="00936F92"/>
    <w:rsid w:val="0093713C"/>
    <w:rsid w:val="009374A0"/>
    <w:rsid w:val="009377EA"/>
    <w:rsid w:val="00937B6A"/>
    <w:rsid w:val="00937B7B"/>
    <w:rsid w:val="0094087C"/>
    <w:rsid w:val="0094098F"/>
    <w:rsid w:val="00940C2A"/>
    <w:rsid w:val="00941136"/>
    <w:rsid w:val="009414B2"/>
    <w:rsid w:val="00941728"/>
    <w:rsid w:val="00941924"/>
    <w:rsid w:val="00943134"/>
    <w:rsid w:val="0094684E"/>
    <w:rsid w:val="009471C4"/>
    <w:rsid w:val="00947D03"/>
    <w:rsid w:val="009509DB"/>
    <w:rsid w:val="00950C7C"/>
    <w:rsid w:val="00951393"/>
    <w:rsid w:val="0095176C"/>
    <w:rsid w:val="0095199F"/>
    <w:rsid w:val="00951E4B"/>
    <w:rsid w:val="00952593"/>
    <w:rsid w:val="00953F12"/>
    <w:rsid w:val="009540EA"/>
    <w:rsid w:val="00954B56"/>
    <w:rsid w:val="00954F59"/>
    <w:rsid w:val="009559AB"/>
    <w:rsid w:val="00955A1E"/>
    <w:rsid w:val="00955CC1"/>
    <w:rsid w:val="00955E87"/>
    <w:rsid w:val="00956D11"/>
    <w:rsid w:val="00960802"/>
    <w:rsid w:val="00961895"/>
    <w:rsid w:val="00962585"/>
    <w:rsid w:val="00962791"/>
    <w:rsid w:val="00963892"/>
    <w:rsid w:val="00963E00"/>
    <w:rsid w:val="009647B3"/>
    <w:rsid w:val="009648D5"/>
    <w:rsid w:val="00965350"/>
    <w:rsid w:val="00965B76"/>
    <w:rsid w:val="00965E05"/>
    <w:rsid w:val="00965EF3"/>
    <w:rsid w:val="00965FCF"/>
    <w:rsid w:val="009666E0"/>
    <w:rsid w:val="0096796C"/>
    <w:rsid w:val="00971CAE"/>
    <w:rsid w:val="009724A5"/>
    <w:rsid w:val="00972668"/>
    <w:rsid w:val="009732B6"/>
    <w:rsid w:val="00973601"/>
    <w:rsid w:val="0097362A"/>
    <w:rsid w:val="00973BAB"/>
    <w:rsid w:val="00973FB1"/>
    <w:rsid w:val="009750D7"/>
    <w:rsid w:val="00975F7E"/>
    <w:rsid w:val="009771B9"/>
    <w:rsid w:val="009775DB"/>
    <w:rsid w:val="009778E0"/>
    <w:rsid w:val="009813C4"/>
    <w:rsid w:val="00981540"/>
    <w:rsid w:val="0098244A"/>
    <w:rsid w:val="00982A6B"/>
    <w:rsid w:val="00983AF5"/>
    <w:rsid w:val="00983B19"/>
    <w:rsid w:val="00984456"/>
    <w:rsid w:val="00984BDB"/>
    <w:rsid w:val="00985291"/>
    <w:rsid w:val="00986299"/>
    <w:rsid w:val="00987D3E"/>
    <w:rsid w:val="00987E76"/>
    <w:rsid w:val="00990375"/>
    <w:rsid w:val="00990561"/>
    <w:rsid w:val="00990BE3"/>
    <w:rsid w:val="00990C42"/>
    <w:rsid w:val="009911F4"/>
    <w:rsid w:val="0099249B"/>
    <w:rsid w:val="009930A4"/>
    <w:rsid w:val="00993132"/>
    <w:rsid w:val="00993191"/>
    <w:rsid w:val="00993B84"/>
    <w:rsid w:val="00993BA8"/>
    <w:rsid w:val="00993BE0"/>
    <w:rsid w:val="00994A77"/>
    <w:rsid w:val="00995045"/>
    <w:rsid w:val="00996C19"/>
    <w:rsid w:val="00997050"/>
    <w:rsid w:val="00997686"/>
    <w:rsid w:val="009A0199"/>
    <w:rsid w:val="009A05AC"/>
    <w:rsid w:val="009A171D"/>
    <w:rsid w:val="009A1B95"/>
    <w:rsid w:val="009A2DC2"/>
    <w:rsid w:val="009A2FDE"/>
    <w:rsid w:val="009A30B4"/>
    <w:rsid w:val="009A30B5"/>
    <w:rsid w:val="009A3FF6"/>
    <w:rsid w:val="009A5190"/>
    <w:rsid w:val="009A576B"/>
    <w:rsid w:val="009A5832"/>
    <w:rsid w:val="009A6FF8"/>
    <w:rsid w:val="009A73D5"/>
    <w:rsid w:val="009A7602"/>
    <w:rsid w:val="009A796C"/>
    <w:rsid w:val="009A7E8F"/>
    <w:rsid w:val="009B0273"/>
    <w:rsid w:val="009B0824"/>
    <w:rsid w:val="009B0DA1"/>
    <w:rsid w:val="009B1175"/>
    <w:rsid w:val="009B27F7"/>
    <w:rsid w:val="009B2EFC"/>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C98"/>
    <w:rsid w:val="009E7100"/>
    <w:rsid w:val="009F02F3"/>
    <w:rsid w:val="009F0660"/>
    <w:rsid w:val="009F06BA"/>
    <w:rsid w:val="009F18D0"/>
    <w:rsid w:val="009F1EDC"/>
    <w:rsid w:val="009F1FF7"/>
    <w:rsid w:val="009F337A"/>
    <w:rsid w:val="009F4323"/>
    <w:rsid w:val="009F4638"/>
    <w:rsid w:val="009F48D3"/>
    <w:rsid w:val="009F5D9B"/>
    <w:rsid w:val="009F64A7"/>
    <w:rsid w:val="009F7683"/>
    <w:rsid w:val="009F7C54"/>
    <w:rsid w:val="009F7D78"/>
    <w:rsid w:val="00A00BCA"/>
    <w:rsid w:val="00A00D05"/>
    <w:rsid w:val="00A00E74"/>
    <w:rsid w:val="00A0285A"/>
    <w:rsid w:val="00A04DB0"/>
    <w:rsid w:val="00A05038"/>
    <w:rsid w:val="00A06F03"/>
    <w:rsid w:val="00A070A0"/>
    <w:rsid w:val="00A0752B"/>
    <w:rsid w:val="00A10D1E"/>
    <w:rsid w:val="00A10D1F"/>
    <w:rsid w:val="00A11280"/>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69B"/>
    <w:rsid w:val="00A21C44"/>
    <w:rsid w:val="00A222D7"/>
    <w:rsid w:val="00A22548"/>
    <w:rsid w:val="00A22EB5"/>
    <w:rsid w:val="00A23782"/>
    <w:rsid w:val="00A24827"/>
    <w:rsid w:val="00A249DB"/>
    <w:rsid w:val="00A24F80"/>
    <w:rsid w:val="00A250D5"/>
    <w:rsid w:val="00A26391"/>
    <w:rsid w:val="00A27FAF"/>
    <w:rsid w:val="00A3062D"/>
    <w:rsid w:val="00A30B3F"/>
    <w:rsid w:val="00A31A12"/>
    <w:rsid w:val="00A31F51"/>
    <w:rsid w:val="00A3284C"/>
    <w:rsid w:val="00A34587"/>
    <w:rsid w:val="00A346E5"/>
    <w:rsid w:val="00A34E13"/>
    <w:rsid w:val="00A35277"/>
    <w:rsid w:val="00A3601A"/>
    <w:rsid w:val="00A363C5"/>
    <w:rsid w:val="00A37070"/>
    <w:rsid w:val="00A37C26"/>
    <w:rsid w:val="00A40446"/>
    <w:rsid w:val="00A408CE"/>
    <w:rsid w:val="00A42216"/>
    <w:rsid w:val="00A42D1F"/>
    <w:rsid w:val="00A42E71"/>
    <w:rsid w:val="00A43166"/>
    <w:rsid w:val="00A4360B"/>
    <w:rsid w:val="00A4426D"/>
    <w:rsid w:val="00A452BF"/>
    <w:rsid w:val="00A45662"/>
    <w:rsid w:val="00A45946"/>
    <w:rsid w:val="00A45D0A"/>
    <w:rsid w:val="00A45DD9"/>
    <w:rsid w:val="00A4729F"/>
    <w:rsid w:val="00A5050E"/>
    <w:rsid w:val="00A518E0"/>
    <w:rsid w:val="00A51B73"/>
    <w:rsid w:val="00A51D7C"/>
    <w:rsid w:val="00A52061"/>
    <w:rsid w:val="00A5209B"/>
    <w:rsid w:val="00A524AC"/>
    <w:rsid w:val="00A530B3"/>
    <w:rsid w:val="00A5369B"/>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DBD"/>
    <w:rsid w:val="00A65307"/>
    <w:rsid w:val="00A65C38"/>
    <w:rsid w:val="00A660E4"/>
    <w:rsid w:val="00A66431"/>
    <w:rsid w:val="00A6756D"/>
    <w:rsid w:val="00A67EAC"/>
    <w:rsid w:val="00A702B3"/>
    <w:rsid w:val="00A70355"/>
    <w:rsid w:val="00A7158B"/>
    <w:rsid w:val="00A7178B"/>
    <w:rsid w:val="00A71BBC"/>
    <w:rsid w:val="00A731B5"/>
    <w:rsid w:val="00A73548"/>
    <w:rsid w:val="00A73661"/>
    <w:rsid w:val="00A738F6"/>
    <w:rsid w:val="00A73CE7"/>
    <w:rsid w:val="00A7472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5C0"/>
    <w:rsid w:val="00A86963"/>
    <w:rsid w:val="00A87140"/>
    <w:rsid w:val="00A8735A"/>
    <w:rsid w:val="00A905A7"/>
    <w:rsid w:val="00A919FA"/>
    <w:rsid w:val="00A921FF"/>
    <w:rsid w:val="00A92EB8"/>
    <w:rsid w:val="00A93710"/>
    <w:rsid w:val="00A938FA"/>
    <w:rsid w:val="00A93ED0"/>
    <w:rsid w:val="00A94997"/>
    <w:rsid w:val="00A95C09"/>
    <w:rsid w:val="00A96293"/>
    <w:rsid w:val="00A96817"/>
    <w:rsid w:val="00A9786A"/>
    <w:rsid w:val="00AA0AD8"/>
    <w:rsid w:val="00AA0F00"/>
    <w:rsid w:val="00AA13E4"/>
    <w:rsid w:val="00AA1568"/>
    <w:rsid w:val="00AA18C8"/>
    <w:rsid w:val="00AA1BBF"/>
    <w:rsid w:val="00AA1CA1"/>
    <w:rsid w:val="00AA2AE8"/>
    <w:rsid w:val="00AA36E3"/>
    <w:rsid w:val="00AA4E32"/>
    <w:rsid w:val="00AA5305"/>
    <w:rsid w:val="00AA632C"/>
    <w:rsid w:val="00AA697C"/>
    <w:rsid w:val="00AA6F53"/>
    <w:rsid w:val="00AA7530"/>
    <w:rsid w:val="00AA75FA"/>
    <w:rsid w:val="00AA7805"/>
    <w:rsid w:val="00AA78CC"/>
    <w:rsid w:val="00AA7FFC"/>
    <w:rsid w:val="00AB00B1"/>
    <w:rsid w:val="00AB0304"/>
    <w:rsid w:val="00AB0F77"/>
    <w:rsid w:val="00AB134F"/>
    <w:rsid w:val="00AB14F4"/>
    <w:rsid w:val="00AB16AE"/>
    <w:rsid w:val="00AB1DD6"/>
    <w:rsid w:val="00AB1DFE"/>
    <w:rsid w:val="00AB227A"/>
    <w:rsid w:val="00AB2618"/>
    <w:rsid w:val="00AB2648"/>
    <w:rsid w:val="00AB37ED"/>
    <w:rsid w:val="00AB3FFE"/>
    <w:rsid w:val="00AB5777"/>
    <w:rsid w:val="00AB5AF2"/>
    <w:rsid w:val="00AB5D5B"/>
    <w:rsid w:val="00AB5E50"/>
    <w:rsid w:val="00AB62A7"/>
    <w:rsid w:val="00AB64C0"/>
    <w:rsid w:val="00AB77B2"/>
    <w:rsid w:val="00AB77E2"/>
    <w:rsid w:val="00AB7D2E"/>
    <w:rsid w:val="00AC082E"/>
    <w:rsid w:val="00AC3F2F"/>
    <w:rsid w:val="00AC45C7"/>
    <w:rsid w:val="00AC48FD"/>
    <w:rsid w:val="00AC4998"/>
    <w:rsid w:val="00AC4A4B"/>
    <w:rsid w:val="00AC4A7E"/>
    <w:rsid w:val="00AC4EAF"/>
    <w:rsid w:val="00AC5807"/>
    <w:rsid w:val="00AC5E07"/>
    <w:rsid w:val="00AC743C"/>
    <w:rsid w:val="00AC7A2E"/>
    <w:rsid w:val="00AD0AB3"/>
    <w:rsid w:val="00AD0AD8"/>
    <w:rsid w:val="00AD0BEB"/>
    <w:rsid w:val="00AD1BFE"/>
    <w:rsid w:val="00AD2353"/>
    <w:rsid w:val="00AD2403"/>
    <w:rsid w:val="00AD305B"/>
    <w:rsid w:val="00AD34C9"/>
    <w:rsid w:val="00AD3BB8"/>
    <w:rsid w:val="00AD46A3"/>
    <w:rsid w:val="00AD4E22"/>
    <w:rsid w:val="00AD522C"/>
    <w:rsid w:val="00AD58E9"/>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998"/>
    <w:rsid w:val="00AE6D3F"/>
    <w:rsid w:val="00AE73A7"/>
    <w:rsid w:val="00AF023B"/>
    <w:rsid w:val="00AF0ED7"/>
    <w:rsid w:val="00AF1563"/>
    <w:rsid w:val="00AF1673"/>
    <w:rsid w:val="00AF1CF1"/>
    <w:rsid w:val="00AF20D6"/>
    <w:rsid w:val="00AF2160"/>
    <w:rsid w:val="00AF2710"/>
    <w:rsid w:val="00AF27D0"/>
    <w:rsid w:val="00AF2B2E"/>
    <w:rsid w:val="00AF340A"/>
    <w:rsid w:val="00AF4C36"/>
    <w:rsid w:val="00AF4E1A"/>
    <w:rsid w:val="00AF541C"/>
    <w:rsid w:val="00AF564E"/>
    <w:rsid w:val="00AF582B"/>
    <w:rsid w:val="00AF591C"/>
    <w:rsid w:val="00AF5B0F"/>
    <w:rsid w:val="00AF5CA3"/>
    <w:rsid w:val="00AF7BE8"/>
    <w:rsid w:val="00B00AB5"/>
    <w:rsid w:val="00B011DF"/>
    <w:rsid w:val="00B01568"/>
    <w:rsid w:val="00B0191B"/>
    <w:rsid w:val="00B01CA2"/>
    <w:rsid w:val="00B025A2"/>
    <w:rsid w:val="00B027B8"/>
    <w:rsid w:val="00B027EF"/>
    <w:rsid w:val="00B02A31"/>
    <w:rsid w:val="00B03BA5"/>
    <w:rsid w:val="00B04537"/>
    <w:rsid w:val="00B04817"/>
    <w:rsid w:val="00B051BE"/>
    <w:rsid w:val="00B06EA6"/>
    <w:rsid w:val="00B07942"/>
    <w:rsid w:val="00B079FA"/>
    <w:rsid w:val="00B07E76"/>
    <w:rsid w:val="00B10688"/>
    <w:rsid w:val="00B11297"/>
    <w:rsid w:val="00B11B38"/>
    <w:rsid w:val="00B12288"/>
    <w:rsid w:val="00B12330"/>
    <w:rsid w:val="00B12C72"/>
    <w:rsid w:val="00B1537B"/>
    <w:rsid w:val="00B15AD9"/>
    <w:rsid w:val="00B15C2F"/>
    <w:rsid w:val="00B167B1"/>
    <w:rsid w:val="00B1695D"/>
    <w:rsid w:val="00B169A3"/>
    <w:rsid w:val="00B16E83"/>
    <w:rsid w:val="00B176AF"/>
    <w:rsid w:val="00B17DA3"/>
    <w:rsid w:val="00B2066D"/>
    <w:rsid w:val="00B21689"/>
    <w:rsid w:val="00B217A5"/>
    <w:rsid w:val="00B2283B"/>
    <w:rsid w:val="00B23146"/>
    <w:rsid w:val="00B23361"/>
    <w:rsid w:val="00B2394E"/>
    <w:rsid w:val="00B2497B"/>
    <w:rsid w:val="00B25447"/>
    <w:rsid w:val="00B2561E"/>
    <w:rsid w:val="00B2572B"/>
    <w:rsid w:val="00B25FC4"/>
    <w:rsid w:val="00B26428"/>
    <w:rsid w:val="00B2681D"/>
    <w:rsid w:val="00B2752E"/>
    <w:rsid w:val="00B30994"/>
    <w:rsid w:val="00B30D5B"/>
    <w:rsid w:val="00B31B5C"/>
    <w:rsid w:val="00B32124"/>
    <w:rsid w:val="00B323FD"/>
    <w:rsid w:val="00B32C46"/>
    <w:rsid w:val="00B333DF"/>
    <w:rsid w:val="00B33CA1"/>
    <w:rsid w:val="00B35366"/>
    <w:rsid w:val="00B36E56"/>
    <w:rsid w:val="00B37250"/>
    <w:rsid w:val="00B40121"/>
    <w:rsid w:val="00B40233"/>
    <w:rsid w:val="00B4045F"/>
    <w:rsid w:val="00B413A8"/>
    <w:rsid w:val="00B415BC"/>
    <w:rsid w:val="00B425F0"/>
    <w:rsid w:val="00B4364F"/>
    <w:rsid w:val="00B436A9"/>
    <w:rsid w:val="00B43C2B"/>
    <w:rsid w:val="00B44A67"/>
    <w:rsid w:val="00B44DC4"/>
    <w:rsid w:val="00B45344"/>
    <w:rsid w:val="00B45BE3"/>
    <w:rsid w:val="00B46279"/>
    <w:rsid w:val="00B46AA0"/>
    <w:rsid w:val="00B4794D"/>
    <w:rsid w:val="00B50AA0"/>
    <w:rsid w:val="00B50F8D"/>
    <w:rsid w:val="00B514E8"/>
    <w:rsid w:val="00B51D9F"/>
    <w:rsid w:val="00B52175"/>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7B5"/>
    <w:rsid w:val="00B62D06"/>
    <w:rsid w:val="00B62DDA"/>
    <w:rsid w:val="00B63078"/>
    <w:rsid w:val="00B63E44"/>
    <w:rsid w:val="00B63E57"/>
    <w:rsid w:val="00B64118"/>
    <w:rsid w:val="00B64BF8"/>
    <w:rsid w:val="00B6643B"/>
    <w:rsid w:val="00B66C0B"/>
    <w:rsid w:val="00B67CCD"/>
    <w:rsid w:val="00B67F58"/>
    <w:rsid w:val="00B71D73"/>
    <w:rsid w:val="00B72452"/>
    <w:rsid w:val="00B7366B"/>
    <w:rsid w:val="00B73AB8"/>
    <w:rsid w:val="00B73DE0"/>
    <w:rsid w:val="00B74215"/>
    <w:rsid w:val="00B744F6"/>
    <w:rsid w:val="00B75687"/>
    <w:rsid w:val="00B7598C"/>
    <w:rsid w:val="00B769CB"/>
    <w:rsid w:val="00B7771E"/>
    <w:rsid w:val="00B81934"/>
    <w:rsid w:val="00B81AD3"/>
    <w:rsid w:val="00B824A3"/>
    <w:rsid w:val="00B834EF"/>
    <w:rsid w:val="00B83680"/>
    <w:rsid w:val="00B83C84"/>
    <w:rsid w:val="00B84499"/>
    <w:rsid w:val="00B84F37"/>
    <w:rsid w:val="00B84FF0"/>
    <w:rsid w:val="00B85167"/>
    <w:rsid w:val="00B85296"/>
    <w:rsid w:val="00B853BF"/>
    <w:rsid w:val="00B8636F"/>
    <w:rsid w:val="00B86BCB"/>
    <w:rsid w:val="00B9100A"/>
    <w:rsid w:val="00B91112"/>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13D"/>
    <w:rsid w:val="00BA6100"/>
    <w:rsid w:val="00BA632C"/>
    <w:rsid w:val="00BA6C4A"/>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5B1"/>
    <w:rsid w:val="00BC1804"/>
    <w:rsid w:val="00BC2255"/>
    <w:rsid w:val="00BC23F3"/>
    <w:rsid w:val="00BC256B"/>
    <w:rsid w:val="00BC353E"/>
    <w:rsid w:val="00BC354F"/>
    <w:rsid w:val="00BC3E66"/>
    <w:rsid w:val="00BC4594"/>
    <w:rsid w:val="00BC53A1"/>
    <w:rsid w:val="00BC57FB"/>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A11"/>
    <w:rsid w:val="00BE618C"/>
    <w:rsid w:val="00BE6363"/>
    <w:rsid w:val="00BE6532"/>
    <w:rsid w:val="00BE6F5D"/>
    <w:rsid w:val="00BE70DA"/>
    <w:rsid w:val="00BE7276"/>
    <w:rsid w:val="00BE7FE1"/>
    <w:rsid w:val="00BF0913"/>
    <w:rsid w:val="00BF3BA4"/>
    <w:rsid w:val="00BF4538"/>
    <w:rsid w:val="00BF46D6"/>
    <w:rsid w:val="00BF49B7"/>
    <w:rsid w:val="00BF4FFD"/>
    <w:rsid w:val="00BF5421"/>
    <w:rsid w:val="00BF639B"/>
    <w:rsid w:val="00BF74AB"/>
    <w:rsid w:val="00BF762F"/>
    <w:rsid w:val="00BF7D70"/>
    <w:rsid w:val="00C008F7"/>
    <w:rsid w:val="00C00E33"/>
    <w:rsid w:val="00C010D8"/>
    <w:rsid w:val="00C0193C"/>
    <w:rsid w:val="00C01FE8"/>
    <w:rsid w:val="00C024D3"/>
    <w:rsid w:val="00C029B6"/>
    <w:rsid w:val="00C03431"/>
    <w:rsid w:val="00C03728"/>
    <w:rsid w:val="00C0413D"/>
    <w:rsid w:val="00C04470"/>
    <w:rsid w:val="00C05374"/>
    <w:rsid w:val="00C0648C"/>
    <w:rsid w:val="00C07E00"/>
    <w:rsid w:val="00C105F6"/>
    <w:rsid w:val="00C1118F"/>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419"/>
    <w:rsid w:val="00C17B7E"/>
    <w:rsid w:val="00C17EF4"/>
    <w:rsid w:val="00C207A1"/>
    <w:rsid w:val="00C20A25"/>
    <w:rsid w:val="00C21407"/>
    <w:rsid w:val="00C214D0"/>
    <w:rsid w:val="00C2151D"/>
    <w:rsid w:val="00C22421"/>
    <w:rsid w:val="00C232E0"/>
    <w:rsid w:val="00C23B1B"/>
    <w:rsid w:val="00C23D48"/>
    <w:rsid w:val="00C23F1D"/>
    <w:rsid w:val="00C23FE0"/>
    <w:rsid w:val="00C24256"/>
    <w:rsid w:val="00C24919"/>
    <w:rsid w:val="00C26A84"/>
    <w:rsid w:val="00C26B4D"/>
    <w:rsid w:val="00C26CF7"/>
    <w:rsid w:val="00C3130B"/>
    <w:rsid w:val="00C31373"/>
    <w:rsid w:val="00C324F0"/>
    <w:rsid w:val="00C34414"/>
    <w:rsid w:val="00C3484C"/>
    <w:rsid w:val="00C35169"/>
    <w:rsid w:val="00C351C5"/>
    <w:rsid w:val="00C35746"/>
    <w:rsid w:val="00C358EA"/>
    <w:rsid w:val="00C364E8"/>
    <w:rsid w:val="00C3797F"/>
    <w:rsid w:val="00C4095B"/>
    <w:rsid w:val="00C43213"/>
    <w:rsid w:val="00C4327F"/>
    <w:rsid w:val="00C43524"/>
    <w:rsid w:val="00C435DD"/>
    <w:rsid w:val="00C4487D"/>
    <w:rsid w:val="00C45620"/>
    <w:rsid w:val="00C464BA"/>
    <w:rsid w:val="00C46B6A"/>
    <w:rsid w:val="00C47611"/>
    <w:rsid w:val="00C4795F"/>
    <w:rsid w:val="00C47D72"/>
    <w:rsid w:val="00C5098B"/>
    <w:rsid w:val="00C50D71"/>
    <w:rsid w:val="00C51512"/>
    <w:rsid w:val="00C51FD2"/>
    <w:rsid w:val="00C527F9"/>
    <w:rsid w:val="00C53926"/>
    <w:rsid w:val="00C53D1C"/>
    <w:rsid w:val="00C54CEE"/>
    <w:rsid w:val="00C56BBA"/>
    <w:rsid w:val="00C57D7E"/>
    <w:rsid w:val="00C6056C"/>
    <w:rsid w:val="00C611EE"/>
    <w:rsid w:val="00C616E0"/>
    <w:rsid w:val="00C62214"/>
    <w:rsid w:val="00C622C2"/>
    <w:rsid w:val="00C6256F"/>
    <w:rsid w:val="00C6329E"/>
    <w:rsid w:val="00C63E1C"/>
    <w:rsid w:val="00C6467B"/>
    <w:rsid w:val="00C647D8"/>
    <w:rsid w:val="00C648B6"/>
    <w:rsid w:val="00C64BF0"/>
    <w:rsid w:val="00C65436"/>
    <w:rsid w:val="00C66474"/>
    <w:rsid w:val="00C66A65"/>
    <w:rsid w:val="00C67E32"/>
    <w:rsid w:val="00C67E80"/>
    <w:rsid w:val="00C7042B"/>
    <w:rsid w:val="00C706F4"/>
    <w:rsid w:val="00C71E26"/>
    <w:rsid w:val="00C72606"/>
    <w:rsid w:val="00C727E5"/>
    <w:rsid w:val="00C72D0E"/>
    <w:rsid w:val="00C72E21"/>
    <w:rsid w:val="00C73941"/>
    <w:rsid w:val="00C73E3E"/>
    <w:rsid w:val="00C73E62"/>
    <w:rsid w:val="00C752FC"/>
    <w:rsid w:val="00C75A7D"/>
    <w:rsid w:val="00C766F5"/>
    <w:rsid w:val="00C77166"/>
    <w:rsid w:val="00C8055A"/>
    <w:rsid w:val="00C806B2"/>
    <w:rsid w:val="00C807D9"/>
    <w:rsid w:val="00C80B25"/>
    <w:rsid w:val="00C80D21"/>
    <w:rsid w:val="00C813A9"/>
    <w:rsid w:val="00C81FE2"/>
    <w:rsid w:val="00C82BD2"/>
    <w:rsid w:val="00C83243"/>
    <w:rsid w:val="00C83D8F"/>
    <w:rsid w:val="00C83F86"/>
    <w:rsid w:val="00C84419"/>
    <w:rsid w:val="00C849E5"/>
    <w:rsid w:val="00C84D2D"/>
    <w:rsid w:val="00C850AC"/>
    <w:rsid w:val="00C852FB"/>
    <w:rsid w:val="00C85FFA"/>
    <w:rsid w:val="00C864DC"/>
    <w:rsid w:val="00C877B8"/>
    <w:rsid w:val="00C91011"/>
    <w:rsid w:val="00C91D04"/>
    <w:rsid w:val="00C91DC3"/>
    <w:rsid w:val="00C91EE6"/>
    <w:rsid w:val="00C91F69"/>
    <w:rsid w:val="00C92051"/>
    <w:rsid w:val="00C93FF9"/>
    <w:rsid w:val="00C95340"/>
    <w:rsid w:val="00C95B0F"/>
    <w:rsid w:val="00C95D55"/>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2D8"/>
    <w:rsid w:val="00CB0901"/>
    <w:rsid w:val="00CB0ADE"/>
    <w:rsid w:val="00CB0BCE"/>
    <w:rsid w:val="00CB0D6E"/>
    <w:rsid w:val="00CB0FC8"/>
    <w:rsid w:val="00CB1471"/>
    <w:rsid w:val="00CB2CD3"/>
    <w:rsid w:val="00CB30E6"/>
    <w:rsid w:val="00CB3CB1"/>
    <w:rsid w:val="00CB3E7B"/>
    <w:rsid w:val="00CB41AB"/>
    <w:rsid w:val="00CB44D9"/>
    <w:rsid w:val="00CB4C1E"/>
    <w:rsid w:val="00CB4C6C"/>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C40"/>
    <w:rsid w:val="00CE3C67"/>
    <w:rsid w:val="00CE4071"/>
    <w:rsid w:val="00CE418C"/>
    <w:rsid w:val="00CE4D1D"/>
    <w:rsid w:val="00CE500D"/>
    <w:rsid w:val="00CE5A41"/>
    <w:rsid w:val="00CE5F1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A7"/>
    <w:rsid w:val="00CF5A09"/>
    <w:rsid w:val="00CF63A6"/>
    <w:rsid w:val="00CF726E"/>
    <w:rsid w:val="00CF7AC3"/>
    <w:rsid w:val="00D00401"/>
    <w:rsid w:val="00D0068C"/>
    <w:rsid w:val="00D008B5"/>
    <w:rsid w:val="00D00A61"/>
    <w:rsid w:val="00D00BED"/>
    <w:rsid w:val="00D01B3C"/>
    <w:rsid w:val="00D0210C"/>
    <w:rsid w:val="00D02861"/>
    <w:rsid w:val="00D03331"/>
    <w:rsid w:val="00D03B94"/>
    <w:rsid w:val="00D03E7C"/>
    <w:rsid w:val="00D048EE"/>
    <w:rsid w:val="00D04B17"/>
    <w:rsid w:val="00D0510B"/>
    <w:rsid w:val="00D05A4D"/>
    <w:rsid w:val="00D05F06"/>
    <w:rsid w:val="00D07A13"/>
    <w:rsid w:val="00D104E6"/>
    <w:rsid w:val="00D10B0C"/>
    <w:rsid w:val="00D11611"/>
    <w:rsid w:val="00D1293B"/>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250D"/>
    <w:rsid w:val="00D23CDE"/>
    <w:rsid w:val="00D24191"/>
    <w:rsid w:val="00D26DDD"/>
    <w:rsid w:val="00D26E4A"/>
    <w:rsid w:val="00D26FCF"/>
    <w:rsid w:val="00D2701E"/>
    <w:rsid w:val="00D27B1C"/>
    <w:rsid w:val="00D27C21"/>
    <w:rsid w:val="00D30487"/>
    <w:rsid w:val="00D30F7E"/>
    <w:rsid w:val="00D320A2"/>
    <w:rsid w:val="00D32200"/>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9C"/>
    <w:rsid w:val="00D433D6"/>
    <w:rsid w:val="00D4485C"/>
    <w:rsid w:val="00D44E21"/>
    <w:rsid w:val="00D4557B"/>
    <w:rsid w:val="00D463EA"/>
    <w:rsid w:val="00D467AB"/>
    <w:rsid w:val="00D46D5B"/>
    <w:rsid w:val="00D47316"/>
    <w:rsid w:val="00D47541"/>
    <w:rsid w:val="00D47A5B"/>
    <w:rsid w:val="00D47A9C"/>
    <w:rsid w:val="00D47EA0"/>
    <w:rsid w:val="00D5000E"/>
    <w:rsid w:val="00D50810"/>
    <w:rsid w:val="00D50B56"/>
    <w:rsid w:val="00D5150E"/>
    <w:rsid w:val="00D516BE"/>
    <w:rsid w:val="00D52500"/>
    <w:rsid w:val="00D52CC7"/>
    <w:rsid w:val="00D52D0B"/>
    <w:rsid w:val="00D5377C"/>
    <w:rsid w:val="00D53D1D"/>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2C80"/>
    <w:rsid w:val="00D62CBE"/>
    <w:rsid w:val="00D65B37"/>
    <w:rsid w:val="00D65BF2"/>
    <w:rsid w:val="00D65E4E"/>
    <w:rsid w:val="00D65EBA"/>
    <w:rsid w:val="00D67C04"/>
    <w:rsid w:val="00D67F67"/>
    <w:rsid w:val="00D703A0"/>
    <w:rsid w:val="00D71259"/>
    <w:rsid w:val="00D7354F"/>
    <w:rsid w:val="00D7435F"/>
    <w:rsid w:val="00D7486B"/>
    <w:rsid w:val="00D74CCE"/>
    <w:rsid w:val="00D758CA"/>
    <w:rsid w:val="00D75F27"/>
    <w:rsid w:val="00D76BBA"/>
    <w:rsid w:val="00D770E9"/>
    <w:rsid w:val="00D77ADB"/>
    <w:rsid w:val="00D77EF7"/>
    <w:rsid w:val="00D8099E"/>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B2E"/>
    <w:rsid w:val="00D91F8B"/>
    <w:rsid w:val="00D93027"/>
    <w:rsid w:val="00D930A2"/>
    <w:rsid w:val="00D93180"/>
    <w:rsid w:val="00D93BB3"/>
    <w:rsid w:val="00D94F08"/>
    <w:rsid w:val="00D9597C"/>
    <w:rsid w:val="00D9650F"/>
    <w:rsid w:val="00D968C4"/>
    <w:rsid w:val="00D970D2"/>
    <w:rsid w:val="00D976EB"/>
    <w:rsid w:val="00DA00D5"/>
    <w:rsid w:val="00DA0948"/>
    <w:rsid w:val="00DA0A4E"/>
    <w:rsid w:val="00DA0F94"/>
    <w:rsid w:val="00DA0FDD"/>
    <w:rsid w:val="00DA10C9"/>
    <w:rsid w:val="00DA156F"/>
    <w:rsid w:val="00DA1AF1"/>
    <w:rsid w:val="00DA1B70"/>
    <w:rsid w:val="00DA1C5B"/>
    <w:rsid w:val="00DA2097"/>
    <w:rsid w:val="00DA2289"/>
    <w:rsid w:val="00DA2C85"/>
    <w:rsid w:val="00DA3675"/>
    <w:rsid w:val="00DA41B1"/>
    <w:rsid w:val="00DA6045"/>
    <w:rsid w:val="00DA641E"/>
    <w:rsid w:val="00DA687B"/>
    <w:rsid w:val="00DA6C97"/>
    <w:rsid w:val="00DA7880"/>
    <w:rsid w:val="00DB01A7"/>
    <w:rsid w:val="00DB040F"/>
    <w:rsid w:val="00DB0602"/>
    <w:rsid w:val="00DB1A0F"/>
    <w:rsid w:val="00DB1BFC"/>
    <w:rsid w:val="00DB2BCC"/>
    <w:rsid w:val="00DB3E17"/>
    <w:rsid w:val="00DB41B7"/>
    <w:rsid w:val="00DB4273"/>
    <w:rsid w:val="00DB4B74"/>
    <w:rsid w:val="00DB4CC7"/>
    <w:rsid w:val="00DB64C8"/>
    <w:rsid w:val="00DB6D02"/>
    <w:rsid w:val="00DC1B3F"/>
    <w:rsid w:val="00DC3470"/>
    <w:rsid w:val="00DC3A51"/>
    <w:rsid w:val="00DC5332"/>
    <w:rsid w:val="00DC567F"/>
    <w:rsid w:val="00DC59F5"/>
    <w:rsid w:val="00DC59F9"/>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2B9"/>
    <w:rsid w:val="00DD7950"/>
    <w:rsid w:val="00DD7E30"/>
    <w:rsid w:val="00DE0583"/>
    <w:rsid w:val="00DE1323"/>
    <w:rsid w:val="00DE134D"/>
    <w:rsid w:val="00DE151B"/>
    <w:rsid w:val="00DE1C00"/>
    <w:rsid w:val="00DE1F23"/>
    <w:rsid w:val="00DE23EB"/>
    <w:rsid w:val="00DE26E4"/>
    <w:rsid w:val="00DE3538"/>
    <w:rsid w:val="00DE3C28"/>
    <w:rsid w:val="00DE4085"/>
    <w:rsid w:val="00DE5463"/>
    <w:rsid w:val="00DE5B89"/>
    <w:rsid w:val="00DE65EA"/>
    <w:rsid w:val="00DE751F"/>
    <w:rsid w:val="00DE79E9"/>
    <w:rsid w:val="00DE7B31"/>
    <w:rsid w:val="00DE7F8F"/>
    <w:rsid w:val="00DF11C4"/>
    <w:rsid w:val="00DF1625"/>
    <w:rsid w:val="00DF19A1"/>
    <w:rsid w:val="00DF1EF7"/>
    <w:rsid w:val="00DF2CF4"/>
    <w:rsid w:val="00DF3048"/>
    <w:rsid w:val="00DF5182"/>
    <w:rsid w:val="00DF68A6"/>
    <w:rsid w:val="00E00D12"/>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737"/>
    <w:rsid w:val="00E12FC6"/>
    <w:rsid w:val="00E15826"/>
    <w:rsid w:val="00E1582E"/>
    <w:rsid w:val="00E15A77"/>
    <w:rsid w:val="00E161F1"/>
    <w:rsid w:val="00E16E4E"/>
    <w:rsid w:val="00E17836"/>
    <w:rsid w:val="00E17B5D"/>
    <w:rsid w:val="00E17D72"/>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2C"/>
    <w:rsid w:val="00E2620A"/>
    <w:rsid w:val="00E26221"/>
    <w:rsid w:val="00E2690D"/>
    <w:rsid w:val="00E26A48"/>
    <w:rsid w:val="00E26DCE"/>
    <w:rsid w:val="00E26DD0"/>
    <w:rsid w:val="00E273C7"/>
    <w:rsid w:val="00E300B3"/>
    <w:rsid w:val="00E30D12"/>
    <w:rsid w:val="00E31A0F"/>
    <w:rsid w:val="00E326DD"/>
    <w:rsid w:val="00E327B8"/>
    <w:rsid w:val="00E335D9"/>
    <w:rsid w:val="00E34189"/>
    <w:rsid w:val="00E34F2B"/>
    <w:rsid w:val="00E36717"/>
    <w:rsid w:val="00E36A86"/>
    <w:rsid w:val="00E37150"/>
    <w:rsid w:val="00E4064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8F"/>
    <w:rsid w:val="00E50A77"/>
    <w:rsid w:val="00E50FCC"/>
    <w:rsid w:val="00E51117"/>
    <w:rsid w:val="00E51EEA"/>
    <w:rsid w:val="00E520F5"/>
    <w:rsid w:val="00E520F7"/>
    <w:rsid w:val="00E5348C"/>
    <w:rsid w:val="00E54297"/>
    <w:rsid w:val="00E54A40"/>
    <w:rsid w:val="00E54B2C"/>
    <w:rsid w:val="00E5510F"/>
    <w:rsid w:val="00E57B5D"/>
    <w:rsid w:val="00E57E12"/>
    <w:rsid w:val="00E6008B"/>
    <w:rsid w:val="00E6021D"/>
    <w:rsid w:val="00E6044F"/>
    <w:rsid w:val="00E60526"/>
    <w:rsid w:val="00E61E2C"/>
    <w:rsid w:val="00E6289E"/>
    <w:rsid w:val="00E6367A"/>
    <w:rsid w:val="00E63C8D"/>
    <w:rsid w:val="00E6410B"/>
    <w:rsid w:val="00E64337"/>
    <w:rsid w:val="00E65305"/>
    <w:rsid w:val="00E656BF"/>
    <w:rsid w:val="00E65F37"/>
    <w:rsid w:val="00E66866"/>
    <w:rsid w:val="00E66A48"/>
    <w:rsid w:val="00E66D31"/>
    <w:rsid w:val="00E674AE"/>
    <w:rsid w:val="00E67502"/>
    <w:rsid w:val="00E6777B"/>
    <w:rsid w:val="00E67BA7"/>
    <w:rsid w:val="00E700E1"/>
    <w:rsid w:val="00E708C0"/>
    <w:rsid w:val="00E714E1"/>
    <w:rsid w:val="00E71CEE"/>
    <w:rsid w:val="00E72CC3"/>
    <w:rsid w:val="00E73730"/>
    <w:rsid w:val="00E73950"/>
    <w:rsid w:val="00E73B1B"/>
    <w:rsid w:val="00E74033"/>
    <w:rsid w:val="00E74264"/>
    <w:rsid w:val="00E749B7"/>
    <w:rsid w:val="00E74BF6"/>
    <w:rsid w:val="00E7517F"/>
    <w:rsid w:val="00E7522C"/>
    <w:rsid w:val="00E7544B"/>
    <w:rsid w:val="00E765B7"/>
    <w:rsid w:val="00E76EDE"/>
    <w:rsid w:val="00E76F31"/>
    <w:rsid w:val="00E77EEE"/>
    <w:rsid w:val="00E801FF"/>
    <w:rsid w:val="00E805B6"/>
    <w:rsid w:val="00E80BBC"/>
    <w:rsid w:val="00E81514"/>
    <w:rsid w:val="00E81D32"/>
    <w:rsid w:val="00E84171"/>
    <w:rsid w:val="00E85629"/>
    <w:rsid w:val="00E85A49"/>
    <w:rsid w:val="00E90654"/>
    <w:rsid w:val="00E90BD1"/>
    <w:rsid w:val="00E90E72"/>
    <w:rsid w:val="00E90F91"/>
    <w:rsid w:val="00E90FD0"/>
    <w:rsid w:val="00E91378"/>
    <w:rsid w:val="00E91768"/>
    <w:rsid w:val="00E92272"/>
    <w:rsid w:val="00E92291"/>
    <w:rsid w:val="00E92BAA"/>
    <w:rsid w:val="00E93241"/>
    <w:rsid w:val="00E934F6"/>
    <w:rsid w:val="00E93C59"/>
    <w:rsid w:val="00E93CA2"/>
    <w:rsid w:val="00E9479B"/>
    <w:rsid w:val="00E94D7F"/>
    <w:rsid w:val="00E94EC3"/>
    <w:rsid w:val="00E956B8"/>
    <w:rsid w:val="00E95792"/>
    <w:rsid w:val="00E95E47"/>
    <w:rsid w:val="00E968EF"/>
    <w:rsid w:val="00E969ED"/>
    <w:rsid w:val="00E96D9C"/>
    <w:rsid w:val="00E9746B"/>
    <w:rsid w:val="00E97AB0"/>
    <w:rsid w:val="00EA0107"/>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3E1"/>
    <w:rsid w:val="00EA7474"/>
    <w:rsid w:val="00EA7727"/>
    <w:rsid w:val="00EA7FA5"/>
    <w:rsid w:val="00EB07BB"/>
    <w:rsid w:val="00EB0B3D"/>
    <w:rsid w:val="00EB169A"/>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815"/>
    <w:rsid w:val="00EC2CDE"/>
    <w:rsid w:val="00EC49B0"/>
    <w:rsid w:val="00EC6281"/>
    <w:rsid w:val="00EC68F3"/>
    <w:rsid w:val="00EC6CDC"/>
    <w:rsid w:val="00EC7188"/>
    <w:rsid w:val="00EC759E"/>
    <w:rsid w:val="00EC7897"/>
    <w:rsid w:val="00ED01B4"/>
    <w:rsid w:val="00ED0338"/>
    <w:rsid w:val="00ED0BF3"/>
    <w:rsid w:val="00ED0DE3"/>
    <w:rsid w:val="00ED0FBD"/>
    <w:rsid w:val="00ED1142"/>
    <w:rsid w:val="00ED1170"/>
    <w:rsid w:val="00ED1461"/>
    <w:rsid w:val="00ED1D28"/>
    <w:rsid w:val="00ED1E15"/>
    <w:rsid w:val="00ED2462"/>
    <w:rsid w:val="00ED3162"/>
    <w:rsid w:val="00ED36CA"/>
    <w:rsid w:val="00ED41A5"/>
    <w:rsid w:val="00ED4C1D"/>
    <w:rsid w:val="00ED4CB2"/>
    <w:rsid w:val="00ED5C1C"/>
    <w:rsid w:val="00ED6836"/>
    <w:rsid w:val="00EE0172"/>
    <w:rsid w:val="00EE09A4"/>
    <w:rsid w:val="00EE0CF1"/>
    <w:rsid w:val="00EE0EB3"/>
    <w:rsid w:val="00EE0EF1"/>
    <w:rsid w:val="00EE11C5"/>
    <w:rsid w:val="00EE2663"/>
    <w:rsid w:val="00EE38FD"/>
    <w:rsid w:val="00EE3EE2"/>
    <w:rsid w:val="00EE55F5"/>
    <w:rsid w:val="00EE5855"/>
    <w:rsid w:val="00EE5A09"/>
    <w:rsid w:val="00EE5DD1"/>
    <w:rsid w:val="00EE686C"/>
    <w:rsid w:val="00EE6A94"/>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399"/>
    <w:rsid w:val="00EF5511"/>
    <w:rsid w:val="00EF6526"/>
    <w:rsid w:val="00EF6DF2"/>
    <w:rsid w:val="00EF7124"/>
    <w:rsid w:val="00EF7868"/>
    <w:rsid w:val="00F00C96"/>
    <w:rsid w:val="00F01D1E"/>
    <w:rsid w:val="00F02279"/>
    <w:rsid w:val="00F022D6"/>
    <w:rsid w:val="00F0233F"/>
    <w:rsid w:val="00F025FC"/>
    <w:rsid w:val="00F02DBC"/>
    <w:rsid w:val="00F03B10"/>
    <w:rsid w:val="00F049B8"/>
    <w:rsid w:val="00F04FC3"/>
    <w:rsid w:val="00F05954"/>
    <w:rsid w:val="00F06F30"/>
    <w:rsid w:val="00F07CA4"/>
    <w:rsid w:val="00F1076F"/>
    <w:rsid w:val="00F11200"/>
    <w:rsid w:val="00F11794"/>
    <w:rsid w:val="00F11AC7"/>
    <w:rsid w:val="00F11D9C"/>
    <w:rsid w:val="00F124AB"/>
    <w:rsid w:val="00F125C4"/>
    <w:rsid w:val="00F12630"/>
    <w:rsid w:val="00F12DB4"/>
    <w:rsid w:val="00F130E4"/>
    <w:rsid w:val="00F131EC"/>
    <w:rsid w:val="00F1389B"/>
    <w:rsid w:val="00F13FFF"/>
    <w:rsid w:val="00F141E2"/>
    <w:rsid w:val="00F154A2"/>
    <w:rsid w:val="00F15F72"/>
    <w:rsid w:val="00F166EA"/>
    <w:rsid w:val="00F16EF4"/>
    <w:rsid w:val="00F1738A"/>
    <w:rsid w:val="00F17F02"/>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4CC"/>
    <w:rsid w:val="00F32937"/>
    <w:rsid w:val="00F33476"/>
    <w:rsid w:val="00F339E3"/>
    <w:rsid w:val="00F36E1F"/>
    <w:rsid w:val="00F377C0"/>
    <w:rsid w:val="00F37F2C"/>
    <w:rsid w:val="00F403A5"/>
    <w:rsid w:val="00F406AC"/>
    <w:rsid w:val="00F40D4D"/>
    <w:rsid w:val="00F4140F"/>
    <w:rsid w:val="00F41942"/>
    <w:rsid w:val="00F4395E"/>
    <w:rsid w:val="00F449C0"/>
    <w:rsid w:val="00F44CEC"/>
    <w:rsid w:val="00F4506C"/>
    <w:rsid w:val="00F45B4D"/>
    <w:rsid w:val="00F45B8B"/>
    <w:rsid w:val="00F46EFF"/>
    <w:rsid w:val="00F500E8"/>
    <w:rsid w:val="00F51B3A"/>
    <w:rsid w:val="00F5285F"/>
    <w:rsid w:val="00F53525"/>
    <w:rsid w:val="00F546F2"/>
    <w:rsid w:val="00F54A42"/>
    <w:rsid w:val="00F5526F"/>
    <w:rsid w:val="00F55654"/>
    <w:rsid w:val="00F556B0"/>
    <w:rsid w:val="00F562EA"/>
    <w:rsid w:val="00F5653D"/>
    <w:rsid w:val="00F6054E"/>
    <w:rsid w:val="00F60675"/>
    <w:rsid w:val="00F607C7"/>
    <w:rsid w:val="00F60A05"/>
    <w:rsid w:val="00F60C5F"/>
    <w:rsid w:val="00F6178F"/>
    <w:rsid w:val="00F61898"/>
    <w:rsid w:val="00F61A9D"/>
    <w:rsid w:val="00F61D2D"/>
    <w:rsid w:val="00F61D7A"/>
    <w:rsid w:val="00F62D0B"/>
    <w:rsid w:val="00F62DDD"/>
    <w:rsid w:val="00F63223"/>
    <w:rsid w:val="00F64BF8"/>
    <w:rsid w:val="00F64DF9"/>
    <w:rsid w:val="00F658E7"/>
    <w:rsid w:val="00F675AC"/>
    <w:rsid w:val="00F676CB"/>
    <w:rsid w:val="00F67946"/>
    <w:rsid w:val="00F6799D"/>
    <w:rsid w:val="00F67CD4"/>
    <w:rsid w:val="00F7009A"/>
    <w:rsid w:val="00F70214"/>
    <w:rsid w:val="00F7095F"/>
    <w:rsid w:val="00F70A3D"/>
    <w:rsid w:val="00F70E55"/>
    <w:rsid w:val="00F71F20"/>
    <w:rsid w:val="00F72D05"/>
    <w:rsid w:val="00F73CAB"/>
    <w:rsid w:val="00F743B3"/>
    <w:rsid w:val="00F7451F"/>
    <w:rsid w:val="00F7467F"/>
    <w:rsid w:val="00F74984"/>
    <w:rsid w:val="00F7548C"/>
    <w:rsid w:val="00F7609B"/>
    <w:rsid w:val="00F76331"/>
    <w:rsid w:val="00F76C0F"/>
    <w:rsid w:val="00F76DD9"/>
    <w:rsid w:val="00F76E7A"/>
    <w:rsid w:val="00F8049A"/>
    <w:rsid w:val="00F8237D"/>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C1A"/>
    <w:rsid w:val="00F96621"/>
    <w:rsid w:val="00F97599"/>
    <w:rsid w:val="00F97D3E"/>
    <w:rsid w:val="00FA0498"/>
    <w:rsid w:val="00FA0E41"/>
    <w:rsid w:val="00FA1D4A"/>
    <w:rsid w:val="00FA2BFA"/>
    <w:rsid w:val="00FA2FB6"/>
    <w:rsid w:val="00FA37C3"/>
    <w:rsid w:val="00FA3992"/>
    <w:rsid w:val="00FA409E"/>
    <w:rsid w:val="00FA4725"/>
    <w:rsid w:val="00FA4F9D"/>
    <w:rsid w:val="00FA5CBD"/>
    <w:rsid w:val="00FA5F85"/>
    <w:rsid w:val="00FA62D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0FA"/>
    <w:rsid w:val="00FB72F4"/>
    <w:rsid w:val="00FB78E7"/>
    <w:rsid w:val="00FB796B"/>
    <w:rsid w:val="00FC096C"/>
    <w:rsid w:val="00FC0FDC"/>
    <w:rsid w:val="00FC22F4"/>
    <w:rsid w:val="00FC283C"/>
    <w:rsid w:val="00FC31D8"/>
    <w:rsid w:val="00FC3D6C"/>
    <w:rsid w:val="00FC4412"/>
    <w:rsid w:val="00FC4B16"/>
    <w:rsid w:val="00FC5FA5"/>
    <w:rsid w:val="00FC6150"/>
    <w:rsid w:val="00FC6668"/>
    <w:rsid w:val="00FC6B2B"/>
    <w:rsid w:val="00FD06E3"/>
    <w:rsid w:val="00FD0747"/>
    <w:rsid w:val="00FD1148"/>
    <w:rsid w:val="00FD26FA"/>
    <w:rsid w:val="00FD2748"/>
    <w:rsid w:val="00FD2843"/>
    <w:rsid w:val="00FD2B51"/>
    <w:rsid w:val="00FD453B"/>
    <w:rsid w:val="00FD4DA5"/>
    <w:rsid w:val="00FD4DBF"/>
    <w:rsid w:val="00FD57B8"/>
    <w:rsid w:val="00FD5F82"/>
    <w:rsid w:val="00FD7291"/>
    <w:rsid w:val="00FD7772"/>
    <w:rsid w:val="00FE0B7B"/>
    <w:rsid w:val="00FE1316"/>
    <w:rsid w:val="00FE20B2"/>
    <w:rsid w:val="00FE228A"/>
    <w:rsid w:val="00FE2C8B"/>
    <w:rsid w:val="00FE348B"/>
    <w:rsid w:val="00FE41D0"/>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8BF75047-79AF-42A8-8775-FA683614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F014C"/>
    <w:rPr>
      <w:color w:val="605E5C"/>
      <w:shd w:val="clear" w:color="auto" w:fill="E1DFDD"/>
    </w:rPr>
  </w:style>
  <w:style w:type="character" w:styleId="BookTitle">
    <w:name w:val="Book Title"/>
    <w:basedOn w:val="DefaultParagraphFont"/>
    <w:uiPriority w:val="33"/>
    <w:qFormat/>
    <w:rsid w:val="005E77C1"/>
    <w:rPr>
      <w:b/>
      <w:bCs/>
      <w:i/>
      <w:iCs/>
      <w:spacing w:val="5"/>
    </w:rPr>
  </w:style>
  <w:style w:type="paragraph" w:customStyle="1" w:styleId="ListParagraph1">
    <w:name w:val="List Paragraph1"/>
    <w:basedOn w:val="Normal"/>
    <w:qFormat/>
    <w:rsid w:val="001710E1"/>
    <w:pPr>
      <w:ind w:left="720"/>
      <w:contextualSpacing/>
    </w:pPr>
    <w:rPr>
      <w:lang w:val="ru-RU" w:eastAsia="ru-RU"/>
    </w:rPr>
  </w:style>
  <w:style w:type="character" w:customStyle="1" w:styleId="apple-style-span">
    <w:name w:val="apple-style-span"/>
    <w:basedOn w:val="DefaultParagraphFont"/>
    <w:rsid w:val="001710E1"/>
  </w:style>
  <w:style w:type="paragraph" w:customStyle="1" w:styleId="BodyTextIndent1">
    <w:name w:val="Body Text Indent+1"/>
    <w:basedOn w:val="Normal"/>
    <w:next w:val="Normal"/>
    <w:rsid w:val="001710E1"/>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1710E1"/>
  </w:style>
  <w:style w:type="character" w:customStyle="1" w:styleId="normCharChar">
    <w:name w:val="norm Char Char"/>
    <w:locked/>
    <w:rsid w:val="001710E1"/>
    <w:rPr>
      <w:rFonts w:ascii="Arial Armenian" w:hAnsi="Arial Armenian"/>
      <w:sz w:val="22"/>
      <w:lang w:eastAsia="ru-RU"/>
    </w:rPr>
  </w:style>
  <w:style w:type="paragraph" w:styleId="PlainText">
    <w:name w:val="Plain Text"/>
    <w:basedOn w:val="Normal"/>
    <w:link w:val="PlainTextChar"/>
    <w:rsid w:val="001710E1"/>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1710E1"/>
    <w:rPr>
      <w:rFonts w:ascii="Courier New" w:hAnsi="Courier New"/>
      <w:lang w:val="x-none" w:eastAsia="x-none"/>
    </w:rPr>
  </w:style>
  <w:style w:type="paragraph" w:customStyle="1" w:styleId="Revision1">
    <w:name w:val="Revision1"/>
    <w:hidden/>
    <w:semiHidden/>
    <w:rsid w:val="001710E1"/>
  </w:style>
  <w:style w:type="paragraph" w:customStyle="1" w:styleId="ListParagraph2">
    <w:name w:val="List Paragraph2"/>
    <w:basedOn w:val="Normal"/>
    <w:rsid w:val="001710E1"/>
    <w:pPr>
      <w:ind w:left="720"/>
      <w:contextualSpacing/>
    </w:pPr>
    <w:rPr>
      <w:rFonts w:eastAsia="Calibri"/>
      <w:lang w:val="ru-RU" w:eastAsia="ru-RU"/>
    </w:rPr>
  </w:style>
  <w:style w:type="paragraph" w:styleId="NoSpacing">
    <w:name w:val="No Spacing"/>
    <w:uiPriority w:val="1"/>
    <w:qFormat/>
    <w:rsid w:val="001710E1"/>
    <w:rPr>
      <w:rFonts w:ascii="Calibri" w:hAnsi="Calibri"/>
      <w:sz w:val="22"/>
      <w:szCs w:val="22"/>
      <w:lang w:val="ru-RU" w:eastAsia="ru-RU"/>
    </w:rPr>
  </w:style>
  <w:style w:type="numbering" w:customStyle="1" w:styleId="NoList1">
    <w:name w:val="No List1"/>
    <w:next w:val="NoList"/>
    <w:uiPriority w:val="99"/>
    <w:semiHidden/>
    <w:rsid w:val="001710E1"/>
  </w:style>
  <w:style w:type="paragraph" w:customStyle="1" w:styleId="xl76">
    <w:name w:val="xl76"/>
    <w:basedOn w:val="Normal"/>
    <w:rsid w:val="001710E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1710E1"/>
    <w:pPr>
      <w:spacing w:before="100" w:beforeAutospacing="1" w:after="100" w:afterAutospacing="1"/>
      <w:jc w:val="center"/>
    </w:pPr>
    <w:rPr>
      <w:lang w:val="ru-RU" w:eastAsia="ru-RU"/>
    </w:rPr>
  </w:style>
  <w:style w:type="paragraph" w:customStyle="1" w:styleId="xl82">
    <w:name w:val="xl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1710E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1710E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1710E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1710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1710E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1710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1710E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1710E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1710E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1710E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1710E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1710E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1710E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1710E1"/>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1710E1"/>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1710E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1710E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1710E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1710E1"/>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1710E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1710E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1710E1"/>
    <w:pPr>
      <w:spacing w:before="100" w:beforeAutospacing="1" w:after="100" w:afterAutospacing="1"/>
    </w:pPr>
    <w:rPr>
      <w:rFonts w:ascii="Arial Unicode" w:hAnsi="Arial Unicode"/>
      <w:lang w:val="ru-RU" w:eastAsia="ru-RU"/>
    </w:rPr>
  </w:style>
  <w:style w:type="paragraph" w:customStyle="1" w:styleId="xl192">
    <w:name w:val="xl1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1710E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1710E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1710E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1710E1"/>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1710E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1710E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1710E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1710E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1710E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1710E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1710E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1710E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1710E1"/>
    <w:pPr>
      <w:spacing w:before="100" w:beforeAutospacing="1" w:after="100" w:afterAutospacing="1"/>
    </w:pPr>
    <w:rPr>
      <w:rFonts w:ascii="Calibri" w:hAnsi="Calibri"/>
      <w:color w:val="000000"/>
      <w:sz w:val="22"/>
      <w:szCs w:val="22"/>
    </w:rPr>
  </w:style>
  <w:style w:type="paragraph" w:customStyle="1" w:styleId="xl217">
    <w:name w:val="xl217"/>
    <w:basedOn w:val="Normal"/>
    <w:rsid w:val="001710E1"/>
    <w:pPr>
      <w:spacing w:before="100" w:beforeAutospacing="1" w:after="100" w:afterAutospacing="1"/>
    </w:pPr>
    <w:rPr>
      <w:rFonts w:ascii="GHEA Grapalat" w:hAnsi="GHEA Grapalat"/>
      <w:lang w:val="ru-RU" w:eastAsia="ru-RU"/>
    </w:rPr>
  </w:style>
  <w:style w:type="paragraph" w:customStyle="1" w:styleId="xl218">
    <w:name w:val="xl21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1710E1"/>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1710E1"/>
    <w:pPr>
      <w:spacing w:before="100" w:beforeAutospacing="1" w:after="100" w:afterAutospacing="1"/>
    </w:pPr>
    <w:rPr>
      <w:rFonts w:ascii="Arial Unicode" w:hAnsi="Arial Unicode"/>
      <w:lang w:val="ru-RU" w:eastAsia="ru-RU"/>
    </w:rPr>
  </w:style>
  <w:style w:type="paragraph" w:customStyle="1" w:styleId="xl234">
    <w:name w:val="xl234"/>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1710E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1710E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1710E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1710E1"/>
    <w:rPr>
      <w:rFonts w:ascii="Arial LatArm" w:hAnsi="Arial LatArm"/>
      <w:sz w:val="24"/>
      <w:lang w:eastAsia="ru-RU"/>
    </w:rPr>
  </w:style>
  <w:style w:type="character" w:customStyle="1" w:styleId="CharChar221">
    <w:name w:val="Char Char221"/>
    <w:rsid w:val="001710E1"/>
    <w:rPr>
      <w:rFonts w:ascii="Arial Armenian" w:hAnsi="Arial Armenian"/>
      <w:sz w:val="28"/>
      <w:lang w:val="en-US"/>
    </w:rPr>
  </w:style>
  <w:style w:type="character" w:customStyle="1" w:styleId="CharChar201">
    <w:name w:val="Char Char201"/>
    <w:rsid w:val="001710E1"/>
    <w:rPr>
      <w:rFonts w:ascii="Times LatArm" w:hAnsi="Times LatArm"/>
      <w:b/>
      <w:sz w:val="28"/>
      <w:lang w:val="en-US"/>
    </w:rPr>
  </w:style>
  <w:style w:type="character" w:customStyle="1" w:styleId="CharChar161">
    <w:name w:val="Char Char161"/>
    <w:rsid w:val="001710E1"/>
    <w:rPr>
      <w:rFonts w:ascii="Times Armenian" w:hAnsi="Times Armenian"/>
      <w:b/>
      <w:lang w:val="hy-AM"/>
    </w:rPr>
  </w:style>
  <w:style w:type="character" w:customStyle="1" w:styleId="CharChar151">
    <w:name w:val="Char Char151"/>
    <w:rsid w:val="001710E1"/>
    <w:rPr>
      <w:rFonts w:ascii="Times Armenian" w:hAnsi="Times Armenian"/>
      <w:i/>
      <w:lang w:val="nl-NL"/>
    </w:rPr>
  </w:style>
  <w:style w:type="character" w:customStyle="1" w:styleId="CharChar131">
    <w:name w:val="Char Char131"/>
    <w:rsid w:val="001710E1"/>
    <w:rPr>
      <w:rFonts w:ascii="Arial Armenian" w:hAnsi="Arial Armenian"/>
      <w:lang w:val="en-US"/>
    </w:rPr>
  </w:style>
  <w:style w:type="character" w:customStyle="1" w:styleId="CharChar231">
    <w:name w:val="Char Char231"/>
    <w:rsid w:val="001710E1"/>
    <w:rPr>
      <w:rFonts w:ascii="Arial Armenian" w:hAnsi="Arial Armenian"/>
      <w:sz w:val="28"/>
      <w:lang w:val="en-US" w:eastAsia="ru-RU" w:bidi="ar-SA"/>
    </w:rPr>
  </w:style>
  <w:style w:type="character" w:customStyle="1" w:styleId="CharChar211">
    <w:name w:val="Char Char211"/>
    <w:rsid w:val="001710E1"/>
    <w:rPr>
      <w:rFonts w:ascii="Arial LatArm" w:hAnsi="Arial LatArm"/>
      <w:b/>
      <w:color w:val="0000FF"/>
      <w:lang w:val="en-US" w:eastAsia="ru-RU" w:bidi="ar-SA"/>
    </w:rPr>
  </w:style>
  <w:style w:type="paragraph" w:customStyle="1" w:styleId="xl216">
    <w:name w:val="xl216"/>
    <w:basedOn w:val="Normal"/>
    <w:rsid w:val="001710E1"/>
    <w:pPr>
      <w:spacing w:before="100" w:beforeAutospacing="1" w:after="100" w:afterAutospacing="1"/>
    </w:pPr>
    <w:rPr>
      <w:rFonts w:ascii="GHEA Grapalat" w:hAnsi="GHEA Grapalat"/>
      <w:lang w:val="ru-RU" w:eastAsia="ru-RU"/>
    </w:rPr>
  </w:style>
  <w:style w:type="paragraph" w:customStyle="1" w:styleId="font0">
    <w:name w:val="font0"/>
    <w:basedOn w:val="Normal"/>
    <w:rsid w:val="001710E1"/>
    <w:pPr>
      <w:spacing w:before="100" w:beforeAutospacing="1" w:after="100" w:afterAutospacing="1"/>
    </w:pPr>
    <w:rPr>
      <w:rFonts w:ascii="Calibri" w:hAnsi="Calibri"/>
      <w:color w:val="000000"/>
      <w:sz w:val="22"/>
      <w:szCs w:val="22"/>
    </w:rPr>
  </w:style>
  <w:style w:type="paragraph" w:customStyle="1" w:styleId="xl283">
    <w:name w:val="xl28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1710E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1710E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1710E1"/>
    <w:pPr>
      <w:spacing w:before="100" w:beforeAutospacing="1" w:after="100" w:afterAutospacing="1"/>
    </w:pPr>
    <w:rPr>
      <w:lang w:val="ru-RU" w:eastAsia="ru-RU"/>
    </w:rPr>
  </w:style>
  <w:style w:type="paragraph" w:customStyle="1" w:styleId="xl212">
    <w:name w:val="xl212"/>
    <w:basedOn w:val="Normal"/>
    <w:rsid w:val="001710E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1710E1"/>
  </w:style>
  <w:style w:type="character" w:customStyle="1" w:styleId="bx-messenger-content-item-like">
    <w:name w:val="bx-messenger-content-item-like"/>
    <w:rsid w:val="001710E1"/>
  </w:style>
  <w:style w:type="character" w:customStyle="1" w:styleId="bx-messenger-content-like-button">
    <w:name w:val="bx-messenger-content-like-button"/>
    <w:rsid w:val="001710E1"/>
  </w:style>
  <w:style w:type="character" w:customStyle="1" w:styleId="bx-messenger-content-item-date">
    <w:name w:val="bx-messenger-content-item-date"/>
    <w:rsid w:val="001710E1"/>
  </w:style>
  <w:style w:type="paragraph" w:customStyle="1" w:styleId="xl385">
    <w:name w:val="xl385"/>
    <w:basedOn w:val="Normal"/>
    <w:rsid w:val="002C4D95"/>
    <w:pPr>
      <w:spacing w:before="100" w:beforeAutospacing="1" w:after="100" w:afterAutospacing="1"/>
    </w:pPr>
    <w:rPr>
      <w:rFonts w:ascii="GHEA Grapalat" w:hAnsi="GHEA Grapalat"/>
      <w:lang w:val="ru-RU" w:eastAsia="ru-RU"/>
    </w:rPr>
  </w:style>
  <w:style w:type="paragraph" w:customStyle="1" w:styleId="xl386">
    <w:name w:val="xl386"/>
    <w:basedOn w:val="Normal"/>
    <w:rsid w:val="002C4D95"/>
    <w:pPr>
      <w:spacing w:before="100" w:beforeAutospacing="1" w:after="100" w:afterAutospacing="1"/>
    </w:pPr>
    <w:rPr>
      <w:rFonts w:ascii="GHEA Grapalat" w:hAnsi="GHEA Grapalat"/>
      <w:lang w:val="ru-RU" w:eastAsia="ru-RU"/>
    </w:rPr>
  </w:style>
  <w:style w:type="paragraph" w:customStyle="1" w:styleId="xl387">
    <w:name w:val="xl387"/>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88">
    <w:name w:val="xl388"/>
    <w:basedOn w:val="Normal"/>
    <w:rsid w:val="002C4D95"/>
    <w:pPr>
      <w:spacing w:before="100" w:beforeAutospacing="1" w:after="100" w:afterAutospacing="1"/>
      <w:jc w:val="center"/>
    </w:pPr>
    <w:rPr>
      <w:rFonts w:ascii="GHEA Grapalat" w:hAnsi="GHEA Grapalat"/>
      <w:lang w:val="ru-RU" w:eastAsia="ru-RU"/>
    </w:rPr>
  </w:style>
  <w:style w:type="paragraph" w:customStyle="1" w:styleId="xl389">
    <w:name w:val="xl389"/>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0">
    <w:name w:val="xl390"/>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1">
    <w:name w:val="xl391"/>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92">
    <w:name w:val="xl392"/>
    <w:basedOn w:val="Normal"/>
    <w:rsid w:val="002C4D95"/>
    <w:pPr>
      <w:spacing w:before="100" w:beforeAutospacing="1" w:after="100" w:afterAutospacing="1"/>
      <w:jc w:val="center"/>
    </w:pPr>
    <w:rPr>
      <w:rFonts w:ascii="GHEA Grapalat" w:hAnsi="GHEA Grapalat"/>
      <w:lang w:val="ru-RU" w:eastAsia="ru-RU"/>
    </w:rPr>
  </w:style>
  <w:style w:type="paragraph" w:customStyle="1" w:styleId="xl393">
    <w:name w:val="xl393"/>
    <w:basedOn w:val="Normal"/>
    <w:rsid w:val="002C4D95"/>
    <w:pPr>
      <w:spacing w:before="100" w:beforeAutospacing="1" w:after="100" w:afterAutospacing="1"/>
      <w:jc w:val="center"/>
    </w:pPr>
    <w:rPr>
      <w:rFonts w:ascii="GHEA Grapalat" w:hAnsi="GHEA Grapalat"/>
      <w:lang w:val="ru-RU" w:eastAsia="ru-RU"/>
    </w:rPr>
  </w:style>
  <w:style w:type="paragraph" w:customStyle="1" w:styleId="xl394">
    <w:name w:val="xl394"/>
    <w:basedOn w:val="Normal"/>
    <w:rsid w:val="002C4D95"/>
    <w:pPr>
      <w:spacing w:before="100" w:beforeAutospacing="1" w:after="100" w:afterAutospacing="1"/>
      <w:jc w:val="center"/>
      <w:textAlignment w:val="top"/>
    </w:pPr>
    <w:rPr>
      <w:rFonts w:ascii="GHEA Grapalat" w:hAnsi="GHEA Grapalat"/>
      <w:lang w:val="ru-RU" w:eastAsia="ru-RU"/>
    </w:rPr>
  </w:style>
  <w:style w:type="paragraph" w:customStyle="1" w:styleId="xl395">
    <w:name w:val="xl39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396">
    <w:name w:val="xl396"/>
    <w:basedOn w:val="Normal"/>
    <w:rsid w:val="002C4D95"/>
    <w:pPr>
      <w:spacing w:before="100" w:beforeAutospacing="1" w:after="100" w:afterAutospacing="1"/>
      <w:textAlignment w:val="top"/>
    </w:pPr>
    <w:rPr>
      <w:lang w:val="ru-RU" w:eastAsia="ru-RU"/>
    </w:rPr>
  </w:style>
  <w:style w:type="paragraph" w:customStyle="1" w:styleId="xl397">
    <w:name w:val="xl397"/>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8">
    <w:name w:val="xl398"/>
    <w:basedOn w:val="Normal"/>
    <w:rsid w:val="002C4D95"/>
    <w:pPr>
      <w:spacing w:before="100" w:beforeAutospacing="1" w:after="100" w:afterAutospacing="1"/>
      <w:textAlignment w:val="center"/>
    </w:pPr>
    <w:rPr>
      <w:rFonts w:ascii="GHEA Grapalat" w:hAnsi="GHEA Grapalat"/>
      <w:b/>
      <w:bCs/>
      <w:sz w:val="18"/>
      <w:szCs w:val="18"/>
      <w:lang w:val="ru-RU" w:eastAsia="ru-RU"/>
    </w:rPr>
  </w:style>
  <w:style w:type="paragraph" w:customStyle="1" w:styleId="xl399">
    <w:name w:val="xl399"/>
    <w:basedOn w:val="Normal"/>
    <w:rsid w:val="002C4D95"/>
    <w:pP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0">
    <w:name w:val="xl400"/>
    <w:basedOn w:val="Normal"/>
    <w:rsid w:val="002C4D95"/>
    <w:pPr>
      <w:spacing w:before="100" w:beforeAutospacing="1" w:after="100" w:afterAutospacing="1"/>
    </w:pPr>
    <w:rPr>
      <w:rFonts w:ascii="GHEA Grapalat" w:hAnsi="GHEA Grapalat"/>
      <w:sz w:val="18"/>
      <w:szCs w:val="18"/>
      <w:lang w:val="ru-RU" w:eastAsia="ru-RU"/>
    </w:rPr>
  </w:style>
  <w:style w:type="paragraph" w:customStyle="1" w:styleId="xl401">
    <w:name w:val="xl40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2">
    <w:name w:val="xl40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3">
    <w:name w:val="xl403"/>
    <w:basedOn w:val="Normal"/>
    <w:rsid w:val="002C4D95"/>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404">
    <w:name w:val="xl40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05">
    <w:name w:val="xl40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6">
    <w:name w:val="xl40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7">
    <w:name w:val="xl40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08">
    <w:name w:val="xl40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9">
    <w:name w:val="xl40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0">
    <w:name w:val="xl41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1">
    <w:name w:val="xl41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12">
    <w:name w:val="xl41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3">
    <w:name w:val="xl41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4">
    <w:name w:val="xl41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5">
    <w:name w:val="xl41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6">
    <w:name w:val="xl416"/>
    <w:basedOn w:val="Normal"/>
    <w:rsid w:val="002C4D95"/>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7">
    <w:name w:val="xl41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8">
    <w:name w:val="xl41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9">
    <w:name w:val="xl41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20">
    <w:name w:val="xl42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1">
    <w:name w:val="xl42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2">
    <w:name w:val="xl42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3">
    <w:name w:val="xl42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4">
    <w:name w:val="xl42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5">
    <w:name w:val="xl42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6">
    <w:name w:val="xl42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7">
    <w:name w:val="xl42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8">
    <w:name w:val="xl42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9">
    <w:name w:val="xl42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30">
    <w:name w:val="xl43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1">
    <w:name w:val="xl431"/>
    <w:basedOn w:val="Normal"/>
    <w:rsid w:val="002C4D95"/>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2">
    <w:name w:val="xl432"/>
    <w:basedOn w:val="Normal"/>
    <w:rsid w:val="002C4D95"/>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3">
    <w:name w:val="xl433"/>
    <w:basedOn w:val="Normal"/>
    <w:rsid w:val="002C4D95"/>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4">
    <w:name w:val="xl434"/>
    <w:basedOn w:val="Normal"/>
    <w:rsid w:val="002C4D95"/>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5">
    <w:name w:val="xl43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6">
    <w:name w:val="xl43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7">
    <w:name w:val="xl43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8">
    <w:name w:val="xl43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9">
    <w:name w:val="xl43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0">
    <w:name w:val="xl44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1">
    <w:name w:val="xl44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2">
    <w:name w:val="xl44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3">
    <w:name w:val="xl44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4">
    <w:name w:val="xl44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5">
    <w:name w:val="xl44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6">
    <w:name w:val="xl44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7">
    <w:name w:val="xl44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8">
    <w:name w:val="xl44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9">
    <w:name w:val="xl44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50">
    <w:name w:val="xl45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51">
    <w:name w:val="xl45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sz w:val="18"/>
      <w:szCs w:val="18"/>
      <w:lang w:val="ru-RU" w:eastAsia="ru-RU"/>
    </w:rPr>
  </w:style>
  <w:style w:type="paragraph" w:customStyle="1" w:styleId="xl452">
    <w:name w:val="xl45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font23">
    <w:name w:val="font23"/>
    <w:basedOn w:val="Normal"/>
    <w:rsid w:val="00C35746"/>
    <w:pPr>
      <w:spacing w:before="100" w:beforeAutospacing="1" w:after="100" w:afterAutospacing="1"/>
    </w:pPr>
    <w:rPr>
      <w:rFonts w:ascii="Sylfaen" w:hAnsi="Sylfaen"/>
      <w:sz w:val="18"/>
      <w:szCs w:val="18"/>
      <w:lang w:val="ru-RU" w:eastAsia="ru-RU"/>
    </w:rPr>
  </w:style>
  <w:style w:type="numbering" w:customStyle="1" w:styleId="NoList2">
    <w:name w:val="No List2"/>
    <w:next w:val="NoList"/>
    <w:uiPriority w:val="99"/>
    <w:semiHidden/>
    <w:unhideWhenUsed/>
    <w:rsid w:val="0069492D"/>
  </w:style>
  <w:style w:type="table" w:customStyle="1" w:styleId="TableGrid1">
    <w:name w:val="Table Grid1"/>
    <w:basedOn w:val="TableNormal"/>
    <w:next w:val="TableGrid"/>
    <w:uiPriority w:val="59"/>
    <w:rsid w:val="0069492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D0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194357">
      <w:bodyDiv w:val="1"/>
      <w:marLeft w:val="0"/>
      <w:marRight w:val="0"/>
      <w:marTop w:val="0"/>
      <w:marBottom w:val="0"/>
      <w:divBdr>
        <w:top w:val="none" w:sz="0" w:space="0" w:color="auto"/>
        <w:left w:val="none" w:sz="0" w:space="0" w:color="auto"/>
        <w:bottom w:val="none" w:sz="0" w:space="0" w:color="auto"/>
        <w:right w:val="none" w:sz="0" w:space="0" w:color="auto"/>
      </w:divBdr>
    </w:div>
    <w:div w:id="2653818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8754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4973256">
      <w:bodyDiv w:val="1"/>
      <w:marLeft w:val="0"/>
      <w:marRight w:val="0"/>
      <w:marTop w:val="0"/>
      <w:marBottom w:val="0"/>
      <w:divBdr>
        <w:top w:val="none" w:sz="0" w:space="0" w:color="auto"/>
        <w:left w:val="none" w:sz="0" w:space="0" w:color="auto"/>
        <w:bottom w:val="none" w:sz="0" w:space="0" w:color="auto"/>
        <w:right w:val="none" w:sz="0" w:space="0" w:color="auto"/>
      </w:divBdr>
    </w:div>
    <w:div w:id="84143020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705860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845209">
      <w:bodyDiv w:val="1"/>
      <w:marLeft w:val="0"/>
      <w:marRight w:val="0"/>
      <w:marTop w:val="0"/>
      <w:marBottom w:val="0"/>
      <w:divBdr>
        <w:top w:val="none" w:sz="0" w:space="0" w:color="auto"/>
        <w:left w:val="none" w:sz="0" w:space="0" w:color="auto"/>
        <w:bottom w:val="none" w:sz="0" w:space="0" w:color="auto"/>
        <w:right w:val="none" w:sz="0" w:space="0" w:color="auto"/>
      </w:divBdr>
    </w:div>
    <w:div w:id="1370103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978229">
      <w:bodyDiv w:val="1"/>
      <w:marLeft w:val="0"/>
      <w:marRight w:val="0"/>
      <w:marTop w:val="0"/>
      <w:marBottom w:val="0"/>
      <w:divBdr>
        <w:top w:val="none" w:sz="0" w:space="0" w:color="auto"/>
        <w:left w:val="none" w:sz="0" w:space="0" w:color="auto"/>
        <w:bottom w:val="none" w:sz="0" w:space="0" w:color="auto"/>
        <w:right w:val="none" w:sz="0" w:space="0" w:color="auto"/>
      </w:divBdr>
    </w:div>
    <w:div w:id="19628803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27131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z.hayrapetyan@mta.gov.am"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mailto:z.hayrapetyan@mta.gov.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haytiapahovum@mta.gov.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image" Target="media/image3.svg"/><Relationship Id="rId5" Type="http://schemas.openxmlformats.org/officeDocument/2006/relationships/webSettings" Target="webSettings.xml"/><Relationship Id="rId15" Type="http://schemas.openxmlformats.org/officeDocument/2006/relationships/hyperlink" Target="http://www.procurement.am&#1406;" TargetMode="External"/><Relationship Id="rId23" Type="http://schemas.openxmlformats.org/officeDocument/2006/relationships/image" Target="media/image2.png"/><Relationship Id="rId10" Type="http://schemas.openxmlformats.org/officeDocument/2006/relationships/hyperlink" Target="mailto:haytiapahovum@mta.gov.am" TargetMode="External"/><Relationship Id="rId19" Type="http://schemas.openxmlformats.org/officeDocument/2006/relationships/hyperlink" Target="mailto:haytiapahovum@mt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z.hayrapetyan@mta.gov.am" TargetMode="Externa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7F7A2-2A4B-4AFF-87B2-A12E2EB73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1930</TotalTime>
  <Pages>11</Pages>
  <Words>37520</Words>
  <Characters>213868</Characters>
  <Application>Microsoft Office Word</Application>
  <DocSecurity>0</DocSecurity>
  <Lines>1782</Lines>
  <Paragraphs>501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250887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Zanush Hayrapetyan</cp:lastModifiedBy>
  <cp:revision>195</cp:revision>
  <cp:lastPrinted>2025-02-04T11:45:00Z</cp:lastPrinted>
  <dcterms:created xsi:type="dcterms:W3CDTF">2024-02-09T05:16:00Z</dcterms:created>
  <dcterms:modified xsi:type="dcterms:W3CDTF">2026-02-23T16:05:00Z</dcterms:modified>
</cp:coreProperties>
</file>