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991AC" w14:textId="77777777" w:rsidR="00E75AD9" w:rsidRDefault="00E75AD9" w:rsidP="00E75AD9">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44D630C7" w14:textId="77777777" w:rsidR="00E75AD9" w:rsidRDefault="00E75AD9" w:rsidP="00E75AD9">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681A0C18" w14:textId="35B06E14" w:rsidR="00E75AD9" w:rsidRDefault="00E75AD9" w:rsidP="00E75AD9">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B310E8">
        <w:rPr>
          <w:rFonts w:ascii="GHEA Grapalat" w:hAnsi="GHEA Grapalat"/>
          <w:sz w:val="20"/>
          <w:szCs w:val="20"/>
          <w:lang w:val="en-GB" w:eastAsia="en-GB" w:bidi="en-GB"/>
        </w:rPr>
        <w:t>24</w:t>
      </w:r>
      <w:r>
        <w:rPr>
          <w:rFonts w:ascii="GHEA Grapalat" w:hAnsi="GHEA Grapalat"/>
          <w:sz w:val="20"/>
          <w:szCs w:val="20"/>
          <w:lang w:val="en-GB" w:eastAsia="en-GB" w:bidi="en-GB"/>
        </w:rPr>
        <w:t>" "</w:t>
      </w:r>
      <w:r w:rsidR="00B310E8">
        <w:rPr>
          <w:rFonts w:ascii="GHEA Grapalat" w:hAnsi="GHEA Grapalat"/>
          <w:sz w:val="20"/>
          <w:szCs w:val="20"/>
          <w:lang w:val="en-GB" w:eastAsia="en-GB" w:bidi="en-GB"/>
        </w:rPr>
        <w:t>02</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310E8">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4A4EF1B3" w14:textId="02A32C20" w:rsidR="00E75AD9" w:rsidRPr="005F59DC" w:rsidRDefault="00E75AD9" w:rsidP="00E75AD9">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sz w:val="20"/>
          <w:szCs w:val="20"/>
          <w:lang w:val="af-ZA"/>
        </w:rPr>
        <w:t>ՀՀՏԿԵՆՋԿ-Մ-ԳՀԾՁԲ-</w:t>
      </w:r>
      <w:r w:rsidR="00283E5C">
        <w:rPr>
          <w:rFonts w:ascii="GHEA Grapalat" w:hAnsi="GHEA Grapalat"/>
          <w:b/>
          <w:sz w:val="20"/>
          <w:szCs w:val="20"/>
          <w:lang w:val="af-ZA"/>
        </w:rPr>
        <w:t>0</w:t>
      </w:r>
      <w:r w:rsidR="00B310E8">
        <w:rPr>
          <w:rFonts w:ascii="GHEA Grapalat" w:hAnsi="GHEA Grapalat"/>
          <w:b/>
          <w:sz w:val="20"/>
          <w:szCs w:val="20"/>
          <w:lang w:val="af-ZA"/>
        </w:rPr>
        <w:t>2</w:t>
      </w:r>
      <w:r w:rsidR="00283E5C">
        <w:rPr>
          <w:rFonts w:ascii="GHEA Grapalat" w:hAnsi="GHEA Grapalat"/>
          <w:b/>
          <w:sz w:val="20"/>
          <w:szCs w:val="20"/>
          <w:lang w:val="af-ZA"/>
        </w:rPr>
        <w:t>/0</w:t>
      </w:r>
      <w:r w:rsidR="00B310E8">
        <w:rPr>
          <w:rFonts w:ascii="GHEA Grapalat" w:hAnsi="GHEA Grapalat"/>
          <w:b/>
          <w:sz w:val="20"/>
          <w:szCs w:val="20"/>
          <w:lang w:val="af-ZA"/>
        </w:rPr>
        <w:t>5</w:t>
      </w:r>
      <w:r w:rsidR="00283E5C">
        <w:rPr>
          <w:rFonts w:ascii="GHEA Grapalat" w:hAnsi="GHEA Grapalat"/>
          <w:b/>
          <w:sz w:val="20"/>
          <w:szCs w:val="20"/>
          <w:lang w:val="af-ZA"/>
        </w:rPr>
        <w:t>-2</w:t>
      </w:r>
      <w:r w:rsidR="00B310E8">
        <w:rPr>
          <w:rFonts w:ascii="GHEA Grapalat" w:hAnsi="GHEA Grapalat"/>
          <w:b/>
          <w:sz w:val="20"/>
          <w:szCs w:val="20"/>
          <w:lang w:val="af-ZA"/>
        </w:rPr>
        <w:t>6</w:t>
      </w:r>
    </w:p>
    <w:p w14:paraId="519B38F7" w14:textId="77777777" w:rsidR="00E75AD9" w:rsidRDefault="00E75AD9" w:rsidP="00E75AD9">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4AE54CDF" w14:textId="77777777" w:rsidR="00E75AD9" w:rsidRDefault="00E75AD9" w:rsidP="00E75AD9">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Pr="00B6402D">
        <w:rPr>
          <w:rFonts w:ascii="GHEA Grapalat" w:hAnsi="GHEA Grapalat"/>
          <w:sz w:val="20"/>
          <w:szCs w:val="20"/>
          <w:lang w:val="en-GB" w:eastAsia="en-GB" w:bidi="en-GB"/>
        </w:rPr>
        <w:t xml:space="preserve">for </w:t>
      </w:r>
      <w:r w:rsidRPr="00BE6841">
        <w:rPr>
          <w:rFonts w:ascii="GHEA Grapalat" w:hAnsi="GHEA Grapalat"/>
          <w:b/>
          <w:sz w:val="20"/>
          <w:szCs w:val="20"/>
          <w:lang w:eastAsia="en-GB" w:bidi="en-GB"/>
        </w:rPr>
        <w:t xml:space="preserve">Car repair services </w:t>
      </w:r>
      <w:r>
        <w:rPr>
          <w:rFonts w:ascii="GHEA Grapalat" w:hAnsi="GHEA Grapalat"/>
          <w:sz w:val="20"/>
          <w:szCs w:val="20"/>
          <w:lang w:val="en-GB" w:eastAsia="en-GB" w:bidi="en-GB"/>
        </w:rPr>
        <w:t xml:space="preserve">(here in after referred to as "the contract"). </w:t>
      </w:r>
    </w:p>
    <w:p w14:paraId="59C2EB7D" w14:textId="77777777" w:rsidR="00E75AD9" w:rsidRDefault="00E75AD9" w:rsidP="00E75AD9">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25D10A81"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5F8CC683"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86CA7" w14:textId="0C43DDD2"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B310E8">
        <w:rPr>
          <w:rFonts w:ascii="GHEA Grapalat" w:hAnsi="GHEA Grapalat"/>
          <w:i/>
          <w:sz w:val="20"/>
          <w:szCs w:val="20"/>
          <w:lang w:val="af-ZA"/>
        </w:rPr>
        <w:t>09</w:t>
      </w:r>
      <w:r>
        <w:rPr>
          <w:rFonts w:ascii="GHEA Grapalat" w:hAnsi="GHEA Grapalat"/>
          <w:i/>
          <w:sz w:val="20"/>
          <w:szCs w:val="20"/>
          <w:lang w:val="af-ZA"/>
        </w:rPr>
        <w:t>:</w:t>
      </w:r>
      <w:r w:rsidR="00B310E8">
        <w:rPr>
          <w:rFonts w:ascii="GHEA Grapalat" w:hAnsi="GHEA Grapalat"/>
          <w:i/>
          <w:sz w:val="20"/>
          <w:szCs w:val="20"/>
          <w:lang w:val="af-ZA"/>
        </w:rPr>
        <w:t>30</w:t>
      </w:r>
      <w:r>
        <w:rPr>
          <w:rFonts w:ascii="GHEA Grapalat" w:hAnsi="GHEA Grapalat"/>
          <w:spacing w:val="1"/>
          <w:sz w:val="20"/>
          <w:szCs w:val="20"/>
          <w:lang w:val="en-GB" w:eastAsia="en-GB" w:bidi="en-GB"/>
        </w:rPr>
        <w:t xml:space="preserve"> o'clock of the </w:t>
      </w:r>
      <w:r w:rsidR="00283E5C">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765D0D12"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6ACB538A"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550B378" w14:textId="07B4099F"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B310E8">
        <w:rPr>
          <w:rFonts w:ascii="GHEA Grapalat" w:hAnsi="GHEA Grapalat"/>
          <w:i/>
          <w:sz w:val="20"/>
          <w:szCs w:val="20"/>
          <w:lang w:val="en-GB"/>
        </w:rPr>
        <w:t>09</w:t>
      </w:r>
      <w:r>
        <w:rPr>
          <w:rFonts w:ascii="GHEA Grapalat" w:hAnsi="GHEA Grapalat"/>
          <w:i/>
          <w:sz w:val="20"/>
          <w:szCs w:val="20"/>
          <w:lang w:val="af-ZA"/>
        </w:rPr>
        <w:t>:</w:t>
      </w:r>
      <w:r w:rsidR="00B310E8">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283E5C">
        <w:rPr>
          <w:rFonts w:ascii="GHEA Grapalat" w:hAnsi="GHEA Grapalat"/>
          <w:sz w:val="20"/>
          <w:szCs w:val="20"/>
          <w:lang w:val="hy-AM"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5401D071" w14:textId="03214C91"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Armeps system of electronic procurement, at </w:t>
      </w:r>
      <w:r w:rsidR="00B310E8">
        <w:rPr>
          <w:rFonts w:ascii="GHEA Grapalat" w:hAnsi="GHEA Grapalat"/>
          <w:i/>
          <w:sz w:val="20"/>
          <w:szCs w:val="20"/>
          <w:lang w:val="en-GB"/>
        </w:rPr>
        <w:t>09</w:t>
      </w:r>
      <w:r>
        <w:rPr>
          <w:rFonts w:ascii="GHEA Grapalat" w:hAnsi="GHEA Grapalat"/>
          <w:i/>
          <w:sz w:val="20"/>
          <w:szCs w:val="20"/>
          <w:lang w:val="af-ZA"/>
        </w:rPr>
        <w:t>:</w:t>
      </w:r>
      <w:r w:rsidR="00B310E8">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B310E8">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189DFE26"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For additional information regarding this announcement, you can contact the procurement coordinator M. Poghosyan.</w:t>
      </w:r>
    </w:p>
    <w:p w14:paraId="002BB014"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Phone: 099 49 94 09</w:t>
      </w:r>
    </w:p>
    <w:p w14:paraId="270EB28E"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Email: procurementmelioracia@gmail.com</w:t>
      </w:r>
    </w:p>
    <w:p w14:paraId="79E4A968"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Client: ""Melioration"" CJSC.</w:t>
      </w:r>
    </w:p>
    <w:p w14:paraId="5A008C03" w14:textId="77777777" w:rsidR="000D7AFE" w:rsidRDefault="000D7AFE"/>
    <w:sectPr w:rsidR="000D7AFE" w:rsidSect="00E75AD9">
      <w:pgSz w:w="12240" w:h="15840"/>
      <w:pgMar w:top="36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D0"/>
    <w:rsid w:val="00076ED0"/>
    <w:rsid w:val="000D7AFE"/>
    <w:rsid w:val="001F57EC"/>
    <w:rsid w:val="00272197"/>
    <w:rsid w:val="00283E5C"/>
    <w:rsid w:val="0098739D"/>
    <w:rsid w:val="00B310E8"/>
    <w:rsid w:val="00DF691D"/>
    <w:rsid w:val="00E7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2B9B"/>
  <w15:chartTrackingRefBased/>
  <w15:docId w15:val="{2592605A-F690-48BE-9C8A-50B98EBB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AD9"/>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76ED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76ED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76ED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76ED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76ED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76ED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76ED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76ED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76ED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E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6E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6E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6E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6E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6ED0"/>
    <w:rPr>
      <w:rFonts w:eastAsiaTheme="majorEastAsia" w:cstheme="majorBidi"/>
      <w:color w:val="272727" w:themeColor="text1" w:themeTint="D8"/>
    </w:rPr>
  </w:style>
  <w:style w:type="paragraph" w:styleId="Title">
    <w:name w:val="Title"/>
    <w:basedOn w:val="Normal"/>
    <w:next w:val="Normal"/>
    <w:link w:val="TitleChar"/>
    <w:uiPriority w:val="10"/>
    <w:qFormat/>
    <w:rsid w:val="00076ED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76E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6ED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7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6ED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76ED0"/>
    <w:rPr>
      <w:i/>
      <w:iCs/>
      <w:color w:val="404040" w:themeColor="text1" w:themeTint="BF"/>
    </w:rPr>
  </w:style>
  <w:style w:type="paragraph" w:styleId="ListParagraph">
    <w:name w:val="List Paragraph"/>
    <w:basedOn w:val="Normal"/>
    <w:uiPriority w:val="34"/>
    <w:qFormat/>
    <w:rsid w:val="00076ED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76ED0"/>
    <w:rPr>
      <w:i/>
      <w:iCs/>
      <w:color w:val="2F5496" w:themeColor="accent1" w:themeShade="BF"/>
    </w:rPr>
  </w:style>
  <w:style w:type="paragraph" w:styleId="IntenseQuote">
    <w:name w:val="Intense Quote"/>
    <w:basedOn w:val="Normal"/>
    <w:next w:val="Normal"/>
    <w:link w:val="IntenseQuoteChar"/>
    <w:uiPriority w:val="30"/>
    <w:qFormat/>
    <w:rsid w:val="00076E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76ED0"/>
    <w:rPr>
      <w:i/>
      <w:iCs/>
      <w:color w:val="2F5496" w:themeColor="accent1" w:themeShade="BF"/>
    </w:rPr>
  </w:style>
  <w:style w:type="character" w:styleId="IntenseReference">
    <w:name w:val="Intense Reference"/>
    <w:basedOn w:val="DefaultParagraphFont"/>
    <w:uiPriority w:val="32"/>
    <w:qFormat/>
    <w:rsid w:val="00076ED0"/>
    <w:rPr>
      <w:b/>
      <w:bCs/>
      <w:smallCaps/>
      <w:color w:val="2F5496" w:themeColor="accent1" w:themeShade="BF"/>
      <w:spacing w:val="5"/>
    </w:rPr>
  </w:style>
  <w:style w:type="character" w:styleId="Hyperlink">
    <w:name w:val="Hyperlink"/>
    <w:rsid w:val="00E75AD9"/>
    <w:rPr>
      <w:color w:val="0000FF"/>
      <w:u w:val="single"/>
    </w:rPr>
  </w:style>
  <w:style w:type="paragraph" w:styleId="BodyText">
    <w:name w:val="Body Text"/>
    <w:basedOn w:val="Normal"/>
    <w:link w:val="BodyTextChar"/>
    <w:rsid w:val="00E75AD9"/>
    <w:pPr>
      <w:spacing w:after="120"/>
    </w:pPr>
  </w:style>
  <w:style w:type="character" w:customStyle="1" w:styleId="BodyTextChar">
    <w:name w:val="Body Text Char"/>
    <w:basedOn w:val="DefaultParagraphFont"/>
    <w:link w:val="BodyText"/>
    <w:rsid w:val="00E75AD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4</cp:revision>
  <dcterms:created xsi:type="dcterms:W3CDTF">2025-03-07T11:34:00Z</dcterms:created>
  <dcterms:modified xsi:type="dcterms:W3CDTF">2026-02-24T04:48:00Z</dcterms:modified>
</cp:coreProperties>
</file>