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5E787" w14:textId="77777777" w:rsidR="00E163A2" w:rsidRPr="004F166C" w:rsidRDefault="00E163A2" w:rsidP="0083006F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lang w:val="en-US"/>
        </w:rPr>
      </w:pPr>
      <w:r w:rsidRPr="005E698D">
        <w:rPr>
          <w:rFonts w:ascii="GHEA Grapalat" w:hAnsi="GHEA Grapalat"/>
          <w:i w:val="0"/>
        </w:rPr>
        <w:t>NOTICE</w:t>
      </w:r>
      <w:r w:rsidRPr="004F166C">
        <w:rPr>
          <w:rFonts w:ascii="GHEA Grapalat" w:hAnsi="GHEA Grapalat"/>
          <w:i w:val="0"/>
          <w:lang w:val="en-US"/>
        </w:rPr>
        <w:br/>
      </w:r>
      <w:r w:rsidRPr="005E698D">
        <w:rPr>
          <w:rFonts w:ascii="GHEA Grapalat" w:hAnsi="GHEA Grapalat"/>
          <w:i w:val="0"/>
        </w:rPr>
        <w:t>ON</w:t>
      </w:r>
      <w:r w:rsidRPr="004F166C">
        <w:rPr>
          <w:rFonts w:ascii="GHEA Grapalat" w:hAnsi="GHEA Grapalat"/>
          <w:i w:val="0"/>
          <w:lang w:val="en-US"/>
        </w:rPr>
        <w:t xml:space="preserve"> </w:t>
      </w:r>
      <w:r w:rsidRPr="005E698D">
        <w:rPr>
          <w:rFonts w:ascii="GHEA Grapalat" w:hAnsi="GHEA Grapalat"/>
          <w:i w:val="0"/>
        </w:rPr>
        <w:t>PRICE</w:t>
      </w:r>
      <w:r w:rsidRPr="004F166C">
        <w:rPr>
          <w:rFonts w:ascii="GHEA Grapalat" w:hAnsi="GHEA Grapalat"/>
          <w:i w:val="0"/>
          <w:lang w:val="en-US"/>
        </w:rPr>
        <w:t xml:space="preserve"> </w:t>
      </w:r>
      <w:r w:rsidRPr="005E698D">
        <w:rPr>
          <w:rFonts w:ascii="GHEA Grapalat" w:hAnsi="GHEA Grapalat"/>
          <w:i w:val="0"/>
        </w:rPr>
        <w:t>QUOTATION</w:t>
      </w:r>
    </w:p>
    <w:p w14:paraId="4A4FEC07" w14:textId="034B23AD" w:rsidR="00E163A2" w:rsidRPr="005E698D" w:rsidRDefault="00E163A2" w:rsidP="0083006F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 xml:space="preserve">This text of the notice is approved by decision of the Price Quotation Commission "number </w:t>
      </w:r>
      <w:r w:rsidR="00BC0ED4">
        <w:rPr>
          <w:rFonts w:ascii="GHEA Grapalat" w:hAnsi="GHEA Grapalat"/>
          <w:i w:val="0"/>
          <w:lang w:val="hy-AM"/>
        </w:rPr>
        <w:t>2</w:t>
      </w:r>
      <w:r w:rsidRPr="005E698D">
        <w:rPr>
          <w:rFonts w:ascii="GHEA Grapalat" w:hAnsi="GHEA Grapalat"/>
          <w:i w:val="0"/>
        </w:rPr>
        <w:t>" of "</w:t>
      </w:r>
      <w:r w:rsidR="000D7696">
        <w:rPr>
          <w:rFonts w:ascii="GHEA Grapalat" w:hAnsi="GHEA Grapalat"/>
          <w:i w:val="0"/>
        </w:rPr>
        <w:t>04</w:t>
      </w:r>
      <w:r w:rsidRPr="005E698D">
        <w:rPr>
          <w:rFonts w:ascii="GHEA Grapalat" w:hAnsi="GHEA Grapalat"/>
          <w:i w:val="0"/>
        </w:rPr>
        <w:t>"</w:t>
      </w:r>
      <w:r w:rsidR="00590C24">
        <w:rPr>
          <w:rFonts w:ascii="GHEA Grapalat" w:hAnsi="GHEA Grapalat"/>
          <w:i w:val="0"/>
        </w:rPr>
        <w:t xml:space="preserve"> </w:t>
      </w:r>
      <w:r w:rsidR="000D7696">
        <w:rPr>
          <w:rFonts w:ascii="GHEA Grapalat" w:hAnsi="GHEA Grapalat"/>
          <w:i w:val="0"/>
          <w:lang w:val="en-US"/>
        </w:rPr>
        <w:t>march</w:t>
      </w:r>
      <w:r w:rsidR="004557BA">
        <w:rPr>
          <w:rFonts w:ascii="GHEA Grapalat" w:hAnsi="GHEA Grapalat"/>
          <w:i w:val="0"/>
          <w:lang w:val="hy-AM"/>
        </w:rPr>
        <w:t xml:space="preserve"> </w:t>
      </w:r>
      <w:r w:rsidR="00987DCD">
        <w:rPr>
          <w:rFonts w:ascii="GHEA Grapalat" w:hAnsi="GHEA Grapalat"/>
          <w:i w:val="0"/>
        </w:rPr>
        <w:t>" of 202</w:t>
      </w:r>
      <w:r w:rsidR="000D7696">
        <w:rPr>
          <w:rFonts w:ascii="GHEA Grapalat" w:hAnsi="GHEA Grapalat"/>
          <w:i w:val="0"/>
        </w:rPr>
        <w:t>6</w:t>
      </w:r>
      <w:r w:rsidRPr="005E698D">
        <w:rPr>
          <w:rFonts w:ascii="GHEA Grapalat" w:hAnsi="GHEA Grapalat"/>
          <w:i w:val="0"/>
        </w:rPr>
        <w:t xml:space="preserve"> and is</w:t>
      </w:r>
      <w:r w:rsidRPr="005E698D">
        <w:rPr>
          <w:rFonts w:ascii="Calibri" w:hAnsi="Calibri" w:cs="Calibri"/>
          <w:i w:val="0"/>
        </w:rPr>
        <w:t> </w:t>
      </w:r>
      <w:r w:rsidRPr="005E698D">
        <w:rPr>
          <w:rFonts w:ascii="GHEA Grapalat" w:hAnsi="GHEA Grapalat"/>
          <w:i w:val="0"/>
        </w:rPr>
        <w:t xml:space="preserve">published pursuant to Article 27 of the Law of the Republic of Armenia </w:t>
      </w:r>
      <w:r w:rsidRPr="005E698D">
        <w:rPr>
          <w:rFonts w:ascii="GHEA Grapalat" w:hAnsi="GHEA Grapalat"/>
          <w:i w:val="0"/>
        </w:rPr>
        <w:br/>
        <w:t>"On procurement"</w:t>
      </w:r>
    </w:p>
    <w:p w14:paraId="771E950B" w14:textId="4B35D66F" w:rsidR="00D02A54" w:rsidRPr="000B4A07" w:rsidRDefault="00E163A2" w:rsidP="00D02A54">
      <w:pPr>
        <w:pStyle w:val="a3"/>
        <w:spacing w:after="160" w:line="240" w:lineRule="auto"/>
        <w:ind w:left="567" w:right="565" w:firstLine="0"/>
        <w:jc w:val="center"/>
        <w:rPr>
          <w:rFonts w:asciiTheme="minorHAnsi" w:hAnsiTheme="minorHAnsi"/>
          <w:i w:val="0"/>
          <w:lang w:val="hy-AM"/>
        </w:rPr>
      </w:pPr>
      <w:r w:rsidRPr="005E698D">
        <w:rPr>
          <w:rFonts w:ascii="GHEA Grapalat" w:hAnsi="GHEA Grapalat"/>
          <w:i w:val="0"/>
        </w:rPr>
        <w:t xml:space="preserve">Code of the </w:t>
      </w:r>
      <w:r w:rsidR="00561DE1">
        <w:rPr>
          <w:rFonts w:ascii="GHEA Grapalat" w:hAnsi="GHEA Grapalat"/>
          <w:i w:val="0"/>
        </w:rPr>
        <w:t xml:space="preserve">price quotation </w:t>
      </w:r>
      <w:r w:rsidR="000B4A07" w:rsidRPr="000B4A07">
        <w:rPr>
          <w:rFonts w:ascii="Arial" w:hAnsi="Arial" w:cs="Arial"/>
          <w:i w:val="0"/>
          <w:lang w:val="hy-AM"/>
        </w:rPr>
        <w:t>ՍՄՔ</w:t>
      </w:r>
      <w:r w:rsidR="00561DE1" w:rsidRPr="000B4A07">
        <w:rPr>
          <w:rFonts w:ascii="Arial" w:hAnsi="Arial" w:cs="Arial"/>
          <w:i w:val="0"/>
          <w:lang w:val="hy-AM"/>
        </w:rPr>
        <w:t>ԲԿ</w:t>
      </w:r>
      <w:r w:rsidR="00561DE1" w:rsidRPr="000B4A07">
        <w:rPr>
          <w:rFonts w:ascii="GHEA Grapalat" w:hAnsi="GHEA Grapalat"/>
          <w:i w:val="0"/>
          <w:lang w:val="hy-AM"/>
        </w:rPr>
        <w:t>-</w:t>
      </w:r>
      <w:r w:rsidR="00561DE1" w:rsidRPr="000B4A07">
        <w:rPr>
          <w:rFonts w:ascii="Arial" w:hAnsi="Arial" w:cs="Arial"/>
          <w:i w:val="0"/>
          <w:lang w:val="hy-AM"/>
        </w:rPr>
        <w:t>ԳՀ</w:t>
      </w:r>
      <w:r w:rsidR="0009605D" w:rsidRPr="000B4A07">
        <w:rPr>
          <w:rFonts w:ascii="Arial" w:hAnsi="Arial" w:cs="Arial"/>
          <w:i w:val="0"/>
          <w:lang w:val="hy-AM"/>
        </w:rPr>
        <w:t>Ծ</w:t>
      </w:r>
      <w:r w:rsidR="00561DE1" w:rsidRPr="000B4A07">
        <w:rPr>
          <w:rFonts w:ascii="Arial" w:hAnsi="Arial" w:cs="Arial"/>
          <w:i w:val="0"/>
          <w:lang w:val="hy-AM"/>
        </w:rPr>
        <w:t>ՁԲ</w:t>
      </w:r>
      <w:r w:rsidR="00561DE1" w:rsidRPr="000B4A07">
        <w:rPr>
          <w:rFonts w:ascii="GHEA Grapalat" w:hAnsi="GHEA Grapalat"/>
          <w:i w:val="0"/>
          <w:lang w:val="hy-AM"/>
        </w:rPr>
        <w:t>-</w:t>
      </w:r>
      <w:r w:rsidR="00484ED3" w:rsidRPr="000B4A07">
        <w:rPr>
          <w:rFonts w:ascii="GHEA Grapalat" w:hAnsi="GHEA Grapalat"/>
          <w:i w:val="0"/>
          <w:lang w:val="en-US"/>
        </w:rPr>
        <w:t>2</w:t>
      </w:r>
      <w:r w:rsidR="000D7696">
        <w:rPr>
          <w:rFonts w:ascii="GHEA Grapalat" w:hAnsi="GHEA Grapalat"/>
          <w:i w:val="0"/>
          <w:lang w:val="en-US"/>
        </w:rPr>
        <w:t>6</w:t>
      </w:r>
      <w:r w:rsidR="000B4A07" w:rsidRPr="000B4A07">
        <w:rPr>
          <w:rFonts w:ascii="GHEA Grapalat" w:hAnsi="GHEA Grapalat"/>
          <w:i w:val="0"/>
          <w:lang w:val="en-US"/>
        </w:rPr>
        <w:t>/</w:t>
      </w:r>
      <w:r w:rsidR="000D7696">
        <w:rPr>
          <w:rFonts w:ascii="GHEA Grapalat" w:hAnsi="GHEA Grapalat"/>
          <w:i w:val="0"/>
          <w:lang w:val="hy-AM"/>
        </w:rPr>
        <w:t>13</w:t>
      </w:r>
      <w:bookmarkStart w:id="0" w:name="_GoBack"/>
      <w:bookmarkEnd w:id="0"/>
    </w:p>
    <w:p w14:paraId="6B48B24B" w14:textId="79B20BDA" w:rsidR="00E163A2" w:rsidRPr="005E698D" w:rsidRDefault="00E163A2" w:rsidP="001F581A">
      <w:pPr>
        <w:pStyle w:val="a3"/>
        <w:spacing w:after="160" w:line="240" w:lineRule="auto"/>
        <w:ind w:right="44"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>The contracting authority «</w:t>
      </w:r>
      <w:proofErr w:type="spellStart"/>
      <w:r w:rsidRPr="005E698D">
        <w:rPr>
          <w:rFonts w:ascii="GHEA Grapalat" w:hAnsi="GHEA Grapalat"/>
          <w:i w:val="0"/>
        </w:rPr>
        <w:t>Kapan</w:t>
      </w:r>
      <w:proofErr w:type="spellEnd"/>
      <w:r w:rsidRPr="005E698D">
        <w:rPr>
          <w:rFonts w:ascii="GHEA Grapalat" w:hAnsi="GHEA Grapalat"/>
          <w:i w:val="0"/>
        </w:rPr>
        <w:t xml:space="preserve"> medical </w:t>
      </w:r>
      <w:proofErr w:type="spellStart"/>
      <w:r w:rsidRPr="005E698D">
        <w:rPr>
          <w:rFonts w:ascii="GHEA Grapalat" w:hAnsi="GHEA Grapalat"/>
          <w:i w:val="0"/>
        </w:rPr>
        <w:t>center</w:t>
      </w:r>
      <w:proofErr w:type="spellEnd"/>
      <w:r w:rsidRPr="005E698D">
        <w:rPr>
          <w:rFonts w:ascii="GHEA Grapalat" w:hAnsi="GHEA Grapalat"/>
          <w:i w:val="0"/>
        </w:rPr>
        <w:t>» CJSC, located</w:t>
      </w:r>
      <w:r w:rsidR="000B4A07">
        <w:rPr>
          <w:rFonts w:ascii="GHEA Grapalat" w:hAnsi="GHEA Grapalat"/>
          <w:i w:val="0"/>
        </w:rPr>
        <w:t xml:space="preserve"> at the following address: </w:t>
      </w:r>
      <w:proofErr w:type="gramStart"/>
      <w:r w:rsidR="000B4A07">
        <w:rPr>
          <w:rFonts w:ascii="GHEA Grapalat" w:hAnsi="GHEA Grapalat"/>
          <w:i w:val="0"/>
        </w:rPr>
        <w:t>1</w:t>
      </w:r>
      <w:proofErr w:type="gramEnd"/>
      <w:r w:rsidR="000B4A07">
        <w:rPr>
          <w:rFonts w:ascii="GHEA Grapalat" w:hAnsi="GHEA Grapalat"/>
          <w:i w:val="0"/>
        </w:rPr>
        <w:t xml:space="preserve"> </w:t>
      </w:r>
      <w:proofErr w:type="spellStart"/>
      <w:r w:rsidR="000B4A07">
        <w:rPr>
          <w:rFonts w:ascii="GHEA Grapalat" w:hAnsi="GHEA Grapalat"/>
          <w:i w:val="0"/>
        </w:rPr>
        <w:t>Bakunts</w:t>
      </w:r>
      <w:proofErr w:type="spellEnd"/>
      <w:r w:rsidRPr="005E698D">
        <w:rPr>
          <w:rFonts w:ascii="GHEA Grapalat" w:hAnsi="GHEA Grapalat"/>
          <w:i w:val="0"/>
        </w:rPr>
        <w:t xml:space="preserve">, RA, gives notice for a price quotation which shall be carried out in one stage, through </w:t>
      </w:r>
      <w:proofErr w:type="spellStart"/>
      <w:r w:rsidRPr="005E698D">
        <w:rPr>
          <w:rFonts w:ascii="GHEA Grapalat" w:hAnsi="GHEA Grapalat"/>
          <w:i w:val="0"/>
        </w:rPr>
        <w:t>Armeps</w:t>
      </w:r>
      <w:proofErr w:type="spellEnd"/>
      <w:r w:rsidRPr="005E698D">
        <w:rPr>
          <w:rFonts w:ascii="GHEA Grapalat" w:hAnsi="GHEA Grapalat"/>
          <w:i w:val="0"/>
        </w:rPr>
        <w:t xml:space="preserve"> (www.armeps.am) system of electronic procurement.</w:t>
      </w:r>
    </w:p>
    <w:p w14:paraId="5EECC548" w14:textId="77777777" w:rsidR="00E163A2" w:rsidRDefault="00E163A2" w:rsidP="0083006F">
      <w:pPr>
        <w:pStyle w:val="a3"/>
        <w:spacing w:line="240" w:lineRule="auto"/>
        <w:ind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 xml:space="preserve">The bidder selected based on the results of the price quotation will be proposed, in a prescribed manner, to conclude a contract for </w:t>
      </w:r>
      <w:r w:rsidR="00562B49" w:rsidRPr="00562B49">
        <w:rPr>
          <w:rFonts w:ascii="GHEA Grapalat" w:hAnsi="GHEA Grapalat"/>
          <w:b/>
          <w:i w:val="0"/>
        </w:rPr>
        <w:t xml:space="preserve">the provision of technical maintenance and repair services for medical devices </w:t>
      </w:r>
      <w:r w:rsidRPr="005E698D">
        <w:rPr>
          <w:rFonts w:ascii="GHEA Grapalat" w:hAnsi="GHEA Grapalat"/>
          <w:i w:val="0"/>
        </w:rPr>
        <w:t xml:space="preserve">(hereinafter referred to as "the contract"). </w:t>
      </w:r>
    </w:p>
    <w:p w14:paraId="3C59337F" w14:textId="77777777" w:rsidR="00F144D1" w:rsidRPr="005E698D" w:rsidRDefault="00F144D1" w:rsidP="0083006F">
      <w:pPr>
        <w:pStyle w:val="a3"/>
        <w:spacing w:line="240" w:lineRule="auto"/>
        <w:ind w:firstLine="0"/>
        <w:rPr>
          <w:rFonts w:ascii="GHEA Grapalat" w:hAnsi="GHEA Grapalat"/>
          <w:i w:val="0"/>
        </w:rPr>
      </w:pPr>
    </w:p>
    <w:p w14:paraId="45196EE5" w14:textId="77777777" w:rsidR="00E163A2" w:rsidRPr="005E698D" w:rsidRDefault="00E163A2" w:rsidP="0083006F">
      <w:pPr>
        <w:pStyle w:val="a3"/>
        <w:spacing w:after="160" w:line="240" w:lineRule="auto"/>
        <w:ind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BC02646" w14:textId="77777777" w:rsidR="00E163A2" w:rsidRDefault="00E163A2" w:rsidP="0083006F">
      <w:pPr>
        <w:pStyle w:val="a3"/>
        <w:spacing w:after="160" w:line="240" w:lineRule="auto"/>
        <w:ind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 xml:space="preserve">The qualification criteria for the persons ineligible to participate in the price quotation, as well as for bidders, and the documents to </w:t>
      </w:r>
      <w:proofErr w:type="gramStart"/>
      <w:r w:rsidRPr="005E698D">
        <w:rPr>
          <w:rFonts w:ascii="GHEA Grapalat" w:hAnsi="GHEA Grapalat"/>
          <w:i w:val="0"/>
        </w:rPr>
        <w:t>be submitted</w:t>
      </w:r>
      <w:proofErr w:type="gramEnd"/>
      <w:r w:rsidRPr="005E698D">
        <w:rPr>
          <w:rFonts w:ascii="GHEA Grapalat" w:hAnsi="GHEA Grapalat"/>
          <w:i w:val="0"/>
        </w:rPr>
        <w:t xml:space="preserve"> for the evaluation of those criteria shall be established by the invitation for this procedure.</w:t>
      </w:r>
    </w:p>
    <w:p w14:paraId="15893887" w14:textId="77777777" w:rsidR="00E163A2" w:rsidRDefault="00E163A2" w:rsidP="0083006F">
      <w:pPr>
        <w:pStyle w:val="a3"/>
        <w:spacing w:after="160" w:line="240" w:lineRule="auto"/>
        <w:ind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>The selected bidder shall be determined from among the bidders having submitted bids evaluated as satisfying the requirements of the invitation, by the principle of</w:t>
      </w:r>
      <w:r w:rsidRPr="005E698D">
        <w:rPr>
          <w:rFonts w:ascii="Calibri" w:hAnsi="Calibri" w:cs="Calibri"/>
          <w:i w:val="0"/>
        </w:rPr>
        <w:t> </w:t>
      </w:r>
      <w:r w:rsidRPr="005E698D">
        <w:rPr>
          <w:rFonts w:ascii="GHEA Grapalat" w:hAnsi="GHEA Grapalat"/>
          <w:i w:val="0"/>
        </w:rPr>
        <w:t xml:space="preserve">giving preference to the bidder having submitted the lowest price proposal. </w:t>
      </w:r>
    </w:p>
    <w:p w14:paraId="4C4A5880" w14:textId="77777777" w:rsidR="00E163A2" w:rsidRPr="005E698D" w:rsidRDefault="00E163A2" w:rsidP="0083006F">
      <w:pPr>
        <w:pStyle w:val="a3"/>
        <w:spacing w:after="160" w:line="240" w:lineRule="auto"/>
        <w:ind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>In case of a request to provide the invitation electronically, the contracting authority shall ensure the free of charge provision of the invitation electronically within the</w:t>
      </w:r>
      <w:r w:rsidRPr="005E698D">
        <w:rPr>
          <w:rFonts w:ascii="Calibri" w:hAnsi="Calibri" w:cs="Calibri"/>
          <w:i w:val="0"/>
        </w:rPr>
        <w:t> </w:t>
      </w:r>
      <w:r w:rsidRPr="005E698D">
        <w:rPr>
          <w:rFonts w:ascii="GHEA Grapalat" w:hAnsi="GHEA Grapalat"/>
          <w:i w:val="0"/>
        </w:rPr>
        <w:t xml:space="preserve">working day following the date of receipt of the application. </w:t>
      </w:r>
    </w:p>
    <w:p w14:paraId="5B320EF3" w14:textId="0095AE3B" w:rsidR="00707B02" w:rsidRDefault="00E163A2" w:rsidP="0083006F">
      <w:pPr>
        <w:pStyle w:val="a3"/>
        <w:spacing w:after="160" w:line="240" w:lineRule="auto"/>
        <w:ind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 xml:space="preserve">The bids for the price quotation </w:t>
      </w:r>
      <w:proofErr w:type="gramStart"/>
      <w:r w:rsidRPr="005E698D">
        <w:rPr>
          <w:rFonts w:ascii="GHEA Grapalat" w:hAnsi="GHEA Grapalat"/>
          <w:i w:val="0"/>
        </w:rPr>
        <w:t>must be submitted</w:t>
      </w:r>
      <w:proofErr w:type="gramEnd"/>
      <w:r w:rsidRPr="005E698D">
        <w:rPr>
          <w:rFonts w:ascii="GHEA Grapalat" w:hAnsi="GHEA Grapalat"/>
          <w:i w:val="0"/>
        </w:rPr>
        <w:t xml:space="preserve"> electronically, through </w:t>
      </w:r>
      <w:proofErr w:type="spellStart"/>
      <w:r w:rsidRPr="005E698D">
        <w:rPr>
          <w:rFonts w:ascii="GHEA Grapalat" w:hAnsi="GHEA Grapalat"/>
          <w:i w:val="0"/>
        </w:rPr>
        <w:t>Armeps</w:t>
      </w:r>
      <w:proofErr w:type="spellEnd"/>
      <w:r w:rsidRPr="005E698D">
        <w:rPr>
          <w:rFonts w:ascii="GHEA Grapalat" w:hAnsi="GHEA Grapalat"/>
          <w:i w:val="0"/>
        </w:rPr>
        <w:t xml:space="preserve"> (</w:t>
      </w:r>
      <w:hyperlink r:id="rId4">
        <w:r w:rsidRPr="005E698D">
          <w:rPr>
            <w:rFonts w:ascii="GHEA Grapalat" w:hAnsi="GHEA Grapalat"/>
            <w:i w:val="0"/>
          </w:rPr>
          <w:t>www.armeps.am</w:t>
        </w:r>
      </w:hyperlink>
      <w:r w:rsidRPr="005E698D">
        <w:rPr>
          <w:rFonts w:ascii="GHEA Grapalat" w:hAnsi="GHEA Grapalat"/>
          <w:i w:val="0"/>
        </w:rPr>
        <w:t xml:space="preserve">) system of electronic procurement, </w:t>
      </w:r>
      <w:r w:rsidRPr="00535008">
        <w:rPr>
          <w:rFonts w:ascii="GHEA Grapalat" w:hAnsi="GHEA Grapalat"/>
          <w:b/>
          <w:i w:val="0"/>
        </w:rPr>
        <w:t>by</w:t>
      </w:r>
      <w:r w:rsidR="0009605D">
        <w:rPr>
          <w:rFonts w:ascii="GHEA Grapalat" w:hAnsi="GHEA Grapalat"/>
          <w:b/>
          <w:i w:val="0"/>
          <w:lang w:val="hy-AM"/>
        </w:rPr>
        <w:t xml:space="preserve"> 1</w:t>
      </w:r>
      <w:r w:rsidR="00CB5CEB">
        <w:rPr>
          <w:rFonts w:ascii="GHEA Grapalat" w:hAnsi="GHEA Grapalat"/>
          <w:b/>
          <w:i w:val="0"/>
          <w:lang w:val="hy-AM"/>
        </w:rPr>
        <w:t>2</w:t>
      </w:r>
      <w:r w:rsidR="0009605D">
        <w:rPr>
          <w:rFonts w:ascii="GHEA Grapalat" w:hAnsi="GHEA Grapalat"/>
          <w:b/>
          <w:i w:val="0"/>
          <w:lang w:val="hy-AM"/>
        </w:rPr>
        <w:t>։00</w:t>
      </w:r>
      <w:r w:rsidR="00F7071F">
        <w:rPr>
          <w:rFonts w:ascii="GHEA Grapalat" w:hAnsi="GHEA Grapalat"/>
          <w:b/>
          <w:i w:val="0"/>
        </w:rPr>
        <w:t xml:space="preserve"> o'clock of the </w:t>
      </w:r>
      <w:r w:rsidR="00FA391A">
        <w:rPr>
          <w:rFonts w:ascii="GHEA Grapalat" w:hAnsi="GHEA Grapalat"/>
          <w:b/>
          <w:i w:val="0"/>
        </w:rPr>
        <w:t>7</w:t>
      </w:r>
      <w:r w:rsidRPr="00535008">
        <w:rPr>
          <w:rFonts w:ascii="GHEA Grapalat" w:hAnsi="GHEA Grapalat"/>
          <w:b/>
          <w:i w:val="0"/>
        </w:rPr>
        <w:t xml:space="preserve"> day</w:t>
      </w:r>
      <w:r w:rsidRPr="005E698D">
        <w:rPr>
          <w:rFonts w:ascii="GHEA Grapalat" w:hAnsi="GHEA Grapalat"/>
          <w:i w:val="0"/>
        </w:rPr>
        <w:t xml:space="preserve"> from the date of publication of this notice. The bids </w:t>
      </w:r>
      <w:proofErr w:type="gramStart"/>
      <w:r w:rsidRPr="005E698D">
        <w:rPr>
          <w:rFonts w:ascii="GHEA Grapalat" w:hAnsi="GHEA Grapalat"/>
          <w:i w:val="0"/>
        </w:rPr>
        <w:t>may, in addition to Armenian, also be submitted</w:t>
      </w:r>
      <w:proofErr w:type="gramEnd"/>
      <w:r w:rsidRPr="005E698D">
        <w:rPr>
          <w:rFonts w:ascii="GHEA Grapalat" w:hAnsi="GHEA Grapalat"/>
          <w:i w:val="0"/>
        </w:rPr>
        <w:t xml:space="preserve"> in English or Russian.</w:t>
      </w:r>
    </w:p>
    <w:p w14:paraId="2A74620F" w14:textId="6E85D04A" w:rsidR="00E163A2" w:rsidRDefault="00E163A2" w:rsidP="0083006F">
      <w:pPr>
        <w:pStyle w:val="a3"/>
        <w:spacing w:after="160" w:line="240" w:lineRule="auto"/>
        <w:ind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 xml:space="preserve">The bid opening will take place electronically, through </w:t>
      </w:r>
      <w:proofErr w:type="spellStart"/>
      <w:r w:rsidRPr="005E698D">
        <w:rPr>
          <w:rFonts w:ascii="GHEA Grapalat" w:hAnsi="GHEA Grapalat"/>
          <w:i w:val="0"/>
        </w:rPr>
        <w:t>Armeps</w:t>
      </w:r>
      <w:proofErr w:type="spellEnd"/>
      <w:r w:rsidRPr="005E698D">
        <w:rPr>
          <w:rFonts w:ascii="GHEA Grapalat" w:hAnsi="GHEA Grapalat"/>
          <w:i w:val="0"/>
        </w:rPr>
        <w:t xml:space="preserve"> system of electronic procurement, </w:t>
      </w:r>
      <w:r w:rsidRPr="00535008">
        <w:rPr>
          <w:rFonts w:ascii="GHEA Grapalat" w:hAnsi="GHEA Grapalat"/>
          <w:b/>
          <w:i w:val="0"/>
        </w:rPr>
        <w:t xml:space="preserve">at </w:t>
      </w:r>
      <w:r w:rsidR="000C50BF">
        <w:rPr>
          <w:rFonts w:ascii="GHEA Grapalat" w:hAnsi="GHEA Grapalat"/>
          <w:b/>
          <w:i w:val="0"/>
          <w:lang w:val="hy-AM"/>
        </w:rPr>
        <w:t>1</w:t>
      </w:r>
      <w:r w:rsidR="00CB5CEB">
        <w:rPr>
          <w:rFonts w:ascii="GHEA Grapalat" w:hAnsi="GHEA Grapalat"/>
          <w:b/>
          <w:i w:val="0"/>
          <w:lang w:val="hy-AM"/>
        </w:rPr>
        <w:t>2</w:t>
      </w:r>
      <w:r w:rsidR="0009605D">
        <w:rPr>
          <w:rFonts w:ascii="GHEA Grapalat" w:hAnsi="GHEA Grapalat"/>
          <w:b/>
          <w:i w:val="0"/>
          <w:lang w:val="hy-AM"/>
        </w:rPr>
        <w:t>։00</w:t>
      </w:r>
      <w:r w:rsidRPr="00535008">
        <w:rPr>
          <w:rFonts w:ascii="GHEA Grapalat" w:hAnsi="GHEA Grapalat"/>
          <w:b/>
          <w:i w:val="0"/>
        </w:rPr>
        <w:t xml:space="preserve">0 o'clock on the </w:t>
      </w:r>
      <w:r w:rsidR="00FA391A">
        <w:rPr>
          <w:rFonts w:ascii="GHEA Grapalat" w:hAnsi="GHEA Grapalat"/>
          <w:b/>
          <w:i w:val="0"/>
        </w:rPr>
        <w:t>7</w:t>
      </w:r>
      <w:r w:rsidRPr="005E698D">
        <w:rPr>
          <w:rFonts w:ascii="GHEA Grapalat" w:hAnsi="GHEA Grapalat"/>
          <w:i w:val="0"/>
        </w:rPr>
        <w:t xml:space="preserve"> day from the date of publication of this notice. </w:t>
      </w:r>
    </w:p>
    <w:p w14:paraId="4DE2B4DC" w14:textId="77777777" w:rsidR="0066277B" w:rsidRDefault="0066277B" w:rsidP="0083006F">
      <w:pPr>
        <w:pStyle w:val="a3"/>
        <w:spacing w:line="240" w:lineRule="auto"/>
        <w:ind w:firstLine="0"/>
        <w:rPr>
          <w:rFonts w:ascii="GHEA Grapalat" w:hAnsi="GHEA Grapalat"/>
          <w:i w:val="0"/>
        </w:rPr>
      </w:pPr>
      <w:r w:rsidRPr="0066277B">
        <w:rPr>
          <w:rFonts w:ascii="GHEA Grapalat" w:hAnsi="GHEA Grapalat"/>
          <w:i w:val="0"/>
        </w:rPr>
        <w:t xml:space="preserve">The appeal on this procedure </w:t>
      </w:r>
      <w:proofErr w:type="gramStart"/>
      <w:r w:rsidRPr="0066277B">
        <w:rPr>
          <w:rFonts w:ascii="GHEA Grapalat" w:hAnsi="GHEA Grapalat"/>
          <w:i w:val="0"/>
        </w:rPr>
        <w:t>is carried out</w:t>
      </w:r>
      <w:proofErr w:type="gramEnd"/>
      <w:r w:rsidRPr="0066277B">
        <w:rPr>
          <w:rFonts w:ascii="GHEA Grapalat" w:hAnsi="GHEA Grapalat"/>
          <w:i w:val="0"/>
        </w:rPr>
        <w:t xml:space="preserve"> in accordance with the RA Law on Procurement and the RA Civil Procedure Code.</w:t>
      </w:r>
    </w:p>
    <w:p w14:paraId="0D414CD8" w14:textId="2D6D9308" w:rsidR="00E163A2" w:rsidRPr="00244309" w:rsidRDefault="00E163A2" w:rsidP="0083006F">
      <w:pPr>
        <w:pStyle w:val="a3"/>
        <w:spacing w:line="240" w:lineRule="auto"/>
        <w:ind w:firstLine="0"/>
        <w:rPr>
          <w:rFonts w:ascii="GHEA Grapalat" w:hAnsi="GHEA Grapalat"/>
          <w:i w:val="0"/>
        </w:rPr>
      </w:pPr>
      <w:r w:rsidRPr="00244309">
        <w:rPr>
          <w:rFonts w:ascii="GHEA Grapalat" w:hAnsi="GHEA Grapalat"/>
          <w:i w:val="0"/>
        </w:rPr>
        <w:t>For receiving additional information concerning this notice, you may apply to</w:t>
      </w:r>
      <w:r w:rsidR="000B4A07">
        <w:rPr>
          <w:rFonts w:ascii="GHEA Grapalat" w:hAnsi="GHEA Grapalat"/>
          <w:i w:val="0"/>
        </w:rPr>
        <w:t xml:space="preserve"> </w:t>
      </w:r>
      <w:proofErr w:type="spellStart"/>
      <w:r w:rsidR="000B4A07">
        <w:rPr>
          <w:rFonts w:ascii="GHEA Grapalat" w:hAnsi="GHEA Grapalat"/>
          <w:i w:val="0"/>
        </w:rPr>
        <w:t>A</w:t>
      </w:r>
      <w:r>
        <w:rPr>
          <w:rFonts w:ascii="GHEA Grapalat" w:hAnsi="GHEA Grapalat"/>
          <w:i w:val="0"/>
        </w:rPr>
        <w:t>nush</w:t>
      </w:r>
      <w:proofErr w:type="spellEnd"/>
      <w:r>
        <w:rPr>
          <w:rFonts w:ascii="GHEA Grapalat" w:hAnsi="GHEA Grapalat"/>
          <w:i w:val="0"/>
        </w:rPr>
        <w:t xml:space="preserve"> </w:t>
      </w:r>
      <w:proofErr w:type="spellStart"/>
      <w:r>
        <w:rPr>
          <w:rFonts w:ascii="GHEA Grapalat" w:hAnsi="GHEA Grapalat"/>
          <w:i w:val="0"/>
        </w:rPr>
        <w:t>G</w:t>
      </w:r>
      <w:r w:rsidR="000B4A07">
        <w:rPr>
          <w:rFonts w:ascii="GHEA Grapalat" w:hAnsi="GHEA Grapalat"/>
          <w:i w:val="0"/>
        </w:rPr>
        <w:t>abriel</w:t>
      </w:r>
      <w:r>
        <w:rPr>
          <w:rFonts w:ascii="GHEA Grapalat" w:hAnsi="GHEA Grapalat"/>
          <w:i w:val="0"/>
        </w:rPr>
        <w:t>yan</w:t>
      </w:r>
      <w:proofErr w:type="spellEnd"/>
      <w:r>
        <w:rPr>
          <w:rFonts w:ascii="GHEA Grapalat" w:hAnsi="GHEA Grapalat"/>
          <w:i w:val="0"/>
        </w:rPr>
        <w:t xml:space="preserve"> </w:t>
      </w:r>
      <w:r w:rsidRPr="00244309">
        <w:rPr>
          <w:rFonts w:ascii="GHEA Grapalat" w:hAnsi="GHEA Grapalat"/>
          <w:i w:val="0"/>
        </w:rPr>
        <w:t>Secretary of the Evaluation Commission</w:t>
      </w:r>
      <w:r>
        <w:rPr>
          <w:rFonts w:ascii="GHEA Grapalat" w:hAnsi="GHEA Grapalat"/>
          <w:i w:val="0"/>
        </w:rPr>
        <w:t>.</w:t>
      </w:r>
    </w:p>
    <w:p w14:paraId="1D2DA3AF" w14:textId="77777777" w:rsidR="00E163A2" w:rsidRPr="00244309" w:rsidRDefault="00E163A2" w:rsidP="0083006F">
      <w:pPr>
        <w:pStyle w:val="a3"/>
        <w:spacing w:after="160" w:line="240" w:lineRule="auto"/>
        <w:ind w:left="4536" w:firstLine="0"/>
        <w:rPr>
          <w:rFonts w:ascii="GHEA Grapalat" w:hAnsi="GHEA Grapalat"/>
          <w:i w:val="0"/>
        </w:rPr>
      </w:pPr>
    </w:p>
    <w:p w14:paraId="7AED204D" w14:textId="38D7BB64" w:rsidR="00E163A2" w:rsidRPr="000B4A07" w:rsidRDefault="00E163A2" w:rsidP="0083006F">
      <w:pPr>
        <w:pStyle w:val="a3"/>
        <w:spacing w:after="160" w:line="240" w:lineRule="auto"/>
        <w:ind w:firstLine="0"/>
        <w:rPr>
          <w:rFonts w:asciiTheme="minorHAnsi" w:hAnsiTheme="minorHAnsi"/>
          <w:i w:val="0"/>
          <w:lang w:val="en-US"/>
        </w:rPr>
      </w:pPr>
      <w:r w:rsidRPr="00244309">
        <w:rPr>
          <w:rFonts w:ascii="GHEA Grapalat" w:hAnsi="GHEA Grapalat"/>
          <w:i w:val="0"/>
        </w:rPr>
        <w:t>Telephone</w:t>
      </w:r>
      <w:r>
        <w:rPr>
          <w:rFonts w:ascii="GHEA Grapalat" w:hAnsi="GHEA Grapalat"/>
          <w:i w:val="0"/>
        </w:rPr>
        <w:t>:</w:t>
      </w:r>
      <w:r w:rsidRPr="00244309">
        <w:rPr>
          <w:rFonts w:ascii="GHEA Grapalat" w:hAnsi="GHEA Grapalat"/>
          <w:i w:val="0"/>
        </w:rPr>
        <w:t xml:space="preserve"> </w:t>
      </w:r>
      <w:r w:rsidR="000B4A07">
        <w:rPr>
          <w:rFonts w:ascii="GHEA Grapalat" w:hAnsi="GHEA Grapalat"/>
          <w:i w:val="0"/>
          <w:lang w:val="hy-AM"/>
        </w:rPr>
        <w:t>09</w:t>
      </w:r>
      <w:r w:rsidR="000B4A07">
        <w:rPr>
          <w:rFonts w:ascii="GHEA Grapalat" w:hAnsi="GHEA Grapalat"/>
          <w:i w:val="0"/>
          <w:lang w:val="en-US"/>
        </w:rPr>
        <w:t>3-43-44-63</w:t>
      </w:r>
    </w:p>
    <w:p w14:paraId="75FD1EDC" w14:textId="5D37094B" w:rsidR="00E163A2" w:rsidRPr="005E698D" w:rsidRDefault="00E163A2" w:rsidP="0083006F">
      <w:pPr>
        <w:pStyle w:val="a3"/>
        <w:spacing w:after="160" w:line="240" w:lineRule="auto"/>
        <w:ind w:firstLine="0"/>
        <w:rPr>
          <w:rFonts w:ascii="GHEA Grapalat" w:hAnsi="GHEA Grapalat"/>
          <w:i w:val="0"/>
        </w:rPr>
      </w:pPr>
      <w:r w:rsidRPr="00244309">
        <w:rPr>
          <w:rFonts w:ascii="GHEA Grapalat" w:hAnsi="GHEA Grapalat"/>
          <w:i w:val="0"/>
        </w:rPr>
        <w:t xml:space="preserve">E-mail: </w:t>
      </w:r>
      <w:r w:rsidR="000B4A07">
        <w:rPr>
          <w:rFonts w:ascii="GHEA Grapalat" w:hAnsi="GHEA Grapalat"/>
          <w:i w:val="0"/>
        </w:rPr>
        <w:t>medicinakbc@yandex</w:t>
      </w:r>
      <w:r>
        <w:rPr>
          <w:rFonts w:ascii="GHEA Grapalat" w:hAnsi="GHEA Grapalat"/>
          <w:i w:val="0"/>
        </w:rPr>
        <w:t>.ru</w:t>
      </w:r>
    </w:p>
    <w:p w14:paraId="0A95C58D" w14:textId="1E2A0ABF" w:rsidR="00E163A2" w:rsidRPr="00244309" w:rsidRDefault="00E163A2" w:rsidP="0083006F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Contracting authority: </w:t>
      </w:r>
      <w:r w:rsidR="000A09BB">
        <w:rPr>
          <w:rFonts w:ascii="GHEA Grapalat" w:hAnsi="GHEA Grapalat"/>
          <w:i w:val="0"/>
        </w:rPr>
        <w:t>«</w:t>
      </w:r>
      <w:proofErr w:type="spellStart"/>
      <w:r w:rsidR="000B4A07">
        <w:rPr>
          <w:rFonts w:ascii="GHEA Grapalat" w:hAnsi="GHEA Grapalat"/>
          <w:i w:val="0"/>
        </w:rPr>
        <w:t>Kajaran</w:t>
      </w:r>
      <w:proofErr w:type="spellEnd"/>
      <w:r w:rsidR="000B4A07">
        <w:rPr>
          <w:rFonts w:ascii="GHEA Grapalat" w:hAnsi="GHEA Grapalat"/>
          <w:i w:val="0"/>
        </w:rPr>
        <w:t xml:space="preserve"> </w:t>
      </w:r>
      <w:r w:rsidRPr="006B43FF">
        <w:rPr>
          <w:rFonts w:ascii="GHEA Grapalat" w:hAnsi="GHEA Grapalat"/>
          <w:i w:val="0"/>
        </w:rPr>
        <w:t xml:space="preserve">Medical </w:t>
      </w:r>
      <w:proofErr w:type="spellStart"/>
      <w:r w:rsidRPr="006B43FF">
        <w:rPr>
          <w:rFonts w:ascii="GHEA Grapalat" w:hAnsi="GHEA Grapalat"/>
          <w:i w:val="0"/>
        </w:rPr>
        <w:t>Center</w:t>
      </w:r>
      <w:proofErr w:type="spellEnd"/>
      <w:r w:rsidRPr="006B43FF">
        <w:rPr>
          <w:rFonts w:ascii="GHEA Grapalat" w:hAnsi="GHEA Grapalat"/>
          <w:i w:val="0"/>
        </w:rPr>
        <w:t xml:space="preserve">» CJSC </w:t>
      </w:r>
    </w:p>
    <w:p w14:paraId="2EC86DCB" w14:textId="77777777" w:rsidR="00E6720C" w:rsidRPr="00E163A2" w:rsidRDefault="00E6720C" w:rsidP="0083006F">
      <w:pPr>
        <w:spacing w:line="240" w:lineRule="auto"/>
        <w:rPr>
          <w:lang w:val="en-AU"/>
        </w:rPr>
      </w:pPr>
    </w:p>
    <w:sectPr w:rsidR="00E6720C" w:rsidRPr="00E163A2" w:rsidSect="00E84940">
      <w:pgSz w:w="11906" w:h="16838" w:code="9"/>
      <w:pgMar w:top="533" w:right="850" w:bottom="720" w:left="662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172"/>
    <w:rsid w:val="00011962"/>
    <w:rsid w:val="00020F6E"/>
    <w:rsid w:val="00057706"/>
    <w:rsid w:val="0009605D"/>
    <w:rsid w:val="000A09BB"/>
    <w:rsid w:val="000B4A07"/>
    <w:rsid w:val="000C50BF"/>
    <w:rsid w:val="000D7696"/>
    <w:rsid w:val="0011399E"/>
    <w:rsid w:val="0013110B"/>
    <w:rsid w:val="00145DC5"/>
    <w:rsid w:val="001B4D03"/>
    <w:rsid w:val="001C310C"/>
    <w:rsid w:val="001C6A4B"/>
    <w:rsid w:val="001F581A"/>
    <w:rsid w:val="00232ED3"/>
    <w:rsid w:val="00273E16"/>
    <w:rsid w:val="00317C80"/>
    <w:rsid w:val="0039563A"/>
    <w:rsid w:val="003A01E5"/>
    <w:rsid w:val="00437916"/>
    <w:rsid w:val="004557BA"/>
    <w:rsid w:val="00484ED3"/>
    <w:rsid w:val="00513648"/>
    <w:rsid w:val="00561DE1"/>
    <w:rsid w:val="00562B49"/>
    <w:rsid w:val="00587504"/>
    <w:rsid w:val="00590C24"/>
    <w:rsid w:val="005944C4"/>
    <w:rsid w:val="005F017E"/>
    <w:rsid w:val="0066277B"/>
    <w:rsid w:val="006630FE"/>
    <w:rsid w:val="006D4D15"/>
    <w:rsid w:val="00707B02"/>
    <w:rsid w:val="007643A0"/>
    <w:rsid w:val="007D160A"/>
    <w:rsid w:val="007E432D"/>
    <w:rsid w:val="007F7101"/>
    <w:rsid w:val="0083006F"/>
    <w:rsid w:val="00853D45"/>
    <w:rsid w:val="008F61A0"/>
    <w:rsid w:val="009517DD"/>
    <w:rsid w:val="00987DCD"/>
    <w:rsid w:val="009B570E"/>
    <w:rsid w:val="009C76A1"/>
    <w:rsid w:val="00A02C60"/>
    <w:rsid w:val="00A6670C"/>
    <w:rsid w:val="00AC3533"/>
    <w:rsid w:val="00B3444C"/>
    <w:rsid w:val="00BC0ED4"/>
    <w:rsid w:val="00BF503E"/>
    <w:rsid w:val="00C12546"/>
    <w:rsid w:val="00C4436B"/>
    <w:rsid w:val="00CB5CEB"/>
    <w:rsid w:val="00D02A54"/>
    <w:rsid w:val="00D579F7"/>
    <w:rsid w:val="00D75172"/>
    <w:rsid w:val="00DA7193"/>
    <w:rsid w:val="00DB18AD"/>
    <w:rsid w:val="00DE4E8E"/>
    <w:rsid w:val="00E163A2"/>
    <w:rsid w:val="00E46A33"/>
    <w:rsid w:val="00E6720C"/>
    <w:rsid w:val="00E84940"/>
    <w:rsid w:val="00EB38F7"/>
    <w:rsid w:val="00ED5BBB"/>
    <w:rsid w:val="00F05551"/>
    <w:rsid w:val="00F1048E"/>
    <w:rsid w:val="00F144D1"/>
    <w:rsid w:val="00F7071F"/>
    <w:rsid w:val="00F75041"/>
    <w:rsid w:val="00FA391A"/>
    <w:rsid w:val="00FA7DCD"/>
    <w:rsid w:val="00FD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5E5FE"/>
  <w15:chartTrackingRefBased/>
  <w15:docId w15:val="{DF052123-6765-43A9-A22B-7A93D945A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E163A2"/>
    <w:pPr>
      <w:widowControl w:val="0"/>
      <w:adjustRightInd w:val="0"/>
      <w:spacing w:after="0" w:line="360" w:lineRule="auto"/>
      <w:ind w:firstLine="720"/>
      <w:jc w:val="both"/>
      <w:textAlignment w:val="baseline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E163A2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Пользователь</cp:lastModifiedBy>
  <cp:revision>71</cp:revision>
  <dcterms:created xsi:type="dcterms:W3CDTF">2019-07-30T12:01:00Z</dcterms:created>
  <dcterms:modified xsi:type="dcterms:W3CDTF">2026-03-05T06:25:00Z</dcterms:modified>
</cp:coreProperties>
</file>