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97C9BE" w:rsidR="0091042F" w:rsidRPr="00F566BF" w:rsidRDefault="00E4658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sidR="008C6507">
        <w:rPr>
          <w:rFonts w:ascii="GHEA Grapalat" w:hAnsi="GHEA Grapalat"/>
          <w:i w:val="0"/>
          <w:lang w:val="af-ZA"/>
        </w:rPr>
        <w:t>մարտի 10</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9716AB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6507">
        <w:rPr>
          <w:rFonts w:ascii="GHEA Grapalat" w:hAnsi="GHEA Grapalat"/>
          <w:i w:val="0"/>
          <w:lang w:val="af-ZA"/>
        </w:rPr>
        <w:t>ԿԿ-ԳՀԾՁԲ-26/20</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6C2D64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56166">
        <w:rPr>
          <w:rFonts w:ascii="GHEA Grapalat" w:hAnsi="GHEA Grapalat"/>
          <w:i w:val="0"/>
          <w:lang w:val="af-ZA"/>
        </w:rPr>
        <w:t>տրանսպորտային միջոցների տրամադրման և բեռնափոխադրման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2064B3A"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F817C1">
        <w:rPr>
          <w:rFonts w:ascii="GHEA Grapalat" w:hAnsi="GHEA Grapalat"/>
          <w:i w:val="0"/>
          <w:lang w:val="af-ZA" w:eastAsia="ru-RU"/>
        </w:rPr>
        <w:t>18.03</w:t>
      </w:r>
      <w:r w:rsidR="00A56166">
        <w:rPr>
          <w:rFonts w:ascii="GHEA Grapalat" w:hAnsi="GHEA Grapalat"/>
          <w:i w:val="0"/>
          <w:lang w:val="af-ZA" w:eastAsia="ru-RU"/>
        </w:rPr>
        <w:t>.2026</w:t>
      </w:r>
      <w:r w:rsidR="009B21D9">
        <w:rPr>
          <w:rFonts w:ascii="GHEA Grapalat" w:hAnsi="GHEA Grapalat"/>
          <w:i w:val="0"/>
          <w:lang w:val="af-ZA" w:eastAsia="ru-RU"/>
        </w:rPr>
        <w:t>, ժամը</w:t>
      </w:r>
      <w:r w:rsidR="009B21D9">
        <w:rPr>
          <w:rFonts w:ascii="GHEA Grapalat" w:hAnsi="GHEA Grapalat"/>
          <w:i w:val="0"/>
          <w:lang w:val="af-ZA"/>
        </w:rPr>
        <w:t xml:space="preserve"> </w:t>
      </w:r>
      <w:r w:rsidR="008C6507">
        <w:rPr>
          <w:rFonts w:ascii="GHEA Grapalat" w:hAnsi="GHEA Grapalat"/>
          <w:i w:val="0"/>
          <w:lang w:val="af-ZA"/>
        </w:rPr>
        <w:t>10</w:t>
      </w:r>
      <w:r w:rsidR="00A56166">
        <w:rPr>
          <w:rFonts w:ascii="GHEA Grapalat" w:hAnsi="GHEA Grapalat"/>
          <w:i w:val="0"/>
          <w:lang w:val="af-ZA"/>
        </w:rPr>
        <w:t>:00</w:t>
      </w:r>
      <w:r w:rsidR="004E5E65">
        <w:rPr>
          <w:rFonts w:ascii="GHEA Grapalat" w:hAnsi="GHEA Grapalat"/>
          <w:i w:val="0"/>
          <w:lang w:val="af-ZA"/>
        </w:rPr>
        <w:t>-ին</w:t>
      </w:r>
      <w:r w:rsidR="008439F1">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9CAF2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DD6F77">
        <w:rPr>
          <w:rFonts w:ascii="GHEA Grapalat" w:hAnsi="GHEA Grapalat"/>
          <w:i w:val="0"/>
          <w:lang w:val="af-ZA"/>
        </w:rPr>
        <w:t>18.03</w:t>
      </w:r>
      <w:r w:rsidR="00A56166">
        <w:rPr>
          <w:rFonts w:ascii="GHEA Grapalat" w:hAnsi="GHEA Grapalat"/>
          <w:i w:val="0"/>
          <w:lang w:val="af-ZA"/>
        </w:rPr>
        <w:t>.2026</w:t>
      </w:r>
      <w:r w:rsidR="009B21D9">
        <w:rPr>
          <w:rFonts w:ascii="GHEA Grapalat" w:hAnsi="GHEA Grapalat"/>
          <w:i w:val="0"/>
          <w:lang w:val="af-ZA"/>
        </w:rPr>
        <w:t xml:space="preserve">, ժամը </w:t>
      </w:r>
      <w:r w:rsidR="00A56166">
        <w:rPr>
          <w:rFonts w:ascii="GHEA Grapalat" w:hAnsi="GHEA Grapalat"/>
          <w:i w:val="0"/>
          <w:lang w:val="af-ZA"/>
        </w:rPr>
        <w:t>10:00</w:t>
      </w:r>
      <w:r w:rsidR="004E5E6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3A7B8E5"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977533">
        <w:rPr>
          <w:rFonts w:ascii="GHEA Grapalat" w:hAnsi="GHEA Grapalat"/>
          <w:i w:val="0"/>
          <w:lang w:val="af-ZA"/>
        </w:rPr>
        <w:t>Ն.Ղուկասյան</w:t>
      </w:r>
      <w:r w:rsidR="005959FB">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2C1D70F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476705">
        <w:rPr>
          <w:rFonts w:ascii="GHEA Grapalat" w:hAnsi="GHEA Grapalat" w:cs="Sylfaen"/>
          <w:lang w:val="hy-AM"/>
        </w:rPr>
        <w:t>22</w:t>
      </w:r>
      <w:r w:rsidR="00476705">
        <w:rPr>
          <w:rFonts w:ascii="GHEA Grapalat" w:hAnsi="GHEA Grapalat" w:cs="Sylfaen"/>
        </w:rPr>
        <w:t>.01</w:t>
      </w:r>
      <w:r w:rsidR="00476705">
        <w:rPr>
          <w:rFonts w:ascii="GHEA Grapalat" w:hAnsi="GHEA Grapalat" w:cs="Sylfaen"/>
          <w:lang w:val="hy-AM"/>
        </w:rPr>
        <w:t>.2026</w:t>
      </w:r>
      <w:r w:rsidRPr="00C43CFA">
        <w:rPr>
          <w:rFonts w:ascii="GHEA Grapalat" w:hAnsi="GHEA Grapalat" w:cs="Sylfaen"/>
          <w:lang w:val="hy-AM"/>
        </w:rPr>
        <w:t xml:space="preserve"> and is published according to Article 27 of the RA Law "On Procurements"</w:t>
      </w:r>
    </w:p>
    <w:p w14:paraId="05ADDCAB" w14:textId="1633B06C"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1A0814">
        <w:rPr>
          <w:rFonts w:ascii="GHEA Grapalat" w:hAnsi="GHEA Grapalat" w:cs="Sylfaen"/>
          <w:lang w:val="hy-AM"/>
        </w:rPr>
        <w:t>ԿԿ-ԳՀԾՁԲ-26/20</w:t>
      </w:r>
      <w:r w:rsidR="003805B9">
        <w:rPr>
          <w:rFonts w:ascii="GHEA Grapalat" w:hAnsi="GHEA Grapalat" w:cs="Sylfaen"/>
          <w:lang w:val="hy-AM"/>
        </w:rPr>
        <w:t xml:space="preserve">    </w:t>
      </w:r>
      <w:r w:rsidR="00A24733">
        <w:rPr>
          <w:rFonts w:ascii="GHEA Grapalat" w:hAnsi="GHEA Grapalat" w:cs="Sylfaen"/>
          <w:lang w:val="hy-AM"/>
        </w:rPr>
        <w:t xml:space="preserve">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2CB6C69" w14:textId="77777777" w:rsidR="00A56166" w:rsidRPr="00A56166" w:rsidRDefault="00A56166" w:rsidP="00A56166">
      <w:pPr>
        <w:ind w:firstLine="567"/>
        <w:jc w:val="both"/>
        <w:rPr>
          <w:rFonts w:ascii="GHEA Grapalat" w:hAnsi="GHEA Grapalat" w:cs="Sylfaen"/>
          <w:lang w:val="hy-AM"/>
        </w:rPr>
      </w:pPr>
      <w:r w:rsidRPr="00A56166">
        <w:rPr>
          <w:rFonts w:ascii="GHEA Grapalat" w:hAnsi="GHEA Grapalat" w:cs="Sylfaen"/>
          <w:lang w:val="hy-AM"/>
        </w:rPr>
        <w:t>As a result of this procedure, the selected participant will be invited in accordance with the established procedure to conclude an agreement on the provision Transportation and transportation services of vehicles (hereinafter referred to as the agreement).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05C8401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D65DD3">
        <w:rPr>
          <w:rFonts w:ascii="GHEA Grapalat" w:hAnsi="GHEA Grapalat" w:cs="Sylfaen"/>
        </w:rPr>
        <w:t>18.03</w:t>
      </w:r>
      <w:r w:rsidR="00A56166">
        <w:rPr>
          <w:rFonts w:ascii="GHEA Grapalat" w:hAnsi="GHEA Grapalat" w:cs="Sylfaen"/>
        </w:rPr>
        <w:t>.2026</w:t>
      </w:r>
      <w:r w:rsidRPr="00C43CFA">
        <w:rPr>
          <w:rFonts w:ascii="GHEA Grapalat" w:hAnsi="GHEA Grapalat" w:cs="Sylfaen"/>
          <w:lang w:val="hy-AM"/>
        </w:rPr>
        <w:t xml:space="preserve"> at </w:t>
      </w:r>
      <w:r w:rsidR="00743695">
        <w:rPr>
          <w:rFonts w:ascii="GHEA Grapalat" w:hAnsi="GHEA Grapalat" w:cs="Sylfaen"/>
        </w:rPr>
        <w:t>10:00</w:t>
      </w:r>
      <w:r w:rsidRPr="00C43CFA">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7051BEA1"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A56166">
        <w:rPr>
          <w:rFonts w:ascii="GHEA Grapalat" w:hAnsi="GHEA Grapalat" w:cs="Sylfaen"/>
        </w:rPr>
        <w:t>30.01.2026</w:t>
      </w:r>
      <w:r w:rsidRPr="00C43CFA">
        <w:rPr>
          <w:rFonts w:ascii="GHEA Grapalat" w:hAnsi="GHEA Grapalat" w:cs="Sylfaen"/>
        </w:rPr>
        <w:t xml:space="preserve">, </w:t>
      </w:r>
      <w:r w:rsidR="00743695">
        <w:rPr>
          <w:rFonts w:ascii="GHEA Grapalat" w:hAnsi="GHEA Grapalat" w:cs="Sylfaen"/>
          <w:lang w:val="hy-AM"/>
        </w:rPr>
        <w:t>10:00</w:t>
      </w:r>
      <w:r w:rsidRPr="00C43CFA">
        <w:rPr>
          <w:rFonts w:ascii="GHEA Grapalat" w:hAnsi="GHEA Grapalat" w:cs="Sylfaen"/>
          <w:lang w:val="hy-AM"/>
        </w:rPr>
        <w:t xml:space="preserve">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3FF025D6"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3805B9">
        <w:rPr>
          <w:rFonts w:ascii="GHEA Grapalat" w:hAnsi="GHEA Grapalat" w:cs="Sylfaen"/>
        </w:rPr>
        <w:t>N.Ghukasyan</w:t>
      </w:r>
      <w:r w:rsidRPr="00C43CFA">
        <w:rPr>
          <w:rFonts w:ascii="GHEA Grapalat" w:hAnsi="GHEA Grapalat" w:cs="Sylfaen"/>
          <w:lang w:val="hy-AM"/>
        </w:rPr>
        <w:t>.</w:t>
      </w:r>
    </w:p>
    <w:p w14:paraId="63E6AB8D" w14:textId="7ED2A314"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743695">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A547ABB"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00A56166">
        <w:rPr>
          <w:rFonts w:ascii="GHEA Grapalat" w:hAnsi="GHEA Grapalat" w:cs="Sylfaen"/>
        </w:rPr>
        <w:t>ՏՐԱՆՍՊՈՐՏԱՅԻՆ ՄԻՋՈՑՆԵՐԻ ՏՐԱՄԱԴՐՄԱՆ և ԲԵՌՆԱՓՈԽԱԴՐՄԱՆ  ԾԱՌԱՅՈՒԹՅՈՒՆՆԵՐԻ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CB3D162"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A56166">
        <w:rPr>
          <w:rFonts w:ascii="GHEA Grapalat" w:hAnsi="GHEA Grapalat"/>
          <w:b/>
          <w:sz w:val="20"/>
          <w:lang w:val="af-ZA"/>
        </w:rPr>
        <w:t>ՏՐԱՆՍՊՈՐՏԱՅԻՆ ՄԻՋՈՑՆԵՐԻ ՏՐԱՄԱԴՐՄԱՆ և ԲԵՌՆԱՓՈԽԱԴՐՄԱՆ  ԾԱՌԱՅՈՒԹՅՈՒՆՆԵՐԻ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proofErr w:type="gramStart"/>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BFF287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805B9">
        <w:rPr>
          <w:rFonts w:ascii="GHEA Grapalat" w:hAnsi="GHEA Grapalat" w:cs="Sylfaen"/>
          <w:sz w:val="20"/>
        </w:rPr>
        <w:t xml:space="preserve">ԿԿ-ԳՀԾՁԲ-26/20      </w:t>
      </w:r>
      <w:r w:rsidR="00A24733" w:rsidRPr="007E283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95763A3" w:rsidR="00096865" w:rsidRPr="00F566BF" w:rsidRDefault="0074369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proofErr w:type="gramStart"/>
      <w:r w:rsidR="002B32D6" w:rsidRPr="00F566BF">
        <w:rPr>
          <w:rFonts w:ascii="GHEA Grapalat" w:hAnsi="GHEA Grapalat" w:cs="Sylfaen"/>
          <w:b/>
          <w:sz w:val="20"/>
        </w:rPr>
        <w:t>ԱՌԱՐԿԱՅԻ  ԲՆՈՒԹԱԳԻՐԸ</w:t>
      </w:r>
      <w:proofErr w:type="gramEnd"/>
    </w:p>
    <w:p w14:paraId="4B5CA9B9" w14:textId="77777777" w:rsidR="002B32D6" w:rsidRPr="00F566BF" w:rsidRDefault="002B32D6" w:rsidP="00EF3662">
      <w:pPr>
        <w:ind w:left="360"/>
        <w:jc w:val="center"/>
        <w:rPr>
          <w:rFonts w:ascii="GHEA Grapalat" w:hAnsi="GHEA Grapalat" w:cs="Sylfaen"/>
          <w:b/>
          <w:sz w:val="20"/>
        </w:rPr>
      </w:pPr>
    </w:p>
    <w:p w14:paraId="3CE7E910" w14:textId="742CFC0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43695">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A56166">
        <w:rPr>
          <w:rFonts w:ascii="GHEA Grapalat" w:hAnsi="GHEA Grapalat" w:cs="Sylfaen"/>
          <w:i w:val="0"/>
        </w:rPr>
        <w:t xml:space="preserve">Տրանսպորտային միջոցների տրամադրման և </w:t>
      </w:r>
      <w:proofErr w:type="gramStart"/>
      <w:r w:rsidR="00A56166">
        <w:rPr>
          <w:rFonts w:ascii="GHEA Grapalat" w:hAnsi="GHEA Grapalat" w:cs="Sylfaen"/>
          <w:i w:val="0"/>
        </w:rPr>
        <w:t>բեռնափոխադրման  ծառայությունների</w:t>
      </w:r>
      <w:proofErr w:type="gramEnd"/>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743695">
        <w:rPr>
          <w:rFonts w:ascii="GHEA Grapalat" w:hAnsi="GHEA Grapalat" w:cs="Sylfaen"/>
          <w:i w:val="0"/>
        </w:rPr>
        <w:t xml:space="preserve"> որոնք խմբավորված </w:t>
      </w:r>
      <w:r w:rsidR="00096865" w:rsidRPr="00C967BC">
        <w:rPr>
          <w:rFonts w:ascii="GHEA Grapalat" w:hAnsi="GHEA Grapalat" w:cs="Sylfaen"/>
          <w:i w:val="0"/>
        </w:rPr>
        <w:t xml:space="preserve">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7A4E297" w:rsidR="00AF1694" w:rsidRPr="002B77D3" w:rsidRDefault="00754015" w:rsidP="00770D5C">
            <w:pPr>
              <w:pStyle w:val="Heading3"/>
              <w:spacing w:line="240" w:lineRule="auto"/>
              <w:jc w:val="both"/>
              <w:rPr>
                <w:rFonts w:ascii="GHEA Grapalat" w:hAnsi="GHEA Grapalat" w:cs="Sylfaen"/>
                <w:i w:val="0"/>
              </w:rPr>
            </w:pPr>
            <w:r>
              <w:rPr>
                <w:rFonts w:ascii="GHEA Grapalat" w:hAnsi="GHEA Grapalat" w:cs="Sylfaen"/>
                <w:i w:val="0"/>
              </w:rPr>
              <w:t xml:space="preserve">     8 000 000</w:t>
            </w:r>
          </w:p>
        </w:tc>
        <w:tc>
          <w:tcPr>
            <w:tcW w:w="6806" w:type="dxa"/>
            <w:vAlign w:val="center"/>
          </w:tcPr>
          <w:p w14:paraId="433DE288" w14:textId="47F3D0ED" w:rsidR="00AF1694" w:rsidRPr="00C967BC" w:rsidRDefault="009372E8" w:rsidP="00915C1F">
            <w:pPr>
              <w:pStyle w:val="Heading3"/>
              <w:spacing w:line="240" w:lineRule="auto"/>
              <w:jc w:val="both"/>
              <w:rPr>
                <w:rFonts w:ascii="GHEA Grapalat" w:hAnsi="GHEA Grapalat" w:cs="Sylfaen"/>
                <w:i w:val="0"/>
              </w:rPr>
            </w:pPr>
            <w:r>
              <w:rPr>
                <w:rFonts w:ascii="GHEA Grapalat" w:hAnsi="GHEA Grapalat" w:cs="Sylfaen"/>
                <w:i w:val="0"/>
              </w:rPr>
              <w:t>Տ</w:t>
            </w:r>
            <w:r w:rsidRPr="00915C1F">
              <w:rPr>
                <w:rFonts w:ascii="GHEA Grapalat" w:hAnsi="GHEA Grapalat" w:cs="Sylfaen"/>
                <w:i w:val="0"/>
              </w:rPr>
              <w:t>րանսպորտային միջոցների տրամադրման և բեռնափոխադրման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B3876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A56166">
        <w:rPr>
          <w:rFonts w:ascii="GHEA Grapalat" w:hAnsi="GHEA Grapalat" w:cs="Sylfaen"/>
          <w:szCs w:val="24"/>
          <w:lang w:val="hy-AM"/>
        </w:rPr>
        <w:t>30.01.2026</w:t>
      </w:r>
      <w:r w:rsidR="009B21D9" w:rsidRPr="007E2834">
        <w:rPr>
          <w:rFonts w:ascii="GHEA Grapalat" w:hAnsi="GHEA Grapalat" w:cs="Sylfaen"/>
          <w:szCs w:val="24"/>
          <w:lang w:val="hy-AM"/>
        </w:rPr>
        <w:t>թ</w:t>
      </w:r>
      <w:r w:rsidR="00671AD3">
        <w:rPr>
          <w:rFonts w:ascii="GHEA Grapalat" w:hAnsi="GHEA Grapalat" w:cs="Sylfaen"/>
          <w:szCs w:val="24"/>
          <w:lang w:val="en-US"/>
        </w:rPr>
        <w:t>.</w:t>
      </w:r>
      <w:r w:rsidR="009B21D9" w:rsidRPr="007E2834">
        <w:rPr>
          <w:rFonts w:ascii="GHEA Grapalat" w:hAnsi="GHEA Grapalat" w:cs="Sylfaen"/>
          <w:szCs w:val="24"/>
          <w:lang w:val="hy-AM"/>
        </w:rPr>
        <w:t xml:space="preserve"> ժամը </w:t>
      </w:r>
      <w:r w:rsidR="007F3BBA">
        <w:rPr>
          <w:rFonts w:ascii="GHEA Grapalat" w:hAnsi="GHEA Grapalat" w:cs="Sylfaen"/>
          <w:szCs w:val="24"/>
          <w:lang w:val="hy-AM"/>
        </w:rPr>
        <w:t>10:00</w:t>
      </w:r>
      <w:r w:rsidR="00C967BC" w:rsidRPr="007E2834">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0AF28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5B47BF">
        <w:rPr>
          <w:rFonts w:ascii="GHEA Grapalat" w:hAnsi="GHEA Grapalat" w:cs="Sylfaen"/>
          <w:szCs w:val="24"/>
        </w:rPr>
        <w:t>18.03</w:t>
      </w:r>
      <w:bookmarkStart w:id="6" w:name="_GoBack"/>
      <w:bookmarkEnd w:id="6"/>
      <w:r w:rsidR="00A56166">
        <w:rPr>
          <w:rFonts w:ascii="GHEA Grapalat" w:hAnsi="GHEA Grapalat" w:cs="Sylfaen"/>
          <w:szCs w:val="24"/>
        </w:rPr>
        <w:t>.2026</w:t>
      </w:r>
      <w:r w:rsidR="000922C7">
        <w:rPr>
          <w:rFonts w:ascii="GHEA Grapalat" w:hAnsi="GHEA Grapalat" w:cs="Sylfaen"/>
          <w:szCs w:val="24"/>
          <w:lang w:val="en-US"/>
        </w:rPr>
        <w:t>թ</w:t>
      </w:r>
      <w:r w:rsidR="00850D3B">
        <w:rPr>
          <w:rFonts w:ascii="GHEA Grapalat" w:hAnsi="GHEA Grapalat" w:cs="Sylfaen"/>
          <w:szCs w:val="24"/>
          <w:lang w:val="en-US"/>
        </w:rPr>
        <w:t>.</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A56166">
        <w:rPr>
          <w:rFonts w:ascii="GHEA Grapalat" w:hAnsi="GHEA Grapalat" w:cs="Sylfaen"/>
          <w:szCs w:val="24"/>
        </w:rPr>
        <w:t>10:00</w:t>
      </w:r>
      <w:r w:rsidR="004E5E65">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5C9990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805B9">
        <w:rPr>
          <w:rFonts w:ascii="GHEA Grapalat" w:hAnsi="GHEA Grapalat"/>
          <w:b/>
          <w:lang w:val="es-ES"/>
        </w:rPr>
        <w:t xml:space="preserve">ԿԿ-ԳՀԾՁԲ-26/20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836F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805B9">
        <w:rPr>
          <w:rFonts w:ascii="GHEA Grapalat" w:hAnsi="GHEA Grapalat" w:cs="Sylfaen"/>
          <w:sz w:val="20"/>
          <w:szCs w:val="20"/>
          <w:lang w:val="es-ES"/>
        </w:rPr>
        <w:t xml:space="preserve">ԿԿ-ԳՀԾՁԲ-26/20      </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39E8D6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805B9">
        <w:rPr>
          <w:rFonts w:ascii="GHEA Grapalat" w:hAnsi="GHEA Grapalat" w:cs="Arial"/>
          <w:sz w:val="20"/>
          <w:szCs w:val="20"/>
          <w:lang w:val="es-ES"/>
        </w:rPr>
        <w:t xml:space="preserve">ԿԿ-ԳՀԾՁԲ-26/20    </w:t>
      </w:r>
      <w:proofErr w:type="gramStart"/>
      <w:r w:rsidR="003805B9">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C180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805B9">
        <w:rPr>
          <w:rFonts w:ascii="GHEA Grapalat" w:hAnsi="GHEA Grapalat" w:cs="Sylfaen"/>
          <w:sz w:val="22"/>
          <w:szCs w:val="22"/>
          <w:lang w:val="hy-AM"/>
        </w:rPr>
        <w:t xml:space="preserve">ԿԿ-ԳՀԾՁԲ-26/20      </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EC37F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805B9">
        <w:rPr>
          <w:rFonts w:ascii="GHEA Grapalat" w:hAnsi="GHEA Grapalat"/>
          <w:b/>
          <w:lang w:val="hy-AM"/>
        </w:rPr>
        <w:t xml:space="preserve">ԿԿ-ԳՀԾՁԲ-26/20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B47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B47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3068B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805B9">
        <w:rPr>
          <w:rFonts w:ascii="GHEA Grapalat" w:hAnsi="GHEA Grapalat"/>
          <w:b/>
          <w:lang w:val="hy-AM"/>
        </w:rPr>
        <w:t xml:space="preserve">ԿԿ-ԳՀԾՁԲ-26/20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80AAB8"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3805B9">
        <w:rPr>
          <w:rFonts w:ascii="GHEA Grapalat" w:hAnsi="GHEA Grapalat" w:cs="Arial"/>
          <w:sz w:val="20"/>
          <w:szCs w:val="20"/>
          <w:lang w:val="es-ES"/>
        </w:rPr>
        <w:t xml:space="preserve">ԿԿ-ԳՀԾՁԲ-26/20    </w:t>
      </w:r>
      <w:proofErr w:type="gramStart"/>
      <w:r w:rsidR="003805B9">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E1544D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805B9">
        <w:rPr>
          <w:rFonts w:ascii="GHEA Grapalat" w:hAnsi="GHEA Grapalat"/>
          <w:b/>
          <w:lang w:val="hy-AM"/>
        </w:rPr>
        <w:t xml:space="preserve">ԿԿ-ԳՀԾՁԲ-26/20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FC1DB78" w:rsidR="00F46F1D" w:rsidRDefault="00631658" w:rsidP="003C0E0C">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35175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805B9">
        <w:rPr>
          <w:rFonts w:ascii="GHEA Grapalat" w:hAnsi="GHEA Grapalat" w:cs="Sylfaen"/>
          <w:b/>
          <w:lang w:val="hy-AM"/>
        </w:rPr>
        <w:t xml:space="preserve">ԿԿ-ԳՀԾՁԲ-26/20      </w:t>
      </w:r>
      <w:r w:rsidR="00A24733">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41C1934D"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56166">
        <w:rPr>
          <w:rFonts w:ascii="GHEA Grapalat" w:hAnsi="GHEA Grapalat" w:cs="Sylfaen"/>
          <w:b/>
          <w:lang w:val="hy-AM"/>
        </w:rPr>
        <w:t>ՏՐԱՆՍՊՈՐՏԱՅԻՆ ՄԻՋՈՑՆԵՐԻ ՏՐԱՄԱԴՐՄԱՆ և ԲԵՌՆԱՓՈԽԱԴՐՄԱՆ  ԾԱՌԱՅՈՒԹՅՈՒՆՆԵՐԻ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1A0C5FA4"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3805B9">
        <w:rPr>
          <w:rFonts w:ascii="GHEA Grapalat" w:hAnsi="GHEA Grapalat"/>
          <w:b/>
          <w:lang w:val="hy-AM"/>
        </w:rPr>
        <w:t xml:space="preserve">ԿԿ-ԳՀԾՁԲ-26/20      </w:t>
      </w:r>
      <w:r w:rsidRPr="007E2834">
        <w:rPr>
          <w:rFonts w:ascii="GHEA Grapalat" w:hAnsi="GHEA Grapalat"/>
          <w:b/>
          <w:lang w:val="hy-AM"/>
        </w:rPr>
        <w:t xml:space="preserve">       </w:t>
      </w:r>
    </w:p>
    <w:p w14:paraId="74BC11E7" w14:textId="74633524"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CD08F9">
        <w:rPr>
          <w:rFonts w:ascii="GHEA Grapalat" w:hAnsi="GHEA Grapalat" w:cs="Sylfaen"/>
          <w:sz w:val="20"/>
          <w:lang w:val="hy-AM"/>
        </w:rPr>
        <w:t>2026</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49C7590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56166">
        <w:rPr>
          <w:rFonts w:ascii="GHEA Grapalat" w:hAnsi="GHEA Grapalat" w:cs="Sylfaen"/>
          <w:sz w:val="20"/>
          <w:lang w:val="hy-AM"/>
        </w:rPr>
        <w:t>տրանսպորտային միջոցների տրամադրման և բեռնափոխադրման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2DE3B034" w:rsidR="00B77214" w:rsidRPr="003C0E0C"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3C0E0C">
        <w:rPr>
          <w:rFonts w:ascii="GHEA Grapalat" w:hAnsi="GHEA Grapalat"/>
          <w:sz w:val="20"/>
        </w:rPr>
        <w:t>:</w:t>
      </w:r>
    </w:p>
    <w:p w14:paraId="2471CD35" w14:textId="77777777" w:rsidR="006D45EE" w:rsidRDefault="006D45EE" w:rsidP="00B77214">
      <w:pPr>
        <w:ind w:firstLine="720"/>
        <w:jc w:val="both"/>
        <w:rPr>
          <w:rFonts w:ascii="GHEA Grapalat" w:hAnsi="GHEA Grapalat"/>
          <w:sz w:val="20"/>
          <w:szCs w:val="20"/>
          <w:lang w:val="es-ES"/>
        </w:rPr>
      </w:pPr>
    </w:p>
    <w:p w14:paraId="55E6E134" w14:textId="09051E8D"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534"/>
        <w:gridCol w:w="1160"/>
        <w:gridCol w:w="708"/>
        <w:gridCol w:w="851"/>
        <w:gridCol w:w="850"/>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6B005B">
        <w:trPr>
          <w:trHeight w:val="219"/>
        </w:trPr>
        <w:tc>
          <w:tcPr>
            <w:tcW w:w="1318"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4"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60"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8"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851"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6B005B">
        <w:trPr>
          <w:trHeight w:val="445"/>
        </w:trPr>
        <w:tc>
          <w:tcPr>
            <w:tcW w:w="1318" w:type="dxa"/>
            <w:vMerge/>
            <w:vAlign w:val="center"/>
          </w:tcPr>
          <w:p w14:paraId="14709464" w14:textId="77777777" w:rsidR="00B77214" w:rsidRPr="00F566BF" w:rsidRDefault="00B77214" w:rsidP="001A2B8D">
            <w:pPr>
              <w:jc w:val="center"/>
              <w:rPr>
                <w:rFonts w:ascii="GHEA Grapalat" w:hAnsi="GHEA Grapalat"/>
                <w:sz w:val="18"/>
              </w:rPr>
            </w:pPr>
          </w:p>
        </w:tc>
        <w:tc>
          <w:tcPr>
            <w:tcW w:w="1534" w:type="dxa"/>
            <w:vMerge/>
            <w:vAlign w:val="center"/>
          </w:tcPr>
          <w:p w14:paraId="3DF97F6B" w14:textId="77777777" w:rsidR="00B77214" w:rsidRPr="00F566BF" w:rsidRDefault="00B77214" w:rsidP="001A2B8D">
            <w:pPr>
              <w:jc w:val="center"/>
              <w:rPr>
                <w:rFonts w:ascii="GHEA Grapalat" w:hAnsi="GHEA Grapalat"/>
                <w:sz w:val="18"/>
              </w:rPr>
            </w:pPr>
          </w:p>
        </w:tc>
        <w:tc>
          <w:tcPr>
            <w:tcW w:w="1160" w:type="dxa"/>
            <w:vMerge/>
            <w:vAlign w:val="center"/>
          </w:tcPr>
          <w:p w14:paraId="279A0377" w14:textId="77777777" w:rsidR="00B77214" w:rsidRPr="00F566BF" w:rsidRDefault="00B77214" w:rsidP="001A2B8D">
            <w:pPr>
              <w:jc w:val="center"/>
              <w:rPr>
                <w:rFonts w:ascii="GHEA Grapalat" w:hAnsi="GHEA Grapalat"/>
                <w:sz w:val="18"/>
              </w:rPr>
            </w:pPr>
          </w:p>
        </w:tc>
        <w:tc>
          <w:tcPr>
            <w:tcW w:w="708" w:type="dxa"/>
            <w:vMerge/>
            <w:vAlign w:val="center"/>
          </w:tcPr>
          <w:p w14:paraId="5A83ACAB" w14:textId="77777777" w:rsidR="00B77214" w:rsidRPr="00F566BF" w:rsidRDefault="00B77214" w:rsidP="001A2B8D">
            <w:pPr>
              <w:jc w:val="center"/>
              <w:rPr>
                <w:rFonts w:ascii="GHEA Grapalat" w:hAnsi="GHEA Grapalat"/>
                <w:sz w:val="18"/>
              </w:rPr>
            </w:pPr>
          </w:p>
        </w:tc>
        <w:tc>
          <w:tcPr>
            <w:tcW w:w="851" w:type="dxa"/>
            <w:vMerge/>
            <w:vAlign w:val="center"/>
          </w:tcPr>
          <w:p w14:paraId="0883FE0E" w14:textId="77777777" w:rsidR="00B77214" w:rsidRPr="00F566BF" w:rsidRDefault="00B77214" w:rsidP="001A2B8D">
            <w:pPr>
              <w:jc w:val="center"/>
              <w:rPr>
                <w:rFonts w:ascii="GHEA Grapalat" w:hAnsi="GHEA Grapalat"/>
                <w:sz w:val="18"/>
              </w:rPr>
            </w:pPr>
          </w:p>
        </w:tc>
        <w:tc>
          <w:tcPr>
            <w:tcW w:w="850"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6B005B">
        <w:trPr>
          <w:trHeight w:val="246"/>
        </w:trPr>
        <w:tc>
          <w:tcPr>
            <w:tcW w:w="1318"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534" w:type="dxa"/>
            <w:vAlign w:val="center"/>
          </w:tcPr>
          <w:p w14:paraId="761CFDF3" w14:textId="70CEC77B" w:rsidR="00B77214" w:rsidRPr="005576CF" w:rsidRDefault="00CE1388" w:rsidP="002B77D3">
            <w:pPr>
              <w:jc w:val="center"/>
              <w:rPr>
                <w:rFonts w:ascii="GHEA Mariam" w:hAnsi="GHEA Mariam"/>
                <w:sz w:val="18"/>
                <w:szCs w:val="18"/>
              </w:rPr>
            </w:pPr>
            <w:r w:rsidRPr="00CE1388">
              <w:rPr>
                <w:rFonts w:ascii="GHEA Mariam" w:hAnsi="GHEA Mariam"/>
                <w:sz w:val="18"/>
                <w:szCs w:val="18"/>
              </w:rPr>
              <w:t>63521200/502</w:t>
            </w:r>
          </w:p>
        </w:tc>
        <w:tc>
          <w:tcPr>
            <w:tcW w:w="1160" w:type="dxa"/>
            <w:vAlign w:val="center"/>
          </w:tcPr>
          <w:p w14:paraId="51473848" w14:textId="1B331C10" w:rsidR="00B77214" w:rsidRPr="00DD11EF" w:rsidRDefault="003C0E0C" w:rsidP="002B77D3">
            <w:pPr>
              <w:jc w:val="center"/>
              <w:rPr>
                <w:rFonts w:ascii="GHEA Mariam" w:hAnsi="GHEA Mariam"/>
                <w:sz w:val="18"/>
                <w:szCs w:val="18"/>
              </w:rPr>
            </w:pPr>
            <w:r>
              <w:rPr>
                <w:rFonts w:ascii="GHEA Mariam" w:hAnsi="GHEA Mariam"/>
                <w:sz w:val="18"/>
                <w:szCs w:val="18"/>
              </w:rPr>
              <w:t>Նշված է ստորև</w:t>
            </w:r>
          </w:p>
        </w:tc>
        <w:tc>
          <w:tcPr>
            <w:tcW w:w="708"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851" w:type="dxa"/>
            <w:vAlign w:val="center"/>
          </w:tcPr>
          <w:p w14:paraId="2163C124" w14:textId="77777777" w:rsidR="00B77214" w:rsidRPr="00DD11EF" w:rsidRDefault="00B77214" w:rsidP="002B77D3">
            <w:pPr>
              <w:jc w:val="center"/>
              <w:rPr>
                <w:rFonts w:ascii="GHEA Mariam" w:hAnsi="GHEA Mariam"/>
                <w:sz w:val="18"/>
                <w:szCs w:val="18"/>
              </w:rPr>
            </w:pPr>
          </w:p>
        </w:tc>
        <w:tc>
          <w:tcPr>
            <w:tcW w:w="850"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26F03459" w14:textId="77777777" w:rsidR="009F27D4" w:rsidRPr="009F27D4" w:rsidRDefault="009F27D4" w:rsidP="009F27D4">
            <w:pPr>
              <w:jc w:val="center"/>
              <w:rPr>
                <w:rFonts w:ascii="GHEA Mariam" w:hAnsi="GHEA Mariam"/>
                <w:sz w:val="18"/>
                <w:szCs w:val="18"/>
              </w:rPr>
            </w:pPr>
            <w:r w:rsidRPr="009F27D4">
              <w:rPr>
                <w:rFonts w:ascii="GHEA Mariam" w:hAnsi="GHEA Mariam"/>
                <w:sz w:val="18"/>
                <w:szCs w:val="18"/>
              </w:rPr>
              <w:t>Ֆինանսական միջոցներ նախատեսվելու</w:t>
            </w:r>
          </w:p>
          <w:p w14:paraId="439C360B" w14:textId="77777777" w:rsidR="009F27D4" w:rsidRDefault="009F27D4" w:rsidP="009F27D4">
            <w:pPr>
              <w:jc w:val="center"/>
              <w:rPr>
                <w:rFonts w:ascii="GHEA Mariam" w:hAnsi="GHEA Mariam"/>
                <w:sz w:val="18"/>
                <w:szCs w:val="18"/>
              </w:rPr>
            </w:pPr>
            <w:r w:rsidRPr="009F27D4">
              <w:rPr>
                <w:rFonts w:ascii="GHEA Mariam" w:hAnsi="GHEA Mariam"/>
                <w:sz w:val="18"/>
                <w:szCs w:val="18"/>
              </w:rPr>
              <w:t>դեպքում կողմերի միջև կնքված համապատասխան համաձայնագրի հաշվառման պահից</w:t>
            </w:r>
            <w:r>
              <w:rPr>
                <w:rFonts w:ascii="GHEA Mariam" w:hAnsi="GHEA Mariam"/>
                <w:sz w:val="18"/>
                <w:szCs w:val="18"/>
              </w:rPr>
              <w:t xml:space="preserve"> </w:t>
            </w:r>
          </w:p>
          <w:p w14:paraId="4D4BB2D6" w14:textId="402CB658" w:rsidR="00B77214" w:rsidRPr="00DD11EF" w:rsidRDefault="00FC1150" w:rsidP="009F27D4">
            <w:pPr>
              <w:jc w:val="center"/>
              <w:rPr>
                <w:rFonts w:ascii="GHEA Mariam" w:hAnsi="GHEA Mariam"/>
                <w:sz w:val="18"/>
                <w:szCs w:val="18"/>
              </w:rPr>
            </w:pPr>
            <w:r>
              <w:rPr>
                <w:rFonts w:ascii="GHEA Mariam" w:hAnsi="GHEA Mariam"/>
                <w:sz w:val="18"/>
                <w:szCs w:val="18"/>
              </w:rPr>
              <w:t>Ը</w:t>
            </w:r>
            <w:r w:rsidR="009F27D4" w:rsidRPr="009F27D4">
              <w:rPr>
                <w:rFonts w:ascii="GHEA Mariam" w:hAnsi="GHEA Mariam"/>
                <w:sz w:val="18"/>
                <w:szCs w:val="18"/>
              </w:rPr>
              <w:t>ստ պատվիրատուի  պահանջի</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0DDC51D6" w:rsidR="00B77214" w:rsidRDefault="00B77214" w:rsidP="00B77214">
      <w:pPr>
        <w:jc w:val="both"/>
        <w:rPr>
          <w:rFonts w:ascii="GHEA Grapalat" w:hAnsi="GHEA Grapalat"/>
          <w:sz w:val="20"/>
        </w:rPr>
      </w:pPr>
    </w:p>
    <w:p w14:paraId="583C434D" w14:textId="77777777" w:rsidR="00CE1388" w:rsidRPr="00F566BF" w:rsidRDefault="00CE1388" w:rsidP="00B77214">
      <w:pPr>
        <w:jc w:val="both"/>
        <w:rPr>
          <w:rFonts w:ascii="GHEA Grapalat" w:hAnsi="GHEA Grapalat"/>
          <w:sz w:val="20"/>
        </w:rPr>
      </w:pPr>
    </w:p>
    <w:p w14:paraId="0FDF5DB8" w14:textId="77777777" w:rsidR="00CE1388" w:rsidRDefault="00CE1388" w:rsidP="00CE1388">
      <w:pPr>
        <w:jc w:val="center"/>
        <w:rPr>
          <w:rFonts w:ascii="GHEA Mariam" w:hAnsi="GHEA Mariam"/>
        </w:rPr>
      </w:pPr>
      <w:r w:rsidRPr="00E7160E">
        <w:rPr>
          <w:rFonts w:ascii="GHEA Mariam" w:hAnsi="GHEA Mariam"/>
        </w:rPr>
        <w:t xml:space="preserve">ՏՐԱՆՍՊՈՐՏԱՅԻՆ ՄԻՋՈՑՆԵՐԻ </w:t>
      </w:r>
      <w:r>
        <w:rPr>
          <w:rFonts w:ascii="GHEA Mariam" w:hAnsi="GHEA Mariam"/>
        </w:rPr>
        <w:t>ՏՐԱՄԱԴՐՄԱՆ</w:t>
      </w:r>
      <w:r w:rsidRPr="00E7160E">
        <w:rPr>
          <w:rFonts w:ascii="GHEA Mariam" w:hAnsi="GHEA Mariam"/>
        </w:rPr>
        <w:t xml:space="preserve"> ԵՎ ԲԵՌՆԱՓՈ</w:t>
      </w:r>
      <w:r>
        <w:rPr>
          <w:rFonts w:ascii="GHEA Mariam" w:hAnsi="GHEA Mariam"/>
        </w:rPr>
        <w:t>ԽԱ</w:t>
      </w:r>
      <w:r w:rsidRPr="00E7160E">
        <w:rPr>
          <w:rFonts w:ascii="GHEA Mariam" w:hAnsi="GHEA Mariam"/>
        </w:rPr>
        <w:t>ԴՐՄԱՆ</w:t>
      </w:r>
      <w:r>
        <w:rPr>
          <w:rFonts w:ascii="GHEA Mariam" w:hAnsi="GHEA Mariam"/>
        </w:rPr>
        <w:t xml:space="preserve"> </w:t>
      </w:r>
      <w:r w:rsidRPr="00E7160E">
        <w:rPr>
          <w:rFonts w:ascii="GHEA Mariam" w:hAnsi="GHEA Mariam"/>
        </w:rPr>
        <w:t>ԾԱՌԱՅՈՒԹՅՈՒՆՆԵՐԻ</w:t>
      </w:r>
    </w:p>
    <w:p w14:paraId="071B061B" w14:textId="4346164C" w:rsidR="00CE1388" w:rsidRDefault="00CE1388" w:rsidP="00CE1388">
      <w:pPr>
        <w:jc w:val="center"/>
        <w:rPr>
          <w:rFonts w:ascii="GHEA Mariam" w:hAnsi="GHEA Mariam"/>
        </w:rPr>
      </w:pPr>
      <w:r>
        <w:rPr>
          <w:rFonts w:ascii="GHEA Mariam" w:hAnsi="GHEA Mariam"/>
        </w:rPr>
        <w:t>ՏԵԽՆԻԿԱԿԱՆ ԲՆՈՒԹԱԳԻՐ</w:t>
      </w:r>
    </w:p>
    <w:p w14:paraId="1E59FB0A" w14:textId="159846AF" w:rsidR="00CE1388" w:rsidRDefault="00CE1388" w:rsidP="00CE1388">
      <w:pPr>
        <w:jc w:val="center"/>
        <w:rPr>
          <w:rFonts w:ascii="GHEA Mariam" w:hAnsi="GHEA Mariam"/>
        </w:rPr>
      </w:pPr>
    </w:p>
    <w:p w14:paraId="32C5FE5E" w14:textId="77777777" w:rsidR="00CE1388" w:rsidRDefault="00CE1388" w:rsidP="00CE1388">
      <w:pPr>
        <w:spacing w:line="276" w:lineRule="auto"/>
        <w:jc w:val="both"/>
        <w:rPr>
          <w:rFonts w:ascii="GHEA Mariam" w:hAnsi="GHEA Mariam"/>
        </w:rPr>
      </w:pPr>
      <w:r>
        <w:rPr>
          <w:rFonts w:ascii="GHEA Mariam" w:hAnsi="GHEA Mariam"/>
        </w:rPr>
        <w:t xml:space="preserve">Անհրաժեշտ է բեռնափոխադրման ինչպես նաև բանորական ուժի ձեռքբերման ծառայություն,որը կիրականացնի Արշակունյաց 7 հասցեում գտնվող ամբողջ գույքի ,տեխնիկայի և այլ պարագաների տարբեր հարկերում գտնվող </w:t>
      </w:r>
      <w:r>
        <w:rPr>
          <w:rFonts w:ascii="GHEA Mariam" w:hAnsi="GHEA Mariam"/>
        </w:rPr>
        <w:br/>
        <w:t>(4հարկ) քանդումը,տեղափոխումը, բեռնափոխադրումը և տեղադրումը Կոմիտաս 35/2 մասնաշենք (16 հարկ) :Ծառայությունները անհրաժեշտ են լինելու ըստ պատվիրատուի պահանջի  օրերի և ժամերի բեռնակիրների  և բանվորական ուժի քանակի :</w:t>
      </w:r>
    </w:p>
    <w:p w14:paraId="70BC3DB4" w14:textId="648E5454" w:rsidR="00CE1388" w:rsidRPr="00CC6B1F" w:rsidRDefault="00CE1388" w:rsidP="00CE1388">
      <w:pPr>
        <w:spacing w:line="276" w:lineRule="auto"/>
        <w:jc w:val="both"/>
        <w:rPr>
          <w:rFonts w:ascii="GHEA Mariam" w:hAnsi="GHEA Mariam"/>
        </w:rPr>
      </w:pPr>
      <w:r>
        <w:rPr>
          <w:rFonts w:ascii="GHEA Mariam" w:hAnsi="GHEA Mariam"/>
        </w:rPr>
        <w:t>Բեռնափողադրման համար անհրաժեշտ է 8-10 տ տարողությամբ մոտ 30-35 ավտոմեքենա յուրաքանչյուր ավտոմեքենայի հետ ամենօրյա ռեժիմով 7-10 բանվոր:</w:t>
      </w:r>
      <w:r w:rsidRPr="00F66A74">
        <w:rPr>
          <w:rFonts w:ascii="GHEA Mariam" w:hAnsi="GHEA Mariam"/>
        </w:rPr>
        <w:t xml:space="preserve"> </w:t>
      </w:r>
      <w:r>
        <w:rPr>
          <w:rFonts w:ascii="GHEA Mariam" w:hAnsi="GHEA Mariam"/>
        </w:rPr>
        <w:t>(Անհրաժեշտ է նաև պահեստային մասի ապրանքների տեղափոխում Կամիտ</w:t>
      </w:r>
      <w:r>
        <w:rPr>
          <w:rFonts w:ascii="GHEA Mariam" w:hAnsi="GHEA Mariam"/>
        </w:rPr>
        <w:t>աս 35/2 մասնաշենք ևս 5 բեռնատար</w:t>
      </w:r>
      <w:r>
        <w:rPr>
          <w:rFonts w:ascii="GHEA Mariam" w:hAnsi="GHEA Mariam"/>
        </w:rPr>
        <w:t xml:space="preserve">) Տեղափոխումը և տեղադրումը պահեստային մաս կատարողի կողմից: </w:t>
      </w:r>
    </w:p>
    <w:p w14:paraId="431C2A59" w14:textId="77777777" w:rsidR="00B77214" w:rsidRDefault="00B77214" w:rsidP="00B77214">
      <w:pPr>
        <w:rPr>
          <w:rFonts w:ascii="GHEA Grapalat" w:hAnsi="GHEA Grapalat" w:cs="GHEA Grapalat"/>
          <w:lang w:val="nb-NO"/>
        </w:rPr>
      </w:pPr>
    </w:p>
    <w:tbl>
      <w:tblPr>
        <w:tblW w:w="1079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5"/>
        <w:gridCol w:w="4570"/>
      </w:tblGrid>
      <w:tr w:rsidR="00EB352D" w14:paraId="7E7E27BF" w14:textId="77777777" w:rsidTr="00EB352D">
        <w:trPr>
          <w:trHeight w:val="510"/>
        </w:trPr>
        <w:tc>
          <w:tcPr>
            <w:tcW w:w="10795" w:type="dxa"/>
            <w:gridSpan w:val="2"/>
          </w:tcPr>
          <w:p w14:paraId="4B25A6D5" w14:textId="77777777" w:rsidR="00EB352D" w:rsidRPr="00A2517F" w:rsidRDefault="00EB352D" w:rsidP="00341FDE">
            <w:pPr>
              <w:jc w:val="center"/>
              <w:rPr>
                <w:rFonts w:ascii="GHEA Mariam" w:hAnsi="GHEA Mariam"/>
                <w:b/>
              </w:rPr>
            </w:pPr>
            <w:r w:rsidRPr="00A2517F">
              <w:rPr>
                <w:rFonts w:ascii="GHEA Mariam" w:hAnsi="GHEA Mariam"/>
                <w:b/>
              </w:rPr>
              <w:t>Ծառայության  մատուցման  ժամկետը</w:t>
            </w:r>
          </w:p>
        </w:tc>
      </w:tr>
      <w:tr w:rsidR="00EB352D" w14:paraId="4C7D3340" w14:textId="77777777" w:rsidTr="00EB352D">
        <w:trPr>
          <w:trHeight w:val="510"/>
        </w:trPr>
        <w:tc>
          <w:tcPr>
            <w:tcW w:w="6225" w:type="dxa"/>
          </w:tcPr>
          <w:p w14:paraId="48C7B995" w14:textId="77777777" w:rsidR="00EB352D" w:rsidRPr="00A2517F" w:rsidRDefault="00EB352D" w:rsidP="00341FDE">
            <w:pPr>
              <w:jc w:val="both"/>
              <w:rPr>
                <w:rFonts w:ascii="GHEA Mariam" w:hAnsi="GHEA Mariam"/>
                <w:b/>
              </w:rPr>
            </w:pPr>
            <w:r>
              <w:rPr>
                <w:rFonts w:ascii="GHEA Mariam" w:hAnsi="GHEA Mariam"/>
              </w:rPr>
              <w:t xml:space="preserve">                         </w:t>
            </w:r>
            <w:r w:rsidRPr="00A2517F">
              <w:rPr>
                <w:rFonts w:ascii="GHEA Mariam" w:hAnsi="GHEA Mariam"/>
                <w:b/>
              </w:rPr>
              <w:t>Սկիզբը</w:t>
            </w:r>
          </w:p>
        </w:tc>
        <w:tc>
          <w:tcPr>
            <w:tcW w:w="4570" w:type="dxa"/>
          </w:tcPr>
          <w:p w14:paraId="312751E3" w14:textId="77777777" w:rsidR="00EB352D" w:rsidRPr="00A2517F" w:rsidRDefault="00EB352D" w:rsidP="00341FDE">
            <w:pPr>
              <w:jc w:val="both"/>
              <w:rPr>
                <w:rFonts w:ascii="GHEA Mariam" w:hAnsi="GHEA Mariam"/>
                <w:b/>
              </w:rPr>
            </w:pPr>
            <w:r>
              <w:rPr>
                <w:rFonts w:ascii="GHEA Mariam" w:hAnsi="GHEA Mariam"/>
              </w:rPr>
              <w:t xml:space="preserve">           </w:t>
            </w:r>
            <w:r w:rsidRPr="00A2517F">
              <w:rPr>
                <w:rFonts w:ascii="GHEA Mariam" w:hAnsi="GHEA Mariam"/>
                <w:b/>
              </w:rPr>
              <w:t xml:space="preserve"> Ավարտը</w:t>
            </w:r>
          </w:p>
        </w:tc>
      </w:tr>
      <w:tr w:rsidR="00EB352D" w14:paraId="0CFD1DEF" w14:textId="77777777" w:rsidTr="00EB352D">
        <w:trPr>
          <w:trHeight w:val="1353"/>
        </w:trPr>
        <w:tc>
          <w:tcPr>
            <w:tcW w:w="6225" w:type="dxa"/>
          </w:tcPr>
          <w:p w14:paraId="7A240A85" w14:textId="77777777" w:rsidR="00EB352D" w:rsidRPr="0030112E" w:rsidRDefault="00EB352D" w:rsidP="00341FDE">
            <w:pPr>
              <w:spacing w:line="276" w:lineRule="auto"/>
              <w:rPr>
                <w:rFonts w:ascii="GHEA Mariam" w:hAnsi="GHEA Mariam"/>
              </w:rPr>
            </w:pPr>
            <w:r w:rsidRPr="0030112E">
              <w:rPr>
                <w:rFonts w:ascii="GHEA Mariam" w:hAnsi="GHEA Mariam"/>
              </w:rPr>
              <w:t>Ֆինանսական միջոցներ նախատեսվելու</w:t>
            </w:r>
          </w:p>
          <w:p w14:paraId="53B47C36" w14:textId="77777777" w:rsidR="00EB352D" w:rsidRDefault="00EB352D" w:rsidP="00341FDE">
            <w:pPr>
              <w:spacing w:line="276" w:lineRule="auto"/>
              <w:rPr>
                <w:rFonts w:ascii="GHEA Mariam" w:hAnsi="GHEA Mariam"/>
              </w:rPr>
            </w:pPr>
            <w:r w:rsidRPr="0030112E">
              <w:rPr>
                <w:rFonts w:ascii="GHEA Mariam" w:hAnsi="GHEA Mariam"/>
              </w:rPr>
              <w:t>դեպքում կողմերի միջև կնքված համապատասխան համաձայնագրի հաշվառման պահից</w:t>
            </w:r>
          </w:p>
        </w:tc>
        <w:tc>
          <w:tcPr>
            <w:tcW w:w="4570" w:type="dxa"/>
          </w:tcPr>
          <w:p w14:paraId="4E0E1309" w14:textId="77777777" w:rsidR="00EB352D" w:rsidRDefault="00EB352D" w:rsidP="00341FDE">
            <w:pPr>
              <w:jc w:val="center"/>
              <w:rPr>
                <w:rFonts w:ascii="GHEA Mariam" w:hAnsi="GHEA Mariam"/>
              </w:rPr>
            </w:pPr>
            <w:r>
              <w:rPr>
                <w:rFonts w:ascii="GHEA Mariam" w:hAnsi="GHEA Mariam"/>
              </w:rPr>
              <w:t>Ըստ պատվիրատուի  պահանջի</w:t>
            </w:r>
          </w:p>
        </w:tc>
      </w:tr>
    </w:tbl>
    <w:p w14:paraId="65720F3F" w14:textId="77777777" w:rsidR="00EB352D" w:rsidRDefault="00EB352D" w:rsidP="00EB352D">
      <w:pPr>
        <w:jc w:val="both"/>
        <w:rPr>
          <w:rFonts w:ascii="GHEA Mariam" w:hAnsi="GHEA Mariam"/>
        </w:rPr>
      </w:pPr>
    </w:p>
    <w:p w14:paraId="394A4165" w14:textId="3A76A883" w:rsidR="003C0E0C" w:rsidRDefault="003C0E0C" w:rsidP="00B77214">
      <w:pPr>
        <w:jc w:val="both"/>
        <w:rPr>
          <w:rFonts w:ascii="GHEA Mariam" w:eastAsia="GHEA Mariam" w:hAnsi="GHEA Mariam" w:cs="GHEA Mariam"/>
        </w:rPr>
      </w:pPr>
    </w:p>
    <w:p w14:paraId="752B6ED2" w14:textId="77777777" w:rsidR="006A16FC" w:rsidRDefault="006A16FC" w:rsidP="00B77214">
      <w:pPr>
        <w:jc w:val="both"/>
        <w:rPr>
          <w:rFonts w:ascii="GHEA Grapalat" w:hAnsi="GHEA Grapalat"/>
          <w:sz w:val="20"/>
        </w:rPr>
      </w:pPr>
    </w:p>
    <w:p w14:paraId="644C12A0" w14:textId="55736AB3" w:rsidR="003C0E0C" w:rsidRDefault="003C0E0C" w:rsidP="00B77214">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43695">
        <w:trPr>
          <w:tblCellSpacing w:w="7" w:type="dxa"/>
          <w:jc w:val="center"/>
        </w:trPr>
        <w:tc>
          <w:tcPr>
            <w:tcW w:w="0" w:type="auto"/>
            <w:vAlign w:val="center"/>
          </w:tcPr>
          <w:p w14:paraId="2DC1619C" w14:textId="77777777" w:rsidR="005261FC" w:rsidRPr="003C22C8" w:rsidRDefault="005261FC" w:rsidP="00743695">
            <w:pPr>
              <w:rPr>
                <w:rFonts w:ascii="GHEA Grapalat" w:hAnsi="GHEA Grapalat" w:cs="GHEA Grapalat"/>
                <w:color w:val="000000"/>
                <w:sz w:val="21"/>
                <w:szCs w:val="21"/>
              </w:rPr>
            </w:pPr>
          </w:p>
          <w:p w14:paraId="6ECA781C" w14:textId="77777777" w:rsidR="005261FC" w:rsidRPr="003C22C8" w:rsidRDefault="005261FC" w:rsidP="00743695">
            <w:pPr>
              <w:rPr>
                <w:rFonts w:ascii="GHEA Grapalat" w:hAnsi="GHEA Grapalat" w:cs="GHEA Grapalat"/>
                <w:color w:val="000000"/>
                <w:sz w:val="21"/>
                <w:szCs w:val="21"/>
              </w:rPr>
            </w:pPr>
          </w:p>
          <w:p w14:paraId="686EAD3A" w14:textId="77777777" w:rsidR="005261FC" w:rsidRPr="003C22C8" w:rsidRDefault="005261FC" w:rsidP="00743695">
            <w:pPr>
              <w:rPr>
                <w:rFonts w:ascii="GHEA Grapalat" w:hAnsi="GHEA Grapalat" w:cs="GHEA Grapalat"/>
                <w:color w:val="000000"/>
                <w:sz w:val="21"/>
                <w:szCs w:val="21"/>
              </w:rPr>
            </w:pPr>
          </w:p>
          <w:p w14:paraId="78F86900" w14:textId="77777777" w:rsidR="005261FC" w:rsidRPr="003C22C8" w:rsidRDefault="005261FC" w:rsidP="00743695">
            <w:pPr>
              <w:rPr>
                <w:rFonts w:ascii="GHEA Grapalat" w:hAnsi="GHEA Grapalat" w:cs="GHEA Grapalat"/>
                <w:color w:val="000000"/>
                <w:sz w:val="21"/>
                <w:szCs w:val="21"/>
              </w:rPr>
            </w:pPr>
          </w:p>
          <w:p w14:paraId="6CE12A85" w14:textId="77777777" w:rsidR="005261FC" w:rsidRPr="003C22C8" w:rsidRDefault="005261FC" w:rsidP="00743695">
            <w:pPr>
              <w:rPr>
                <w:rFonts w:ascii="GHEA Grapalat" w:hAnsi="GHEA Grapalat" w:cs="GHEA Grapalat"/>
                <w:color w:val="000000"/>
                <w:sz w:val="21"/>
                <w:szCs w:val="21"/>
              </w:rPr>
            </w:pPr>
          </w:p>
          <w:p w14:paraId="15292488" w14:textId="77777777" w:rsidR="005261FC" w:rsidRPr="003C22C8" w:rsidRDefault="005261FC" w:rsidP="00743695">
            <w:pPr>
              <w:rPr>
                <w:rFonts w:ascii="GHEA Grapalat" w:hAnsi="GHEA Grapalat" w:cs="GHEA Grapalat"/>
                <w:color w:val="000000"/>
                <w:sz w:val="21"/>
                <w:szCs w:val="21"/>
              </w:rPr>
            </w:pPr>
          </w:p>
          <w:p w14:paraId="666B44C1" w14:textId="77777777" w:rsidR="005261FC" w:rsidRPr="003C22C8" w:rsidRDefault="005261FC" w:rsidP="00743695">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43695">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43695">
            <w:pPr>
              <w:tabs>
                <w:tab w:val="left" w:pos="360"/>
                <w:tab w:val="left" w:pos="540"/>
              </w:tabs>
              <w:jc w:val="center"/>
              <w:rPr>
                <w:rFonts w:ascii="Sylfaen" w:hAnsi="Sylfaen" w:cs="Sylfaen"/>
                <w:b/>
                <w:bCs/>
                <w:lang w:val="pt-BR"/>
              </w:rPr>
            </w:pPr>
          </w:p>
          <w:p w14:paraId="11FA44C0" w14:textId="77777777" w:rsidR="005261FC" w:rsidRPr="00470810" w:rsidRDefault="005261FC" w:rsidP="00743695">
            <w:pPr>
              <w:jc w:val="right"/>
              <w:rPr>
                <w:rFonts w:ascii="GHEA Grapalat" w:hAnsi="GHEA Grapalat"/>
                <w:i/>
                <w:sz w:val="18"/>
              </w:rPr>
            </w:pPr>
          </w:p>
          <w:p w14:paraId="492C2C07" w14:textId="77777777" w:rsidR="005261FC" w:rsidRDefault="005261FC" w:rsidP="00743695">
            <w:pPr>
              <w:rPr>
                <w:rFonts w:ascii="GHEA Grapalat" w:hAnsi="GHEA Grapalat" w:cs="GHEA Grapalat"/>
                <w:sz w:val="22"/>
                <w:szCs w:val="22"/>
                <w:lang w:val="hy-AM"/>
              </w:rPr>
            </w:pPr>
          </w:p>
          <w:p w14:paraId="3EA1DDD0" w14:textId="77777777" w:rsidR="005261FC" w:rsidRDefault="005261FC" w:rsidP="00743695">
            <w:pPr>
              <w:rPr>
                <w:rFonts w:ascii="GHEA Grapalat" w:hAnsi="GHEA Grapalat" w:cs="GHEA Grapalat"/>
                <w:sz w:val="22"/>
                <w:szCs w:val="22"/>
                <w:lang w:val="hy-AM"/>
              </w:rPr>
            </w:pPr>
          </w:p>
          <w:p w14:paraId="62C74329" w14:textId="77777777" w:rsidR="005261FC" w:rsidRDefault="005261FC" w:rsidP="00743695">
            <w:pPr>
              <w:rPr>
                <w:rFonts w:ascii="GHEA Grapalat" w:hAnsi="GHEA Grapalat" w:cs="GHEA Grapalat"/>
                <w:sz w:val="22"/>
                <w:szCs w:val="22"/>
                <w:lang w:val="hy-AM"/>
              </w:rPr>
            </w:pPr>
          </w:p>
          <w:p w14:paraId="11686A7E" w14:textId="77777777" w:rsidR="005261FC" w:rsidRDefault="005261FC" w:rsidP="00743695">
            <w:pPr>
              <w:rPr>
                <w:rFonts w:ascii="GHEA Grapalat" w:hAnsi="GHEA Grapalat" w:cs="GHEA Grapalat"/>
                <w:sz w:val="22"/>
                <w:szCs w:val="22"/>
                <w:lang w:val="hy-AM"/>
              </w:rPr>
            </w:pPr>
          </w:p>
          <w:p w14:paraId="6DCA1B25" w14:textId="77777777" w:rsidR="005261FC" w:rsidRPr="00635053" w:rsidRDefault="005261FC" w:rsidP="007436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43695">
            <w:pPr>
              <w:jc w:val="center"/>
              <w:rPr>
                <w:rFonts w:ascii="GHEA Grapalat" w:hAnsi="GHEA Grapalat" w:cs="GHEA Grapalat"/>
                <w:sz w:val="22"/>
                <w:szCs w:val="22"/>
                <w:lang w:val="hy-AM"/>
              </w:rPr>
            </w:pPr>
          </w:p>
          <w:p w14:paraId="3BB89097" w14:textId="77777777" w:rsidR="005261FC" w:rsidRPr="005E1F72" w:rsidRDefault="005261FC" w:rsidP="007436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28FBA36" w14:textId="77777777" w:rsidR="005261FC" w:rsidRDefault="005261FC" w:rsidP="007436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43695">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436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43695">
            <w:pPr>
              <w:jc w:val="both"/>
              <w:rPr>
                <w:rFonts w:ascii="GHEA Grapalat" w:hAnsi="GHEA Grapalat" w:cs="Sylfaen"/>
                <w:vertAlign w:val="superscript"/>
                <w:lang w:val="es-ES"/>
              </w:rPr>
            </w:pPr>
          </w:p>
          <w:p w14:paraId="046FD461" w14:textId="77777777" w:rsidR="005261FC" w:rsidRPr="005E1F72" w:rsidRDefault="005261FC" w:rsidP="00743695">
            <w:pPr>
              <w:jc w:val="both"/>
              <w:rPr>
                <w:rFonts w:ascii="GHEA Grapalat" w:hAnsi="GHEA Grapalat"/>
                <w:sz w:val="22"/>
                <w:szCs w:val="22"/>
                <w:u w:val="single"/>
                <w:lang w:val="es-ES"/>
              </w:rPr>
            </w:pPr>
          </w:p>
          <w:p w14:paraId="513351C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43695">
            <w:pPr>
              <w:jc w:val="both"/>
              <w:rPr>
                <w:rFonts w:ascii="GHEA Grapalat" w:hAnsi="GHEA Grapalat" w:cs="Sylfaen"/>
                <w:sz w:val="20"/>
                <w:szCs w:val="20"/>
                <w:lang w:val="es-ES"/>
              </w:rPr>
            </w:pPr>
          </w:p>
          <w:p w14:paraId="0018C6A2"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4369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43695">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43695">
            <w:pPr>
              <w:jc w:val="center"/>
              <w:rPr>
                <w:rFonts w:ascii="GHEA Grapalat" w:hAnsi="GHEA Grapalat" w:cs="GHEA Grapalat"/>
                <w:sz w:val="22"/>
                <w:szCs w:val="22"/>
                <w:lang w:val="es-ES"/>
              </w:rPr>
            </w:pPr>
          </w:p>
          <w:p w14:paraId="717D8E52" w14:textId="77777777" w:rsidR="005261FC" w:rsidRDefault="005261FC" w:rsidP="00743695">
            <w:pPr>
              <w:ind w:firstLine="709"/>
              <w:jc w:val="both"/>
              <w:rPr>
                <w:lang w:val="es-ES"/>
              </w:rPr>
            </w:pPr>
          </w:p>
          <w:p w14:paraId="78C9CF94" w14:textId="77777777" w:rsidR="005261FC" w:rsidRDefault="005261FC" w:rsidP="00743695">
            <w:pPr>
              <w:ind w:firstLine="709"/>
              <w:jc w:val="both"/>
              <w:rPr>
                <w:lang w:val="es-ES"/>
              </w:rPr>
            </w:pPr>
          </w:p>
          <w:p w14:paraId="712D6144" w14:textId="77777777" w:rsidR="005261FC" w:rsidRDefault="005261FC" w:rsidP="00743695">
            <w:pPr>
              <w:ind w:firstLine="709"/>
              <w:jc w:val="both"/>
              <w:rPr>
                <w:lang w:val="es-ES"/>
              </w:rPr>
            </w:pPr>
          </w:p>
          <w:p w14:paraId="74F95B52" w14:textId="77777777" w:rsidR="005261FC" w:rsidRDefault="005261FC" w:rsidP="00743695">
            <w:pPr>
              <w:ind w:firstLine="709"/>
              <w:jc w:val="both"/>
              <w:rPr>
                <w:lang w:val="es-ES"/>
              </w:rPr>
            </w:pPr>
          </w:p>
          <w:p w14:paraId="1D314F1A" w14:textId="77777777" w:rsidR="005261FC" w:rsidRPr="009A5836" w:rsidRDefault="005261FC" w:rsidP="007436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436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436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43695">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436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436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43695">
            <w:pPr>
              <w:jc w:val="center"/>
              <w:rPr>
                <w:rFonts w:ascii="GHEA Grapalat" w:hAnsi="GHEA Grapalat" w:cs="Sylfaen"/>
                <w:sz w:val="16"/>
                <w:szCs w:val="16"/>
                <w:lang w:val="es-ES"/>
              </w:rPr>
            </w:pPr>
          </w:p>
          <w:p w14:paraId="6D72728B" w14:textId="77777777" w:rsidR="005261FC" w:rsidRPr="009A5836" w:rsidRDefault="005261FC" w:rsidP="007436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5AA13BC6" w14:textId="77777777" w:rsidR="005261FC" w:rsidRPr="00E5270C" w:rsidRDefault="005261FC" w:rsidP="00743695">
            <w:pPr>
              <w:ind w:firstLine="709"/>
              <w:jc w:val="both"/>
              <w:rPr>
                <w:lang w:val="es-ES"/>
              </w:rPr>
            </w:pPr>
          </w:p>
          <w:p w14:paraId="767F0FBD" w14:textId="77777777" w:rsidR="005261FC" w:rsidRDefault="005261FC" w:rsidP="00743695">
            <w:pPr>
              <w:rPr>
                <w:rFonts w:ascii="GHEA Grapalat" w:hAnsi="GHEA Grapalat" w:cs="GHEA Grapalat"/>
                <w:sz w:val="22"/>
                <w:szCs w:val="22"/>
                <w:lang w:val="hy-AM"/>
              </w:rPr>
            </w:pPr>
          </w:p>
          <w:p w14:paraId="038BCCAF" w14:textId="77777777" w:rsidR="005261FC" w:rsidRDefault="005261FC" w:rsidP="00743695">
            <w:pPr>
              <w:rPr>
                <w:rFonts w:ascii="GHEA Grapalat" w:hAnsi="GHEA Grapalat" w:cs="GHEA Grapalat"/>
                <w:sz w:val="22"/>
                <w:szCs w:val="22"/>
                <w:lang w:val="hy-AM"/>
              </w:rPr>
            </w:pPr>
          </w:p>
          <w:p w14:paraId="25381557" w14:textId="77777777" w:rsidR="005261FC" w:rsidRDefault="005261FC" w:rsidP="00743695">
            <w:pPr>
              <w:rPr>
                <w:rFonts w:ascii="GHEA Grapalat" w:hAnsi="GHEA Grapalat" w:cs="GHEA Grapalat"/>
                <w:sz w:val="22"/>
                <w:szCs w:val="22"/>
                <w:lang w:val="hy-AM"/>
              </w:rPr>
            </w:pPr>
          </w:p>
          <w:p w14:paraId="7397742F" w14:textId="77777777" w:rsidR="005261FC" w:rsidRDefault="005261FC" w:rsidP="00743695">
            <w:pPr>
              <w:rPr>
                <w:rFonts w:ascii="GHEA Grapalat" w:hAnsi="GHEA Grapalat" w:cs="GHEA Grapalat"/>
                <w:sz w:val="22"/>
                <w:szCs w:val="22"/>
                <w:lang w:val="hy-AM"/>
              </w:rPr>
            </w:pPr>
          </w:p>
          <w:bookmarkEnd w:id="11"/>
          <w:p w14:paraId="14511727" w14:textId="77777777" w:rsidR="005261FC" w:rsidRPr="00264D57" w:rsidRDefault="005261FC" w:rsidP="00743695">
            <w:pPr>
              <w:jc w:val="center"/>
              <w:rPr>
                <w:rFonts w:ascii="GHEA Grapalat" w:hAnsi="GHEA Grapalat" w:cs="GHEA Grapalat"/>
                <w:sz w:val="22"/>
                <w:szCs w:val="22"/>
              </w:rPr>
            </w:pPr>
          </w:p>
          <w:p w14:paraId="05F1F230" w14:textId="77777777" w:rsidR="005261FC" w:rsidRPr="003C22C8" w:rsidRDefault="005261FC" w:rsidP="00743695">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743695" w:rsidRDefault="00743695">
      <w:r>
        <w:separator/>
      </w:r>
    </w:p>
  </w:endnote>
  <w:endnote w:type="continuationSeparator" w:id="0">
    <w:p w14:paraId="72219E7A" w14:textId="77777777" w:rsidR="00743695" w:rsidRDefault="0074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743695" w:rsidRDefault="00743695">
      <w:r>
        <w:separator/>
      </w:r>
    </w:p>
  </w:footnote>
  <w:footnote w:type="continuationSeparator" w:id="0">
    <w:p w14:paraId="14857FBA" w14:textId="77777777" w:rsidR="00743695" w:rsidRDefault="00743695">
      <w:r>
        <w:continuationSeparator/>
      </w:r>
    </w:p>
  </w:footnote>
  <w:footnote w:id="1">
    <w:p w14:paraId="5A43D85E" w14:textId="217966F9" w:rsidR="00743695" w:rsidRPr="00AE608F" w:rsidRDefault="00743695">
      <w:pPr>
        <w:pStyle w:val="FootnoteText"/>
        <w:rPr>
          <w:rFonts w:asciiTheme="minorHAnsi" w:hAnsiTheme="minorHAnsi"/>
        </w:rPr>
      </w:pPr>
    </w:p>
  </w:footnote>
  <w:footnote w:id="2">
    <w:p w14:paraId="1D74D184" w14:textId="427AF906" w:rsidR="00743695" w:rsidRPr="00BD5A9C" w:rsidRDefault="00743695" w:rsidP="00AE608F">
      <w:pPr>
        <w:pStyle w:val="FootnoteText"/>
        <w:jc w:val="both"/>
        <w:rPr>
          <w:rFonts w:ascii="GHEA Grapalat" w:hAnsi="GHEA Grapalat" w:cs="Sylfaen"/>
          <w:i/>
          <w:sz w:val="16"/>
          <w:szCs w:val="16"/>
          <w:lang w:val="hy-AM"/>
        </w:rPr>
      </w:pPr>
    </w:p>
    <w:p w14:paraId="00703A98" w14:textId="345E371B" w:rsidR="00743695" w:rsidRPr="00AE608F" w:rsidRDefault="00743695">
      <w:pPr>
        <w:pStyle w:val="FootnoteText"/>
        <w:rPr>
          <w:rFonts w:asciiTheme="minorHAnsi" w:hAnsiTheme="minorHAnsi"/>
          <w:lang w:val="hy-AM"/>
        </w:rPr>
      </w:pPr>
    </w:p>
  </w:footnote>
  <w:footnote w:id="3">
    <w:p w14:paraId="1320E152" w14:textId="77777777" w:rsidR="00743695" w:rsidRPr="00C25873" w:rsidRDefault="00743695" w:rsidP="00B77214">
      <w:pPr>
        <w:pStyle w:val="FootnoteText"/>
        <w:rPr>
          <w:rFonts w:asciiTheme="minorHAnsi" w:hAnsiTheme="minorHAnsi"/>
          <w:lang w:val="hy-AM"/>
        </w:rPr>
      </w:pPr>
    </w:p>
  </w:footnote>
  <w:footnote w:id="4">
    <w:p w14:paraId="6F70BF22" w14:textId="77777777" w:rsidR="00743695" w:rsidRPr="00AD2285" w:rsidRDefault="00743695" w:rsidP="00B77214">
      <w:pPr>
        <w:pStyle w:val="FootnoteText"/>
        <w:rPr>
          <w:rFonts w:asciiTheme="minorHAnsi" w:hAnsiTheme="minorHAnsi"/>
        </w:rPr>
      </w:pPr>
    </w:p>
  </w:footnote>
  <w:footnote w:id="5">
    <w:p w14:paraId="53616BF8" w14:textId="77777777" w:rsidR="00743695" w:rsidRPr="00AD2285" w:rsidRDefault="00743695"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52F1E"/>
    <w:multiLevelType w:val="hybridMultilevel"/>
    <w:tmpl w:val="20AEF96C"/>
    <w:lvl w:ilvl="0" w:tplc="0809000F">
      <w:start w:val="1"/>
      <w:numFmt w:val="decimal"/>
      <w:lvlText w:val="%1."/>
      <w:lvlJc w:val="left"/>
      <w:pPr>
        <w:ind w:left="840" w:hanging="360"/>
      </w:p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814"/>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4C"/>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5B9"/>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0E0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70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65"/>
    <w:rsid w:val="004E6A12"/>
    <w:rsid w:val="004E6E9A"/>
    <w:rsid w:val="004F02AD"/>
    <w:rsid w:val="004F18BD"/>
    <w:rsid w:val="004F1DB0"/>
    <w:rsid w:val="004F2130"/>
    <w:rsid w:val="004F2639"/>
    <w:rsid w:val="004F2E2A"/>
    <w:rsid w:val="004F30DA"/>
    <w:rsid w:val="004F3584"/>
    <w:rsid w:val="004F3B83"/>
    <w:rsid w:val="004F494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6CF"/>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9FB"/>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B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FA"/>
    <w:rsid w:val="0067102D"/>
    <w:rsid w:val="00671A82"/>
    <w:rsid w:val="00671AD3"/>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B005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5EE"/>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6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15"/>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5C"/>
    <w:rsid w:val="00771A7D"/>
    <w:rsid w:val="00771A92"/>
    <w:rsid w:val="00771B34"/>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3BB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0D3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507"/>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1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2E8"/>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33"/>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D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6166"/>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7F3"/>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EC"/>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F9"/>
    <w:rsid w:val="00CD0B41"/>
    <w:rsid w:val="00CD31D5"/>
    <w:rsid w:val="00CD3548"/>
    <w:rsid w:val="00CD4190"/>
    <w:rsid w:val="00CD435C"/>
    <w:rsid w:val="00CD43C8"/>
    <w:rsid w:val="00CD4898"/>
    <w:rsid w:val="00CD51B9"/>
    <w:rsid w:val="00CD7828"/>
    <w:rsid w:val="00CE086A"/>
    <w:rsid w:val="00CE0D95"/>
    <w:rsid w:val="00CE11B7"/>
    <w:rsid w:val="00CE138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DD3"/>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64"/>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7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84"/>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2D"/>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17C1"/>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150"/>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14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2E92B-0F20-4721-A4EC-E357C206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69</Pages>
  <Words>16016</Words>
  <Characters>126448</Characters>
  <Application>Microsoft Office Word</Application>
  <DocSecurity>0</DocSecurity>
  <Lines>1053</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132</cp:revision>
  <cp:lastPrinted>2018-02-16T07:12:00Z</cp:lastPrinted>
  <dcterms:created xsi:type="dcterms:W3CDTF">2023-08-01T08:33:00Z</dcterms:created>
  <dcterms:modified xsi:type="dcterms:W3CDTF">2026-03-10T11:59:00Z</dcterms:modified>
</cp:coreProperties>
</file>