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7D8AD26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DD3E31" w:rsidRPr="00DD3E31">
        <w:rPr>
          <w:rFonts w:ascii="GHEA Grapalat" w:hAnsi="GHEA Grapalat"/>
          <w:i/>
          <w:sz w:val="20"/>
          <w:szCs w:val="20"/>
          <w:lang w:val="hy-AM"/>
        </w:rPr>
        <w:t xml:space="preserve">Urgent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072F53E7" w14:textId="77777777" w:rsidR="00597BC8" w:rsidRDefault="00766881" w:rsidP="00126118">
      <w:pPr>
        <w:jc w:val="center"/>
        <w:rPr>
          <w:rFonts w:ascii="GHEA Grapalat" w:hAnsi="GHEA Grapalat"/>
          <w:i/>
          <w:sz w:val="20"/>
          <w:szCs w:val="20"/>
        </w:rPr>
      </w:pPr>
      <w:r w:rsidRPr="00766881">
        <w:rPr>
          <w:rFonts w:ascii="GHEA Grapalat" w:hAnsi="GHEA Grapalat"/>
          <w:i/>
          <w:sz w:val="20"/>
          <w:szCs w:val="20"/>
        </w:rPr>
        <w:t xml:space="preserve">This text of the announcement is approved by the decision </w:t>
      </w:r>
      <w:r w:rsidR="00126118" w:rsidRPr="00766881">
        <w:rPr>
          <w:rFonts w:ascii="GHEA Grapalat" w:hAnsi="GHEA Grapalat"/>
          <w:i/>
          <w:sz w:val="20"/>
          <w:szCs w:val="20"/>
        </w:rPr>
        <w:t xml:space="preserve">"N1" </w:t>
      </w:r>
      <w:r w:rsidRPr="00766881">
        <w:rPr>
          <w:rFonts w:ascii="GHEA Grapalat" w:hAnsi="GHEA Grapalat"/>
          <w:i/>
          <w:sz w:val="20"/>
          <w:szCs w:val="20"/>
        </w:rPr>
        <w:t xml:space="preserve">of the evaluation committee dated </w:t>
      </w:r>
    </w:p>
    <w:p w14:paraId="3DF62C6E" w14:textId="18205083" w:rsidR="00912E57" w:rsidRDefault="00766881" w:rsidP="00126118">
      <w:pPr>
        <w:jc w:val="center"/>
        <w:rPr>
          <w:rFonts w:ascii="GHEA Grapalat" w:hAnsi="GHEA Grapalat"/>
          <w:i/>
          <w:sz w:val="20"/>
          <w:szCs w:val="20"/>
        </w:rPr>
      </w:pPr>
      <w:r w:rsidRPr="00766881">
        <w:rPr>
          <w:rFonts w:ascii="GHEA Grapalat" w:hAnsi="GHEA Grapalat"/>
          <w:i/>
          <w:sz w:val="20"/>
          <w:szCs w:val="20"/>
        </w:rPr>
        <w:t>"</w:t>
      </w:r>
      <w:r w:rsidR="00597BC8">
        <w:rPr>
          <w:rFonts w:ascii="GHEA Grapalat" w:hAnsi="GHEA Grapalat"/>
          <w:i/>
          <w:sz w:val="20"/>
          <w:szCs w:val="20"/>
        </w:rPr>
        <w:t>March</w:t>
      </w:r>
      <w:r w:rsidRPr="00766881">
        <w:rPr>
          <w:rFonts w:ascii="GHEA Grapalat" w:hAnsi="GHEA Grapalat"/>
          <w:i/>
          <w:sz w:val="20"/>
          <w:szCs w:val="20"/>
        </w:rPr>
        <w:t xml:space="preserve">" </w:t>
      </w:r>
      <w:r w:rsidR="00126118">
        <w:rPr>
          <w:rFonts w:ascii="GHEA Grapalat" w:hAnsi="GHEA Grapalat"/>
          <w:i/>
          <w:sz w:val="20"/>
          <w:szCs w:val="20"/>
        </w:rPr>
        <w:t xml:space="preserve">   </w:t>
      </w:r>
      <w:r w:rsidRPr="00766881">
        <w:rPr>
          <w:rFonts w:ascii="GHEA Grapalat" w:hAnsi="GHEA Grapalat"/>
          <w:i/>
          <w:sz w:val="20"/>
          <w:szCs w:val="20"/>
        </w:rPr>
        <w:t>"</w:t>
      </w:r>
      <w:r w:rsidR="00651FF2">
        <w:rPr>
          <w:rFonts w:ascii="GHEA Grapalat" w:hAnsi="GHEA Grapalat"/>
          <w:i/>
          <w:sz w:val="20"/>
          <w:szCs w:val="20"/>
        </w:rPr>
        <w:t xml:space="preserve"> </w:t>
      </w:r>
      <w:r w:rsidR="005512CD">
        <w:rPr>
          <w:rFonts w:ascii="GHEA Grapalat" w:hAnsi="GHEA Grapalat"/>
          <w:i/>
          <w:sz w:val="20"/>
          <w:szCs w:val="20"/>
        </w:rPr>
        <w:t>1</w:t>
      </w:r>
      <w:r w:rsidR="006411BB">
        <w:rPr>
          <w:rFonts w:ascii="GHEA Grapalat" w:hAnsi="GHEA Grapalat"/>
          <w:i/>
          <w:sz w:val="20"/>
          <w:szCs w:val="20"/>
        </w:rPr>
        <w:t>2</w:t>
      </w:r>
      <w:r w:rsidRPr="00766881">
        <w:rPr>
          <w:rFonts w:ascii="GHEA Grapalat" w:hAnsi="GHEA Grapalat"/>
          <w:i/>
          <w:sz w:val="20"/>
          <w:szCs w:val="20"/>
        </w:rPr>
        <w:t xml:space="preserve">" </w:t>
      </w:r>
      <w:r w:rsidR="00126118">
        <w:rPr>
          <w:rFonts w:ascii="GHEA Grapalat" w:hAnsi="GHEA Grapalat"/>
          <w:i/>
          <w:sz w:val="20"/>
          <w:szCs w:val="20"/>
        </w:rPr>
        <w:t xml:space="preserve">  </w:t>
      </w:r>
      <w:r w:rsidR="00126118" w:rsidRPr="00766881">
        <w:rPr>
          <w:rFonts w:ascii="GHEA Grapalat" w:hAnsi="GHEA Grapalat"/>
          <w:i/>
          <w:sz w:val="20"/>
          <w:szCs w:val="20"/>
        </w:rPr>
        <w:t xml:space="preserve">" </w:t>
      </w:r>
      <w:r w:rsidRPr="00766881">
        <w:rPr>
          <w:rFonts w:ascii="GHEA Grapalat" w:hAnsi="GHEA Grapalat"/>
          <w:i/>
          <w:sz w:val="20"/>
          <w:szCs w:val="20"/>
        </w:rPr>
        <w:t>202</w:t>
      </w:r>
      <w:r w:rsidR="00597BC8">
        <w:rPr>
          <w:rFonts w:ascii="GHEA Grapalat" w:hAnsi="GHEA Grapalat"/>
          <w:i/>
          <w:sz w:val="20"/>
          <w:szCs w:val="20"/>
        </w:rPr>
        <w:t>6</w:t>
      </w:r>
      <w:r w:rsidR="00126118">
        <w:rPr>
          <w:rFonts w:ascii="GHEA Grapalat" w:hAnsi="GHEA Grapalat"/>
          <w:i/>
          <w:sz w:val="20"/>
          <w:szCs w:val="20"/>
        </w:rPr>
        <w:t xml:space="preserve"> </w:t>
      </w:r>
      <w:r w:rsidR="00126118" w:rsidRPr="00766881">
        <w:rPr>
          <w:rFonts w:ascii="GHEA Grapalat" w:hAnsi="GHEA Grapalat"/>
          <w:i/>
          <w:sz w:val="20"/>
          <w:szCs w:val="20"/>
        </w:rPr>
        <w:t>"</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3771901B"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DD3E31">
        <w:rPr>
          <w:rFonts w:ascii="GHEA Grapalat" w:hAnsi="GHEA Grapalat"/>
          <w:b/>
          <w:i w:val="0"/>
          <w:lang w:val="af-ZA"/>
        </w:rPr>
        <w:t>ՏԿԵՆ-ՀԲՄԱՇՁԲ-2025/</w:t>
      </w:r>
      <w:r w:rsidR="006411BB">
        <w:rPr>
          <w:rFonts w:ascii="GHEA Grapalat" w:hAnsi="GHEA Grapalat"/>
          <w:b/>
          <w:i w:val="0"/>
          <w:lang w:val="af-ZA"/>
        </w:rPr>
        <w:t>10</w:t>
      </w:r>
      <w:r w:rsidR="00DD3E31">
        <w:rPr>
          <w:rFonts w:ascii="GHEA Grapalat" w:hAnsi="GHEA Grapalat"/>
          <w:b/>
          <w:i w:val="0"/>
          <w:lang w:val="af-ZA"/>
        </w:rPr>
        <w:t>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01E63C47"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 xml:space="preserve">located in Yerevan 0010, Government House 3, announces an </w:t>
      </w:r>
      <w:r w:rsidR="00FA7A17">
        <w:rPr>
          <w:rFonts w:ascii="GHEA Grapalat" w:hAnsi="GHEA Grapalat"/>
          <w:i/>
          <w:sz w:val="20"/>
          <w:szCs w:val="20"/>
        </w:rPr>
        <w:t xml:space="preserve">urgent </w:t>
      </w:r>
      <w:r w:rsidR="007244DA" w:rsidRPr="007244DA">
        <w:rPr>
          <w:rFonts w:ascii="GHEA Grapalat" w:hAnsi="GHEA Grapalat"/>
          <w:i/>
          <w:sz w:val="20"/>
          <w:szCs w:val="20"/>
        </w:rPr>
        <w:t>open tender, which is carried out in one phase through the Armeps (www.armeps.am) electronic procurement system.</w:t>
      </w:r>
    </w:p>
    <w:p w14:paraId="0C4DE571" w14:textId="2367E224" w:rsidR="006411BB" w:rsidRPr="006411BB" w:rsidRDefault="006411BB" w:rsidP="007E4713">
      <w:pPr>
        <w:ind w:firstLine="708"/>
        <w:jc w:val="both"/>
        <w:rPr>
          <w:rFonts w:ascii="Cambria Math" w:hAnsi="Cambria Math"/>
          <w:bCs/>
          <w:i/>
          <w:sz w:val="20"/>
          <w:szCs w:val="20"/>
        </w:rPr>
      </w:pPr>
      <w:r w:rsidRPr="006411BB">
        <w:rPr>
          <w:rFonts w:ascii="GHEA Grapalat" w:hAnsi="GHEA Grapalat"/>
          <w:bCs/>
          <w:i/>
          <w:sz w:val="20"/>
          <w:szCs w:val="20"/>
        </w:rPr>
        <w:t xml:space="preserve">As a result of this procedure, the selected participant will be offered to sign a contract (hereinafter referred to as the contract) for the </w:t>
      </w:r>
      <w:r w:rsidRPr="006411BB">
        <w:rPr>
          <w:rFonts w:ascii="GHEA Grapalat" w:hAnsi="GHEA Grapalat"/>
          <w:b/>
          <w:i/>
          <w:sz w:val="20"/>
          <w:szCs w:val="20"/>
        </w:rPr>
        <w:t>implementation of drainage regulation works on the section of the M-3, RA Border (Margara) - Vanadzor - Tashir - RA Border interstate highway passing through the Rya Taza settlement</w:t>
      </w:r>
      <w:r w:rsidRPr="006411BB">
        <w:rPr>
          <w:rFonts w:ascii="Cambria Math" w:hAnsi="Cambria Math"/>
          <w:b/>
          <w:i/>
          <w:sz w:val="20"/>
          <w:szCs w:val="20"/>
        </w:rPr>
        <w:t>․</w:t>
      </w:r>
    </w:p>
    <w:p w14:paraId="6C51AFB5" w14:textId="188A4A37"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3DDFF58D"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6411BB">
        <w:rPr>
          <w:rFonts w:ascii="GHEA Grapalat" w:hAnsi="GHEA Grapalat"/>
          <w:b/>
          <w:lang w:val="hy-AM"/>
        </w:rPr>
        <w:t>1</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FA7A17">
        <w:rPr>
          <w:rFonts w:ascii="GHEA Grapalat" w:hAnsi="GHEA Grapalat"/>
          <w:b/>
          <w:lang w:val="hy-AM"/>
        </w:rPr>
        <w:t>1</w:t>
      </w:r>
      <w:r w:rsidR="00597BC8">
        <w:rPr>
          <w:rFonts w:ascii="GHEA Grapalat" w:hAnsi="GHEA Grapalat"/>
          <w:b/>
          <w:lang w:val="hy-AM"/>
        </w:rPr>
        <w:t>2</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37175DDE"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6411BB">
        <w:rPr>
          <w:rFonts w:ascii="GHEA Grapalat" w:hAnsi="GHEA Grapalat"/>
          <w:b/>
          <w:lang w:val="hy-AM"/>
        </w:rPr>
        <w:t>1</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FA7A17">
        <w:rPr>
          <w:rFonts w:ascii="GHEA Grapalat" w:hAnsi="GHEA Grapalat"/>
          <w:b/>
          <w:lang w:val="hy-AM"/>
        </w:rPr>
        <w:t>1</w:t>
      </w:r>
      <w:r w:rsidR="00597BC8">
        <w:rPr>
          <w:rFonts w:ascii="GHEA Grapalat" w:hAnsi="GHEA Grapalat"/>
          <w:b/>
          <w:lang w:val="hy-AM"/>
        </w:rPr>
        <w:t xml:space="preserve">2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F1340"/>
    <w:rsid w:val="00103BA6"/>
    <w:rsid w:val="0012279C"/>
    <w:rsid w:val="001260B6"/>
    <w:rsid w:val="00126118"/>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28D"/>
    <w:rsid w:val="00363E9D"/>
    <w:rsid w:val="00375266"/>
    <w:rsid w:val="00393B28"/>
    <w:rsid w:val="003A2BBD"/>
    <w:rsid w:val="003B01B0"/>
    <w:rsid w:val="003B136E"/>
    <w:rsid w:val="003B1F69"/>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5637D"/>
    <w:rsid w:val="005762A4"/>
    <w:rsid w:val="00586B46"/>
    <w:rsid w:val="005916F4"/>
    <w:rsid w:val="00597BC8"/>
    <w:rsid w:val="005B346E"/>
    <w:rsid w:val="005C1741"/>
    <w:rsid w:val="005C3DD8"/>
    <w:rsid w:val="005C6453"/>
    <w:rsid w:val="005D4808"/>
    <w:rsid w:val="005E31C2"/>
    <w:rsid w:val="005F1946"/>
    <w:rsid w:val="005F5DD9"/>
    <w:rsid w:val="00603AC7"/>
    <w:rsid w:val="006411BB"/>
    <w:rsid w:val="00651FF2"/>
    <w:rsid w:val="00656242"/>
    <w:rsid w:val="00663454"/>
    <w:rsid w:val="0066677A"/>
    <w:rsid w:val="00685280"/>
    <w:rsid w:val="0068664D"/>
    <w:rsid w:val="006960D0"/>
    <w:rsid w:val="006A255D"/>
    <w:rsid w:val="006C2E7B"/>
    <w:rsid w:val="006C5220"/>
    <w:rsid w:val="006D0EA0"/>
    <w:rsid w:val="006F2C82"/>
    <w:rsid w:val="00706BFD"/>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04CB"/>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B68AD"/>
    <w:rsid w:val="00BD2492"/>
    <w:rsid w:val="00BD7569"/>
    <w:rsid w:val="00C07578"/>
    <w:rsid w:val="00C10717"/>
    <w:rsid w:val="00C36159"/>
    <w:rsid w:val="00C40813"/>
    <w:rsid w:val="00C40A89"/>
    <w:rsid w:val="00C41AC9"/>
    <w:rsid w:val="00C42928"/>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018D6"/>
    <w:rsid w:val="00E162EE"/>
    <w:rsid w:val="00E221E3"/>
    <w:rsid w:val="00E36497"/>
    <w:rsid w:val="00E70BB0"/>
    <w:rsid w:val="00E86349"/>
    <w:rsid w:val="00E97C5D"/>
    <w:rsid w:val="00EC67CA"/>
    <w:rsid w:val="00ED5C0A"/>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196</cp:revision>
  <dcterms:created xsi:type="dcterms:W3CDTF">2019-10-17T04:53:00Z</dcterms:created>
  <dcterms:modified xsi:type="dcterms:W3CDTF">2026-03-13T11:58:00Z</dcterms:modified>
</cp:coreProperties>
</file>