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072F53E7" w14:textId="77777777" w:rsidR="00597BC8"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 xml:space="preserve">of the evaluation committee dated </w:t>
      </w:r>
    </w:p>
    <w:p w14:paraId="3DF62C6E" w14:textId="18205083" w:rsidR="00912E57" w:rsidRDefault="00766881" w:rsidP="00126118">
      <w:pPr>
        <w:jc w:val="center"/>
        <w:rPr>
          <w:rFonts w:ascii="GHEA Grapalat" w:hAnsi="GHEA Grapalat"/>
          <w:i/>
          <w:sz w:val="20"/>
          <w:szCs w:val="20"/>
        </w:rPr>
      </w:pPr>
      <w:r w:rsidRPr="00766881">
        <w:rPr>
          <w:rFonts w:ascii="GHEA Grapalat" w:hAnsi="GHEA Grapalat"/>
          <w:i/>
          <w:sz w:val="20"/>
          <w:szCs w:val="20"/>
        </w:rPr>
        <w:t>"</w:t>
      </w:r>
      <w:r w:rsidR="00597BC8">
        <w:rPr>
          <w:rFonts w:ascii="GHEA Grapalat" w:hAnsi="GHEA Grapalat"/>
          <w:i/>
          <w:sz w:val="20"/>
          <w:szCs w:val="20"/>
        </w:rPr>
        <w:t>March</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5512CD">
        <w:rPr>
          <w:rFonts w:ascii="GHEA Grapalat" w:hAnsi="GHEA Grapalat"/>
          <w:i/>
          <w:sz w:val="20"/>
          <w:szCs w:val="20"/>
        </w:rPr>
        <w:t>1</w:t>
      </w:r>
      <w:r w:rsidR="006411BB">
        <w:rPr>
          <w:rFonts w:ascii="GHEA Grapalat" w:hAnsi="GHEA Grapalat"/>
          <w:i/>
          <w:sz w:val="20"/>
          <w:szCs w:val="20"/>
        </w:rPr>
        <w:t>2</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597BC8">
        <w:rPr>
          <w:rFonts w:ascii="GHEA Grapalat" w:hAnsi="GHEA Grapalat"/>
          <w:i/>
          <w:sz w:val="20"/>
          <w:szCs w:val="20"/>
        </w:rPr>
        <w:t>6</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7690ADE5"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6411BB">
        <w:rPr>
          <w:rFonts w:ascii="GHEA Grapalat" w:hAnsi="GHEA Grapalat"/>
          <w:b/>
          <w:i w:val="0"/>
          <w:lang w:val="af-ZA"/>
        </w:rPr>
        <w:t>1</w:t>
      </w:r>
      <w:r w:rsidR="008C0A93">
        <w:rPr>
          <w:rFonts w:ascii="GHEA Grapalat" w:hAnsi="GHEA Grapalat"/>
          <w:b/>
          <w:i w:val="0"/>
          <w:lang w:val="af-ZA"/>
        </w:rPr>
        <w:t>1</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open tender, which is carried out in one phase through the Armeps (www.armeps.am) electronic procurement system.</w:t>
      </w:r>
    </w:p>
    <w:p w14:paraId="0BAEC9F2" w14:textId="77777777" w:rsidR="008C0A93" w:rsidRDefault="008C0A93" w:rsidP="007E4713">
      <w:pPr>
        <w:ind w:firstLine="708"/>
        <w:jc w:val="both"/>
        <w:rPr>
          <w:rFonts w:ascii="GHEA Grapalat" w:hAnsi="GHEA Grapalat"/>
          <w:bCs/>
          <w:i/>
          <w:sz w:val="20"/>
          <w:szCs w:val="20"/>
        </w:rPr>
      </w:pPr>
      <w:r w:rsidRPr="008C0A93">
        <w:rPr>
          <w:rFonts w:ascii="GHEA Grapalat" w:hAnsi="GHEA Grapalat"/>
          <w:bCs/>
          <w:i/>
          <w:sz w:val="20"/>
          <w:szCs w:val="20"/>
        </w:rPr>
        <w:t xml:space="preserve">As a result of this procedure, the selected participant will be offered to sign a contract (hereinafter referred to as the contract) </w:t>
      </w:r>
      <w:r w:rsidRPr="008C0A93">
        <w:rPr>
          <w:rFonts w:ascii="GHEA Grapalat" w:hAnsi="GHEA Grapalat"/>
          <w:b/>
          <w:i/>
          <w:sz w:val="20"/>
          <w:szCs w:val="20"/>
        </w:rPr>
        <w:t>for the performance of asphalt paving works on the section of the T-5-66, /H-35/ (Odzun) - Amoj - /H-35/ regional highway km2+100 (km 1+935) - km4+100.</w:t>
      </w:r>
    </w:p>
    <w:p w14:paraId="6C51AFB5" w14:textId="305A1A46"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The qualification and evaluation criteria for the persons not elegable for participation in price setiing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7BC8F56C"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8C0A93">
        <w:rPr>
          <w:rFonts w:ascii="GHEA Grapalat" w:hAnsi="GHEA Grapalat"/>
          <w:b/>
          <w:lang w:val="hy-AM"/>
        </w:rPr>
        <w:t>0</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8C0A93">
        <w:rPr>
          <w:rFonts w:ascii="GHEA Grapalat" w:hAnsi="GHEA Grapalat"/>
          <w:b/>
          <w:lang w:val="hy-AM"/>
        </w:rPr>
        <w:t>1</w:t>
      </w:r>
      <w:r w:rsidR="003D6BDC">
        <w:rPr>
          <w:rFonts w:ascii="GHEA Grapalat" w:hAnsi="GHEA Grapalat"/>
          <w:b/>
          <w:lang w:val="en-US"/>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2B0345EA" w14:textId="76AB7C5E"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8C0A93">
        <w:rPr>
          <w:rFonts w:ascii="GHEA Grapalat" w:hAnsi="GHEA Grapalat"/>
          <w:b/>
          <w:lang w:val="hy-AM"/>
        </w:rPr>
        <w:t>0</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8C0A93">
        <w:rPr>
          <w:rFonts w:ascii="GHEA Grapalat" w:hAnsi="GHEA Grapalat"/>
          <w:b/>
          <w:lang w:val="hy-AM"/>
        </w:rPr>
        <w:t>1</w:t>
      </w:r>
      <w:r w:rsidR="00597BC8">
        <w:rPr>
          <w:rFonts w:ascii="GHEA Grapalat" w:hAnsi="GHEA Grapalat"/>
          <w:b/>
          <w:lang w:val="hy-AM"/>
        </w:rPr>
        <w:t xml:space="preserve"> </w:t>
      </w:r>
      <w:r w:rsidR="006D0EA0" w:rsidRPr="00936210">
        <w:rPr>
          <w:rFonts w:ascii="GHEA Grapalat" w:hAnsi="GHEA Grapalat"/>
          <w:b/>
        </w:rPr>
        <w:t>day</w:t>
      </w:r>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r w:rsidRPr="00B12AC1">
        <w:rPr>
          <w:rFonts w:ascii="GHEA Grapalat" w:hAnsi="GHEA Grapalat"/>
          <w:i/>
          <w:sz w:val="20"/>
          <w:szCs w:val="20"/>
        </w:rPr>
        <w:t xml:space="preserve">tel: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7EDA"/>
    <w:rsid w:val="003551A1"/>
    <w:rsid w:val="00355ED3"/>
    <w:rsid w:val="0036328D"/>
    <w:rsid w:val="00363E9D"/>
    <w:rsid w:val="00375266"/>
    <w:rsid w:val="00393B28"/>
    <w:rsid w:val="003A2BBD"/>
    <w:rsid w:val="003B01B0"/>
    <w:rsid w:val="003B136E"/>
    <w:rsid w:val="003B1F69"/>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512CD"/>
    <w:rsid w:val="0055637D"/>
    <w:rsid w:val="005762A4"/>
    <w:rsid w:val="00586B46"/>
    <w:rsid w:val="005916F4"/>
    <w:rsid w:val="00597BC8"/>
    <w:rsid w:val="005B346E"/>
    <w:rsid w:val="005C1741"/>
    <w:rsid w:val="005C3DD8"/>
    <w:rsid w:val="005C6453"/>
    <w:rsid w:val="005D4808"/>
    <w:rsid w:val="005E31C2"/>
    <w:rsid w:val="005F1946"/>
    <w:rsid w:val="005F5DD9"/>
    <w:rsid w:val="00603AC7"/>
    <w:rsid w:val="006411BB"/>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7F13D2"/>
    <w:rsid w:val="00803A47"/>
    <w:rsid w:val="00811074"/>
    <w:rsid w:val="008350F6"/>
    <w:rsid w:val="00835868"/>
    <w:rsid w:val="00863CE3"/>
    <w:rsid w:val="00870092"/>
    <w:rsid w:val="00893249"/>
    <w:rsid w:val="008C0392"/>
    <w:rsid w:val="008C0A93"/>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4086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04CB"/>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B68AD"/>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D3E31"/>
    <w:rsid w:val="00DD472A"/>
    <w:rsid w:val="00DF1BD9"/>
    <w:rsid w:val="00E018D6"/>
    <w:rsid w:val="00E162EE"/>
    <w:rsid w:val="00E221E3"/>
    <w:rsid w:val="00E36497"/>
    <w:rsid w:val="00E70BB0"/>
    <w:rsid w:val="00E86349"/>
    <w:rsid w:val="00E97C5D"/>
    <w:rsid w:val="00EC67CA"/>
    <w:rsid w:val="00ED5C0A"/>
    <w:rsid w:val="00F032E6"/>
    <w:rsid w:val="00F10B67"/>
    <w:rsid w:val="00F15313"/>
    <w:rsid w:val="00F25B20"/>
    <w:rsid w:val="00F356BD"/>
    <w:rsid w:val="00F3794B"/>
    <w:rsid w:val="00F564E1"/>
    <w:rsid w:val="00F85E09"/>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197</cp:revision>
  <dcterms:created xsi:type="dcterms:W3CDTF">2019-10-17T04:53:00Z</dcterms:created>
  <dcterms:modified xsi:type="dcterms:W3CDTF">2026-03-16T13:08:00Z</dcterms:modified>
</cp:coreProperties>
</file>