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82DCAE1"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43091">
        <w:rPr>
          <w:rFonts w:ascii="GHEA Grapalat" w:hAnsi="GHEA Grapalat"/>
          <w:i w:val="0"/>
          <w:lang w:val="af-ZA"/>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43091">
        <w:rPr>
          <w:rFonts w:ascii="GHEA Grapalat" w:hAnsi="GHEA Grapalat"/>
          <w:i w:val="0"/>
          <w:lang w:val="af-ZA"/>
        </w:rPr>
        <w:t>1</w:t>
      </w:r>
      <w:r w:rsidR="00D26B1D">
        <w:rPr>
          <w:rFonts w:ascii="GHEA Grapalat" w:hAnsi="GHEA Grapalat"/>
          <w:i w:val="0"/>
          <w:lang w:val="af-ZA"/>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0DD4A9EF"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26B1D">
        <w:rPr>
          <w:rFonts w:ascii="GHEA Grapalat" w:hAnsi="GHEA Grapalat"/>
          <w:b/>
          <w:bCs/>
          <w:i w:val="0"/>
          <w:iCs/>
          <w:sz w:val="22"/>
          <w:szCs w:val="22"/>
          <w:lang w:val="hy-AM"/>
        </w:rPr>
        <w:t>ՏԿԵՆ-ՀԲՄԱՇՁԲ-2026/12Շ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7DB331D0" w:rsidR="00297099" w:rsidRPr="0093002B" w:rsidRDefault="00496E18" w:rsidP="00D26B1D">
      <w:pPr>
        <w:pStyle w:val="BodyTextIndent"/>
        <w:spacing w:line="240" w:lineRule="auto"/>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D26B1D" w:rsidRPr="00D26B1D">
        <w:rPr>
          <w:rFonts w:ascii="GHEA Grapalat" w:hAnsi="GHEA Grapalat"/>
          <w:b/>
          <w:bCs/>
          <w:lang w:val="hy-AM"/>
        </w:rPr>
        <w:t>Մ-2. Երևան-Երասխ-Նորավան-Տաթև-Կապան-Մեղրի-ՀՀ</w:t>
      </w:r>
      <w:r w:rsidR="00346B43">
        <w:rPr>
          <w:rFonts w:ascii="GHEA Grapalat" w:hAnsi="GHEA Grapalat"/>
          <w:b/>
          <w:bCs/>
          <w:lang w:val="hy-AM"/>
        </w:rPr>
        <w:t xml:space="preserve"> </w:t>
      </w:r>
      <w:r w:rsidR="00D26B1D" w:rsidRPr="00D26B1D">
        <w:rPr>
          <w:rFonts w:ascii="GHEA Grapalat" w:hAnsi="GHEA Grapalat"/>
          <w:b/>
          <w:bCs/>
          <w:lang w:val="hy-AM"/>
        </w:rPr>
        <w:t xml:space="preserve">սահման միջպետական նշանակության ավտոճանապարհի կմ 134+600 – կմ 139+000 հատվածի հիմնանորոգման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97E1E56"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D26B1D">
        <w:rPr>
          <w:rFonts w:ascii="GHEA Grapalat" w:hAnsi="GHEA Grapalat"/>
          <w:b/>
          <w:bCs/>
          <w:i w:val="0"/>
          <w:lang w:val="af-ZA"/>
        </w:rPr>
        <w:t>14</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D26B1D">
        <w:rPr>
          <w:rFonts w:ascii="GHEA Grapalat" w:hAnsi="GHEA Grapalat"/>
          <w:b/>
          <w:bCs/>
          <w:i w:val="0"/>
          <w:lang w:val="af-ZA"/>
        </w:rPr>
        <w:t>2</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775199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D26B1D">
        <w:rPr>
          <w:rFonts w:ascii="GHEA Grapalat" w:hAnsi="GHEA Grapalat"/>
          <w:b/>
          <w:bCs/>
          <w:i w:val="0"/>
          <w:lang w:val="af-ZA"/>
        </w:rPr>
        <w:t>4</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D26B1D">
        <w:rPr>
          <w:rFonts w:ascii="GHEA Grapalat" w:hAnsi="GHEA Grapalat"/>
          <w:b/>
          <w:bCs/>
          <w:i w:val="0"/>
          <w:lang w:val="af-ZA"/>
        </w:rPr>
        <w:t>2</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0"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25EAFFAB" w:rsidR="005C3E17" w:rsidRPr="0093002B" w:rsidRDefault="00D26B1D"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ՏԿԵՆ-ՀԲՄԱՇՁԲ-2026/12Շ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96255D">
        <w:rPr>
          <w:rFonts w:ascii="GHEA Grapalat" w:hAnsi="GHEA Grapalat" w:cs="Sylfaen"/>
          <w:i/>
          <w:sz w:val="20"/>
          <w:szCs w:val="20"/>
          <w:lang w:val="af-ZA"/>
        </w:rPr>
        <w:t xml:space="preserve"> </w:t>
      </w: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մրցույթի գնահատող </w:t>
      </w:r>
      <w:r w:rsidRPr="0093002B">
        <w:rPr>
          <w:rFonts w:ascii="GHEA Grapalat" w:hAnsi="GHEA Grapalat" w:cs="Sylfaen"/>
          <w:i/>
          <w:sz w:val="20"/>
          <w:szCs w:val="20"/>
        </w:rPr>
        <w:t>հանձնաժողովի</w:t>
      </w:r>
    </w:p>
    <w:p w14:paraId="136ED7DC" w14:textId="01CBAAB2"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F4DBD">
        <w:rPr>
          <w:rFonts w:ascii="GHEA Grapalat" w:hAnsi="GHEA Grapalat" w:cs="Times Armenian"/>
          <w:i/>
          <w:sz w:val="20"/>
          <w:szCs w:val="20"/>
          <w:lang w:val="af-ZA"/>
        </w:rPr>
        <w:t xml:space="preserve">Մարտի </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4F4DBD">
        <w:rPr>
          <w:rFonts w:ascii="GHEA Grapalat" w:hAnsi="GHEA Grapalat" w:cs="Times Armenian"/>
          <w:i/>
          <w:sz w:val="20"/>
          <w:szCs w:val="20"/>
          <w:u w:val="single"/>
          <w:lang w:val="hy-AM"/>
        </w:rPr>
        <w:t>1</w:t>
      </w:r>
      <w:r w:rsidR="00D26B1D">
        <w:rPr>
          <w:rFonts w:ascii="GHEA Grapalat" w:hAnsi="GHEA Grapalat" w:cs="Times Armenian"/>
          <w:i/>
          <w:sz w:val="20"/>
          <w:szCs w:val="20"/>
          <w:u w:val="single"/>
          <w:lang w:val="hy-AM"/>
        </w:rPr>
        <w:t>6</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699455DD" w:rsidR="00A646EE" w:rsidRDefault="00D26B1D" w:rsidP="00D26B1D">
      <w:pPr>
        <w:pStyle w:val="BodyText"/>
        <w:ind w:right="-7"/>
        <w:jc w:val="center"/>
        <w:rPr>
          <w:rFonts w:ascii="GHEA Grapalat" w:hAnsi="GHEA Grapalat"/>
          <w:b/>
          <w:bCs/>
          <w:lang w:val="hy-AM"/>
        </w:rPr>
      </w:pPr>
      <w:r w:rsidRPr="00D26B1D">
        <w:rPr>
          <w:rFonts w:ascii="GHEA Grapalat" w:hAnsi="GHEA Grapalat"/>
          <w:b/>
          <w:bCs/>
          <w:lang w:val="hy-AM"/>
        </w:rPr>
        <w:t xml:space="preserve">Մ-2. ԵՐևԱՆ-ԵՐԱՍԽ-ՆՈՐԱՎԱՆ- ՏԱԹև-ԿԱՊԱՆ-ՄԵՂՐԻ-ՀՀ ՍԱՀՄԱՆ ՄԻՋՊԵՏԱԿԱՆ ՆՇԱՆԱԿՈՒԹՅԱՆ </w:t>
      </w:r>
      <w:r>
        <w:rPr>
          <w:rFonts w:ascii="GHEA Grapalat" w:hAnsi="GHEA Grapalat"/>
          <w:b/>
          <w:bCs/>
          <w:lang w:val="hy-AM"/>
        </w:rPr>
        <w:t xml:space="preserve"> </w:t>
      </w:r>
      <w:r w:rsidRPr="00D26B1D">
        <w:rPr>
          <w:rFonts w:ascii="GHEA Grapalat" w:hAnsi="GHEA Grapalat"/>
          <w:b/>
          <w:bCs/>
          <w:lang w:val="hy-AM"/>
        </w:rPr>
        <w:t xml:space="preserve">ԱՎՏՈՃԱՆԱՊԱՐՀԻ ԿՄ 134+600 – ԿՄ 139+000 ՀԱՏՎԱԾԻ ՀԻՄՆԱՆՈՐՈԳՄԱՆ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530D0D94" w:rsidR="005C3E17" w:rsidRPr="00260C11" w:rsidRDefault="005C3E17" w:rsidP="00D26B1D">
      <w:pPr>
        <w:jc w:val="center"/>
        <w:rPr>
          <w:rFonts w:ascii="GHEA Grapalat" w:hAnsi="GHEA Grapalat"/>
          <w:b/>
          <w:sz w:val="22"/>
          <w:szCs w:val="22"/>
          <w:lang w:val="hy-AM"/>
        </w:rPr>
      </w:pPr>
      <w:r w:rsidRPr="00260C11">
        <w:rPr>
          <w:rFonts w:ascii="GHEA Grapalat" w:hAnsi="GHEA Grapalat"/>
          <w:b/>
          <w:sz w:val="22"/>
          <w:szCs w:val="22"/>
          <w:lang w:val="hy-AM"/>
        </w:rPr>
        <w:t xml:space="preserve">ՀՀ ՏԱՐԱԾՔԱՅԻՆ ԿԱՌԱՎԱՐՄԱՆ </w:t>
      </w:r>
      <w:r w:rsidRPr="00260C11">
        <w:rPr>
          <w:rFonts w:ascii="GHEA Grapalat" w:hAnsi="GHEA Grapalat"/>
          <w:b/>
          <w:sz w:val="22"/>
          <w:szCs w:val="22"/>
          <w:lang w:val="en-GB"/>
        </w:rPr>
        <w:t>ԵՎ</w:t>
      </w:r>
      <w:r w:rsidRPr="00260C11">
        <w:rPr>
          <w:rFonts w:ascii="GHEA Grapalat" w:hAnsi="GHEA Grapalat"/>
          <w:b/>
          <w:sz w:val="22"/>
          <w:szCs w:val="22"/>
          <w:lang w:val="hy-AM"/>
        </w:rPr>
        <w:t xml:space="preserve"> ԵՆԹԱԿԱՌՈՒՑՎԱԾՔՆԵՐԻ ՆԱԽԱՐԱՐՈՒԹՅԱՆ</w:t>
      </w:r>
      <w:r w:rsidRPr="00260C11">
        <w:rPr>
          <w:rFonts w:ascii="GHEA Grapalat" w:hAnsi="GHEA Grapalat"/>
          <w:sz w:val="22"/>
          <w:szCs w:val="22"/>
          <w:lang w:val="af-ZA"/>
        </w:rPr>
        <w:t xml:space="preserve"> </w:t>
      </w:r>
      <w:r w:rsidR="00160AE4" w:rsidRPr="00260C11">
        <w:rPr>
          <w:rFonts w:ascii="GHEA Grapalat" w:hAnsi="GHEA Grapalat"/>
          <w:b/>
          <w:sz w:val="22"/>
          <w:szCs w:val="22"/>
          <w:lang w:val="af-ZA"/>
        </w:rPr>
        <w:t>ԿԱՐԻՔՆԵՐԻ ՀԱՄԱՐ</w:t>
      </w:r>
      <w:r w:rsidR="00160AE4" w:rsidRPr="00260C11">
        <w:rPr>
          <w:rFonts w:ascii="GHEA Grapalat" w:hAnsi="GHEA Grapalat"/>
          <w:sz w:val="22"/>
          <w:szCs w:val="22"/>
          <w:lang w:val="af-ZA"/>
        </w:rPr>
        <w:t xml:space="preserve">   </w:t>
      </w:r>
      <w:r w:rsidR="00D26B1D" w:rsidRPr="00260C11">
        <w:rPr>
          <w:rFonts w:ascii="GHEA Grapalat" w:hAnsi="GHEA Grapalat"/>
          <w:b/>
          <w:sz w:val="22"/>
          <w:szCs w:val="22"/>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004F4DBD" w:rsidRPr="00260C11">
        <w:rPr>
          <w:rFonts w:ascii="GHEA Grapalat" w:hAnsi="GHEA Grapalat"/>
          <w:b/>
          <w:bCs/>
          <w:sz w:val="22"/>
          <w:szCs w:val="22"/>
          <w:lang w:val="hy-AM"/>
        </w:rPr>
        <w:t>ԱՇԽԱՏԱՆՔՆԵՐԻ</w:t>
      </w:r>
    </w:p>
    <w:p w14:paraId="0BC5E75F" w14:textId="6C9137E0" w:rsidR="00096865" w:rsidRPr="00260C11" w:rsidRDefault="00160AE4" w:rsidP="00EF3662">
      <w:pPr>
        <w:ind w:firstLine="567"/>
        <w:jc w:val="center"/>
        <w:rPr>
          <w:rFonts w:ascii="GHEA Grapalat" w:hAnsi="GHEA Grapalat"/>
          <w:i/>
          <w:sz w:val="22"/>
          <w:szCs w:val="22"/>
          <w:lang w:val="af-ZA"/>
        </w:rPr>
      </w:pPr>
      <w:r w:rsidRPr="00260C11">
        <w:rPr>
          <w:rFonts w:ascii="GHEA Grapalat" w:hAnsi="GHEA Grapalat"/>
          <w:b/>
          <w:sz w:val="22"/>
          <w:szCs w:val="22"/>
          <w:lang w:val="af-ZA"/>
        </w:rPr>
        <w:t>ՁԵՌՔԲԵՐՄԱՆ ՆՊԱՏԱԿՈՎ ՀԱՅՏԱՐԱՐՎԱԾ</w:t>
      </w:r>
      <w:r w:rsidR="005C3E17" w:rsidRPr="00260C11">
        <w:rPr>
          <w:rFonts w:ascii="GHEA Grapalat" w:hAnsi="GHEA Grapalat"/>
          <w:b/>
          <w:sz w:val="22"/>
          <w:szCs w:val="22"/>
          <w:lang w:val="af-ZA"/>
        </w:rPr>
        <w:t xml:space="preserve"> </w:t>
      </w:r>
      <w:r w:rsidR="000E5D59" w:rsidRPr="00260C11">
        <w:rPr>
          <w:rFonts w:ascii="GHEA Grapalat" w:hAnsi="GHEA Grapalat"/>
          <w:b/>
          <w:sz w:val="22"/>
          <w:szCs w:val="22"/>
          <w:lang w:val="af-ZA"/>
        </w:rPr>
        <w:t xml:space="preserve"> </w:t>
      </w:r>
      <w:r w:rsidR="004F4DBD" w:rsidRPr="00260C11">
        <w:rPr>
          <w:rFonts w:ascii="GHEA Grapalat" w:hAnsi="GHEA Grapalat"/>
          <w:b/>
          <w:sz w:val="22"/>
          <w:szCs w:val="22"/>
          <w:lang w:val="af-ZA"/>
        </w:rPr>
        <w:t>ՀՐԱՏԱՊ</w:t>
      </w:r>
      <w:r w:rsidRPr="00260C11">
        <w:rPr>
          <w:rFonts w:ascii="GHEA Grapalat" w:hAnsi="GHEA Grapalat"/>
          <w:b/>
          <w:sz w:val="22"/>
          <w:szCs w:val="22"/>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5C3E17">
        <w:rPr>
          <w:rFonts w:ascii="GHEA Grapalat" w:hAnsi="GHEA Grapalat" w:cs="Sylfaen"/>
          <w:color w:val="EE0000"/>
          <w:sz w:val="20"/>
        </w:rPr>
        <w:t>Հայտի</w:t>
      </w:r>
      <w:r w:rsidR="00096865" w:rsidRPr="005C3E17">
        <w:rPr>
          <w:rFonts w:ascii="GHEA Grapalat" w:hAnsi="GHEA Grapalat" w:cs="Times Armenian"/>
          <w:color w:val="EE0000"/>
          <w:sz w:val="20"/>
          <w:lang w:val="af-ZA"/>
        </w:rPr>
        <w:t xml:space="preserve"> </w:t>
      </w:r>
      <w:r w:rsidR="00096865" w:rsidRPr="005C3E17">
        <w:rPr>
          <w:rFonts w:ascii="GHEA Grapalat" w:hAnsi="GHEA Grapalat" w:cs="Sylfaen"/>
          <w:color w:val="EE0000"/>
          <w:sz w:val="20"/>
        </w:rPr>
        <w:t>ապահովումը</w:t>
      </w:r>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0C61BB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26B1D">
        <w:rPr>
          <w:rFonts w:ascii="GHEA Grapalat" w:hAnsi="GHEA Grapalat"/>
          <w:b/>
          <w:sz w:val="20"/>
          <w:szCs w:val="20"/>
          <w:lang w:val="af-ZA"/>
        </w:rPr>
        <w:t>ՏԿԵՆ-ՀԲՄԱՇՁԲ-2026/12Շ</w:t>
      </w:r>
      <w:r w:rsidR="005C3E17">
        <w:rPr>
          <w:rFonts w:ascii="GHEA Grapalat" w:hAnsi="GHEA Grapalat"/>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r w:rsidRPr="005C3E17">
        <w:rPr>
          <w:rFonts w:ascii="GHEA Grapalat" w:hAnsi="GHEA Grapalat" w:cs="Sylfaen"/>
          <w:b/>
          <w:bCs/>
          <w:sz w:val="20"/>
        </w:rPr>
        <w:t>բաց</w:t>
      </w:r>
      <w:r w:rsidRPr="005C3E17">
        <w:rPr>
          <w:rFonts w:ascii="GHEA Grapalat" w:hAnsi="GHEA Grapalat" w:cs="Times Armenian"/>
          <w:b/>
          <w:bCs/>
          <w:sz w:val="20"/>
          <w:lang w:val="af-ZA"/>
        </w:rPr>
        <w:t xml:space="preserve"> </w:t>
      </w:r>
      <w:r w:rsidR="00955E87" w:rsidRPr="005C3E17">
        <w:rPr>
          <w:rFonts w:ascii="GHEA Grapalat" w:hAnsi="GHEA Grapalat" w:cs="Times Armenian"/>
          <w:b/>
          <w:bCs/>
          <w:sz w:val="20"/>
        </w:rPr>
        <w:t>մրցույթ</w:t>
      </w:r>
      <w:r w:rsidRPr="005C3E17">
        <w:rPr>
          <w:rFonts w:ascii="GHEA Grapalat" w:hAnsi="GHEA Grapalat" w:cs="Sylfaen"/>
          <w:b/>
          <w:bCs/>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034C24C7" w:rsidR="005C3E17" w:rsidRDefault="005C3E17" w:rsidP="005C3E17">
      <w:pPr>
        <w:pStyle w:val="Heading3"/>
        <w:numPr>
          <w:ilvl w:val="1"/>
          <w:numId w:val="35"/>
        </w:numPr>
        <w:spacing w:line="240" w:lineRule="auto"/>
        <w:jc w:val="both"/>
        <w:rPr>
          <w:rFonts w:ascii="GHEA Grapalat" w:hAnsi="GHEA Grapalat" w:cs="Times Armenian"/>
          <w:lang w:val="af-ZA"/>
        </w:rPr>
      </w:pPr>
      <w:r w:rsidRPr="00C161FB">
        <w:rPr>
          <w:rFonts w:ascii="GHEA Grapalat" w:hAnsi="GHEA Grapalat" w:cs="Sylfaen"/>
        </w:rPr>
        <w:t>Գնման</w:t>
      </w:r>
      <w:r w:rsidRPr="00C161FB">
        <w:rPr>
          <w:rFonts w:ascii="GHEA Grapalat" w:hAnsi="GHEA Grapalat" w:cs="Sylfaen"/>
          <w:lang w:val="af-ZA"/>
        </w:rPr>
        <w:t xml:space="preserve"> </w:t>
      </w:r>
      <w:r w:rsidRPr="00C161FB">
        <w:rPr>
          <w:rFonts w:ascii="GHEA Grapalat" w:hAnsi="GHEA Grapalat" w:cs="Sylfaen"/>
        </w:rPr>
        <w:t>առարկա</w:t>
      </w:r>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r w:rsidRPr="00C161FB">
        <w:rPr>
          <w:rFonts w:ascii="GHEA Grapalat" w:hAnsi="GHEA Grapalat" w:cs="Sylfaen"/>
        </w:rPr>
        <w:t>հանդիսանում</w:t>
      </w:r>
      <w:r w:rsidRPr="00C161FB">
        <w:rPr>
          <w:rFonts w:ascii="GHEA Grapalat" w:hAnsi="GHEA Grapalat" w:cs="Sylfaen"/>
          <w:lang w:val="af-ZA"/>
        </w:rPr>
        <w:t xml:space="preserve">  </w:t>
      </w:r>
      <w:r w:rsidRPr="00C161FB">
        <w:rPr>
          <w:rFonts w:ascii="GHEA Grapalat" w:hAnsi="GHEA Grapalat" w:cs="Sylfaen"/>
          <w:iCs/>
        </w:rPr>
        <w:t>ՀՀ տարածքային կառավարման և ենթակառուցվածքների նախարարության</w:t>
      </w:r>
      <w:r w:rsidRPr="00C161FB">
        <w:rPr>
          <w:rFonts w:ascii="GHEA Grapalat" w:hAnsi="GHEA Grapalat" w:cs="Sylfaen"/>
        </w:rPr>
        <w:t xml:space="preserve"> կարիքների</w:t>
      </w:r>
      <w:r w:rsidRPr="00C161FB">
        <w:rPr>
          <w:rFonts w:ascii="GHEA Grapalat" w:hAnsi="GHEA Grapalat" w:cs="Times Armenian"/>
          <w:lang w:val="af-ZA"/>
        </w:rPr>
        <w:t xml:space="preserve"> </w:t>
      </w:r>
      <w:r w:rsidRPr="00C161FB">
        <w:rPr>
          <w:rFonts w:ascii="GHEA Grapalat" w:hAnsi="GHEA Grapalat" w:cs="Sylfaen"/>
        </w:rPr>
        <w:t>համար</w:t>
      </w:r>
      <w:r w:rsidRPr="00C161FB">
        <w:rPr>
          <w:rFonts w:ascii="GHEA Grapalat" w:hAnsi="GHEA Grapalat" w:cs="Times Armenian"/>
          <w:lang w:val="af-ZA"/>
        </w:rPr>
        <w:t xml:space="preserve">` </w:t>
      </w:r>
      <w:r w:rsidR="009967B3">
        <w:rPr>
          <w:rFonts w:ascii="GHEA Grapalat" w:hAnsi="GHEA Grapalat"/>
          <w:b/>
          <w:bCs/>
          <w:lang w:val="hy-AM"/>
        </w:rPr>
        <w:t>կապալային</w:t>
      </w:r>
      <w:r>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86CA5" w:rsidRPr="00260C11" w14:paraId="44CE3AC3" w14:textId="77777777" w:rsidTr="004C05B4">
        <w:trPr>
          <w:trHeight w:val="1824"/>
        </w:trPr>
        <w:tc>
          <w:tcPr>
            <w:tcW w:w="1447" w:type="dxa"/>
            <w:vAlign w:val="center"/>
          </w:tcPr>
          <w:p w14:paraId="57173727" w14:textId="77777777" w:rsidR="00286CA5" w:rsidRPr="0093002B" w:rsidRDefault="00286CA5" w:rsidP="00286CA5">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26" w:type="dxa"/>
            <w:vAlign w:val="center"/>
          </w:tcPr>
          <w:p w14:paraId="1D48A52A" w14:textId="77DB4D49" w:rsidR="00286CA5" w:rsidRPr="00286CA5" w:rsidRDefault="00D26B1D" w:rsidP="00286CA5">
            <w:pPr>
              <w:pStyle w:val="BodyTextIndent2"/>
              <w:spacing w:line="240" w:lineRule="auto"/>
              <w:ind w:firstLine="0"/>
              <w:jc w:val="center"/>
              <w:rPr>
                <w:rFonts w:ascii="GHEA Grapalat" w:hAnsi="GHEA Grapalat"/>
                <w:b/>
                <w:i/>
                <w:sz w:val="24"/>
                <w:szCs w:val="24"/>
              </w:rPr>
            </w:pPr>
            <w:r>
              <w:rPr>
                <w:rFonts w:ascii="GHEA Grapalat" w:hAnsi="GHEA Grapalat"/>
                <w:b/>
                <w:bCs/>
                <w:i/>
                <w:iCs/>
                <w:sz w:val="24"/>
                <w:szCs w:val="24"/>
                <w:lang w:val="en-GB" w:eastAsia="en-GB"/>
              </w:rPr>
              <w:t>1 512 258 037</w:t>
            </w:r>
          </w:p>
        </w:tc>
        <w:tc>
          <w:tcPr>
            <w:tcW w:w="6777" w:type="dxa"/>
            <w:vAlign w:val="center"/>
          </w:tcPr>
          <w:p w14:paraId="34A47D2C" w14:textId="20C2DD19" w:rsidR="00D26B1D" w:rsidRPr="00D26B1D" w:rsidRDefault="00D26B1D" w:rsidP="00D26B1D">
            <w:pPr>
              <w:jc w:val="center"/>
              <w:rPr>
                <w:rFonts w:ascii="GHEA Grapalat" w:hAnsi="GHEA Grapalat"/>
                <w:b/>
                <w:lang w:val="hy-AM"/>
              </w:rPr>
            </w:pPr>
            <w:r w:rsidRPr="00D26B1D">
              <w:rPr>
                <w:rFonts w:ascii="GHEA Grapalat" w:hAnsi="GHEA Grapalat"/>
                <w:b/>
                <w:lang w:val="hy-AM"/>
              </w:rPr>
              <w:t>Մ-2. Երևան-Երասխ-Նորավան- Տաթև-Կապան-Մեղրի-ՀՀ սահման միջպետական նշանակության</w:t>
            </w:r>
          </w:p>
          <w:p w14:paraId="30ABAB0F" w14:textId="2562D7AE" w:rsidR="00286CA5" w:rsidRPr="005012DD" w:rsidRDefault="00D26B1D" w:rsidP="00D26B1D">
            <w:pPr>
              <w:ind w:firstLine="720"/>
              <w:jc w:val="center"/>
              <w:rPr>
                <w:rFonts w:ascii="GHEA Grapalat" w:hAnsi="GHEA Grapalat"/>
                <w:b/>
                <w:bCs/>
                <w:sz w:val="22"/>
                <w:szCs w:val="22"/>
                <w:lang w:val="hy-AM"/>
              </w:rPr>
            </w:pPr>
            <w:r w:rsidRPr="00D26B1D">
              <w:rPr>
                <w:rFonts w:ascii="GHEA Grapalat" w:hAnsi="GHEA Grapalat"/>
                <w:b/>
                <w:lang w:val="hy-AM"/>
              </w:rPr>
              <w:t xml:space="preserve">ավտոճանապարհի կմ 134+600 – կմ 139+000 հատվածի հիմնանորոգման </w:t>
            </w:r>
            <w:r w:rsidR="00286CA5" w:rsidRPr="00D26B1D">
              <w:rPr>
                <w:rFonts w:ascii="GHEA Grapalat" w:hAnsi="GHEA Grapalat"/>
                <w:b/>
                <w:lang w:val="es-ES"/>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69C02AF9" w:rsidR="00845AA5" w:rsidRPr="00D26B1D" w:rsidRDefault="00D26B1D" w:rsidP="00D26B1D">
      <w:pPr>
        <w:ind w:firstLine="567"/>
        <w:jc w:val="both"/>
        <w:rPr>
          <w:rFonts w:ascii="GHEA Grapalat" w:hAnsi="GHEA Grapalat"/>
          <w:b/>
          <w:color w:val="EE0000"/>
          <w:sz w:val="20"/>
          <w:szCs w:val="20"/>
          <w:lang w:val="es-ES"/>
        </w:rPr>
      </w:pPr>
      <w:r w:rsidRPr="00D26B1D">
        <w:rPr>
          <w:rFonts w:ascii="GHEA Grapalat" w:hAnsi="GHEA Grapalat"/>
          <w:b/>
          <w:color w:val="EE0000"/>
          <w:sz w:val="20"/>
          <w:szCs w:val="20"/>
          <w:lang w:val="es-ES"/>
        </w:rPr>
        <w:t xml:space="preserve">Մ-2. Երևան-Երասխ-Նորավան- Տաթև-Կապան-Մեղրի-ՀՀ սահման միջպետական նշանակության ավտոճանապարհի կմ 134+600 – կմ 139+000 հատվածի հիմնանորոգման </w:t>
      </w:r>
      <w:r w:rsidR="000A27A0">
        <w:rPr>
          <w:rFonts w:ascii="GHEA Grapalat" w:hAnsi="GHEA Grapalat"/>
          <w:b/>
          <w:color w:val="EE0000"/>
          <w:sz w:val="20"/>
          <w:szCs w:val="20"/>
          <w:lang w:val="es-ES"/>
        </w:rPr>
        <w:t xml:space="preserve">աշխատանքային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75C2C94B" w14:textId="77777777" w:rsidTr="00A646EE">
        <w:trPr>
          <w:trHeight w:val="762"/>
        </w:trPr>
        <w:tc>
          <w:tcPr>
            <w:tcW w:w="8080" w:type="dxa"/>
            <w:vAlign w:val="center"/>
          </w:tcPr>
          <w:p w14:paraId="48E24D27" w14:textId="1E28139A" w:rsidR="0020556B" w:rsidRPr="00D24776" w:rsidRDefault="00D26B1D" w:rsidP="00D26B1D">
            <w:pPr>
              <w:jc w:val="both"/>
              <w:rPr>
                <w:rFonts w:ascii="GHEA Grapalat" w:hAnsi="GHEA Grapalat"/>
                <w:sz w:val="22"/>
                <w:szCs w:val="22"/>
                <w:lang w:val="hy-AM"/>
              </w:rPr>
            </w:pPr>
            <w:r w:rsidRPr="00D26B1D">
              <w:rPr>
                <w:rFonts w:ascii="GHEA Grapalat" w:hAnsi="GHEA Grapalat"/>
                <w:sz w:val="22"/>
                <w:szCs w:val="22"/>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00A646EE" w:rsidRPr="00A646EE">
              <w:rPr>
                <w:rFonts w:ascii="GHEA Grapalat" w:hAnsi="GHEA Grapalat"/>
                <w:sz w:val="22"/>
                <w:szCs w:val="22"/>
                <w:lang w:val="hy-AM"/>
              </w:rPr>
              <w:t>աշխատանքներ</w:t>
            </w:r>
          </w:p>
        </w:tc>
        <w:tc>
          <w:tcPr>
            <w:tcW w:w="2410" w:type="dxa"/>
            <w:vAlign w:val="center"/>
          </w:tcPr>
          <w:p w14:paraId="2CB6A41D"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0620" w:type="dxa"/>
        <w:tblInd w:w="85" w:type="dxa"/>
        <w:tblLook w:val="04A0" w:firstRow="1" w:lastRow="0" w:firstColumn="1" w:lastColumn="0" w:noHBand="0" w:noVBand="1"/>
      </w:tblPr>
      <w:tblGrid>
        <w:gridCol w:w="5215"/>
        <w:gridCol w:w="5405"/>
      </w:tblGrid>
      <w:tr w:rsidR="0020556B" w:rsidRPr="00D24776" w14:paraId="005FC6A8" w14:textId="77777777" w:rsidTr="00666EFE">
        <w:tc>
          <w:tcPr>
            <w:tcW w:w="5215" w:type="dxa"/>
          </w:tcPr>
          <w:p w14:paraId="552AB32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405" w:type="dxa"/>
          </w:tcPr>
          <w:p w14:paraId="6226AA4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666EFE">
        <w:tc>
          <w:tcPr>
            <w:tcW w:w="5215" w:type="dxa"/>
          </w:tcPr>
          <w:p w14:paraId="7554D27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405" w:type="dxa"/>
          </w:tcPr>
          <w:p w14:paraId="521B7C0B"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 կամ 2-րդ</w:t>
            </w:r>
          </w:p>
        </w:tc>
      </w:tr>
      <w:tr w:rsidR="0020556B" w:rsidRPr="00D24776" w14:paraId="1C96EC89" w14:textId="77777777" w:rsidTr="00666EFE">
        <w:tc>
          <w:tcPr>
            <w:tcW w:w="5215" w:type="dxa"/>
          </w:tcPr>
          <w:p w14:paraId="604835ED"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405" w:type="dxa"/>
          </w:tcPr>
          <w:p w14:paraId="4D49A049"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260C11" w14:paraId="25B0C547" w14:textId="77777777" w:rsidTr="00666EFE">
        <w:tc>
          <w:tcPr>
            <w:tcW w:w="5215" w:type="dxa"/>
          </w:tcPr>
          <w:p w14:paraId="64FCF957"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405" w:type="dxa"/>
          </w:tcPr>
          <w:p w14:paraId="57F679F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666EFE">
        <w:trPr>
          <w:trHeight w:val="294"/>
        </w:trPr>
        <w:tc>
          <w:tcPr>
            <w:tcW w:w="5215" w:type="dxa"/>
          </w:tcPr>
          <w:p w14:paraId="098D0D83"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405" w:type="dxa"/>
          </w:tcPr>
          <w:p w14:paraId="034C1078"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280039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1702CC">
        <w:rPr>
          <w:rFonts w:ascii="GHEA Grapalat" w:hAnsi="GHEA Grapalat" w:cs="Sylfaen"/>
          <w:b/>
          <w:bCs/>
          <w:szCs w:val="24"/>
          <w:lang w:val="hy-AM"/>
        </w:rPr>
        <w:t>14</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1702CC">
        <w:rPr>
          <w:rFonts w:ascii="GHEA Grapalat" w:hAnsi="GHEA Grapalat" w:cs="Sylfaen"/>
          <w:b/>
          <w:bCs/>
          <w:lang w:val="hy-AM"/>
        </w:rPr>
        <w:t>2</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r w:rsidR="00903898" w:rsidRPr="009949A1">
        <w:rPr>
          <w:rFonts w:ascii="GHEA Grapalat" w:hAnsi="GHEA Grapalat" w:cs="Sylfaen"/>
          <w:bCs/>
          <w:color w:val="EE0000"/>
          <w:sz w:val="20"/>
          <w:szCs w:val="20"/>
        </w:rPr>
        <w:t>ներկայացնում</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հայտի</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ապահովում</w:t>
      </w:r>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2208063E" w:rsidR="00903898" w:rsidRPr="009949A1" w:rsidRDefault="00771C0F" w:rsidP="00EF3662">
      <w:pPr>
        <w:ind w:firstLine="567"/>
        <w:jc w:val="both"/>
        <w:rPr>
          <w:rFonts w:ascii="GHEA Grapalat" w:hAnsi="GHEA Grapalat" w:cs="Sylfaen"/>
          <w:bCs/>
          <w:color w:val="EE0000"/>
          <w:sz w:val="20"/>
          <w:szCs w:val="20"/>
          <w:lang w:val="af-ZA"/>
        </w:rPr>
      </w:pPr>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ապահովումը</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ներկայացվում</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բանկային</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երաշխիքի</w:t>
      </w:r>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r w:rsidR="00903898" w:rsidRPr="009949A1">
        <w:rPr>
          <w:rFonts w:ascii="GHEA Grapalat" w:hAnsi="GHEA Grapalat" w:cs="Sylfaen"/>
          <w:bCs/>
          <w:color w:val="EE0000"/>
          <w:sz w:val="20"/>
          <w:szCs w:val="20"/>
        </w:rPr>
        <w:t>կամ</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կանխիկ</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փողի</w:t>
      </w:r>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ձևով</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որի</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չափը</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հավասար</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AE3822" w:rsidRPr="009949A1">
        <w:rPr>
          <w:rFonts w:ascii="GHEA Grapalat" w:hAnsi="GHEA Grapalat" w:cs="Sylfaen"/>
          <w:bCs/>
          <w:color w:val="EE0000"/>
          <w:sz w:val="20"/>
          <w:szCs w:val="20"/>
        </w:rPr>
        <w:t>հինգ</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տոկոսին</w:t>
      </w:r>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Եթե</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մասնակցի</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գնային</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առաջարկը</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գերազանցում</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գնման</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գինը</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ապա</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հայտի</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ապահովման</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չափը</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հավասար</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գնային</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առաջարկի</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հինգ</w:t>
      </w:r>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տոկոսին</w:t>
      </w:r>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Ընդ</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որում</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եթե</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մասնակիցը</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հայտի</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ապահովումը</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ներկայացրել</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սույն</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կետով</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սահմանված</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չափից</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ապա</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հայտը</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համարվում</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հրավերի</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պահանջներին</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բավարարող</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ենթակա</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չէ</w:t>
      </w:r>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մերժման</w:t>
      </w:r>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r w:rsidRPr="009949A1">
        <w:rPr>
          <w:rFonts w:ascii="GHEA Grapalat" w:hAnsi="GHEA Grapalat"/>
          <w:bCs/>
          <w:color w:val="EE0000"/>
          <w:sz w:val="20"/>
          <w:szCs w:val="20"/>
        </w:rPr>
        <w:t>Կանխիկ</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փողի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ձևով</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ներկայացված</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հայտի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ապահովումը</w:t>
      </w:r>
      <w:r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պետք</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փոխանցվի</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Կենտրոնական</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գանձապետարանում</w:t>
      </w:r>
      <w:r w:rsidR="00712311"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լիազորված</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մարմնի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անվամբ</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բացված</w:t>
      </w:r>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r w:rsidRPr="009949A1">
        <w:rPr>
          <w:rFonts w:ascii="GHEA Grapalat" w:hAnsi="GHEA Grapalat"/>
          <w:bCs/>
          <w:color w:val="EE0000"/>
          <w:sz w:val="20"/>
          <w:szCs w:val="20"/>
        </w:rPr>
        <w:t>գանձապետական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որը</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ենթակա</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վերադարձման</w:t>
      </w:r>
      <w:r w:rsidR="00712311" w:rsidRPr="009949A1">
        <w:rPr>
          <w:rFonts w:ascii="GHEA Grapalat" w:hAnsi="GHEA Grapalat"/>
          <w:bCs/>
          <w:color w:val="EE0000"/>
          <w:sz w:val="20"/>
          <w:szCs w:val="20"/>
          <w:lang w:val="af-ZA"/>
        </w:rPr>
        <w:t xml:space="preserve"> </w:t>
      </w:r>
      <w:r w:rsidR="002032CE" w:rsidRPr="009949A1">
        <w:rPr>
          <w:rFonts w:ascii="GHEA Grapalat" w:hAnsi="GHEA Grapalat"/>
          <w:bCs/>
          <w:color w:val="EE0000"/>
          <w:sz w:val="20"/>
          <w:szCs w:val="20"/>
        </w:rPr>
        <w:t>այն</w:t>
      </w:r>
      <w:r w:rsidR="002032CE" w:rsidRPr="009949A1">
        <w:rPr>
          <w:rFonts w:ascii="GHEA Grapalat" w:hAnsi="GHEA Grapalat"/>
          <w:bCs/>
          <w:color w:val="EE0000"/>
          <w:sz w:val="20"/>
          <w:szCs w:val="20"/>
          <w:lang w:val="af-ZA"/>
        </w:rPr>
        <w:t xml:space="preserve"> </w:t>
      </w:r>
      <w:r w:rsidR="002032CE" w:rsidRPr="009949A1">
        <w:rPr>
          <w:rFonts w:ascii="GHEA Grapalat" w:hAnsi="GHEA Grapalat"/>
          <w:bCs/>
          <w:color w:val="EE0000"/>
          <w:sz w:val="20"/>
          <w:szCs w:val="20"/>
        </w:rPr>
        <w:t>ներկայացրած</w:t>
      </w:r>
      <w:r w:rsidR="002032CE" w:rsidRPr="009949A1">
        <w:rPr>
          <w:rFonts w:ascii="GHEA Grapalat" w:hAnsi="GHEA Grapalat"/>
          <w:bCs/>
          <w:color w:val="EE0000"/>
          <w:sz w:val="20"/>
          <w:szCs w:val="20"/>
          <w:lang w:val="af-ZA"/>
        </w:rPr>
        <w:t xml:space="preserve"> </w:t>
      </w:r>
      <w:r w:rsidR="002032CE" w:rsidRPr="009949A1">
        <w:rPr>
          <w:rFonts w:ascii="GHEA Grapalat" w:hAnsi="GHEA Grapalat"/>
          <w:bCs/>
          <w:color w:val="EE0000"/>
          <w:sz w:val="20"/>
          <w:szCs w:val="20"/>
        </w:rPr>
        <w:t>մասնակցին</w:t>
      </w:r>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բացառությամբ</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սույն</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հրավերի</w:t>
      </w:r>
      <w:r w:rsidR="00402941" w:rsidRPr="009949A1">
        <w:rPr>
          <w:rFonts w:ascii="GHEA Grapalat" w:hAnsi="GHEA Grapalat"/>
          <w:bCs/>
          <w:color w:val="EE0000"/>
          <w:sz w:val="20"/>
          <w:szCs w:val="20"/>
          <w:lang w:val="af-ZA"/>
        </w:rPr>
        <w:t xml:space="preserve"> 1-</w:t>
      </w:r>
      <w:r w:rsidR="00402941" w:rsidRPr="009949A1">
        <w:rPr>
          <w:rFonts w:ascii="GHEA Grapalat" w:hAnsi="GHEA Grapalat"/>
          <w:bCs/>
          <w:color w:val="EE0000"/>
          <w:sz w:val="20"/>
          <w:szCs w:val="20"/>
        </w:rPr>
        <w:t>ին</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մասի</w:t>
      </w:r>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r w:rsidR="00402941" w:rsidRPr="009949A1">
        <w:rPr>
          <w:rFonts w:ascii="GHEA Grapalat" w:hAnsi="GHEA Grapalat"/>
          <w:bCs/>
          <w:color w:val="EE0000"/>
          <w:sz w:val="20"/>
          <w:szCs w:val="20"/>
        </w:rPr>
        <w:t>կետով</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նախատեսված</w:t>
      </w:r>
      <w:r w:rsidR="00402941" w:rsidRPr="009949A1">
        <w:rPr>
          <w:rFonts w:ascii="GHEA Grapalat" w:hAnsi="GHEA Grapalat"/>
          <w:bCs/>
          <w:color w:val="EE0000"/>
          <w:sz w:val="20"/>
          <w:szCs w:val="20"/>
          <w:lang w:val="af-ZA"/>
        </w:rPr>
        <w:t xml:space="preserve"> </w:t>
      </w:r>
      <w:r w:rsidR="00402941" w:rsidRPr="009949A1">
        <w:rPr>
          <w:rFonts w:ascii="GHEA Grapalat" w:hAnsi="GHEA Grapalat"/>
          <w:bCs/>
          <w:color w:val="EE0000"/>
          <w:sz w:val="20"/>
          <w:szCs w:val="20"/>
        </w:rPr>
        <w:t>դեպքերի</w:t>
      </w:r>
      <w:r w:rsidR="007123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Ընդ</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որում</w:t>
      </w:r>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ապահովումը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վերադարձվում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պայմանագիրը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կնքվելու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հաջորդող</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հինգ</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աշխատանքային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ընթացքում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Գնման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ընթացակարգը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չկայացած</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հայտարարվելու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դեպքում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ապահովումը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վերադարձվում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անգործության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ժամկետն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ավարտվելուն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հաջորդող</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հինգ</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աշխատանքային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ընթացքում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եթե</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գնման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ընթացակարգի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արդյունքները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բողոքարկված</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չեն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Բողոքի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առկայության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դեպքում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ապահովումը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վերադարձվում</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գնման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ընթացակարգը</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չկայացած</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հայտարարելու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մասին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գնահատող</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հանձնաժողովի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որոշումն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անփոփոխ</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թողնելու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մասին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դատարանի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եզրափակիչ</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դատական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ակտն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օրինական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ուժի</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մեջ</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մտնելու</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հաջորդող</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հինգ</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աշխատանքային</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օրվա</w:t>
      </w:r>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ընթացքում</w:t>
      </w:r>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r w:rsidRPr="009949A1">
        <w:rPr>
          <w:rFonts w:ascii="GHEA Grapalat" w:hAnsi="GHEA Grapalat"/>
          <w:bCs/>
          <w:color w:val="EE0000"/>
          <w:sz w:val="20"/>
          <w:szCs w:val="20"/>
        </w:rPr>
        <w:t>Եթե</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գնման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ընթացակարգը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կազմակերպվում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r w:rsidRPr="009949A1">
        <w:rPr>
          <w:rFonts w:ascii="GHEA Grapalat" w:hAnsi="GHEA Grapalat"/>
          <w:bCs/>
          <w:color w:val="EE0000"/>
          <w:sz w:val="20"/>
          <w:szCs w:val="20"/>
        </w:rPr>
        <w:t>րենքի</w:t>
      </w:r>
      <w:r w:rsidRPr="009949A1">
        <w:rPr>
          <w:rFonts w:ascii="GHEA Grapalat" w:hAnsi="GHEA Grapalat"/>
          <w:bCs/>
          <w:color w:val="EE0000"/>
          <w:sz w:val="20"/>
          <w:szCs w:val="20"/>
          <w:lang w:val="af-ZA"/>
        </w:rPr>
        <w:t xml:space="preserve"> 15-</w:t>
      </w:r>
      <w:r w:rsidRPr="009949A1">
        <w:rPr>
          <w:rFonts w:ascii="GHEA Grapalat" w:hAnsi="GHEA Grapalat"/>
          <w:bCs/>
          <w:color w:val="EE0000"/>
          <w:sz w:val="20"/>
          <w:szCs w:val="20"/>
        </w:rPr>
        <w:t>րդ</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հոդվածի</w:t>
      </w:r>
      <w:r w:rsidRPr="009949A1">
        <w:rPr>
          <w:rFonts w:ascii="GHEA Grapalat" w:hAnsi="GHEA Grapalat"/>
          <w:bCs/>
          <w:color w:val="EE0000"/>
          <w:sz w:val="20"/>
          <w:szCs w:val="20"/>
          <w:lang w:val="af-ZA"/>
        </w:rPr>
        <w:t xml:space="preserve"> 6-</w:t>
      </w:r>
      <w:r w:rsidRPr="009949A1">
        <w:rPr>
          <w:rFonts w:ascii="GHEA Grapalat" w:hAnsi="GHEA Grapalat"/>
          <w:bCs/>
          <w:color w:val="EE0000"/>
          <w:sz w:val="20"/>
          <w:szCs w:val="20"/>
        </w:rPr>
        <w:t>րդ</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մասի</w:t>
      </w:r>
      <w:r w:rsidRPr="009949A1">
        <w:rPr>
          <w:rFonts w:ascii="GHEA Grapalat" w:hAnsi="GHEA Grapalat"/>
          <w:bCs/>
          <w:color w:val="EE0000"/>
          <w:sz w:val="20"/>
          <w:szCs w:val="20"/>
          <w:lang w:val="af-ZA"/>
        </w:rPr>
        <w:t xml:space="preserve"> 2-</w:t>
      </w:r>
      <w:r w:rsidRPr="009949A1">
        <w:rPr>
          <w:rFonts w:ascii="GHEA Grapalat" w:hAnsi="GHEA Grapalat"/>
          <w:bCs/>
          <w:color w:val="EE0000"/>
          <w:sz w:val="20"/>
          <w:szCs w:val="20"/>
        </w:rPr>
        <w:t>րդ</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կետի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հիման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վրա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հայտի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ապահովումը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պայմանագիրը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կնքած</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անձին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վերադարձվում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ֆինանսական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միջոցներ</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նախատեսված</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լինելու</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վերաբերյալ</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կողմերի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միջև</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համաձայնագիրը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կնքվելու</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հաջորդող</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հինգ</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աշխատանքային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ընթացքում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Եթե</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պայմանագիր</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կնքելու</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հաջորդող</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վեց</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ամսվա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ընթացքում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պայմանագրի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կատարման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համար</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ֆինանսական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միջոցներ</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չեն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նախատեսվում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պայմանագիրը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լուծվում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ապա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հայտի</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ապահովումը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վերադարձվում</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պայմանագիրը</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լուծվելու</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հաջորդող</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հինգ</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աշխատանքային</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օրվա</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ընթացքում</w:t>
      </w:r>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lastRenderedPageBreak/>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r w:rsidR="009949A1" w:rsidRPr="00DF4A35">
        <w:rPr>
          <w:rFonts w:ascii="GHEA Grapalat" w:hAnsi="GHEA Grapalat" w:cs="Sylfaen"/>
          <w:b/>
          <w:bCs/>
          <w:color w:val="FF0000"/>
          <w:sz w:val="20"/>
        </w:rPr>
        <w:t>ումը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պետք</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վավեր</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լինի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r w:rsidR="009949A1" w:rsidRPr="00DF4A35">
        <w:rPr>
          <w:rFonts w:ascii="GHEA Grapalat" w:hAnsi="GHEA Grapalat" w:cs="Sylfaen"/>
          <w:b/>
          <w:bCs/>
          <w:color w:val="FF0000"/>
          <w:sz w:val="20"/>
        </w:rPr>
        <w:t>օրվանից</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հաշված</w:t>
      </w:r>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աշխատանքային</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օր</w:t>
      </w:r>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8"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001DB40D"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B34A32">
        <w:rPr>
          <w:rFonts w:ascii="GHEA Grapalat" w:hAnsi="GHEA Grapalat" w:cs="Sylfaen"/>
          <w:b/>
          <w:bCs/>
          <w:szCs w:val="24"/>
          <w:lang w:val="hy-AM"/>
        </w:rPr>
        <w:t>մարտի</w:t>
      </w:r>
      <w:r w:rsidR="00E55112" w:rsidRPr="00E55112">
        <w:rPr>
          <w:rFonts w:ascii="GHEA Grapalat" w:hAnsi="GHEA Grapalat" w:cs="Sylfaen"/>
          <w:b/>
          <w:bCs/>
          <w:szCs w:val="24"/>
        </w:rPr>
        <w:t xml:space="preserve"> </w:t>
      </w:r>
      <w:r w:rsidR="0057104F">
        <w:rPr>
          <w:rFonts w:ascii="GHEA Grapalat" w:hAnsi="GHEA Grapalat" w:cs="Sylfaen"/>
          <w:b/>
          <w:bCs/>
          <w:szCs w:val="24"/>
        </w:rPr>
        <w:t>30</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57104F">
        <w:rPr>
          <w:rFonts w:ascii="GHEA Grapalat" w:hAnsi="GHEA Grapalat" w:cs="Sylfaen"/>
          <w:b/>
          <w:bCs/>
          <w:szCs w:val="24"/>
        </w:rPr>
        <w:t>2</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949A1">
        <w:rPr>
          <w:rFonts w:ascii="GHEA Grapalat" w:hAnsi="GHEA Grapalat" w:cs="Sylfaen"/>
          <w:color w:val="EE0000"/>
          <w:sz w:val="20"/>
        </w:rPr>
        <w:t>Ընդ</w:t>
      </w:r>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r w:rsidR="00B46279" w:rsidRPr="009949A1">
        <w:rPr>
          <w:rFonts w:ascii="GHEA Grapalat" w:hAnsi="GHEA Grapalat" w:cs="Sylfaen"/>
          <w:color w:val="EE0000"/>
          <w:sz w:val="20"/>
        </w:rPr>
        <w:t>որոնցում</w:t>
      </w:r>
      <w:r w:rsidR="00B46279"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բացակայում</w:t>
      </w:r>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գնային</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r w:rsidR="008011E4" w:rsidRPr="009949A1">
        <w:rPr>
          <w:rFonts w:ascii="GHEA Grapalat" w:hAnsi="GHEA Grapalat" w:cs="Sylfaen"/>
          <w:color w:val="EE0000"/>
          <w:sz w:val="20"/>
          <w:lang w:val="hy-AM"/>
        </w:rPr>
        <w:t xml:space="preserve"> և/կամ հայտի ապահովումը </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կամ</w:t>
      </w:r>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r w:rsidR="00ED6836" w:rsidRPr="009949A1">
        <w:rPr>
          <w:rFonts w:ascii="GHEA Grapalat" w:hAnsi="GHEA Grapalat" w:cs="Sylfaen"/>
          <w:color w:val="EE0000"/>
          <w:sz w:val="20"/>
        </w:rPr>
        <w:t>ներկայացված</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են</w:t>
      </w:r>
      <w:r w:rsidR="00B1695D"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հրավերի</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պահանջներին</w:t>
      </w:r>
      <w:r w:rsidR="00ED6836" w:rsidRPr="009949A1">
        <w:rPr>
          <w:rFonts w:ascii="GHEA Grapalat" w:hAnsi="GHEA Grapalat" w:cs="Sylfaen"/>
          <w:color w:val="EE0000"/>
          <w:sz w:val="20"/>
          <w:lang w:val="af-ZA"/>
        </w:rPr>
        <w:t xml:space="preserve"> </w:t>
      </w:r>
      <w:r w:rsidR="00ED6836" w:rsidRPr="009949A1">
        <w:rPr>
          <w:rFonts w:ascii="GHEA Grapalat" w:hAnsi="GHEA Grapalat" w:cs="Sylfaen"/>
          <w:color w:val="EE0000"/>
          <w:sz w:val="20"/>
        </w:rPr>
        <w:t>անհամապատասխան</w:t>
      </w:r>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9949A1" w:rsidRPr="009949A1">
        <w:rPr>
          <w:rFonts w:ascii="GHEA Grapalat" w:hAnsi="GHEA Grapalat" w:cs="Sylfaen"/>
          <w:b/>
          <w:bCs/>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23D97865"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r w:rsidR="00A10D1E" w:rsidRPr="009949A1">
        <w:rPr>
          <w:rFonts w:ascii="GHEA Grapalat" w:hAnsi="GHEA Grapalat" w:cs="Sylfaen"/>
          <w:b/>
          <w:bCs/>
          <w:sz w:val="20"/>
        </w:rPr>
        <w:t>որոշման</w:t>
      </w:r>
      <w:r w:rsidR="00A10D1E" w:rsidRPr="009949A1">
        <w:rPr>
          <w:rFonts w:ascii="GHEA Grapalat" w:hAnsi="GHEA Grapalat" w:cs="Sylfaen"/>
          <w:b/>
          <w:bCs/>
          <w:sz w:val="20"/>
          <w:lang w:val="af-ZA"/>
        </w:rPr>
        <w:t xml:space="preserve"> </w:t>
      </w:r>
      <w:r w:rsidR="00A10D1E" w:rsidRPr="009949A1">
        <w:rPr>
          <w:rFonts w:ascii="GHEA Grapalat" w:hAnsi="GHEA Grapalat" w:cs="Sylfaen"/>
          <w:b/>
          <w:bCs/>
          <w:sz w:val="20"/>
        </w:rPr>
        <w:t>հիման</w:t>
      </w:r>
      <w:r w:rsidR="00A10D1E" w:rsidRPr="009949A1">
        <w:rPr>
          <w:rFonts w:ascii="GHEA Grapalat" w:hAnsi="GHEA Grapalat" w:cs="Sylfaen"/>
          <w:b/>
          <w:bCs/>
          <w:sz w:val="20"/>
          <w:lang w:val="af-ZA"/>
        </w:rPr>
        <w:t xml:space="preserve"> </w:t>
      </w:r>
      <w:r w:rsidR="00A10D1E" w:rsidRPr="009949A1">
        <w:rPr>
          <w:rFonts w:ascii="GHEA Grapalat" w:hAnsi="GHEA Grapalat" w:cs="Sylfaen"/>
          <w:b/>
          <w:bCs/>
          <w:sz w:val="20"/>
        </w:rPr>
        <w:t>վրա</w:t>
      </w:r>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Default="00096865" w:rsidP="00EF3662">
      <w:pPr>
        <w:pStyle w:val="BodyTextIndent"/>
        <w:spacing w:line="240" w:lineRule="auto"/>
        <w:rPr>
          <w:rFonts w:ascii="GHEA Grapalat" w:hAnsi="GHEA Grapalat"/>
          <w:i w:val="0"/>
          <w:sz w:val="18"/>
          <w:szCs w:val="18"/>
          <w:u w:val="single"/>
          <w:lang w:val="af-ZA"/>
        </w:rPr>
      </w:pPr>
    </w:p>
    <w:p w14:paraId="575100C0" w14:textId="77777777" w:rsidR="00833263" w:rsidRDefault="00833263" w:rsidP="00EF3662">
      <w:pPr>
        <w:pStyle w:val="BodyTextIndent"/>
        <w:spacing w:line="240" w:lineRule="auto"/>
        <w:rPr>
          <w:rFonts w:ascii="GHEA Grapalat" w:hAnsi="GHEA Grapalat"/>
          <w:i w:val="0"/>
          <w:sz w:val="18"/>
          <w:szCs w:val="18"/>
          <w:u w:val="single"/>
          <w:lang w:val="af-ZA"/>
        </w:rPr>
      </w:pPr>
    </w:p>
    <w:p w14:paraId="05C52F61" w14:textId="77777777" w:rsidR="00833263" w:rsidRPr="0093002B" w:rsidRDefault="00833263" w:rsidP="00EF3662">
      <w:pPr>
        <w:pStyle w:val="BodyTextIndent"/>
        <w:spacing w:line="240" w:lineRule="auto"/>
        <w:rPr>
          <w:rFonts w:ascii="GHEA Grapalat" w:hAnsi="GHEA Grapalat"/>
          <w:i w:val="0"/>
          <w:sz w:val="18"/>
          <w:szCs w:val="18"/>
          <w:u w:val="single"/>
          <w:lang w:val="af-ZA"/>
        </w:rPr>
      </w:pPr>
    </w:p>
    <w:p w14:paraId="3D94EB5B" w14:textId="77777777" w:rsidR="00F87825" w:rsidRPr="004F4DBD" w:rsidRDefault="00F87825" w:rsidP="00EF3662">
      <w:pPr>
        <w:jc w:val="center"/>
        <w:rPr>
          <w:rFonts w:ascii="GHEA Grapalat" w:hAnsi="GHEA Grapalat"/>
          <w:b/>
          <w:sz w:val="20"/>
          <w:lang w:val="af-ZA"/>
        </w:rPr>
      </w:pPr>
    </w:p>
    <w:p w14:paraId="25676C5B" w14:textId="1B0C2FDD"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r w:rsidR="00EF4630" w:rsidRPr="009949A1">
        <w:rPr>
          <w:rFonts w:ascii="GHEA Grapalat" w:hAnsi="GHEA Grapalat" w:cs="Sylfaen"/>
          <w:b/>
          <w:bCs/>
          <w:sz w:val="20"/>
        </w:rPr>
        <w:t>հայտարարություն</w:t>
      </w:r>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 xml:space="preserve">իրական շահառուների վերաբերյալ հայտարարագիր՝ համաձայն </w:t>
      </w:r>
      <w:r w:rsidR="00D76FE2">
        <w:rPr>
          <w:rFonts w:ascii="GHEA Grapalat" w:hAnsi="GHEA Grapalat"/>
          <w:b/>
          <w:iCs/>
          <w:sz w:val="20"/>
          <w:lang w:val="hy-AM"/>
        </w:rPr>
        <w:t>Հ</w:t>
      </w:r>
      <w:r w:rsidRPr="004545DC">
        <w:rPr>
          <w:rFonts w:ascii="GHEA Grapalat" w:hAnsi="GHEA Grapalat"/>
          <w:b/>
          <w:iCs/>
          <w:sz w:val="20"/>
          <w:lang w:val="hy-AM"/>
        </w:rPr>
        <w:t>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r w:rsidRPr="0006534A">
        <w:rPr>
          <w:rFonts w:ascii="GHEA Grapalat" w:hAnsi="GHEA Grapalat" w:cs="Sylfaen"/>
          <w:i/>
          <w:sz w:val="20"/>
          <w:lang w:val="es-ES"/>
        </w:rPr>
        <w:t>եթե մասնակիցը չի հանդիսանում ՀՀ ռեզիդենտ</w:t>
      </w:r>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3F9865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r w:rsidR="00F02DBC" w:rsidRPr="009949A1">
        <w:rPr>
          <w:rFonts w:ascii="GHEA Grapalat" w:hAnsi="GHEA Grapalat" w:cs="Sylfaen"/>
          <w:b/>
          <w:bCs/>
          <w:sz w:val="20"/>
        </w:rPr>
        <w:t>հավելված</w:t>
      </w:r>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51EE7A3E" w14:textId="2453C35E"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26B1D">
        <w:rPr>
          <w:rFonts w:ascii="GHEA Grapalat" w:hAnsi="GHEA Grapalat"/>
          <w:b/>
          <w:lang w:val="es-ES"/>
        </w:rPr>
        <w:t>ՏԿԵՆ-ՀԲՄԱՇՁԲ-2026/12Շ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009949A1">
        <w:rPr>
          <w:rFonts w:ascii="GHEA Grapalat" w:hAnsi="GHEA Grapalat" w:cs="Sylfaen"/>
          <w:b/>
          <w:lang w:val="es-ES"/>
        </w:rPr>
        <w:t>բաց մրցույթի</w:t>
      </w:r>
      <w:r w:rsidR="009949A1" w:rsidRPr="0093002B">
        <w:rPr>
          <w:rFonts w:ascii="GHEA Grapalat" w:hAnsi="GHEA Grapalat" w:cs="Arial"/>
          <w:b/>
          <w:lang w:val="es-ES"/>
        </w:rPr>
        <w:t xml:space="preserve"> </w:t>
      </w:r>
      <w:r w:rsidR="009949A1"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r w:rsidRPr="00DB1770">
        <w:rPr>
          <w:rFonts w:ascii="GHEA Grapalat" w:hAnsi="GHEA Grapalat" w:cs="Sylfaen"/>
          <w:color w:val="auto"/>
          <w:sz w:val="24"/>
          <w:szCs w:val="24"/>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89BDE5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949A1">
        <w:rPr>
          <w:rFonts w:ascii="GHEA Grapalat" w:hAnsi="GHEA Grapalat"/>
          <w:sz w:val="22"/>
          <w:szCs w:val="22"/>
          <w:lang w:val="es-ES"/>
        </w:rPr>
        <w:t xml:space="preserve"> </w:t>
      </w:r>
      <w:r w:rsidR="00D26B1D">
        <w:rPr>
          <w:rFonts w:ascii="GHEA Grapalat" w:hAnsi="GHEA Grapalat"/>
          <w:b/>
          <w:sz w:val="20"/>
          <w:szCs w:val="20"/>
          <w:lang w:val="es-ES"/>
        </w:rPr>
        <w:t>ՏԿԵՆ-ՀԲՄԱՇՁԲ-2026/12Շ</w:t>
      </w:r>
      <w:r w:rsidR="009949A1" w:rsidRPr="009949A1">
        <w:rPr>
          <w:rFonts w:ascii="GHEA Grapalat" w:hAnsi="GHEA Grapalat"/>
          <w:b/>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5AC1436" w:rsidR="00B2572B" w:rsidRPr="0093002B" w:rsidRDefault="00DB1770"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CEFF3D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26B1D">
        <w:rPr>
          <w:rFonts w:ascii="GHEA Grapalat" w:hAnsi="GHEA Grapalat"/>
          <w:b/>
          <w:sz w:val="20"/>
          <w:szCs w:val="20"/>
          <w:lang w:val="es-ES"/>
        </w:rPr>
        <w:t>ՏԿԵՆ-ՀԲՄԱՇՁԲ-2026/12Շ</w:t>
      </w:r>
      <w:r w:rsidR="009949A1" w:rsidRPr="009949A1">
        <w:rPr>
          <w:rFonts w:ascii="GHEA Grapalat" w:hAnsi="GHEA Grapalat"/>
          <w:b/>
          <w:sz w:val="20"/>
          <w:szCs w:val="20"/>
          <w:lang w:val="es-ES"/>
        </w:rPr>
        <w:t xml:space="preserve">  </w:t>
      </w:r>
      <w:r w:rsidRPr="0093002B">
        <w:rPr>
          <w:rFonts w:ascii="GHEA Grapalat" w:hAnsi="GHEA Grapalat" w:cs="Arial"/>
          <w:sz w:val="20"/>
          <w:szCs w:val="20"/>
          <w:lang w:val="es-ES"/>
        </w:rPr>
        <w:t xml:space="preserve">ծածկագրով </w:t>
      </w:r>
      <w:r w:rsidR="00555383">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F23576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26B1D">
        <w:rPr>
          <w:rFonts w:ascii="GHEA Grapalat" w:hAnsi="GHEA Grapalat"/>
          <w:b/>
          <w:sz w:val="20"/>
          <w:szCs w:val="20"/>
          <w:lang w:val="es-ES"/>
        </w:rPr>
        <w:t>ՏԿԵՆ-ՀԲՄԱՇՁԲ-2026/12Շ</w:t>
      </w:r>
      <w:r w:rsidR="009949A1" w:rsidRPr="009949A1">
        <w:rPr>
          <w:rFonts w:ascii="GHEA Grapalat" w:hAnsi="GHEA Grapalat"/>
          <w:b/>
          <w:sz w:val="20"/>
          <w:szCs w:val="20"/>
          <w:lang w:val="es-ES"/>
        </w:rPr>
        <w:t xml:space="preserve">  </w:t>
      </w:r>
      <w:r w:rsidR="006C3873" w:rsidRPr="0093002B">
        <w:rPr>
          <w:rFonts w:ascii="GHEA Grapalat" w:hAnsi="GHEA Grapalat" w:cs="Arial"/>
          <w:sz w:val="20"/>
          <w:szCs w:val="20"/>
          <w:lang w:val="es-ES"/>
        </w:rPr>
        <w:t>ծածկագրով</w:t>
      </w:r>
      <w:r w:rsidR="009949A1">
        <w:rPr>
          <w:rFonts w:ascii="GHEA Grapalat" w:hAnsi="GHEA Grapalat" w:cs="Sylfaen"/>
          <w:sz w:val="20"/>
          <w:szCs w:val="20"/>
          <w:lang w:val="es-ES"/>
        </w:rPr>
        <w:t xml:space="preserve"> </w:t>
      </w:r>
      <w:r w:rsidR="00555383">
        <w:rPr>
          <w:rFonts w:ascii="GHEA Grapalat" w:hAnsi="GHEA Grapalat" w:cs="Sylfaen"/>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15F4BA47" w:rsidR="005D674E" w:rsidRPr="00AD3BB8" w:rsidRDefault="00D26B1D"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ՏԿԵՆ-ՀԲՄԱՇՁԲ-2026/12Շ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1C2174A7" w:rsidR="00DA022D" w:rsidRPr="00AD3BB8" w:rsidRDefault="00D26B1D"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ՏԿԵՆ-ՀԲՄԱՇՁԲ-2026/12Շ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725794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26B1D">
        <w:rPr>
          <w:rFonts w:ascii="GHEA Grapalat" w:hAnsi="GHEA Grapalat"/>
          <w:b/>
          <w:sz w:val="20"/>
          <w:szCs w:val="20"/>
          <w:lang w:val="es-ES"/>
        </w:rPr>
        <w:t>ՏԿԵՆ-ՀԲՄԱՇՁԲ-2026/12Շ</w:t>
      </w:r>
      <w:r w:rsidR="00DA022D" w:rsidRPr="009949A1">
        <w:rPr>
          <w:rFonts w:ascii="GHEA Grapalat" w:hAnsi="GHEA Grapalat"/>
          <w:b/>
          <w:sz w:val="20"/>
          <w:szCs w:val="20"/>
          <w:lang w:val="es-ES"/>
        </w:rPr>
        <w:t xml:space="preserve"> </w:t>
      </w:r>
      <w:r w:rsidRPr="0093002B">
        <w:rPr>
          <w:rFonts w:ascii="GHEA Grapalat" w:hAnsi="GHEA Grapalat" w:cs="Arial"/>
          <w:sz w:val="20"/>
          <w:szCs w:val="20"/>
          <w:lang w:val="es-ES"/>
        </w:rPr>
        <w:t>ծածկագրով</w:t>
      </w:r>
      <w:r w:rsidR="00DA022D">
        <w:rPr>
          <w:rFonts w:ascii="GHEA Grapalat" w:hAnsi="GHEA Grapalat" w:cs="Arial"/>
          <w:sz w:val="20"/>
          <w:szCs w:val="20"/>
          <w:lang w:val="es-ES"/>
        </w:rPr>
        <w:t xml:space="preserve"> </w:t>
      </w:r>
      <w:r w:rsidR="00555383" w:rsidRPr="00555383">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6B1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26B1D" w14:paraId="5E2D7255" w14:textId="77777777" w:rsidTr="005E04C3">
        <w:trPr>
          <w:trHeight w:val="245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857C9D5" w14:textId="77777777" w:rsidR="005C24E4" w:rsidRPr="005C24E4" w:rsidRDefault="005C24E4" w:rsidP="005C24E4">
            <w:pPr>
              <w:jc w:val="center"/>
              <w:rPr>
                <w:rFonts w:ascii="GHEA Grapalat" w:hAnsi="GHEA Grapalat"/>
                <w:b/>
                <w:bCs/>
                <w:sz w:val="22"/>
                <w:szCs w:val="22"/>
                <w:lang w:val="hy-AM"/>
              </w:rPr>
            </w:pPr>
            <w:r w:rsidRPr="005C24E4">
              <w:rPr>
                <w:rFonts w:ascii="GHEA Grapalat" w:hAnsi="GHEA Grapalat"/>
                <w:b/>
                <w:bCs/>
                <w:sz w:val="22"/>
                <w:szCs w:val="22"/>
                <w:lang w:val="hy-AM"/>
              </w:rPr>
              <w:t xml:space="preserve">Մ-2. Երևան-Երասխ-Նորավան- Տաթև-Կապան-Մեղրի-ՀՀ սահման միջպետական նշանակության </w:t>
            </w:r>
          </w:p>
          <w:p w14:paraId="6FEF011A" w14:textId="6AE6C306" w:rsidR="003343B0" w:rsidRPr="005012DD" w:rsidRDefault="005C24E4" w:rsidP="005C24E4">
            <w:pPr>
              <w:jc w:val="center"/>
              <w:rPr>
                <w:rFonts w:ascii="GHEA Grapalat" w:hAnsi="GHEA Grapalat"/>
                <w:sz w:val="20"/>
                <w:szCs w:val="20"/>
                <w:lang w:val="es-ES"/>
              </w:rPr>
            </w:pPr>
            <w:r w:rsidRPr="005C24E4">
              <w:rPr>
                <w:rFonts w:ascii="GHEA Grapalat" w:hAnsi="GHEA Grapalat"/>
                <w:b/>
                <w:bCs/>
                <w:sz w:val="22"/>
                <w:szCs w:val="22"/>
                <w:lang w:val="hy-AM"/>
              </w:rPr>
              <w:t xml:space="preserve">ավտոճանապարհի կմ 134+600 – կմ 139+000 հատվածի հիմնանորոգման </w:t>
            </w:r>
            <w:r w:rsidR="00CF5723" w:rsidRPr="00CF5723">
              <w:rPr>
                <w:rFonts w:ascii="GHEA Grapalat" w:hAnsi="GHEA Grapalat"/>
                <w:b/>
                <w:bCs/>
                <w:sz w:val="22"/>
                <w:szCs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677949BB" w:rsidR="00DA022D" w:rsidRPr="00AD3BB8" w:rsidRDefault="00D26B1D"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ՏԿԵՆ-ՀԲՄԱՇՁԲ-2026/12Շ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4E02A626"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D26B1D">
        <w:rPr>
          <w:rFonts w:ascii="GHEA Grapalat" w:hAnsi="GHEA Grapalat"/>
          <w:b/>
          <w:sz w:val="20"/>
          <w:szCs w:val="20"/>
          <w:lang w:val="es-ES"/>
        </w:rPr>
        <w:t>ՏԿԵՆ-ՀԲՄԱՇՁԲ-2026/12Շ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F8B2799"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D26B1D">
        <w:rPr>
          <w:rFonts w:ascii="GHEA Grapalat" w:hAnsi="GHEA Grapalat"/>
          <w:b/>
          <w:sz w:val="20"/>
          <w:szCs w:val="20"/>
          <w:lang w:val="es-ES"/>
        </w:rPr>
        <w:t>ՏԿԵՆ-ՀԲՄԱՇՁԲ-2026/12Շ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9"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7E7C78DF" w:rsidR="00DA022D" w:rsidRPr="00AD3BB8" w:rsidRDefault="00D26B1D"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ՏԿԵՆ-ՀԲՄԱՇՁԲ-2026/12Շ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18CA81E3"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D26B1D">
        <w:rPr>
          <w:rFonts w:ascii="GHEA Grapalat" w:hAnsi="GHEA Grapalat"/>
          <w:b/>
          <w:sz w:val="20"/>
          <w:szCs w:val="20"/>
          <w:lang w:val="es-ES"/>
        </w:rPr>
        <w:t>ՏԿԵՆ-ՀԲՄԱՇՁԲ-2026/12Շ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25BFE2FC"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D26B1D">
        <w:rPr>
          <w:rFonts w:ascii="GHEA Grapalat" w:hAnsi="GHEA Grapalat"/>
          <w:b/>
          <w:sz w:val="20"/>
          <w:szCs w:val="20"/>
          <w:lang w:val="es-ES"/>
        </w:rPr>
        <w:t>ՏԿԵՆ-ՀԲՄԱՇՁԲ-2026/12Շ</w:t>
      </w:r>
      <w:r w:rsidR="00EE1D4C" w:rsidRPr="009949A1">
        <w:rPr>
          <w:rFonts w:ascii="GHEA Grapalat" w:hAnsi="GHEA Grapalat"/>
          <w:b/>
          <w:sz w:val="20"/>
          <w:szCs w:val="20"/>
          <w:lang w:val="es-ES"/>
        </w:rPr>
        <w:t xml:space="preserve"> </w:t>
      </w:r>
      <w:r w:rsidR="00E16F45" w:rsidRPr="00741DC6">
        <w:rPr>
          <w:rFonts w:ascii="GHEA Grapalat" w:hAnsi="GHEA Grapalat"/>
          <w:bCs/>
          <w:sz w:val="20"/>
          <w:szCs w:val="20"/>
          <w:lang w:val="es-ES"/>
        </w:rPr>
        <w:t>ծածկագրով</w:t>
      </w:r>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6AD947F0"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D26B1D">
        <w:rPr>
          <w:rFonts w:ascii="GHEA Grapalat" w:hAnsi="GHEA Grapalat"/>
          <w:b/>
          <w:sz w:val="20"/>
          <w:szCs w:val="20"/>
          <w:lang w:val="es-ES"/>
        </w:rPr>
        <w:t>ՏԿԵՆ-ՀԲՄԱՇՁԲ-2026/12Շ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04155039"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D26B1D">
        <w:rPr>
          <w:rFonts w:ascii="GHEA Grapalat" w:hAnsi="GHEA Grapalat"/>
          <w:b/>
          <w:sz w:val="20"/>
          <w:szCs w:val="20"/>
          <w:lang w:val="es-ES"/>
        </w:rPr>
        <w:t>ՏԿԵՆ-ՀԲՄԱՇՁԲ-2026/12Շ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3C12B87E" w:rsidR="00DA022D" w:rsidRPr="0093002B" w:rsidRDefault="00D26B1D"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ՏԿԵՆ-ՀԲՄԱՇՁԲ-2026/12Շ</w:t>
      </w:r>
      <w:r w:rsidR="00DA022D">
        <w:rPr>
          <w:rFonts w:ascii="GHEA Grapalat" w:hAnsi="GHEA Grapalat"/>
          <w:b/>
          <w:lang w:val="es-ES"/>
        </w:rPr>
        <w:t xml:space="preserve">  </w:t>
      </w:r>
      <w:r w:rsidR="00DA022D" w:rsidRPr="0093002B">
        <w:rPr>
          <w:rFonts w:ascii="GHEA Grapalat" w:hAnsi="GHEA Grapalat" w:cs="Sylfaen"/>
          <w:b/>
          <w:lang w:val="hy-AM"/>
        </w:rPr>
        <w:t>ծածկագրով</w:t>
      </w:r>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10313AD"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D26B1D">
        <w:rPr>
          <w:rFonts w:ascii="GHEA Grapalat" w:hAnsi="GHEA Grapalat"/>
          <w:b/>
          <w:sz w:val="20"/>
          <w:szCs w:val="20"/>
          <w:lang w:val="es-ES"/>
        </w:rPr>
        <w:t>ՏԿԵՆ-ՀԲՄԱՇՁԲ-2026/12Շ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6CCEE8AC" w:rsidR="00DA022D" w:rsidRPr="00611BC3" w:rsidRDefault="00D26B1D" w:rsidP="00CB0ADE">
            <w:pPr>
              <w:rPr>
                <w:rFonts w:ascii="GHEA Grapalat" w:hAnsi="GHEA Grapalat" w:cs="Arial"/>
                <w:sz w:val="20"/>
                <w:szCs w:val="20"/>
              </w:rPr>
            </w:pPr>
            <w:r>
              <w:rPr>
                <w:rFonts w:ascii="GHEA Grapalat" w:hAnsi="GHEA Grapalat"/>
                <w:b/>
                <w:sz w:val="20"/>
                <w:szCs w:val="20"/>
                <w:lang w:val="es-ES"/>
              </w:rPr>
              <w:t>ՏԿԵՆ-ՀԲՄԱՇՁԲ-2026/12Շ</w:t>
            </w:r>
            <w:r w:rsidR="00EE1D4C" w:rsidRPr="009949A1">
              <w:rPr>
                <w:rFonts w:ascii="GHEA Grapalat" w:hAnsi="GHEA Grapalat"/>
                <w:b/>
                <w:sz w:val="20"/>
                <w:szCs w:val="20"/>
                <w:lang w:val="es-ES"/>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26B1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26B1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26B1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26B1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26B1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7E410B94" w:rsidR="003C43F1" w:rsidRPr="0093002B" w:rsidRDefault="00D26B1D"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ՏԿԵՆ-ՀԲՄԱՇՁԲ-2026/12Շ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0B7610CE"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D26B1D">
        <w:rPr>
          <w:rFonts w:ascii="GHEA Grapalat" w:hAnsi="GHEA Grapalat"/>
          <w:b/>
          <w:sz w:val="20"/>
          <w:szCs w:val="20"/>
          <w:lang w:val="es-ES"/>
        </w:rPr>
        <w:t>ՏԿԵՆ-ՀԲՄԱՇՁԲ-2026/12Շ</w:t>
      </w:r>
      <w:r w:rsidR="00AB7601" w:rsidRPr="00AB7601">
        <w:rPr>
          <w:rFonts w:ascii="GHEA Grapalat" w:hAnsi="GHEA Grapalat"/>
          <w:b/>
          <w:sz w:val="20"/>
          <w:szCs w:val="20"/>
          <w:lang w:val="es-ES"/>
        </w:rPr>
        <w:t xml:space="preserve">  </w:t>
      </w:r>
      <w:r w:rsidR="005925D6" w:rsidRPr="005925D6">
        <w:rPr>
          <w:rFonts w:ascii="GHEA Grapalat" w:hAnsi="GHEA Grapalat"/>
          <w:bCs/>
          <w:sz w:val="20"/>
          <w:szCs w:val="20"/>
          <w:lang w:val="es-ES"/>
        </w:rPr>
        <w:t>ծածկագրով</w:t>
      </w:r>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0DA7EB61"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D26B1D">
        <w:rPr>
          <w:rFonts w:ascii="GHEA Grapalat" w:hAnsi="GHEA Grapalat"/>
          <w:b/>
          <w:sz w:val="20"/>
          <w:szCs w:val="20"/>
          <w:lang w:val="es-ES"/>
        </w:rPr>
        <w:t>ՏԿԵՆ-ՀԲՄԱՇՁԲ-2026/12Շ</w:t>
      </w:r>
      <w:r w:rsidRPr="00AB7601">
        <w:rPr>
          <w:rFonts w:ascii="GHEA Grapalat" w:hAnsi="GHEA Grapalat"/>
          <w:b/>
          <w:sz w:val="20"/>
          <w:szCs w:val="20"/>
          <w:lang w:val="es-ES"/>
        </w:rPr>
        <w:t xml:space="preserve">  </w:t>
      </w:r>
      <w:r w:rsidR="005264F5" w:rsidRPr="005264F5">
        <w:rPr>
          <w:rFonts w:ascii="GHEA Grapalat" w:hAnsi="GHEA Grapalat"/>
          <w:bCs/>
          <w:sz w:val="20"/>
          <w:szCs w:val="20"/>
          <w:lang w:val="es-ES"/>
        </w:rPr>
        <w:t>ծածկագրով</w:t>
      </w:r>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08C3C532"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D26B1D">
        <w:rPr>
          <w:rFonts w:ascii="GHEA Grapalat" w:hAnsi="GHEA Grapalat"/>
          <w:b/>
          <w:sz w:val="20"/>
          <w:szCs w:val="20"/>
          <w:lang w:val="es-ES"/>
        </w:rPr>
        <w:t>ՏԿԵՆ-ՀԲՄԱՇՁԲ-2026/12Շ</w:t>
      </w:r>
      <w:r w:rsidR="00AB7601" w:rsidRPr="00AB7601">
        <w:rPr>
          <w:rFonts w:ascii="GHEA Grapalat" w:hAnsi="GHEA Grapalat"/>
          <w:b/>
          <w:sz w:val="20"/>
          <w:szCs w:val="20"/>
          <w:lang w:val="es-ES"/>
        </w:rPr>
        <w:t xml:space="preserve"> </w:t>
      </w:r>
      <w:r w:rsidR="005264F5" w:rsidRPr="005264F5">
        <w:rPr>
          <w:rFonts w:ascii="GHEA Grapalat" w:hAnsi="GHEA Grapalat"/>
          <w:bCs/>
          <w:sz w:val="20"/>
          <w:szCs w:val="20"/>
          <w:lang w:val="es-ES"/>
        </w:rPr>
        <w:t>ծածկագրով</w:t>
      </w:r>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54BCECB3" w:rsidR="003C43F1" w:rsidRPr="0093002B" w:rsidRDefault="00D26B1D"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ՏԿԵՆ-ՀԲՄԱՇՁԲ-2026/12Շ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39C93B6"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D26B1D">
        <w:rPr>
          <w:rFonts w:ascii="GHEA Grapalat" w:hAnsi="GHEA Grapalat"/>
          <w:b/>
          <w:sz w:val="20"/>
          <w:szCs w:val="20"/>
          <w:lang w:val="es-ES"/>
        </w:rPr>
        <w:t>ՏԿԵՆ-ՀԲՄԱՇՁԲ-2026/12Շ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F9D68A2" w:rsidR="00334B2F" w:rsidRPr="0093002B" w:rsidRDefault="00D26B1D" w:rsidP="00CB0ADE">
            <w:pPr>
              <w:rPr>
                <w:rFonts w:ascii="GHEA Grapalat" w:hAnsi="GHEA Grapalat" w:cs="Arial"/>
                <w:sz w:val="20"/>
                <w:szCs w:val="20"/>
              </w:rPr>
            </w:pPr>
            <w:r>
              <w:rPr>
                <w:rFonts w:ascii="GHEA Grapalat" w:hAnsi="GHEA Grapalat"/>
                <w:b/>
                <w:sz w:val="20"/>
                <w:szCs w:val="20"/>
                <w:lang w:val="es-ES"/>
              </w:rPr>
              <w:t>ՏԿԵՆ-ՀԲՄԱՇՁԲ-2026/12Շ</w:t>
            </w:r>
            <w:r w:rsidR="00611BC3" w:rsidRPr="00611BC3">
              <w:rPr>
                <w:rFonts w:ascii="GHEA Grapalat" w:hAnsi="GHEA Grapalat"/>
                <w:b/>
                <w:sz w:val="20"/>
                <w:szCs w:val="20"/>
                <w:lang w:val="es-ES"/>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26B1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26B1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26B1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26B1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26B1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0228EAE7" w:rsidR="00E02A9C" w:rsidRPr="0093002B" w:rsidRDefault="00D26B1D"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ՏԿԵՆ-ՀԲՄԱՇՁԲ-2026/12Շ</w:t>
      </w:r>
      <w:r w:rsidR="00E02A9C">
        <w:rPr>
          <w:rFonts w:ascii="GHEA Grapalat" w:hAnsi="GHEA Grapalat"/>
          <w:b/>
          <w:lang w:val="es-ES"/>
        </w:rPr>
        <w:t xml:space="preserve">  </w:t>
      </w:r>
      <w:r w:rsidR="00E02A9C" w:rsidRPr="0093002B">
        <w:rPr>
          <w:rFonts w:ascii="GHEA Grapalat" w:hAnsi="GHEA Grapalat" w:cs="Sylfaen"/>
          <w:b/>
          <w:lang w:val="hy-AM"/>
        </w:rPr>
        <w:t>ծածկագրով</w:t>
      </w:r>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434A088C"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D624C0">
        <w:rPr>
          <w:rFonts w:ascii="GHEA Grapalat" w:hAnsi="GHEA Grapalat" w:cs="Sylfaen"/>
          <w:b/>
          <w:bCs/>
          <w:lang w:val="pt-BR"/>
        </w:rPr>
        <w:t>ԿԱՊԱԼԱՅԻՆ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7BAD5876"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D26B1D">
        <w:rPr>
          <w:rFonts w:ascii="GHEA Grapalat" w:hAnsi="GHEA Grapalat"/>
          <w:b/>
          <w:lang w:val="es-ES"/>
        </w:rPr>
        <w:t>ՏԿԵՆ-ՀԲՄԱՇՁԲ-2026/12Շ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CBC0D97" w:rsidR="00F02279" w:rsidRPr="005C24E4" w:rsidRDefault="00F02279" w:rsidP="005C24E4">
      <w:pPr>
        <w:ind w:firstLine="720"/>
        <w:jc w:val="both"/>
        <w:rPr>
          <w:rFonts w:ascii="GHEA Grapalat" w:hAnsi="GHEA Grapalat" w:cs="Sylfaen"/>
          <w:b/>
          <w:bCs/>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5C24E4" w:rsidRPr="005C24E4">
        <w:rPr>
          <w:rFonts w:ascii="GHEA Grapalat" w:hAnsi="GHEA Grapalat" w:cs="Sylfaen"/>
          <w:b/>
          <w:bCs/>
          <w:sz w:val="20"/>
          <w:szCs w:val="20"/>
          <w:lang w:val="pt-BR"/>
        </w:rPr>
        <w:t xml:space="preserve">Մ-2. Երևան-Երասխ-Նորավան- Տաթև-Կապան-Մեղրի-ՀՀ սահման միջպետական նշանակության ավտոճանապարհի կմ 134+600 – կմ 139+000 հատվածի հիմնանորոգման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3F28DB8" w14:textId="77777777" w:rsidR="004E6B84" w:rsidRPr="004E6B84" w:rsidRDefault="00F02279" w:rsidP="004E6B84">
      <w:pPr>
        <w:tabs>
          <w:tab w:val="left" w:pos="1276"/>
        </w:tabs>
        <w:ind w:firstLine="720"/>
        <w:jc w:val="both"/>
        <w:rPr>
          <w:rFonts w:ascii="GHEA Grapalat" w:hAnsi="GHEA Grapalat"/>
          <w:b/>
          <w:bCs/>
          <w:sz w:val="20"/>
          <w:szCs w:val="20"/>
          <w:lang w:val="es-ES"/>
        </w:rPr>
      </w:pPr>
      <w:r w:rsidRPr="00060AFE">
        <w:rPr>
          <w:rFonts w:ascii="GHEA Grapalat" w:hAnsi="GHEA Grapalat"/>
          <w:b/>
          <w:bCs/>
          <w:sz w:val="20"/>
          <w:szCs w:val="20"/>
          <w:lang w:val="es-ES"/>
        </w:rPr>
        <w:t xml:space="preserve">3.4.8 </w:t>
      </w:r>
      <w:r w:rsidR="004E6B84" w:rsidRPr="004E6B84">
        <w:rPr>
          <w:rFonts w:ascii="GHEA Grapalat" w:hAnsi="GHEA Grapalat"/>
          <w:b/>
          <w:bCs/>
          <w:sz w:val="20"/>
          <w:szCs w:val="20"/>
          <w:lang w:val="es-ES"/>
        </w:rPr>
        <w:t xml:space="preserve">Մ-2. Երևան-Երասխ-Նորավան- Տաթև-Կապան-Մեղրի-ՀՀ սահման միջպետական նշանակության </w:t>
      </w:r>
    </w:p>
    <w:p w14:paraId="4205D57A" w14:textId="1B33ACE1" w:rsidR="00F02279" w:rsidRPr="0093002B" w:rsidRDefault="004E6B84" w:rsidP="004E6B84">
      <w:pPr>
        <w:tabs>
          <w:tab w:val="left" w:pos="1276"/>
        </w:tabs>
        <w:jc w:val="both"/>
        <w:rPr>
          <w:rFonts w:ascii="GHEA Grapalat" w:hAnsi="GHEA Grapalat"/>
          <w:sz w:val="20"/>
          <w:szCs w:val="20"/>
          <w:lang w:val="es-ES"/>
        </w:rPr>
      </w:pPr>
      <w:r w:rsidRPr="004E6B84">
        <w:rPr>
          <w:rFonts w:ascii="GHEA Grapalat" w:hAnsi="GHEA Grapalat"/>
          <w:b/>
          <w:bCs/>
          <w:sz w:val="20"/>
          <w:szCs w:val="20"/>
          <w:lang w:val="es-ES"/>
        </w:rPr>
        <w:t xml:space="preserve">ավտոճանապարհի կմ 134+600 – կմ 139+000 հատվածի հիմնանորոգման </w:t>
      </w:r>
      <w:r w:rsidR="00060AFE" w:rsidRPr="00060AFE">
        <w:rPr>
          <w:rFonts w:ascii="GHEA Grapalat" w:hAnsi="GHEA Grapalat"/>
          <w:b/>
          <w:bCs/>
          <w:sz w:val="20"/>
          <w:szCs w:val="20"/>
          <w:lang w:val="es-ES"/>
        </w:rPr>
        <w:t>աշխատանքների 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օրվանից հաշված 3 (երեք) տարին։</w:t>
      </w:r>
      <w:r w:rsidR="00060AFE">
        <w:rPr>
          <w:rFonts w:ascii="GHEA Grapalat" w:hAnsi="GHEA Grapalat"/>
          <w:sz w:val="20"/>
          <w:szCs w:val="20"/>
          <w:lang w:val="es-ES"/>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շինարարական</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ծրագրերի</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կատարման</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արդյունքի</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դրա</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առանձին</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բաղադրիչի</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սահմանված</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երաշխիքային</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ժամկետի</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ընթացքում</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ի</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հայտ</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Arial"/>
          <w:sz w:val="20"/>
          <w:szCs w:val="20"/>
          <w:lang w:val="hy-AM"/>
        </w:rPr>
        <w:t xml:space="preserve"> </w:t>
      </w:r>
      <w:r w:rsidR="00F02279" w:rsidRPr="0093002B">
        <w:rPr>
          <w:rFonts w:ascii="GHEA Grapalat" w:hAnsi="GHEA Grapalat" w:cs="Arial"/>
          <w:sz w:val="20"/>
          <w:szCs w:val="20"/>
        </w:rPr>
        <w:t>եկել</w:t>
      </w:r>
      <w:r w:rsidR="00F02279" w:rsidRPr="0093002B">
        <w:rPr>
          <w:rFonts w:ascii="GHEA Grapalat" w:hAnsi="GHEA Grapalat"/>
          <w:sz w:val="20"/>
          <w:szCs w:val="20"/>
          <w:lang w:val="hy-AM"/>
        </w:rPr>
        <w:t xml:space="preserve"> </w:t>
      </w:r>
      <w:r w:rsidR="00F02279" w:rsidRPr="0093002B">
        <w:rPr>
          <w:rFonts w:ascii="GHEA Grapalat" w:hAnsi="GHEA Grapalat"/>
          <w:sz w:val="20"/>
          <w:szCs w:val="20"/>
        </w:rPr>
        <w:t>կատարված</w:t>
      </w:r>
      <w:r w:rsidR="00F02279" w:rsidRPr="0093002B">
        <w:rPr>
          <w:rFonts w:ascii="GHEA Grapalat" w:hAnsi="GHEA Grapalat"/>
          <w:sz w:val="20"/>
          <w:szCs w:val="20"/>
          <w:lang w:val="es-ES"/>
        </w:rPr>
        <w:t xml:space="preserve"> </w:t>
      </w:r>
      <w:r w:rsidR="00F02279" w:rsidRPr="0093002B">
        <w:rPr>
          <w:rFonts w:ascii="GHEA Grapalat" w:hAnsi="GHEA Grapalat"/>
          <w:sz w:val="20"/>
          <w:szCs w:val="20"/>
        </w:rPr>
        <w:t>աշխատանքի</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hy-AM"/>
        </w:rPr>
        <w:t>թերություններ</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rPr>
        <w:t>Կ</w:t>
      </w:r>
      <w:r w:rsidR="00F02279" w:rsidRPr="0093002B">
        <w:rPr>
          <w:rFonts w:ascii="GHEA Grapalat" w:hAnsi="GHEA Grapalat" w:cs="Sylfaen"/>
          <w:sz w:val="20"/>
          <w:szCs w:val="20"/>
          <w:lang w:val="hy-AM"/>
        </w:rPr>
        <w:t>ապալառուն</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պարտավոր</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իր</w:t>
      </w:r>
      <w:r w:rsidR="00F02279"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00F02279" w:rsidRPr="0093002B">
        <w:rPr>
          <w:rFonts w:ascii="GHEA Grapalat" w:hAnsi="GHEA Grapalat" w:cs="Sylfaen"/>
          <w:sz w:val="20"/>
          <w:szCs w:val="20"/>
          <w:lang w:val="hy-AM"/>
        </w:rPr>
        <w:t>հաշվին</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rPr>
        <w:t>Պ</w:t>
      </w:r>
      <w:r w:rsidR="00F02279" w:rsidRPr="0093002B">
        <w:rPr>
          <w:rFonts w:ascii="GHEA Grapalat" w:hAnsi="GHEA Grapalat" w:cs="Sylfaen"/>
          <w:sz w:val="20"/>
          <w:szCs w:val="20"/>
          <w:lang w:val="hy-AM"/>
        </w:rPr>
        <w:t>ատվիրատուի</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կողմից</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սահմանված</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ողջամիտ</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ժամկետում</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վերացնել</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թերությունները</w:t>
      </w:r>
      <w:r w:rsidR="00F02279" w:rsidRPr="0093002B">
        <w:rPr>
          <w:rFonts w:ascii="GHEA Grapalat" w:hAnsi="GHEA Grapalat" w:cs="Tahoma"/>
          <w:sz w:val="20"/>
          <w:szCs w:val="20"/>
          <w:lang w:val="hy-AM"/>
        </w:rPr>
        <w:t>։</w:t>
      </w:r>
      <w:r w:rsidR="00F02279"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525" w:type="dxa"/>
        <w:tblInd w:w="-455" w:type="dxa"/>
        <w:tblLook w:val="04A0" w:firstRow="1" w:lastRow="0" w:firstColumn="1" w:lastColumn="0" w:noHBand="0" w:noVBand="1"/>
      </w:tblPr>
      <w:tblGrid>
        <w:gridCol w:w="11525"/>
      </w:tblGrid>
      <w:tr w:rsidR="00611BC3" w:rsidRPr="00D26B1D" w14:paraId="4003BF1B" w14:textId="77777777" w:rsidTr="004E6B84">
        <w:tc>
          <w:tcPr>
            <w:tcW w:w="11525"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1299" w:type="dxa"/>
              <w:tblLayout w:type="fixed"/>
              <w:tblLook w:val="04A0" w:firstRow="1" w:lastRow="0" w:firstColumn="1" w:lastColumn="0" w:noHBand="0" w:noVBand="1"/>
            </w:tblPr>
            <w:tblGrid>
              <w:gridCol w:w="479"/>
              <w:gridCol w:w="4131"/>
              <w:gridCol w:w="2386"/>
              <w:gridCol w:w="2057"/>
              <w:gridCol w:w="2246"/>
            </w:tblGrid>
            <w:tr w:rsidR="004E6B84" w:rsidRPr="00672417" w14:paraId="37E36D7D" w14:textId="77777777" w:rsidTr="00CB7494">
              <w:trPr>
                <w:trHeight w:val="20"/>
              </w:trPr>
              <w:tc>
                <w:tcPr>
                  <w:tcW w:w="486" w:type="dxa"/>
                  <w:vAlign w:val="center"/>
                </w:tcPr>
                <w:p w14:paraId="0C61B724"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4292" w:type="dxa"/>
                  <w:vAlign w:val="center"/>
                </w:tcPr>
                <w:p w14:paraId="1BBB8F10"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268" w:type="dxa"/>
                  <w:vAlign w:val="center"/>
                </w:tcPr>
                <w:p w14:paraId="056C0805"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1985" w:type="dxa"/>
                  <w:vAlign w:val="center"/>
                </w:tcPr>
                <w:p w14:paraId="1C7C6BEE"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268" w:type="dxa"/>
                  <w:vAlign w:val="center"/>
                </w:tcPr>
                <w:p w14:paraId="6C454135" w14:textId="77777777" w:rsidR="004E6B84" w:rsidRPr="00672417" w:rsidRDefault="004E6B84" w:rsidP="004E6B84">
                  <w:pPr>
                    <w:pStyle w:val="ListParagraph"/>
                    <w:tabs>
                      <w:tab w:val="left" w:pos="1816"/>
                    </w:tabs>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4E6B84" w:rsidRPr="00672417" w14:paraId="005000B2" w14:textId="77777777" w:rsidTr="00CB7494">
              <w:trPr>
                <w:trHeight w:val="20"/>
              </w:trPr>
              <w:tc>
                <w:tcPr>
                  <w:tcW w:w="486" w:type="dxa"/>
                  <w:vAlign w:val="center"/>
                </w:tcPr>
                <w:p w14:paraId="2AEC2928"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4292" w:type="dxa"/>
                  <w:vAlign w:val="center"/>
                </w:tcPr>
                <w:p w14:paraId="40F3A7B7" w14:textId="77777777" w:rsidR="004E6B84" w:rsidRPr="00672417" w:rsidRDefault="004E6B84" w:rsidP="004E6B8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268" w:type="dxa"/>
                  <w:vAlign w:val="center"/>
                </w:tcPr>
                <w:p w14:paraId="5E75FC8F"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6F66D50F"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68" w:type="dxa"/>
                  <w:vAlign w:val="center"/>
                </w:tcPr>
                <w:p w14:paraId="57089BDB"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4E6B84" w:rsidRPr="00672417" w14:paraId="64DD1688" w14:textId="77777777" w:rsidTr="00CB7494">
              <w:trPr>
                <w:trHeight w:val="20"/>
              </w:trPr>
              <w:tc>
                <w:tcPr>
                  <w:tcW w:w="486" w:type="dxa"/>
                  <w:vAlign w:val="center"/>
                </w:tcPr>
                <w:p w14:paraId="183761DE"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4292" w:type="dxa"/>
                  <w:vAlign w:val="center"/>
                </w:tcPr>
                <w:p w14:paraId="1FB233C7" w14:textId="77777777" w:rsidR="004E6B84" w:rsidRPr="00643560" w:rsidRDefault="004E6B84" w:rsidP="004E6B8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268" w:type="dxa"/>
                  <w:vAlign w:val="center"/>
                </w:tcPr>
                <w:p w14:paraId="12792EFF"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4E0CA030"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268" w:type="dxa"/>
                  <w:vAlign w:val="center"/>
                </w:tcPr>
                <w:p w14:paraId="556A2A14"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D8429C" w14:paraId="5934874F" w14:textId="77777777" w:rsidTr="00CB7494">
              <w:trPr>
                <w:trHeight w:val="2303"/>
              </w:trPr>
              <w:tc>
                <w:tcPr>
                  <w:tcW w:w="486" w:type="dxa"/>
                  <w:vAlign w:val="center"/>
                </w:tcPr>
                <w:p w14:paraId="10B6545F"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4292" w:type="dxa"/>
                  <w:vAlign w:val="center"/>
                </w:tcPr>
                <w:p w14:paraId="3DCF88BE"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268" w:type="dxa"/>
                  <w:vAlign w:val="center"/>
                </w:tcPr>
                <w:p w14:paraId="5DBDBEC2"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534BFB3B"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68" w:type="dxa"/>
                  <w:vAlign w:val="center"/>
                </w:tcPr>
                <w:p w14:paraId="24F1EFB6" w14:textId="77777777" w:rsidR="004E6B84" w:rsidRPr="00672417" w:rsidRDefault="004E6B84" w:rsidP="004E6B8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085D475" w14:textId="77777777" w:rsidR="004E6B84" w:rsidRPr="00D8429C" w:rsidRDefault="004E6B84" w:rsidP="004E6B8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4E6B84" w:rsidRPr="00672417" w14:paraId="14E10DB6" w14:textId="77777777" w:rsidTr="00CB7494">
              <w:trPr>
                <w:trHeight w:val="20"/>
              </w:trPr>
              <w:tc>
                <w:tcPr>
                  <w:tcW w:w="486" w:type="dxa"/>
                  <w:vAlign w:val="center"/>
                </w:tcPr>
                <w:p w14:paraId="4F37D6D0"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4292" w:type="dxa"/>
                  <w:vAlign w:val="center"/>
                </w:tcPr>
                <w:p w14:paraId="2C38BFBB"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268" w:type="dxa"/>
                  <w:vAlign w:val="center"/>
                </w:tcPr>
                <w:p w14:paraId="18203E6E"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2807BF1B"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268" w:type="dxa"/>
                  <w:vAlign w:val="center"/>
                </w:tcPr>
                <w:p w14:paraId="4C3B2AAD"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672417" w14:paraId="06BA2BC9" w14:textId="77777777" w:rsidTr="00CB7494">
              <w:trPr>
                <w:trHeight w:val="20"/>
              </w:trPr>
              <w:tc>
                <w:tcPr>
                  <w:tcW w:w="486" w:type="dxa"/>
                  <w:vAlign w:val="center"/>
                </w:tcPr>
                <w:p w14:paraId="18D7B0F2"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5</w:t>
                  </w:r>
                </w:p>
              </w:tc>
              <w:tc>
                <w:tcPr>
                  <w:tcW w:w="4292" w:type="dxa"/>
                  <w:vAlign w:val="center"/>
                </w:tcPr>
                <w:p w14:paraId="25AC05BD"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268" w:type="dxa"/>
                  <w:vAlign w:val="center"/>
                </w:tcPr>
                <w:p w14:paraId="5364E49F"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60A3941B" w14:textId="77777777" w:rsidR="004E6B84" w:rsidRPr="00672417" w:rsidRDefault="004E6B84" w:rsidP="004E6B84">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68" w:type="dxa"/>
                  <w:vAlign w:val="center"/>
                </w:tcPr>
                <w:p w14:paraId="7E75C2AC"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672417" w14:paraId="6064EE56" w14:textId="77777777" w:rsidTr="00CB7494">
              <w:trPr>
                <w:trHeight w:val="20"/>
              </w:trPr>
              <w:tc>
                <w:tcPr>
                  <w:tcW w:w="486" w:type="dxa"/>
                  <w:vAlign w:val="center"/>
                </w:tcPr>
                <w:p w14:paraId="2F2E75B1"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4292" w:type="dxa"/>
                  <w:vAlign w:val="center"/>
                </w:tcPr>
                <w:p w14:paraId="2465DF91"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268" w:type="dxa"/>
                  <w:vAlign w:val="center"/>
                </w:tcPr>
                <w:p w14:paraId="733E9677"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431F3670"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68" w:type="dxa"/>
                  <w:vAlign w:val="center"/>
                </w:tcPr>
                <w:p w14:paraId="1F782D0C"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672417" w14:paraId="31514137" w14:textId="77777777" w:rsidTr="00CB7494">
              <w:trPr>
                <w:trHeight w:val="20"/>
              </w:trPr>
              <w:tc>
                <w:tcPr>
                  <w:tcW w:w="486" w:type="dxa"/>
                  <w:vAlign w:val="center"/>
                </w:tcPr>
                <w:p w14:paraId="1B18564D"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4292" w:type="dxa"/>
                  <w:vAlign w:val="center"/>
                </w:tcPr>
                <w:p w14:paraId="0FB38185"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268" w:type="dxa"/>
                  <w:vAlign w:val="center"/>
                </w:tcPr>
                <w:p w14:paraId="747C91F9"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69F8E24F"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68" w:type="dxa"/>
                  <w:vAlign w:val="center"/>
                </w:tcPr>
                <w:p w14:paraId="0C0EDD6C"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672417" w14:paraId="01FD1246" w14:textId="77777777" w:rsidTr="00CB7494">
              <w:trPr>
                <w:trHeight w:val="20"/>
              </w:trPr>
              <w:tc>
                <w:tcPr>
                  <w:tcW w:w="486" w:type="dxa"/>
                  <w:vAlign w:val="center"/>
                </w:tcPr>
                <w:p w14:paraId="153FB1AD"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4292" w:type="dxa"/>
                  <w:vAlign w:val="center"/>
                </w:tcPr>
                <w:p w14:paraId="478FF364"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268" w:type="dxa"/>
                  <w:vAlign w:val="center"/>
                </w:tcPr>
                <w:p w14:paraId="78793058"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5C40AB2F"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7F416CC"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268" w:type="dxa"/>
                  <w:vAlign w:val="center"/>
                </w:tcPr>
                <w:p w14:paraId="2A1B5917"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6359E0B"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4E6B84" w:rsidRPr="00672417" w14:paraId="5806A3FC" w14:textId="77777777" w:rsidTr="00CB7494">
              <w:trPr>
                <w:trHeight w:val="20"/>
              </w:trPr>
              <w:tc>
                <w:tcPr>
                  <w:tcW w:w="486" w:type="dxa"/>
                  <w:vAlign w:val="center"/>
                </w:tcPr>
                <w:p w14:paraId="64B2A7B9"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4292" w:type="dxa"/>
                  <w:vAlign w:val="center"/>
                </w:tcPr>
                <w:p w14:paraId="34D94910"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268" w:type="dxa"/>
                  <w:vAlign w:val="center"/>
                </w:tcPr>
                <w:p w14:paraId="0ED4C807"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140A6686"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68" w:type="dxa"/>
                  <w:vAlign w:val="center"/>
                </w:tcPr>
                <w:p w14:paraId="6E0BDC13"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672417" w14:paraId="763BB684" w14:textId="77777777" w:rsidTr="00CB7494">
              <w:trPr>
                <w:trHeight w:val="20"/>
              </w:trPr>
              <w:tc>
                <w:tcPr>
                  <w:tcW w:w="486" w:type="dxa"/>
                  <w:vAlign w:val="center"/>
                </w:tcPr>
                <w:p w14:paraId="11CDE7B8"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4292" w:type="dxa"/>
                  <w:vAlign w:val="center"/>
                </w:tcPr>
                <w:p w14:paraId="233F4A46"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268" w:type="dxa"/>
                  <w:vAlign w:val="center"/>
                </w:tcPr>
                <w:p w14:paraId="4E111D65"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01A18DDA"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68" w:type="dxa"/>
                  <w:vAlign w:val="center"/>
                </w:tcPr>
                <w:p w14:paraId="2DCB95B9"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672417" w14:paraId="2868D3E9" w14:textId="77777777" w:rsidTr="00CB7494">
              <w:trPr>
                <w:trHeight w:val="20"/>
              </w:trPr>
              <w:tc>
                <w:tcPr>
                  <w:tcW w:w="486" w:type="dxa"/>
                  <w:vAlign w:val="center"/>
                </w:tcPr>
                <w:p w14:paraId="6BD5E943"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4292" w:type="dxa"/>
                  <w:vAlign w:val="center"/>
                </w:tcPr>
                <w:p w14:paraId="0862A8F4"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268" w:type="dxa"/>
                  <w:vAlign w:val="center"/>
                </w:tcPr>
                <w:p w14:paraId="4BF844A0"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0E6D7982"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68" w:type="dxa"/>
                  <w:vAlign w:val="center"/>
                </w:tcPr>
                <w:p w14:paraId="18DB195D"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672417" w14:paraId="3B7B6FC9" w14:textId="77777777" w:rsidTr="00CB7494">
              <w:trPr>
                <w:trHeight w:val="20"/>
              </w:trPr>
              <w:tc>
                <w:tcPr>
                  <w:tcW w:w="486" w:type="dxa"/>
                  <w:vAlign w:val="center"/>
                </w:tcPr>
                <w:p w14:paraId="5896644A"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4292" w:type="dxa"/>
                  <w:vAlign w:val="center"/>
                </w:tcPr>
                <w:p w14:paraId="1C925223"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268" w:type="dxa"/>
                  <w:vAlign w:val="center"/>
                </w:tcPr>
                <w:p w14:paraId="3465C7BB"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3FAC218F"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268" w:type="dxa"/>
                  <w:vAlign w:val="center"/>
                </w:tcPr>
                <w:p w14:paraId="49902F82"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4E6B84" w:rsidRPr="00672417" w14:paraId="4FE2BBB4" w14:textId="77777777" w:rsidTr="00CB7494">
              <w:trPr>
                <w:trHeight w:val="20"/>
              </w:trPr>
              <w:tc>
                <w:tcPr>
                  <w:tcW w:w="486" w:type="dxa"/>
                  <w:vAlign w:val="center"/>
                </w:tcPr>
                <w:p w14:paraId="097C3888"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4292" w:type="dxa"/>
                  <w:vAlign w:val="center"/>
                </w:tcPr>
                <w:p w14:paraId="7D9169F5"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268" w:type="dxa"/>
                  <w:vAlign w:val="center"/>
                </w:tcPr>
                <w:p w14:paraId="4E9AD0D1"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2449C2A9"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268" w:type="dxa"/>
                  <w:vAlign w:val="center"/>
                </w:tcPr>
                <w:p w14:paraId="3CBD93FA"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672417" w14:paraId="3B5DD017" w14:textId="77777777" w:rsidTr="00CB7494">
              <w:trPr>
                <w:trHeight w:val="20"/>
              </w:trPr>
              <w:tc>
                <w:tcPr>
                  <w:tcW w:w="486" w:type="dxa"/>
                  <w:vAlign w:val="center"/>
                </w:tcPr>
                <w:p w14:paraId="4847D915"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4292" w:type="dxa"/>
                  <w:vAlign w:val="center"/>
                </w:tcPr>
                <w:p w14:paraId="075FDBAA"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268" w:type="dxa"/>
                  <w:vAlign w:val="center"/>
                </w:tcPr>
                <w:p w14:paraId="037AC4DB"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17DEAC99" w14:textId="77777777" w:rsidR="004E6B84" w:rsidRPr="00672417" w:rsidRDefault="004E6B84" w:rsidP="004E6B84">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68" w:type="dxa"/>
                  <w:vAlign w:val="center"/>
                </w:tcPr>
                <w:p w14:paraId="54903569"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4E6B84" w:rsidRPr="00672417" w14:paraId="7C20B8CB" w14:textId="77777777" w:rsidTr="00CB7494">
              <w:trPr>
                <w:trHeight w:val="20"/>
              </w:trPr>
              <w:tc>
                <w:tcPr>
                  <w:tcW w:w="486" w:type="dxa"/>
                  <w:vAlign w:val="center"/>
                </w:tcPr>
                <w:p w14:paraId="1904DF1F"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4292" w:type="dxa"/>
                  <w:vAlign w:val="center"/>
                </w:tcPr>
                <w:p w14:paraId="6AF056CA" w14:textId="77777777" w:rsidR="004E6B84" w:rsidRPr="00672417" w:rsidRDefault="004E6B84" w:rsidP="004E6B84">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268" w:type="dxa"/>
                  <w:vAlign w:val="center"/>
                </w:tcPr>
                <w:p w14:paraId="213E7BDF"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7522D07B"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268" w:type="dxa"/>
                  <w:vAlign w:val="center"/>
                </w:tcPr>
                <w:p w14:paraId="53A500E8"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2</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w:t>
            </w:r>
            <w:r w:rsidRPr="00EF3A8C">
              <w:rPr>
                <w:rFonts w:ascii="GHEA Grapalat" w:hAnsi="GHEA Grapalat" w:cs="Times Armenian"/>
                <w:color w:val="000000"/>
                <w:sz w:val="20"/>
                <w:szCs w:val="20"/>
                <w:lang w:val="hy-AM"/>
              </w:rPr>
              <w:lastRenderedPageBreak/>
              <w:t>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1B8BD26" w14:textId="77777777" w:rsidR="00611BC3" w:rsidRDefault="005F76C2" w:rsidP="00F12D27">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4CC20FD" w:rsidR="00F12D27" w:rsidRPr="00F12D27" w:rsidRDefault="00F12D27" w:rsidP="00F12D27">
            <w:pPr>
              <w:ind w:firstLine="720"/>
              <w:jc w:val="both"/>
              <w:rPr>
                <w:rFonts w:ascii="GHEA Grapalat" w:hAnsi="GHEA Grapalat" w:cs="Times Armenian"/>
                <w:color w:val="000000"/>
                <w:sz w:val="20"/>
                <w:szCs w:val="20"/>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485BB235" w14:textId="77777777" w:rsidR="00DA32F0" w:rsidRDefault="00DA32F0"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61B22C36" w14:textId="77777777" w:rsidTr="00151FE7">
        <w:trPr>
          <w:trHeight w:val="20"/>
        </w:trPr>
        <w:tc>
          <w:tcPr>
            <w:tcW w:w="8080" w:type="dxa"/>
            <w:vAlign w:val="center"/>
          </w:tcPr>
          <w:p w14:paraId="7CC32AA2"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66478B26"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1E83B3AA" w14:textId="77777777" w:rsidTr="00740F8C">
        <w:trPr>
          <w:trHeight w:val="556"/>
        </w:trPr>
        <w:tc>
          <w:tcPr>
            <w:tcW w:w="8080" w:type="dxa"/>
            <w:vAlign w:val="center"/>
          </w:tcPr>
          <w:p w14:paraId="0B56F3AE" w14:textId="3838AE58" w:rsidR="0020556B" w:rsidRPr="00D24776" w:rsidRDefault="00F2112A" w:rsidP="00F2112A">
            <w:pPr>
              <w:rPr>
                <w:rFonts w:ascii="GHEA Grapalat" w:hAnsi="GHEA Grapalat"/>
                <w:sz w:val="22"/>
                <w:szCs w:val="22"/>
                <w:lang w:val="hy-AM"/>
              </w:rPr>
            </w:pPr>
            <w:r w:rsidRPr="00F2112A">
              <w:rPr>
                <w:rFonts w:ascii="GHEA Grapalat" w:hAnsi="GHEA Grapalat"/>
                <w:sz w:val="22"/>
                <w:szCs w:val="22"/>
                <w:lang w:val="hy-AM"/>
              </w:rPr>
              <w:t xml:space="preserve">Մ-2. Երևան-Երասխ-Նորավան- Տաթև-Կապան-Մեղրի-ՀՀ սահման միջպետական նշանակության ավտոճանապարհի կմ 134+600 – կմ 139+000 հատվածի հիմնանորոգման </w:t>
            </w:r>
            <w:r w:rsidR="00003BB3" w:rsidRPr="00003BB3">
              <w:rPr>
                <w:rFonts w:ascii="GHEA Grapalat" w:hAnsi="GHEA Grapalat"/>
                <w:sz w:val="22"/>
                <w:szCs w:val="22"/>
                <w:lang w:val="hy-AM"/>
              </w:rPr>
              <w:t xml:space="preserve">աշխատանքներ </w:t>
            </w:r>
          </w:p>
        </w:tc>
        <w:tc>
          <w:tcPr>
            <w:tcW w:w="2410" w:type="dxa"/>
            <w:vAlign w:val="center"/>
          </w:tcPr>
          <w:p w14:paraId="21CF0872"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D26B1D" w14:paraId="1403C43C" w14:textId="77777777" w:rsidTr="00DA32F0">
        <w:trPr>
          <w:trHeight w:val="1482"/>
        </w:trPr>
        <w:tc>
          <w:tcPr>
            <w:tcW w:w="5305" w:type="dxa"/>
          </w:tcPr>
          <w:p w14:paraId="445D173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lastRenderedPageBreak/>
              <w:t>Լիցենզիայի անբաժանելի մաս կազմող ներդիրի տեսակ</w:t>
            </w:r>
          </w:p>
        </w:tc>
        <w:tc>
          <w:tcPr>
            <w:tcW w:w="5185" w:type="dxa"/>
          </w:tcPr>
          <w:p w14:paraId="42500CB1"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DA32F0">
        <w:trPr>
          <w:trHeight w:val="402"/>
        </w:trPr>
        <w:tc>
          <w:tcPr>
            <w:tcW w:w="5305" w:type="dxa"/>
          </w:tcPr>
          <w:p w14:paraId="6F8BF4C8"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3EDCBF53" w:rsidR="00E02A9C" w:rsidRPr="0093002B" w:rsidRDefault="00D26B1D"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ՏԿԵՆ-ՀԲՄԱՇՁԲ-2026/12Շ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3D2F34B5" w14:textId="77777777" w:rsidR="0075478E" w:rsidRPr="0075478E" w:rsidRDefault="0075478E" w:rsidP="0075478E">
      <w:pPr>
        <w:jc w:val="center"/>
        <w:rPr>
          <w:rFonts w:ascii="GHEA Grapalat" w:hAnsi="GHEA Grapalat"/>
          <w:b/>
          <w:sz w:val="22"/>
          <w:szCs w:val="22"/>
          <w:lang w:val="hy-AM"/>
        </w:rPr>
      </w:pPr>
      <w:r w:rsidRPr="0075478E">
        <w:rPr>
          <w:rFonts w:ascii="GHEA Grapalat" w:hAnsi="GHEA Grapalat"/>
          <w:b/>
          <w:sz w:val="22"/>
          <w:szCs w:val="22"/>
          <w:lang w:val="hy-AM"/>
        </w:rPr>
        <w:t xml:space="preserve">Մ-2. Երևան-Երասխ-Նորավան- Տաթև-Կապան-Մեղրի-ՀՀ սահման միջպետական նշանակության </w:t>
      </w:r>
    </w:p>
    <w:p w14:paraId="37534CE0" w14:textId="5705E349" w:rsidR="00C21C37" w:rsidRDefault="0075478E" w:rsidP="0075478E">
      <w:pPr>
        <w:jc w:val="center"/>
        <w:rPr>
          <w:rFonts w:ascii="GHEA Grapalat" w:hAnsi="GHEA Grapalat" w:cs="Calibri"/>
          <w:b/>
          <w:bCs/>
          <w:sz w:val="18"/>
          <w:szCs w:val="18"/>
          <w:lang w:val="hy-AM"/>
        </w:rPr>
      </w:pPr>
      <w:r w:rsidRPr="0075478E">
        <w:rPr>
          <w:rFonts w:ascii="GHEA Grapalat" w:hAnsi="GHEA Grapalat"/>
          <w:b/>
          <w:sz w:val="22"/>
          <w:szCs w:val="22"/>
          <w:lang w:val="hy-AM"/>
        </w:rPr>
        <w:t>ավտոճանապարհի կմ 134+600 – կմ 139+000 հատվածի հիմնանորոգման աշխատանքներ</w:t>
      </w:r>
    </w:p>
    <w:p w14:paraId="466CCC81" w14:textId="3613C831" w:rsidR="00C21C37" w:rsidRPr="003759B4" w:rsidRDefault="005F76C2" w:rsidP="00C21C37">
      <w:pPr>
        <w:ind w:left="142"/>
        <w:jc w:val="right"/>
        <w:rPr>
          <w:rFonts w:ascii="GHEA Grapalat" w:hAnsi="GHEA Grapalat"/>
          <w:i/>
          <w:sz w:val="18"/>
          <w:szCs w:val="22"/>
          <w:lang w:val="hy-AM"/>
        </w:rPr>
      </w:pPr>
      <w:r w:rsidRPr="00C87C9A">
        <w:rPr>
          <w:rFonts w:ascii="GHEA Grapalat" w:hAnsi="GHEA Grapalat"/>
          <w:i/>
          <w:sz w:val="18"/>
          <w:szCs w:val="22"/>
          <w:lang w:val="hy-AM"/>
        </w:rPr>
        <w:t>ՀՀ</w:t>
      </w:r>
      <w:r>
        <w:rPr>
          <w:rFonts w:ascii="GHEA Grapalat" w:hAnsi="GHEA Grapalat"/>
          <w:i/>
          <w:sz w:val="18"/>
          <w:szCs w:val="22"/>
          <w:lang w:val="hy-AM"/>
        </w:rPr>
        <w:t xml:space="preserve"> հազ</w:t>
      </w:r>
      <w:r w:rsidRPr="00C87C9A">
        <w:rPr>
          <w:rFonts w:ascii="GHEA Grapalat" w:hAnsi="GHEA Grapalat"/>
          <w:i/>
          <w:sz w:val="18"/>
          <w:szCs w:val="22"/>
          <w:lang w:val="hy-AM"/>
        </w:rPr>
        <w:t xml:space="preserve"> դրամ</w:t>
      </w:r>
    </w:p>
    <w:p w14:paraId="375ABA37" w14:textId="77777777" w:rsidR="00CF5723" w:rsidRPr="00F14112" w:rsidRDefault="00CF5723" w:rsidP="00F14112">
      <w:pPr>
        <w:ind w:left="142"/>
        <w:jc w:val="right"/>
        <w:rPr>
          <w:rFonts w:ascii="GHEA Grapalat" w:hAnsi="GHEA Grapalat"/>
          <w:i/>
          <w:sz w:val="18"/>
          <w:szCs w:val="22"/>
          <w:lang w:val="hy-AM"/>
        </w:rPr>
      </w:pPr>
    </w:p>
    <w:tbl>
      <w:tblPr>
        <w:tblStyle w:val="TableGrid"/>
        <w:tblW w:w="10975" w:type="dxa"/>
        <w:tblLook w:val="04A0" w:firstRow="1" w:lastRow="0" w:firstColumn="1" w:lastColumn="0" w:noHBand="0" w:noVBand="1"/>
      </w:tblPr>
      <w:tblGrid>
        <w:gridCol w:w="544"/>
        <w:gridCol w:w="5474"/>
        <w:gridCol w:w="1198"/>
        <w:gridCol w:w="1154"/>
        <w:gridCol w:w="1324"/>
        <w:gridCol w:w="1435"/>
      </w:tblGrid>
      <w:tr w:rsidR="0075478E" w:rsidRPr="0075478E" w14:paraId="36934510" w14:textId="77777777" w:rsidTr="0075478E">
        <w:trPr>
          <w:trHeight w:val="1080"/>
        </w:trPr>
        <w:tc>
          <w:tcPr>
            <w:tcW w:w="544" w:type="dxa"/>
            <w:hideMark/>
          </w:tcPr>
          <w:p w14:paraId="7737B4A8" w14:textId="77777777" w:rsidR="0075478E" w:rsidRPr="0075478E" w:rsidRDefault="0075478E" w:rsidP="00CB7494">
            <w:pPr>
              <w:rPr>
                <w:rFonts w:ascii="GHEA Grapalat" w:hAnsi="GHEA Grapalat"/>
                <w:b/>
                <w:bCs/>
              </w:rPr>
            </w:pPr>
            <w:r w:rsidRPr="0075478E">
              <w:rPr>
                <w:rFonts w:ascii="GHEA Grapalat" w:hAnsi="GHEA Grapalat"/>
                <w:b/>
                <w:bCs/>
              </w:rPr>
              <w:t>NN</w:t>
            </w:r>
          </w:p>
        </w:tc>
        <w:tc>
          <w:tcPr>
            <w:tcW w:w="5474" w:type="dxa"/>
            <w:hideMark/>
          </w:tcPr>
          <w:p w14:paraId="2F1A9787" w14:textId="77777777" w:rsidR="0075478E" w:rsidRPr="0075478E" w:rsidRDefault="0075478E" w:rsidP="00CB7494">
            <w:pPr>
              <w:rPr>
                <w:rFonts w:ascii="GHEA Grapalat" w:hAnsi="GHEA Grapalat"/>
                <w:b/>
                <w:bCs/>
              </w:rPr>
            </w:pPr>
            <w:r w:rsidRPr="0075478E">
              <w:rPr>
                <w:rFonts w:ascii="GHEA Grapalat" w:hAnsi="GHEA Grapalat"/>
                <w:b/>
                <w:bCs/>
              </w:rPr>
              <w:t>Աշխատանքների  անվանումը</w:t>
            </w:r>
          </w:p>
        </w:tc>
        <w:tc>
          <w:tcPr>
            <w:tcW w:w="1198" w:type="dxa"/>
            <w:hideMark/>
          </w:tcPr>
          <w:p w14:paraId="2A33F1AF" w14:textId="77777777" w:rsidR="0075478E" w:rsidRPr="0075478E" w:rsidRDefault="0075478E" w:rsidP="00CB7494">
            <w:pPr>
              <w:rPr>
                <w:rFonts w:ascii="GHEA Grapalat" w:hAnsi="GHEA Grapalat"/>
                <w:b/>
                <w:bCs/>
              </w:rPr>
            </w:pPr>
            <w:r w:rsidRPr="0075478E">
              <w:rPr>
                <w:rFonts w:ascii="GHEA Grapalat" w:hAnsi="GHEA Grapalat"/>
                <w:b/>
                <w:bCs/>
              </w:rPr>
              <w:t xml:space="preserve">չափման </w:t>
            </w:r>
            <w:r w:rsidRPr="0075478E">
              <w:rPr>
                <w:rFonts w:ascii="GHEA Grapalat" w:hAnsi="GHEA Grapalat"/>
                <w:b/>
                <w:bCs/>
              </w:rPr>
              <w:br/>
              <w:t>միավոր</w:t>
            </w:r>
          </w:p>
        </w:tc>
        <w:tc>
          <w:tcPr>
            <w:tcW w:w="1154" w:type="dxa"/>
            <w:hideMark/>
          </w:tcPr>
          <w:p w14:paraId="25CB7FAC" w14:textId="77777777" w:rsidR="0075478E" w:rsidRPr="0075478E" w:rsidRDefault="0075478E" w:rsidP="00CB7494">
            <w:pPr>
              <w:rPr>
                <w:rFonts w:ascii="GHEA Grapalat" w:hAnsi="GHEA Grapalat"/>
                <w:b/>
                <w:bCs/>
              </w:rPr>
            </w:pPr>
            <w:r w:rsidRPr="0075478E">
              <w:rPr>
                <w:rFonts w:ascii="GHEA Grapalat" w:hAnsi="GHEA Grapalat"/>
                <w:b/>
                <w:bCs/>
              </w:rPr>
              <w:br/>
              <w:t>Ծավալը</w:t>
            </w:r>
          </w:p>
        </w:tc>
        <w:tc>
          <w:tcPr>
            <w:tcW w:w="1324" w:type="dxa"/>
            <w:hideMark/>
          </w:tcPr>
          <w:p w14:paraId="0AEDACB3" w14:textId="77777777" w:rsidR="0075478E" w:rsidRPr="0075478E" w:rsidRDefault="0075478E" w:rsidP="00CB7494">
            <w:pPr>
              <w:rPr>
                <w:rFonts w:ascii="GHEA Grapalat" w:hAnsi="GHEA Grapalat"/>
                <w:b/>
                <w:bCs/>
              </w:rPr>
            </w:pPr>
            <w:r w:rsidRPr="0075478E">
              <w:rPr>
                <w:rFonts w:ascii="GHEA Grapalat" w:hAnsi="GHEA Grapalat"/>
                <w:b/>
                <w:bCs/>
              </w:rPr>
              <w:br/>
              <w:t>Միավորի</w:t>
            </w:r>
            <w:r w:rsidRPr="0075478E">
              <w:rPr>
                <w:rFonts w:ascii="GHEA Grapalat" w:hAnsi="GHEA Grapalat"/>
                <w:b/>
                <w:bCs/>
              </w:rPr>
              <w:br/>
              <w:t>արժեքը</w:t>
            </w:r>
          </w:p>
        </w:tc>
        <w:tc>
          <w:tcPr>
            <w:tcW w:w="1281" w:type="dxa"/>
            <w:hideMark/>
          </w:tcPr>
          <w:p w14:paraId="5B06FFE1" w14:textId="77777777" w:rsidR="0075478E" w:rsidRPr="0075478E" w:rsidRDefault="0075478E" w:rsidP="00CB7494">
            <w:pPr>
              <w:rPr>
                <w:rFonts w:ascii="GHEA Grapalat" w:hAnsi="GHEA Grapalat"/>
                <w:b/>
                <w:bCs/>
              </w:rPr>
            </w:pPr>
            <w:r w:rsidRPr="0075478E">
              <w:rPr>
                <w:rFonts w:ascii="GHEA Grapalat" w:hAnsi="GHEA Grapalat"/>
                <w:b/>
                <w:bCs/>
              </w:rPr>
              <w:br/>
              <w:t>Ընդամենը</w:t>
            </w:r>
            <w:r w:rsidRPr="0075478E">
              <w:rPr>
                <w:rFonts w:ascii="GHEA Grapalat" w:hAnsi="GHEA Grapalat"/>
                <w:b/>
                <w:bCs/>
              </w:rPr>
              <w:br/>
              <w:t>հազար դրամ)</w:t>
            </w:r>
          </w:p>
        </w:tc>
      </w:tr>
      <w:tr w:rsidR="0075478E" w:rsidRPr="0075478E" w14:paraId="40B5C4A1" w14:textId="77777777" w:rsidTr="0075478E">
        <w:trPr>
          <w:trHeight w:val="360"/>
        </w:trPr>
        <w:tc>
          <w:tcPr>
            <w:tcW w:w="544" w:type="dxa"/>
            <w:noWrap/>
            <w:hideMark/>
          </w:tcPr>
          <w:p w14:paraId="4ACD46FC" w14:textId="77777777" w:rsidR="0075478E" w:rsidRPr="0075478E" w:rsidRDefault="0075478E" w:rsidP="00CB7494">
            <w:pPr>
              <w:rPr>
                <w:rFonts w:ascii="GHEA Grapalat" w:hAnsi="GHEA Grapalat"/>
                <w:b/>
                <w:bCs/>
              </w:rPr>
            </w:pPr>
            <w:r w:rsidRPr="0075478E">
              <w:rPr>
                <w:rFonts w:ascii="GHEA Grapalat" w:hAnsi="GHEA Grapalat"/>
                <w:b/>
                <w:bCs/>
              </w:rPr>
              <w:t>1</w:t>
            </w:r>
          </w:p>
        </w:tc>
        <w:tc>
          <w:tcPr>
            <w:tcW w:w="5474" w:type="dxa"/>
            <w:noWrap/>
            <w:hideMark/>
          </w:tcPr>
          <w:p w14:paraId="40291906" w14:textId="77777777" w:rsidR="0075478E" w:rsidRPr="0075478E" w:rsidRDefault="0075478E" w:rsidP="00CB7494">
            <w:pPr>
              <w:rPr>
                <w:rFonts w:ascii="GHEA Grapalat" w:hAnsi="GHEA Grapalat"/>
                <w:b/>
                <w:bCs/>
              </w:rPr>
            </w:pPr>
            <w:r w:rsidRPr="0075478E">
              <w:rPr>
                <w:rFonts w:ascii="GHEA Grapalat" w:hAnsi="GHEA Grapalat"/>
                <w:b/>
                <w:bCs/>
              </w:rPr>
              <w:t>3</w:t>
            </w:r>
          </w:p>
        </w:tc>
        <w:tc>
          <w:tcPr>
            <w:tcW w:w="1198" w:type="dxa"/>
            <w:noWrap/>
            <w:hideMark/>
          </w:tcPr>
          <w:p w14:paraId="03B1CF1A" w14:textId="77777777" w:rsidR="0075478E" w:rsidRPr="0075478E" w:rsidRDefault="0075478E" w:rsidP="00CB7494">
            <w:pPr>
              <w:rPr>
                <w:rFonts w:ascii="GHEA Grapalat" w:hAnsi="GHEA Grapalat"/>
                <w:b/>
                <w:bCs/>
              </w:rPr>
            </w:pPr>
            <w:r w:rsidRPr="0075478E">
              <w:rPr>
                <w:rFonts w:ascii="GHEA Grapalat" w:hAnsi="GHEA Grapalat"/>
                <w:b/>
                <w:bCs/>
              </w:rPr>
              <w:t>5</w:t>
            </w:r>
          </w:p>
        </w:tc>
        <w:tc>
          <w:tcPr>
            <w:tcW w:w="1154" w:type="dxa"/>
            <w:noWrap/>
            <w:hideMark/>
          </w:tcPr>
          <w:p w14:paraId="5762DCB4" w14:textId="77777777" w:rsidR="0075478E" w:rsidRPr="0075478E" w:rsidRDefault="0075478E" w:rsidP="00CB7494">
            <w:pPr>
              <w:rPr>
                <w:rFonts w:ascii="GHEA Grapalat" w:hAnsi="GHEA Grapalat"/>
                <w:b/>
                <w:bCs/>
              </w:rPr>
            </w:pPr>
            <w:r w:rsidRPr="0075478E">
              <w:rPr>
                <w:rFonts w:ascii="GHEA Grapalat" w:hAnsi="GHEA Grapalat"/>
                <w:b/>
                <w:bCs/>
              </w:rPr>
              <w:t>6</w:t>
            </w:r>
          </w:p>
        </w:tc>
        <w:tc>
          <w:tcPr>
            <w:tcW w:w="1324" w:type="dxa"/>
            <w:noWrap/>
            <w:hideMark/>
          </w:tcPr>
          <w:p w14:paraId="06B9D171" w14:textId="77777777" w:rsidR="0075478E" w:rsidRPr="0075478E" w:rsidRDefault="0075478E" w:rsidP="00CB7494">
            <w:pPr>
              <w:rPr>
                <w:rFonts w:ascii="GHEA Grapalat" w:hAnsi="GHEA Grapalat"/>
                <w:b/>
                <w:bCs/>
              </w:rPr>
            </w:pPr>
            <w:r w:rsidRPr="0075478E">
              <w:rPr>
                <w:rFonts w:ascii="GHEA Grapalat" w:hAnsi="GHEA Grapalat"/>
                <w:b/>
                <w:bCs/>
              </w:rPr>
              <w:t>7</w:t>
            </w:r>
          </w:p>
        </w:tc>
        <w:tc>
          <w:tcPr>
            <w:tcW w:w="1281" w:type="dxa"/>
            <w:noWrap/>
            <w:hideMark/>
          </w:tcPr>
          <w:p w14:paraId="21A48CAE" w14:textId="77777777" w:rsidR="0075478E" w:rsidRPr="0075478E" w:rsidRDefault="0075478E" w:rsidP="00CB7494">
            <w:pPr>
              <w:rPr>
                <w:rFonts w:ascii="GHEA Grapalat" w:hAnsi="GHEA Grapalat"/>
                <w:b/>
                <w:bCs/>
              </w:rPr>
            </w:pPr>
            <w:r w:rsidRPr="0075478E">
              <w:rPr>
                <w:rFonts w:ascii="GHEA Grapalat" w:hAnsi="GHEA Grapalat"/>
                <w:b/>
                <w:bCs/>
              </w:rPr>
              <w:t>8</w:t>
            </w:r>
          </w:p>
        </w:tc>
      </w:tr>
      <w:tr w:rsidR="0075478E" w:rsidRPr="0075478E" w14:paraId="10CAB3E2" w14:textId="77777777" w:rsidTr="0075478E">
        <w:trPr>
          <w:trHeight w:val="360"/>
        </w:trPr>
        <w:tc>
          <w:tcPr>
            <w:tcW w:w="544" w:type="dxa"/>
            <w:noWrap/>
            <w:hideMark/>
          </w:tcPr>
          <w:p w14:paraId="18453107" w14:textId="77777777" w:rsidR="0075478E" w:rsidRPr="0075478E" w:rsidRDefault="0075478E" w:rsidP="00CB7494">
            <w:pPr>
              <w:rPr>
                <w:rFonts w:ascii="GHEA Grapalat" w:hAnsi="GHEA Grapalat"/>
                <w:b/>
                <w:bCs/>
              </w:rPr>
            </w:pPr>
            <w:r w:rsidRPr="0075478E">
              <w:rPr>
                <w:rFonts w:ascii="Calibri" w:hAnsi="Calibri" w:cs="Calibri"/>
                <w:b/>
                <w:bCs/>
              </w:rPr>
              <w:t> </w:t>
            </w:r>
          </w:p>
        </w:tc>
        <w:tc>
          <w:tcPr>
            <w:tcW w:w="5474" w:type="dxa"/>
            <w:noWrap/>
            <w:hideMark/>
          </w:tcPr>
          <w:p w14:paraId="31769988"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Նախապատրաստական աշխատանքներ</w:t>
            </w:r>
          </w:p>
        </w:tc>
        <w:tc>
          <w:tcPr>
            <w:tcW w:w="1198" w:type="dxa"/>
            <w:noWrap/>
            <w:hideMark/>
          </w:tcPr>
          <w:p w14:paraId="2DECD4E4" w14:textId="77777777" w:rsidR="0075478E" w:rsidRPr="0075478E" w:rsidRDefault="0075478E" w:rsidP="00CB7494">
            <w:pPr>
              <w:rPr>
                <w:rFonts w:ascii="GHEA Grapalat" w:hAnsi="GHEA Grapalat"/>
                <w:b/>
                <w:bCs/>
              </w:rPr>
            </w:pPr>
            <w:r w:rsidRPr="0075478E">
              <w:rPr>
                <w:rFonts w:ascii="Calibri" w:hAnsi="Calibri" w:cs="Calibri"/>
                <w:b/>
                <w:bCs/>
              </w:rPr>
              <w:t> </w:t>
            </w:r>
          </w:p>
        </w:tc>
        <w:tc>
          <w:tcPr>
            <w:tcW w:w="1154" w:type="dxa"/>
            <w:noWrap/>
            <w:hideMark/>
          </w:tcPr>
          <w:p w14:paraId="71B00A8A" w14:textId="77777777" w:rsidR="0075478E" w:rsidRPr="0075478E" w:rsidRDefault="0075478E" w:rsidP="00CB7494">
            <w:pPr>
              <w:rPr>
                <w:rFonts w:ascii="GHEA Grapalat" w:hAnsi="GHEA Grapalat"/>
                <w:b/>
                <w:bCs/>
              </w:rPr>
            </w:pPr>
            <w:r w:rsidRPr="0075478E">
              <w:rPr>
                <w:rFonts w:ascii="Calibri" w:hAnsi="Calibri" w:cs="Calibri"/>
                <w:b/>
                <w:bCs/>
              </w:rPr>
              <w:t> </w:t>
            </w:r>
          </w:p>
        </w:tc>
        <w:tc>
          <w:tcPr>
            <w:tcW w:w="1324" w:type="dxa"/>
            <w:noWrap/>
            <w:hideMark/>
          </w:tcPr>
          <w:p w14:paraId="09913690" w14:textId="77777777" w:rsidR="0075478E" w:rsidRPr="0075478E" w:rsidRDefault="0075478E" w:rsidP="00CB7494">
            <w:pPr>
              <w:rPr>
                <w:rFonts w:ascii="GHEA Grapalat" w:hAnsi="GHEA Grapalat"/>
              </w:rPr>
            </w:pPr>
            <w:r w:rsidRPr="0075478E">
              <w:rPr>
                <w:rFonts w:ascii="Calibri" w:hAnsi="Calibri" w:cs="Calibri"/>
              </w:rPr>
              <w:t> </w:t>
            </w:r>
          </w:p>
        </w:tc>
        <w:tc>
          <w:tcPr>
            <w:tcW w:w="1281" w:type="dxa"/>
            <w:noWrap/>
            <w:hideMark/>
          </w:tcPr>
          <w:p w14:paraId="22E6F17B" w14:textId="77777777" w:rsidR="0075478E" w:rsidRPr="0075478E" w:rsidRDefault="0075478E" w:rsidP="00CB7494">
            <w:pPr>
              <w:rPr>
                <w:rFonts w:ascii="GHEA Grapalat" w:hAnsi="GHEA Grapalat"/>
              </w:rPr>
            </w:pPr>
            <w:r w:rsidRPr="0075478E">
              <w:rPr>
                <w:rFonts w:ascii="Calibri" w:hAnsi="Calibri" w:cs="Calibri"/>
              </w:rPr>
              <w:t> </w:t>
            </w:r>
          </w:p>
        </w:tc>
      </w:tr>
      <w:tr w:rsidR="0075478E" w:rsidRPr="0075478E" w14:paraId="64F9C0EC" w14:textId="77777777" w:rsidTr="0075478E">
        <w:trPr>
          <w:trHeight w:val="672"/>
        </w:trPr>
        <w:tc>
          <w:tcPr>
            <w:tcW w:w="544" w:type="dxa"/>
            <w:noWrap/>
            <w:hideMark/>
          </w:tcPr>
          <w:p w14:paraId="4B63A16B" w14:textId="77777777" w:rsidR="0075478E" w:rsidRPr="0075478E" w:rsidRDefault="0075478E" w:rsidP="00CB7494">
            <w:pPr>
              <w:rPr>
                <w:rFonts w:ascii="GHEA Grapalat" w:hAnsi="GHEA Grapalat"/>
                <w:b/>
                <w:bCs/>
              </w:rPr>
            </w:pPr>
            <w:r w:rsidRPr="0075478E">
              <w:rPr>
                <w:rFonts w:ascii="GHEA Grapalat" w:hAnsi="GHEA Grapalat"/>
                <w:b/>
                <w:bCs/>
              </w:rPr>
              <w:t>1</w:t>
            </w:r>
          </w:p>
        </w:tc>
        <w:tc>
          <w:tcPr>
            <w:tcW w:w="5474" w:type="dxa"/>
            <w:hideMark/>
          </w:tcPr>
          <w:p w14:paraId="4834682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Խմելու ջրագծի խրամուղու համար  10e-IV կարգի բնահողի մշակում էքս. 0.53 մ³ շ.տ.  բարձում ա/ի և տեղափոխում լցակույտ 4 կմ (կմ 136+460-կմ138-400)</w:t>
            </w:r>
          </w:p>
        </w:tc>
        <w:tc>
          <w:tcPr>
            <w:tcW w:w="1198" w:type="dxa"/>
            <w:noWrap/>
            <w:hideMark/>
          </w:tcPr>
          <w:p w14:paraId="1D8D6C2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557BCE6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485</w:t>
            </w:r>
          </w:p>
        </w:tc>
        <w:tc>
          <w:tcPr>
            <w:tcW w:w="1324" w:type="dxa"/>
            <w:noWrap/>
            <w:hideMark/>
          </w:tcPr>
          <w:p w14:paraId="09AAB11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2.11</w:t>
            </w:r>
          </w:p>
        </w:tc>
        <w:tc>
          <w:tcPr>
            <w:tcW w:w="1281" w:type="dxa"/>
            <w:noWrap/>
            <w:hideMark/>
          </w:tcPr>
          <w:p w14:paraId="7457BCF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1023.35</w:t>
            </w:r>
          </w:p>
        </w:tc>
      </w:tr>
      <w:tr w:rsidR="0075478E" w:rsidRPr="0075478E" w14:paraId="73F9DD5A" w14:textId="77777777" w:rsidTr="0075478E">
        <w:trPr>
          <w:trHeight w:val="720"/>
        </w:trPr>
        <w:tc>
          <w:tcPr>
            <w:tcW w:w="544" w:type="dxa"/>
            <w:noWrap/>
            <w:hideMark/>
          </w:tcPr>
          <w:p w14:paraId="5C6B128C" w14:textId="77777777" w:rsidR="0075478E" w:rsidRPr="0075478E" w:rsidRDefault="0075478E" w:rsidP="00CB7494">
            <w:pPr>
              <w:rPr>
                <w:rFonts w:ascii="GHEA Grapalat" w:hAnsi="GHEA Grapalat"/>
                <w:b/>
                <w:bCs/>
              </w:rPr>
            </w:pPr>
            <w:r w:rsidRPr="0075478E">
              <w:rPr>
                <w:rFonts w:ascii="GHEA Grapalat" w:hAnsi="GHEA Grapalat"/>
                <w:b/>
                <w:bCs/>
              </w:rPr>
              <w:t>2</w:t>
            </w:r>
          </w:p>
        </w:tc>
        <w:tc>
          <w:tcPr>
            <w:tcW w:w="5474" w:type="dxa"/>
            <w:hideMark/>
          </w:tcPr>
          <w:p w14:paraId="12B3658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Խմելու ջրագծի խրամուղու համար  10e-IV կարգի բնահողի մշակում էքս. 0.53 մ³ շ.տ.կողքի կուտակումով կմ (կմ 136+460-կմ138-400)</w:t>
            </w:r>
          </w:p>
        </w:tc>
        <w:tc>
          <w:tcPr>
            <w:tcW w:w="1198" w:type="dxa"/>
            <w:noWrap/>
            <w:hideMark/>
          </w:tcPr>
          <w:p w14:paraId="074A5EE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4B28B27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485</w:t>
            </w:r>
          </w:p>
        </w:tc>
        <w:tc>
          <w:tcPr>
            <w:tcW w:w="1324" w:type="dxa"/>
            <w:noWrap/>
            <w:hideMark/>
          </w:tcPr>
          <w:p w14:paraId="73536F8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0.826</w:t>
            </w:r>
          </w:p>
        </w:tc>
        <w:tc>
          <w:tcPr>
            <w:tcW w:w="1281" w:type="dxa"/>
            <w:noWrap/>
            <w:hideMark/>
          </w:tcPr>
          <w:p w14:paraId="62EB326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400.61</w:t>
            </w:r>
          </w:p>
        </w:tc>
      </w:tr>
      <w:tr w:rsidR="0075478E" w:rsidRPr="0075478E" w14:paraId="4A7900BF" w14:textId="77777777" w:rsidTr="0075478E">
        <w:trPr>
          <w:trHeight w:val="390"/>
        </w:trPr>
        <w:tc>
          <w:tcPr>
            <w:tcW w:w="544" w:type="dxa"/>
            <w:noWrap/>
            <w:hideMark/>
          </w:tcPr>
          <w:p w14:paraId="53ADC586" w14:textId="77777777" w:rsidR="0075478E" w:rsidRPr="0075478E" w:rsidRDefault="0075478E" w:rsidP="00CB7494">
            <w:pPr>
              <w:rPr>
                <w:rFonts w:ascii="GHEA Grapalat" w:hAnsi="GHEA Grapalat"/>
                <w:b/>
                <w:bCs/>
              </w:rPr>
            </w:pPr>
            <w:r w:rsidRPr="0075478E">
              <w:rPr>
                <w:rFonts w:ascii="GHEA Grapalat" w:hAnsi="GHEA Grapalat"/>
                <w:b/>
                <w:bCs/>
              </w:rPr>
              <w:t>3</w:t>
            </w:r>
          </w:p>
        </w:tc>
        <w:tc>
          <w:tcPr>
            <w:tcW w:w="5474" w:type="dxa"/>
            <w:hideMark/>
          </w:tcPr>
          <w:p w14:paraId="4C7F7B0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Ավազի շերտ խրամուղու տակ h=10 սմ</w:t>
            </w:r>
          </w:p>
        </w:tc>
        <w:tc>
          <w:tcPr>
            <w:tcW w:w="1198" w:type="dxa"/>
            <w:noWrap/>
            <w:hideMark/>
          </w:tcPr>
          <w:p w14:paraId="519F6AB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6BCF0BD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97</w:t>
            </w:r>
          </w:p>
        </w:tc>
        <w:tc>
          <w:tcPr>
            <w:tcW w:w="1324" w:type="dxa"/>
            <w:noWrap/>
            <w:hideMark/>
          </w:tcPr>
          <w:p w14:paraId="0106D50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15.29</w:t>
            </w:r>
          </w:p>
        </w:tc>
        <w:tc>
          <w:tcPr>
            <w:tcW w:w="1281" w:type="dxa"/>
            <w:noWrap/>
            <w:hideMark/>
          </w:tcPr>
          <w:p w14:paraId="7E2773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1483.13</w:t>
            </w:r>
          </w:p>
        </w:tc>
      </w:tr>
      <w:tr w:rsidR="0075478E" w:rsidRPr="0075478E" w14:paraId="39BF7AFB" w14:textId="77777777" w:rsidTr="0075478E">
        <w:trPr>
          <w:trHeight w:val="390"/>
        </w:trPr>
        <w:tc>
          <w:tcPr>
            <w:tcW w:w="544" w:type="dxa"/>
            <w:noWrap/>
            <w:hideMark/>
          </w:tcPr>
          <w:p w14:paraId="1F1E8E82" w14:textId="77777777" w:rsidR="0075478E" w:rsidRPr="0075478E" w:rsidRDefault="0075478E" w:rsidP="00CB7494">
            <w:pPr>
              <w:rPr>
                <w:rFonts w:ascii="GHEA Grapalat" w:hAnsi="GHEA Grapalat"/>
                <w:b/>
                <w:bCs/>
              </w:rPr>
            </w:pPr>
            <w:r w:rsidRPr="0075478E">
              <w:rPr>
                <w:rFonts w:ascii="GHEA Grapalat" w:hAnsi="GHEA Grapalat"/>
                <w:b/>
                <w:bCs/>
              </w:rPr>
              <w:t>4</w:t>
            </w:r>
          </w:p>
        </w:tc>
        <w:tc>
          <w:tcPr>
            <w:tcW w:w="5474" w:type="dxa"/>
            <w:hideMark/>
          </w:tcPr>
          <w:p w14:paraId="724DD30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Ավազի շերտ խոողովակաշարի վրա h=20 սմ</w:t>
            </w:r>
          </w:p>
        </w:tc>
        <w:tc>
          <w:tcPr>
            <w:tcW w:w="1198" w:type="dxa"/>
            <w:noWrap/>
            <w:hideMark/>
          </w:tcPr>
          <w:p w14:paraId="2EA5065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0BF1E36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194</w:t>
            </w:r>
          </w:p>
        </w:tc>
        <w:tc>
          <w:tcPr>
            <w:tcW w:w="1324" w:type="dxa"/>
            <w:noWrap/>
            <w:hideMark/>
          </w:tcPr>
          <w:p w14:paraId="59AD69B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15.29</w:t>
            </w:r>
          </w:p>
        </w:tc>
        <w:tc>
          <w:tcPr>
            <w:tcW w:w="1281" w:type="dxa"/>
            <w:noWrap/>
            <w:hideMark/>
          </w:tcPr>
          <w:p w14:paraId="6CBD6B0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2966.26</w:t>
            </w:r>
          </w:p>
        </w:tc>
      </w:tr>
      <w:tr w:rsidR="0075478E" w:rsidRPr="0075478E" w14:paraId="227060F4" w14:textId="77777777" w:rsidTr="0075478E">
        <w:trPr>
          <w:trHeight w:val="204"/>
        </w:trPr>
        <w:tc>
          <w:tcPr>
            <w:tcW w:w="9694" w:type="dxa"/>
            <w:gridSpan w:val="5"/>
            <w:hideMark/>
          </w:tcPr>
          <w:p w14:paraId="01DDB2D9" w14:textId="6205C655"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3122E322"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5873.350</w:t>
            </w:r>
          </w:p>
        </w:tc>
      </w:tr>
      <w:tr w:rsidR="0075478E" w:rsidRPr="0075478E" w14:paraId="2B915F82" w14:textId="77777777" w:rsidTr="0075478E">
        <w:trPr>
          <w:trHeight w:val="360"/>
        </w:trPr>
        <w:tc>
          <w:tcPr>
            <w:tcW w:w="544" w:type="dxa"/>
            <w:noWrap/>
            <w:hideMark/>
          </w:tcPr>
          <w:p w14:paraId="4C4433B3"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noWrap/>
            <w:hideMark/>
          </w:tcPr>
          <w:p w14:paraId="6F8049AB"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I. Հողային աշխատանքներ</w:t>
            </w:r>
          </w:p>
        </w:tc>
        <w:tc>
          <w:tcPr>
            <w:tcW w:w="1198" w:type="dxa"/>
            <w:noWrap/>
            <w:hideMark/>
          </w:tcPr>
          <w:p w14:paraId="279717B0"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1154" w:type="dxa"/>
            <w:noWrap/>
            <w:hideMark/>
          </w:tcPr>
          <w:p w14:paraId="6A748A6F"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1324" w:type="dxa"/>
            <w:noWrap/>
            <w:hideMark/>
          </w:tcPr>
          <w:p w14:paraId="13EFB9D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6EB8333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0FD4E93F" w14:textId="77777777" w:rsidTr="0075478E">
        <w:trPr>
          <w:trHeight w:val="390"/>
        </w:trPr>
        <w:tc>
          <w:tcPr>
            <w:tcW w:w="544" w:type="dxa"/>
            <w:noWrap/>
            <w:hideMark/>
          </w:tcPr>
          <w:p w14:paraId="0309BD65"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27B383E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20а-VII կարգի բնահողի փխրեցում հիդրոմուրճով</w:t>
            </w:r>
          </w:p>
        </w:tc>
        <w:tc>
          <w:tcPr>
            <w:tcW w:w="1198" w:type="dxa"/>
            <w:noWrap/>
            <w:hideMark/>
          </w:tcPr>
          <w:p w14:paraId="2CD77E2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620F4AC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195.2</w:t>
            </w:r>
          </w:p>
        </w:tc>
        <w:tc>
          <w:tcPr>
            <w:tcW w:w="1324" w:type="dxa"/>
            <w:noWrap/>
            <w:hideMark/>
          </w:tcPr>
          <w:p w14:paraId="7FB3848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5.972</w:t>
            </w:r>
          </w:p>
        </w:tc>
        <w:tc>
          <w:tcPr>
            <w:tcW w:w="1281" w:type="dxa"/>
            <w:noWrap/>
            <w:hideMark/>
          </w:tcPr>
          <w:p w14:paraId="24EF6A7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1165.7344</w:t>
            </w:r>
          </w:p>
        </w:tc>
      </w:tr>
      <w:tr w:rsidR="0075478E" w:rsidRPr="0075478E" w14:paraId="47A2CE1C" w14:textId="77777777" w:rsidTr="0075478E">
        <w:trPr>
          <w:trHeight w:val="750"/>
        </w:trPr>
        <w:tc>
          <w:tcPr>
            <w:tcW w:w="544" w:type="dxa"/>
            <w:noWrap/>
            <w:hideMark/>
          </w:tcPr>
          <w:p w14:paraId="7604D35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322C154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Նախօրոք փխրեցված 20а-VII կարգի բնահողի մշակում էքս. 2.0մ</w:t>
            </w:r>
            <w:r w:rsidRPr="0075478E">
              <w:rPr>
                <w:rFonts w:ascii="GHEA Grapalat" w:hAnsi="GHEA Grapalat"/>
                <w:sz w:val="20"/>
                <w:szCs w:val="20"/>
                <w:vertAlign w:val="superscript"/>
              </w:rPr>
              <w:t>3</w:t>
            </w:r>
            <w:r w:rsidRPr="0075478E">
              <w:rPr>
                <w:rFonts w:ascii="GHEA Grapalat" w:hAnsi="GHEA Grapalat"/>
                <w:sz w:val="20"/>
                <w:szCs w:val="20"/>
              </w:rPr>
              <w:t xml:space="preserve"> շ.տ. բարձում ա/ի և տեղափոխում լցակույտ 4 կմ </w:t>
            </w:r>
          </w:p>
        </w:tc>
        <w:tc>
          <w:tcPr>
            <w:tcW w:w="1198" w:type="dxa"/>
            <w:noWrap/>
            <w:hideMark/>
          </w:tcPr>
          <w:p w14:paraId="6038536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BE55D4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136.64</w:t>
            </w:r>
          </w:p>
        </w:tc>
        <w:tc>
          <w:tcPr>
            <w:tcW w:w="1324" w:type="dxa"/>
            <w:noWrap/>
            <w:hideMark/>
          </w:tcPr>
          <w:p w14:paraId="59376C9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2.484</w:t>
            </w:r>
          </w:p>
        </w:tc>
        <w:tc>
          <w:tcPr>
            <w:tcW w:w="1281" w:type="dxa"/>
            <w:noWrap/>
            <w:hideMark/>
          </w:tcPr>
          <w:p w14:paraId="3E4DBEF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339.41376</w:t>
            </w:r>
          </w:p>
        </w:tc>
      </w:tr>
      <w:tr w:rsidR="0075478E" w:rsidRPr="0075478E" w14:paraId="38DD9822" w14:textId="77777777" w:rsidTr="0075478E">
        <w:trPr>
          <w:trHeight w:val="780"/>
        </w:trPr>
        <w:tc>
          <w:tcPr>
            <w:tcW w:w="544" w:type="dxa"/>
            <w:noWrap/>
            <w:hideMark/>
          </w:tcPr>
          <w:p w14:paraId="4BC9E89B"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1BED536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Նախօրոք փխրեցված 20а-VII կարգի բնահողի մշակում բուլդ.. տեղափոխում 30մ կուտակումով. բարձում ա/ի էքս. 2.0մ3 շ.տ. և տեղափոխում լցակույտ 4 կմ </w:t>
            </w:r>
          </w:p>
        </w:tc>
        <w:tc>
          <w:tcPr>
            <w:tcW w:w="1198" w:type="dxa"/>
            <w:noWrap/>
            <w:hideMark/>
          </w:tcPr>
          <w:p w14:paraId="7AA49E9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8658F8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19.52</w:t>
            </w:r>
          </w:p>
        </w:tc>
        <w:tc>
          <w:tcPr>
            <w:tcW w:w="1324" w:type="dxa"/>
            <w:noWrap/>
            <w:hideMark/>
          </w:tcPr>
          <w:p w14:paraId="0B3F109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3.156</w:t>
            </w:r>
          </w:p>
        </w:tc>
        <w:tc>
          <w:tcPr>
            <w:tcW w:w="1281" w:type="dxa"/>
            <w:noWrap/>
            <w:hideMark/>
          </w:tcPr>
          <w:p w14:paraId="0D6D658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61.60512</w:t>
            </w:r>
          </w:p>
        </w:tc>
      </w:tr>
      <w:tr w:rsidR="0075478E" w:rsidRPr="0075478E" w14:paraId="05EE8D2D" w14:textId="77777777" w:rsidTr="0075478E">
        <w:trPr>
          <w:trHeight w:val="672"/>
        </w:trPr>
        <w:tc>
          <w:tcPr>
            <w:tcW w:w="544" w:type="dxa"/>
            <w:noWrap/>
            <w:hideMark/>
          </w:tcPr>
          <w:p w14:paraId="282215E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3EAE6E8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Նախօրոք փխրեցված 20а-VII կարգի բնահողի մշակում բուլդ.. տեղափոխում 20մ կուտակումով. բարձում ա/ի էքս. 2.0մ3 շ.տ. և տեղափոխում լցակույտ 4 կմ </w:t>
            </w:r>
          </w:p>
        </w:tc>
        <w:tc>
          <w:tcPr>
            <w:tcW w:w="1198" w:type="dxa"/>
            <w:noWrap/>
            <w:hideMark/>
          </w:tcPr>
          <w:p w14:paraId="44D2C1F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4686F9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29.28</w:t>
            </w:r>
          </w:p>
        </w:tc>
        <w:tc>
          <w:tcPr>
            <w:tcW w:w="1324" w:type="dxa"/>
            <w:noWrap/>
            <w:hideMark/>
          </w:tcPr>
          <w:p w14:paraId="158E7AB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3.003</w:t>
            </w:r>
          </w:p>
        </w:tc>
        <w:tc>
          <w:tcPr>
            <w:tcW w:w="1281" w:type="dxa"/>
            <w:noWrap/>
            <w:hideMark/>
          </w:tcPr>
          <w:p w14:paraId="16062CB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87.92784</w:t>
            </w:r>
          </w:p>
        </w:tc>
      </w:tr>
      <w:tr w:rsidR="0075478E" w:rsidRPr="0075478E" w14:paraId="6EAB8E17" w14:textId="77777777" w:rsidTr="0075478E">
        <w:trPr>
          <w:trHeight w:val="384"/>
        </w:trPr>
        <w:tc>
          <w:tcPr>
            <w:tcW w:w="544" w:type="dxa"/>
            <w:noWrap/>
            <w:hideMark/>
          </w:tcPr>
          <w:p w14:paraId="2BAAB444"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hideMark/>
          </w:tcPr>
          <w:p w14:paraId="4ED2620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Նախօրոք փխրեցված 20а-VII կարգի բնահողի մշակում ձեռքով. բարձում ա/ի  և տեղափոխում լցակույտ 4կմ </w:t>
            </w:r>
          </w:p>
        </w:tc>
        <w:tc>
          <w:tcPr>
            <w:tcW w:w="1198" w:type="dxa"/>
            <w:noWrap/>
            <w:hideMark/>
          </w:tcPr>
          <w:p w14:paraId="780791C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556FE34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9.76</w:t>
            </w:r>
          </w:p>
        </w:tc>
        <w:tc>
          <w:tcPr>
            <w:tcW w:w="1324" w:type="dxa"/>
            <w:noWrap/>
            <w:hideMark/>
          </w:tcPr>
          <w:p w14:paraId="406EAA9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17.006</w:t>
            </w:r>
          </w:p>
        </w:tc>
        <w:tc>
          <w:tcPr>
            <w:tcW w:w="1281" w:type="dxa"/>
            <w:noWrap/>
            <w:hideMark/>
          </w:tcPr>
          <w:p w14:paraId="7093BC4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165.97856</w:t>
            </w:r>
          </w:p>
        </w:tc>
      </w:tr>
      <w:tr w:rsidR="0075478E" w:rsidRPr="0075478E" w14:paraId="617A3F2C" w14:textId="77777777" w:rsidTr="0075478E">
        <w:trPr>
          <w:trHeight w:val="384"/>
        </w:trPr>
        <w:tc>
          <w:tcPr>
            <w:tcW w:w="544" w:type="dxa"/>
            <w:noWrap/>
            <w:hideMark/>
          </w:tcPr>
          <w:p w14:paraId="46770A81"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6</w:t>
            </w:r>
          </w:p>
        </w:tc>
        <w:tc>
          <w:tcPr>
            <w:tcW w:w="5474" w:type="dxa"/>
            <w:hideMark/>
          </w:tcPr>
          <w:p w14:paraId="5FDAE45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էքս. 2.0մ³ շ.տ.  բարձում ա/ի և տեղափոխում լցակույտ 4 կմ</w:t>
            </w:r>
          </w:p>
        </w:tc>
        <w:tc>
          <w:tcPr>
            <w:tcW w:w="1198" w:type="dxa"/>
            <w:noWrap/>
            <w:hideMark/>
          </w:tcPr>
          <w:p w14:paraId="6B76792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3B13AD8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9269.65</w:t>
            </w:r>
          </w:p>
        </w:tc>
        <w:tc>
          <w:tcPr>
            <w:tcW w:w="1324" w:type="dxa"/>
            <w:noWrap/>
            <w:hideMark/>
          </w:tcPr>
          <w:p w14:paraId="7CF6045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1.72</w:t>
            </w:r>
          </w:p>
        </w:tc>
        <w:tc>
          <w:tcPr>
            <w:tcW w:w="1281" w:type="dxa"/>
            <w:noWrap/>
            <w:hideMark/>
          </w:tcPr>
          <w:p w14:paraId="0510683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15943.798</w:t>
            </w:r>
          </w:p>
        </w:tc>
      </w:tr>
      <w:tr w:rsidR="0075478E" w:rsidRPr="0075478E" w14:paraId="1A14868B" w14:textId="77777777" w:rsidTr="0075478E">
        <w:trPr>
          <w:trHeight w:val="555"/>
        </w:trPr>
        <w:tc>
          <w:tcPr>
            <w:tcW w:w="544" w:type="dxa"/>
            <w:noWrap/>
            <w:hideMark/>
          </w:tcPr>
          <w:p w14:paraId="29D6623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7</w:t>
            </w:r>
          </w:p>
        </w:tc>
        <w:tc>
          <w:tcPr>
            <w:tcW w:w="5474" w:type="dxa"/>
            <w:hideMark/>
          </w:tcPr>
          <w:p w14:paraId="20837D2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բուլդ.. տեղափոխում 50մ կուտակումով. բարձում ա/ի էքս. 2.0մ3 շ.տ. և տեղափոխում լցակույտ 4կմ</w:t>
            </w:r>
          </w:p>
        </w:tc>
        <w:tc>
          <w:tcPr>
            <w:tcW w:w="1198" w:type="dxa"/>
            <w:noWrap/>
            <w:hideMark/>
          </w:tcPr>
          <w:p w14:paraId="6F65F7F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35E6D00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630.63</w:t>
            </w:r>
          </w:p>
        </w:tc>
        <w:tc>
          <w:tcPr>
            <w:tcW w:w="1324" w:type="dxa"/>
            <w:noWrap/>
            <w:hideMark/>
          </w:tcPr>
          <w:p w14:paraId="72C70B1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2.112</w:t>
            </w:r>
          </w:p>
        </w:tc>
        <w:tc>
          <w:tcPr>
            <w:tcW w:w="1281" w:type="dxa"/>
            <w:noWrap/>
            <w:hideMark/>
          </w:tcPr>
          <w:p w14:paraId="5901187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1331.89056</w:t>
            </w:r>
          </w:p>
        </w:tc>
      </w:tr>
      <w:tr w:rsidR="0075478E" w:rsidRPr="0075478E" w14:paraId="48694D7A" w14:textId="77777777" w:rsidTr="0075478E">
        <w:trPr>
          <w:trHeight w:val="1080"/>
        </w:trPr>
        <w:tc>
          <w:tcPr>
            <w:tcW w:w="544" w:type="dxa"/>
            <w:noWrap/>
            <w:hideMark/>
          </w:tcPr>
          <w:p w14:paraId="207A38E5"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8</w:t>
            </w:r>
          </w:p>
        </w:tc>
        <w:tc>
          <w:tcPr>
            <w:tcW w:w="5474" w:type="dxa"/>
            <w:hideMark/>
          </w:tcPr>
          <w:p w14:paraId="0BE57E1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բուլդ.. տեղափոխում 30մ կուտակումով. բարձում ա/ի էքս. 2.0մ3 շ.տ. և տեղափոխում լցակույտ 4կմ</w:t>
            </w:r>
          </w:p>
        </w:tc>
        <w:tc>
          <w:tcPr>
            <w:tcW w:w="1198" w:type="dxa"/>
            <w:noWrap/>
            <w:hideMark/>
          </w:tcPr>
          <w:p w14:paraId="7E22E41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B96096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1261.25</w:t>
            </w:r>
          </w:p>
        </w:tc>
        <w:tc>
          <w:tcPr>
            <w:tcW w:w="1324" w:type="dxa"/>
            <w:noWrap/>
            <w:hideMark/>
          </w:tcPr>
          <w:p w14:paraId="65F25D7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1.907</w:t>
            </w:r>
          </w:p>
        </w:tc>
        <w:tc>
          <w:tcPr>
            <w:tcW w:w="1281" w:type="dxa"/>
            <w:noWrap/>
            <w:hideMark/>
          </w:tcPr>
          <w:p w14:paraId="1DF7D9C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2405.20375</w:t>
            </w:r>
          </w:p>
        </w:tc>
      </w:tr>
      <w:tr w:rsidR="0075478E" w:rsidRPr="0075478E" w14:paraId="421ABCEF" w14:textId="77777777" w:rsidTr="0075478E">
        <w:trPr>
          <w:trHeight w:val="1080"/>
        </w:trPr>
        <w:tc>
          <w:tcPr>
            <w:tcW w:w="544" w:type="dxa"/>
            <w:noWrap/>
            <w:hideMark/>
          </w:tcPr>
          <w:p w14:paraId="0ACE1A0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9</w:t>
            </w:r>
          </w:p>
        </w:tc>
        <w:tc>
          <w:tcPr>
            <w:tcW w:w="5474" w:type="dxa"/>
            <w:hideMark/>
          </w:tcPr>
          <w:p w14:paraId="1FC9A78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բուլդ.. տեղափոխում 20մ կուտակումով. բարձում ա/ի էքս. 2.0մ3 շ.տ. և տեղափոխում լցակույտ 4կմ</w:t>
            </w:r>
          </w:p>
        </w:tc>
        <w:tc>
          <w:tcPr>
            <w:tcW w:w="1198" w:type="dxa"/>
            <w:noWrap/>
            <w:hideMark/>
          </w:tcPr>
          <w:p w14:paraId="162BF0B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2EBE185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1821.88</w:t>
            </w:r>
          </w:p>
        </w:tc>
        <w:tc>
          <w:tcPr>
            <w:tcW w:w="1324" w:type="dxa"/>
            <w:noWrap/>
            <w:hideMark/>
          </w:tcPr>
          <w:p w14:paraId="4DB95BA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1.805</w:t>
            </w:r>
          </w:p>
        </w:tc>
        <w:tc>
          <w:tcPr>
            <w:tcW w:w="1281" w:type="dxa"/>
            <w:noWrap/>
            <w:hideMark/>
          </w:tcPr>
          <w:p w14:paraId="5AFD4A5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3288.4934</w:t>
            </w:r>
          </w:p>
        </w:tc>
      </w:tr>
      <w:tr w:rsidR="0075478E" w:rsidRPr="0075478E" w14:paraId="2C3BAAC5" w14:textId="77777777" w:rsidTr="0075478E">
        <w:trPr>
          <w:trHeight w:val="720"/>
        </w:trPr>
        <w:tc>
          <w:tcPr>
            <w:tcW w:w="544" w:type="dxa"/>
            <w:noWrap/>
            <w:hideMark/>
          </w:tcPr>
          <w:p w14:paraId="16CEECE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10</w:t>
            </w:r>
          </w:p>
        </w:tc>
        <w:tc>
          <w:tcPr>
            <w:tcW w:w="5474" w:type="dxa"/>
            <w:hideMark/>
          </w:tcPr>
          <w:p w14:paraId="1B63FA3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10e-IV կարգի բնահողի մշակում ձեռքով. բարձում ա/ի և տեղափոխում լցակույտ 4կմ </w:t>
            </w:r>
          </w:p>
        </w:tc>
        <w:tc>
          <w:tcPr>
            <w:tcW w:w="1198" w:type="dxa"/>
            <w:noWrap/>
            <w:hideMark/>
          </w:tcPr>
          <w:p w14:paraId="6583F49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24A229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126.13</w:t>
            </w:r>
          </w:p>
        </w:tc>
        <w:tc>
          <w:tcPr>
            <w:tcW w:w="1324" w:type="dxa"/>
            <w:noWrap/>
            <w:hideMark/>
          </w:tcPr>
          <w:p w14:paraId="411CB78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05B92E8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1257.38997</w:t>
            </w:r>
          </w:p>
        </w:tc>
      </w:tr>
      <w:tr w:rsidR="0075478E" w:rsidRPr="0075478E" w14:paraId="4B9B5011" w14:textId="77777777" w:rsidTr="0075478E">
        <w:trPr>
          <w:trHeight w:val="720"/>
        </w:trPr>
        <w:tc>
          <w:tcPr>
            <w:tcW w:w="544" w:type="dxa"/>
            <w:noWrap/>
            <w:hideMark/>
          </w:tcPr>
          <w:p w14:paraId="08130F5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lastRenderedPageBreak/>
              <w:t>11</w:t>
            </w:r>
          </w:p>
        </w:tc>
        <w:tc>
          <w:tcPr>
            <w:tcW w:w="5474" w:type="dxa"/>
            <w:hideMark/>
          </w:tcPr>
          <w:p w14:paraId="5E40A39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բուլդոզերով տեղափոխում 50մ լիցք (հարթում. ջրում. խտացում)</w:t>
            </w:r>
          </w:p>
        </w:tc>
        <w:tc>
          <w:tcPr>
            <w:tcW w:w="1198" w:type="dxa"/>
            <w:noWrap/>
            <w:hideMark/>
          </w:tcPr>
          <w:p w14:paraId="70D1DFE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3E86A1C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24.06</w:t>
            </w:r>
          </w:p>
        </w:tc>
        <w:tc>
          <w:tcPr>
            <w:tcW w:w="1324" w:type="dxa"/>
            <w:noWrap/>
            <w:hideMark/>
          </w:tcPr>
          <w:p w14:paraId="4DF8ACC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1.363</w:t>
            </w:r>
          </w:p>
        </w:tc>
        <w:tc>
          <w:tcPr>
            <w:tcW w:w="1281" w:type="dxa"/>
            <w:noWrap/>
            <w:hideMark/>
          </w:tcPr>
          <w:p w14:paraId="580825B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32.79378</w:t>
            </w:r>
          </w:p>
        </w:tc>
      </w:tr>
      <w:tr w:rsidR="0075478E" w:rsidRPr="0075478E" w14:paraId="62805593" w14:textId="77777777" w:rsidTr="0075478E">
        <w:trPr>
          <w:trHeight w:val="720"/>
        </w:trPr>
        <w:tc>
          <w:tcPr>
            <w:tcW w:w="544" w:type="dxa"/>
            <w:noWrap/>
            <w:hideMark/>
          </w:tcPr>
          <w:p w14:paraId="205B88A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12</w:t>
            </w:r>
          </w:p>
        </w:tc>
        <w:tc>
          <w:tcPr>
            <w:tcW w:w="5474" w:type="dxa"/>
            <w:hideMark/>
          </w:tcPr>
          <w:p w14:paraId="729708E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բուլդոզերով տեղափոխում 30մ լիցք (հարթում. ջրում. խտացում)</w:t>
            </w:r>
          </w:p>
        </w:tc>
        <w:tc>
          <w:tcPr>
            <w:tcW w:w="1198" w:type="dxa"/>
            <w:noWrap/>
            <w:hideMark/>
          </w:tcPr>
          <w:p w14:paraId="273E28C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16AFAC5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72.18</w:t>
            </w:r>
          </w:p>
        </w:tc>
        <w:tc>
          <w:tcPr>
            <w:tcW w:w="1324" w:type="dxa"/>
            <w:noWrap/>
            <w:hideMark/>
          </w:tcPr>
          <w:p w14:paraId="6C727E9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1.159</w:t>
            </w:r>
          </w:p>
        </w:tc>
        <w:tc>
          <w:tcPr>
            <w:tcW w:w="1281" w:type="dxa"/>
            <w:noWrap/>
            <w:hideMark/>
          </w:tcPr>
          <w:p w14:paraId="7F6F0E3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83.65662</w:t>
            </w:r>
          </w:p>
        </w:tc>
      </w:tr>
      <w:tr w:rsidR="0075478E" w:rsidRPr="0075478E" w14:paraId="1F0A0DB7" w14:textId="77777777" w:rsidTr="0075478E">
        <w:trPr>
          <w:trHeight w:val="720"/>
        </w:trPr>
        <w:tc>
          <w:tcPr>
            <w:tcW w:w="544" w:type="dxa"/>
            <w:noWrap/>
            <w:hideMark/>
          </w:tcPr>
          <w:p w14:paraId="705FD845"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13</w:t>
            </w:r>
          </w:p>
        </w:tc>
        <w:tc>
          <w:tcPr>
            <w:tcW w:w="5474" w:type="dxa"/>
            <w:hideMark/>
          </w:tcPr>
          <w:p w14:paraId="27F8B02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բուլդոզերով տեղափոխում 20մ լիցք (հարթում. ջրում. խտացում)</w:t>
            </w:r>
          </w:p>
        </w:tc>
        <w:tc>
          <w:tcPr>
            <w:tcW w:w="1198" w:type="dxa"/>
            <w:noWrap/>
            <w:hideMark/>
          </w:tcPr>
          <w:p w14:paraId="0A8B716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228A926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312.78</w:t>
            </w:r>
          </w:p>
        </w:tc>
        <w:tc>
          <w:tcPr>
            <w:tcW w:w="1324" w:type="dxa"/>
            <w:noWrap/>
            <w:hideMark/>
          </w:tcPr>
          <w:p w14:paraId="39202BC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1.057</w:t>
            </w:r>
          </w:p>
        </w:tc>
        <w:tc>
          <w:tcPr>
            <w:tcW w:w="1281" w:type="dxa"/>
            <w:noWrap/>
            <w:hideMark/>
          </w:tcPr>
          <w:p w14:paraId="223D26E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330.60846</w:t>
            </w:r>
          </w:p>
        </w:tc>
      </w:tr>
      <w:tr w:rsidR="0075478E" w:rsidRPr="0075478E" w14:paraId="20C7EBBB" w14:textId="77777777" w:rsidTr="0075478E">
        <w:trPr>
          <w:trHeight w:val="720"/>
        </w:trPr>
        <w:tc>
          <w:tcPr>
            <w:tcW w:w="544" w:type="dxa"/>
            <w:noWrap/>
            <w:hideMark/>
          </w:tcPr>
          <w:p w14:paraId="5FBCD5E2"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14</w:t>
            </w:r>
          </w:p>
        </w:tc>
        <w:tc>
          <w:tcPr>
            <w:tcW w:w="5474" w:type="dxa"/>
            <w:hideMark/>
          </w:tcPr>
          <w:p w14:paraId="6A6625F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էքս. 2.0մ³ շ.տ.  բարձում ա/ի և տեղափոխում 1կմ լիցք (հարթում. ջրում. խտացում)</w:t>
            </w:r>
          </w:p>
        </w:tc>
        <w:tc>
          <w:tcPr>
            <w:tcW w:w="1198" w:type="dxa"/>
            <w:noWrap/>
            <w:hideMark/>
          </w:tcPr>
          <w:p w14:paraId="6BCBD0B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0513081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72.18</w:t>
            </w:r>
          </w:p>
        </w:tc>
        <w:tc>
          <w:tcPr>
            <w:tcW w:w="1324" w:type="dxa"/>
            <w:noWrap/>
            <w:hideMark/>
          </w:tcPr>
          <w:p w14:paraId="462983A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2.043</w:t>
            </w:r>
          </w:p>
        </w:tc>
        <w:tc>
          <w:tcPr>
            <w:tcW w:w="1281" w:type="dxa"/>
            <w:noWrap/>
            <w:hideMark/>
          </w:tcPr>
          <w:p w14:paraId="41ACE48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147.46374</w:t>
            </w:r>
          </w:p>
        </w:tc>
      </w:tr>
      <w:tr w:rsidR="0075478E" w:rsidRPr="0075478E" w14:paraId="0287B11A" w14:textId="77777777" w:rsidTr="0075478E">
        <w:trPr>
          <w:trHeight w:val="1080"/>
        </w:trPr>
        <w:tc>
          <w:tcPr>
            <w:tcW w:w="544" w:type="dxa"/>
            <w:noWrap/>
            <w:hideMark/>
          </w:tcPr>
          <w:p w14:paraId="30AB32DC"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15</w:t>
            </w:r>
          </w:p>
        </w:tc>
        <w:tc>
          <w:tcPr>
            <w:tcW w:w="5474" w:type="dxa"/>
            <w:hideMark/>
          </w:tcPr>
          <w:p w14:paraId="32CAF82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բուլդ.. տեղափոխում 20մ կուտակումով. բարձում ա/ի էքս. 2.0մ3 շ.տ. և տեղափոխում 1կմ իջատեղի լիցք (հարթում. ջրում. խտացում)</w:t>
            </w:r>
          </w:p>
        </w:tc>
        <w:tc>
          <w:tcPr>
            <w:tcW w:w="1198" w:type="dxa"/>
            <w:noWrap/>
            <w:hideMark/>
          </w:tcPr>
          <w:p w14:paraId="2F9F3FB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0B5C553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70</w:t>
            </w:r>
          </w:p>
        </w:tc>
        <w:tc>
          <w:tcPr>
            <w:tcW w:w="1324" w:type="dxa"/>
            <w:noWrap/>
            <w:hideMark/>
          </w:tcPr>
          <w:p w14:paraId="703E74A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2.128</w:t>
            </w:r>
          </w:p>
        </w:tc>
        <w:tc>
          <w:tcPr>
            <w:tcW w:w="1281" w:type="dxa"/>
            <w:noWrap/>
            <w:hideMark/>
          </w:tcPr>
          <w:p w14:paraId="270EEC3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148.96</w:t>
            </w:r>
          </w:p>
        </w:tc>
      </w:tr>
      <w:tr w:rsidR="0075478E" w:rsidRPr="0075478E" w14:paraId="20D4C446" w14:textId="77777777" w:rsidTr="0075478E">
        <w:trPr>
          <w:trHeight w:val="720"/>
        </w:trPr>
        <w:tc>
          <w:tcPr>
            <w:tcW w:w="544" w:type="dxa"/>
            <w:noWrap/>
            <w:hideMark/>
          </w:tcPr>
          <w:p w14:paraId="2AA1E6B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16</w:t>
            </w:r>
          </w:p>
        </w:tc>
        <w:tc>
          <w:tcPr>
            <w:tcW w:w="5474" w:type="dxa"/>
            <w:hideMark/>
          </w:tcPr>
          <w:p w14:paraId="201DFEF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Ա/բ ծածկի քանդում. բարձում ա/ի էքս. 2.0մ3 շ.տ. և հմիջ=21 սմ տեղափոխում լցակույտ 4 կմ</w:t>
            </w:r>
          </w:p>
        </w:tc>
        <w:tc>
          <w:tcPr>
            <w:tcW w:w="1198" w:type="dxa"/>
            <w:noWrap/>
            <w:hideMark/>
          </w:tcPr>
          <w:p w14:paraId="39CBF2F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03503B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9866.16</w:t>
            </w:r>
          </w:p>
        </w:tc>
        <w:tc>
          <w:tcPr>
            <w:tcW w:w="1324" w:type="dxa"/>
            <w:noWrap/>
            <w:hideMark/>
          </w:tcPr>
          <w:p w14:paraId="6CDD35D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1.644</w:t>
            </w:r>
          </w:p>
        </w:tc>
        <w:tc>
          <w:tcPr>
            <w:tcW w:w="1281" w:type="dxa"/>
            <w:noWrap/>
            <w:hideMark/>
          </w:tcPr>
          <w:p w14:paraId="7D682EB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16219.96704</w:t>
            </w:r>
          </w:p>
        </w:tc>
      </w:tr>
      <w:tr w:rsidR="0075478E" w:rsidRPr="0075478E" w14:paraId="7A584B6B" w14:textId="77777777" w:rsidTr="0075478E">
        <w:trPr>
          <w:trHeight w:val="87"/>
        </w:trPr>
        <w:tc>
          <w:tcPr>
            <w:tcW w:w="9694" w:type="dxa"/>
            <w:gridSpan w:val="5"/>
            <w:hideMark/>
          </w:tcPr>
          <w:p w14:paraId="1D7A8846" w14:textId="572D8B24"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00CAACE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43010.885</w:t>
            </w:r>
          </w:p>
        </w:tc>
      </w:tr>
      <w:tr w:rsidR="0075478E" w:rsidRPr="0075478E" w14:paraId="158899F2" w14:textId="77777777" w:rsidTr="0075478E">
        <w:trPr>
          <w:trHeight w:val="360"/>
        </w:trPr>
        <w:tc>
          <w:tcPr>
            <w:tcW w:w="544" w:type="dxa"/>
            <w:noWrap/>
            <w:hideMark/>
          </w:tcPr>
          <w:p w14:paraId="285253D7"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noWrap/>
            <w:hideMark/>
          </w:tcPr>
          <w:p w14:paraId="796729CE"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 xml:space="preserve"> II. Կողային առու</w:t>
            </w:r>
          </w:p>
        </w:tc>
        <w:tc>
          <w:tcPr>
            <w:tcW w:w="1198" w:type="dxa"/>
            <w:noWrap/>
            <w:hideMark/>
          </w:tcPr>
          <w:p w14:paraId="05BBC7B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0FE95EF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06ED1F5F"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51D939B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1849F738" w14:textId="77777777" w:rsidTr="0075478E">
        <w:trPr>
          <w:trHeight w:val="720"/>
        </w:trPr>
        <w:tc>
          <w:tcPr>
            <w:tcW w:w="544" w:type="dxa"/>
            <w:noWrap/>
            <w:hideMark/>
          </w:tcPr>
          <w:p w14:paraId="348698A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7</w:t>
            </w:r>
          </w:p>
        </w:tc>
        <w:tc>
          <w:tcPr>
            <w:tcW w:w="5474" w:type="dxa"/>
            <w:hideMark/>
          </w:tcPr>
          <w:p w14:paraId="2A9C14C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Կողային առվի կառուցում 10e-IVկարգի  բնահողում էքս 0.65մ3 շ.տ.. բարձում ա/ի և տեղափոխում լցակույտ 4կմ </w:t>
            </w:r>
          </w:p>
        </w:tc>
        <w:tc>
          <w:tcPr>
            <w:tcW w:w="1198" w:type="dxa"/>
            <w:noWrap/>
            <w:hideMark/>
          </w:tcPr>
          <w:p w14:paraId="40D6717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7DCB7AC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185.63</w:t>
            </w:r>
          </w:p>
        </w:tc>
        <w:tc>
          <w:tcPr>
            <w:tcW w:w="1324" w:type="dxa"/>
            <w:noWrap/>
            <w:hideMark/>
          </w:tcPr>
          <w:p w14:paraId="023320D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2.11</w:t>
            </w:r>
          </w:p>
        </w:tc>
        <w:tc>
          <w:tcPr>
            <w:tcW w:w="1281" w:type="dxa"/>
            <w:noWrap/>
            <w:hideMark/>
          </w:tcPr>
          <w:p w14:paraId="7E803A4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391.6793</w:t>
            </w:r>
          </w:p>
        </w:tc>
      </w:tr>
      <w:tr w:rsidR="0075478E" w:rsidRPr="0075478E" w14:paraId="0B959907" w14:textId="77777777" w:rsidTr="0075478E">
        <w:trPr>
          <w:trHeight w:val="720"/>
        </w:trPr>
        <w:tc>
          <w:tcPr>
            <w:tcW w:w="544" w:type="dxa"/>
            <w:noWrap/>
            <w:hideMark/>
          </w:tcPr>
          <w:p w14:paraId="689DD5F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8</w:t>
            </w:r>
          </w:p>
        </w:tc>
        <w:tc>
          <w:tcPr>
            <w:tcW w:w="5474" w:type="dxa"/>
            <w:hideMark/>
          </w:tcPr>
          <w:p w14:paraId="0A264E8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Կողային առվի մշակում և բարձում ձեռքով 10e-IV կարգի բնահողում ա/ի վրա.տեղափոխում լցակույտ 4կմ </w:t>
            </w:r>
          </w:p>
        </w:tc>
        <w:tc>
          <w:tcPr>
            <w:tcW w:w="1198" w:type="dxa"/>
            <w:noWrap/>
            <w:hideMark/>
          </w:tcPr>
          <w:p w14:paraId="7A9F7D2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5391923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9.77</w:t>
            </w:r>
          </w:p>
        </w:tc>
        <w:tc>
          <w:tcPr>
            <w:tcW w:w="1324" w:type="dxa"/>
            <w:noWrap/>
            <w:hideMark/>
          </w:tcPr>
          <w:p w14:paraId="12A33FC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1BD3133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97.39713</w:t>
            </w:r>
          </w:p>
        </w:tc>
      </w:tr>
      <w:tr w:rsidR="0075478E" w:rsidRPr="0075478E" w14:paraId="3ED00661" w14:textId="77777777" w:rsidTr="0075478E">
        <w:trPr>
          <w:trHeight w:val="360"/>
        </w:trPr>
        <w:tc>
          <w:tcPr>
            <w:tcW w:w="544" w:type="dxa"/>
            <w:noWrap/>
            <w:hideMark/>
          </w:tcPr>
          <w:p w14:paraId="051C45D0"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noWrap/>
            <w:hideMark/>
          </w:tcPr>
          <w:p w14:paraId="28AEECBE"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Կողային առվի հատակի ամրացում. բետ. սալերով Б-8 (49х49х8) սմ</w:t>
            </w:r>
          </w:p>
        </w:tc>
        <w:tc>
          <w:tcPr>
            <w:tcW w:w="1198" w:type="dxa"/>
            <w:noWrap/>
            <w:hideMark/>
          </w:tcPr>
          <w:p w14:paraId="59BD06F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43C2338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0C3FF2E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0C5548A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7BC3F5FA" w14:textId="77777777" w:rsidTr="0075478E">
        <w:trPr>
          <w:trHeight w:val="720"/>
        </w:trPr>
        <w:tc>
          <w:tcPr>
            <w:tcW w:w="544" w:type="dxa"/>
            <w:noWrap/>
            <w:hideMark/>
          </w:tcPr>
          <w:p w14:paraId="4D91926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9</w:t>
            </w:r>
          </w:p>
        </w:tc>
        <w:tc>
          <w:tcPr>
            <w:tcW w:w="5474" w:type="dxa"/>
            <w:hideMark/>
          </w:tcPr>
          <w:p w14:paraId="64AB3B9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10e-IV կարգի բնահողի մշակում և բարձում ձեռքով ա/ի վրա. տեղափոխում լցակույտ 4կմ </w:t>
            </w:r>
          </w:p>
        </w:tc>
        <w:tc>
          <w:tcPr>
            <w:tcW w:w="1198" w:type="dxa"/>
            <w:hideMark/>
          </w:tcPr>
          <w:p w14:paraId="181AAB9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մ3</w:t>
            </w:r>
          </w:p>
        </w:tc>
        <w:tc>
          <w:tcPr>
            <w:tcW w:w="1154" w:type="dxa"/>
            <w:hideMark/>
          </w:tcPr>
          <w:p w14:paraId="523654A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64.8</w:t>
            </w:r>
          </w:p>
        </w:tc>
        <w:tc>
          <w:tcPr>
            <w:tcW w:w="1324" w:type="dxa"/>
            <w:noWrap/>
            <w:hideMark/>
          </w:tcPr>
          <w:p w14:paraId="0959F0A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5A72A8D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645.9912</w:t>
            </w:r>
          </w:p>
        </w:tc>
      </w:tr>
      <w:tr w:rsidR="0075478E" w:rsidRPr="0075478E" w14:paraId="15281332" w14:textId="77777777" w:rsidTr="0075478E">
        <w:trPr>
          <w:trHeight w:val="720"/>
        </w:trPr>
        <w:tc>
          <w:tcPr>
            <w:tcW w:w="544" w:type="dxa"/>
            <w:noWrap/>
            <w:hideMark/>
          </w:tcPr>
          <w:p w14:paraId="27C068A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10</w:t>
            </w:r>
          </w:p>
        </w:tc>
        <w:tc>
          <w:tcPr>
            <w:tcW w:w="5474" w:type="dxa"/>
            <w:hideMark/>
          </w:tcPr>
          <w:p w14:paraId="1B7C0A8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Կողային առվի հատակի ամրացում. բետ. սալերով Б-8 (49х49х8) սմ</w:t>
            </w:r>
            <w:r w:rsidRPr="0075478E">
              <w:rPr>
                <w:rFonts w:ascii="GHEA Grapalat" w:hAnsi="GHEA Grapalat"/>
                <w:sz w:val="20"/>
                <w:szCs w:val="20"/>
              </w:rPr>
              <w:br/>
              <w:t>Խճային շերտ հ=10սմ</w:t>
            </w:r>
          </w:p>
        </w:tc>
        <w:tc>
          <w:tcPr>
            <w:tcW w:w="1198" w:type="dxa"/>
            <w:hideMark/>
          </w:tcPr>
          <w:p w14:paraId="00AC2BB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6816DDE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1440</w:t>
            </w:r>
          </w:p>
        </w:tc>
        <w:tc>
          <w:tcPr>
            <w:tcW w:w="1324" w:type="dxa"/>
            <w:noWrap/>
            <w:hideMark/>
          </w:tcPr>
          <w:p w14:paraId="504CDF5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18.088</w:t>
            </w:r>
          </w:p>
        </w:tc>
        <w:tc>
          <w:tcPr>
            <w:tcW w:w="1281" w:type="dxa"/>
            <w:noWrap/>
            <w:hideMark/>
          </w:tcPr>
          <w:p w14:paraId="3021A0F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26046.72</w:t>
            </w:r>
          </w:p>
        </w:tc>
      </w:tr>
      <w:tr w:rsidR="0075478E" w:rsidRPr="0075478E" w14:paraId="50F64533" w14:textId="77777777" w:rsidTr="0075478E">
        <w:trPr>
          <w:trHeight w:val="70"/>
        </w:trPr>
        <w:tc>
          <w:tcPr>
            <w:tcW w:w="9694" w:type="dxa"/>
            <w:gridSpan w:val="5"/>
            <w:hideMark/>
          </w:tcPr>
          <w:p w14:paraId="3D75303E" w14:textId="2AE88658"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53C8948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27181.788</w:t>
            </w:r>
          </w:p>
        </w:tc>
      </w:tr>
      <w:tr w:rsidR="0075478E" w:rsidRPr="0075478E" w14:paraId="646D56A8" w14:textId="77777777" w:rsidTr="0075478E">
        <w:trPr>
          <w:trHeight w:val="360"/>
        </w:trPr>
        <w:tc>
          <w:tcPr>
            <w:tcW w:w="544" w:type="dxa"/>
            <w:noWrap/>
            <w:hideMark/>
          </w:tcPr>
          <w:p w14:paraId="12C986AE"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noWrap/>
            <w:hideMark/>
          </w:tcPr>
          <w:p w14:paraId="584069D2"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III. Երթևեկելի մաս</w:t>
            </w:r>
          </w:p>
        </w:tc>
        <w:tc>
          <w:tcPr>
            <w:tcW w:w="1198" w:type="dxa"/>
            <w:noWrap/>
            <w:hideMark/>
          </w:tcPr>
          <w:p w14:paraId="3A28885D"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400420E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796F95A2"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48CC65E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4F21CF37" w14:textId="77777777" w:rsidTr="0075478E">
        <w:trPr>
          <w:trHeight w:val="390"/>
        </w:trPr>
        <w:tc>
          <w:tcPr>
            <w:tcW w:w="544" w:type="dxa"/>
            <w:noWrap/>
            <w:hideMark/>
          </w:tcPr>
          <w:p w14:paraId="51A256C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5BE7F1C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Մանրահատիկ խիտ տաք ա/բ h=4սմ տիպ "Б"</w:t>
            </w:r>
          </w:p>
        </w:tc>
        <w:tc>
          <w:tcPr>
            <w:tcW w:w="1198" w:type="dxa"/>
            <w:noWrap/>
            <w:hideMark/>
          </w:tcPr>
          <w:p w14:paraId="6C331ED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0032AC6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46981.7</w:t>
            </w:r>
          </w:p>
        </w:tc>
        <w:tc>
          <w:tcPr>
            <w:tcW w:w="1324" w:type="dxa"/>
            <w:noWrap/>
            <w:hideMark/>
          </w:tcPr>
          <w:p w14:paraId="330D530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5.102</w:t>
            </w:r>
          </w:p>
        </w:tc>
        <w:tc>
          <w:tcPr>
            <w:tcW w:w="1281" w:type="dxa"/>
            <w:noWrap/>
            <w:hideMark/>
          </w:tcPr>
          <w:p w14:paraId="2136D1F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239700.6334</w:t>
            </w:r>
          </w:p>
        </w:tc>
      </w:tr>
      <w:tr w:rsidR="0075478E" w:rsidRPr="0075478E" w14:paraId="1E04BA9E" w14:textId="77777777" w:rsidTr="0075478E">
        <w:trPr>
          <w:trHeight w:val="390"/>
        </w:trPr>
        <w:tc>
          <w:tcPr>
            <w:tcW w:w="544" w:type="dxa"/>
            <w:noWrap/>
            <w:hideMark/>
          </w:tcPr>
          <w:p w14:paraId="5F174CB1"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1BE608B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Խոշորահատիկ ա/բ h=6սմ (ստորին շերտ)</w:t>
            </w:r>
          </w:p>
        </w:tc>
        <w:tc>
          <w:tcPr>
            <w:tcW w:w="1198" w:type="dxa"/>
            <w:noWrap/>
            <w:hideMark/>
          </w:tcPr>
          <w:p w14:paraId="62E9AD0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399F96C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46981.7</w:t>
            </w:r>
          </w:p>
        </w:tc>
        <w:tc>
          <w:tcPr>
            <w:tcW w:w="1324" w:type="dxa"/>
            <w:noWrap/>
            <w:hideMark/>
          </w:tcPr>
          <w:p w14:paraId="3A67EA5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6.917</w:t>
            </w:r>
          </w:p>
        </w:tc>
        <w:tc>
          <w:tcPr>
            <w:tcW w:w="1281" w:type="dxa"/>
            <w:noWrap/>
            <w:hideMark/>
          </w:tcPr>
          <w:p w14:paraId="3F96FA1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324972.4189</w:t>
            </w:r>
          </w:p>
        </w:tc>
      </w:tr>
      <w:tr w:rsidR="0075478E" w:rsidRPr="0075478E" w14:paraId="534C5EB4" w14:textId="77777777" w:rsidTr="0075478E">
        <w:trPr>
          <w:trHeight w:val="390"/>
        </w:trPr>
        <w:tc>
          <w:tcPr>
            <w:tcW w:w="544" w:type="dxa"/>
            <w:noWrap/>
            <w:hideMark/>
          </w:tcPr>
          <w:p w14:paraId="367801B6"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34E6737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Բարձր ծակոտկեն ա/բ h=6սմ</w:t>
            </w:r>
          </w:p>
        </w:tc>
        <w:tc>
          <w:tcPr>
            <w:tcW w:w="1198" w:type="dxa"/>
            <w:noWrap/>
            <w:hideMark/>
          </w:tcPr>
          <w:p w14:paraId="07E7851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57EA021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46499.4</w:t>
            </w:r>
          </w:p>
        </w:tc>
        <w:tc>
          <w:tcPr>
            <w:tcW w:w="1324" w:type="dxa"/>
            <w:noWrap/>
            <w:hideMark/>
          </w:tcPr>
          <w:p w14:paraId="47604AA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5.268</w:t>
            </w:r>
          </w:p>
        </w:tc>
        <w:tc>
          <w:tcPr>
            <w:tcW w:w="1281" w:type="dxa"/>
            <w:noWrap/>
            <w:hideMark/>
          </w:tcPr>
          <w:p w14:paraId="541C0DD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244958.8392</w:t>
            </w:r>
          </w:p>
        </w:tc>
      </w:tr>
      <w:tr w:rsidR="0075478E" w:rsidRPr="0075478E" w14:paraId="02888D9F" w14:textId="77777777" w:rsidTr="0075478E">
        <w:trPr>
          <w:trHeight w:val="390"/>
        </w:trPr>
        <w:tc>
          <w:tcPr>
            <w:tcW w:w="544" w:type="dxa"/>
            <w:noWrap/>
            <w:hideMark/>
          </w:tcPr>
          <w:p w14:paraId="33D9F88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4C213F4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Խճավազային հիմք  (C-5) h=20սմ </w:t>
            </w:r>
          </w:p>
        </w:tc>
        <w:tc>
          <w:tcPr>
            <w:tcW w:w="1198" w:type="dxa"/>
            <w:noWrap/>
            <w:hideMark/>
          </w:tcPr>
          <w:p w14:paraId="3285122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36175FE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46981.7</w:t>
            </w:r>
          </w:p>
        </w:tc>
        <w:tc>
          <w:tcPr>
            <w:tcW w:w="1324" w:type="dxa"/>
            <w:noWrap/>
            <w:hideMark/>
          </w:tcPr>
          <w:p w14:paraId="39C7F28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1.633</w:t>
            </w:r>
          </w:p>
        </w:tc>
        <w:tc>
          <w:tcPr>
            <w:tcW w:w="1281" w:type="dxa"/>
            <w:noWrap/>
            <w:hideMark/>
          </w:tcPr>
          <w:p w14:paraId="46B0AA7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76721.1161</w:t>
            </w:r>
          </w:p>
        </w:tc>
      </w:tr>
      <w:tr w:rsidR="0075478E" w:rsidRPr="0075478E" w14:paraId="2C830DC2" w14:textId="77777777" w:rsidTr="0075478E">
        <w:trPr>
          <w:trHeight w:val="720"/>
        </w:trPr>
        <w:tc>
          <w:tcPr>
            <w:tcW w:w="544" w:type="dxa"/>
            <w:noWrap/>
            <w:hideMark/>
          </w:tcPr>
          <w:p w14:paraId="4BADBFF0"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63A9365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Հիմքի մակերեսի մշակում բիտումային էմուլսիայով 0.6լ/մ2</w:t>
            </w:r>
            <w:r w:rsidRPr="0075478E">
              <w:rPr>
                <w:rFonts w:ascii="GHEA Grapalat" w:hAnsi="GHEA Grapalat"/>
                <w:sz w:val="20"/>
                <w:szCs w:val="20"/>
              </w:rPr>
              <w:br/>
              <w:t>ԳՕՍՏ Ռ 58952</w:t>
            </w:r>
            <w:r w:rsidRPr="0075478E">
              <w:rPr>
                <w:rFonts w:ascii="Cambria Math" w:hAnsi="Cambria Math" w:cs="Cambria Math"/>
                <w:sz w:val="20"/>
                <w:szCs w:val="20"/>
              </w:rPr>
              <w:t>․</w:t>
            </w:r>
            <w:r w:rsidRPr="0075478E">
              <w:rPr>
                <w:rFonts w:ascii="GHEA Grapalat" w:hAnsi="GHEA Grapalat"/>
                <w:sz w:val="20"/>
                <w:szCs w:val="20"/>
              </w:rPr>
              <w:t>1-2020</w:t>
            </w:r>
          </w:p>
        </w:tc>
        <w:tc>
          <w:tcPr>
            <w:tcW w:w="1198" w:type="dxa"/>
            <w:noWrap/>
            <w:hideMark/>
          </w:tcPr>
          <w:p w14:paraId="6D96F53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5349DC4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46981.7</w:t>
            </w:r>
          </w:p>
        </w:tc>
        <w:tc>
          <w:tcPr>
            <w:tcW w:w="1324" w:type="dxa"/>
            <w:noWrap/>
            <w:hideMark/>
          </w:tcPr>
          <w:p w14:paraId="53946A8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0.368</w:t>
            </w:r>
          </w:p>
        </w:tc>
        <w:tc>
          <w:tcPr>
            <w:tcW w:w="1281" w:type="dxa"/>
            <w:noWrap/>
            <w:hideMark/>
          </w:tcPr>
          <w:p w14:paraId="7FC7BBF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17289.2656</w:t>
            </w:r>
          </w:p>
        </w:tc>
      </w:tr>
      <w:tr w:rsidR="0075478E" w:rsidRPr="0075478E" w14:paraId="77B3426A" w14:textId="77777777" w:rsidTr="0075478E">
        <w:trPr>
          <w:trHeight w:val="390"/>
        </w:trPr>
        <w:tc>
          <w:tcPr>
            <w:tcW w:w="544" w:type="dxa"/>
            <w:noWrap/>
            <w:hideMark/>
          </w:tcPr>
          <w:p w14:paraId="3AB39E46"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hideMark/>
          </w:tcPr>
          <w:p w14:paraId="17CBB24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Հատիկավոր ենթահիմք  (ավազակոպիճ) h=12 սմ</w:t>
            </w:r>
          </w:p>
        </w:tc>
        <w:tc>
          <w:tcPr>
            <w:tcW w:w="1198" w:type="dxa"/>
            <w:noWrap/>
            <w:hideMark/>
          </w:tcPr>
          <w:p w14:paraId="7C8244B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2C944B2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46981.7</w:t>
            </w:r>
          </w:p>
        </w:tc>
        <w:tc>
          <w:tcPr>
            <w:tcW w:w="1324" w:type="dxa"/>
            <w:noWrap/>
            <w:hideMark/>
          </w:tcPr>
          <w:p w14:paraId="5012C84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1.228</w:t>
            </w:r>
          </w:p>
        </w:tc>
        <w:tc>
          <w:tcPr>
            <w:tcW w:w="1281" w:type="dxa"/>
            <w:noWrap/>
            <w:hideMark/>
          </w:tcPr>
          <w:p w14:paraId="7B9AAB8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57693.5276</w:t>
            </w:r>
          </w:p>
        </w:tc>
      </w:tr>
      <w:tr w:rsidR="0075478E" w:rsidRPr="0075478E" w14:paraId="7699E01C" w14:textId="77777777" w:rsidTr="0075478E">
        <w:trPr>
          <w:trHeight w:val="249"/>
        </w:trPr>
        <w:tc>
          <w:tcPr>
            <w:tcW w:w="9694" w:type="dxa"/>
            <w:gridSpan w:val="5"/>
            <w:hideMark/>
          </w:tcPr>
          <w:p w14:paraId="3307DDC3" w14:textId="22CC3B5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4FD3420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961335.801</w:t>
            </w:r>
          </w:p>
        </w:tc>
      </w:tr>
      <w:tr w:rsidR="0075478E" w:rsidRPr="0075478E" w14:paraId="251B80E8" w14:textId="77777777" w:rsidTr="0075478E">
        <w:trPr>
          <w:trHeight w:val="360"/>
        </w:trPr>
        <w:tc>
          <w:tcPr>
            <w:tcW w:w="544" w:type="dxa"/>
            <w:noWrap/>
            <w:hideMark/>
          </w:tcPr>
          <w:p w14:paraId="083787E3"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noWrap/>
            <w:hideMark/>
          </w:tcPr>
          <w:p w14:paraId="5564D0BA"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 xml:space="preserve"> IV  Կողնակ</w:t>
            </w:r>
          </w:p>
        </w:tc>
        <w:tc>
          <w:tcPr>
            <w:tcW w:w="1198" w:type="dxa"/>
            <w:noWrap/>
            <w:hideMark/>
          </w:tcPr>
          <w:p w14:paraId="17A8516E" w14:textId="77777777" w:rsidR="0075478E" w:rsidRPr="0075478E" w:rsidRDefault="0075478E" w:rsidP="00CB7494">
            <w:pPr>
              <w:rPr>
                <w:rFonts w:ascii="GHEA Grapalat" w:hAnsi="GHEA Grapalat"/>
                <w:b/>
                <w:bCs/>
                <w:i/>
                <w:iCs/>
                <w:sz w:val="20"/>
                <w:szCs w:val="20"/>
              </w:rPr>
            </w:pPr>
            <w:r w:rsidRPr="0075478E">
              <w:rPr>
                <w:rFonts w:ascii="Calibri" w:hAnsi="Calibri" w:cs="Calibri"/>
                <w:b/>
                <w:bCs/>
                <w:i/>
                <w:iCs/>
                <w:sz w:val="20"/>
                <w:szCs w:val="20"/>
              </w:rPr>
              <w:t> </w:t>
            </w:r>
          </w:p>
        </w:tc>
        <w:tc>
          <w:tcPr>
            <w:tcW w:w="1154" w:type="dxa"/>
            <w:noWrap/>
            <w:hideMark/>
          </w:tcPr>
          <w:p w14:paraId="2F48A4FB" w14:textId="77777777" w:rsidR="0075478E" w:rsidRPr="0075478E" w:rsidRDefault="0075478E" w:rsidP="00CB7494">
            <w:pPr>
              <w:rPr>
                <w:rFonts w:ascii="GHEA Grapalat" w:hAnsi="GHEA Grapalat"/>
                <w:b/>
                <w:bCs/>
                <w:i/>
                <w:iCs/>
                <w:sz w:val="20"/>
                <w:szCs w:val="20"/>
              </w:rPr>
            </w:pPr>
            <w:r w:rsidRPr="0075478E">
              <w:rPr>
                <w:rFonts w:ascii="Calibri" w:hAnsi="Calibri" w:cs="Calibri"/>
                <w:b/>
                <w:bCs/>
                <w:i/>
                <w:iCs/>
                <w:sz w:val="20"/>
                <w:szCs w:val="20"/>
              </w:rPr>
              <w:t> </w:t>
            </w:r>
          </w:p>
        </w:tc>
        <w:tc>
          <w:tcPr>
            <w:tcW w:w="1324" w:type="dxa"/>
            <w:noWrap/>
            <w:hideMark/>
          </w:tcPr>
          <w:p w14:paraId="10EDF79F"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1441385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1893B7AE" w14:textId="77777777" w:rsidTr="0075478E">
        <w:trPr>
          <w:trHeight w:val="390"/>
        </w:trPr>
        <w:tc>
          <w:tcPr>
            <w:tcW w:w="544" w:type="dxa"/>
            <w:noWrap/>
            <w:hideMark/>
          </w:tcPr>
          <w:p w14:paraId="2B2CFE34"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7820D40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Կողնակների իրականացում ավազակոպճային նյութով հ=10սմ </w:t>
            </w:r>
          </w:p>
        </w:tc>
        <w:tc>
          <w:tcPr>
            <w:tcW w:w="1198" w:type="dxa"/>
            <w:noWrap/>
            <w:hideMark/>
          </w:tcPr>
          <w:p w14:paraId="1E72E0C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382693E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3671.8</w:t>
            </w:r>
          </w:p>
        </w:tc>
        <w:tc>
          <w:tcPr>
            <w:tcW w:w="1324" w:type="dxa"/>
            <w:noWrap/>
            <w:hideMark/>
          </w:tcPr>
          <w:p w14:paraId="3B04DBB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1.162</w:t>
            </w:r>
          </w:p>
        </w:tc>
        <w:tc>
          <w:tcPr>
            <w:tcW w:w="1281" w:type="dxa"/>
            <w:noWrap/>
            <w:hideMark/>
          </w:tcPr>
          <w:p w14:paraId="446CAF7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4266.6316</w:t>
            </w:r>
          </w:p>
        </w:tc>
      </w:tr>
      <w:tr w:rsidR="0075478E" w:rsidRPr="0075478E" w14:paraId="25EFEF98" w14:textId="77777777" w:rsidTr="0075478E">
        <w:trPr>
          <w:trHeight w:val="159"/>
        </w:trPr>
        <w:tc>
          <w:tcPr>
            <w:tcW w:w="9694" w:type="dxa"/>
            <w:gridSpan w:val="5"/>
            <w:hideMark/>
          </w:tcPr>
          <w:p w14:paraId="75FA4D13" w14:textId="5BB53756"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1E6BBAF4"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4266.632</w:t>
            </w:r>
          </w:p>
        </w:tc>
      </w:tr>
      <w:tr w:rsidR="0075478E" w:rsidRPr="0075478E" w14:paraId="0369E907" w14:textId="77777777" w:rsidTr="0075478E">
        <w:trPr>
          <w:trHeight w:val="360"/>
        </w:trPr>
        <w:tc>
          <w:tcPr>
            <w:tcW w:w="544" w:type="dxa"/>
            <w:noWrap/>
            <w:hideMark/>
          </w:tcPr>
          <w:p w14:paraId="00C7629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noWrap/>
            <w:hideMark/>
          </w:tcPr>
          <w:p w14:paraId="7C1E7340"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V Իջատեղեր և մուտքեր</w:t>
            </w:r>
          </w:p>
        </w:tc>
        <w:tc>
          <w:tcPr>
            <w:tcW w:w="1198" w:type="dxa"/>
            <w:noWrap/>
            <w:hideMark/>
          </w:tcPr>
          <w:p w14:paraId="37385F2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08A6443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6D92BF0D"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31B838D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2C2129D8" w14:textId="77777777" w:rsidTr="0075478E">
        <w:trPr>
          <w:trHeight w:val="720"/>
        </w:trPr>
        <w:tc>
          <w:tcPr>
            <w:tcW w:w="544" w:type="dxa"/>
            <w:noWrap/>
            <w:hideMark/>
          </w:tcPr>
          <w:p w14:paraId="111D5F41"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2EDBEC7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10e-IV կարգի բնահողի  մշակում էքս. 1մ³ շ.տ.  բարձում ա/ի և տեղափոխում լցակույտ 4 կմ</w:t>
            </w:r>
          </w:p>
        </w:tc>
        <w:tc>
          <w:tcPr>
            <w:tcW w:w="1198" w:type="dxa"/>
            <w:noWrap/>
            <w:hideMark/>
          </w:tcPr>
          <w:p w14:paraId="460AB53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մ3</w:t>
            </w:r>
          </w:p>
        </w:tc>
        <w:tc>
          <w:tcPr>
            <w:tcW w:w="1154" w:type="dxa"/>
            <w:noWrap/>
            <w:hideMark/>
          </w:tcPr>
          <w:p w14:paraId="23D6FD1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1107.6</w:t>
            </w:r>
          </w:p>
        </w:tc>
        <w:tc>
          <w:tcPr>
            <w:tcW w:w="1324" w:type="dxa"/>
            <w:noWrap/>
            <w:hideMark/>
          </w:tcPr>
          <w:p w14:paraId="09B8035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2.024</w:t>
            </w:r>
          </w:p>
        </w:tc>
        <w:tc>
          <w:tcPr>
            <w:tcW w:w="1281" w:type="dxa"/>
            <w:noWrap/>
            <w:hideMark/>
          </w:tcPr>
          <w:p w14:paraId="736606D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2241.7824</w:t>
            </w:r>
          </w:p>
        </w:tc>
      </w:tr>
      <w:tr w:rsidR="0075478E" w:rsidRPr="0075478E" w14:paraId="7755D5F0" w14:textId="77777777" w:rsidTr="0075478E">
        <w:trPr>
          <w:trHeight w:val="1080"/>
        </w:trPr>
        <w:tc>
          <w:tcPr>
            <w:tcW w:w="544" w:type="dxa"/>
            <w:noWrap/>
            <w:hideMark/>
          </w:tcPr>
          <w:p w14:paraId="0F4EFEB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lastRenderedPageBreak/>
              <w:t>2</w:t>
            </w:r>
          </w:p>
        </w:tc>
        <w:tc>
          <w:tcPr>
            <w:tcW w:w="5474" w:type="dxa"/>
            <w:hideMark/>
          </w:tcPr>
          <w:p w14:paraId="648F662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10e-IV կարգի բնահողի մշակում բուլդ.. տեղափոխում 20մ կուտակումով. բարձում ա/ի էքս. 1.0մ3 շ.տ. և տեղափոխում լցակույտ 4 կմ </w:t>
            </w:r>
          </w:p>
        </w:tc>
        <w:tc>
          <w:tcPr>
            <w:tcW w:w="1198" w:type="dxa"/>
            <w:noWrap/>
            <w:hideMark/>
          </w:tcPr>
          <w:p w14:paraId="6C4E1F8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մ3</w:t>
            </w:r>
          </w:p>
        </w:tc>
        <w:tc>
          <w:tcPr>
            <w:tcW w:w="1154" w:type="dxa"/>
            <w:noWrap/>
            <w:hideMark/>
          </w:tcPr>
          <w:p w14:paraId="0C1BB36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458.2</w:t>
            </w:r>
          </w:p>
        </w:tc>
        <w:tc>
          <w:tcPr>
            <w:tcW w:w="1324" w:type="dxa"/>
            <w:noWrap/>
            <w:hideMark/>
          </w:tcPr>
          <w:p w14:paraId="1DBEC6A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2.059</w:t>
            </w:r>
          </w:p>
        </w:tc>
        <w:tc>
          <w:tcPr>
            <w:tcW w:w="1281" w:type="dxa"/>
            <w:noWrap/>
            <w:hideMark/>
          </w:tcPr>
          <w:p w14:paraId="3AD7795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943.4338</w:t>
            </w:r>
          </w:p>
        </w:tc>
      </w:tr>
      <w:tr w:rsidR="0075478E" w:rsidRPr="0075478E" w14:paraId="5A9AB420" w14:textId="77777777" w:rsidTr="0075478E">
        <w:trPr>
          <w:trHeight w:val="720"/>
        </w:trPr>
        <w:tc>
          <w:tcPr>
            <w:tcW w:w="544" w:type="dxa"/>
            <w:noWrap/>
            <w:hideMark/>
          </w:tcPr>
          <w:p w14:paraId="32FD5D4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3CEF9D9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10e-IV կարգի բնահողի մշակում ձեռքով. բարձում ա/ի  և տեղափոխում լցակույտ 4 կմ </w:t>
            </w:r>
          </w:p>
        </w:tc>
        <w:tc>
          <w:tcPr>
            <w:tcW w:w="1198" w:type="dxa"/>
            <w:noWrap/>
            <w:hideMark/>
          </w:tcPr>
          <w:p w14:paraId="4F7DAA4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մ3</w:t>
            </w:r>
          </w:p>
        </w:tc>
        <w:tc>
          <w:tcPr>
            <w:tcW w:w="1154" w:type="dxa"/>
            <w:noWrap/>
            <w:hideMark/>
          </w:tcPr>
          <w:p w14:paraId="22FA72B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170.4</w:t>
            </w:r>
          </w:p>
        </w:tc>
        <w:tc>
          <w:tcPr>
            <w:tcW w:w="1324" w:type="dxa"/>
            <w:noWrap/>
            <w:hideMark/>
          </w:tcPr>
          <w:p w14:paraId="7D10635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78BF368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1698.7176</w:t>
            </w:r>
          </w:p>
        </w:tc>
      </w:tr>
      <w:tr w:rsidR="0075478E" w:rsidRPr="0075478E" w14:paraId="180F644A" w14:textId="77777777" w:rsidTr="0075478E">
        <w:trPr>
          <w:trHeight w:val="360"/>
        </w:trPr>
        <w:tc>
          <w:tcPr>
            <w:tcW w:w="544" w:type="dxa"/>
            <w:noWrap/>
            <w:hideMark/>
          </w:tcPr>
          <w:p w14:paraId="7BFD118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36975DF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Б տիպի մանրահատիկ խիտ տաք ա/բ h=5սմ</w:t>
            </w:r>
          </w:p>
        </w:tc>
        <w:tc>
          <w:tcPr>
            <w:tcW w:w="1198" w:type="dxa"/>
            <w:noWrap/>
            <w:hideMark/>
          </w:tcPr>
          <w:p w14:paraId="67FB82A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մ2</w:t>
            </w:r>
          </w:p>
        </w:tc>
        <w:tc>
          <w:tcPr>
            <w:tcW w:w="1154" w:type="dxa"/>
            <w:noWrap/>
            <w:hideMark/>
          </w:tcPr>
          <w:p w14:paraId="36CFF89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8484.36</w:t>
            </w:r>
          </w:p>
        </w:tc>
        <w:tc>
          <w:tcPr>
            <w:tcW w:w="1324" w:type="dxa"/>
            <w:noWrap/>
            <w:hideMark/>
          </w:tcPr>
          <w:p w14:paraId="637F997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6.199</w:t>
            </w:r>
          </w:p>
        </w:tc>
        <w:tc>
          <w:tcPr>
            <w:tcW w:w="1281" w:type="dxa"/>
            <w:noWrap/>
            <w:hideMark/>
          </w:tcPr>
          <w:p w14:paraId="312FF67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52594.54764</w:t>
            </w:r>
          </w:p>
        </w:tc>
      </w:tr>
      <w:tr w:rsidR="0075478E" w:rsidRPr="0075478E" w14:paraId="2E7B1060" w14:textId="77777777" w:rsidTr="0075478E">
        <w:trPr>
          <w:trHeight w:val="360"/>
        </w:trPr>
        <w:tc>
          <w:tcPr>
            <w:tcW w:w="544" w:type="dxa"/>
            <w:noWrap/>
            <w:hideMark/>
          </w:tcPr>
          <w:p w14:paraId="218726A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hideMark/>
          </w:tcPr>
          <w:p w14:paraId="58E392B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Խճավազային հիմք C-5 h=15սմ</w:t>
            </w:r>
          </w:p>
        </w:tc>
        <w:tc>
          <w:tcPr>
            <w:tcW w:w="1198" w:type="dxa"/>
            <w:noWrap/>
            <w:hideMark/>
          </w:tcPr>
          <w:p w14:paraId="2D8138F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մ2</w:t>
            </w:r>
          </w:p>
        </w:tc>
        <w:tc>
          <w:tcPr>
            <w:tcW w:w="1154" w:type="dxa"/>
            <w:noWrap/>
            <w:hideMark/>
          </w:tcPr>
          <w:p w14:paraId="517379E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8484.36</w:t>
            </w:r>
          </w:p>
        </w:tc>
        <w:tc>
          <w:tcPr>
            <w:tcW w:w="1324" w:type="dxa"/>
            <w:noWrap/>
            <w:hideMark/>
          </w:tcPr>
          <w:p w14:paraId="56187DC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w:t>
            </w:r>
          </w:p>
        </w:tc>
        <w:tc>
          <w:tcPr>
            <w:tcW w:w="1281" w:type="dxa"/>
            <w:noWrap/>
            <w:hideMark/>
          </w:tcPr>
          <w:p w14:paraId="049DA2C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11029.668</w:t>
            </w:r>
          </w:p>
        </w:tc>
      </w:tr>
      <w:tr w:rsidR="0075478E" w:rsidRPr="0075478E" w14:paraId="745AEF78" w14:textId="77777777" w:rsidTr="0075478E">
        <w:trPr>
          <w:trHeight w:val="720"/>
        </w:trPr>
        <w:tc>
          <w:tcPr>
            <w:tcW w:w="544" w:type="dxa"/>
            <w:noWrap/>
            <w:hideMark/>
          </w:tcPr>
          <w:p w14:paraId="4230096B"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47E61FD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Հիմքի մակերեսի մշակում բիտումային էմուլսիայով 0.6լ/մ2</w:t>
            </w:r>
            <w:r w:rsidRPr="0075478E">
              <w:rPr>
                <w:rFonts w:ascii="GHEA Grapalat" w:hAnsi="GHEA Grapalat"/>
                <w:sz w:val="20"/>
                <w:szCs w:val="20"/>
              </w:rPr>
              <w:br/>
              <w:t>ԳՕՍՏ Ռ 58952</w:t>
            </w:r>
            <w:r w:rsidRPr="0075478E">
              <w:rPr>
                <w:rFonts w:ascii="Cambria Math" w:hAnsi="Cambria Math" w:cs="Cambria Math"/>
                <w:sz w:val="20"/>
                <w:szCs w:val="20"/>
              </w:rPr>
              <w:t>․</w:t>
            </w:r>
            <w:r w:rsidRPr="0075478E">
              <w:rPr>
                <w:rFonts w:ascii="GHEA Grapalat" w:hAnsi="GHEA Grapalat"/>
                <w:sz w:val="20"/>
                <w:szCs w:val="20"/>
              </w:rPr>
              <w:t>1-2020</w:t>
            </w:r>
          </w:p>
        </w:tc>
        <w:tc>
          <w:tcPr>
            <w:tcW w:w="1198" w:type="dxa"/>
            <w:noWrap/>
            <w:hideMark/>
          </w:tcPr>
          <w:p w14:paraId="6260705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28C3AA4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8484.36</w:t>
            </w:r>
          </w:p>
        </w:tc>
        <w:tc>
          <w:tcPr>
            <w:tcW w:w="1324" w:type="dxa"/>
            <w:noWrap/>
            <w:hideMark/>
          </w:tcPr>
          <w:p w14:paraId="75674CD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0.363</w:t>
            </w:r>
          </w:p>
        </w:tc>
        <w:tc>
          <w:tcPr>
            <w:tcW w:w="1281" w:type="dxa"/>
            <w:noWrap/>
            <w:hideMark/>
          </w:tcPr>
          <w:p w14:paraId="16FC9E8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3079.82268</w:t>
            </w:r>
          </w:p>
        </w:tc>
      </w:tr>
      <w:tr w:rsidR="0075478E" w:rsidRPr="0075478E" w14:paraId="405B921C" w14:textId="77777777" w:rsidTr="0075478E">
        <w:trPr>
          <w:trHeight w:val="360"/>
        </w:trPr>
        <w:tc>
          <w:tcPr>
            <w:tcW w:w="544" w:type="dxa"/>
            <w:noWrap/>
            <w:hideMark/>
          </w:tcPr>
          <w:p w14:paraId="5FA1B88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6</w:t>
            </w:r>
          </w:p>
        </w:tc>
        <w:tc>
          <w:tcPr>
            <w:tcW w:w="5474" w:type="dxa"/>
            <w:hideMark/>
          </w:tcPr>
          <w:p w14:paraId="5A31805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Մետ. խողովակներ Ø 530/7մմ տեղադրում</w:t>
            </w:r>
          </w:p>
        </w:tc>
        <w:tc>
          <w:tcPr>
            <w:tcW w:w="1198" w:type="dxa"/>
            <w:noWrap/>
            <w:hideMark/>
          </w:tcPr>
          <w:p w14:paraId="38156D4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290D6D2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w:t>
            </w:r>
          </w:p>
        </w:tc>
        <w:tc>
          <w:tcPr>
            <w:tcW w:w="1324" w:type="dxa"/>
            <w:noWrap/>
            <w:hideMark/>
          </w:tcPr>
          <w:p w14:paraId="0320FB1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96.172</w:t>
            </w:r>
          </w:p>
        </w:tc>
        <w:tc>
          <w:tcPr>
            <w:tcW w:w="1281" w:type="dxa"/>
            <w:noWrap/>
            <w:hideMark/>
          </w:tcPr>
          <w:p w14:paraId="234C476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2019.612</w:t>
            </w:r>
          </w:p>
        </w:tc>
      </w:tr>
      <w:tr w:rsidR="0075478E" w:rsidRPr="0075478E" w14:paraId="0B4454D0" w14:textId="77777777" w:rsidTr="0075478E">
        <w:trPr>
          <w:trHeight w:val="360"/>
        </w:trPr>
        <w:tc>
          <w:tcPr>
            <w:tcW w:w="544" w:type="dxa"/>
            <w:noWrap/>
            <w:hideMark/>
          </w:tcPr>
          <w:p w14:paraId="1401114B"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7</w:t>
            </w:r>
          </w:p>
        </w:tc>
        <w:tc>
          <w:tcPr>
            <w:tcW w:w="5474" w:type="dxa"/>
            <w:hideMark/>
          </w:tcPr>
          <w:p w14:paraId="08012AE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Ավազակոպճային շերտ h=10սմ (խողովակի տակ)</w:t>
            </w:r>
          </w:p>
        </w:tc>
        <w:tc>
          <w:tcPr>
            <w:tcW w:w="1198" w:type="dxa"/>
            <w:noWrap/>
            <w:hideMark/>
          </w:tcPr>
          <w:p w14:paraId="2FD7FD1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մ3</w:t>
            </w:r>
          </w:p>
        </w:tc>
        <w:tc>
          <w:tcPr>
            <w:tcW w:w="1154" w:type="dxa"/>
            <w:noWrap/>
            <w:hideMark/>
          </w:tcPr>
          <w:p w14:paraId="0C1644E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1.365</w:t>
            </w:r>
          </w:p>
        </w:tc>
        <w:tc>
          <w:tcPr>
            <w:tcW w:w="1324" w:type="dxa"/>
            <w:noWrap/>
            <w:hideMark/>
          </w:tcPr>
          <w:p w14:paraId="4D5D7BE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11.186</w:t>
            </w:r>
          </w:p>
        </w:tc>
        <w:tc>
          <w:tcPr>
            <w:tcW w:w="1281" w:type="dxa"/>
            <w:noWrap/>
            <w:hideMark/>
          </w:tcPr>
          <w:p w14:paraId="166712A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15.26889</w:t>
            </w:r>
          </w:p>
        </w:tc>
      </w:tr>
      <w:tr w:rsidR="0075478E" w:rsidRPr="0075478E" w14:paraId="071B92D2" w14:textId="77777777" w:rsidTr="0075478E">
        <w:trPr>
          <w:trHeight w:val="360"/>
        </w:trPr>
        <w:tc>
          <w:tcPr>
            <w:tcW w:w="544" w:type="dxa"/>
            <w:noWrap/>
            <w:hideMark/>
          </w:tcPr>
          <w:p w14:paraId="57765A7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8</w:t>
            </w:r>
          </w:p>
        </w:tc>
        <w:tc>
          <w:tcPr>
            <w:tcW w:w="5474" w:type="dxa"/>
            <w:hideMark/>
          </w:tcPr>
          <w:p w14:paraId="727A970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Ջրամեկուսացում (2 շերտ տաք բիտումով) Ø530մմ</w:t>
            </w:r>
          </w:p>
        </w:tc>
        <w:tc>
          <w:tcPr>
            <w:tcW w:w="1198" w:type="dxa"/>
            <w:noWrap/>
            <w:hideMark/>
          </w:tcPr>
          <w:p w14:paraId="64018A3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2A1F43C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19.8</w:t>
            </w:r>
          </w:p>
        </w:tc>
        <w:tc>
          <w:tcPr>
            <w:tcW w:w="1324" w:type="dxa"/>
            <w:noWrap/>
            <w:hideMark/>
          </w:tcPr>
          <w:p w14:paraId="0C7727A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3.502</w:t>
            </w:r>
          </w:p>
        </w:tc>
        <w:tc>
          <w:tcPr>
            <w:tcW w:w="1281" w:type="dxa"/>
            <w:noWrap/>
            <w:hideMark/>
          </w:tcPr>
          <w:p w14:paraId="52399BD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69.3396</w:t>
            </w:r>
          </w:p>
        </w:tc>
      </w:tr>
      <w:tr w:rsidR="0075478E" w:rsidRPr="0075478E" w14:paraId="4EBB8FCD" w14:textId="77777777" w:rsidTr="0075478E">
        <w:trPr>
          <w:trHeight w:val="360"/>
        </w:trPr>
        <w:tc>
          <w:tcPr>
            <w:tcW w:w="544" w:type="dxa"/>
            <w:noWrap/>
            <w:hideMark/>
          </w:tcPr>
          <w:p w14:paraId="47DC395C"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9</w:t>
            </w:r>
          </w:p>
        </w:tc>
        <w:tc>
          <w:tcPr>
            <w:tcW w:w="5474" w:type="dxa"/>
            <w:hideMark/>
          </w:tcPr>
          <w:p w14:paraId="66916BA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Միաձույլ բետոնե B-20 գլխամասերի կառուցում Ø530մմ</w:t>
            </w:r>
          </w:p>
        </w:tc>
        <w:tc>
          <w:tcPr>
            <w:tcW w:w="1198" w:type="dxa"/>
            <w:noWrap/>
            <w:hideMark/>
          </w:tcPr>
          <w:p w14:paraId="73DC528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մ3</w:t>
            </w:r>
          </w:p>
        </w:tc>
        <w:tc>
          <w:tcPr>
            <w:tcW w:w="1154" w:type="dxa"/>
            <w:noWrap/>
            <w:hideMark/>
          </w:tcPr>
          <w:p w14:paraId="6656722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w:t>
            </w:r>
          </w:p>
        </w:tc>
        <w:tc>
          <w:tcPr>
            <w:tcW w:w="1324" w:type="dxa"/>
            <w:noWrap/>
            <w:hideMark/>
          </w:tcPr>
          <w:p w14:paraId="1D66716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124.829</w:t>
            </w:r>
          </w:p>
        </w:tc>
        <w:tc>
          <w:tcPr>
            <w:tcW w:w="1281" w:type="dxa"/>
            <w:noWrap/>
            <w:hideMark/>
          </w:tcPr>
          <w:p w14:paraId="7E1A36F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299.5896</w:t>
            </w:r>
          </w:p>
        </w:tc>
      </w:tr>
      <w:tr w:rsidR="0075478E" w:rsidRPr="0075478E" w14:paraId="6CA339DE" w14:textId="77777777" w:rsidTr="0075478E">
        <w:trPr>
          <w:trHeight w:val="360"/>
        </w:trPr>
        <w:tc>
          <w:tcPr>
            <w:tcW w:w="544" w:type="dxa"/>
            <w:noWrap/>
            <w:hideMark/>
          </w:tcPr>
          <w:p w14:paraId="0C887ED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10</w:t>
            </w:r>
          </w:p>
        </w:tc>
        <w:tc>
          <w:tcPr>
            <w:tcW w:w="5474" w:type="dxa"/>
            <w:hideMark/>
          </w:tcPr>
          <w:p w14:paraId="6B77EAD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Գլխամասերի ջրամեկուսացում (2 շերտ տաք բիտումով) Ø530մմ</w:t>
            </w:r>
          </w:p>
        </w:tc>
        <w:tc>
          <w:tcPr>
            <w:tcW w:w="1198" w:type="dxa"/>
            <w:noWrap/>
            <w:hideMark/>
          </w:tcPr>
          <w:p w14:paraId="7279B61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մ2</w:t>
            </w:r>
          </w:p>
        </w:tc>
        <w:tc>
          <w:tcPr>
            <w:tcW w:w="1154" w:type="dxa"/>
            <w:noWrap/>
            <w:hideMark/>
          </w:tcPr>
          <w:p w14:paraId="424B64C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8.4</w:t>
            </w:r>
          </w:p>
        </w:tc>
        <w:tc>
          <w:tcPr>
            <w:tcW w:w="1324" w:type="dxa"/>
            <w:noWrap/>
            <w:hideMark/>
          </w:tcPr>
          <w:p w14:paraId="6166DB3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1.374</w:t>
            </w:r>
          </w:p>
        </w:tc>
        <w:tc>
          <w:tcPr>
            <w:tcW w:w="1281" w:type="dxa"/>
            <w:noWrap/>
            <w:hideMark/>
          </w:tcPr>
          <w:p w14:paraId="41F4EFE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11.5416</w:t>
            </w:r>
          </w:p>
        </w:tc>
      </w:tr>
      <w:tr w:rsidR="0075478E" w:rsidRPr="0075478E" w14:paraId="0C7A1362" w14:textId="77777777" w:rsidTr="0075478E">
        <w:trPr>
          <w:trHeight w:val="360"/>
        </w:trPr>
        <w:tc>
          <w:tcPr>
            <w:tcW w:w="544" w:type="dxa"/>
            <w:noWrap/>
            <w:hideMark/>
          </w:tcPr>
          <w:p w14:paraId="4CEFDD2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11</w:t>
            </w:r>
          </w:p>
        </w:tc>
        <w:tc>
          <w:tcPr>
            <w:tcW w:w="5474" w:type="dxa"/>
            <w:hideMark/>
          </w:tcPr>
          <w:p w14:paraId="2904036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Մետ. խողովակներ Ø 273/5մմ տեղադրում</w:t>
            </w:r>
          </w:p>
        </w:tc>
        <w:tc>
          <w:tcPr>
            <w:tcW w:w="1198" w:type="dxa"/>
            <w:noWrap/>
            <w:hideMark/>
          </w:tcPr>
          <w:p w14:paraId="1A033EE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09916F3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111.1</w:t>
            </w:r>
          </w:p>
        </w:tc>
        <w:tc>
          <w:tcPr>
            <w:tcW w:w="1324" w:type="dxa"/>
            <w:noWrap/>
            <w:hideMark/>
          </w:tcPr>
          <w:p w14:paraId="2B63C95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45.117</w:t>
            </w:r>
          </w:p>
        </w:tc>
        <w:tc>
          <w:tcPr>
            <w:tcW w:w="1281" w:type="dxa"/>
            <w:noWrap/>
            <w:hideMark/>
          </w:tcPr>
          <w:p w14:paraId="2E3042A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5012.4987</w:t>
            </w:r>
          </w:p>
        </w:tc>
      </w:tr>
      <w:tr w:rsidR="0075478E" w:rsidRPr="0075478E" w14:paraId="18D6E8B5" w14:textId="77777777" w:rsidTr="0075478E">
        <w:trPr>
          <w:trHeight w:val="360"/>
        </w:trPr>
        <w:tc>
          <w:tcPr>
            <w:tcW w:w="544" w:type="dxa"/>
            <w:noWrap/>
            <w:hideMark/>
          </w:tcPr>
          <w:p w14:paraId="42463CB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12</w:t>
            </w:r>
          </w:p>
        </w:tc>
        <w:tc>
          <w:tcPr>
            <w:tcW w:w="5474" w:type="dxa"/>
            <w:hideMark/>
          </w:tcPr>
          <w:p w14:paraId="1B9509F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Ավազակոպճային շերտ h=10սմ</w:t>
            </w:r>
          </w:p>
        </w:tc>
        <w:tc>
          <w:tcPr>
            <w:tcW w:w="1198" w:type="dxa"/>
            <w:noWrap/>
            <w:hideMark/>
          </w:tcPr>
          <w:p w14:paraId="3FABDA0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մ3</w:t>
            </w:r>
          </w:p>
        </w:tc>
        <w:tc>
          <w:tcPr>
            <w:tcW w:w="1154" w:type="dxa"/>
            <w:noWrap/>
            <w:hideMark/>
          </w:tcPr>
          <w:p w14:paraId="3ED889E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4.04</w:t>
            </w:r>
          </w:p>
        </w:tc>
        <w:tc>
          <w:tcPr>
            <w:tcW w:w="1324" w:type="dxa"/>
            <w:noWrap/>
            <w:hideMark/>
          </w:tcPr>
          <w:p w14:paraId="142F155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11.186</w:t>
            </w:r>
          </w:p>
        </w:tc>
        <w:tc>
          <w:tcPr>
            <w:tcW w:w="1281" w:type="dxa"/>
            <w:noWrap/>
            <w:hideMark/>
          </w:tcPr>
          <w:p w14:paraId="6D52B42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45.19144</w:t>
            </w:r>
          </w:p>
        </w:tc>
      </w:tr>
      <w:tr w:rsidR="0075478E" w:rsidRPr="0075478E" w14:paraId="428ECD7E" w14:textId="77777777" w:rsidTr="0075478E">
        <w:trPr>
          <w:trHeight w:val="360"/>
        </w:trPr>
        <w:tc>
          <w:tcPr>
            <w:tcW w:w="544" w:type="dxa"/>
            <w:noWrap/>
            <w:hideMark/>
          </w:tcPr>
          <w:p w14:paraId="07AA30D0"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13</w:t>
            </w:r>
          </w:p>
        </w:tc>
        <w:tc>
          <w:tcPr>
            <w:tcW w:w="5474" w:type="dxa"/>
            <w:hideMark/>
          </w:tcPr>
          <w:p w14:paraId="271F52D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Ջրամեկուսացում (2 շերտ տաք բիտումով)Ø273մմ</w:t>
            </w:r>
          </w:p>
        </w:tc>
        <w:tc>
          <w:tcPr>
            <w:tcW w:w="1198" w:type="dxa"/>
            <w:noWrap/>
            <w:hideMark/>
          </w:tcPr>
          <w:p w14:paraId="77BA9DB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4D41162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106.3</w:t>
            </w:r>
          </w:p>
        </w:tc>
        <w:tc>
          <w:tcPr>
            <w:tcW w:w="1324" w:type="dxa"/>
            <w:noWrap/>
            <w:hideMark/>
          </w:tcPr>
          <w:p w14:paraId="54FB91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2.625</w:t>
            </w:r>
          </w:p>
        </w:tc>
        <w:tc>
          <w:tcPr>
            <w:tcW w:w="1281" w:type="dxa"/>
            <w:noWrap/>
            <w:hideMark/>
          </w:tcPr>
          <w:p w14:paraId="51FBC3A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279.0375</w:t>
            </w:r>
          </w:p>
        </w:tc>
      </w:tr>
      <w:tr w:rsidR="0075478E" w:rsidRPr="0075478E" w14:paraId="4E8DECE1" w14:textId="77777777" w:rsidTr="0075478E">
        <w:trPr>
          <w:trHeight w:val="360"/>
        </w:trPr>
        <w:tc>
          <w:tcPr>
            <w:tcW w:w="544" w:type="dxa"/>
            <w:noWrap/>
            <w:hideMark/>
          </w:tcPr>
          <w:p w14:paraId="7B6E2819"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14</w:t>
            </w:r>
          </w:p>
        </w:tc>
        <w:tc>
          <w:tcPr>
            <w:tcW w:w="5474" w:type="dxa"/>
            <w:hideMark/>
          </w:tcPr>
          <w:p w14:paraId="4C05324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Խողովակը վաքի հետ միացման միաձույլ բետոն B-20 </w:t>
            </w:r>
          </w:p>
        </w:tc>
        <w:tc>
          <w:tcPr>
            <w:tcW w:w="1198" w:type="dxa"/>
            <w:noWrap/>
            <w:hideMark/>
          </w:tcPr>
          <w:p w14:paraId="7E67B17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մ3</w:t>
            </w:r>
          </w:p>
        </w:tc>
        <w:tc>
          <w:tcPr>
            <w:tcW w:w="1154" w:type="dxa"/>
            <w:noWrap/>
            <w:hideMark/>
          </w:tcPr>
          <w:p w14:paraId="6B1078A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0.48</w:t>
            </w:r>
          </w:p>
        </w:tc>
        <w:tc>
          <w:tcPr>
            <w:tcW w:w="1324" w:type="dxa"/>
            <w:noWrap/>
            <w:hideMark/>
          </w:tcPr>
          <w:p w14:paraId="71F2594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123.254</w:t>
            </w:r>
          </w:p>
        </w:tc>
        <w:tc>
          <w:tcPr>
            <w:tcW w:w="1281" w:type="dxa"/>
            <w:noWrap/>
            <w:hideMark/>
          </w:tcPr>
          <w:p w14:paraId="795860F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59.16192</w:t>
            </w:r>
          </w:p>
        </w:tc>
      </w:tr>
      <w:tr w:rsidR="0075478E" w:rsidRPr="0075478E" w14:paraId="39819B5A" w14:textId="77777777" w:rsidTr="0075478E">
        <w:trPr>
          <w:trHeight w:val="360"/>
        </w:trPr>
        <w:tc>
          <w:tcPr>
            <w:tcW w:w="544" w:type="dxa"/>
            <w:noWrap/>
            <w:hideMark/>
          </w:tcPr>
          <w:p w14:paraId="35C55047"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6DA573C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վերին  հենապատերի   հիմնական  աշխատանքների  ծավալներ</w:t>
            </w:r>
          </w:p>
        </w:tc>
        <w:tc>
          <w:tcPr>
            <w:tcW w:w="1198" w:type="dxa"/>
            <w:noWrap/>
            <w:hideMark/>
          </w:tcPr>
          <w:p w14:paraId="7F579E23"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5F5AA6DD"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33C059C2"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7540296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060B972B" w14:textId="77777777" w:rsidTr="0075478E">
        <w:trPr>
          <w:trHeight w:val="654"/>
        </w:trPr>
        <w:tc>
          <w:tcPr>
            <w:tcW w:w="544" w:type="dxa"/>
            <w:noWrap/>
            <w:hideMark/>
          </w:tcPr>
          <w:p w14:paraId="3C31AF6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5474" w:type="dxa"/>
            <w:hideMark/>
          </w:tcPr>
          <w:p w14:paraId="5923B95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9զ-IV-(10e-IV)կարգի  բնահողի  մշակումը  էքս. 1.0մ</w:t>
            </w:r>
            <w:r w:rsidRPr="0075478E">
              <w:rPr>
                <w:rFonts w:ascii="GHEA Grapalat" w:hAnsi="GHEA Grapalat"/>
                <w:sz w:val="20"/>
                <w:szCs w:val="20"/>
                <w:vertAlign w:val="superscript"/>
              </w:rPr>
              <w:t>3</w:t>
            </w:r>
            <w:r w:rsidRPr="0075478E">
              <w:rPr>
                <w:rFonts w:ascii="GHEA Grapalat" w:hAnsi="GHEA Grapalat"/>
                <w:sz w:val="20"/>
                <w:szCs w:val="20"/>
              </w:rPr>
              <w:t xml:space="preserve"> շ.տ. կողքի կուտակումով  հետադարձ  լիցքի  համար  (փոսորակի փորման  ժամանակ)</w:t>
            </w:r>
          </w:p>
        </w:tc>
        <w:tc>
          <w:tcPr>
            <w:tcW w:w="1198" w:type="dxa"/>
            <w:noWrap/>
            <w:hideMark/>
          </w:tcPr>
          <w:p w14:paraId="4A8B440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5BBCDA0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144.23</w:t>
            </w:r>
          </w:p>
        </w:tc>
        <w:tc>
          <w:tcPr>
            <w:tcW w:w="1324" w:type="dxa"/>
            <w:noWrap/>
            <w:hideMark/>
          </w:tcPr>
          <w:p w14:paraId="77059F4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0.794</w:t>
            </w:r>
          </w:p>
        </w:tc>
        <w:tc>
          <w:tcPr>
            <w:tcW w:w="1281" w:type="dxa"/>
            <w:noWrap/>
            <w:hideMark/>
          </w:tcPr>
          <w:p w14:paraId="2DBB507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114.51862</w:t>
            </w:r>
          </w:p>
        </w:tc>
      </w:tr>
      <w:tr w:rsidR="0075478E" w:rsidRPr="0075478E" w14:paraId="31607E1D" w14:textId="77777777" w:rsidTr="0075478E">
        <w:trPr>
          <w:trHeight w:val="390"/>
        </w:trPr>
        <w:tc>
          <w:tcPr>
            <w:tcW w:w="544" w:type="dxa"/>
            <w:noWrap/>
            <w:hideMark/>
          </w:tcPr>
          <w:p w14:paraId="05B2F23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w:t>
            </w:r>
          </w:p>
        </w:tc>
        <w:tc>
          <w:tcPr>
            <w:tcW w:w="5474" w:type="dxa"/>
            <w:noWrap/>
            <w:hideMark/>
          </w:tcPr>
          <w:p w14:paraId="3D03C8A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Նույնը ձեռքով</w:t>
            </w:r>
          </w:p>
        </w:tc>
        <w:tc>
          <w:tcPr>
            <w:tcW w:w="1198" w:type="dxa"/>
            <w:noWrap/>
            <w:hideMark/>
          </w:tcPr>
          <w:p w14:paraId="55368FB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2934CE9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7.59</w:t>
            </w:r>
          </w:p>
        </w:tc>
        <w:tc>
          <w:tcPr>
            <w:tcW w:w="1324" w:type="dxa"/>
            <w:noWrap/>
            <w:hideMark/>
          </w:tcPr>
          <w:p w14:paraId="69E5CED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7.718</w:t>
            </w:r>
          </w:p>
        </w:tc>
        <w:tc>
          <w:tcPr>
            <w:tcW w:w="1281" w:type="dxa"/>
            <w:noWrap/>
            <w:hideMark/>
          </w:tcPr>
          <w:p w14:paraId="303D0E7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58.57962</w:t>
            </w:r>
          </w:p>
        </w:tc>
      </w:tr>
      <w:tr w:rsidR="0075478E" w:rsidRPr="0075478E" w14:paraId="3883A2B6" w14:textId="77777777" w:rsidTr="0075478E">
        <w:trPr>
          <w:trHeight w:val="390"/>
        </w:trPr>
        <w:tc>
          <w:tcPr>
            <w:tcW w:w="544" w:type="dxa"/>
            <w:noWrap/>
            <w:hideMark/>
          </w:tcPr>
          <w:p w14:paraId="5DD2EFA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w:t>
            </w:r>
          </w:p>
        </w:tc>
        <w:tc>
          <w:tcPr>
            <w:tcW w:w="5474" w:type="dxa"/>
            <w:noWrap/>
            <w:hideMark/>
          </w:tcPr>
          <w:p w14:paraId="0041DB8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Ավազակոպճային  շերտ  հ=10-20սմ</w:t>
            </w:r>
          </w:p>
        </w:tc>
        <w:tc>
          <w:tcPr>
            <w:tcW w:w="1198" w:type="dxa"/>
            <w:noWrap/>
            <w:hideMark/>
          </w:tcPr>
          <w:p w14:paraId="799074E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35E2BDF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8.39</w:t>
            </w:r>
          </w:p>
        </w:tc>
        <w:tc>
          <w:tcPr>
            <w:tcW w:w="1324" w:type="dxa"/>
            <w:noWrap/>
            <w:hideMark/>
          </w:tcPr>
          <w:p w14:paraId="569E2CA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14.229</w:t>
            </w:r>
          </w:p>
        </w:tc>
        <w:tc>
          <w:tcPr>
            <w:tcW w:w="1281" w:type="dxa"/>
            <w:noWrap/>
            <w:hideMark/>
          </w:tcPr>
          <w:p w14:paraId="0D23FBE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119.38131</w:t>
            </w:r>
          </w:p>
        </w:tc>
      </w:tr>
      <w:tr w:rsidR="0075478E" w:rsidRPr="0075478E" w14:paraId="3AE43F79" w14:textId="77777777" w:rsidTr="0075478E">
        <w:trPr>
          <w:trHeight w:val="390"/>
        </w:trPr>
        <w:tc>
          <w:tcPr>
            <w:tcW w:w="544" w:type="dxa"/>
            <w:noWrap/>
            <w:hideMark/>
          </w:tcPr>
          <w:p w14:paraId="2D05F92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w:t>
            </w:r>
          </w:p>
        </w:tc>
        <w:tc>
          <w:tcPr>
            <w:tcW w:w="5474" w:type="dxa"/>
            <w:hideMark/>
          </w:tcPr>
          <w:p w14:paraId="59335F1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Հենապատի  հիմքի  իրականացում միաձույլ բետոնից  </w:t>
            </w:r>
          </w:p>
        </w:tc>
        <w:tc>
          <w:tcPr>
            <w:tcW w:w="1198" w:type="dxa"/>
            <w:noWrap/>
            <w:hideMark/>
          </w:tcPr>
          <w:p w14:paraId="22D4227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3F3A132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43.67</w:t>
            </w:r>
          </w:p>
        </w:tc>
        <w:tc>
          <w:tcPr>
            <w:tcW w:w="1324" w:type="dxa"/>
            <w:noWrap/>
            <w:hideMark/>
          </w:tcPr>
          <w:p w14:paraId="31FDB1A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73.29</w:t>
            </w:r>
          </w:p>
        </w:tc>
        <w:tc>
          <w:tcPr>
            <w:tcW w:w="1281" w:type="dxa"/>
            <w:noWrap/>
            <w:hideMark/>
          </w:tcPr>
          <w:p w14:paraId="6C9568D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3200.5743</w:t>
            </w:r>
          </w:p>
        </w:tc>
      </w:tr>
      <w:tr w:rsidR="0075478E" w:rsidRPr="0075478E" w14:paraId="7C04835E" w14:textId="77777777" w:rsidTr="0075478E">
        <w:trPr>
          <w:trHeight w:val="390"/>
        </w:trPr>
        <w:tc>
          <w:tcPr>
            <w:tcW w:w="544" w:type="dxa"/>
            <w:noWrap/>
            <w:hideMark/>
          </w:tcPr>
          <w:p w14:paraId="6163DB7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w:t>
            </w:r>
          </w:p>
        </w:tc>
        <w:tc>
          <w:tcPr>
            <w:tcW w:w="5474" w:type="dxa"/>
            <w:hideMark/>
          </w:tcPr>
          <w:p w14:paraId="4EE88F7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Հենապատի իրանի իրականացում միաձույլ բետոնից </w:t>
            </w:r>
          </w:p>
        </w:tc>
        <w:tc>
          <w:tcPr>
            <w:tcW w:w="1198" w:type="dxa"/>
            <w:noWrap/>
            <w:hideMark/>
          </w:tcPr>
          <w:p w14:paraId="4AD4E3D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64362CA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44.1</w:t>
            </w:r>
          </w:p>
        </w:tc>
        <w:tc>
          <w:tcPr>
            <w:tcW w:w="1324" w:type="dxa"/>
            <w:noWrap/>
            <w:hideMark/>
          </w:tcPr>
          <w:p w14:paraId="0D5C430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78.169</w:t>
            </w:r>
          </w:p>
        </w:tc>
        <w:tc>
          <w:tcPr>
            <w:tcW w:w="1281" w:type="dxa"/>
            <w:noWrap/>
            <w:hideMark/>
          </w:tcPr>
          <w:p w14:paraId="278387F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3447.2529</w:t>
            </w:r>
          </w:p>
        </w:tc>
      </w:tr>
      <w:tr w:rsidR="0075478E" w:rsidRPr="0075478E" w14:paraId="1F6AC4C2" w14:textId="77777777" w:rsidTr="0075478E">
        <w:trPr>
          <w:trHeight w:val="360"/>
        </w:trPr>
        <w:tc>
          <w:tcPr>
            <w:tcW w:w="544" w:type="dxa"/>
            <w:noWrap/>
            <w:hideMark/>
          </w:tcPr>
          <w:p w14:paraId="5430AF8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w:t>
            </w:r>
          </w:p>
        </w:tc>
        <w:tc>
          <w:tcPr>
            <w:tcW w:w="5474" w:type="dxa"/>
            <w:hideMark/>
          </w:tcPr>
          <w:p w14:paraId="6ACA839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Հենապատի հետնամասի դրենաժի (ցամաքուրդի)  իրականացում </w:t>
            </w:r>
          </w:p>
        </w:tc>
        <w:tc>
          <w:tcPr>
            <w:tcW w:w="1198" w:type="dxa"/>
            <w:hideMark/>
          </w:tcPr>
          <w:p w14:paraId="7628195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7B62046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24.5</w:t>
            </w:r>
          </w:p>
        </w:tc>
        <w:tc>
          <w:tcPr>
            <w:tcW w:w="1324" w:type="dxa"/>
            <w:noWrap/>
            <w:hideMark/>
          </w:tcPr>
          <w:p w14:paraId="7A4F30B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13.606</w:t>
            </w:r>
          </w:p>
        </w:tc>
        <w:tc>
          <w:tcPr>
            <w:tcW w:w="1281" w:type="dxa"/>
            <w:noWrap/>
            <w:hideMark/>
          </w:tcPr>
          <w:p w14:paraId="4B0BD15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333.347</w:t>
            </w:r>
          </w:p>
        </w:tc>
      </w:tr>
      <w:tr w:rsidR="0075478E" w:rsidRPr="0075478E" w14:paraId="217914C1" w14:textId="77777777" w:rsidTr="0075478E">
        <w:trPr>
          <w:trHeight w:val="360"/>
        </w:trPr>
        <w:tc>
          <w:tcPr>
            <w:tcW w:w="544" w:type="dxa"/>
            <w:noWrap/>
            <w:hideMark/>
          </w:tcPr>
          <w:p w14:paraId="5E0B0B4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w:t>
            </w:r>
          </w:p>
        </w:tc>
        <w:tc>
          <w:tcPr>
            <w:tcW w:w="5474" w:type="dxa"/>
            <w:hideMark/>
          </w:tcPr>
          <w:p w14:paraId="68BBD97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Դրենաժային խողովակների տեղադրում</w:t>
            </w:r>
          </w:p>
        </w:tc>
        <w:tc>
          <w:tcPr>
            <w:tcW w:w="1198" w:type="dxa"/>
            <w:hideMark/>
          </w:tcPr>
          <w:p w14:paraId="09917E3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2DA31C3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13.2</w:t>
            </w:r>
          </w:p>
        </w:tc>
        <w:tc>
          <w:tcPr>
            <w:tcW w:w="1324" w:type="dxa"/>
            <w:noWrap/>
            <w:hideMark/>
          </w:tcPr>
          <w:p w14:paraId="657DE1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4.284</w:t>
            </w:r>
          </w:p>
        </w:tc>
        <w:tc>
          <w:tcPr>
            <w:tcW w:w="1281" w:type="dxa"/>
            <w:noWrap/>
            <w:hideMark/>
          </w:tcPr>
          <w:p w14:paraId="2932EB4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56.5488</w:t>
            </w:r>
          </w:p>
        </w:tc>
      </w:tr>
      <w:tr w:rsidR="0075478E" w:rsidRPr="0075478E" w14:paraId="483FAC65" w14:textId="77777777" w:rsidTr="0075478E">
        <w:trPr>
          <w:trHeight w:val="390"/>
        </w:trPr>
        <w:tc>
          <w:tcPr>
            <w:tcW w:w="544" w:type="dxa"/>
            <w:noWrap/>
            <w:hideMark/>
          </w:tcPr>
          <w:p w14:paraId="3D1E03A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w:t>
            </w:r>
          </w:p>
        </w:tc>
        <w:tc>
          <w:tcPr>
            <w:tcW w:w="5474" w:type="dxa"/>
            <w:hideMark/>
          </w:tcPr>
          <w:p w14:paraId="437F322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Քսվածքային  ջրամեկուսացում</w:t>
            </w:r>
          </w:p>
        </w:tc>
        <w:tc>
          <w:tcPr>
            <w:tcW w:w="1198" w:type="dxa"/>
            <w:noWrap/>
            <w:hideMark/>
          </w:tcPr>
          <w:p w14:paraId="01B4C2A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0E9BBC5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122.42</w:t>
            </w:r>
          </w:p>
        </w:tc>
        <w:tc>
          <w:tcPr>
            <w:tcW w:w="1324" w:type="dxa"/>
            <w:noWrap/>
            <w:hideMark/>
          </w:tcPr>
          <w:p w14:paraId="0794EFE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1.374</w:t>
            </w:r>
          </w:p>
        </w:tc>
        <w:tc>
          <w:tcPr>
            <w:tcW w:w="1281" w:type="dxa"/>
            <w:noWrap/>
            <w:hideMark/>
          </w:tcPr>
          <w:p w14:paraId="77C47EC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168.20508</w:t>
            </w:r>
          </w:p>
        </w:tc>
      </w:tr>
      <w:tr w:rsidR="0075478E" w:rsidRPr="0075478E" w14:paraId="66DA7046" w14:textId="77777777" w:rsidTr="0075478E">
        <w:trPr>
          <w:trHeight w:val="390"/>
        </w:trPr>
        <w:tc>
          <w:tcPr>
            <w:tcW w:w="544" w:type="dxa"/>
            <w:noWrap/>
            <w:hideMark/>
          </w:tcPr>
          <w:p w14:paraId="4DC5895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w:t>
            </w:r>
          </w:p>
        </w:tc>
        <w:tc>
          <w:tcPr>
            <w:tcW w:w="5474" w:type="dxa"/>
            <w:hideMark/>
          </w:tcPr>
          <w:p w14:paraId="2E31AE1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Հենապատի սեկցիաների միջև միջադիր  </w:t>
            </w:r>
          </w:p>
        </w:tc>
        <w:tc>
          <w:tcPr>
            <w:tcW w:w="1198" w:type="dxa"/>
            <w:noWrap/>
            <w:hideMark/>
          </w:tcPr>
          <w:p w14:paraId="42F13F2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3C1103A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38.94</w:t>
            </w:r>
          </w:p>
        </w:tc>
        <w:tc>
          <w:tcPr>
            <w:tcW w:w="1324" w:type="dxa"/>
            <w:noWrap/>
            <w:hideMark/>
          </w:tcPr>
          <w:p w14:paraId="73C6E06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0.916</w:t>
            </w:r>
          </w:p>
        </w:tc>
        <w:tc>
          <w:tcPr>
            <w:tcW w:w="1281" w:type="dxa"/>
            <w:noWrap/>
            <w:hideMark/>
          </w:tcPr>
          <w:p w14:paraId="2F9AF5F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35.66904</w:t>
            </w:r>
          </w:p>
        </w:tc>
      </w:tr>
      <w:tr w:rsidR="0075478E" w:rsidRPr="0075478E" w14:paraId="23E22B03" w14:textId="77777777" w:rsidTr="0075478E">
        <w:trPr>
          <w:trHeight w:val="699"/>
        </w:trPr>
        <w:tc>
          <w:tcPr>
            <w:tcW w:w="544" w:type="dxa"/>
            <w:noWrap/>
            <w:hideMark/>
          </w:tcPr>
          <w:p w14:paraId="6512171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w:t>
            </w:r>
          </w:p>
        </w:tc>
        <w:tc>
          <w:tcPr>
            <w:tcW w:w="5474" w:type="dxa"/>
            <w:hideMark/>
          </w:tcPr>
          <w:p w14:paraId="020C387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քարե հենապատի քանդում հարվածահատիչ մուրճով բարձումը էքս. 1.0մ</w:t>
            </w:r>
            <w:r w:rsidRPr="0075478E">
              <w:rPr>
                <w:rFonts w:ascii="GHEA Grapalat" w:hAnsi="GHEA Grapalat"/>
                <w:sz w:val="20"/>
                <w:szCs w:val="20"/>
                <w:vertAlign w:val="superscript"/>
              </w:rPr>
              <w:t>3</w:t>
            </w:r>
            <w:r w:rsidRPr="0075478E">
              <w:rPr>
                <w:rFonts w:ascii="GHEA Grapalat" w:hAnsi="GHEA Grapalat"/>
                <w:sz w:val="20"/>
                <w:szCs w:val="20"/>
              </w:rPr>
              <w:t xml:space="preserve"> շ.տ. ա/ի տեղափոխում լցակույտ մինչև 4.0կմ հեռ. վրա</w:t>
            </w:r>
          </w:p>
        </w:tc>
        <w:tc>
          <w:tcPr>
            <w:tcW w:w="1198" w:type="dxa"/>
            <w:noWrap/>
            <w:hideMark/>
          </w:tcPr>
          <w:p w14:paraId="29DE79F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56FA62B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33</w:t>
            </w:r>
          </w:p>
        </w:tc>
        <w:tc>
          <w:tcPr>
            <w:tcW w:w="1324" w:type="dxa"/>
            <w:noWrap/>
            <w:hideMark/>
          </w:tcPr>
          <w:p w14:paraId="5EAA9AE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36.795</w:t>
            </w:r>
          </w:p>
        </w:tc>
        <w:tc>
          <w:tcPr>
            <w:tcW w:w="1281" w:type="dxa"/>
            <w:noWrap/>
            <w:hideMark/>
          </w:tcPr>
          <w:p w14:paraId="5204F97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1214.235</w:t>
            </w:r>
          </w:p>
        </w:tc>
      </w:tr>
      <w:tr w:rsidR="0075478E" w:rsidRPr="0075478E" w14:paraId="2F30244E" w14:textId="77777777" w:rsidTr="0075478E">
        <w:trPr>
          <w:trHeight w:val="390"/>
        </w:trPr>
        <w:tc>
          <w:tcPr>
            <w:tcW w:w="544" w:type="dxa"/>
            <w:noWrap/>
            <w:hideMark/>
          </w:tcPr>
          <w:p w14:paraId="3698C61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w:t>
            </w:r>
          </w:p>
        </w:tc>
        <w:tc>
          <w:tcPr>
            <w:tcW w:w="5474" w:type="dxa"/>
            <w:hideMark/>
          </w:tcPr>
          <w:p w14:paraId="1DF43C7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Հետադարձ լիցք  բուլդոզերով 9զ-IV(10e-IV)</w:t>
            </w:r>
          </w:p>
        </w:tc>
        <w:tc>
          <w:tcPr>
            <w:tcW w:w="1198" w:type="dxa"/>
            <w:noWrap/>
            <w:hideMark/>
          </w:tcPr>
          <w:p w14:paraId="3DBF9DF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7B1B90D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63.01</w:t>
            </w:r>
          </w:p>
        </w:tc>
        <w:tc>
          <w:tcPr>
            <w:tcW w:w="1324" w:type="dxa"/>
            <w:noWrap/>
            <w:hideMark/>
          </w:tcPr>
          <w:p w14:paraId="6B90D4A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1.038</w:t>
            </w:r>
          </w:p>
        </w:tc>
        <w:tc>
          <w:tcPr>
            <w:tcW w:w="1281" w:type="dxa"/>
            <w:noWrap/>
            <w:hideMark/>
          </w:tcPr>
          <w:p w14:paraId="2E3B2CB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65.40438</w:t>
            </w:r>
          </w:p>
        </w:tc>
      </w:tr>
      <w:tr w:rsidR="0075478E" w:rsidRPr="0075478E" w14:paraId="69F52C36" w14:textId="77777777" w:rsidTr="0075478E">
        <w:trPr>
          <w:trHeight w:val="390"/>
        </w:trPr>
        <w:tc>
          <w:tcPr>
            <w:tcW w:w="544" w:type="dxa"/>
            <w:noWrap/>
            <w:hideMark/>
          </w:tcPr>
          <w:p w14:paraId="64ED8F6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w:t>
            </w:r>
          </w:p>
        </w:tc>
        <w:tc>
          <w:tcPr>
            <w:tcW w:w="5474" w:type="dxa"/>
            <w:hideMark/>
          </w:tcPr>
          <w:p w14:paraId="08A3AF8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Հետադարձ լիցք ձեռքով  9զ-IV(10e-IV)</w:t>
            </w:r>
          </w:p>
        </w:tc>
        <w:tc>
          <w:tcPr>
            <w:tcW w:w="1198" w:type="dxa"/>
            <w:noWrap/>
            <w:hideMark/>
          </w:tcPr>
          <w:p w14:paraId="0A907AC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63C1C28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7.01</w:t>
            </w:r>
          </w:p>
        </w:tc>
        <w:tc>
          <w:tcPr>
            <w:tcW w:w="1324" w:type="dxa"/>
            <w:noWrap/>
            <w:hideMark/>
          </w:tcPr>
          <w:p w14:paraId="1B50D0B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2.642</w:t>
            </w:r>
          </w:p>
        </w:tc>
        <w:tc>
          <w:tcPr>
            <w:tcW w:w="1281" w:type="dxa"/>
            <w:noWrap/>
            <w:hideMark/>
          </w:tcPr>
          <w:p w14:paraId="0664F41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18.52042</w:t>
            </w:r>
          </w:p>
        </w:tc>
      </w:tr>
      <w:tr w:rsidR="0075478E" w:rsidRPr="0075478E" w14:paraId="25750DA7" w14:textId="77777777" w:rsidTr="0075478E">
        <w:trPr>
          <w:trHeight w:val="735"/>
        </w:trPr>
        <w:tc>
          <w:tcPr>
            <w:tcW w:w="544" w:type="dxa"/>
            <w:noWrap/>
            <w:hideMark/>
          </w:tcPr>
          <w:p w14:paraId="7DADF83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w:t>
            </w:r>
          </w:p>
        </w:tc>
        <w:tc>
          <w:tcPr>
            <w:tcW w:w="5474" w:type="dxa"/>
            <w:hideMark/>
          </w:tcPr>
          <w:p w14:paraId="1619608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Նախօրոք մշակած 9զ-IV (10e-IV)կարգի  բնահողի բարձումը էքս. 1.0մ</w:t>
            </w:r>
            <w:r w:rsidRPr="0075478E">
              <w:rPr>
                <w:rFonts w:ascii="GHEA Grapalat" w:hAnsi="GHEA Grapalat"/>
                <w:sz w:val="20"/>
                <w:szCs w:val="20"/>
                <w:vertAlign w:val="superscript"/>
              </w:rPr>
              <w:t>3</w:t>
            </w:r>
            <w:r w:rsidRPr="0075478E">
              <w:rPr>
                <w:rFonts w:ascii="GHEA Grapalat" w:hAnsi="GHEA Grapalat"/>
                <w:sz w:val="20"/>
                <w:szCs w:val="20"/>
              </w:rPr>
              <w:t xml:space="preserve"> շ.տ. ա/ի տեղափոխում լցակույտ մինչև  3.0կմ հեռ. վրա</w:t>
            </w:r>
          </w:p>
        </w:tc>
        <w:tc>
          <w:tcPr>
            <w:tcW w:w="1198" w:type="dxa"/>
            <w:noWrap/>
            <w:hideMark/>
          </w:tcPr>
          <w:p w14:paraId="6699EF2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3A7823D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81.8</w:t>
            </w:r>
          </w:p>
        </w:tc>
        <w:tc>
          <w:tcPr>
            <w:tcW w:w="1324" w:type="dxa"/>
            <w:noWrap/>
            <w:hideMark/>
          </w:tcPr>
          <w:p w14:paraId="2E0337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2.305</w:t>
            </w:r>
          </w:p>
        </w:tc>
        <w:tc>
          <w:tcPr>
            <w:tcW w:w="1281" w:type="dxa"/>
            <w:noWrap/>
            <w:hideMark/>
          </w:tcPr>
          <w:p w14:paraId="4C66F94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188.549</w:t>
            </w:r>
          </w:p>
        </w:tc>
      </w:tr>
      <w:tr w:rsidR="0075478E" w:rsidRPr="0075478E" w14:paraId="78A337BA" w14:textId="77777777" w:rsidTr="0075478E">
        <w:trPr>
          <w:trHeight w:val="582"/>
        </w:trPr>
        <w:tc>
          <w:tcPr>
            <w:tcW w:w="544" w:type="dxa"/>
            <w:vMerge w:val="restart"/>
            <w:noWrap/>
            <w:hideMark/>
          </w:tcPr>
          <w:p w14:paraId="16998DB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1BDF9635"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Գոյություն ունեցող խողովակների ապամոնտաժում և վերադարձ սեփականատիրոջը</w:t>
            </w:r>
          </w:p>
        </w:tc>
        <w:tc>
          <w:tcPr>
            <w:tcW w:w="1198" w:type="dxa"/>
            <w:hideMark/>
          </w:tcPr>
          <w:p w14:paraId="6B921D1C"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5F739B4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7119DAF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07F261E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7FE622B7" w14:textId="77777777" w:rsidTr="0075478E">
        <w:trPr>
          <w:trHeight w:val="360"/>
        </w:trPr>
        <w:tc>
          <w:tcPr>
            <w:tcW w:w="544" w:type="dxa"/>
            <w:vMerge/>
            <w:hideMark/>
          </w:tcPr>
          <w:p w14:paraId="289DE617" w14:textId="77777777" w:rsidR="0075478E" w:rsidRPr="0075478E" w:rsidRDefault="0075478E" w:rsidP="00CB7494">
            <w:pPr>
              <w:rPr>
                <w:rFonts w:ascii="GHEA Grapalat" w:hAnsi="GHEA Grapalat"/>
                <w:b/>
                <w:bCs/>
                <w:sz w:val="20"/>
                <w:szCs w:val="20"/>
              </w:rPr>
            </w:pPr>
          </w:p>
        </w:tc>
        <w:tc>
          <w:tcPr>
            <w:tcW w:w="5474" w:type="dxa"/>
            <w:hideMark/>
          </w:tcPr>
          <w:p w14:paraId="4C90BC3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&gt; ա/ց Ø 0.3մ</w:t>
            </w:r>
          </w:p>
        </w:tc>
        <w:tc>
          <w:tcPr>
            <w:tcW w:w="1198" w:type="dxa"/>
            <w:hideMark/>
          </w:tcPr>
          <w:p w14:paraId="6791B59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5BEF53D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w:t>
            </w:r>
          </w:p>
        </w:tc>
        <w:tc>
          <w:tcPr>
            <w:tcW w:w="1324" w:type="dxa"/>
            <w:noWrap/>
            <w:hideMark/>
          </w:tcPr>
          <w:p w14:paraId="07713D7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0.931</w:t>
            </w:r>
          </w:p>
        </w:tc>
        <w:tc>
          <w:tcPr>
            <w:tcW w:w="1281" w:type="dxa"/>
            <w:noWrap/>
            <w:hideMark/>
          </w:tcPr>
          <w:p w14:paraId="1E500BE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6.517</w:t>
            </w:r>
          </w:p>
        </w:tc>
      </w:tr>
      <w:tr w:rsidR="0075478E" w:rsidRPr="0075478E" w14:paraId="4C5646C0" w14:textId="77777777" w:rsidTr="0075478E">
        <w:trPr>
          <w:trHeight w:val="360"/>
        </w:trPr>
        <w:tc>
          <w:tcPr>
            <w:tcW w:w="544" w:type="dxa"/>
            <w:vMerge/>
            <w:hideMark/>
          </w:tcPr>
          <w:p w14:paraId="3ACEB959" w14:textId="77777777" w:rsidR="0075478E" w:rsidRPr="0075478E" w:rsidRDefault="0075478E" w:rsidP="00CB7494">
            <w:pPr>
              <w:rPr>
                <w:rFonts w:ascii="GHEA Grapalat" w:hAnsi="GHEA Grapalat"/>
                <w:b/>
                <w:bCs/>
                <w:sz w:val="20"/>
                <w:szCs w:val="20"/>
              </w:rPr>
            </w:pPr>
          </w:p>
        </w:tc>
        <w:tc>
          <w:tcPr>
            <w:tcW w:w="5474" w:type="dxa"/>
            <w:hideMark/>
          </w:tcPr>
          <w:p w14:paraId="27A9505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&gt; մետ. խող. Ø 0.325մ </w:t>
            </w:r>
          </w:p>
        </w:tc>
        <w:tc>
          <w:tcPr>
            <w:tcW w:w="1198" w:type="dxa"/>
            <w:hideMark/>
          </w:tcPr>
          <w:p w14:paraId="257BFE9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20E37AD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w:t>
            </w:r>
          </w:p>
        </w:tc>
        <w:tc>
          <w:tcPr>
            <w:tcW w:w="1324" w:type="dxa"/>
            <w:noWrap/>
            <w:hideMark/>
          </w:tcPr>
          <w:p w14:paraId="51EB7D1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1.7</w:t>
            </w:r>
          </w:p>
        </w:tc>
        <w:tc>
          <w:tcPr>
            <w:tcW w:w="1281" w:type="dxa"/>
            <w:noWrap/>
            <w:hideMark/>
          </w:tcPr>
          <w:p w14:paraId="522ABB0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6.8</w:t>
            </w:r>
          </w:p>
        </w:tc>
      </w:tr>
      <w:tr w:rsidR="0075478E" w:rsidRPr="0075478E" w14:paraId="02883534" w14:textId="77777777" w:rsidTr="0075478E">
        <w:trPr>
          <w:trHeight w:val="360"/>
        </w:trPr>
        <w:tc>
          <w:tcPr>
            <w:tcW w:w="544" w:type="dxa"/>
            <w:vMerge/>
            <w:hideMark/>
          </w:tcPr>
          <w:p w14:paraId="24E4FE9B" w14:textId="77777777" w:rsidR="0075478E" w:rsidRPr="0075478E" w:rsidRDefault="0075478E" w:rsidP="00CB7494">
            <w:pPr>
              <w:rPr>
                <w:rFonts w:ascii="GHEA Grapalat" w:hAnsi="GHEA Grapalat"/>
                <w:b/>
                <w:bCs/>
                <w:sz w:val="20"/>
                <w:szCs w:val="20"/>
              </w:rPr>
            </w:pPr>
          </w:p>
        </w:tc>
        <w:tc>
          <w:tcPr>
            <w:tcW w:w="5474" w:type="dxa"/>
            <w:hideMark/>
          </w:tcPr>
          <w:p w14:paraId="0008456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&gt; մետ. խող. Ø 0.53մ </w:t>
            </w:r>
          </w:p>
        </w:tc>
        <w:tc>
          <w:tcPr>
            <w:tcW w:w="1198" w:type="dxa"/>
            <w:hideMark/>
          </w:tcPr>
          <w:p w14:paraId="585AF94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351ACF0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112</w:t>
            </w:r>
          </w:p>
        </w:tc>
        <w:tc>
          <w:tcPr>
            <w:tcW w:w="1324" w:type="dxa"/>
            <w:noWrap/>
            <w:hideMark/>
          </w:tcPr>
          <w:p w14:paraId="6083F3D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2.833</w:t>
            </w:r>
          </w:p>
        </w:tc>
        <w:tc>
          <w:tcPr>
            <w:tcW w:w="1281" w:type="dxa"/>
            <w:noWrap/>
            <w:hideMark/>
          </w:tcPr>
          <w:p w14:paraId="412D50F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317.296</w:t>
            </w:r>
          </w:p>
        </w:tc>
      </w:tr>
      <w:tr w:rsidR="0075478E" w:rsidRPr="0075478E" w14:paraId="0CC0884E" w14:textId="77777777" w:rsidTr="0075478E">
        <w:trPr>
          <w:trHeight w:val="294"/>
        </w:trPr>
        <w:tc>
          <w:tcPr>
            <w:tcW w:w="9694" w:type="dxa"/>
            <w:gridSpan w:val="5"/>
            <w:hideMark/>
          </w:tcPr>
          <w:p w14:paraId="3E6DD013" w14:textId="66D111AF"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15D44DFC"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88750.612</w:t>
            </w:r>
          </w:p>
        </w:tc>
      </w:tr>
      <w:tr w:rsidR="0075478E" w:rsidRPr="0075478E" w14:paraId="4127D2BA" w14:textId="77777777" w:rsidTr="0075478E">
        <w:trPr>
          <w:trHeight w:val="360"/>
        </w:trPr>
        <w:tc>
          <w:tcPr>
            <w:tcW w:w="544" w:type="dxa"/>
            <w:noWrap/>
            <w:hideMark/>
          </w:tcPr>
          <w:p w14:paraId="5139BDF3"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hideMark/>
          </w:tcPr>
          <w:p w14:paraId="2F38F429"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 xml:space="preserve">VI Ջրընդունիչի կառուցում իջատեղերում </w:t>
            </w:r>
          </w:p>
        </w:tc>
        <w:tc>
          <w:tcPr>
            <w:tcW w:w="1198" w:type="dxa"/>
            <w:hideMark/>
          </w:tcPr>
          <w:p w14:paraId="36FB9D6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6DD2C126"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4948C03F"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07040B0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62C2EA76" w14:textId="77777777" w:rsidTr="0075478E">
        <w:trPr>
          <w:trHeight w:val="360"/>
        </w:trPr>
        <w:tc>
          <w:tcPr>
            <w:tcW w:w="544" w:type="dxa"/>
            <w:noWrap/>
            <w:hideMark/>
          </w:tcPr>
          <w:p w14:paraId="2FCBF27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3E22020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Ջրընդունիչ</w:t>
            </w:r>
          </w:p>
        </w:tc>
        <w:tc>
          <w:tcPr>
            <w:tcW w:w="1198" w:type="dxa"/>
            <w:hideMark/>
          </w:tcPr>
          <w:p w14:paraId="39B5440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79FF86D3"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5AE4350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7FD3286D"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5F37CA3A" w14:textId="77777777" w:rsidTr="0075478E">
        <w:trPr>
          <w:trHeight w:val="390"/>
        </w:trPr>
        <w:tc>
          <w:tcPr>
            <w:tcW w:w="544" w:type="dxa"/>
            <w:noWrap/>
            <w:hideMark/>
          </w:tcPr>
          <w:p w14:paraId="6AA99D49"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0803F35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Ավազակոպճային շերտ h=10սմ</w:t>
            </w:r>
          </w:p>
        </w:tc>
        <w:tc>
          <w:tcPr>
            <w:tcW w:w="1198" w:type="dxa"/>
            <w:hideMark/>
          </w:tcPr>
          <w:p w14:paraId="1A9BAAE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0F70B6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6.23</w:t>
            </w:r>
          </w:p>
        </w:tc>
        <w:tc>
          <w:tcPr>
            <w:tcW w:w="1324" w:type="dxa"/>
            <w:noWrap/>
            <w:hideMark/>
          </w:tcPr>
          <w:p w14:paraId="007E02F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11.179</w:t>
            </w:r>
          </w:p>
        </w:tc>
        <w:tc>
          <w:tcPr>
            <w:tcW w:w="1281" w:type="dxa"/>
            <w:noWrap/>
            <w:hideMark/>
          </w:tcPr>
          <w:p w14:paraId="7D451B5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69.64517</w:t>
            </w:r>
          </w:p>
        </w:tc>
      </w:tr>
      <w:tr w:rsidR="0075478E" w:rsidRPr="0075478E" w14:paraId="6EF4444D" w14:textId="77777777" w:rsidTr="0075478E">
        <w:trPr>
          <w:trHeight w:val="390"/>
        </w:trPr>
        <w:tc>
          <w:tcPr>
            <w:tcW w:w="544" w:type="dxa"/>
            <w:noWrap/>
            <w:hideMark/>
          </w:tcPr>
          <w:p w14:paraId="7A55F9CB"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4F5CE21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Միաձույլ բետոն B-20 </w:t>
            </w:r>
          </w:p>
        </w:tc>
        <w:tc>
          <w:tcPr>
            <w:tcW w:w="1198" w:type="dxa"/>
            <w:hideMark/>
          </w:tcPr>
          <w:p w14:paraId="3959BA2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424786C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10.68</w:t>
            </w:r>
          </w:p>
        </w:tc>
        <w:tc>
          <w:tcPr>
            <w:tcW w:w="1324" w:type="dxa"/>
            <w:noWrap/>
            <w:hideMark/>
          </w:tcPr>
          <w:p w14:paraId="4D09FF2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130.838</w:t>
            </w:r>
          </w:p>
        </w:tc>
        <w:tc>
          <w:tcPr>
            <w:tcW w:w="1281" w:type="dxa"/>
            <w:noWrap/>
            <w:hideMark/>
          </w:tcPr>
          <w:p w14:paraId="138EF90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1397.34984</w:t>
            </w:r>
          </w:p>
        </w:tc>
      </w:tr>
      <w:tr w:rsidR="0075478E" w:rsidRPr="0075478E" w14:paraId="011F6405" w14:textId="77777777" w:rsidTr="0075478E">
        <w:trPr>
          <w:trHeight w:val="390"/>
        </w:trPr>
        <w:tc>
          <w:tcPr>
            <w:tcW w:w="544" w:type="dxa"/>
            <w:noWrap/>
            <w:hideMark/>
          </w:tcPr>
          <w:p w14:paraId="2BED381B"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468E40A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Ջրամեկուսացում (2 շերտ տաք բիտումով)</w:t>
            </w:r>
          </w:p>
        </w:tc>
        <w:tc>
          <w:tcPr>
            <w:tcW w:w="1198" w:type="dxa"/>
            <w:noWrap/>
            <w:hideMark/>
          </w:tcPr>
          <w:p w14:paraId="5A52D5C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36E10DD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67.64</w:t>
            </w:r>
          </w:p>
        </w:tc>
        <w:tc>
          <w:tcPr>
            <w:tcW w:w="1324" w:type="dxa"/>
            <w:noWrap/>
            <w:hideMark/>
          </w:tcPr>
          <w:p w14:paraId="72DCA7F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1.374</w:t>
            </w:r>
          </w:p>
        </w:tc>
        <w:tc>
          <w:tcPr>
            <w:tcW w:w="1281" w:type="dxa"/>
            <w:noWrap/>
            <w:hideMark/>
          </w:tcPr>
          <w:p w14:paraId="162413F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92.93736</w:t>
            </w:r>
          </w:p>
        </w:tc>
      </w:tr>
      <w:tr w:rsidR="0075478E" w:rsidRPr="0075478E" w14:paraId="06DDEAE4" w14:textId="77777777" w:rsidTr="0075478E">
        <w:trPr>
          <w:trHeight w:val="360"/>
        </w:trPr>
        <w:tc>
          <w:tcPr>
            <w:tcW w:w="544" w:type="dxa"/>
            <w:vMerge w:val="restart"/>
            <w:noWrap/>
            <w:hideMark/>
          </w:tcPr>
          <w:p w14:paraId="2C4CD382"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hideMark/>
          </w:tcPr>
          <w:p w14:paraId="1A5AE4D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Ամրաններ</w:t>
            </w:r>
          </w:p>
        </w:tc>
        <w:tc>
          <w:tcPr>
            <w:tcW w:w="1198" w:type="dxa"/>
            <w:hideMark/>
          </w:tcPr>
          <w:p w14:paraId="2C09DD7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1181054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1DB3CF4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16243A5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1E4BFFCB" w14:textId="77777777" w:rsidTr="0075478E">
        <w:trPr>
          <w:trHeight w:val="360"/>
        </w:trPr>
        <w:tc>
          <w:tcPr>
            <w:tcW w:w="544" w:type="dxa"/>
            <w:vMerge/>
            <w:hideMark/>
          </w:tcPr>
          <w:p w14:paraId="0A88E42B" w14:textId="77777777" w:rsidR="0075478E" w:rsidRPr="0075478E" w:rsidRDefault="0075478E" w:rsidP="00CB7494">
            <w:pPr>
              <w:rPr>
                <w:rFonts w:ascii="GHEA Grapalat" w:hAnsi="GHEA Grapalat"/>
                <w:b/>
                <w:bCs/>
                <w:sz w:val="20"/>
                <w:szCs w:val="20"/>
              </w:rPr>
            </w:pPr>
          </w:p>
        </w:tc>
        <w:tc>
          <w:tcPr>
            <w:tcW w:w="5474" w:type="dxa"/>
            <w:hideMark/>
          </w:tcPr>
          <w:p w14:paraId="40A5EB5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Ø12 A-500C  L = 550 մմ</w:t>
            </w:r>
          </w:p>
        </w:tc>
        <w:tc>
          <w:tcPr>
            <w:tcW w:w="1198" w:type="dxa"/>
            <w:hideMark/>
          </w:tcPr>
          <w:p w14:paraId="38428D7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6C3AAF9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260.81</w:t>
            </w:r>
          </w:p>
        </w:tc>
        <w:tc>
          <w:tcPr>
            <w:tcW w:w="1324" w:type="dxa"/>
            <w:noWrap/>
            <w:hideMark/>
          </w:tcPr>
          <w:p w14:paraId="226F93D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0.381</w:t>
            </w:r>
          </w:p>
        </w:tc>
        <w:tc>
          <w:tcPr>
            <w:tcW w:w="1281" w:type="dxa"/>
            <w:noWrap/>
            <w:hideMark/>
          </w:tcPr>
          <w:p w14:paraId="2D868FE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99.36861</w:t>
            </w:r>
          </w:p>
        </w:tc>
      </w:tr>
      <w:tr w:rsidR="0075478E" w:rsidRPr="0075478E" w14:paraId="3FDC555F" w14:textId="77777777" w:rsidTr="0075478E">
        <w:trPr>
          <w:trHeight w:val="360"/>
        </w:trPr>
        <w:tc>
          <w:tcPr>
            <w:tcW w:w="544" w:type="dxa"/>
            <w:vMerge/>
            <w:hideMark/>
          </w:tcPr>
          <w:p w14:paraId="64A0C4EB" w14:textId="77777777" w:rsidR="0075478E" w:rsidRPr="0075478E" w:rsidRDefault="0075478E" w:rsidP="00CB7494">
            <w:pPr>
              <w:rPr>
                <w:rFonts w:ascii="GHEA Grapalat" w:hAnsi="GHEA Grapalat"/>
                <w:b/>
                <w:bCs/>
                <w:sz w:val="20"/>
                <w:szCs w:val="20"/>
              </w:rPr>
            </w:pPr>
          </w:p>
        </w:tc>
        <w:tc>
          <w:tcPr>
            <w:tcW w:w="5474" w:type="dxa"/>
            <w:hideMark/>
          </w:tcPr>
          <w:p w14:paraId="06AF51B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Ø8 Ac-I  L = 1000 մմ</w:t>
            </w:r>
          </w:p>
        </w:tc>
        <w:tc>
          <w:tcPr>
            <w:tcW w:w="1198" w:type="dxa"/>
            <w:hideMark/>
          </w:tcPr>
          <w:p w14:paraId="0EDF04B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1CC3D60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175.78</w:t>
            </w:r>
          </w:p>
        </w:tc>
        <w:tc>
          <w:tcPr>
            <w:tcW w:w="1324" w:type="dxa"/>
            <w:noWrap/>
            <w:hideMark/>
          </w:tcPr>
          <w:p w14:paraId="1FF6178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0.526</w:t>
            </w:r>
          </w:p>
        </w:tc>
        <w:tc>
          <w:tcPr>
            <w:tcW w:w="1281" w:type="dxa"/>
            <w:noWrap/>
            <w:hideMark/>
          </w:tcPr>
          <w:p w14:paraId="3EF1086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92.46028</w:t>
            </w:r>
          </w:p>
        </w:tc>
      </w:tr>
      <w:tr w:rsidR="0075478E" w:rsidRPr="0075478E" w14:paraId="08ADD14E" w14:textId="77777777" w:rsidTr="0075478E">
        <w:trPr>
          <w:trHeight w:val="360"/>
        </w:trPr>
        <w:tc>
          <w:tcPr>
            <w:tcW w:w="544" w:type="dxa"/>
            <w:vMerge/>
            <w:hideMark/>
          </w:tcPr>
          <w:p w14:paraId="02C40451" w14:textId="77777777" w:rsidR="0075478E" w:rsidRPr="0075478E" w:rsidRDefault="0075478E" w:rsidP="00CB7494">
            <w:pPr>
              <w:rPr>
                <w:rFonts w:ascii="GHEA Grapalat" w:hAnsi="GHEA Grapalat"/>
                <w:b/>
                <w:bCs/>
                <w:sz w:val="20"/>
                <w:szCs w:val="20"/>
              </w:rPr>
            </w:pPr>
          </w:p>
        </w:tc>
        <w:tc>
          <w:tcPr>
            <w:tcW w:w="5474" w:type="dxa"/>
            <w:hideMark/>
          </w:tcPr>
          <w:p w14:paraId="34E652F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Ø12 A-500C  L = 390 մմ</w:t>
            </w:r>
          </w:p>
        </w:tc>
        <w:tc>
          <w:tcPr>
            <w:tcW w:w="1198" w:type="dxa"/>
            <w:hideMark/>
          </w:tcPr>
          <w:p w14:paraId="030AC3A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4EFFAA7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369.87</w:t>
            </w:r>
          </w:p>
        </w:tc>
        <w:tc>
          <w:tcPr>
            <w:tcW w:w="1324" w:type="dxa"/>
            <w:noWrap/>
            <w:hideMark/>
          </w:tcPr>
          <w:p w14:paraId="413A784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0.381</w:t>
            </w:r>
          </w:p>
        </w:tc>
        <w:tc>
          <w:tcPr>
            <w:tcW w:w="1281" w:type="dxa"/>
            <w:noWrap/>
            <w:hideMark/>
          </w:tcPr>
          <w:p w14:paraId="7B26559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140.92047</w:t>
            </w:r>
          </w:p>
        </w:tc>
      </w:tr>
      <w:tr w:rsidR="0075478E" w:rsidRPr="0075478E" w14:paraId="2B71040A" w14:textId="77777777" w:rsidTr="0075478E">
        <w:trPr>
          <w:trHeight w:val="360"/>
        </w:trPr>
        <w:tc>
          <w:tcPr>
            <w:tcW w:w="544" w:type="dxa"/>
            <w:vMerge/>
            <w:hideMark/>
          </w:tcPr>
          <w:p w14:paraId="0F435C34" w14:textId="77777777" w:rsidR="0075478E" w:rsidRPr="0075478E" w:rsidRDefault="0075478E" w:rsidP="00CB7494">
            <w:pPr>
              <w:rPr>
                <w:rFonts w:ascii="GHEA Grapalat" w:hAnsi="GHEA Grapalat"/>
                <w:b/>
                <w:bCs/>
                <w:sz w:val="20"/>
                <w:szCs w:val="20"/>
              </w:rPr>
            </w:pPr>
          </w:p>
        </w:tc>
        <w:tc>
          <w:tcPr>
            <w:tcW w:w="5474" w:type="dxa"/>
            <w:hideMark/>
          </w:tcPr>
          <w:p w14:paraId="2634F99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Ø12 A-500C  L = 1000 մմ</w:t>
            </w:r>
          </w:p>
        </w:tc>
        <w:tc>
          <w:tcPr>
            <w:tcW w:w="1198" w:type="dxa"/>
            <w:hideMark/>
          </w:tcPr>
          <w:p w14:paraId="59576F9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0A5FEE7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316.13</w:t>
            </w:r>
          </w:p>
        </w:tc>
        <w:tc>
          <w:tcPr>
            <w:tcW w:w="1324" w:type="dxa"/>
            <w:noWrap/>
            <w:hideMark/>
          </w:tcPr>
          <w:p w14:paraId="1D4CD89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0.381</w:t>
            </w:r>
          </w:p>
        </w:tc>
        <w:tc>
          <w:tcPr>
            <w:tcW w:w="1281" w:type="dxa"/>
            <w:noWrap/>
            <w:hideMark/>
          </w:tcPr>
          <w:p w14:paraId="281E3F5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120.44553</w:t>
            </w:r>
          </w:p>
        </w:tc>
      </w:tr>
      <w:tr w:rsidR="0075478E" w:rsidRPr="0075478E" w14:paraId="36C2E18D" w14:textId="77777777" w:rsidTr="0075478E">
        <w:trPr>
          <w:trHeight w:val="360"/>
        </w:trPr>
        <w:tc>
          <w:tcPr>
            <w:tcW w:w="544" w:type="dxa"/>
            <w:vMerge w:val="restart"/>
            <w:noWrap/>
            <w:hideMark/>
          </w:tcPr>
          <w:p w14:paraId="29B4AAC8"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6</w:t>
            </w:r>
          </w:p>
        </w:tc>
        <w:tc>
          <w:tcPr>
            <w:tcW w:w="5474" w:type="dxa"/>
            <w:hideMark/>
          </w:tcPr>
          <w:p w14:paraId="1308888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Ցանց</w:t>
            </w:r>
          </w:p>
        </w:tc>
        <w:tc>
          <w:tcPr>
            <w:tcW w:w="1198" w:type="dxa"/>
            <w:hideMark/>
          </w:tcPr>
          <w:p w14:paraId="4969B280"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76F1B91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325639A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30EE085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4B5023DB" w14:textId="77777777" w:rsidTr="0075478E">
        <w:trPr>
          <w:trHeight w:val="360"/>
        </w:trPr>
        <w:tc>
          <w:tcPr>
            <w:tcW w:w="544" w:type="dxa"/>
            <w:vMerge/>
            <w:hideMark/>
          </w:tcPr>
          <w:p w14:paraId="6D539FEF" w14:textId="77777777" w:rsidR="0075478E" w:rsidRPr="0075478E" w:rsidRDefault="0075478E" w:rsidP="00CB7494">
            <w:pPr>
              <w:rPr>
                <w:rFonts w:ascii="GHEA Grapalat" w:hAnsi="GHEA Grapalat"/>
                <w:b/>
                <w:bCs/>
                <w:sz w:val="20"/>
                <w:szCs w:val="20"/>
              </w:rPr>
            </w:pPr>
          </w:p>
        </w:tc>
        <w:tc>
          <w:tcPr>
            <w:tcW w:w="5474" w:type="dxa"/>
            <w:hideMark/>
          </w:tcPr>
          <w:p w14:paraId="3C2B792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L 70x7 L = 1000 մմ</w:t>
            </w:r>
          </w:p>
        </w:tc>
        <w:tc>
          <w:tcPr>
            <w:tcW w:w="1198" w:type="dxa"/>
            <w:hideMark/>
          </w:tcPr>
          <w:p w14:paraId="6AD2B0A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2FCF72A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1315.42</w:t>
            </w:r>
          </w:p>
        </w:tc>
        <w:tc>
          <w:tcPr>
            <w:tcW w:w="1324" w:type="dxa"/>
            <w:noWrap/>
            <w:hideMark/>
          </w:tcPr>
          <w:p w14:paraId="446D1F1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0.635</w:t>
            </w:r>
          </w:p>
        </w:tc>
        <w:tc>
          <w:tcPr>
            <w:tcW w:w="1281" w:type="dxa"/>
            <w:noWrap/>
            <w:hideMark/>
          </w:tcPr>
          <w:p w14:paraId="294EB3B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835.2917</w:t>
            </w:r>
          </w:p>
        </w:tc>
      </w:tr>
      <w:tr w:rsidR="0075478E" w:rsidRPr="0075478E" w14:paraId="60602A69" w14:textId="77777777" w:rsidTr="0075478E">
        <w:trPr>
          <w:trHeight w:val="360"/>
        </w:trPr>
        <w:tc>
          <w:tcPr>
            <w:tcW w:w="544" w:type="dxa"/>
            <w:vMerge/>
            <w:hideMark/>
          </w:tcPr>
          <w:p w14:paraId="5C7C55E2" w14:textId="77777777" w:rsidR="0075478E" w:rsidRPr="0075478E" w:rsidRDefault="0075478E" w:rsidP="00CB7494">
            <w:pPr>
              <w:rPr>
                <w:rFonts w:ascii="GHEA Grapalat" w:hAnsi="GHEA Grapalat"/>
                <w:b/>
                <w:bCs/>
                <w:sz w:val="20"/>
                <w:szCs w:val="20"/>
              </w:rPr>
            </w:pPr>
          </w:p>
        </w:tc>
        <w:tc>
          <w:tcPr>
            <w:tcW w:w="5474" w:type="dxa"/>
            <w:hideMark/>
          </w:tcPr>
          <w:p w14:paraId="28F7AA5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L 63x6 L = 996 մմ</w:t>
            </w:r>
          </w:p>
        </w:tc>
        <w:tc>
          <w:tcPr>
            <w:tcW w:w="1198" w:type="dxa"/>
            <w:hideMark/>
          </w:tcPr>
          <w:p w14:paraId="404E093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0CC485B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1014.09</w:t>
            </w:r>
          </w:p>
        </w:tc>
        <w:tc>
          <w:tcPr>
            <w:tcW w:w="1324" w:type="dxa"/>
            <w:noWrap/>
            <w:hideMark/>
          </w:tcPr>
          <w:p w14:paraId="6A4B2F5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0.635</w:t>
            </w:r>
          </w:p>
        </w:tc>
        <w:tc>
          <w:tcPr>
            <w:tcW w:w="1281" w:type="dxa"/>
            <w:noWrap/>
            <w:hideMark/>
          </w:tcPr>
          <w:p w14:paraId="6164500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643.94715</w:t>
            </w:r>
          </w:p>
        </w:tc>
      </w:tr>
      <w:tr w:rsidR="0075478E" w:rsidRPr="0075478E" w14:paraId="537C8852" w14:textId="77777777" w:rsidTr="0075478E">
        <w:trPr>
          <w:trHeight w:val="360"/>
        </w:trPr>
        <w:tc>
          <w:tcPr>
            <w:tcW w:w="544" w:type="dxa"/>
            <w:vMerge/>
            <w:hideMark/>
          </w:tcPr>
          <w:p w14:paraId="6447EB9D" w14:textId="77777777" w:rsidR="0075478E" w:rsidRPr="0075478E" w:rsidRDefault="0075478E" w:rsidP="00CB7494">
            <w:pPr>
              <w:rPr>
                <w:rFonts w:ascii="GHEA Grapalat" w:hAnsi="GHEA Grapalat"/>
                <w:b/>
                <w:bCs/>
                <w:sz w:val="20"/>
                <w:szCs w:val="20"/>
              </w:rPr>
            </w:pPr>
          </w:p>
        </w:tc>
        <w:tc>
          <w:tcPr>
            <w:tcW w:w="5474" w:type="dxa"/>
            <w:hideMark/>
          </w:tcPr>
          <w:p w14:paraId="3626CE5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L 63x6 L = 450 մմ</w:t>
            </w:r>
          </w:p>
        </w:tc>
        <w:tc>
          <w:tcPr>
            <w:tcW w:w="1198" w:type="dxa"/>
            <w:hideMark/>
          </w:tcPr>
          <w:p w14:paraId="09C68D1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211F68A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458.17</w:t>
            </w:r>
          </w:p>
        </w:tc>
        <w:tc>
          <w:tcPr>
            <w:tcW w:w="1324" w:type="dxa"/>
            <w:noWrap/>
            <w:hideMark/>
          </w:tcPr>
          <w:p w14:paraId="4CFE721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0.635</w:t>
            </w:r>
          </w:p>
        </w:tc>
        <w:tc>
          <w:tcPr>
            <w:tcW w:w="1281" w:type="dxa"/>
            <w:noWrap/>
            <w:hideMark/>
          </w:tcPr>
          <w:p w14:paraId="586C72C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290.93795</w:t>
            </w:r>
          </w:p>
        </w:tc>
      </w:tr>
      <w:tr w:rsidR="0075478E" w:rsidRPr="0075478E" w14:paraId="60E4C25F" w14:textId="77777777" w:rsidTr="0075478E">
        <w:trPr>
          <w:trHeight w:val="360"/>
        </w:trPr>
        <w:tc>
          <w:tcPr>
            <w:tcW w:w="544" w:type="dxa"/>
            <w:vMerge/>
            <w:hideMark/>
          </w:tcPr>
          <w:p w14:paraId="6B86A2EE" w14:textId="77777777" w:rsidR="0075478E" w:rsidRPr="0075478E" w:rsidRDefault="0075478E" w:rsidP="00CB7494">
            <w:pPr>
              <w:rPr>
                <w:rFonts w:ascii="GHEA Grapalat" w:hAnsi="GHEA Grapalat"/>
                <w:b/>
                <w:bCs/>
                <w:sz w:val="20"/>
                <w:szCs w:val="20"/>
              </w:rPr>
            </w:pPr>
          </w:p>
        </w:tc>
        <w:tc>
          <w:tcPr>
            <w:tcW w:w="5474" w:type="dxa"/>
            <w:hideMark/>
          </w:tcPr>
          <w:p w14:paraId="272568F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Ø25 A-500C   L = 434 մմ</w:t>
            </w:r>
          </w:p>
        </w:tc>
        <w:tc>
          <w:tcPr>
            <w:tcW w:w="1198" w:type="dxa"/>
            <w:hideMark/>
          </w:tcPr>
          <w:p w14:paraId="6137AF5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304F0CA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2381.85</w:t>
            </w:r>
          </w:p>
        </w:tc>
        <w:tc>
          <w:tcPr>
            <w:tcW w:w="1324" w:type="dxa"/>
            <w:noWrap/>
            <w:hideMark/>
          </w:tcPr>
          <w:p w14:paraId="63A621C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0.635</w:t>
            </w:r>
          </w:p>
        </w:tc>
        <w:tc>
          <w:tcPr>
            <w:tcW w:w="1281" w:type="dxa"/>
            <w:noWrap/>
            <w:hideMark/>
          </w:tcPr>
          <w:p w14:paraId="776B0D2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1512.47475</w:t>
            </w:r>
          </w:p>
        </w:tc>
      </w:tr>
      <w:tr w:rsidR="0075478E" w:rsidRPr="0075478E" w14:paraId="55B9C2D8" w14:textId="77777777" w:rsidTr="0075478E">
        <w:trPr>
          <w:trHeight w:val="720"/>
        </w:trPr>
        <w:tc>
          <w:tcPr>
            <w:tcW w:w="544" w:type="dxa"/>
            <w:noWrap/>
            <w:hideMark/>
          </w:tcPr>
          <w:p w14:paraId="4301A6A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7</w:t>
            </w:r>
          </w:p>
        </w:tc>
        <w:tc>
          <w:tcPr>
            <w:tcW w:w="5474" w:type="dxa"/>
            <w:hideMark/>
          </w:tcPr>
          <w:p w14:paraId="316437D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ձեռքով կողքի կուտակումով հետադարձ լիցքի համար</w:t>
            </w:r>
          </w:p>
        </w:tc>
        <w:tc>
          <w:tcPr>
            <w:tcW w:w="1198" w:type="dxa"/>
            <w:hideMark/>
          </w:tcPr>
          <w:p w14:paraId="6CBE98F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6FEB9C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7.12</w:t>
            </w:r>
          </w:p>
        </w:tc>
        <w:tc>
          <w:tcPr>
            <w:tcW w:w="1324" w:type="dxa"/>
            <w:noWrap/>
            <w:hideMark/>
          </w:tcPr>
          <w:p w14:paraId="552A124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7.718</w:t>
            </w:r>
          </w:p>
        </w:tc>
        <w:tc>
          <w:tcPr>
            <w:tcW w:w="1281" w:type="dxa"/>
            <w:noWrap/>
            <w:hideMark/>
          </w:tcPr>
          <w:p w14:paraId="4A0C522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54.95216</w:t>
            </w:r>
          </w:p>
        </w:tc>
      </w:tr>
      <w:tr w:rsidR="0075478E" w:rsidRPr="0075478E" w14:paraId="1C6F6A26" w14:textId="77777777" w:rsidTr="0075478E">
        <w:trPr>
          <w:trHeight w:val="720"/>
        </w:trPr>
        <w:tc>
          <w:tcPr>
            <w:tcW w:w="544" w:type="dxa"/>
            <w:noWrap/>
            <w:hideMark/>
          </w:tcPr>
          <w:p w14:paraId="5274B64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8</w:t>
            </w:r>
          </w:p>
        </w:tc>
        <w:tc>
          <w:tcPr>
            <w:tcW w:w="5474" w:type="dxa"/>
            <w:hideMark/>
          </w:tcPr>
          <w:p w14:paraId="6281AB8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և բարձումը էքս 0.65մ³ շտ-ի ա/ի վրա տեղափոխում լցակույտ 4 կմ միջին հեռավորությամբ</w:t>
            </w:r>
          </w:p>
        </w:tc>
        <w:tc>
          <w:tcPr>
            <w:tcW w:w="1198" w:type="dxa"/>
            <w:hideMark/>
          </w:tcPr>
          <w:p w14:paraId="239DCC1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77AC09E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24.92</w:t>
            </w:r>
          </w:p>
        </w:tc>
        <w:tc>
          <w:tcPr>
            <w:tcW w:w="1324" w:type="dxa"/>
            <w:noWrap/>
            <w:hideMark/>
          </w:tcPr>
          <w:p w14:paraId="1E0440C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2.11</w:t>
            </w:r>
          </w:p>
        </w:tc>
        <w:tc>
          <w:tcPr>
            <w:tcW w:w="1281" w:type="dxa"/>
            <w:noWrap/>
            <w:hideMark/>
          </w:tcPr>
          <w:p w14:paraId="2434E62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52.5812</w:t>
            </w:r>
          </w:p>
        </w:tc>
      </w:tr>
      <w:tr w:rsidR="0075478E" w:rsidRPr="0075478E" w14:paraId="3460C899" w14:textId="77777777" w:rsidTr="0075478E">
        <w:trPr>
          <w:trHeight w:val="390"/>
        </w:trPr>
        <w:tc>
          <w:tcPr>
            <w:tcW w:w="544" w:type="dxa"/>
            <w:noWrap/>
            <w:hideMark/>
          </w:tcPr>
          <w:p w14:paraId="7947FBC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9</w:t>
            </w:r>
          </w:p>
        </w:tc>
        <w:tc>
          <w:tcPr>
            <w:tcW w:w="5474" w:type="dxa"/>
            <w:hideMark/>
          </w:tcPr>
          <w:p w14:paraId="5994236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Հետադարձ լիցք ձեռքով</w:t>
            </w:r>
          </w:p>
        </w:tc>
        <w:tc>
          <w:tcPr>
            <w:tcW w:w="1198" w:type="dxa"/>
            <w:hideMark/>
          </w:tcPr>
          <w:p w14:paraId="231EA27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94AD79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7.12</w:t>
            </w:r>
          </w:p>
        </w:tc>
        <w:tc>
          <w:tcPr>
            <w:tcW w:w="1324" w:type="dxa"/>
            <w:noWrap/>
            <w:hideMark/>
          </w:tcPr>
          <w:p w14:paraId="773C9B9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2.642</w:t>
            </w:r>
          </w:p>
        </w:tc>
        <w:tc>
          <w:tcPr>
            <w:tcW w:w="1281" w:type="dxa"/>
            <w:noWrap/>
            <w:hideMark/>
          </w:tcPr>
          <w:p w14:paraId="6B298F0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18.81104</w:t>
            </w:r>
          </w:p>
        </w:tc>
      </w:tr>
      <w:tr w:rsidR="0075478E" w:rsidRPr="0075478E" w14:paraId="552C4722" w14:textId="77777777" w:rsidTr="0075478E">
        <w:trPr>
          <w:trHeight w:val="177"/>
        </w:trPr>
        <w:tc>
          <w:tcPr>
            <w:tcW w:w="9694" w:type="dxa"/>
            <w:gridSpan w:val="5"/>
            <w:hideMark/>
          </w:tcPr>
          <w:p w14:paraId="7FFC7350" w14:textId="76043129"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12E0CD2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5422.123</w:t>
            </w:r>
          </w:p>
        </w:tc>
      </w:tr>
      <w:tr w:rsidR="0075478E" w:rsidRPr="0075478E" w14:paraId="53F1BEFA" w14:textId="77777777" w:rsidTr="0075478E">
        <w:trPr>
          <w:trHeight w:val="360"/>
        </w:trPr>
        <w:tc>
          <w:tcPr>
            <w:tcW w:w="544" w:type="dxa"/>
            <w:noWrap/>
            <w:hideMark/>
          </w:tcPr>
          <w:p w14:paraId="1EB1D2FF"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26F84CD7"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VII Ջրընդունիչի կառուցում ա/ճ</w:t>
            </w:r>
          </w:p>
        </w:tc>
        <w:tc>
          <w:tcPr>
            <w:tcW w:w="1198" w:type="dxa"/>
            <w:hideMark/>
          </w:tcPr>
          <w:p w14:paraId="1EA8A38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46966090"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12034B1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2364252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671D94F7" w14:textId="77777777" w:rsidTr="0075478E">
        <w:trPr>
          <w:trHeight w:val="360"/>
        </w:trPr>
        <w:tc>
          <w:tcPr>
            <w:tcW w:w="544" w:type="dxa"/>
            <w:noWrap/>
            <w:hideMark/>
          </w:tcPr>
          <w:p w14:paraId="7C38620C"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1A164F6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Ջրընդունիչ</w:t>
            </w:r>
          </w:p>
        </w:tc>
        <w:tc>
          <w:tcPr>
            <w:tcW w:w="1198" w:type="dxa"/>
            <w:hideMark/>
          </w:tcPr>
          <w:p w14:paraId="64F13C1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159B537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02DDC18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1056A5A6"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4675007E" w14:textId="77777777" w:rsidTr="0075478E">
        <w:trPr>
          <w:trHeight w:val="390"/>
        </w:trPr>
        <w:tc>
          <w:tcPr>
            <w:tcW w:w="544" w:type="dxa"/>
            <w:noWrap/>
            <w:hideMark/>
          </w:tcPr>
          <w:p w14:paraId="74E8B965"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1F1D469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Ավազակոպճային շերտ h=10սմ</w:t>
            </w:r>
          </w:p>
        </w:tc>
        <w:tc>
          <w:tcPr>
            <w:tcW w:w="1198" w:type="dxa"/>
            <w:hideMark/>
          </w:tcPr>
          <w:p w14:paraId="4129BBB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791413E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3.26</w:t>
            </w:r>
          </w:p>
        </w:tc>
        <w:tc>
          <w:tcPr>
            <w:tcW w:w="1324" w:type="dxa"/>
            <w:noWrap/>
            <w:hideMark/>
          </w:tcPr>
          <w:p w14:paraId="124D7C3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11.186</w:t>
            </w:r>
          </w:p>
        </w:tc>
        <w:tc>
          <w:tcPr>
            <w:tcW w:w="1281" w:type="dxa"/>
            <w:noWrap/>
            <w:hideMark/>
          </w:tcPr>
          <w:p w14:paraId="41A3DD7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36.46636</w:t>
            </w:r>
          </w:p>
        </w:tc>
      </w:tr>
      <w:tr w:rsidR="0075478E" w:rsidRPr="0075478E" w14:paraId="1117DAAB" w14:textId="77777777" w:rsidTr="0075478E">
        <w:trPr>
          <w:trHeight w:val="390"/>
        </w:trPr>
        <w:tc>
          <w:tcPr>
            <w:tcW w:w="544" w:type="dxa"/>
            <w:noWrap/>
            <w:hideMark/>
          </w:tcPr>
          <w:p w14:paraId="11A0B3D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5D1F552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Միաձույլ բետոն B-20    </w:t>
            </w:r>
          </w:p>
        </w:tc>
        <w:tc>
          <w:tcPr>
            <w:tcW w:w="1198" w:type="dxa"/>
            <w:hideMark/>
          </w:tcPr>
          <w:p w14:paraId="1612BF8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849F89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10.66</w:t>
            </w:r>
          </w:p>
        </w:tc>
        <w:tc>
          <w:tcPr>
            <w:tcW w:w="1324" w:type="dxa"/>
            <w:noWrap/>
            <w:hideMark/>
          </w:tcPr>
          <w:p w14:paraId="78D2267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130.838</w:t>
            </w:r>
          </w:p>
        </w:tc>
        <w:tc>
          <w:tcPr>
            <w:tcW w:w="1281" w:type="dxa"/>
            <w:noWrap/>
            <w:hideMark/>
          </w:tcPr>
          <w:p w14:paraId="311BC31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1394.73308</w:t>
            </w:r>
          </w:p>
        </w:tc>
      </w:tr>
      <w:tr w:rsidR="0075478E" w:rsidRPr="0075478E" w14:paraId="7B81A0F1" w14:textId="77777777" w:rsidTr="0075478E">
        <w:trPr>
          <w:trHeight w:val="390"/>
        </w:trPr>
        <w:tc>
          <w:tcPr>
            <w:tcW w:w="544" w:type="dxa"/>
            <w:noWrap/>
            <w:hideMark/>
          </w:tcPr>
          <w:p w14:paraId="5B2C8406"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55D1B2F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Ջրամեկուսացում (2 շերտ տաք բիտումով)</w:t>
            </w:r>
          </w:p>
        </w:tc>
        <w:tc>
          <w:tcPr>
            <w:tcW w:w="1198" w:type="dxa"/>
            <w:hideMark/>
          </w:tcPr>
          <w:p w14:paraId="68CBB74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6A43CB5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36.3</w:t>
            </w:r>
          </w:p>
        </w:tc>
        <w:tc>
          <w:tcPr>
            <w:tcW w:w="1324" w:type="dxa"/>
            <w:noWrap/>
            <w:hideMark/>
          </w:tcPr>
          <w:p w14:paraId="45DC44D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1.374</w:t>
            </w:r>
          </w:p>
        </w:tc>
        <w:tc>
          <w:tcPr>
            <w:tcW w:w="1281" w:type="dxa"/>
            <w:noWrap/>
            <w:hideMark/>
          </w:tcPr>
          <w:p w14:paraId="2E4A829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49.8762</w:t>
            </w:r>
          </w:p>
        </w:tc>
      </w:tr>
      <w:tr w:rsidR="0075478E" w:rsidRPr="0075478E" w14:paraId="52B8FB88" w14:textId="77777777" w:rsidTr="0075478E">
        <w:trPr>
          <w:trHeight w:val="360"/>
        </w:trPr>
        <w:tc>
          <w:tcPr>
            <w:tcW w:w="544" w:type="dxa"/>
            <w:vMerge w:val="restart"/>
            <w:noWrap/>
            <w:hideMark/>
          </w:tcPr>
          <w:p w14:paraId="37082A9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hideMark/>
          </w:tcPr>
          <w:p w14:paraId="4F5607F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Ամրաններ</w:t>
            </w:r>
          </w:p>
        </w:tc>
        <w:tc>
          <w:tcPr>
            <w:tcW w:w="1198" w:type="dxa"/>
            <w:hideMark/>
          </w:tcPr>
          <w:p w14:paraId="327C824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6D9E6E5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71FC5200"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77E2CBFF"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5535C780" w14:textId="77777777" w:rsidTr="0075478E">
        <w:trPr>
          <w:trHeight w:val="360"/>
        </w:trPr>
        <w:tc>
          <w:tcPr>
            <w:tcW w:w="544" w:type="dxa"/>
            <w:vMerge/>
            <w:hideMark/>
          </w:tcPr>
          <w:p w14:paraId="1D968107" w14:textId="77777777" w:rsidR="0075478E" w:rsidRPr="0075478E" w:rsidRDefault="0075478E" w:rsidP="00CB7494">
            <w:pPr>
              <w:rPr>
                <w:rFonts w:ascii="GHEA Grapalat" w:hAnsi="GHEA Grapalat"/>
                <w:b/>
                <w:bCs/>
                <w:sz w:val="20"/>
                <w:szCs w:val="20"/>
              </w:rPr>
            </w:pPr>
          </w:p>
        </w:tc>
        <w:tc>
          <w:tcPr>
            <w:tcW w:w="5474" w:type="dxa"/>
            <w:hideMark/>
          </w:tcPr>
          <w:p w14:paraId="31E09D3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Ø14 A-500C  L = 1000 մմ</w:t>
            </w:r>
          </w:p>
        </w:tc>
        <w:tc>
          <w:tcPr>
            <w:tcW w:w="1198" w:type="dxa"/>
            <w:hideMark/>
          </w:tcPr>
          <w:p w14:paraId="10FD3A1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կգ</w:t>
            </w:r>
          </w:p>
        </w:tc>
        <w:tc>
          <w:tcPr>
            <w:tcW w:w="1154" w:type="dxa"/>
            <w:hideMark/>
          </w:tcPr>
          <w:p w14:paraId="5DAAC47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239.18</w:t>
            </w:r>
          </w:p>
        </w:tc>
        <w:tc>
          <w:tcPr>
            <w:tcW w:w="1324" w:type="dxa"/>
            <w:noWrap/>
            <w:hideMark/>
          </w:tcPr>
          <w:p w14:paraId="7B40254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0.381</w:t>
            </w:r>
          </w:p>
        </w:tc>
        <w:tc>
          <w:tcPr>
            <w:tcW w:w="1281" w:type="dxa"/>
            <w:noWrap/>
            <w:hideMark/>
          </w:tcPr>
          <w:p w14:paraId="66E408E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91.12758</w:t>
            </w:r>
          </w:p>
        </w:tc>
      </w:tr>
      <w:tr w:rsidR="0075478E" w:rsidRPr="0075478E" w14:paraId="458C1251" w14:textId="77777777" w:rsidTr="0075478E">
        <w:trPr>
          <w:trHeight w:val="360"/>
        </w:trPr>
        <w:tc>
          <w:tcPr>
            <w:tcW w:w="544" w:type="dxa"/>
            <w:vMerge/>
            <w:hideMark/>
          </w:tcPr>
          <w:p w14:paraId="0B336DF1" w14:textId="77777777" w:rsidR="0075478E" w:rsidRPr="0075478E" w:rsidRDefault="0075478E" w:rsidP="00CB7494">
            <w:pPr>
              <w:rPr>
                <w:rFonts w:ascii="GHEA Grapalat" w:hAnsi="GHEA Grapalat"/>
                <w:b/>
                <w:bCs/>
                <w:sz w:val="20"/>
                <w:szCs w:val="20"/>
              </w:rPr>
            </w:pPr>
          </w:p>
        </w:tc>
        <w:tc>
          <w:tcPr>
            <w:tcW w:w="5474" w:type="dxa"/>
            <w:hideMark/>
          </w:tcPr>
          <w:p w14:paraId="4F0D745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Ø14 A-500С ( ձևավոր)  L = 520 մմ</w:t>
            </w:r>
          </w:p>
        </w:tc>
        <w:tc>
          <w:tcPr>
            <w:tcW w:w="1198" w:type="dxa"/>
            <w:hideMark/>
          </w:tcPr>
          <w:p w14:paraId="52360E5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կգ</w:t>
            </w:r>
          </w:p>
        </w:tc>
        <w:tc>
          <w:tcPr>
            <w:tcW w:w="1154" w:type="dxa"/>
            <w:hideMark/>
          </w:tcPr>
          <w:p w14:paraId="7ED20C4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41.46</w:t>
            </w:r>
          </w:p>
        </w:tc>
        <w:tc>
          <w:tcPr>
            <w:tcW w:w="1324" w:type="dxa"/>
            <w:noWrap/>
            <w:hideMark/>
          </w:tcPr>
          <w:p w14:paraId="5B2E01B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0.381</w:t>
            </w:r>
          </w:p>
        </w:tc>
        <w:tc>
          <w:tcPr>
            <w:tcW w:w="1281" w:type="dxa"/>
            <w:noWrap/>
            <w:hideMark/>
          </w:tcPr>
          <w:p w14:paraId="0F04C87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15.79626</w:t>
            </w:r>
          </w:p>
        </w:tc>
      </w:tr>
      <w:tr w:rsidR="0075478E" w:rsidRPr="0075478E" w14:paraId="3341E6B8" w14:textId="77777777" w:rsidTr="0075478E">
        <w:trPr>
          <w:trHeight w:val="360"/>
        </w:trPr>
        <w:tc>
          <w:tcPr>
            <w:tcW w:w="544" w:type="dxa"/>
            <w:vMerge w:val="restart"/>
            <w:noWrap/>
            <w:hideMark/>
          </w:tcPr>
          <w:p w14:paraId="29A77C0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6</w:t>
            </w:r>
          </w:p>
        </w:tc>
        <w:tc>
          <w:tcPr>
            <w:tcW w:w="5474" w:type="dxa"/>
            <w:hideMark/>
          </w:tcPr>
          <w:p w14:paraId="194DE0C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Ցանց</w:t>
            </w:r>
          </w:p>
        </w:tc>
        <w:tc>
          <w:tcPr>
            <w:tcW w:w="1198" w:type="dxa"/>
            <w:hideMark/>
          </w:tcPr>
          <w:p w14:paraId="5BB4E9A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46750183"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11C7E7D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3D16EAF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75231A83" w14:textId="77777777" w:rsidTr="0075478E">
        <w:trPr>
          <w:trHeight w:val="360"/>
        </w:trPr>
        <w:tc>
          <w:tcPr>
            <w:tcW w:w="544" w:type="dxa"/>
            <w:vMerge/>
            <w:hideMark/>
          </w:tcPr>
          <w:p w14:paraId="023CEF86" w14:textId="77777777" w:rsidR="0075478E" w:rsidRPr="0075478E" w:rsidRDefault="0075478E" w:rsidP="00CB7494">
            <w:pPr>
              <w:rPr>
                <w:rFonts w:ascii="GHEA Grapalat" w:hAnsi="GHEA Grapalat"/>
                <w:b/>
                <w:bCs/>
                <w:sz w:val="20"/>
                <w:szCs w:val="20"/>
              </w:rPr>
            </w:pPr>
          </w:p>
        </w:tc>
        <w:tc>
          <w:tcPr>
            <w:tcW w:w="5474" w:type="dxa"/>
            <w:hideMark/>
          </w:tcPr>
          <w:p w14:paraId="76BD908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L 100x10 L = 1000 մմ</w:t>
            </w:r>
          </w:p>
        </w:tc>
        <w:tc>
          <w:tcPr>
            <w:tcW w:w="1198" w:type="dxa"/>
            <w:hideMark/>
          </w:tcPr>
          <w:p w14:paraId="615DF19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կգ</w:t>
            </w:r>
          </w:p>
        </w:tc>
        <w:tc>
          <w:tcPr>
            <w:tcW w:w="1154" w:type="dxa"/>
            <w:hideMark/>
          </w:tcPr>
          <w:p w14:paraId="6C0941E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996.6</w:t>
            </w:r>
          </w:p>
        </w:tc>
        <w:tc>
          <w:tcPr>
            <w:tcW w:w="1324" w:type="dxa"/>
            <w:noWrap/>
            <w:hideMark/>
          </w:tcPr>
          <w:p w14:paraId="3A315EC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1.011</w:t>
            </w:r>
          </w:p>
        </w:tc>
        <w:tc>
          <w:tcPr>
            <w:tcW w:w="1281" w:type="dxa"/>
            <w:noWrap/>
            <w:hideMark/>
          </w:tcPr>
          <w:p w14:paraId="130D026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1007.5626</w:t>
            </w:r>
          </w:p>
        </w:tc>
      </w:tr>
      <w:tr w:rsidR="0075478E" w:rsidRPr="0075478E" w14:paraId="279F0106" w14:textId="77777777" w:rsidTr="0075478E">
        <w:trPr>
          <w:trHeight w:val="360"/>
        </w:trPr>
        <w:tc>
          <w:tcPr>
            <w:tcW w:w="544" w:type="dxa"/>
            <w:vMerge/>
            <w:hideMark/>
          </w:tcPr>
          <w:p w14:paraId="5EBD0AA6" w14:textId="77777777" w:rsidR="0075478E" w:rsidRPr="0075478E" w:rsidRDefault="0075478E" w:rsidP="00CB7494">
            <w:pPr>
              <w:rPr>
                <w:rFonts w:ascii="GHEA Grapalat" w:hAnsi="GHEA Grapalat"/>
                <w:b/>
                <w:bCs/>
                <w:sz w:val="20"/>
                <w:szCs w:val="20"/>
              </w:rPr>
            </w:pPr>
          </w:p>
        </w:tc>
        <w:tc>
          <w:tcPr>
            <w:tcW w:w="5474" w:type="dxa"/>
            <w:hideMark/>
          </w:tcPr>
          <w:p w14:paraId="154E744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L 90x9 L = 1000 մմ</w:t>
            </w:r>
          </w:p>
        </w:tc>
        <w:tc>
          <w:tcPr>
            <w:tcW w:w="1198" w:type="dxa"/>
            <w:hideMark/>
          </w:tcPr>
          <w:p w14:paraId="7DCF5F7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կգ</w:t>
            </w:r>
          </w:p>
        </w:tc>
        <w:tc>
          <w:tcPr>
            <w:tcW w:w="1154" w:type="dxa"/>
            <w:hideMark/>
          </w:tcPr>
          <w:p w14:paraId="178E67B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805.2</w:t>
            </w:r>
          </w:p>
        </w:tc>
        <w:tc>
          <w:tcPr>
            <w:tcW w:w="1324" w:type="dxa"/>
            <w:noWrap/>
            <w:hideMark/>
          </w:tcPr>
          <w:p w14:paraId="4D2DD1B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1.011</w:t>
            </w:r>
          </w:p>
        </w:tc>
        <w:tc>
          <w:tcPr>
            <w:tcW w:w="1281" w:type="dxa"/>
            <w:noWrap/>
            <w:hideMark/>
          </w:tcPr>
          <w:p w14:paraId="71D2309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814.0572</w:t>
            </w:r>
          </w:p>
        </w:tc>
      </w:tr>
      <w:tr w:rsidR="0075478E" w:rsidRPr="0075478E" w14:paraId="5ABA7E40" w14:textId="77777777" w:rsidTr="0075478E">
        <w:trPr>
          <w:trHeight w:val="360"/>
        </w:trPr>
        <w:tc>
          <w:tcPr>
            <w:tcW w:w="544" w:type="dxa"/>
            <w:vMerge/>
            <w:hideMark/>
          </w:tcPr>
          <w:p w14:paraId="19F719E0" w14:textId="77777777" w:rsidR="0075478E" w:rsidRPr="0075478E" w:rsidRDefault="0075478E" w:rsidP="00CB7494">
            <w:pPr>
              <w:rPr>
                <w:rFonts w:ascii="GHEA Grapalat" w:hAnsi="GHEA Grapalat"/>
                <w:b/>
                <w:bCs/>
                <w:sz w:val="20"/>
                <w:szCs w:val="20"/>
              </w:rPr>
            </w:pPr>
          </w:p>
        </w:tc>
        <w:tc>
          <w:tcPr>
            <w:tcW w:w="5474" w:type="dxa"/>
            <w:hideMark/>
          </w:tcPr>
          <w:p w14:paraId="37A85FE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L 90x9 L = 470 մմ</w:t>
            </w:r>
          </w:p>
        </w:tc>
        <w:tc>
          <w:tcPr>
            <w:tcW w:w="1198" w:type="dxa"/>
            <w:hideMark/>
          </w:tcPr>
          <w:p w14:paraId="5174A76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կգ</w:t>
            </w:r>
          </w:p>
        </w:tc>
        <w:tc>
          <w:tcPr>
            <w:tcW w:w="1154" w:type="dxa"/>
            <w:hideMark/>
          </w:tcPr>
          <w:p w14:paraId="03468C3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378.44</w:t>
            </w:r>
          </w:p>
        </w:tc>
        <w:tc>
          <w:tcPr>
            <w:tcW w:w="1324" w:type="dxa"/>
            <w:noWrap/>
            <w:hideMark/>
          </w:tcPr>
          <w:p w14:paraId="447CAD4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1.011</w:t>
            </w:r>
          </w:p>
        </w:tc>
        <w:tc>
          <w:tcPr>
            <w:tcW w:w="1281" w:type="dxa"/>
            <w:noWrap/>
            <w:hideMark/>
          </w:tcPr>
          <w:p w14:paraId="7E10849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382.60284</w:t>
            </w:r>
          </w:p>
        </w:tc>
      </w:tr>
      <w:tr w:rsidR="0075478E" w:rsidRPr="0075478E" w14:paraId="0C26F207" w14:textId="77777777" w:rsidTr="0075478E">
        <w:trPr>
          <w:trHeight w:val="360"/>
        </w:trPr>
        <w:tc>
          <w:tcPr>
            <w:tcW w:w="544" w:type="dxa"/>
            <w:vMerge/>
            <w:hideMark/>
          </w:tcPr>
          <w:p w14:paraId="3F8A337E" w14:textId="77777777" w:rsidR="0075478E" w:rsidRPr="0075478E" w:rsidRDefault="0075478E" w:rsidP="00CB7494">
            <w:pPr>
              <w:rPr>
                <w:rFonts w:ascii="GHEA Grapalat" w:hAnsi="GHEA Grapalat"/>
                <w:b/>
                <w:bCs/>
                <w:sz w:val="20"/>
                <w:szCs w:val="20"/>
              </w:rPr>
            </w:pPr>
          </w:p>
        </w:tc>
        <w:tc>
          <w:tcPr>
            <w:tcW w:w="5474" w:type="dxa"/>
            <w:hideMark/>
          </w:tcPr>
          <w:p w14:paraId="33E6453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Ø25 A-500C  L = 450 մմ</w:t>
            </w:r>
          </w:p>
        </w:tc>
        <w:tc>
          <w:tcPr>
            <w:tcW w:w="1198" w:type="dxa"/>
            <w:hideMark/>
          </w:tcPr>
          <w:p w14:paraId="23FAEE2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կգ</w:t>
            </w:r>
          </w:p>
        </w:tc>
        <w:tc>
          <w:tcPr>
            <w:tcW w:w="1154" w:type="dxa"/>
            <w:hideMark/>
          </w:tcPr>
          <w:p w14:paraId="6C903D5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742.28</w:t>
            </w:r>
          </w:p>
        </w:tc>
        <w:tc>
          <w:tcPr>
            <w:tcW w:w="1324" w:type="dxa"/>
            <w:noWrap/>
            <w:hideMark/>
          </w:tcPr>
          <w:p w14:paraId="748D27C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1.011</w:t>
            </w:r>
          </w:p>
        </w:tc>
        <w:tc>
          <w:tcPr>
            <w:tcW w:w="1281" w:type="dxa"/>
            <w:noWrap/>
            <w:hideMark/>
          </w:tcPr>
          <w:p w14:paraId="663B4DD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750.44508</w:t>
            </w:r>
          </w:p>
        </w:tc>
      </w:tr>
      <w:tr w:rsidR="0075478E" w:rsidRPr="0075478E" w14:paraId="1246F01C" w14:textId="77777777" w:rsidTr="0075478E">
        <w:trPr>
          <w:trHeight w:val="720"/>
        </w:trPr>
        <w:tc>
          <w:tcPr>
            <w:tcW w:w="544" w:type="dxa"/>
            <w:noWrap/>
            <w:hideMark/>
          </w:tcPr>
          <w:p w14:paraId="4D1FA8B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7</w:t>
            </w:r>
          </w:p>
        </w:tc>
        <w:tc>
          <w:tcPr>
            <w:tcW w:w="5474" w:type="dxa"/>
            <w:hideMark/>
          </w:tcPr>
          <w:p w14:paraId="529975B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ձեռքով կողքի կուտակումով հետադարձ լիցքի համար</w:t>
            </w:r>
          </w:p>
        </w:tc>
        <w:tc>
          <w:tcPr>
            <w:tcW w:w="1198" w:type="dxa"/>
            <w:hideMark/>
          </w:tcPr>
          <w:p w14:paraId="6444B3A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3AAD224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13.53</w:t>
            </w:r>
          </w:p>
        </w:tc>
        <w:tc>
          <w:tcPr>
            <w:tcW w:w="1324" w:type="dxa"/>
            <w:noWrap/>
            <w:hideMark/>
          </w:tcPr>
          <w:p w14:paraId="1F07D28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7.718</w:t>
            </w:r>
          </w:p>
        </w:tc>
        <w:tc>
          <w:tcPr>
            <w:tcW w:w="1281" w:type="dxa"/>
            <w:noWrap/>
            <w:hideMark/>
          </w:tcPr>
          <w:p w14:paraId="0A23963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104.42454</w:t>
            </w:r>
          </w:p>
        </w:tc>
      </w:tr>
      <w:tr w:rsidR="0075478E" w:rsidRPr="0075478E" w14:paraId="7DC219D7" w14:textId="77777777" w:rsidTr="0075478E">
        <w:trPr>
          <w:trHeight w:val="720"/>
        </w:trPr>
        <w:tc>
          <w:tcPr>
            <w:tcW w:w="544" w:type="dxa"/>
            <w:noWrap/>
            <w:hideMark/>
          </w:tcPr>
          <w:p w14:paraId="46762F20"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8</w:t>
            </w:r>
          </w:p>
        </w:tc>
        <w:tc>
          <w:tcPr>
            <w:tcW w:w="5474" w:type="dxa"/>
            <w:hideMark/>
          </w:tcPr>
          <w:p w14:paraId="3EFAA70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և բարձումը էքս 0.65մ³ շտ-ի ա/ի վրա տեղափոխում լցակույտ 4 կմ հեռավորությամբ</w:t>
            </w:r>
          </w:p>
        </w:tc>
        <w:tc>
          <w:tcPr>
            <w:tcW w:w="1198" w:type="dxa"/>
            <w:hideMark/>
          </w:tcPr>
          <w:p w14:paraId="30E5BD0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7891DCC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18.48</w:t>
            </w:r>
          </w:p>
        </w:tc>
        <w:tc>
          <w:tcPr>
            <w:tcW w:w="1324" w:type="dxa"/>
            <w:noWrap/>
            <w:hideMark/>
          </w:tcPr>
          <w:p w14:paraId="0ECFCEA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2.11</w:t>
            </w:r>
          </w:p>
        </w:tc>
        <w:tc>
          <w:tcPr>
            <w:tcW w:w="1281" w:type="dxa"/>
            <w:noWrap/>
            <w:hideMark/>
          </w:tcPr>
          <w:p w14:paraId="5538C3F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38.9928</w:t>
            </w:r>
          </w:p>
        </w:tc>
      </w:tr>
      <w:tr w:rsidR="0075478E" w:rsidRPr="0075478E" w14:paraId="28DCD9F9" w14:textId="77777777" w:rsidTr="0075478E">
        <w:trPr>
          <w:trHeight w:val="390"/>
        </w:trPr>
        <w:tc>
          <w:tcPr>
            <w:tcW w:w="544" w:type="dxa"/>
            <w:noWrap/>
            <w:hideMark/>
          </w:tcPr>
          <w:p w14:paraId="1A6641C5"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9</w:t>
            </w:r>
          </w:p>
        </w:tc>
        <w:tc>
          <w:tcPr>
            <w:tcW w:w="5474" w:type="dxa"/>
            <w:hideMark/>
          </w:tcPr>
          <w:p w14:paraId="5FF5F55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Հետադարձ լիցք ձեռքով</w:t>
            </w:r>
          </w:p>
        </w:tc>
        <w:tc>
          <w:tcPr>
            <w:tcW w:w="1198" w:type="dxa"/>
            <w:hideMark/>
          </w:tcPr>
          <w:p w14:paraId="79D2BF9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250DA0C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13.53</w:t>
            </w:r>
          </w:p>
        </w:tc>
        <w:tc>
          <w:tcPr>
            <w:tcW w:w="1324" w:type="dxa"/>
            <w:noWrap/>
            <w:hideMark/>
          </w:tcPr>
          <w:p w14:paraId="16DEF6A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2.642</w:t>
            </w:r>
          </w:p>
        </w:tc>
        <w:tc>
          <w:tcPr>
            <w:tcW w:w="1281" w:type="dxa"/>
            <w:noWrap/>
            <w:hideMark/>
          </w:tcPr>
          <w:p w14:paraId="02A902C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35.74626</w:t>
            </w:r>
          </w:p>
        </w:tc>
      </w:tr>
      <w:tr w:rsidR="0075478E" w:rsidRPr="0075478E" w14:paraId="069A9C0B" w14:textId="77777777" w:rsidTr="0075478E">
        <w:trPr>
          <w:trHeight w:val="249"/>
        </w:trPr>
        <w:tc>
          <w:tcPr>
            <w:tcW w:w="9694" w:type="dxa"/>
            <w:gridSpan w:val="5"/>
            <w:hideMark/>
          </w:tcPr>
          <w:p w14:paraId="3BA2F017" w14:textId="0B80460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lastRenderedPageBreak/>
              <w:t>Ընդհամենը</w:t>
            </w:r>
          </w:p>
        </w:tc>
        <w:tc>
          <w:tcPr>
            <w:tcW w:w="1281" w:type="dxa"/>
            <w:noWrap/>
            <w:hideMark/>
          </w:tcPr>
          <w:p w14:paraId="74E16989"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4721.831</w:t>
            </w:r>
          </w:p>
        </w:tc>
      </w:tr>
      <w:tr w:rsidR="0075478E" w:rsidRPr="0075478E" w14:paraId="34BF4C5E" w14:textId="77777777" w:rsidTr="0075478E">
        <w:trPr>
          <w:trHeight w:val="360"/>
        </w:trPr>
        <w:tc>
          <w:tcPr>
            <w:tcW w:w="544" w:type="dxa"/>
            <w:noWrap/>
            <w:hideMark/>
          </w:tcPr>
          <w:p w14:paraId="7460FB6E"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noWrap/>
            <w:hideMark/>
          </w:tcPr>
          <w:p w14:paraId="479A95F5"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VIII Անձրևընդունիչ (երթևեկային մաս)</w:t>
            </w:r>
          </w:p>
        </w:tc>
        <w:tc>
          <w:tcPr>
            <w:tcW w:w="1198" w:type="dxa"/>
            <w:hideMark/>
          </w:tcPr>
          <w:p w14:paraId="1077C08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5D21E3C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782CBA0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66E9DC8F"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19B051C2" w14:textId="77777777" w:rsidTr="0075478E">
        <w:trPr>
          <w:trHeight w:val="360"/>
        </w:trPr>
        <w:tc>
          <w:tcPr>
            <w:tcW w:w="544" w:type="dxa"/>
            <w:noWrap/>
            <w:hideMark/>
          </w:tcPr>
          <w:p w14:paraId="29E173A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491E049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Անձրևընդունիչների բարձրացում միաձույլ բետոնով B-20</w:t>
            </w:r>
          </w:p>
        </w:tc>
        <w:tc>
          <w:tcPr>
            <w:tcW w:w="1198" w:type="dxa"/>
            <w:hideMark/>
          </w:tcPr>
          <w:p w14:paraId="1FA3D10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6A97CDA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w:t>
            </w:r>
          </w:p>
        </w:tc>
        <w:tc>
          <w:tcPr>
            <w:tcW w:w="1324" w:type="dxa"/>
            <w:noWrap/>
            <w:hideMark/>
          </w:tcPr>
          <w:p w14:paraId="5CB8F85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14.139</w:t>
            </w:r>
          </w:p>
        </w:tc>
        <w:tc>
          <w:tcPr>
            <w:tcW w:w="1281" w:type="dxa"/>
            <w:noWrap/>
            <w:hideMark/>
          </w:tcPr>
          <w:p w14:paraId="3F1B69A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155.529</w:t>
            </w:r>
          </w:p>
        </w:tc>
      </w:tr>
      <w:tr w:rsidR="0075478E" w:rsidRPr="0075478E" w14:paraId="448F94D3" w14:textId="77777777" w:rsidTr="0075478E">
        <w:trPr>
          <w:trHeight w:val="390"/>
        </w:trPr>
        <w:tc>
          <w:tcPr>
            <w:tcW w:w="544" w:type="dxa"/>
            <w:noWrap/>
            <w:hideMark/>
          </w:tcPr>
          <w:p w14:paraId="1C3D342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73068A3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Անձրևընդունիչների նորոգում միաձույլ բետոնով B-20</w:t>
            </w:r>
          </w:p>
        </w:tc>
        <w:tc>
          <w:tcPr>
            <w:tcW w:w="1198" w:type="dxa"/>
            <w:hideMark/>
          </w:tcPr>
          <w:p w14:paraId="5CF250B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570EDDA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705B69A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85.196</w:t>
            </w:r>
          </w:p>
        </w:tc>
        <w:tc>
          <w:tcPr>
            <w:tcW w:w="1281" w:type="dxa"/>
            <w:noWrap/>
            <w:hideMark/>
          </w:tcPr>
          <w:p w14:paraId="7DF1E94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85.196</w:t>
            </w:r>
          </w:p>
        </w:tc>
      </w:tr>
      <w:tr w:rsidR="0075478E" w:rsidRPr="0075478E" w14:paraId="3CC71188" w14:textId="77777777" w:rsidTr="0075478E">
        <w:trPr>
          <w:trHeight w:val="465"/>
        </w:trPr>
        <w:tc>
          <w:tcPr>
            <w:tcW w:w="544" w:type="dxa"/>
            <w:noWrap/>
            <w:hideMark/>
          </w:tcPr>
          <w:p w14:paraId="534D2D81"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52D7994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Անձրևընդունիչների մաքրում ձեռքով. բարձում ա/ի և տեղափոխում լցակույտ 4կմ վրա</w:t>
            </w:r>
          </w:p>
        </w:tc>
        <w:tc>
          <w:tcPr>
            <w:tcW w:w="1198" w:type="dxa"/>
            <w:hideMark/>
          </w:tcPr>
          <w:p w14:paraId="342157A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7E2D318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w:t>
            </w:r>
          </w:p>
        </w:tc>
        <w:tc>
          <w:tcPr>
            <w:tcW w:w="1324" w:type="dxa"/>
            <w:noWrap/>
            <w:hideMark/>
          </w:tcPr>
          <w:p w14:paraId="26D121C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4009387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59.814</w:t>
            </w:r>
          </w:p>
        </w:tc>
      </w:tr>
      <w:tr w:rsidR="0075478E" w:rsidRPr="0075478E" w14:paraId="23E1A2BF" w14:textId="77777777" w:rsidTr="0075478E">
        <w:trPr>
          <w:trHeight w:val="447"/>
        </w:trPr>
        <w:tc>
          <w:tcPr>
            <w:tcW w:w="544" w:type="dxa"/>
            <w:noWrap/>
            <w:hideMark/>
          </w:tcPr>
          <w:p w14:paraId="3BF8570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412EE84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 ունեցող անձրևընդունիչների ե/բ սալի և ցանցի ապամոնտաժում և վերադարձ սեփականատիրոջը</w:t>
            </w:r>
          </w:p>
        </w:tc>
        <w:tc>
          <w:tcPr>
            <w:tcW w:w="1198" w:type="dxa"/>
            <w:hideMark/>
          </w:tcPr>
          <w:p w14:paraId="3F92C67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7CD56E3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22F1444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3.915</w:t>
            </w:r>
          </w:p>
        </w:tc>
        <w:tc>
          <w:tcPr>
            <w:tcW w:w="1281" w:type="dxa"/>
            <w:noWrap/>
            <w:hideMark/>
          </w:tcPr>
          <w:p w14:paraId="1CD49EE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3.915</w:t>
            </w:r>
          </w:p>
        </w:tc>
      </w:tr>
      <w:tr w:rsidR="0075478E" w:rsidRPr="0075478E" w14:paraId="7ACC1328" w14:textId="77777777" w:rsidTr="0075478E">
        <w:trPr>
          <w:trHeight w:val="447"/>
        </w:trPr>
        <w:tc>
          <w:tcPr>
            <w:tcW w:w="544" w:type="dxa"/>
            <w:noWrap/>
            <w:hideMark/>
          </w:tcPr>
          <w:p w14:paraId="222D392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hideMark/>
          </w:tcPr>
          <w:p w14:paraId="3BF656C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Ե/բ սալ. թուջե ցանցով նոր տեղադրում անձրևընդունիչում 1.4x1.5մ 82x40 սմ</w:t>
            </w:r>
          </w:p>
        </w:tc>
        <w:tc>
          <w:tcPr>
            <w:tcW w:w="1198" w:type="dxa"/>
            <w:hideMark/>
          </w:tcPr>
          <w:p w14:paraId="746AC57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3F26252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356CD2A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272.74</w:t>
            </w:r>
          </w:p>
        </w:tc>
        <w:tc>
          <w:tcPr>
            <w:tcW w:w="1281" w:type="dxa"/>
            <w:noWrap/>
            <w:hideMark/>
          </w:tcPr>
          <w:p w14:paraId="2AD9A64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272.74</w:t>
            </w:r>
          </w:p>
        </w:tc>
      </w:tr>
      <w:tr w:rsidR="0075478E" w:rsidRPr="0075478E" w14:paraId="7FA90CE2" w14:textId="77777777" w:rsidTr="0075478E">
        <w:trPr>
          <w:trHeight w:val="519"/>
        </w:trPr>
        <w:tc>
          <w:tcPr>
            <w:tcW w:w="544" w:type="dxa"/>
            <w:noWrap/>
            <w:hideMark/>
          </w:tcPr>
          <w:p w14:paraId="0207D5E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6</w:t>
            </w:r>
          </w:p>
        </w:tc>
        <w:tc>
          <w:tcPr>
            <w:tcW w:w="5474" w:type="dxa"/>
            <w:hideMark/>
          </w:tcPr>
          <w:p w14:paraId="01A6AA4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Նոր թուջե ցանցի տեղադրում (0.66x0.66)մ. հնի ապմոնտաժմամբ և վերադարձ սեփականատիրոջը</w:t>
            </w:r>
          </w:p>
        </w:tc>
        <w:tc>
          <w:tcPr>
            <w:tcW w:w="1198" w:type="dxa"/>
            <w:hideMark/>
          </w:tcPr>
          <w:p w14:paraId="71DE728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7DDD947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38963D3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144.132</w:t>
            </w:r>
          </w:p>
        </w:tc>
        <w:tc>
          <w:tcPr>
            <w:tcW w:w="1281" w:type="dxa"/>
            <w:noWrap/>
            <w:hideMark/>
          </w:tcPr>
          <w:p w14:paraId="76B7AE5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144.132</w:t>
            </w:r>
          </w:p>
        </w:tc>
      </w:tr>
      <w:tr w:rsidR="0075478E" w:rsidRPr="0075478E" w14:paraId="54D58D7C" w14:textId="77777777" w:rsidTr="0075478E">
        <w:trPr>
          <w:trHeight w:val="159"/>
        </w:trPr>
        <w:tc>
          <w:tcPr>
            <w:tcW w:w="9694" w:type="dxa"/>
            <w:gridSpan w:val="5"/>
            <w:hideMark/>
          </w:tcPr>
          <w:p w14:paraId="136037E9" w14:textId="471C9022"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6D4D9838"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721.326</w:t>
            </w:r>
          </w:p>
        </w:tc>
      </w:tr>
      <w:tr w:rsidR="0075478E" w:rsidRPr="0075478E" w14:paraId="739FF3CD" w14:textId="77777777" w:rsidTr="0075478E">
        <w:trPr>
          <w:trHeight w:val="360"/>
        </w:trPr>
        <w:tc>
          <w:tcPr>
            <w:tcW w:w="544" w:type="dxa"/>
            <w:noWrap/>
            <w:hideMark/>
          </w:tcPr>
          <w:p w14:paraId="1FA1B2A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noWrap/>
            <w:hideMark/>
          </w:tcPr>
          <w:p w14:paraId="19506E84"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IX Դիտահորեր</w:t>
            </w:r>
          </w:p>
        </w:tc>
        <w:tc>
          <w:tcPr>
            <w:tcW w:w="1198" w:type="dxa"/>
            <w:hideMark/>
          </w:tcPr>
          <w:p w14:paraId="3DAC855C"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1E84F83C"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6E33D92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561EB8AF"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34A2CA31" w14:textId="77777777" w:rsidTr="0075478E">
        <w:trPr>
          <w:trHeight w:val="360"/>
        </w:trPr>
        <w:tc>
          <w:tcPr>
            <w:tcW w:w="544" w:type="dxa"/>
            <w:noWrap/>
            <w:hideMark/>
          </w:tcPr>
          <w:p w14:paraId="5A5904B2"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noWrap/>
            <w:hideMark/>
          </w:tcPr>
          <w:p w14:paraId="2415F90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Դիտահորերի  բարձրացում միաձույլ բետոնով B-20</w:t>
            </w:r>
          </w:p>
        </w:tc>
        <w:tc>
          <w:tcPr>
            <w:tcW w:w="1198" w:type="dxa"/>
            <w:hideMark/>
          </w:tcPr>
          <w:p w14:paraId="79FE7B1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32C6335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65</w:t>
            </w:r>
          </w:p>
        </w:tc>
        <w:tc>
          <w:tcPr>
            <w:tcW w:w="1324" w:type="dxa"/>
            <w:noWrap/>
            <w:hideMark/>
          </w:tcPr>
          <w:p w14:paraId="78ACA4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14.12</w:t>
            </w:r>
          </w:p>
        </w:tc>
        <w:tc>
          <w:tcPr>
            <w:tcW w:w="1281" w:type="dxa"/>
            <w:noWrap/>
            <w:hideMark/>
          </w:tcPr>
          <w:p w14:paraId="1221C58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917.8</w:t>
            </w:r>
          </w:p>
        </w:tc>
      </w:tr>
      <w:tr w:rsidR="0075478E" w:rsidRPr="0075478E" w14:paraId="1F050469" w14:textId="77777777" w:rsidTr="0075478E">
        <w:trPr>
          <w:trHeight w:val="720"/>
        </w:trPr>
        <w:tc>
          <w:tcPr>
            <w:tcW w:w="544" w:type="dxa"/>
            <w:noWrap/>
            <w:hideMark/>
          </w:tcPr>
          <w:p w14:paraId="64339BF4"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2AF2DDE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Դիտահորերի թուջե կափարիչի տեղադրում . </w:t>
            </w:r>
            <w:r w:rsidRPr="0075478E">
              <w:rPr>
                <w:rFonts w:ascii="GHEA Grapalat" w:hAnsi="GHEA Grapalat"/>
                <w:sz w:val="20"/>
                <w:szCs w:val="20"/>
              </w:rPr>
              <w:br/>
              <w:t xml:space="preserve"> ( իջատեղում գ. Զեդեա)  </w:t>
            </w:r>
          </w:p>
        </w:tc>
        <w:tc>
          <w:tcPr>
            <w:tcW w:w="1198" w:type="dxa"/>
            <w:hideMark/>
          </w:tcPr>
          <w:p w14:paraId="4237768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64CA044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3514358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82.303</w:t>
            </w:r>
          </w:p>
        </w:tc>
        <w:tc>
          <w:tcPr>
            <w:tcW w:w="1281" w:type="dxa"/>
            <w:noWrap/>
            <w:hideMark/>
          </w:tcPr>
          <w:p w14:paraId="6357167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82.303</w:t>
            </w:r>
          </w:p>
        </w:tc>
      </w:tr>
      <w:tr w:rsidR="0075478E" w:rsidRPr="0075478E" w14:paraId="0DFA6BFB" w14:textId="77777777" w:rsidTr="0075478E">
        <w:trPr>
          <w:trHeight w:val="720"/>
        </w:trPr>
        <w:tc>
          <w:tcPr>
            <w:tcW w:w="544" w:type="dxa"/>
            <w:noWrap/>
            <w:hideMark/>
          </w:tcPr>
          <w:p w14:paraId="1E86E05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3758A22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Դիտահորերի նորոգում </w:t>
            </w:r>
            <w:r w:rsidRPr="0075478E">
              <w:rPr>
                <w:rFonts w:ascii="GHEA Grapalat" w:hAnsi="GHEA Grapalat"/>
                <w:sz w:val="20"/>
                <w:szCs w:val="20"/>
              </w:rPr>
              <w:br/>
              <w:t>միաձույլ բետոնով B - 20</w:t>
            </w:r>
          </w:p>
        </w:tc>
        <w:tc>
          <w:tcPr>
            <w:tcW w:w="1198" w:type="dxa"/>
            <w:hideMark/>
          </w:tcPr>
          <w:p w14:paraId="5E50748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4F931CC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7.6</w:t>
            </w:r>
          </w:p>
        </w:tc>
        <w:tc>
          <w:tcPr>
            <w:tcW w:w="1324" w:type="dxa"/>
            <w:noWrap/>
            <w:hideMark/>
          </w:tcPr>
          <w:p w14:paraId="59C4184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84.485</w:t>
            </w:r>
          </w:p>
        </w:tc>
        <w:tc>
          <w:tcPr>
            <w:tcW w:w="1281" w:type="dxa"/>
            <w:noWrap/>
            <w:hideMark/>
          </w:tcPr>
          <w:p w14:paraId="52E3F35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642.086</w:t>
            </w:r>
          </w:p>
        </w:tc>
      </w:tr>
      <w:tr w:rsidR="0075478E" w:rsidRPr="0075478E" w14:paraId="696FBC64" w14:textId="77777777" w:rsidTr="0075478E">
        <w:trPr>
          <w:trHeight w:val="70"/>
        </w:trPr>
        <w:tc>
          <w:tcPr>
            <w:tcW w:w="9694" w:type="dxa"/>
            <w:gridSpan w:val="5"/>
            <w:hideMark/>
          </w:tcPr>
          <w:p w14:paraId="5B0D31D5" w14:textId="6906DB6B"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243D9451"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1642.189</w:t>
            </w:r>
          </w:p>
        </w:tc>
      </w:tr>
      <w:tr w:rsidR="0075478E" w:rsidRPr="0075478E" w14:paraId="73C41BFB" w14:textId="77777777" w:rsidTr="0075478E">
        <w:trPr>
          <w:trHeight w:val="360"/>
        </w:trPr>
        <w:tc>
          <w:tcPr>
            <w:tcW w:w="544" w:type="dxa"/>
            <w:noWrap/>
            <w:hideMark/>
          </w:tcPr>
          <w:p w14:paraId="7E9B47C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noWrap/>
            <w:hideMark/>
          </w:tcPr>
          <w:p w14:paraId="261D9C60"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X  Մայթեր</w:t>
            </w:r>
          </w:p>
        </w:tc>
        <w:tc>
          <w:tcPr>
            <w:tcW w:w="1198" w:type="dxa"/>
            <w:noWrap/>
            <w:hideMark/>
          </w:tcPr>
          <w:p w14:paraId="5904C4BF" w14:textId="77777777" w:rsidR="0075478E" w:rsidRPr="0075478E" w:rsidRDefault="0075478E" w:rsidP="00CB7494">
            <w:pPr>
              <w:rPr>
                <w:rFonts w:ascii="GHEA Grapalat" w:hAnsi="GHEA Grapalat"/>
                <w:b/>
                <w:bCs/>
                <w:i/>
                <w:iCs/>
                <w:sz w:val="20"/>
                <w:szCs w:val="20"/>
              </w:rPr>
            </w:pPr>
            <w:r w:rsidRPr="0075478E">
              <w:rPr>
                <w:rFonts w:ascii="Calibri" w:hAnsi="Calibri" w:cs="Calibri"/>
                <w:b/>
                <w:bCs/>
                <w:i/>
                <w:iCs/>
                <w:sz w:val="20"/>
                <w:szCs w:val="20"/>
              </w:rPr>
              <w:t> </w:t>
            </w:r>
          </w:p>
        </w:tc>
        <w:tc>
          <w:tcPr>
            <w:tcW w:w="1154" w:type="dxa"/>
            <w:noWrap/>
            <w:hideMark/>
          </w:tcPr>
          <w:p w14:paraId="26FCC43B" w14:textId="77777777" w:rsidR="0075478E" w:rsidRPr="0075478E" w:rsidRDefault="0075478E" w:rsidP="00CB7494">
            <w:pPr>
              <w:rPr>
                <w:rFonts w:ascii="GHEA Grapalat" w:hAnsi="GHEA Grapalat"/>
                <w:b/>
                <w:bCs/>
                <w:i/>
                <w:iCs/>
                <w:sz w:val="20"/>
                <w:szCs w:val="20"/>
              </w:rPr>
            </w:pPr>
            <w:r w:rsidRPr="0075478E">
              <w:rPr>
                <w:rFonts w:ascii="Calibri" w:hAnsi="Calibri" w:cs="Calibri"/>
                <w:b/>
                <w:bCs/>
                <w:i/>
                <w:iCs/>
                <w:sz w:val="20"/>
                <w:szCs w:val="20"/>
              </w:rPr>
              <w:t> </w:t>
            </w:r>
          </w:p>
        </w:tc>
        <w:tc>
          <w:tcPr>
            <w:tcW w:w="1324" w:type="dxa"/>
            <w:noWrap/>
            <w:hideMark/>
          </w:tcPr>
          <w:p w14:paraId="4A00D40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1CD35DD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1684A854" w14:textId="77777777" w:rsidTr="0075478E">
        <w:trPr>
          <w:trHeight w:val="720"/>
        </w:trPr>
        <w:tc>
          <w:tcPr>
            <w:tcW w:w="544" w:type="dxa"/>
            <w:noWrap/>
            <w:hideMark/>
          </w:tcPr>
          <w:p w14:paraId="45725755"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4E8D282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բազալտե եզրաքարերի 15х30սմ քանդում ձեռքով և վերադարձ սեփականատիրոջը</w:t>
            </w:r>
          </w:p>
        </w:tc>
        <w:tc>
          <w:tcPr>
            <w:tcW w:w="1198" w:type="dxa"/>
            <w:hideMark/>
          </w:tcPr>
          <w:p w14:paraId="1849421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4D787C5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3889</w:t>
            </w:r>
          </w:p>
        </w:tc>
        <w:tc>
          <w:tcPr>
            <w:tcW w:w="1324" w:type="dxa"/>
            <w:noWrap/>
            <w:hideMark/>
          </w:tcPr>
          <w:p w14:paraId="2246DA3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1.751</w:t>
            </w:r>
          </w:p>
        </w:tc>
        <w:tc>
          <w:tcPr>
            <w:tcW w:w="1281" w:type="dxa"/>
            <w:noWrap/>
            <w:hideMark/>
          </w:tcPr>
          <w:p w14:paraId="132F3EB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6809.639</w:t>
            </w:r>
          </w:p>
        </w:tc>
      </w:tr>
      <w:tr w:rsidR="0075478E" w:rsidRPr="0075478E" w14:paraId="2657E4CD" w14:textId="77777777" w:rsidTr="0075478E">
        <w:trPr>
          <w:trHeight w:val="717"/>
        </w:trPr>
        <w:tc>
          <w:tcPr>
            <w:tcW w:w="544" w:type="dxa"/>
            <w:noWrap/>
            <w:hideMark/>
          </w:tcPr>
          <w:p w14:paraId="7A3A4F71"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2A06935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Նոր բազալտե 15x30սմ եզրաքարերի տեղադրում</w:t>
            </w:r>
            <w:r w:rsidRPr="0075478E">
              <w:rPr>
                <w:rFonts w:ascii="GHEA Grapalat" w:hAnsi="GHEA Grapalat"/>
                <w:sz w:val="20"/>
                <w:szCs w:val="20"/>
              </w:rPr>
              <w:br/>
              <w:t>- միաձույլ բետոն B-15 1գծմ-0.055մ3</w:t>
            </w:r>
            <w:r w:rsidRPr="0075478E">
              <w:rPr>
                <w:rFonts w:ascii="GHEA Grapalat" w:hAnsi="GHEA Grapalat"/>
                <w:sz w:val="20"/>
                <w:szCs w:val="20"/>
              </w:rPr>
              <w:br/>
              <w:t>– ավազակոպճային շերտ h=5սմ-0.0175մ3</w:t>
            </w:r>
          </w:p>
        </w:tc>
        <w:tc>
          <w:tcPr>
            <w:tcW w:w="1198" w:type="dxa"/>
            <w:hideMark/>
          </w:tcPr>
          <w:p w14:paraId="594F630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55969EA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5035.8</w:t>
            </w:r>
          </w:p>
        </w:tc>
        <w:tc>
          <w:tcPr>
            <w:tcW w:w="1324" w:type="dxa"/>
            <w:noWrap/>
            <w:hideMark/>
          </w:tcPr>
          <w:p w14:paraId="0E51D68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14.304</w:t>
            </w:r>
          </w:p>
        </w:tc>
        <w:tc>
          <w:tcPr>
            <w:tcW w:w="1281" w:type="dxa"/>
            <w:noWrap/>
            <w:hideMark/>
          </w:tcPr>
          <w:p w14:paraId="749F825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72032.0832</w:t>
            </w:r>
          </w:p>
        </w:tc>
      </w:tr>
      <w:tr w:rsidR="0075478E" w:rsidRPr="0075478E" w14:paraId="7C0ADC0B" w14:textId="77777777" w:rsidTr="0075478E">
        <w:trPr>
          <w:trHeight w:val="720"/>
        </w:trPr>
        <w:tc>
          <w:tcPr>
            <w:tcW w:w="544" w:type="dxa"/>
            <w:noWrap/>
            <w:hideMark/>
          </w:tcPr>
          <w:p w14:paraId="14F151E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08E0FFE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Բազալտե եզրաքարերի քանդում (8x20)սմ ձեռքով և վերադարձ սեփականատիրոջը</w:t>
            </w:r>
          </w:p>
        </w:tc>
        <w:tc>
          <w:tcPr>
            <w:tcW w:w="1198" w:type="dxa"/>
            <w:hideMark/>
          </w:tcPr>
          <w:p w14:paraId="3AC66F6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69AD840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66</w:t>
            </w:r>
          </w:p>
        </w:tc>
        <w:tc>
          <w:tcPr>
            <w:tcW w:w="1324" w:type="dxa"/>
            <w:noWrap/>
            <w:hideMark/>
          </w:tcPr>
          <w:p w14:paraId="40AE31A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1.751</w:t>
            </w:r>
          </w:p>
        </w:tc>
        <w:tc>
          <w:tcPr>
            <w:tcW w:w="1281" w:type="dxa"/>
            <w:noWrap/>
            <w:hideMark/>
          </w:tcPr>
          <w:p w14:paraId="75B3568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115.566</w:t>
            </w:r>
          </w:p>
        </w:tc>
      </w:tr>
      <w:tr w:rsidR="0075478E" w:rsidRPr="0075478E" w14:paraId="6841E342" w14:textId="77777777" w:rsidTr="0075478E">
        <w:trPr>
          <w:trHeight w:val="720"/>
        </w:trPr>
        <w:tc>
          <w:tcPr>
            <w:tcW w:w="544" w:type="dxa"/>
            <w:noWrap/>
            <w:hideMark/>
          </w:tcPr>
          <w:p w14:paraId="47A886F6"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hideMark/>
          </w:tcPr>
          <w:p w14:paraId="274E53A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Միաձույլ B-15 բետոնե եզրաշարի կառուցում 10x20սմ</w:t>
            </w:r>
            <w:r w:rsidRPr="0075478E">
              <w:rPr>
                <w:rFonts w:ascii="GHEA Grapalat" w:hAnsi="GHEA Grapalat"/>
                <w:sz w:val="20"/>
                <w:szCs w:val="20"/>
              </w:rPr>
              <w:br/>
              <w:t>- ավազակոպճային շերտ h=5սմ. 1գծմ-0.005մ3</w:t>
            </w:r>
          </w:p>
        </w:tc>
        <w:tc>
          <w:tcPr>
            <w:tcW w:w="1198" w:type="dxa"/>
            <w:hideMark/>
          </w:tcPr>
          <w:p w14:paraId="02ECD23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52485A1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2675</w:t>
            </w:r>
          </w:p>
        </w:tc>
        <w:tc>
          <w:tcPr>
            <w:tcW w:w="1324" w:type="dxa"/>
            <w:noWrap/>
            <w:hideMark/>
          </w:tcPr>
          <w:p w14:paraId="3CB44E3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1.521</w:t>
            </w:r>
          </w:p>
        </w:tc>
        <w:tc>
          <w:tcPr>
            <w:tcW w:w="1281" w:type="dxa"/>
            <w:noWrap/>
            <w:hideMark/>
          </w:tcPr>
          <w:p w14:paraId="6C287C9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4068.675</w:t>
            </w:r>
          </w:p>
        </w:tc>
      </w:tr>
      <w:tr w:rsidR="0075478E" w:rsidRPr="0075478E" w14:paraId="2B2D5AC3" w14:textId="77777777" w:rsidTr="0075478E">
        <w:trPr>
          <w:trHeight w:val="720"/>
        </w:trPr>
        <w:tc>
          <w:tcPr>
            <w:tcW w:w="544" w:type="dxa"/>
            <w:noWrap/>
            <w:hideMark/>
          </w:tcPr>
          <w:p w14:paraId="42B852C9"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6</w:t>
            </w:r>
          </w:p>
        </w:tc>
        <w:tc>
          <w:tcPr>
            <w:tcW w:w="5474" w:type="dxa"/>
            <w:hideMark/>
          </w:tcPr>
          <w:p w14:paraId="344CD3D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Միաձույլ բետոնե եզրաշարի (10x30) սմ В-15 տեղադրում. ավազակոպճային շերտ h=5սմ-0.005մ3 </w:t>
            </w:r>
          </w:p>
        </w:tc>
        <w:tc>
          <w:tcPr>
            <w:tcW w:w="1198" w:type="dxa"/>
            <w:hideMark/>
          </w:tcPr>
          <w:p w14:paraId="0268C63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գծ.մ </w:t>
            </w:r>
          </w:p>
        </w:tc>
        <w:tc>
          <w:tcPr>
            <w:tcW w:w="1154" w:type="dxa"/>
            <w:hideMark/>
          </w:tcPr>
          <w:p w14:paraId="0889DCC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190</w:t>
            </w:r>
          </w:p>
        </w:tc>
        <w:tc>
          <w:tcPr>
            <w:tcW w:w="1324" w:type="dxa"/>
            <w:noWrap/>
            <w:hideMark/>
          </w:tcPr>
          <w:p w14:paraId="2BE807E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2.246</w:t>
            </w:r>
          </w:p>
        </w:tc>
        <w:tc>
          <w:tcPr>
            <w:tcW w:w="1281" w:type="dxa"/>
            <w:noWrap/>
            <w:hideMark/>
          </w:tcPr>
          <w:p w14:paraId="7F84F80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426.74</w:t>
            </w:r>
          </w:p>
        </w:tc>
      </w:tr>
      <w:tr w:rsidR="0075478E" w:rsidRPr="0075478E" w14:paraId="18DE8FA6" w14:textId="77777777" w:rsidTr="0075478E">
        <w:trPr>
          <w:trHeight w:val="720"/>
        </w:trPr>
        <w:tc>
          <w:tcPr>
            <w:tcW w:w="544" w:type="dxa"/>
            <w:noWrap/>
            <w:hideMark/>
          </w:tcPr>
          <w:p w14:paraId="05FFBE1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7</w:t>
            </w:r>
          </w:p>
        </w:tc>
        <w:tc>
          <w:tcPr>
            <w:tcW w:w="5474" w:type="dxa"/>
            <w:hideMark/>
          </w:tcPr>
          <w:p w14:paraId="3F2C244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Միաձույլ բետոնե եզրաշարի (15x40) սմ В-20 տեղադրում. ավազակոպճային շերտ h=5սմ-0.0075մ3 </w:t>
            </w:r>
          </w:p>
        </w:tc>
        <w:tc>
          <w:tcPr>
            <w:tcW w:w="1198" w:type="dxa"/>
            <w:hideMark/>
          </w:tcPr>
          <w:p w14:paraId="1B78091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6702712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433</w:t>
            </w:r>
          </w:p>
        </w:tc>
        <w:tc>
          <w:tcPr>
            <w:tcW w:w="1324" w:type="dxa"/>
            <w:noWrap/>
            <w:hideMark/>
          </w:tcPr>
          <w:p w14:paraId="63BBDA4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4.457</w:t>
            </w:r>
          </w:p>
        </w:tc>
        <w:tc>
          <w:tcPr>
            <w:tcW w:w="1281" w:type="dxa"/>
            <w:noWrap/>
            <w:hideMark/>
          </w:tcPr>
          <w:p w14:paraId="38B1D25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1929.881</w:t>
            </w:r>
          </w:p>
        </w:tc>
      </w:tr>
      <w:tr w:rsidR="0075478E" w:rsidRPr="0075478E" w14:paraId="3F5085B4" w14:textId="77777777" w:rsidTr="0075478E">
        <w:trPr>
          <w:trHeight w:val="720"/>
        </w:trPr>
        <w:tc>
          <w:tcPr>
            <w:tcW w:w="544" w:type="dxa"/>
            <w:noWrap/>
            <w:hideMark/>
          </w:tcPr>
          <w:p w14:paraId="2D39907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8</w:t>
            </w:r>
          </w:p>
        </w:tc>
        <w:tc>
          <w:tcPr>
            <w:tcW w:w="5474" w:type="dxa"/>
            <w:hideMark/>
          </w:tcPr>
          <w:p w14:paraId="146747A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Միաձույլ բետոնե եզրաշարի տեղադրում (20x50)սմ .В-20 ավազակոպճային շերտ h=5սմ 1գծմ-0.01մ3</w:t>
            </w:r>
          </w:p>
        </w:tc>
        <w:tc>
          <w:tcPr>
            <w:tcW w:w="1198" w:type="dxa"/>
            <w:hideMark/>
          </w:tcPr>
          <w:p w14:paraId="593463C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49E587A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90</w:t>
            </w:r>
          </w:p>
        </w:tc>
        <w:tc>
          <w:tcPr>
            <w:tcW w:w="1324" w:type="dxa"/>
            <w:noWrap/>
            <w:hideMark/>
          </w:tcPr>
          <w:p w14:paraId="0592569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7.38</w:t>
            </w:r>
          </w:p>
        </w:tc>
        <w:tc>
          <w:tcPr>
            <w:tcW w:w="1281" w:type="dxa"/>
            <w:noWrap/>
            <w:hideMark/>
          </w:tcPr>
          <w:p w14:paraId="5A10531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664.2</w:t>
            </w:r>
          </w:p>
        </w:tc>
      </w:tr>
      <w:tr w:rsidR="0075478E" w:rsidRPr="0075478E" w14:paraId="6635E683" w14:textId="77777777" w:rsidTr="0075478E">
        <w:trPr>
          <w:trHeight w:val="720"/>
        </w:trPr>
        <w:tc>
          <w:tcPr>
            <w:tcW w:w="544" w:type="dxa"/>
            <w:noWrap/>
            <w:hideMark/>
          </w:tcPr>
          <w:p w14:paraId="0F2616E5"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9</w:t>
            </w:r>
          </w:p>
        </w:tc>
        <w:tc>
          <w:tcPr>
            <w:tcW w:w="5474" w:type="dxa"/>
            <w:hideMark/>
          </w:tcPr>
          <w:p w14:paraId="4349142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Միաձույլ բետոնե եզրաշարի տեղադրում (20x60)սմ . В-20 ավազակոպճային շերտ h=5սմ 1գծմ-0.01մ3</w:t>
            </w:r>
          </w:p>
        </w:tc>
        <w:tc>
          <w:tcPr>
            <w:tcW w:w="1198" w:type="dxa"/>
            <w:hideMark/>
          </w:tcPr>
          <w:p w14:paraId="6595EDA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43CB44A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200</w:t>
            </w:r>
          </w:p>
        </w:tc>
        <w:tc>
          <w:tcPr>
            <w:tcW w:w="1324" w:type="dxa"/>
            <w:noWrap/>
            <w:hideMark/>
          </w:tcPr>
          <w:p w14:paraId="6815E02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8.843</w:t>
            </w:r>
          </w:p>
        </w:tc>
        <w:tc>
          <w:tcPr>
            <w:tcW w:w="1281" w:type="dxa"/>
            <w:noWrap/>
            <w:hideMark/>
          </w:tcPr>
          <w:p w14:paraId="2A464E4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1768.6</w:t>
            </w:r>
          </w:p>
        </w:tc>
      </w:tr>
      <w:tr w:rsidR="0075478E" w:rsidRPr="0075478E" w14:paraId="7F17C050" w14:textId="77777777" w:rsidTr="0075478E">
        <w:trPr>
          <w:trHeight w:val="1080"/>
        </w:trPr>
        <w:tc>
          <w:tcPr>
            <w:tcW w:w="544" w:type="dxa"/>
            <w:noWrap/>
            <w:hideMark/>
          </w:tcPr>
          <w:p w14:paraId="3CD91EEF"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70848D8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Շենքերի հատվածում  կմ 138+070-կմ 138+220 (աջից) գոյություն ունեցող մայթի ծածկի քանդում h=15սմ էքս 0.65մ3 շ</w:t>
            </w:r>
            <w:r w:rsidRPr="0075478E">
              <w:rPr>
                <w:rFonts w:ascii="Cambria Math" w:hAnsi="Cambria Math" w:cs="Cambria Math"/>
                <w:sz w:val="20"/>
                <w:szCs w:val="20"/>
              </w:rPr>
              <w:t>․</w:t>
            </w:r>
            <w:r w:rsidRPr="0075478E">
              <w:rPr>
                <w:rFonts w:ascii="GHEA Grapalat" w:hAnsi="GHEA Grapalat" w:cs="GHEA Grapalat"/>
                <w:sz w:val="20"/>
                <w:szCs w:val="20"/>
              </w:rPr>
              <w:t>տ</w:t>
            </w:r>
            <w:r w:rsidRPr="0075478E">
              <w:rPr>
                <w:rFonts w:ascii="GHEA Grapalat" w:hAnsi="GHEA Grapalat"/>
                <w:sz w:val="20"/>
                <w:szCs w:val="20"/>
              </w:rPr>
              <w:t xml:space="preserve">. </w:t>
            </w:r>
            <w:r w:rsidRPr="0075478E">
              <w:rPr>
                <w:rFonts w:ascii="GHEA Grapalat" w:hAnsi="GHEA Grapalat" w:cs="GHEA Grapalat"/>
                <w:sz w:val="20"/>
                <w:szCs w:val="20"/>
              </w:rPr>
              <w:t>բարձում</w:t>
            </w:r>
            <w:r w:rsidRPr="0075478E">
              <w:rPr>
                <w:rFonts w:ascii="GHEA Grapalat" w:hAnsi="GHEA Grapalat"/>
                <w:sz w:val="20"/>
                <w:szCs w:val="20"/>
              </w:rPr>
              <w:t xml:space="preserve"> </w:t>
            </w:r>
            <w:r w:rsidRPr="0075478E">
              <w:rPr>
                <w:rFonts w:ascii="GHEA Grapalat" w:hAnsi="GHEA Grapalat" w:cs="GHEA Grapalat"/>
                <w:sz w:val="20"/>
                <w:szCs w:val="20"/>
              </w:rPr>
              <w:t>ա</w:t>
            </w:r>
            <w:r w:rsidRPr="0075478E">
              <w:rPr>
                <w:rFonts w:ascii="GHEA Grapalat" w:hAnsi="GHEA Grapalat"/>
                <w:sz w:val="20"/>
                <w:szCs w:val="20"/>
              </w:rPr>
              <w:t>/</w:t>
            </w:r>
            <w:r w:rsidRPr="0075478E">
              <w:rPr>
                <w:rFonts w:ascii="GHEA Grapalat" w:hAnsi="GHEA Grapalat" w:cs="GHEA Grapalat"/>
                <w:sz w:val="20"/>
                <w:szCs w:val="20"/>
              </w:rPr>
              <w:t>ի</w:t>
            </w:r>
            <w:r w:rsidRPr="0075478E">
              <w:rPr>
                <w:rFonts w:ascii="GHEA Grapalat" w:hAnsi="GHEA Grapalat"/>
                <w:sz w:val="20"/>
                <w:szCs w:val="20"/>
              </w:rPr>
              <w:t xml:space="preserve"> </w:t>
            </w:r>
            <w:r w:rsidRPr="0075478E">
              <w:rPr>
                <w:rFonts w:ascii="GHEA Grapalat" w:hAnsi="GHEA Grapalat" w:cs="GHEA Grapalat"/>
                <w:sz w:val="20"/>
                <w:szCs w:val="20"/>
              </w:rPr>
              <w:t>վրա</w:t>
            </w:r>
            <w:r w:rsidRPr="0075478E">
              <w:rPr>
                <w:rFonts w:ascii="GHEA Grapalat" w:hAnsi="GHEA Grapalat"/>
                <w:sz w:val="20"/>
                <w:szCs w:val="20"/>
              </w:rPr>
              <w:t xml:space="preserve"> </w:t>
            </w:r>
            <w:r w:rsidRPr="0075478E">
              <w:rPr>
                <w:rFonts w:ascii="GHEA Grapalat" w:hAnsi="GHEA Grapalat" w:cs="GHEA Grapalat"/>
                <w:sz w:val="20"/>
                <w:szCs w:val="20"/>
              </w:rPr>
              <w:t>տեղափոխում</w:t>
            </w:r>
            <w:r w:rsidRPr="0075478E">
              <w:rPr>
                <w:rFonts w:ascii="GHEA Grapalat" w:hAnsi="GHEA Grapalat"/>
                <w:sz w:val="20"/>
                <w:szCs w:val="20"/>
              </w:rPr>
              <w:t xml:space="preserve"> </w:t>
            </w:r>
            <w:r w:rsidRPr="0075478E">
              <w:rPr>
                <w:rFonts w:ascii="GHEA Grapalat" w:hAnsi="GHEA Grapalat" w:cs="GHEA Grapalat"/>
                <w:sz w:val="20"/>
                <w:szCs w:val="20"/>
              </w:rPr>
              <w:t>լցակույտ</w:t>
            </w:r>
            <w:r w:rsidRPr="0075478E">
              <w:rPr>
                <w:rFonts w:ascii="GHEA Grapalat" w:hAnsi="GHEA Grapalat"/>
                <w:sz w:val="20"/>
                <w:szCs w:val="20"/>
              </w:rPr>
              <w:t xml:space="preserve"> 4 </w:t>
            </w:r>
            <w:r w:rsidRPr="0075478E">
              <w:rPr>
                <w:rFonts w:ascii="GHEA Grapalat" w:hAnsi="GHEA Grapalat" w:cs="GHEA Grapalat"/>
                <w:sz w:val="20"/>
                <w:szCs w:val="20"/>
              </w:rPr>
              <w:t>կմ։</w:t>
            </w:r>
          </w:p>
        </w:tc>
        <w:tc>
          <w:tcPr>
            <w:tcW w:w="1198" w:type="dxa"/>
            <w:hideMark/>
          </w:tcPr>
          <w:p w14:paraId="2835E0D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360044F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105</w:t>
            </w:r>
          </w:p>
        </w:tc>
        <w:tc>
          <w:tcPr>
            <w:tcW w:w="1324" w:type="dxa"/>
            <w:noWrap/>
            <w:hideMark/>
          </w:tcPr>
          <w:p w14:paraId="4361B66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2.056</w:t>
            </w:r>
          </w:p>
        </w:tc>
        <w:tc>
          <w:tcPr>
            <w:tcW w:w="1281" w:type="dxa"/>
            <w:noWrap/>
            <w:hideMark/>
          </w:tcPr>
          <w:p w14:paraId="169F79F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215.88</w:t>
            </w:r>
          </w:p>
        </w:tc>
      </w:tr>
      <w:tr w:rsidR="0075478E" w:rsidRPr="0075478E" w14:paraId="0CC45B0F" w14:textId="77777777" w:rsidTr="0075478E">
        <w:trPr>
          <w:trHeight w:val="390"/>
        </w:trPr>
        <w:tc>
          <w:tcPr>
            <w:tcW w:w="544" w:type="dxa"/>
            <w:noWrap/>
            <w:hideMark/>
          </w:tcPr>
          <w:p w14:paraId="4D39C25C"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10</w:t>
            </w:r>
          </w:p>
        </w:tc>
        <w:tc>
          <w:tcPr>
            <w:tcW w:w="5474" w:type="dxa"/>
            <w:hideMark/>
          </w:tcPr>
          <w:p w14:paraId="3BE222A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ծածկի կառուցում h=6սմ բետոնե սալիկներով</w:t>
            </w:r>
          </w:p>
        </w:tc>
        <w:tc>
          <w:tcPr>
            <w:tcW w:w="1198" w:type="dxa"/>
            <w:hideMark/>
          </w:tcPr>
          <w:p w14:paraId="6D585BB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71C2C59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8833.75</w:t>
            </w:r>
          </w:p>
        </w:tc>
        <w:tc>
          <w:tcPr>
            <w:tcW w:w="1324" w:type="dxa"/>
            <w:noWrap/>
            <w:hideMark/>
          </w:tcPr>
          <w:p w14:paraId="5823B49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9.098</w:t>
            </w:r>
          </w:p>
        </w:tc>
        <w:tc>
          <w:tcPr>
            <w:tcW w:w="1281" w:type="dxa"/>
            <w:noWrap/>
            <w:hideMark/>
          </w:tcPr>
          <w:p w14:paraId="6CD399E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80369.4575</w:t>
            </w:r>
          </w:p>
        </w:tc>
      </w:tr>
      <w:tr w:rsidR="0075478E" w:rsidRPr="0075478E" w14:paraId="3FF1F7F7" w14:textId="77777777" w:rsidTr="0075478E">
        <w:trPr>
          <w:trHeight w:val="390"/>
        </w:trPr>
        <w:tc>
          <w:tcPr>
            <w:tcW w:w="544" w:type="dxa"/>
            <w:noWrap/>
            <w:hideMark/>
          </w:tcPr>
          <w:p w14:paraId="63E61900"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11</w:t>
            </w:r>
          </w:p>
        </w:tc>
        <w:tc>
          <w:tcPr>
            <w:tcW w:w="5474" w:type="dxa"/>
            <w:hideMark/>
          </w:tcPr>
          <w:p w14:paraId="0D5A0AF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Ցեմենտ-ավազային շերտ h=9սմ (30% ցեմենտ. 70% ավազ)</w:t>
            </w:r>
          </w:p>
        </w:tc>
        <w:tc>
          <w:tcPr>
            <w:tcW w:w="1198" w:type="dxa"/>
            <w:hideMark/>
          </w:tcPr>
          <w:p w14:paraId="52626F4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2553EBA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8833.75</w:t>
            </w:r>
          </w:p>
        </w:tc>
        <w:tc>
          <w:tcPr>
            <w:tcW w:w="1324" w:type="dxa"/>
            <w:noWrap/>
            <w:hideMark/>
          </w:tcPr>
          <w:p w14:paraId="1F8559D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4.42</w:t>
            </w:r>
          </w:p>
        </w:tc>
        <w:tc>
          <w:tcPr>
            <w:tcW w:w="1281" w:type="dxa"/>
            <w:noWrap/>
            <w:hideMark/>
          </w:tcPr>
          <w:p w14:paraId="59D4489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39045.175</w:t>
            </w:r>
          </w:p>
        </w:tc>
      </w:tr>
      <w:tr w:rsidR="0075478E" w:rsidRPr="0075478E" w14:paraId="7548438D" w14:textId="77777777" w:rsidTr="0075478E">
        <w:trPr>
          <w:trHeight w:val="360"/>
        </w:trPr>
        <w:tc>
          <w:tcPr>
            <w:tcW w:w="544" w:type="dxa"/>
            <w:noWrap/>
            <w:hideMark/>
          </w:tcPr>
          <w:p w14:paraId="40C2852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12</w:t>
            </w:r>
          </w:p>
        </w:tc>
        <w:tc>
          <w:tcPr>
            <w:tcW w:w="5474" w:type="dxa"/>
            <w:hideMark/>
          </w:tcPr>
          <w:p w14:paraId="017B6C3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Մետաղական բազրիքների տեղադրում (1016.75մ. 415 հատ)</w:t>
            </w:r>
          </w:p>
        </w:tc>
        <w:tc>
          <w:tcPr>
            <w:tcW w:w="1198" w:type="dxa"/>
            <w:hideMark/>
          </w:tcPr>
          <w:p w14:paraId="76F2FFD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գծ.մ </w:t>
            </w:r>
          </w:p>
        </w:tc>
        <w:tc>
          <w:tcPr>
            <w:tcW w:w="1154" w:type="dxa"/>
            <w:noWrap/>
            <w:hideMark/>
          </w:tcPr>
          <w:p w14:paraId="634D21E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1016.75</w:t>
            </w:r>
          </w:p>
        </w:tc>
        <w:tc>
          <w:tcPr>
            <w:tcW w:w="1324" w:type="dxa"/>
            <w:noWrap/>
            <w:hideMark/>
          </w:tcPr>
          <w:p w14:paraId="211BC2F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10.031</w:t>
            </w:r>
          </w:p>
        </w:tc>
        <w:tc>
          <w:tcPr>
            <w:tcW w:w="1281" w:type="dxa"/>
            <w:noWrap/>
            <w:hideMark/>
          </w:tcPr>
          <w:p w14:paraId="4112475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10199.01925</w:t>
            </w:r>
          </w:p>
        </w:tc>
      </w:tr>
      <w:tr w:rsidR="0075478E" w:rsidRPr="0075478E" w14:paraId="1873C70D" w14:textId="77777777" w:rsidTr="0075478E">
        <w:trPr>
          <w:trHeight w:val="390"/>
        </w:trPr>
        <w:tc>
          <w:tcPr>
            <w:tcW w:w="544" w:type="dxa"/>
            <w:noWrap/>
            <w:hideMark/>
          </w:tcPr>
          <w:p w14:paraId="70545BB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lastRenderedPageBreak/>
              <w:t>13</w:t>
            </w:r>
          </w:p>
        </w:tc>
        <w:tc>
          <w:tcPr>
            <w:tcW w:w="5474" w:type="dxa"/>
            <w:hideMark/>
          </w:tcPr>
          <w:p w14:paraId="6F4FD0C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Բազրիքների կանգնակների ամրացումը միաձույլ բետոնով В-20</w:t>
            </w:r>
          </w:p>
        </w:tc>
        <w:tc>
          <w:tcPr>
            <w:tcW w:w="1198" w:type="dxa"/>
            <w:hideMark/>
          </w:tcPr>
          <w:p w14:paraId="640A276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7496A00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33.2</w:t>
            </w:r>
          </w:p>
        </w:tc>
        <w:tc>
          <w:tcPr>
            <w:tcW w:w="1324" w:type="dxa"/>
            <w:noWrap/>
            <w:hideMark/>
          </w:tcPr>
          <w:p w14:paraId="51858E1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80.173</w:t>
            </w:r>
          </w:p>
        </w:tc>
        <w:tc>
          <w:tcPr>
            <w:tcW w:w="1281" w:type="dxa"/>
            <w:noWrap/>
            <w:hideMark/>
          </w:tcPr>
          <w:p w14:paraId="0BAA1EF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2661.7436</w:t>
            </w:r>
          </w:p>
        </w:tc>
      </w:tr>
      <w:tr w:rsidR="0075478E" w:rsidRPr="0075478E" w14:paraId="51C07717" w14:textId="77777777" w:rsidTr="0075478E">
        <w:trPr>
          <w:trHeight w:val="360"/>
        </w:trPr>
        <w:tc>
          <w:tcPr>
            <w:tcW w:w="544" w:type="dxa"/>
            <w:vMerge w:val="restart"/>
            <w:noWrap/>
            <w:hideMark/>
          </w:tcPr>
          <w:p w14:paraId="2CA7E9DB"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14</w:t>
            </w:r>
          </w:p>
        </w:tc>
        <w:tc>
          <w:tcPr>
            <w:tcW w:w="5474" w:type="dxa"/>
            <w:noWrap/>
            <w:hideMark/>
          </w:tcPr>
          <w:p w14:paraId="40C34FE0"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Թեք հարթակներ</w:t>
            </w:r>
          </w:p>
        </w:tc>
        <w:tc>
          <w:tcPr>
            <w:tcW w:w="1198" w:type="dxa"/>
            <w:noWrap/>
            <w:hideMark/>
          </w:tcPr>
          <w:p w14:paraId="1FDC0BA2"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57B715B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25C94C2D"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367C186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243F0F9F" w14:textId="77777777" w:rsidTr="0075478E">
        <w:trPr>
          <w:trHeight w:val="720"/>
        </w:trPr>
        <w:tc>
          <w:tcPr>
            <w:tcW w:w="544" w:type="dxa"/>
            <w:vMerge/>
            <w:hideMark/>
          </w:tcPr>
          <w:p w14:paraId="5FA58120" w14:textId="77777777" w:rsidR="0075478E" w:rsidRPr="0075478E" w:rsidRDefault="0075478E" w:rsidP="00CB7494">
            <w:pPr>
              <w:rPr>
                <w:rFonts w:ascii="GHEA Grapalat" w:hAnsi="GHEA Grapalat"/>
                <w:b/>
                <w:bCs/>
                <w:sz w:val="20"/>
                <w:szCs w:val="20"/>
              </w:rPr>
            </w:pPr>
          </w:p>
        </w:tc>
        <w:tc>
          <w:tcPr>
            <w:tcW w:w="5474" w:type="dxa"/>
            <w:hideMark/>
          </w:tcPr>
          <w:p w14:paraId="6B57854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Բազալտե եզրաքարի տեղադրում 8x20սմ միաձույլ բետոնե հիմք 1գծմ- 0.028մ3 B-15 ավազակոպճային շերտ h=5սմ. 1գծմ-0.009մ3 </w:t>
            </w:r>
          </w:p>
        </w:tc>
        <w:tc>
          <w:tcPr>
            <w:tcW w:w="1198" w:type="dxa"/>
            <w:noWrap/>
            <w:hideMark/>
          </w:tcPr>
          <w:p w14:paraId="17A21BF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41188F2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475</w:t>
            </w:r>
          </w:p>
        </w:tc>
        <w:tc>
          <w:tcPr>
            <w:tcW w:w="1324" w:type="dxa"/>
            <w:noWrap/>
            <w:hideMark/>
          </w:tcPr>
          <w:p w14:paraId="6638A7A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7.692</w:t>
            </w:r>
          </w:p>
        </w:tc>
        <w:tc>
          <w:tcPr>
            <w:tcW w:w="1281" w:type="dxa"/>
            <w:noWrap/>
            <w:hideMark/>
          </w:tcPr>
          <w:p w14:paraId="2683AAE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3653.7</w:t>
            </w:r>
          </w:p>
        </w:tc>
      </w:tr>
      <w:tr w:rsidR="0075478E" w:rsidRPr="0075478E" w14:paraId="6B630B4A" w14:textId="77777777" w:rsidTr="0075478E">
        <w:trPr>
          <w:trHeight w:val="360"/>
        </w:trPr>
        <w:tc>
          <w:tcPr>
            <w:tcW w:w="544" w:type="dxa"/>
            <w:noWrap/>
            <w:hideMark/>
          </w:tcPr>
          <w:p w14:paraId="2246FBBD"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18344540" w14:textId="77777777" w:rsidR="0075478E" w:rsidRPr="0075478E" w:rsidRDefault="0075478E" w:rsidP="00CB7494">
            <w:pPr>
              <w:rPr>
                <w:rFonts w:ascii="GHEA Grapalat" w:hAnsi="GHEA Grapalat"/>
                <w:sz w:val="20"/>
                <w:szCs w:val="20"/>
              </w:rPr>
            </w:pPr>
            <w:r w:rsidRPr="0075478E">
              <w:rPr>
                <w:rFonts w:ascii="GHEA Grapalat" w:hAnsi="GHEA Grapalat"/>
                <w:b/>
                <w:bCs/>
                <w:sz w:val="20"/>
                <w:szCs w:val="20"/>
              </w:rPr>
              <w:t>Ծառաբների կառուցում (5 հատ</w:t>
            </w:r>
            <w:r w:rsidRPr="0075478E">
              <w:rPr>
                <w:rFonts w:ascii="GHEA Grapalat" w:hAnsi="GHEA Grapalat"/>
                <w:sz w:val="20"/>
                <w:szCs w:val="20"/>
              </w:rPr>
              <w:t>)</w:t>
            </w:r>
          </w:p>
        </w:tc>
        <w:tc>
          <w:tcPr>
            <w:tcW w:w="1198" w:type="dxa"/>
            <w:noWrap/>
            <w:hideMark/>
          </w:tcPr>
          <w:p w14:paraId="2851559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534D0AD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4DA5F8E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7349A59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2F2C7A05" w14:textId="77777777" w:rsidTr="0075478E">
        <w:trPr>
          <w:trHeight w:val="1080"/>
        </w:trPr>
        <w:tc>
          <w:tcPr>
            <w:tcW w:w="544" w:type="dxa"/>
            <w:noWrap/>
            <w:hideMark/>
          </w:tcPr>
          <w:p w14:paraId="51B509F2"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15</w:t>
            </w:r>
          </w:p>
        </w:tc>
        <w:tc>
          <w:tcPr>
            <w:tcW w:w="5474" w:type="dxa"/>
            <w:hideMark/>
          </w:tcPr>
          <w:p w14:paraId="294B70B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Միայնակ ծառաբների շուրջը բազալտե եզրաքարի տեղադրում (8x20)սմ միաձույլ բետոնե հիմք 1գծմ- 0.028մ3 B-15 ավազակոպճային շերտ h=5սմ. 1գծմ-0.009մ3 </w:t>
            </w:r>
          </w:p>
        </w:tc>
        <w:tc>
          <w:tcPr>
            <w:tcW w:w="1198" w:type="dxa"/>
            <w:noWrap/>
            <w:hideMark/>
          </w:tcPr>
          <w:p w14:paraId="4E2EFFB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7C15831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22</w:t>
            </w:r>
          </w:p>
        </w:tc>
        <w:tc>
          <w:tcPr>
            <w:tcW w:w="1324" w:type="dxa"/>
            <w:noWrap/>
            <w:hideMark/>
          </w:tcPr>
          <w:p w14:paraId="6052371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7.692</w:t>
            </w:r>
          </w:p>
        </w:tc>
        <w:tc>
          <w:tcPr>
            <w:tcW w:w="1281" w:type="dxa"/>
            <w:noWrap/>
            <w:hideMark/>
          </w:tcPr>
          <w:p w14:paraId="4D18100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169.224</w:t>
            </w:r>
          </w:p>
        </w:tc>
      </w:tr>
      <w:tr w:rsidR="0075478E" w:rsidRPr="0075478E" w14:paraId="063BEEEB" w14:textId="77777777" w:rsidTr="0075478E">
        <w:trPr>
          <w:trHeight w:val="720"/>
        </w:trPr>
        <w:tc>
          <w:tcPr>
            <w:tcW w:w="544" w:type="dxa"/>
            <w:noWrap/>
            <w:hideMark/>
          </w:tcPr>
          <w:p w14:paraId="5851ED9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16</w:t>
            </w:r>
          </w:p>
        </w:tc>
        <w:tc>
          <w:tcPr>
            <w:tcW w:w="5474" w:type="dxa"/>
            <w:hideMark/>
          </w:tcPr>
          <w:p w14:paraId="5A151A5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Ծառաբներում h=10սմ բուսահողի քանդում. բարձում ձեռքով ա/ի վրա տեղափոխում լցակույտ 4 կմ</w:t>
            </w:r>
          </w:p>
        </w:tc>
        <w:tc>
          <w:tcPr>
            <w:tcW w:w="1198" w:type="dxa"/>
            <w:noWrap/>
            <w:hideMark/>
          </w:tcPr>
          <w:p w14:paraId="76A05CE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011A3B2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0.5</w:t>
            </w:r>
          </w:p>
        </w:tc>
        <w:tc>
          <w:tcPr>
            <w:tcW w:w="1324" w:type="dxa"/>
            <w:noWrap/>
            <w:hideMark/>
          </w:tcPr>
          <w:p w14:paraId="665C2A9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4.208</w:t>
            </w:r>
          </w:p>
        </w:tc>
        <w:tc>
          <w:tcPr>
            <w:tcW w:w="1281" w:type="dxa"/>
            <w:noWrap/>
            <w:hideMark/>
          </w:tcPr>
          <w:p w14:paraId="78DB0AD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2.104</w:t>
            </w:r>
          </w:p>
        </w:tc>
      </w:tr>
      <w:tr w:rsidR="0075478E" w:rsidRPr="0075478E" w14:paraId="3BB7B90D" w14:textId="77777777" w:rsidTr="0075478E">
        <w:trPr>
          <w:trHeight w:val="390"/>
        </w:trPr>
        <w:tc>
          <w:tcPr>
            <w:tcW w:w="544" w:type="dxa"/>
            <w:noWrap/>
            <w:hideMark/>
          </w:tcPr>
          <w:p w14:paraId="444956F5"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17</w:t>
            </w:r>
          </w:p>
        </w:tc>
        <w:tc>
          <w:tcPr>
            <w:tcW w:w="5474" w:type="dxa"/>
            <w:hideMark/>
          </w:tcPr>
          <w:p w14:paraId="4C99C79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Ծառաբների հարթում ձեռքով (սևահողի ավելացումով h=5սմ.)</w:t>
            </w:r>
          </w:p>
        </w:tc>
        <w:tc>
          <w:tcPr>
            <w:tcW w:w="1198" w:type="dxa"/>
            <w:noWrap/>
            <w:hideMark/>
          </w:tcPr>
          <w:p w14:paraId="428A32A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4AC74D1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0.25</w:t>
            </w:r>
          </w:p>
        </w:tc>
        <w:tc>
          <w:tcPr>
            <w:tcW w:w="1324" w:type="dxa"/>
            <w:noWrap/>
            <w:hideMark/>
          </w:tcPr>
          <w:p w14:paraId="5AE4A22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20.11</w:t>
            </w:r>
          </w:p>
        </w:tc>
        <w:tc>
          <w:tcPr>
            <w:tcW w:w="1281" w:type="dxa"/>
            <w:noWrap/>
            <w:hideMark/>
          </w:tcPr>
          <w:p w14:paraId="102D7A4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5.0275</w:t>
            </w:r>
          </w:p>
        </w:tc>
      </w:tr>
      <w:tr w:rsidR="0075478E" w:rsidRPr="0075478E" w14:paraId="6582C398" w14:textId="77777777" w:rsidTr="0075478E">
        <w:trPr>
          <w:trHeight w:val="360"/>
        </w:trPr>
        <w:tc>
          <w:tcPr>
            <w:tcW w:w="544" w:type="dxa"/>
            <w:noWrap/>
            <w:hideMark/>
          </w:tcPr>
          <w:p w14:paraId="1242EC5C"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2C724796"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Գրպանիկ աղբամանների տեղադրման համար(30 հատ)</w:t>
            </w:r>
          </w:p>
        </w:tc>
        <w:tc>
          <w:tcPr>
            <w:tcW w:w="1198" w:type="dxa"/>
            <w:noWrap/>
            <w:hideMark/>
          </w:tcPr>
          <w:p w14:paraId="373107E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6F081A0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24DB6FD6"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115E30CC"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2C77BD47" w14:textId="77777777" w:rsidTr="0075478E">
        <w:trPr>
          <w:trHeight w:val="465"/>
        </w:trPr>
        <w:tc>
          <w:tcPr>
            <w:tcW w:w="544" w:type="dxa"/>
            <w:noWrap/>
            <w:hideMark/>
          </w:tcPr>
          <w:p w14:paraId="649694F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18</w:t>
            </w:r>
          </w:p>
        </w:tc>
        <w:tc>
          <w:tcPr>
            <w:tcW w:w="5474" w:type="dxa"/>
            <w:hideMark/>
          </w:tcPr>
          <w:p w14:paraId="7FDE373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10е-IV  կարգի բնահողի մշակում  և բարձում ձեռքով  (h=16սմ). ա/ի վրա և տեղափոխում լցակույտ 4 կմ</w:t>
            </w:r>
          </w:p>
        </w:tc>
        <w:tc>
          <w:tcPr>
            <w:tcW w:w="1198" w:type="dxa"/>
            <w:noWrap/>
            <w:hideMark/>
          </w:tcPr>
          <w:p w14:paraId="0AF88D7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7C573A3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12.1</w:t>
            </w:r>
          </w:p>
        </w:tc>
        <w:tc>
          <w:tcPr>
            <w:tcW w:w="1324" w:type="dxa"/>
            <w:noWrap/>
            <w:hideMark/>
          </w:tcPr>
          <w:p w14:paraId="3961F83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7E7D6AD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120.6249</w:t>
            </w:r>
          </w:p>
        </w:tc>
      </w:tr>
      <w:tr w:rsidR="0075478E" w:rsidRPr="0075478E" w14:paraId="5C3A1DBF" w14:textId="77777777" w:rsidTr="0075478E">
        <w:trPr>
          <w:trHeight w:val="1080"/>
        </w:trPr>
        <w:tc>
          <w:tcPr>
            <w:tcW w:w="544" w:type="dxa"/>
            <w:noWrap/>
            <w:hideMark/>
          </w:tcPr>
          <w:p w14:paraId="08A50F42"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19</w:t>
            </w:r>
          </w:p>
        </w:tc>
        <w:tc>
          <w:tcPr>
            <w:tcW w:w="5474" w:type="dxa"/>
            <w:hideMark/>
          </w:tcPr>
          <w:p w14:paraId="3F470EE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Աղբամանների տեղադրման նպատակով նոր կառուցվող գրպանիկներում բազալտե (15x30)սմ եզրաքարերի տեղադրում միաձ բետ հիմքի վրա В-15 1գծմ-0.035մ3   ավազակոպիճ հ=5սմ 0.0125մ3  </w:t>
            </w:r>
          </w:p>
        </w:tc>
        <w:tc>
          <w:tcPr>
            <w:tcW w:w="1198" w:type="dxa"/>
            <w:noWrap/>
            <w:hideMark/>
          </w:tcPr>
          <w:p w14:paraId="24126E2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7219CD8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75</w:t>
            </w:r>
          </w:p>
        </w:tc>
        <w:tc>
          <w:tcPr>
            <w:tcW w:w="1324" w:type="dxa"/>
            <w:noWrap/>
            <w:hideMark/>
          </w:tcPr>
          <w:p w14:paraId="62ED8BD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13.15</w:t>
            </w:r>
          </w:p>
        </w:tc>
        <w:tc>
          <w:tcPr>
            <w:tcW w:w="1281" w:type="dxa"/>
            <w:noWrap/>
            <w:hideMark/>
          </w:tcPr>
          <w:p w14:paraId="4E1A263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986.25</w:t>
            </w:r>
          </w:p>
        </w:tc>
      </w:tr>
      <w:tr w:rsidR="0075478E" w:rsidRPr="0075478E" w14:paraId="00FF902B" w14:textId="77777777" w:rsidTr="0075478E">
        <w:trPr>
          <w:trHeight w:val="390"/>
        </w:trPr>
        <w:tc>
          <w:tcPr>
            <w:tcW w:w="544" w:type="dxa"/>
            <w:noWrap/>
            <w:hideMark/>
          </w:tcPr>
          <w:p w14:paraId="3C940094"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20</w:t>
            </w:r>
          </w:p>
        </w:tc>
        <w:tc>
          <w:tcPr>
            <w:tcW w:w="5474" w:type="dxa"/>
            <w:hideMark/>
          </w:tcPr>
          <w:p w14:paraId="14E6FF9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Б տիպի մանրահատիկ խիտ տաք ա/բ h=4սմ</w:t>
            </w:r>
          </w:p>
        </w:tc>
        <w:tc>
          <w:tcPr>
            <w:tcW w:w="1198" w:type="dxa"/>
            <w:hideMark/>
          </w:tcPr>
          <w:p w14:paraId="7CE804D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6C0DB24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56.25</w:t>
            </w:r>
          </w:p>
        </w:tc>
        <w:tc>
          <w:tcPr>
            <w:tcW w:w="1324" w:type="dxa"/>
            <w:noWrap/>
            <w:hideMark/>
          </w:tcPr>
          <w:p w14:paraId="647CF41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5.027</w:t>
            </w:r>
          </w:p>
        </w:tc>
        <w:tc>
          <w:tcPr>
            <w:tcW w:w="1281" w:type="dxa"/>
            <w:noWrap/>
            <w:hideMark/>
          </w:tcPr>
          <w:p w14:paraId="28AC9C9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282.76875</w:t>
            </w:r>
          </w:p>
        </w:tc>
      </w:tr>
      <w:tr w:rsidR="0075478E" w:rsidRPr="0075478E" w14:paraId="3E00F4F3" w14:textId="77777777" w:rsidTr="0075478E">
        <w:trPr>
          <w:trHeight w:val="390"/>
        </w:trPr>
        <w:tc>
          <w:tcPr>
            <w:tcW w:w="544" w:type="dxa"/>
            <w:noWrap/>
            <w:hideMark/>
          </w:tcPr>
          <w:p w14:paraId="674A7026"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21</w:t>
            </w:r>
          </w:p>
        </w:tc>
        <w:tc>
          <w:tcPr>
            <w:tcW w:w="5474" w:type="dxa"/>
            <w:hideMark/>
          </w:tcPr>
          <w:p w14:paraId="2DBD5A4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Խճավազային հիմք C-5 h=12սմ </w:t>
            </w:r>
          </w:p>
        </w:tc>
        <w:tc>
          <w:tcPr>
            <w:tcW w:w="1198" w:type="dxa"/>
            <w:hideMark/>
          </w:tcPr>
          <w:p w14:paraId="543DB12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5DC32BE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56.25</w:t>
            </w:r>
          </w:p>
        </w:tc>
        <w:tc>
          <w:tcPr>
            <w:tcW w:w="1324" w:type="dxa"/>
            <w:noWrap/>
            <w:hideMark/>
          </w:tcPr>
          <w:p w14:paraId="2378BA0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1.114</w:t>
            </w:r>
          </w:p>
        </w:tc>
        <w:tc>
          <w:tcPr>
            <w:tcW w:w="1281" w:type="dxa"/>
            <w:noWrap/>
            <w:hideMark/>
          </w:tcPr>
          <w:p w14:paraId="6985685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62.6625</w:t>
            </w:r>
          </w:p>
        </w:tc>
      </w:tr>
      <w:tr w:rsidR="0075478E" w:rsidRPr="0075478E" w14:paraId="5C86FBBD" w14:textId="77777777" w:rsidTr="0075478E">
        <w:trPr>
          <w:trHeight w:val="105"/>
        </w:trPr>
        <w:tc>
          <w:tcPr>
            <w:tcW w:w="9694" w:type="dxa"/>
            <w:gridSpan w:val="5"/>
            <w:hideMark/>
          </w:tcPr>
          <w:p w14:paraId="45C1E738" w14:textId="769AD2D2"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3AD01A1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225589.021</w:t>
            </w:r>
          </w:p>
        </w:tc>
      </w:tr>
      <w:tr w:rsidR="0075478E" w:rsidRPr="0075478E" w14:paraId="6F1AE59E" w14:textId="77777777" w:rsidTr="0075478E">
        <w:trPr>
          <w:trHeight w:val="360"/>
        </w:trPr>
        <w:tc>
          <w:tcPr>
            <w:tcW w:w="544" w:type="dxa"/>
            <w:noWrap/>
            <w:hideMark/>
          </w:tcPr>
          <w:p w14:paraId="417471C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hideMark/>
          </w:tcPr>
          <w:p w14:paraId="2B3CC8C3"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XI Հավաքովի ե/բ 30x34սմ վաքեր</w:t>
            </w:r>
          </w:p>
        </w:tc>
        <w:tc>
          <w:tcPr>
            <w:tcW w:w="1198" w:type="dxa"/>
            <w:noWrap/>
            <w:hideMark/>
          </w:tcPr>
          <w:p w14:paraId="55EEBDE6"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42F81152"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41BD5EC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18EA49B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40665B6B" w14:textId="77777777" w:rsidTr="0075478E">
        <w:trPr>
          <w:trHeight w:val="390"/>
        </w:trPr>
        <w:tc>
          <w:tcPr>
            <w:tcW w:w="544" w:type="dxa"/>
            <w:noWrap/>
            <w:hideMark/>
          </w:tcPr>
          <w:p w14:paraId="75E7CD11"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58B2E9F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Ավազակոպճային շերտ h=10սմ</w:t>
            </w:r>
          </w:p>
        </w:tc>
        <w:tc>
          <w:tcPr>
            <w:tcW w:w="1198" w:type="dxa"/>
            <w:noWrap/>
            <w:hideMark/>
          </w:tcPr>
          <w:p w14:paraId="62C61B5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512DEE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83.85</w:t>
            </w:r>
          </w:p>
        </w:tc>
        <w:tc>
          <w:tcPr>
            <w:tcW w:w="1324" w:type="dxa"/>
            <w:noWrap/>
            <w:hideMark/>
          </w:tcPr>
          <w:p w14:paraId="1FFEDE2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9.979</w:t>
            </w:r>
          </w:p>
        </w:tc>
        <w:tc>
          <w:tcPr>
            <w:tcW w:w="1281" w:type="dxa"/>
            <w:noWrap/>
            <w:hideMark/>
          </w:tcPr>
          <w:p w14:paraId="0F9E210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836.73915</w:t>
            </w:r>
          </w:p>
        </w:tc>
      </w:tr>
      <w:tr w:rsidR="0075478E" w:rsidRPr="0075478E" w14:paraId="2E8F3142" w14:textId="77777777" w:rsidTr="0075478E">
        <w:trPr>
          <w:trHeight w:val="360"/>
        </w:trPr>
        <w:tc>
          <w:tcPr>
            <w:tcW w:w="544" w:type="dxa"/>
            <w:noWrap/>
            <w:hideMark/>
          </w:tcPr>
          <w:p w14:paraId="31CDE918"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437413A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Ե/բ 30x34 վաքերի տեղադրում</w:t>
            </w:r>
          </w:p>
        </w:tc>
        <w:tc>
          <w:tcPr>
            <w:tcW w:w="1198" w:type="dxa"/>
            <w:noWrap/>
            <w:hideMark/>
          </w:tcPr>
          <w:p w14:paraId="5723215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79C31CD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1290</w:t>
            </w:r>
          </w:p>
        </w:tc>
        <w:tc>
          <w:tcPr>
            <w:tcW w:w="1324" w:type="dxa"/>
            <w:noWrap/>
            <w:hideMark/>
          </w:tcPr>
          <w:p w14:paraId="4D361ED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19.341</w:t>
            </w:r>
          </w:p>
        </w:tc>
        <w:tc>
          <w:tcPr>
            <w:tcW w:w="1281" w:type="dxa"/>
            <w:noWrap/>
            <w:hideMark/>
          </w:tcPr>
          <w:p w14:paraId="304A544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24949.89</w:t>
            </w:r>
          </w:p>
        </w:tc>
      </w:tr>
      <w:tr w:rsidR="0075478E" w:rsidRPr="0075478E" w14:paraId="75F7CA8B" w14:textId="77777777" w:rsidTr="0075478E">
        <w:trPr>
          <w:trHeight w:val="390"/>
        </w:trPr>
        <w:tc>
          <w:tcPr>
            <w:tcW w:w="544" w:type="dxa"/>
            <w:noWrap/>
            <w:hideMark/>
          </w:tcPr>
          <w:p w14:paraId="46617D2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250C1D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Ջրամեկուսացում (2 շերտ տաք բիտումով)</w:t>
            </w:r>
          </w:p>
        </w:tc>
        <w:tc>
          <w:tcPr>
            <w:tcW w:w="1198" w:type="dxa"/>
            <w:hideMark/>
          </w:tcPr>
          <w:p w14:paraId="5CC68FD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488A34C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1625.4</w:t>
            </w:r>
          </w:p>
        </w:tc>
        <w:tc>
          <w:tcPr>
            <w:tcW w:w="1324" w:type="dxa"/>
            <w:noWrap/>
            <w:hideMark/>
          </w:tcPr>
          <w:p w14:paraId="79179D2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1.374</w:t>
            </w:r>
          </w:p>
        </w:tc>
        <w:tc>
          <w:tcPr>
            <w:tcW w:w="1281" w:type="dxa"/>
            <w:noWrap/>
            <w:hideMark/>
          </w:tcPr>
          <w:p w14:paraId="19F5638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2233.2996</w:t>
            </w:r>
          </w:p>
        </w:tc>
      </w:tr>
      <w:tr w:rsidR="0075478E" w:rsidRPr="0075478E" w14:paraId="195B65D0" w14:textId="77777777" w:rsidTr="0075478E">
        <w:trPr>
          <w:trHeight w:val="720"/>
        </w:trPr>
        <w:tc>
          <w:tcPr>
            <w:tcW w:w="544" w:type="dxa"/>
            <w:noWrap/>
            <w:hideMark/>
          </w:tcPr>
          <w:p w14:paraId="3E221F8C"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3E210AD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քայքայված ե/բ վաքերի քանդում (30x34) ձեռքով և վերադարձ սեփականատիրոջը</w:t>
            </w:r>
          </w:p>
        </w:tc>
        <w:tc>
          <w:tcPr>
            <w:tcW w:w="1198" w:type="dxa"/>
            <w:hideMark/>
          </w:tcPr>
          <w:p w14:paraId="14A895F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228D2A3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324</w:t>
            </w:r>
          </w:p>
        </w:tc>
        <w:tc>
          <w:tcPr>
            <w:tcW w:w="1324" w:type="dxa"/>
            <w:noWrap/>
            <w:hideMark/>
          </w:tcPr>
          <w:p w14:paraId="1C99A73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1.895</w:t>
            </w:r>
          </w:p>
        </w:tc>
        <w:tc>
          <w:tcPr>
            <w:tcW w:w="1281" w:type="dxa"/>
            <w:noWrap/>
            <w:hideMark/>
          </w:tcPr>
          <w:p w14:paraId="4DB0F95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613.98</w:t>
            </w:r>
          </w:p>
        </w:tc>
      </w:tr>
      <w:tr w:rsidR="0075478E" w:rsidRPr="0075478E" w14:paraId="3C52CB3F" w14:textId="77777777" w:rsidTr="0075478E">
        <w:trPr>
          <w:trHeight w:val="720"/>
        </w:trPr>
        <w:tc>
          <w:tcPr>
            <w:tcW w:w="544" w:type="dxa"/>
            <w:noWrap/>
            <w:hideMark/>
          </w:tcPr>
          <w:p w14:paraId="625DAE28"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hideMark/>
          </w:tcPr>
          <w:p w14:paraId="3EEF2D5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Ջրանետում 30x34 վաքից. մայթի տակով. գոյ</w:t>
            </w:r>
            <w:r w:rsidRPr="0075478E">
              <w:rPr>
                <w:rFonts w:ascii="Cambria Math" w:hAnsi="Cambria Math" w:cs="Cambria Math"/>
                <w:sz w:val="20"/>
                <w:szCs w:val="20"/>
              </w:rPr>
              <w:t>․</w:t>
            </w:r>
            <w:r w:rsidRPr="0075478E">
              <w:rPr>
                <w:rFonts w:ascii="GHEA Grapalat" w:hAnsi="GHEA Grapalat"/>
                <w:sz w:val="20"/>
                <w:szCs w:val="20"/>
              </w:rPr>
              <w:t xml:space="preserve"> </w:t>
            </w:r>
            <w:r w:rsidRPr="0075478E">
              <w:rPr>
                <w:rFonts w:ascii="GHEA Grapalat" w:hAnsi="GHEA Grapalat" w:cs="GHEA Grapalat"/>
                <w:sz w:val="20"/>
                <w:szCs w:val="20"/>
              </w:rPr>
              <w:t>ունեցող</w:t>
            </w:r>
            <w:r w:rsidRPr="0075478E">
              <w:rPr>
                <w:rFonts w:ascii="GHEA Grapalat" w:hAnsi="GHEA Grapalat"/>
                <w:sz w:val="20"/>
                <w:szCs w:val="20"/>
              </w:rPr>
              <w:t xml:space="preserve"> </w:t>
            </w:r>
            <w:r w:rsidRPr="0075478E">
              <w:rPr>
                <w:rFonts w:ascii="GHEA Grapalat" w:hAnsi="GHEA Grapalat" w:cs="GHEA Grapalat"/>
                <w:sz w:val="20"/>
                <w:szCs w:val="20"/>
              </w:rPr>
              <w:t>ջրընդունիչի</w:t>
            </w:r>
            <w:r w:rsidRPr="0075478E">
              <w:rPr>
                <w:rFonts w:ascii="GHEA Grapalat" w:hAnsi="GHEA Grapalat"/>
                <w:sz w:val="20"/>
                <w:szCs w:val="20"/>
              </w:rPr>
              <w:t xml:space="preserve"> </w:t>
            </w:r>
            <w:r w:rsidRPr="0075478E">
              <w:rPr>
                <w:rFonts w:ascii="GHEA Grapalat" w:hAnsi="GHEA Grapalat" w:cs="GHEA Grapalat"/>
                <w:sz w:val="20"/>
                <w:szCs w:val="20"/>
              </w:rPr>
              <w:t>մեջ</w:t>
            </w:r>
            <w:r w:rsidRPr="0075478E">
              <w:rPr>
                <w:rFonts w:ascii="GHEA Grapalat" w:hAnsi="GHEA Grapalat"/>
                <w:sz w:val="20"/>
                <w:szCs w:val="20"/>
              </w:rPr>
              <w:t xml:space="preserve"> </w:t>
            </w:r>
            <w:r w:rsidRPr="0075478E">
              <w:rPr>
                <w:rFonts w:ascii="GHEA Grapalat" w:hAnsi="GHEA Grapalat" w:cs="GHEA Grapalat"/>
                <w:sz w:val="20"/>
                <w:szCs w:val="20"/>
              </w:rPr>
              <w:t>մետ</w:t>
            </w:r>
            <w:r w:rsidRPr="0075478E">
              <w:rPr>
                <w:rFonts w:ascii="Cambria Math" w:hAnsi="Cambria Math" w:cs="Cambria Math"/>
                <w:sz w:val="20"/>
                <w:szCs w:val="20"/>
              </w:rPr>
              <w:t>․</w:t>
            </w:r>
            <w:r w:rsidRPr="0075478E">
              <w:rPr>
                <w:rFonts w:ascii="GHEA Grapalat" w:hAnsi="GHEA Grapalat"/>
                <w:sz w:val="20"/>
                <w:szCs w:val="20"/>
              </w:rPr>
              <w:t xml:space="preserve"> </w:t>
            </w:r>
            <w:r w:rsidRPr="0075478E">
              <w:rPr>
                <w:rFonts w:ascii="GHEA Grapalat" w:hAnsi="GHEA Grapalat" w:cs="GHEA Grapalat"/>
                <w:sz w:val="20"/>
                <w:szCs w:val="20"/>
              </w:rPr>
              <w:t>խող</w:t>
            </w:r>
            <w:r w:rsidRPr="0075478E">
              <w:rPr>
                <w:rFonts w:ascii="Cambria Math" w:hAnsi="Cambria Math" w:cs="Cambria Math"/>
                <w:sz w:val="20"/>
                <w:szCs w:val="20"/>
              </w:rPr>
              <w:t>․</w:t>
            </w:r>
            <w:r w:rsidRPr="0075478E">
              <w:rPr>
                <w:rFonts w:ascii="GHEA Grapalat" w:hAnsi="GHEA Grapalat"/>
                <w:sz w:val="20"/>
                <w:szCs w:val="20"/>
              </w:rPr>
              <w:t xml:space="preserve"> </w:t>
            </w:r>
            <w:r w:rsidRPr="0075478E">
              <w:rPr>
                <w:rFonts w:ascii="GHEA Grapalat" w:hAnsi="GHEA Grapalat" w:cs="GHEA Grapalat"/>
                <w:sz w:val="20"/>
                <w:szCs w:val="20"/>
              </w:rPr>
              <w:t>Ø</w:t>
            </w:r>
            <w:r w:rsidRPr="0075478E">
              <w:rPr>
                <w:rFonts w:ascii="GHEA Grapalat" w:hAnsi="GHEA Grapalat"/>
                <w:sz w:val="20"/>
                <w:szCs w:val="20"/>
              </w:rPr>
              <w:t>152</w:t>
            </w:r>
            <w:r w:rsidRPr="0075478E">
              <w:rPr>
                <w:rFonts w:ascii="GHEA Grapalat" w:hAnsi="GHEA Grapalat" w:cs="GHEA Grapalat"/>
                <w:sz w:val="20"/>
                <w:szCs w:val="20"/>
              </w:rPr>
              <w:t>մմ</w:t>
            </w:r>
            <w:r w:rsidRPr="0075478E">
              <w:rPr>
                <w:rFonts w:ascii="GHEA Grapalat" w:hAnsi="GHEA Grapalat"/>
                <w:sz w:val="20"/>
                <w:szCs w:val="20"/>
              </w:rPr>
              <w:t xml:space="preserve"> </w:t>
            </w:r>
            <w:r w:rsidRPr="0075478E">
              <w:rPr>
                <w:rFonts w:ascii="GHEA Grapalat" w:hAnsi="GHEA Grapalat" w:cs="GHEA Grapalat"/>
                <w:sz w:val="20"/>
                <w:szCs w:val="20"/>
              </w:rPr>
              <w:t>δ</w:t>
            </w:r>
            <w:r w:rsidRPr="0075478E">
              <w:rPr>
                <w:rFonts w:ascii="GHEA Grapalat" w:hAnsi="GHEA Grapalat"/>
                <w:sz w:val="20"/>
                <w:szCs w:val="20"/>
              </w:rPr>
              <w:t>=5</w:t>
            </w:r>
            <w:r w:rsidRPr="0075478E">
              <w:rPr>
                <w:rFonts w:ascii="GHEA Grapalat" w:hAnsi="GHEA Grapalat" w:cs="GHEA Grapalat"/>
                <w:sz w:val="20"/>
                <w:szCs w:val="20"/>
              </w:rPr>
              <w:t>մմ</w:t>
            </w:r>
            <w:r w:rsidRPr="0075478E">
              <w:rPr>
                <w:rFonts w:ascii="GHEA Grapalat" w:hAnsi="GHEA Grapalat"/>
                <w:sz w:val="20"/>
                <w:szCs w:val="20"/>
              </w:rPr>
              <w:t xml:space="preserve"> </w:t>
            </w:r>
          </w:p>
        </w:tc>
        <w:tc>
          <w:tcPr>
            <w:tcW w:w="1198" w:type="dxa"/>
            <w:hideMark/>
          </w:tcPr>
          <w:p w14:paraId="78AA4EC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389CCD4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w:t>
            </w:r>
          </w:p>
        </w:tc>
        <w:tc>
          <w:tcPr>
            <w:tcW w:w="1324" w:type="dxa"/>
            <w:noWrap/>
            <w:hideMark/>
          </w:tcPr>
          <w:p w14:paraId="727D1F5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20.492</w:t>
            </w:r>
          </w:p>
        </w:tc>
        <w:tc>
          <w:tcPr>
            <w:tcW w:w="1281" w:type="dxa"/>
            <w:noWrap/>
            <w:hideMark/>
          </w:tcPr>
          <w:p w14:paraId="4528766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40.984</w:t>
            </w:r>
          </w:p>
        </w:tc>
      </w:tr>
      <w:tr w:rsidR="0075478E" w:rsidRPr="0075478E" w14:paraId="1BCDD6E5" w14:textId="77777777" w:rsidTr="0075478E">
        <w:trPr>
          <w:trHeight w:val="240"/>
        </w:trPr>
        <w:tc>
          <w:tcPr>
            <w:tcW w:w="9694" w:type="dxa"/>
            <w:gridSpan w:val="5"/>
            <w:hideMark/>
          </w:tcPr>
          <w:p w14:paraId="4F4BFF76"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319427F6"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28674.893</w:t>
            </w:r>
          </w:p>
        </w:tc>
      </w:tr>
      <w:tr w:rsidR="0075478E" w:rsidRPr="0075478E" w14:paraId="7F2F6790" w14:textId="77777777" w:rsidTr="0075478E">
        <w:trPr>
          <w:trHeight w:val="360"/>
        </w:trPr>
        <w:tc>
          <w:tcPr>
            <w:tcW w:w="544" w:type="dxa"/>
            <w:noWrap/>
            <w:hideMark/>
          </w:tcPr>
          <w:p w14:paraId="42B9D07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noWrap/>
            <w:hideMark/>
          </w:tcPr>
          <w:p w14:paraId="6D7ED3FF"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XII Ջրահեռացում երթևեկելի մասից</w:t>
            </w:r>
          </w:p>
        </w:tc>
        <w:tc>
          <w:tcPr>
            <w:tcW w:w="1198" w:type="dxa"/>
            <w:noWrap/>
            <w:hideMark/>
          </w:tcPr>
          <w:p w14:paraId="3597C00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19AE465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4DCCB512"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414B41FD"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7EA71810" w14:textId="77777777" w:rsidTr="0075478E">
        <w:trPr>
          <w:trHeight w:val="360"/>
        </w:trPr>
        <w:tc>
          <w:tcPr>
            <w:tcW w:w="544" w:type="dxa"/>
            <w:noWrap/>
            <w:hideMark/>
          </w:tcPr>
          <w:p w14:paraId="58A50BA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4EBCE7C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Երկայնական վաք Б-2-20 </w:t>
            </w:r>
          </w:p>
        </w:tc>
        <w:tc>
          <w:tcPr>
            <w:tcW w:w="1198" w:type="dxa"/>
            <w:hideMark/>
          </w:tcPr>
          <w:p w14:paraId="401381A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476283E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1462</w:t>
            </w:r>
          </w:p>
        </w:tc>
        <w:tc>
          <w:tcPr>
            <w:tcW w:w="1324" w:type="dxa"/>
            <w:noWrap/>
            <w:hideMark/>
          </w:tcPr>
          <w:p w14:paraId="296B9F7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13.889</w:t>
            </w:r>
          </w:p>
        </w:tc>
        <w:tc>
          <w:tcPr>
            <w:tcW w:w="1281" w:type="dxa"/>
            <w:noWrap/>
            <w:hideMark/>
          </w:tcPr>
          <w:p w14:paraId="20D0A06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20305.718</w:t>
            </w:r>
          </w:p>
        </w:tc>
      </w:tr>
      <w:tr w:rsidR="0075478E" w:rsidRPr="0075478E" w14:paraId="2B407DE6" w14:textId="77777777" w:rsidTr="0075478E">
        <w:trPr>
          <w:trHeight w:val="360"/>
        </w:trPr>
        <w:tc>
          <w:tcPr>
            <w:tcW w:w="544" w:type="dxa"/>
            <w:vMerge w:val="restart"/>
            <w:noWrap/>
            <w:hideMark/>
          </w:tcPr>
          <w:p w14:paraId="6B530CE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6C23EEA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Ջրանետում կողնակից</w:t>
            </w:r>
          </w:p>
        </w:tc>
        <w:tc>
          <w:tcPr>
            <w:tcW w:w="1198" w:type="dxa"/>
            <w:noWrap/>
            <w:hideMark/>
          </w:tcPr>
          <w:p w14:paraId="3988A2E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49DDCD4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5D1935CC"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2B31A98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2EFF468D" w14:textId="77777777" w:rsidTr="0075478E">
        <w:trPr>
          <w:trHeight w:val="720"/>
        </w:trPr>
        <w:tc>
          <w:tcPr>
            <w:tcW w:w="544" w:type="dxa"/>
            <w:vMerge/>
            <w:hideMark/>
          </w:tcPr>
          <w:p w14:paraId="642AB7B2" w14:textId="77777777" w:rsidR="0075478E" w:rsidRPr="0075478E" w:rsidRDefault="0075478E" w:rsidP="00CB7494">
            <w:pPr>
              <w:rPr>
                <w:rFonts w:ascii="GHEA Grapalat" w:hAnsi="GHEA Grapalat"/>
                <w:b/>
                <w:bCs/>
                <w:sz w:val="20"/>
                <w:szCs w:val="20"/>
              </w:rPr>
            </w:pPr>
          </w:p>
        </w:tc>
        <w:tc>
          <w:tcPr>
            <w:tcW w:w="5474" w:type="dxa"/>
            <w:hideMark/>
          </w:tcPr>
          <w:p w14:paraId="55D60B0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բարձում ձեռքով ա/ի և տեղափոխում լցակույտ 4կմ  հեռավորությամբ</w:t>
            </w:r>
          </w:p>
        </w:tc>
        <w:tc>
          <w:tcPr>
            <w:tcW w:w="1198" w:type="dxa"/>
            <w:noWrap/>
            <w:hideMark/>
          </w:tcPr>
          <w:p w14:paraId="0F71931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325804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6.00</w:t>
            </w:r>
          </w:p>
        </w:tc>
        <w:tc>
          <w:tcPr>
            <w:tcW w:w="1324" w:type="dxa"/>
            <w:noWrap/>
            <w:hideMark/>
          </w:tcPr>
          <w:p w14:paraId="20B6D4E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211147E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59.814</w:t>
            </w:r>
          </w:p>
        </w:tc>
      </w:tr>
      <w:tr w:rsidR="0075478E" w:rsidRPr="0075478E" w14:paraId="4C73DA27" w14:textId="77777777" w:rsidTr="0075478E">
        <w:trPr>
          <w:trHeight w:val="915"/>
        </w:trPr>
        <w:tc>
          <w:tcPr>
            <w:tcW w:w="544" w:type="dxa"/>
            <w:vMerge/>
            <w:hideMark/>
          </w:tcPr>
          <w:p w14:paraId="12425176" w14:textId="77777777" w:rsidR="0075478E" w:rsidRPr="0075478E" w:rsidRDefault="0075478E" w:rsidP="00CB7494">
            <w:pPr>
              <w:rPr>
                <w:rFonts w:ascii="GHEA Grapalat" w:hAnsi="GHEA Grapalat"/>
                <w:b/>
                <w:bCs/>
                <w:sz w:val="20"/>
                <w:szCs w:val="20"/>
              </w:rPr>
            </w:pPr>
          </w:p>
        </w:tc>
        <w:tc>
          <w:tcPr>
            <w:tcW w:w="5474" w:type="dxa"/>
            <w:hideMark/>
          </w:tcPr>
          <w:p w14:paraId="153BE53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Հավաքովի Б-4-20 բետոնե բլոկների տեղադրում </w:t>
            </w:r>
            <w:r w:rsidRPr="0075478E">
              <w:rPr>
                <w:rFonts w:ascii="GHEA Grapalat" w:hAnsi="GHEA Grapalat"/>
                <w:sz w:val="20"/>
                <w:szCs w:val="20"/>
              </w:rPr>
              <w:br/>
              <w:t xml:space="preserve">Խճային հիմք </w:t>
            </w:r>
            <w:r w:rsidRPr="0075478E">
              <w:rPr>
                <w:rFonts w:ascii="GHEA Grapalat" w:hAnsi="GHEA Grapalat"/>
                <w:sz w:val="20"/>
                <w:szCs w:val="20"/>
              </w:rPr>
              <w:br/>
              <w:t>միաձույլ բետոնե B-20</w:t>
            </w:r>
          </w:p>
        </w:tc>
        <w:tc>
          <w:tcPr>
            <w:tcW w:w="1198" w:type="dxa"/>
            <w:noWrap/>
            <w:hideMark/>
          </w:tcPr>
          <w:p w14:paraId="35D58EE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5CD7190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9.00</w:t>
            </w:r>
          </w:p>
        </w:tc>
        <w:tc>
          <w:tcPr>
            <w:tcW w:w="1324" w:type="dxa"/>
            <w:noWrap/>
            <w:hideMark/>
          </w:tcPr>
          <w:p w14:paraId="42E8838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24.485</w:t>
            </w:r>
          </w:p>
        </w:tc>
        <w:tc>
          <w:tcPr>
            <w:tcW w:w="1281" w:type="dxa"/>
            <w:noWrap/>
            <w:hideMark/>
          </w:tcPr>
          <w:p w14:paraId="6D0AA54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220.365</w:t>
            </w:r>
          </w:p>
        </w:tc>
      </w:tr>
      <w:tr w:rsidR="0075478E" w:rsidRPr="0075478E" w14:paraId="3BE05FDC" w14:textId="77777777" w:rsidTr="0075478E">
        <w:trPr>
          <w:trHeight w:val="699"/>
        </w:trPr>
        <w:tc>
          <w:tcPr>
            <w:tcW w:w="544" w:type="dxa"/>
            <w:vMerge/>
            <w:hideMark/>
          </w:tcPr>
          <w:p w14:paraId="1384F518" w14:textId="77777777" w:rsidR="0075478E" w:rsidRPr="0075478E" w:rsidRDefault="0075478E" w:rsidP="00CB7494">
            <w:pPr>
              <w:rPr>
                <w:rFonts w:ascii="GHEA Grapalat" w:hAnsi="GHEA Grapalat"/>
                <w:b/>
                <w:bCs/>
                <w:sz w:val="20"/>
                <w:szCs w:val="20"/>
              </w:rPr>
            </w:pPr>
          </w:p>
        </w:tc>
        <w:tc>
          <w:tcPr>
            <w:tcW w:w="5474" w:type="dxa"/>
            <w:hideMark/>
          </w:tcPr>
          <w:p w14:paraId="6EBB54E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Հավաքովի Б-5 բետոնե բլոկների տեղադրոմ</w:t>
            </w:r>
            <w:r w:rsidRPr="0075478E">
              <w:rPr>
                <w:rFonts w:ascii="GHEA Grapalat" w:hAnsi="GHEA Grapalat"/>
                <w:sz w:val="20"/>
                <w:szCs w:val="20"/>
              </w:rPr>
              <w:br/>
              <w:t xml:space="preserve">Խճային հիմք </w:t>
            </w:r>
            <w:r w:rsidRPr="0075478E">
              <w:rPr>
                <w:rFonts w:ascii="GHEA Grapalat" w:hAnsi="GHEA Grapalat"/>
                <w:sz w:val="20"/>
                <w:szCs w:val="20"/>
              </w:rPr>
              <w:br/>
              <w:t>միաձույլ բետոնե B-20</w:t>
            </w:r>
          </w:p>
        </w:tc>
        <w:tc>
          <w:tcPr>
            <w:tcW w:w="1198" w:type="dxa"/>
            <w:noWrap/>
            <w:hideMark/>
          </w:tcPr>
          <w:p w14:paraId="23B55B8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7F84ADF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9.00</w:t>
            </w:r>
          </w:p>
        </w:tc>
        <w:tc>
          <w:tcPr>
            <w:tcW w:w="1324" w:type="dxa"/>
            <w:noWrap/>
            <w:hideMark/>
          </w:tcPr>
          <w:p w14:paraId="2011F25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35.093</w:t>
            </w:r>
          </w:p>
        </w:tc>
        <w:tc>
          <w:tcPr>
            <w:tcW w:w="1281" w:type="dxa"/>
            <w:noWrap/>
            <w:hideMark/>
          </w:tcPr>
          <w:p w14:paraId="6B8A836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315.837</w:t>
            </w:r>
          </w:p>
        </w:tc>
      </w:tr>
      <w:tr w:rsidR="0075478E" w:rsidRPr="0075478E" w14:paraId="57F2C92C" w14:textId="77777777" w:rsidTr="0075478E">
        <w:trPr>
          <w:trHeight w:val="360"/>
        </w:trPr>
        <w:tc>
          <w:tcPr>
            <w:tcW w:w="544" w:type="dxa"/>
            <w:vMerge w:val="restart"/>
            <w:noWrap/>
            <w:hideMark/>
          </w:tcPr>
          <w:p w14:paraId="29CA598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noWrap/>
            <w:hideMark/>
          </w:tcPr>
          <w:p w14:paraId="52DA863C"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Վաք լիցքի շեպին</w:t>
            </w:r>
          </w:p>
        </w:tc>
        <w:tc>
          <w:tcPr>
            <w:tcW w:w="1198" w:type="dxa"/>
            <w:hideMark/>
          </w:tcPr>
          <w:p w14:paraId="245C89FC"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0D26486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10B3CE8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5D065B8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3DF3F950" w14:textId="77777777" w:rsidTr="0075478E">
        <w:trPr>
          <w:trHeight w:val="720"/>
        </w:trPr>
        <w:tc>
          <w:tcPr>
            <w:tcW w:w="544" w:type="dxa"/>
            <w:vMerge/>
            <w:hideMark/>
          </w:tcPr>
          <w:p w14:paraId="181C897C" w14:textId="77777777" w:rsidR="0075478E" w:rsidRPr="0075478E" w:rsidRDefault="0075478E" w:rsidP="00CB7494">
            <w:pPr>
              <w:rPr>
                <w:rFonts w:ascii="GHEA Grapalat" w:hAnsi="GHEA Grapalat"/>
                <w:b/>
                <w:bCs/>
                <w:sz w:val="20"/>
                <w:szCs w:val="20"/>
              </w:rPr>
            </w:pPr>
          </w:p>
        </w:tc>
        <w:tc>
          <w:tcPr>
            <w:tcW w:w="5474" w:type="dxa"/>
            <w:hideMark/>
          </w:tcPr>
          <w:p w14:paraId="19D30E2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բարձում ձեռքով ա/ի և տեղափոխում լցակույտ 4կմ  հեռավորությամբ</w:t>
            </w:r>
          </w:p>
        </w:tc>
        <w:tc>
          <w:tcPr>
            <w:tcW w:w="1198" w:type="dxa"/>
            <w:noWrap/>
            <w:hideMark/>
          </w:tcPr>
          <w:p w14:paraId="50D19E5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4B3683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w:t>
            </w:r>
          </w:p>
        </w:tc>
        <w:tc>
          <w:tcPr>
            <w:tcW w:w="1324" w:type="dxa"/>
            <w:noWrap/>
            <w:hideMark/>
          </w:tcPr>
          <w:p w14:paraId="41B1B0D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58D9FE0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29.907</w:t>
            </w:r>
          </w:p>
        </w:tc>
      </w:tr>
      <w:tr w:rsidR="0075478E" w:rsidRPr="0075478E" w14:paraId="259A53EA" w14:textId="77777777" w:rsidTr="0075478E">
        <w:trPr>
          <w:trHeight w:val="330"/>
        </w:trPr>
        <w:tc>
          <w:tcPr>
            <w:tcW w:w="544" w:type="dxa"/>
            <w:vMerge/>
            <w:hideMark/>
          </w:tcPr>
          <w:p w14:paraId="53B03B91" w14:textId="77777777" w:rsidR="0075478E" w:rsidRPr="0075478E" w:rsidRDefault="0075478E" w:rsidP="00CB7494">
            <w:pPr>
              <w:rPr>
                <w:rFonts w:ascii="GHEA Grapalat" w:hAnsi="GHEA Grapalat"/>
                <w:b/>
                <w:bCs/>
                <w:sz w:val="20"/>
                <w:szCs w:val="20"/>
              </w:rPr>
            </w:pPr>
          </w:p>
        </w:tc>
        <w:tc>
          <w:tcPr>
            <w:tcW w:w="5474" w:type="dxa"/>
            <w:hideMark/>
          </w:tcPr>
          <w:p w14:paraId="2AEA0AC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Հավաքովի Б-6 վաքերի տեղադրում </w:t>
            </w:r>
            <w:r w:rsidRPr="0075478E">
              <w:rPr>
                <w:rFonts w:ascii="GHEA Grapalat" w:hAnsi="GHEA Grapalat"/>
                <w:sz w:val="20"/>
                <w:szCs w:val="20"/>
              </w:rPr>
              <w:br/>
              <w:t xml:space="preserve">Խճային հիմք </w:t>
            </w:r>
          </w:p>
        </w:tc>
        <w:tc>
          <w:tcPr>
            <w:tcW w:w="1198" w:type="dxa"/>
            <w:noWrap/>
            <w:hideMark/>
          </w:tcPr>
          <w:p w14:paraId="6FAC841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4853E2E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w:t>
            </w:r>
          </w:p>
        </w:tc>
        <w:tc>
          <w:tcPr>
            <w:tcW w:w="1324" w:type="dxa"/>
            <w:noWrap/>
            <w:hideMark/>
          </w:tcPr>
          <w:p w14:paraId="5534D0F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13.606</w:t>
            </w:r>
          </w:p>
        </w:tc>
        <w:tc>
          <w:tcPr>
            <w:tcW w:w="1281" w:type="dxa"/>
            <w:noWrap/>
            <w:hideMark/>
          </w:tcPr>
          <w:p w14:paraId="6642A3F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27.212</w:t>
            </w:r>
          </w:p>
        </w:tc>
      </w:tr>
      <w:tr w:rsidR="0075478E" w:rsidRPr="0075478E" w14:paraId="05697222" w14:textId="77777777" w:rsidTr="0075478E">
        <w:trPr>
          <w:trHeight w:val="360"/>
        </w:trPr>
        <w:tc>
          <w:tcPr>
            <w:tcW w:w="544" w:type="dxa"/>
            <w:vMerge w:val="restart"/>
            <w:noWrap/>
            <w:hideMark/>
          </w:tcPr>
          <w:p w14:paraId="2C920F8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7A6A6782"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 xml:space="preserve">Հոսքամարիչ լիցքի հատակին </w:t>
            </w:r>
          </w:p>
        </w:tc>
        <w:tc>
          <w:tcPr>
            <w:tcW w:w="1198" w:type="dxa"/>
            <w:noWrap/>
            <w:hideMark/>
          </w:tcPr>
          <w:p w14:paraId="5F11F2A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4E9666B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7AEEDB2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385A909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39CA50E6" w14:textId="77777777" w:rsidTr="0075478E">
        <w:trPr>
          <w:trHeight w:val="720"/>
        </w:trPr>
        <w:tc>
          <w:tcPr>
            <w:tcW w:w="544" w:type="dxa"/>
            <w:vMerge/>
            <w:hideMark/>
          </w:tcPr>
          <w:p w14:paraId="394C3933" w14:textId="77777777" w:rsidR="0075478E" w:rsidRPr="0075478E" w:rsidRDefault="0075478E" w:rsidP="00CB7494">
            <w:pPr>
              <w:rPr>
                <w:rFonts w:ascii="GHEA Grapalat" w:hAnsi="GHEA Grapalat"/>
                <w:b/>
                <w:bCs/>
                <w:sz w:val="20"/>
                <w:szCs w:val="20"/>
              </w:rPr>
            </w:pPr>
          </w:p>
        </w:tc>
        <w:tc>
          <w:tcPr>
            <w:tcW w:w="5474" w:type="dxa"/>
            <w:hideMark/>
          </w:tcPr>
          <w:p w14:paraId="3C3B31D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10eIV կարգի բնահողի մշակում բարձում ձեռքով ա/ի և տեղափոխում լցակույտ 4կմ</w:t>
            </w:r>
          </w:p>
        </w:tc>
        <w:tc>
          <w:tcPr>
            <w:tcW w:w="1198" w:type="dxa"/>
            <w:noWrap/>
            <w:hideMark/>
          </w:tcPr>
          <w:p w14:paraId="45F4F16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0DE01D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1.05</w:t>
            </w:r>
          </w:p>
        </w:tc>
        <w:tc>
          <w:tcPr>
            <w:tcW w:w="1324" w:type="dxa"/>
            <w:noWrap/>
            <w:hideMark/>
          </w:tcPr>
          <w:p w14:paraId="3FFA686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04833D1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10.46745</w:t>
            </w:r>
          </w:p>
        </w:tc>
      </w:tr>
      <w:tr w:rsidR="0075478E" w:rsidRPr="0075478E" w14:paraId="31397BAF" w14:textId="77777777" w:rsidTr="0075478E">
        <w:trPr>
          <w:trHeight w:val="720"/>
        </w:trPr>
        <w:tc>
          <w:tcPr>
            <w:tcW w:w="544" w:type="dxa"/>
            <w:vMerge/>
            <w:hideMark/>
          </w:tcPr>
          <w:p w14:paraId="218E6957" w14:textId="77777777" w:rsidR="0075478E" w:rsidRPr="0075478E" w:rsidRDefault="0075478E" w:rsidP="00CB7494">
            <w:pPr>
              <w:rPr>
                <w:rFonts w:ascii="GHEA Grapalat" w:hAnsi="GHEA Grapalat"/>
                <w:b/>
                <w:bCs/>
                <w:sz w:val="20"/>
                <w:szCs w:val="20"/>
              </w:rPr>
            </w:pPr>
          </w:p>
        </w:tc>
        <w:tc>
          <w:tcPr>
            <w:tcW w:w="5474" w:type="dxa"/>
            <w:hideMark/>
          </w:tcPr>
          <w:p w14:paraId="6F6BE3A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Հավաքովի Б-8 բետոնե բլոկների տեղադրում </w:t>
            </w:r>
            <w:r w:rsidRPr="0075478E">
              <w:rPr>
                <w:rFonts w:ascii="GHEA Grapalat" w:hAnsi="GHEA Grapalat"/>
                <w:sz w:val="20"/>
                <w:szCs w:val="20"/>
              </w:rPr>
              <w:br/>
              <w:t xml:space="preserve">Խճային հիմք </w:t>
            </w:r>
          </w:p>
        </w:tc>
        <w:tc>
          <w:tcPr>
            <w:tcW w:w="1198" w:type="dxa"/>
            <w:noWrap/>
            <w:hideMark/>
          </w:tcPr>
          <w:p w14:paraId="19096E9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19E4402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w:t>
            </w:r>
          </w:p>
        </w:tc>
        <w:tc>
          <w:tcPr>
            <w:tcW w:w="1324" w:type="dxa"/>
            <w:noWrap/>
            <w:hideMark/>
          </w:tcPr>
          <w:p w14:paraId="647D82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10.261</w:t>
            </w:r>
          </w:p>
        </w:tc>
        <w:tc>
          <w:tcPr>
            <w:tcW w:w="1281" w:type="dxa"/>
            <w:noWrap/>
            <w:hideMark/>
          </w:tcPr>
          <w:p w14:paraId="3DF6697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164.176</w:t>
            </w:r>
          </w:p>
        </w:tc>
      </w:tr>
      <w:tr w:rsidR="0075478E" w:rsidRPr="0075478E" w14:paraId="40052DDD" w14:textId="77777777" w:rsidTr="0075478E">
        <w:trPr>
          <w:trHeight w:val="720"/>
        </w:trPr>
        <w:tc>
          <w:tcPr>
            <w:tcW w:w="544" w:type="dxa"/>
            <w:vMerge/>
            <w:hideMark/>
          </w:tcPr>
          <w:p w14:paraId="054AC6EA" w14:textId="77777777" w:rsidR="0075478E" w:rsidRPr="0075478E" w:rsidRDefault="0075478E" w:rsidP="00CB7494">
            <w:pPr>
              <w:rPr>
                <w:rFonts w:ascii="GHEA Grapalat" w:hAnsi="GHEA Grapalat"/>
                <w:b/>
                <w:bCs/>
                <w:sz w:val="20"/>
                <w:szCs w:val="20"/>
              </w:rPr>
            </w:pPr>
          </w:p>
        </w:tc>
        <w:tc>
          <w:tcPr>
            <w:tcW w:w="5474" w:type="dxa"/>
            <w:hideMark/>
          </w:tcPr>
          <w:p w14:paraId="20BDA66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Հավաքովի Б-7 բետոնե բլոկների տեղադրում </w:t>
            </w:r>
            <w:r w:rsidRPr="0075478E">
              <w:rPr>
                <w:rFonts w:ascii="GHEA Grapalat" w:hAnsi="GHEA Grapalat"/>
                <w:sz w:val="20"/>
                <w:szCs w:val="20"/>
              </w:rPr>
              <w:br/>
              <w:t xml:space="preserve">Խճային հիմք </w:t>
            </w:r>
          </w:p>
        </w:tc>
        <w:tc>
          <w:tcPr>
            <w:tcW w:w="1198" w:type="dxa"/>
            <w:noWrap/>
            <w:hideMark/>
          </w:tcPr>
          <w:p w14:paraId="26A6458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53C6A3D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0688276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21.052</w:t>
            </w:r>
          </w:p>
        </w:tc>
        <w:tc>
          <w:tcPr>
            <w:tcW w:w="1281" w:type="dxa"/>
            <w:noWrap/>
            <w:hideMark/>
          </w:tcPr>
          <w:p w14:paraId="305B778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21.052</w:t>
            </w:r>
          </w:p>
        </w:tc>
      </w:tr>
      <w:tr w:rsidR="0075478E" w:rsidRPr="0075478E" w14:paraId="49D26E43" w14:textId="77777777" w:rsidTr="0075478E">
        <w:trPr>
          <w:trHeight w:val="720"/>
        </w:trPr>
        <w:tc>
          <w:tcPr>
            <w:tcW w:w="544" w:type="dxa"/>
            <w:vMerge/>
            <w:hideMark/>
          </w:tcPr>
          <w:p w14:paraId="21BD5D7D" w14:textId="77777777" w:rsidR="0075478E" w:rsidRPr="0075478E" w:rsidRDefault="0075478E" w:rsidP="00CB7494">
            <w:pPr>
              <w:rPr>
                <w:rFonts w:ascii="GHEA Grapalat" w:hAnsi="GHEA Grapalat"/>
                <w:b/>
                <w:bCs/>
                <w:sz w:val="20"/>
                <w:szCs w:val="20"/>
              </w:rPr>
            </w:pPr>
          </w:p>
        </w:tc>
        <w:tc>
          <w:tcPr>
            <w:tcW w:w="5474" w:type="dxa"/>
            <w:hideMark/>
          </w:tcPr>
          <w:p w14:paraId="78B854F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Հավաքովի Б-9 բետոնե բլոկների տեղադրում </w:t>
            </w:r>
            <w:r w:rsidRPr="0075478E">
              <w:rPr>
                <w:rFonts w:ascii="GHEA Grapalat" w:hAnsi="GHEA Grapalat"/>
                <w:sz w:val="20"/>
                <w:szCs w:val="20"/>
              </w:rPr>
              <w:br/>
              <w:t xml:space="preserve">Խճային հիմք </w:t>
            </w:r>
          </w:p>
        </w:tc>
        <w:tc>
          <w:tcPr>
            <w:tcW w:w="1198" w:type="dxa"/>
            <w:noWrap/>
            <w:hideMark/>
          </w:tcPr>
          <w:p w14:paraId="52A01EF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63D082D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w:t>
            </w:r>
          </w:p>
        </w:tc>
        <w:tc>
          <w:tcPr>
            <w:tcW w:w="1324" w:type="dxa"/>
            <w:noWrap/>
            <w:hideMark/>
          </w:tcPr>
          <w:p w14:paraId="5137F97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12.822</w:t>
            </w:r>
          </w:p>
        </w:tc>
        <w:tc>
          <w:tcPr>
            <w:tcW w:w="1281" w:type="dxa"/>
            <w:noWrap/>
            <w:hideMark/>
          </w:tcPr>
          <w:p w14:paraId="6B6982F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38.466</w:t>
            </w:r>
          </w:p>
        </w:tc>
      </w:tr>
      <w:tr w:rsidR="0075478E" w:rsidRPr="0075478E" w14:paraId="16EE3C0E" w14:textId="77777777" w:rsidTr="0075478E">
        <w:trPr>
          <w:trHeight w:val="105"/>
        </w:trPr>
        <w:tc>
          <w:tcPr>
            <w:tcW w:w="9694" w:type="dxa"/>
            <w:gridSpan w:val="5"/>
            <w:hideMark/>
          </w:tcPr>
          <w:p w14:paraId="28DCD815" w14:textId="647C369D"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3B5A6C01"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21193.014</w:t>
            </w:r>
          </w:p>
        </w:tc>
      </w:tr>
      <w:tr w:rsidR="0075478E" w:rsidRPr="0075478E" w14:paraId="063639B8" w14:textId="77777777" w:rsidTr="0075478E">
        <w:trPr>
          <w:trHeight w:val="360"/>
        </w:trPr>
        <w:tc>
          <w:tcPr>
            <w:tcW w:w="544" w:type="dxa"/>
            <w:noWrap/>
            <w:hideMark/>
          </w:tcPr>
          <w:p w14:paraId="4C82A8D2"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hideMark/>
          </w:tcPr>
          <w:p w14:paraId="4B9361EC"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 xml:space="preserve">XIII Գոյություն ունեցող հենապատերի նորոգում </w:t>
            </w:r>
          </w:p>
        </w:tc>
        <w:tc>
          <w:tcPr>
            <w:tcW w:w="1198" w:type="dxa"/>
            <w:hideMark/>
          </w:tcPr>
          <w:p w14:paraId="7020683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264AB26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1AAB5B6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3ADE88E3"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7ED24876" w14:textId="77777777" w:rsidTr="0075478E">
        <w:trPr>
          <w:trHeight w:val="720"/>
        </w:trPr>
        <w:tc>
          <w:tcPr>
            <w:tcW w:w="544" w:type="dxa"/>
            <w:noWrap/>
            <w:hideMark/>
          </w:tcPr>
          <w:p w14:paraId="695105BB"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6455D87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մուշտակ տիպի բազալտե քարերով վերին հենապատի իրանի թափված քարերի վերականգնում</w:t>
            </w:r>
          </w:p>
        </w:tc>
        <w:tc>
          <w:tcPr>
            <w:tcW w:w="1198" w:type="dxa"/>
            <w:noWrap/>
            <w:hideMark/>
          </w:tcPr>
          <w:p w14:paraId="4C5EE90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701FC06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w:t>
            </w:r>
          </w:p>
        </w:tc>
        <w:tc>
          <w:tcPr>
            <w:tcW w:w="1324" w:type="dxa"/>
            <w:noWrap/>
            <w:hideMark/>
          </w:tcPr>
          <w:p w14:paraId="0D246AF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32.463</w:t>
            </w:r>
          </w:p>
        </w:tc>
        <w:tc>
          <w:tcPr>
            <w:tcW w:w="1281" w:type="dxa"/>
            <w:noWrap/>
            <w:hideMark/>
          </w:tcPr>
          <w:p w14:paraId="49272C1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616.797</w:t>
            </w:r>
          </w:p>
        </w:tc>
      </w:tr>
      <w:tr w:rsidR="0075478E" w:rsidRPr="0075478E" w14:paraId="1FF65FF0" w14:textId="77777777" w:rsidTr="0075478E">
        <w:trPr>
          <w:trHeight w:val="789"/>
        </w:trPr>
        <w:tc>
          <w:tcPr>
            <w:tcW w:w="544" w:type="dxa"/>
            <w:noWrap/>
            <w:hideMark/>
          </w:tcPr>
          <w:p w14:paraId="6432D139"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0C91696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միաձույլ բետոնե վերին հենապատի երեսապատված բազալտե սալերով. թափված սալերի վերականգնում բազալտե սալերով (δ=3 սմ)</w:t>
            </w:r>
          </w:p>
        </w:tc>
        <w:tc>
          <w:tcPr>
            <w:tcW w:w="1198" w:type="dxa"/>
            <w:noWrap/>
            <w:hideMark/>
          </w:tcPr>
          <w:p w14:paraId="4184506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0C0D790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w:t>
            </w:r>
          </w:p>
        </w:tc>
        <w:tc>
          <w:tcPr>
            <w:tcW w:w="1324" w:type="dxa"/>
            <w:noWrap/>
            <w:hideMark/>
          </w:tcPr>
          <w:p w14:paraId="7BE8D3D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10.649</w:t>
            </w:r>
          </w:p>
        </w:tc>
        <w:tc>
          <w:tcPr>
            <w:tcW w:w="1281" w:type="dxa"/>
            <w:noWrap/>
            <w:hideMark/>
          </w:tcPr>
          <w:p w14:paraId="2E12BD5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37.2715</w:t>
            </w:r>
          </w:p>
        </w:tc>
      </w:tr>
      <w:tr w:rsidR="0075478E" w:rsidRPr="0075478E" w14:paraId="5F21B00C" w14:textId="77777777" w:rsidTr="0075478E">
        <w:trPr>
          <w:trHeight w:val="699"/>
        </w:trPr>
        <w:tc>
          <w:tcPr>
            <w:tcW w:w="544" w:type="dxa"/>
            <w:noWrap/>
            <w:hideMark/>
          </w:tcPr>
          <w:p w14:paraId="49CB4FE8"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17C5495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միաձույլ բետոնե վերին հենապատի երեսապատված բազալտե սալերի քանդում և վերադարձ սեփաքանատիրոճը  (δ=3 սմ)</w:t>
            </w:r>
          </w:p>
        </w:tc>
        <w:tc>
          <w:tcPr>
            <w:tcW w:w="1198" w:type="dxa"/>
            <w:noWrap/>
            <w:hideMark/>
          </w:tcPr>
          <w:p w14:paraId="069AF16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012B1C9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w:t>
            </w:r>
          </w:p>
        </w:tc>
        <w:tc>
          <w:tcPr>
            <w:tcW w:w="1324" w:type="dxa"/>
            <w:noWrap/>
            <w:hideMark/>
          </w:tcPr>
          <w:p w14:paraId="6DF4741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0.447</w:t>
            </w:r>
          </w:p>
        </w:tc>
        <w:tc>
          <w:tcPr>
            <w:tcW w:w="1281" w:type="dxa"/>
            <w:noWrap/>
            <w:hideMark/>
          </w:tcPr>
          <w:p w14:paraId="561783A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6.258</w:t>
            </w:r>
          </w:p>
        </w:tc>
      </w:tr>
      <w:tr w:rsidR="0075478E" w:rsidRPr="0075478E" w14:paraId="4D840211" w14:textId="77777777" w:rsidTr="0075478E">
        <w:trPr>
          <w:trHeight w:val="1080"/>
        </w:trPr>
        <w:tc>
          <w:tcPr>
            <w:tcW w:w="544" w:type="dxa"/>
            <w:noWrap/>
            <w:hideMark/>
          </w:tcPr>
          <w:p w14:paraId="2A6BA02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7DEC42F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քարային շարվածքով վերին հենապատի իրանի քանդումը հարվածահատիչ մուրճով. բարձում էքս</w:t>
            </w:r>
            <w:r w:rsidRPr="0075478E">
              <w:rPr>
                <w:rFonts w:ascii="Cambria Math" w:hAnsi="Cambria Math" w:cs="Cambria Math"/>
                <w:sz w:val="20"/>
                <w:szCs w:val="20"/>
              </w:rPr>
              <w:t>․</w:t>
            </w:r>
            <w:r w:rsidRPr="0075478E">
              <w:rPr>
                <w:rFonts w:ascii="GHEA Grapalat" w:hAnsi="GHEA Grapalat"/>
                <w:sz w:val="20"/>
                <w:szCs w:val="20"/>
              </w:rPr>
              <w:t xml:space="preserve"> 0.65</w:t>
            </w:r>
            <w:r w:rsidRPr="0075478E">
              <w:rPr>
                <w:rFonts w:ascii="GHEA Grapalat" w:hAnsi="GHEA Grapalat" w:cs="GHEA Grapalat"/>
                <w:sz w:val="20"/>
                <w:szCs w:val="20"/>
              </w:rPr>
              <w:t>մ</w:t>
            </w:r>
            <w:r w:rsidRPr="0075478E">
              <w:rPr>
                <w:rFonts w:ascii="GHEA Grapalat" w:hAnsi="GHEA Grapalat"/>
                <w:sz w:val="20"/>
                <w:szCs w:val="20"/>
              </w:rPr>
              <w:t xml:space="preserve">3 </w:t>
            </w:r>
            <w:r w:rsidRPr="0075478E">
              <w:rPr>
                <w:rFonts w:ascii="GHEA Grapalat" w:hAnsi="GHEA Grapalat" w:cs="GHEA Grapalat"/>
                <w:sz w:val="20"/>
                <w:szCs w:val="20"/>
              </w:rPr>
              <w:t>շ</w:t>
            </w:r>
            <w:r w:rsidRPr="0075478E">
              <w:rPr>
                <w:rFonts w:ascii="Cambria Math" w:hAnsi="Cambria Math" w:cs="Cambria Math"/>
                <w:sz w:val="20"/>
                <w:szCs w:val="20"/>
              </w:rPr>
              <w:t>․</w:t>
            </w:r>
            <w:r w:rsidRPr="0075478E">
              <w:rPr>
                <w:rFonts w:ascii="GHEA Grapalat" w:hAnsi="GHEA Grapalat" w:cs="GHEA Grapalat"/>
                <w:sz w:val="20"/>
                <w:szCs w:val="20"/>
              </w:rPr>
              <w:t>տ</w:t>
            </w:r>
            <w:r w:rsidRPr="0075478E">
              <w:rPr>
                <w:rFonts w:ascii="Cambria Math" w:hAnsi="Cambria Math" w:cs="Cambria Math"/>
                <w:sz w:val="20"/>
                <w:szCs w:val="20"/>
              </w:rPr>
              <w:t>․</w:t>
            </w:r>
            <w:r w:rsidRPr="0075478E">
              <w:rPr>
                <w:rFonts w:ascii="GHEA Grapalat" w:hAnsi="GHEA Grapalat"/>
                <w:sz w:val="20"/>
                <w:szCs w:val="20"/>
              </w:rPr>
              <w:t xml:space="preserve"> </w:t>
            </w:r>
            <w:r w:rsidRPr="0075478E">
              <w:rPr>
                <w:rFonts w:ascii="GHEA Grapalat" w:hAnsi="GHEA Grapalat" w:cs="GHEA Grapalat"/>
                <w:sz w:val="20"/>
                <w:szCs w:val="20"/>
              </w:rPr>
              <w:t>ա</w:t>
            </w:r>
            <w:r w:rsidRPr="0075478E">
              <w:rPr>
                <w:rFonts w:ascii="GHEA Grapalat" w:hAnsi="GHEA Grapalat"/>
                <w:sz w:val="20"/>
                <w:szCs w:val="20"/>
              </w:rPr>
              <w:t>/</w:t>
            </w:r>
            <w:r w:rsidRPr="0075478E">
              <w:rPr>
                <w:rFonts w:ascii="GHEA Grapalat" w:hAnsi="GHEA Grapalat" w:cs="GHEA Grapalat"/>
                <w:sz w:val="20"/>
                <w:szCs w:val="20"/>
              </w:rPr>
              <w:t>ի</w:t>
            </w:r>
            <w:r w:rsidRPr="0075478E">
              <w:rPr>
                <w:rFonts w:ascii="GHEA Grapalat" w:hAnsi="GHEA Grapalat"/>
                <w:sz w:val="20"/>
                <w:szCs w:val="20"/>
              </w:rPr>
              <w:t xml:space="preserve"> </w:t>
            </w:r>
            <w:r w:rsidRPr="0075478E">
              <w:rPr>
                <w:rFonts w:ascii="GHEA Grapalat" w:hAnsi="GHEA Grapalat" w:cs="GHEA Grapalat"/>
                <w:sz w:val="20"/>
                <w:szCs w:val="20"/>
              </w:rPr>
              <w:t>վրա</w:t>
            </w:r>
            <w:r w:rsidRPr="0075478E">
              <w:rPr>
                <w:rFonts w:ascii="GHEA Grapalat" w:hAnsi="GHEA Grapalat"/>
                <w:sz w:val="20"/>
                <w:szCs w:val="20"/>
              </w:rPr>
              <w:t xml:space="preserve">. </w:t>
            </w:r>
            <w:r w:rsidRPr="0075478E">
              <w:rPr>
                <w:rFonts w:ascii="GHEA Grapalat" w:hAnsi="GHEA Grapalat" w:cs="GHEA Grapalat"/>
                <w:sz w:val="20"/>
                <w:szCs w:val="20"/>
              </w:rPr>
              <w:t>տեղափոխում</w:t>
            </w:r>
            <w:r w:rsidRPr="0075478E">
              <w:rPr>
                <w:rFonts w:ascii="GHEA Grapalat" w:hAnsi="GHEA Grapalat"/>
                <w:sz w:val="20"/>
                <w:szCs w:val="20"/>
              </w:rPr>
              <w:t xml:space="preserve"> </w:t>
            </w:r>
            <w:r w:rsidRPr="0075478E">
              <w:rPr>
                <w:rFonts w:ascii="GHEA Grapalat" w:hAnsi="GHEA Grapalat" w:cs="GHEA Grapalat"/>
                <w:sz w:val="20"/>
                <w:szCs w:val="20"/>
              </w:rPr>
              <w:t>լցակույտ</w:t>
            </w:r>
            <w:r w:rsidRPr="0075478E">
              <w:rPr>
                <w:rFonts w:ascii="GHEA Grapalat" w:hAnsi="GHEA Grapalat"/>
                <w:sz w:val="20"/>
                <w:szCs w:val="20"/>
              </w:rPr>
              <w:t xml:space="preserve"> 4</w:t>
            </w:r>
            <w:r w:rsidRPr="0075478E">
              <w:rPr>
                <w:rFonts w:ascii="GHEA Grapalat" w:hAnsi="GHEA Grapalat" w:cs="GHEA Grapalat"/>
                <w:sz w:val="20"/>
                <w:szCs w:val="20"/>
              </w:rPr>
              <w:t>կմ</w:t>
            </w:r>
          </w:p>
        </w:tc>
        <w:tc>
          <w:tcPr>
            <w:tcW w:w="1198" w:type="dxa"/>
            <w:noWrap/>
            <w:hideMark/>
          </w:tcPr>
          <w:p w14:paraId="6BD3255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1E4DADB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13.2</w:t>
            </w:r>
          </w:p>
        </w:tc>
        <w:tc>
          <w:tcPr>
            <w:tcW w:w="1324" w:type="dxa"/>
            <w:noWrap/>
            <w:hideMark/>
          </w:tcPr>
          <w:p w14:paraId="250E173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36.062</w:t>
            </w:r>
          </w:p>
        </w:tc>
        <w:tc>
          <w:tcPr>
            <w:tcW w:w="1281" w:type="dxa"/>
            <w:noWrap/>
            <w:hideMark/>
          </w:tcPr>
          <w:p w14:paraId="289DEC6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476.0184</w:t>
            </w:r>
          </w:p>
        </w:tc>
      </w:tr>
      <w:tr w:rsidR="0075478E" w:rsidRPr="0075478E" w14:paraId="1FE80C5F" w14:textId="77777777" w:rsidTr="0075478E">
        <w:trPr>
          <w:trHeight w:val="1080"/>
        </w:trPr>
        <w:tc>
          <w:tcPr>
            <w:tcW w:w="544" w:type="dxa"/>
            <w:noWrap/>
            <w:hideMark/>
          </w:tcPr>
          <w:p w14:paraId="5C50124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06DB02C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քարային շարվածքով վերին հենապատի բետոնի իրանի քանդումը հարվածահատիչ մուրճով. բարձում էքս</w:t>
            </w:r>
            <w:r w:rsidRPr="0075478E">
              <w:rPr>
                <w:rFonts w:ascii="Cambria Math" w:hAnsi="Cambria Math" w:cs="Cambria Math"/>
                <w:sz w:val="20"/>
                <w:szCs w:val="20"/>
              </w:rPr>
              <w:t>․</w:t>
            </w:r>
            <w:r w:rsidRPr="0075478E">
              <w:rPr>
                <w:rFonts w:ascii="GHEA Grapalat" w:hAnsi="GHEA Grapalat"/>
                <w:sz w:val="20"/>
                <w:szCs w:val="20"/>
              </w:rPr>
              <w:t xml:space="preserve"> 0.65</w:t>
            </w:r>
            <w:r w:rsidRPr="0075478E">
              <w:rPr>
                <w:rFonts w:ascii="GHEA Grapalat" w:hAnsi="GHEA Grapalat" w:cs="GHEA Grapalat"/>
                <w:sz w:val="20"/>
                <w:szCs w:val="20"/>
              </w:rPr>
              <w:t>մ</w:t>
            </w:r>
            <w:r w:rsidRPr="0075478E">
              <w:rPr>
                <w:rFonts w:ascii="GHEA Grapalat" w:hAnsi="GHEA Grapalat"/>
                <w:sz w:val="20"/>
                <w:szCs w:val="20"/>
              </w:rPr>
              <w:t xml:space="preserve">3 </w:t>
            </w:r>
            <w:r w:rsidRPr="0075478E">
              <w:rPr>
                <w:rFonts w:ascii="GHEA Grapalat" w:hAnsi="GHEA Grapalat" w:cs="GHEA Grapalat"/>
                <w:sz w:val="20"/>
                <w:szCs w:val="20"/>
              </w:rPr>
              <w:t>շ</w:t>
            </w:r>
            <w:r w:rsidRPr="0075478E">
              <w:rPr>
                <w:rFonts w:ascii="Cambria Math" w:hAnsi="Cambria Math" w:cs="Cambria Math"/>
                <w:sz w:val="20"/>
                <w:szCs w:val="20"/>
              </w:rPr>
              <w:t>․</w:t>
            </w:r>
            <w:r w:rsidRPr="0075478E">
              <w:rPr>
                <w:rFonts w:ascii="GHEA Grapalat" w:hAnsi="GHEA Grapalat" w:cs="GHEA Grapalat"/>
                <w:sz w:val="20"/>
                <w:szCs w:val="20"/>
              </w:rPr>
              <w:t>տ</w:t>
            </w:r>
            <w:r w:rsidRPr="0075478E">
              <w:rPr>
                <w:rFonts w:ascii="Cambria Math" w:hAnsi="Cambria Math" w:cs="Cambria Math"/>
                <w:sz w:val="20"/>
                <w:szCs w:val="20"/>
              </w:rPr>
              <w:t>․</w:t>
            </w:r>
            <w:r w:rsidRPr="0075478E">
              <w:rPr>
                <w:rFonts w:ascii="GHEA Grapalat" w:hAnsi="GHEA Grapalat"/>
                <w:sz w:val="20"/>
                <w:szCs w:val="20"/>
              </w:rPr>
              <w:t xml:space="preserve"> </w:t>
            </w:r>
            <w:r w:rsidRPr="0075478E">
              <w:rPr>
                <w:rFonts w:ascii="GHEA Grapalat" w:hAnsi="GHEA Grapalat" w:cs="GHEA Grapalat"/>
                <w:sz w:val="20"/>
                <w:szCs w:val="20"/>
              </w:rPr>
              <w:t>ա</w:t>
            </w:r>
            <w:r w:rsidRPr="0075478E">
              <w:rPr>
                <w:rFonts w:ascii="GHEA Grapalat" w:hAnsi="GHEA Grapalat"/>
                <w:sz w:val="20"/>
                <w:szCs w:val="20"/>
              </w:rPr>
              <w:t>/</w:t>
            </w:r>
            <w:r w:rsidRPr="0075478E">
              <w:rPr>
                <w:rFonts w:ascii="GHEA Grapalat" w:hAnsi="GHEA Grapalat" w:cs="GHEA Grapalat"/>
                <w:sz w:val="20"/>
                <w:szCs w:val="20"/>
              </w:rPr>
              <w:t>ի</w:t>
            </w:r>
            <w:r w:rsidRPr="0075478E">
              <w:rPr>
                <w:rFonts w:ascii="GHEA Grapalat" w:hAnsi="GHEA Grapalat"/>
                <w:sz w:val="20"/>
                <w:szCs w:val="20"/>
              </w:rPr>
              <w:t xml:space="preserve"> </w:t>
            </w:r>
            <w:r w:rsidRPr="0075478E">
              <w:rPr>
                <w:rFonts w:ascii="GHEA Grapalat" w:hAnsi="GHEA Grapalat" w:cs="GHEA Grapalat"/>
                <w:sz w:val="20"/>
                <w:szCs w:val="20"/>
              </w:rPr>
              <w:t>վրա</w:t>
            </w:r>
            <w:r w:rsidRPr="0075478E">
              <w:rPr>
                <w:rFonts w:ascii="GHEA Grapalat" w:hAnsi="GHEA Grapalat"/>
                <w:sz w:val="20"/>
                <w:szCs w:val="20"/>
              </w:rPr>
              <w:t xml:space="preserve">. </w:t>
            </w:r>
            <w:r w:rsidRPr="0075478E">
              <w:rPr>
                <w:rFonts w:ascii="GHEA Grapalat" w:hAnsi="GHEA Grapalat" w:cs="GHEA Grapalat"/>
                <w:sz w:val="20"/>
                <w:szCs w:val="20"/>
              </w:rPr>
              <w:t>տեղափոխում</w:t>
            </w:r>
            <w:r w:rsidRPr="0075478E">
              <w:rPr>
                <w:rFonts w:ascii="GHEA Grapalat" w:hAnsi="GHEA Grapalat"/>
                <w:sz w:val="20"/>
                <w:szCs w:val="20"/>
              </w:rPr>
              <w:t xml:space="preserve"> </w:t>
            </w:r>
            <w:r w:rsidRPr="0075478E">
              <w:rPr>
                <w:rFonts w:ascii="GHEA Grapalat" w:hAnsi="GHEA Grapalat" w:cs="GHEA Grapalat"/>
                <w:sz w:val="20"/>
                <w:szCs w:val="20"/>
              </w:rPr>
              <w:t>լցակույտ</w:t>
            </w:r>
            <w:r w:rsidRPr="0075478E">
              <w:rPr>
                <w:rFonts w:ascii="GHEA Grapalat" w:hAnsi="GHEA Grapalat"/>
                <w:sz w:val="20"/>
                <w:szCs w:val="20"/>
              </w:rPr>
              <w:t xml:space="preserve"> 4</w:t>
            </w:r>
            <w:r w:rsidRPr="0075478E">
              <w:rPr>
                <w:rFonts w:ascii="GHEA Grapalat" w:hAnsi="GHEA Grapalat" w:cs="GHEA Grapalat"/>
                <w:sz w:val="20"/>
                <w:szCs w:val="20"/>
              </w:rPr>
              <w:t>կմ</w:t>
            </w:r>
          </w:p>
        </w:tc>
        <w:tc>
          <w:tcPr>
            <w:tcW w:w="1198" w:type="dxa"/>
            <w:noWrap/>
            <w:hideMark/>
          </w:tcPr>
          <w:p w14:paraId="1B06F20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747FA69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4.2</w:t>
            </w:r>
          </w:p>
        </w:tc>
        <w:tc>
          <w:tcPr>
            <w:tcW w:w="1324" w:type="dxa"/>
            <w:noWrap/>
            <w:hideMark/>
          </w:tcPr>
          <w:p w14:paraId="6026197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36.062</w:t>
            </w:r>
          </w:p>
        </w:tc>
        <w:tc>
          <w:tcPr>
            <w:tcW w:w="1281" w:type="dxa"/>
            <w:noWrap/>
            <w:hideMark/>
          </w:tcPr>
          <w:p w14:paraId="30AAB4D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151.4604</w:t>
            </w:r>
          </w:p>
        </w:tc>
      </w:tr>
      <w:tr w:rsidR="0075478E" w:rsidRPr="0075478E" w14:paraId="2AAD9B63" w14:textId="77777777" w:rsidTr="0075478E">
        <w:trPr>
          <w:trHeight w:val="720"/>
        </w:trPr>
        <w:tc>
          <w:tcPr>
            <w:tcW w:w="544" w:type="dxa"/>
            <w:noWrap/>
            <w:hideMark/>
          </w:tcPr>
          <w:p w14:paraId="242F6CC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4A6E01F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միաձույլ բետոնե հենապատի սվաղ (b=5 սմ) ցեմենտ-ավազային շաղախով և մետ. ցանցով Бр. d=3մմ. 10х10սմ</w:t>
            </w:r>
          </w:p>
        </w:tc>
        <w:tc>
          <w:tcPr>
            <w:tcW w:w="1198" w:type="dxa"/>
            <w:noWrap/>
            <w:hideMark/>
          </w:tcPr>
          <w:p w14:paraId="794D2BA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208F985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124.5</w:t>
            </w:r>
          </w:p>
        </w:tc>
        <w:tc>
          <w:tcPr>
            <w:tcW w:w="1324" w:type="dxa"/>
            <w:noWrap/>
            <w:hideMark/>
          </w:tcPr>
          <w:p w14:paraId="3FD49F0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6.168</w:t>
            </w:r>
          </w:p>
        </w:tc>
        <w:tc>
          <w:tcPr>
            <w:tcW w:w="1281" w:type="dxa"/>
            <w:noWrap/>
            <w:hideMark/>
          </w:tcPr>
          <w:p w14:paraId="5AE552F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767.916</w:t>
            </w:r>
          </w:p>
        </w:tc>
      </w:tr>
      <w:tr w:rsidR="0075478E" w:rsidRPr="0075478E" w14:paraId="5456680D" w14:textId="77777777" w:rsidTr="0075478E">
        <w:trPr>
          <w:trHeight w:val="360"/>
        </w:trPr>
        <w:tc>
          <w:tcPr>
            <w:tcW w:w="544" w:type="dxa"/>
            <w:noWrap/>
            <w:hideMark/>
          </w:tcPr>
          <w:p w14:paraId="612EF8E2"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noWrap/>
            <w:hideMark/>
          </w:tcPr>
          <w:p w14:paraId="620EE0B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Նոր բազալտե թասակի տեղադրում(10x45)սմ</w:t>
            </w:r>
          </w:p>
        </w:tc>
        <w:tc>
          <w:tcPr>
            <w:tcW w:w="1198" w:type="dxa"/>
            <w:noWrap/>
            <w:hideMark/>
          </w:tcPr>
          <w:p w14:paraId="6FD0054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1A66659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306</w:t>
            </w:r>
          </w:p>
        </w:tc>
        <w:tc>
          <w:tcPr>
            <w:tcW w:w="1324" w:type="dxa"/>
            <w:noWrap/>
            <w:hideMark/>
          </w:tcPr>
          <w:p w14:paraId="6554C0C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15.397</w:t>
            </w:r>
          </w:p>
        </w:tc>
        <w:tc>
          <w:tcPr>
            <w:tcW w:w="1281" w:type="dxa"/>
            <w:noWrap/>
            <w:hideMark/>
          </w:tcPr>
          <w:p w14:paraId="7F755BF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4711.482</w:t>
            </w:r>
          </w:p>
        </w:tc>
      </w:tr>
      <w:tr w:rsidR="0075478E" w:rsidRPr="0075478E" w14:paraId="23FB94D0" w14:textId="77777777" w:rsidTr="0075478E">
        <w:trPr>
          <w:trHeight w:val="720"/>
        </w:trPr>
        <w:tc>
          <w:tcPr>
            <w:tcW w:w="544" w:type="dxa"/>
            <w:noWrap/>
            <w:hideMark/>
          </w:tcPr>
          <w:p w14:paraId="11E299A9"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6</w:t>
            </w:r>
          </w:p>
        </w:tc>
        <w:tc>
          <w:tcPr>
            <w:tcW w:w="5474" w:type="dxa"/>
            <w:hideMark/>
          </w:tcPr>
          <w:p w14:paraId="3D2DA13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Միաձույլ բետոնե վերին հենապատերի հիմքի կառուցում միաձույլ բետոնով В-20</w:t>
            </w:r>
          </w:p>
        </w:tc>
        <w:tc>
          <w:tcPr>
            <w:tcW w:w="1198" w:type="dxa"/>
            <w:noWrap/>
            <w:hideMark/>
          </w:tcPr>
          <w:p w14:paraId="1A8DA28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noWrap/>
            <w:hideMark/>
          </w:tcPr>
          <w:p w14:paraId="469FF03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8.1</w:t>
            </w:r>
          </w:p>
        </w:tc>
        <w:tc>
          <w:tcPr>
            <w:tcW w:w="1324" w:type="dxa"/>
            <w:noWrap/>
            <w:hideMark/>
          </w:tcPr>
          <w:p w14:paraId="00CEBD5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74.277</w:t>
            </w:r>
          </w:p>
        </w:tc>
        <w:tc>
          <w:tcPr>
            <w:tcW w:w="1281" w:type="dxa"/>
            <w:noWrap/>
            <w:hideMark/>
          </w:tcPr>
          <w:p w14:paraId="164303F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601.6437</w:t>
            </w:r>
          </w:p>
        </w:tc>
      </w:tr>
      <w:tr w:rsidR="0075478E" w:rsidRPr="0075478E" w14:paraId="7DB0D15B" w14:textId="77777777" w:rsidTr="0075478E">
        <w:trPr>
          <w:trHeight w:val="720"/>
        </w:trPr>
        <w:tc>
          <w:tcPr>
            <w:tcW w:w="544" w:type="dxa"/>
            <w:noWrap/>
            <w:hideMark/>
          </w:tcPr>
          <w:p w14:paraId="0588C77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7</w:t>
            </w:r>
          </w:p>
        </w:tc>
        <w:tc>
          <w:tcPr>
            <w:tcW w:w="5474" w:type="dxa"/>
            <w:hideMark/>
          </w:tcPr>
          <w:p w14:paraId="6B59F96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Վերին հենապատի իրանի կառուցում  (մուշտակ տիպի)  </w:t>
            </w:r>
            <w:r w:rsidRPr="0075478E">
              <w:rPr>
                <w:rFonts w:ascii="GHEA Grapalat" w:hAnsi="GHEA Grapalat"/>
                <w:sz w:val="20"/>
                <w:szCs w:val="20"/>
              </w:rPr>
              <w:br/>
              <w:t>Միաձույլ բետոն B-20</w:t>
            </w:r>
          </w:p>
        </w:tc>
        <w:tc>
          <w:tcPr>
            <w:tcW w:w="1198" w:type="dxa"/>
            <w:hideMark/>
          </w:tcPr>
          <w:p w14:paraId="75C12D8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0EFCA57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16.8</w:t>
            </w:r>
          </w:p>
        </w:tc>
        <w:tc>
          <w:tcPr>
            <w:tcW w:w="1324" w:type="dxa"/>
            <w:noWrap/>
            <w:hideMark/>
          </w:tcPr>
          <w:p w14:paraId="0D6528E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75.173</w:t>
            </w:r>
          </w:p>
        </w:tc>
        <w:tc>
          <w:tcPr>
            <w:tcW w:w="1281" w:type="dxa"/>
            <w:noWrap/>
            <w:hideMark/>
          </w:tcPr>
          <w:p w14:paraId="7CDE780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1262.9064</w:t>
            </w:r>
          </w:p>
        </w:tc>
      </w:tr>
      <w:tr w:rsidR="0075478E" w:rsidRPr="0075478E" w14:paraId="70D4AC9F" w14:textId="77777777" w:rsidTr="0075478E">
        <w:trPr>
          <w:trHeight w:val="720"/>
        </w:trPr>
        <w:tc>
          <w:tcPr>
            <w:tcW w:w="544" w:type="dxa"/>
            <w:noWrap/>
            <w:hideMark/>
          </w:tcPr>
          <w:p w14:paraId="035C7E48"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8</w:t>
            </w:r>
          </w:p>
        </w:tc>
        <w:tc>
          <w:tcPr>
            <w:tcW w:w="5474" w:type="dxa"/>
            <w:hideMark/>
          </w:tcPr>
          <w:p w14:paraId="0E654B2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Վերին հենապատի իրանի կառուցում  (մուշտակ տիպի)  </w:t>
            </w:r>
            <w:r w:rsidRPr="0075478E">
              <w:rPr>
                <w:rFonts w:ascii="GHEA Grapalat" w:hAnsi="GHEA Grapalat"/>
                <w:sz w:val="20"/>
                <w:szCs w:val="20"/>
              </w:rPr>
              <w:br/>
              <w:t>Բազալտե քարեր</w:t>
            </w:r>
          </w:p>
        </w:tc>
        <w:tc>
          <w:tcPr>
            <w:tcW w:w="1198" w:type="dxa"/>
            <w:noWrap/>
            <w:hideMark/>
          </w:tcPr>
          <w:p w14:paraId="5EFFE29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19A49E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79</w:t>
            </w:r>
          </w:p>
        </w:tc>
        <w:tc>
          <w:tcPr>
            <w:tcW w:w="1324" w:type="dxa"/>
            <w:noWrap/>
            <w:hideMark/>
          </w:tcPr>
          <w:p w14:paraId="5B53720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32.463</w:t>
            </w:r>
          </w:p>
        </w:tc>
        <w:tc>
          <w:tcPr>
            <w:tcW w:w="1281" w:type="dxa"/>
            <w:noWrap/>
            <w:hideMark/>
          </w:tcPr>
          <w:p w14:paraId="2B4AD4D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2564.577</w:t>
            </w:r>
          </w:p>
        </w:tc>
      </w:tr>
      <w:tr w:rsidR="0075478E" w:rsidRPr="0075478E" w14:paraId="1269A0F7" w14:textId="77777777" w:rsidTr="0075478E">
        <w:trPr>
          <w:trHeight w:val="177"/>
        </w:trPr>
        <w:tc>
          <w:tcPr>
            <w:tcW w:w="9694" w:type="dxa"/>
            <w:gridSpan w:val="5"/>
            <w:hideMark/>
          </w:tcPr>
          <w:p w14:paraId="29EF5283" w14:textId="7A22918D"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5D3D4414"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11196.330</w:t>
            </w:r>
          </w:p>
        </w:tc>
      </w:tr>
      <w:tr w:rsidR="0075478E" w:rsidRPr="0075478E" w14:paraId="101FC4FC" w14:textId="77777777" w:rsidTr="0075478E">
        <w:trPr>
          <w:trHeight w:val="360"/>
        </w:trPr>
        <w:tc>
          <w:tcPr>
            <w:tcW w:w="544" w:type="dxa"/>
            <w:noWrap/>
            <w:hideMark/>
          </w:tcPr>
          <w:p w14:paraId="7950D435"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2CE9E31A"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XIV Գետնանցման նորոգում</w:t>
            </w:r>
          </w:p>
        </w:tc>
        <w:tc>
          <w:tcPr>
            <w:tcW w:w="1198" w:type="dxa"/>
            <w:noWrap/>
            <w:hideMark/>
          </w:tcPr>
          <w:p w14:paraId="23BA1B03"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35AB0F4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7E7580FC"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7CE2493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1CD3A793" w14:textId="77777777" w:rsidTr="0075478E">
        <w:trPr>
          <w:trHeight w:val="519"/>
        </w:trPr>
        <w:tc>
          <w:tcPr>
            <w:tcW w:w="544" w:type="dxa"/>
            <w:noWrap/>
            <w:hideMark/>
          </w:tcPr>
          <w:p w14:paraId="2DD4B0B8"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538C4D0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Գետնանցման հատակի նորոգում նոր բազալտե սալերով δ=5սմ տեղադրմամբ</w:t>
            </w:r>
          </w:p>
        </w:tc>
        <w:tc>
          <w:tcPr>
            <w:tcW w:w="1198" w:type="dxa"/>
            <w:noWrap/>
            <w:hideMark/>
          </w:tcPr>
          <w:p w14:paraId="4873B24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198B122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w:t>
            </w:r>
          </w:p>
        </w:tc>
        <w:tc>
          <w:tcPr>
            <w:tcW w:w="1324" w:type="dxa"/>
            <w:noWrap/>
            <w:hideMark/>
          </w:tcPr>
          <w:p w14:paraId="074348A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34.909</w:t>
            </w:r>
          </w:p>
        </w:tc>
        <w:tc>
          <w:tcPr>
            <w:tcW w:w="1281" w:type="dxa"/>
            <w:noWrap/>
            <w:hideMark/>
          </w:tcPr>
          <w:p w14:paraId="3B468E7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314.181</w:t>
            </w:r>
          </w:p>
        </w:tc>
      </w:tr>
      <w:tr w:rsidR="0075478E" w:rsidRPr="0075478E" w14:paraId="3422429B" w14:textId="77777777" w:rsidTr="0075478E">
        <w:trPr>
          <w:trHeight w:val="390"/>
        </w:trPr>
        <w:tc>
          <w:tcPr>
            <w:tcW w:w="544" w:type="dxa"/>
            <w:noWrap/>
            <w:hideMark/>
          </w:tcPr>
          <w:p w14:paraId="7ED0650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1BC19BD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Գետնանցման պատերի նորոգում նոր բազալտե սալերով δ=3սմ</w:t>
            </w:r>
          </w:p>
        </w:tc>
        <w:tc>
          <w:tcPr>
            <w:tcW w:w="1198" w:type="dxa"/>
            <w:noWrap/>
            <w:hideMark/>
          </w:tcPr>
          <w:p w14:paraId="6D841AC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noWrap/>
            <w:hideMark/>
          </w:tcPr>
          <w:p w14:paraId="00056EA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100</w:t>
            </w:r>
          </w:p>
        </w:tc>
        <w:tc>
          <w:tcPr>
            <w:tcW w:w="1324" w:type="dxa"/>
            <w:noWrap/>
            <w:hideMark/>
          </w:tcPr>
          <w:p w14:paraId="6B722B5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10.655</w:t>
            </w:r>
          </w:p>
        </w:tc>
        <w:tc>
          <w:tcPr>
            <w:tcW w:w="1281" w:type="dxa"/>
            <w:noWrap/>
            <w:hideMark/>
          </w:tcPr>
          <w:p w14:paraId="15F6B24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1065.5</w:t>
            </w:r>
          </w:p>
        </w:tc>
      </w:tr>
      <w:tr w:rsidR="0075478E" w:rsidRPr="0075478E" w14:paraId="6A4A01E7" w14:textId="77777777" w:rsidTr="0075478E">
        <w:trPr>
          <w:trHeight w:val="360"/>
        </w:trPr>
        <w:tc>
          <w:tcPr>
            <w:tcW w:w="544" w:type="dxa"/>
            <w:noWrap/>
            <w:hideMark/>
          </w:tcPr>
          <w:p w14:paraId="216214F8"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4ACB2DB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Թասակի նորոգում նոր բազալտե քարերի տեղադրմամբ (61x8)սմ</w:t>
            </w:r>
          </w:p>
        </w:tc>
        <w:tc>
          <w:tcPr>
            <w:tcW w:w="1198" w:type="dxa"/>
            <w:hideMark/>
          </w:tcPr>
          <w:p w14:paraId="6FA55AC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3597B4C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50</w:t>
            </w:r>
          </w:p>
        </w:tc>
        <w:tc>
          <w:tcPr>
            <w:tcW w:w="1324" w:type="dxa"/>
            <w:noWrap/>
            <w:hideMark/>
          </w:tcPr>
          <w:p w14:paraId="17FFB46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16.234</w:t>
            </w:r>
          </w:p>
        </w:tc>
        <w:tc>
          <w:tcPr>
            <w:tcW w:w="1281" w:type="dxa"/>
            <w:noWrap/>
            <w:hideMark/>
          </w:tcPr>
          <w:p w14:paraId="47B79E8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811.7</w:t>
            </w:r>
          </w:p>
        </w:tc>
      </w:tr>
      <w:tr w:rsidR="0075478E" w:rsidRPr="0075478E" w14:paraId="3E3A3761" w14:textId="77777777" w:rsidTr="0075478E">
        <w:trPr>
          <w:trHeight w:val="360"/>
        </w:trPr>
        <w:tc>
          <w:tcPr>
            <w:tcW w:w="544" w:type="dxa"/>
            <w:noWrap/>
            <w:hideMark/>
          </w:tcPr>
          <w:p w14:paraId="3437D8BB"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lastRenderedPageBreak/>
              <w:t>4</w:t>
            </w:r>
          </w:p>
        </w:tc>
        <w:tc>
          <w:tcPr>
            <w:tcW w:w="5474" w:type="dxa"/>
            <w:hideMark/>
          </w:tcPr>
          <w:p w14:paraId="5D82414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Աստիճանների նորոգում նոր բազալտե քարերով 15x30սմ տեղադրմամբ</w:t>
            </w:r>
          </w:p>
        </w:tc>
        <w:tc>
          <w:tcPr>
            <w:tcW w:w="1198" w:type="dxa"/>
            <w:hideMark/>
          </w:tcPr>
          <w:p w14:paraId="690FBF6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noWrap/>
            <w:hideMark/>
          </w:tcPr>
          <w:p w14:paraId="1C2E8E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w:t>
            </w:r>
          </w:p>
        </w:tc>
        <w:tc>
          <w:tcPr>
            <w:tcW w:w="1324" w:type="dxa"/>
            <w:noWrap/>
            <w:hideMark/>
          </w:tcPr>
          <w:p w14:paraId="410FA5A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13.89</w:t>
            </w:r>
          </w:p>
        </w:tc>
        <w:tc>
          <w:tcPr>
            <w:tcW w:w="1281" w:type="dxa"/>
            <w:noWrap/>
            <w:hideMark/>
          </w:tcPr>
          <w:p w14:paraId="10523EA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277.8</w:t>
            </w:r>
          </w:p>
        </w:tc>
      </w:tr>
      <w:tr w:rsidR="0075478E" w:rsidRPr="0075478E" w14:paraId="280BBC9A" w14:textId="77777777" w:rsidTr="0075478E">
        <w:trPr>
          <w:trHeight w:val="159"/>
        </w:trPr>
        <w:tc>
          <w:tcPr>
            <w:tcW w:w="9694" w:type="dxa"/>
            <w:gridSpan w:val="5"/>
            <w:hideMark/>
          </w:tcPr>
          <w:p w14:paraId="5A6B4C3E" w14:textId="29337A4A"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6158D5B7"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2469.181</w:t>
            </w:r>
          </w:p>
        </w:tc>
      </w:tr>
      <w:tr w:rsidR="0075478E" w:rsidRPr="0075478E" w14:paraId="4BEB0B4B" w14:textId="77777777" w:rsidTr="0075478E">
        <w:trPr>
          <w:trHeight w:val="360"/>
        </w:trPr>
        <w:tc>
          <w:tcPr>
            <w:tcW w:w="544" w:type="dxa"/>
            <w:noWrap/>
            <w:hideMark/>
          </w:tcPr>
          <w:p w14:paraId="654F21B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hideMark/>
          </w:tcPr>
          <w:p w14:paraId="27CDEF35"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XV Ճանապարհային նշաններ</w:t>
            </w:r>
          </w:p>
        </w:tc>
        <w:tc>
          <w:tcPr>
            <w:tcW w:w="1198" w:type="dxa"/>
            <w:noWrap/>
            <w:hideMark/>
          </w:tcPr>
          <w:p w14:paraId="225E89C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1FD8D37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5C344D5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5D882B1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4127FFB6" w14:textId="77777777" w:rsidTr="0075478E">
        <w:trPr>
          <w:trHeight w:val="360"/>
        </w:trPr>
        <w:tc>
          <w:tcPr>
            <w:tcW w:w="544" w:type="dxa"/>
            <w:noWrap/>
            <w:hideMark/>
          </w:tcPr>
          <w:p w14:paraId="131D1D9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5474" w:type="dxa"/>
            <w:hideMark/>
          </w:tcPr>
          <w:p w14:paraId="5F048EB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Նոր ճան. նշանների տեղադրում. այդ թվում՝</w:t>
            </w:r>
          </w:p>
        </w:tc>
        <w:tc>
          <w:tcPr>
            <w:tcW w:w="1198" w:type="dxa"/>
            <w:hideMark/>
          </w:tcPr>
          <w:p w14:paraId="4CE47F3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74F12E4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638A518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4C67B21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5EF796BD" w14:textId="77777777" w:rsidTr="0075478E">
        <w:trPr>
          <w:trHeight w:val="360"/>
        </w:trPr>
        <w:tc>
          <w:tcPr>
            <w:tcW w:w="544" w:type="dxa"/>
            <w:noWrap/>
            <w:hideMark/>
          </w:tcPr>
          <w:p w14:paraId="3689BD6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w:t>
            </w:r>
          </w:p>
        </w:tc>
        <w:tc>
          <w:tcPr>
            <w:tcW w:w="5474" w:type="dxa"/>
            <w:hideMark/>
          </w:tcPr>
          <w:p w14:paraId="5D344C3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 նախազգուշացնող</w:t>
            </w:r>
          </w:p>
        </w:tc>
        <w:tc>
          <w:tcPr>
            <w:tcW w:w="1198" w:type="dxa"/>
            <w:hideMark/>
          </w:tcPr>
          <w:p w14:paraId="3A5DE45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3F0D436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w:t>
            </w:r>
          </w:p>
        </w:tc>
        <w:tc>
          <w:tcPr>
            <w:tcW w:w="1324" w:type="dxa"/>
            <w:noWrap/>
            <w:hideMark/>
          </w:tcPr>
          <w:p w14:paraId="7ADECA6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24.691</w:t>
            </w:r>
          </w:p>
        </w:tc>
        <w:tc>
          <w:tcPr>
            <w:tcW w:w="1281" w:type="dxa"/>
            <w:noWrap/>
            <w:hideMark/>
          </w:tcPr>
          <w:p w14:paraId="500806B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740.73</w:t>
            </w:r>
          </w:p>
        </w:tc>
      </w:tr>
      <w:tr w:rsidR="0075478E" w:rsidRPr="0075478E" w14:paraId="76633014" w14:textId="77777777" w:rsidTr="0075478E">
        <w:trPr>
          <w:trHeight w:val="360"/>
        </w:trPr>
        <w:tc>
          <w:tcPr>
            <w:tcW w:w="544" w:type="dxa"/>
            <w:noWrap/>
            <w:hideMark/>
          </w:tcPr>
          <w:p w14:paraId="5B5ECA3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w:t>
            </w:r>
          </w:p>
        </w:tc>
        <w:tc>
          <w:tcPr>
            <w:tcW w:w="5474" w:type="dxa"/>
            <w:hideMark/>
          </w:tcPr>
          <w:p w14:paraId="5E7FAB7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 առավելության</w:t>
            </w:r>
          </w:p>
        </w:tc>
        <w:tc>
          <w:tcPr>
            <w:tcW w:w="1198" w:type="dxa"/>
            <w:hideMark/>
          </w:tcPr>
          <w:p w14:paraId="62E1E31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0ED315E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w:t>
            </w:r>
          </w:p>
        </w:tc>
        <w:tc>
          <w:tcPr>
            <w:tcW w:w="1324" w:type="dxa"/>
            <w:noWrap/>
            <w:hideMark/>
          </w:tcPr>
          <w:p w14:paraId="52FADE4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30.507</w:t>
            </w:r>
          </w:p>
        </w:tc>
        <w:tc>
          <w:tcPr>
            <w:tcW w:w="1281" w:type="dxa"/>
            <w:noWrap/>
            <w:hideMark/>
          </w:tcPr>
          <w:p w14:paraId="7D2E5AE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793.182</w:t>
            </w:r>
          </w:p>
        </w:tc>
      </w:tr>
      <w:tr w:rsidR="0075478E" w:rsidRPr="0075478E" w14:paraId="09ED00E8" w14:textId="77777777" w:rsidTr="0075478E">
        <w:trPr>
          <w:trHeight w:val="360"/>
        </w:trPr>
        <w:tc>
          <w:tcPr>
            <w:tcW w:w="544" w:type="dxa"/>
            <w:noWrap/>
            <w:hideMark/>
          </w:tcPr>
          <w:p w14:paraId="5638646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w:t>
            </w:r>
          </w:p>
        </w:tc>
        <w:tc>
          <w:tcPr>
            <w:tcW w:w="5474" w:type="dxa"/>
            <w:hideMark/>
          </w:tcPr>
          <w:p w14:paraId="4C6FB37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 արգելող</w:t>
            </w:r>
          </w:p>
        </w:tc>
        <w:tc>
          <w:tcPr>
            <w:tcW w:w="1198" w:type="dxa"/>
            <w:hideMark/>
          </w:tcPr>
          <w:p w14:paraId="7445522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226D34D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5290655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30.507</w:t>
            </w:r>
          </w:p>
        </w:tc>
        <w:tc>
          <w:tcPr>
            <w:tcW w:w="1281" w:type="dxa"/>
            <w:noWrap/>
            <w:hideMark/>
          </w:tcPr>
          <w:p w14:paraId="088C503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30.507</w:t>
            </w:r>
          </w:p>
        </w:tc>
      </w:tr>
      <w:tr w:rsidR="0075478E" w:rsidRPr="0075478E" w14:paraId="22C08E4D" w14:textId="77777777" w:rsidTr="0075478E">
        <w:trPr>
          <w:trHeight w:val="360"/>
        </w:trPr>
        <w:tc>
          <w:tcPr>
            <w:tcW w:w="544" w:type="dxa"/>
            <w:noWrap/>
            <w:hideMark/>
          </w:tcPr>
          <w:p w14:paraId="644871F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w:t>
            </w:r>
          </w:p>
        </w:tc>
        <w:tc>
          <w:tcPr>
            <w:tcW w:w="5474" w:type="dxa"/>
            <w:hideMark/>
          </w:tcPr>
          <w:p w14:paraId="4A49C91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թելադրանք</w:t>
            </w:r>
          </w:p>
        </w:tc>
        <w:tc>
          <w:tcPr>
            <w:tcW w:w="1198" w:type="dxa"/>
            <w:hideMark/>
          </w:tcPr>
          <w:p w14:paraId="0BB4F49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381902C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w:t>
            </w:r>
          </w:p>
        </w:tc>
        <w:tc>
          <w:tcPr>
            <w:tcW w:w="1324" w:type="dxa"/>
            <w:noWrap/>
            <w:hideMark/>
          </w:tcPr>
          <w:p w14:paraId="328C5AA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30.507</w:t>
            </w:r>
          </w:p>
        </w:tc>
        <w:tc>
          <w:tcPr>
            <w:tcW w:w="1281" w:type="dxa"/>
            <w:noWrap/>
            <w:hideMark/>
          </w:tcPr>
          <w:p w14:paraId="4D7F2BC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152.535</w:t>
            </w:r>
          </w:p>
        </w:tc>
      </w:tr>
      <w:tr w:rsidR="0075478E" w:rsidRPr="0075478E" w14:paraId="5D357ED1" w14:textId="77777777" w:rsidTr="0075478E">
        <w:trPr>
          <w:trHeight w:val="360"/>
        </w:trPr>
        <w:tc>
          <w:tcPr>
            <w:tcW w:w="544" w:type="dxa"/>
            <w:noWrap/>
            <w:hideMark/>
          </w:tcPr>
          <w:p w14:paraId="501FDB3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w:t>
            </w:r>
          </w:p>
        </w:tc>
        <w:tc>
          <w:tcPr>
            <w:tcW w:w="5474" w:type="dxa"/>
            <w:hideMark/>
          </w:tcPr>
          <w:p w14:paraId="712AA6F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 հատուկ թելադրանքի</w:t>
            </w:r>
          </w:p>
        </w:tc>
        <w:tc>
          <w:tcPr>
            <w:tcW w:w="1198" w:type="dxa"/>
            <w:hideMark/>
          </w:tcPr>
          <w:p w14:paraId="0C557DC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46C7CA0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w:t>
            </w:r>
          </w:p>
        </w:tc>
        <w:tc>
          <w:tcPr>
            <w:tcW w:w="1324" w:type="dxa"/>
            <w:noWrap/>
            <w:hideMark/>
          </w:tcPr>
          <w:p w14:paraId="799D92D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30.507</w:t>
            </w:r>
          </w:p>
        </w:tc>
        <w:tc>
          <w:tcPr>
            <w:tcW w:w="1281" w:type="dxa"/>
            <w:noWrap/>
            <w:hideMark/>
          </w:tcPr>
          <w:p w14:paraId="2D16C2A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549.126</w:t>
            </w:r>
          </w:p>
        </w:tc>
      </w:tr>
      <w:tr w:rsidR="0075478E" w:rsidRPr="0075478E" w14:paraId="28D0F546" w14:textId="77777777" w:rsidTr="0075478E">
        <w:trPr>
          <w:trHeight w:val="360"/>
        </w:trPr>
        <w:tc>
          <w:tcPr>
            <w:tcW w:w="544" w:type="dxa"/>
            <w:noWrap/>
            <w:hideMark/>
          </w:tcPr>
          <w:p w14:paraId="684EFA1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w:t>
            </w:r>
          </w:p>
        </w:tc>
        <w:tc>
          <w:tcPr>
            <w:tcW w:w="5474" w:type="dxa"/>
            <w:hideMark/>
          </w:tcPr>
          <w:p w14:paraId="38DCCF8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 տեղեկատվության</w:t>
            </w:r>
          </w:p>
        </w:tc>
        <w:tc>
          <w:tcPr>
            <w:tcW w:w="1198" w:type="dxa"/>
            <w:hideMark/>
          </w:tcPr>
          <w:p w14:paraId="0A11FDA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6F3BDAE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w:t>
            </w:r>
          </w:p>
        </w:tc>
        <w:tc>
          <w:tcPr>
            <w:tcW w:w="1324" w:type="dxa"/>
            <w:noWrap/>
            <w:hideMark/>
          </w:tcPr>
          <w:p w14:paraId="664AEDA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10.608</w:t>
            </w:r>
          </w:p>
        </w:tc>
        <w:tc>
          <w:tcPr>
            <w:tcW w:w="1281" w:type="dxa"/>
            <w:noWrap/>
            <w:hideMark/>
          </w:tcPr>
          <w:p w14:paraId="638CBA3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84.864</w:t>
            </w:r>
          </w:p>
        </w:tc>
      </w:tr>
      <w:tr w:rsidR="0075478E" w:rsidRPr="0075478E" w14:paraId="41ABF321" w14:textId="77777777" w:rsidTr="0075478E">
        <w:trPr>
          <w:trHeight w:val="390"/>
        </w:trPr>
        <w:tc>
          <w:tcPr>
            <w:tcW w:w="544" w:type="dxa"/>
            <w:noWrap/>
            <w:hideMark/>
          </w:tcPr>
          <w:p w14:paraId="735E4CB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w:t>
            </w:r>
          </w:p>
        </w:tc>
        <w:tc>
          <w:tcPr>
            <w:tcW w:w="5474" w:type="dxa"/>
            <w:hideMark/>
          </w:tcPr>
          <w:p w14:paraId="03B274A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 տեղեկատվության  (անհատական նախագծման)</w:t>
            </w:r>
          </w:p>
        </w:tc>
        <w:tc>
          <w:tcPr>
            <w:tcW w:w="1198" w:type="dxa"/>
            <w:hideMark/>
          </w:tcPr>
          <w:p w14:paraId="703218E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4CF19DB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2.4</w:t>
            </w:r>
          </w:p>
        </w:tc>
        <w:tc>
          <w:tcPr>
            <w:tcW w:w="1324" w:type="dxa"/>
            <w:noWrap/>
            <w:hideMark/>
          </w:tcPr>
          <w:p w14:paraId="6C3C935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61.27</w:t>
            </w:r>
          </w:p>
        </w:tc>
        <w:tc>
          <w:tcPr>
            <w:tcW w:w="1281" w:type="dxa"/>
            <w:noWrap/>
            <w:hideMark/>
          </w:tcPr>
          <w:p w14:paraId="6AEDD90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147.048</w:t>
            </w:r>
          </w:p>
        </w:tc>
      </w:tr>
      <w:tr w:rsidR="0075478E" w:rsidRPr="0075478E" w14:paraId="4CBEC820" w14:textId="77777777" w:rsidTr="0075478E">
        <w:trPr>
          <w:trHeight w:val="360"/>
        </w:trPr>
        <w:tc>
          <w:tcPr>
            <w:tcW w:w="544" w:type="dxa"/>
            <w:noWrap/>
            <w:hideMark/>
          </w:tcPr>
          <w:p w14:paraId="7C9B102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w:t>
            </w:r>
          </w:p>
        </w:tc>
        <w:tc>
          <w:tcPr>
            <w:tcW w:w="5474" w:type="dxa"/>
            <w:hideMark/>
          </w:tcPr>
          <w:p w14:paraId="63C6A55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 լրացուցիչ տեղեկատվության</w:t>
            </w:r>
          </w:p>
        </w:tc>
        <w:tc>
          <w:tcPr>
            <w:tcW w:w="1198" w:type="dxa"/>
            <w:hideMark/>
          </w:tcPr>
          <w:p w14:paraId="56C1F56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69F0B22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w:t>
            </w:r>
          </w:p>
        </w:tc>
        <w:tc>
          <w:tcPr>
            <w:tcW w:w="1324" w:type="dxa"/>
            <w:noWrap/>
            <w:hideMark/>
          </w:tcPr>
          <w:p w14:paraId="51F0844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14.266</w:t>
            </w:r>
          </w:p>
        </w:tc>
        <w:tc>
          <w:tcPr>
            <w:tcW w:w="1281" w:type="dxa"/>
            <w:noWrap/>
            <w:hideMark/>
          </w:tcPr>
          <w:p w14:paraId="130F4B0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28.532</w:t>
            </w:r>
          </w:p>
        </w:tc>
      </w:tr>
      <w:tr w:rsidR="0075478E" w:rsidRPr="0075478E" w14:paraId="0F11A16E" w14:textId="77777777" w:rsidTr="0075478E">
        <w:trPr>
          <w:trHeight w:val="390"/>
        </w:trPr>
        <w:tc>
          <w:tcPr>
            <w:tcW w:w="544" w:type="dxa"/>
            <w:noWrap/>
            <w:hideMark/>
          </w:tcPr>
          <w:p w14:paraId="4E10596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w:t>
            </w:r>
          </w:p>
        </w:tc>
        <w:tc>
          <w:tcPr>
            <w:tcW w:w="5474" w:type="dxa"/>
            <w:hideMark/>
          </w:tcPr>
          <w:p w14:paraId="6441AB5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Միաձույլ բետոն B-15</w:t>
            </w:r>
          </w:p>
        </w:tc>
        <w:tc>
          <w:tcPr>
            <w:tcW w:w="1198" w:type="dxa"/>
            <w:noWrap/>
            <w:hideMark/>
          </w:tcPr>
          <w:p w14:paraId="4656FEE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27E872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7.13</w:t>
            </w:r>
          </w:p>
        </w:tc>
        <w:tc>
          <w:tcPr>
            <w:tcW w:w="1324" w:type="dxa"/>
            <w:noWrap/>
            <w:hideMark/>
          </w:tcPr>
          <w:p w14:paraId="1B14318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54.722</w:t>
            </w:r>
          </w:p>
        </w:tc>
        <w:tc>
          <w:tcPr>
            <w:tcW w:w="1281" w:type="dxa"/>
            <w:noWrap/>
            <w:hideMark/>
          </w:tcPr>
          <w:p w14:paraId="70BC9E4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390.16786</w:t>
            </w:r>
          </w:p>
        </w:tc>
      </w:tr>
      <w:tr w:rsidR="0075478E" w:rsidRPr="0075478E" w14:paraId="41ABD611" w14:textId="77777777" w:rsidTr="0075478E">
        <w:trPr>
          <w:trHeight w:val="360"/>
        </w:trPr>
        <w:tc>
          <w:tcPr>
            <w:tcW w:w="544" w:type="dxa"/>
            <w:noWrap/>
            <w:hideMark/>
          </w:tcPr>
          <w:p w14:paraId="326AA7F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w:t>
            </w:r>
          </w:p>
        </w:tc>
        <w:tc>
          <w:tcPr>
            <w:tcW w:w="5474" w:type="dxa"/>
            <w:hideMark/>
          </w:tcPr>
          <w:p w14:paraId="40B99E1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Կանգնակ մետ. խող. 57մմ/4մմ </w:t>
            </w:r>
          </w:p>
        </w:tc>
        <w:tc>
          <w:tcPr>
            <w:tcW w:w="1198" w:type="dxa"/>
            <w:hideMark/>
          </w:tcPr>
          <w:p w14:paraId="2BF3CF6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43674D9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214.5</w:t>
            </w:r>
          </w:p>
        </w:tc>
        <w:tc>
          <w:tcPr>
            <w:tcW w:w="1324" w:type="dxa"/>
            <w:noWrap/>
            <w:hideMark/>
          </w:tcPr>
          <w:p w14:paraId="6D19ABF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6.237</w:t>
            </w:r>
          </w:p>
        </w:tc>
        <w:tc>
          <w:tcPr>
            <w:tcW w:w="1281" w:type="dxa"/>
            <w:noWrap/>
            <w:hideMark/>
          </w:tcPr>
          <w:p w14:paraId="0CE82A4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1337.8365</w:t>
            </w:r>
          </w:p>
        </w:tc>
      </w:tr>
      <w:tr w:rsidR="0075478E" w:rsidRPr="0075478E" w14:paraId="473FD151" w14:textId="77777777" w:rsidTr="0075478E">
        <w:trPr>
          <w:trHeight w:val="720"/>
        </w:trPr>
        <w:tc>
          <w:tcPr>
            <w:tcW w:w="544" w:type="dxa"/>
            <w:noWrap/>
            <w:hideMark/>
          </w:tcPr>
          <w:p w14:paraId="78401AF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w:t>
            </w:r>
          </w:p>
        </w:tc>
        <w:tc>
          <w:tcPr>
            <w:tcW w:w="5474" w:type="dxa"/>
            <w:hideMark/>
          </w:tcPr>
          <w:p w14:paraId="4E56AEC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ճան. նշանների ապամոնտաժում և վերատեղադրում (պահեստավորմամբ 1 կմ )</w:t>
            </w:r>
          </w:p>
        </w:tc>
        <w:tc>
          <w:tcPr>
            <w:tcW w:w="1198" w:type="dxa"/>
            <w:hideMark/>
          </w:tcPr>
          <w:p w14:paraId="6E7BBB5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1BCE070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w:t>
            </w:r>
          </w:p>
        </w:tc>
        <w:tc>
          <w:tcPr>
            <w:tcW w:w="1324" w:type="dxa"/>
            <w:noWrap/>
            <w:hideMark/>
          </w:tcPr>
          <w:p w14:paraId="49EFF03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16.313</w:t>
            </w:r>
          </w:p>
        </w:tc>
        <w:tc>
          <w:tcPr>
            <w:tcW w:w="1281" w:type="dxa"/>
            <w:noWrap/>
            <w:hideMark/>
          </w:tcPr>
          <w:p w14:paraId="14DEED3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570.955</w:t>
            </w:r>
          </w:p>
        </w:tc>
      </w:tr>
      <w:tr w:rsidR="0075478E" w:rsidRPr="0075478E" w14:paraId="50F9B54A" w14:textId="77777777" w:rsidTr="0075478E">
        <w:trPr>
          <w:trHeight w:val="390"/>
        </w:trPr>
        <w:tc>
          <w:tcPr>
            <w:tcW w:w="544" w:type="dxa"/>
            <w:noWrap/>
            <w:hideMark/>
          </w:tcPr>
          <w:p w14:paraId="764DE4F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w:t>
            </w:r>
          </w:p>
        </w:tc>
        <w:tc>
          <w:tcPr>
            <w:tcW w:w="5474" w:type="dxa"/>
            <w:hideMark/>
          </w:tcPr>
          <w:p w14:paraId="2554ED8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Միաձույլ բետոն B-15</w:t>
            </w:r>
          </w:p>
        </w:tc>
        <w:tc>
          <w:tcPr>
            <w:tcW w:w="1198" w:type="dxa"/>
            <w:noWrap/>
            <w:hideMark/>
          </w:tcPr>
          <w:p w14:paraId="462A521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09C906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3.535</w:t>
            </w:r>
          </w:p>
        </w:tc>
        <w:tc>
          <w:tcPr>
            <w:tcW w:w="1324" w:type="dxa"/>
            <w:noWrap/>
            <w:hideMark/>
          </w:tcPr>
          <w:p w14:paraId="715C9AE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53.072</w:t>
            </w:r>
          </w:p>
        </w:tc>
        <w:tc>
          <w:tcPr>
            <w:tcW w:w="1281" w:type="dxa"/>
            <w:noWrap/>
            <w:hideMark/>
          </w:tcPr>
          <w:p w14:paraId="08AF87C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187.60952</w:t>
            </w:r>
          </w:p>
        </w:tc>
      </w:tr>
      <w:tr w:rsidR="0075478E" w:rsidRPr="0075478E" w14:paraId="3FD45641" w14:textId="77777777" w:rsidTr="0075478E">
        <w:trPr>
          <w:trHeight w:val="720"/>
        </w:trPr>
        <w:tc>
          <w:tcPr>
            <w:tcW w:w="544" w:type="dxa"/>
            <w:noWrap/>
            <w:hideMark/>
          </w:tcPr>
          <w:p w14:paraId="16ACAE5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w:t>
            </w:r>
          </w:p>
        </w:tc>
        <w:tc>
          <w:tcPr>
            <w:tcW w:w="5474" w:type="dxa"/>
            <w:hideMark/>
          </w:tcPr>
          <w:p w14:paraId="79A97DB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ճան. նշանների ապամոնտաժում և վերադարձ սեփականատիրոջը</w:t>
            </w:r>
          </w:p>
        </w:tc>
        <w:tc>
          <w:tcPr>
            <w:tcW w:w="1198" w:type="dxa"/>
            <w:hideMark/>
          </w:tcPr>
          <w:p w14:paraId="76480F0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4576231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41</w:t>
            </w:r>
          </w:p>
        </w:tc>
        <w:tc>
          <w:tcPr>
            <w:tcW w:w="1324" w:type="dxa"/>
            <w:noWrap/>
            <w:hideMark/>
          </w:tcPr>
          <w:p w14:paraId="602CFA3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6.202</w:t>
            </w:r>
          </w:p>
        </w:tc>
        <w:tc>
          <w:tcPr>
            <w:tcW w:w="1281" w:type="dxa"/>
            <w:noWrap/>
            <w:hideMark/>
          </w:tcPr>
          <w:p w14:paraId="3887765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254.282</w:t>
            </w:r>
          </w:p>
        </w:tc>
      </w:tr>
      <w:tr w:rsidR="0075478E" w:rsidRPr="0075478E" w14:paraId="636D4585" w14:textId="77777777" w:rsidTr="0075478E">
        <w:trPr>
          <w:trHeight w:val="87"/>
        </w:trPr>
        <w:tc>
          <w:tcPr>
            <w:tcW w:w="9694" w:type="dxa"/>
            <w:gridSpan w:val="5"/>
            <w:hideMark/>
          </w:tcPr>
          <w:p w14:paraId="4FFDC33E" w14:textId="4DD72710"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5538143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5267.375</w:t>
            </w:r>
          </w:p>
        </w:tc>
      </w:tr>
      <w:tr w:rsidR="0075478E" w:rsidRPr="0075478E" w14:paraId="012556CC" w14:textId="77777777" w:rsidTr="0075478E">
        <w:trPr>
          <w:trHeight w:val="360"/>
        </w:trPr>
        <w:tc>
          <w:tcPr>
            <w:tcW w:w="544" w:type="dxa"/>
            <w:noWrap/>
            <w:hideMark/>
          </w:tcPr>
          <w:p w14:paraId="7210E59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hideMark/>
          </w:tcPr>
          <w:p w14:paraId="0D44CFBD"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 xml:space="preserve">               XVI. Նշագծում</w:t>
            </w:r>
          </w:p>
        </w:tc>
        <w:tc>
          <w:tcPr>
            <w:tcW w:w="1198" w:type="dxa"/>
            <w:hideMark/>
          </w:tcPr>
          <w:p w14:paraId="23E23F22"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399CBB0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4CC0579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09EDC182"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38003FF4" w14:textId="77777777" w:rsidTr="0075478E">
        <w:trPr>
          <w:trHeight w:val="720"/>
        </w:trPr>
        <w:tc>
          <w:tcPr>
            <w:tcW w:w="544" w:type="dxa"/>
            <w:noWrap/>
            <w:hideMark/>
          </w:tcPr>
          <w:p w14:paraId="107F76E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0502190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Նշագծումը տաք թերմոպլաստով ապակե գնդիկների ավելացումով h=3մմ ընդհանուր մակերեսը այդ թվում՝</w:t>
            </w:r>
          </w:p>
        </w:tc>
        <w:tc>
          <w:tcPr>
            <w:tcW w:w="1198" w:type="dxa"/>
            <w:hideMark/>
          </w:tcPr>
          <w:p w14:paraId="3C86BFA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1872476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1265.57</w:t>
            </w:r>
          </w:p>
        </w:tc>
        <w:tc>
          <w:tcPr>
            <w:tcW w:w="1324" w:type="dxa"/>
            <w:noWrap/>
            <w:hideMark/>
          </w:tcPr>
          <w:p w14:paraId="732A670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10.8</w:t>
            </w:r>
          </w:p>
        </w:tc>
        <w:tc>
          <w:tcPr>
            <w:tcW w:w="1281" w:type="dxa"/>
            <w:noWrap/>
            <w:hideMark/>
          </w:tcPr>
          <w:p w14:paraId="3CC04AB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13668.156</w:t>
            </w:r>
          </w:p>
        </w:tc>
      </w:tr>
      <w:tr w:rsidR="0075478E" w:rsidRPr="0075478E" w14:paraId="3308409E" w14:textId="77777777" w:rsidTr="0075478E">
        <w:trPr>
          <w:trHeight w:val="360"/>
        </w:trPr>
        <w:tc>
          <w:tcPr>
            <w:tcW w:w="544" w:type="dxa"/>
            <w:noWrap/>
            <w:hideMark/>
          </w:tcPr>
          <w:p w14:paraId="7CA240D0"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779D6F3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Աղմկող շերտեր</w:t>
            </w:r>
          </w:p>
        </w:tc>
        <w:tc>
          <w:tcPr>
            <w:tcW w:w="1198" w:type="dxa"/>
            <w:hideMark/>
          </w:tcPr>
          <w:p w14:paraId="6DC04A00"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04E3C4AF"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30FD299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7B3172A6"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729EDE3E" w14:textId="77777777" w:rsidTr="0075478E">
        <w:trPr>
          <w:trHeight w:val="390"/>
        </w:trPr>
        <w:tc>
          <w:tcPr>
            <w:tcW w:w="544" w:type="dxa"/>
            <w:noWrap/>
            <w:hideMark/>
          </w:tcPr>
          <w:p w14:paraId="5EA3C00B"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4B0B4D3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Շերտ թերմոպլաստից h=5մմ</w:t>
            </w:r>
          </w:p>
        </w:tc>
        <w:tc>
          <w:tcPr>
            <w:tcW w:w="1198" w:type="dxa"/>
            <w:hideMark/>
          </w:tcPr>
          <w:p w14:paraId="0B9F4F4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79B0B45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35.82</w:t>
            </w:r>
          </w:p>
        </w:tc>
        <w:tc>
          <w:tcPr>
            <w:tcW w:w="1324" w:type="dxa"/>
            <w:noWrap/>
            <w:hideMark/>
          </w:tcPr>
          <w:p w14:paraId="0B02BF1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8.264</w:t>
            </w:r>
          </w:p>
        </w:tc>
        <w:tc>
          <w:tcPr>
            <w:tcW w:w="1281" w:type="dxa"/>
            <w:noWrap/>
            <w:hideMark/>
          </w:tcPr>
          <w:p w14:paraId="03691D8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296.01648</w:t>
            </w:r>
          </w:p>
        </w:tc>
      </w:tr>
      <w:tr w:rsidR="0075478E" w:rsidRPr="0075478E" w14:paraId="7CAB5ECB" w14:textId="77777777" w:rsidTr="0075478E">
        <w:trPr>
          <w:trHeight w:val="390"/>
        </w:trPr>
        <w:tc>
          <w:tcPr>
            <w:tcW w:w="544" w:type="dxa"/>
            <w:noWrap/>
            <w:hideMark/>
          </w:tcPr>
          <w:p w14:paraId="53C0E9AE"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2AD1AD7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Դեղին գույնի շերտ</w:t>
            </w:r>
          </w:p>
        </w:tc>
        <w:tc>
          <w:tcPr>
            <w:tcW w:w="1198" w:type="dxa"/>
            <w:hideMark/>
          </w:tcPr>
          <w:p w14:paraId="48F8DF1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0E92361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35.82</w:t>
            </w:r>
          </w:p>
        </w:tc>
        <w:tc>
          <w:tcPr>
            <w:tcW w:w="1324" w:type="dxa"/>
            <w:noWrap/>
            <w:hideMark/>
          </w:tcPr>
          <w:p w14:paraId="1A30E81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2.15</w:t>
            </w:r>
          </w:p>
        </w:tc>
        <w:tc>
          <w:tcPr>
            <w:tcW w:w="1281" w:type="dxa"/>
            <w:noWrap/>
            <w:hideMark/>
          </w:tcPr>
          <w:p w14:paraId="6143AF5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77.013</w:t>
            </w:r>
          </w:p>
        </w:tc>
      </w:tr>
      <w:tr w:rsidR="0075478E" w:rsidRPr="0075478E" w14:paraId="5D6B0079" w14:textId="77777777" w:rsidTr="0075478E">
        <w:trPr>
          <w:trHeight w:val="70"/>
        </w:trPr>
        <w:tc>
          <w:tcPr>
            <w:tcW w:w="9694" w:type="dxa"/>
            <w:gridSpan w:val="5"/>
            <w:hideMark/>
          </w:tcPr>
          <w:p w14:paraId="5560940C" w14:textId="4660C05C"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751C6566"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14041.185</w:t>
            </w:r>
          </w:p>
        </w:tc>
      </w:tr>
      <w:tr w:rsidR="0075478E" w:rsidRPr="0075478E" w14:paraId="16BDA2B1" w14:textId="77777777" w:rsidTr="0075478E">
        <w:trPr>
          <w:trHeight w:val="360"/>
        </w:trPr>
        <w:tc>
          <w:tcPr>
            <w:tcW w:w="544" w:type="dxa"/>
            <w:noWrap/>
            <w:hideMark/>
          </w:tcPr>
          <w:p w14:paraId="6CFE1D10"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hideMark/>
          </w:tcPr>
          <w:p w14:paraId="6BADD95C"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XVII. Մետաղական Արգելափակոց</w:t>
            </w:r>
          </w:p>
        </w:tc>
        <w:tc>
          <w:tcPr>
            <w:tcW w:w="1198" w:type="dxa"/>
            <w:hideMark/>
          </w:tcPr>
          <w:p w14:paraId="077883A7"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noWrap/>
            <w:hideMark/>
          </w:tcPr>
          <w:p w14:paraId="355F606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27032FBC"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404AF59F"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18A77F23" w14:textId="77777777" w:rsidTr="0075478E">
        <w:trPr>
          <w:trHeight w:val="720"/>
        </w:trPr>
        <w:tc>
          <w:tcPr>
            <w:tcW w:w="544" w:type="dxa"/>
            <w:noWrap/>
            <w:hideMark/>
          </w:tcPr>
          <w:p w14:paraId="0417102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w:t>
            </w:r>
          </w:p>
        </w:tc>
        <w:tc>
          <w:tcPr>
            <w:tcW w:w="5474" w:type="dxa"/>
            <w:hideMark/>
          </w:tcPr>
          <w:p w14:paraId="03D4912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Գոյություն ունեցող մետաղական արգելափակոցների ե/բ սյուներով ապամոնտաժում և վերադարձ սեփականատիրոջը</w:t>
            </w:r>
          </w:p>
        </w:tc>
        <w:tc>
          <w:tcPr>
            <w:tcW w:w="1198" w:type="dxa"/>
            <w:hideMark/>
          </w:tcPr>
          <w:p w14:paraId="0CD2245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74CA0CC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268</w:t>
            </w:r>
          </w:p>
        </w:tc>
        <w:tc>
          <w:tcPr>
            <w:tcW w:w="1324" w:type="dxa"/>
            <w:noWrap/>
            <w:hideMark/>
          </w:tcPr>
          <w:p w14:paraId="0658237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2.611</w:t>
            </w:r>
          </w:p>
        </w:tc>
        <w:tc>
          <w:tcPr>
            <w:tcW w:w="1281" w:type="dxa"/>
            <w:noWrap/>
            <w:hideMark/>
          </w:tcPr>
          <w:p w14:paraId="7E54DCC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699.748</w:t>
            </w:r>
          </w:p>
        </w:tc>
      </w:tr>
      <w:tr w:rsidR="0075478E" w:rsidRPr="0075478E" w14:paraId="44BFD72B" w14:textId="77777777" w:rsidTr="0075478E">
        <w:trPr>
          <w:trHeight w:val="492"/>
        </w:trPr>
        <w:tc>
          <w:tcPr>
            <w:tcW w:w="544" w:type="dxa"/>
            <w:noWrap/>
            <w:hideMark/>
          </w:tcPr>
          <w:p w14:paraId="6CC53376"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w:t>
            </w:r>
          </w:p>
        </w:tc>
        <w:tc>
          <w:tcPr>
            <w:tcW w:w="5474" w:type="dxa"/>
            <w:hideMark/>
          </w:tcPr>
          <w:p w14:paraId="6454163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Նոր մետաղական արգելափակոցի տեղադրում </w:t>
            </w:r>
            <w:r w:rsidRPr="0075478E">
              <w:rPr>
                <w:rFonts w:ascii="GHEA Grapalat" w:hAnsi="GHEA Grapalat"/>
                <w:sz w:val="20"/>
                <w:szCs w:val="20"/>
              </w:rPr>
              <w:br/>
              <w:t xml:space="preserve">թիթեղ δ=4մմ . քայլ- 2մ . շվելեր №16 </w:t>
            </w:r>
          </w:p>
        </w:tc>
        <w:tc>
          <w:tcPr>
            <w:tcW w:w="1198" w:type="dxa"/>
            <w:hideMark/>
          </w:tcPr>
          <w:p w14:paraId="08E5795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666C3F3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276</w:t>
            </w:r>
          </w:p>
        </w:tc>
        <w:tc>
          <w:tcPr>
            <w:tcW w:w="1324" w:type="dxa"/>
            <w:noWrap/>
            <w:hideMark/>
          </w:tcPr>
          <w:p w14:paraId="61C2078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31.725</w:t>
            </w:r>
          </w:p>
        </w:tc>
        <w:tc>
          <w:tcPr>
            <w:tcW w:w="1281" w:type="dxa"/>
            <w:noWrap/>
            <w:hideMark/>
          </w:tcPr>
          <w:p w14:paraId="6BA8C5F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8756.1</w:t>
            </w:r>
          </w:p>
        </w:tc>
      </w:tr>
      <w:tr w:rsidR="0075478E" w:rsidRPr="0075478E" w14:paraId="08530631" w14:textId="77777777" w:rsidTr="0075478E">
        <w:trPr>
          <w:trHeight w:val="474"/>
        </w:trPr>
        <w:tc>
          <w:tcPr>
            <w:tcW w:w="544" w:type="dxa"/>
            <w:noWrap/>
            <w:hideMark/>
          </w:tcPr>
          <w:p w14:paraId="0EAE7440"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3</w:t>
            </w:r>
          </w:p>
        </w:tc>
        <w:tc>
          <w:tcPr>
            <w:tcW w:w="5474" w:type="dxa"/>
            <w:hideMark/>
          </w:tcPr>
          <w:p w14:paraId="55AE76B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Նոր մետաղական արգելափակոցի տեղադրում </w:t>
            </w:r>
            <w:r w:rsidRPr="0075478E">
              <w:rPr>
                <w:rFonts w:ascii="GHEA Grapalat" w:hAnsi="GHEA Grapalat"/>
                <w:sz w:val="20"/>
                <w:szCs w:val="20"/>
              </w:rPr>
              <w:br/>
              <w:t xml:space="preserve">թիթեղ δ=4մմ . քայլ- 4մ . շվելեր №16 </w:t>
            </w:r>
          </w:p>
        </w:tc>
        <w:tc>
          <w:tcPr>
            <w:tcW w:w="1198" w:type="dxa"/>
            <w:hideMark/>
          </w:tcPr>
          <w:p w14:paraId="210E396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գծմ</w:t>
            </w:r>
          </w:p>
        </w:tc>
        <w:tc>
          <w:tcPr>
            <w:tcW w:w="1154" w:type="dxa"/>
            <w:hideMark/>
          </w:tcPr>
          <w:p w14:paraId="39BD113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200</w:t>
            </w:r>
          </w:p>
        </w:tc>
        <w:tc>
          <w:tcPr>
            <w:tcW w:w="1324" w:type="dxa"/>
            <w:noWrap/>
            <w:hideMark/>
          </w:tcPr>
          <w:p w14:paraId="254A3AE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28.553</w:t>
            </w:r>
          </w:p>
        </w:tc>
        <w:tc>
          <w:tcPr>
            <w:tcW w:w="1281" w:type="dxa"/>
            <w:noWrap/>
            <w:hideMark/>
          </w:tcPr>
          <w:p w14:paraId="2BC38F0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5710.6</w:t>
            </w:r>
          </w:p>
        </w:tc>
      </w:tr>
      <w:tr w:rsidR="0075478E" w:rsidRPr="0075478E" w14:paraId="5A1007D4" w14:textId="77777777" w:rsidTr="0075478E">
        <w:trPr>
          <w:trHeight w:val="720"/>
        </w:trPr>
        <w:tc>
          <w:tcPr>
            <w:tcW w:w="544" w:type="dxa"/>
            <w:noWrap/>
            <w:hideMark/>
          </w:tcPr>
          <w:p w14:paraId="742148EF"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w:t>
            </w:r>
          </w:p>
        </w:tc>
        <w:tc>
          <w:tcPr>
            <w:tcW w:w="5474" w:type="dxa"/>
            <w:hideMark/>
          </w:tcPr>
          <w:p w14:paraId="3BF7EF7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Ե/բ ուղղորդ սյուների ապամոնտաժում և վերադարձ</w:t>
            </w:r>
            <w:r w:rsidRPr="0075478E">
              <w:rPr>
                <w:rFonts w:ascii="GHEA Grapalat" w:hAnsi="GHEA Grapalat"/>
                <w:sz w:val="20"/>
                <w:szCs w:val="20"/>
              </w:rPr>
              <w:br/>
              <w:t xml:space="preserve"> սեփականատիրոջը</w:t>
            </w:r>
          </w:p>
        </w:tc>
        <w:tc>
          <w:tcPr>
            <w:tcW w:w="1198" w:type="dxa"/>
            <w:hideMark/>
          </w:tcPr>
          <w:p w14:paraId="31A963D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4A682C3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w:t>
            </w:r>
          </w:p>
        </w:tc>
        <w:tc>
          <w:tcPr>
            <w:tcW w:w="1324" w:type="dxa"/>
            <w:noWrap/>
            <w:hideMark/>
          </w:tcPr>
          <w:p w14:paraId="1975E0A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5.087</w:t>
            </w:r>
          </w:p>
        </w:tc>
        <w:tc>
          <w:tcPr>
            <w:tcW w:w="1281" w:type="dxa"/>
            <w:noWrap/>
            <w:hideMark/>
          </w:tcPr>
          <w:p w14:paraId="5A390F6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15.261</w:t>
            </w:r>
          </w:p>
        </w:tc>
      </w:tr>
      <w:tr w:rsidR="0075478E" w:rsidRPr="0075478E" w14:paraId="0EF56DFE" w14:textId="77777777" w:rsidTr="0075478E">
        <w:trPr>
          <w:trHeight w:val="360"/>
        </w:trPr>
        <w:tc>
          <w:tcPr>
            <w:tcW w:w="544" w:type="dxa"/>
            <w:noWrap/>
            <w:hideMark/>
          </w:tcPr>
          <w:p w14:paraId="34093911"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5</w:t>
            </w:r>
          </w:p>
        </w:tc>
        <w:tc>
          <w:tcPr>
            <w:tcW w:w="5474" w:type="dxa"/>
            <w:hideMark/>
          </w:tcPr>
          <w:p w14:paraId="60DF0DF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Ազդանշանային սյուներ (պոլիմերային) С-1 տեղադրում </w:t>
            </w:r>
          </w:p>
        </w:tc>
        <w:tc>
          <w:tcPr>
            <w:tcW w:w="1198" w:type="dxa"/>
            <w:hideMark/>
          </w:tcPr>
          <w:p w14:paraId="682810A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6412BE0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w:t>
            </w:r>
          </w:p>
        </w:tc>
        <w:tc>
          <w:tcPr>
            <w:tcW w:w="1324" w:type="dxa"/>
            <w:noWrap/>
            <w:hideMark/>
          </w:tcPr>
          <w:p w14:paraId="3E115F6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4.791</w:t>
            </w:r>
          </w:p>
        </w:tc>
        <w:tc>
          <w:tcPr>
            <w:tcW w:w="1281" w:type="dxa"/>
            <w:noWrap/>
            <w:hideMark/>
          </w:tcPr>
          <w:p w14:paraId="3B8596C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124.566</w:t>
            </w:r>
          </w:p>
        </w:tc>
      </w:tr>
      <w:tr w:rsidR="0075478E" w:rsidRPr="0075478E" w14:paraId="6A65F144" w14:textId="77777777" w:rsidTr="0075478E">
        <w:trPr>
          <w:trHeight w:val="105"/>
        </w:trPr>
        <w:tc>
          <w:tcPr>
            <w:tcW w:w="9694" w:type="dxa"/>
            <w:gridSpan w:val="5"/>
            <w:hideMark/>
          </w:tcPr>
          <w:p w14:paraId="788950C2" w14:textId="5CC6410E"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46EC181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15306.275</w:t>
            </w:r>
          </w:p>
        </w:tc>
      </w:tr>
      <w:tr w:rsidR="0075478E" w:rsidRPr="0075478E" w14:paraId="11422C36" w14:textId="77777777" w:rsidTr="0075478E">
        <w:trPr>
          <w:trHeight w:val="360"/>
        </w:trPr>
        <w:tc>
          <w:tcPr>
            <w:tcW w:w="544" w:type="dxa"/>
            <w:noWrap/>
            <w:hideMark/>
          </w:tcPr>
          <w:p w14:paraId="63E5AAA6"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7CD08030"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Մետաղական dարտ=1520մմ խողովակի նորոգում</w:t>
            </w:r>
          </w:p>
        </w:tc>
        <w:tc>
          <w:tcPr>
            <w:tcW w:w="1198" w:type="dxa"/>
            <w:hideMark/>
          </w:tcPr>
          <w:p w14:paraId="65D2A22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5CA2AD0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67D47B4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5D89F9D4"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73E2EB60" w14:textId="77777777" w:rsidTr="0075478E">
        <w:trPr>
          <w:trHeight w:val="390"/>
        </w:trPr>
        <w:tc>
          <w:tcPr>
            <w:tcW w:w="544" w:type="dxa"/>
            <w:noWrap/>
            <w:hideMark/>
          </w:tcPr>
          <w:p w14:paraId="32A6C03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5474" w:type="dxa"/>
            <w:hideMark/>
          </w:tcPr>
          <w:p w14:paraId="4228414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Մուտքում ջրանցքի պատի բարձրացում միաձույլ բետոնով   B20.F100 </w:t>
            </w:r>
          </w:p>
        </w:tc>
        <w:tc>
          <w:tcPr>
            <w:tcW w:w="1198" w:type="dxa"/>
            <w:noWrap/>
            <w:hideMark/>
          </w:tcPr>
          <w:p w14:paraId="1D5D88C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28550C6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1.8</w:t>
            </w:r>
          </w:p>
        </w:tc>
        <w:tc>
          <w:tcPr>
            <w:tcW w:w="1324" w:type="dxa"/>
            <w:noWrap/>
            <w:hideMark/>
          </w:tcPr>
          <w:p w14:paraId="61CA1B5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85.473</w:t>
            </w:r>
          </w:p>
        </w:tc>
        <w:tc>
          <w:tcPr>
            <w:tcW w:w="1281" w:type="dxa"/>
            <w:noWrap/>
            <w:hideMark/>
          </w:tcPr>
          <w:p w14:paraId="2187DAD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153.8514</w:t>
            </w:r>
          </w:p>
        </w:tc>
      </w:tr>
      <w:tr w:rsidR="0075478E" w:rsidRPr="0075478E" w14:paraId="262C0327" w14:textId="77777777" w:rsidTr="0075478E">
        <w:trPr>
          <w:trHeight w:val="390"/>
        </w:trPr>
        <w:tc>
          <w:tcPr>
            <w:tcW w:w="544" w:type="dxa"/>
            <w:noWrap/>
            <w:hideMark/>
          </w:tcPr>
          <w:p w14:paraId="636CC57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w:t>
            </w:r>
          </w:p>
        </w:tc>
        <w:tc>
          <w:tcPr>
            <w:tcW w:w="5474" w:type="dxa"/>
            <w:hideMark/>
          </w:tcPr>
          <w:p w14:paraId="5EDFA51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Ելքում ջրավազանի նորոգում միաձույլ բետոնից    B20 F100</w:t>
            </w:r>
          </w:p>
        </w:tc>
        <w:tc>
          <w:tcPr>
            <w:tcW w:w="1198" w:type="dxa"/>
            <w:noWrap/>
            <w:hideMark/>
          </w:tcPr>
          <w:p w14:paraId="44CE4FA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39D2BF1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64FAA8A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73.865</w:t>
            </w:r>
          </w:p>
        </w:tc>
        <w:tc>
          <w:tcPr>
            <w:tcW w:w="1281" w:type="dxa"/>
            <w:noWrap/>
            <w:hideMark/>
          </w:tcPr>
          <w:p w14:paraId="7F24144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73.865</w:t>
            </w:r>
          </w:p>
        </w:tc>
      </w:tr>
      <w:tr w:rsidR="0075478E" w:rsidRPr="0075478E" w14:paraId="06B7FA24" w14:textId="77777777" w:rsidTr="0075478E">
        <w:trPr>
          <w:trHeight w:val="360"/>
        </w:trPr>
        <w:tc>
          <w:tcPr>
            <w:tcW w:w="544" w:type="dxa"/>
            <w:vMerge w:val="restart"/>
            <w:noWrap/>
            <w:hideMark/>
          </w:tcPr>
          <w:p w14:paraId="0181AAB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w:t>
            </w:r>
          </w:p>
        </w:tc>
        <w:tc>
          <w:tcPr>
            <w:tcW w:w="5474" w:type="dxa"/>
            <w:hideMark/>
          </w:tcPr>
          <w:p w14:paraId="667FD7A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Քսվածքային ջրամեկուսացում 2 շերտ տաք բիտումով </w:t>
            </w:r>
          </w:p>
        </w:tc>
        <w:tc>
          <w:tcPr>
            <w:tcW w:w="1198" w:type="dxa"/>
            <w:noWrap/>
            <w:hideMark/>
          </w:tcPr>
          <w:p w14:paraId="5180BD9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52F7322F"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704D227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5A3036ED"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0C5471AF" w14:textId="77777777" w:rsidTr="0075478E">
        <w:trPr>
          <w:trHeight w:val="390"/>
        </w:trPr>
        <w:tc>
          <w:tcPr>
            <w:tcW w:w="544" w:type="dxa"/>
            <w:vMerge/>
            <w:hideMark/>
          </w:tcPr>
          <w:p w14:paraId="5B03FAF6" w14:textId="77777777" w:rsidR="0075478E" w:rsidRPr="0075478E" w:rsidRDefault="0075478E" w:rsidP="00CB7494">
            <w:pPr>
              <w:rPr>
                <w:rFonts w:ascii="GHEA Grapalat" w:hAnsi="GHEA Grapalat"/>
                <w:sz w:val="20"/>
                <w:szCs w:val="20"/>
              </w:rPr>
            </w:pPr>
          </w:p>
        </w:tc>
        <w:tc>
          <w:tcPr>
            <w:tcW w:w="5474" w:type="dxa"/>
            <w:hideMark/>
          </w:tcPr>
          <w:p w14:paraId="42BF9EF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բետոն                                                                                                                 </w:t>
            </w:r>
          </w:p>
        </w:tc>
        <w:tc>
          <w:tcPr>
            <w:tcW w:w="1198" w:type="dxa"/>
            <w:noWrap/>
            <w:hideMark/>
          </w:tcPr>
          <w:p w14:paraId="4C41226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 մ</w:t>
            </w:r>
            <w:r w:rsidRPr="0075478E">
              <w:rPr>
                <w:rFonts w:ascii="GHEA Grapalat" w:hAnsi="GHEA Grapalat"/>
                <w:sz w:val="20"/>
                <w:szCs w:val="20"/>
                <w:vertAlign w:val="superscript"/>
              </w:rPr>
              <w:t>2</w:t>
            </w:r>
          </w:p>
        </w:tc>
        <w:tc>
          <w:tcPr>
            <w:tcW w:w="1154" w:type="dxa"/>
            <w:hideMark/>
          </w:tcPr>
          <w:p w14:paraId="79D25CC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w:t>
            </w:r>
          </w:p>
        </w:tc>
        <w:tc>
          <w:tcPr>
            <w:tcW w:w="1324" w:type="dxa"/>
            <w:noWrap/>
            <w:hideMark/>
          </w:tcPr>
          <w:p w14:paraId="163E2C7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1.374</w:t>
            </w:r>
          </w:p>
        </w:tc>
        <w:tc>
          <w:tcPr>
            <w:tcW w:w="1281" w:type="dxa"/>
            <w:noWrap/>
            <w:hideMark/>
          </w:tcPr>
          <w:p w14:paraId="6A3B9F2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8.244</w:t>
            </w:r>
          </w:p>
        </w:tc>
      </w:tr>
      <w:tr w:rsidR="0075478E" w:rsidRPr="0075478E" w14:paraId="492FC6DD" w14:textId="77777777" w:rsidTr="0075478E">
        <w:trPr>
          <w:trHeight w:val="114"/>
        </w:trPr>
        <w:tc>
          <w:tcPr>
            <w:tcW w:w="9694" w:type="dxa"/>
            <w:gridSpan w:val="5"/>
            <w:hideMark/>
          </w:tcPr>
          <w:p w14:paraId="1E99FEFF" w14:textId="24F5BEFC"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14D84DDD"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235.960</w:t>
            </w:r>
          </w:p>
        </w:tc>
      </w:tr>
      <w:tr w:rsidR="0075478E" w:rsidRPr="0075478E" w14:paraId="77BEDC66" w14:textId="77777777" w:rsidTr="0075478E">
        <w:trPr>
          <w:trHeight w:val="720"/>
        </w:trPr>
        <w:tc>
          <w:tcPr>
            <w:tcW w:w="544" w:type="dxa"/>
            <w:noWrap/>
            <w:hideMark/>
          </w:tcPr>
          <w:p w14:paraId="48ECF33D"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453C34AA"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Կմ136+539.1-ում կամուրջի վերանորոգման աշխատանքների ծավալներ</w:t>
            </w:r>
          </w:p>
        </w:tc>
        <w:tc>
          <w:tcPr>
            <w:tcW w:w="1198" w:type="dxa"/>
            <w:hideMark/>
          </w:tcPr>
          <w:p w14:paraId="31BD3EDE"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44218DB6"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56464865"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61543D4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04D7D185" w14:textId="77777777" w:rsidTr="0075478E">
        <w:trPr>
          <w:trHeight w:val="1080"/>
        </w:trPr>
        <w:tc>
          <w:tcPr>
            <w:tcW w:w="544" w:type="dxa"/>
            <w:noWrap/>
            <w:hideMark/>
          </w:tcPr>
          <w:p w14:paraId="701A239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5474" w:type="dxa"/>
            <w:hideMark/>
          </w:tcPr>
          <w:p w14:paraId="35D3953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Կամրջատակի մաքրման հողային աշխատանքներ </w:t>
            </w:r>
            <w:r w:rsidRPr="0075478E">
              <w:rPr>
                <w:rFonts w:ascii="GHEA Grapalat" w:hAnsi="GHEA Grapalat"/>
                <w:sz w:val="20"/>
                <w:szCs w:val="20"/>
              </w:rPr>
              <w:br/>
              <w:t>(10е-IV) ձեռքով. կրկնակի գցումով։ Բարձում ա/ի 0.65մ3 շ.տ. էքս. և տեղափոխում լցակույտ 4կմ հեռ. վրա։</w:t>
            </w:r>
          </w:p>
        </w:tc>
        <w:tc>
          <w:tcPr>
            <w:tcW w:w="1198" w:type="dxa"/>
            <w:hideMark/>
          </w:tcPr>
          <w:p w14:paraId="1111597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61A12FC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12.7</w:t>
            </w:r>
          </w:p>
        </w:tc>
        <w:tc>
          <w:tcPr>
            <w:tcW w:w="1324" w:type="dxa"/>
            <w:noWrap/>
            <w:hideMark/>
          </w:tcPr>
          <w:p w14:paraId="7FB3869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12.242</w:t>
            </w:r>
          </w:p>
        </w:tc>
        <w:tc>
          <w:tcPr>
            <w:tcW w:w="1281" w:type="dxa"/>
            <w:noWrap/>
            <w:hideMark/>
          </w:tcPr>
          <w:p w14:paraId="253F34C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155.4734</w:t>
            </w:r>
          </w:p>
        </w:tc>
      </w:tr>
      <w:tr w:rsidR="0075478E" w:rsidRPr="0075478E" w14:paraId="2B6811D2" w14:textId="77777777" w:rsidTr="0075478E">
        <w:trPr>
          <w:trHeight w:val="720"/>
        </w:trPr>
        <w:tc>
          <w:tcPr>
            <w:tcW w:w="544" w:type="dxa"/>
            <w:noWrap/>
            <w:hideMark/>
          </w:tcPr>
          <w:p w14:paraId="668D830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w:t>
            </w:r>
          </w:p>
        </w:tc>
        <w:tc>
          <w:tcPr>
            <w:tcW w:w="5474" w:type="dxa"/>
            <w:hideMark/>
          </w:tcPr>
          <w:p w14:paraId="5DE887B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Կամրջի մուտքի և ելքի մաքրում կենցաղային աղբից 0.65մ3 շ.տ. էքս. բարձում ա/ի և տեղափոխում լցակույտ 4կմ հեռավորության վրա։</w:t>
            </w:r>
          </w:p>
        </w:tc>
        <w:tc>
          <w:tcPr>
            <w:tcW w:w="1198" w:type="dxa"/>
            <w:hideMark/>
          </w:tcPr>
          <w:p w14:paraId="3CAB986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E036DB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2.7</w:t>
            </w:r>
          </w:p>
        </w:tc>
        <w:tc>
          <w:tcPr>
            <w:tcW w:w="1324" w:type="dxa"/>
            <w:noWrap/>
            <w:hideMark/>
          </w:tcPr>
          <w:p w14:paraId="04957A8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0.977</w:t>
            </w:r>
          </w:p>
        </w:tc>
        <w:tc>
          <w:tcPr>
            <w:tcW w:w="1281" w:type="dxa"/>
            <w:noWrap/>
            <w:hideMark/>
          </w:tcPr>
          <w:p w14:paraId="758932A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2.6379</w:t>
            </w:r>
          </w:p>
        </w:tc>
      </w:tr>
      <w:tr w:rsidR="0075478E" w:rsidRPr="0075478E" w14:paraId="3E913C4A" w14:textId="77777777" w:rsidTr="0075478E">
        <w:trPr>
          <w:trHeight w:val="720"/>
        </w:trPr>
        <w:tc>
          <w:tcPr>
            <w:tcW w:w="544" w:type="dxa"/>
            <w:noWrap/>
            <w:hideMark/>
          </w:tcPr>
          <w:p w14:paraId="52807C2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w:t>
            </w:r>
          </w:p>
        </w:tc>
        <w:tc>
          <w:tcPr>
            <w:tcW w:w="5474" w:type="dxa"/>
            <w:hideMark/>
          </w:tcPr>
          <w:p w14:paraId="2626EBD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Մուտքում և ելքում հունի ուղղման հողային (10е-IV) աշխատանքներ 0.65մ3 շ.տ. էքս. բարձում ա/ի և տեղափոխում լցակույտ 4կմ հեռ. վրա։</w:t>
            </w:r>
          </w:p>
        </w:tc>
        <w:tc>
          <w:tcPr>
            <w:tcW w:w="1198" w:type="dxa"/>
            <w:hideMark/>
          </w:tcPr>
          <w:p w14:paraId="3E322F2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2647F7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w:t>
            </w:r>
          </w:p>
        </w:tc>
        <w:tc>
          <w:tcPr>
            <w:tcW w:w="1324" w:type="dxa"/>
            <w:noWrap/>
            <w:hideMark/>
          </w:tcPr>
          <w:p w14:paraId="31E0B8E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2.11</w:t>
            </w:r>
          </w:p>
        </w:tc>
        <w:tc>
          <w:tcPr>
            <w:tcW w:w="1281" w:type="dxa"/>
            <w:noWrap/>
            <w:hideMark/>
          </w:tcPr>
          <w:p w14:paraId="15216E4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6.752</w:t>
            </w:r>
          </w:p>
        </w:tc>
      </w:tr>
      <w:tr w:rsidR="0075478E" w:rsidRPr="0075478E" w14:paraId="087397D8" w14:textId="77777777" w:rsidTr="0075478E">
        <w:trPr>
          <w:trHeight w:val="720"/>
        </w:trPr>
        <w:tc>
          <w:tcPr>
            <w:tcW w:w="544" w:type="dxa"/>
            <w:noWrap/>
            <w:hideMark/>
          </w:tcPr>
          <w:p w14:paraId="64C2C53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w:t>
            </w:r>
          </w:p>
        </w:tc>
        <w:tc>
          <w:tcPr>
            <w:tcW w:w="5474" w:type="dxa"/>
            <w:hideMark/>
          </w:tcPr>
          <w:p w14:paraId="1F13A84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Թռիչքային կառուցվածքի ե/բ սալի կողային մակերևույթների վերանորոգում ցեմենտային շաղախով H=4սմ։</w:t>
            </w:r>
          </w:p>
        </w:tc>
        <w:tc>
          <w:tcPr>
            <w:tcW w:w="1198" w:type="dxa"/>
            <w:hideMark/>
          </w:tcPr>
          <w:p w14:paraId="502B0CC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1E95DA2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3.7</w:t>
            </w:r>
          </w:p>
        </w:tc>
        <w:tc>
          <w:tcPr>
            <w:tcW w:w="1324" w:type="dxa"/>
            <w:noWrap/>
            <w:hideMark/>
          </w:tcPr>
          <w:p w14:paraId="75DDE16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3.595</w:t>
            </w:r>
          </w:p>
        </w:tc>
        <w:tc>
          <w:tcPr>
            <w:tcW w:w="1281" w:type="dxa"/>
            <w:noWrap/>
            <w:hideMark/>
          </w:tcPr>
          <w:p w14:paraId="5C1E10B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13.3015</w:t>
            </w:r>
          </w:p>
        </w:tc>
      </w:tr>
      <w:tr w:rsidR="0075478E" w:rsidRPr="0075478E" w14:paraId="39FD19EF" w14:textId="77777777" w:rsidTr="0075478E">
        <w:trPr>
          <w:trHeight w:val="750"/>
        </w:trPr>
        <w:tc>
          <w:tcPr>
            <w:tcW w:w="544" w:type="dxa"/>
            <w:noWrap/>
            <w:hideMark/>
          </w:tcPr>
          <w:p w14:paraId="5594F3C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w:t>
            </w:r>
          </w:p>
        </w:tc>
        <w:tc>
          <w:tcPr>
            <w:tcW w:w="5474" w:type="dxa"/>
            <w:hideMark/>
          </w:tcPr>
          <w:p w14:paraId="4E5865D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Մայթի վրայի գրունտի (10</w:t>
            </w:r>
            <w:r w:rsidRPr="0075478E">
              <w:rPr>
                <w:rFonts w:ascii="GHEA Grapalat" w:hAnsi="GHEA Grapalat"/>
                <w:sz w:val="20"/>
                <w:szCs w:val="20"/>
                <w:vertAlign w:val="superscript"/>
              </w:rPr>
              <w:t>б</w:t>
            </w:r>
            <w:r w:rsidRPr="0075478E">
              <w:rPr>
                <w:rFonts w:ascii="GHEA Grapalat" w:hAnsi="GHEA Grapalat"/>
                <w:sz w:val="20"/>
                <w:szCs w:val="20"/>
              </w:rPr>
              <w:t xml:space="preserve">-II) մաքրում ձեռքով։ </w:t>
            </w:r>
            <w:r w:rsidRPr="0075478E">
              <w:rPr>
                <w:rFonts w:ascii="GHEA Grapalat" w:hAnsi="GHEA Grapalat"/>
                <w:sz w:val="20"/>
                <w:szCs w:val="20"/>
              </w:rPr>
              <w:br/>
              <w:t>Բարձում ա/ի և տեղափոխում լցակույտ 4կմ հեռ</w:t>
            </w:r>
            <w:r w:rsidRPr="0075478E">
              <w:rPr>
                <w:rFonts w:ascii="Cambria Math" w:hAnsi="Cambria Math" w:cs="Cambria Math"/>
                <w:sz w:val="20"/>
                <w:szCs w:val="20"/>
              </w:rPr>
              <w:t>․</w:t>
            </w:r>
            <w:r w:rsidRPr="0075478E">
              <w:rPr>
                <w:rFonts w:ascii="GHEA Grapalat" w:hAnsi="GHEA Grapalat"/>
                <w:sz w:val="20"/>
                <w:szCs w:val="20"/>
              </w:rPr>
              <w:t xml:space="preserve"> </w:t>
            </w:r>
            <w:r w:rsidRPr="0075478E">
              <w:rPr>
                <w:rFonts w:ascii="GHEA Grapalat" w:hAnsi="GHEA Grapalat" w:cs="GHEA Grapalat"/>
                <w:sz w:val="20"/>
                <w:szCs w:val="20"/>
              </w:rPr>
              <w:t>վրա։</w:t>
            </w:r>
          </w:p>
        </w:tc>
        <w:tc>
          <w:tcPr>
            <w:tcW w:w="1198" w:type="dxa"/>
            <w:hideMark/>
          </w:tcPr>
          <w:p w14:paraId="3046E4E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2AC96EC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0.45</w:t>
            </w:r>
          </w:p>
        </w:tc>
        <w:tc>
          <w:tcPr>
            <w:tcW w:w="1324" w:type="dxa"/>
            <w:noWrap/>
            <w:hideMark/>
          </w:tcPr>
          <w:p w14:paraId="0CABACD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5.041</w:t>
            </w:r>
          </w:p>
        </w:tc>
        <w:tc>
          <w:tcPr>
            <w:tcW w:w="1281" w:type="dxa"/>
            <w:noWrap/>
            <w:hideMark/>
          </w:tcPr>
          <w:p w14:paraId="3112D18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2.26845</w:t>
            </w:r>
          </w:p>
        </w:tc>
      </w:tr>
      <w:tr w:rsidR="0075478E" w:rsidRPr="0075478E" w14:paraId="698D661A" w14:textId="77777777" w:rsidTr="0075478E">
        <w:trPr>
          <w:trHeight w:val="690"/>
        </w:trPr>
        <w:tc>
          <w:tcPr>
            <w:tcW w:w="9694" w:type="dxa"/>
            <w:gridSpan w:val="5"/>
            <w:hideMark/>
          </w:tcPr>
          <w:p w14:paraId="3DD8C34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br/>
              <w:t>Ընդհամենը</w:t>
            </w:r>
          </w:p>
        </w:tc>
        <w:tc>
          <w:tcPr>
            <w:tcW w:w="1281" w:type="dxa"/>
            <w:noWrap/>
            <w:hideMark/>
          </w:tcPr>
          <w:p w14:paraId="3FC7A839"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180.433</w:t>
            </w:r>
          </w:p>
        </w:tc>
      </w:tr>
      <w:tr w:rsidR="0075478E" w:rsidRPr="0075478E" w14:paraId="2868E8BF" w14:textId="77777777" w:rsidTr="0075478E">
        <w:trPr>
          <w:trHeight w:val="720"/>
        </w:trPr>
        <w:tc>
          <w:tcPr>
            <w:tcW w:w="544" w:type="dxa"/>
            <w:noWrap/>
            <w:hideMark/>
          </w:tcPr>
          <w:p w14:paraId="7092D3A7"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4BCE9033"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Կմ138+530.2-ում կամուրջի վերանորոգման աշխատանքների ծավալներ</w:t>
            </w:r>
          </w:p>
        </w:tc>
        <w:tc>
          <w:tcPr>
            <w:tcW w:w="1198" w:type="dxa"/>
            <w:hideMark/>
          </w:tcPr>
          <w:p w14:paraId="4E7EC8F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70F0C721"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6014328D"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01E424E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r>
      <w:tr w:rsidR="0075478E" w:rsidRPr="0075478E" w14:paraId="1244042C" w14:textId="77777777" w:rsidTr="0075478E">
        <w:trPr>
          <w:trHeight w:val="1080"/>
        </w:trPr>
        <w:tc>
          <w:tcPr>
            <w:tcW w:w="544" w:type="dxa"/>
            <w:noWrap/>
            <w:hideMark/>
          </w:tcPr>
          <w:p w14:paraId="5BB5A2A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5474" w:type="dxa"/>
            <w:hideMark/>
          </w:tcPr>
          <w:p w14:paraId="622DEB8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 xml:space="preserve">Ելքում ե/բ սալի եզրի (b=0.6մ) կազմատում պնևմագործիքով կույտավորում և բարձում ա/ի ձեռքով։ </w:t>
            </w:r>
            <w:r w:rsidRPr="0075478E">
              <w:rPr>
                <w:rFonts w:ascii="GHEA Grapalat" w:hAnsi="GHEA Grapalat"/>
                <w:sz w:val="20"/>
                <w:szCs w:val="20"/>
              </w:rPr>
              <w:br/>
              <w:t xml:space="preserve">Տեղափոխում լցակույտ 4կմ հեռավորության վրա։ </w:t>
            </w:r>
          </w:p>
        </w:tc>
        <w:tc>
          <w:tcPr>
            <w:tcW w:w="1198" w:type="dxa"/>
            <w:hideMark/>
          </w:tcPr>
          <w:p w14:paraId="16B0CA5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74E7B7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0.83</w:t>
            </w:r>
          </w:p>
        </w:tc>
        <w:tc>
          <w:tcPr>
            <w:tcW w:w="1324" w:type="dxa"/>
            <w:noWrap/>
            <w:hideMark/>
          </w:tcPr>
          <w:p w14:paraId="38E254C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38.967</w:t>
            </w:r>
          </w:p>
        </w:tc>
        <w:tc>
          <w:tcPr>
            <w:tcW w:w="1281" w:type="dxa"/>
            <w:noWrap/>
            <w:hideMark/>
          </w:tcPr>
          <w:p w14:paraId="5DDA142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32.34261</w:t>
            </w:r>
          </w:p>
        </w:tc>
      </w:tr>
      <w:tr w:rsidR="0075478E" w:rsidRPr="0075478E" w14:paraId="1000A40A" w14:textId="77777777" w:rsidTr="0075478E">
        <w:trPr>
          <w:trHeight w:val="1080"/>
        </w:trPr>
        <w:tc>
          <w:tcPr>
            <w:tcW w:w="544" w:type="dxa"/>
            <w:noWrap/>
            <w:hideMark/>
          </w:tcPr>
          <w:p w14:paraId="5660C3F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w:t>
            </w:r>
          </w:p>
        </w:tc>
        <w:tc>
          <w:tcPr>
            <w:tcW w:w="5474" w:type="dxa"/>
            <w:hideMark/>
          </w:tcPr>
          <w:p w14:paraId="594A5BC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Խրամուղիների փորման հողային աշխատանքներ ձեռքով (10e-IV): Բարձում ա/ի և տեղափոխում լցակույտ (68.7%) 4կմ հեռավորության վրա։</w:t>
            </w:r>
          </w:p>
        </w:tc>
        <w:tc>
          <w:tcPr>
            <w:tcW w:w="1198" w:type="dxa"/>
            <w:hideMark/>
          </w:tcPr>
          <w:p w14:paraId="14AFCFF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37C9F51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w:t>
            </w:r>
          </w:p>
        </w:tc>
        <w:tc>
          <w:tcPr>
            <w:tcW w:w="1324" w:type="dxa"/>
            <w:noWrap/>
            <w:hideMark/>
          </w:tcPr>
          <w:p w14:paraId="59CB922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9.264</w:t>
            </w:r>
          </w:p>
        </w:tc>
        <w:tc>
          <w:tcPr>
            <w:tcW w:w="1281" w:type="dxa"/>
            <w:noWrap/>
            <w:hideMark/>
          </w:tcPr>
          <w:p w14:paraId="71B38BA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19.4544</w:t>
            </w:r>
          </w:p>
        </w:tc>
      </w:tr>
      <w:tr w:rsidR="0075478E" w:rsidRPr="0075478E" w14:paraId="0CB323D3" w14:textId="77777777" w:rsidTr="0075478E">
        <w:trPr>
          <w:trHeight w:val="390"/>
        </w:trPr>
        <w:tc>
          <w:tcPr>
            <w:tcW w:w="544" w:type="dxa"/>
            <w:noWrap/>
            <w:hideMark/>
          </w:tcPr>
          <w:p w14:paraId="03A1D38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w:t>
            </w:r>
          </w:p>
        </w:tc>
        <w:tc>
          <w:tcPr>
            <w:tcW w:w="5474" w:type="dxa"/>
            <w:hideMark/>
          </w:tcPr>
          <w:p w14:paraId="723D795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Խճային նախապատրաստման իրականացում։</w:t>
            </w:r>
          </w:p>
        </w:tc>
        <w:tc>
          <w:tcPr>
            <w:tcW w:w="1198" w:type="dxa"/>
            <w:hideMark/>
          </w:tcPr>
          <w:p w14:paraId="3B6637B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5B7400E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0.11</w:t>
            </w:r>
          </w:p>
        </w:tc>
        <w:tc>
          <w:tcPr>
            <w:tcW w:w="1324" w:type="dxa"/>
            <w:noWrap/>
            <w:hideMark/>
          </w:tcPr>
          <w:p w14:paraId="0C52A7A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9.004</w:t>
            </w:r>
          </w:p>
        </w:tc>
        <w:tc>
          <w:tcPr>
            <w:tcW w:w="1281" w:type="dxa"/>
            <w:noWrap/>
            <w:hideMark/>
          </w:tcPr>
          <w:p w14:paraId="59F7A64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0.99044</w:t>
            </w:r>
          </w:p>
        </w:tc>
      </w:tr>
      <w:tr w:rsidR="0075478E" w:rsidRPr="0075478E" w14:paraId="6F83EA2F" w14:textId="77777777" w:rsidTr="0075478E">
        <w:trPr>
          <w:trHeight w:val="390"/>
        </w:trPr>
        <w:tc>
          <w:tcPr>
            <w:tcW w:w="544" w:type="dxa"/>
            <w:noWrap/>
            <w:hideMark/>
          </w:tcPr>
          <w:p w14:paraId="4F721F4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w:t>
            </w:r>
          </w:p>
        </w:tc>
        <w:tc>
          <w:tcPr>
            <w:tcW w:w="5474" w:type="dxa"/>
            <w:hideMark/>
          </w:tcPr>
          <w:p w14:paraId="6827E26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Հենարանների միաձույլ բետոն։</w:t>
            </w:r>
          </w:p>
        </w:tc>
        <w:tc>
          <w:tcPr>
            <w:tcW w:w="1198" w:type="dxa"/>
            <w:hideMark/>
          </w:tcPr>
          <w:p w14:paraId="5D24846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5CF8ED4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0.98</w:t>
            </w:r>
          </w:p>
        </w:tc>
        <w:tc>
          <w:tcPr>
            <w:tcW w:w="1324" w:type="dxa"/>
            <w:noWrap/>
            <w:hideMark/>
          </w:tcPr>
          <w:p w14:paraId="54B30ED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76.16</w:t>
            </w:r>
          </w:p>
        </w:tc>
        <w:tc>
          <w:tcPr>
            <w:tcW w:w="1281" w:type="dxa"/>
            <w:noWrap/>
            <w:hideMark/>
          </w:tcPr>
          <w:p w14:paraId="744E00D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74.6368</w:t>
            </w:r>
          </w:p>
        </w:tc>
      </w:tr>
      <w:tr w:rsidR="0075478E" w:rsidRPr="0075478E" w14:paraId="23728723" w14:textId="77777777" w:rsidTr="002C7DFC">
        <w:trPr>
          <w:trHeight w:val="312"/>
        </w:trPr>
        <w:tc>
          <w:tcPr>
            <w:tcW w:w="544" w:type="dxa"/>
            <w:noWrap/>
            <w:hideMark/>
          </w:tcPr>
          <w:p w14:paraId="32BC0D6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5</w:t>
            </w:r>
          </w:p>
        </w:tc>
        <w:tc>
          <w:tcPr>
            <w:tcW w:w="5474" w:type="dxa"/>
            <w:hideMark/>
          </w:tcPr>
          <w:p w14:paraId="735BEE4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Հենարանների գրունտի հետ շփվող մակերևույթների քսվածքային ջրամեկուսացում։</w:t>
            </w:r>
          </w:p>
        </w:tc>
        <w:tc>
          <w:tcPr>
            <w:tcW w:w="1198" w:type="dxa"/>
            <w:hideMark/>
          </w:tcPr>
          <w:p w14:paraId="28D1184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br/>
              <w:t>մ</w:t>
            </w:r>
            <w:r w:rsidRPr="0075478E">
              <w:rPr>
                <w:rFonts w:ascii="GHEA Grapalat" w:hAnsi="GHEA Grapalat"/>
                <w:sz w:val="20"/>
                <w:szCs w:val="20"/>
                <w:vertAlign w:val="superscript"/>
              </w:rPr>
              <w:t>2</w:t>
            </w:r>
          </w:p>
        </w:tc>
        <w:tc>
          <w:tcPr>
            <w:tcW w:w="1154" w:type="dxa"/>
            <w:hideMark/>
          </w:tcPr>
          <w:p w14:paraId="789D004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7.9</w:t>
            </w:r>
          </w:p>
        </w:tc>
        <w:tc>
          <w:tcPr>
            <w:tcW w:w="1324" w:type="dxa"/>
            <w:noWrap/>
            <w:hideMark/>
          </w:tcPr>
          <w:p w14:paraId="3A20B59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1.374</w:t>
            </w:r>
          </w:p>
        </w:tc>
        <w:tc>
          <w:tcPr>
            <w:tcW w:w="1281" w:type="dxa"/>
            <w:noWrap/>
            <w:hideMark/>
          </w:tcPr>
          <w:p w14:paraId="13E3C11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10.8546</w:t>
            </w:r>
          </w:p>
        </w:tc>
      </w:tr>
      <w:tr w:rsidR="0075478E" w:rsidRPr="0075478E" w14:paraId="5F214F81" w14:textId="77777777" w:rsidTr="002C7DFC">
        <w:trPr>
          <w:trHeight w:val="204"/>
        </w:trPr>
        <w:tc>
          <w:tcPr>
            <w:tcW w:w="544" w:type="dxa"/>
            <w:noWrap/>
            <w:hideMark/>
          </w:tcPr>
          <w:p w14:paraId="7BB71B0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w:t>
            </w:r>
          </w:p>
        </w:tc>
        <w:tc>
          <w:tcPr>
            <w:tcW w:w="5474" w:type="dxa"/>
            <w:hideMark/>
          </w:tcPr>
          <w:p w14:paraId="3A941F0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Երկշերտ ռուբերոիդի տեղադրում (հենարանային մասեր)։</w:t>
            </w:r>
          </w:p>
        </w:tc>
        <w:tc>
          <w:tcPr>
            <w:tcW w:w="1198" w:type="dxa"/>
            <w:hideMark/>
          </w:tcPr>
          <w:p w14:paraId="5F7625D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br/>
              <w:t>մ</w:t>
            </w:r>
            <w:r w:rsidRPr="0075478E">
              <w:rPr>
                <w:rFonts w:ascii="GHEA Grapalat" w:hAnsi="GHEA Grapalat"/>
                <w:sz w:val="20"/>
                <w:szCs w:val="20"/>
                <w:vertAlign w:val="superscript"/>
              </w:rPr>
              <w:t>2</w:t>
            </w:r>
          </w:p>
        </w:tc>
        <w:tc>
          <w:tcPr>
            <w:tcW w:w="1154" w:type="dxa"/>
            <w:hideMark/>
          </w:tcPr>
          <w:p w14:paraId="5296264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w:t>
            </w:r>
          </w:p>
        </w:tc>
        <w:tc>
          <w:tcPr>
            <w:tcW w:w="1324" w:type="dxa"/>
            <w:noWrap/>
            <w:hideMark/>
          </w:tcPr>
          <w:p w14:paraId="65468F8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7.163</w:t>
            </w:r>
          </w:p>
        </w:tc>
        <w:tc>
          <w:tcPr>
            <w:tcW w:w="1281" w:type="dxa"/>
            <w:noWrap/>
            <w:hideMark/>
          </w:tcPr>
          <w:p w14:paraId="5EFE5C2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7.163</w:t>
            </w:r>
          </w:p>
        </w:tc>
      </w:tr>
      <w:tr w:rsidR="0075478E" w:rsidRPr="0075478E" w14:paraId="6D3DA192" w14:textId="77777777" w:rsidTr="0075478E">
        <w:trPr>
          <w:trHeight w:val="390"/>
        </w:trPr>
        <w:tc>
          <w:tcPr>
            <w:tcW w:w="544" w:type="dxa"/>
            <w:noWrap/>
            <w:hideMark/>
          </w:tcPr>
          <w:p w14:paraId="1BF3E8D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w:t>
            </w:r>
          </w:p>
        </w:tc>
        <w:tc>
          <w:tcPr>
            <w:tcW w:w="5474" w:type="dxa"/>
            <w:hideMark/>
          </w:tcPr>
          <w:p w14:paraId="77379BC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Խրամուղիների հակադարձ լիցքի իրականացում ձեռքով (10</w:t>
            </w:r>
            <w:r w:rsidRPr="0075478E">
              <w:rPr>
                <w:rFonts w:ascii="GHEA Grapalat" w:hAnsi="GHEA Grapalat"/>
                <w:sz w:val="20"/>
                <w:szCs w:val="20"/>
                <w:vertAlign w:val="superscript"/>
              </w:rPr>
              <w:t>e</w:t>
            </w:r>
            <w:r w:rsidRPr="0075478E">
              <w:rPr>
                <w:rFonts w:ascii="GHEA Grapalat" w:hAnsi="GHEA Grapalat"/>
                <w:sz w:val="20"/>
                <w:szCs w:val="20"/>
              </w:rPr>
              <w:t>-IV):</w:t>
            </w:r>
          </w:p>
        </w:tc>
        <w:tc>
          <w:tcPr>
            <w:tcW w:w="1198" w:type="dxa"/>
            <w:hideMark/>
          </w:tcPr>
          <w:p w14:paraId="2B5FF2D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AF3076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0.5</w:t>
            </w:r>
          </w:p>
        </w:tc>
        <w:tc>
          <w:tcPr>
            <w:tcW w:w="1324" w:type="dxa"/>
            <w:noWrap/>
            <w:hideMark/>
          </w:tcPr>
          <w:p w14:paraId="786EEAB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2.642</w:t>
            </w:r>
          </w:p>
        </w:tc>
        <w:tc>
          <w:tcPr>
            <w:tcW w:w="1281" w:type="dxa"/>
            <w:noWrap/>
            <w:hideMark/>
          </w:tcPr>
          <w:p w14:paraId="522EECC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1.321</w:t>
            </w:r>
          </w:p>
        </w:tc>
      </w:tr>
      <w:tr w:rsidR="0075478E" w:rsidRPr="0075478E" w14:paraId="1F007FA4" w14:textId="77777777" w:rsidTr="002C7DFC">
        <w:trPr>
          <w:trHeight w:val="654"/>
        </w:trPr>
        <w:tc>
          <w:tcPr>
            <w:tcW w:w="544" w:type="dxa"/>
            <w:noWrap/>
            <w:hideMark/>
          </w:tcPr>
          <w:p w14:paraId="706C48B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w:t>
            </w:r>
          </w:p>
        </w:tc>
        <w:tc>
          <w:tcPr>
            <w:tcW w:w="5474" w:type="dxa"/>
            <w:hideMark/>
          </w:tcPr>
          <w:p w14:paraId="052F475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П-4 մակնիշի հավաքովի ե/բ սալի տեղադրում։</w:t>
            </w:r>
            <w:r w:rsidRPr="0075478E">
              <w:rPr>
                <w:rFonts w:ascii="GHEA Grapalat" w:hAnsi="GHEA Grapalat"/>
                <w:sz w:val="20"/>
                <w:szCs w:val="20"/>
              </w:rPr>
              <w:br/>
              <w:t>Չափ 28x98x460սմ. քաշը-3.15տ։</w:t>
            </w:r>
            <w:r w:rsidRPr="0075478E">
              <w:rPr>
                <w:rFonts w:ascii="GHEA Grapalat" w:hAnsi="GHEA Grapalat"/>
                <w:sz w:val="20"/>
                <w:szCs w:val="20"/>
              </w:rPr>
              <w:br/>
              <w:t>Ա.պ. AI=29.65կգ/մ3. AIII=107.865կգ/մ3։</w:t>
            </w:r>
          </w:p>
        </w:tc>
        <w:tc>
          <w:tcPr>
            <w:tcW w:w="1198" w:type="dxa"/>
            <w:hideMark/>
          </w:tcPr>
          <w:p w14:paraId="01CF9B0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147A787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396D284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449.886</w:t>
            </w:r>
          </w:p>
        </w:tc>
        <w:tc>
          <w:tcPr>
            <w:tcW w:w="1281" w:type="dxa"/>
            <w:noWrap/>
            <w:hideMark/>
          </w:tcPr>
          <w:p w14:paraId="2BB0217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449.886</w:t>
            </w:r>
          </w:p>
        </w:tc>
      </w:tr>
      <w:tr w:rsidR="0075478E" w:rsidRPr="0075478E" w14:paraId="175B0394" w14:textId="77777777" w:rsidTr="002C7DFC">
        <w:trPr>
          <w:trHeight w:val="645"/>
        </w:trPr>
        <w:tc>
          <w:tcPr>
            <w:tcW w:w="544" w:type="dxa"/>
            <w:noWrap/>
            <w:hideMark/>
          </w:tcPr>
          <w:p w14:paraId="712D6CE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w:t>
            </w:r>
          </w:p>
        </w:tc>
        <w:tc>
          <w:tcPr>
            <w:tcW w:w="5474" w:type="dxa"/>
            <w:hideMark/>
          </w:tcPr>
          <w:p w14:paraId="76B7A7D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Անվահրիչների տեղադրման համար գրունտի  (10</w:t>
            </w:r>
            <w:r w:rsidRPr="0075478E">
              <w:rPr>
                <w:rFonts w:ascii="GHEA Grapalat" w:hAnsi="GHEA Grapalat"/>
                <w:sz w:val="20"/>
                <w:szCs w:val="20"/>
                <w:vertAlign w:val="superscript"/>
              </w:rPr>
              <w:t>e</w:t>
            </w:r>
            <w:r w:rsidRPr="0075478E">
              <w:rPr>
                <w:rFonts w:ascii="GHEA Grapalat" w:hAnsi="GHEA Grapalat"/>
                <w:sz w:val="20"/>
                <w:szCs w:val="20"/>
              </w:rPr>
              <w:t>-IV) մաքրման հողային աշխատանքներ ձեռքով։ Բարձում ա/ի և տեղափոխում լցակույտ 4կմ հեռավորության վրա։</w:t>
            </w:r>
          </w:p>
        </w:tc>
        <w:tc>
          <w:tcPr>
            <w:tcW w:w="1198" w:type="dxa"/>
            <w:hideMark/>
          </w:tcPr>
          <w:p w14:paraId="7EAEDFB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15C925A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2.1</w:t>
            </w:r>
          </w:p>
        </w:tc>
        <w:tc>
          <w:tcPr>
            <w:tcW w:w="1324" w:type="dxa"/>
            <w:noWrap/>
            <w:hideMark/>
          </w:tcPr>
          <w:p w14:paraId="60B65E1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9.969</w:t>
            </w:r>
          </w:p>
        </w:tc>
        <w:tc>
          <w:tcPr>
            <w:tcW w:w="1281" w:type="dxa"/>
            <w:noWrap/>
            <w:hideMark/>
          </w:tcPr>
          <w:p w14:paraId="4F44A42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20.9349</w:t>
            </w:r>
          </w:p>
        </w:tc>
      </w:tr>
      <w:tr w:rsidR="0075478E" w:rsidRPr="0075478E" w14:paraId="4A7BE12B" w14:textId="77777777" w:rsidTr="0075478E">
        <w:trPr>
          <w:trHeight w:val="390"/>
        </w:trPr>
        <w:tc>
          <w:tcPr>
            <w:tcW w:w="544" w:type="dxa"/>
            <w:noWrap/>
            <w:hideMark/>
          </w:tcPr>
          <w:p w14:paraId="19A5053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10</w:t>
            </w:r>
          </w:p>
        </w:tc>
        <w:tc>
          <w:tcPr>
            <w:tcW w:w="5474" w:type="dxa"/>
            <w:hideMark/>
          </w:tcPr>
          <w:p w14:paraId="6AC57DD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Անվահրիչների տակը միաձույլ բետոնի իրականացում H=20սմ։</w:t>
            </w:r>
          </w:p>
        </w:tc>
        <w:tc>
          <w:tcPr>
            <w:tcW w:w="1198" w:type="dxa"/>
            <w:hideMark/>
          </w:tcPr>
          <w:p w14:paraId="3578CAA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7602B80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1.2</w:t>
            </w:r>
          </w:p>
        </w:tc>
        <w:tc>
          <w:tcPr>
            <w:tcW w:w="1324" w:type="dxa"/>
            <w:noWrap/>
            <w:hideMark/>
          </w:tcPr>
          <w:p w14:paraId="615B35E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62.768</w:t>
            </w:r>
          </w:p>
        </w:tc>
        <w:tc>
          <w:tcPr>
            <w:tcW w:w="1281" w:type="dxa"/>
            <w:noWrap/>
            <w:hideMark/>
          </w:tcPr>
          <w:p w14:paraId="032F592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75.3216</w:t>
            </w:r>
          </w:p>
        </w:tc>
      </w:tr>
      <w:tr w:rsidR="0075478E" w:rsidRPr="0075478E" w14:paraId="4FFC7CAE" w14:textId="77777777" w:rsidTr="0075478E">
        <w:trPr>
          <w:trHeight w:val="1140"/>
        </w:trPr>
        <w:tc>
          <w:tcPr>
            <w:tcW w:w="544" w:type="dxa"/>
            <w:noWrap/>
            <w:hideMark/>
          </w:tcPr>
          <w:p w14:paraId="0D7A0AB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w:t>
            </w:r>
          </w:p>
        </w:tc>
        <w:tc>
          <w:tcPr>
            <w:tcW w:w="5474" w:type="dxa"/>
            <w:hideMark/>
          </w:tcPr>
          <w:p w14:paraId="1DF9BBA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Անվահրիչների տակը M200 մակնիշի ցեմենտային շաղախի  իրականացում H=3սմ։</w:t>
            </w:r>
          </w:p>
        </w:tc>
        <w:tc>
          <w:tcPr>
            <w:tcW w:w="1198" w:type="dxa"/>
            <w:hideMark/>
          </w:tcPr>
          <w:p w14:paraId="10A1308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br/>
              <w:t>մ</w:t>
            </w:r>
            <w:r w:rsidRPr="0075478E">
              <w:rPr>
                <w:rFonts w:ascii="GHEA Grapalat" w:hAnsi="GHEA Grapalat"/>
                <w:sz w:val="20"/>
                <w:szCs w:val="20"/>
                <w:vertAlign w:val="superscript"/>
              </w:rPr>
              <w:t>2</w:t>
            </w:r>
          </w:p>
        </w:tc>
        <w:tc>
          <w:tcPr>
            <w:tcW w:w="1154" w:type="dxa"/>
            <w:hideMark/>
          </w:tcPr>
          <w:p w14:paraId="12CFF86D"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6.0</w:t>
            </w:r>
          </w:p>
        </w:tc>
        <w:tc>
          <w:tcPr>
            <w:tcW w:w="1324" w:type="dxa"/>
            <w:noWrap/>
            <w:hideMark/>
          </w:tcPr>
          <w:p w14:paraId="4F7A1C5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1.931</w:t>
            </w:r>
          </w:p>
        </w:tc>
        <w:tc>
          <w:tcPr>
            <w:tcW w:w="1281" w:type="dxa"/>
            <w:noWrap/>
            <w:hideMark/>
          </w:tcPr>
          <w:p w14:paraId="1A9E8FB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11.586</w:t>
            </w:r>
          </w:p>
        </w:tc>
      </w:tr>
      <w:tr w:rsidR="0075478E" w:rsidRPr="0075478E" w14:paraId="25A9C135" w14:textId="77777777" w:rsidTr="002C7DFC">
        <w:trPr>
          <w:trHeight w:val="609"/>
        </w:trPr>
        <w:tc>
          <w:tcPr>
            <w:tcW w:w="544" w:type="dxa"/>
            <w:noWrap/>
            <w:hideMark/>
          </w:tcPr>
          <w:p w14:paraId="2447FC3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lastRenderedPageBreak/>
              <w:t>12</w:t>
            </w:r>
          </w:p>
        </w:tc>
        <w:tc>
          <w:tcPr>
            <w:tcW w:w="5474" w:type="dxa"/>
            <w:hideMark/>
          </w:tcPr>
          <w:p w14:paraId="78A2F3F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БР-1 մակնիշի հավաքովի ե/բ անվահրիչների բլոկներ.</w:t>
            </w:r>
            <w:r w:rsidRPr="0075478E">
              <w:rPr>
                <w:rFonts w:ascii="GHEA Grapalat" w:hAnsi="GHEA Grapalat"/>
                <w:sz w:val="20"/>
                <w:szCs w:val="20"/>
              </w:rPr>
              <w:br/>
              <w:t xml:space="preserve">          չափ 60x90x100սմ. քաշը - 0.525տ;</w:t>
            </w:r>
            <w:r w:rsidRPr="0075478E">
              <w:rPr>
                <w:rFonts w:ascii="GHEA Grapalat" w:hAnsi="GHEA Grapalat"/>
                <w:sz w:val="20"/>
                <w:szCs w:val="20"/>
              </w:rPr>
              <w:br/>
              <w:t xml:space="preserve">          ա.պ. AI=25.92 կգ/մ3. AIII=146.68կգ/մ3։</w:t>
            </w:r>
          </w:p>
        </w:tc>
        <w:tc>
          <w:tcPr>
            <w:tcW w:w="1198" w:type="dxa"/>
            <w:hideMark/>
          </w:tcPr>
          <w:p w14:paraId="1E76107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3263697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7</w:t>
            </w:r>
          </w:p>
        </w:tc>
        <w:tc>
          <w:tcPr>
            <w:tcW w:w="1324" w:type="dxa"/>
            <w:noWrap/>
            <w:hideMark/>
          </w:tcPr>
          <w:p w14:paraId="2AD112AE"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159.676</w:t>
            </w:r>
          </w:p>
        </w:tc>
        <w:tc>
          <w:tcPr>
            <w:tcW w:w="1281" w:type="dxa"/>
            <w:noWrap/>
            <w:hideMark/>
          </w:tcPr>
          <w:p w14:paraId="31C67601"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1117.732</w:t>
            </w:r>
          </w:p>
        </w:tc>
      </w:tr>
      <w:tr w:rsidR="0075478E" w:rsidRPr="0075478E" w14:paraId="5F03990A" w14:textId="77777777" w:rsidTr="0075478E">
        <w:trPr>
          <w:trHeight w:val="1080"/>
        </w:trPr>
        <w:tc>
          <w:tcPr>
            <w:tcW w:w="544" w:type="dxa"/>
            <w:noWrap/>
            <w:hideMark/>
          </w:tcPr>
          <w:p w14:paraId="7C65D49C"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w:t>
            </w:r>
          </w:p>
        </w:tc>
        <w:tc>
          <w:tcPr>
            <w:tcW w:w="5474" w:type="dxa"/>
            <w:hideMark/>
          </w:tcPr>
          <w:p w14:paraId="699A540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БР-1 մակնիշի հավաքովի ե/բ անվահրիչի բլոկ.</w:t>
            </w:r>
            <w:r w:rsidRPr="0075478E">
              <w:rPr>
                <w:rFonts w:ascii="GHEA Grapalat" w:hAnsi="GHEA Grapalat"/>
                <w:sz w:val="20"/>
                <w:szCs w:val="20"/>
              </w:rPr>
              <w:br/>
              <w:t xml:space="preserve">          չափ 60x90x300սմ. քաշը - 1.575տ;</w:t>
            </w:r>
            <w:r w:rsidRPr="0075478E">
              <w:rPr>
                <w:rFonts w:ascii="GHEA Grapalat" w:hAnsi="GHEA Grapalat"/>
                <w:sz w:val="20"/>
                <w:szCs w:val="20"/>
              </w:rPr>
              <w:br/>
              <w:t xml:space="preserve">          ա.պ. AI=25.92 կգ/մ3. AIII=146.68կգ/մ3։</w:t>
            </w:r>
          </w:p>
        </w:tc>
        <w:tc>
          <w:tcPr>
            <w:tcW w:w="1198" w:type="dxa"/>
            <w:hideMark/>
          </w:tcPr>
          <w:p w14:paraId="6095F44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հատ</w:t>
            </w:r>
          </w:p>
        </w:tc>
        <w:tc>
          <w:tcPr>
            <w:tcW w:w="1154" w:type="dxa"/>
            <w:hideMark/>
          </w:tcPr>
          <w:p w14:paraId="73C9CF1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w:t>
            </w:r>
          </w:p>
        </w:tc>
        <w:tc>
          <w:tcPr>
            <w:tcW w:w="1324" w:type="dxa"/>
            <w:noWrap/>
            <w:hideMark/>
          </w:tcPr>
          <w:p w14:paraId="201A8A2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301.622</w:t>
            </w:r>
          </w:p>
        </w:tc>
        <w:tc>
          <w:tcPr>
            <w:tcW w:w="1281" w:type="dxa"/>
            <w:noWrap/>
            <w:hideMark/>
          </w:tcPr>
          <w:p w14:paraId="3532200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301.622</w:t>
            </w:r>
          </w:p>
        </w:tc>
      </w:tr>
      <w:tr w:rsidR="0075478E" w:rsidRPr="0075478E" w14:paraId="27B06BCD" w14:textId="77777777" w:rsidTr="0075478E">
        <w:trPr>
          <w:trHeight w:val="720"/>
        </w:trPr>
        <w:tc>
          <w:tcPr>
            <w:tcW w:w="544" w:type="dxa"/>
            <w:noWrap/>
            <w:hideMark/>
          </w:tcPr>
          <w:p w14:paraId="2812EF1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14</w:t>
            </w:r>
          </w:p>
        </w:tc>
        <w:tc>
          <w:tcPr>
            <w:tcW w:w="5474" w:type="dxa"/>
            <w:hideMark/>
          </w:tcPr>
          <w:p w14:paraId="796A689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Անվահիրչների միաձույլ բետոնի (միավորման) իրականացում ամրանային  ելուստների հատվածներում։</w:t>
            </w:r>
          </w:p>
        </w:tc>
        <w:tc>
          <w:tcPr>
            <w:tcW w:w="1198" w:type="dxa"/>
            <w:hideMark/>
          </w:tcPr>
          <w:p w14:paraId="023B6E0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3CF7EDA9"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w:t>
            </w:r>
          </w:p>
        </w:tc>
        <w:tc>
          <w:tcPr>
            <w:tcW w:w="1324" w:type="dxa"/>
            <w:noWrap/>
            <w:hideMark/>
          </w:tcPr>
          <w:p w14:paraId="0E65495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81.441</w:t>
            </w:r>
          </w:p>
        </w:tc>
        <w:tc>
          <w:tcPr>
            <w:tcW w:w="1281" w:type="dxa"/>
            <w:noWrap/>
            <w:hideMark/>
          </w:tcPr>
          <w:p w14:paraId="5EBA2F2B"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130.3056</w:t>
            </w:r>
          </w:p>
        </w:tc>
      </w:tr>
      <w:tr w:rsidR="0075478E" w:rsidRPr="0075478E" w14:paraId="5A749366" w14:textId="77777777" w:rsidTr="0075478E">
        <w:trPr>
          <w:trHeight w:val="390"/>
        </w:trPr>
        <w:tc>
          <w:tcPr>
            <w:tcW w:w="544" w:type="dxa"/>
            <w:noWrap/>
            <w:hideMark/>
          </w:tcPr>
          <w:p w14:paraId="36244F85"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15</w:t>
            </w:r>
          </w:p>
        </w:tc>
        <w:tc>
          <w:tcPr>
            <w:tcW w:w="5474" w:type="dxa"/>
            <w:hideMark/>
          </w:tcPr>
          <w:p w14:paraId="2A0B761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Անվահրիչների հենակների միաձույլ բետոն:</w:t>
            </w:r>
          </w:p>
        </w:tc>
        <w:tc>
          <w:tcPr>
            <w:tcW w:w="1198" w:type="dxa"/>
            <w:hideMark/>
          </w:tcPr>
          <w:p w14:paraId="14BD0800"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3</w:t>
            </w:r>
          </w:p>
        </w:tc>
        <w:tc>
          <w:tcPr>
            <w:tcW w:w="1154" w:type="dxa"/>
            <w:hideMark/>
          </w:tcPr>
          <w:p w14:paraId="32E8A6B7"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0.1</w:t>
            </w:r>
          </w:p>
        </w:tc>
        <w:tc>
          <w:tcPr>
            <w:tcW w:w="1324" w:type="dxa"/>
            <w:noWrap/>
            <w:hideMark/>
          </w:tcPr>
          <w:p w14:paraId="22509598"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81.441</w:t>
            </w:r>
          </w:p>
        </w:tc>
        <w:tc>
          <w:tcPr>
            <w:tcW w:w="1281" w:type="dxa"/>
            <w:noWrap/>
            <w:hideMark/>
          </w:tcPr>
          <w:p w14:paraId="0887BD4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8.1441</w:t>
            </w:r>
          </w:p>
        </w:tc>
      </w:tr>
      <w:tr w:rsidR="0075478E" w:rsidRPr="0075478E" w14:paraId="082604CD" w14:textId="77777777" w:rsidTr="0075478E">
        <w:trPr>
          <w:trHeight w:val="390"/>
        </w:trPr>
        <w:tc>
          <w:tcPr>
            <w:tcW w:w="544" w:type="dxa"/>
            <w:noWrap/>
            <w:hideMark/>
          </w:tcPr>
          <w:p w14:paraId="454784A6"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16</w:t>
            </w:r>
          </w:p>
        </w:tc>
        <w:tc>
          <w:tcPr>
            <w:tcW w:w="5474" w:type="dxa"/>
            <w:hideMark/>
          </w:tcPr>
          <w:p w14:paraId="63B8B0EA"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Անվահրիչների ուղղահայաց գծանշում։</w:t>
            </w:r>
          </w:p>
        </w:tc>
        <w:tc>
          <w:tcPr>
            <w:tcW w:w="1198" w:type="dxa"/>
            <w:hideMark/>
          </w:tcPr>
          <w:p w14:paraId="3F67EE54"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մ</w:t>
            </w:r>
            <w:r w:rsidRPr="0075478E">
              <w:rPr>
                <w:rFonts w:ascii="GHEA Grapalat" w:hAnsi="GHEA Grapalat"/>
                <w:sz w:val="20"/>
                <w:szCs w:val="20"/>
                <w:vertAlign w:val="superscript"/>
              </w:rPr>
              <w:t>2</w:t>
            </w:r>
          </w:p>
        </w:tc>
        <w:tc>
          <w:tcPr>
            <w:tcW w:w="1154" w:type="dxa"/>
            <w:hideMark/>
          </w:tcPr>
          <w:p w14:paraId="112EE6E2"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9.6</w:t>
            </w:r>
          </w:p>
        </w:tc>
        <w:tc>
          <w:tcPr>
            <w:tcW w:w="1324" w:type="dxa"/>
            <w:noWrap/>
            <w:hideMark/>
          </w:tcPr>
          <w:p w14:paraId="4F5C21D3"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0.931</w:t>
            </w:r>
          </w:p>
        </w:tc>
        <w:tc>
          <w:tcPr>
            <w:tcW w:w="1281" w:type="dxa"/>
            <w:noWrap/>
            <w:hideMark/>
          </w:tcPr>
          <w:p w14:paraId="1C8A7E8F" w14:textId="77777777" w:rsidR="0075478E" w:rsidRPr="0075478E" w:rsidRDefault="0075478E" w:rsidP="00CB7494">
            <w:pPr>
              <w:rPr>
                <w:rFonts w:ascii="GHEA Grapalat" w:hAnsi="GHEA Grapalat"/>
                <w:sz w:val="20"/>
                <w:szCs w:val="20"/>
              </w:rPr>
            </w:pPr>
            <w:r w:rsidRPr="0075478E">
              <w:rPr>
                <w:rFonts w:ascii="GHEA Grapalat" w:hAnsi="GHEA Grapalat"/>
                <w:sz w:val="20"/>
                <w:szCs w:val="20"/>
              </w:rPr>
              <w:t>8.9376</w:t>
            </w:r>
          </w:p>
        </w:tc>
      </w:tr>
      <w:tr w:rsidR="0075478E" w:rsidRPr="0075478E" w14:paraId="0369B838" w14:textId="77777777" w:rsidTr="002C7DFC">
        <w:trPr>
          <w:trHeight w:val="70"/>
        </w:trPr>
        <w:tc>
          <w:tcPr>
            <w:tcW w:w="9694" w:type="dxa"/>
            <w:gridSpan w:val="5"/>
            <w:hideMark/>
          </w:tcPr>
          <w:p w14:paraId="3592DF93"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Ընդհամենը</w:t>
            </w:r>
          </w:p>
        </w:tc>
        <w:tc>
          <w:tcPr>
            <w:tcW w:w="1281" w:type="dxa"/>
            <w:noWrap/>
            <w:hideMark/>
          </w:tcPr>
          <w:p w14:paraId="5E97DF98"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2271.233</w:t>
            </w:r>
          </w:p>
        </w:tc>
      </w:tr>
      <w:tr w:rsidR="0075478E" w:rsidRPr="0075478E" w14:paraId="0933F81B" w14:textId="77777777" w:rsidTr="0075478E">
        <w:trPr>
          <w:trHeight w:val="705"/>
        </w:trPr>
        <w:tc>
          <w:tcPr>
            <w:tcW w:w="544" w:type="dxa"/>
            <w:noWrap/>
            <w:hideMark/>
          </w:tcPr>
          <w:p w14:paraId="09CCE256" w14:textId="77777777" w:rsidR="0075478E" w:rsidRPr="0075478E" w:rsidRDefault="0075478E" w:rsidP="00CB7494">
            <w:pPr>
              <w:rPr>
                <w:rFonts w:ascii="GHEA Grapalat" w:hAnsi="GHEA Grapalat"/>
                <w:i/>
                <w:iCs/>
                <w:sz w:val="20"/>
                <w:szCs w:val="20"/>
              </w:rPr>
            </w:pPr>
            <w:r w:rsidRPr="0075478E">
              <w:rPr>
                <w:rFonts w:ascii="Calibri" w:hAnsi="Calibri" w:cs="Calibri"/>
                <w:i/>
                <w:iCs/>
                <w:sz w:val="20"/>
                <w:szCs w:val="20"/>
              </w:rPr>
              <w:t> </w:t>
            </w:r>
          </w:p>
        </w:tc>
        <w:tc>
          <w:tcPr>
            <w:tcW w:w="5474" w:type="dxa"/>
            <w:hideMark/>
          </w:tcPr>
          <w:p w14:paraId="1413B43E"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 xml:space="preserve"> Ընդհանուրը </w:t>
            </w:r>
          </w:p>
        </w:tc>
        <w:tc>
          <w:tcPr>
            <w:tcW w:w="1198" w:type="dxa"/>
            <w:hideMark/>
          </w:tcPr>
          <w:p w14:paraId="52F66E70" w14:textId="77777777" w:rsidR="0075478E" w:rsidRPr="0075478E" w:rsidRDefault="0075478E" w:rsidP="00CB7494">
            <w:pPr>
              <w:rPr>
                <w:rFonts w:ascii="GHEA Grapalat" w:hAnsi="GHEA Grapalat"/>
                <w:b/>
                <w:bCs/>
                <w:i/>
                <w:iCs/>
                <w:sz w:val="20"/>
                <w:szCs w:val="20"/>
              </w:rPr>
            </w:pPr>
            <w:r w:rsidRPr="0075478E">
              <w:rPr>
                <w:rFonts w:ascii="Calibri" w:hAnsi="Calibri" w:cs="Calibri"/>
                <w:b/>
                <w:bCs/>
                <w:i/>
                <w:iCs/>
                <w:sz w:val="20"/>
                <w:szCs w:val="20"/>
              </w:rPr>
              <w:t> </w:t>
            </w:r>
          </w:p>
        </w:tc>
        <w:tc>
          <w:tcPr>
            <w:tcW w:w="1154" w:type="dxa"/>
            <w:hideMark/>
          </w:tcPr>
          <w:p w14:paraId="52F79634" w14:textId="77777777" w:rsidR="0075478E" w:rsidRPr="0075478E" w:rsidRDefault="0075478E" w:rsidP="00CB7494">
            <w:pPr>
              <w:rPr>
                <w:rFonts w:ascii="GHEA Grapalat" w:hAnsi="GHEA Grapalat"/>
                <w:b/>
                <w:bCs/>
                <w:i/>
                <w:iCs/>
                <w:sz w:val="20"/>
                <w:szCs w:val="20"/>
              </w:rPr>
            </w:pPr>
            <w:r w:rsidRPr="0075478E">
              <w:rPr>
                <w:rFonts w:ascii="Calibri" w:hAnsi="Calibri" w:cs="Calibri"/>
                <w:b/>
                <w:bCs/>
                <w:i/>
                <w:iCs/>
                <w:sz w:val="20"/>
                <w:szCs w:val="20"/>
              </w:rPr>
              <w:t> </w:t>
            </w:r>
          </w:p>
        </w:tc>
        <w:tc>
          <w:tcPr>
            <w:tcW w:w="1324" w:type="dxa"/>
            <w:noWrap/>
            <w:hideMark/>
          </w:tcPr>
          <w:p w14:paraId="7F4A28B8" w14:textId="77777777" w:rsidR="0075478E" w:rsidRPr="0075478E" w:rsidRDefault="0075478E" w:rsidP="00CB7494">
            <w:pPr>
              <w:rPr>
                <w:rFonts w:ascii="GHEA Grapalat" w:hAnsi="GHEA Grapalat"/>
                <w:i/>
                <w:iCs/>
                <w:sz w:val="20"/>
                <w:szCs w:val="20"/>
              </w:rPr>
            </w:pPr>
            <w:r w:rsidRPr="0075478E">
              <w:rPr>
                <w:rFonts w:ascii="Calibri" w:hAnsi="Calibri" w:cs="Calibri"/>
                <w:i/>
                <w:iCs/>
                <w:sz w:val="20"/>
                <w:szCs w:val="20"/>
              </w:rPr>
              <w:t> </w:t>
            </w:r>
          </w:p>
        </w:tc>
        <w:tc>
          <w:tcPr>
            <w:tcW w:w="1281" w:type="dxa"/>
            <w:noWrap/>
            <w:hideMark/>
          </w:tcPr>
          <w:p w14:paraId="5B092742"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1469351.437</w:t>
            </w:r>
          </w:p>
        </w:tc>
      </w:tr>
      <w:tr w:rsidR="0075478E" w:rsidRPr="0075478E" w14:paraId="520891DD" w14:textId="77777777" w:rsidTr="0075478E">
        <w:trPr>
          <w:trHeight w:val="360"/>
        </w:trPr>
        <w:tc>
          <w:tcPr>
            <w:tcW w:w="544" w:type="dxa"/>
            <w:noWrap/>
            <w:hideMark/>
          </w:tcPr>
          <w:p w14:paraId="29C1D138"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5474" w:type="dxa"/>
            <w:hideMark/>
          </w:tcPr>
          <w:p w14:paraId="0B8407AC"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Ընդամենը չնախատեսված ծախսեր**</w:t>
            </w:r>
          </w:p>
        </w:tc>
        <w:tc>
          <w:tcPr>
            <w:tcW w:w="1198" w:type="dxa"/>
            <w:hideMark/>
          </w:tcPr>
          <w:p w14:paraId="6326F90B"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692D179A"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01EF4B6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542CB42A"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42906.600</w:t>
            </w:r>
          </w:p>
        </w:tc>
      </w:tr>
      <w:tr w:rsidR="0075478E" w:rsidRPr="0075478E" w14:paraId="2C7E9AE1" w14:textId="77777777" w:rsidTr="0075478E">
        <w:trPr>
          <w:trHeight w:val="360"/>
        </w:trPr>
        <w:tc>
          <w:tcPr>
            <w:tcW w:w="544" w:type="dxa"/>
            <w:noWrap/>
            <w:hideMark/>
          </w:tcPr>
          <w:p w14:paraId="2DD0BDA1" w14:textId="77777777" w:rsidR="0075478E" w:rsidRPr="0075478E" w:rsidRDefault="0075478E" w:rsidP="00CB7494">
            <w:pPr>
              <w:rPr>
                <w:rFonts w:ascii="GHEA Grapalat" w:hAnsi="GHEA Grapalat"/>
                <w:b/>
                <w:bCs/>
                <w:sz w:val="20"/>
                <w:szCs w:val="20"/>
              </w:rPr>
            </w:pPr>
            <w:r w:rsidRPr="0075478E">
              <w:rPr>
                <w:rFonts w:ascii="Calibri" w:hAnsi="Calibri" w:cs="Calibri"/>
                <w:b/>
                <w:bCs/>
                <w:sz w:val="20"/>
                <w:szCs w:val="20"/>
              </w:rPr>
              <w:t> </w:t>
            </w:r>
          </w:p>
        </w:tc>
        <w:tc>
          <w:tcPr>
            <w:tcW w:w="5474" w:type="dxa"/>
            <w:hideMark/>
          </w:tcPr>
          <w:p w14:paraId="3C078402" w14:textId="77777777" w:rsidR="0075478E" w:rsidRPr="0075478E" w:rsidRDefault="0075478E" w:rsidP="00CB7494">
            <w:pPr>
              <w:rPr>
                <w:rFonts w:ascii="GHEA Grapalat" w:hAnsi="GHEA Grapalat"/>
                <w:b/>
                <w:bCs/>
                <w:i/>
                <w:iCs/>
                <w:sz w:val="20"/>
                <w:szCs w:val="20"/>
              </w:rPr>
            </w:pPr>
            <w:r w:rsidRPr="0075478E">
              <w:rPr>
                <w:rFonts w:ascii="GHEA Grapalat" w:hAnsi="GHEA Grapalat"/>
                <w:b/>
                <w:bCs/>
                <w:i/>
                <w:iCs/>
                <w:sz w:val="20"/>
                <w:szCs w:val="20"/>
              </w:rPr>
              <w:t>Ամբողջը*</w:t>
            </w:r>
          </w:p>
        </w:tc>
        <w:tc>
          <w:tcPr>
            <w:tcW w:w="1198" w:type="dxa"/>
            <w:hideMark/>
          </w:tcPr>
          <w:p w14:paraId="07601540"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154" w:type="dxa"/>
            <w:hideMark/>
          </w:tcPr>
          <w:p w14:paraId="0C1BE789"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324" w:type="dxa"/>
            <w:noWrap/>
            <w:hideMark/>
          </w:tcPr>
          <w:p w14:paraId="258E177D" w14:textId="77777777" w:rsidR="0075478E" w:rsidRPr="0075478E" w:rsidRDefault="0075478E" w:rsidP="00CB7494">
            <w:pPr>
              <w:rPr>
                <w:rFonts w:ascii="GHEA Grapalat" w:hAnsi="GHEA Grapalat"/>
                <w:sz w:val="20"/>
                <w:szCs w:val="20"/>
              </w:rPr>
            </w:pPr>
            <w:r w:rsidRPr="0075478E">
              <w:rPr>
                <w:rFonts w:ascii="Calibri" w:hAnsi="Calibri" w:cs="Calibri"/>
                <w:sz w:val="20"/>
                <w:szCs w:val="20"/>
              </w:rPr>
              <w:t> </w:t>
            </w:r>
          </w:p>
        </w:tc>
        <w:tc>
          <w:tcPr>
            <w:tcW w:w="1281" w:type="dxa"/>
            <w:noWrap/>
            <w:hideMark/>
          </w:tcPr>
          <w:p w14:paraId="5727CA09" w14:textId="77777777" w:rsidR="0075478E" w:rsidRPr="0075478E" w:rsidRDefault="0075478E" w:rsidP="00CB7494">
            <w:pPr>
              <w:rPr>
                <w:rFonts w:ascii="GHEA Grapalat" w:hAnsi="GHEA Grapalat"/>
                <w:b/>
                <w:bCs/>
                <w:sz w:val="20"/>
                <w:szCs w:val="20"/>
              </w:rPr>
            </w:pPr>
            <w:r w:rsidRPr="0075478E">
              <w:rPr>
                <w:rFonts w:ascii="GHEA Grapalat" w:hAnsi="GHEA Grapalat"/>
                <w:b/>
                <w:bCs/>
                <w:sz w:val="20"/>
                <w:szCs w:val="20"/>
              </w:rPr>
              <w:t>1512258.037</w:t>
            </w:r>
          </w:p>
        </w:tc>
      </w:tr>
    </w:tbl>
    <w:p w14:paraId="18C63BD4" w14:textId="77777777" w:rsidR="005F76C2" w:rsidRDefault="005F76C2" w:rsidP="0020556B">
      <w:pPr>
        <w:rPr>
          <w:rFonts w:ascii="GHEA Grapalat" w:hAnsi="GHEA Grapalat" w:cs="Calibri"/>
          <w:b/>
          <w:bCs/>
          <w:sz w:val="18"/>
          <w:szCs w:val="18"/>
          <w:lang w:val="hy-AM"/>
        </w:rPr>
      </w:pPr>
    </w:p>
    <w:p w14:paraId="4F682957" w14:textId="40E0B024" w:rsidR="0020556B" w:rsidRPr="001C304D" w:rsidRDefault="0020556B" w:rsidP="0020556B">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6A06C0BA" w14:textId="77777777" w:rsidR="0020556B" w:rsidRPr="001C304D" w:rsidRDefault="0020556B" w:rsidP="0020556B">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201C7C69" w14:textId="77777777" w:rsidR="0020556B" w:rsidRDefault="0020556B" w:rsidP="0020556B">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հ</w:t>
      </w:r>
      <w:r>
        <w:rPr>
          <w:rFonts w:ascii="GHEA Grapalat" w:hAnsi="GHEA Grapalat" w:cs="Calibri"/>
          <w:bCs/>
          <w:i/>
          <w:color w:val="000000"/>
          <w:sz w:val="18"/>
          <w:szCs w:val="18"/>
          <w:lang w:val="hy-AM"/>
        </w:rPr>
        <w:t>ոկտեմբեր</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41C9978B" w14:textId="77777777" w:rsidR="00F02279" w:rsidRPr="0020556B" w:rsidRDefault="00F0227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64B75B" w14:textId="77777777" w:rsidR="00855A4F" w:rsidRDefault="00855A4F" w:rsidP="00F02279">
      <w:pPr>
        <w:ind w:firstLine="567"/>
        <w:jc w:val="right"/>
        <w:rPr>
          <w:rFonts w:ascii="GHEA Grapalat" w:hAnsi="GHEA Grapalat" w:cs="Sylfaen"/>
          <w:i/>
          <w:sz w:val="20"/>
          <w:szCs w:val="20"/>
          <w:lang w:val="pt-BR"/>
        </w:rPr>
      </w:pPr>
    </w:p>
    <w:p w14:paraId="1BCF1BA7" w14:textId="77777777" w:rsidR="002C7DFC" w:rsidRDefault="002C7DFC" w:rsidP="00F02279">
      <w:pPr>
        <w:ind w:firstLine="567"/>
        <w:jc w:val="right"/>
        <w:rPr>
          <w:rFonts w:ascii="GHEA Grapalat" w:hAnsi="GHEA Grapalat" w:cs="Sylfaen"/>
          <w:i/>
          <w:sz w:val="20"/>
          <w:szCs w:val="20"/>
          <w:lang w:val="pt-BR"/>
        </w:rPr>
      </w:pPr>
    </w:p>
    <w:p w14:paraId="73024135" w14:textId="77777777" w:rsidR="002C7DFC" w:rsidRDefault="002C7DFC" w:rsidP="00F02279">
      <w:pPr>
        <w:ind w:firstLine="567"/>
        <w:jc w:val="right"/>
        <w:rPr>
          <w:rFonts w:ascii="GHEA Grapalat" w:hAnsi="GHEA Grapalat" w:cs="Sylfaen"/>
          <w:i/>
          <w:sz w:val="20"/>
          <w:szCs w:val="20"/>
          <w:lang w:val="pt-BR"/>
        </w:rPr>
      </w:pPr>
    </w:p>
    <w:p w14:paraId="7EE0E2AF" w14:textId="77777777" w:rsidR="002C7DFC" w:rsidRDefault="002C7DFC" w:rsidP="00F02279">
      <w:pPr>
        <w:ind w:firstLine="567"/>
        <w:jc w:val="right"/>
        <w:rPr>
          <w:rFonts w:ascii="GHEA Grapalat" w:hAnsi="GHEA Grapalat" w:cs="Sylfaen"/>
          <w:i/>
          <w:sz w:val="20"/>
          <w:szCs w:val="20"/>
          <w:lang w:val="pt-BR"/>
        </w:rPr>
      </w:pPr>
    </w:p>
    <w:p w14:paraId="0EAAA6B3" w14:textId="77777777" w:rsidR="002C7DFC" w:rsidRDefault="002C7DFC" w:rsidP="00F02279">
      <w:pPr>
        <w:ind w:firstLine="567"/>
        <w:jc w:val="right"/>
        <w:rPr>
          <w:rFonts w:ascii="GHEA Grapalat" w:hAnsi="GHEA Grapalat" w:cs="Sylfaen"/>
          <w:i/>
          <w:sz w:val="20"/>
          <w:szCs w:val="20"/>
          <w:lang w:val="pt-BR"/>
        </w:rPr>
      </w:pPr>
    </w:p>
    <w:p w14:paraId="3376AD2E" w14:textId="77777777" w:rsidR="002C7DFC" w:rsidRDefault="002C7DFC" w:rsidP="00F02279">
      <w:pPr>
        <w:ind w:firstLine="567"/>
        <w:jc w:val="right"/>
        <w:rPr>
          <w:rFonts w:ascii="GHEA Grapalat" w:hAnsi="GHEA Grapalat" w:cs="Sylfaen"/>
          <w:i/>
          <w:sz w:val="20"/>
          <w:szCs w:val="20"/>
          <w:lang w:val="pt-BR"/>
        </w:rPr>
      </w:pPr>
    </w:p>
    <w:p w14:paraId="76214825" w14:textId="77777777" w:rsidR="002C7DFC" w:rsidRDefault="002C7DFC" w:rsidP="00F02279">
      <w:pPr>
        <w:ind w:firstLine="567"/>
        <w:jc w:val="right"/>
        <w:rPr>
          <w:rFonts w:ascii="GHEA Grapalat" w:hAnsi="GHEA Grapalat" w:cs="Sylfaen"/>
          <w:i/>
          <w:sz w:val="20"/>
          <w:szCs w:val="20"/>
          <w:lang w:val="pt-BR"/>
        </w:rPr>
      </w:pPr>
    </w:p>
    <w:p w14:paraId="3AA2A024" w14:textId="77777777" w:rsidR="002C7DFC" w:rsidRDefault="002C7DFC" w:rsidP="00F02279">
      <w:pPr>
        <w:ind w:firstLine="567"/>
        <w:jc w:val="right"/>
        <w:rPr>
          <w:rFonts w:ascii="GHEA Grapalat" w:hAnsi="GHEA Grapalat" w:cs="Sylfaen"/>
          <w:i/>
          <w:sz w:val="20"/>
          <w:szCs w:val="20"/>
          <w:lang w:val="pt-BR"/>
        </w:rPr>
      </w:pPr>
    </w:p>
    <w:p w14:paraId="1C0E5A80" w14:textId="77777777" w:rsidR="002C7DFC" w:rsidRDefault="002C7DFC" w:rsidP="00F02279">
      <w:pPr>
        <w:ind w:firstLine="567"/>
        <w:jc w:val="right"/>
        <w:rPr>
          <w:rFonts w:ascii="GHEA Grapalat" w:hAnsi="GHEA Grapalat" w:cs="Sylfaen"/>
          <w:i/>
          <w:sz w:val="20"/>
          <w:szCs w:val="20"/>
          <w:lang w:val="pt-BR"/>
        </w:rPr>
      </w:pPr>
    </w:p>
    <w:p w14:paraId="775C6A0F" w14:textId="77777777" w:rsidR="002C7DFC" w:rsidRDefault="002C7DFC" w:rsidP="00F02279">
      <w:pPr>
        <w:ind w:firstLine="567"/>
        <w:jc w:val="right"/>
        <w:rPr>
          <w:rFonts w:ascii="GHEA Grapalat" w:hAnsi="GHEA Grapalat" w:cs="Sylfaen"/>
          <w:i/>
          <w:sz w:val="20"/>
          <w:szCs w:val="20"/>
          <w:lang w:val="pt-BR"/>
        </w:rPr>
      </w:pPr>
    </w:p>
    <w:p w14:paraId="37D89813" w14:textId="77777777" w:rsidR="002C7DFC" w:rsidRDefault="002C7DFC" w:rsidP="00F02279">
      <w:pPr>
        <w:ind w:firstLine="567"/>
        <w:jc w:val="right"/>
        <w:rPr>
          <w:rFonts w:ascii="GHEA Grapalat" w:hAnsi="GHEA Grapalat" w:cs="Sylfaen"/>
          <w:i/>
          <w:sz w:val="20"/>
          <w:szCs w:val="20"/>
          <w:lang w:val="pt-BR"/>
        </w:rPr>
      </w:pPr>
    </w:p>
    <w:p w14:paraId="1D252D39" w14:textId="2F5DAD9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72FD1BB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069F1FB4" w:rsidR="00BD61CE" w:rsidRPr="0093002B" w:rsidRDefault="00D26B1D"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ՏԿԵՆ-ՀԲՄԱՇՁԲ-2026/12Շ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74D0A0F3" w14:textId="77777777" w:rsidR="00257262" w:rsidRDefault="00257262" w:rsidP="00257262">
      <w:pPr>
        <w:ind w:firstLine="720"/>
        <w:jc w:val="center"/>
        <w:rPr>
          <w:rFonts w:ascii="GHEA Grapalat" w:hAnsi="GHEA Grapalat"/>
          <w:b/>
          <w:sz w:val="22"/>
          <w:szCs w:val="22"/>
          <w:lang w:val="hy-AM"/>
        </w:rPr>
      </w:pPr>
    </w:p>
    <w:p w14:paraId="123823EE" w14:textId="77777777" w:rsidR="002C7DFC" w:rsidRPr="00B30162" w:rsidRDefault="002C7DFC" w:rsidP="002C7DFC">
      <w:pPr>
        <w:ind w:left="142"/>
        <w:jc w:val="center"/>
        <w:rPr>
          <w:rFonts w:ascii="GHEA Grapalat" w:hAnsi="GHEA Grapalat"/>
          <w:b/>
          <w:sz w:val="22"/>
          <w:szCs w:val="22"/>
          <w:lang w:val="hy-AM"/>
        </w:rPr>
      </w:pPr>
      <w:r w:rsidRPr="00B30162">
        <w:rPr>
          <w:rFonts w:ascii="GHEA Grapalat" w:hAnsi="GHEA Grapalat"/>
          <w:b/>
          <w:sz w:val="22"/>
          <w:szCs w:val="22"/>
          <w:lang w:val="hy-AM"/>
        </w:rPr>
        <w:t xml:space="preserve">Մ-2. Երևան-Երասխ-Նորավան- Տաթև-Կապան-Մեղրի-ՀՀ սահման միջպետական նշանակության </w:t>
      </w:r>
    </w:p>
    <w:p w14:paraId="0EC718FC" w14:textId="77777777" w:rsidR="002C7DFC" w:rsidRDefault="002C7DFC" w:rsidP="002C7DFC">
      <w:pPr>
        <w:ind w:left="142"/>
        <w:jc w:val="center"/>
        <w:rPr>
          <w:rFonts w:ascii="GHEA Grapalat" w:hAnsi="GHEA Grapalat"/>
          <w:b/>
          <w:sz w:val="22"/>
          <w:szCs w:val="22"/>
          <w:lang w:val="hy-AM"/>
        </w:rPr>
      </w:pPr>
      <w:r w:rsidRPr="00B30162">
        <w:rPr>
          <w:rFonts w:ascii="GHEA Grapalat" w:hAnsi="GHEA Grapalat"/>
          <w:b/>
          <w:sz w:val="22"/>
          <w:szCs w:val="22"/>
          <w:lang w:val="hy-AM"/>
        </w:rPr>
        <w:t>ավտոճանապարհի կմ 134+600 – կմ 139+000 հա</w:t>
      </w:r>
      <w:r>
        <w:rPr>
          <w:rFonts w:ascii="GHEA Grapalat" w:hAnsi="GHEA Grapalat"/>
          <w:b/>
          <w:sz w:val="22"/>
          <w:szCs w:val="22"/>
          <w:lang w:val="hy-AM"/>
        </w:rPr>
        <w:t>տվածի հիմնանորոգման աշխատանքներ</w:t>
      </w:r>
    </w:p>
    <w:p w14:paraId="4FDB6F5F" w14:textId="77777777" w:rsidR="002C7DFC" w:rsidRPr="00D24776" w:rsidRDefault="002C7DFC" w:rsidP="002C7DFC">
      <w:pPr>
        <w:ind w:left="142"/>
        <w:jc w:val="center"/>
        <w:rPr>
          <w:rFonts w:ascii="GHEA Grapalat" w:hAnsi="GHEA Grapalat"/>
          <w:b/>
          <w:bCs/>
          <w:sz w:val="22"/>
          <w:szCs w:val="20"/>
          <w:lang w:val="hy-AM"/>
        </w:rPr>
      </w:pPr>
    </w:p>
    <w:tbl>
      <w:tblPr>
        <w:tblW w:w="5000" w:type="pct"/>
        <w:tblLook w:val="04A0" w:firstRow="1" w:lastRow="0" w:firstColumn="1" w:lastColumn="0" w:noHBand="0" w:noVBand="1"/>
      </w:tblPr>
      <w:tblGrid>
        <w:gridCol w:w="610"/>
        <w:gridCol w:w="2985"/>
        <w:gridCol w:w="3391"/>
        <w:gridCol w:w="3530"/>
      </w:tblGrid>
      <w:tr w:rsidR="002C7DFC" w:rsidRPr="00D24776" w14:paraId="463664B6" w14:textId="77777777" w:rsidTr="00CB7494">
        <w:trPr>
          <w:trHeight w:val="20"/>
        </w:trPr>
        <w:tc>
          <w:tcPr>
            <w:tcW w:w="276" w:type="pct"/>
            <w:vMerge w:val="restart"/>
            <w:tcBorders>
              <w:top w:val="single" w:sz="8" w:space="0" w:color="auto"/>
              <w:left w:val="single" w:sz="8" w:space="0" w:color="auto"/>
              <w:bottom w:val="single" w:sz="8" w:space="0" w:color="000000"/>
              <w:right w:val="single" w:sz="8" w:space="0" w:color="auto"/>
            </w:tcBorders>
            <w:vAlign w:val="center"/>
            <w:hideMark/>
          </w:tcPr>
          <w:p w14:paraId="071645E1" w14:textId="77777777" w:rsidR="002C7DFC" w:rsidRPr="00D24776" w:rsidRDefault="002C7DFC" w:rsidP="00CB7494">
            <w:pPr>
              <w:jc w:val="center"/>
              <w:rPr>
                <w:rFonts w:ascii="GHEA Grapalat" w:hAnsi="GHEA Grapalat"/>
                <w:b/>
                <w:bCs/>
                <w:color w:val="000000"/>
                <w:sz w:val="22"/>
                <w:szCs w:val="22"/>
              </w:rPr>
            </w:pPr>
            <w:r w:rsidRPr="00D24776">
              <w:rPr>
                <w:rFonts w:ascii="GHEA Grapalat" w:hAnsi="GHEA Grapalat"/>
                <w:b/>
                <w:bCs/>
                <w:color w:val="000000"/>
                <w:sz w:val="22"/>
                <w:szCs w:val="22"/>
              </w:rPr>
              <w:t>Հ/h</w:t>
            </w:r>
          </w:p>
        </w:tc>
        <w:tc>
          <w:tcPr>
            <w:tcW w:w="1424" w:type="pct"/>
            <w:vMerge w:val="restart"/>
            <w:tcBorders>
              <w:top w:val="single" w:sz="8" w:space="0" w:color="auto"/>
              <w:left w:val="single" w:sz="8" w:space="0" w:color="auto"/>
              <w:bottom w:val="single" w:sz="8" w:space="0" w:color="000000"/>
              <w:right w:val="single" w:sz="8" w:space="0" w:color="auto"/>
            </w:tcBorders>
            <w:vAlign w:val="center"/>
            <w:hideMark/>
          </w:tcPr>
          <w:p w14:paraId="7C838367" w14:textId="77777777" w:rsidR="002C7DFC" w:rsidRPr="00D24776" w:rsidRDefault="002C7DFC" w:rsidP="00CB7494">
            <w:pPr>
              <w:jc w:val="center"/>
              <w:rPr>
                <w:rFonts w:ascii="GHEA Grapalat" w:hAnsi="GHEA Grapalat"/>
                <w:b/>
                <w:bCs/>
                <w:color w:val="000000"/>
                <w:sz w:val="22"/>
                <w:szCs w:val="22"/>
              </w:rPr>
            </w:pPr>
            <w:r w:rsidRPr="00D24776">
              <w:rPr>
                <w:rFonts w:ascii="GHEA Grapalat" w:hAnsi="GHEA Grapalat"/>
                <w:b/>
                <w:bCs/>
                <w:color w:val="000000"/>
                <w:sz w:val="22"/>
                <w:szCs w:val="22"/>
              </w:rPr>
              <w:t>Կապալառուի կողմից կատարվելիք աշխատանքների առանձին տեսակների անվանումներ</w:t>
            </w:r>
          </w:p>
        </w:tc>
        <w:tc>
          <w:tcPr>
            <w:tcW w:w="3300" w:type="pct"/>
            <w:gridSpan w:val="2"/>
            <w:tcBorders>
              <w:top w:val="single" w:sz="8" w:space="0" w:color="auto"/>
              <w:left w:val="nil"/>
              <w:bottom w:val="single" w:sz="8" w:space="0" w:color="auto"/>
              <w:right w:val="single" w:sz="8" w:space="0" w:color="000000"/>
            </w:tcBorders>
            <w:vAlign w:val="center"/>
            <w:hideMark/>
          </w:tcPr>
          <w:p w14:paraId="5C550F3C" w14:textId="77777777" w:rsidR="002C7DFC" w:rsidRPr="00D24776" w:rsidRDefault="002C7DFC" w:rsidP="00CB7494">
            <w:pPr>
              <w:jc w:val="center"/>
              <w:rPr>
                <w:rFonts w:ascii="GHEA Grapalat" w:hAnsi="GHEA Grapalat"/>
                <w:b/>
                <w:bCs/>
                <w:color w:val="000000"/>
                <w:sz w:val="22"/>
                <w:szCs w:val="22"/>
              </w:rPr>
            </w:pPr>
            <w:r w:rsidRPr="00D24776">
              <w:rPr>
                <w:rFonts w:ascii="GHEA Grapalat" w:hAnsi="GHEA Grapalat"/>
                <w:b/>
                <w:bCs/>
                <w:color w:val="000000"/>
                <w:sz w:val="22"/>
                <w:szCs w:val="22"/>
              </w:rPr>
              <w:t>Աշխատանքների կատարման ժամկետը</w:t>
            </w:r>
          </w:p>
        </w:tc>
      </w:tr>
      <w:tr w:rsidR="002C7DFC" w:rsidRPr="00D24776" w14:paraId="453BB559" w14:textId="77777777" w:rsidTr="00CB7494">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2FC273E2" w14:textId="77777777" w:rsidR="002C7DFC" w:rsidRPr="00D24776" w:rsidRDefault="002C7DFC" w:rsidP="00CB7494">
            <w:pPr>
              <w:rPr>
                <w:rFonts w:ascii="GHEA Grapalat" w:hAnsi="GHEA Grapalat"/>
                <w:b/>
                <w:bCs/>
                <w:color w:val="000000"/>
                <w:sz w:val="22"/>
                <w:szCs w:val="22"/>
              </w:rPr>
            </w:pPr>
          </w:p>
        </w:tc>
        <w:tc>
          <w:tcPr>
            <w:tcW w:w="1424" w:type="pct"/>
            <w:vMerge/>
            <w:tcBorders>
              <w:top w:val="single" w:sz="8" w:space="0" w:color="auto"/>
              <w:left w:val="single" w:sz="8" w:space="0" w:color="auto"/>
              <w:bottom w:val="single" w:sz="8" w:space="0" w:color="000000"/>
              <w:right w:val="single" w:sz="8" w:space="0" w:color="auto"/>
            </w:tcBorders>
            <w:vAlign w:val="center"/>
            <w:hideMark/>
          </w:tcPr>
          <w:p w14:paraId="51E46FCE" w14:textId="77777777" w:rsidR="002C7DFC" w:rsidRPr="00D24776" w:rsidRDefault="002C7DFC" w:rsidP="00CB7494">
            <w:pPr>
              <w:rPr>
                <w:rFonts w:ascii="GHEA Grapalat" w:hAnsi="GHEA Grapalat"/>
                <w:b/>
                <w:bCs/>
                <w:color w:val="000000"/>
                <w:sz w:val="22"/>
                <w:szCs w:val="22"/>
              </w:rPr>
            </w:pPr>
          </w:p>
        </w:tc>
        <w:tc>
          <w:tcPr>
            <w:tcW w:w="1617" w:type="pct"/>
            <w:tcBorders>
              <w:top w:val="nil"/>
              <w:left w:val="nil"/>
              <w:bottom w:val="single" w:sz="8" w:space="0" w:color="auto"/>
              <w:right w:val="single" w:sz="8" w:space="0" w:color="auto"/>
            </w:tcBorders>
            <w:vAlign w:val="center"/>
            <w:hideMark/>
          </w:tcPr>
          <w:p w14:paraId="43A20F59" w14:textId="77777777" w:rsidR="002C7DFC" w:rsidRPr="00D24776" w:rsidRDefault="002C7DFC" w:rsidP="00CB7494">
            <w:pPr>
              <w:jc w:val="center"/>
              <w:rPr>
                <w:rFonts w:ascii="GHEA Grapalat" w:hAnsi="GHEA Grapalat"/>
                <w:b/>
                <w:bCs/>
                <w:color w:val="000000"/>
                <w:sz w:val="22"/>
                <w:szCs w:val="22"/>
              </w:rPr>
            </w:pPr>
            <w:r w:rsidRPr="00D24776">
              <w:rPr>
                <w:rFonts w:ascii="GHEA Grapalat" w:hAnsi="GHEA Grapalat"/>
                <w:b/>
                <w:bCs/>
                <w:color w:val="000000"/>
                <w:sz w:val="22"/>
                <w:szCs w:val="22"/>
              </w:rPr>
              <w:t>Սկիզբը</w:t>
            </w:r>
          </w:p>
        </w:tc>
        <w:tc>
          <w:tcPr>
            <w:tcW w:w="1683" w:type="pct"/>
            <w:tcBorders>
              <w:top w:val="nil"/>
              <w:left w:val="nil"/>
              <w:bottom w:val="single" w:sz="8" w:space="0" w:color="auto"/>
              <w:right w:val="single" w:sz="8" w:space="0" w:color="auto"/>
            </w:tcBorders>
            <w:vAlign w:val="center"/>
            <w:hideMark/>
          </w:tcPr>
          <w:p w14:paraId="3B33972F" w14:textId="77777777" w:rsidR="002C7DFC" w:rsidRPr="00D24776" w:rsidRDefault="002C7DFC" w:rsidP="00CB7494">
            <w:pPr>
              <w:jc w:val="center"/>
              <w:rPr>
                <w:rFonts w:ascii="GHEA Grapalat" w:hAnsi="GHEA Grapalat"/>
                <w:b/>
                <w:bCs/>
                <w:color w:val="000000"/>
                <w:sz w:val="22"/>
                <w:szCs w:val="22"/>
              </w:rPr>
            </w:pPr>
            <w:r w:rsidRPr="00D24776">
              <w:rPr>
                <w:rFonts w:ascii="GHEA Grapalat" w:hAnsi="GHEA Grapalat"/>
                <w:b/>
                <w:bCs/>
                <w:color w:val="000000"/>
                <w:sz w:val="22"/>
                <w:szCs w:val="22"/>
              </w:rPr>
              <w:t>Ավարտը</w:t>
            </w:r>
          </w:p>
        </w:tc>
      </w:tr>
      <w:tr w:rsidR="002C7DFC" w:rsidRPr="002C7DFC" w14:paraId="51559ED4" w14:textId="77777777" w:rsidTr="00CB7494">
        <w:trPr>
          <w:trHeight w:val="20"/>
        </w:trPr>
        <w:tc>
          <w:tcPr>
            <w:tcW w:w="276" w:type="pct"/>
            <w:tcBorders>
              <w:top w:val="nil"/>
              <w:left w:val="single" w:sz="8" w:space="0" w:color="auto"/>
              <w:bottom w:val="single" w:sz="8" w:space="0" w:color="auto"/>
              <w:right w:val="single" w:sz="8" w:space="0" w:color="auto"/>
            </w:tcBorders>
            <w:vAlign w:val="center"/>
            <w:hideMark/>
          </w:tcPr>
          <w:p w14:paraId="1EA8F7EB" w14:textId="77777777" w:rsidR="002C7DFC" w:rsidRPr="00C8713B" w:rsidRDefault="002C7DFC" w:rsidP="00CB7494">
            <w:pPr>
              <w:jc w:val="center"/>
              <w:rPr>
                <w:rFonts w:ascii="GHEA Grapalat" w:hAnsi="GHEA Grapalat"/>
                <w:b/>
                <w:bCs/>
                <w:color w:val="000000"/>
                <w:sz w:val="22"/>
                <w:szCs w:val="22"/>
                <w:lang w:val="hy-AM"/>
              </w:rPr>
            </w:pPr>
            <w:r>
              <w:rPr>
                <w:rFonts w:ascii="GHEA Grapalat" w:hAnsi="GHEA Grapalat"/>
                <w:b/>
                <w:bCs/>
                <w:color w:val="000000"/>
                <w:sz w:val="22"/>
                <w:szCs w:val="22"/>
                <w:lang w:val="hy-AM"/>
              </w:rPr>
              <w:t>1</w:t>
            </w:r>
          </w:p>
        </w:tc>
        <w:tc>
          <w:tcPr>
            <w:tcW w:w="1424" w:type="pct"/>
            <w:tcBorders>
              <w:top w:val="nil"/>
              <w:left w:val="nil"/>
              <w:bottom w:val="single" w:sz="8" w:space="0" w:color="auto"/>
              <w:right w:val="single" w:sz="8" w:space="0" w:color="auto"/>
            </w:tcBorders>
            <w:vAlign w:val="center"/>
            <w:hideMark/>
          </w:tcPr>
          <w:p w14:paraId="533BAB04" w14:textId="77777777" w:rsidR="002C7DFC" w:rsidRPr="00D24776" w:rsidRDefault="002C7DFC" w:rsidP="00CB7494">
            <w:pPr>
              <w:rPr>
                <w:rFonts w:ascii="GHEA Grapalat" w:hAnsi="GHEA Grapalat"/>
                <w:b/>
                <w:bCs/>
                <w:color w:val="000000"/>
                <w:sz w:val="22"/>
                <w:szCs w:val="22"/>
              </w:rPr>
            </w:pPr>
            <w:r w:rsidRPr="00D24776">
              <w:rPr>
                <w:rFonts w:ascii="GHEA Grapalat" w:hAnsi="GHEA Grapalat"/>
                <w:b/>
                <w:bCs/>
                <w:color w:val="000000"/>
                <w:sz w:val="22"/>
                <w:szCs w:val="22"/>
              </w:rPr>
              <w:t>Լաբորատոր փորձարկումներ</w:t>
            </w:r>
          </w:p>
        </w:tc>
        <w:tc>
          <w:tcPr>
            <w:tcW w:w="1617" w:type="pct"/>
            <w:tcBorders>
              <w:top w:val="nil"/>
              <w:left w:val="nil"/>
              <w:bottom w:val="single" w:sz="8" w:space="0" w:color="auto"/>
              <w:right w:val="single" w:sz="8" w:space="0" w:color="auto"/>
            </w:tcBorders>
            <w:vAlign w:val="center"/>
            <w:hideMark/>
          </w:tcPr>
          <w:p w14:paraId="331C9E95" w14:textId="77777777"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6BFC83B5" w14:textId="28B01129"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sidRPr="004E64C9">
              <w:rPr>
                <w:rFonts w:ascii="GHEA Grapalat" w:hAnsi="GHEA Grapalat" w:cs="Sylfaen"/>
                <w:bCs/>
                <w:sz w:val="22"/>
                <w:szCs w:val="22"/>
                <w:lang w:val="hy-AM"/>
              </w:rPr>
              <w:t xml:space="preserve"> </w:t>
            </w:r>
            <w:r>
              <w:rPr>
                <w:rFonts w:ascii="GHEA Grapalat" w:hAnsi="GHEA Grapalat" w:cs="Sylfaen"/>
                <w:bCs/>
                <w:sz w:val="22"/>
                <w:szCs w:val="22"/>
                <w:lang w:val="hy-AM"/>
              </w:rPr>
              <w:t>240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 xml:space="preserve">օրացուցային </w:t>
            </w:r>
            <w:r w:rsidRPr="00D24776">
              <w:rPr>
                <w:rFonts w:ascii="GHEA Grapalat" w:hAnsi="GHEA Grapalat" w:cs="Sylfaen"/>
                <w:bCs/>
                <w:sz w:val="22"/>
                <w:szCs w:val="22"/>
                <w:lang w:val="hy-AM"/>
              </w:rPr>
              <w:t>օր</w:t>
            </w:r>
          </w:p>
        </w:tc>
      </w:tr>
      <w:tr w:rsidR="002C7DFC" w:rsidRPr="002C7DFC" w14:paraId="2198F178" w14:textId="77777777" w:rsidTr="00CB7494">
        <w:trPr>
          <w:trHeight w:val="20"/>
        </w:trPr>
        <w:tc>
          <w:tcPr>
            <w:tcW w:w="276" w:type="pct"/>
            <w:tcBorders>
              <w:top w:val="nil"/>
              <w:left w:val="single" w:sz="8" w:space="0" w:color="auto"/>
              <w:bottom w:val="single" w:sz="8" w:space="0" w:color="auto"/>
              <w:right w:val="single" w:sz="8" w:space="0" w:color="auto"/>
            </w:tcBorders>
            <w:vAlign w:val="center"/>
            <w:hideMark/>
          </w:tcPr>
          <w:p w14:paraId="5CBB1064" w14:textId="77777777" w:rsidR="002C7DFC" w:rsidRPr="00C8713B" w:rsidRDefault="002C7DFC" w:rsidP="00CB7494">
            <w:pPr>
              <w:jc w:val="center"/>
              <w:rPr>
                <w:rFonts w:ascii="GHEA Grapalat" w:hAnsi="GHEA Grapalat"/>
                <w:b/>
                <w:bCs/>
                <w:color w:val="000000"/>
                <w:sz w:val="22"/>
                <w:szCs w:val="22"/>
                <w:lang w:val="hy-AM"/>
              </w:rPr>
            </w:pPr>
            <w:r>
              <w:rPr>
                <w:rFonts w:ascii="GHEA Grapalat" w:hAnsi="GHEA Grapalat"/>
                <w:b/>
                <w:bCs/>
                <w:color w:val="000000"/>
                <w:sz w:val="22"/>
                <w:szCs w:val="22"/>
                <w:lang w:val="hy-AM"/>
              </w:rPr>
              <w:t>2</w:t>
            </w:r>
          </w:p>
        </w:tc>
        <w:tc>
          <w:tcPr>
            <w:tcW w:w="1424" w:type="pct"/>
            <w:tcBorders>
              <w:top w:val="nil"/>
              <w:left w:val="nil"/>
              <w:bottom w:val="single" w:sz="8" w:space="0" w:color="auto"/>
              <w:right w:val="single" w:sz="8" w:space="0" w:color="auto"/>
            </w:tcBorders>
            <w:vAlign w:val="center"/>
            <w:hideMark/>
          </w:tcPr>
          <w:p w14:paraId="0F70C351" w14:textId="77777777" w:rsidR="002C7DFC" w:rsidRPr="00C7186F" w:rsidRDefault="002C7DFC" w:rsidP="00CB7494">
            <w:pPr>
              <w:rPr>
                <w:rFonts w:ascii="GHEA Grapalat" w:hAnsi="GHEA Grapalat"/>
                <w:b/>
                <w:bCs/>
                <w:color w:val="000000"/>
                <w:sz w:val="22"/>
                <w:szCs w:val="22"/>
                <w:lang w:val="hy-AM"/>
              </w:rPr>
            </w:pPr>
            <w:r w:rsidRPr="004E704E">
              <w:rPr>
                <w:rFonts w:ascii="GHEA Grapalat" w:hAnsi="GHEA Grapalat"/>
                <w:b/>
                <w:bCs/>
                <w:color w:val="000000"/>
                <w:sz w:val="22"/>
                <w:szCs w:val="22"/>
                <w:lang w:val="hy-AM"/>
              </w:rPr>
              <w:t>Հողային աշխատանքներ</w:t>
            </w:r>
            <w:r w:rsidRPr="00C7186F">
              <w:rPr>
                <w:rFonts w:ascii="GHEA Grapalat" w:hAnsi="GHEA Grapalat"/>
                <w:b/>
                <w:bCs/>
                <w:color w:val="000000"/>
                <w:sz w:val="22"/>
                <w:szCs w:val="22"/>
              </w:rPr>
              <w:t xml:space="preserve"> </w:t>
            </w:r>
          </w:p>
        </w:tc>
        <w:tc>
          <w:tcPr>
            <w:tcW w:w="1617" w:type="pct"/>
            <w:tcBorders>
              <w:top w:val="nil"/>
              <w:left w:val="nil"/>
              <w:bottom w:val="single" w:sz="8" w:space="0" w:color="auto"/>
              <w:right w:val="single" w:sz="8" w:space="0" w:color="auto"/>
            </w:tcBorders>
            <w:vAlign w:val="center"/>
            <w:hideMark/>
          </w:tcPr>
          <w:p w14:paraId="7401BEFB" w14:textId="77777777"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0208AB1C" w14:textId="06D60EF3"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200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օրացուցային</w:t>
            </w:r>
            <w:r w:rsidRPr="00D24776">
              <w:rPr>
                <w:rFonts w:ascii="GHEA Grapalat" w:hAnsi="GHEA Grapalat" w:cs="Sylfaen"/>
                <w:bCs/>
                <w:sz w:val="22"/>
                <w:szCs w:val="22"/>
                <w:lang w:val="hy-AM"/>
              </w:rPr>
              <w:t xml:space="preserve"> օր</w:t>
            </w:r>
          </w:p>
        </w:tc>
      </w:tr>
      <w:tr w:rsidR="002C7DFC" w:rsidRPr="002C7DFC" w14:paraId="348470E3" w14:textId="77777777" w:rsidTr="00CB7494">
        <w:trPr>
          <w:trHeight w:val="20"/>
        </w:trPr>
        <w:tc>
          <w:tcPr>
            <w:tcW w:w="276" w:type="pct"/>
            <w:tcBorders>
              <w:top w:val="nil"/>
              <w:left w:val="single" w:sz="8" w:space="0" w:color="auto"/>
              <w:bottom w:val="single" w:sz="8" w:space="0" w:color="auto"/>
              <w:right w:val="single" w:sz="8" w:space="0" w:color="auto"/>
            </w:tcBorders>
            <w:vAlign w:val="center"/>
          </w:tcPr>
          <w:p w14:paraId="03744717" w14:textId="77777777" w:rsidR="002C7DFC" w:rsidRPr="00D24776" w:rsidRDefault="002C7DFC" w:rsidP="00CB7494">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424" w:type="pct"/>
            <w:tcBorders>
              <w:top w:val="nil"/>
              <w:left w:val="nil"/>
              <w:bottom w:val="single" w:sz="8" w:space="0" w:color="auto"/>
              <w:right w:val="single" w:sz="8" w:space="0" w:color="auto"/>
            </w:tcBorders>
            <w:vAlign w:val="center"/>
          </w:tcPr>
          <w:p w14:paraId="1ED7F435" w14:textId="77777777" w:rsidR="002C7DFC" w:rsidRPr="004E64C9" w:rsidRDefault="002C7DFC" w:rsidP="00CB7494">
            <w:pPr>
              <w:rPr>
                <w:rFonts w:ascii="GHEA Grapalat" w:hAnsi="GHEA Grapalat"/>
                <w:b/>
                <w:bCs/>
                <w:color w:val="000000"/>
                <w:sz w:val="22"/>
                <w:szCs w:val="22"/>
                <w:lang w:val="hy-AM"/>
              </w:rPr>
            </w:pPr>
            <w:r w:rsidRPr="00D10588">
              <w:rPr>
                <w:rFonts w:ascii="GHEA Grapalat" w:hAnsi="GHEA Grapalat"/>
                <w:b/>
                <w:bCs/>
                <w:color w:val="000000"/>
                <w:sz w:val="22"/>
                <w:szCs w:val="22"/>
                <w:lang w:val="hy-AM"/>
              </w:rPr>
              <w:t>Արհեստական կառուցվածքներ</w:t>
            </w:r>
          </w:p>
        </w:tc>
        <w:tc>
          <w:tcPr>
            <w:tcW w:w="1617" w:type="pct"/>
            <w:tcBorders>
              <w:top w:val="nil"/>
              <w:left w:val="nil"/>
              <w:bottom w:val="single" w:sz="8" w:space="0" w:color="auto"/>
              <w:right w:val="single" w:sz="8" w:space="0" w:color="auto"/>
            </w:tcBorders>
            <w:vAlign w:val="center"/>
          </w:tcPr>
          <w:p w14:paraId="5DC0473B" w14:textId="77777777"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34798231" w14:textId="1E79E781"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200 օրացուցային</w:t>
            </w:r>
            <w:r w:rsidRPr="00D24776">
              <w:rPr>
                <w:rFonts w:ascii="GHEA Grapalat" w:hAnsi="GHEA Grapalat" w:cs="Sylfaen"/>
                <w:bCs/>
                <w:sz w:val="22"/>
                <w:szCs w:val="22"/>
                <w:lang w:val="hy-AM"/>
              </w:rPr>
              <w:t xml:space="preserve"> օր</w:t>
            </w:r>
          </w:p>
        </w:tc>
      </w:tr>
      <w:tr w:rsidR="002C7DFC" w:rsidRPr="002C7DFC" w14:paraId="54741706" w14:textId="77777777" w:rsidTr="00CB7494">
        <w:trPr>
          <w:trHeight w:val="20"/>
        </w:trPr>
        <w:tc>
          <w:tcPr>
            <w:tcW w:w="276" w:type="pct"/>
            <w:tcBorders>
              <w:top w:val="nil"/>
              <w:left w:val="single" w:sz="8" w:space="0" w:color="auto"/>
              <w:bottom w:val="single" w:sz="8" w:space="0" w:color="auto"/>
              <w:right w:val="single" w:sz="8" w:space="0" w:color="auto"/>
            </w:tcBorders>
            <w:vAlign w:val="center"/>
          </w:tcPr>
          <w:p w14:paraId="57EB7B32" w14:textId="77777777" w:rsidR="002C7DFC" w:rsidRPr="00D24776" w:rsidRDefault="002C7DFC" w:rsidP="00CB7494">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424" w:type="pct"/>
            <w:tcBorders>
              <w:top w:val="nil"/>
              <w:left w:val="nil"/>
              <w:bottom w:val="single" w:sz="8" w:space="0" w:color="auto"/>
              <w:right w:val="single" w:sz="8" w:space="0" w:color="auto"/>
            </w:tcBorders>
            <w:vAlign w:val="center"/>
          </w:tcPr>
          <w:p w14:paraId="7FE218FB" w14:textId="77777777" w:rsidR="002C7DFC" w:rsidRDefault="002C7DFC" w:rsidP="00CB7494">
            <w:pPr>
              <w:rPr>
                <w:rFonts w:ascii="GHEA Grapalat" w:hAnsi="GHEA Grapalat"/>
                <w:b/>
                <w:bCs/>
                <w:color w:val="000000"/>
                <w:sz w:val="22"/>
                <w:szCs w:val="22"/>
                <w:lang w:val="hy-AM"/>
              </w:rPr>
            </w:pPr>
            <w:r w:rsidRPr="00D10588">
              <w:rPr>
                <w:rFonts w:ascii="GHEA Grapalat" w:hAnsi="GHEA Grapalat"/>
                <w:b/>
                <w:bCs/>
                <w:color w:val="000000"/>
                <w:sz w:val="22"/>
                <w:szCs w:val="22"/>
                <w:lang w:val="hy-AM"/>
              </w:rPr>
              <w:t>Երթևելելի մաս</w:t>
            </w:r>
          </w:p>
        </w:tc>
        <w:tc>
          <w:tcPr>
            <w:tcW w:w="1617" w:type="pct"/>
            <w:tcBorders>
              <w:top w:val="nil"/>
              <w:left w:val="nil"/>
              <w:bottom w:val="single" w:sz="8" w:space="0" w:color="auto"/>
              <w:right w:val="single" w:sz="8" w:space="0" w:color="auto"/>
            </w:tcBorders>
            <w:vAlign w:val="center"/>
          </w:tcPr>
          <w:p w14:paraId="1FE56400" w14:textId="77777777" w:rsidR="002C7DFC" w:rsidRPr="004879DC"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3E3A0F92" w14:textId="7E95721C" w:rsidR="002C7DFC" w:rsidRPr="004879DC"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220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օրացուցային</w:t>
            </w:r>
            <w:r w:rsidRPr="00D24776">
              <w:rPr>
                <w:rFonts w:ascii="GHEA Grapalat" w:hAnsi="GHEA Grapalat" w:cs="Sylfaen"/>
                <w:bCs/>
                <w:sz w:val="22"/>
                <w:szCs w:val="22"/>
                <w:lang w:val="hy-AM"/>
              </w:rPr>
              <w:t xml:space="preserve"> օր</w:t>
            </w:r>
          </w:p>
        </w:tc>
      </w:tr>
      <w:tr w:rsidR="002C7DFC" w:rsidRPr="002C7DFC" w14:paraId="6CB3F3D7" w14:textId="77777777" w:rsidTr="00CB7494">
        <w:trPr>
          <w:trHeight w:val="20"/>
        </w:trPr>
        <w:tc>
          <w:tcPr>
            <w:tcW w:w="276" w:type="pct"/>
            <w:tcBorders>
              <w:top w:val="nil"/>
              <w:left w:val="single" w:sz="8" w:space="0" w:color="auto"/>
              <w:bottom w:val="single" w:sz="8" w:space="0" w:color="auto"/>
              <w:right w:val="single" w:sz="8" w:space="0" w:color="auto"/>
            </w:tcBorders>
            <w:vAlign w:val="center"/>
          </w:tcPr>
          <w:p w14:paraId="04A429DC" w14:textId="77777777" w:rsidR="002C7DFC" w:rsidRPr="00D24776" w:rsidRDefault="002C7DFC" w:rsidP="00CB7494">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424" w:type="pct"/>
            <w:tcBorders>
              <w:top w:val="nil"/>
              <w:left w:val="nil"/>
              <w:bottom w:val="single" w:sz="8" w:space="0" w:color="auto"/>
              <w:right w:val="single" w:sz="8" w:space="0" w:color="auto"/>
            </w:tcBorders>
            <w:vAlign w:val="center"/>
          </w:tcPr>
          <w:p w14:paraId="28E686E2" w14:textId="77777777" w:rsidR="002C7DFC" w:rsidRDefault="002C7DFC" w:rsidP="00CB7494">
            <w:pPr>
              <w:rPr>
                <w:rFonts w:ascii="GHEA Grapalat" w:hAnsi="GHEA Grapalat"/>
                <w:b/>
                <w:bCs/>
                <w:color w:val="000000"/>
                <w:sz w:val="22"/>
                <w:szCs w:val="22"/>
                <w:lang w:val="hy-AM"/>
              </w:rPr>
            </w:pPr>
            <w:r>
              <w:rPr>
                <w:rFonts w:ascii="GHEA Grapalat" w:hAnsi="GHEA Grapalat"/>
                <w:b/>
                <w:bCs/>
                <w:color w:val="000000"/>
                <w:sz w:val="22"/>
                <w:szCs w:val="22"/>
                <w:lang w:val="hy-AM"/>
              </w:rPr>
              <w:t>Մայթեր</w:t>
            </w:r>
          </w:p>
        </w:tc>
        <w:tc>
          <w:tcPr>
            <w:tcW w:w="1617" w:type="pct"/>
            <w:tcBorders>
              <w:top w:val="nil"/>
              <w:left w:val="nil"/>
              <w:bottom w:val="single" w:sz="8" w:space="0" w:color="auto"/>
              <w:right w:val="single" w:sz="8" w:space="0" w:color="auto"/>
            </w:tcBorders>
            <w:vAlign w:val="center"/>
          </w:tcPr>
          <w:p w14:paraId="2ED15B27" w14:textId="77777777"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30A2B2D9" w14:textId="41C01DCC"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200</w:t>
            </w:r>
            <w:r w:rsidRPr="00D24776">
              <w:rPr>
                <w:rFonts w:ascii="GHEA Grapalat" w:hAnsi="GHEA Grapalat" w:cs="Sylfaen"/>
                <w:bCs/>
                <w:sz w:val="22"/>
                <w:szCs w:val="22"/>
                <w:lang w:val="hy-AM"/>
              </w:rPr>
              <w:t xml:space="preserve"> </w:t>
            </w:r>
            <w:r>
              <w:rPr>
                <w:rFonts w:ascii="GHEA Grapalat" w:hAnsi="GHEA Grapalat" w:cs="Sylfaen"/>
                <w:bCs/>
                <w:sz w:val="22"/>
                <w:szCs w:val="22"/>
                <w:lang w:val="hy-AM"/>
              </w:rPr>
              <w:t>օրացուցային</w:t>
            </w:r>
            <w:r w:rsidRPr="00D24776">
              <w:rPr>
                <w:rFonts w:ascii="GHEA Grapalat" w:hAnsi="GHEA Grapalat" w:cs="Sylfaen"/>
                <w:bCs/>
                <w:sz w:val="22"/>
                <w:szCs w:val="22"/>
                <w:lang w:val="hy-AM"/>
              </w:rPr>
              <w:t xml:space="preserve"> օր</w:t>
            </w:r>
          </w:p>
        </w:tc>
      </w:tr>
      <w:tr w:rsidR="002C7DFC" w:rsidRPr="002C7DFC" w14:paraId="2841A440" w14:textId="77777777" w:rsidTr="00CB7494">
        <w:trPr>
          <w:trHeight w:val="20"/>
        </w:trPr>
        <w:tc>
          <w:tcPr>
            <w:tcW w:w="276" w:type="pct"/>
            <w:tcBorders>
              <w:top w:val="nil"/>
              <w:left w:val="single" w:sz="8" w:space="0" w:color="auto"/>
              <w:bottom w:val="single" w:sz="8" w:space="0" w:color="auto"/>
              <w:right w:val="single" w:sz="8" w:space="0" w:color="auto"/>
            </w:tcBorders>
            <w:vAlign w:val="center"/>
            <w:hideMark/>
          </w:tcPr>
          <w:p w14:paraId="4E9E641C" w14:textId="77777777" w:rsidR="002C7DFC" w:rsidRPr="00D24776" w:rsidRDefault="002C7DFC" w:rsidP="00CB7494">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424" w:type="pct"/>
            <w:tcBorders>
              <w:top w:val="nil"/>
              <w:left w:val="nil"/>
              <w:bottom w:val="single" w:sz="8" w:space="0" w:color="auto"/>
              <w:right w:val="single" w:sz="8" w:space="0" w:color="auto"/>
            </w:tcBorders>
            <w:vAlign w:val="center"/>
            <w:hideMark/>
          </w:tcPr>
          <w:p w14:paraId="2D735A51" w14:textId="77777777" w:rsidR="002C7DFC" w:rsidRPr="00A2368F" w:rsidRDefault="002C7DFC" w:rsidP="00CB7494">
            <w:pPr>
              <w:rPr>
                <w:rFonts w:ascii="GHEA Grapalat" w:hAnsi="GHEA Grapalat"/>
                <w:b/>
                <w:bCs/>
                <w:color w:val="000000"/>
                <w:sz w:val="22"/>
                <w:szCs w:val="22"/>
                <w:lang w:val="hy-AM"/>
              </w:rPr>
            </w:pPr>
            <w:r w:rsidRPr="00D5198B">
              <w:rPr>
                <w:rFonts w:ascii="GHEA Grapalat" w:hAnsi="GHEA Grapalat"/>
                <w:b/>
                <w:bCs/>
                <w:color w:val="000000"/>
                <w:sz w:val="22"/>
                <w:szCs w:val="22"/>
                <w:lang w:val="hy-AM"/>
              </w:rPr>
              <w:t>Կողնակներ</w:t>
            </w:r>
          </w:p>
        </w:tc>
        <w:tc>
          <w:tcPr>
            <w:tcW w:w="1617" w:type="pct"/>
            <w:tcBorders>
              <w:top w:val="nil"/>
              <w:left w:val="nil"/>
              <w:bottom w:val="single" w:sz="8" w:space="0" w:color="auto"/>
              <w:right w:val="single" w:sz="8" w:space="0" w:color="auto"/>
            </w:tcBorders>
            <w:vAlign w:val="center"/>
            <w:hideMark/>
          </w:tcPr>
          <w:p w14:paraId="3D5CAE97" w14:textId="77777777"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27A2B68A" w14:textId="01589FA3" w:rsidR="002C7DFC" w:rsidRPr="00D24776"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230 օրացուցային</w:t>
            </w:r>
            <w:r w:rsidRPr="00D24776">
              <w:rPr>
                <w:rFonts w:ascii="GHEA Grapalat" w:hAnsi="GHEA Grapalat" w:cs="Sylfaen"/>
                <w:bCs/>
                <w:sz w:val="22"/>
                <w:szCs w:val="22"/>
                <w:lang w:val="hy-AM"/>
              </w:rPr>
              <w:t xml:space="preserve"> օր</w:t>
            </w:r>
          </w:p>
        </w:tc>
      </w:tr>
      <w:tr w:rsidR="002C7DFC" w:rsidRPr="002C7DFC" w14:paraId="3BA04975" w14:textId="77777777" w:rsidTr="00CB7494">
        <w:trPr>
          <w:trHeight w:val="20"/>
        </w:trPr>
        <w:tc>
          <w:tcPr>
            <w:tcW w:w="276" w:type="pct"/>
            <w:tcBorders>
              <w:top w:val="nil"/>
              <w:left w:val="single" w:sz="8" w:space="0" w:color="auto"/>
              <w:bottom w:val="single" w:sz="8" w:space="0" w:color="auto"/>
              <w:right w:val="single" w:sz="8" w:space="0" w:color="auto"/>
            </w:tcBorders>
            <w:vAlign w:val="center"/>
          </w:tcPr>
          <w:p w14:paraId="7946F61A" w14:textId="77777777" w:rsidR="002C7DFC" w:rsidRPr="00861407" w:rsidRDefault="002C7DFC" w:rsidP="00CB7494">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424" w:type="pct"/>
            <w:tcBorders>
              <w:top w:val="nil"/>
              <w:left w:val="nil"/>
              <w:bottom w:val="single" w:sz="8" w:space="0" w:color="auto"/>
              <w:right w:val="single" w:sz="8" w:space="0" w:color="auto"/>
            </w:tcBorders>
          </w:tcPr>
          <w:p w14:paraId="325C2EE5" w14:textId="77777777" w:rsidR="002C7DFC" w:rsidRPr="00861407" w:rsidRDefault="002C7DFC" w:rsidP="00CB7494">
            <w:pPr>
              <w:rPr>
                <w:rFonts w:ascii="GHEA Grapalat" w:hAnsi="GHEA Grapalat"/>
                <w:b/>
                <w:bCs/>
                <w:color w:val="000000"/>
                <w:sz w:val="22"/>
                <w:szCs w:val="22"/>
                <w:lang w:val="hy-AM"/>
              </w:rPr>
            </w:pPr>
            <w:r w:rsidRPr="00D5198B">
              <w:rPr>
                <w:rFonts w:ascii="GHEA Grapalat" w:hAnsi="GHEA Grapalat"/>
                <w:b/>
                <w:bCs/>
                <w:color w:val="000000"/>
                <w:sz w:val="22"/>
                <w:szCs w:val="22"/>
                <w:lang w:val="hy-AM"/>
              </w:rPr>
              <w:t>Իջատեղեր և մուտքեր</w:t>
            </w:r>
          </w:p>
        </w:tc>
        <w:tc>
          <w:tcPr>
            <w:tcW w:w="1617" w:type="pct"/>
            <w:tcBorders>
              <w:top w:val="nil"/>
              <w:left w:val="nil"/>
              <w:bottom w:val="single" w:sz="8" w:space="0" w:color="auto"/>
              <w:right w:val="single" w:sz="8" w:space="0" w:color="auto"/>
            </w:tcBorders>
            <w:vAlign w:val="center"/>
          </w:tcPr>
          <w:p w14:paraId="157FCCF4" w14:textId="77777777" w:rsidR="002C7DFC" w:rsidRPr="004879DC"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 xml:space="preserve">ֆինանսական միջոցներ նախատեսվելու դեպքում </w:t>
            </w:r>
            <w:r w:rsidRPr="004879DC">
              <w:rPr>
                <w:rFonts w:ascii="GHEA Grapalat" w:hAnsi="GHEA Grapalat" w:cs="Sylfaen"/>
                <w:bCs/>
                <w:sz w:val="22"/>
                <w:szCs w:val="22"/>
                <w:lang w:val="hy-AM"/>
              </w:rPr>
              <w:lastRenderedPageBreak/>
              <w:t>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62E6643C" w14:textId="191F31AB" w:rsidR="002C7DFC" w:rsidRPr="004879DC"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lastRenderedPageBreak/>
              <w:t xml:space="preserve">ֆինանսական միջոցներ նախատեսվելու դեպքում </w:t>
            </w:r>
            <w:r w:rsidRPr="004879DC">
              <w:rPr>
                <w:rFonts w:ascii="GHEA Grapalat" w:hAnsi="GHEA Grapalat" w:cs="Sylfaen"/>
                <w:bCs/>
                <w:sz w:val="22"/>
                <w:szCs w:val="22"/>
                <w:lang w:val="hy-AM"/>
              </w:rPr>
              <w:lastRenderedPageBreak/>
              <w:t>կողմերի միջև կնքվող համաձայնագրի ուժի մեջ մտնելուց հետո</w:t>
            </w:r>
            <w:r>
              <w:rPr>
                <w:rFonts w:ascii="GHEA Grapalat" w:hAnsi="GHEA Grapalat" w:cs="Sylfaen"/>
                <w:bCs/>
                <w:sz w:val="22"/>
                <w:szCs w:val="22"/>
                <w:lang w:val="hy-AM"/>
              </w:rPr>
              <w:t xml:space="preserve"> 240 օրացուցային</w:t>
            </w:r>
            <w:r w:rsidRPr="00D24776">
              <w:rPr>
                <w:rFonts w:ascii="GHEA Grapalat" w:hAnsi="GHEA Grapalat" w:cs="Sylfaen"/>
                <w:bCs/>
                <w:sz w:val="22"/>
                <w:szCs w:val="22"/>
                <w:lang w:val="hy-AM"/>
              </w:rPr>
              <w:t xml:space="preserve"> օր</w:t>
            </w:r>
          </w:p>
        </w:tc>
      </w:tr>
      <w:tr w:rsidR="002C7DFC" w:rsidRPr="002C7DFC" w14:paraId="4B7613AC" w14:textId="77777777" w:rsidTr="00CB7494">
        <w:trPr>
          <w:trHeight w:val="20"/>
        </w:trPr>
        <w:tc>
          <w:tcPr>
            <w:tcW w:w="276" w:type="pct"/>
            <w:tcBorders>
              <w:top w:val="nil"/>
              <w:left w:val="single" w:sz="8" w:space="0" w:color="auto"/>
              <w:bottom w:val="single" w:sz="8" w:space="0" w:color="auto"/>
              <w:right w:val="single" w:sz="8" w:space="0" w:color="auto"/>
            </w:tcBorders>
            <w:vAlign w:val="center"/>
          </w:tcPr>
          <w:p w14:paraId="0F2EEA6B" w14:textId="77777777" w:rsidR="002C7DFC" w:rsidRPr="00861407" w:rsidRDefault="002C7DFC" w:rsidP="00CB7494">
            <w:pPr>
              <w:jc w:val="center"/>
              <w:rPr>
                <w:rFonts w:ascii="GHEA Grapalat" w:hAnsi="GHEA Grapalat"/>
                <w:b/>
                <w:bCs/>
                <w:color w:val="000000"/>
                <w:sz w:val="22"/>
                <w:szCs w:val="22"/>
                <w:lang w:val="hy-AM"/>
              </w:rPr>
            </w:pPr>
            <w:r>
              <w:rPr>
                <w:rFonts w:ascii="GHEA Grapalat" w:hAnsi="GHEA Grapalat"/>
                <w:b/>
                <w:bCs/>
                <w:color w:val="000000"/>
                <w:sz w:val="22"/>
                <w:szCs w:val="22"/>
                <w:lang w:val="hy-AM"/>
              </w:rPr>
              <w:lastRenderedPageBreak/>
              <w:t>8</w:t>
            </w:r>
          </w:p>
        </w:tc>
        <w:tc>
          <w:tcPr>
            <w:tcW w:w="1424" w:type="pct"/>
            <w:tcBorders>
              <w:top w:val="nil"/>
              <w:left w:val="nil"/>
              <w:bottom w:val="single" w:sz="8" w:space="0" w:color="auto"/>
              <w:right w:val="single" w:sz="8" w:space="0" w:color="auto"/>
            </w:tcBorders>
          </w:tcPr>
          <w:p w14:paraId="15E3C757" w14:textId="77777777" w:rsidR="002C7DFC" w:rsidRPr="00861407" w:rsidRDefault="002C7DFC" w:rsidP="00CB7494">
            <w:pPr>
              <w:rPr>
                <w:rFonts w:ascii="GHEA Grapalat" w:hAnsi="GHEA Grapalat"/>
                <w:b/>
                <w:bCs/>
                <w:color w:val="000000"/>
                <w:sz w:val="22"/>
                <w:szCs w:val="22"/>
                <w:lang w:val="hy-AM"/>
              </w:rPr>
            </w:pPr>
            <w:r w:rsidRPr="00861407">
              <w:rPr>
                <w:rFonts w:ascii="GHEA Grapalat" w:hAnsi="GHEA Grapalat"/>
                <w:b/>
                <w:bCs/>
                <w:color w:val="000000"/>
                <w:sz w:val="22"/>
                <w:szCs w:val="22"/>
                <w:lang w:val="hy-AM"/>
              </w:rPr>
              <w:t>Անվտանգության էլեմենտներ</w:t>
            </w:r>
          </w:p>
        </w:tc>
        <w:tc>
          <w:tcPr>
            <w:tcW w:w="1617" w:type="pct"/>
            <w:tcBorders>
              <w:top w:val="nil"/>
              <w:left w:val="nil"/>
              <w:bottom w:val="single" w:sz="8" w:space="0" w:color="auto"/>
              <w:right w:val="single" w:sz="8" w:space="0" w:color="auto"/>
            </w:tcBorders>
            <w:vAlign w:val="center"/>
          </w:tcPr>
          <w:p w14:paraId="5E631E7C" w14:textId="77777777" w:rsidR="002C7DFC" w:rsidRPr="004879DC"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1B9558A3" w14:textId="7A486584" w:rsidR="002C7DFC" w:rsidRPr="004879DC" w:rsidRDefault="002C7DFC" w:rsidP="00CB7494">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240 օրացուցային</w:t>
            </w:r>
            <w:r w:rsidRPr="00D24776">
              <w:rPr>
                <w:rFonts w:ascii="GHEA Grapalat" w:hAnsi="GHEA Grapalat" w:cs="Sylfaen"/>
                <w:bCs/>
                <w:sz w:val="22"/>
                <w:szCs w:val="22"/>
                <w:lang w:val="hy-AM"/>
              </w:rPr>
              <w:t xml:space="preserve"> օր</w:t>
            </w:r>
          </w:p>
        </w:tc>
      </w:tr>
      <w:tr w:rsidR="002C7DFC" w:rsidRPr="002C7DFC" w14:paraId="0A35507C" w14:textId="77777777" w:rsidTr="00CB7494">
        <w:trPr>
          <w:trHeight w:val="20"/>
        </w:trPr>
        <w:tc>
          <w:tcPr>
            <w:tcW w:w="1700" w:type="pct"/>
            <w:gridSpan w:val="2"/>
            <w:tcBorders>
              <w:top w:val="single" w:sz="8" w:space="0" w:color="auto"/>
              <w:left w:val="single" w:sz="8" w:space="0" w:color="auto"/>
              <w:bottom w:val="single" w:sz="8" w:space="0" w:color="auto"/>
              <w:right w:val="single" w:sz="8" w:space="0" w:color="000000"/>
            </w:tcBorders>
            <w:vAlign w:val="center"/>
            <w:hideMark/>
          </w:tcPr>
          <w:p w14:paraId="0BDD78A4" w14:textId="77777777" w:rsidR="002C7DFC" w:rsidRPr="00D24776" w:rsidRDefault="002C7DFC" w:rsidP="00CB7494">
            <w:pPr>
              <w:jc w:val="center"/>
              <w:rPr>
                <w:rFonts w:ascii="GHEA Grapalat" w:hAnsi="GHEA Grapalat" w:cs="Sylfaen"/>
                <w:b/>
                <w:iCs/>
                <w:sz w:val="22"/>
                <w:szCs w:val="22"/>
                <w:lang w:val="hy-AM"/>
              </w:rPr>
            </w:pPr>
            <w:r w:rsidRPr="00D24776">
              <w:rPr>
                <w:rFonts w:ascii="GHEA Grapalat" w:hAnsi="GHEA Grapalat" w:cs="Sylfaen"/>
                <w:b/>
                <w:iCs/>
                <w:sz w:val="22"/>
                <w:szCs w:val="22"/>
                <w:lang w:val="hy-AM"/>
              </w:rPr>
              <w:t xml:space="preserve">Ընդհանուրը </w:t>
            </w:r>
          </w:p>
        </w:tc>
        <w:tc>
          <w:tcPr>
            <w:tcW w:w="1617" w:type="pct"/>
            <w:tcBorders>
              <w:top w:val="nil"/>
              <w:left w:val="nil"/>
              <w:bottom w:val="single" w:sz="8" w:space="0" w:color="auto"/>
              <w:right w:val="single" w:sz="8" w:space="0" w:color="auto"/>
            </w:tcBorders>
            <w:vAlign w:val="center"/>
            <w:hideMark/>
          </w:tcPr>
          <w:p w14:paraId="4A69E62C" w14:textId="77777777" w:rsidR="002C7DFC" w:rsidRPr="00D24776" w:rsidRDefault="002C7DFC" w:rsidP="00CB7494">
            <w:pPr>
              <w:jc w:val="center"/>
              <w:rPr>
                <w:rFonts w:ascii="GHEA Grapalat" w:hAnsi="GHEA Grapalat" w:cs="Sylfaen"/>
                <w:b/>
                <w:iCs/>
                <w:sz w:val="22"/>
                <w:szCs w:val="22"/>
                <w:lang w:val="hy-AM"/>
              </w:rPr>
            </w:pPr>
            <w:r w:rsidRPr="004879DC">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5BB00178" w14:textId="21D7BEF1" w:rsidR="002C7DFC" w:rsidRPr="00D24776" w:rsidRDefault="002C7DFC" w:rsidP="00CB7494">
            <w:pPr>
              <w:jc w:val="center"/>
              <w:rPr>
                <w:rFonts w:ascii="GHEA Grapalat" w:hAnsi="GHEA Grapalat" w:cs="Sylfaen"/>
                <w:b/>
                <w:iCs/>
                <w:sz w:val="22"/>
                <w:szCs w:val="22"/>
                <w:lang w:val="hy-AM"/>
              </w:rPr>
            </w:pPr>
            <w:r w:rsidRPr="004879DC">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
                <w:bCs/>
                <w:sz w:val="22"/>
                <w:szCs w:val="22"/>
                <w:lang w:val="hy-AM"/>
              </w:rPr>
              <w:t xml:space="preserve"> 240</w:t>
            </w:r>
            <w:r w:rsidRPr="00D24776">
              <w:rPr>
                <w:rFonts w:ascii="GHEA Grapalat" w:hAnsi="GHEA Grapalat" w:cs="Sylfaen"/>
                <w:b/>
                <w:bCs/>
                <w:sz w:val="22"/>
                <w:szCs w:val="22"/>
                <w:lang w:val="hy-AM"/>
              </w:rPr>
              <w:t xml:space="preserve"> </w:t>
            </w:r>
            <w:r w:rsidRPr="002C7DFC">
              <w:rPr>
                <w:rFonts w:ascii="GHEA Grapalat" w:hAnsi="GHEA Grapalat" w:cs="Sylfaen"/>
                <w:b/>
                <w:sz w:val="22"/>
                <w:szCs w:val="22"/>
                <w:lang w:val="hy-AM"/>
              </w:rPr>
              <w:t>օրացուցային օր</w:t>
            </w:r>
          </w:p>
        </w:tc>
      </w:tr>
    </w:tbl>
    <w:p w14:paraId="3A5D4A23" w14:textId="77777777" w:rsidR="002C7DFC" w:rsidRPr="00D24776" w:rsidRDefault="002C7DFC" w:rsidP="002C7DFC">
      <w:pPr>
        <w:ind w:left="142"/>
        <w:jc w:val="center"/>
        <w:rPr>
          <w:rFonts w:ascii="GHEA Grapalat" w:hAnsi="GHEA Grapalat"/>
          <w:b/>
          <w:sz w:val="22"/>
          <w:szCs w:val="22"/>
          <w:lang w:val="hy-AM"/>
        </w:rPr>
      </w:pPr>
    </w:p>
    <w:p w14:paraId="7578D3DC" w14:textId="77777777" w:rsidR="00CF5723" w:rsidRDefault="00CF5723" w:rsidP="000D7E4B">
      <w:pPr>
        <w:ind w:left="142"/>
        <w:jc w:val="center"/>
        <w:rPr>
          <w:rFonts w:ascii="GHEA Grapalat" w:hAnsi="GHEA Grapalat"/>
          <w:b/>
          <w:bCs/>
          <w:sz w:val="22"/>
          <w:szCs w:val="20"/>
          <w:lang w:val="hy-AM"/>
        </w:rPr>
      </w:pPr>
    </w:p>
    <w:p w14:paraId="55D8CC4F" w14:textId="77777777" w:rsidR="00BD61CE" w:rsidRDefault="00BD61CE" w:rsidP="00BD61CE">
      <w:pPr>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216568E5" w14:textId="77777777" w:rsidR="00A71DC6" w:rsidRPr="0093002B" w:rsidRDefault="00A71DC6" w:rsidP="00BD61CE">
      <w:pPr>
        <w:jc w:val="both"/>
        <w:rPr>
          <w:rFonts w:ascii="GHEA Grapalat" w:hAnsi="GHEA Grapalat"/>
          <w:i/>
          <w:sz w:val="18"/>
          <w:szCs w:val="18"/>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6DEE59F6" w14:textId="77777777" w:rsidR="002705F6" w:rsidRDefault="002705F6" w:rsidP="00F02279">
      <w:pPr>
        <w:ind w:firstLine="567"/>
        <w:jc w:val="right"/>
        <w:rPr>
          <w:rFonts w:ascii="GHEA Grapalat" w:hAnsi="GHEA Grapalat" w:cs="Sylfaen"/>
          <w:i/>
          <w:sz w:val="20"/>
          <w:szCs w:val="20"/>
          <w:lang w:val="pt-BR"/>
        </w:rPr>
      </w:pPr>
    </w:p>
    <w:p w14:paraId="10712D9A" w14:textId="77777777" w:rsidR="002705F6" w:rsidRDefault="002705F6" w:rsidP="00F02279">
      <w:pPr>
        <w:ind w:firstLine="567"/>
        <w:jc w:val="right"/>
        <w:rPr>
          <w:rFonts w:ascii="GHEA Grapalat" w:hAnsi="GHEA Grapalat" w:cs="Sylfaen"/>
          <w:i/>
          <w:sz w:val="20"/>
          <w:szCs w:val="20"/>
          <w:lang w:val="pt-BR"/>
        </w:rPr>
      </w:pPr>
    </w:p>
    <w:p w14:paraId="5184D7DA" w14:textId="77777777" w:rsidR="002705F6" w:rsidRDefault="002705F6" w:rsidP="00F02279">
      <w:pPr>
        <w:ind w:firstLine="567"/>
        <w:jc w:val="right"/>
        <w:rPr>
          <w:rFonts w:ascii="GHEA Grapalat" w:hAnsi="GHEA Grapalat" w:cs="Sylfaen"/>
          <w:i/>
          <w:sz w:val="20"/>
          <w:szCs w:val="20"/>
          <w:lang w:val="pt-BR"/>
        </w:rPr>
      </w:pPr>
    </w:p>
    <w:p w14:paraId="3C0F2BE7" w14:textId="77777777" w:rsidR="002705F6" w:rsidRDefault="002705F6" w:rsidP="00F02279">
      <w:pPr>
        <w:ind w:firstLine="567"/>
        <w:jc w:val="right"/>
        <w:rPr>
          <w:rFonts w:ascii="GHEA Grapalat" w:hAnsi="GHEA Grapalat" w:cs="Sylfaen"/>
          <w:i/>
          <w:sz w:val="20"/>
          <w:szCs w:val="20"/>
          <w:lang w:val="pt-BR"/>
        </w:rPr>
      </w:pPr>
    </w:p>
    <w:p w14:paraId="77F0542E" w14:textId="77777777" w:rsidR="002705F6" w:rsidRDefault="002705F6" w:rsidP="00F02279">
      <w:pPr>
        <w:ind w:firstLine="567"/>
        <w:jc w:val="right"/>
        <w:rPr>
          <w:rFonts w:ascii="GHEA Grapalat" w:hAnsi="GHEA Grapalat" w:cs="Sylfaen"/>
          <w:i/>
          <w:sz w:val="20"/>
          <w:szCs w:val="20"/>
          <w:lang w:val="pt-BR"/>
        </w:rPr>
      </w:pPr>
    </w:p>
    <w:p w14:paraId="2771135D" w14:textId="77777777" w:rsidR="002705F6" w:rsidRDefault="002705F6" w:rsidP="00F02279">
      <w:pPr>
        <w:ind w:firstLine="567"/>
        <w:jc w:val="right"/>
        <w:rPr>
          <w:rFonts w:ascii="GHEA Grapalat" w:hAnsi="GHEA Grapalat" w:cs="Sylfaen"/>
          <w:i/>
          <w:sz w:val="20"/>
          <w:szCs w:val="20"/>
          <w:lang w:val="pt-BR"/>
        </w:rPr>
      </w:pPr>
    </w:p>
    <w:p w14:paraId="0CF22265" w14:textId="77777777" w:rsidR="002705F6" w:rsidRDefault="002705F6" w:rsidP="00F02279">
      <w:pPr>
        <w:ind w:firstLine="567"/>
        <w:jc w:val="right"/>
        <w:rPr>
          <w:rFonts w:ascii="GHEA Grapalat" w:hAnsi="GHEA Grapalat" w:cs="Sylfaen"/>
          <w:i/>
          <w:sz w:val="20"/>
          <w:szCs w:val="20"/>
          <w:lang w:val="pt-BR"/>
        </w:rPr>
      </w:pPr>
    </w:p>
    <w:p w14:paraId="63D9B462" w14:textId="77777777" w:rsidR="002705F6" w:rsidRDefault="002705F6" w:rsidP="00F02279">
      <w:pPr>
        <w:ind w:firstLine="567"/>
        <w:jc w:val="right"/>
        <w:rPr>
          <w:rFonts w:ascii="GHEA Grapalat" w:hAnsi="GHEA Grapalat" w:cs="Sylfaen"/>
          <w:i/>
          <w:sz w:val="20"/>
          <w:szCs w:val="20"/>
          <w:lang w:val="pt-BR"/>
        </w:rPr>
      </w:pPr>
    </w:p>
    <w:p w14:paraId="7815A4E6" w14:textId="77777777" w:rsidR="002705F6" w:rsidRDefault="002705F6" w:rsidP="00F02279">
      <w:pPr>
        <w:ind w:firstLine="567"/>
        <w:jc w:val="right"/>
        <w:rPr>
          <w:rFonts w:ascii="GHEA Grapalat" w:hAnsi="GHEA Grapalat" w:cs="Sylfaen"/>
          <w:i/>
          <w:sz w:val="20"/>
          <w:szCs w:val="20"/>
          <w:lang w:val="pt-BR"/>
        </w:rPr>
      </w:pPr>
    </w:p>
    <w:p w14:paraId="2460979B" w14:textId="77777777" w:rsidR="002705F6" w:rsidRDefault="002705F6" w:rsidP="00F02279">
      <w:pPr>
        <w:ind w:firstLine="567"/>
        <w:jc w:val="right"/>
        <w:rPr>
          <w:rFonts w:ascii="GHEA Grapalat" w:hAnsi="GHEA Grapalat" w:cs="Sylfaen"/>
          <w:i/>
          <w:sz w:val="20"/>
          <w:szCs w:val="20"/>
          <w:lang w:val="pt-BR"/>
        </w:rPr>
      </w:pPr>
    </w:p>
    <w:p w14:paraId="55F98A35" w14:textId="77777777" w:rsidR="002705F6" w:rsidRDefault="002705F6" w:rsidP="00F02279">
      <w:pPr>
        <w:ind w:firstLine="567"/>
        <w:jc w:val="right"/>
        <w:rPr>
          <w:rFonts w:ascii="GHEA Grapalat" w:hAnsi="GHEA Grapalat" w:cs="Sylfaen"/>
          <w:i/>
          <w:sz w:val="20"/>
          <w:szCs w:val="20"/>
          <w:lang w:val="pt-BR"/>
        </w:rPr>
      </w:pPr>
    </w:p>
    <w:p w14:paraId="3950463D" w14:textId="77777777" w:rsidR="002705F6" w:rsidRDefault="002705F6" w:rsidP="00F02279">
      <w:pPr>
        <w:ind w:firstLine="567"/>
        <w:jc w:val="right"/>
        <w:rPr>
          <w:rFonts w:ascii="GHEA Grapalat" w:hAnsi="GHEA Grapalat" w:cs="Sylfaen"/>
          <w:i/>
          <w:sz w:val="20"/>
          <w:szCs w:val="20"/>
          <w:lang w:val="pt-BR"/>
        </w:rPr>
      </w:pPr>
    </w:p>
    <w:p w14:paraId="2FB8B89C" w14:textId="77777777" w:rsidR="002705F6" w:rsidRDefault="002705F6" w:rsidP="00F02279">
      <w:pPr>
        <w:ind w:firstLine="567"/>
        <w:jc w:val="right"/>
        <w:rPr>
          <w:rFonts w:ascii="GHEA Grapalat" w:hAnsi="GHEA Grapalat" w:cs="Sylfaen"/>
          <w:i/>
          <w:sz w:val="20"/>
          <w:szCs w:val="20"/>
          <w:lang w:val="pt-BR"/>
        </w:rPr>
      </w:pPr>
    </w:p>
    <w:p w14:paraId="75C65447" w14:textId="77777777" w:rsidR="002705F6" w:rsidRDefault="002705F6" w:rsidP="00F02279">
      <w:pPr>
        <w:ind w:firstLine="567"/>
        <w:jc w:val="right"/>
        <w:rPr>
          <w:rFonts w:ascii="GHEA Grapalat" w:hAnsi="GHEA Grapalat" w:cs="Sylfaen"/>
          <w:i/>
          <w:sz w:val="20"/>
          <w:szCs w:val="20"/>
          <w:lang w:val="pt-BR"/>
        </w:rPr>
      </w:pPr>
    </w:p>
    <w:p w14:paraId="06582C25" w14:textId="77777777" w:rsidR="002705F6" w:rsidRDefault="002705F6" w:rsidP="00F02279">
      <w:pPr>
        <w:ind w:firstLine="567"/>
        <w:jc w:val="right"/>
        <w:rPr>
          <w:rFonts w:ascii="GHEA Grapalat" w:hAnsi="GHEA Grapalat" w:cs="Sylfaen"/>
          <w:i/>
          <w:sz w:val="20"/>
          <w:szCs w:val="20"/>
          <w:lang w:val="pt-BR"/>
        </w:rPr>
      </w:pPr>
    </w:p>
    <w:p w14:paraId="0E9E30D4" w14:textId="77777777" w:rsidR="002705F6" w:rsidRDefault="002705F6" w:rsidP="00F02279">
      <w:pPr>
        <w:ind w:firstLine="567"/>
        <w:jc w:val="right"/>
        <w:rPr>
          <w:rFonts w:ascii="GHEA Grapalat" w:hAnsi="GHEA Grapalat" w:cs="Sylfaen"/>
          <w:i/>
          <w:sz w:val="20"/>
          <w:szCs w:val="20"/>
          <w:lang w:val="pt-BR"/>
        </w:rPr>
      </w:pPr>
    </w:p>
    <w:p w14:paraId="2AA09A15" w14:textId="77777777" w:rsidR="002705F6" w:rsidRDefault="002705F6" w:rsidP="00F02279">
      <w:pPr>
        <w:ind w:firstLine="567"/>
        <w:jc w:val="right"/>
        <w:rPr>
          <w:rFonts w:ascii="GHEA Grapalat" w:hAnsi="GHEA Grapalat" w:cs="Sylfaen"/>
          <w:i/>
          <w:sz w:val="20"/>
          <w:szCs w:val="20"/>
          <w:lang w:val="pt-BR"/>
        </w:rPr>
      </w:pPr>
    </w:p>
    <w:p w14:paraId="3B660A60" w14:textId="77777777" w:rsidR="002705F6" w:rsidRDefault="002705F6" w:rsidP="00F02279">
      <w:pPr>
        <w:ind w:firstLine="567"/>
        <w:jc w:val="right"/>
        <w:rPr>
          <w:rFonts w:ascii="GHEA Grapalat" w:hAnsi="GHEA Grapalat" w:cs="Sylfaen"/>
          <w:i/>
          <w:sz w:val="20"/>
          <w:szCs w:val="20"/>
          <w:lang w:val="pt-BR"/>
        </w:rPr>
      </w:pPr>
    </w:p>
    <w:p w14:paraId="6D2FE741" w14:textId="77777777" w:rsidR="002705F6" w:rsidRDefault="002705F6" w:rsidP="00F02279">
      <w:pPr>
        <w:ind w:firstLine="567"/>
        <w:jc w:val="right"/>
        <w:rPr>
          <w:rFonts w:ascii="GHEA Grapalat" w:hAnsi="GHEA Grapalat" w:cs="Sylfaen"/>
          <w:i/>
          <w:sz w:val="20"/>
          <w:szCs w:val="20"/>
          <w:lang w:val="pt-BR"/>
        </w:rPr>
      </w:pPr>
    </w:p>
    <w:p w14:paraId="41260862" w14:textId="77777777" w:rsidR="002705F6" w:rsidRDefault="002705F6" w:rsidP="00F02279">
      <w:pPr>
        <w:ind w:firstLine="567"/>
        <w:jc w:val="right"/>
        <w:rPr>
          <w:rFonts w:ascii="GHEA Grapalat" w:hAnsi="GHEA Grapalat" w:cs="Sylfaen"/>
          <w:i/>
          <w:sz w:val="20"/>
          <w:szCs w:val="20"/>
          <w:lang w:val="pt-BR"/>
        </w:rPr>
      </w:pPr>
    </w:p>
    <w:p w14:paraId="3D52AC8F" w14:textId="77777777" w:rsidR="002705F6" w:rsidRDefault="002705F6" w:rsidP="00F02279">
      <w:pPr>
        <w:ind w:firstLine="567"/>
        <w:jc w:val="right"/>
        <w:rPr>
          <w:rFonts w:ascii="GHEA Grapalat" w:hAnsi="GHEA Grapalat" w:cs="Sylfaen"/>
          <w:i/>
          <w:sz w:val="20"/>
          <w:szCs w:val="20"/>
          <w:lang w:val="pt-BR"/>
        </w:rPr>
      </w:pPr>
    </w:p>
    <w:p w14:paraId="10306C82" w14:textId="77777777" w:rsidR="002705F6" w:rsidRDefault="002705F6" w:rsidP="00F02279">
      <w:pPr>
        <w:ind w:firstLine="567"/>
        <w:jc w:val="right"/>
        <w:rPr>
          <w:rFonts w:ascii="GHEA Grapalat" w:hAnsi="GHEA Grapalat" w:cs="Sylfaen"/>
          <w:i/>
          <w:sz w:val="20"/>
          <w:szCs w:val="20"/>
          <w:lang w:val="pt-BR"/>
        </w:rPr>
      </w:pPr>
    </w:p>
    <w:p w14:paraId="44B2A0FB" w14:textId="77777777" w:rsidR="002705F6" w:rsidRDefault="002705F6" w:rsidP="00F02279">
      <w:pPr>
        <w:ind w:firstLine="567"/>
        <w:jc w:val="right"/>
        <w:rPr>
          <w:rFonts w:ascii="GHEA Grapalat" w:hAnsi="GHEA Grapalat" w:cs="Sylfaen"/>
          <w:i/>
          <w:sz w:val="20"/>
          <w:szCs w:val="20"/>
          <w:lang w:val="pt-BR"/>
        </w:rPr>
      </w:pPr>
    </w:p>
    <w:p w14:paraId="27BAB1E4" w14:textId="77777777" w:rsidR="002705F6" w:rsidRDefault="002705F6" w:rsidP="00F02279">
      <w:pPr>
        <w:ind w:firstLine="567"/>
        <w:jc w:val="right"/>
        <w:rPr>
          <w:rFonts w:ascii="GHEA Grapalat" w:hAnsi="GHEA Grapalat" w:cs="Sylfaen"/>
          <w:i/>
          <w:sz w:val="20"/>
          <w:szCs w:val="20"/>
          <w:lang w:val="pt-BR"/>
        </w:rPr>
      </w:pPr>
    </w:p>
    <w:p w14:paraId="21AF6E6A" w14:textId="468FD78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252676E3"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2A1747A4" w:rsidR="00BD61CE" w:rsidRPr="0093002B" w:rsidRDefault="00D26B1D"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ՏԿԵՆ-ՀԲՄԱՇՁԲ-2026/12Շ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26B1D"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2DC9E600" w:rsidR="00BD61CE" w:rsidRPr="0093002B" w:rsidRDefault="00934FE4" w:rsidP="00BD61CE">
            <w:pPr>
              <w:jc w:val="center"/>
              <w:rPr>
                <w:rFonts w:ascii="GHEA Grapalat" w:hAnsi="GHEA Grapalat"/>
                <w:sz w:val="20"/>
                <w:lang w:val="es-ES"/>
              </w:rPr>
            </w:pPr>
            <w:r>
              <w:rPr>
                <w:rFonts w:ascii="GHEA Grapalat" w:hAnsi="GHEA Grapalat"/>
                <w:sz w:val="20"/>
                <w:lang w:val="hy-AM"/>
              </w:rPr>
              <w:t>45231177/</w:t>
            </w:r>
            <w:r w:rsidR="00257262">
              <w:rPr>
                <w:rFonts w:ascii="GHEA Grapalat" w:hAnsi="GHEA Grapalat"/>
                <w:sz w:val="20"/>
                <w:lang w:val="hy-AM"/>
              </w:rPr>
              <w:t>5</w:t>
            </w:r>
            <w:r w:rsidR="002C7DFC">
              <w:rPr>
                <w:rFonts w:ascii="GHEA Grapalat" w:hAnsi="GHEA Grapalat"/>
                <w:sz w:val="20"/>
                <w:lang w:val="hy-AM"/>
              </w:rPr>
              <w:t>16</w:t>
            </w:r>
          </w:p>
        </w:tc>
        <w:tc>
          <w:tcPr>
            <w:tcW w:w="1391" w:type="dxa"/>
            <w:vAlign w:val="center"/>
          </w:tcPr>
          <w:p w14:paraId="5013348E" w14:textId="17E029A4" w:rsidR="00BD61CE" w:rsidRPr="0093002B" w:rsidRDefault="00030D27" w:rsidP="00BD61CE">
            <w:pPr>
              <w:jc w:val="center"/>
              <w:rPr>
                <w:rFonts w:ascii="GHEA Grapalat" w:hAnsi="GHEA Grapalat"/>
                <w:sz w:val="20"/>
                <w:lang w:val="es-ES"/>
              </w:rPr>
            </w:pPr>
            <w:r w:rsidRPr="00030D27">
              <w:rPr>
                <w:rFonts w:ascii="GHEA Grapalat" w:hAnsi="GHEA Grapalat"/>
                <w:bCs/>
                <w:sz w:val="16"/>
                <w:szCs w:val="20"/>
              </w:rPr>
              <w:t xml:space="preserve">ճանապարհների </w:t>
            </w:r>
            <w:r w:rsidR="00934FE4">
              <w:rPr>
                <w:rFonts w:ascii="GHEA Grapalat" w:hAnsi="GHEA Grapalat"/>
                <w:bCs/>
                <w:sz w:val="16"/>
                <w:szCs w:val="20"/>
              </w:rPr>
              <w:t>վերանորոգման</w:t>
            </w:r>
            <w:r w:rsidRPr="00030D27">
              <w:rPr>
                <w:rFonts w:ascii="GHEA Grapalat" w:hAnsi="GHEA Grapalat"/>
                <w:bCs/>
                <w:sz w:val="16"/>
                <w:szCs w:val="20"/>
              </w:rPr>
              <w:t xml:space="preserve"> աշխատանքներ</w:t>
            </w:r>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383C6D93" w:rsidR="00841040" w:rsidRPr="0093002B" w:rsidRDefault="00D26B1D"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ՏԿԵՆ-ՀԲՄԱՇՁԲ-2026/12Շ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6B1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37D97350" w:rsidR="00841040" w:rsidRPr="0093002B" w:rsidRDefault="00D26B1D"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ՏԿԵՆ-ՀԲՄԱՇՁԲ-2026/12Շ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52903015" w:rsidR="00841040" w:rsidRPr="0093002B" w:rsidRDefault="00D26B1D"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ՏԿԵՆ-ՀԲՄԱՇՁԲ-2026/12Շ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30511" w14:textId="77777777" w:rsidR="00695217" w:rsidRDefault="00695217">
      <w:r>
        <w:separator/>
      </w:r>
    </w:p>
  </w:endnote>
  <w:endnote w:type="continuationSeparator" w:id="0">
    <w:p w14:paraId="06DA79D8" w14:textId="77777777" w:rsidR="00695217" w:rsidRDefault="0069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28575" w14:textId="77777777" w:rsidR="00695217" w:rsidRDefault="00695217">
      <w:r>
        <w:separator/>
      </w:r>
    </w:p>
  </w:footnote>
  <w:footnote w:type="continuationSeparator" w:id="0">
    <w:p w14:paraId="15E620A1" w14:textId="77777777" w:rsidR="00695217" w:rsidRDefault="00695217">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7A0"/>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F"/>
    <w:rsid w:val="001669C1"/>
    <w:rsid w:val="001679A6"/>
    <w:rsid w:val="001702C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06B"/>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262"/>
    <w:rsid w:val="00257773"/>
    <w:rsid w:val="00260569"/>
    <w:rsid w:val="00260C11"/>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C7DFC"/>
    <w:rsid w:val="002D026C"/>
    <w:rsid w:val="002D02FE"/>
    <w:rsid w:val="002D155D"/>
    <w:rsid w:val="002D1AAA"/>
    <w:rsid w:val="002D20E8"/>
    <w:rsid w:val="002D22A7"/>
    <w:rsid w:val="002D236D"/>
    <w:rsid w:val="002D304E"/>
    <w:rsid w:val="002D3C61"/>
    <w:rsid w:val="002D4250"/>
    <w:rsid w:val="002D4575"/>
    <w:rsid w:val="002D4CF2"/>
    <w:rsid w:val="002D5CF0"/>
    <w:rsid w:val="002D5ECD"/>
    <w:rsid w:val="002D601F"/>
    <w:rsid w:val="002E02E7"/>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6E0"/>
    <w:rsid w:val="002F6164"/>
    <w:rsid w:val="002F6FA0"/>
    <w:rsid w:val="002F6FD9"/>
    <w:rsid w:val="002F7A7E"/>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43"/>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E9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6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84"/>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57D"/>
    <w:rsid w:val="00524982"/>
    <w:rsid w:val="00524995"/>
    <w:rsid w:val="00524DDF"/>
    <w:rsid w:val="00524EFA"/>
    <w:rsid w:val="005250B5"/>
    <w:rsid w:val="0052546C"/>
    <w:rsid w:val="00525BD2"/>
    <w:rsid w:val="005264F5"/>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FB7"/>
    <w:rsid w:val="00565307"/>
    <w:rsid w:val="0056625A"/>
    <w:rsid w:val="00567040"/>
    <w:rsid w:val="005670AA"/>
    <w:rsid w:val="0057104F"/>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EBA"/>
    <w:rsid w:val="005C050C"/>
    <w:rsid w:val="005C1C00"/>
    <w:rsid w:val="005C24E4"/>
    <w:rsid w:val="005C2865"/>
    <w:rsid w:val="005C3E1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CBE"/>
    <w:rsid w:val="0066677A"/>
    <w:rsid w:val="00666EFE"/>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18C6"/>
    <w:rsid w:val="00685962"/>
    <w:rsid w:val="00685A30"/>
    <w:rsid w:val="00685C48"/>
    <w:rsid w:val="00686AE3"/>
    <w:rsid w:val="00691009"/>
    <w:rsid w:val="006912BB"/>
    <w:rsid w:val="00692C09"/>
    <w:rsid w:val="00692FA3"/>
    <w:rsid w:val="00693C4E"/>
    <w:rsid w:val="006950F6"/>
    <w:rsid w:val="0069521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8E"/>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3D3"/>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7B5"/>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81C"/>
    <w:rsid w:val="00904926"/>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2ED2"/>
    <w:rsid w:val="00993191"/>
    <w:rsid w:val="00993B84"/>
    <w:rsid w:val="00993BA8"/>
    <w:rsid w:val="009949A1"/>
    <w:rsid w:val="00994A77"/>
    <w:rsid w:val="00995045"/>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16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77"/>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B14"/>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C37"/>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B786E"/>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B7F"/>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1200"/>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2A"/>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3B3"/>
    <w:rsid w:val="00F2770D"/>
    <w:rsid w:val="00F27778"/>
    <w:rsid w:val="00F313B8"/>
    <w:rsid w:val="00F32937"/>
    <w:rsid w:val="00F32D39"/>
    <w:rsid w:val="00F33476"/>
    <w:rsid w:val="00F339E3"/>
    <w:rsid w:val="00F36E1F"/>
    <w:rsid w:val="00F377C0"/>
    <w:rsid w:val="00F37B88"/>
    <w:rsid w:val="00F37F2C"/>
    <w:rsid w:val="00F403A5"/>
    <w:rsid w:val="00F406AC"/>
    <w:rsid w:val="00F40D4D"/>
    <w:rsid w:val="00F4140F"/>
    <w:rsid w:val="00F41942"/>
    <w:rsid w:val="00F4395E"/>
    <w:rsid w:val="00F449C0"/>
    <w:rsid w:val="00F4506C"/>
    <w:rsid w:val="00F45B4D"/>
    <w:rsid w:val="00F45B8B"/>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C9"/>
    <w:rsid w:val="00FC4B16"/>
    <w:rsid w:val="00FC5FA5"/>
    <w:rsid w:val="00FC6150"/>
    <w:rsid w:val="00FC6668"/>
    <w:rsid w:val="00FC6B2B"/>
    <w:rsid w:val="00FD06E3"/>
    <w:rsid w:val="00FD0747"/>
    <w:rsid w:val="00FD1148"/>
    <w:rsid w:val="00FD1620"/>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aytiapahovum@mt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ni.badal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84</Pages>
  <Words>28912</Words>
  <Characters>164799</Characters>
  <Application>Microsoft Office Word</Application>
  <DocSecurity>0</DocSecurity>
  <Lines>1373</Lines>
  <Paragraphs>386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193325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91</cp:revision>
  <cp:lastPrinted>2022-12-28T05:49:00Z</cp:lastPrinted>
  <dcterms:created xsi:type="dcterms:W3CDTF">2025-03-04T12:42:00Z</dcterms:created>
  <dcterms:modified xsi:type="dcterms:W3CDTF">2026-03-16T15:01:00Z</dcterms:modified>
</cp:coreProperties>
</file>