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C7F0295" w14:textId="77777777" w:rsidR="00E22C61" w:rsidRPr="008F571F" w:rsidRDefault="00E22C61" w:rsidP="00E22C61">
      <w:pPr>
        <w:pStyle w:val="BodyTextIndent"/>
        <w:spacing w:line="240" w:lineRule="auto"/>
        <w:ind w:firstLine="0"/>
        <w:jc w:val="center"/>
        <w:rPr>
          <w:rFonts w:ascii="GHEA Grapalat" w:hAnsi="GHEA Grapalat"/>
          <w:i w:val="0"/>
          <w:lang w:val="af-ZA"/>
        </w:rPr>
      </w:pPr>
      <w:r w:rsidRPr="00143196">
        <w:rPr>
          <w:rFonts w:ascii="GHEA Grapalat" w:hAnsi="GHEA Grapalat"/>
          <w:i w:val="0"/>
          <w:lang w:val="ru-RU"/>
        </w:rPr>
        <w:t>ԳՆԱՆՇՄԱՆ</w:t>
      </w:r>
      <w:r w:rsidRPr="008F571F">
        <w:rPr>
          <w:rFonts w:ascii="GHEA Grapalat" w:hAnsi="GHEA Grapalat"/>
          <w:i w:val="0"/>
          <w:lang w:val="af-ZA"/>
        </w:rPr>
        <w:t xml:space="preserve"> </w:t>
      </w:r>
      <w:r w:rsidRPr="00143196">
        <w:rPr>
          <w:rFonts w:ascii="GHEA Grapalat" w:hAnsi="GHEA Grapalat"/>
          <w:i w:val="0"/>
          <w:lang w:val="ru-RU"/>
        </w:rPr>
        <w:t>ՀԱՐՑՄԱՆ</w:t>
      </w:r>
      <w:r w:rsidRPr="00143196">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4766CA4" w:rsidR="0091042F" w:rsidRPr="00F566BF" w:rsidRDefault="00E22C61" w:rsidP="00D21F8D">
      <w:pPr>
        <w:pStyle w:val="BodyTextIndent"/>
        <w:spacing w:line="240" w:lineRule="auto"/>
        <w:jc w:val="center"/>
        <w:rPr>
          <w:rFonts w:ascii="GHEA Grapalat" w:hAnsi="GHEA Grapalat"/>
          <w:i w:val="0"/>
          <w:lang w:val="af-ZA"/>
        </w:rPr>
      </w:pPr>
      <w:r w:rsidRPr="00143196">
        <w:rPr>
          <w:rFonts w:ascii="GHEA Grapalat" w:hAnsi="GHEA Grapalat"/>
          <w:b/>
          <w:i w:val="0"/>
          <w:color w:val="002060"/>
          <w:lang w:val="af-ZA"/>
        </w:rPr>
        <w:t>202</w:t>
      </w:r>
      <w:r>
        <w:rPr>
          <w:rFonts w:ascii="GHEA Grapalat" w:hAnsi="GHEA Grapalat"/>
          <w:b/>
          <w:i w:val="0"/>
          <w:color w:val="002060"/>
          <w:lang w:val="af-ZA"/>
        </w:rPr>
        <w:t>6</w:t>
      </w:r>
      <w:r w:rsidRPr="00143196">
        <w:rPr>
          <w:rFonts w:ascii="GHEA Grapalat" w:hAnsi="GHEA Grapalat"/>
          <w:b/>
          <w:i w:val="0"/>
          <w:color w:val="002060"/>
          <w:lang w:val="hy-AM"/>
        </w:rPr>
        <w:t xml:space="preserve"> </w:t>
      </w:r>
      <w:r w:rsidRPr="00143196">
        <w:rPr>
          <w:rFonts w:ascii="GHEA Grapalat" w:hAnsi="GHEA Grapalat"/>
          <w:b/>
          <w:i w:val="0"/>
          <w:color w:val="002060"/>
          <w:lang w:val="af-ZA"/>
        </w:rPr>
        <w:t xml:space="preserve">թվականի </w:t>
      </w:r>
      <w:r w:rsidR="00950879" w:rsidRPr="00146377">
        <w:rPr>
          <w:rFonts w:ascii="GHEA Grapalat" w:hAnsi="GHEA Grapalat"/>
          <w:b/>
          <w:i w:val="0"/>
          <w:color w:val="002060"/>
          <w:lang w:val="af-ZA"/>
        </w:rPr>
        <w:t>մարտի 1</w:t>
      </w:r>
      <w:r w:rsidR="00146377" w:rsidRPr="00146377">
        <w:rPr>
          <w:rFonts w:ascii="GHEA Grapalat" w:hAnsi="GHEA Grapalat"/>
          <w:b/>
          <w:i w:val="0"/>
          <w:color w:val="002060"/>
          <w:lang w:val="af-ZA"/>
        </w:rPr>
        <w:t>8</w:t>
      </w:r>
      <w:r w:rsidRPr="00FE0910">
        <w:rPr>
          <w:rFonts w:ascii="GHEA Grapalat" w:hAnsi="GHEA Grapalat"/>
          <w:b/>
          <w:i w:val="0"/>
          <w:color w:val="002060"/>
          <w:lang w:val="af-ZA"/>
        </w:rPr>
        <w:t>-</w:t>
      </w:r>
      <w:r w:rsidRPr="00146377">
        <w:rPr>
          <w:rFonts w:ascii="GHEA Grapalat" w:hAnsi="GHEA Grapalat"/>
          <w:b/>
          <w:i w:val="0"/>
          <w:color w:val="002060"/>
          <w:lang w:val="af-ZA"/>
        </w:rPr>
        <w:t xml:space="preserve">ի </w:t>
      </w:r>
      <w:r w:rsidRPr="00FE0910">
        <w:rPr>
          <w:rFonts w:ascii="GHEA Grapalat" w:hAnsi="GHEA Grapalat"/>
          <w:b/>
          <w:i w:val="0"/>
          <w:color w:val="002060"/>
          <w:lang w:val="af-ZA"/>
        </w:rPr>
        <w:t>N</w:t>
      </w:r>
      <w:r w:rsidRPr="00143196">
        <w:rPr>
          <w:rFonts w:ascii="GHEA Grapalat" w:hAnsi="GHEA Grapalat"/>
          <w:b/>
          <w:i w:val="0"/>
          <w:color w:val="002060"/>
          <w:lang w:val="af-ZA"/>
        </w:rPr>
        <w:t xml:space="preserve"> 2 </w:t>
      </w:r>
      <w:r w:rsidRPr="00143196">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33D314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50879">
        <w:rPr>
          <w:rFonts w:ascii="GHEA Grapalat" w:hAnsi="GHEA Grapalat"/>
          <w:b/>
          <w:i w:val="0"/>
          <w:color w:val="002060"/>
          <w:lang w:val="af-ZA"/>
        </w:rPr>
        <w:t>ՃԴ-ԳՀԾՁԲ-2026/03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677FB4F" w14:textId="77777777" w:rsidR="00E22C61" w:rsidRPr="00143196" w:rsidRDefault="00E22C61" w:rsidP="00E22C61">
      <w:pPr>
        <w:pStyle w:val="BodyTextIndent"/>
        <w:spacing w:line="240" w:lineRule="auto"/>
        <w:ind w:firstLine="708"/>
        <w:rPr>
          <w:rFonts w:ascii="GHEA Grapalat" w:hAnsi="GHEA Grapalat"/>
          <w:i w:val="0"/>
          <w:lang w:val="af-ZA"/>
        </w:rPr>
      </w:pPr>
      <w:r w:rsidRPr="00143196">
        <w:rPr>
          <w:rFonts w:ascii="GHEA Grapalat" w:hAnsi="GHEA Grapalat"/>
          <w:i w:val="0"/>
          <w:lang w:val="af-ZA"/>
        </w:rPr>
        <w:t xml:space="preserve">Պատվիրատուն` </w:t>
      </w:r>
      <w:r w:rsidRPr="00143196">
        <w:rPr>
          <w:rFonts w:ascii="GHEA Grapalat" w:hAnsi="GHEA Grapalat"/>
          <w:b/>
          <w:i w:val="0"/>
          <w:color w:val="002060"/>
          <w:lang w:val="hy-AM"/>
        </w:rPr>
        <w:t>«Ճանապարհային դեպարտամենտ» հիմնադրամը</w:t>
      </w:r>
      <w:r w:rsidRPr="00143196">
        <w:rPr>
          <w:rFonts w:ascii="GHEA Grapalat" w:hAnsi="GHEA Grapalat"/>
          <w:i w:val="0"/>
          <w:lang w:val="af-ZA"/>
        </w:rPr>
        <w:t>, որը գտնվում է</w:t>
      </w:r>
      <w:r w:rsidRPr="00143196">
        <w:rPr>
          <w:rFonts w:ascii="GHEA Grapalat" w:hAnsi="GHEA Grapalat"/>
          <w:i w:val="0"/>
          <w:lang w:val="hy-AM"/>
        </w:rPr>
        <w:t xml:space="preserve"> </w:t>
      </w:r>
      <w:r w:rsidRPr="00143196">
        <w:rPr>
          <w:rFonts w:ascii="GHEA Grapalat" w:hAnsi="GHEA Grapalat"/>
          <w:b/>
          <w:i w:val="0"/>
          <w:color w:val="002060"/>
          <w:lang w:val="af-ZA"/>
        </w:rPr>
        <w:t xml:space="preserve">ք.Երևան, </w:t>
      </w:r>
      <w:r w:rsidRPr="00143196">
        <w:rPr>
          <w:rFonts w:ascii="GHEA Grapalat" w:hAnsi="GHEA Grapalat"/>
          <w:b/>
          <w:i w:val="0"/>
          <w:color w:val="002060"/>
          <w:lang w:val="hy-AM"/>
        </w:rPr>
        <w:t>Հանրապետության Հրապարակ,</w:t>
      </w:r>
      <w:r w:rsidRPr="00143196">
        <w:rPr>
          <w:rFonts w:ascii="GHEA Grapalat" w:hAnsi="GHEA Grapalat"/>
          <w:b/>
          <w:i w:val="0"/>
          <w:color w:val="002060"/>
          <w:lang w:val="af-ZA"/>
        </w:rPr>
        <w:t xml:space="preserve"> Կառավարական տուն 3</w:t>
      </w:r>
      <w:r w:rsidRPr="00143196">
        <w:rPr>
          <w:rFonts w:ascii="GHEA Grapalat" w:hAnsi="GHEA Grapalat"/>
          <w:i w:val="0"/>
          <w:color w:val="002060"/>
          <w:lang w:val="af-ZA"/>
        </w:rPr>
        <w:t xml:space="preserve"> </w:t>
      </w:r>
      <w:r w:rsidRPr="00143196">
        <w:rPr>
          <w:rFonts w:ascii="GHEA Grapalat" w:hAnsi="GHEA Grapalat"/>
          <w:i w:val="0"/>
          <w:lang w:val="af-ZA"/>
        </w:rPr>
        <w:t>հասցեում,</w:t>
      </w:r>
      <w:r w:rsidRPr="00143196">
        <w:rPr>
          <w:rFonts w:ascii="GHEA Grapalat" w:hAnsi="GHEA Grapalat"/>
          <w:i w:val="0"/>
          <w:lang w:val="hy-AM"/>
        </w:rPr>
        <w:t xml:space="preserve"> </w:t>
      </w:r>
      <w:r w:rsidRPr="00143196">
        <w:rPr>
          <w:rFonts w:ascii="GHEA Grapalat" w:hAnsi="GHEA Grapalat"/>
          <w:i w:val="0"/>
          <w:lang w:val="af-ZA"/>
        </w:rPr>
        <w:t xml:space="preserve">հայտարարում է </w:t>
      </w:r>
      <w:r w:rsidRPr="00143196">
        <w:rPr>
          <w:rFonts w:ascii="GHEA Grapalat" w:hAnsi="GHEA Grapalat"/>
          <w:i w:val="0"/>
          <w:lang w:val="ru-RU"/>
        </w:rPr>
        <w:t>գնանշման</w:t>
      </w:r>
      <w:r w:rsidRPr="00143196">
        <w:rPr>
          <w:rFonts w:ascii="GHEA Grapalat" w:hAnsi="GHEA Grapalat"/>
          <w:i w:val="0"/>
          <w:lang w:val="af-ZA"/>
        </w:rPr>
        <w:t xml:space="preserve"> </w:t>
      </w:r>
      <w:r w:rsidRPr="00143196">
        <w:rPr>
          <w:rFonts w:ascii="GHEA Grapalat" w:hAnsi="GHEA Grapalat"/>
          <w:i w:val="0"/>
          <w:lang w:val="ru-RU"/>
        </w:rPr>
        <w:t>հարցում</w:t>
      </w:r>
      <w:r w:rsidRPr="00143196">
        <w:rPr>
          <w:rFonts w:ascii="GHEA Grapalat" w:hAnsi="GHEA Grapalat"/>
          <w:i w:val="0"/>
          <w:lang w:val="af-ZA"/>
        </w:rPr>
        <w:t xml:space="preserve">, որն իրականացվում է մեկ փուլով` էլեկտրոնային գնումների </w:t>
      </w:r>
      <w:r w:rsidRPr="00143196">
        <w:rPr>
          <w:rFonts w:ascii="GHEA Grapalat" w:hAnsi="GHEA Grapalat"/>
          <w:i w:val="0"/>
          <w:lang w:val="af-ZA" w:eastAsia="ru-RU"/>
        </w:rPr>
        <w:t>Armeps (</w:t>
      </w:r>
      <w:hyperlink r:id="rId9" w:history="1">
        <w:r w:rsidRPr="00143196">
          <w:rPr>
            <w:rFonts w:ascii="GHEA Grapalat" w:hAnsi="GHEA Grapalat"/>
            <w:i w:val="0"/>
            <w:lang w:val="af-ZA" w:eastAsia="ru-RU"/>
          </w:rPr>
          <w:t>www.armeps.am</w:t>
        </w:r>
      </w:hyperlink>
      <w:r w:rsidRPr="00143196">
        <w:rPr>
          <w:rFonts w:ascii="GHEA Grapalat" w:hAnsi="GHEA Grapalat"/>
          <w:i w:val="0"/>
          <w:lang w:val="af-ZA" w:eastAsia="ru-RU"/>
        </w:rPr>
        <w:t xml:space="preserve">) </w:t>
      </w:r>
      <w:r w:rsidRPr="00143196">
        <w:rPr>
          <w:rFonts w:ascii="GHEA Grapalat" w:hAnsi="GHEA Grapalat"/>
          <w:i w:val="0"/>
          <w:lang w:val="af-ZA"/>
        </w:rPr>
        <w:t>համակարգի միջոցով:</w:t>
      </w:r>
    </w:p>
    <w:p w14:paraId="5BE6FA8D" w14:textId="344EC057" w:rsidR="00311076" w:rsidRPr="00E22C61" w:rsidRDefault="00E22C61" w:rsidP="00EF3662">
      <w:pPr>
        <w:pStyle w:val="BodyTextIndent"/>
        <w:spacing w:line="240" w:lineRule="auto"/>
        <w:ind w:firstLine="0"/>
        <w:rPr>
          <w:rFonts w:ascii="GHEA Grapalat" w:hAnsi="GHEA Grapalat"/>
          <w:i w:val="0"/>
          <w:lang w:val="af-ZA"/>
        </w:rPr>
      </w:pPr>
      <w:r w:rsidRPr="00143196">
        <w:rPr>
          <w:rFonts w:ascii="GHEA Grapalat" w:hAnsi="GHEA Grapalat"/>
          <w:i w:val="0"/>
          <w:lang w:val="af-ZA"/>
        </w:rPr>
        <w:tab/>
      </w:r>
      <w:bookmarkStart w:id="0" w:name="_Hlk23167417"/>
      <w:r w:rsidRPr="00143196">
        <w:rPr>
          <w:rFonts w:ascii="GHEA Grapalat" w:hAnsi="GHEA Grapalat"/>
          <w:i w:val="0"/>
          <w:lang w:val="af-ZA"/>
        </w:rPr>
        <w:t>Սույն ընթացակարգի</w:t>
      </w:r>
      <w:bookmarkEnd w:id="0"/>
      <w:r w:rsidRPr="00143196">
        <w:rPr>
          <w:rFonts w:ascii="GHEA Grapalat" w:hAnsi="GHEA Grapalat"/>
          <w:i w:val="0"/>
          <w:lang w:val="af-ZA"/>
        </w:rPr>
        <w:t xml:space="preserve"> արդյունքում </w:t>
      </w:r>
      <w:r w:rsidRPr="00143196">
        <w:rPr>
          <w:rFonts w:ascii="GHEA Grapalat" w:hAnsi="GHEA Grapalat"/>
          <w:i w:val="0"/>
          <w:lang w:val="hy-AM"/>
        </w:rPr>
        <w:t>ընտրված</w:t>
      </w:r>
      <w:r w:rsidRPr="00143196">
        <w:rPr>
          <w:rFonts w:ascii="GHEA Grapalat" w:hAnsi="GHEA Grapalat"/>
          <w:i w:val="0"/>
          <w:lang w:val="af-ZA"/>
        </w:rPr>
        <w:t xml:space="preserve"> մասնակցին սահմանված կարգով կառաջարկվի կնքել </w:t>
      </w:r>
      <w:r w:rsidR="00950879" w:rsidRPr="00950879">
        <w:rPr>
          <w:rFonts w:ascii="GHEA Grapalat" w:hAnsi="GHEA Grapalat"/>
          <w:b/>
          <w:bCs/>
          <w:color w:val="002060"/>
          <w:lang w:val="hy-AM" w:eastAsia="en-GB"/>
        </w:rPr>
        <w:t xml:space="preserve">«Ճանապարհային դեպարտամենտ» հիմնադրամի 2025թ. ֆինանսական հաշվետվությունների աուդիտի անցկացման ծառայությունների </w:t>
      </w:r>
      <w:r w:rsidRPr="00143196">
        <w:rPr>
          <w:rFonts w:ascii="GHEA Grapalat" w:hAnsi="GHEA Grapalat"/>
          <w:i w:val="0"/>
          <w:lang w:val="af-ZA"/>
        </w:rPr>
        <w:t>մատուցման պայմանագիր (այսուհետ`</w:t>
      </w:r>
      <w:r w:rsidRPr="00143196">
        <w:rPr>
          <w:rFonts w:ascii="GHEA Grapalat" w:hAnsi="GHEA Grapalat"/>
          <w:i w:val="0"/>
          <w:lang w:val="hy-AM"/>
        </w:rPr>
        <w:t xml:space="preserve"> </w:t>
      </w:r>
      <w:r w:rsidRPr="00143196">
        <w:rPr>
          <w:rFonts w:ascii="GHEA Grapalat" w:hAnsi="GHEA Grapalat"/>
          <w:i w:val="0"/>
          <w:lang w:val="af-ZA"/>
        </w:rPr>
        <w:t xml:space="preserve">պայմանագիր)։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808A7E" w14:textId="77777777" w:rsidR="00E22C61" w:rsidRDefault="00E22C61" w:rsidP="00E22C61">
      <w:pPr>
        <w:pStyle w:val="BodyTextIndent"/>
        <w:spacing w:line="240" w:lineRule="auto"/>
        <w:rPr>
          <w:rFonts w:ascii="GHEA Grapalat" w:hAnsi="GHEA Grapalat"/>
          <w:i w:val="0"/>
          <w:lang w:val="hy-AM"/>
        </w:rPr>
      </w:pPr>
      <w:r w:rsidRPr="008F571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C272BBE" w14:textId="3326AEE0" w:rsidR="00E22C61" w:rsidRPr="009434D7" w:rsidRDefault="00E22C61" w:rsidP="00E22C61">
      <w:pPr>
        <w:pStyle w:val="BodyTextIndent"/>
        <w:spacing w:line="240" w:lineRule="auto"/>
        <w:rPr>
          <w:rFonts w:ascii="GHEA Grapalat" w:hAnsi="GHEA Grapalat"/>
          <w:i w:val="0"/>
          <w:lang w:val="af-ZA"/>
        </w:rPr>
      </w:pPr>
      <w:r w:rsidRPr="00143196">
        <w:rPr>
          <w:rFonts w:ascii="GHEA Grapalat" w:hAnsi="GHEA Grapalat"/>
          <w:i w:val="0"/>
          <w:lang w:val="af-ZA"/>
        </w:rPr>
        <w:t>Սույն ընթացակարգին մասնակցության հայտերն անհրաժեշտ է ներկայացնել</w:t>
      </w:r>
      <w:r w:rsidRPr="00143196">
        <w:rPr>
          <w:rFonts w:ascii="GHEA Grapalat" w:hAnsi="GHEA Grapalat"/>
          <w:i w:val="0"/>
          <w:lang w:val="af-ZA" w:eastAsia="ru-RU"/>
        </w:rPr>
        <w:t xml:space="preserve"> էլեկտրոնային ձևով` էլեկտրոնային գնումների Armeps (</w:t>
      </w:r>
      <w:hyperlink r:id="rId10" w:history="1">
        <w:r w:rsidRPr="007B7D44">
          <w:rPr>
            <w:rFonts w:ascii="GHEA Grapalat" w:hAnsi="GHEA Grapalat"/>
            <w:i w:val="0"/>
            <w:lang w:val="af-ZA" w:eastAsia="ru-RU"/>
          </w:rPr>
          <w:t>www.armeps.am</w:t>
        </w:r>
      </w:hyperlink>
      <w:r w:rsidRPr="007B7D44">
        <w:rPr>
          <w:rFonts w:ascii="GHEA Grapalat" w:hAnsi="GHEA Grapalat"/>
          <w:i w:val="0"/>
          <w:lang w:val="af-ZA" w:eastAsia="ru-RU"/>
        </w:rPr>
        <w:t>) համակարգի  միջոցով</w:t>
      </w:r>
      <w:r w:rsidRPr="007B7D44">
        <w:rPr>
          <w:rFonts w:ascii="GHEA Grapalat" w:hAnsi="GHEA Grapalat"/>
          <w:i w:val="0"/>
          <w:lang w:val="af-ZA"/>
        </w:rPr>
        <w:t xml:space="preserve"> մինչև սույն հայտարարության հրապարակման օրվանից </w:t>
      </w:r>
      <w:r w:rsidRPr="009434D7">
        <w:rPr>
          <w:rFonts w:ascii="GHEA Grapalat" w:hAnsi="GHEA Grapalat"/>
          <w:i w:val="0"/>
          <w:lang w:val="af-ZA"/>
        </w:rPr>
        <w:t>հաշված</w:t>
      </w:r>
      <w:r w:rsidRPr="009434D7">
        <w:rPr>
          <w:rFonts w:ascii="GHEA Grapalat" w:hAnsi="GHEA Grapalat"/>
          <w:i w:val="0"/>
          <w:color w:val="FF0000"/>
          <w:lang w:val="af-ZA"/>
        </w:rPr>
        <w:t xml:space="preserve"> </w:t>
      </w:r>
      <w:r w:rsidR="00950879">
        <w:rPr>
          <w:rFonts w:ascii="GHEA Grapalat" w:hAnsi="GHEA Grapalat"/>
          <w:b/>
          <w:i w:val="0"/>
          <w:color w:val="002060"/>
          <w:lang w:val="hy-AM"/>
        </w:rPr>
        <w:t>1</w:t>
      </w:r>
      <w:r w:rsidR="00146377" w:rsidRPr="00146377">
        <w:rPr>
          <w:rFonts w:ascii="GHEA Grapalat" w:hAnsi="GHEA Grapalat"/>
          <w:b/>
          <w:i w:val="0"/>
          <w:color w:val="002060"/>
          <w:lang w:val="af-ZA"/>
        </w:rPr>
        <w:t>2</w:t>
      </w:r>
      <w:r w:rsidRPr="009434D7">
        <w:rPr>
          <w:rFonts w:ascii="GHEA Grapalat" w:hAnsi="GHEA Grapalat"/>
          <w:b/>
          <w:i w:val="0"/>
          <w:color w:val="002060"/>
          <w:lang w:val="af-ZA"/>
        </w:rPr>
        <w:t>-րդ</w:t>
      </w:r>
      <w:r w:rsidRPr="009434D7">
        <w:rPr>
          <w:rFonts w:ascii="GHEA Grapalat" w:hAnsi="GHEA Grapalat"/>
          <w:i w:val="0"/>
          <w:color w:val="002060"/>
          <w:lang w:val="af-ZA"/>
        </w:rPr>
        <w:t xml:space="preserve"> </w:t>
      </w:r>
      <w:r w:rsidRPr="009434D7">
        <w:rPr>
          <w:rFonts w:ascii="GHEA Grapalat" w:hAnsi="GHEA Grapalat"/>
          <w:i w:val="0"/>
          <w:lang w:val="af-ZA"/>
        </w:rPr>
        <w:t xml:space="preserve">օրվա ժամը </w:t>
      </w:r>
      <w:r w:rsidRPr="009434D7">
        <w:rPr>
          <w:rFonts w:ascii="GHEA Grapalat" w:hAnsi="GHEA Grapalat"/>
          <w:b/>
          <w:i w:val="0"/>
          <w:color w:val="002060"/>
          <w:lang w:val="hy-AM"/>
        </w:rPr>
        <w:t>16:00</w:t>
      </w:r>
      <w:r w:rsidRPr="009434D7">
        <w:rPr>
          <w:rFonts w:ascii="GHEA Grapalat" w:hAnsi="GHEA Grapalat"/>
          <w:b/>
          <w:i w:val="0"/>
          <w:color w:val="002060"/>
          <w:lang w:val="af-ZA"/>
        </w:rPr>
        <w:t>-</w:t>
      </w:r>
      <w:r w:rsidRPr="009434D7">
        <w:rPr>
          <w:rFonts w:ascii="GHEA Grapalat" w:hAnsi="GHEA Grapalat"/>
          <w:i w:val="0"/>
          <w:lang w:val="af-ZA"/>
        </w:rPr>
        <w:t xml:space="preserve">ը: Հայտերը, հայերենից բացի, կարող են ներկայացվել նաև անգլերեն կամ ռուսերեն: </w:t>
      </w:r>
    </w:p>
    <w:p w14:paraId="1CFEB230" w14:textId="67EDB50E" w:rsidR="004E2FC6" w:rsidRPr="009434D7" w:rsidRDefault="0060526C" w:rsidP="00EF3662">
      <w:pPr>
        <w:pStyle w:val="BodyTextIndent"/>
        <w:spacing w:line="240" w:lineRule="auto"/>
        <w:ind w:firstLine="708"/>
        <w:rPr>
          <w:rFonts w:ascii="GHEA Grapalat" w:hAnsi="GHEA Grapalat"/>
          <w:i w:val="0"/>
          <w:lang w:val="af-ZA"/>
        </w:rPr>
      </w:pPr>
      <w:r w:rsidRPr="009434D7">
        <w:rPr>
          <w:rFonts w:ascii="GHEA Grapalat" w:hAnsi="GHEA Grapalat"/>
          <w:i w:val="0"/>
          <w:lang w:val="af-ZA"/>
        </w:rPr>
        <w:t xml:space="preserve">Հայտերի բացումը տեղի կունենա </w:t>
      </w:r>
      <w:r w:rsidR="00DB4CC7" w:rsidRPr="009434D7">
        <w:rPr>
          <w:rFonts w:ascii="GHEA Grapalat" w:hAnsi="GHEA Grapalat"/>
          <w:i w:val="0"/>
          <w:lang w:val="af-ZA"/>
        </w:rPr>
        <w:t>էլեկտրոնային ձևով</w:t>
      </w:r>
      <w:r w:rsidR="001A43A4" w:rsidRPr="009434D7">
        <w:rPr>
          <w:rFonts w:ascii="GHEA Grapalat" w:hAnsi="GHEA Grapalat"/>
          <w:i w:val="0"/>
          <w:lang w:val="af-ZA"/>
        </w:rPr>
        <w:t>`</w:t>
      </w:r>
      <w:r w:rsidR="001A43A4" w:rsidRPr="009434D7">
        <w:rPr>
          <w:rFonts w:ascii="GHEA Grapalat" w:hAnsi="GHEA Grapalat"/>
          <w:i w:val="0"/>
          <w:lang w:val="af-ZA" w:eastAsia="ru-RU"/>
        </w:rPr>
        <w:t xml:space="preserve"> </w:t>
      </w:r>
      <w:r w:rsidR="00236B75" w:rsidRPr="009434D7">
        <w:rPr>
          <w:rFonts w:ascii="GHEA Grapalat" w:hAnsi="GHEA Grapalat"/>
          <w:i w:val="0"/>
          <w:lang w:val="af-ZA" w:eastAsia="ru-RU"/>
        </w:rPr>
        <w:t>էլեկտրոնային գնումների Armeps հ</w:t>
      </w:r>
      <w:r w:rsidR="001A43A4" w:rsidRPr="009434D7">
        <w:rPr>
          <w:rFonts w:ascii="GHEA Grapalat" w:hAnsi="GHEA Grapalat"/>
          <w:i w:val="0"/>
          <w:lang w:val="af-ZA" w:eastAsia="ru-RU"/>
        </w:rPr>
        <w:t>ամակարգի</w:t>
      </w:r>
      <w:r w:rsidR="001A43A4" w:rsidRPr="009434D7">
        <w:rPr>
          <w:rFonts w:ascii="GHEA Grapalat" w:hAnsi="GHEA Grapalat"/>
          <w:i w:val="0"/>
          <w:lang w:val="af-ZA"/>
        </w:rPr>
        <w:t xml:space="preserve"> </w:t>
      </w:r>
      <w:r w:rsidR="00DB4CC7" w:rsidRPr="009434D7">
        <w:rPr>
          <w:rFonts w:ascii="GHEA Grapalat" w:hAnsi="GHEA Grapalat"/>
          <w:i w:val="0"/>
          <w:lang w:val="af-ZA"/>
        </w:rPr>
        <w:t>միջոցով</w:t>
      </w:r>
      <w:r w:rsidRPr="009434D7">
        <w:rPr>
          <w:rFonts w:ascii="GHEA Grapalat" w:hAnsi="GHEA Grapalat"/>
          <w:i w:val="0"/>
          <w:lang w:val="af-ZA"/>
        </w:rPr>
        <w:t xml:space="preserve">,  </w:t>
      </w:r>
      <w:r w:rsidR="004E2FC6" w:rsidRPr="009434D7">
        <w:rPr>
          <w:rFonts w:ascii="GHEA Grapalat" w:hAnsi="GHEA Grapalat"/>
          <w:i w:val="0"/>
          <w:lang w:val="af-ZA"/>
        </w:rPr>
        <w:t xml:space="preserve">սույն հայտարարության հրապարակման օրվանից հաշված </w:t>
      </w:r>
      <w:r w:rsidR="00950879">
        <w:rPr>
          <w:rFonts w:ascii="GHEA Grapalat" w:hAnsi="GHEA Grapalat"/>
          <w:b/>
          <w:i w:val="0"/>
          <w:color w:val="002060"/>
          <w:lang w:val="hy-AM"/>
        </w:rPr>
        <w:t>1</w:t>
      </w:r>
      <w:r w:rsidR="00146377" w:rsidRPr="00146377">
        <w:rPr>
          <w:rFonts w:ascii="GHEA Grapalat" w:hAnsi="GHEA Grapalat"/>
          <w:b/>
          <w:i w:val="0"/>
          <w:color w:val="002060"/>
          <w:lang w:val="af-ZA"/>
        </w:rPr>
        <w:t>2</w:t>
      </w:r>
      <w:r w:rsidR="00E22C61" w:rsidRPr="009434D7">
        <w:rPr>
          <w:rFonts w:ascii="GHEA Grapalat" w:hAnsi="GHEA Grapalat"/>
          <w:b/>
          <w:i w:val="0"/>
          <w:color w:val="002060"/>
          <w:lang w:val="af-ZA"/>
        </w:rPr>
        <w:t>-րդ</w:t>
      </w:r>
      <w:r w:rsidR="00E22C61" w:rsidRPr="009434D7">
        <w:rPr>
          <w:rFonts w:ascii="GHEA Grapalat" w:hAnsi="GHEA Grapalat"/>
          <w:i w:val="0"/>
          <w:color w:val="002060"/>
          <w:lang w:val="af-ZA"/>
        </w:rPr>
        <w:t xml:space="preserve"> </w:t>
      </w:r>
      <w:r w:rsidR="00E22C61" w:rsidRPr="009434D7">
        <w:rPr>
          <w:rFonts w:ascii="GHEA Grapalat" w:hAnsi="GHEA Grapalat"/>
          <w:i w:val="0"/>
          <w:lang w:val="af-ZA"/>
        </w:rPr>
        <w:t xml:space="preserve">օրը ժամը </w:t>
      </w:r>
      <w:r w:rsidR="00E22C61" w:rsidRPr="009434D7">
        <w:rPr>
          <w:rFonts w:ascii="GHEA Grapalat" w:hAnsi="GHEA Grapalat"/>
          <w:b/>
          <w:i w:val="0"/>
          <w:color w:val="002060"/>
          <w:lang w:val="hy-AM"/>
        </w:rPr>
        <w:t>16:00</w:t>
      </w:r>
      <w:r w:rsidR="00E22C61" w:rsidRPr="009434D7">
        <w:rPr>
          <w:rFonts w:ascii="GHEA Grapalat" w:hAnsi="GHEA Grapalat"/>
          <w:i w:val="0"/>
          <w:lang w:val="af-ZA"/>
        </w:rPr>
        <w:t>-ին։</w:t>
      </w:r>
    </w:p>
    <w:p w14:paraId="7FF90070" w14:textId="5EDA9DB9" w:rsidR="00AF1694" w:rsidRPr="009E1D1C" w:rsidRDefault="00AF1694" w:rsidP="007B7D44">
      <w:pPr>
        <w:pStyle w:val="BodyTextIndent"/>
        <w:spacing w:line="240" w:lineRule="auto"/>
        <w:rPr>
          <w:rFonts w:ascii="GHEA Grapalat" w:hAnsi="GHEA Grapalat"/>
          <w:i w:val="0"/>
          <w:lang w:val="hy-AM"/>
        </w:rPr>
      </w:pPr>
      <w:r w:rsidRPr="009434D7">
        <w:rPr>
          <w:rFonts w:ascii="GHEA Grapalat" w:hAnsi="GHEA Grapalat"/>
          <w:i w:val="0"/>
          <w:lang w:val="af-ZA"/>
        </w:rPr>
        <w:t>Սույն ընթացակարգի վերաբերյալ բողոք</w:t>
      </w:r>
      <w:r w:rsidRPr="009434D7">
        <w:rPr>
          <w:rFonts w:ascii="GHEA Grapalat" w:hAnsi="GHEA Grapalat"/>
          <w:i w:val="0"/>
          <w:lang w:val="hy-AM"/>
        </w:rPr>
        <w:t xml:space="preserve">արկումն իրականացվում է </w:t>
      </w:r>
      <w:r w:rsidRPr="009434D7">
        <w:rPr>
          <w:rFonts w:ascii="GHEA Grapalat" w:hAnsi="GHEA Grapalat"/>
          <w:i w:val="0"/>
          <w:sz w:val="16"/>
          <w:szCs w:val="16"/>
          <w:lang w:val="af-ZA"/>
        </w:rPr>
        <w:t xml:space="preserve"> </w:t>
      </w:r>
      <w:r w:rsidRPr="009434D7">
        <w:rPr>
          <w:rFonts w:ascii="GHEA Grapalat" w:hAnsi="GHEA Grapalat"/>
          <w:i w:val="0"/>
          <w:lang w:val="af-ZA"/>
        </w:rPr>
        <w:t>«</w:t>
      </w:r>
      <w:r w:rsidRPr="009434D7">
        <w:rPr>
          <w:rFonts w:ascii="GHEA Grapalat" w:hAnsi="GHEA Grapalat"/>
          <w:i w:val="0"/>
          <w:lang w:val="hy-AM"/>
        </w:rPr>
        <w:t>Գնումների</w:t>
      </w:r>
      <w:r w:rsidRPr="009434D7">
        <w:rPr>
          <w:rFonts w:ascii="GHEA Grapalat" w:hAnsi="GHEA Grapalat"/>
          <w:i w:val="0"/>
          <w:lang w:val="af-ZA"/>
        </w:rPr>
        <w:t xml:space="preserve"> </w:t>
      </w:r>
      <w:r w:rsidRPr="009434D7">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5A0462" w14:textId="685450FB" w:rsidR="00E22C61" w:rsidRPr="008F571F" w:rsidRDefault="00754697" w:rsidP="00E22C61">
      <w:pPr>
        <w:spacing w:line="276" w:lineRule="auto"/>
        <w:ind w:firstLine="720"/>
        <w:jc w:val="both"/>
        <w:rPr>
          <w:rFonts w:ascii="GHEA Grapalat" w:hAnsi="GHEA Grapalat"/>
          <w:sz w:val="20"/>
          <w:szCs w:val="20"/>
          <w:lang w:val="hy-AM"/>
        </w:rPr>
      </w:pPr>
      <w:r w:rsidRPr="007B7D44">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w:t>
      </w:r>
      <w:r w:rsidR="00F9448B" w:rsidRPr="007B7D44">
        <w:rPr>
          <w:rFonts w:ascii="GHEA Grapalat" w:hAnsi="GHEA Grapalat"/>
          <w:sz w:val="20"/>
          <w:szCs w:val="20"/>
          <w:lang w:val="hy-AM"/>
        </w:rPr>
        <w:t xml:space="preserve">գնահատող հանձնաժողովի քարտուղար </w:t>
      </w:r>
      <w:r w:rsidRPr="007B7D44">
        <w:rPr>
          <w:rFonts w:ascii="GHEA Grapalat" w:hAnsi="GHEA Grapalat"/>
          <w:sz w:val="20"/>
          <w:szCs w:val="20"/>
          <w:lang w:val="hy-AM"/>
        </w:rPr>
        <w:t>`</w:t>
      </w:r>
      <w:r w:rsidR="00E22C61" w:rsidRPr="007B7D44">
        <w:rPr>
          <w:rFonts w:ascii="GHEA Grapalat" w:hAnsi="GHEA Grapalat"/>
          <w:sz w:val="20"/>
          <w:szCs w:val="20"/>
          <w:lang w:val="hy-AM"/>
        </w:rPr>
        <w:t xml:space="preserve"> Արմինե Շալունցին:</w:t>
      </w:r>
    </w:p>
    <w:p w14:paraId="7366F3B2" w14:textId="77777777" w:rsidR="00E22C61" w:rsidRPr="008F571F" w:rsidRDefault="00E22C61" w:rsidP="00E22C61">
      <w:pPr>
        <w:spacing w:line="276" w:lineRule="auto"/>
        <w:jc w:val="both"/>
        <w:rPr>
          <w:rFonts w:ascii="GHEA Grapalat" w:hAnsi="GHEA Grapalat"/>
          <w:sz w:val="20"/>
          <w:szCs w:val="20"/>
          <w:lang w:val="af-ZA"/>
        </w:rPr>
      </w:pP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r>
      <w:r w:rsidRPr="008F571F">
        <w:rPr>
          <w:rFonts w:ascii="GHEA Grapalat" w:hAnsi="GHEA Grapalat"/>
          <w:sz w:val="20"/>
          <w:szCs w:val="20"/>
          <w:lang w:val="af-ZA"/>
        </w:rPr>
        <w:tab/>
        <w:t xml:space="preserve">             </w:t>
      </w:r>
    </w:p>
    <w:p w14:paraId="4F9FFA89" w14:textId="77777777" w:rsidR="00E22C61" w:rsidRPr="008F571F" w:rsidRDefault="00E22C61" w:rsidP="00E22C61">
      <w:pPr>
        <w:spacing w:line="360" w:lineRule="auto"/>
        <w:ind w:firstLine="709"/>
        <w:jc w:val="both"/>
        <w:rPr>
          <w:rFonts w:ascii="GHEA Grapalat" w:hAnsi="GHEA Grapalat"/>
          <w:b/>
          <w:bCs/>
          <w:sz w:val="20"/>
          <w:szCs w:val="22"/>
          <w:lang w:val="hy-AM"/>
        </w:rPr>
      </w:pPr>
      <w:r w:rsidRPr="008F571F">
        <w:rPr>
          <w:rFonts w:ascii="GHEA Grapalat" w:hAnsi="GHEA Grapalat"/>
          <w:bCs/>
          <w:sz w:val="20"/>
          <w:szCs w:val="22"/>
          <w:lang w:val="af-ZA"/>
        </w:rPr>
        <w:t>Հեռախոս`</w:t>
      </w:r>
      <w:r w:rsidRPr="008F571F">
        <w:rPr>
          <w:rFonts w:ascii="GHEA Grapalat" w:hAnsi="GHEA Grapalat"/>
          <w:b/>
          <w:bCs/>
          <w:sz w:val="20"/>
          <w:szCs w:val="22"/>
          <w:lang w:val="af-ZA"/>
        </w:rPr>
        <w:t xml:space="preserve"> </w:t>
      </w:r>
      <w:r w:rsidRPr="008F571F">
        <w:rPr>
          <w:rFonts w:ascii="GHEA Grapalat" w:hAnsi="GHEA Grapalat"/>
          <w:b/>
          <w:bCs/>
          <w:sz w:val="20"/>
          <w:szCs w:val="22"/>
          <w:lang w:val="hy-AM"/>
        </w:rPr>
        <w:t>010 54 21 76</w:t>
      </w:r>
    </w:p>
    <w:p w14:paraId="475B31CF" w14:textId="77777777" w:rsidR="00E22C61" w:rsidRPr="008F571F" w:rsidRDefault="00E22C61" w:rsidP="00E22C61">
      <w:pPr>
        <w:spacing w:line="360" w:lineRule="auto"/>
        <w:ind w:firstLine="709"/>
        <w:jc w:val="both"/>
        <w:rPr>
          <w:rFonts w:ascii="GHEA Grapalat" w:hAnsi="GHEA Grapalat"/>
          <w:iCs/>
          <w:sz w:val="20"/>
          <w:szCs w:val="22"/>
          <w:lang w:val="hy-AM"/>
        </w:rPr>
      </w:pPr>
      <w:r w:rsidRPr="008F571F">
        <w:rPr>
          <w:rFonts w:ascii="GHEA Grapalat" w:hAnsi="GHEA Grapalat"/>
          <w:bCs/>
          <w:sz w:val="20"/>
          <w:szCs w:val="22"/>
          <w:lang w:val="af-ZA"/>
        </w:rPr>
        <w:t>Էլ. Փոստ`</w:t>
      </w:r>
      <w:r w:rsidRPr="008F571F">
        <w:rPr>
          <w:rFonts w:ascii="GHEA Grapalat" w:hAnsi="GHEA Grapalat"/>
          <w:b/>
          <w:bCs/>
          <w:sz w:val="20"/>
          <w:szCs w:val="22"/>
          <w:lang w:val="af-ZA"/>
        </w:rPr>
        <w:t xml:space="preserve">  </w:t>
      </w:r>
      <w:hyperlink r:id="rId11" w:history="1">
        <w:r w:rsidRPr="008F571F">
          <w:rPr>
            <w:rFonts w:ascii="GHEA Grapalat" w:hAnsi="GHEA Grapalat"/>
            <w:b/>
            <w:iCs/>
            <w:color w:val="0000FF"/>
            <w:sz w:val="20"/>
            <w:szCs w:val="22"/>
            <w:u w:val="single"/>
            <w:lang w:val="af-ZA"/>
          </w:rPr>
          <w:t>procurement@armroad.am</w:t>
        </w:r>
      </w:hyperlink>
      <w:r w:rsidRPr="008F571F">
        <w:rPr>
          <w:rFonts w:ascii="GHEA Grapalat" w:hAnsi="GHEA Grapalat"/>
          <w:iCs/>
          <w:sz w:val="20"/>
          <w:szCs w:val="22"/>
          <w:lang w:val="af-ZA"/>
        </w:rPr>
        <w:t xml:space="preserve"> </w:t>
      </w:r>
      <w:r w:rsidRPr="008F571F">
        <w:rPr>
          <w:rFonts w:ascii="GHEA Grapalat" w:hAnsi="GHEA Grapalat"/>
          <w:iCs/>
          <w:sz w:val="20"/>
          <w:szCs w:val="22"/>
          <w:lang w:val="hy-AM"/>
        </w:rPr>
        <w:t xml:space="preserve"> </w:t>
      </w:r>
    </w:p>
    <w:p w14:paraId="1092BC73" w14:textId="77777777" w:rsidR="00E22C61" w:rsidRPr="008F571F" w:rsidRDefault="00E22C61" w:rsidP="00E22C61">
      <w:pPr>
        <w:spacing w:line="360" w:lineRule="auto"/>
        <w:ind w:firstLine="709"/>
        <w:jc w:val="both"/>
        <w:rPr>
          <w:rFonts w:ascii="GHEA Grapalat" w:hAnsi="GHEA Grapalat"/>
          <w:b/>
          <w:bCs/>
          <w:color w:val="002060"/>
          <w:sz w:val="20"/>
          <w:szCs w:val="22"/>
          <w:lang w:val="es-ES"/>
        </w:rPr>
      </w:pPr>
      <w:r w:rsidRPr="008F571F">
        <w:rPr>
          <w:rFonts w:ascii="GHEA Grapalat" w:hAnsi="GHEA Grapalat"/>
          <w:bCs/>
          <w:sz w:val="20"/>
          <w:szCs w:val="22"/>
          <w:lang w:val="af-ZA"/>
        </w:rPr>
        <w:t>Պատվիրատու`</w:t>
      </w:r>
      <w:r w:rsidRPr="008F571F">
        <w:rPr>
          <w:rFonts w:ascii="GHEA Grapalat" w:hAnsi="GHEA Grapalat"/>
          <w:b/>
          <w:bCs/>
          <w:sz w:val="20"/>
          <w:szCs w:val="22"/>
          <w:lang w:val="af-ZA"/>
        </w:rPr>
        <w:t xml:space="preserve"> </w:t>
      </w:r>
      <w:r w:rsidRPr="008F571F">
        <w:rPr>
          <w:rFonts w:ascii="GHEA Grapalat" w:hAnsi="GHEA Grapalat"/>
          <w:b/>
          <w:bCs/>
          <w:sz w:val="20"/>
          <w:szCs w:val="22"/>
          <w:lang w:val="hy-AM"/>
        </w:rPr>
        <w:t>«Ճանապարհային դեպարտամենտ» հիմնադրամ</w:t>
      </w: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5F90433" w14:textId="77777777" w:rsidR="00E22C61" w:rsidRPr="00143196" w:rsidRDefault="00E22C61" w:rsidP="00E22C61">
      <w:pPr>
        <w:pStyle w:val="BodyText"/>
        <w:tabs>
          <w:tab w:val="left" w:pos="5968"/>
        </w:tabs>
        <w:ind w:right="-7" w:firstLine="567"/>
        <w:jc w:val="center"/>
        <w:rPr>
          <w:rFonts w:ascii="GHEA Grapalat" w:hAnsi="GHEA Grapalat"/>
          <w:i/>
          <w:color w:val="002060"/>
          <w:lang w:val="af-ZA"/>
        </w:rPr>
      </w:pPr>
      <w:r w:rsidRPr="00143196">
        <w:rPr>
          <w:rFonts w:ascii="GHEA Grapalat" w:hAnsi="GHEA Grapalat"/>
          <w:b/>
          <w:bCs/>
          <w:i/>
          <w:color w:val="002060"/>
          <w:szCs w:val="22"/>
          <w:lang w:val="hy-AM"/>
        </w:rPr>
        <w:t>«Ճանապարհային դեպարտամենտ»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7F506701" w:rsidR="00096865" w:rsidRPr="00F566BF" w:rsidRDefault="00E22C61" w:rsidP="00EF3662">
      <w:pPr>
        <w:pStyle w:val="BodyText"/>
        <w:ind w:right="-7"/>
        <w:jc w:val="center"/>
        <w:rPr>
          <w:rFonts w:ascii="GHEA Grapalat" w:hAnsi="GHEA Grapalat"/>
          <w:szCs w:val="22"/>
          <w:lang w:val="af-ZA"/>
        </w:rPr>
      </w:pPr>
      <w:r w:rsidRPr="00143196">
        <w:rPr>
          <w:rFonts w:ascii="GHEA Grapalat" w:hAnsi="GHEA Grapalat"/>
          <w:b/>
          <w:bCs/>
          <w:color w:val="002060"/>
          <w:lang w:val="hy-AM"/>
        </w:rPr>
        <w:t>«ՃԱՆԱՊԱՐՀԱՅԻՆ ԴԵՊԱՐՏԱՄԵՆՏ» ՀԻՄՆԱԴՐԱՄ</w:t>
      </w:r>
      <w:r w:rsidRPr="00122E17">
        <w:rPr>
          <w:rFonts w:ascii="GHEA Grapalat" w:hAnsi="GHEA Grapalat"/>
          <w:b/>
          <w:bCs/>
          <w:color w:val="002060"/>
          <w:lang w:val="hy-AM"/>
        </w:rPr>
        <w:t xml:space="preserve">Ի </w:t>
      </w:r>
      <w:r w:rsidRPr="00143196">
        <w:rPr>
          <w:rFonts w:ascii="GHEA Grapalat" w:hAnsi="GHEA Grapalat" w:cs="Sylfaen"/>
        </w:rPr>
        <w:t>ԿԱՐԻՔՆԵՐԻ</w:t>
      </w:r>
      <w:r w:rsidRPr="00143196">
        <w:rPr>
          <w:rFonts w:ascii="GHEA Grapalat" w:hAnsi="GHEA Grapalat" w:cs="Times Armenian"/>
          <w:lang w:val="af-ZA"/>
        </w:rPr>
        <w:t xml:space="preserve"> </w:t>
      </w:r>
      <w:r w:rsidRPr="00143196">
        <w:rPr>
          <w:rFonts w:ascii="GHEA Grapalat" w:hAnsi="GHEA Grapalat" w:cs="Sylfaen"/>
        </w:rPr>
        <w:t>ՀԱՄԱՐ</w:t>
      </w:r>
      <w:r w:rsidRPr="00143196">
        <w:rPr>
          <w:rFonts w:ascii="GHEA Grapalat" w:hAnsi="GHEA Grapalat" w:cs="Times Armenian"/>
          <w:lang w:val="af-ZA"/>
        </w:rPr>
        <w:t xml:space="preserve">` </w:t>
      </w:r>
      <w:r w:rsidR="00950879" w:rsidRPr="00950879">
        <w:rPr>
          <w:rFonts w:ascii="GHEA Grapalat" w:hAnsi="GHEA Grapalat"/>
          <w:b/>
          <w:bCs/>
          <w:color w:val="002060"/>
          <w:lang w:val="hy-AM" w:eastAsia="en-GB"/>
        </w:rPr>
        <w:t xml:space="preserve">«ՃԱՆԱՊԱՐՀԱՅԻՆ ԴԵՊԱՐՏԱՄԵՆՏ» ՀԻՄՆԱԴՐԱՄԻ 2025Թ. ՖԻՆԱՆՍԱԿԱՆ ՀԱՇՎԵՏՎՈՒԹՅՈՒՆՆԵՐԻ ԱՈՒԴԻՏԻ ԱՆՑԿԱՑՄԱՆ ԾԱՌԱՅՈՒԹՅՈՒՆՆԵՐԻ </w:t>
      </w:r>
      <w:r w:rsidRPr="00FE0910">
        <w:rPr>
          <w:rFonts w:ascii="GHEA Grapalat" w:hAnsi="GHEA Grapalat" w:cs="Sylfaen"/>
          <w:lang w:val="hy-AM"/>
        </w:rPr>
        <w:t>ՁԵՌՔԲԵՐՄԱՆ</w:t>
      </w:r>
      <w:r w:rsidRPr="00143196">
        <w:rPr>
          <w:rFonts w:ascii="GHEA Grapalat" w:hAnsi="GHEA Grapalat" w:cs="Times Armenian"/>
          <w:lang w:val="af-ZA"/>
        </w:rPr>
        <w:t xml:space="preserve"> </w:t>
      </w:r>
      <w:r w:rsidRPr="00FE0910">
        <w:rPr>
          <w:rFonts w:ascii="GHEA Grapalat" w:hAnsi="GHEA Grapalat" w:cs="Sylfaen"/>
          <w:lang w:val="hy-AM"/>
        </w:rPr>
        <w:t>ՆՊԱՏԱԿՈՎ</w:t>
      </w:r>
      <w:r w:rsidRPr="00143196">
        <w:rPr>
          <w:rFonts w:ascii="GHEA Grapalat" w:hAnsi="GHEA Grapalat" w:cs="Sylfaen"/>
          <w:lang w:val="af-ZA"/>
        </w:rPr>
        <w:t xml:space="preserve"> </w:t>
      </w:r>
      <w:r w:rsidRPr="00143196">
        <w:rPr>
          <w:rFonts w:ascii="GHEA Grapalat" w:hAnsi="GHEA Grapalat" w:cs="Times Armenian"/>
          <w:lang w:val="af-ZA"/>
        </w:rPr>
        <w:t xml:space="preserve"> </w:t>
      </w:r>
      <w:r w:rsidRPr="00FE0910">
        <w:rPr>
          <w:rFonts w:ascii="GHEA Grapalat" w:hAnsi="GHEA Grapalat" w:cs="Sylfaen"/>
          <w:lang w:val="hy-AM"/>
        </w:rPr>
        <w:t>ՀԱՅՏԱՐԱՐՎԱԾ</w:t>
      </w:r>
      <w:r w:rsidRPr="00143196">
        <w:rPr>
          <w:rFonts w:ascii="GHEA Grapalat" w:hAnsi="GHEA Grapalat" w:cs="Times Armenian"/>
          <w:lang w:val="af-ZA"/>
        </w:rPr>
        <w:t xml:space="preserve"> </w:t>
      </w:r>
      <w:r w:rsidRPr="00FE0910">
        <w:rPr>
          <w:rFonts w:ascii="GHEA Grapalat" w:hAnsi="GHEA Grapalat" w:cs="Sylfaen"/>
          <w:lang w:val="hy-AM"/>
        </w:rPr>
        <w:t>ԳՆԱՆՇՄԱՆ</w:t>
      </w:r>
      <w:r w:rsidRPr="00143196">
        <w:rPr>
          <w:rFonts w:ascii="GHEA Grapalat" w:hAnsi="GHEA Grapalat" w:cs="Sylfaen"/>
          <w:lang w:val="af-ZA"/>
        </w:rPr>
        <w:t xml:space="preserve"> </w:t>
      </w:r>
      <w:r w:rsidRPr="00FE0910">
        <w:rPr>
          <w:rFonts w:ascii="GHEA Grapalat" w:hAnsi="GHEA Grapalat" w:cs="Sylfaen"/>
          <w:lang w:val="hy-AM"/>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E0910">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FE0910">
        <w:rPr>
          <w:rFonts w:ascii="GHEA Grapalat" w:hAnsi="GHEA Grapalat" w:cs="Sylfaen"/>
          <w:i/>
          <w:sz w:val="22"/>
          <w:szCs w:val="22"/>
          <w:lang w:val="hy-AM"/>
        </w:rPr>
        <w:t>ն</w:t>
      </w:r>
      <w:r w:rsidR="00096865" w:rsidRPr="00FE0910">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FE091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AD02EA5" w14:textId="701D6CC7" w:rsidR="00E22C61" w:rsidRPr="00143196" w:rsidRDefault="00E22C61" w:rsidP="00E22C61">
      <w:pPr>
        <w:jc w:val="center"/>
        <w:rPr>
          <w:rFonts w:ascii="GHEA Grapalat" w:hAnsi="GHEA Grapalat"/>
          <w:i/>
          <w:sz w:val="20"/>
          <w:szCs w:val="20"/>
          <w:lang w:val="af-ZA"/>
        </w:rPr>
      </w:pPr>
      <w:r w:rsidRPr="00E22C61">
        <w:rPr>
          <w:rFonts w:ascii="GHEA Grapalat" w:hAnsi="GHEA Grapalat"/>
          <w:b/>
          <w:bCs/>
          <w:color w:val="002060"/>
          <w:sz w:val="20"/>
          <w:szCs w:val="20"/>
          <w:lang w:val="hy-AM"/>
        </w:rPr>
        <w:t>«ՃԱՆԱՊԱՐՀԱՅԻՆ</w:t>
      </w:r>
      <w:r w:rsidRPr="00143196">
        <w:rPr>
          <w:rFonts w:ascii="GHEA Grapalat" w:hAnsi="GHEA Grapalat"/>
          <w:b/>
          <w:bCs/>
          <w:color w:val="002060"/>
          <w:sz w:val="20"/>
          <w:szCs w:val="20"/>
          <w:lang w:val="hy-AM"/>
        </w:rPr>
        <w:t xml:space="preserve"> ԴԵՊԱՐՏԱՄԵՆՏ» ՀԻՄՆԱԴՐԱՄ</w:t>
      </w:r>
      <w:r w:rsidRPr="00143196">
        <w:rPr>
          <w:rFonts w:ascii="GHEA Grapalat" w:hAnsi="GHEA Grapalat" w:cs="Sylfaen"/>
          <w:sz w:val="20"/>
          <w:szCs w:val="20"/>
          <w:lang w:val="hy-AM"/>
        </w:rPr>
        <w:t>Ի</w:t>
      </w:r>
      <w:r w:rsidRPr="00143196">
        <w:rPr>
          <w:rFonts w:ascii="GHEA Grapalat" w:hAnsi="GHEA Grapalat"/>
          <w:sz w:val="20"/>
          <w:szCs w:val="20"/>
          <w:lang w:val="af-ZA"/>
        </w:rPr>
        <w:t xml:space="preserve"> </w:t>
      </w:r>
      <w:r w:rsidRPr="00143196">
        <w:rPr>
          <w:rFonts w:ascii="GHEA Grapalat" w:hAnsi="GHEA Grapalat"/>
          <w:b/>
          <w:sz w:val="20"/>
          <w:szCs w:val="20"/>
          <w:lang w:val="af-ZA"/>
        </w:rPr>
        <w:t>ԿԱՐԻՔՆԵՐԻ ՀԱՄԱՐ</w:t>
      </w:r>
      <w:r w:rsidRPr="00143196">
        <w:rPr>
          <w:rFonts w:ascii="GHEA Grapalat" w:hAnsi="GHEA Grapalat"/>
          <w:sz w:val="20"/>
          <w:szCs w:val="20"/>
          <w:lang w:val="af-ZA"/>
        </w:rPr>
        <w:t xml:space="preserve"> </w:t>
      </w:r>
      <w:r w:rsidR="00950879" w:rsidRPr="00950879">
        <w:rPr>
          <w:rFonts w:ascii="GHEA Grapalat" w:hAnsi="GHEA Grapalat"/>
          <w:b/>
          <w:bCs/>
          <w:color w:val="002060"/>
          <w:sz w:val="20"/>
          <w:szCs w:val="20"/>
          <w:lang w:val="hy-AM" w:eastAsia="en-GB"/>
        </w:rPr>
        <w:t>«ՃԱՆԱՊԱՐՀԱՅԻՆ ԴԵՊԱՐՏԱՄԵՆՏ» ՀԻՄՆԱԴՐԱՄԻ 2025Թ. ՖԻՆԱՆՍԱԿԱՆ ՀԱՇՎԵՏՎՈՒԹՅՈՒՆՆԵՐԻ ԱՈՒԴԻՏԻ ԱՆՑԿԱՑՄԱՆ ԾԱՌԱՅՈՒԹՅՈՒՆՆԵՐԻ</w:t>
      </w:r>
      <w:r w:rsidR="00950879" w:rsidRPr="00BB6B1A">
        <w:rPr>
          <w:rFonts w:ascii="GHEA Grapalat" w:hAnsi="GHEA Grapalat"/>
          <w:b/>
          <w:bCs/>
          <w:color w:val="002060"/>
          <w:sz w:val="20"/>
          <w:szCs w:val="20"/>
          <w:lang w:val="hy-AM" w:eastAsia="en-GB"/>
        </w:rPr>
        <w:t xml:space="preserve">  </w:t>
      </w:r>
      <w:r w:rsidR="00160AE4" w:rsidRPr="00F566BF">
        <w:rPr>
          <w:rFonts w:ascii="GHEA Grapalat" w:hAnsi="GHEA Grapalat"/>
          <w:b/>
          <w:sz w:val="20"/>
          <w:lang w:val="af-ZA"/>
        </w:rPr>
        <w:t xml:space="preserve">ՁԵՌՔԲԵՐՄԱՆ ՆՊԱՏԱԿՈՎ ՀԱՅՏԱՐԱՐՎԱԾ </w:t>
      </w:r>
      <w:r w:rsidRPr="00950879">
        <w:rPr>
          <w:rFonts w:ascii="GHEA Grapalat" w:hAnsi="GHEA Grapalat"/>
          <w:b/>
          <w:sz w:val="20"/>
          <w:szCs w:val="20"/>
          <w:lang w:val="hy-AM"/>
        </w:rPr>
        <w:t>ԳՆԱՆՇՄԱՆ</w:t>
      </w:r>
      <w:r w:rsidRPr="00143196">
        <w:rPr>
          <w:rFonts w:ascii="GHEA Grapalat" w:hAnsi="GHEA Grapalat"/>
          <w:b/>
          <w:sz w:val="20"/>
          <w:szCs w:val="20"/>
          <w:lang w:val="af-ZA"/>
        </w:rPr>
        <w:t xml:space="preserve"> </w:t>
      </w:r>
      <w:r w:rsidRPr="00950879">
        <w:rPr>
          <w:rFonts w:ascii="GHEA Grapalat" w:hAnsi="GHEA Grapalat"/>
          <w:b/>
          <w:sz w:val="20"/>
          <w:szCs w:val="20"/>
          <w:lang w:val="hy-AM"/>
        </w:rPr>
        <w:t>ՀԱՐՑՄԱՆ</w:t>
      </w:r>
      <w:r w:rsidRPr="00143196">
        <w:rPr>
          <w:rFonts w:ascii="GHEA Grapalat" w:hAnsi="GHEA Grapalat"/>
          <w:b/>
          <w:sz w:val="20"/>
          <w:szCs w:val="20"/>
          <w:lang w:val="af-ZA"/>
        </w:rPr>
        <w:t xml:space="preserve"> ՀՐԱՎԵՐԻ</w:t>
      </w:r>
    </w:p>
    <w:p w14:paraId="7EA29CB1" w14:textId="2933FF26"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D47EB6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22C61" w:rsidRPr="008F571F">
        <w:rPr>
          <w:rFonts w:ascii="GHEA Grapalat" w:hAnsi="GHEA Grapalat" w:cs="Sylfaen"/>
          <w:b/>
          <w:sz w:val="20"/>
        </w:rPr>
        <w:t>ԳՆԱՆՇՄԱՆ</w:t>
      </w:r>
      <w:r w:rsidR="00E22C61" w:rsidRPr="00C3735F">
        <w:rPr>
          <w:rFonts w:ascii="GHEA Grapalat" w:hAnsi="GHEA Grapalat" w:cs="Sylfaen"/>
          <w:b/>
          <w:sz w:val="20"/>
          <w:lang w:val="af-ZA"/>
        </w:rPr>
        <w:t xml:space="preserve"> </w:t>
      </w:r>
      <w:proofErr w:type="gramStart"/>
      <w:r w:rsidR="00E22C61" w:rsidRPr="008F571F">
        <w:rPr>
          <w:rFonts w:ascii="GHEA Grapalat" w:hAnsi="GHEA Grapalat" w:cs="Sylfaen"/>
          <w:b/>
          <w:sz w:val="20"/>
        </w:rPr>
        <w:t>ՀԱՐՑՄԱՆ</w:t>
      </w:r>
      <w:r w:rsidR="00E22C61" w:rsidRPr="00C3735F">
        <w:rPr>
          <w:rFonts w:ascii="GHEA Grapalat" w:hAnsi="GHEA Grapalat" w:cs="Sylfae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A07B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50879">
        <w:rPr>
          <w:rFonts w:ascii="GHEA Grapalat" w:hAnsi="GHEA Grapalat"/>
          <w:b/>
          <w:color w:val="002060"/>
          <w:sz w:val="22"/>
          <w:szCs w:val="22"/>
          <w:lang w:val="af-ZA"/>
        </w:rPr>
        <w:t>ՃԴ-ԳՀԾՁԲ-2026/03</w:t>
      </w:r>
      <w:r w:rsidR="00950879">
        <w:rPr>
          <w:rFonts w:ascii="GHEA Grapalat" w:hAnsi="GHEA Grapalat"/>
          <w:b/>
          <w:color w:val="002060"/>
          <w:sz w:val="22"/>
          <w:szCs w:val="22"/>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22C61" w:rsidRPr="00143196">
        <w:rPr>
          <w:rFonts w:ascii="GHEA Grapalat" w:hAnsi="GHEA Grapalat" w:cs="Sylfaen"/>
          <w:sz w:val="20"/>
          <w:lang w:val="ru-RU"/>
        </w:rPr>
        <w:t>գնանշման</w:t>
      </w:r>
      <w:r w:rsidR="00E22C61" w:rsidRPr="00143196">
        <w:rPr>
          <w:rFonts w:ascii="GHEA Grapalat" w:hAnsi="GHEA Grapalat" w:cs="Sylfaen"/>
          <w:sz w:val="20"/>
          <w:lang w:val="af-ZA"/>
        </w:rPr>
        <w:t xml:space="preserve"> </w:t>
      </w:r>
      <w:r w:rsidR="00E22C61" w:rsidRPr="00143196">
        <w:rPr>
          <w:rFonts w:ascii="GHEA Grapalat" w:hAnsi="GHEA Grapalat" w:cs="Sylfaen"/>
          <w:sz w:val="20"/>
          <w:lang w:val="ru-RU"/>
        </w:rPr>
        <w:t>հարցման</w:t>
      </w:r>
      <w:r w:rsidR="00E22C61"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2A9905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2C61" w:rsidRPr="00143196">
        <w:rPr>
          <w:rFonts w:ascii="GHEA Grapalat" w:hAnsi="GHEA Grapalat"/>
          <w:b/>
          <w:color w:val="002060"/>
          <w:sz w:val="20"/>
          <w:lang w:val="af-ZA"/>
        </w:rPr>
        <w:t>«</w:t>
      </w:r>
      <w:r w:rsidR="00E22C61" w:rsidRPr="00143196">
        <w:rPr>
          <w:rFonts w:ascii="GHEA Grapalat" w:hAnsi="GHEA Grapalat"/>
          <w:b/>
          <w:color w:val="002060"/>
          <w:sz w:val="20"/>
          <w:lang w:val="hy-AM"/>
        </w:rPr>
        <w:t>Ճ</w:t>
      </w:r>
      <w:r w:rsidR="00E22C61" w:rsidRPr="00143196">
        <w:rPr>
          <w:rFonts w:ascii="GHEA Grapalat" w:hAnsi="GHEA Grapalat" w:cs="Sylfaen"/>
          <w:b/>
          <w:color w:val="002060"/>
          <w:sz w:val="20"/>
          <w:lang w:val="hy-AM"/>
        </w:rPr>
        <w:t>անապարհային դեպարտամենտ</w:t>
      </w:r>
      <w:r w:rsidR="00E22C61" w:rsidRPr="00143196">
        <w:rPr>
          <w:rFonts w:ascii="GHEA Grapalat" w:hAnsi="GHEA Grapalat"/>
          <w:b/>
          <w:color w:val="002060"/>
          <w:sz w:val="20"/>
          <w:lang w:val="af-ZA"/>
        </w:rPr>
        <w:t>»</w:t>
      </w:r>
      <w:r w:rsidR="00E22C61" w:rsidRPr="00143196">
        <w:rPr>
          <w:rFonts w:ascii="GHEA Grapalat" w:hAnsi="GHEA Grapalat"/>
          <w:b/>
          <w:color w:val="002060"/>
          <w:sz w:val="20"/>
          <w:lang w:val="hy-AM"/>
        </w:rPr>
        <w:t xml:space="preserve"> հիմնադրամի</w:t>
      </w:r>
      <w:r w:rsidR="00E22C61"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3846B7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E22C61" w:rsidRPr="00143196">
          <w:rPr>
            <w:rStyle w:val="Hyperlink"/>
            <w:rFonts w:ascii="GHEA Grapalat" w:hAnsi="GHEA Grapalat"/>
            <w:b/>
            <w:iCs/>
            <w:color w:val="002060"/>
            <w:szCs w:val="22"/>
          </w:rPr>
          <w:t>procurement@armroad.am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C4EF021" w14:textId="41F797C5" w:rsidR="00950879" w:rsidRDefault="00845AA5" w:rsidP="00950879">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E7504" w:rsidRPr="00143196">
        <w:rPr>
          <w:rFonts w:ascii="GHEA Grapalat" w:hAnsi="GHEA Grapalat"/>
          <w:b/>
          <w:i w:val="0"/>
          <w:color w:val="002060"/>
          <w:lang w:val="af-ZA"/>
        </w:rPr>
        <w:t>«</w:t>
      </w:r>
      <w:proofErr w:type="gramEnd"/>
      <w:r w:rsidR="000E7504" w:rsidRPr="00143196">
        <w:rPr>
          <w:rFonts w:ascii="GHEA Grapalat" w:hAnsi="GHEA Grapalat"/>
          <w:b/>
          <w:i w:val="0"/>
          <w:color w:val="002060"/>
          <w:lang w:val="hy-AM"/>
        </w:rPr>
        <w:t>Ճ</w:t>
      </w:r>
      <w:r w:rsidR="000E7504" w:rsidRPr="00143196">
        <w:rPr>
          <w:rFonts w:ascii="GHEA Grapalat" w:hAnsi="GHEA Grapalat" w:cs="Sylfaen"/>
          <w:b/>
          <w:i w:val="0"/>
          <w:color w:val="002060"/>
          <w:lang w:val="hy-AM"/>
        </w:rPr>
        <w:t>անապարհային դեպարտամենտ</w:t>
      </w:r>
      <w:r w:rsidR="000E7504" w:rsidRPr="00143196">
        <w:rPr>
          <w:rFonts w:ascii="GHEA Grapalat" w:hAnsi="GHEA Grapalat"/>
          <w:b/>
          <w:i w:val="0"/>
          <w:color w:val="002060"/>
          <w:lang w:val="af-ZA"/>
        </w:rPr>
        <w:t>»</w:t>
      </w:r>
      <w:r w:rsidR="000E7504" w:rsidRPr="00143196">
        <w:rPr>
          <w:rFonts w:ascii="GHEA Grapalat" w:hAnsi="GHEA Grapalat"/>
          <w:b/>
          <w:i w:val="0"/>
          <w:color w:val="002060"/>
          <w:lang w:val="hy-AM"/>
        </w:rPr>
        <w:t xml:space="preserve"> հիմնադրամի</w:t>
      </w:r>
      <w:r w:rsidR="000E7504" w:rsidRPr="00143196">
        <w:rPr>
          <w:rFonts w:ascii="GHEA Grapalat" w:hAnsi="GHEA Grapalat"/>
          <w:color w:val="002060"/>
          <w:lang w:val="af-ZA"/>
        </w:rPr>
        <w:t xml:space="preserve"> </w:t>
      </w:r>
      <w:r w:rsidR="000E7504" w:rsidRPr="00143196">
        <w:rPr>
          <w:rFonts w:ascii="GHEA Grapalat" w:hAnsi="GHEA Grapalat" w:cs="Sylfaen"/>
          <w:i w:val="0"/>
        </w:rPr>
        <w:t>կարիքների</w:t>
      </w:r>
      <w:r w:rsidR="000E7504" w:rsidRPr="00143196">
        <w:rPr>
          <w:rFonts w:ascii="GHEA Grapalat" w:hAnsi="GHEA Grapalat" w:cs="Times Armenian"/>
          <w:i w:val="0"/>
          <w:lang w:val="af-ZA"/>
        </w:rPr>
        <w:t xml:space="preserve"> </w:t>
      </w:r>
      <w:r w:rsidR="000E7504" w:rsidRPr="00143196">
        <w:rPr>
          <w:rFonts w:ascii="GHEA Grapalat" w:hAnsi="GHEA Grapalat" w:cs="Sylfaen"/>
          <w:i w:val="0"/>
        </w:rPr>
        <w:t>համար</w:t>
      </w:r>
      <w:r w:rsidR="000E7504" w:rsidRPr="00143196">
        <w:rPr>
          <w:rFonts w:ascii="GHEA Grapalat" w:hAnsi="GHEA Grapalat" w:cs="Times Armenian"/>
          <w:i w:val="0"/>
          <w:lang w:val="af-ZA"/>
        </w:rPr>
        <w:t>`</w:t>
      </w:r>
      <w:r w:rsidR="000E7504" w:rsidRPr="00143196">
        <w:rPr>
          <w:rFonts w:ascii="GHEA Grapalat" w:hAnsi="GHEA Grapalat" w:cs="Times Armenian"/>
          <w:i w:val="0"/>
          <w:lang w:val="en-US"/>
        </w:rPr>
        <w:t xml:space="preserve"> </w:t>
      </w:r>
      <w:r w:rsidR="00950879" w:rsidRPr="00950879">
        <w:rPr>
          <w:rFonts w:ascii="GHEA Grapalat" w:hAnsi="GHEA Grapalat"/>
          <w:b/>
          <w:bCs/>
          <w:color w:val="002060"/>
          <w:lang w:val="hy-AM" w:eastAsia="en-GB"/>
        </w:rPr>
        <w:t xml:space="preserve">«Ճանապարհային դեպարտամենտ» հիմնադրամի 2025թ. ֆինանսական հաշվետվությունների աուդիտի անցկացման ծառայությունների </w:t>
      </w:r>
      <w:r w:rsidR="00950879">
        <w:rPr>
          <w:rFonts w:ascii="GHEA Grapalat" w:hAnsi="GHEA Grapalat"/>
          <w:i w:val="0"/>
        </w:rPr>
        <w:t>ձեռքբերումը (այսուհետ` նաև ծառայություն)</w:t>
      </w:r>
      <w:r w:rsidR="00950879">
        <w:rPr>
          <w:rFonts w:ascii="GHEA Grapalat" w:hAnsi="GHEA Grapalat"/>
          <w:i w:val="0"/>
          <w:lang w:val="af-ZA"/>
        </w:rPr>
        <w:t xml:space="preserve">, </w:t>
      </w:r>
      <w:r w:rsidR="00950879">
        <w:rPr>
          <w:rFonts w:ascii="GHEA Grapalat" w:hAnsi="GHEA Grapalat"/>
          <w:i w:val="0"/>
        </w:rPr>
        <w:t>որոնք</w:t>
      </w:r>
      <w:r w:rsidR="00950879">
        <w:rPr>
          <w:rFonts w:ascii="GHEA Grapalat" w:hAnsi="GHEA Grapalat"/>
          <w:i w:val="0"/>
          <w:lang w:val="af-ZA"/>
        </w:rPr>
        <w:t xml:space="preserve"> </w:t>
      </w:r>
      <w:r w:rsidR="00950879">
        <w:rPr>
          <w:rFonts w:ascii="GHEA Grapalat" w:hAnsi="GHEA Grapalat"/>
          <w:i w:val="0"/>
        </w:rPr>
        <w:t>խմբավորված</w:t>
      </w:r>
      <w:r w:rsidR="00950879">
        <w:rPr>
          <w:rFonts w:ascii="GHEA Grapalat" w:hAnsi="GHEA Grapalat"/>
          <w:i w:val="0"/>
          <w:lang w:val="af-ZA"/>
        </w:rPr>
        <w:t xml:space="preserve">  </w:t>
      </w:r>
      <w:r w:rsidR="00950879">
        <w:rPr>
          <w:rFonts w:ascii="GHEA Grapalat" w:hAnsi="GHEA Grapalat"/>
          <w:i w:val="0"/>
        </w:rPr>
        <w:t>են</w:t>
      </w:r>
      <w:r w:rsidR="00950879">
        <w:rPr>
          <w:rFonts w:ascii="GHEA Grapalat" w:hAnsi="GHEA Grapalat"/>
          <w:i w:val="0"/>
          <w:lang w:val="af-ZA"/>
        </w:rPr>
        <w:t xml:space="preserve"> </w:t>
      </w:r>
      <w:r w:rsidR="00950879">
        <w:rPr>
          <w:rFonts w:ascii="GHEA Grapalat" w:hAnsi="GHEA Grapalat"/>
          <w:b/>
          <w:i w:val="0"/>
          <w:color w:val="002060"/>
          <w:lang w:val="hy-AM"/>
        </w:rPr>
        <w:t xml:space="preserve">1 </w:t>
      </w:r>
      <w:r w:rsidR="00950879">
        <w:rPr>
          <w:rFonts w:ascii="GHEA Grapalat" w:hAnsi="GHEA Grapalat"/>
          <w:b/>
          <w:i w:val="0"/>
          <w:color w:val="002060"/>
          <w:lang w:val="en-US"/>
        </w:rPr>
        <w:t>(մեկ)</w:t>
      </w:r>
      <w:r w:rsidR="00950879">
        <w:rPr>
          <w:rFonts w:ascii="GHEA Grapalat" w:hAnsi="GHEA Grapalat"/>
          <w:i w:val="0"/>
          <w:color w:val="002060"/>
          <w:lang w:val="af-ZA"/>
        </w:rPr>
        <w:t xml:space="preserve"> </w:t>
      </w:r>
      <w:r w:rsidR="00950879">
        <w:rPr>
          <w:rFonts w:ascii="GHEA Grapalat" w:hAnsi="GHEA Grapalat" w:cs="Sylfaen"/>
          <w:i w:val="0"/>
        </w:rPr>
        <w:t>չափաբաժնում</w:t>
      </w:r>
      <w:r w:rsidR="00950879">
        <w:rPr>
          <w:rFonts w:ascii="GHEA Grapalat" w:hAnsi="GHEA Grapalat" w:cs="Times Armenian"/>
          <w:i w:val="0"/>
          <w:lang w:val="af-ZA"/>
        </w:rPr>
        <w:t>`</w:t>
      </w:r>
    </w:p>
    <w:p w14:paraId="3BA23A21" w14:textId="4E06F76D" w:rsidR="009434D7" w:rsidRPr="00950879" w:rsidRDefault="009434D7" w:rsidP="00950879">
      <w:pPr>
        <w:pStyle w:val="Heading3"/>
        <w:spacing w:line="240" w:lineRule="auto"/>
        <w:ind w:firstLine="567"/>
        <w:jc w:val="both"/>
        <w:rPr>
          <w:lang w:val="af-Z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379"/>
      </w:tblGrid>
      <w:tr w:rsidR="00AF1694" w:rsidRPr="00F566BF" w14:paraId="2EC3CB48" w14:textId="77777777" w:rsidTr="00950879">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379"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50879">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379"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50879" w:rsidRPr="007612A7" w14:paraId="382849A2" w14:textId="77777777" w:rsidTr="00950879">
        <w:tc>
          <w:tcPr>
            <w:tcW w:w="1701" w:type="dxa"/>
            <w:vAlign w:val="center"/>
          </w:tcPr>
          <w:p w14:paraId="1CD05C68" w14:textId="686B6FDF" w:rsidR="00950879" w:rsidRPr="00F566BF" w:rsidRDefault="00950879" w:rsidP="00EF3662">
            <w:pPr>
              <w:pStyle w:val="BodyTextIndent2"/>
              <w:spacing w:line="240" w:lineRule="auto"/>
              <w:ind w:firstLine="0"/>
              <w:jc w:val="center"/>
              <w:rPr>
                <w:rFonts w:ascii="GHEA Grapalat" w:hAnsi="GHEA Grapalat"/>
                <w:sz w:val="16"/>
              </w:rPr>
            </w:pPr>
            <w:r w:rsidRPr="00FF576E">
              <w:rPr>
                <w:rFonts w:ascii="GHEA Grapalat" w:hAnsi="GHEA Grapalat"/>
                <w:b/>
                <w:i/>
                <w:color w:val="002060"/>
              </w:rPr>
              <w:t>1</w:t>
            </w:r>
          </w:p>
        </w:tc>
        <w:tc>
          <w:tcPr>
            <w:tcW w:w="1843" w:type="dxa"/>
            <w:vAlign w:val="center"/>
          </w:tcPr>
          <w:p w14:paraId="0075D375" w14:textId="4DBF6C3A" w:rsidR="00950879" w:rsidRPr="009434D7" w:rsidRDefault="00950879" w:rsidP="00AF1694">
            <w:pPr>
              <w:pStyle w:val="BodyTextIndent2"/>
              <w:spacing w:line="240" w:lineRule="auto"/>
              <w:ind w:firstLine="0"/>
              <w:jc w:val="center"/>
              <w:rPr>
                <w:rFonts w:ascii="GHEA Grapalat" w:hAnsi="GHEA Grapalat"/>
                <w:b/>
                <w:bCs/>
                <w:i/>
                <w:color w:val="002060"/>
                <w:lang w:val="hy-AM" w:eastAsia="en-GB"/>
              </w:rPr>
            </w:pPr>
            <w:r>
              <w:rPr>
                <w:rFonts w:ascii="GHEA Grapalat" w:hAnsi="GHEA Grapalat"/>
                <w:b/>
                <w:color w:val="002060"/>
              </w:rPr>
              <w:t>4,000,000</w:t>
            </w:r>
          </w:p>
        </w:tc>
        <w:tc>
          <w:tcPr>
            <w:tcW w:w="6379" w:type="dxa"/>
            <w:vAlign w:val="center"/>
          </w:tcPr>
          <w:p w14:paraId="433DE288" w14:textId="7860166F" w:rsidR="00950879" w:rsidRPr="009434D7" w:rsidRDefault="00950879" w:rsidP="009434D7">
            <w:pPr>
              <w:ind w:right="34"/>
              <w:jc w:val="center"/>
              <w:rPr>
                <w:rFonts w:ascii="Cambria Math" w:hAnsi="Cambria Math"/>
                <w:b/>
                <w:bCs/>
                <w:i/>
                <w:color w:val="002060"/>
                <w:sz w:val="20"/>
                <w:szCs w:val="20"/>
                <w:lang w:val="hy-AM" w:eastAsia="en-GB"/>
              </w:rPr>
            </w:pPr>
            <w:r w:rsidRPr="006E0309">
              <w:rPr>
                <w:rFonts w:ascii="GHEA Grapalat" w:hAnsi="GHEA Grapalat"/>
                <w:b/>
                <w:sz w:val="22"/>
                <w:szCs w:val="22"/>
                <w:lang w:val="hy-AM"/>
              </w:rPr>
              <w:t>«</w:t>
            </w:r>
            <w:r w:rsidRPr="00950879">
              <w:rPr>
                <w:rFonts w:ascii="GHEA Grapalat" w:hAnsi="GHEA Grapalat" w:cs="Sylfaen"/>
                <w:b/>
                <w:color w:val="002060"/>
                <w:sz w:val="20"/>
                <w:szCs w:val="20"/>
                <w:lang w:val="hy-AM"/>
              </w:rPr>
              <w:t>Ճանապարհային դեպարտամենտ» հիմնադրամի 2025թ. ֆինանսական հաշվետվությունների աուդիտի անցկացման ծառայություններ</w:t>
            </w:r>
          </w:p>
        </w:tc>
      </w:tr>
    </w:tbl>
    <w:p w14:paraId="12A4958E" w14:textId="77777777" w:rsidR="000E7504" w:rsidRDefault="000E7504" w:rsidP="00EF3662">
      <w:pPr>
        <w:pStyle w:val="BodyTextIndent2"/>
        <w:spacing w:line="240" w:lineRule="auto"/>
        <w:ind w:firstLine="567"/>
        <w:rPr>
          <w:rFonts w:ascii="GHEA Grapalat" w:hAnsi="GHEA Grapalat"/>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E7504"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260ECCB" w14:textId="77777777" w:rsidR="005E213F" w:rsidRDefault="005E213F" w:rsidP="005E213F">
      <w:pPr>
        <w:rPr>
          <w:rFonts w:ascii="GHEA Grapalat" w:hAnsi="GHEA Grapalat"/>
          <w:b/>
          <w:sz w:val="20"/>
          <w:lang w:val="af-ZA"/>
        </w:rPr>
      </w:pPr>
    </w:p>
    <w:p w14:paraId="577C28C3" w14:textId="1B690C74" w:rsidR="00096865" w:rsidRPr="00271FEB" w:rsidRDefault="002B32D6" w:rsidP="005E213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64DC0A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28485A" w:rsidR="00096865" w:rsidRPr="00F566BF" w:rsidRDefault="00955A1E" w:rsidP="006D6174">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3A6C6C54" w:rsidR="00096865" w:rsidRPr="00F566BF" w:rsidRDefault="00096865" w:rsidP="006D6174">
      <w:pPr>
        <w:jc w:val="center"/>
        <w:rPr>
          <w:rFonts w:ascii="GHEA Grapalat" w:hAnsi="GHEA Grapalat"/>
          <w:b/>
          <w:sz w:val="20"/>
          <w:lang w:val="hy-AM"/>
        </w:rPr>
      </w:pP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662C76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0418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65DC5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A04180" w:rsidRPr="00F566BF">
        <w:rPr>
          <w:rFonts w:ascii="GHEA Grapalat" w:hAnsi="GHEA Grapalat" w:cs="Sylfaen"/>
          <w:szCs w:val="24"/>
          <w:lang w:val="hy-AM"/>
        </w:rPr>
        <w:t xml:space="preserve">հաշված </w:t>
      </w:r>
      <w:r w:rsidR="00950879">
        <w:rPr>
          <w:rFonts w:ascii="GHEA Grapalat" w:hAnsi="GHEA Grapalat" w:cs="Sylfaen"/>
          <w:b/>
          <w:color w:val="002060"/>
          <w:szCs w:val="24"/>
          <w:lang w:val="hy-AM"/>
        </w:rPr>
        <w:t>1</w:t>
      </w:r>
      <w:r w:rsidR="00146377" w:rsidRPr="00146377">
        <w:rPr>
          <w:rFonts w:ascii="GHEA Grapalat" w:hAnsi="GHEA Grapalat" w:cs="Sylfaen"/>
          <w:b/>
          <w:color w:val="002060"/>
          <w:szCs w:val="24"/>
          <w:lang w:val="hy-AM"/>
        </w:rPr>
        <w:t>2</w:t>
      </w:r>
      <w:r w:rsidR="00A04180" w:rsidRPr="009434D7">
        <w:rPr>
          <w:rFonts w:ascii="GHEA Grapalat" w:hAnsi="GHEA Grapalat" w:cs="Sylfaen"/>
          <w:b/>
          <w:color w:val="002060"/>
          <w:szCs w:val="24"/>
          <w:lang w:val="hy-AM"/>
        </w:rPr>
        <w:t>-րդ</w:t>
      </w:r>
      <w:r w:rsidR="00A04180" w:rsidRPr="009434D7">
        <w:rPr>
          <w:rFonts w:ascii="GHEA Grapalat" w:hAnsi="GHEA Grapalat" w:cs="Sylfaen"/>
          <w:color w:val="002060"/>
          <w:szCs w:val="24"/>
          <w:lang w:val="hy-AM"/>
        </w:rPr>
        <w:t xml:space="preserve"> </w:t>
      </w:r>
      <w:r w:rsidR="00A04180" w:rsidRPr="009434D7">
        <w:rPr>
          <w:rFonts w:ascii="GHEA Grapalat" w:hAnsi="GHEA Grapalat" w:cs="Sylfaen"/>
          <w:szCs w:val="24"/>
          <w:lang w:val="hy-AM"/>
        </w:rPr>
        <w:t xml:space="preserve">օրվա ժամը </w:t>
      </w:r>
      <w:r w:rsidR="00A04180" w:rsidRPr="009434D7">
        <w:rPr>
          <w:rFonts w:ascii="GHEA Grapalat" w:hAnsi="GHEA Grapalat" w:cs="Sylfaen"/>
          <w:b/>
          <w:color w:val="002060"/>
          <w:szCs w:val="24"/>
          <w:lang w:val="hy-AM"/>
        </w:rPr>
        <w:t>16:00</w:t>
      </w:r>
      <w:r w:rsidR="00A04180" w:rsidRPr="009434D7">
        <w:rPr>
          <w:rFonts w:ascii="GHEA Grapalat" w:hAnsi="GHEA Grapalat" w:cs="Sylfaen"/>
          <w:szCs w:val="24"/>
          <w:lang w:val="hy-AM"/>
        </w:rPr>
        <w:t>-ն։</w:t>
      </w:r>
      <w:r w:rsidRPr="009434D7">
        <w:rPr>
          <w:rFonts w:ascii="GHEA Grapalat" w:hAnsi="GHEA Grapalat" w:cs="Sylfaen"/>
          <w:szCs w:val="24"/>
          <w:lang w:val="hy-AM"/>
        </w:rPr>
        <w:t xml:space="preserve"> </w:t>
      </w:r>
      <w:r w:rsidR="008B1605" w:rsidRPr="009434D7">
        <w:rPr>
          <w:rFonts w:ascii="GHEA Grapalat" w:hAnsi="GHEA Grapalat" w:cs="Sylfaen"/>
          <w:szCs w:val="24"/>
          <w:lang w:val="hy-AM"/>
        </w:rPr>
        <w:t>Հայտերը ներկայացնելու վերջնաժամկետը լրանալուց հետո ներկայացված հայտերը</w:t>
      </w:r>
      <w:r w:rsidR="008B1605" w:rsidRPr="00F566BF">
        <w:rPr>
          <w:rFonts w:ascii="GHEA Grapalat" w:hAnsi="GHEA Grapalat" w:cs="Sylfaen"/>
          <w:szCs w:val="24"/>
          <w:lang w:val="hy-AM"/>
        </w:rPr>
        <w:t xml:space="preserve">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b/>
          <w:sz w:val="20"/>
          <w:lang w:val="hy-AM"/>
        </w:rPr>
      </w:pPr>
    </w:p>
    <w:p w14:paraId="6688FD28" w14:textId="77777777" w:rsidR="00A04180" w:rsidRPr="00A04180" w:rsidRDefault="00A04180" w:rsidP="00EF3662">
      <w:pPr>
        <w:ind w:firstLine="567"/>
        <w:jc w:val="both"/>
        <w:rPr>
          <w:rFonts w:ascii="GHEA Grapalat" w:hAnsi="GHEA Grapalat" w:cs="Sylfaen"/>
          <w:sz w:val="20"/>
          <w:lang w:val="hy-AM"/>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F77505" w:rsidR="00096865" w:rsidRPr="00A04180" w:rsidRDefault="00FD2748" w:rsidP="00A04180">
      <w:pPr>
        <w:pStyle w:val="BodyTextIndent2"/>
        <w:spacing w:line="240" w:lineRule="auto"/>
        <w:ind w:firstLine="567"/>
        <w:rPr>
          <w:rFonts w:ascii="GHEA Grapalat" w:hAnsi="GHEA Grapalat" w:cs="Tahoma"/>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9434D7">
        <w:rPr>
          <w:rFonts w:ascii="GHEA Grapalat" w:hAnsi="GHEA Grapalat" w:cs="Sylfaen"/>
          <w:szCs w:val="24"/>
          <w:lang w:val="en-US"/>
        </w:rPr>
        <w:t>համակարգի</w:t>
      </w:r>
      <w:r w:rsidR="004C3803" w:rsidRPr="009434D7">
        <w:rPr>
          <w:rFonts w:ascii="GHEA Grapalat" w:hAnsi="GHEA Grapalat" w:cs="Sylfaen"/>
          <w:szCs w:val="24"/>
        </w:rPr>
        <w:t xml:space="preserve"> </w:t>
      </w:r>
      <w:r w:rsidR="004C3803" w:rsidRPr="009434D7">
        <w:rPr>
          <w:rFonts w:ascii="GHEA Grapalat" w:hAnsi="GHEA Grapalat" w:cs="Sylfaen"/>
          <w:szCs w:val="24"/>
          <w:lang w:val="en-US"/>
        </w:rPr>
        <w:t>միջոցով</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սույն</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ընթացակարգի</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հայտարարությունը</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և</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հրավերը</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համակարգում</w:t>
      </w:r>
      <w:r w:rsidR="004C3803" w:rsidRPr="009434D7">
        <w:rPr>
          <w:rFonts w:ascii="GHEA Grapalat" w:hAnsi="GHEA Grapalat" w:cs="Sylfaen"/>
          <w:szCs w:val="24"/>
        </w:rPr>
        <w:t xml:space="preserve"> </w:t>
      </w:r>
      <w:r w:rsidR="004C3803" w:rsidRPr="009434D7">
        <w:rPr>
          <w:rFonts w:ascii="GHEA Grapalat" w:hAnsi="GHEA Grapalat" w:cs="Sylfaen"/>
          <w:szCs w:val="24"/>
          <w:lang w:val="en-US"/>
        </w:rPr>
        <w:t>հ</w:t>
      </w:r>
      <w:r w:rsidR="004C3803" w:rsidRPr="009434D7">
        <w:rPr>
          <w:rFonts w:ascii="GHEA Grapalat" w:hAnsi="GHEA Grapalat" w:cs="Sylfaen"/>
          <w:szCs w:val="24"/>
          <w:lang w:val="ru-RU"/>
        </w:rPr>
        <w:t>րապարակվելու</w:t>
      </w:r>
      <w:r w:rsidR="004C3803" w:rsidRPr="009434D7">
        <w:rPr>
          <w:rFonts w:ascii="GHEA Grapalat" w:hAnsi="GHEA Grapalat" w:cs="Sylfaen"/>
          <w:szCs w:val="24"/>
        </w:rPr>
        <w:t xml:space="preserve"> </w:t>
      </w:r>
      <w:r w:rsidR="004C3803" w:rsidRPr="009434D7">
        <w:rPr>
          <w:rFonts w:ascii="GHEA Grapalat" w:hAnsi="GHEA Grapalat" w:cs="Sylfaen"/>
          <w:szCs w:val="24"/>
          <w:lang w:val="en-US"/>
        </w:rPr>
        <w:t>օրվանից</w:t>
      </w:r>
      <w:r w:rsidR="004C3803" w:rsidRPr="009434D7">
        <w:rPr>
          <w:rFonts w:ascii="GHEA Grapalat" w:hAnsi="GHEA Grapalat" w:cs="Sylfaen"/>
          <w:szCs w:val="24"/>
        </w:rPr>
        <w:t xml:space="preserve"> </w:t>
      </w:r>
      <w:r w:rsidR="004C3803" w:rsidRPr="009434D7">
        <w:rPr>
          <w:rFonts w:ascii="GHEA Grapalat" w:hAnsi="GHEA Grapalat" w:cs="Sylfaen"/>
          <w:szCs w:val="24"/>
          <w:lang w:val="ru-RU"/>
        </w:rPr>
        <w:t>հաշված</w:t>
      </w:r>
      <w:r w:rsidR="004C3803" w:rsidRPr="009434D7">
        <w:rPr>
          <w:rFonts w:ascii="GHEA Grapalat" w:hAnsi="GHEA Grapalat" w:cs="Sylfaen"/>
          <w:szCs w:val="24"/>
        </w:rPr>
        <w:t xml:space="preserve"> </w:t>
      </w:r>
      <w:r w:rsidR="00950879">
        <w:rPr>
          <w:rFonts w:ascii="GHEA Grapalat" w:hAnsi="GHEA Grapalat" w:cs="Sylfaen"/>
          <w:b/>
          <w:color w:val="002060"/>
          <w:szCs w:val="24"/>
          <w:lang w:val="hy-AM"/>
        </w:rPr>
        <w:t>1</w:t>
      </w:r>
      <w:r w:rsidR="00146377" w:rsidRPr="00146377">
        <w:rPr>
          <w:rFonts w:ascii="GHEA Grapalat" w:hAnsi="GHEA Grapalat" w:cs="Sylfaen"/>
          <w:b/>
          <w:color w:val="002060"/>
          <w:szCs w:val="24"/>
        </w:rPr>
        <w:t>2</w:t>
      </w:r>
      <w:r w:rsidR="00A04180" w:rsidRPr="009434D7">
        <w:rPr>
          <w:rFonts w:ascii="GHEA Grapalat" w:hAnsi="GHEA Grapalat" w:cs="Sylfaen"/>
          <w:b/>
          <w:color w:val="002060"/>
          <w:szCs w:val="24"/>
        </w:rPr>
        <w:t>-</w:t>
      </w:r>
      <w:r w:rsidR="00A04180" w:rsidRPr="009434D7">
        <w:rPr>
          <w:rFonts w:ascii="GHEA Grapalat" w:hAnsi="GHEA Grapalat" w:cs="Sylfaen"/>
          <w:b/>
          <w:color w:val="002060"/>
          <w:szCs w:val="24"/>
          <w:lang w:val="ru-RU"/>
        </w:rPr>
        <w:t>րդ</w:t>
      </w:r>
      <w:r w:rsidR="00A04180" w:rsidRPr="009434D7">
        <w:rPr>
          <w:rFonts w:ascii="GHEA Grapalat" w:hAnsi="GHEA Grapalat" w:cs="Sylfaen"/>
          <w:color w:val="002060"/>
          <w:szCs w:val="24"/>
        </w:rPr>
        <w:t xml:space="preserve"> </w:t>
      </w:r>
      <w:r w:rsidR="00A04180" w:rsidRPr="009434D7">
        <w:rPr>
          <w:rFonts w:ascii="GHEA Grapalat" w:hAnsi="GHEA Grapalat" w:cs="Sylfaen"/>
          <w:szCs w:val="24"/>
          <w:lang w:val="ru-RU"/>
        </w:rPr>
        <w:t>օրվա</w:t>
      </w:r>
      <w:r w:rsidR="00A04180" w:rsidRPr="009434D7">
        <w:rPr>
          <w:rFonts w:ascii="GHEA Grapalat" w:hAnsi="GHEA Grapalat" w:cs="Sylfaen"/>
          <w:szCs w:val="24"/>
        </w:rPr>
        <w:t xml:space="preserve"> </w:t>
      </w:r>
      <w:r w:rsidR="00A04180" w:rsidRPr="009434D7">
        <w:rPr>
          <w:rFonts w:ascii="GHEA Grapalat" w:hAnsi="GHEA Grapalat" w:cs="Sylfaen"/>
          <w:szCs w:val="24"/>
          <w:lang w:val="ru-RU"/>
        </w:rPr>
        <w:t>ժամը</w:t>
      </w:r>
      <w:r w:rsidR="00A04180" w:rsidRPr="009434D7">
        <w:rPr>
          <w:rFonts w:ascii="GHEA Grapalat" w:hAnsi="GHEA Grapalat" w:cs="Sylfaen"/>
          <w:szCs w:val="24"/>
        </w:rPr>
        <w:t xml:space="preserve"> </w:t>
      </w:r>
      <w:r w:rsidR="00A04180" w:rsidRPr="009434D7">
        <w:rPr>
          <w:rFonts w:ascii="GHEA Grapalat" w:hAnsi="GHEA Grapalat" w:cs="Sylfaen"/>
          <w:b/>
          <w:color w:val="002060"/>
          <w:szCs w:val="24"/>
        </w:rPr>
        <w:t>16:00</w:t>
      </w:r>
      <w:r w:rsidR="00A04180" w:rsidRPr="009434D7">
        <w:rPr>
          <w:rFonts w:ascii="GHEA Grapalat" w:hAnsi="GHEA Grapalat" w:cs="Sylfaen"/>
          <w:szCs w:val="24"/>
        </w:rPr>
        <w:t>-</w:t>
      </w:r>
      <w:r w:rsidR="00A04180" w:rsidRPr="009434D7">
        <w:rPr>
          <w:rFonts w:ascii="GHEA Grapalat" w:hAnsi="GHEA Grapalat" w:cs="Sylfaen"/>
          <w:szCs w:val="24"/>
          <w:lang w:val="en-US"/>
        </w:rPr>
        <w:t>ի</w:t>
      </w:r>
      <w:r w:rsidR="00A04180" w:rsidRPr="009434D7">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A04180">
        <w:rPr>
          <w:rFonts w:ascii="GHEA Grapalat" w:hAnsi="GHEA Grapalat" w:cs="Sylfaen"/>
          <w:sz w:val="20"/>
          <w:lang w:val="hy-AM"/>
        </w:rPr>
        <w:t>Հայտերի</w:t>
      </w:r>
      <w:r w:rsidRPr="00F566BF">
        <w:rPr>
          <w:rFonts w:ascii="GHEA Grapalat" w:hAnsi="GHEA Grapalat" w:cs="Sylfaen"/>
          <w:sz w:val="20"/>
          <w:lang w:val="af-ZA"/>
        </w:rPr>
        <w:t xml:space="preserve"> </w:t>
      </w:r>
      <w:r w:rsidRPr="00A0418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04180">
        <w:rPr>
          <w:rFonts w:ascii="GHEA Grapalat" w:hAnsi="GHEA Grapalat" w:cs="Sylfaen"/>
          <w:sz w:val="20"/>
          <w:lang w:val="hy-AM"/>
        </w:rPr>
        <w:t>նիստում</w:t>
      </w:r>
      <w:r w:rsidRPr="00F566BF">
        <w:rPr>
          <w:rFonts w:ascii="GHEA Grapalat" w:hAnsi="GHEA Grapalat" w:cs="Sylfaen"/>
          <w:sz w:val="20"/>
          <w:lang w:val="af-ZA"/>
        </w:rPr>
        <w:t xml:space="preserve"> </w:t>
      </w:r>
      <w:r w:rsidRPr="00A0418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0418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0418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0418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0418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0418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C0266E4" w14:textId="77777777" w:rsidR="00A04180" w:rsidRPr="00143196" w:rsidRDefault="00FD2748" w:rsidP="00A04180">
      <w:pPr>
        <w:pStyle w:val="BodyTextIndent"/>
        <w:spacing w:line="240" w:lineRule="auto"/>
        <w:ind w:firstLine="567"/>
        <w:rPr>
          <w:rFonts w:ascii="GHEA Grapalat" w:hAnsi="GHEA Grapalat"/>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A04180" w:rsidRPr="00143196">
        <w:rPr>
          <w:rFonts w:ascii="GHEA Grapalat" w:hAnsi="GHEA Grapalat"/>
          <w:b/>
          <w:bCs/>
          <w:color w:val="002060"/>
          <w:lang w:val="af-ZA"/>
        </w:rPr>
        <w:t>հայտ ներկայաց</w:t>
      </w:r>
      <w:r w:rsidR="00A04180" w:rsidRPr="00143196">
        <w:rPr>
          <w:rFonts w:ascii="GHEA Grapalat" w:hAnsi="GHEA Grapalat"/>
          <w:b/>
          <w:bCs/>
          <w:color w:val="002060"/>
          <w:lang w:val="hy-AM"/>
        </w:rPr>
        <w:t xml:space="preserve">նելու օրվա դրությամբ </w:t>
      </w:r>
      <w:r w:rsidR="00A04180" w:rsidRPr="00143196">
        <w:rPr>
          <w:rFonts w:ascii="GHEA Grapalat" w:hAnsi="GHEA Grapalat"/>
          <w:b/>
          <w:bCs/>
          <w:color w:val="002060"/>
          <w:lang w:val="af-ZA"/>
        </w:rPr>
        <w:t>ՀՀ կենտրոնական բանկ</w:t>
      </w:r>
      <w:r w:rsidR="00A04180" w:rsidRPr="00143196">
        <w:rPr>
          <w:rFonts w:ascii="GHEA Grapalat" w:hAnsi="GHEA Grapalat"/>
          <w:b/>
          <w:bCs/>
          <w:color w:val="002060"/>
          <w:lang w:val="hy-AM"/>
        </w:rPr>
        <w:t xml:space="preserve">ի կողմից </w:t>
      </w:r>
      <w:r w:rsidR="00A04180" w:rsidRPr="00143196">
        <w:rPr>
          <w:rFonts w:ascii="GHEA Grapalat" w:hAnsi="GHEA Grapalat"/>
          <w:b/>
          <w:bCs/>
          <w:color w:val="002060"/>
          <w:lang w:val="af-ZA"/>
        </w:rPr>
        <w:t>սահմանված</w:t>
      </w:r>
      <w:r w:rsidR="00A04180" w:rsidRPr="00143196">
        <w:rPr>
          <w:rFonts w:ascii="GHEA Grapalat" w:hAnsi="GHEA Grapalat" w:cs="Sylfaen"/>
          <w:szCs w:val="24"/>
          <w:lang w:val="af-ZA"/>
        </w:rPr>
        <w:t xml:space="preserve"> </w:t>
      </w:r>
      <w:r w:rsidR="00A04180" w:rsidRPr="00143196">
        <w:rPr>
          <w:rFonts w:ascii="GHEA Grapalat" w:hAnsi="GHEA Grapalat" w:cs="Sylfaen"/>
          <w:i w:val="0"/>
          <w:szCs w:val="24"/>
          <w:lang w:val="ru-RU"/>
        </w:rPr>
        <w:t>փոխարժեքով։</w:t>
      </w:r>
      <w:r w:rsidR="00A04180" w:rsidRPr="00143196">
        <w:rPr>
          <w:rFonts w:ascii="GHEA Grapalat" w:hAnsi="GHEA Grapalat" w:cs="Sylfaen"/>
          <w:szCs w:val="24"/>
          <w:lang w:val="af-ZA"/>
        </w:rPr>
        <w:t xml:space="preserve"> </w:t>
      </w:r>
    </w:p>
    <w:p w14:paraId="12E71D29" w14:textId="199E612B" w:rsidR="009B6D58" w:rsidRPr="00A04180" w:rsidRDefault="00FD2748" w:rsidP="00A04180">
      <w:pPr>
        <w:pStyle w:val="BodyTextIndent"/>
        <w:spacing w:line="240" w:lineRule="auto"/>
        <w:ind w:firstLine="567"/>
        <w:rPr>
          <w:rFonts w:ascii="GHEA Grapalat" w:hAnsi="GHEA Grapalat" w:cs="Sylfaen"/>
          <w:i w:val="0"/>
          <w:szCs w:val="24"/>
          <w:lang w:val="af-ZA"/>
        </w:rPr>
      </w:pPr>
      <w:r w:rsidRPr="00A04180">
        <w:rPr>
          <w:rFonts w:ascii="GHEA Grapalat" w:hAnsi="GHEA Grapalat"/>
          <w:i w:val="0"/>
          <w:lang w:val="af-ZA" w:eastAsia="x-none"/>
        </w:rPr>
        <w:t>8</w:t>
      </w:r>
      <w:r w:rsidR="00633389" w:rsidRPr="00A04180">
        <w:rPr>
          <w:rFonts w:ascii="GHEA Grapalat" w:hAnsi="GHEA Grapalat"/>
          <w:i w:val="0"/>
          <w:lang w:val="af-ZA" w:eastAsia="x-none"/>
        </w:rPr>
        <w:t>.</w:t>
      </w:r>
      <w:r w:rsidR="00DA10D3" w:rsidRPr="00A04180">
        <w:rPr>
          <w:rFonts w:ascii="GHEA Grapalat" w:hAnsi="GHEA Grapalat"/>
          <w:i w:val="0"/>
          <w:lang w:val="hy-AM" w:eastAsia="x-none"/>
        </w:rPr>
        <w:t>6</w:t>
      </w:r>
      <w:r w:rsidR="00D7435F" w:rsidRPr="00A04180">
        <w:rPr>
          <w:rFonts w:ascii="GHEA Grapalat" w:hAnsi="GHEA Grapalat"/>
          <w:i w:val="0"/>
          <w:lang w:val="af-ZA" w:eastAsia="x-none"/>
        </w:rPr>
        <w:t xml:space="preserve"> </w:t>
      </w:r>
      <w:r w:rsidR="00973FB1" w:rsidRPr="00A04180">
        <w:rPr>
          <w:rFonts w:ascii="GHEA Grapalat" w:hAnsi="GHEA Grapalat"/>
          <w:i w:val="0"/>
          <w:lang w:val="af-ZA" w:eastAsia="x-none"/>
        </w:rPr>
        <w:t>Հ</w:t>
      </w:r>
      <w:r w:rsidR="00973FB1" w:rsidRPr="00A04180">
        <w:rPr>
          <w:rFonts w:ascii="GHEA Grapalat" w:hAnsi="GHEA Grapalat" w:cs="Sylfaen"/>
          <w:i w:val="0"/>
          <w:szCs w:val="24"/>
          <w:lang w:val="ru-RU"/>
        </w:rPr>
        <w:t>անձնաժողովը</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հրավերի</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պահանջների</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նկատմամբ</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բավարար</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գնահատված</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հայտեր</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ներկայացրած</w:t>
      </w:r>
      <w:r w:rsidR="00973FB1" w:rsidRPr="00A04180">
        <w:rPr>
          <w:rFonts w:ascii="GHEA Grapalat" w:hAnsi="GHEA Grapalat" w:cs="Sylfaen"/>
          <w:i w:val="0"/>
          <w:szCs w:val="24"/>
          <w:lang w:val="af-ZA"/>
        </w:rPr>
        <w:t xml:space="preserve"> </w:t>
      </w:r>
      <w:r w:rsidRPr="00A04180">
        <w:rPr>
          <w:rFonts w:ascii="GHEA Grapalat" w:hAnsi="GHEA Grapalat" w:cs="Sylfaen"/>
          <w:i w:val="0"/>
          <w:szCs w:val="24"/>
        </w:rPr>
        <w:t>մ</w:t>
      </w:r>
      <w:r w:rsidR="00973FB1" w:rsidRPr="00A04180">
        <w:rPr>
          <w:rFonts w:ascii="GHEA Grapalat" w:hAnsi="GHEA Grapalat" w:cs="Sylfaen"/>
          <w:i w:val="0"/>
          <w:szCs w:val="24"/>
          <w:lang w:val="ru-RU"/>
        </w:rPr>
        <w:t>ասնակիցներից</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որոշում</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և</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հայտարարում</w:t>
      </w:r>
      <w:r w:rsidR="00973FB1" w:rsidRPr="00A04180">
        <w:rPr>
          <w:rFonts w:ascii="GHEA Grapalat" w:hAnsi="GHEA Grapalat" w:cs="Sylfaen"/>
          <w:i w:val="0"/>
          <w:szCs w:val="24"/>
          <w:lang w:val="af-ZA"/>
        </w:rPr>
        <w:t xml:space="preserve"> </w:t>
      </w:r>
      <w:r w:rsidR="00973FB1" w:rsidRPr="00A04180">
        <w:rPr>
          <w:rFonts w:ascii="GHEA Grapalat" w:hAnsi="GHEA Grapalat" w:cs="Sylfaen"/>
          <w:i w:val="0"/>
          <w:szCs w:val="24"/>
          <w:lang w:val="ru-RU"/>
        </w:rPr>
        <w:t>է</w:t>
      </w:r>
      <w:r w:rsidR="00973FB1" w:rsidRPr="00A04180">
        <w:rPr>
          <w:rFonts w:ascii="GHEA Grapalat" w:hAnsi="GHEA Grapalat" w:cs="Sylfaen"/>
          <w:i w:val="0"/>
          <w:szCs w:val="24"/>
          <w:lang w:val="af-ZA"/>
        </w:rPr>
        <w:t xml:space="preserve"> </w:t>
      </w:r>
      <w:r w:rsidR="00D32414" w:rsidRPr="00A04180">
        <w:rPr>
          <w:rFonts w:ascii="GHEA Grapalat" w:hAnsi="GHEA Grapalat" w:cs="Sylfaen"/>
          <w:i w:val="0"/>
          <w:szCs w:val="24"/>
          <w:lang w:val="hy-AM"/>
        </w:rPr>
        <w:t>ընտրված</w:t>
      </w:r>
      <w:r w:rsidR="00D32414" w:rsidRPr="00A04180">
        <w:rPr>
          <w:rFonts w:ascii="GHEA Grapalat" w:hAnsi="GHEA Grapalat" w:cs="Sylfaen"/>
          <w:i w:val="0"/>
          <w:szCs w:val="24"/>
          <w:lang w:val="af-ZA"/>
        </w:rPr>
        <w:t xml:space="preserve"> </w:t>
      </w:r>
      <w:r w:rsidR="001B4854" w:rsidRPr="00A04180">
        <w:rPr>
          <w:rFonts w:ascii="GHEA Grapalat" w:hAnsi="GHEA Grapalat" w:cs="Sylfaen"/>
          <w:i w:val="0"/>
          <w:szCs w:val="24"/>
          <w:lang w:val="hy-AM"/>
        </w:rPr>
        <w:t xml:space="preserve">և </w:t>
      </w:r>
      <w:r w:rsidR="0043390C" w:rsidRPr="00A04180">
        <w:rPr>
          <w:rFonts w:ascii="GHEA Grapalat" w:hAnsi="GHEA Grapalat" w:cs="Sylfaen"/>
          <w:i w:val="0"/>
          <w:szCs w:val="24"/>
          <w:lang w:val="hy-AM"/>
        </w:rPr>
        <w:t xml:space="preserve">այդպիսին չճանաչված </w:t>
      </w:r>
      <w:r w:rsidR="00973FB1" w:rsidRPr="00A04180">
        <w:rPr>
          <w:rFonts w:ascii="GHEA Grapalat" w:hAnsi="GHEA Grapalat" w:cs="Sylfaen"/>
          <w:i w:val="0"/>
          <w:szCs w:val="24"/>
          <w:lang w:val="ru-RU"/>
        </w:rPr>
        <w:t>մասնակիցներին</w:t>
      </w:r>
      <w:r w:rsidR="00973FB1" w:rsidRPr="00A04180">
        <w:rPr>
          <w:rFonts w:ascii="GHEA Grapalat" w:hAnsi="GHEA Grapalat" w:cs="Sylfaen"/>
          <w:i w:val="0"/>
          <w:szCs w:val="24"/>
          <w:lang w:val="af-ZA"/>
        </w:rPr>
        <w:t>:</w:t>
      </w:r>
      <w:r w:rsidR="00D32414"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Առաջարկված</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նվազագույն</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գների</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հավասարության</w:t>
      </w:r>
      <w:r w:rsidR="009B6D58" w:rsidRPr="00A04180">
        <w:rPr>
          <w:rFonts w:ascii="GHEA Grapalat" w:hAnsi="GHEA Grapalat" w:cs="Sylfaen"/>
          <w:i w:val="0"/>
          <w:szCs w:val="24"/>
          <w:lang w:val="af-ZA"/>
        </w:rPr>
        <w:t xml:space="preserve"> </w:t>
      </w:r>
      <w:r w:rsidR="009B6D58" w:rsidRPr="00A04180">
        <w:rPr>
          <w:rFonts w:ascii="GHEA Grapalat" w:hAnsi="GHEA Grapalat" w:cs="Sylfaen"/>
          <w:i w:val="0"/>
          <w:szCs w:val="24"/>
          <w:lang w:val="ru-RU"/>
        </w:rPr>
        <w:t>դեպքում</w:t>
      </w:r>
      <w:r w:rsidR="009B6D58" w:rsidRPr="00A04180">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917AC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04180" w:rsidRPr="00122E17">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D31A54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5EC3771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D3481">
        <w:rPr>
          <w:rFonts w:ascii="GHEA Grapalat" w:hAnsi="GHEA Grapalat"/>
          <w:b/>
          <w:color w:val="002060"/>
          <w:sz w:val="20"/>
          <w:szCs w:val="20"/>
          <w:lang w:val="hy-AM"/>
        </w:rPr>
        <w:t xml:space="preserve">Որակավորման ապահովման չափը հավասար է </w:t>
      </w:r>
      <w:r w:rsidR="00DB3B2E" w:rsidRPr="002D3481">
        <w:rPr>
          <w:rFonts w:ascii="GHEA Grapalat" w:hAnsi="GHEA Grapalat"/>
          <w:b/>
          <w:color w:val="002060"/>
          <w:sz w:val="20"/>
          <w:szCs w:val="20"/>
          <w:lang w:val="hy-AM"/>
        </w:rPr>
        <w:t>է սույն ընթացակարգի շրջանակում գնվելիք ծառայությունների գնման գնի</w:t>
      </w:r>
      <w:r w:rsidR="00DB3B2E" w:rsidRPr="002D3481" w:rsidDel="00DB3B2E">
        <w:rPr>
          <w:rFonts w:ascii="GHEA Grapalat" w:hAnsi="GHEA Grapalat"/>
          <w:b/>
          <w:color w:val="002060"/>
          <w:sz w:val="20"/>
          <w:szCs w:val="20"/>
          <w:lang w:val="hy-AM"/>
        </w:rPr>
        <w:t xml:space="preserve"> </w:t>
      </w:r>
      <w:r w:rsidR="00615D8F" w:rsidRPr="002D3481">
        <w:rPr>
          <w:rFonts w:ascii="GHEA Grapalat" w:hAnsi="GHEA Grapalat"/>
          <w:b/>
          <w:color w:val="002060"/>
          <w:sz w:val="20"/>
          <w:szCs w:val="20"/>
          <w:lang w:val="hy-AM"/>
        </w:rPr>
        <w:t>տասնհինգ տոկոսին</w:t>
      </w:r>
      <w:r w:rsidR="0074145B" w:rsidRPr="002D3481">
        <w:rPr>
          <w:rFonts w:ascii="GHEA Grapalat" w:hAnsi="GHEA Grapalat"/>
          <w:b/>
          <w:color w:val="002060"/>
          <w:sz w:val="20"/>
          <w:szCs w:val="20"/>
          <w:lang w:val="hy-AM"/>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122E17">
        <w:rPr>
          <w:rFonts w:ascii="GHEA Grapalat" w:hAnsi="GHEA Grapalat"/>
          <w:b/>
          <w:color w:val="002060"/>
          <w:sz w:val="20"/>
          <w:szCs w:val="20"/>
          <w:lang w:val="hy-AM"/>
        </w:rPr>
        <w:t>Որակավորման ապահովումը ներկայացվում</w:t>
      </w:r>
      <w:r w:rsidR="00615D8F" w:rsidRPr="00122E17">
        <w:rPr>
          <w:rFonts w:ascii="GHEA Grapalat" w:hAnsi="GHEA Grapalat"/>
          <w:b/>
          <w:color w:val="002060"/>
          <w:sz w:val="20"/>
          <w:szCs w:val="20"/>
          <w:lang w:val="hy-AM"/>
        </w:rPr>
        <w:t xml:space="preserve"> է</w:t>
      </w:r>
      <w:r w:rsidR="00F96621" w:rsidRPr="00122E17">
        <w:rPr>
          <w:rFonts w:ascii="GHEA Grapalat" w:hAnsi="GHEA Grapalat"/>
          <w:b/>
          <w:color w:val="002060"/>
          <w:sz w:val="20"/>
          <w:szCs w:val="20"/>
          <w:lang w:val="hy-AM"/>
        </w:rPr>
        <w:t xml:space="preserve"> </w:t>
      </w:r>
      <w:r w:rsidR="00615D8F" w:rsidRPr="00122E17">
        <w:rPr>
          <w:rFonts w:ascii="GHEA Grapalat" w:hAnsi="GHEA Grapalat"/>
          <w:b/>
          <w:color w:val="002060"/>
          <w:sz w:val="20"/>
          <w:szCs w:val="20"/>
          <w:lang w:val="hy-AM"/>
        </w:rPr>
        <w:t>տուժանքի (հավելված 4</w:t>
      </w:r>
      <w:r w:rsidR="00122E17">
        <w:rPr>
          <w:rFonts w:ascii="Cambria Math" w:hAnsi="Cambria Math"/>
          <w:b/>
          <w:color w:val="002060"/>
          <w:sz w:val="20"/>
          <w:szCs w:val="20"/>
          <w:lang w:val="hy-AM"/>
        </w:rPr>
        <w:t>․</w:t>
      </w:r>
      <w:r w:rsidR="00615D8F" w:rsidRPr="00122E17">
        <w:rPr>
          <w:rFonts w:ascii="GHEA Grapalat" w:hAnsi="GHEA Grapalat"/>
          <w:b/>
          <w:color w:val="002060"/>
          <w:sz w:val="20"/>
          <w:szCs w:val="20"/>
          <w:lang w:val="hy-AM"/>
        </w:rPr>
        <w:t>2)  կամ կանխիկ փողի ձևով</w:t>
      </w:r>
      <w:r w:rsidR="00C0648A" w:rsidRPr="00122E17">
        <w:rPr>
          <w:rFonts w:ascii="GHEA Grapalat" w:hAnsi="GHEA Grapalat"/>
          <w:b/>
          <w:color w:val="002060"/>
          <w:sz w:val="20"/>
          <w:szCs w:val="20"/>
          <w:lang w:val="hy-AM"/>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01CE5B5D" w:rsidR="00882697" w:rsidRPr="00E47255" w:rsidRDefault="00921327" w:rsidP="00950879">
      <w:pPr>
        <w:ind w:firstLine="375"/>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58BAD5CE" w:rsidR="00501A05" w:rsidRPr="00A70EAF" w:rsidRDefault="00501A05" w:rsidP="00A0418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ABF327B"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2D3481">
        <w:rPr>
          <w:rFonts w:ascii="GHEA Grapalat" w:hAnsi="GHEA Grapalat"/>
          <w:b/>
          <w:color w:val="002060"/>
          <w:sz w:val="20"/>
          <w:szCs w:val="20"/>
          <w:lang w:val="hy-AM"/>
        </w:rPr>
        <w:t xml:space="preserve">Պայմանագրի ապահովման չափը կազմում է </w:t>
      </w:r>
      <w:r w:rsidR="00DB3B2E" w:rsidRPr="002D3481">
        <w:rPr>
          <w:rFonts w:ascii="GHEA Grapalat" w:hAnsi="GHEA Grapalat"/>
          <w:b/>
          <w:color w:val="002060"/>
          <w:sz w:val="20"/>
          <w:szCs w:val="20"/>
          <w:lang w:val="hy-AM"/>
        </w:rPr>
        <w:t>գնման</w:t>
      </w:r>
      <w:r w:rsidR="00CB30E1" w:rsidRPr="002D3481">
        <w:rPr>
          <w:rFonts w:ascii="GHEA Grapalat" w:hAnsi="GHEA Grapalat"/>
          <w:b/>
          <w:color w:val="002060"/>
          <w:sz w:val="20"/>
          <w:szCs w:val="20"/>
          <w:lang w:val="hy-AM"/>
        </w:rPr>
        <w:t xml:space="preserve"> </w:t>
      </w:r>
      <w:r w:rsidRPr="002D3481">
        <w:rPr>
          <w:rFonts w:ascii="GHEA Grapalat" w:hAnsi="GHEA Grapalat"/>
          <w:b/>
          <w:color w:val="002060"/>
          <w:sz w:val="20"/>
          <w:szCs w:val="20"/>
          <w:lang w:val="hy-AM"/>
        </w:rPr>
        <w:t>գնի 10  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D3481">
        <w:rPr>
          <w:rFonts w:ascii="GHEA Grapalat" w:hAnsi="GHEA Grapalat"/>
          <w:b/>
          <w:color w:val="002060"/>
          <w:sz w:val="20"/>
          <w:szCs w:val="20"/>
          <w:lang w:val="hy-AM"/>
        </w:rPr>
        <w:t xml:space="preserve">Պայմանագրի ապահովումը ներկայացվում է </w:t>
      </w:r>
      <w:r w:rsidR="00A04180" w:rsidRPr="002D3481">
        <w:rPr>
          <w:rFonts w:ascii="GHEA Grapalat" w:hAnsi="GHEA Grapalat"/>
          <w:b/>
          <w:color w:val="002060"/>
          <w:sz w:val="20"/>
          <w:szCs w:val="20"/>
          <w:lang w:val="hy-AM"/>
        </w:rPr>
        <w:t>միակողմանի հաստատված հայտարարության՝ տուժանքի (հավելված 5.1) կամ կանխիկ փողի ձևով</w:t>
      </w:r>
      <w:r w:rsidR="00501A05" w:rsidRPr="002D3481">
        <w:rPr>
          <w:rFonts w:ascii="GHEA Grapalat" w:hAnsi="GHEA Grapalat"/>
          <w:b/>
          <w:color w:val="002060"/>
          <w:sz w:val="20"/>
          <w:szCs w:val="20"/>
          <w:lang w:val="hy-AM"/>
        </w:rPr>
        <w:t>:</w:t>
      </w:r>
    </w:p>
    <w:p w14:paraId="3D76F778" w14:textId="306FCDC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0418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2D3481" w:rsidRDefault="00096865" w:rsidP="002D3481">
      <w:pP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46FA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46FA1">
        <w:rPr>
          <w:rFonts w:ascii="GHEA Grapalat" w:hAnsi="GHEA Grapalat" w:cs="Sylfaen"/>
          <w:sz w:val="20"/>
          <w:lang w:val="hy-AM"/>
        </w:rPr>
        <w:t>րդ</w:t>
      </w:r>
      <w:r w:rsidRPr="00F566BF">
        <w:rPr>
          <w:rFonts w:ascii="GHEA Grapalat" w:hAnsi="GHEA Grapalat" w:cs="Sylfaen"/>
          <w:sz w:val="20"/>
          <w:lang w:val="af-ZA"/>
        </w:rPr>
        <w:t xml:space="preserve"> </w:t>
      </w:r>
      <w:r w:rsidRPr="00A46FA1">
        <w:rPr>
          <w:rFonts w:ascii="GHEA Grapalat" w:hAnsi="GHEA Grapalat" w:cs="Sylfaen"/>
          <w:sz w:val="20"/>
          <w:lang w:val="hy-AM"/>
        </w:rPr>
        <w:t>հոդվածի</w:t>
      </w:r>
      <w:r w:rsidRPr="00F566BF">
        <w:rPr>
          <w:rFonts w:ascii="GHEA Grapalat" w:hAnsi="GHEA Grapalat" w:cs="Sylfaen"/>
          <w:sz w:val="20"/>
          <w:lang w:val="af-ZA"/>
        </w:rPr>
        <w:t xml:space="preserve"> </w:t>
      </w:r>
      <w:r w:rsidRPr="00A46FA1">
        <w:rPr>
          <w:rFonts w:ascii="GHEA Grapalat" w:hAnsi="GHEA Grapalat" w:cs="Sylfaen"/>
          <w:sz w:val="20"/>
          <w:lang w:val="hy-AM"/>
        </w:rPr>
        <w:t>համաձայն</w:t>
      </w:r>
      <w:r w:rsidRPr="00F566BF">
        <w:rPr>
          <w:rFonts w:ascii="GHEA Grapalat" w:hAnsi="GHEA Grapalat" w:cs="Sylfaen"/>
          <w:sz w:val="20"/>
          <w:lang w:val="af-ZA"/>
        </w:rPr>
        <w:t xml:space="preserve">` </w:t>
      </w:r>
      <w:r w:rsidRPr="00A46FA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46FA1">
        <w:rPr>
          <w:rFonts w:ascii="GHEA Grapalat" w:hAnsi="GHEA Grapalat" w:cs="Sylfaen"/>
          <w:sz w:val="20"/>
          <w:lang w:val="hy-AM"/>
        </w:rPr>
        <w:t>սույն</w:t>
      </w:r>
      <w:r w:rsidRPr="00F566BF">
        <w:rPr>
          <w:rFonts w:ascii="GHEA Grapalat" w:hAnsi="GHEA Grapalat" w:cs="Sylfaen"/>
          <w:sz w:val="20"/>
          <w:lang w:val="af-ZA"/>
        </w:rPr>
        <w:t xml:space="preserve"> </w:t>
      </w:r>
      <w:r w:rsidRPr="00A46FA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46FA1">
        <w:rPr>
          <w:rFonts w:ascii="GHEA Grapalat" w:hAnsi="GHEA Grapalat" w:cs="Sylfaen"/>
          <w:sz w:val="20"/>
          <w:lang w:val="hy-AM"/>
        </w:rPr>
        <w:t>չկայացած</w:t>
      </w:r>
      <w:r w:rsidRPr="00F566BF">
        <w:rPr>
          <w:rFonts w:ascii="GHEA Grapalat" w:hAnsi="GHEA Grapalat" w:cs="Sylfaen"/>
          <w:sz w:val="20"/>
          <w:lang w:val="af-ZA"/>
        </w:rPr>
        <w:t xml:space="preserve"> </w:t>
      </w:r>
      <w:r w:rsidRPr="00A46FA1">
        <w:rPr>
          <w:rFonts w:ascii="GHEA Grapalat" w:hAnsi="GHEA Grapalat" w:cs="Sylfaen"/>
          <w:sz w:val="20"/>
          <w:lang w:val="hy-AM"/>
        </w:rPr>
        <w:t>է</w:t>
      </w:r>
      <w:r w:rsidRPr="00F566BF">
        <w:rPr>
          <w:rFonts w:ascii="GHEA Grapalat" w:hAnsi="GHEA Grapalat" w:cs="Sylfaen"/>
          <w:sz w:val="20"/>
          <w:lang w:val="af-ZA"/>
        </w:rPr>
        <w:t xml:space="preserve"> </w:t>
      </w:r>
      <w:r w:rsidRPr="00A46FA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46FA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F19D2F" w14:textId="77777777" w:rsidR="00A04180" w:rsidRPr="00143196" w:rsidRDefault="00096865" w:rsidP="00A04180">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A04180" w:rsidRPr="00143196">
        <w:rPr>
          <w:rFonts w:ascii="GHEA Grapalat" w:hAnsi="GHEA Grapalat" w:cs="Sylfaen"/>
          <w:sz w:val="20"/>
          <w:lang w:val="hy-AM"/>
        </w:rPr>
        <w:t>Ընդ որում պ</w:t>
      </w:r>
      <w:r w:rsidR="00A04180" w:rsidRPr="00143196">
        <w:rPr>
          <w:rFonts w:ascii="GHEA Grapalat" w:hAnsi="GHEA Grapalat" w:cs="Sylfaen"/>
          <w:sz w:val="20"/>
          <w:lang w:val="ru-RU"/>
        </w:rPr>
        <w:t>ետության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համայնքների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կարիքների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համար</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կազմակերպված</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գնման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ընթացակարգը</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կարող</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է</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ամբողջությամբ</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մասնակի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չկայացած</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հայտարարվել</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համապատասխանաբար</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Հայաստանի</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Հանրապետության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կառավարության</w:t>
      </w:r>
      <w:r w:rsidR="00A04180" w:rsidRPr="00143196">
        <w:rPr>
          <w:rFonts w:ascii="GHEA Grapalat" w:hAnsi="GHEA Grapalat" w:cs="Sylfaen"/>
          <w:sz w:val="20"/>
          <w:lang w:val="af-ZA"/>
        </w:rPr>
        <w:t xml:space="preserve"> </w:t>
      </w:r>
      <w:r w:rsidR="00A04180" w:rsidRPr="00143196">
        <w:rPr>
          <w:rFonts w:ascii="GHEA Grapalat" w:hAnsi="GHEA Grapalat" w:cs="Sylfaen"/>
          <w:sz w:val="20"/>
          <w:lang w:val="ru-RU"/>
        </w:rPr>
        <w:t>կամ</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հոգաբարձուների</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խորհրդի</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որոշման</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հիման</w:t>
      </w:r>
      <w:r w:rsidR="00A04180" w:rsidRPr="00143196">
        <w:rPr>
          <w:rFonts w:ascii="GHEA Grapalat" w:hAnsi="GHEA Grapalat" w:cs="Sylfaen"/>
          <w:sz w:val="20"/>
          <w:lang w:val="af-ZA"/>
        </w:rPr>
        <w:t xml:space="preserve"> </w:t>
      </w:r>
      <w:r w:rsidR="00A04180" w:rsidRPr="00143196">
        <w:rPr>
          <w:rFonts w:ascii="GHEA Grapalat" w:hAnsi="GHEA Grapalat" w:cs="Sylfaen"/>
          <w:sz w:val="20"/>
        </w:rPr>
        <w:t>վրա</w:t>
      </w:r>
      <w:r w:rsidR="00A04180" w:rsidRPr="00143196">
        <w:rPr>
          <w:rFonts w:ascii="GHEA Grapalat" w:hAnsi="GHEA Grapalat" w:cs="Sylfaen"/>
          <w:sz w:val="20"/>
          <w:lang w:val="af-ZA"/>
        </w:rPr>
        <w:t>.</w:t>
      </w:r>
    </w:p>
    <w:p w14:paraId="7A46D367" w14:textId="0B168B7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80A3381" w:rsidR="00096865" w:rsidRPr="00F566BF" w:rsidRDefault="00A04180" w:rsidP="00EF3662">
      <w:pPr>
        <w:pStyle w:val="BodyText"/>
        <w:ind w:right="-7"/>
        <w:jc w:val="center"/>
        <w:rPr>
          <w:rFonts w:ascii="GHEA Grapalat" w:hAnsi="GHEA Grapalat"/>
          <w:b/>
          <w:szCs w:val="22"/>
          <w:lang w:val="af-ZA"/>
        </w:rPr>
      </w:pPr>
      <w:r w:rsidRPr="00143196">
        <w:rPr>
          <w:rFonts w:ascii="GHEA Grapalat" w:hAnsi="GHEA Grapalat" w:cs="Sylfaen"/>
          <w:b/>
          <w:szCs w:val="22"/>
          <w:lang w:val="ru-RU"/>
        </w:rPr>
        <w:t>Գ</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Շ</w:t>
      </w:r>
      <w:r w:rsidRPr="00143196">
        <w:rPr>
          <w:rFonts w:ascii="GHEA Grapalat" w:hAnsi="GHEA Grapalat" w:cs="Sylfaen"/>
          <w:b/>
          <w:szCs w:val="22"/>
          <w:lang w:val="af-ZA"/>
        </w:rPr>
        <w:t xml:space="preserve"> </w:t>
      </w:r>
      <w:r w:rsidRPr="00143196">
        <w:rPr>
          <w:rFonts w:ascii="GHEA Grapalat" w:hAnsi="GHEA Grapalat" w:cs="Sylfaen"/>
          <w:b/>
          <w:szCs w:val="22"/>
          <w:lang w:val="ru-RU"/>
        </w:rPr>
        <w:t>Մ</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Ն</w:t>
      </w:r>
      <w:r w:rsidRPr="00143196">
        <w:rPr>
          <w:rFonts w:ascii="GHEA Grapalat" w:hAnsi="GHEA Grapalat" w:cs="Sylfaen"/>
          <w:b/>
          <w:szCs w:val="22"/>
          <w:lang w:val="af-ZA"/>
        </w:rPr>
        <w:t xml:space="preserve">   </w:t>
      </w:r>
      <w:r w:rsidRPr="00143196">
        <w:rPr>
          <w:rFonts w:ascii="GHEA Grapalat" w:hAnsi="GHEA Grapalat" w:cs="Sylfaen"/>
          <w:b/>
          <w:szCs w:val="22"/>
          <w:lang w:val="ru-RU"/>
        </w:rPr>
        <w:t>Հ</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sidRPr="00143196">
        <w:rPr>
          <w:rFonts w:ascii="GHEA Grapalat" w:hAnsi="GHEA Grapalat" w:cs="Sylfaen"/>
          <w:b/>
          <w:szCs w:val="22"/>
          <w:lang w:val="ru-RU"/>
        </w:rPr>
        <w:t>Ր</w:t>
      </w:r>
      <w:r w:rsidRPr="00143196">
        <w:rPr>
          <w:rFonts w:ascii="GHEA Grapalat" w:hAnsi="GHEA Grapalat" w:cs="Sylfaen"/>
          <w:b/>
          <w:szCs w:val="22"/>
          <w:lang w:val="af-ZA"/>
        </w:rPr>
        <w:t xml:space="preserve"> </w:t>
      </w:r>
      <w:r w:rsidRPr="00143196">
        <w:rPr>
          <w:rFonts w:ascii="GHEA Grapalat" w:hAnsi="GHEA Grapalat" w:cs="Sylfaen"/>
          <w:b/>
          <w:szCs w:val="22"/>
          <w:lang w:val="ru-RU"/>
        </w:rPr>
        <w:t>Ց</w:t>
      </w:r>
      <w:r w:rsidRPr="00143196">
        <w:rPr>
          <w:rFonts w:ascii="GHEA Grapalat" w:hAnsi="GHEA Grapalat" w:cs="Sylfaen"/>
          <w:b/>
          <w:szCs w:val="22"/>
          <w:lang w:val="af-ZA"/>
        </w:rPr>
        <w:t xml:space="preserve"> </w:t>
      </w:r>
      <w:r w:rsidRPr="00143196">
        <w:rPr>
          <w:rFonts w:ascii="GHEA Grapalat" w:hAnsi="GHEA Grapalat" w:cs="Sylfaen"/>
          <w:b/>
          <w:szCs w:val="22"/>
          <w:lang w:val="ru-RU"/>
        </w:rPr>
        <w:t>Մ</w:t>
      </w:r>
      <w:r w:rsidRPr="00143196">
        <w:rPr>
          <w:rFonts w:ascii="GHEA Grapalat" w:hAnsi="GHEA Grapalat" w:cs="Sylfaen"/>
          <w:b/>
          <w:szCs w:val="22"/>
          <w:lang w:val="af-ZA"/>
        </w:rPr>
        <w:t xml:space="preserve"> </w:t>
      </w:r>
      <w:r w:rsidRPr="00143196">
        <w:rPr>
          <w:rFonts w:ascii="GHEA Grapalat" w:hAnsi="GHEA Grapalat" w:cs="Sylfaen"/>
          <w:b/>
          <w:szCs w:val="22"/>
          <w:lang w:val="ru-RU"/>
        </w:rPr>
        <w:t>Ա</w:t>
      </w:r>
      <w:r w:rsidRPr="00143196">
        <w:rPr>
          <w:rFonts w:ascii="GHEA Grapalat" w:hAnsi="GHEA Grapalat" w:cs="Sylfaen"/>
          <w:b/>
          <w:szCs w:val="22"/>
          <w:lang w:val="af-ZA"/>
        </w:rPr>
        <w:t xml:space="preserve"> </w:t>
      </w:r>
      <w:r>
        <w:rPr>
          <w:rFonts w:ascii="GHEA Grapalat" w:hAnsi="GHEA Grapalat" w:cs="Sylfaen"/>
          <w:b/>
          <w:szCs w:val="22"/>
          <w:lang w:val="hy-AM"/>
        </w:rPr>
        <w:t xml:space="preserve">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19C71F01" w14:textId="642582C0" w:rsidR="006505D2" w:rsidRPr="00A04180" w:rsidRDefault="00EF4630" w:rsidP="00A0418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7C95002" w14:textId="12207740"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sidR="00A04180">
        <w:rPr>
          <w:rFonts w:ascii="GHEA Grapalat" w:hAnsi="GHEA Grapalat"/>
          <w:b/>
          <w:color w:val="002060"/>
          <w:lang w:val="af-ZA"/>
        </w:rPr>
        <w:t xml:space="preserve"> </w:t>
      </w:r>
      <w:r w:rsidR="00A04180" w:rsidRPr="00143196">
        <w:rPr>
          <w:rFonts w:ascii="GHEA Grapalat" w:hAnsi="GHEA Grapalat" w:cs="Sylfaen"/>
          <w:b/>
          <w:lang w:val="es-ES"/>
        </w:rPr>
        <w:t>ծածկագրով</w:t>
      </w:r>
    </w:p>
    <w:p w14:paraId="310F5B82" w14:textId="77777777" w:rsidR="00A04180" w:rsidRPr="00143196" w:rsidRDefault="00A04180" w:rsidP="00A04180">
      <w:pPr>
        <w:pStyle w:val="BodyTextIndent3"/>
        <w:spacing w:line="240" w:lineRule="auto"/>
        <w:jc w:val="right"/>
        <w:rPr>
          <w:rFonts w:ascii="GHEA Grapalat" w:hAnsi="GHEA Grapalat" w:cs="Arial"/>
          <w:b/>
          <w:lang w:val="es-ES"/>
        </w:rPr>
      </w:pPr>
      <w:r w:rsidRPr="00143196">
        <w:rPr>
          <w:rFonts w:ascii="GHEA Grapalat" w:hAnsi="GHEA Grapalat" w:cs="Sylfaen"/>
          <w:b/>
          <w:lang w:val="ru-RU"/>
        </w:rPr>
        <w:t>գնանշման</w:t>
      </w:r>
      <w:r w:rsidRPr="00143196">
        <w:rPr>
          <w:rFonts w:ascii="GHEA Grapalat" w:hAnsi="GHEA Grapalat" w:cs="Sylfaen"/>
          <w:b/>
          <w:lang w:val="es-ES"/>
        </w:rPr>
        <w:t xml:space="preserve"> </w:t>
      </w:r>
      <w:r w:rsidRPr="00143196">
        <w:rPr>
          <w:rFonts w:ascii="GHEA Grapalat" w:hAnsi="GHEA Grapalat" w:cs="Sylfaen"/>
          <w:b/>
          <w:lang w:val="ru-RU"/>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958E7E9"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7612A7">
        <w:rPr>
          <w:rFonts w:ascii="GHEA Grapalat" w:hAnsi="GHEA Grapalat" w:cs="Sylfaen"/>
          <w:b/>
          <w:lang w:val="es-ES"/>
        </w:rPr>
        <w:t xml:space="preserve"> </w:t>
      </w:r>
      <w:bookmarkStart w:id="15" w:name="_GoBack"/>
      <w:bookmarkEnd w:id="15"/>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C15316" w:rsidR="00B2572B" w:rsidRPr="00F566BF" w:rsidRDefault="00A35E5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9750BF" w:rsidR="00B2572B" w:rsidRPr="00F566BF" w:rsidRDefault="008E2337" w:rsidP="00EF3662">
      <w:pPr>
        <w:jc w:val="both"/>
        <w:rPr>
          <w:rFonts w:ascii="GHEA Grapalat" w:hAnsi="GHEA Grapalat"/>
          <w:sz w:val="22"/>
          <w:szCs w:val="22"/>
          <w:u w:val="single"/>
          <w:lang w:val="es-ES"/>
        </w:rPr>
      </w:pPr>
      <w:r w:rsidRPr="00143196">
        <w:rPr>
          <w:rFonts w:ascii="GHEA Grapalat" w:hAnsi="GHEA Grapalat"/>
          <w:b/>
          <w:sz w:val="20"/>
          <w:szCs w:val="20"/>
          <w:lang w:val="es-ES"/>
        </w:rPr>
        <w:t>«</w:t>
      </w:r>
      <w:r w:rsidRPr="00143196">
        <w:rPr>
          <w:rFonts w:ascii="GHEA Grapalat" w:hAnsi="GHEA Grapalat"/>
          <w:b/>
          <w:color w:val="002060"/>
          <w:sz w:val="20"/>
          <w:szCs w:val="20"/>
          <w:lang w:val="es-ES"/>
        </w:rPr>
        <w:t>Ճանապարհային դեպարտամենտ</w:t>
      </w:r>
      <w:r w:rsidRPr="00143196">
        <w:rPr>
          <w:rFonts w:ascii="GHEA Grapalat" w:hAnsi="GHEA Grapalat"/>
          <w:b/>
          <w:sz w:val="20"/>
          <w:szCs w:val="20"/>
          <w:lang w:val="es-ES"/>
        </w:rPr>
        <w:t>»</w:t>
      </w:r>
      <w:r w:rsidRPr="00143196">
        <w:rPr>
          <w:rFonts w:ascii="GHEA Grapalat" w:hAnsi="GHEA Grapalat"/>
          <w:b/>
          <w:color w:val="002060"/>
          <w:sz w:val="20"/>
          <w:szCs w:val="20"/>
          <w:lang w:val="es-ES"/>
        </w:rPr>
        <w:t xml:space="preserve"> հիմնադրամի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B2572B" w:rsidRPr="008E2337">
        <w:rPr>
          <w:rFonts w:ascii="GHEA Grapalat" w:hAnsi="GHEA Grapalat"/>
          <w:sz w:val="22"/>
          <w:szCs w:val="22"/>
          <w:lang w:val="es-ES"/>
        </w:rPr>
        <w:t xml:space="preserve"> </w:t>
      </w:r>
      <w:r w:rsidR="00950879">
        <w:rPr>
          <w:rFonts w:ascii="GHEA Grapalat" w:hAnsi="GHEA Grapalat"/>
          <w:b/>
          <w:color w:val="002060"/>
          <w:sz w:val="20"/>
          <w:szCs w:val="20"/>
          <w:lang w:val="af-ZA"/>
        </w:rPr>
        <w:t>ՃԴ-ԳՀԾՁԲ-2026/03</w:t>
      </w:r>
      <w:r w:rsidR="00950879">
        <w:rPr>
          <w:rFonts w:ascii="GHEA Grapalat" w:hAnsi="GHEA Grapalat"/>
          <w:b/>
          <w:color w:val="002060"/>
          <w:sz w:val="20"/>
          <w:szCs w:val="20"/>
          <w:lang w:val="hy-AM"/>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93E0B4B" w:rsidR="00B2572B" w:rsidRPr="00F566BF" w:rsidRDefault="008E2337" w:rsidP="00EF3662">
      <w:pPr>
        <w:jc w:val="both"/>
        <w:rPr>
          <w:rFonts w:ascii="GHEA Grapalat" w:hAnsi="GHEA Grapalat" w:cs="Sylfaen"/>
          <w:sz w:val="20"/>
          <w:szCs w:val="20"/>
          <w:lang w:val="es-ES"/>
        </w:rPr>
      </w:pPr>
      <w:r w:rsidRPr="00C8191B">
        <w:rPr>
          <w:rFonts w:ascii="GHEA Grapalat" w:hAnsi="GHEA Grapalat" w:cs="Sylfaen"/>
          <w:sz w:val="20"/>
          <w:szCs w:val="20"/>
          <w:lang w:val="hy-AM"/>
        </w:rPr>
        <w:t>գնանշման</w:t>
      </w:r>
      <w:r w:rsidRPr="00143196">
        <w:rPr>
          <w:rFonts w:ascii="GHEA Grapalat" w:hAnsi="GHEA Grapalat" w:cs="Sylfaen"/>
          <w:sz w:val="20"/>
          <w:szCs w:val="20"/>
          <w:lang w:val="es-ES"/>
        </w:rPr>
        <w:t xml:space="preserve"> </w:t>
      </w:r>
      <w:r w:rsidRPr="00C8191B">
        <w:rPr>
          <w:rFonts w:ascii="GHEA Grapalat" w:hAnsi="GHEA Grapalat" w:cs="Sylfaen"/>
          <w:sz w:val="20"/>
          <w:szCs w:val="20"/>
          <w:lang w:val="hy-AM"/>
        </w:rPr>
        <w:t>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10189D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50879">
        <w:rPr>
          <w:rFonts w:ascii="GHEA Grapalat" w:hAnsi="GHEA Grapalat"/>
          <w:b/>
          <w:color w:val="002060"/>
          <w:sz w:val="20"/>
          <w:szCs w:val="20"/>
          <w:lang w:val="af-ZA"/>
        </w:rPr>
        <w:t>ՃԴ-ԳՀԾՁԲ-2026/03</w:t>
      </w:r>
      <w:r w:rsidR="00950879">
        <w:rPr>
          <w:rFonts w:ascii="GHEA Grapalat" w:hAnsi="GHEA Grapalat"/>
          <w:b/>
          <w:color w:val="002060"/>
          <w:sz w:val="20"/>
          <w:szCs w:val="20"/>
          <w:lang w:val="hy-AM"/>
        </w:rPr>
        <w:t xml:space="preserve"> </w:t>
      </w:r>
      <w:r w:rsidRPr="00F71502">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1146B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50879">
        <w:rPr>
          <w:rFonts w:ascii="GHEA Grapalat" w:hAnsi="GHEA Grapalat"/>
          <w:b/>
          <w:color w:val="002060"/>
          <w:sz w:val="20"/>
          <w:szCs w:val="20"/>
          <w:lang w:val="af-ZA"/>
        </w:rPr>
        <w:t>ՃԴ-ԳՀԾՁԲ-2026/03</w:t>
      </w:r>
      <w:r w:rsidR="00950879">
        <w:rPr>
          <w:rFonts w:ascii="GHEA Grapalat" w:hAnsi="GHEA Grapalat"/>
          <w:b/>
          <w:color w:val="002060"/>
          <w:sz w:val="20"/>
          <w:szCs w:val="20"/>
          <w:lang w:val="hy-AM"/>
        </w:rPr>
        <w:t xml:space="preserve"> </w:t>
      </w:r>
      <w:r w:rsidR="006C3873" w:rsidRPr="00F71502">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ը</w:t>
      </w:r>
      <w:r w:rsidR="008E2337" w:rsidRPr="00143196">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F9C1AC3" w14:textId="469F3BC8"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Pr>
          <w:rFonts w:ascii="GHEA Grapalat" w:hAnsi="GHEA Grapalat"/>
          <w:b/>
          <w:color w:val="002060"/>
          <w:lang w:val="hy-AM"/>
        </w:rPr>
        <w:t xml:space="preserve"> </w:t>
      </w:r>
      <w:r w:rsidR="00A04180" w:rsidRPr="00143196">
        <w:rPr>
          <w:rFonts w:ascii="GHEA Grapalat" w:hAnsi="GHEA Grapalat" w:cs="Sylfaen"/>
          <w:b/>
          <w:lang w:val="es-ES"/>
        </w:rPr>
        <w:t>ծածկագրով</w:t>
      </w:r>
    </w:p>
    <w:p w14:paraId="72BB777D"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D7BE7D4" w14:textId="77777777" w:rsidR="00CE11B7" w:rsidRPr="00A04180"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C6B5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C6B5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CE3EFA6" w14:textId="65C54F5B"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Pr>
          <w:rFonts w:ascii="GHEA Grapalat" w:hAnsi="GHEA Grapalat"/>
          <w:b/>
          <w:color w:val="002060"/>
          <w:lang w:val="hy-AM"/>
        </w:rPr>
        <w:t xml:space="preserve"> </w:t>
      </w:r>
      <w:r w:rsidR="00A04180" w:rsidRPr="00143196">
        <w:rPr>
          <w:rFonts w:ascii="GHEA Grapalat" w:hAnsi="GHEA Grapalat" w:cs="Sylfaen"/>
          <w:b/>
          <w:lang w:val="es-ES"/>
        </w:rPr>
        <w:t>ծածկագրով</w:t>
      </w:r>
    </w:p>
    <w:p w14:paraId="6F6D62E2"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58C897FA" w14:textId="77777777" w:rsidR="00B2572B" w:rsidRPr="00A04180"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823EE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50879">
        <w:rPr>
          <w:rFonts w:ascii="GHEA Grapalat" w:hAnsi="GHEA Grapalat"/>
          <w:b/>
          <w:color w:val="002060"/>
          <w:sz w:val="20"/>
          <w:szCs w:val="20"/>
          <w:lang w:val="af-ZA"/>
        </w:rPr>
        <w:t>ՃԴ-ԳՀԾՁԲ-2026/03</w:t>
      </w:r>
      <w:r w:rsidR="00950879">
        <w:rPr>
          <w:rFonts w:ascii="GHEA Grapalat" w:hAnsi="GHEA Grapalat"/>
          <w:b/>
          <w:color w:val="002060"/>
          <w:sz w:val="20"/>
          <w:szCs w:val="20"/>
          <w:lang w:val="hy-AM"/>
        </w:rPr>
        <w:t xml:space="preserve"> </w:t>
      </w:r>
      <w:r w:rsidR="00B2572B" w:rsidRPr="00F566BF">
        <w:rPr>
          <w:rFonts w:ascii="GHEA Grapalat" w:hAnsi="GHEA Grapalat" w:cs="Arial"/>
          <w:sz w:val="20"/>
          <w:szCs w:val="20"/>
          <w:lang w:val="es-ES"/>
        </w:rPr>
        <w:t xml:space="preserve">ծածկագրով </w:t>
      </w:r>
      <w:r w:rsidR="008E2337" w:rsidRPr="00C8191B">
        <w:rPr>
          <w:rFonts w:ascii="GHEA Grapalat" w:hAnsi="GHEA Grapalat" w:cs="Sylfaen"/>
          <w:sz w:val="20"/>
          <w:szCs w:val="20"/>
          <w:lang w:val="hy-AM"/>
        </w:rPr>
        <w:t>գնանշման</w:t>
      </w:r>
      <w:r w:rsidR="008E2337" w:rsidRPr="00143196">
        <w:rPr>
          <w:rFonts w:ascii="GHEA Grapalat" w:hAnsi="GHEA Grapalat" w:cs="Sylfaen"/>
          <w:sz w:val="20"/>
          <w:szCs w:val="20"/>
          <w:lang w:val="es-ES"/>
        </w:rPr>
        <w:t xml:space="preserve"> </w:t>
      </w:r>
      <w:r w:rsidR="008E2337" w:rsidRPr="00C8191B">
        <w:rPr>
          <w:rFonts w:ascii="GHEA Grapalat" w:hAnsi="GHEA Grapalat" w:cs="Sylfaen"/>
          <w:sz w:val="20"/>
          <w:szCs w:val="20"/>
          <w:lang w:val="hy-AM"/>
        </w:rPr>
        <w:t>հարցման</w:t>
      </w:r>
      <w:r w:rsidR="008E2337">
        <w:rPr>
          <w:rFonts w:ascii="GHEA Grapalat" w:hAnsi="GHEA Grapalat" w:cs="Sylfaen"/>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5" w:type="dxa"/>
        <w:jc w:val="center"/>
        <w:tblInd w:w="-26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83"/>
        <w:gridCol w:w="1559"/>
        <w:gridCol w:w="1417"/>
        <w:gridCol w:w="1760"/>
      </w:tblGrid>
      <w:tr w:rsidR="00CE693C" w:rsidRPr="007612A7" w14:paraId="56402585" w14:textId="77777777" w:rsidTr="00ED7A1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8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ED7A1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8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434D7" w:rsidRPr="007612A7" w14:paraId="72447677" w14:textId="77777777" w:rsidTr="00ED7A1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434D7" w:rsidRPr="00F566BF" w:rsidRDefault="009434D7"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83" w:type="dxa"/>
            <w:tcBorders>
              <w:top w:val="single" w:sz="4" w:space="0" w:color="auto"/>
              <w:left w:val="single" w:sz="4" w:space="0" w:color="auto"/>
              <w:bottom w:val="single" w:sz="4" w:space="0" w:color="auto"/>
              <w:right w:val="single" w:sz="4" w:space="0" w:color="auto"/>
            </w:tcBorders>
            <w:vAlign w:val="center"/>
          </w:tcPr>
          <w:p w14:paraId="1FD3D72C" w14:textId="08E0F90D" w:rsidR="009434D7" w:rsidRPr="00F566BF" w:rsidRDefault="00950879" w:rsidP="009434D7">
            <w:pPr>
              <w:jc w:val="center"/>
              <w:rPr>
                <w:rFonts w:ascii="GHEA Grapalat" w:hAnsi="GHEA Grapalat"/>
                <w:sz w:val="18"/>
                <w:lang w:val="es-ES"/>
              </w:rPr>
            </w:pPr>
            <w:r w:rsidRPr="006E0309">
              <w:rPr>
                <w:rFonts w:ascii="GHEA Grapalat" w:hAnsi="GHEA Grapalat"/>
                <w:b/>
                <w:sz w:val="22"/>
                <w:szCs w:val="22"/>
                <w:lang w:val="hy-AM"/>
              </w:rPr>
              <w:t>«</w:t>
            </w:r>
            <w:r w:rsidRPr="00950879">
              <w:rPr>
                <w:rFonts w:ascii="GHEA Grapalat" w:hAnsi="GHEA Grapalat" w:cs="Sylfaen"/>
                <w:b/>
                <w:color w:val="002060"/>
                <w:sz w:val="20"/>
                <w:szCs w:val="20"/>
                <w:lang w:val="hy-AM"/>
              </w:rPr>
              <w:t>Ճանապարհային դեպարտամենտ» հիմնադրամի 2025թ. ֆինանսական հաշվետվությունների աուդիտի անցկացման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434D7" w:rsidRPr="00F566BF" w:rsidRDefault="009434D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434D7" w:rsidRPr="00F566BF" w:rsidRDefault="009434D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434D7" w:rsidRPr="00F566BF" w:rsidRDefault="009434D7"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D6174">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E5917">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2775F0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88665BE" w14:textId="39BF17E7"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Pr>
          <w:rFonts w:ascii="GHEA Grapalat" w:hAnsi="GHEA Grapalat"/>
          <w:b/>
          <w:color w:val="002060"/>
          <w:lang w:val="hy-AM"/>
        </w:rPr>
        <w:t xml:space="preserve"> </w:t>
      </w:r>
      <w:r w:rsidR="00A04180" w:rsidRPr="00143196">
        <w:rPr>
          <w:rFonts w:ascii="GHEA Grapalat" w:hAnsi="GHEA Grapalat" w:cs="Sylfaen"/>
          <w:b/>
          <w:lang w:val="es-ES"/>
        </w:rPr>
        <w:t>ծածկագրով</w:t>
      </w:r>
    </w:p>
    <w:p w14:paraId="66F9F2B4" w14:textId="77777777" w:rsidR="00A04180" w:rsidRPr="00143196" w:rsidRDefault="00A04180" w:rsidP="00A04180">
      <w:pPr>
        <w:pStyle w:val="BodyTextIndent3"/>
        <w:spacing w:line="240" w:lineRule="auto"/>
        <w:jc w:val="right"/>
        <w:rPr>
          <w:rFonts w:ascii="GHEA Grapalat" w:hAnsi="GHEA Grapalat" w:cs="Arial"/>
          <w:b/>
          <w:lang w:val="es-ES"/>
        </w:rPr>
      </w:pPr>
      <w:r w:rsidRPr="00143196">
        <w:rPr>
          <w:rFonts w:ascii="GHEA Grapalat" w:hAnsi="GHEA Grapalat" w:cs="Sylfaen"/>
          <w:b/>
          <w:lang w:val="ru-RU"/>
        </w:rPr>
        <w:t>գնանշման</w:t>
      </w:r>
      <w:r w:rsidRPr="00143196">
        <w:rPr>
          <w:rFonts w:ascii="GHEA Grapalat" w:hAnsi="GHEA Grapalat" w:cs="Sylfaen"/>
          <w:b/>
          <w:lang w:val="es-ES"/>
        </w:rPr>
        <w:t xml:space="preserve"> </w:t>
      </w:r>
      <w:r w:rsidRPr="00143196">
        <w:rPr>
          <w:rFonts w:ascii="GHEA Grapalat" w:hAnsi="GHEA Grapalat" w:cs="Sylfaen"/>
          <w:b/>
          <w:lang w:val="ru-RU"/>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1F5F53D" w14:textId="77777777" w:rsidR="007862B1" w:rsidRPr="00A04180" w:rsidRDefault="007862B1" w:rsidP="007862B1">
      <w:pPr>
        <w:pStyle w:val="BodyTextIndent3"/>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304CAE3" w:rsidR="007862B1" w:rsidRPr="0091183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1183C" w:rsidRPr="00143196">
        <w:rPr>
          <w:rFonts w:ascii="GHEA Grapalat" w:hAnsi="GHEA Grapalat"/>
          <w:b/>
          <w:bCs/>
          <w:color w:val="002060"/>
          <w:sz w:val="20"/>
          <w:szCs w:val="20"/>
          <w:lang w:val="hy-AM" w:eastAsia="en-GB"/>
        </w:rPr>
        <w:t>«Ճանապարհային դեպարտամենտ» հիմնադրամի</w:t>
      </w:r>
      <w:r w:rsidR="0091183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91183C">
        <w:rPr>
          <w:rFonts w:ascii="GHEA Grapalat" w:hAnsi="GHEA Grapalat" w:cs="GHEA Grapalat"/>
          <w:sz w:val="20"/>
          <w:szCs w:val="20"/>
          <w:lang w:val="pt-BR"/>
        </w:rPr>
        <w:t xml:space="preserve">կազմակերպված` </w:t>
      </w:r>
      <w:r w:rsidR="00950879">
        <w:rPr>
          <w:rFonts w:ascii="GHEA Grapalat" w:hAnsi="GHEA Grapalat"/>
          <w:b/>
          <w:color w:val="002060"/>
          <w:sz w:val="20"/>
          <w:szCs w:val="20"/>
          <w:lang w:val="af-ZA"/>
        </w:rPr>
        <w:t>ՃԴ-ԳՀԾՁԲ-2026/03</w:t>
      </w:r>
      <w:r w:rsidR="00950879">
        <w:rPr>
          <w:rFonts w:ascii="GHEA Grapalat" w:hAnsi="GHEA Grapalat"/>
          <w:b/>
          <w:color w:val="002060"/>
          <w:sz w:val="20"/>
          <w:szCs w:val="20"/>
          <w:lang w:val="hy-AM"/>
        </w:rPr>
        <w:t xml:space="preserve"> </w:t>
      </w:r>
      <w:r w:rsidRPr="0091183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1183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7F86CE5"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9</w:t>
            </w:r>
            <w:r w:rsidRPr="00143196">
              <w:rPr>
                <w:rFonts w:ascii="GHEA Grapalat" w:hAnsi="GHEA Grapalat" w:cs="Sylfaen"/>
                <w:sz w:val="20"/>
                <w:szCs w:val="20"/>
              </w:rPr>
              <w:t>. Շահառու</w:t>
            </w:r>
            <w:r w:rsidRPr="00143196">
              <w:rPr>
                <w:rFonts w:ascii="GHEA Grapalat" w:hAnsi="GHEA Grapalat" w:cs="Sylfaen"/>
                <w:sz w:val="20"/>
                <w:szCs w:val="20"/>
                <w:lang w:val="hy-AM"/>
              </w:rPr>
              <w:t>ի անվանումը</w:t>
            </w:r>
            <w:r w:rsidRPr="00143196">
              <w:rPr>
                <w:rFonts w:ascii="GHEA Grapalat" w:hAnsi="GHEA Grapalat" w:cs="Sylfaen"/>
                <w:sz w:val="20"/>
                <w:szCs w:val="20"/>
              </w:rPr>
              <w:t>,</w:t>
            </w:r>
            <w:r w:rsidRPr="00143196">
              <w:rPr>
                <w:rFonts w:ascii="GHEA Grapalat" w:hAnsi="GHEA Grapalat" w:cs="Sylfaen"/>
                <w:sz w:val="20"/>
                <w:szCs w:val="20"/>
                <w:lang w:val="hy-AM"/>
              </w:rPr>
              <w:t xml:space="preserve"> կամ անուն ազգանուն </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b/>
                <w:bCs/>
                <w:color w:val="002060"/>
                <w:sz w:val="20"/>
                <w:szCs w:val="20"/>
                <w:lang w:val="hy-AM"/>
              </w:rPr>
              <w:t>«Ճանապարհային դեպարտամենտ» հիմնադրամ</w:t>
            </w:r>
          </w:p>
        </w:tc>
      </w:tr>
      <w:tr w:rsidR="0091183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9CCFA81" w:rsidR="0091183C" w:rsidRPr="00F566BF" w:rsidRDefault="0091183C" w:rsidP="0091183C">
            <w:pPr>
              <w:rPr>
                <w:rFonts w:ascii="GHEA Grapalat" w:hAnsi="GHEA Grapalat" w:cs="Sylfaen"/>
                <w:sz w:val="20"/>
                <w:szCs w:val="20"/>
                <w:lang w:val="ru-RU"/>
              </w:rPr>
            </w:pPr>
            <w:r w:rsidRPr="00143196">
              <w:rPr>
                <w:rFonts w:ascii="GHEA Grapalat" w:hAnsi="GHEA Grapalat" w:cs="Sylfaen"/>
                <w:sz w:val="20"/>
                <w:szCs w:val="20"/>
                <w:lang w:val="ru-RU"/>
              </w:rPr>
              <w:t xml:space="preserve">10. </w:t>
            </w:r>
            <w:r w:rsidRPr="00143196">
              <w:rPr>
                <w:rFonts w:ascii="GHEA Grapalat" w:hAnsi="GHEA Grapalat" w:cs="Sylfaen"/>
                <w:sz w:val="20"/>
                <w:szCs w:val="20"/>
              </w:rPr>
              <w:t xml:space="preserve"> Շահառուի</w:t>
            </w:r>
            <w:r w:rsidRPr="00143196">
              <w:rPr>
                <w:rFonts w:ascii="GHEA Grapalat" w:hAnsi="GHEA Grapalat" w:cs="Arial"/>
                <w:sz w:val="20"/>
                <w:szCs w:val="20"/>
              </w:rPr>
              <w:t xml:space="preserve"> </w:t>
            </w:r>
            <w:r w:rsidRPr="00143196">
              <w:rPr>
                <w:rFonts w:ascii="GHEA Grapalat" w:hAnsi="GHEA Grapalat" w:cs="Sylfaen"/>
                <w:sz w:val="20"/>
                <w:szCs w:val="20"/>
              </w:rPr>
              <w:t>ՀԾՀ</w:t>
            </w:r>
            <w:r w:rsidRPr="00143196">
              <w:rPr>
                <w:rFonts w:ascii="GHEA Grapalat" w:hAnsi="GHEA Grapalat" w:cs="Sylfaen"/>
                <w:sz w:val="20"/>
                <w:szCs w:val="20"/>
                <w:lang w:val="ru-RU"/>
              </w:rPr>
              <w:t xml:space="preserve"> (</w:t>
            </w:r>
            <w:r w:rsidRPr="00143196">
              <w:rPr>
                <w:rFonts w:ascii="GHEA Grapalat" w:hAnsi="GHEA Grapalat" w:cs="Sylfaen"/>
                <w:sz w:val="20"/>
                <w:szCs w:val="20"/>
                <w:lang w:val="hy-AM"/>
              </w:rPr>
              <w:t>չի լրացվում</w:t>
            </w:r>
            <w:r w:rsidRPr="00143196">
              <w:rPr>
                <w:rFonts w:ascii="GHEA Grapalat" w:hAnsi="GHEA Grapalat" w:cs="Sylfaen"/>
                <w:sz w:val="20"/>
                <w:szCs w:val="20"/>
                <w:lang w:val="ru-RU"/>
              </w:rPr>
              <w:t>)</w:t>
            </w:r>
          </w:p>
        </w:tc>
      </w:tr>
      <w:tr w:rsidR="0091183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FD13B6"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11</w:t>
            </w:r>
            <w:r w:rsidRPr="00143196">
              <w:rPr>
                <w:rFonts w:ascii="GHEA Grapalat" w:hAnsi="GHEA Grapalat" w:cs="Sylfaen"/>
                <w:sz w:val="20"/>
                <w:szCs w:val="20"/>
              </w:rPr>
              <w:t>. Շահառուի</w:t>
            </w:r>
            <w:r w:rsidRPr="00143196">
              <w:rPr>
                <w:rFonts w:ascii="GHEA Grapalat" w:hAnsi="GHEA Grapalat" w:cs="Arial"/>
                <w:sz w:val="20"/>
                <w:szCs w:val="20"/>
              </w:rPr>
              <w:t xml:space="preserve"> </w:t>
            </w:r>
            <w:r w:rsidRPr="00143196">
              <w:rPr>
                <w:rFonts w:ascii="GHEA Grapalat" w:hAnsi="GHEA Grapalat" w:cs="Sylfaen"/>
                <w:sz w:val="20"/>
                <w:szCs w:val="20"/>
              </w:rPr>
              <w:t>ՀՎՀՀ</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eastAsia="ru-RU"/>
              </w:rPr>
              <w:t>02702598</w:t>
            </w:r>
          </w:p>
        </w:tc>
      </w:tr>
      <w:tr w:rsidR="0091183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30B5A5"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2</w:t>
            </w:r>
            <w:r w:rsidRPr="00143196">
              <w:rPr>
                <w:rFonts w:ascii="GHEA Grapalat" w:hAnsi="GHEA Grapalat" w:cs="Sylfaen"/>
                <w:sz w:val="20"/>
                <w:szCs w:val="20"/>
              </w:rPr>
              <w:t>.Շահառուի</w:t>
            </w:r>
            <w:r w:rsidRPr="00143196">
              <w:rPr>
                <w:rFonts w:ascii="GHEA Grapalat" w:hAnsi="GHEA Grapalat" w:cs="Sylfaen"/>
                <w:sz w:val="20"/>
                <w:szCs w:val="20"/>
                <w:lang w:val="hy-AM"/>
              </w:rPr>
              <w:t>ն</w:t>
            </w:r>
            <w:r w:rsidRPr="00143196">
              <w:rPr>
                <w:rFonts w:ascii="GHEA Grapalat" w:hAnsi="GHEA Grapalat" w:cs="Arial"/>
                <w:sz w:val="20"/>
                <w:szCs w:val="20"/>
                <w:lang w:val="hy-AM"/>
              </w:rPr>
              <w:t xml:space="preserve"> </w:t>
            </w:r>
            <w:r w:rsidRPr="00143196">
              <w:rPr>
                <w:rFonts w:ascii="GHEA Grapalat" w:hAnsi="GHEA Grapalat" w:cs="Sylfaen"/>
                <w:sz w:val="20"/>
                <w:szCs w:val="20"/>
                <w:lang w:val="hy-AM"/>
              </w:rPr>
              <w:t>սպասարկող Ֆինանսական կազմակերպություն</w:t>
            </w:r>
            <w:r w:rsidRPr="00143196">
              <w:rPr>
                <w:rFonts w:ascii="GHEA Grapalat" w:hAnsi="GHEA Grapalat" w:cs="Sylfaen"/>
                <w:sz w:val="20"/>
                <w:szCs w:val="20"/>
              </w:rPr>
              <w:t xml:space="preserve"> (բանկ)</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val="hy-AM" w:eastAsia="ru-RU"/>
              </w:rPr>
              <w:t>ՀՀ ՖՆ կենտրոնական գանձապետարան</w:t>
            </w:r>
          </w:p>
        </w:tc>
      </w:tr>
      <w:tr w:rsidR="0091183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280480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3</w:t>
            </w:r>
            <w:r w:rsidRPr="00143196">
              <w:rPr>
                <w:rFonts w:ascii="GHEA Grapalat" w:hAnsi="GHEA Grapalat" w:cs="Sylfaen"/>
                <w:sz w:val="20"/>
                <w:szCs w:val="20"/>
              </w:rPr>
              <w:t>.Շահառուի</w:t>
            </w:r>
            <w:r w:rsidRPr="00143196">
              <w:rPr>
                <w:rFonts w:ascii="GHEA Grapalat" w:hAnsi="GHEA Grapalat" w:cs="Arial"/>
                <w:sz w:val="20"/>
                <w:szCs w:val="20"/>
              </w:rPr>
              <w:t xml:space="preserve"> </w:t>
            </w:r>
            <w:r w:rsidRPr="00143196">
              <w:rPr>
                <w:rFonts w:ascii="GHEA Grapalat" w:hAnsi="GHEA Grapalat" w:cs="Sylfaen"/>
                <w:sz w:val="20"/>
                <w:szCs w:val="20"/>
              </w:rPr>
              <w:t>հաշվի</w:t>
            </w:r>
            <w:r w:rsidRPr="00143196">
              <w:rPr>
                <w:rFonts w:ascii="GHEA Grapalat" w:hAnsi="GHEA Grapalat" w:cs="Arial"/>
                <w:sz w:val="20"/>
                <w:szCs w:val="20"/>
              </w:rPr>
              <w:t xml:space="preserve"> </w:t>
            </w:r>
            <w:r w:rsidRPr="00143196">
              <w:rPr>
                <w:rFonts w:ascii="GHEA Grapalat" w:hAnsi="GHEA Grapalat" w:cs="Sylfaen"/>
                <w:sz w:val="20"/>
                <w:szCs w:val="20"/>
              </w:rPr>
              <w:t>համարը</w:t>
            </w:r>
            <w:r w:rsidRPr="00143196">
              <w:rPr>
                <w:rFonts w:ascii="GHEA Grapalat" w:hAnsi="GHEA Grapalat" w:cs="Arial"/>
                <w:sz w:val="20"/>
                <w:szCs w:val="20"/>
              </w:rPr>
              <w:t xml:space="preserve"> (</w:t>
            </w:r>
            <w:r w:rsidRPr="00143196">
              <w:rPr>
                <w:rFonts w:ascii="GHEA Grapalat" w:hAnsi="GHEA Grapalat" w:cs="Sylfaen"/>
                <w:sz w:val="20"/>
                <w:szCs w:val="20"/>
              </w:rPr>
              <w:t>հշ</w:t>
            </w:r>
            <w:r w:rsidRPr="00143196">
              <w:rPr>
                <w:rFonts w:ascii="GHEA Grapalat" w:hAnsi="GHEA Grapalat" w:cs="Arial"/>
                <w:sz w:val="20"/>
                <w:szCs w:val="20"/>
              </w:rPr>
              <w:t>.N)</w:t>
            </w:r>
            <w:r w:rsidRPr="00143196">
              <w:rPr>
                <w:rFonts w:ascii="GHEA Grapalat" w:hAnsi="GHEA Grapalat" w:cs="GHEA Grapalat"/>
                <w:sz w:val="20"/>
                <w:szCs w:val="20"/>
                <w:lang w:val="hy-AM"/>
              </w:rPr>
              <w:t>՝</w:t>
            </w:r>
            <w:r w:rsidRPr="00FE0910">
              <w:rPr>
                <w:rFonts w:ascii="GHEA Grapalat" w:hAnsi="GHEA Grapalat"/>
                <w:color w:val="FF0000"/>
                <w:sz w:val="20"/>
                <w:szCs w:val="20"/>
                <w:lang w:val="hy-AM"/>
              </w:rPr>
              <w:t xml:space="preserve"> </w:t>
            </w:r>
            <w:r w:rsidRPr="00146377">
              <w:rPr>
                <w:rFonts w:ascii="GHEA Grapalat" w:hAnsi="GHEA Grapalat" w:cs="Arial"/>
                <w:b/>
                <w:bCs/>
                <w:color w:val="002060"/>
                <w:sz w:val="20"/>
                <w:szCs w:val="20"/>
                <w:lang w:val="hy-AM"/>
              </w:rPr>
              <w:t>900018007675</w:t>
            </w:r>
          </w:p>
        </w:tc>
      </w:tr>
      <w:tr w:rsidR="0091183C"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25D86913"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4</w:t>
            </w:r>
            <w:r w:rsidRPr="00143196">
              <w:rPr>
                <w:rFonts w:ascii="GHEA Grapalat" w:hAnsi="GHEA Grapalat" w:cs="Sylfaen"/>
                <w:sz w:val="20"/>
                <w:szCs w:val="20"/>
              </w:rPr>
              <w:t>.Գումարը</w:t>
            </w:r>
            <w:r w:rsidRPr="00143196">
              <w:rPr>
                <w:rFonts w:ascii="GHEA Grapalat" w:hAnsi="GHEA Grapalat" w:cs="Arial"/>
                <w:sz w:val="20"/>
                <w:szCs w:val="20"/>
              </w:rPr>
              <w:t xml:space="preserve"> </w:t>
            </w:r>
            <w:r w:rsidRPr="00143196">
              <w:rPr>
                <w:rFonts w:ascii="GHEA Grapalat" w:hAnsi="GHEA Grapalat" w:cs="Arial"/>
                <w:sz w:val="20"/>
                <w:szCs w:val="20"/>
                <w:lang w:val="ru-RU"/>
              </w:rPr>
              <w:t>(</w:t>
            </w:r>
            <w:r w:rsidRPr="00143196">
              <w:rPr>
                <w:rFonts w:ascii="GHEA Grapalat" w:hAnsi="GHEA Grapalat" w:cs="Sylfaen"/>
                <w:sz w:val="20"/>
                <w:szCs w:val="20"/>
              </w:rPr>
              <w:t>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ru-RU"/>
              </w:rPr>
              <w:t>)</w:t>
            </w:r>
            <w:r w:rsidRPr="00143196">
              <w:rPr>
                <w:rFonts w:ascii="GHEA Grapalat" w:hAnsi="GHEA Grapalat" w:cs="Sylfaen"/>
                <w:sz w:val="20"/>
                <w:szCs w:val="20"/>
                <w:lang w:val="hy-AM"/>
              </w:rPr>
              <w:t>՝</w:t>
            </w:r>
          </w:p>
        </w:tc>
      </w:tr>
      <w:tr w:rsidR="0091183C"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154B81A2" w:rsidR="0091183C" w:rsidRPr="00F566BF" w:rsidRDefault="0091183C" w:rsidP="0091183C">
            <w:pPr>
              <w:rPr>
                <w:rFonts w:ascii="GHEA Grapalat" w:hAnsi="GHEA Grapalat" w:cs="Sylfaen"/>
                <w:sz w:val="20"/>
                <w:szCs w:val="20"/>
              </w:rPr>
            </w:pPr>
            <w:r w:rsidRPr="00143196">
              <w:rPr>
                <w:rFonts w:ascii="GHEA Grapalat" w:hAnsi="GHEA Grapalat" w:cs="Sylfaen"/>
                <w:sz w:val="20"/>
                <w:szCs w:val="20"/>
              </w:rPr>
              <w:t xml:space="preserve">15. </w:t>
            </w:r>
            <w:r w:rsidRPr="00143196">
              <w:rPr>
                <w:rFonts w:ascii="GHEA Grapalat" w:hAnsi="GHEA Grapalat" w:cs="Sylfaen"/>
                <w:sz w:val="20"/>
                <w:szCs w:val="20"/>
                <w:lang w:val="hy-AM"/>
              </w:rPr>
              <w:t>Ակցեպտավորված գումարը՝</w:t>
            </w:r>
            <w:r w:rsidRPr="00143196">
              <w:rPr>
                <w:rFonts w:ascii="GHEA Grapalat" w:hAnsi="GHEA Grapalat" w:cs="Sylfaen"/>
                <w:sz w:val="20"/>
                <w:szCs w:val="20"/>
              </w:rPr>
              <w:t xml:space="preserve"> (թվերով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hy-AM"/>
              </w:rPr>
              <w:t xml:space="preserve"> </w:t>
            </w:r>
            <w:r w:rsidRPr="00143196">
              <w:rPr>
                <w:rFonts w:ascii="GHEA Grapalat" w:hAnsi="GHEA Grapalat" w:cs="Sylfaen"/>
                <w:sz w:val="20"/>
                <w:szCs w:val="20"/>
              </w:rPr>
              <w:t>(</w:t>
            </w:r>
            <w:r w:rsidRPr="00143196">
              <w:rPr>
                <w:rFonts w:ascii="GHEA Grapalat" w:hAnsi="GHEA Grapalat" w:cs="Sylfaen"/>
                <w:sz w:val="20"/>
                <w:szCs w:val="20"/>
                <w:lang w:val="hy-AM"/>
              </w:rPr>
              <w:t>նախատեսված է նշված գումարի մասնակի ակցեպտի համար, որը չի կիրառվում</w:t>
            </w:r>
            <w:r w:rsidRPr="00143196">
              <w:rPr>
                <w:rFonts w:ascii="GHEA Grapalat" w:hAnsi="GHEA Grapalat" w:cs="Sylfaen"/>
                <w:sz w:val="20"/>
                <w:szCs w:val="20"/>
              </w:rPr>
              <w:t>)</w:t>
            </w:r>
          </w:p>
        </w:tc>
      </w:tr>
      <w:tr w:rsidR="0091183C"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B48F642"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16.Արժույթը</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կոդով</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bCs/>
                <w:color w:val="002060"/>
                <w:sz w:val="20"/>
                <w:szCs w:val="20"/>
                <w:lang w:val="hy-AM"/>
              </w:rPr>
              <w:t xml:space="preserve"> ՀՀ դրամ </w:t>
            </w:r>
            <w:r w:rsidRPr="00143196">
              <w:rPr>
                <w:rFonts w:ascii="GHEA Grapalat" w:hAnsi="GHEA Grapalat" w:cs="Arial"/>
                <w:b/>
                <w:bCs/>
                <w:color w:val="002060"/>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612A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612A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612A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612A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612A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1DE0C493" w:rsidR="00334EFB" w:rsidRDefault="00631658" w:rsidP="00A0418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2E2056E" w14:textId="4D88E3F8"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sidR="00E80213">
        <w:rPr>
          <w:rFonts w:ascii="GHEA Grapalat" w:hAnsi="GHEA Grapalat"/>
          <w:b/>
          <w:color w:val="002060"/>
          <w:lang w:val="hy-AM"/>
        </w:rPr>
        <w:t xml:space="preserve"> </w:t>
      </w:r>
      <w:r w:rsidR="00A04180" w:rsidRPr="00143196">
        <w:rPr>
          <w:rFonts w:ascii="GHEA Grapalat" w:hAnsi="GHEA Grapalat" w:cs="Sylfaen"/>
          <w:b/>
          <w:lang w:val="es-ES"/>
        </w:rPr>
        <w:t>ծածկագրով</w:t>
      </w:r>
    </w:p>
    <w:p w14:paraId="43F7387C"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6895E503"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2D37B3">
        <w:rPr>
          <w:rFonts w:ascii="Cambria Math" w:hAnsi="Cambria Math"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79E813B" w:rsidR="00631658" w:rsidRPr="00F566BF" w:rsidRDefault="00631658" w:rsidP="002D37B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1183C" w:rsidRPr="00143196">
        <w:rPr>
          <w:rFonts w:ascii="GHEA Grapalat" w:hAnsi="GHEA Grapalat"/>
          <w:b/>
          <w:bCs/>
          <w:color w:val="002060"/>
          <w:sz w:val="20"/>
          <w:szCs w:val="20"/>
          <w:lang w:val="hy-AM" w:eastAsia="en-GB"/>
        </w:rPr>
        <w:t>«Ճանապարհային դեպարտամենտ» հիմնադրամի</w:t>
      </w:r>
      <w:r w:rsidR="0091183C" w:rsidRPr="00143196">
        <w:rPr>
          <w:rFonts w:ascii="GHEA Grapalat" w:hAnsi="GHEA Grapalat"/>
          <w:b/>
          <w:bCs/>
          <w:color w:val="002060"/>
          <w:sz w:val="20"/>
          <w:szCs w:val="20"/>
          <w:lang w:val="pt-BR" w:eastAsia="en-GB"/>
        </w:rPr>
        <w:t xml:space="preserve"> </w:t>
      </w:r>
      <w:r w:rsidRPr="00F566BF">
        <w:rPr>
          <w:rFonts w:ascii="GHEA Grapalat" w:hAnsi="GHEA Grapalat" w:cs="GHEA Grapalat"/>
          <w:sz w:val="20"/>
          <w:szCs w:val="20"/>
          <w:lang w:val="pt-BR"/>
        </w:rPr>
        <w:t xml:space="preserve">(այսուհետ` Պատվիրատու) կողմից </w:t>
      </w:r>
      <w:r w:rsidR="0091183C">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950879">
        <w:rPr>
          <w:rFonts w:ascii="GHEA Grapalat" w:hAnsi="GHEA Grapalat"/>
          <w:b/>
          <w:color w:val="002060"/>
          <w:sz w:val="20"/>
          <w:szCs w:val="20"/>
          <w:lang w:val="af-ZA"/>
        </w:rPr>
        <w:t>ՃԴ-ԳՀԾՁԲ-2026/03</w:t>
      </w:r>
      <w:r w:rsidR="00E80213">
        <w:rPr>
          <w:rFonts w:ascii="GHEA Grapalat" w:hAnsi="GHEA Grapalat"/>
          <w:b/>
          <w:color w:val="002060"/>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399339EA"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91183C">
        <w:rPr>
          <w:rFonts w:ascii="Cambria Math" w:hAnsi="Cambria Math" w:cs="GHEA Grapalat"/>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1183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FB20F59"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9</w:t>
            </w:r>
            <w:r w:rsidRPr="00143196">
              <w:rPr>
                <w:rFonts w:ascii="GHEA Grapalat" w:hAnsi="GHEA Grapalat" w:cs="Sylfaen"/>
                <w:sz w:val="20"/>
                <w:szCs w:val="20"/>
              </w:rPr>
              <w:t>. Շահառու</w:t>
            </w:r>
            <w:r w:rsidRPr="00143196">
              <w:rPr>
                <w:rFonts w:ascii="GHEA Grapalat" w:hAnsi="GHEA Grapalat" w:cs="Sylfaen"/>
                <w:sz w:val="20"/>
                <w:szCs w:val="20"/>
                <w:lang w:val="hy-AM"/>
              </w:rPr>
              <w:t>ի անվանումը</w:t>
            </w:r>
            <w:r w:rsidRPr="00143196">
              <w:rPr>
                <w:rFonts w:ascii="GHEA Grapalat" w:hAnsi="GHEA Grapalat" w:cs="Sylfaen"/>
                <w:sz w:val="20"/>
                <w:szCs w:val="20"/>
              </w:rPr>
              <w:t>,</w:t>
            </w:r>
            <w:r w:rsidRPr="00143196">
              <w:rPr>
                <w:rFonts w:ascii="GHEA Grapalat" w:hAnsi="GHEA Grapalat" w:cs="Sylfaen"/>
                <w:sz w:val="20"/>
                <w:szCs w:val="20"/>
                <w:lang w:val="hy-AM"/>
              </w:rPr>
              <w:t xml:space="preserve"> կամ անուն ազգանուն </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b/>
                <w:bCs/>
                <w:color w:val="002060"/>
                <w:sz w:val="20"/>
                <w:szCs w:val="20"/>
                <w:lang w:val="hy-AM"/>
              </w:rPr>
              <w:t>«Ճանապարհային դեպարտամենտ» հիմնադրամ</w:t>
            </w:r>
          </w:p>
        </w:tc>
      </w:tr>
      <w:tr w:rsidR="0091183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04F9862" w:rsidR="0091183C" w:rsidRPr="00F566BF" w:rsidRDefault="0091183C" w:rsidP="0091183C">
            <w:pPr>
              <w:rPr>
                <w:rFonts w:ascii="GHEA Grapalat" w:hAnsi="GHEA Grapalat" w:cs="Sylfaen"/>
                <w:sz w:val="20"/>
                <w:szCs w:val="20"/>
                <w:lang w:val="ru-RU"/>
              </w:rPr>
            </w:pPr>
            <w:r w:rsidRPr="00143196">
              <w:rPr>
                <w:rFonts w:ascii="GHEA Grapalat" w:hAnsi="GHEA Grapalat" w:cs="Sylfaen"/>
                <w:sz w:val="20"/>
                <w:szCs w:val="20"/>
                <w:lang w:val="ru-RU"/>
              </w:rPr>
              <w:t xml:space="preserve">10. </w:t>
            </w:r>
            <w:r w:rsidRPr="00143196">
              <w:rPr>
                <w:rFonts w:ascii="GHEA Grapalat" w:hAnsi="GHEA Grapalat" w:cs="Sylfaen"/>
                <w:sz w:val="20"/>
                <w:szCs w:val="20"/>
              </w:rPr>
              <w:t xml:space="preserve"> Շահառուի</w:t>
            </w:r>
            <w:r w:rsidRPr="00143196">
              <w:rPr>
                <w:rFonts w:ascii="GHEA Grapalat" w:hAnsi="GHEA Grapalat" w:cs="Arial"/>
                <w:sz w:val="20"/>
                <w:szCs w:val="20"/>
              </w:rPr>
              <w:t xml:space="preserve"> </w:t>
            </w:r>
            <w:r w:rsidRPr="00143196">
              <w:rPr>
                <w:rFonts w:ascii="GHEA Grapalat" w:hAnsi="GHEA Grapalat" w:cs="Sylfaen"/>
                <w:sz w:val="20"/>
                <w:szCs w:val="20"/>
              </w:rPr>
              <w:t>ՀԾՀ</w:t>
            </w:r>
            <w:r w:rsidRPr="00143196">
              <w:rPr>
                <w:rFonts w:ascii="GHEA Grapalat" w:hAnsi="GHEA Grapalat" w:cs="Sylfaen"/>
                <w:sz w:val="20"/>
                <w:szCs w:val="20"/>
                <w:lang w:val="ru-RU"/>
              </w:rPr>
              <w:t xml:space="preserve"> (</w:t>
            </w:r>
            <w:r w:rsidRPr="00143196">
              <w:rPr>
                <w:rFonts w:ascii="GHEA Grapalat" w:hAnsi="GHEA Grapalat" w:cs="Sylfaen"/>
                <w:sz w:val="20"/>
                <w:szCs w:val="20"/>
                <w:lang w:val="hy-AM"/>
              </w:rPr>
              <w:t>չի լրացվում</w:t>
            </w:r>
            <w:r w:rsidRPr="00143196">
              <w:rPr>
                <w:rFonts w:ascii="GHEA Grapalat" w:hAnsi="GHEA Grapalat" w:cs="Sylfaen"/>
                <w:sz w:val="20"/>
                <w:szCs w:val="20"/>
                <w:lang w:val="ru-RU"/>
              </w:rPr>
              <w:t>)</w:t>
            </w:r>
          </w:p>
        </w:tc>
      </w:tr>
      <w:tr w:rsidR="0091183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F11D87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lang w:val="hy-AM"/>
              </w:rPr>
              <w:t>11</w:t>
            </w:r>
            <w:r w:rsidRPr="00143196">
              <w:rPr>
                <w:rFonts w:ascii="GHEA Grapalat" w:hAnsi="GHEA Grapalat" w:cs="Sylfaen"/>
                <w:sz w:val="20"/>
                <w:szCs w:val="20"/>
              </w:rPr>
              <w:t>. Շահառուի</w:t>
            </w:r>
            <w:r w:rsidRPr="00143196">
              <w:rPr>
                <w:rFonts w:ascii="GHEA Grapalat" w:hAnsi="GHEA Grapalat" w:cs="Arial"/>
                <w:sz w:val="20"/>
                <w:szCs w:val="20"/>
              </w:rPr>
              <w:t xml:space="preserve"> </w:t>
            </w:r>
            <w:r w:rsidRPr="00143196">
              <w:rPr>
                <w:rFonts w:ascii="GHEA Grapalat" w:hAnsi="GHEA Grapalat" w:cs="Sylfaen"/>
                <w:sz w:val="20"/>
                <w:szCs w:val="20"/>
              </w:rPr>
              <w:t>ՀՎՀՀ</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eastAsia="ru-RU"/>
              </w:rPr>
              <w:t>02702598</w:t>
            </w:r>
          </w:p>
        </w:tc>
      </w:tr>
      <w:tr w:rsidR="0091183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070EC1"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2</w:t>
            </w:r>
            <w:r w:rsidRPr="00143196">
              <w:rPr>
                <w:rFonts w:ascii="GHEA Grapalat" w:hAnsi="GHEA Grapalat" w:cs="Sylfaen"/>
                <w:sz w:val="20"/>
                <w:szCs w:val="20"/>
              </w:rPr>
              <w:t>.Շահառուի</w:t>
            </w:r>
            <w:r w:rsidRPr="00143196">
              <w:rPr>
                <w:rFonts w:ascii="GHEA Grapalat" w:hAnsi="GHEA Grapalat" w:cs="Sylfaen"/>
                <w:sz w:val="20"/>
                <w:szCs w:val="20"/>
                <w:lang w:val="hy-AM"/>
              </w:rPr>
              <w:t>ն</w:t>
            </w:r>
            <w:r w:rsidRPr="00143196">
              <w:rPr>
                <w:rFonts w:ascii="GHEA Grapalat" w:hAnsi="GHEA Grapalat" w:cs="Arial"/>
                <w:sz w:val="20"/>
                <w:szCs w:val="20"/>
                <w:lang w:val="hy-AM"/>
              </w:rPr>
              <w:t xml:space="preserve"> </w:t>
            </w:r>
            <w:r w:rsidRPr="00143196">
              <w:rPr>
                <w:rFonts w:ascii="GHEA Grapalat" w:hAnsi="GHEA Grapalat" w:cs="Sylfaen"/>
                <w:sz w:val="20"/>
                <w:szCs w:val="20"/>
                <w:lang w:val="hy-AM"/>
              </w:rPr>
              <w:t>սպասարկող Ֆինանսական կազմակերպություն</w:t>
            </w:r>
            <w:r w:rsidRPr="00143196">
              <w:rPr>
                <w:rFonts w:ascii="GHEA Grapalat" w:hAnsi="GHEA Grapalat" w:cs="Sylfaen"/>
                <w:sz w:val="20"/>
                <w:szCs w:val="20"/>
              </w:rPr>
              <w:t xml:space="preserve"> (բանկ)</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color w:val="002060"/>
                <w:sz w:val="20"/>
                <w:szCs w:val="20"/>
                <w:lang w:val="hy-AM" w:eastAsia="ru-RU"/>
              </w:rPr>
              <w:t>ՀՀ ՖՆ կենտրոնական գանձապետարան</w:t>
            </w:r>
          </w:p>
        </w:tc>
      </w:tr>
      <w:tr w:rsidR="0091183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0825F19"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3</w:t>
            </w:r>
            <w:r w:rsidRPr="00143196">
              <w:rPr>
                <w:rFonts w:ascii="GHEA Grapalat" w:hAnsi="GHEA Grapalat" w:cs="Sylfaen"/>
                <w:sz w:val="20"/>
                <w:szCs w:val="20"/>
              </w:rPr>
              <w:t>.Շահառուի</w:t>
            </w:r>
            <w:r w:rsidRPr="00143196">
              <w:rPr>
                <w:rFonts w:ascii="GHEA Grapalat" w:hAnsi="GHEA Grapalat" w:cs="Arial"/>
                <w:sz w:val="20"/>
                <w:szCs w:val="20"/>
              </w:rPr>
              <w:t xml:space="preserve"> </w:t>
            </w:r>
            <w:r w:rsidRPr="00143196">
              <w:rPr>
                <w:rFonts w:ascii="GHEA Grapalat" w:hAnsi="GHEA Grapalat" w:cs="Sylfaen"/>
                <w:sz w:val="20"/>
                <w:szCs w:val="20"/>
              </w:rPr>
              <w:t>հաշվի</w:t>
            </w:r>
            <w:r w:rsidRPr="00143196">
              <w:rPr>
                <w:rFonts w:ascii="GHEA Grapalat" w:hAnsi="GHEA Grapalat" w:cs="Arial"/>
                <w:sz w:val="20"/>
                <w:szCs w:val="20"/>
              </w:rPr>
              <w:t xml:space="preserve"> </w:t>
            </w:r>
            <w:r w:rsidRPr="00143196">
              <w:rPr>
                <w:rFonts w:ascii="GHEA Grapalat" w:hAnsi="GHEA Grapalat" w:cs="Sylfaen"/>
                <w:sz w:val="20"/>
                <w:szCs w:val="20"/>
              </w:rPr>
              <w:t>համարը</w:t>
            </w:r>
            <w:r w:rsidRPr="00143196">
              <w:rPr>
                <w:rFonts w:ascii="GHEA Grapalat" w:hAnsi="GHEA Grapalat" w:cs="Arial"/>
                <w:sz w:val="20"/>
                <w:szCs w:val="20"/>
              </w:rPr>
              <w:t xml:space="preserve"> (</w:t>
            </w:r>
            <w:r w:rsidRPr="00143196">
              <w:rPr>
                <w:rFonts w:ascii="GHEA Grapalat" w:hAnsi="GHEA Grapalat" w:cs="Sylfaen"/>
                <w:sz w:val="20"/>
                <w:szCs w:val="20"/>
              </w:rPr>
              <w:t>հշ</w:t>
            </w:r>
            <w:r w:rsidRPr="00143196">
              <w:rPr>
                <w:rFonts w:ascii="GHEA Grapalat" w:hAnsi="GHEA Grapalat" w:cs="Arial"/>
                <w:sz w:val="20"/>
                <w:szCs w:val="20"/>
              </w:rPr>
              <w:t>.N)</w:t>
            </w:r>
            <w:r w:rsidRPr="00143196">
              <w:rPr>
                <w:rFonts w:ascii="GHEA Grapalat" w:hAnsi="GHEA Grapalat" w:cs="GHEA Grapalat"/>
                <w:sz w:val="20"/>
                <w:szCs w:val="20"/>
                <w:lang w:val="hy-AM"/>
              </w:rPr>
              <w:t>՝</w:t>
            </w:r>
            <w:r w:rsidRPr="00143196">
              <w:rPr>
                <w:rFonts w:ascii="GHEA Grapalat" w:hAnsi="GHEA Grapalat"/>
                <w:sz w:val="20"/>
                <w:szCs w:val="20"/>
                <w:lang w:val="hy-AM"/>
              </w:rPr>
              <w:t xml:space="preserve"> </w:t>
            </w:r>
            <w:r w:rsidRPr="00146377">
              <w:rPr>
                <w:rFonts w:ascii="GHEA Grapalat" w:hAnsi="GHEA Grapalat" w:cs="Arial"/>
                <w:b/>
                <w:bCs/>
                <w:color w:val="002060"/>
                <w:sz w:val="20"/>
                <w:szCs w:val="20"/>
                <w:lang w:val="hy-AM"/>
              </w:rPr>
              <w:t>900018007675</w:t>
            </w:r>
          </w:p>
        </w:tc>
      </w:tr>
      <w:tr w:rsidR="0091183C"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10B7E3"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w:t>
            </w:r>
            <w:r w:rsidRPr="00143196">
              <w:rPr>
                <w:rFonts w:ascii="GHEA Grapalat" w:hAnsi="GHEA Grapalat" w:cs="Sylfaen"/>
                <w:sz w:val="20"/>
                <w:szCs w:val="20"/>
                <w:lang w:val="hy-AM"/>
              </w:rPr>
              <w:t>4</w:t>
            </w:r>
            <w:r w:rsidRPr="00143196">
              <w:rPr>
                <w:rFonts w:ascii="GHEA Grapalat" w:hAnsi="GHEA Grapalat" w:cs="Sylfaen"/>
                <w:sz w:val="20"/>
                <w:szCs w:val="20"/>
              </w:rPr>
              <w:t>.Գումարը</w:t>
            </w:r>
            <w:r w:rsidRPr="00143196">
              <w:rPr>
                <w:rFonts w:ascii="GHEA Grapalat" w:hAnsi="GHEA Grapalat" w:cs="Arial"/>
                <w:sz w:val="20"/>
                <w:szCs w:val="20"/>
              </w:rPr>
              <w:t xml:space="preserve"> </w:t>
            </w:r>
            <w:r w:rsidRPr="00143196">
              <w:rPr>
                <w:rFonts w:ascii="GHEA Grapalat" w:hAnsi="GHEA Grapalat" w:cs="Arial"/>
                <w:sz w:val="20"/>
                <w:szCs w:val="20"/>
                <w:lang w:val="ru-RU"/>
              </w:rPr>
              <w:t>(</w:t>
            </w:r>
            <w:r w:rsidRPr="00143196">
              <w:rPr>
                <w:rFonts w:ascii="GHEA Grapalat" w:hAnsi="GHEA Grapalat" w:cs="Sylfaen"/>
                <w:sz w:val="20"/>
                <w:szCs w:val="20"/>
              </w:rPr>
              <w:t>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ru-RU"/>
              </w:rPr>
              <w:t>)</w:t>
            </w:r>
            <w:r w:rsidRPr="00143196">
              <w:rPr>
                <w:rFonts w:ascii="GHEA Grapalat" w:hAnsi="GHEA Grapalat" w:cs="Sylfaen"/>
                <w:sz w:val="20"/>
                <w:szCs w:val="20"/>
                <w:lang w:val="hy-AM"/>
              </w:rPr>
              <w:t>՝</w:t>
            </w:r>
          </w:p>
        </w:tc>
      </w:tr>
      <w:tr w:rsidR="0091183C"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46B6F43" w:rsidR="0091183C" w:rsidRPr="00F566BF" w:rsidRDefault="0091183C" w:rsidP="0091183C">
            <w:pPr>
              <w:rPr>
                <w:rFonts w:ascii="GHEA Grapalat" w:hAnsi="GHEA Grapalat" w:cs="Sylfaen"/>
                <w:sz w:val="20"/>
                <w:szCs w:val="20"/>
              </w:rPr>
            </w:pPr>
            <w:r w:rsidRPr="00143196">
              <w:rPr>
                <w:rFonts w:ascii="GHEA Grapalat" w:hAnsi="GHEA Grapalat" w:cs="Sylfaen"/>
                <w:sz w:val="20"/>
                <w:szCs w:val="20"/>
              </w:rPr>
              <w:t xml:space="preserve">15. </w:t>
            </w:r>
            <w:r w:rsidRPr="00143196">
              <w:rPr>
                <w:rFonts w:ascii="GHEA Grapalat" w:hAnsi="GHEA Grapalat" w:cs="Sylfaen"/>
                <w:sz w:val="20"/>
                <w:szCs w:val="20"/>
                <w:lang w:val="hy-AM"/>
              </w:rPr>
              <w:t>Ակցեպտավորված գումարը՝</w:t>
            </w:r>
            <w:r w:rsidRPr="00143196">
              <w:rPr>
                <w:rFonts w:ascii="GHEA Grapalat" w:hAnsi="GHEA Grapalat" w:cs="Sylfaen"/>
                <w:sz w:val="20"/>
                <w:szCs w:val="20"/>
              </w:rPr>
              <w:t xml:space="preserve"> (թվերով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Sylfaen"/>
                <w:sz w:val="20"/>
                <w:szCs w:val="20"/>
                <w:lang w:val="hy-AM"/>
              </w:rPr>
              <w:t xml:space="preserve"> </w:t>
            </w:r>
            <w:r w:rsidRPr="00143196">
              <w:rPr>
                <w:rFonts w:ascii="GHEA Grapalat" w:hAnsi="GHEA Grapalat" w:cs="Sylfaen"/>
                <w:sz w:val="20"/>
                <w:szCs w:val="20"/>
              </w:rPr>
              <w:t>(</w:t>
            </w:r>
            <w:r w:rsidRPr="00143196">
              <w:rPr>
                <w:rFonts w:ascii="GHEA Grapalat" w:hAnsi="GHEA Grapalat" w:cs="Sylfaen"/>
                <w:sz w:val="20"/>
                <w:szCs w:val="20"/>
                <w:lang w:val="hy-AM"/>
              </w:rPr>
              <w:t>նախատեսված է նշված գումարի մասնակի ակցեպտի համար, որը չի կիրառվում</w:t>
            </w:r>
            <w:r w:rsidRPr="00143196">
              <w:rPr>
                <w:rFonts w:ascii="GHEA Grapalat" w:hAnsi="GHEA Grapalat" w:cs="Sylfaen"/>
                <w:sz w:val="20"/>
                <w:szCs w:val="20"/>
              </w:rPr>
              <w:t>)</w:t>
            </w:r>
          </w:p>
        </w:tc>
      </w:tr>
      <w:tr w:rsidR="0091183C"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6A8A1EC" w:rsidR="0091183C" w:rsidRPr="00F566BF" w:rsidRDefault="0091183C" w:rsidP="0091183C">
            <w:pPr>
              <w:rPr>
                <w:rFonts w:ascii="GHEA Grapalat" w:hAnsi="GHEA Grapalat" w:cs="Arial"/>
                <w:sz w:val="20"/>
                <w:szCs w:val="20"/>
              </w:rPr>
            </w:pPr>
            <w:r w:rsidRPr="00143196">
              <w:rPr>
                <w:rFonts w:ascii="GHEA Grapalat" w:hAnsi="GHEA Grapalat" w:cs="Sylfaen"/>
                <w:sz w:val="20"/>
                <w:szCs w:val="20"/>
              </w:rPr>
              <w:t>16.Արժույթը</w:t>
            </w:r>
            <w:r w:rsidRPr="00143196">
              <w:rPr>
                <w:rFonts w:ascii="GHEA Grapalat" w:hAnsi="GHEA Grapalat" w:cs="Arial"/>
                <w:sz w:val="20"/>
                <w:szCs w:val="20"/>
              </w:rPr>
              <w:t xml:space="preserve"> (</w:t>
            </w:r>
            <w:r w:rsidRPr="00143196">
              <w:rPr>
                <w:rFonts w:ascii="GHEA Grapalat" w:hAnsi="GHEA Grapalat" w:cs="Sylfaen"/>
                <w:sz w:val="20"/>
                <w:szCs w:val="20"/>
              </w:rPr>
              <w:t>բառերով</w:t>
            </w:r>
            <w:r w:rsidRPr="00143196">
              <w:rPr>
                <w:rFonts w:ascii="GHEA Grapalat" w:hAnsi="GHEA Grapalat" w:cs="Arial"/>
                <w:sz w:val="20"/>
                <w:szCs w:val="20"/>
              </w:rPr>
              <w:t xml:space="preserve"> </w:t>
            </w:r>
            <w:r w:rsidRPr="00143196">
              <w:rPr>
                <w:rFonts w:ascii="GHEA Grapalat" w:hAnsi="GHEA Grapalat" w:cs="Sylfaen"/>
                <w:sz w:val="20"/>
                <w:szCs w:val="20"/>
              </w:rPr>
              <w:t>և</w:t>
            </w:r>
            <w:r w:rsidRPr="00143196">
              <w:rPr>
                <w:rFonts w:ascii="GHEA Grapalat" w:hAnsi="GHEA Grapalat" w:cs="Arial"/>
                <w:sz w:val="20"/>
                <w:szCs w:val="20"/>
              </w:rPr>
              <w:t xml:space="preserve"> </w:t>
            </w:r>
            <w:r w:rsidRPr="00143196">
              <w:rPr>
                <w:rFonts w:ascii="GHEA Grapalat" w:hAnsi="GHEA Grapalat" w:cs="Sylfaen"/>
                <w:sz w:val="20"/>
                <w:szCs w:val="20"/>
              </w:rPr>
              <w:t>կոդով</w:t>
            </w:r>
            <w:r w:rsidRPr="00143196">
              <w:rPr>
                <w:rFonts w:ascii="GHEA Grapalat" w:hAnsi="GHEA Grapalat" w:cs="Arial"/>
                <w:sz w:val="20"/>
                <w:szCs w:val="20"/>
              </w:rPr>
              <w:t>)`</w:t>
            </w:r>
            <w:r w:rsidRPr="00143196">
              <w:rPr>
                <w:rFonts w:ascii="GHEA Grapalat" w:hAnsi="GHEA Grapalat" w:cs="Arial"/>
                <w:sz w:val="20"/>
                <w:szCs w:val="20"/>
                <w:lang w:val="hy-AM"/>
              </w:rPr>
              <w:t xml:space="preserve"> </w:t>
            </w:r>
            <w:r w:rsidRPr="00143196">
              <w:rPr>
                <w:rFonts w:ascii="GHEA Grapalat" w:hAnsi="GHEA Grapalat" w:cs="Arial"/>
                <w:b/>
                <w:bCs/>
                <w:color w:val="002060"/>
                <w:sz w:val="20"/>
                <w:szCs w:val="20"/>
                <w:lang w:val="hy-AM"/>
              </w:rPr>
              <w:t xml:space="preserve"> ՀՀ դրամ </w:t>
            </w:r>
            <w:r w:rsidRPr="00143196">
              <w:rPr>
                <w:rFonts w:ascii="GHEA Grapalat" w:hAnsi="GHEA Grapalat" w:cs="Arial"/>
                <w:b/>
                <w:bCs/>
                <w:color w:val="002060"/>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12A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12A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12A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12A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12A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w:t>
            </w:r>
            <w:r w:rsidRPr="00F566BF">
              <w:rPr>
                <w:rFonts w:ascii="GHEA Grapalat" w:hAnsi="GHEA Grapalat"/>
                <w:sz w:val="20"/>
                <w:szCs w:val="20"/>
              </w:rPr>
              <w:lastRenderedPageBreak/>
              <w:t xml:space="preserve">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1A21588" w:rsidR="002B0E49" w:rsidRPr="00D66974" w:rsidRDefault="00334B2F" w:rsidP="00A04180">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220E204" w14:textId="36D080A3" w:rsidR="00A04180" w:rsidRPr="00143196" w:rsidRDefault="00950879" w:rsidP="00A04180">
      <w:pPr>
        <w:pStyle w:val="BodyTextIndent3"/>
        <w:spacing w:line="240" w:lineRule="auto"/>
        <w:jc w:val="right"/>
        <w:rPr>
          <w:rFonts w:ascii="GHEA Grapalat" w:hAnsi="GHEA Grapalat" w:cs="Arial"/>
          <w:b/>
          <w:lang w:val="es-ES"/>
        </w:rPr>
      </w:pPr>
      <w:r>
        <w:rPr>
          <w:rFonts w:ascii="GHEA Grapalat" w:hAnsi="GHEA Grapalat"/>
          <w:b/>
          <w:color w:val="002060"/>
          <w:lang w:val="af-ZA"/>
        </w:rPr>
        <w:t>ՃԴ-ԳՀԾՁԲ-2026/03</w:t>
      </w:r>
      <w:r w:rsidR="00E80213">
        <w:rPr>
          <w:rFonts w:ascii="GHEA Grapalat" w:hAnsi="GHEA Grapalat"/>
          <w:b/>
          <w:color w:val="002060"/>
          <w:lang w:val="hy-AM"/>
        </w:rPr>
        <w:t xml:space="preserve"> </w:t>
      </w:r>
      <w:r w:rsidR="00A04180" w:rsidRPr="00143196">
        <w:rPr>
          <w:rFonts w:ascii="GHEA Grapalat" w:hAnsi="GHEA Grapalat" w:cs="Sylfaen"/>
          <w:b/>
          <w:lang w:val="es-ES"/>
        </w:rPr>
        <w:t>ծածկագրով</w:t>
      </w:r>
    </w:p>
    <w:p w14:paraId="628B8499" w14:textId="77777777" w:rsidR="00A04180" w:rsidRPr="00143196" w:rsidRDefault="00A04180" w:rsidP="00A04180">
      <w:pPr>
        <w:pStyle w:val="BodyTextIndent3"/>
        <w:spacing w:line="240" w:lineRule="auto"/>
        <w:jc w:val="right"/>
        <w:rPr>
          <w:rFonts w:ascii="GHEA Grapalat" w:hAnsi="GHEA Grapalat" w:cs="Arial"/>
          <w:b/>
          <w:lang w:val="es-ES"/>
        </w:rPr>
      </w:pPr>
      <w:r w:rsidRPr="00A04180">
        <w:rPr>
          <w:rFonts w:ascii="GHEA Grapalat" w:hAnsi="GHEA Grapalat" w:cs="Sylfaen"/>
          <w:b/>
          <w:lang w:val="hy-AM"/>
        </w:rPr>
        <w:t>գնանշման</w:t>
      </w:r>
      <w:r w:rsidRPr="00143196">
        <w:rPr>
          <w:rFonts w:ascii="GHEA Grapalat" w:hAnsi="GHEA Grapalat" w:cs="Sylfaen"/>
          <w:b/>
          <w:lang w:val="es-ES"/>
        </w:rPr>
        <w:t xml:space="preserve"> </w:t>
      </w:r>
      <w:r w:rsidRPr="00A04180">
        <w:rPr>
          <w:rFonts w:ascii="GHEA Grapalat" w:hAnsi="GHEA Grapalat" w:cs="Sylfaen"/>
          <w:b/>
          <w:lang w:val="hy-AM"/>
        </w:rPr>
        <w:t>հարցման</w:t>
      </w:r>
      <w:r w:rsidRPr="00143196">
        <w:rPr>
          <w:rFonts w:ascii="GHEA Grapalat" w:hAnsi="GHEA Grapalat" w:cs="Arial"/>
          <w:b/>
          <w:lang w:val="es-ES"/>
        </w:rPr>
        <w:t xml:space="preserve"> </w:t>
      </w:r>
      <w:r w:rsidRPr="00143196">
        <w:rPr>
          <w:rFonts w:ascii="GHEA Grapalat" w:hAnsi="GHEA Grapalat" w:cs="Sylfaen"/>
          <w:b/>
          <w:lang w:val="es-ES"/>
        </w:rPr>
        <w:t>հրավերի</w:t>
      </w:r>
    </w:p>
    <w:p w14:paraId="00BDC581" w14:textId="77777777" w:rsidR="007678FA" w:rsidRPr="00A04180" w:rsidRDefault="007678FA" w:rsidP="00F02279">
      <w:pPr>
        <w:ind w:left="-142" w:firstLine="142"/>
        <w:jc w:val="center"/>
        <w:rPr>
          <w:rFonts w:ascii="GHEA Grapalat" w:hAnsi="GHEA Grapalat" w:cs="Sylfaen"/>
          <w:b/>
          <w:lang w:val="es-ES"/>
        </w:rPr>
      </w:pPr>
    </w:p>
    <w:p w14:paraId="0B4E9C0A" w14:textId="4A656D6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E80213" w:rsidRPr="00E80213">
        <w:rPr>
          <w:rFonts w:ascii="GHEA Grapalat" w:hAnsi="GHEA Grapalat"/>
          <w:b/>
          <w:bCs/>
          <w:color w:val="002060"/>
          <w:lang w:val="hy-AM" w:eastAsia="en-GB"/>
        </w:rPr>
        <w:t xml:space="preserve">«ՃԱՆԱՊԱՐՀԱՅԻՆ ԴԵՊԱՐՏԱՄԵՆՏ» ՀԻՄՆԱԴՐԱՄԻ 2025Թ. ՖԻՆԱՆՍԱԿԱՆ ՀԱՇՎԵՏՎՈՒԹՅՈՒՆՆԵՐԻ ԱՈՒԴԻՏԻ ԱՆՑԿԱՑՄԱՆ ԾԱՌԱՅՈՒԹՅՈՒՆՆԵՐԻ </w:t>
      </w:r>
      <w:r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CCBB5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FE0910">
        <w:rPr>
          <w:rFonts w:ascii="GHEA Grapalat" w:hAnsi="GHEA Grapalat" w:cs="Sylfaen"/>
          <w:sz w:val="20"/>
          <w:lang w:val="hy-AM"/>
        </w:rPr>
        <w:t xml:space="preserve"> </w:t>
      </w:r>
      <w:r w:rsidR="00E80213" w:rsidRPr="00E80213">
        <w:rPr>
          <w:rFonts w:ascii="GHEA Grapalat" w:hAnsi="GHEA Grapalat" w:cs="Sylfaen"/>
          <w:b/>
          <w:sz w:val="20"/>
          <w:lang w:val="hy-AM"/>
        </w:rPr>
        <w:t>«</w:t>
      </w:r>
      <w:r w:rsidR="00E80213" w:rsidRPr="00E80213">
        <w:rPr>
          <w:rFonts w:ascii="GHEA Grapalat" w:hAnsi="GHEA Grapalat"/>
          <w:b/>
          <w:bCs/>
          <w:color w:val="002060"/>
          <w:sz w:val="20"/>
          <w:szCs w:val="20"/>
          <w:lang w:val="hy-AM" w:eastAsia="en-GB"/>
        </w:rPr>
        <w:t>Ճանապարհային դեպարտամենտ» հիմնադրամի 2025թ</w:t>
      </w:r>
      <w:r w:rsidR="00E80213">
        <w:rPr>
          <w:rFonts w:ascii="Cambria Math" w:hAnsi="Cambria Math"/>
          <w:b/>
          <w:bCs/>
          <w:color w:val="002060"/>
          <w:sz w:val="20"/>
          <w:szCs w:val="20"/>
          <w:lang w:val="hy-AM" w:eastAsia="en-GB"/>
        </w:rPr>
        <w:t>․</w:t>
      </w:r>
      <w:r w:rsidR="00E80213" w:rsidRPr="00E80213">
        <w:rPr>
          <w:rFonts w:ascii="GHEA Grapalat" w:hAnsi="GHEA Grapalat"/>
          <w:b/>
          <w:bCs/>
          <w:color w:val="002060"/>
          <w:sz w:val="20"/>
          <w:szCs w:val="20"/>
          <w:lang w:val="hy-AM" w:eastAsia="en-GB"/>
        </w:rPr>
        <w:t xml:space="preserve"> ֆինանսական հաշվետվությունների աուդիտի անցկացման ծառայությունների</w:t>
      </w:r>
      <w:r w:rsidR="00E80213"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C8D2C0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EDEABC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F70198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4"/>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911B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755AFAEF" w:rsidR="007678FA" w:rsidRPr="00DD6778" w:rsidRDefault="007678FA" w:rsidP="00DD6778">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4CF2FF7" w14:textId="77777777" w:rsidR="00E80213" w:rsidRDefault="007678FA" w:rsidP="00E80213">
      <w:pPr>
        <w:jc w:val="right"/>
        <w:rPr>
          <w:rFonts w:ascii="GHEA Grapalat" w:hAnsi="GHEA Grapalat"/>
          <w:i/>
          <w:sz w:val="18"/>
          <w:lang w:val="hy-AM"/>
        </w:rPr>
        <w:sectPr w:rsidR="00E80213" w:rsidSect="007B7D44">
          <w:footnotePr>
            <w:pos w:val="beneathText"/>
          </w:footnotePr>
          <w:pgSz w:w="11906" w:h="16838" w:code="9"/>
          <w:pgMar w:top="533" w:right="849" w:bottom="567" w:left="663" w:header="561" w:footer="561" w:gutter="0"/>
          <w:cols w:space="720"/>
        </w:sectPr>
      </w:pPr>
      <w:r w:rsidRPr="00D66974">
        <w:rPr>
          <w:rFonts w:ascii="GHEA Grapalat" w:hAnsi="GHEA Grapalat"/>
          <w:i/>
          <w:sz w:val="18"/>
          <w:lang w:val="hy-AM"/>
        </w:rPr>
        <w:br w:type="page"/>
      </w:r>
    </w:p>
    <w:p w14:paraId="70D9D2B5" w14:textId="43E0DEC6" w:rsidR="00E80213" w:rsidRPr="00B309DC" w:rsidRDefault="00E80213" w:rsidP="00E80213">
      <w:pPr>
        <w:jc w:val="right"/>
        <w:rPr>
          <w:rFonts w:ascii="GHEA Grapalat" w:hAnsi="GHEA Grapalat"/>
          <w:i/>
          <w:sz w:val="18"/>
          <w:lang w:val="hy-AM"/>
        </w:rPr>
      </w:pPr>
      <w:r w:rsidRPr="00B309DC">
        <w:rPr>
          <w:rFonts w:ascii="GHEA Grapalat" w:hAnsi="GHEA Grapalat"/>
          <w:i/>
          <w:sz w:val="18"/>
          <w:lang w:val="hy-AM"/>
        </w:rPr>
        <w:lastRenderedPageBreak/>
        <w:t>Հավելված N 1</w:t>
      </w:r>
    </w:p>
    <w:p w14:paraId="6F7553DA" w14:textId="77777777" w:rsidR="00E80213" w:rsidRPr="00B309DC" w:rsidRDefault="00E80213" w:rsidP="00E80213">
      <w:pPr>
        <w:jc w:val="right"/>
        <w:rPr>
          <w:rFonts w:ascii="GHEA Grapalat" w:hAnsi="GHEA Grapalat"/>
          <w:i/>
          <w:sz w:val="18"/>
          <w:lang w:val="hy-AM"/>
        </w:rPr>
      </w:pPr>
      <w:r w:rsidRPr="00B309DC">
        <w:rPr>
          <w:rFonts w:ascii="GHEA Grapalat" w:hAnsi="GHEA Grapalat"/>
          <w:i/>
          <w:sz w:val="18"/>
          <w:lang w:val="hy-AM"/>
        </w:rPr>
        <w:t xml:space="preserve">«         »              20  թ. կնքված </w:t>
      </w:r>
    </w:p>
    <w:p w14:paraId="031EB3D5" w14:textId="4D780FB4" w:rsidR="00E80213" w:rsidRPr="00B309DC" w:rsidRDefault="00E80213" w:rsidP="00E80213">
      <w:pPr>
        <w:jc w:val="right"/>
        <w:rPr>
          <w:rFonts w:ascii="GHEA Grapalat" w:hAnsi="GHEA Grapalat"/>
          <w:i/>
          <w:sz w:val="18"/>
          <w:lang w:val="hy-AM"/>
        </w:rPr>
      </w:pPr>
      <w:r w:rsidRPr="00B309DC">
        <w:rPr>
          <w:rFonts w:ascii="GHEA Grapalat" w:hAnsi="GHEA Grapalat"/>
          <w:i/>
          <w:sz w:val="18"/>
          <w:lang w:val="hy-AM"/>
        </w:rPr>
        <w:t xml:space="preserve">                     </w:t>
      </w:r>
      <w:r w:rsidRPr="00B309DC">
        <w:rPr>
          <w:rFonts w:ascii="GHEA Grapalat" w:hAnsi="GHEA Grapalat"/>
          <w:b/>
          <w:i/>
          <w:color w:val="002060"/>
          <w:sz w:val="20"/>
          <w:szCs w:val="20"/>
          <w:lang w:val="af-ZA"/>
        </w:rPr>
        <w:t>ՃԴ-ԳՀԾՁԲ-202</w:t>
      </w:r>
      <w:r w:rsidR="00FE0910">
        <w:rPr>
          <w:rFonts w:ascii="GHEA Grapalat" w:hAnsi="GHEA Grapalat"/>
          <w:b/>
          <w:i/>
          <w:color w:val="002060"/>
          <w:sz w:val="20"/>
          <w:szCs w:val="20"/>
          <w:lang w:val="hy-AM"/>
        </w:rPr>
        <w:t>6</w:t>
      </w:r>
      <w:r w:rsidRPr="00B309DC">
        <w:rPr>
          <w:rFonts w:ascii="GHEA Grapalat" w:hAnsi="GHEA Grapalat"/>
          <w:b/>
          <w:i/>
          <w:color w:val="002060"/>
          <w:sz w:val="20"/>
          <w:szCs w:val="20"/>
          <w:lang w:val="af-ZA"/>
        </w:rPr>
        <w:t>/0</w:t>
      </w:r>
      <w:r>
        <w:rPr>
          <w:rFonts w:ascii="GHEA Grapalat" w:hAnsi="GHEA Grapalat"/>
          <w:b/>
          <w:i/>
          <w:color w:val="002060"/>
          <w:sz w:val="20"/>
          <w:szCs w:val="20"/>
          <w:lang w:val="af-ZA"/>
        </w:rPr>
        <w:t>3</w:t>
      </w:r>
      <w:r w:rsidRPr="00B309DC">
        <w:rPr>
          <w:rFonts w:ascii="GHEA Grapalat" w:hAnsi="GHEA Grapalat"/>
          <w:i/>
          <w:sz w:val="18"/>
          <w:lang w:val="hy-AM"/>
        </w:rPr>
        <w:t xml:space="preserve">  ծածկագրով պայմանագրի</w:t>
      </w:r>
    </w:p>
    <w:p w14:paraId="4BE59991" w14:textId="77777777" w:rsidR="00E80213" w:rsidRPr="00B309DC" w:rsidRDefault="00E80213" w:rsidP="00E80213">
      <w:pPr>
        <w:jc w:val="center"/>
        <w:rPr>
          <w:rFonts w:ascii="GHEA Grapalat" w:hAnsi="GHEA Grapalat"/>
          <w:sz w:val="18"/>
          <w:lang w:val="hy-AM"/>
        </w:rPr>
      </w:pPr>
    </w:p>
    <w:p w14:paraId="42412971" w14:textId="77777777" w:rsidR="00E80213" w:rsidRPr="00B309DC" w:rsidRDefault="00E80213" w:rsidP="00E80213">
      <w:pPr>
        <w:jc w:val="center"/>
        <w:rPr>
          <w:rFonts w:ascii="GHEA Grapalat" w:hAnsi="GHEA Grapalat"/>
          <w:sz w:val="20"/>
          <w:lang w:val="hy-AM"/>
        </w:rPr>
      </w:pPr>
      <w:r w:rsidRPr="00B309DC">
        <w:rPr>
          <w:rFonts w:ascii="GHEA Grapalat" w:hAnsi="GHEA Grapalat"/>
          <w:sz w:val="20"/>
          <w:lang w:val="hy-AM"/>
        </w:rPr>
        <w:t>ՏԵԽՆԻԿԱԿԱՆ ԲՆՈՒԹԱԳԻՐ - ԳՆՄԱՆ ԺԱՄԱՆԱԿԱՑՈՒՅՑ*</w:t>
      </w:r>
    </w:p>
    <w:p w14:paraId="58DFB5C2" w14:textId="77777777" w:rsidR="00E80213" w:rsidRPr="00B309DC" w:rsidRDefault="00E80213" w:rsidP="00E80213">
      <w:pPr>
        <w:jc w:val="right"/>
        <w:rPr>
          <w:rFonts w:ascii="GHEA Grapalat" w:hAnsi="GHEA Grapalat"/>
          <w:sz w:val="20"/>
          <w:lang w:val="hy-AM"/>
        </w:rPr>
      </w:pP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r>
      <w:r w:rsidRPr="00B309DC">
        <w:rPr>
          <w:rFonts w:ascii="GHEA Grapalat" w:hAnsi="GHEA Grapalat"/>
          <w:sz w:val="20"/>
          <w:lang w:val="hy-AM"/>
        </w:rPr>
        <w:tab/>
        <w:t xml:space="preserve">                                                                ՀՀ դրամ</w:t>
      </w:r>
    </w:p>
    <w:tbl>
      <w:tblPr>
        <w:tblW w:w="154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98"/>
        <w:gridCol w:w="6748"/>
        <w:gridCol w:w="966"/>
        <w:gridCol w:w="1046"/>
        <w:gridCol w:w="1127"/>
        <w:gridCol w:w="1516"/>
        <w:gridCol w:w="1341"/>
      </w:tblGrid>
      <w:tr w:rsidR="00E80213" w:rsidRPr="00B309DC" w14:paraId="2CD2D769" w14:textId="77777777" w:rsidTr="00E64F44">
        <w:tc>
          <w:tcPr>
            <w:tcW w:w="15493" w:type="dxa"/>
            <w:gridSpan w:val="8"/>
          </w:tcPr>
          <w:p w14:paraId="194CA7EC" w14:textId="77777777" w:rsidR="00E80213" w:rsidRPr="00B309DC" w:rsidRDefault="00E80213" w:rsidP="002C786D">
            <w:pPr>
              <w:jc w:val="center"/>
              <w:rPr>
                <w:rFonts w:ascii="GHEA Grapalat" w:hAnsi="GHEA Grapalat"/>
                <w:sz w:val="18"/>
              </w:rPr>
            </w:pPr>
            <w:r w:rsidRPr="00B309DC">
              <w:rPr>
                <w:rFonts w:ascii="GHEA Grapalat" w:hAnsi="GHEA Grapalat"/>
                <w:sz w:val="18"/>
              </w:rPr>
              <w:t>Ծառայության</w:t>
            </w:r>
          </w:p>
        </w:tc>
      </w:tr>
      <w:tr w:rsidR="00E80213" w:rsidRPr="00B309DC" w14:paraId="7881625D" w14:textId="77777777" w:rsidTr="00E64F44">
        <w:trPr>
          <w:trHeight w:val="219"/>
        </w:trPr>
        <w:tc>
          <w:tcPr>
            <w:tcW w:w="1451" w:type="dxa"/>
            <w:vMerge w:val="restart"/>
            <w:vAlign w:val="center"/>
          </w:tcPr>
          <w:p w14:paraId="2F9EA658" w14:textId="77777777" w:rsidR="00E80213" w:rsidRPr="00B309DC" w:rsidRDefault="00E80213" w:rsidP="002C786D">
            <w:pPr>
              <w:jc w:val="center"/>
              <w:rPr>
                <w:rFonts w:ascii="GHEA Grapalat" w:hAnsi="GHEA Grapalat"/>
                <w:sz w:val="18"/>
              </w:rPr>
            </w:pPr>
            <w:r w:rsidRPr="00B309DC">
              <w:rPr>
                <w:rFonts w:ascii="GHEA Grapalat" w:hAnsi="GHEA Grapalat"/>
                <w:sz w:val="18"/>
              </w:rPr>
              <w:t>հրավերով նախատեսված չափաբաժնի համարը</w:t>
            </w:r>
          </w:p>
        </w:tc>
        <w:tc>
          <w:tcPr>
            <w:tcW w:w="1298" w:type="dxa"/>
            <w:vMerge w:val="restart"/>
            <w:vAlign w:val="center"/>
          </w:tcPr>
          <w:p w14:paraId="74605795" w14:textId="77777777" w:rsidR="00E80213" w:rsidRPr="00B309DC" w:rsidRDefault="00E80213" w:rsidP="002C786D">
            <w:pPr>
              <w:ind w:left="-128" w:right="-104"/>
              <w:jc w:val="center"/>
              <w:rPr>
                <w:rFonts w:ascii="GHEA Grapalat" w:hAnsi="GHEA Grapalat"/>
                <w:sz w:val="18"/>
              </w:rPr>
            </w:pPr>
            <w:r w:rsidRPr="00B309DC">
              <w:rPr>
                <w:rFonts w:ascii="GHEA Grapalat" w:hAnsi="GHEA Grapalat"/>
                <w:sz w:val="18"/>
              </w:rPr>
              <w:t>գնումների պլանով նախատեսված միջանցիկ ծածկագիրը` ըստ ԳՄԱ դասակարգման (CPV)</w:t>
            </w:r>
          </w:p>
        </w:tc>
        <w:tc>
          <w:tcPr>
            <w:tcW w:w="6748" w:type="dxa"/>
            <w:vMerge w:val="restart"/>
            <w:vAlign w:val="center"/>
          </w:tcPr>
          <w:p w14:paraId="2F0CD243" w14:textId="77777777" w:rsidR="00E80213" w:rsidRPr="00B309DC" w:rsidRDefault="00E80213" w:rsidP="002C786D">
            <w:pPr>
              <w:jc w:val="center"/>
              <w:rPr>
                <w:rFonts w:ascii="GHEA Grapalat" w:hAnsi="GHEA Grapalat"/>
                <w:sz w:val="18"/>
              </w:rPr>
            </w:pPr>
            <w:r w:rsidRPr="00B309DC">
              <w:rPr>
                <w:rFonts w:ascii="GHEA Grapalat" w:hAnsi="GHEA Grapalat"/>
                <w:sz w:val="18"/>
              </w:rPr>
              <w:t>տեխնիկական բնութագիրը</w:t>
            </w:r>
          </w:p>
        </w:tc>
        <w:tc>
          <w:tcPr>
            <w:tcW w:w="966" w:type="dxa"/>
            <w:vMerge w:val="restart"/>
            <w:vAlign w:val="center"/>
          </w:tcPr>
          <w:p w14:paraId="19EB13CF" w14:textId="77777777" w:rsidR="00E80213" w:rsidRPr="00B309DC" w:rsidRDefault="00E80213" w:rsidP="002C786D">
            <w:pPr>
              <w:jc w:val="center"/>
              <w:rPr>
                <w:rFonts w:ascii="GHEA Grapalat" w:hAnsi="GHEA Grapalat"/>
                <w:sz w:val="18"/>
              </w:rPr>
            </w:pPr>
            <w:r w:rsidRPr="00B309DC">
              <w:rPr>
                <w:rFonts w:ascii="GHEA Grapalat" w:hAnsi="GHEA Grapalat"/>
                <w:sz w:val="18"/>
              </w:rPr>
              <w:t>չափման միավորը</w:t>
            </w:r>
          </w:p>
        </w:tc>
        <w:tc>
          <w:tcPr>
            <w:tcW w:w="1046" w:type="dxa"/>
            <w:vMerge w:val="restart"/>
            <w:vAlign w:val="center"/>
          </w:tcPr>
          <w:p w14:paraId="6A6399E7" w14:textId="77777777" w:rsidR="00E80213" w:rsidRPr="00B309DC" w:rsidRDefault="00E80213" w:rsidP="002C786D">
            <w:pPr>
              <w:ind w:left="-53" w:right="-28"/>
              <w:jc w:val="center"/>
              <w:rPr>
                <w:rFonts w:ascii="GHEA Grapalat" w:hAnsi="GHEA Grapalat"/>
                <w:sz w:val="18"/>
              </w:rPr>
            </w:pPr>
            <w:r w:rsidRPr="00B309DC">
              <w:rPr>
                <w:rFonts w:ascii="GHEA Grapalat" w:hAnsi="GHEA Grapalat"/>
                <w:sz w:val="18"/>
              </w:rPr>
              <w:t>ընդհանուր գինը/ՀՀ դրամ</w:t>
            </w:r>
          </w:p>
        </w:tc>
        <w:tc>
          <w:tcPr>
            <w:tcW w:w="1127" w:type="dxa"/>
            <w:vMerge w:val="restart"/>
            <w:vAlign w:val="center"/>
          </w:tcPr>
          <w:p w14:paraId="0A142B7B" w14:textId="77777777" w:rsidR="00E80213" w:rsidRPr="00B309DC" w:rsidRDefault="00E80213" w:rsidP="002C786D">
            <w:pPr>
              <w:jc w:val="center"/>
              <w:rPr>
                <w:rFonts w:ascii="GHEA Grapalat" w:hAnsi="GHEA Grapalat"/>
                <w:sz w:val="18"/>
              </w:rPr>
            </w:pPr>
            <w:r w:rsidRPr="00B309DC">
              <w:rPr>
                <w:rFonts w:ascii="GHEA Grapalat" w:hAnsi="GHEA Grapalat"/>
                <w:sz w:val="18"/>
              </w:rPr>
              <w:t>ընդհանուր քանակը</w:t>
            </w:r>
          </w:p>
        </w:tc>
        <w:tc>
          <w:tcPr>
            <w:tcW w:w="2857" w:type="dxa"/>
            <w:gridSpan w:val="2"/>
            <w:vAlign w:val="center"/>
          </w:tcPr>
          <w:p w14:paraId="42D4CB20" w14:textId="77777777" w:rsidR="00E80213" w:rsidRPr="00B309DC" w:rsidRDefault="00E80213" w:rsidP="002C786D">
            <w:pPr>
              <w:jc w:val="center"/>
              <w:rPr>
                <w:rFonts w:ascii="GHEA Grapalat" w:hAnsi="GHEA Grapalat"/>
                <w:sz w:val="18"/>
              </w:rPr>
            </w:pPr>
            <w:r w:rsidRPr="00B309DC">
              <w:rPr>
                <w:rFonts w:ascii="GHEA Grapalat" w:hAnsi="GHEA Grapalat"/>
                <w:sz w:val="18"/>
              </w:rPr>
              <w:t>մատուցման</w:t>
            </w:r>
          </w:p>
        </w:tc>
      </w:tr>
      <w:tr w:rsidR="00E80213" w:rsidRPr="00B309DC" w14:paraId="2C650751" w14:textId="77777777" w:rsidTr="00E64F44">
        <w:trPr>
          <w:trHeight w:val="445"/>
        </w:trPr>
        <w:tc>
          <w:tcPr>
            <w:tcW w:w="1451" w:type="dxa"/>
            <w:vMerge/>
            <w:vAlign w:val="center"/>
          </w:tcPr>
          <w:p w14:paraId="16A77E87" w14:textId="77777777" w:rsidR="00E80213" w:rsidRPr="00B309DC" w:rsidRDefault="00E80213" w:rsidP="002C786D">
            <w:pPr>
              <w:jc w:val="center"/>
              <w:rPr>
                <w:rFonts w:ascii="GHEA Grapalat" w:hAnsi="GHEA Grapalat"/>
                <w:sz w:val="18"/>
              </w:rPr>
            </w:pPr>
          </w:p>
        </w:tc>
        <w:tc>
          <w:tcPr>
            <w:tcW w:w="1298" w:type="dxa"/>
            <w:vMerge/>
            <w:vAlign w:val="center"/>
          </w:tcPr>
          <w:p w14:paraId="32ADB485" w14:textId="77777777" w:rsidR="00E80213" w:rsidRPr="00B309DC" w:rsidRDefault="00E80213" w:rsidP="002C786D">
            <w:pPr>
              <w:jc w:val="center"/>
              <w:rPr>
                <w:rFonts w:ascii="GHEA Grapalat" w:hAnsi="GHEA Grapalat"/>
                <w:sz w:val="18"/>
              </w:rPr>
            </w:pPr>
          </w:p>
        </w:tc>
        <w:tc>
          <w:tcPr>
            <w:tcW w:w="6748" w:type="dxa"/>
            <w:vMerge/>
            <w:vAlign w:val="center"/>
          </w:tcPr>
          <w:p w14:paraId="4CF323FD" w14:textId="77777777" w:rsidR="00E80213" w:rsidRPr="00B309DC" w:rsidRDefault="00E80213" w:rsidP="002C786D">
            <w:pPr>
              <w:jc w:val="center"/>
              <w:rPr>
                <w:rFonts w:ascii="GHEA Grapalat" w:hAnsi="GHEA Grapalat"/>
                <w:sz w:val="18"/>
              </w:rPr>
            </w:pPr>
          </w:p>
        </w:tc>
        <w:tc>
          <w:tcPr>
            <w:tcW w:w="966" w:type="dxa"/>
            <w:vMerge/>
            <w:vAlign w:val="center"/>
          </w:tcPr>
          <w:p w14:paraId="26B87A4D" w14:textId="77777777" w:rsidR="00E80213" w:rsidRPr="00B309DC" w:rsidRDefault="00E80213" w:rsidP="002C786D">
            <w:pPr>
              <w:jc w:val="center"/>
              <w:rPr>
                <w:rFonts w:ascii="GHEA Grapalat" w:hAnsi="GHEA Grapalat"/>
                <w:sz w:val="18"/>
              </w:rPr>
            </w:pPr>
          </w:p>
        </w:tc>
        <w:tc>
          <w:tcPr>
            <w:tcW w:w="1046" w:type="dxa"/>
            <w:vMerge/>
            <w:vAlign w:val="center"/>
          </w:tcPr>
          <w:p w14:paraId="0E38AA33" w14:textId="77777777" w:rsidR="00E80213" w:rsidRPr="00B309DC" w:rsidRDefault="00E80213" w:rsidP="002C786D">
            <w:pPr>
              <w:jc w:val="center"/>
              <w:rPr>
                <w:rFonts w:ascii="GHEA Grapalat" w:hAnsi="GHEA Grapalat"/>
                <w:sz w:val="18"/>
              </w:rPr>
            </w:pPr>
          </w:p>
        </w:tc>
        <w:tc>
          <w:tcPr>
            <w:tcW w:w="1127" w:type="dxa"/>
            <w:vMerge/>
            <w:vAlign w:val="center"/>
          </w:tcPr>
          <w:p w14:paraId="2EE63248" w14:textId="77777777" w:rsidR="00E80213" w:rsidRPr="00B309DC" w:rsidRDefault="00E80213" w:rsidP="002C786D">
            <w:pPr>
              <w:jc w:val="center"/>
              <w:rPr>
                <w:rFonts w:ascii="GHEA Grapalat" w:hAnsi="GHEA Grapalat"/>
                <w:sz w:val="18"/>
              </w:rPr>
            </w:pPr>
          </w:p>
        </w:tc>
        <w:tc>
          <w:tcPr>
            <w:tcW w:w="1516" w:type="dxa"/>
            <w:vAlign w:val="center"/>
          </w:tcPr>
          <w:p w14:paraId="5023C022" w14:textId="77777777" w:rsidR="00E80213" w:rsidRPr="00B309DC" w:rsidRDefault="00E80213" w:rsidP="002C786D">
            <w:pPr>
              <w:jc w:val="center"/>
              <w:rPr>
                <w:rFonts w:ascii="GHEA Grapalat" w:hAnsi="GHEA Grapalat"/>
                <w:sz w:val="18"/>
              </w:rPr>
            </w:pPr>
            <w:r w:rsidRPr="00B309DC">
              <w:rPr>
                <w:rFonts w:ascii="GHEA Grapalat" w:hAnsi="GHEA Grapalat"/>
                <w:sz w:val="18"/>
              </w:rPr>
              <w:t>հասցեն</w:t>
            </w:r>
          </w:p>
        </w:tc>
        <w:tc>
          <w:tcPr>
            <w:tcW w:w="1341" w:type="dxa"/>
            <w:vAlign w:val="center"/>
          </w:tcPr>
          <w:p w14:paraId="068EB93D" w14:textId="77777777" w:rsidR="00E80213" w:rsidRPr="00B309DC" w:rsidRDefault="00E80213" w:rsidP="002C786D">
            <w:pPr>
              <w:jc w:val="center"/>
              <w:rPr>
                <w:rFonts w:ascii="GHEA Grapalat" w:hAnsi="GHEA Grapalat"/>
                <w:sz w:val="18"/>
              </w:rPr>
            </w:pPr>
            <w:r w:rsidRPr="00B309DC">
              <w:rPr>
                <w:rFonts w:ascii="GHEA Grapalat" w:hAnsi="GHEA Grapalat"/>
                <w:sz w:val="18"/>
              </w:rPr>
              <w:t>Ժամկետը</w:t>
            </w:r>
          </w:p>
        </w:tc>
      </w:tr>
      <w:tr w:rsidR="00E80213" w:rsidRPr="00B309DC" w14:paraId="040B0443" w14:textId="77777777" w:rsidTr="00E64F44">
        <w:trPr>
          <w:trHeight w:val="246"/>
        </w:trPr>
        <w:tc>
          <w:tcPr>
            <w:tcW w:w="1451" w:type="dxa"/>
            <w:vAlign w:val="center"/>
          </w:tcPr>
          <w:p w14:paraId="3AD68412" w14:textId="77777777" w:rsidR="00E80213" w:rsidRPr="00B309DC" w:rsidRDefault="00E80213" w:rsidP="002C786D">
            <w:pPr>
              <w:jc w:val="center"/>
              <w:rPr>
                <w:rFonts w:ascii="GHEA Grapalat" w:hAnsi="GHEA Grapalat"/>
                <w:sz w:val="20"/>
              </w:rPr>
            </w:pPr>
            <w:r w:rsidRPr="008C745A">
              <w:rPr>
                <w:rFonts w:ascii="GHEA Grapalat" w:hAnsi="GHEA Grapalat" w:cs="GHEA Grapalat"/>
                <w:sz w:val="20"/>
                <w:szCs w:val="20"/>
                <w:lang w:val="hy-AM"/>
              </w:rPr>
              <w:t>1</w:t>
            </w:r>
          </w:p>
        </w:tc>
        <w:tc>
          <w:tcPr>
            <w:tcW w:w="1298" w:type="dxa"/>
            <w:vAlign w:val="center"/>
          </w:tcPr>
          <w:p w14:paraId="5295719E" w14:textId="77777777" w:rsidR="00E80213" w:rsidRPr="00B309DC" w:rsidRDefault="00E80213" w:rsidP="002C786D">
            <w:pPr>
              <w:jc w:val="center"/>
              <w:rPr>
                <w:rFonts w:ascii="GHEA Grapalat" w:hAnsi="GHEA Grapalat"/>
                <w:sz w:val="20"/>
              </w:rPr>
            </w:pPr>
            <w:r w:rsidRPr="00B309DC">
              <w:rPr>
                <w:rFonts w:ascii="GHEA Grapalat" w:hAnsi="GHEA Grapalat" w:cs="Arial"/>
                <w:b/>
                <w:color w:val="403931"/>
                <w:sz w:val="20"/>
                <w:szCs w:val="20"/>
              </w:rPr>
              <w:t>79211160</w:t>
            </w:r>
            <w:r>
              <w:rPr>
                <w:rFonts w:ascii="GHEA Grapalat" w:hAnsi="GHEA Grapalat" w:cs="Arial"/>
                <w:b/>
                <w:color w:val="403931"/>
                <w:sz w:val="20"/>
                <w:szCs w:val="20"/>
              </w:rPr>
              <w:t>/1</w:t>
            </w:r>
          </w:p>
        </w:tc>
        <w:tc>
          <w:tcPr>
            <w:tcW w:w="6748" w:type="dxa"/>
            <w:vAlign w:val="center"/>
          </w:tcPr>
          <w:p w14:paraId="265DA80C" w14:textId="77777777" w:rsidR="00E64F44" w:rsidRDefault="00E64F44" w:rsidP="00E64F44">
            <w:pPr>
              <w:ind w:left="34"/>
              <w:jc w:val="both"/>
              <w:rPr>
                <w:rFonts w:ascii="GHEA Grapalat" w:hAnsi="GHEA Grapalat"/>
                <w:b/>
                <w:bCs/>
                <w:sz w:val="20"/>
                <w:szCs w:val="20"/>
                <w:lang w:val="hy-AM"/>
              </w:rPr>
            </w:pPr>
            <w:r>
              <w:rPr>
                <w:rFonts w:ascii="GHEA Grapalat" w:hAnsi="GHEA Grapalat"/>
                <w:b/>
                <w:bCs/>
                <w:sz w:val="20"/>
                <w:szCs w:val="20"/>
                <w:lang w:val="hy-AM"/>
              </w:rPr>
              <w:t>Ֆինանսական հաշվետվությունների աուդիտ</w:t>
            </w:r>
          </w:p>
          <w:p w14:paraId="7204A474" w14:textId="6D14DEB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«Ճանապարհային դեպարտամենտ» հիմնադրամի կողմից իրականացվող</w:t>
            </w:r>
            <w:r w:rsidRPr="00ED31EE">
              <w:rPr>
                <w:rFonts w:ascii="GHEA Grapalat" w:hAnsi="GHEA Grapalat"/>
                <w:sz w:val="20"/>
                <w:szCs w:val="20"/>
                <w:lang w:val="hy-AM"/>
              </w:rPr>
              <w:t xml:space="preserve"> ֆինանսատնտեսական գործունեության, ներառյալ ձեռնարկատիրական, դրամաշնորհային և</w:t>
            </w:r>
            <w:r>
              <w:rPr>
                <w:rFonts w:ascii="GHEA Grapalat" w:eastAsia="GHEA Grapalat" w:hAnsi="GHEA Grapalat" w:cs="GHEA Grapalat"/>
                <w:color w:val="000000"/>
                <w:sz w:val="20"/>
                <w:szCs w:val="20"/>
                <w:shd w:val="clear" w:color="auto" w:fill="FFFFFF"/>
                <w:lang w:val="hy-AM"/>
              </w:rPr>
              <w:t xml:space="preserve"> </w:t>
            </w:r>
            <w:r>
              <w:rPr>
                <w:rFonts w:ascii="GHEA Grapalat" w:hAnsi="GHEA Grapalat"/>
                <w:sz w:val="20"/>
                <w:szCs w:val="20"/>
                <w:lang w:val="hy-AM"/>
              </w:rPr>
              <w:t xml:space="preserve">օտարերկրյա պետությունների և միջազգային կազմակերպությունների ֆինանսավորմամբ ծրագրերի </w:t>
            </w:r>
            <w:r>
              <w:rPr>
                <w:rFonts w:ascii="GHEA Grapalat" w:hAnsi="GHEA Grapalat"/>
                <w:sz w:val="20"/>
                <w:szCs w:val="20"/>
                <w:lang w:val="af-ZA"/>
              </w:rPr>
              <w:t>(</w:t>
            </w:r>
            <w:r>
              <w:rPr>
                <w:rFonts w:ascii="GHEA Grapalat" w:hAnsi="GHEA Grapalat"/>
                <w:sz w:val="20"/>
                <w:szCs w:val="20"/>
                <w:lang w:val="hy-AM"/>
              </w:rPr>
              <w:t>այսուհետ՝ Ծրագիր</w:t>
            </w:r>
            <w:r>
              <w:rPr>
                <w:rFonts w:ascii="GHEA Grapalat" w:hAnsi="GHEA Grapalat"/>
                <w:sz w:val="20"/>
                <w:szCs w:val="20"/>
                <w:lang w:val="af-ZA"/>
              </w:rPr>
              <w:t>)</w:t>
            </w:r>
            <w:r>
              <w:rPr>
                <w:rFonts w:ascii="GHEA Grapalat" w:hAnsi="GHEA Grapalat"/>
                <w:sz w:val="20"/>
                <w:szCs w:val="20"/>
                <w:lang w:val="hy-AM"/>
              </w:rPr>
              <w:t xml:space="preserve"> ֆինանսական հաշվետվությունների աուդիտի նպատակն է՝ ստանալ մասնագիտական աուդիտորական եզրակացություն 202</w:t>
            </w:r>
            <w:r w:rsidRPr="00ED31EE">
              <w:rPr>
                <w:rFonts w:ascii="GHEA Grapalat" w:hAnsi="GHEA Grapalat"/>
                <w:sz w:val="20"/>
                <w:szCs w:val="20"/>
                <w:lang w:val="hy-AM"/>
              </w:rPr>
              <w:t>5</w:t>
            </w:r>
            <w:r w:rsidR="00E65520">
              <w:rPr>
                <w:rFonts w:ascii="GHEA Grapalat" w:hAnsi="GHEA Grapalat"/>
                <w:sz w:val="20"/>
                <w:szCs w:val="20"/>
                <w:lang w:val="hy-AM"/>
              </w:rPr>
              <w:t xml:space="preserve"> </w:t>
            </w:r>
            <w:r>
              <w:rPr>
                <w:rFonts w:ascii="GHEA Grapalat" w:hAnsi="GHEA Grapalat"/>
                <w:sz w:val="20"/>
                <w:szCs w:val="20"/>
                <w:lang w:val="hy-AM"/>
              </w:rPr>
              <w:t>թ-ի ժամանակահատվածի համար Ծրագրի՝ ֆինանսական վիճակի վերաբերյալ: Ֆինանսական հաշվետվությունների պատրաստման համար հիմք են հանդիսանում Ծրագրի հաշվապահական հաշվետվությունները, որոնք արտացոլում են Ծրագրի շրջանակներում իրականացված ֆինանսական գործարքները:</w:t>
            </w:r>
          </w:p>
          <w:p w14:paraId="3725FD03" w14:textId="77777777" w:rsidR="00E64F44" w:rsidRDefault="00E64F44" w:rsidP="00E64F44">
            <w:pPr>
              <w:ind w:left="34"/>
              <w:jc w:val="both"/>
              <w:rPr>
                <w:rFonts w:ascii="GHEA Grapalat" w:hAnsi="GHEA Grapalat"/>
                <w:b/>
                <w:bCs/>
                <w:sz w:val="20"/>
                <w:szCs w:val="20"/>
                <w:lang w:val="hy-AM"/>
              </w:rPr>
            </w:pPr>
            <w:r>
              <w:rPr>
                <w:rFonts w:ascii="GHEA Grapalat" w:hAnsi="GHEA Grapalat"/>
                <w:b/>
                <w:bCs/>
                <w:sz w:val="20"/>
                <w:szCs w:val="20"/>
                <w:lang w:val="hy-AM"/>
              </w:rPr>
              <w:t>Հիմնական  պարտականություններ և պահանջներ</w:t>
            </w:r>
          </w:p>
          <w:p w14:paraId="47683421"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Աուդիտը պետք է իրականացվի Հաշվապահների Միջազգային Ֆեդերացիայի (IFAC) Աուդիտի և Ապահովության Ստանդարտների Խորհրդի կողմից հրապարակված Աուդիտի միջազգային ստանդարտների (ISA) պահանջներին համապատասխան: Աուդիտի միջազգային ստանդարտների (ISA) համաձայն աուդիտորը պետք է պլանավորի և իրականացնի աուդիտ՝ հատուկ ուշադրություն դարձնելով հետևյալ հարցերին.</w:t>
            </w:r>
          </w:p>
          <w:p w14:paraId="03A4C03E"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 xml:space="preserve">ա) &lt;&lt;ԱՈՒԴԻՏՈՐԻ ՊԱՏԱՍԽԱՆԱՏՎՈՒԹՅՈՒՆԸ` ՖԻՆԱՆՍԱԿԱՆ ՀԱՇՎԵՏՎՈՒԹՅՈՒՆՆԵՐԻ ԱՈՒԴԻՏԻ ԸՆԹԱՑՔՈՒՄ ԽԱՐԴԱԽՈՒԹՅԱՆ ԴԵՊՔԵՐԻ ԱՌՆՉՈՒԹՅԱՄԲ&gt;&gt;  240 </w:t>
            </w:r>
            <w:r>
              <w:rPr>
                <w:rFonts w:ascii="GHEA Grapalat" w:hAnsi="GHEA Grapalat"/>
                <w:sz w:val="20"/>
                <w:szCs w:val="20"/>
                <w:lang w:val="hy-AM"/>
              </w:rPr>
              <w:lastRenderedPageBreak/>
              <w:t>միջազգային ստանդարտի պահանջի համաձայն՝ աուդիտորական ռիսկը մինչև թույլատրելի ցածր մակարդակը  իջեցնելու համար աուդիտի պլանավորման և իրականացման ընթացքում աուդիտորը պետք է հաշվի առնի խարդախության հետևանքով ֆինանսական հաշվետվություններում տեղ գտած էական խեղաթյուրումների ռիսկերը:</w:t>
            </w:r>
          </w:p>
          <w:p w14:paraId="626FAD5D"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բ) &lt;&lt;ՖԻՆԱՆՍԱԿԱՆ ՀԱՇՎԵՏՎՈՒԹՅՈՒՆՆԵՐԻ ԱՈՒԴԻՏԻ ԸՆԹԱՑՔՈՒՄ ՕՐԵՆՔՆԵՐԻ ԵՎ ԱՅԼ ԻՐԱՎԱԿԱՆ ԱԿՏԵՐԻ ՊԱՀԱՆՋՆԵՐԻ ՈՒՍՈՒՄՆԱՍԻՐՈՒՄԸ&gt;&gt; 250 միջազգային ստանդարտի պահանջի համաձայն՝ աուդիտորական ընթացակարգերի նախագծման, և իրականացման, ինչպես նաև դրանց արդյունքների գնահատման և հաշվետվության ժամանակ աուդիտորը պետք է հաշվի առնի, որ կազմակերպության կողմից օրենքների և կանոնակարգերի պահանջների չկատարումը էականորեն կարող է ազդել ֆինանսական հաշվետվությունների վրա:</w:t>
            </w:r>
          </w:p>
          <w:p w14:paraId="715AB461"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գ)  &lt;&lt;ՀԱՂՈՐԴԱԿՑՈՒԹՅՈՒՆԸ ԿԱՌԱՎԱՐՄԱՆ ՕՂԱԿՆԵՐՈՒՄ ԳՏՆՎՈՂ ԱՆՁԱՆՑ ՀԵՏ&gt;&gt;  260 միջազգային ստանդարտի պահանջի համաձայն՝ աուդիտորը պետք է հաղորդակցվի կազմակերպության՝ կառավարման հետ կապված անձանց հետ՝ ֆինանսական հաշվետվությունների աուդիտի ընթացքում առաջացած  կառավարմանն առնչվող հարցերի վերաբերյալ:</w:t>
            </w:r>
          </w:p>
          <w:p w14:paraId="3FC6E726"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դ) &lt;&lt;ՆԵՐՔԻՆ ՎԵՐԱՀՍԿՈՂՈՒԹՅԱՆ ՀԱՄԱԿԱՐԳՈՒՄ ԱՌԿԱ ԹԵՐՈՒԹՅՈՒՆՆԵՐԻ ՄԱՍԻՆ ՏԵՂԵԿԱՑՈՒՄԸ ԿԱՌԱՎԱՐՄԱՆ ՕՂԱԿՆԵՐՈՒՄ ԳՏՆՎՈՂ ԱՆՁԱՆՑ ԵՎ ՂԵԿԱՎԱՐՈՒԹՅԱՆԸ&gt;&gt; 265 միջազգային ստանդարտի պահանջի համաձայն՝ աուդիտորը պետք է պատշաճ կերպով տեղեկացնի  ղեկավարմանն ու կառավարմանն առնչվող անձանց՝ ֆինանսական հաշվետվությունների աուդիտի ընթացքում բացահայտված ներքին վերահսկողության համակարգի  թերությունների վերաբերյալ:</w:t>
            </w:r>
          </w:p>
          <w:p w14:paraId="4C9E64A9"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ե) &lt;&lt;ԱՈՒԴԻՏՈՐԻ ԳՈՐԾՈՂՈՒԹՅՈՒՆՆԵՐԸ ԳՆԱՀԱՏՎԱԾ ՌԻՍԿԵՐԻ ԱՌՆՉՈՒԹՅԱՄԲ&gt;&gt; 330 միջազգային ստանդարտի պահանջի համաձայն՝  Աուդիտորը պետք է մշակի և իրականացնի համալիր գործողություններ` ֆինանսական հաշվետվության մակարդակում գնահատված էական խեղաթյուրումների ռիսկերի հասցեագրման նպատակով, և պետք է նախագծի և իրականացնի հետագա աուդիտորական ընթացակարգեր, որոնց բնույթը, ժամկետներն ու ծավալները հիմնված են գնահատված ռիսկերի մակարդակի վրա և ուղղված են դրանց վերացմանը:</w:t>
            </w:r>
          </w:p>
          <w:p w14:paraId="738888A6"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lastRenderedPageBreak/>
              <w:t>զ) «ՍՊԱՍԱՐԿՈՂ ԿԱԶՄԱԿԵՐՊՈՒԹՅԱՆ ԾԱՌԱՅՈՒԹՅՈՒՆՆԵՐԻՑ ՕԳՏՎՈՂ ԿԱԶՄԱԿԵՐՊՈՒԹՅՈՒՆՆԵՐԻ ՎԵՐԱԲԵՐՅԱԼ ԱՈՒԴԻՏՈՐԱԿԱՆ ԴԻՏԱՐԿՈՒՄՆԵՐ» 402 միջազգային ստանդարտի պահանջի համաձայն՝  այն դեպքում, երբ կազմակերպության գործունեության որոշակի տեսակները կատարվում են երրորդ կողմի՝ մատակարար կազմակերպության կողմից, ակնկալվում է, որ աուդիտորը պետք է իրականացնի նաև մատակարար կազմակերպության ներքին վերահսկողության համակարգի գնահատում:</w:t>
            </w:r>
          </w:p>
          <w:p w14:paraId="57EF3FAA"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է) «ԳՐԱՎՈՐ ՀԱՎԱՍՏՈՒՄՆԵՐ» 580 միջազգային ստանդարտի պահանջի համաձայն՝  որպես աուդիտի գործընթացի մաս, ակնկալվում է, որ ֆինանսական հաշվետվությունների աուդիտի ժամանակ աուդիտորը պետք  է ձեռք բերի գրավոր հավաստումներ ղեկավարությունից, և հարկ եղած դեպքում, կառավարման իրավասություններով օժտված անձանցից:</w:t>
            </w:r>
          </w:p>
          <w:p w14:paraId="106A443D" w14:textId="77777777" w:rsidR="00E64F44" w:rsidRDefault="00E64F44" w:rsidP="00E64F44">
            <w:pPr>
              <w:ind w:left="34"/>
              <w:jc w:val="both"/>
              <w:rPr>
                <w:rFonts w:ascii="GHEA Grapalat" w:hAnsi="GHEA Grapalat"/>
                <w:b/>
                <w:bCs/>
                <w:sz w:val="20"/>
                <w:szCs w:val="20"/>
                <w:lang w:val="hy-AM"/>
              </w:rPr>
            </w:pPr>
            <w:r>
              <w:rPr>
                <w:rFonts w:ascii="GHEA Grapalat" w:hAnsi="GHEA Grapalat"/>
                <w:b/>
                <w:bCs/>
                <w:sz w:val="20"/>
                <w:szCs w:val="20"/>
                <w:lang w:val="hy-AM"/>
              </w:rPr>
              <w:t>Հիմնական պարտականություններ՝</w:t>
            </w:r>
          </w:p>
          <w:p w14:paraId="57C885B7"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Աուդիտ իրականացնող կազմակերպության հիմնական պարտականություններն են.</w:t>
            </w:r>
          </w:p>
          <w:p w14:paraId="42BEA81B"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Անկախ աուդիտորական ստուգում և մասնագիտական եզրակացության տրամադրում Հիմնադրամի</w:t>
            </w:r>
            <w:r w:rsidRPr="00ED31EE">
              <w:rPr>
                <w:rFonts w:ascii="GHEA Grapalat" w:hAnsi="GHEA Grapalat"/>
                <w:sz w:val="20"/>
                <w:szCs w:val="20"/>
                <w:lang w:val="hy-AM"/>
              </w:rPr>
              <w:t xml:space="preserve"> միջազգային </w:t>
            </w:r>
            <w:r>
              <w:rPr>
                <w:rFonts w:ascii="GHEA Grapalat" w:hAnsi="GHEA Grapalat"/>
                <w:sz w:val="20"/>
                <w:szCs w:val="20"/>
                <w:lang w:val="hy-AM"/>
              </w:rPr>
              <w:t>վարկային</w:t>
            </w:r>
            <w:r w:rsidRPr="00ED31EE">
              <w:rPr>
                <w:rFonts w:ascii="GHEA Grapalat" w:hAnsi="GHEA Grapalat"/>
                <w:sz w:val="20"/>
                <w:szCs w:val="20"/>
                <w:lang w:val="hy-AM"/>
              </w:rPr>
              <w:t xml:space="preserve"> և տեղական</w:t>
            </w:r>
            <w:r>
              <w:rPr>
                <w:rFonts w:ascii="GHEA Grapalat" w:hAnsi="GHEA Grapalat"/>
                <w:sz w:val="20"/>
                <w:szCs w:val="20"/>
                <w:lang w:val="hy-AM"/>
              </w:rPr>
              <w:t xml:space="preserve"> դրամաշնորհային համաձայնագրերի շրջանակներում, ինչպես նաև ձեռնարկատիրական այլ եկամուտներից ստացված միջոցների օգտագործման հիմնավորվածության վերաբերյալ,  </w:t>
            </w:r>
          </w:p>
          <w:p w14:paraId="2743D97E"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Ֆինանսական հաշվետվությունների կազմման ընթացակարգի ստուգում,</w:t>
            </w:r>
          </w:p>
          <w:p w14:paraId="70FB8DC3"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Ծրագրերի գծով իրականացված բոլոր ծախսերին վերաբերող փաստաթղթերի ամբողջական ծավալի առկայության ստուգում,</w:t>
            </w:r>
          </w:p>
          <w:p w14:paraId="7D7A6D9E"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202</w:t>
            </w:r>
            <w:r w:rsidRPr="00ED31EE">
              <w:rPr>
                <w:rFonts w:ascii="GHEA Grapalat" w:hAnsi="GHEA Grapalat"/>
                <w:sz w:val="20"/>
                <w:szCs w:val="20"/>
                <w:lang w:val="hy-AM"/>
              </w:rPr>
              <w:t>5</w:t>
            </w:r>
            <w:r>
              <w:rPr>
                <w:rFonts w:ascii="GHEA Grapalat" w:hAnsi="GHEA Grapalat"/>
                <w:sz w:val="20"/>
                <w:szCs w:val="20"/>
                <w:lang w:val="hy-AM"/>
              </w:rPr>
              <w:t>թ.-ի ֆինանսական հաշվետվությունների և կատարված ծախսերի համապատասխանության գնահատում կնքված պայմանագրերին,</w:t>
            </w:r>
          </w:p>
          <w:p w14:paraId="5CCC494C"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Հաշվապահական հաշվառման համակարգերի ու գործող ընթացակարգերի գնահատում, ակտիվների և պարտավորությունների, ներքին ֆինանսական վերահսկողության և դրանց առնչվող համակարգերի ստուգում,</w:t>
            </w:r>
          </w:p>
          <w:p w14:paraId="2424CF0A"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 xml:space="preserve">Ծրագրերի ֆինանսական հաշվետվությունների համապատասխանության ստուգում Հաշվապահական Հաշվառման  Միջազգային Ստանդարտներին, Վարկային համաձայնագրի դրույթներին, կիրառվող ուղեցույցների, քաղաքականությունների և </w:t>
            </w:r>
            <w:r>
              <w:rPr>
                <w:rFonts w:ascii="GHEA Grapalat" w:hAnsi="GHEA Grapalat"/>
                <w:sz w:val="20"/>
                <w:szCs w:val="20"/>
                <w:lang w:val="hy-AM"/>
              </w:rPr>
              <w:lastRenderedPageBreak/>
              <w:t>ընթացակարգերի պահանջներին, և նշյալ համապատասխանության վերաբերյալ եզրակացության տրամադրում։</w:t>
            </w:r>
          </w:p>
          <w:p w14:paraId="332771B9" w14:textId="77777777" w:rsidR="00E64F44" w:rsidRDefault="00E64F44" w:rsidP="00E64F44">
            <w:pPr>
              <w:ind w:left="34"/>
              <w:jc w:val="both"/>
              <w:rPr>
                <w:rFonts w:ascii="GHEA Grapalat" w:hAnsi="GHEA Grapalat"/>
                <w:b/>
                <w:bCs/>
                <w:sz w:val="20"/>
                <w:szCs w:val="20"/>
                <w:lang w:val="hy-AM"/>
              </w:rPr>
            </w:pPr>
            <w:r>
              <w:rPr>
                <w:rFonts w:ascii="GHEA Grapalat" w:hAnsi="GHEA Grapalat"/>
                <w:b/>
                <w:bCs/>
                <w:sz w:val="20"/>
                <w:szCs w:val="20"/>
                <w:lang w:val="hy-AM"/>
              </w:rPr>
              <w:t>Ծառայությունների մատուցումը պետք է իրականացվի հետևյալ մասնագետների ներգրավվածությամբ.</w:t>
            </w:r>
          </w:p>
          <w:p w14:paraId="0B429DCD"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Խմբի ղեկավար – Միջազգային ստանդարտներին համապատասխան աուդիտի իրականացման առնվազն 10 տարվա փորձառություն, որից առնվազն 7 տարին Միջազգային ֆինանսական կազմակերպությունների (IFI) կողմից ֆինանսավորվող ծրագրերի աուդիտի կազմակերպման և իրականացման գծով, աուդիտորական կազմակերպությունում ղեկավար պաշտոն զբաղեցնելու առնվազն 5 տարվա փորձառություն, անգլերեն լեզվի իմացություն:</w:t>
            </w:r>
          </w:p>
          <w:p w14:paraId="15AC81EA"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Աուդիտոր 1 – Միջազգային ստանդարտներին համապատասխան աուդիտի իրականացման առնվազն 5 տարվա փորձառություն, որից առնվազն 3 տարին Միջազգային ֆինանսական կազմակերպությունների (IFI) կողմից ֆինանսավորվող ծրագրերի աուդիտի կազմակերպման և իրականացման գծով, աուդիտորական կազմակերպությունում աշխատանքի առնվազն 2 տարվա փորձառություն, միջազգային հաշվապահական ստանդարտների և հարկային օրենսդրության իմացություն, անգլերեն լեզվի իմացություն:</w:t>
            </w:r>
          </w:p>
          <w:p w14:paraId="1600A994"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w:t>
            </w:r>
            <w:r>
              <w:rPr>
                <w:rFonts w:ascii="GHEA Grapalat" w:hAnsi="GHEA Grapalat"/>
                <w:sz w:val="20"/>
                <w:szCs w:val="20"/>
                <w:lang w:val="hy-AM"/>
              </w:rPr>
              <w:tab/>
              <w:t>Աուդիտոր 2 – Միջազգային ստանդարտներին համապատասխան աուդիտի իրականացման առնվազն 5 տարվա փորձառություն, որից առնվազն 3 տարին Միջազգային ֆինանսական կազմակերպությունների (IFI) կողմից ֆինանսավորվող ծրագրերի աուդիտի կազմակերպման և իրականացման գծով, աուդիտորական կազմակերպությունում աշխատանքի առնվազն 2 տարվա փորձառություն, միջազգային հաշվապահական ստանդարտների և հարկային օրենսդրության իմացություն, անգլերեն լեզվի իմացություն։</w:t>
            </w:r>
          </w:p>
          <w:p w14:paraId="327655C1"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Առաջադրանքը կատարվելու է մեկ փուլով։</w:t>
            </w:r>
          </w:p>
          <w:p w14:paraId="00C48F6E"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Աուդիտորը պետք է ներկայացնի հետևյալ հաշվետվությունները.</w:t>
            </w:r>
          </w:p>
          <w:p w14:paraId="0FBF18ED"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lang w:val="hy-AM"/>
              </w:rPr>
              <w:tab/>
              <w:t>Աուդիտորական հաշվետվության նախագիծ, որը ներառում է Աուդիտի միջազգային ստանդարտներին համապատասխան ֆինանսական հաշվետվությունները:</w:t>
            </w:r>
          </w:p>
          <w:p w14:paraId="312BE4C9"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2.</w:t>
            </w:r>
            <w:r>
              <w:rPr>
                <w:rFonts w:ascii="GHEA Grapalat" w:hAnsi="GHEA Grapalat"/>
                <w:sz w:val="20"/>
                <w:szCs w:val="20"/>
                <w:lang w:val="hy-AM"/>
              </w:rPr>
              <w:tab/>
              <w:t>Վերջնական աուդիտորական հաշվետվություն, որը ներառում է  «Աուդիտորական եզրակացությունը»:</w:t>
            </w:r>
          </w:p>
          <w:p w14:paraId="7BF4CA32"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3. «Նամակ ղեկավարությանը», որում աուդիտորը պետք է.</w:t>
            </w:r>
          </w:p>
          <w:p w14:paraId="78FDDA2F"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ա) ներկայացնի աուդիտի ընթացքում ուսումնասիրված հաշվապահական հաշվառման, համակարգերի և վերահսկողության վերաբերյալ մեկնաբանություններ և դիտարկումներ,</w:t>
            </w:r>
          </w:p>
          <w:p w14:paraId="3DA8229A"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lastRenderedPageBreak/>
              <w:t>բ) մատնանշի համակարգերում և վերահսկողությունում առկա թերությունները և թույլ կողմերը և ներկայացնի դրանց բարելավման առաջարկություններ,</w:t>
            </w:r>
          </w:p>
          <w:p w14:paraId="76444C94"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գ) տրամադրի տեղեկատվություն ֆինանսական համաձայնագրի (երի) պայմանների չկատարման դեպքերի վերաբերյալ,</w:t>
            </w:r>
          </w:p>
          <w:p w14:paraId="353AB36A"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դ)  հաշվարկի և հաշվետվության մեջ տեղեկատվություն տրամադրի այն ծախսերի վերաբերյալ, որոնք համարվում են չհիմնավորված,</w:t>
            </w:r>
          </w:p>
          <w:p w14:paraId="2801C7D8"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ե) հաղորդի աուդիտի ընթացքում առաջացած ցանկացած էական խնդիրների մասին, որոնք կարող են զգալի ազդեցություն ունենալ ծրագրի արդյունավետության վրա,</w:t>
            </w:r>
          </w:p>
          <w:p w14:paraId="675C773E"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զ) Պատվիրատուի ուշադրությունը հրավիրի աուդիտի ընթացքում առաջացած ցանկացած այլ հարցի վրա, որը աուդիտորը հարկ կհամարի մատնանշել,</w:t>
            </w:r>
          </w:p>
          <w:p w14:paraId="61577431"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է) ներառի Պատվիրատուի մեկնաբանությունները «Նամակ ղեկավարությանը» վերջնական տարբերակի մեջ։</w:t>
            </w:r>
          </w:p>
          <w:p w14:paraId="73116080"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Եթե վերոնշյալներից ոչ մեկը չի հայտնաբերվել, ուստի  «Նամակ ղեկավարությանը» չի կազմվում, և աուդիտորը ներկայացնում է նամակ, որում նշվում է,  որ աուդիտի ընթացքում աուդիտորը չի բացահայտել ոչինչ, ինչը կարող էր գրավել Պատվիրատուի ուշադրությունը:</w:t>
            </w:r>
          </w:p>
          <w:p w14:paraId="7CB0137F"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Նախքան աուդիտորական առաջադրանքի իրականացման ավարտը, Աուդիտորը պետք է Հիմնադրամի քննարկմանը ներկայացնի յուրաքանչյուր հաշվետվության, եզրակացության և նամակի  նախագծային տարբերակը: Նախագծային տարբերակները  պետք է լինեն հայերեն և անգլերեն լեզուներով: Հաշվետվության դիտարկումից հետո Հիմնադրամը Աուդիտորին է ներկայացնում իր մեկնաբանությունները, որոնք պետք  է հաշվի առնվեն վերջնական հաշվետվության մեջ:</w:t>
            </w:r>
          </w:p>
          <w:p w14:paraId="09E8D8DD"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Նշված բոլոր մեկնաբանությունները ներառելուց հետո Աուդիտորը ներկայացնում է վերջնական հաշվետվությունը հայերեն և անգլերեն լեզուներով 2-ական թղթային տարբերակով, ինչպես նաև էլեկտրոնային տարբերակով:  Ծառայությունները պետք է մատուցվեն համապատասխան հետևյալ ժամանակացույցի.</w:t>
            </w:r>
          </w:p>
          <w:tbl>
            <w:tblPr>
              <w:tblStyle w:val="TableGrid"/>
              <w:tblW w:w="6102" w:type="dxa"/>
              <w:jc w:val="center"/>
              <w:tblLayout w:type="fixed"/>
              <w:tblLook w:val="04A0" w:firstRow="1" w:lastRow="0" w:firstColumn="1" w:lastColumn="0" w:noHBand="0" w:noVBand="1"/>
            </w:tblPr>
            <w:tblGrid>
              <w:gridCol w:w="540"/>
              <w:gridCol w:w="3044"/>
              <w:gridCol w:w="2518"/>
            </w:tblGrid>
            <w:tr w:rsidR="00E64F44" w14:paraId="6CFBA33A" w14:textId="77777777" w:rsidTr="00E64F44">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44D45526" w14:textId="77777777" w:rsidR="00E64F44" w:rsidRDefault="00E64F44" w:rsidP="00E64F44">
                  <w:pPr>
                    <w:ind w:left="-149"/>
                    <w:jc w:val="center"/>
                    <w:rPr>
                      <w:rFonts w:ascii="GHEA Grapalat" w:hAnsi="GHEA Grapalat"/>
                      <w:sz w:val="20"/>
                      <w:szCs w:val="20"/>
                    </w:rPr>
                  </w:pPr>
                  <w:r>
                    <w:rPr>
                      <w:rFonts w:ascii="GHEA Grapalat" w:hAnsi="GHEA Grapalat"/>
                      <w:sz w:val="20"/>
                      <w:szCs w:val="20"/>
                    </w:rPr>
                    <w:t>N</w:t>
                  </w:r>
                </w:p>
              </w:tc>
              <w:tc>
                <w:tcPr>
                  <w:tcW w:w="3044" w:type="dxa"/>
                  <w:tcBorders>
                    <w:top w:val="single" w:sz="4" w:space="0" w:color="auto"/>
                    <w:left w:val="single" w:sz="4" w:space="0" w:color="auto"/>
                    <w:bottom w:val="single" w:sz="4" w:space="0" w:color="auto"/>
                    <w:right w:val="single" w:sz="4" w:space="0" w:color="auto"/>
                  </w:tcBorders>
                  <w:vAlign w:val="center"/>
                  <w:hideMark/>
                </w:tcPr>
                <w:p w14:paraId="20D37BDB" w14:textId="77777777" w:rsidR="00E64F44" w:rsidRDefault="00E64F44" w:rsidP="00E64F44">
                  <w:pPr>
                    <w:ind w:left="-149"/>
                    <w:jc w:val="center"/>
                    <w:rPr>
                      <w:rFonts w:ascii="GHEA Grapalat" w:hAnsi="GHEA Grapalat"/>
                      <w:sz w:val="20"/>
                      <w:szCs w:val="20"/>
                    </w:rPr>
                  </w:pPr>
                  <w:r>
                    <w:rPr>
                      <w:rFonts w:ascii="GHEA Grapalat" w:hAnsi="GHEA Grapalat"/>
                      <w:sz w:val="20"/>
                      <w:szCs w:val="20"/>
                    </w:rPr>
                    <w:t xml:space="preserve">Հաշվետվության ամփոփ նկարագիր </w:t>
                  </w:r>
                </w:p>
              </w:tc>
              <w:tc>
                <w:tcPr>
                  <w:tcW w:w="2518" w:type="dxa"/>
                  <w:tcBorders>
                    <w:top w:val="single" w:sz="4" w:space="0" w:color="auto"/>
                    <w:left w:val="single" w:sz="4" w:space="0" w:color="auto"/>
                    <w:bottom w:val="single" w:sz="4" w:space="0" w:color="auto"/>
                    <w:right w:val="single" w:sz="4" w:space="0" w:color="auto"/>
                  </w:tcBorders>
                  <w:vAlign w:val="center"/>
                  <w:hideMark/>
                </w:tcPr>
                <w:p w14:paraId="6C434D5C" w14:textId="77777777" w:rsidR="00E64F44" w:rsidRDefault="00E64F44" w:rsidP="00E64F44">
                  <w:pPr>
                    <w:ind w:left="-149"/>
                    <w:jc w:val="center"/>
                    <w:rPr>
                      <w:rFonts w:ascii="GHEA Grapalat" w:hAnsi="GHEA Grapalat"/>
                      <w:sz w:val="20"/>
                      <w:szCs w:val="20"/>
                    </w:rPr>
                  </w:pPr>
                  <w:r>
                    <w:rPr>
                      <w:rFonts w:ascii="GHEA Grapalat" w:hAnsi="GHEA Grapalat"/>
                      <w:sz w:val="20"/>
                      <w:szCs w:val="20"/>
                    </w:rPr>
                    <w:t>Ներկայացման ժամկետ</w:t>
                  </w:r>
                </w:p>
              </w:tc>
            </w:tr>
            <w:tr w:rsidR="00E64F44" w:rsidRPr="007612A7" w14:paraId="1E327D9B" w14:textId="77777777" w:rsidTr="00E64F44">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CB1DBFD" w14:textId="77777777" w:rsidR="00E64F44" w:rsidRDefault="00E64F44" w:rsidP="00E64F44">
                  <w:pPr>
                    <w:ind w:left="34"/>
                    <w:jc w:val="both"/>
                    <w:rPr>
                      <w:rFonts w:ascii="GHEA Grapalat" w:hAnsi="GHEA Grapalat"/>
                      <w:sz w:val="20"/>
                      <w:szCs w:val="20"/>
                      <w:lang w:val="hy-AM"/>
                    </w:rPr>
                  </w:pPr>
                  <w:r>
                    <w:rPr>
                      <w:rFonts w:ascii="GHEA Grapalat" w:hAnsi="GHEA Grapalat"/>
                      <w:sz w:val="20"/>
                      <w:szCs w:val="20"/>
                      <w:lang w:val="hy-AM"/>
                    </w:rPr>
                    <w:t>1</w:t>
                  </w:r>
                </w:p>
              </w:tc>
              <w:tc>
                <w:tcPr>
                  <w:tcW w:w="3044" w:type="dxa"/>
                  <w:tcBorders>
                    <w:top w:val="single" w:sz="4" w:space="0" w:color="auto"/>
                    <w:left w:val="single" w:sz="4" w:space="0" w:color="auto"/>
                    <w:bottom w:val="single" w:sz="4" w:space="0" w:color="auto"/>
                    <w:right w:val="single" w:sz="4" w:space="0" w:color="auto"/>
                  </w:tcBorders>
                  <w:hideMark/>
                </w:tcPr>
                <w:p w14:paraId="1E512C63" w14:textId="77777777" w:rsidR="00E64F44" w:rsidRDefault="00E64F44" w:rsidP="00E64F44">
                  <w:pPr>
                    <w:ind w:left="87"/>
                    <w:rPr>
                      <w:rFonts w:ascii="GHEA Grapalat" w:hAnsi="GHEA Grapalat"/>
                      <w:color w:val="FF0000"/>
                      <w:sz w:val="20"/>
                      <w:szCs w:val="20"/>
                      <w:lang w:val="hy-AM"/>
                    </w:rPr>
                  </w:pPr>
                  <w:r>
                    <w:rPr>
                      <w:rFonts w:ascii="GHEA Grapalat" w:hAnsi="GHEA Grapalat"/>
                      <w:sz w:val="20"/>
                      <w:szCs w:val="20"/>
                      <w:lang w:val="hy-AM"/>
                    </w:rPr>
                    <w:t>20</w:t>
                  </w:r>
                  <w:r w:rsidRPr="00ED31EE">
                    <w:rPr>
                      <w:rFonts w:ascii="GHEA Grapalat" w:hAnsi="GHEA Grapalat"/>
                      <w:sz w:val="20"/>
                      <w:szCs w:val="20"/>
                      <w:lang w:val="hy-AM"/>
                    </w:rPr>
                    <w:t>25</w:t>
                  </w:r>
                  <w:r>
                    <w:rPr>
                      <w:rFonts w:ascii="GHEA Grapalat" w:hAnsi="GHEA Grapalat"/>
                      <w:sz w:val="20"/>
                      <w:szCs w:val="20"/>
                      <w:lang w:val="hy-AM"/>
                    </w:rPr>
                    <w:t xml:space="preserve">թ-ի դեկտեմբերի 31-ին ավարտվող ֆինանսական տարվա աուդիտի </w:t>
                  </w:r>
                  <w:r>
                    <w:rPr>
                      <w:rFonts w:ascii="GHEA Grapalat" w:hAnsi="GHEA Grapalat"/>
                      <w:sz w:val="20"/>
                      <w:szCs w:val="20"/>
                      <w:lang w:val="hy-AM"/>
                    </w:rPr>
                    <w:lastRenderedPageBreak/>
                    <w:t>նախնական հաշվետվություն, վերջնական հաշվետվություն, «Նամակ ղեկավարությանը»՝ հայերեն և անգլերեն լեզուներով</w:t>
                  </w:r>
                </w:p>
              </w:tc>
              <w:tc>
                <w:tcPr>
                  <w:tcW w:w="2518" w:type="dxa"/>
                  <w:tcBorders>
                    <w:top w:val="single" w:sz="4" w:space="0" w:color="auto"/>
                    <w:left w:val="single" w:sz="4" w:space="0" w:color="auto"/>
                    <w:bottom w:val="single" w:sz="4" w:space="0" w:color="auto"/>
                    <w:right w:val="single" w:sz="4" w:space="0" w:color="auto"/>
                  </w:tcBorders>
                  <w:vAlign w:val="center"/>
                  <w:hideMark/>
                </w:tcPr>
                <w:p w14:paraId="2B20A3A3" w14:textId="77777777" w:rsidR="00E64F44" w:rsidRDefault="00E64F44" w:rsidP="00E64F44">
                  <w:pPr>
                    <w:tabs>
                      <w:tab w:val="left" w:pos="2186"/>
                    </w:tabs>
                    <w:ind w:left="34" w:right="116"/>
                    <w:jc w:val="both"/>
                    <w:rPr>
                      <w:rFonts w:ascii="GHEA Grapalat" w:hAnsi="GHEA Grapalat"/>
                      <w:sz w:val="20"/>
                      <w:szCs w:val="20"/>
                      <w:lang w:val="hy-AM"/>
                    </w:rPr>
                  </w:pPr>
                  <w:r>
                    <w:rPr>
                      <w:rFonts w:ascii="GHEA Grapalat" w:hAnsi="GHEA Grapalat"/>
                      <w:bCs/>
                      <w:iCs/>
                      <w:sz w:val="20"/>
                      <w:szCs w:val="20"/>
                      <w:lang w:val="hy-AM"/>
                    </w:rPr>
                    <w:lastRenderedPageBreak/>
                    <w:t xml:space="preserve">Ծառայությունների մատուցումն իրականացվում է </w:t>
                  </w:r>
                  <w:r>
                    <w:rPr>
                      <w:rFonts w:ascii="GHEA Grapalat" w:hAnsi="GHEA Grapalat"/>
                      <w:bCs/>
                      <w:iCs/>
                      <w:sz w:val="20"/>
                      <w:szCs w:val="20"/>
                      <w:lang w:val="hy-AM"/>
                    </w:rPr>
                    <w:lastRenderedPageBreak/>
                    <w:t>պայմանագրի կնքման օրվանից մինչև 2</w:t>
                  </w:r>
                  <w:r w:rsidRPr="00ED31EE">
                    <w:rPr>
                      <w:rFonts w:ascii="GHEA Grapalat" w:hAnsi="GHEA Grapalat"/>
                      <w:bCs/>
                      <w:iCs/>
                      <w:sz w:val="20"/>
                      <w:szCs w:val="20"/>
                      <w:lang w:val="hy-AM"/>
                    </w:rPr>
                    <w:t>0</w:t>
                  </w:r>
                  <w:r>
                    <w:rPr>
                      <w:rFonts w:ascii="GHEA Grapalat" w:hAnsi="GHEA Grapalat"/>
                      <w:bCs/>
                      <w:iCs/>
                      <w:sz w:val="20"/>
                      <w:szCs w:val="20"/>
                      <w:lang w:val="hy-AM"/>
                    </w:rPr>
                    <w:t>.06.202</w:t>
                  </w:r>
                  <w:r w:rsidRPr="00ED31EE">
                    <w:rPr>
                      <w:rFonts w:ascii="GHEA Grapalat" w:hAnsi="GHEA Grapalat"/>
                      <w:bCs/>
                      <w:iCs/>
                      <w:sz w:val="20"/>
                      <w:szCs w:val="20"/>
                      <w:lang w:val="hy-AM"/>
                    </w:rPr>
                    <w:t>6</w:t>
                  </w:r>
                  <w:r>
                    <w:rPr>
                      <w:rFonts w:ascii="GHEA Grapalat" w:hAnsi="GHEA Grapalat"/>
                      <w:bCs/>
                      <w:iCs/>
                      <w:sz w:val="20"/>
                      <w:szCs w:val="20"/>
                      <w:lang w:val="hy-AM"/>
                    </w:rPr>
                    <w:t>թ.։</w:t>
                  </w:r>
                </w:p>
              </w:tc>
            </w:tr>
          </w:tbl>
          <w:p w14:paraId="273CB432" w14:textId="12097189" w:rsidR="00E80213" w:rsidRPr="00B309DC" w:rsidRDefault="00E64F44" w:rsidP="002C786D">
            <w:pPr>
              <w:rPr>
                <w:rFonts w:ascii="GHEA Grapalat" w:hAnsi="GHEA Grapalat"/>
                <w:sz w:val="20"/>
                <w:lang w:val="hy-AM"/>
              </w:rPr>
            </w:pPr>
            <w:r>
              <w:rPr>
                <w:rFonts w:ascii="GHEA Grapalat" w:hAnsi="GHEA Grapalat"/>
                <w:sz w:val="20"/>
                <w:szCs w:val="20"/>
                <w:lang w:val="hy-AM"/>
              </w:rPr>
              <w:lastRenderedPageBreak/>
              <w:t xml:space="preserve">Հաշվետու տարվա </w:t>
            </w:r>
            <w:r>
              <w:rPr>
                <w:rFonts w:ascii="GHEA Grapalat" w:hAnsi="GHEA Grapalat"/>
                <w:b/>
                <w:bCs/>
                <w:sz w:val="20"/>
                <w:szCs w:val="20"/>
                <w:lang w:val="hy-AM"/>
              </w:rPr>
              <w:t xml:space="preserve"> Ֆինանսական հաշվետվությունների աուդիտի ծառայությունների մատուցումը </w:t>
            </w:r>
            <w:r>
              <w:rPr>
                <w:rFonts w:ascii="GHEA Grapalat" w:hAnsi="GHEA Grapalat"/>
                <w:sz w:val="20"/>
                <w:szCs w:val="20"/>
                <w:lang w:val="hy-AM"/>
              </w:rPr>
              <w:t>պետք է սկսվի պայմանագրի կնքման</w:t>
            </w:r>
            <w:r>
              <w:rPr>
                <w:rFonts w:ascii="GHEA Grapalat" w:hAnsi="GHEA Grapalat"/>
                <w:bCs/>
                <w:iCs/>
                <w:sz w:val="20"/>
                <w:szCs w:val="20"/>
                <w:lang w:val="hy-AM"/>
              </w:rPr>
              <w:t xml:space="preserve"> օրվանից </w:t>
            </w:r>
            <w:r>
              <w:rPr>
                <w:rFonts w:ascii="GHEA Grapalat" w:hAnsi="GHEA Grapalat"/>
                <w:sz w:val="20"/>
                <w:szCs w:val="20"/>
                <w:lang w:val="hy-AM"/>
              </w:rPr>
              <w:t xml:space="preserve">և ավարտվի (Աուդիտորական եզրակացության տրամադրմամբ) ոչ ուշ, </w:t>
            </w:r>
            <w:r>
              <w:rPr>
                <w:rFonts w:ascii="GHEA Grapalat" w:hAnsi="GHEA Grapalat"/>
                <w:b/>
                <w:sz w:val="20"/>
                <w:szCs w:val="20"/>
                <w:lang w:val="hy-AM"/>
              </w:rPr>
              <w:t>քան 202</w:t>
            </w:r>
            <w:r w:rsidRPr="00F00163">
              <w:rPr>
                <w:rFonts w:ascii="GHEA Grapalat" w:hAnsi="GHEA Grapalat"/>
                <w:b/>
                <w:sz w:val="20"/>
                <w:szCs w:val="20"/>
                <w:lang w:val="hy-AM"/>
              </w:rPr>
              <w:t>6</w:t>
            </w:r>
            <w:r>
              <w:rPr>
                <w:rFonts w:ascii="GHEA Grapalat" w:hAnsi="GHEA Grapalat"/>
                <w:b/>
                <w:sz w:val="20"/>
                <w:szCs w:val="20"/>
                <w:lang w:val="hy-AM"/>
              </w:rPr>
              <w:t xml:space="preserve"> թվականի հունիսի 20-ը:</w:t>
            </w:r>
          </w:p>
        </w:tc>
        <w:tc>
          <w:tcPr>
            <w:tcW w:w="966" w:type="dxa"/>
            <w:vAlign w:val="center"/>
          </w:tcPr>
          <w:p w14:paraId="5ED9A85F" w14:textId="77777777" w:rsidR="00E80213" w:rsidRPr="00B309DC" w:rsidRDefault="00E80213" w:rsidP="002C786D">
            <w:pPr>
              <w:jc w:val="center"/>
              <w:rPr>
                <w:rFonts w:ascii="GHEA Grapalat" w:hAnsi="GHEA Grapalat"/>
                <w:sz w:val="20"/>
              </w:rPr>
            </w:pPr>
            <w:r w:rsidRPr="00B309DC">
              <w:rPr>
                <w:rFonts w:ascii="GHEA Grapalat" w:hAnsi="GHEA Grapalat"/>
                <w:sz w:val="20"/>
              </w:rPr>
              <w:lastRenderedPageBreak/>
              <w:t>դրամ</w:t>
            </w:r>
          </w:p>
        </w:tc>
        <w:tc>
          <w:tcPr>
            <w:tcW w:w="1046" w:type="dxa"/>
            <w:vAlign w:val="center"/>
          </w:tcPr>
          <w:p w14:paraId="5F1D25EB" w14:textId="77777777" w:rsidR="00E80213" w:rsidRPr="00B309DC" w:rsidRDefault="00E80213" w:rsidP="002C786D">
            <w:pPr>
              <w:jc w:val="center"/>
              <w:rPr>
                <w:rFonts w:ascii="GHEA Grapalat" w:hAnsi="GHEA Grapalat"/>
                <w:sz w:val="20"/>
              </w:rPr>
            </w:pPr>
          </w:p>
        </w:tc>
        <w:tc>
          <w:tcPr>
            <w:tcW w:w="1127" w:type="dxa"/>
            <w:vAlign w:val="center"/>
          </w:tcPr>
          <w:p w14:paraId="7C44874D" w14:textId="77777777" w:rsidR="00E80213" w:rsidRPr="00B309DC" w:rsidRDefault="00E80213" w:rsidP="002C786D">
            <w:pPr>
              <w:jc w:val="center"/>
              <w:rPr>
                <w:rFonts w:ascii="GHEA Grapalat" w:hAnsi="GHEA Grapalat"/>
                <w:sz w:val="20"/>
              </w:rPr>
            </w:pPr>
            <w:r w:rsidRPr="00B309DC">
              <w:rPr>
                <w:rFonts w:ascii="GHEA Grapalat" w:hAnsi="GHEA Grapalat"/>
                <w:sz w:val="20"/>
              </w:rPr>
              <w:t>1</w:t>
            </w:r>
          </w:p>
        </w:tc>
        <w:tc>
          <w:tcPr>
            <w:tcW w:w="1516" w:type="dxa"/>
            <w:vAlign w:val="center"/>
          </w:tcPr>
          <w:p w14:paraId="6C079A7E" w14:textId="77777777" w:rsidR="00E80213" w:rsidRPr="00B309DC" w:rsidRDefault="00E80213" w:rsidP="00E65520">
            <w:pPr>
              <w:ind w:left="-95"/>
              <w:jc w:val="center"/>
              <w:rPr>
                <w:rFonts w:ascii="GHEA Grapalat" w:hAnsi="GHEA Grapalat"/>
                <w:sz w:val="18"/>
                <w:szCs w:val="18"/>
              </w:rPr>
            </w:pPr>
            <w:r w:rsidRPr="008C745A">
              <w:rPr>
                <w:rFonts w:ascii="GHEA Grapalat" w:hAnsi="GHEA Grapalat" w:cs="Calibri"/>
                <w:color w:val="000000"/>
                <w:sz w:val="20"/>
                <w:szCs w:val="20"/>
                <w:lang w:val="hy-AM"/>
              </w:rPr>
              <w:t>ՀՀ, ք</w:t>
            </w:r>
            <w:r w:rsidRPr="008C745A">
              <w:rPr>
                <w:rFonts w:ascii="Cambria Math" w:hAnsi="Cambria Math" w:cs="Cambria Math"/>
                <w:color w:val="000000"/>
                <w:sz w:val="20"/>
                <w:szCs w:val="20"/>
                <w:lang w:val="hy-AM"/>
              </w:rPr>
              <w:t>․</w:t>
            </w:r>
            <w:r w:rsidRPr="008C745A">
              <w:rPr>
                <w:rFonts w:ascii="GHEA Grapalat" w:hAnsi="GHEA Grapalat"/>
                <w:color w:val="000000"/>
                <w:sz w:val="20"/>
                <w:szCs w:val="20"/>
                <w:lang w:val="hy-AM"/>
              </w:rPr>
              <w:t xml:space="preserve"> Երևան, </w:t>
            </w:r>
            <w:r w:rsidRPr="008C745A">
              <w:rPr>
                <w:rFonts w:ascii="GHEA Grapalat" w:hAnsi="GHEA Grapalat"/>
                <w:sz w:val="20"/>
                <w:szCs w:val="20"/>
                <w:lang w:val="hy-AM"/>
              </w:rPr>
              <w:t xml:space="preserve"> </w:t>
            </w:r>
            <w:r w:rsidRPr="008C745A">
              <w:rPr>
                <w:rFonts w:ascii="GHEA Grapalat" w:hAnsi="GHEA Grapalat"/>
                <w:color w:val="000000"/>
                <w:sz w:val="20"/>
                <w:szCs w:val="20"/>
                <w:lang w:val="hy-AM"/>
              </w:rPr>
              <w:t>Հանրապե</w:t>
            </w:r>
            <w:r w:rsidRPr="008C745A">
              <w:rPr>
                <w:rFonts w:ascii="GHEA Grapalat" w:hAnsi="GHEA Grapalat"/>
                <w:color w:val="000000"/>
                <w:sz w:val="20"/>
                <w:szCs w:val="20"/>
                <w:lang w:val="en-GB"/>
              </w:rPr>
              <w:t>-</w:t>
            </w:r>
            <w:r w:rsidRPr="008C745A">
              <w:rPr>
                <w:rFonts w:ascii="GHEA Grapalat" w:hAnsi="GHEA Grapalat"/>
                <w:color w:val="000000"/>
                <w:sz w:val="20"/>
                <w:szCs w:val="20"/>
                <w:lang w:val="hy-AM"/>
              </w:rPr>
              <w:t>տության հրպ., Կառավարական տուն 3</w:t>
            </w:r>
          </w:p>
        </w:tc>
        <w:tc>
          <w:tcPr>
            <w:tcW w:w="1341" w:type="dxa"/>
            <w:vAlign w:val="center"/>
          </w:tcPr>
          <w:p w14:paraId="7ABEC7FC" w14:textId="7B42CF84" w:rsidR="00E80213" w:rsidRPr="00B309DC" w:rsidRDefault="00E80213" w:rsidP="00E64F44">
            <w:pPr>
              <w:ind w:left="-46" w:right="-117"/>
              <w:jc w:val="center"/>
              <w:rPr>
                <w:rFonts w:ascii="GHEA Grapalat" w:hAnsi="GHEA Grapalat"/>
                <w:sz w:val="18"/>
                <w:szCs w:val="18"/>
              </w:rPr>
            </w:pPr>
            <w:r w:rsidRPr="008C745A">
              <w:rPr>
                <w:rFonts w:ascii="GHEA Grapalat" w:hAnsi="GHEA Grapalat" w:cs="Sylfaen"/>
                <w:sz w:val="20"/>
                <w:szCs w:val="20"/>
                <w:lang w:val="hy-AM" w:eastAsia="ru-RU"/>
              </w:rPr>
              <w:t>Պայմանագրի</w:t>
            </w:r>
            <w:r w:rsidRPr="008C745A">
              <w:rPr>
                <w:rFonts w:ascii="GHEA Grapalat" w:hAnsi="GHEA Grapalat" w:cs="Sylfaen"/>
                <w:sz w:val="20"/>
                <w:szCs w:val="20"/>
                <w:lang w:val="es-ES" w:eastAsia="ru-RU"/>
              </w:rPr>
              <w:t xml:space="preserve"> </w:t>
            </w:r>
            <w:r w:rsidRPr="008C745A">
              <w:rPr>
                <w:rFonts w:ascii="GHEA Grapalat" w:hAnsi="GHEA Grapalat" w:cs="Sylfaen"/>
                <w:sz w:val="20"/>
                <w:szCs w:val="20"/>
                <w:lang w:val="hy-AM" w:eastAsia="ru-RU"/>
              </w:rPr>
              <w:t>ուժի</w:t>
            </w:r>
            <w:r w:rsidRPr="008C745A">
              <w:rPr>
                <w:rFonts w:ascii="GHEA Grapalat" w:hAnsi="GHEA Grapalat" w:cs="Sylfaen"/>
                <w:sz w:val="20"/>
                <w:szCs w:val="20"/>
                <w:lang w:val="es-ES" w:eastAsia="ru-RU"/>
              </w:rPr>
              <w:t xml:space="preserve"> </w:t>
            </w:r>
            <w:r w:rsidRPr="008C745A">
              <w:rPr>
                <w:rFonts w:ascii="GHEA Grapalat" w:hAnsi="GHEA Grapalat" w:cs="Sylfaen"/>
                <w:sz w:val="20"/>
                <w:szCs w:val="20"/>
                <w:lang w:val="hy-AM" w:eastAsia="ru-RU"/>
              </w:rPr>
              <w:t>մեջ</w:t>
            </w:r>
            <w:r w:rsidRPr="008C745A">
              <w:rPr>
                <w:rFonts w:ascii="GHEA Grapalat" w:hAnsi="GHEA Grapalat" w:cs="Sylfaen"/>
                <w:sz w:val="20"/>
                <w:szCs w:val="20"/>
                <w:lang w:val="es-ES" w:eastAsia="ru-RU"/>
              </w:rPr>
              <w:t xml:space="preserve"> </w:t>
            </w:r>
            <w:r w:rsidRPr="008C745A">
              <w:rPr>
                <w:rFonts w:ascii="GHEA Grapalat" w:hAnsi="GHEA Grapalat" w:cs="Sylfaen"/>
                <w:sz w:val="20"/>
                <w:szCs w:val="20"/>
                <w:lang w:val="hy-AM" w:eastAsia="ru-RU"/>
              </w:rPr>
              <w:t>մտնելու</w:t>
            </w:r>
            <w:r w:rsidRPr="008C745A">
              <w:rPr>
                <w:rFonts w:ascii="GHEA Grapalat" w:hAnsi="GHEA Grapalat" w:cs="Sylfaen"/>
                <w:sz w:val="20"/>
                <w:szCs w:val="20"/>
                <w:lang w:val="es-ES" w:eastAsia="ru-RU"/>
              </w:rPr>
              <w:t xml:space="preserve"> </w:t>
            </w:r>
            <w:r w:rsidRPr="008C745A">
              <w:rPr>
                <w:rFonts w:ascii="GHEA Grapalat" w:hAnsi="GHEA Grapalat" w:cs="Sylfaen"/>
                <w:sz w:val="20"/>
                <w:szCs w:val="20"/>
                <w:lang w:val="hy-AM" w:eastAsia="ru-RU"/>
              </w:rPr>
              <w:t xml:space="preserve">օրվանից մինչև </w:t>
            </w:r>
            <w:r w:rsidRPr="008C745A">
              <w:rPr>
                <w:rFonts w:ascii="GHEA Grapalat" w:hAnsi="GHEA Grapalat"/>
                <w:sz w:val="20"/>
                <w:szCs w:val="20"/>
                <w:lang w:val="hy-AM"/>
              </w:rPr>
              <w:t xml:space="preserve"> 202</w:t>
            </w:r>
            <w:r w:rsidR="00E64F44">
              <w:rPr>
                <w:rFonts w:ascii="GHEA Grapalat" w:hAnsi="GHEA Grapalat"/>
                <w:sz w:val="20"/>
                <w:szCs w:val="20"/>
                <w:lang w:val="hy-AM"/>
              </w:rPr>
              <w:t xml:space="preserve">6 </w:t>
            </w:r>
            <w:r w:rsidRPr="008C745A">
              <w:rPr>
                <w:rFonts w:ascii="GHEA Grapalat" w:hAnsi="GHEA Grapalat"/>
                <w:sz w:val="20"/>
                <w:szCs w:val="20"/>
                <w:lang w:val="hy-AM"/>
              </w:rPr>
              <w:t xml:space="preserve"> թվականի </w:t>
            </w:r>
            <w:r w:rsidRPr="008C745A">
              <w:rPr>
                <w:rFonts w:ascii="GHEA Grapalat" w:hAnsi="GHEA Grapalat"/>
                <w:b/>
                <w:sz w:val="20"/>
                <w:szCs w:val="20"/>
                <w:lang w:val="hy-AM"/>
              </w:rPr>
              <w:t>հունիսի 20-ը:</w:t>
            </w:r>
          </w:p>
        </w:tc>
      </w:tr>
    </w:tbl>
    <w:p w14:paraId="1C5D4814" w14:textId="0C88A2CA" w:rsidR="007678FA" w:rsidRPr="002268CD" w:rsidRDefault="00E80213" w:rsidP="00E80213">
      <w:pPr>
        <w:jc w:val="right"/>
        <w:rPr>
          <w:rFonts w:ascii="GHEA Grapalat" w:hAnsi="GHEA Grapalat"/>
          <w:i/>
          <w:sz w:val="20"/>
          <w:lang w:val="pt-BR"/>
        </w:rPr>
      </w:pPr>
      <w:r w:rsidRPr="002268CD">
        <w:rPr>
          <w:rFonts w:ascii="GHEA Grapalat" w:hAnsi="GHEA Grapalat"/>
          <w:i/>
          <w:sz w:val="20"/>
          <w:lang w:val="pt-BR"/>
        </w:rPr>
        <w:lastRenderedPageBreak/>
        <w:t xml:space="preserve"> </w:t>
      </w:r>
    </w:p>
    <w:p w14:paraId="41A2E874" w14:textId="77777777" w:rsidR="007678FA" w:rsidRPr="002268CD" w:rsidRDefault="007678FA" w:rsidP="007678FA">
      <w:pPr>
        <w:jc w:val="both"/>
        <w:rPr>
          <w:rFonts w:ascii="GHEA Grapalat" w:hAnsi="GHEA Grapalat"/>
          <w:sz w:val="20"/>
          <w:lang w:val="pt-BR"/>
        </w:rPr>
      </w:pPr>
    </w:p>
    <w:p w14:paraId="21BC8508" w14:textId="093FCDEB" w:rsidR="007678FA" w:rsidRPr="002268CD" w:rsidRDefault="00E64F44" w:rsidP="007678FA">
      <w:pPr>
        <w:jc w:val="both"/>
        <w:rPr>
          <w:rFonts w:ascii="GHEA Grapalat" w:hAnsi="GHEA Grapalat"/>
          <w:sz w:val="20"/>
          <w:lang w:val="pt-BR"/>
        </w:rPr>
      </w:pPr>
      <w:r w:rsidRPr="00500B21">
        <w:rPr>
          <w:rFonts w:ascii="GHEA Grapalat" w:hAnsi="GHEA Grapalat" w:cs="Sylfaen"/>
          <w:b/>
          <w:bCs/>
          <w:i/>
          <w:sz w:val="18"/>
          <w:szCs w:val="18"/>
          <w:lang w:val="af-ZA"/>
        </w:rPr>
        <w:t>*</w:t>
      </w:r>
      <w:r w:rsidRPr="00500B21">
        <w:rPr>
          <w:rFonts w:ascii="GHEA Grapalat" w:hAnsi="GHEA Grapalat" w:cs="GHEA Grapalat"/>
          <w:b/>
          <w:bCs/>
          <w:i/>
          <w:sz w:val="18"/>
          <w:szCs w:val="18"/>
          <w:lang w:val="hy-AM"/>
        </w:rPr>
        <w:t>Տեխնիկական բնութագրի</w:t>
      </w:r>
      <w:r w:rsidRPr="00500B21">
        <w:rPr>
          <w:rFonts w:ascii="GHEA Grapalat" w:hAnsi="GHEA Grapalat" w:cs="Sylfaen"/>
          <w:b/>
          <w:bCs/>
          <w:i/>
          <w:sz w:val="18"/>
          <w:szCs w:val="18"/>
          <w:lang w:val="pt-BR"/>
        </w:rPr>
        <w:t xml:space="preserve"> հայերեն և ռուսերեն լեզուներով</w:t>
      </w:r>
      <w:r w:rsidRPr="00500B21">
        <w:rPr>
          <w:rFonts w:ascii="Calibri" w:hAnsi="Calibri" w:cs="Calibri"/>
          <w:b/>
          <w:bCs/>
          <w:i/>
          <w:sz w:val="18"/>
          <w:szCs w:val="18"/>
          <w:lang w:val="pt-BR"/>
        </w:rPr>
        <w:t> </w:t>
      </w:r>
      <w:r w:rsidRPr="00500B21">
        <w:rPr>
          <w:rFonts w:ascii="GHEA Grapalat" w:hAnsi="GHEA Grapalat" w:cs="Sylfaen"/>
          <w:b/>
          <w:bCs/>
          <w:i/>
          <w:sz w:val="18"/>
          <w:szCs w:val="18"/>
          <w:lang w:val="pt-BR"/>
        </w:rPr>
        <w:t xml:space="preserve"> տարբերակների տարաբնույթ (երկակի) մեկնաբանման դեպքում հիմք է ընդունվում հայերեն տարբերակը։</w:t>
      </w:r>
      <w:r w:rsidRPr="00500B21">
        <w:rPr>
          <w:rFonts w:ascii="Calibri" w:hAnsi="Calibri" w:cs="Calibri"/>
          <w:b/>
          <w:bCs/>
          <w:i/>
          <w:sz w:val="18"/>
          <w:szCs w:val="18"/>
          <w:lang w:val="pt-BR"/>
        </w:rPr>
        <w:t>  </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030856D" w14:textId="77777777" w:rsidR="00E80213" w:rsidRDefault="00E80213" w:rsidP="007678FA">
      <w:pPr>
        <w:jc w:val="right"/>
        <w:rPr>
          <w:rFonts w:ascii="GHEA Grapalat" w:hAnsi="GHEA Grapalat"/>
          <w:sz w:val="20"/>
        </w:rPr>
        <w:sectPr w:rsidR="00E80213" w:rsidSect="00E80213">
          <w:footnotePr>
            <w:pos w:val="beneathText"/>
          </w:footnotePr>
          <w:pgSz w:w="16838" w:h="11906" w:orient="landscape" w:code="9"/>
          <w:pgMar w:top="663" w:right="533" w:bottom="851" w:left="567" w:header="561" w:footer="561" w:gutter="0"/>
          <w:cols w:space="720"/>
        </w:sectPr>
      </w:pPr>
    </w:p>
    <w:p w14:paraId="23C36FB0" w14:textId="3B6FEEFF"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65"/>
        <w:gridCol w:w="708"/>
        <w:gridCol w:w="709"/>
        <w:gridCol w:w="709"/>
        <w:gridCol w:w="464"/>
        <w:gridCol w:w="464"/>
        <w:gridCol w:w="464"/>
        <w:gridCol w:w="464"/>
        <w:gridCol w:w="464"/>
        <w:gridCol w:w="464"/>
        <w:gridCol w:w="464"/>
        <w:gridCol w:w="721"/>
      </w:tblGrid>
      <w:tr w:rsidR="007678FA" w:rsidRPr="00F566BF" w14:paraId="02E76D0A" w14:textId="77777777" w:rsidTr="00F86AF0">
        <w:tc>
          <w:tcPr>
            <w:tcW w:w="11341" w:type="dxa"/>
            <w:gridSpan w:val="14"/>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612A7" w14:paraId="272DFF80" w14:textId="77777777" w:rsidTr="00F86AF0">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6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95" w:type="dxa"/>
            <w:gridSpan w:val="11"/>
            <w:shd w:val="clear" w:color="auto" w:fill="auto"/>
            <w:vAlign w:val="center"/>
          </w:tcPr>
          <w:p w14:paraId="5CF4675B" w14:textId="0F10380E" w:rsidR="007678FA" w:rsidRPr="00F566BF" w:rsidRDefault="007678FA" w:rsidP="006E591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6E5917" w:rsidRPr="006E5917">
              <w:rPr>
                <w:rFonts w:ascii="GHEA Grapalat" w:hAnsi="GHEA Grapalat"/>
                <w:sz w:val="18"/>
                <w:lang w:val="es-ES"/>
              </w:rPr>
              <w:t>2</w:t>
            </w:r>
            <w:r w:rsidR="00DD6778">
              <w:rPr>
                <w:rFonts w:ascii="GHEA Grapalat" w:hAnsi="GHEA Grapalat"/>
                <w:sz w:val="18"/>
                <w:lang w:val="hy-AM"/>
              </w:rPr>
              <w:t xml:space="preserve">6 </w:t>
            </w:r>
            <w:r w:rsidRPr="00F566BF">
              <w:rPr>
                <w:rFonts w:ascii="GHEA Grapalat" w:hAnsi="GHEA Grapalat"/>
                <w:sz w:val="18"/>
                <w:lang w:val="es-ES"/>
              </w:rPr>
              <w:t>թ-ին` ըստ ամիսների, այդ թվում**</w:t>
            </w:r>
          </w:p>
        </w:tc>
      </w:tr>
      <w:tr w:rsidR="006E5917" w:rsidRPr="00F566BF" w14:paraId="64F0D610" w14:textId="77777777" w:rsidTr="00F86AF0">
        <w:trPr>
          <w:trHeight w:val="1538"/>
        </w:trPr>
        <w:tc>
          <w:tcPr>
            <w:tcW w:w="1451" w:type="dxa"/>
          </w:tcPr>
          <w:p w14:paraId="2AAFAB7E" w14:textId="77777777" w:rsidR="006E5917" w:rsidRPr="00F566BF" w:rsidRDefault="006E5917" w:rsidP="00E53C12">
            <w:pPr>
              <w:jc w:val="center"/>
              <w:rPr>
                <w:rFonts w:ascii="GHEA Grapalat" w:hAnsi="GHEA Grapalat"/>
                <w:sz w:val="20"/>
                <w:lang w:val="es-ES"/>
              </w:rPr>
            </w:pPr>
          </w:p>
        </w:tc>
        <w:tc>
          <w:tcPr>
            <w:tcW w:w="1530" w:type="dxa"/>
          </w:tcPr>
          <w:p w14:paraId="3052BA05" w14:textId="77777777" w:rsidR="006E5917" w:rsidRPr="00F566BF" w:rsidRDefault="006E5917" w:rsidP="00E53C12">
            <w:pPr>
              <w:jc w:val="center"/>
              <w:rPr>
                <w:rFonts w:ascii="GHEA Grapalat" w:hAnsi="GHEA Grapalat"/>
                <w:sz w:val="20"/>
                <w:lang w:val="es-ES"/>
              </w:rPr>
            </w:pPr>
          </w:p>
        </w:tc>
        <w:tc>
          <w:tcPr>
            <w:tcW w:w="2265" w:type="dxa"/>
          </w:tcPr>
          <w:p w14:paraId="70B722F6" w14:textId="77777777" w:rsidR="006E5917" w:rsidRPr="00F566BF" w:rsidRDefault="006E5917" w:rsidP="00E53C12">
            <w:pPr>
              <w:jc w:val="center"/>
              <w:rPr>
                <w:rFonts w:ascii="GHEA Grapalat" w:hAnsi="GHEA Grapalat"/>
                <w:sz w:val="20"/>
                <w:lang w:val="es-ES"/>
              </w:rPr>
            </w:pPr>
          </w:p>
        </w:tc>
        <w:tc>
          <w:tcPr>
            <w:tcW w:w="708" w:type="dxa"/>
            <w:shd w:val="clear" w:color="auto" w:fill="auto"/>
            <w:textDirection w:val="btLr"/>
            <w:vAlign w:val="center"/>
          </w:tcPr>
          <w:p w14:paraId="00C5BE1B"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9" w:type="dxa"/>
            <w:shd w:val="clear" w:color="auto" w:fill="auto"/>
            <w:textDirection w:val="btLr"/>
            <w:vAlign w:val="center"/>
          </w:tcPr>
          <w:p w14:paraId="3D1AC7FB" w14:textId="77777777" w:rsidR="006E5917" w:rsidRPr="00F566BF" w:rsidRDefault="006E591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shd w:val="clear" w:color="auto" w:fill="auto"/>
            <w:textDirection w:val="btLr"/>
            <w:vAlign w:val="center"/>
          </w:tcPr>
          <w:p w14:paraId="4776CE89"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shd w:val="clear" w:color="auto" w:fill="auto"/>
            <w:textDirection w:val="btLr"/>
            <w:vAlign w:val="center"/>
          </w:tcPr>
          <w:p w14:paraId="33DE47B8"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shd w:val="clear" w:color="auto" w:fill="auto"/>
            <w:textDirection w:val="btLr"/>
            <w:vAlign w:val="center"/>
          </w:tcPr>
          <w:p w14:paraId="71723189"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shd w:val="clear" w:color="auto" w:fill="auto"/>
            <w:textDirection w:val="btLr"/>
            <w:vAlign w:val="center"/>
          </w:tcPr>
          <w:p w14:paraId="44E350DA"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shd w:val="clear" w:color="auto" w:fill="auto"/>
            <w:textDirection w:val="btLr"/>
            <w:vAlign w:val="center"/>
          </w:tcPr>
          <w:p w14:paraId="5FA18D3D"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shd w:val="clear" w:color="auto" w:fill="auto"/>
            <w:textDirection w:val="btLr"/>
            <w:vAlign w:val="center"/>
          </w:tcPr>
          <w:p w14:paraId="53B45964"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shd w:val="clear" w:color="auto" w:fill="auto"/>
            <w:textDirection w:val="btLr"/>
            <w:vAlign w:val="center"/>
          </w:tcPr>
          <w:p w14:paraId="48D63150"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shd w:val="clear" w:color="auto" w:fill="auto"/>
            <w:textDirection w:val="btLr"/>
            <w:vAlign w:val="center"/>
          </w:tcPr>
          <w:p w14:paraId="5C2E97B0" w14:textId="77777777" w:rsidR="006E5917" w:rsidRPr="00F566BF" w:rsidRDefault="006E591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shd w:val="clear" w:color="auto" w:fill="auto"/>
            <w:vAlign w:val="center"/>
          </w:tcPr>
          <w:p w14:paraId="027E1BAD" w14:textId="028DE24F" w:rsidR="006E5917" w:rsidRPr="00F566BF" w:rsidRDefault="006E591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6E5917" w:rsidRPr="00F566BF" w:rsidRDefault="006E5917" w:rsidP="00E53C12">
            <w:pPr>
              <w:jc w:val="center"/>
              <w:rPr>
                <w:rFonts w:ascii="GHEA Grapalat" w:hAnsi="GHEA Grapalat"/>
                <w:sz w:val="18"/>
                <w:lang w:val="es-ES"/>
              </w:rPr>
            </w:pPr>
          </w:p>
        </w:tc>
      </w:tr>
      <w:tr w:rsidR="00E64F44" w:rsidRPr="00F566BF" w14:paraId="4778FBF1" w14:textId="77777777" w:rsidTr="00F86AF0">
        <w:trPr>
          <w:cantSplit/>
          <w:trHeight w:val="1134"/>
        </w:trPr>
        <w:tc>
          <w:tcPr>
            <w:tcW w:w="1451" w:type="dxa"/>
            <w:vAlign w:val="center"/>
          </w:tcPr>
          <w:p w14:paraId="06510526" w14:textId="6FB8362A" w:rsidR="00E64F44" w:rsidRPr="00F566BF" w:rsidRDefault="00E64F44" w:rsidP="00E53C12">
            <w:pPr>
              <w:jc w:val="center"/>
              <w:rPr>
                <w:rFonts w:ascii="GHEA Grapalat" w:hAnsi="GHEA Grapalat"/>
                <w:sz w:val="20"/>
                <w:lang w:val="es-ES"/>
              </w:rPr>
            </w:pPr>
            <w:r w:rsidRPr="00143196">
              <w:rPr>
                <w:rFonts w:ascii="GHEA Grapalat" w:hAnsi="GHEA Grapalat"/>
                <w:sz w:val="18"/>
                <w:lang w:val="hy-AM"/>
              </w:rPr>
              <w:t>1</w:t>
            </w:r>
          </w:p>
        </w:tc>
        <w:tc>
          <w:tcPr>
            <w:tcW w:w="1530" w:type="dxa"/>
            <w:vAlign w:val="center"/>
          </w:tcPr>
          <w:p w14:paraId="6D3F3468" w14:textId="47890CA8" w:rsidR="00E64F44" w:rsidRPr="00F566BF" w:rsidRDefault="00E64F44" w:rsidP="00E53C12">
            <w:pPr>
              <w:jc w:val="center"/>
              <w:rPr>
                <w:rFonts w:ascii="GHEA Grapalat" w:hAnsi="GHEA Grapalat"/>
                <w:sz w:val="20"/>
                <w:lang w:val="es-ES"/>
              </w:rPr>
            </w:pPr>
            <w:r w:rsidRPr="00B309DC">
              <w:rPr>
                <w:rFonts w:ascii="GHEA Grapalat" w:hAnsi="GHEA Grapalat" w:cs="Arial"/>
                <w:b/>
                <w:color w:val="403931"/>
                <w:sz w:val="20"/>
                <w:szCs w:val="20"/>
              </w:rPr>
              <w:t>79211160</w:t>
            </w:r>
            <w:r>
              <w:rPr>
                <w:rFonts w:ascii="GHEA Grapalat" w:hAnsi="GHEA Grapalat" w:cs="Arial"/>
                <w:b/>
                <w:color w:val="403931"/>
                <w:sz w:val="20"/>
                <w:szCs w:val="20"/>
              </w:rPr>
              <w:t>/1</w:t>
            </w:r>
          </w:p>
        </w:tc>
        <w:tc>
          <w:tcPr>
            <w:tcW w:w="2265" w:type="dxa"/>
            <w:vAlign w:val="center"/>
          </w:tcPr>
          <w:p w14:paraId="2CCA5D10" w14:textId="006FBE4F" w:rsidR="00E64F44" w:rsidRPr="00F566BF" w:rsidRDefault="00E64F44" w:rsidP="00E53C12">
            <w:pPr>
              <w:jc w:val="center"/>
              <w:rPr>
                <w:rFonts w:ascii="GHEA Grapalat" w:hAnsi="GHEA Grapalat"/>
                <w:sz w:val="20"/>
                <w:lang w:val="es-ES"/>
              </w:rPr>
            </w:pPr>
            <w:r w:rsidRPr="006E0309">
              <w:rPr>
                <w:rFonts w:ascii="GHEA Grapalat" w:hAnsi="GHEA Grapalat"/>
                <w:sz w:val="20"/>
                <w:szCs w:val="20"/>
                <w:lang w:val="hy-AM" w:eastAsia="en-GB"/>
              </w:rPr>
              <w:t>«Ճանապարհային դեպարտամենտ» հիմնադրամի 202</w:t>
            </w:r>
            <w:r w:rsidRPr="00CE6DF2">
              <w:rPr>
                <w:rFonts w:ascii="GHEA Grapalat" w:hAnsi="GHEA Grapalat"/>
                <w:sz w:val="20"/>
                <w:szCs w:val="20"/>
                <w:lang w:val="hy-AM" w:eastAsia="en-GB"/>
              </w:rPr>
              <w:t>5</w:t>
            </w:r>
            <w:r w:rsidRPr="006E0309">
              <w:rPr>
                <w:rFonts w:ascii="GHEA Grapalat" w:hAnsi="GHEA Grapalat"/>
                <w:sz w:val="20"/>
                <w:szCs w:val="20"/>
                <w:lang w:val="hy-AM" w:eastAsia="en-GB"/>
              </w:rPr>
              <w:t>թ. ֆինանսական աուդիտի անցկացման ծառայություններ</w:t>
            </w:r>
          </w:p>
        </w:tc>
        <w:tc>
          <w:tcPr>
            <w:tcW w:w="708" w:type="dxa"/>
            <w:shd w:val="clear" w:color="auto" w:fill="auto"/>
            <w:vAlign w:val="center"/>
          </w:tcPr>
          <w:p w14:paraId="2332FAE3" w14:textId="730C6DF1" w:rsidR="00E64F44" w:rsidRPr="00F566BF" w:rsidRDefault="00E64F44" w:rsidP="00F86AF0">
            <w:pPr>
              <w:ind w:left="113" w:right="113"/>
              <w:jc w:val="center"/>
              <w:rPr>
                <w:rFonts w:ascii="GHEA Grapalat" w:hAnsi="GHEA Grapalat" w:cs="Arial"/>
                <w:sz w:val="18"/>
                <w:szCs w:val="18"/>
                <w:lang w:val="pt-BR"/>
              </w:rPr>
            </w:pPr>
            <w:r w:rsidRPr="00DF1E5D">
              <w:rPr>
                <w:rFonts w:ascii="GHEA Grapalat" w:hAnsi="GHEA Grapalat"/>
                <w:sz w:val="20"/>
                <w:lang w:val="pt-BR"/>
              </w:rPr>
              <w:t>... %</w:t>
            </w:r>
          </w:p>
        </w:tc>
        <w:tc>
          <w:tcPr>
            <w:tcW w:w="709" w:type="dxa"/>
            <w:shd w:val="clear" w:color="auto" w:fill="auto"/>
            <w:vAlign w:val="center"/>
          </w:tcPr>
          <w:p w14:paraId="3C3A791F" w14:textId="1AFCD6B1" w:rsidR="00E64F44" w:rsidRPr="00F566BF" w:rsidRDefault="00E64F44" w:rsidP="00F86AF0">
            <w:pPr>
              <w:ind w:left="113" w:right="113"/>
              <w:jc w:val="center"/>
              <w:rPr>
                <w:rFonts w:ascii="GHEA Grapalat" w:hAnsi="GHEA Grapalat" w:cs="Arial"/>
                <w:sz w:val="18"/>
                <w:szCs w:val="18"/>
                <w:lang w:val="pt-BR"/>
              </w:rPr>
            </w:pPr>
            <w:r w:rsidRPr="00DF1E5D">
              <w:rPr>
                <w:rFonts w:ascii="GHEA Grapalat" w:hAnsi="GHEA Grapalat"/>
                <w:sz w:val="20"/>
                <w:lang w:val="pt-BR"/>
              </w:rPr>
              <w:t>... %</w:t>
            </w:r>
          </w:p>
        </w:tc>
        <w:tc>
          <w:tcPr>
            <w:tcW w:w="709" w:type="dxa"/>
            <w:shd w:val="clear" w:color="auto" w:fill="auto"/>
            <w:vAlign w:val="center"/>
          </w:tcPr>
          <w:p w14:paraId="0E002E46" w14:textId="4EA7875F" w:rsidR="00E64F44" w:rsidRPr="00F566BF" w:rsidRDefault="00E64F44" w:rsidP="00F86AF0">
            <w:pPr>
              <w:ind w:left="113" w:right="113"/>
              <w:jc w:val="center"/>
              <w:rPr>
                <w:rFonts w:ascii="GHEA Grapalat" w:hAnsi="GHEA Grapalat" w:cs="Arial"/>
                <w:sz w:val="18"/>
                <w:szCs w:val="18"/>
                <w:lang w:val="pt-BR"/>
              </w:rPr>
            </w:pPr>
            <w:r w:rsidRPr="00DF1E5D">
              <w:rPr>
                <w:rFonts w:ascii="GHEA Grapalat" w:hAnsi="GHEA Grapalat"/>
                <w:sz w:val="20"/>
                <w:lang w:val="pt-BR"/>
              </w:rPr>
              <w:t>... %</w:t>
            </w:r>
          </w:p>
        </w:tc>
        <w:tc>
          <w:tcPr>
            <w:tcW w:w="464" w:type="dxa"/>
            <w:shd w:val="clear" w:color="auto" w:fill="auto"/>
            <w:textDirection w:val="btLr"/>
          </w:tcPr>
          <w:p w14:paraId="78FF2EEA" w14:textId="0D253179"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4574A4AC" w14:textId="5D7DA2F2"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41771D75" w14:textId="4ECC5EEB"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3105C606" w14:textId="02D282ED"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05AD19F7" w14:textId="44A553F9"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052AAB1C" w14:textId="4D0AA028"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464" w:type="dxa"/>
            <w:shd w:val="clear" w:color="auto" w:fill="auto"/>
            <w:textDirection w:val="btLr"/>
          </w:tcPr>
          <w:p w14:paraId="20E27A48" w14:textId="7158D33E" w:rsidR="00E64F44" w:rsidRPr="00F566BF" w:rsidRDefault="00E64F44" w:rsidP="006E5917">
            <w:pPr>
              <w:ind w:left="113" w:right="113"/>
              <w:jc w:val="center"/>
              <w:rPr>
                <w:rFonts w:ascii="GHEA Grapalat" w:hAnsi="GHEA Grapalat" w:cs="Arial"/>
                <w:sz w:val="18"/>
                <w:szCs w:val="18"/>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c>
          <w:tcPr>
            <w:tcW w:w="721" w:type="dxa"/>
            <w:shd w:val="clear" w:color="auto" w:fill="auto"/>
          </w:tcPr>
          <w:p w14:paraId="684C056C" w14:textId="3FD3A8FA" w:rsidR="00E64F44" w:rsidRPr="00F566BF" w:rsidRDefault="00E64F44" w:rsidP="00E53C12">
            <w:pPr>
              <w:jc w:val="center"/>
              <w:rPr>
                <w:rFonts w:ascii="GHEA Grapalat" w:hAnsi="GHEA Grapalat"/>
                <w:b/>
                <w:lang w:val="pt-BR"/>
              </w:rPr>
            </w:pPr>
            <w:r w:rsidRPr="009803EB">
              <w:rPr>
                <w:rFonts w:ascii="GHEA Grapalat" w:hAnsi="GHEA Grapalat"/>
                <w:sz w:val="18"/>
                <w:lang w:val="ru-RU"/>
              </w:rPr>
              <w:t xml:space="preserve">100 </w:t>
            </w:r>
            <w:r w:rsidRPr="009803EB">
              <w:rPr>
                <w:rFonts w:ascii="GHEA Grapalat" w:hAnsi="GHEA Grapalat"/>
                <w:sz w:val="18"/>
                <w:lang w:val="hy-AM"/>
              </w:rPr>
              <w:t>%</w:t>
            </w:r>
          </w:p>
        </w:tc>
      </w:tr>
    </w:tbl>
    <w:p w14:paraId="4FF5FAEF" w14:textId="77777777" w:rsidR="006D6174" w:rsidRDefault="006D6174" w:rsidP="007678FA">
      <w:pPr>
        <w:jc w:val="both"/>
        <w:rPr>
          <w:rFonts w:ascii="GHEA Grapalat" w:hAnsi="GHEA Grapalat"/>
          <w:i/>
          <w:sz w:val="18"/>
          <w:szCs w:val="18"/>
          <w:lang w:val="hy-AM"/>
        </w:rPr>
      </w:pPr>
    </w:p>
    <w:p w14:paraId="2AA88415" w14:textId="77777777" w:rsidR="006D6174" w:rsidRDefault="006D6174" w:rsidP="007678FA">
      <w:pPr>
        <w:jc w:val="both"/>
        <w:rPr>
          <w:rFonts w:ascii="GHEA Grapalat" w:hAnsi="GHEA Grapalat"/>
          <w:i/>
          <w:sz w:val="18"/>
          <w:szCs w:val="18"/>
          <w:lang w:val="hy-AM"/>
        </w:rPr>
      </w:pPr>
    </w:p>
    <w:p w14:paraId="7437C35E" w14:textId="3C151392" w:rsidR="007678FA" w:rsidRPr="00F566BF" w:rsidRDefault="007678FA" w:rsidP="007678FA">
      <w:pPr>
        <w:jc w:val="both"/>
        <w:rPr>
          <w:rFonts w:ascii="GHEA Grapalat" w:hAnsi="GHEA Grapalat" w:cs="Sylfaen"/>
          <w:i/>
          <w:sz w:val="18"/>
          <w:szCs w:val="18"/>
          <w:lang w:val="pt-BR"/>
        </w:rPr>
      </w:pPr>
      <w:r w:rsidRPr="006D6174">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6D6174">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040CC82B"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r w:rsidR="006E5917" w:rsidRPr="00F566BF">
        <w:rPr>
          <w:rFonts w:ascii="GHEA Grapalat" w:hAnsi="GHEA Grapalat" w:cs="Sylfaen"/>
          <w:i/>
          <w:sz w:val="18"/>
          <w:szCs w:val="18"/>
          <w:lang w:val="pt-BR"/>
        </w:rPr>
        <w:t>Հ</w:t>
      </w:r>
      <w:r w:rsidRPr="00F566BF">
        <w:rPr>
          <w:rFonts w:ascii="GHEA Grapalat" w:hAnsi="GHEA Grapalat" w:cs="Sylfaen"/>
          <w:i/>
          <w:sz w:val="18"/>
          <w:szCs w:val="18"/>
          <w:lang w:val="pt-BR"/>
        </w:rPr>
        <w:t>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80213">
          <w:footnotePr>
            <w:pos w:val="beneathText"/>
          </w:footnotePr>
          <w:pgSz w:w="11906" w:h="16838" w:code="9"/>
          <w:pgMar w:top="533" w:right="851"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12A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E80213">
      <w:footnotePr>
        <w:pos w:val="beneathText"/>
      </w:footnotePr>
      <w:pgSz w:w="11906" w:h="16838" w:code="9"/>
      <w:pgMar w:top="533" w:right="851" w:bottom="567"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5B559" w14:textId="77777777" w:rsidR="004C6B51" w:rsidRDefault="004C6B51">
      <w:r>
        <w:separator/>
      </w:r>
    </w:p>
  </w:endnote>
  <w:endnote w:type="continuationSeparator" w:id="0">
    <w:p w14:paraId="3411FDE6" w14:textId="77777777" w:rsidR="004C6B51" w:rsidRDefault="004C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281BB" w14:textId="77777777" w:rsidR="004C6B51" w:rsidRDefault="004C6B51">
      <w:r>
        <w:separator/>
      </w:r>
    </w:p>
  </w:footnote>
  <w:footnote w:type="continuationSeparator" w:id="0">
    <w:p w14:paraId="4E3561EA" w14:textId="77777777" w:rsidR="004C6B51" w:rsidRDefault="004C6B51">
      <w:r>
        <w:continuationSeparator/>
      </w:r>
    </w:p>
  </w:footnote>
  <w:footnote w:id="1">
    <w:p w14:paraId="724B51D9" w14:textId="5D217820" w:rsidR="00950879" w:rsidRPr="00334EFB" w:rsidRDefault="0095087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50879" w:rsidRPr="004F02AD" w:rsidRDefault="0095087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50879" w:rsidRPr="00D66974" w:rsidRDefault="0095087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50879" w:rsidRPr="00D66974" w:rsidRDefault="00950879">
      <w:pPr>
        <w:pStyle w:val="FootnoteText"/>
        <w:rPr>
          <w:rFonts w:asciiTheme="minorHAnsi" w:hAnsiTheme="minorHAnsi"/>
          <w:lang w:val="hy-AM"/>
        </w:rPr>
      </w:pPr>
    </w:p>
  </w:footnote>
  <w:footnote w:id="4">
    <w:p w14:paraId="50B463E2" w14:textId="5208C808" w:rsidR="00950879" w:rsidRPr="00D66974" w:rsidRDefault="00950879"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50879" w:rsidRPr="00D66974" w:rsidRDefault="00950879">
      <w:pPr>
        <w:pStyle w:val="FootnoteText"/>
        <w:rPr>
          <w:rFonts w:asciiTheme="minorHAnsi" w:hAnsiTheme="minorHAnsi"/>
          <w:lang w:val="hy-AM"/>
        </w:rPr>
      </w:pPr>
    </w:p>
  </w:footnote>
  <w:footnote w:id="5">
    <w:p w14:paraId="0F540BE8" w14:textId="0E9B42B6" w:rsidR="00950879" w:rsidRPr="00DD6778" w:rsidRDefault="00950879"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950879" w:rsidRPr="00AD2285" w:rsidRDefault="0095087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950879" w:rsidRPr="00AD2285" w:rsidRDefault="0095087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950879" w:rsidRPr="00264D57" w:rsidRDefault="00950879"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50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1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77"/>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992"/>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8AB"/>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481"/>
    <w:rsid w:val="002D37B3"/>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C1E"/>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B51"/>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88"/>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13F"/>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8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FAC"/>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174"/>
    <w:rsid w:val="006E0F22"/>
    <w:rsid w:val="006E2003"/>
    <w:rsid w:val="006E3326"/>
    <w:rsid w:val="006E35A0"/>
    <w:rsid w:val="006E35C3"/>
    <w:rsid w:val="006E3FB9"/>
    <w:rsid w:val="006E4901"/>
    <w:rsid w:val="006E49D7"/>
    <w:rsid w:val="006E591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A7"/>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2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D4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BD"/>
    <w:rsid w:val="008D6CA0"/>
    <w:rsid w:val="008D6E32"/>
    <w:rsid w:val="008D6EF8"/>
    <w:rsid w:val="008D77B2"/>
    <w:rsid w:val="008D7FF8"/>
    <w:rsid w:val="008E00F2"/>
    <w:rsid w:val="008E027E"/>
    <w:rsid w:val="008E1FEB"/>
    <w:rsid w:val="008E2337"/>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83C"/>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3D1"/>
    <w:rsid w:val="00940C2A"/>
    <w:rsid w:val="00941136"/>
    <w:rsid w:val="009414B2"/>
    <w:rsid w:val="00941728"/>
    <w:rsid w:val="00941924"/>
    <w:rsid w:val="009427CA"/>
    <w:rsid w:val="009434D7"/>
    <w:rsid w:val="00943563"/>
    <w:rsid w:val="0094684E"/>
    <w:rsid w:val="009471C4"/>
    <w:rsid w:val="00947D03"/>
    <w:rsid w:val="00950879"/>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80"/>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4F08"/>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5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6FA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FB1"/>
    <w:rsid w:val="00B32124"/>
    <w:rsid w:val="00B323FD"/>
    <w:rsid w:val="00B32C46"/>
    <w:rsid w:val="00B333DF"/>
    <w:rsid w:val="00B3489E"/>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06"/>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1768"/>
    <w:rsid w:val="00DD2498"/>
    <w:rsid w:val="00DD322C"/>
    <w:rsid w:val="00DD366A"/>
    <w:rsid w:val="00DD3E3D"/>
    <w:rsid w:val="00DD4BE2"/>
    <w:rsid w:val="00DD4F48"/>
    <w:rsid w:val="00DD51F0"/>
    <w:rsid w:val="00DD56AA"/>
    <w:rsid w:val="00DD5BFB"/>
    <w:rsid w:val="00DD5CF9"/>
    <w:rsid w:val="00DD66E7"/>
    <w:rsid w:val="00DD6778"/>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C61"/>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F44"/>
    <w:rsid w:val="00E65132"/>
    <w:rsid w:val="00E65520"/>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213"/>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1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AF0"/>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0E9"/>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910"/>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753991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armroa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procurement@armroa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E908-8640-44EC-84A9-421BC764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70</Pages>
  <Words>21536</Words>
  <Characters>122761</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62</cp:revision>
  <cp:lastPrinted>2018-02-16T07:12:00Z</cp:lastPrinted>
  <dcterms:created xsi:type="dcterms:W3CDTF">2025-03-04T12:43:00Z</dcterms:created>
  <dcterms:modified xsi:type="dcterms:W3CDTF">2026-03-18T12:10:00Z</dcterms:modified>
</cp:coreProperties>
</file>