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5FB" w:rsidRPr="003E7867" w:rsidRDefault="005965FB" w:rsidP="005965FB">
      <w:pPr>
        <w:pStyle w:val="BodyText"/>
        <w:spacing w:after="0"/>
        <w:ind w:right="-7" w:firstLine="567"/>
        <w:jc w:val="center"/>
        <w:rPr>
          <w:rFonts w:ascii="GHEA Grapalat" w:hAnsi="GHEA Grapalat" w:cs="Sylfaen"/>
          <w:sz w:val="22"/>
          <w:lang w:val="af-ZA"/>
        </w:rPr>
      </w:pPr>
      <w:r w:rsidRPr="003E7867">
        <w:rPr>
          <w:rFonts w:ascii="GHEA Grapalat" w:hAnsi="GHEA Grapalat" w:cs="Sylfaen"/>
          <w:sz w:val="22"/>
          <w:lang w:val="af-ZA"/>
        </w:rPr>
        <w:t>STATEMENT:</w:t>
      </w:r>
    </w:p>
    <w:p w:rsidR="005965FB" w:rsidRPr="003E7867" w:rsidRDefault="005965FB" w:rsidP="005965FB">
      <w:pPr>
        <w:pStyle w:val="BodyText"/>
        <w:spacing w:after="0"/>
        <w:ind w:right="-7" w:firstLine="567"/>
        <w:jc w:val="center"/>
        <w:rPr>
          <w:rFonts w:ascii="GHEA Grapalat" w:hAnsi="GHEA Grapalat" w:cs="Sylfaen"/>
          <w:sz w:val="22"/>
          <w:lang w:val="af-ZA"/>
        </w:rPr>
      </w:pPr>
      <w:r w:rsidRPr="003E7867">
        <w:rPr>
          <w:rFonts w:ascii="GHEA Grapalat" w:hAnsi="GHEA Grapalat" w:cs="Sylfaen"/>
          <w:sz w:val="22"/>
          <w:lang w:val="af-ZA"/>
        </w:rPr>
        <w:t>ABOUT THE QUESTIONNAIRE</w:t>
      </w:r>
    </w:p>
    <w:p w:rsidR="005965FB" w:rsidRPr="003E7867" w:rsidRDefault="005965FB" w:rsidP="005965FB">
      <w:pPr>
        <w:pStyle w:val="BodyText"/>
        <w:spacing w:after="0"/>
        <w:ind w:right="-7" w:firstLine="567"/>
        <w:jc w:val="center"/>
        <w:rPr>
          <w:rFonts w:ascii="GHEA Grapalat" w:hAnsi="GHEA Grapalat" w:cs="Sylfaen"/>
          <w:sz w:val="22"/>
          <w:lang w:val="af-ZA"/>
        </w:rPr>
      </w:pPr>
    </w:p>
    <w:p w:rsidR="005965FB" w:rsidRPr="003E7867" w:rsidRDefault="005965FB" w:rsidP="005965FB">
      <w:pPr>
        <w:pStyle w:val="BodyText"/>
        <w:spacing w:after="0"/>
        <w:ind w:right="-7" w:firstLine="567"/>
        <w:jc w:val="center"/>
        <w:rPr>
          <w:rFonts w:ascii="GHEA Grapalat" w:hAnsi="GHEA Grapalat" w:cs="Sylfaen"/>
          <w:sz w:val="22"/>
          <w:lang w:val="af-ZA"/>
        </w:rPr>
      </w:pPr>
      <w:r w:rsidRPr="003E7867">
        <w:rPr>
          <w:rFonts w:ascii="GHEA Grapalat" w:hAnsi="GHEA Grapalat" w:cs="Sylfaen"/>
          <w:sz w:val="22"/>
          <w:lang w:val="af-ZA"/>
        </w:rPr>
        <w:t>This text of the statement is approved by the quotation inquiry commission</w:t>
      </w:r>
    </w:p>
    <w:p w:rsidR="005965FB" w:rsidRPr="003E7867" w:rsidRDefault="005965FB" w:rsidP="005965FB">
      <w:pPr>
        <w:pStyle w:val="BodyText"/>
        <w:spacing w:after="0"/>
        <w:ind w:right="-7" w:firstLine="567"/>
        <w:jc w:val="center"/>
        <w:rPr>
          <w:rFonts w:ascii="GHEA Grapalat" w:hAnsi="GHEA Grapalat" w:cs="Sylfaen"/>
          <w:sz w:val="22"/>
          <w:lang w:val="af-ZA"/>
        </w:rPr>
      </w:pPr>
      <w:r w:rsidRPr="003E7867">
        <w:rPr>
          <w:rFonts w:ascii="GHEA Grapalat" w:hAnsi="GHEA Grapalat" w:cs="Sylfaen"/>
          <w:sz w:val="22"/>
          <w:lang w:val="af-ZA"/>
        </w:rPr>
        <w:t xml:space="preserve">By the decision </w:t>
      </w:r>
      <w:r w:rsidRPr="00355DD0">
        <w:rPr>
          <w:rFonts w:ascii="GHEA Grapalat" w:hAnsi="GHEA Grapalat" w:cs="Sylfaen"/>
          <w:sz w:val="22"/>
          <w:lang w:val="af-ZA"/>
        </w:rPr>
        <w:t xml:space="preserve">of </w:t>
      </w:r>
      <w:r w:rsidR="00355DD0">
        <w:rPr>
          <w:rFonts w:ascii="GHEA Grapalat" w:hAnsi="GHEA Grapalat" w:cs="Sylfaen"/>
          <w:sz w:val="22"/>
          <w:lang w:val="af-ZA"/>
        </w:rPr>
        <w:t xml:space="preserve">  20</w:t>
      </w:r>
      <w:bookmarkStart w:id="0" w:name="_GoBack"/>
      <w:bookmarkEnd w:id="0"/>
      <w:r w:rsidR="009230DF" w:rsidRPr="00355DD0">
        <w:rPr>
          <w:rFonts w:ascii="GHEA Grapalat" w:hAnsi="GHEA Grapalat" w:cs="Sylfaen"/>
          <w:sz w:val="22"/>
          <w:lang w:val="af-ZA"/>
        </w:rPr>
        <w:t>.03</w:t>
      </w:r>
      <w:r w:rsidR="001B5EA5" w:rsidRPr="00355DD0">
        <w:rPr>
          <w:rFonts w:ascii="GHEA Grapalat" w:hAnsi="GHEA Grapalat" w:cs="Sylfaen"/>
          <w:sz w:val="22"/>
          <w:lang w:val="af-ZA"/>
        </w:rPr>
        <w:t xml:space="preserve"> 202</w:t>
      </w:r>
      <w:r w:rsidR="00F72A61" w:rsidRPr="00355DD0">
        <w:rPr>
          <w:rFonts w:ascii="GHEA Grapalat" w:hAnsi="GHEA Grapalat" w:cs="Sylfaen"/>
          <w:sz w:val="22"/>
          <w:lang w:val="af-ZA"/>
        </w:rPr>
        <w:t>6</w:t>
      </w:r>
      <w:r w:rsidRPr="00790B1D">
        <w:rPr>
          <w:rFonts w:ascii="GHEA Grapalat" w:hAnsi="GHEA Grapalat" w:cs="Sylfaen"/>
          <w:sz w:val="22"/>
          <w:lang w:val="af-ZA"/>
        </w:rPr>
        <w:t xml:space="preserve"> "</w:t>
      </w:r>
      <w:r w:rsidR="009230DF" w:rsidRPr="00F72A61">
        <w:rPr>
          <w:rFonts w:ascii="GHEA Grapalat" w:hAnsi="GHEA Grapalat" w:cs="Sylfaen"/>
          <w:sz w:val="22"/>
          <w:lang w:val="af-ZA"/>
        </w:rPr>
        <w:t>1</w:t>
      </w:r>
      <w:r w:rsidRPr="003E7867">
        <w:rPr>
          <w:rFonts w:ascii="GHEA Grapalat" w:hAnsi="GHEA Grapalat" w:cs="Sylfaen"/>
          <w:sz w:val="22"/>
          <w:lang w:val="af-ZA"/>
        </w:rPr>
        <w:t>" and published:</w:t>
      </w:r>
    </w:p>
    <w:p w:rsidR="005965FB" w:rsidRPr="003E7867" w:rsidRDefault="005965FB" w:rsidP="005965FB">
      <w:pPr>
        <w:pStyle w:val="BodyText"/>
        <w:spacing w:after="0"/>
        <w:ind w:right="-7" w:firstLine="567"/>
        <w:jc w:val="center"/>
        <w:rPr>
          <w:rFonts w:ascii="GHEA Grapalat" w:hAnsi="GHEA Grapalat" w:cs="Sylfaen"/>
          <w:sz w:val="22"/>
          <w:lang w:val="af-ZA"/>
        </w:rPr>
      </w:pPr>
      <w:r w:rsidRPr="003E7867">
        <w:rPr>
          <w:rFonts w:ascii="GHEA Grapalat" w:hAnsi="GHEA Grapalat" w:cs="Sylfaen"/>
          <w:sz w:val="22"/>
          <w:lang w:val="af-ZA"/>
        </w:rPr>
        <w:t>According to Article 27 of the RA Law on Procurement</w:t>
      </w:r>
    </w:p>
    <w:p w:rsidR="005965FB" w:rsidRPr="003E7867" w:rsidRDefault="005965FB" w:rsidP="005965FB">
      <w:pPr>
        <w:pStyle w:val="BodyText"/>
        <w:spacing w:after="0"/>
        <w:ind w:right="-7" w:firstLine="567"/>
        <w:jc w:val="center"/>
        <w:rPr>
          <w:rFonts w:ascii="GHEA Grapalat" w:hAnsi="GHEA Grapalat" w:cs="Sylfaen"/>
          <w:sz w:val="22"/>
          <w:lang w:val="af-ZA"/>
        </w:rPr>
      </w:pPr>
    </w:p>
    <w:p w:rsidR="005965FB" w:rsidRDefault="005965FB" w:rsidP="005965FB">
      <w:pPr>
        <w:pStyle w:val="BodyText"/>
        <w:spacing w:after="0"/>
        <w:ind w:right="-7" w:firstLine="567"/>
        <w:jc w:val="center"/>
        <w:rPr>
          <w:rFonts w:ascii="GHEA Grapalat" w:hAnsi="GHEA Grapalat"/>
          <w:i/>
          <w:lang w:val="af-ZA"/>
        </w:rPr>
      </w:pPr>
      <w:r w:rsidRPr="00790B1D">
        <w:rPr>
          <w:rFonts w:ascii="GHEA Grapalat" w:hAnsi="GHEA Grapalat" w:cs="Sylfaen"/>
          <w:sz w:val="22"/>
          <w:lang w:val="af-ZA"/>
        </w:rPr>
        <w:t>Quotation Request ID</w:t>
      </w:r>
      <w:r w:rsidRPr="00790B1D">
        <w:rPr>
          <w:rFonts w:ascii="GHEA Grapalat" w:hAnsi="GHEA Grapalat" w:cs="Sylfaen"/>
          <w:i/>
          <w:sz w:val="22"/>
          <w:lang w:val="af-ZA"/>
        </w:rPr>
        <w:t xml:space="preserve">: </w:t>
      </w:r>
      <w:r w:rsidR="009230DF" w:rsidRPr="00790B1D">
        <w:rPr>
          <w:rFonts w:ascii="Arial Unicode" w:hAnsi="Arial Unicode"/>
          <w:szCs w:val="18"/>
        </w:rPr>
        <w:t>ԱԲ</w:t>
      </w:r>
      <w:r w:rsidR="009230DF" w:rsidRPr="00790B1D">
        <w:rPr>
          <w:rFonts w:ascii="Arial Unicode" w:hAnsi="Arial Unicode"/>
          <w:szCs w:val="18"/>
          <w:lang w:val="af-ZA"/>
        </w:rPr>
        <w:noBreakHyphen/>
      </w:r>
      <w:r w:rsidR="009230DF" w:rsidRPr="00790B1D">
        <w:rPr>
          <w:rFonts w:ascii="Arial Unicode" w:hAnsi="Arial Unicode"/>
          <w:szCs w:val="18"/>
        </w:rPr>
        <w:t>ԳՀԱՊՁԲ</w:t>
      </w:r>
      <w:r w:rsidR="00F72A61">
        <w:rPr>
          <w:rFonts w:ascii="Arial Unicode" w:hAnsi="Arial Unicode"/>
          <w:szCs w:val="18"/>
          <w:lang w:val="af-ZA"/>
        </w:rPr>
        <w:t>-</w:t>
      </w:r>
      <w:r w:rsidR="00F72A61" w:rsidRPr="00355DD0">
        <w:rPr>
          <w:rFonts w:ascii="Arial Unicode" w:hAnsi="Arial Unicode"/>
          <w:szCs w:val="18"/>
          <w:lang w:val="af-ZA"/>
        </w:rPr>
        <w:t>26-</w:t>
      </w:r>
      <w:r w:rsidR="00355DD0" w:rsidRPr="00355DD0">
        <w:rPr>
          <w:rFonts w:ascii="Arial Unicode" w:hAnsi="Arial Unicode"/>
          <w:szCs w:val="18"/>
          <w:lang w:val="af-ZA"/>
        </w:rPr>
        <w:t>26</w:t>
      </w:r>
      <w:r w:rsidR="009230DF" w:rsidRPr="005E1F72">
        <w:rPr>
          <w:u w:val="single"/>
          <w:lang w:val="af-ZA"/>
        </w:rPr>
        <w:t xml:space="preserve">        </w:t>
      </w:r>
    </w:p>
    <w:p w:rsidR="005965FB" w:rsidRPr="0001718F" w:rsidRDefault="005965FB" w:rsidP="005965FB">
      <w:pPr>
        <w:pStyle w:val="BodyText"/>
        <w:spacing w:after="0"/>
        <w:ind w:right="-7" w:firstLine="567"/>
        <w:jc w:val="center"/>
        <w:rPr>
          <w:rFonts w:ascii="GHEA Grapalat" w:hAnsi="GHEA Grapalat" w:cs="Sylfaen"/>
          <w:i/>
          <w:sz w:val="22"/>
          <w:lang w:val="af-ZA"/>
        </w:rPr>
      </w:pPr>
    </w:p>
    <w:p w:rsidR="005965FB" w:rsidRPr="003E7867" w:rsidRDefault="0087157A"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 xml:space="preserve">Client: </w:t>
      </w:r>
      <w:r w:rsidRPr="003E7867">
        <w:rPr>
          <w:rFonts w:ascii="GHEA Grapalat" w:hAnsi="GHEA Grapalat" w:cs="Sylfaen"/>
          <w:sz w:val="22"/>
        </w:rPr>
        <w:t>''</w:t>
      </w:r>
      <w:r w:rsidR="005965FB" w:rsidRPr="003E7867">
        <w:rPr>
          <w:rFonts w:ascii="GHEA Grapalat" w:hAnsi="GHEA Grapalat" w:cs="Sylfaen"/>
          <w:sz w:val="22"/>
          <w:lang w:val="af-ZA"/>
        </w:rPr>
        <w:t xml:space="preserve"> Aviabuj</w:t>
      </w:r>
      <w:r w:rsidRPr="003E7867">
        <w:rPr>
          <w:rFonts w:ascii="Sylfaen" w:hAnsi="Sylfaen" w:cs="Sylfaen"/>
          <w:sz w:val="22"/>
          <w:lang w:val="hy-AM"/>
        </w:rPr>
        <w:t>''</w:t>
      </w:r>
      <w:r w:rsidR="005965FB" w:rsidRPr="003E7867">
        <w:rPr>
          <w:rFonts w:ascii="GHEA Grapalat" w:hAnsi="GHEA Grapalat" w:cs="Sylfaen"/>
          <w:sz w:val="22"/>
          <w:lang w:val="af-ZA"/>
        </w:rPr>
        <w:t xml:space="preserve"> </w:t>
      </w:r>
      <w:r w:rsidRPr="003E7867">
        <w:rPr>
          <w:rFonts w:ascii="GHEA Grapalat" w:hAnsi="GHEA Grapalat" w:cs="Sylfaen"/>
          <w:sz w:val="22"/>
        </w:rPr>
        <w:t xml:space="preserve"> </w:t>
      </w:r>
      <w:r w:rsidRPr="003E7867">
        <w:rPr>
          <w:rFonts w:ascii="Sylfaen" w:hAnsi="Sylfaen" w:cs="Sylfaen"/>
          <w:sz w:val="22"/>
        </w:rPr>
        <w:t xml:space="preserve">MC </w:t>
      </w:r>
      <w:r w:rsidR="005965FB" w:rsidRPr="003E7867">
        <w:rPr>
          <w:rFonts w:ascii="GHEA Grapalat" w:hAnsi="GHEA Grapalat" w:cs="Sylfaen"/>
          <w:sz w:val="22"/>
          <w:lang w:val="af-ZA"/>
        </w:rPr>
        <w:t xml:space="preserve"> CJSC</w:t>
      </w:r>
      <w:r w:rsidRPr="003E7867">
        <w:rPr>
          <w:rFonts w:ascii="GHEA Grapalat" w:hAnsi="GHEA Grapalat" w:cs="Sylfaen"/>
          <w:sz w:val="22"/>
          <w:lang w:val="af-ZA"/>
        </w:rPr>
        <w:t>,</w:t>
      </w:r>
      <w:r w:rsidR="005965FB" w:rsidRPr="003E7867">
        <w:rPr>
          <w:rFonts w:ascii="GHEA Grapalat" w:hAnsi="GHEA Grapalat" w:cs="Sylfaen"/>
          <w:sz w:val="22"/>
          <w:lang w:val="af-ZA"/>
        </w:rPr>
        <w:t xml:space="preserve"> Yerevan 0042</w:t>
      </w:r>
      <w:r w:rsidRPr="003E7867">
        <w:rPr>
          <w:rFonts w:ascii="GHEA Grapalat" w:hAnsi="GHEA Grapalat" w:cs="Sylfaen"/>
          <w:sz w:val="22"/>
          <w:lang w:val="af-ZA"/>
        </w:rPr>
        <w:t>,</w:t>
      </w:r>
      <w:r w:rsidR="005965FB" w:rsidRPr="003E7867">
        <w:rPr>
          <w:rFonts w:ascii="GHEA Grapalat" w:hAnsi="GHEA Grapalat" w:cs="Sylfaen"/>
          <w:sz w:val="22"/>
          <w:lang w:val="af-ZA"/>
        </w:rPr>
        <w:t xml:space="preserve"> "Zvartnots" </w:t>
      </w:r>
      <w:r w:rsidRPr="003E7867">
        <w:rPr>
          <w:rFonts w:ascii="GHEA Grapalat" w:hAnsi="GHEA Grapalat" w:cs="Sylfaen"/>
          <w:sz w:val="22"/>
          <w:lang w:val="af-ZA"/>
        </w:rPr>
        <w:t>international airport</w:t>
      </w:r>
      <w:r w:rsidR="005965FB" w:rsidRPr="003E7867">
        <w:rPr>
          <w:rFonts w:ascii="GHEA Grapalat" w:hAnsi="GHEA Grapalat" w:cs="Sylfaen"/>
          <w:sz w:val="22"/>
          <w:lang w:val="af-ZA"/>
        </w:rPr>
        <w:t>,</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announces a quiz procedure, which is implemented in a single stage through the Armeps Electronic Procurement (www.armeps.am) system.</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 xml:space="preserve">The selected bidder will be required to sign a contract for the supply of </w:t>
      </w:r>
      <w:r w:rsidRPr="003E7867">
        <w:br/>
      </w:r>
      <w:r w:rsidRPr="003E7867">
        <w:rPr>
          <w:rFonts w:ascii="GHEA Grapalat" w:hAnsi="GHEA Grapalat" w:cs="Sylfaen"/>
          <w:b/>
          <w:sz w:val="22"/>
          <w:u w:val="single"/>
          <w:lang w:val="af-ZA"/>
        </w:rPr>
        <w:t>gasoline</w:t>
      </w:r>
      <w:r w:rsidRPr="003E7867">
        <w:rPr>
          <w:rFonts w:ascii="GHEA Grapalat" w:hAnsi="GHEA Grapalat" w:cs="Sylfaen"/>
          <w:sz w:val="22"/>
          <w:lang w:val="af-ZA"/>
        </w:rPr>
        <w:t xml:space="preserve"> (hereinafter referred to as the contract).</w:t>
      </w:r>
    </w:p>
    <w:p w:rsidR="005965FB" w:rsidRPr="003E7867" w:rsidRDefault="00A62ED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 xml:space="preserve">According to Article 8 </w:t>
      </w:r>
      <w:r w:rsidR="005965FB" w:rsidRPr="003E7867">
        <w:rPr>
          <w:rFonts w:ascii="GHEA Grapalat" w:hAnsi="GHEA Grapalat" w:cs="Sylfaen"/>
          <w:sz w:val="22"/>
          <w:lang w:val="af-ZA"/>
        </w:rPr>
        <w:t xml:space="preserve"> of the Procurement Law, any person, regardless of whether he is a foreign natural person, an organization or a stateless person, has an equal right to participate in a quiz.</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The selected participant is determined by the number of participants who have been awarded a satisfactory bid by the principle of preference for the bidder who submitted the minimum bid.</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 xml:space="preserve">In order to receive a quotation request, it is necessary to apply to the Client until the </w:t>
      </w:r>
      <w:r w:rsidR="003E7867" w:rsidRPr="003E7867">
        <w:rPr>
          <w:rFonts w:ascii="GHEA Grapalat" w:hAnsi="GHEA Grapalat" w:cs="Sylfaen"/>
          <w:b/>
          <w:sz w:val="22"/>
          <w:lang w:val="af-ZA"/>
        </w:rPr>
        <w:t>12:00 th day of the 7</w:t>
      </w:r>
      <w:r w:rsidR="00A62EDB" w:rsidRPr="003E7867">
        <w:rPr>
          <w:rFonts w:ascii="GHEA Grapalat" w:hAnsi="GHEA Grapalat" w:cs="Sylfaen"/>
          <w:b/>
          <w:sz w:val="22"/>
          <w:lang w:val="af-ZA"/>
        </w:rPr>
        <w:t xml:space="preserve"> </w:t>
      </w:r>
      <w:r w:rsidRPr="003E7867">
        <w:rPr>
          <w:rFonts w:ascii="GHEA Grapalat" w:hAnsi="GHEA Grapalat" w:cs="Sylfaen"/>
          <w:b/>
          <w:sz w:val="22"/>
          <w:lang w:val="af-ZA"/>
        </w:rPr>
        <w:t>th day</w:t>
      </w:r>
      <w:r w:rsidRPr="003E7867">
        <w:rPr>
          <w:rFonts w:ascii="GHEA Grapalat" w:hAnsi="GHEA Grapalat" w:cs="Sylfaen"/>
          <w:sz w:val="22"/>
          <w:lang w:val="af-ZA"/>
        </w:rPr>
        <w:t xml:space="preserve"> from the date of publication of the announcement. In order to receive an invitation in writing, the Client must submit a written application. The customer provides a paper-based invitation free of charge.</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In the case of a request for electronic invitation, the customer shall provide free invitation for electronic submission within a business day following the day of receiving the application.</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Not receiving an invitation does not limit the right of a participant to participate in a quiz.</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 xml:space="preserve">Quotation requests are to be submitted electronically through Armeps (www.armeps.am) on e-procurement until </w:t>
      </w:r>
      <w:r w:rsidR="003E7867" w:rsidRPr="003E7867">
        <w:rPr>
          <w:rFonts w:ascii="GHEA Grapalat" w:hAnsi="GHEA Grapalat" w:cs="Sylfaen"/>
          <w:b/>
          <w:sz w:val="22"/>
          <w:lang w:val="af-ZA"/>
        </w:rPr>
        <w:t>12:00 on Day 7</w:t>
      </w:r>
      <w:r w:rsidRPr="003E7867">
        <w:rPr>
          <w:rFonts w:ascii="GHEA Grapalat" w:hAnsi="GHEA Grapalat" w:cs="Sylfaen"/>
          <w:sz w:val="22"/>
          <w:lang w:val="af-ZA"/>
        </w:rPr>
        <w:t>, the date of publication of this announcement. Bids can also be submitted in English or Russian, besides Armenian.</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 xml:space="preserve">The bids will be opened electronically through the Armeps e-procurement system, on the </w:t>
      </w:r>
      <w:r w:rsidR="003E7867" w:rsidRPr="003E7867">
        <w:rPr>
          <w:rFonts w:ascii="GHEA Grapalat" w:hAnsi="GHEA Grapalat" w:cs="Sylfaen"/>
          <w:b/>
          <w:sz w:val="22"/>
          <w:lang w:val="af-ZA"/>
        </w:rPr>
        <w:t>7</w:t>
      </w:r>
      <w:r w:rsidRPr="003E7867">
        <w:rPr>
          <w:rFonts w:ascii="GHEA Grapalat" w:hAnsi="GHEA Grapalat" w:cs="Sylfaen"/>
          <w:b/>
          <w:sz w:val="22"/>
          <w:lang w:val="af-ZA"/>
        </w:rPr>
        <w:t>th day</w:t>
      </w:r>
      <w:r w:rsidRPr="003E7867">
        <w:rPr>
          <w:rFonts w:ascii="GHEA Grapalat" w:hAnsi="GHEA Grapalat" w:cs="Sylfaen"/>
          <w:sz w:val="22"/>
          <w:lang w:val="af-ZA"/>
        </w:rPr>
        <w:t xml:space="preserve"> after the announcement of this announcement at </w:t>
      </w:r>
      <w:r w:rsidRPr="003E7867">
        <w:rPr>
          <w:rFonts w:ascii="GHEA Grapalat" w:hAnsi="GHEA Grapalat" w:cs="Sylfaen"/>
          <w:b/>
          <w:sz w:val="22"/>
          <w:lang w:val="af-ZA"/>
        </w:rPr>
        <w:t>12:00</w:t>
      </w:r>
      <w:r w:rsidRPr="003E7867">
        <w:rPr>
          <w:rFonts w:ascii="GHEA Grapalat" w:hAnsi="GHEA Grapalat" w:cs="Sylfaen"/>
          <w:sz w:val="22"/>
          <w:lang w:val="af-ZA"/>
        </w:rPr>
        <w:t>.</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965FB" w:rsidRPr="003E7867" w:rsidRDefault="005965FB" w:rsidP="005965FB">
      <w:pPr>
        <w:pStyle w:val="BodyText"/>
        <w:spacing w:after="0"/>
        <w:ind w:right="-7" w:firstLine="567"/>
        <w:jc w:val="both"/>
        <w:rPr>
          <w:rFonts w:ascii="GHEA Grapalat" w:hAnsi="GHEA Grapalat" w:cs="Sylfaen"/>
          <w:sz w:val="22"/>
          <w:lang w:val="af-ZA"/>
        </w:rPr>
      </w:pPr>
      <w:r w:rsidRPr="003E7867">
        <w:rPr>
          <w:rFonts w:ascii="GHEA Grapalat" w:hAnsi="GHEA Grapalat" w:cs="Sylfaen"/>
          <w:sz w:val="22"/>
          <w:lang w:val="af-ZA"/>
        </w:rPr>
        <w:t>For more information about this announcement, please contact Karine Petrosyan, Secre</w:t>
      </w:r>
      <w:r w:rsidR="0087157A" w:rsidRPr="003E7867">
        <w:rPr>
          <w:rFonts w:ascii="GHEA Grapalat" w:hAnsi="GHEA Grapalat" w:cs="Sylfaen"/>
          <w:sz w:val="22"/>
          <w:lang w:val="af-ZA"/>
        </w:rPr>
        <w:t>tary of the Appraisal Commissio.</w:t>
      </w:r>
    </w:p>
    <w:p w:rsidR="005965FB" w:rsidRPr="0001718F" w:rsidRDefault="005965FB" w:rsidP="005965FB">
      <w:pPr>
        <w:pStyle w:val="BodyText"/>
        <w:spacing w:after="0"/>
        <w:ind w:right="-7" w:firstLine="567"/>
        <w:jc w:val="both"/>
        <w:rPr>
          <w:rFonts w:ascii="GHEA Grapalat" w:hAnsi="GHEA Grapalat" w:cs="Sylfaen"/>
          <w:i/>
          <w:sz w:val="22"/>
          <w:lang w:val="af-ZA"/>
        </w:rPr>
      </w:pPr>
    </w:p>
    <w:p w:rsidR="005965FB" w:rsidRPr="003E7867" w:rsidRDefault="0087157A" w:rsidP="005965FB">
      <w:pPr>
        <w:pStyle w:val="BodyText"/>
        <w:spacing w:after="0"/>
        <w:ind w:right="-7"/>
        <w:rPr>
          <w:rFonts w:ascii="GHEA Grapalat" w:hAnsi="GHEA Grapalat" w:cs="Sylfaen"/>
          <w:sz w:val="22"/>
          <w:lang w:val="af-ZA"/>
        </w:rPr>
      </w:pPr>
      <w:r w:rsidRPr="003E7867">
        <w:rPr>
          <w:rFonts w:ascii="GHEA Grapalat" w:hAnsi="GHEA Grapalat" w:cs="GHEA Grapalat"/>
          <w:sz w:val="22"/>
          <w:lang w:val="af-ZA"/>
        </w:rPr>
        <w:t xml:space="preserve">Phone +374 </w:t>
      </w:r>
      <w:r w:rsidR="005965FB" w:rsidRPr="003E7867">
        <w:rPr>
          <w:rFonts w:ascii="GHEA Grapalat" w:hAnsi="GHEA Grapalat" w:cs="GHEA Grapalat"/>
          <w:sz w:val="22"/>
          <w:lang w:val="af-ZA"/>
        </w:rPr>
        <w:t>91-41-22-77</w:t>
      </w:r>
    </w:p>
    <w:p w:rsidR="005965FB" w:rsidRPr="003E7867" w:rsidRDefault="005965FB" w:rsidP="005965FB">
      <w:pPr>
        <w:pStyle w:val="BodyText"/>
        <w:spacing w:after="0"/>
        <w:ind w:right="-7"/>
        <w:rPr>
          <w:rFonts w:ascii="GHEA Grapalat" w:hAnsi="GHEA Grapalat" w:cs="Sylfaen"/>
          <w:sz w:val="22"/>
          <w:lang w:val="af-ZA"/>
        </w:rPr>
      </w:pPr>
    </w:p>
    <w:p w:rsidR="005965FB" w:rsidRPr="003E7867" w:rsidRDefault="0087157A" w:rsidP="005965FB">
      <w:pPr>
        <w:pStyle w:val="BodyText"/>
        <w:spacing w:after="0"/>
        <w:ind w:right="-7"/>
        <w:rPr>
          <w:rFonts w:ascii="GHEA Grapalat" w:hAnsi="GHEA Grapalat" w:cs="GHEA Grapalat"/>
          <w:sz w:val="22"/>
          <w:lang w:val="af-ZA"/>
        </w:rPr>
      </w:pPr>
      <w:r w:rsidRPr="003E7867">
        <w:rPr>
          <w:rFonts w:ascii="GHEA Grapalat" w:hAnsi="GHEA Grapalat" w:cs="GHEA Grapalat"/>
          <w:sz w:val="22"/>
          <w:lang w:val="af-ZA"/>
        </w:rPr>
        <w:t xml:space="preserve">E-mail: </w:t>
      </w:r>
      <w:r w:rsidR="005965FB" w:rsidRPr="003E7867">
        <w:rPr>
          <w:rFonts w:ascii="GHEA Grapalat" w:hAnsi="GHEA Grapalat" w:cs="GHEA Grapalat"/>
          <w:sz w:val="22"/>
          <w:lang w:val="af-ZA"/>
        </w:rPr>
        <w:t>kara.petrosyan.67@gmail.com</w:t>
      </w:r>
    </w:p>
    <w:p w:rsidR="005965FB" w:rsidRPr="003E7867" w:rsidRDefault="005965FB" w:rsidP="005965FB">
      <w:pPr>
        <w:pStyle w:val="BodyText"/>
        <w:spacing w:after="0"/>
        <w:ind w:right="-7" w:firstLine="567"/>
        <w:rPr>
          <w:rFonts w:ascii="GHEA Grapalat" w:hAnsi="GHEA Grapalat" w:cs="Sylfaen"/>
          <w:sz w:val="22"/>
          <w:lang w:val="af-ZA"/>
        </w:rPr>
      </w:pPr>
    </w:p>
    <w:p w:rsidR="005965FB" w:rsidRPr="003E7867" w:rsidRDefault="005965FB" w:rsidP="005965FB">
      <w:pPr>
        <w:pStyle w:val="BodyText"/>
        <w:spacing w:after="0"/>
        <w:ind w:right="-7"/>
        <w:rPr>
          <w:rFonts w:ascii="GHEA Grapalat" w:hAnsi="GHEA Grapalat" w:cs="Sylfaen"/>
          <w:sz w:val="22"/>
          <w:lang w:val="af-ZA"/>
        </w:rPr>
      </w:pPr>
      <w:r w:rsidRPr="003E7867">
        <w:rPr>
          <w:rFonts w:ascii="GHEA Grapalat" w:hAnsi="GHEA Grapalat" w:cs="Sylfaen"/>
          <w:sz w:val="22"/>
          <w:lang w:val="af-ZA"/>
        </w:rPr>
        <w:t>Client "Aviabuj</w:t>
      </w:r>
      <w:r w:rsidR="0087157A" w:rsidRPr="003E7867">
        <w:rPr>
          <w:rFonts w:ascii="GHEA Grapalat" w:hAnsi="GHEA Grapalat" w:cs="Sylfaen"/>
          <w:sz w:val="22"/>
          <w:lang w:val="af-ZA"/>
        </w:rPr>
        <w:t>" MC CJSC</w:t>
      </w:r>
    </w:p>
    <w:p w:rsidR="005965FB" w:rsidRPr="00DE1E5A" w:rsidRDefault="005965FB" w:rsidP="005965FB">
      <w:pPr>
        <w:pStyle w:val="BodyText"/>
        <w:spacing w:after="0"/>
        <w:ind w:right="-7" w:firstLine="567"/>
        <w:jc w:val="both"/>
        <w:rPr>
          <w:rFonts w:ascii="GHEA Grapalat" w:hAnsi="GHEA Grapalat" w:cs="Sylfaen"/>
          <w:i/>
          <w:sz w:val="22"/>
          <w:lang w:val="af-ZA"/>
        </w:rPr>
      </w:pPr>
    </w:p>
    <w:p w:rsidR="005965FB" w:rsidRDefault="005965FB" w:rsidP="005965FB">
      <w:pPr>
        <w:pStyle w:val="BodyText"/>
        <w:spacing w:after="0"/>
        <w:ind w:right="-7" w:firstLine="567"/>
        <w:jc w:val="center"/>
        <w:rPr>
          <w:rFonts w:ascii="GHEA Grapalat" w:hAnsi="GHEA Grapalat" w:cs="Sylfaen"/>
          <w:i/>
          <w:sz w:val="22"/>
          <w:lang w:val="af-ZA"/>
        </w:rPr>
      </w:pPr>
    </w:p>
    <w:p w:rsidR="005965FB" w:rsidRPr="005E1F72" w:rsidRDefault="005965FB" w:rsidP="005965FB">
      <w:pPr>
        <w:pStyle w:val="BodyTextIndent"/>
        <w:spacing w:line="240" w:lineRule="auto"/>
        <w:ind w:firstLine="0"/>
        <w:rPr>
          <w:rFonts w:ascii="GHEA Grapalat" w:hAnsi="GHEA Grapalat"/>
          <w:i w:val="0"/>
          <w:lang w:val="af-ZA"/>
        </w:rPr>
      </w:pPr>
    </w:p>
    <w:p w:rsidR="005965FB" w:rsidRPr="005E1F72" w:rsidRDefault="005965FB" w:rsidP="005965FB">
      <w:pPr>
        <w:pStyle w:val="BodyTextIndent3"/>
        <w:spacing w:after="240" w:line="240" w:lineRule="auto"/>
        <w:ind w:firstLine="709"/>
        <w:rPr>
          <w:rFonts w:ascii="GHEA Grapalat" w:hAnsi="GHEA Grapalat" w:cs="Sylfaen"/>
          <w:b/>
          <w:lang w:val="es-ES"/>
        </w:rPr>
      </w:pPr>
    </w:p>
    <w:p w:rsidR="005965FB" w:rsidRPr="005E1F72" w:rsidRDefault="005965FB" w:rsidP="005965FB">
      <w:pPr>
        <w:pStyle w:val="BodyTextIndent"/>
        <w:spacing w:line="240" w:lineRule="auto"/>
        <w:ind w:left="1404"/>
        <w:rPr>
          <w:rFonts w:ascii="GHEA Grapalat" w:hAnsi="GHEA Grapalat"/>
          <w:i w:val="0"/>
          <w:lang w:val="af-ZA"/>
        </w:rPr>
      </w:pPr>
    </w:p>
    <w:sectPr w:rsidR="005965FB" w:rsidRPr="005E1F72" w:rsidSect="004729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965FB"/>
    <w:rsid w:val="000D53F6"/>
    <w:rsid w:val="001B5EA5"/>
    <w:rsid w:val="00355DD0"/>
    <w:rsid w:val="003E7867"/>
    <w:rsid w:val="004729B5"/>
    <w:rsid w:val="005965FB"/>
    <w:rsid w:val="006829E9"/>
    <w:rsid w:val="00790B1D"/>
    <w:rsid w:val="0087157A"/>
    <w:rsid w:val="008971A5"/>
    <w:rsid w:val="009230DF"/>
    <w:rsid w:val="00A23BEA"/>
    <w:rsid w:val="00A62EDB"/>
    <w:rsid w:val="00C5589B"/>
    <w:rsid w:val="00CB49D2"/>
    <w:rsid w:val="00D53F5E"/>
    <w:rsid w:val="00F72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CC6C"/>
  <w15:docId w15:val="{33ED1E92-D2B3-4E8A-B9E9-B45283668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9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965F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965FB"/>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5965FB"/>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965FB"/>
    <w:rPr>
      <w:rFonts w:ascii="Times Armenian" w:eastAsia="Times New Roman" w:hAnsi="Times Armenian" w:cs="Times New Roman"/>
      <w:sz w:val="20"/>
      <w:szCs w:val="20"/>
    </w:rPr>
  </w:style>
  <w:style w:type="paragraph" w:styleId="BodyText">
    <w:name w:val="Body Text"/>
    <w:basedOn w:val="Normal"/>
    <w:link w:val="BodyTextChar"/>
    <w:rsid w:val="005965F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965F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AVIAMED</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aviamedl</cp:lastModifiedBy>
  <cp:revision>16</cp:revision>
  <dcterms:created xsi:type="dcterms:W3CDTF">2020-01-31T13:44:00Z</dcterms:created>
  <dcterms:modified xsi:type="dcterms:W3CDTF">2026-03-19T08:17:00Z</dcterms:modified>
</cp:coreProperties>
</file>