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հաստատված է </w:t>
      </w:r>
      <w:r w:rsidR="00C0193C" w:rsidRPr="00FD7EDF">
        <w:rPr>
          <w:rFonts w:ascii="GHEA Grapalat" w:hAnsi="GHEA Grapalat"/>
          <w:i w:val="0"/>
          <w:lang w:val="hy-AM"/>
        </w:rPr>
        <w:t xml:space="preserve">գնահատող </w:t>
      </w:r>
      <w:r w:rsidRPr="00FD7EDF">
        <w:rPr>
          <w:rFonts w:ascii="GHEA Grapalat" w:hAnsi="GHEA Grapalat"/>
          <w:i w:val="0"/>
          <w:lang w:val="hy-AM"/>
        </w:rPr>
        <w:t>հանձնաժողովի</w:t>
      </w:r>
    </w:p>
    <w:p w14:paraId="21FB5D8A" w14:textId="45E5DD99" w:rsidR="0091042F" w:rsidRPr="00FD7EDF" w:rsidRDefault="00642EFE" w:rsidP="00D21F8D">
      <w:pPr>
        <w:pStyle w:val="BodyTextIndent"/>
        <w:spacing w:line="240" w:lineRule="auto"/>
        <w:jc w:val="center"/>
        <w:rPr>
          <w:rFonts w:ascii="GHEA Grapalat" w:hAnsi="GHEA Grapalat"/>
          <w:i w:val="0"/>
          <w:lang w:val="hy-AM"/>
        </w:rPr>
      </w:pPr>
      <w:r w:rsidRPr="00FD7EDF">
        <w:rPr>
          <w:rFonts w:ascii="GHEA Grapalat" w:hAnsi="GHEA Grapalat"/>
          <w:i w:val="0"/>
          <w:lang w:val="hy-AM"/>
        </w:rPr>
        <w:t>20</w:t>
      </w:r>
      <w:r w:rsidR="0007287D" w:rsidRPr="00FD7EDF">
        <w:rPr>
          <w:rFonts w:ascii="GHEA Grapalat" w:hAnsi="GHEA Grapalat"/>
          <w:i w:val="0"/>
          <w:lang w:val="hy-AM"/>
        </w:rPr>
        <w:t>2</w:t>
      </w:r>
      <w:r w:rsidR="007112B3">
        <w:rPr>
          <w:rFonts w:ascii="GHEA Grapalat" w:hAnsi="GHEA Grapalat"/>
          <w:i w:val="0"/>
          <w:lang w:val="hy-AM"/>
        </w:rPr>
        <w:t>6</w:t>
      </w:r>
      <w:r w:rsidR="00F5653D" w:rsidRPr="00FD7EDF">
        <w:rPr>
          <w:rFonts w:ascii="GHEA Grapalat" w:hAnsi="GHEA Grapalat"/>
          <w:i w:val="0"/>
          <w:lang w:val="hy-AM"/>
        </w:rPr>
        <w:t xml:space="preserve">  </w:t>
      </w:r>
      <w:r w:rsidRPr="00FD7EDF">
        <w:rPr>
          <w:rFonts w:ascii="GHEA Grapalat" w:hAnsi="GHEA Grapalat"/>
          <w:i w:val="0"/>
          <w:lang w:val="hy-AM"/>
        </w:rPr>
        <w:t xml:space="preserve">թվականի </w:t>
      </w:r>
      <w:r w:rsidR="00212134" w:rsidRPr="00CA6E26">
        <w:rPr>
          <w:rFonts w:ascii="GHEA Grapalat" w:hAnsi="GHEA Grapalat"/>
          <w:b/>
          <w:bCs/>
          <w:i w:val="0"/>
          <w:lang w:val="hy-AM"/>
        </w:rPr>
        <w:t>մարտի</w:t>
      </w:r>
      <w:r w:rsidR="001502E8" w:rsidRPr="00CA6E26">
        <w:rPr>
          <w:rFonts w:ascii="GHEA Grapalat" w:hAnsi="GHEA Grapalat"/>
          <w:b/>
          <w:bCs/>
          <w:i w:val="0"/>
          <w:lang w:val="hy-AM"/>
        </w:rPr>
        <w:t xml:space="preserve"> </w:t>
      </w:r>
      <w:r w:rsidR="00212134" w:rsidRPr="00CA6E26">
        <w:rPr>
          <w:rFonts w:ascii="GHEA Grapalat" w:hAnsi="GHEA Grapalat"/>
          <w:b/>
          <w:bCs/>
          <w:i w:val="0"/>
          <w:lang w:val="hy-AM"/>
        </w:rPr>
        <w:t>23</w:t>
      </w:r>
      <w:r w:rsidR="008C6D1F" w:rsidRPr="00CA6E26">
        <w:rPr>
          <w:rFonts w:ascii="GHEA Grapalat" w:hAnsi="GHEA Grapalat"/>
          <w:b/>
          <w:bCs/>
          <w:i w:val="0"/>
          <w:lang w:val="hy-AM"/>
        </w:rPr>
        <w:t>-ի</w:t>
      </w:r>
      <w:r w:rsidRPr="00CA6E26">
        <w:rPr>
          <w:rFonts w:ascii="GHEA Grapalat" w:hAnsi="GHEA Grapalat"/>
          <w:i w:val="0"/>
          <w:lang w:val="hy-AM"/>
        </w:rPr>
        <w:t xml:space="preserve"> </w:t>
      </w:r>
      <w:r w:rsidR="00A76C15" w:rsidRPr="00FD7EDF">
        <w:rPr>
          <w:rFonts w:ascii="GHEA Grapalat" w:hAnsi="GHEA Grapalat"/>
          <w:i w:val="0"/>
          <w:lang w:val="hy-AM"/>
        </w:rPr>
        <w:t>«</w:t>
      </w:r>
      <w:r w:rsidR="0007287D" w:rsidRPr="00FD7EDF">
        <w:rPr>
          <w:rFonts w:ascii="GHEA Grapalat" w:hAnsi="GHEA Grapalat"/>
          <w:i w:val="0"/>
          <w:lang w:val="hy-AM"/>
        </w:rPr>
        <w:t>2</w:t>
      </w:r>
      <w:r w:rsidR="00A76C15" w:rsidRPr="00FD7EDF">
        <w:rPr>
          <w:rFonts w:ascii="GHEA Grapalat" w:hAnsi="GHEA Grapalat"/>
          <w:i w:val="0"/>
          <w:lang w:val="hy-AM"/>
        </w:rPr>
        <w:t>»</w:t>
      </w:r>
      <w:r w:rsidR="003C53D4" w:rsidRPr="00FD7EDF">
        <w:rPr>
          <w:rFonts w:ascii="GHEA Grapalat" w:hAnsi="GHEA Grapalat"/>
          <w:i w:val="0"/>
          <w:lang w:val="hy-AM"/>
        </w:rPr>
        <w:t xml:space="preserve"> </w:t>
      </w:r>
      <w:r w:rsidRPr="00FD7EDF">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64FFA6E0" w14:textId="51ADA087" w:rsidR="006741C0"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7F238C">
        <w:rPr>
          <w:rFonts w:ascii="GHEA Grapalat" w:hAnsi="GHEA Grapalat"/>
          <w:i w:val="0"/>
          <w:lang w:val="hy-AM"/>
        </w:rPr>
        <w:t>ԵՔ-ԳՀԱՇՁԲ-</w:t>
      </w:r>
      <w:r w:rsidR="00C72B44">
        <w:rPr>
          <w:rFonts w:ascii="GHEA Grapalat" w:hAnsi="GHEA Grapalat"/>
          <w:i w:val="0"/>
          <w:lang w:val="hy-AM"/>
        </w:rPr>
        <w:t>26/68</w:t>
      </w:r>
      <w:r w:rsidR="009F18D0" w:rsidRPr="00FD7EDF">
        <w:rPr>
          <w:rFonts w:ascii="GHEA Grapalat" w:hAnsi="GHEA Grapalat"/>
          <w:i w:val="0"/>
          <w:u w:val="single"/>
          <w:lang w:val="hy-AM"/>
        </w:rPr>
        <w:t xml:space="preserve"> </w:t>
      </w:r>
    </w:p>
    <w:p w14:paraId="12027994" w14:textId="7BC23888" w:rsidR="0091042F" w:rsidRDefault="009F18D0" w:rsidP="00EF3662">
      <w:pPr>
        <w:pStyle w:val="BodyTextIndent"/>
        <w:spacing w:line="240" w:lineRule="auto"/>
        <w:jc w:val="center"/>
        <w:rPr>
          <w:rFonts w:ascii="GHEA Grapalat" w:hAnsi="GHEA Grapalat"/>
          <w:i w:val="0"/>
          <w:u w:val="single"/>
          <w:lang w:val="hy-AM"/>
        </w:rPr>
      </w:pPr>
      <w:r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4F9DC26A" w14:textId="77777777" w:rsidR="009E185B" w:rsidRPr="00FD7EDF" w:rsidRDefault="009E185B" w:rsidP="00EF3662">
      <w:pPr>
        <w:pStyle w:val="BodyTextIndent"/>
        <w:spacing w:line="240" w:lineRule="auto"/>
        <w:jc w:val="center"/>
        <w:rPr>
          <w:rFonts w:ascii="GHEA Grapalat" w:hAnsi="GHEA Grapalat"/>
          <w:i w:val="0"/>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hyperlink r:id="rId8" w:history="1">
        <w:r w:rsidR="00677658" w:rsidRPr="00FD7EDF">
          <w:rPr>
            <w:rFonts w:ascii="GHEA Grapalat" w:hAnsi="GHEA Grapalat"/>
            <w:i w:val="0"/>
            <w:lang w:val="hy-AM" w:eastAsia="ru-RU"/>
          </w:rPr>
          <w:t>www.armeps.am</w:t>
        </w:r>
      </w:hyperlink>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59EEBE7A"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7C07A2">
        <w:rPr>
          <w:rFonts w:ascii="GHEA Grapalat" w:eastAsia="MS Mincho" w:hAnsi="GHEA Grapalat" w:cs="Sylfaen"/>
          <w:b/>
          <w:bCs/>
          <w:szCs w:val="24"/>
          <w:lang w:val="hy-AM" w:eastAsia="ja-JP"/>
        </w:rPr>
        <w:t xml:space="preserve">Երևան քաղաքի </w:t>
      </w:r>
      <w:r w:rsidR="00C72B44" w:rsidRPr="00C72B44">
        <w:rPr>
          <w:rFonts w:ascii="GHEA Grapalat" w:eastAsia="MS Mincho" w:hAnsi="GHEA Grapalat" w:cs="Sylfaen"/>
          <w:b/>
          <w:bCs/>
          <w:szCs w:val="24"/>
          <w:lang w:val="hy-AM" w:eastAsia="ja-JP"/>
        </w:rPr>
        <w:t>Նոր Նորք վարչական շրջանի տարածքում ինքնակամ կառույցների քանդման աշխատանքներ</w:t>
      </w:r>
      <w:r w:rsidR="002C247D" w:rsidRPr="00FD7EDF">
        <w:rPr>
          <w:rFonts w:ascii="GHEA Grapalat" w:eastAsia="MS Mincho" w:hAnsi="GHEA Grapalat" w:cs="Sylfaen"/>
          <w:b/>
          <w:szCs w:val="24"/>
          <w:lang w:val="hy-AM" w:eastAsia="ja-JP"/>
        </w:rPr>
        <w:t>ի</w:t>
      </w:r>
      <w:r w:rsidR="00E765B7" w:rsidRPr="00FD7EDF">
        <w:rPr>
          <w:rFonts w:ascii="GHEA Grapalat" w:hAnsi="GHEA Grapalat"/>
          <w:i w:val="0"/>
          <w:lang w:val="hy-AM"/>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ACB5B71"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նվազագույն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2047937B" w14:textId="77777777" w:rsidR="000E2427" w:rsidRPr="00FD7EDF" w:rsidRDefault="000E2427"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w:t>
      </w:r>
      <w:r w:rsidR="00496E18" w:rsidRPr="00FD7EDF">
        <w:rPr>
          <w:rFonts w:ascii="GHEA Grapalat" w:hAnsi="GHEA Grapalat"/>
          <w:i w:val="0"/>
          <w:lang w:val="hy-AM"/>
        </w:rPr>
        <w:t xml:space="preserve">ընթացակարգի </w:t>
      </w:r>
      <w:r w:rsidRPr="00FD7EDF">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FD7EDF">
        <w:rPr>
          <w:rStyle w:val="FootnoteReference"/>
          <w:rFonts w:ascii="GHEA Grapalat" w:hAnsi="GHEA Grapalat"/>
          <w:i w:val="0"/>
          <w:lang w:val="hy-AM"/>
        </w:rPr>
        <w:footnoteReference w:id="1"/>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71F6368B"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hyperlink r:id="rId9" w:history="1">
        <w:r w:rsidR="00DB4CC7" w:rsidRPr="00FD7EDF">
          <w:rPr>
            <w:rFonts w:ascii="GHEA Grapalat" w:hAnsi="GHEA Grapalat"/>
            <w:i w:val="0"/>
            <w:lang w:val="hy-AM" w:eastAsia="ru-RU"/>
          </w:rPr>
          <w:t>www.armeps.am</w:t>
        </w:r>
      </w:hyperlink>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3" w:name="_Hlk193375464"/>
      <w:r w:rsidR="00DF5371" w:rsidRPr="00FD7EDF">
        <w:rPr>
          <w:rFonts w:ascii="GHEA Grapalat" w:hAnsi="GHEA Grapalat"/>
          <w:b/>
          <w:i w:val="0"/>
          <w:lang w:val="hy-AM"/>
        </w:rPr>
        <w:t>202</w:t>
      </w:r>
      <w:r w:rsidR="007112B3">
        <w:rPr>
          <w:rFonts w:ascii="GHEA Grapalat" w:hAnsi="GHEA Grapalat"/>
          <w:b/>
          <w:i w:val="0"/>
          <w:lang w:val="hy-AM"/>
        </w:rPr>
        <w:t>6</w:t>
      </w:r>
      <w:r w:rsidR="00DF5371" w:rsidRPr="00FD7EDF">
        <w:rPr>
          <w:rFonts w:ascii="GHEA Grapalat" w:hAnsi="GHEA Grapalat"/>
          <w:b/>
          <w:i w:val="0"/>
          <w:lang w:val="hy-AM"/>
        </w:rPr>
        <w:t xml:space="preserve"> թվականի </w:t>
      </w:r>
      <w:r w:rsidR="00212134" w:rsidRPr="00212134">
        <w:rPr>
          <w:rFonts w:ascii="GHEA Grapalat" w:hAnsi="GHEA Grapalat"/>
          <w:b/>
          <w:i w:val="0"/>
          <w:lang w:val="hy-AM"/>
        </w:rPr>
        <w:t>ապրիլի 1-ը</w:t>
      </w:r>
      <w:r w:rsidR="0007287D" w:rsidRPr="00212134">
        <w:rPr>
          <w:rFonts w:ascii="GHEA Grapalat" w:hAnsi="GHEA Grapalat"/>
          <w:b/>
          <w:i w:val="0"/>
          <w:lang w:val="hy-AM"/>
        </w:rPr>
        <w:t xml:space="preserve">, </w:t>
      </w:r>
      <w:r w:rsidR="0007287D" w:rsidRPr="00FD7EDF">
        <w:rPr>
          <w:rFonts w:ascii="GHEA Grapalat" w:hAnsi="GHEA Grapalat"/>
          <w:b/>
          <w:i w:val="0"/>
          <w:lang w:val="hy-AM"/>
        </w:rPr>
        <w:t xml:space="preserve">ժամը </w:t>
      </w:r>
      <w:r w:rsidR="007112B3">
        <w:rPr>
          <w:rFonts w:ascii="GHEA Grapalat" w:hAnsi="GHEA Grapalat"/>
          <w:b/>
          <w:i w:val="0"/>
          <w:lang w:val="hy-AM"/>
        </w:rPr>
        <w:t>10</w:t>
      </w:r>
      <w:r w:rsidR="00BA337A" w:rsidRPr="00FD7EDF">
        <w:rPr>
          <w:rFonts w:ascii="GHEA Grapalat" w:hAnsi="GHEA Grapalat"/>
          <w:b/>
          <w:i w:val="0"/>
          <w:lang w:val="hy-AM"/>
        </w:rPr>
        <w:t>:</w:t>
      </w:r>
      <w:r w:rsidR="007112B3">
        <w:rPr>
          <w:rFonts w:ascii="GHEA Grapalat" w:hAnsi="GHEA Grapalat"/>
          <w:b/>
          <w:i w:val="0"/>
          <w:lang w:val="hy-AM"/>
        </w:rPr>
        <w:t>0</w:t>
      </w:r>
      <w:r w:rsidR="00BA337A" w:rsidRPr="00FD7EDF">
        <w:rPr>
          <w:rFonts w:ascii="GHEA Grapalat" w:hAnsi="GHEA Grapalat"/>
          <w:b/>
          <w:i w:val="0"/>
          <w:lang w:val="hy-AM"/>
        </w:rPr>
        <w:t>0</w:t>
      </w:r>
      <w:bookmarkEnd w:id="3"/>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706113B3"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7112B3" w:rsidRPr="007112B3">
        <w:rPr>
          <w:rFonts w:ascii="GHEA Grapalat" w:hAnsi="GHEA Grapalat"/>
          <w:b/>
          <w:i w:val="0"/>
          <w:lang w:val="hy-AM"/>
        </w:rPr>
        <w:t xml:space="preserve">մինչև 2026 թվականի </w:t>
      </w:r>
      <w:r w:rsidR="00212134" w:rsidRPr="00212134">
        <w:rPr>
          <w:rFonts w:ascii="GHEA Grapalat" w:hAnsi="GHEA Grapalat"/>
          <w:b/>
          <w:i w:val="0"/>
          <w:lang w:val="hy-AM"/>
        </w:rPr>
        <w:t>ապրիլի 1-ը</w:t>
      </w:r>
      <w:r w:rsidR="007112B3" w:rsidRPr="00212134">
        <w:rPr>
          <w:rFonts w:ascii="GHEA Grapalat" w:hAnsi="GHEA Grapalat"/>
          <w:b/>
          <w:i w:val="0"/>
          <w:lang w:val="hy-AM"/>
        </w:rPr>
        <w:t xml:space="preserve">, </w:t>
      </w:r>
      <w:r w:rsidR="007112B3" w:rsidRPr="007112B3">
        <w:rPr>
          <w:rFonts w:ascii="GHEA Grapalat" w:hAnsi="GHEA Grapalat"/>
          <w:b/>
          <w:i w:val="0"/>
          <w:lang w:val="hy-AM"/>
        </w:rPr>
        <w:t>ժամը 10:00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617EBC5A" w14:textId="106E82BD" w:rsidR="0007287D" w:rsidRPr="00FD7EDF" w:rsidRDefault="0007287D" w:rsidP="0007287D">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8E42C6">
        <w:rPr>
          <w:rFonts w:ascii="GHEA Grapalat" w:hAnsi="GHEA Grapalat"/>
          <w:i w:val="0"/>
          <w:lang w:val="hy-AM"/>
        </w:rPr>
        <w:t>Գոհար Բունիաթյան</w:t>
      </w:r>
      <w:r w:rsidR="00A53D1D" w:rsidRPr="00FD7EDF">
        <w:rPr>
          <w:rFonts w:ascii="GHEA Grapalat" w:hAnsi="GHEA Grapalat"/>
          <w:i w:val="0"/>
          <w:lang w:val="hy-AM"/>
        </w:rPr>
        <w:t>ին</w:t>
      </w:r>
      <w:r w:rsidRPr="00FD7EDF">
        <w:rPr>
          <w:rFonts w:ascii="GHEA Grapalat" w:hAnsi="GHEA Grapalat"/>
          <w:i w:val="0"/>
          <w:lang w:val="hy-AM"/>
        </w:rPr>
        <w:t>։</w:t>
      </w:r>
    </w:p>
    <w:p w14:paraId="560CA681" w14:textId="5A7F6B2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Հեռախոս` 011  514</w:t>
      </w:r>
      <w:r w:rsidR="00A53D1D" w:rsidRPr="00FD7EDF">
        <w:rPr>
          <w:rFonts w:ascii="GHEA Grapalat" w:hAnsi="GHEA Grapalat"/>
          <w:i w:val="0"/>
          <w:lang w:val="hy-AM"/>
        </w:rPr>
        <w:t xml:space="preserve"> </w:t>
      </w:r>
      <w:r w:rsidRPr="00FD7EDF">
        <w:rPr>
          <w:rFonts w:ascii="GHEA Grapalat" w:hAnsi="GHEA Grapalat"/>
          <w:i w:val="0"/>
          <w:lang w:val="hy-AM"/>
        </w:rPr>
        <w:t>194։</w:t>
      </w:r>
    </w:p>
    <w:p w14:paraId="3D778459" w14:textId="2A23D42D" w:rsidR="008E42C6" w:rsidRPr="004B46E7" w:rsidRDefault="008E42C6" w:rsidP="008E42C6">
      <w:pPr>
        <w:pStyle w:val="BodyTextIndent"/>
        <w:spacing w:line="240" w:lineRule="auto"/>
        <w:ind w:firstLine="0"/>
        <w:rPr>
          <w:rFonts w:ascii="GHEA Grapalat" w:hAnsi="GHEA Grapalat"/>
          <w:b/>
          <w:i w:val="0"/>
          <w:color w:val="000000" w:themeColor="text1"/>
          <w:lang w:val="af-ZA"/>
        </w:rPr>
      </w:pPr>
      <w:r>
        <w:rPr>
          <w:rFonts w:ascii="GHEA Grapalat" w:hAnsi="GHEA Grapalat"/>
          <w:b/>
          <w:i w:val="0"/>
          <w:lang w:val="hy-AM"/>
        </w:rPr>
        <w:t xml:space="preserve">                                           </w:t>
      </w:r>
      <w:r w:rsidR="0007287D" w:rsidRPr="00FD7EDF">
        <w:rPr>
          <w:rFonts w:ascii="GHEA Grapalat" w:hAnsi="GHEA Grapalat"/>
          <w:b/>
          <w:i w:val="0"/>
          <w:lang w:val="hy-AM"/>
        </w:rPr>
        <w:t xml:space="preserve">Էլ.փոստ`  </w:t>
      </w:r>
      <w:hyperlink r:id="rId10" w:history="1">
        <w:r>
          <w:rPr>
            <w:rStyle w:val="Hyperlink"/>
            <w:rFonts w:ascii="GHEA Grapalat" w:hAnsi="GHEA Grapalat"/>
            <w:b/>
            <w:i w:val="0"/>
            <w:lang w:val="hy-AM"/>
          </w:rPr>
          <w:t>gohar.buniatyan@yerevan.am</w:t>
        </w:r>
      </w:hyperlink>
      <w:r>
        <w:rPr>
          <w:rFonts w:ascii="GHEA Grapalat" w:hAnsi="GHEA Grapalat"/>
          <w:b/>
          <w:i w:val="0"/>
          <w:color w:val="000000" w:themeColor="text1"/>
          <w:lang w:val="hy-AM"/>
        </w:rPr>
        <w:t xml:space="preserve"> </w:t>
      </w:r>
    </w:p>
    <w:p w14:paraId="7F8A3BA4" w14:textId="2D1D226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Պատվիրատու` Երևանի քաղաքապետարան։</w:t>
      </w:r>
    </w:p>
    <w:p w14:paraId="3AA13B87" w14:textId="04A11EC3" w:rsidR="009F18D0" w:rsidRPr="00FD7EDF" w:rsidRDefault="009F18D0" w:rsidP="005B2357">
      <w:pPr>
        <w:pStyle w:val="BodyTextIndent"/>
        <w:spacing w:line="240" w:lineRule="auto"/>
        <w:ind w:firstLine="2610"/>
        <w:jc w:val="left"/>
        <w:rPr>
          <w:rFonts w:ascii="GHEA Grapalat" w:hAnsi="GHEA Grapalat"/>
          <w:i w:val="0"/>
          <w:lang w:val="hy-AM"/>
        </w:rPr>
      </w:pPr>
    </w:p>
    <w:p w14:paraId="56757BA4" w14:textId="77777777" w:rsidR="00754697" w:rsidRPr="00FD7EDF" w:rsidRDefault="00754697" w:rsidP="00EF3662">
      <w:pPr>
        <w:pStyle w:val="BodyTextIndent3"/>
        <w:spacing w:after="240" w:line="240" w:lineRule="auto"/>
        <w:ind w:firstLine="709"/>
        <w:rPr>
          <w:rFonts w:ascii="GHEA Grapalat" w:hAnsi="GHEA Grapalat" w:cs="Sylfaen"/>
          <w:b/>
        </w:rPr>
      </w:pPr>
    </w:p>
    <w:p w14:paraId="79A80D9B" w14:textId="77777777" w:rsidR="00DF7D5C" w:rsidRPr="00FD7EDF" w:rsidRDefault="00DF7D5C" w:rsidP="009E185B">
      <w:pPr>
        <w:pStyle w:val="BodyText"/>
        <w:spacing w:after="0"/>
        <w:rPr>
          <w:rFonts w:ascii="GHEA Grapalat" w:hAnsi="GHEA Grapalat" w:cs="Sylfaen"/>
          <w:iCs/>
          <w:sz w:val="20"/>
          <w:szCs w:val="20"/>
        </w:rPr>
      </w:pPr>
    </w:p>
    <w:p w14:paraId="0C66EF22" w14:textId="77777777" w:rsidR="00ED753F" w:rsidRPr="00FD7EDF" w:rsidRDefault="00ED753F" w:rsidP="00EF3662">
      <w:pPr>
        <w:pStyle w:val="BodyText"/>
        <w:spacing w:after="0"/>
        <w:ind w:firstLine="567"/>
        <w:jc w:val="right"/>
        <w:rPr>
          <w:rFonts w:ascii="GHEA Grapalat" w:hAnsi="GHEA Grapalat" w:cs="Sylfaen"/>
          <w:iCs/>
          <w:sz w:val="20"/>
          <w:szCs w:val="20"/>
        </w:rPr>
      </w:pPr>
    </w:p>
    <w:p w14:paraId="6DD83DD6" w14:textId="4C4EF702" w:rsidR="00096865" w:rsidRPr="00FD7EDF" w:rsidRDefault="00096865" w:rsidP="00EF3662">
      <w:pPr>
        <w:pStyle w:val="BodyText"/>
        <w:spacing w:after="0"/>
        <w:ind w:firstLine="567"/>
        <w:jc w:val="right"/>
        <w:rPr>
          <w:rFonts w:ascii="GHEA Grapalat" w:hAnsi="GHEA Grapalat" w:cs="Sylfaen"/>
          <w:iCs/>
          <w:sz w:val="20"/>
          <w:szCs w:val="20"/>
        </w:rPr>
      </w:pPr>
      <w:r w:rsidRPr="00FD7EDF">
        <w:rPr>
          <w:rFonts w:ascii="GHEA Grapalat" w:hAnsi="GHEA Grapalat" w:cs="Sylfaen"/>
          <w:iCs/>
          <w:sz w:val="20"/>
          <w:szCs w:val="20"/>
        </w:rPr>
        <w:t>Հաստատված</w:t>
      </w:r>
      <w:r w:rsidRPr="00FD7EDF">
        <w:rPr>
          <w:rFonts w:ascii="GHEA Grapalat" w:hAnsi="GHEA Grapalat" w:cs="Times Armenian"/>
          <w:iCs/>
          <w:sz w:val="20"/>
          <w:szCs w:val="20"/>
        </w:rPr>
        <w:t xml:space="preserve"> </w:t>
      </w:r>
      <w:r w:rsidRPr="00FD7EDF">
        <w:rPr>
          <w:rFonts w:ascii="GHEA Grapalat" w:hAnsi="GHEA Grapalat" w:cs="Sylfaen"/>
          <w:iCs/>
          <w:sz w:val="20"/>
          <w:szCs w:val="20"/>
        </w:rPr>
        <w:t>է</w:t>
      </w:r>
    </w:p>
    <w:p w14:paraId="1BC93D7F" w14:textId="26A4CEAD" w:rsidR="00096865" w:rsidRPr="00FD7EDF" w:rsidRDefault="007F238C" w:rsidP="00EF3662">
      <w:pPr>
        <w:pStyle w:val="BodyText"/>
        <w:spacing w:after="0"/>
        <w:ind w:firstLine="567"/>
        <w:jc w:val="right"/>
        <w:rPr>
          <w:rFonts w:ascii="GHEA Grapalat" w:hAnsi="GHEA Grapalat" w:cs="Sylfaen"/>
          <w:iCs/>
          <w:sz w:val="20"/>
          <w:szCs w:val="20"/>
        </w:rPr>
      </w:pPr>
      <w:r>
        <w:rPr>
          <w:rFonts w:ascii="GHEA Grapalat" w:hAnsi="GHEA Grapalat" w:cs="Sylfaen"/>
          <w:iCs/>
          <w:sz w:val="20"/>
          <w:szCs w:val="20"/>
        </w:rPr>
        <w:t>ԵՔ-ԳՀԱՇՁԲ-</w:t>
      </w:r>
      <w:r w:rsidR="00C72B44">
        <w:rPr>
          <w:rFonts w:ascii="GHEA Grapalat" w:hAnsi="GHEA Grapalat" w:cs="Sylfaen"/>
          <w:iCs/>
          <w:sz w:val="20"/>
          <w:szCs w:val="20"/>
        </w:rPr>
        <w:t>26/68</w:t>
      </w:r>
      <w:r w:rsidR="009F18D0" w:rsidRPr="00FD7EDF">
        <w:rPr>
          <w:rFonts w:ascii="GHEA Grapalat" w:hAnsi="GHEA Grapalat" w:cs="Sylfaen"/>
          <w:iCs/>
          <w:sz w:val="20"/>
          <w:szCs w:val="20"/>
        </w:rPr>
        <w:t xml:space="preserve"> </w:t>
      </w:r>
      <w:r w:rsidR="00096865" w:rsidRPr="00FD7EDF">
        <w:rPr>
          <w:rFonts w:ascii="GHEA Grapalat" w:hAnsi="GHEA Grapalat" w:cs="Sylfaen"/>
          <w:iCs/>
          <w:sz w:val="20"/>
          <w:szCs w:val="20"/>
        </w:rPr>
        <w:t>ծածկա</w:t>
      </w:r>
      <w:r w:rsidR="00096865" w:rsidRPr="00FD7EDF">
        <w:rPr>
          <w:rFonts w:ascii="GHEA Grapalat" w:hAnsi="GHEA Grapalat" w:cs="Times Armenian"/>
          <w:iCs/>
          <w:sz w:val="20"/>
          <w:szCs w:val="20"/>
        </w:rPr>
        <w:t>գ</w:t>
      </w:r>
      <w:r w:rsidR="00096865" w:rsidRPr="00FD7EDF">
        <w:rPr>
          <w:rFonts w:ascii="GHEA Grapalat" w:hAnsi="GHEA Grapalat" w:cs="Sylfaen"/>
          <w:iCs/>
          <w:sz w:val="20"/>
          <w:szCs w:val="20"/>
        </w:rPr>
        <w:t>րով</w:t>
      </w:r>
      <w:r w:rsidR="00096865" w:rsidRPr="00FD7ED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0509B50B"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8E42C6">
        <w:rPr>
          <w:rFonts w:ascii="GHEA Grapalat" w:hAnsi="GHEA Grapalat" w:cs="Sylfaen"/>
          <w:iCs/>
          <w:sz w:val="20"/>
          <w:szCs w:val="20"/>
        </w:rPr>
        <w:t>6</w:t>
      </w:r>
      <w:r w:rsidRPr="00FD7EDF">
        <w:rPr>
          <w:rFonts w:ascii="GHEA Grapalat" w:hAnsi="GHEA Grapalat" w:cs="Sylfaen"/>
          <w:iCs/>
          <w:sz w:val="20"/>
          <w:szCs w:val="20"/>
        </w:rPr>
        <w:t xml:space="preserve"> թ</w:t>
      </w:r>
      <w:r w:rsidRPr="00FD7EDF">
        <w:rPr>
          <w:rFonts w:ascii="GHEA Grapalat" w:hAnsi="GHEA Grapalat" w:cs="Times Armenian"/>
          <w:iCs/>
          <w:sz w:val="20"/>
          <w:szCs w:val="20"/>
        </w:rPr>
        <w:t xml:space="preserve">. </w:t>
      </w:r>
      <w:r w:rsidR="00212134" w:rsidRPr="00212134">
        <w:rPr>
          <w:rFonts w:ascii="GHEA Grapalat" w:hAnsi="GHEA Grapalat" w:cs="Times Armenian"/>
          <w:iCs/>
          <w:sz w:val="20"/>
          <w:szCs w:val="20"/>
        </w:rPr>
        <w:t>մարտի 23</w:t>
      </w:r>
      <w:r w:rsidR="005C6159" w:rsidRPr="00FD7EDF">
        <w:rPr>
          <w:rFonts w:ascii="GHEA Grapalat" w:hAnsi="GHEA Grapalat" w:cs="Times Armenian"/>
          <w:iCs/>
          <w:sz w:val="20"/>
          <w:szCs w:val="20"/>
        </w:rPr>
        <w:t xml:space="preserve">-ի </w:t>
      </w:r>
      <w:r w:rsidRPr="00FD7EDF">
        <w:rPr>
          <w:rFonts w:ascii="GHEA Grapalat" w:hAnsi="GHEA Grapalat" w:cs="Times Armenian"/>
          <w:iCs/>
          <w:sz w:val="20"/>
          <w:szCs w:val="20"/>
          <w:vertAlign w:val="subscript"/>
        </w:rPr>
        <w:t xml:space="preserve"> </w:t>
      </w:r>
      <w:r w:rsidR="005C6159" w:rsidRPr="00FD7EDF">
        <w:rPr>
          <w:rFonts w:ascii="GHEA Grapalat" w:hAnsi="GHEA Grapalat" w:cs="Times Armenian"/>
          <w:iCs/>
          <w:sz w:val="20"/>
          <w:szCs w:val="20"/>
        </w:rPr>
        <w:t xml:space="preserve">N </w:t>
      </w:r>
      <w:r w:rsidR="0007287D" w:rsidRPr="00FD7EDF">
        <w:rPr>
          <w:rFonts w:ascii="GHEA Grapalat" w:hAnsi="GHEA Grapalat" w:cs="Times Armenian"/>
          <w:iCs/>
          <w:sz w:val="20"/>
          <w:szCs w:val="20"/>
        </w:rPr>
        <w:t xml:space="preserve">3 </w:t>
      </w:r>
      <w:r w:rsidRPr="00FD7EDF">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FD7EDF" w:rsidRDefault="00096865" w:rsidP="00EF3662">
      <w:pPr>
        <w:pStyle w:val="BodyText"/>
        <w:ind w:right="-7" w:firstLine="567"/>
        <w:jc w:val="center"/>
        <w:rPr>
          <w:rFonts w:ascii="GHEA Grapalat" w:hAnsi="GHEA Grapalat"/>
        </w:rPr>
      </w:pPr>
    </w:p>
    <w:p w14:paraId="04DD38BF" w14:textId="3221B016" w:rsidR="00096865" w:rsidRPr="00FD7EDF" w:rsidRDefault="00962A76" w:rsidP="00EF3662">
      <w:pPr>
        <w:pStyle w:val="BodyText"/>
        <w:ind w:right="-7" w:firstLine="567"/>
        <w:jc w:val="center"/>
        <w:rPr>
          <w:rFonts w:ascii="GHEA Grapalat" w:hAnsi="GHEA Grapalat"/>
        </w:rPr>
      </w:pPr>
      <w:r w:rsidRPr="00FD7EDF">
        <w:rPr>
          <w:rFonts w:ascii="GHEA Grapalat" w:hAnsi="GHEA Grapalat" w:cs="Times Armenian"/>
          <w:b/>
          <w:i/>
        </w:rPr>
        <w:t>Երևանի քաղաքապետարան</w:t>
      </w:r>
    </w:p>
    <w:p w14:paraId="35D6BAAC" w14:textId="77777777" w:rsidR="00096865" w:rsidRPr="00FD7EDF" w:rsidRDefault="00096865" w:rsidP="00EF3662">
      <w:pPr>
        <w:pStyle w:val="BodyText"/>
        <w:tabs>
          <w:tab w:val="left" w:pos="5968"/>
        </w:tabs>
        <w:ind w:right="-7" w:firstLine="567"/>
        <w:rPr>
          <w:rFonts w:ascii="GHEA Grapalat" w:hAnsi="GHEA Grapalat"/>
        </w:rPr>
      </w:pPr>
      <w:r w:rsidRPr="00FD7EDF">
        <w:rPr>
          <w:rFonts w:ascii="GHEA Grapalat" w:hAnsi="GHEA Grapalat"/>
        </w:rPr>
        <w:tab/>
      </w:r>
    </w:p>
    <w:p w14:paraId="09C436AC" w14:textId="77777777" w:rsidR="00096865" w:rsidRPr="00FD7EDF" w:rsidRDefault="00096865" w:rsidP="00EF3662">
      <w:pPr>
        <w:pStyle w:val="BodyText"/>
        <w:ind w:right="-7" w:firstLine="567"/>
        <w:jc w:val="center"/>
        <w:rPr>
          <w:rFonts w:ascii="GHEA Grapalat" w:hAnsi="GHEA Grapalat"/>
        </w:rPr>
      </w:pPr>
    </w:p>
    <w:p w14:paraId="47722453" w14:textId="77777777" w:rsidR="00096865" w:rsidRPr="00FD7EDF" w:rsidRDefault="00096865" w:rsidP="00EF3662">
      <w:pPr>
        <w:pStyle w:val="BodyText"/>
        <w:ind w:right="-7" w:firstLine="567"/>
        <w:jc w:val="center"/>
        <w:rPr>
          <w:rFonts w:ascii="GHEA Grapalat" w:hAnsi="GHEA Grapalat"/>
        </w:rPr>
      </w:pPr>
    </w:p>
    <w:p w14:paraId="00E854B4" w14:textId="77777777" w:rsidR="00CE0D95" w:rsidRPr="00FD7EDF" w:rsidRDefault="00CE0D95" w:rsidP="00EF3662">
      <w:pPr>
        <w:pStyle w:val="BodyText"/>
        <w:ind w:right="-7" w:firstLine="567"/>
        <w:jc w:val="center"/>
        <w:rPr>
          <w:rFonts w:ascii="GHEA Grapalat" w:hAnsi="GHEA Grapalat"/>
        </w:rPr>
      </w:pPr>
    </w:p>
    <w:p w14:paraId="6C063AFB" w14:textId="77777777" w:rsidR="00096865" w:rsidRPr="00FD7EDF" w:rsidRDefault="00096865" w:rsidP="00EF3662">
      <w:pPr>
        <w:pStyle w:val="BodyText"/>
        <w:ind w:right="-7" w:firstLine="567"/>
        <w:jc w:val="center"/>
        <w:rPr>
          <w:rFonts w:ascii="GHEA Grapalat" w:hAnsi="GHEA Grapalat"/>
        </w:rPr>
      </w:pPr>
    </w:p>
    <w:p w14:paraId="461194DD" w14:textId="77777777" w:rsidR="00096865" w:rsidRPr="00FD7EDF" w:rsidRDefault="00096865" w:rsidP="00EF3662">
      <w:pPr>
        <w:pStyle w:val="BodyText"/>
        <w:ind w:right="-7" w:firstLine="567"/>
        <w:jc w:val="center"/>
        <w:rPr>
          <w:rFonts w:ascii="GHEA Grapalat" w:hAnsi="GHEA Grapalat" w:cs="Sylfaen"/>
        </w:rPr>
      </w:pPr>
      <w:r w:rsidRPr="00FD7EDF">
        <w:rPr>
          <w:rFonts w:ascii="GHEA Grapalat" w:hAnsi="GHEA Grapalat" w:cs="Sylfaen"/>
        </w:rPr>
        <w:t>Հ</w:t>
      </w:r>
      <w:r w:rsidRPr="00FD7EDF">
        <w:rPr>
          <w:rFonts w:ascii="GHEA Grapalat" w:hAnsi="GHEA Grapalat" w:cs="Times Armenian"/>
        </w:rPr>
        <w:t xml:space="preserve"> </w:t>
      </w:r>
      <w:r w:rsidRPr="00FD7EDF">
        <w:rPr>
          <w:rFonts w:ascii="GHEA Grapalat" w:hAnsi="GHEA Grapalat" w:cs="Sylfaen"/>
        </w:rPr>
        <w:t>Ր</w:t>
      </w:r>
      <w:r w:rsidRPr="00FD7EDF">
        <w:rPr>
          <w:rFonts w:ascii="GHEA Grapalat" w:hAnsi="GHEA Grapalat" w:cs="Times Armenian"/>
        </w:rPr>
        <w:t xml:space="preserve"> </w:t>
      </w:r>
      <w:r w:rsidRPr="00FD7EDF">
        <w:rPr>
          <w:rFonts w:ascii="GHEA Grapalat" w:hAnsi="GHEA Grapalat" w:cs="Sylfaen"/>
        </w:rPr>
        <w:t>Ա</w:t>
      </w:r>
      <w:r w:rsidRPr="00FD7EDF">
        <w:rPr>
          <w:rFonts w:ascii="GHEA Grapalat" w:hAnsi="GHEA Grapalat" w:cs="Times Armenian"/>
        </w:rPr>
        <w:t xml:space="preserve"> </w:t>
      </w:r>
      <w:r w:rsidRPr="00FD7EDF">
        <w:rPr>
          <w:rFonts w:ascii="GHEA Grapalat" w:hAnsi="GHEA Grapalat" w:cs="Sylfaen"/>
        </w:rPr>
        <w:t>Վ</w:t>
      </w:r>
      <w:r w:rsidRPr="00FD7EDF">
        <w:rPr>
          <w:rFonts w:ascii="GHEA Grapalat" w:hAnsi="GHEA Grapalat" w:cs="Times Armenian"/>
        </w:rPr>
        <w:t xml:space="preserve"> </w:t>
      </w:r>
      <w:r w:rsidRPr="00FD7EDF">
        <w:rPr>
          <w:rFonts w:ascii="GHEA Grapalat" w:hAnsi="GHEA Grapalat" w:cs="Sylfaen"/>
        </w:rPr>
        <w:t>Ե</w:t>
      </w:r>
      <w:r w:rsidRPr="00FD7EDF">
        <w:rPr>
          <w:rFonts w:ascii="GHEA Grapalat" w:hAnsi="GHEA Grapalat" w:cs="Times Armenian"/>
        </w:rPr>
        <w:t xml:space="preserve"> </w:t>
      </w:r>
      <w:r w:rsidRPr="00FD7EDF">
        <w:rPr>
          <w:rFonts w:ascii="GHEA Grapalat" w:hAnsi="GHEA Grapalat" w:cs="Sylfaen"/>
        </w:rPr>
        <w:t>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11034DD8" w:rsidR="00096865" w:rsidRPr="00FD7EDF" w:rsidRDefault="00962A76" w:rsidP="00EF3662">
      <w:pPr>
        <w:pStyle w:val="BodyText"/>
        <w:ind w:right="-7"/>
        <w:jc w:val="center"/>
        <w:rPr>
          <w:rFonts w:ascii="GHEA Grapalat" w:hAnsi="GHEA Grapalat"/>
          <w:szCs w:val="22"/>
        </w:rPr>
      </w:pPr>
      <w:r w:rsidRPr="00FD7EDF">
        <w:rPr>
          <w:rFonts w:ascii="GHEA Grapalat" w:hAnsi="GHEA Grapalat" w:cs="Sylfaen"/>
        </w:rPr>
        <w:t>ԵՐԵՎԱՆԻ ՔԱՂԱՔԱՊԵՏԱՐԱՆԻ ԿԱՐԻՔՆԵՐԻ</w:t>
      </w:r>
      <w:r w:rsidRPr="00FD7EDF">
        <w:rPr>
          <w:rFonts w:ascii="GHEA Grapalat" w:hAnsi="GHEA Grapalat" w:cs="Times Armenian"/>
        </w:rPr>
        <w:t xml:space="preserve"> </w:t>
      </w:r>
      <w:r w:rsidRPr="00FD7EDF">
        <w:rPr>
          <w:rFonts w:ascii="GHEA Grapalat" w:hAnsi="GHEA Grapalat" w:cs="Sylfaen"/>
        </w:rPr>
        <w:t>ՀԱՄԱՐ</w:t>
      </w:r>
      <w:r w:rsidRPr="00FD7EDF">
        <w:rPr>
          <w:rFonts w:ascii="GHEA Grapalat" w:hAnsi="GHEA Grapalat" w:cs="Times Armenian"/>
        </w:rPr>
        <w:t xml:space="preserve">` </w:t>
      </w:r>
      <w:r w:rsidR="00627BF8">
        <w:rPr>
          <w:rFonts w:ascii="GHEA Grapalat" w:eastAsia="MS Mincho" w:hAnsi="GHEA Grapalat" w:cs="Sylfaen"/>
          <w:lang w:eastAsia="ja-JP"/>
        </w:rPr>
        <w:t>ԵՐ</w:t>
      </w:r>
      <w:r w:rsidR="008E42C6">
        <w:rPr>
          <w:rFonts w:ascii="GHEA Grapalat" w:eastAsia="MS Mincho" w:hAnsi="GHEA Grapalat" w:cs="Sylfaen"/>
          <w:lang w:eastAsia="ja-JP"/>
        </w:rPr>
        <w:t>ԵՎ</w:t>
      </w:r>
      <w:r w:rsidR="00627BF8">
        <w:rPr>
          <w:rFonts w:ascii="GHEA Grapalat" w:eastAsia="MS Mincho" w:hAnsi="GHEA Grapalat" w:cs="Sylfaen"/>
          <w:lang w:eastAsia="ja-JP"/>
        </w:rPr>
        <w:t xml:space="preserve">ԱՆ ՔԱՂԱՔԻ </w:t>
      </w:r>
      <w:r w:rsidR="00C72B44" w:rsidRPr="00C72B44">
        <w:rPr>
          <w:rFonts w:ascii="GHEA Grapalat" w:eastAsia="MS Mincho" w:hAnsi="GHEA Grapalat" w:cs="Sylfaen"/>
          <w:lang w:eastAsia="ja-JP"/>
        </w:rPr>
        <w:t>ՆՈՐ ՆՈՐՔ ՎԱՐՉԱԿԱՆ ՇՐՋԱՆԻ ՏԱՐԱԾՔՈՒՄ ԻՆՔՆԱԿԱՄ ԿԱՌՈՒՅՑՆԵՐԻ ՔԱՆԴՄԱՆ ԱՇԽԱՏԱՆՔՆԵՐ</w:t>
      </w:r>
      <w:r w:rsidR="00D27BDE" w:rsidRPr="00D27BDE">
        <w:rPr>
          <w:rFonts w:ascii="GHEA Grapalat" w:eastAsia="MS Mincho" w:hAnsi="GHEA Grapalat" w:cs="Sylfaen"/>
          <w:lang w:eastAsia="ja-JP"/>
        </w:rPr>
        <w:t>Ի</w:t>
      </w:r>
      <w:r w:rsidR="00D27BDE" w:rsidRPr="00D27BDE">
        <w:rPr>
          <w:rFonts w:ascii="GHEA Grapalat" w:hAnsi="GHEA Grapalat" w:cs="Sylfaen"/>
        </w:rPr>
        <w:t xml:space="preserve"> </w:t>
      </w:r>
      <w:r w:rsidR="002B32D6" w:rsidRPr="00FD7EDF">
        <w:rPr>
          <w:rFonts w:ascii="GHEA Grapalat" w:hAnsi="GHEA Grapalat" w:cs="Sylfaen"/>
        </w:rPr>
        <w:t>ՁԵՌՔԲԵՐՄԱՆ</w:t>
      </w:r>
      <w:r w:rsidR="002B32D6" w:rsidRPr="00FD7EDF">
        <w:rPr>
          <w:rFonts w:ascii="GHEA Grapalat" w:hAnsi="GHEA Grapalat" w:cs="Times Armenian"/>
        </w:rPr>
        <w:t xml:space="preserve"> </w:t>
      </w:r>
      <w:r w:rsidR="002B32D6" w:rsidRPr="00FD7EDF">
        <w:rPr>
          <w:rFonts w:ascii="GHEA Grapalat" w:hAnsi="GHEA Grapalat" w:cs="Sylfaen"/>
        </w:rPr>
        <w:t xml:space="preserve">ՆՊԱՏԱԿՈՎ </w:t>
      </w:r>
      <w:r w:rsidR="002B32D6" w:rsidRPr="00FD7EDF">
        <w:rPr>
          <w:rFonts w:ascii="GHEA Grapalat" w:hAnsi="GHEA Grapalat" w:cs="Times Armenian"/>
        </w:rPr>
        <w:t xml:space="preserve"> </w:t>
      </w:r>
      <w:r w:rsidR="002B32D6" w:rsidRPr="00FD7EDF">
        <w:rPr>
          <w:rFonts w:ascii="GHEA Grapalat" w:hAnsi="GHEA Grapalat" w:cs="Sylfaen"/>
        </w:rPr>
        <w:t>ՀԱՅՏԱՐԱՐՎԱԾ</w:t>
      </w:r>
      <w:r w:rsidR="002B32D6" w:rsidRPr="00FD7EDF">
        <w:rPr>
          <w:rFonts w:ascii="GHEA Grapalat" w:hAnsi="GHEA Grapalat" w:cs="Times Armenian"/>
        </w:rPr>
        <w:t xml:space="preserve"> </w:t>
      </w:r>
      <w:r w:rsidR="00663DC7">
        <w:rPr>
          <w:rFonts w:ascii="GHEA Grapalat" w:hAnsi="GHEA Grapalat" w:cs="Sylfaen"/>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1"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12"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4"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5"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7"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4" w:name="_Hlk9322052"/>
      <w:r w:rsidRPr="00FD7EDF">
        <w:rPr>
          <w:rFonts w:ascii="GHEA Grapalat" w:hAnsi="GHEA Grapalat" w:cs="Sylfaen"/>
          <w:i/>
          <w:sz w:val="22"/>
          <w:szCs w:val="22"/>
        </w:rPr>
        <w:t>Համակարգում գրանցվելը, ինչպես նաև հայտ ներկայացնելն անվճար է:</w:t>
      </w:r>
      <w:bookmarkEnd w:id="4"/>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6AD4BC01" w:rsidR="00096865" w:rsidRPr="00FD7EDF" w:rsidRDefault="004F23E5" w:rsidP="00EF3662">
      <w:pPr>
        <w:ind w:firstLine="567"/>
        <w:jc w:val="center"/>
        <w:rPr>
          <w:rFonts w:ascii="GHEA Grapalat" w:eastAsia="MS Mincho" w:hAnsi="GHEA Grapalat" w:cs="Sylfaen"/>
          <w:b/>
          <w:bCs/>
          <w:sz w:val="22"/>
          <w:szCs w:val="22"/>
          <w:lang w:eastAsia="ja-JP"/>
        </w:rPr>
      </w:pPr>
      <w:r w:rsidRPr="00FD7EDF">
        <w:rPr>
          <w:rFonts w:ascii="GHEA Grapalat" w:eastAsia="MS Mincho" w:hAnsi="GHEA Grapalat" w:cs="Sylfaen"/>
          <w:b/>
          <w:bCs/>
          <w:sz w:val="22"/>
          <w:szCs w:val="22"/>
          <w:lang w:eastAsia="ja-JP"/>
        </w:rPr>
        <w:t xml:space="preserve">ԵՐԵՎԱՆԻ ՔԱՂԱՔԱՊԵՏԱՐԱՆԻ ԿԱՐԻՔՆԵՐԻ ՀԱՄԱՐ </w:t>
      </w:r>
      <w:r w:rsidR="007F238C">
        <w:rPr>
          <w:rFonts w:ascii="GHEA Grapalat" w:eastAsia="MS Mincho" w:hAnsi="GHEA Grapalat" w:cs="Sylfaen"/>
          <w:b/>
          <w:bCs/>
          <w:sz w:val="22"/>
          <w:szCs w:val="22"/>
          <w:lang w:eastAsia="ja-JP"/>
        </w:rPr>
        <w:t xml:space="preserve">ԵՐԵՎԱՆ ՔԱՂԱՔԻ </w:t>
      </w:r>
      <w:r w:rsidR="00C72B44" w:rsidRPr="00C72B44">
        <w:rPr>
          <w:rFonts w:ascii="GHEA Grapalat" w:eastAsia="MS Mincho" w:hAnsi="GHEA Grapalat" w:cs="Sylfaen"/>
          <w:b/>
          <w:bCs/>
          <w:sz w:val="22"/>
          <w:szCs w:val="22"/>
          <w:lang w:eastAsia="ja-JP"/>
        </w:rPr>
        <w:t>ՆՈՐ ՆՈՐՔ ՎԱՐՉԱԿԱՆ ՇՐՋԱՆԻ ՏԱՐԱԾՔՈՒՄ ԻՆՔՆԱԿԱՄ ԿԱՌՈՒՅՑՆԵՐԻ ՔԱՆԴՄԱՆ ԱՇԽԱՏԱՆՔՆԵՐ</w:t>
      </w:r>
      <w:r w:rsidR="007F238C" w:rsidRPr="00FD7EDF">
        <w:rPr>
          <w:rFonts w:ascii="GHEA Grapalat" w:eastAsia="MS Mincho" w:hAnsi="GHEA Grapalat" w:cs="Sylfaen"/>
          <w:b/>
          <w:bCs/>
          <w:sz w:val="22"/>
          <w:szCs w:val="22"/>
          <w:lang w:eastAsia="ja-JP"/>
        </w:rPr>
        <w:t xml:space="preserve">Ի </w:t>
      </w:r>
      <w:r w:rsidR="00160AE4" w:rsidRPr="00FD7EDF">
        <w:rPr>
          <w:rFonts w:ascii="GHEA Grapalat" w:eastAsia="MS Mincho" w:hAnsi="GHEA Grapalat" w:cs="Sylfaen"/>
          <w:b/>
          <w:bCs/>
          <w:sz w:val="22"/>
          <w:szCs w:val="22"/>
          <w:lang w:eastAsia="ja-JP"/>
        </w:rPr>
        <w:t xml:space="preserve">ՁԵՌՔԲԵՐՄԱՆ ՆՊԱՏԱԿՈՎ ՀԱՅՏԱՐԱՐՎԱԾ </w:t>
      </w:r>
      <w:r w:rsidR="00663DC7">
        <w:rPr>
          <w:rFonts w:ascii="GHEA Grapalat" w:eastAsia="MS Mincho" w:hAnsi="GHEA Grapalat" w:cs="Sylfaen"/>
          <w:b/>
          <w:bCs/>
          <w:sz w:val="22"/>
          <w:szCs w:val="22"/>
          <w:lang w:eastAsia="ja-JP"/>
        </w:rPr>
        <w:t>ԳՆԱՆՇՄԱՆ ՀԱՐՑՄԱՆ</w:t>
      </w:r>
      <w:r w:rsidR="00160AE4" w:rsidRPr="00FD7EDF">
        <w:rPr>
          <w:rFonts w:ascii="GHEA Grapalat" w:eastAsia="MS Mincho" w:hAnsi="GHEA Grapalat" w:cs="Sylfaen"/>
          <w:b/>
          <w:bCs/>
          <w:sz w:val="22"/>
          <w:szCs w:val="22"/>
          <w:lang w:eastAsia="ja-JP"/>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5ADD63A3"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552E179F"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644D0680" w14:textId="006BCA0E" w:rsidR="00096865" w:rsidRPr="00FD7EDF" w:rsidRDefault="00096865" w:rsidP="00EF3662">
      <w:pPr>
        <w:ind w:firstLine="1134"/>
        <w:jc w:val="both"/>
        <w:rPr>
          <w:rFonts w:ascii="GHEA Grapalat" w:hAnsi="GHEA Grapalat"/>
          <w:sz w:val="20"/>
        </w:rPr>
      </w:pP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6BB304EC" w:rsidR="00096865" w:rsidRPr="00FD7EDF"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լրումն</w:t>
      </w:r>
      <w:r w:rsidRPr="00FD7EDF">
        <w:rPr>
          <w:rFonts w:ascii="GHEA Grapalat" w:hAnsi="GHEA Grapalat"/>
          <w:sz w:val="20"/>
        </w:rPr>
        <w:t xml:space="preserve"> </w:t>
      </w:r>
      <w:r w:rsidR="007F238C">
        <w:rPr>
          <w:rFonts w:ascii="GHEA Grapalat" w:hAnsi="GHEA Grapalat" w:cs="Times Armenian"/>
          <w:sz w:val="20"/>
        </w:rPr>
        <w:t>ԵՔ-ԳՀԱՇՁԲ-</w:t>
      </w:r>
      <w:r w:rsidR="00C72B44">
        <w:rPr>
          <w:rFonts w:ascii="GHEA Grapalat" w:hAnsi="GHEA Grapalat" w:cs="Times Armenian"/>
          <w:sz w:val="20"/>
        </w:rPr>
        <w:t>26/68</w:t>
      </w:r>
      <w:r w:rsidRPr="00FD7EDF">
        <w:rPr>
          <w:rFonts w:ascii="GHEA Grapalat" w:hAnsi="GHEA Grapalat" w:cs="Times Armenian"/>
          <w:sz w:val="20"/>
        </w:rPr>
        <w:t xml:space="preserve"> </w:t>
      </w:r>
      <w:r w:rsidRPr="00FD7EDF">
        <w:rPr>
          <w:rFonts w:ascii="GHEA Grapalat" w:hAnsi="GHEA Grapalat" w:cs="Sylfaen"/>
          <w:sz w:val="20"/>
        </w:rPr>
        <w:t>ծածկա</w:t>
      </w:r>
      <w:r w:rsidRPr="00FD7EDF">
        <w:rPr>
          <w:rFonts w:ascii="GHEA Grapalat" w:hAnsi="GHEA Grapalat" w:cs="Times Armenian"/>
          <w:sz w:val="20"/>
        </w:rPr>
        <w:t>գ</w:t>
      </w:r>
      <w:r w:rsidRPr="00FD7EDF">
        <w:rPr>
          <w:rFonts w:ascii="GHEA Grapalat" w:hAnsi="GHEA Grapalat" w:cs="Sylfaen"/>
          <w:sz w:val="20"/>
        </w:rPr>
        <w:t>րով</w:t>
      </w:r>
      <w:r w:rsidRPr="00FD7EDF">
        <w:rPr>
          <w:rFonts w:ascii="GHEA Grapalat" w:hAnsi="GHEA Grapalat"/>
          <w:sz w:val="20"/>
        </w:rPr>
        <w:t xml:space="preserve"> </w:t>
      </w:r>
      <w:r w:rsidRPr="00FD7EDF">
        <w:rPr>
          <w:rFonts w:ascii="GHEA Grapalat" w:hAnsi="GHEA Grapalat" w:cs="Sylfaen"/>
          <w:sz w:val="20"/>
        </w:rPr>
        <w:t>անցկացվող</w:t>
      </w:r>
      <w:r w:rsidRPr="00FD7EDF">
        <w:rPr>
          <w:rFonts w:ascii="GHEA Grapalat" w:hAnsi="GHEA Grapalat" w:cs="Times Armenian"/>
          <w:sz w:val="20"/>
        </w:rPr>
        <w:t xml:space="preserve"> </w:t>
      </w:r>
      <w:r w:rsidR="00663DC7">
        <w:rPr>
          <w:rFonts w:ascii="GHEA Grapalat" w:hAnsi="GHEA Grapalat" w:cs="Sylfaen"/>
          <w:sz w:val="20"/>
        </w:rPr>
        <w:t>գնանշման հարցման</w:t>
      </w:r>
      <w:r w:rsidRPr="00FD7EDF">
        <w:rPr>
          <w:rFonts w:ascii="GHEA Grapalat" w:hAnsi="GHEA Grapalat" w:cs="Times Armenian"/>
          <w:sz w:val="20"/>
        </w:rPr>
        <w:t xml:space="preserve"> (</w:t>
      </w:r>
      <w:r w:rsidRPr="00FD7EDF">
        <w:rPr>
          <w:rFonts w:ascii="GHEA Grapalat" w:hAnsi="GHEA Grapalat" w:cs="Sylfaen"/>
          <w:sz w:val="20"/>
        </w:rPr>
        <w:t>այսուհետև</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 xml:space="preserve">գ) </w:t>
      </w:r>
      <w:r w:rsidRPr="00FD7EDF">
        <w:rPr>
          <w:rFonts w:ascii="GHEA Grapalat" w:hAnsi="GHEA Grapalat" w:cs="Sylfaen"/>
          <w:sz w:val="20"/>
        </w:rPr>
        <w:t>հայտարարության</w:t>
      </w:r>
      <w:r w:rsidR="004D5671" w:rsidRPr="00FD7EDF">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5BEB34BC" w14:textId="77777777" w:rsidR="008E42C6" w:rsidRPr="008E42C6" w:rsidRDefault="00A81DD5" w:rsidP="008E42C6">
      <w:pPr>
        <w:pStyle w:val="BodyTextIndent"/>
        <w:spacing w:line="240" w:lineRule="auto"/>
        <w:ind w:firstLine="0"/>
        <w:rPr>
          <w:rFonts w:ascii="GHEA Grapalat" w:hAnsi="GHEA Grapalat"/>
          <w:b/>
          <w:color w:val="000000" w:themeColor="text1"/>
          <w:lang w:val="af-ZA"/>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hyperlink r:id="rId18" w:history="1">
        <w:r w:rsidR="008E42C6" w:rsidRPr="008E42C6">
          <w:rPr>
            <w:rFonts w:ascii="GHEA Grapalat" w:hAnsi="GHEA Grapalat"/>
            <w:b/>
            <w:color w:val="0000FF"/>
            <w:u w:val="single"/>
            <w:lang w:val="hy-AM"/>
          </w:rPr>
          <w:t>gohar.buniatyan@yerevan.am</w:t>
        </w:r>
      </w:hyperlink>
      <w:r w:rsidR="008E42C6" w:rsidRPr="008E42C6">
        <w:rPr>
          <w:rFonts w:ascii="GHEA Grapalat" w:hAnsi="GHEA Grapalat"/>
          <w:b/>
          <w:color w:val="000000" w:themeColor="text1"/>
          <w:lang w:val="hy-AM"/>
        </w:rPr>
        <w:t xml:space="preserve"> </w:t>
      </w:r>
    </w:p>
    <w:p w14:paraId="6E65EEB8" w14:textId="6952E69D" w:rsidR="003E1421" w:rsidRPr="008E42C6" w:rsidRDefault="003E1421" w:rsidP="00EF3662">
      <w:pPr>
        <w:pStyle w:val="BodyTextIndent2"/>
        <w:spacing w:line="240" w:lineRule="auto"/>
        <w:ind w:firstLine="567"/>
        <w:rPr>
          <w:rFonts w:ascii="GHEA Grapalat" w:hAnsi="GHEA Grapalat"/>
        </w:rPr>
      </w:pP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3EDDB267"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627BF8">
        <w:rPr>
          <w:rFonts w:ascii="GHEA Grapalat" w:eastAsia="MS Mincho" w:hAnsi="GHEA Grapalat" w:cs="Sylfaen"/>
          <w:b/>
          <w:bCs/>
          <w:szCs w:val="24"/>
          <w:lang w:val="hy-AM" w:eastAsia="ja-JP"/>
        </w:rPr>
        <w:t xml:space="preserve">Երևան քաղաքի </w:t>
      </w:r>
      <w:r w:rsidR="00C72B44" w:rsidRPr="00C72B44">
        <w:rPr>
          <w:rFonts w:ascii="GHEA Grapalat" w:eastAsia="MS Mincho" w:hAnsi="GHEA Grapalat" w:cs="Sylfaen"/>
          <w:b/>
          <w:bCs/>
          <w:szCs w:val="24"/>
          <w:lang w:val="hy-AM" w:eastAsia="ja-JP"/>
        </w:rPr>
        <w:t>Նոր Նորք վարչական շրջանի տարածքում ինքնակամ կառույցների քանդման աշխատանքներ</w:t>
      </w:r>
      <w:r w:rsidR="004F23E5" w:rsidRPr="00FD7EDF">
        <w:rPr>
          <w:rFonts w:ascii="GHEA Grapalat" w:eastAsia="MS Mincho" w:hAnsi="GHEA Grapalat" w:cs="Sylfaen"/>
          <w:b/>
          <w:szCs w:val="24"/>
          <w:lang w:val="hy-AM" w:eastAsia="ja-JP"/>
        </w:rPr>
        <w:t>ի</w:t>
      </w:r>
      <w:r w:rsidR="00096865" w:rsidRPr="00FD7EDF">
        <w:rPr>
          <w:rFonts w:ascii="GHEA Grapalat" w:hAnsi="GHEA Grapalat"/>
          <w:i w:val="0"/>
          <w:lang w:val="hy-AM"/>
        </w:rPr>
        <w:t xml:space="preserve"> 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6C4C89D1" w14:textId="318AA33C" w:rsidR="006D5AA4" w:rsidRDefault="002228F1" w:rsidP="00B90D43">
            <w:pPr>
              <w:pStyle w:val="BodyTextIndent2"/>
              <w:spacing w:line="276" w:lineRule="auto"/>
              <w:ind w:firstLine="0"/>
              <w:jc w:val="center"/>
              <w:rPr>
                <w:rFonts w:ascii="GHEA Grapalat" w:hAnsi="GHEA Grapalat"/>
                <w:lang w:val="hy-AM"/>
              </w:rPr>
            </w:pPr>
            <w:r w:rsidRPr="00FD7EDF">
              <w:rPr>
                <w:rFonts w:ascii="GHEA Grapalat" w:hAnsi="GHEA Grapalat"/>
                <w:lang w:val="hy-AM"/>
              </w:rPr>
              <w:t>Մի</w:t>
            </w:r>
            <w:r w:rsidR="00B90D43">
              <w:rPr>
                <w:rFonts w:ascii="GHEA Grapalat" w:hAnsi="GHEA Grapalat"/>
                <w:lang w:val="hy-AM"/>
              </w:rPr>
              <w:t>ն</w:t>
            </w:r>
            <w:r w:rsidRPr="00FD7EDF">
              <w:rPr>
                <w:rFonts w:ascii="GHEA Grapalat" w:hAnsi="GHEA Grapalat"/>
                <w:lang w:val="hy-AM"/>
              </w:rPr>
              <w:t>չ</w:t>
            </w:r>
            <w:r w:rsidR="006D5AA4">
              <w:rPr>
                <w:rFonts w:ascii="GHEA Grapalat" w:hAnsi="GHEA Grapalat"/>
                <w:lang w:val="hy-AM"/>
              </w:rPr>
              <w:t>և</w:t>
            </w:r>
          </w:p>
          <w:p w14:paraId="1D48A52A" w14:textId="225CC9C4" w:rsidR="000812F9" w:rsidRPr="0021576A" w:rsidRDefault="00C72B44" w:rsidP="00B90D43">
            <w:pPr>
              <w:pStyle w:val="BodyTextIndent2"/>
              <w:spacing w:line="276" w:lineRule="auto"/>
              <w:ind w:firstLine="0"/>
              <w:jc w:val="center"/>
              <w:rPr>
                <w:rFonts w:ascii="GHEA Grapalat" w:hAnsi="GHEA Grapalat"/>
                <w:b/>
                <w:bCs/>
                <w:lang w:val="hy-AM"/>
              </w:rPr>
            </w:pPr>
            <w:r>
              <w:rPr>
                <w:rFonts w:ascii="GHEA Grapalat" w:hAnsi="GHEA Grapalat"/>
                <w:b/>
                <w:bCs/>
                <w:lang w:val="hy-AM"/>
              </w:rPr>
              <w:t>10 000</w:t>
            </w:r>
            <w:r w:rsidR="007C07A2">
              <w:rPr>
                <w:rFonts w:ascii="GHEA Grapalat" w:hAnsi="GHEA Grapalat"/>
                <w:b/>
                <w:bCs/>
                <w:lang w:val="hy-AM"/>
              </w:rPr>
              <w:t xml:space="preserve"> 000</w:t>
            </w:r>
          </w:p>
        </w:tc>
        <w:tc>
          <w:tcPr>
            <w:tcW w:w="6948" w:type="dxa"/>
            <w:vAlign w:val="center"/>
          </w:tcPr>
          <w:p w14:paraId="30ABAB0F" w14:textId="3CA1DE98" w:rsidR="000812F9" w:rsidRPr="00FD7EDF" w:rsidRDefault="00627BF8" w:rsidP="00EF3662">
            <w:pPr>
              <w:pStyle w:val="BodyTextIndent2"/>
              <w:spacing w:line="240" w:lineRule="auto"/>
              <w:ind w:firstLine="0"/>
              <w:rPr>
                <w:rFonts w:ascii="GHEA Grapalat" w:hAnsi="GHEA Grapalat"/>
                <w:vertAlign w:val="subscript"/>
                <w:lang w:val="hy-AM"/>
              </w:rPr>
            </w:pPr>
            <w:r>
              <w:rPr>
                <w:rFonts w:ascii="GHEA Grapalat" w:hAnsi="GHEA Grapalat"/>
                <w:lang w:val="hy-AM"/>
              </w:rPr>
              <w:t xml:space="preserve">Երևան քաղաքի </w:t>
            </w:r>
            <w:r w:rsidR="00C72B44" w:rsidRPr="00C72B44">
              <w:rPr>
                <w:rFonts w:ascii="GHEA Grapalat" w:hAnsi="GHEA Grapalat"/>
                <w:lang w:val="hy-AM"/>
              </w:rPr>
              <w:t>Նոր Նորք վարչական շրջանի տարածքում ինքնակամ կառույցների քանդման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w:t>
      </w:r>
      <w:r w:rsidRPr="00D358AA">
        <w:rPr>
          <w:rFonts w:ascii="GHEA Grapalat" w:hAnsi="GHEA Grapalat" w:cs="Tahoma"/>
          <w:sz w:val="20"/>
          <w:szCs w:val="20"/>
        </w:rPr>
        <w:lastRenderedPageBreak/>
        <w:t>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lastRenderedPageBreak/>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00051B7F" w:rsidRPr="00FD7EDF">
        <w:rPr>
          <w:rFonts w:ascii="GHEA Grapalat" w:hAnsi="GHEA Grapalat" w:cs="Sylfaen"/>
          <w:sz w:val="20"/>
        </w:rPr>
        <w:t>մ</w:t>
      </w:r>
      <w:r w:rsidRPr="00FD7EDF">
        <w:rPr>
          <w:rFonts w:ascii="GHEA Grapalat" w:hAnsi="GHEA Grapalat" w:cs="Sylfaen"/>
          <w:sz w:val="20"/>
        </w:rPr>
        <w:t>ասնակիցները</w:t>
      </w:r>
      <w:r w:rsidRPr="00FD7EDF">
        <w:rPr>
          <w:rFonts w:ascii="GHEA Grapalat" w:hAnsi="GHEA Grapalat" w:cs="Arial Unicode"/>
          <w:sz w:val="20"/>
        </w:rPr>
        <w:t xml:space="preserve"> </w:t>
      </w:r>
      <w:r w:rsidRPr="00FD7EDF">
        <w:rPr>
          <w:rFonts w:ascii="GHEA Grapalat" w:hAnsi="GHEA Grapalat" w:cs="Sylfaen"/>
          <w:sz w:val="20"/>
        </w:rPr>
        <w:t>պարտավոր</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երկարաձգել</w:t>
      </w:r>
      <w:r w:rsidRPr="00FD7EDF">
        <w:rPr>
          <w:rFonts w:ascii="GHEA Grapalat" w:hAnsi="GHEA Grapalat" w:cs="Arial Unicode"/>
          <w:sz w:val="20"/>
        </w:rPr>
        <w:t xml:space="preserve"> </w:t>
      </w:r>
      <w:r w:rsidRPr="00FD7EDF">
        <w:rPr>
          <w:rFonts w:ascii="GHEA Grapalat" w:hAnsi="GHEA Grapalat" w:cs="Sylfaen"/>
          <w:sz w:val="20"/>
        </w:rPr>
        <w:t>իրենց</w:t>
      </w:r>
      <w:r w:rsidRPr="00FD7EDF">
        <w:rPr>
          <w:rFonts w:ascii="GHEA Grapalat" w:hAnsi="GHEA Grapalat" w:cs="Arial Unicode"/>
          <w:sz w:val="20"/>
        </w:rPr>
        <w:t xml:space="preserve"> </w:t>
      </w:r>
      <w:r w:rsidRPr="00FD7EDF">
        <w:rPr>
          <w:rFonts w:ascii="GHEA Grapalat" w:hAnsi="GHEA Grapalat" w:cs="Sylfaen"/>
          <w:sz w:val="20"/>
        </w:rPr>
        <w:t>ներկայացրած</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ապահովման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վավերականության </w:t>
      </w:r>
      <w:r w:rsidRPr="00FD7EDF">
        <w:rPr>
          <w:rFonts w:ascii="GHEA Grapalat" w:hAnsi="GHEA Grapalat" w:cs="Sylfaen"/>
          <w:sz w:val="20"/>
        </w:rPr>
        <w:t>ժամկետը</w:t>
      </w:r>
      <w:r w:rsidRPr="00FD7EDF">
        <w:rPr>
          <w:rFonts w:ascii="GHEA Grapalat" w:hAnsi="GHEA Grapalat" w:cs="Arial Unicode"/>
          <w:sz w:val="20"/>
        </w:rPr>
        <w:t xml:space="preserve"> </w:t>
      </w:r>
      <w:r w:rsidRPr="00FD7EDF">
        <w:rPr>
          <w:rFonts w:ascii="GHEA Grapalat" w:hAnsi="GHEA Grapalat" w:cs="Sylfaen"/>
          <w:sz w:val="20"/>
        </w:rPr>
        <w:t>կամ</w:t>
      </w:r>
      <w:r w:rsidRPr="00FD7EDF">
        <w:rPr>
          <w:rFonts w:ascii="GHEA Grapalat" w:hAnsi="GHEA Grapalat" w:cs="Arial Unicode"/>
          <w:sz w:val="20"/>
        </w:rPr>
        <w:t xml:space="preserve"> </w:t>
      </w:r>
      <w:r w:rsidRPr="00FD7EDF">
        <w:rPr>
          <w:rFonts w:ascii="GHEA Grapalat" w:hAnsi="GHEA Grapalat" w:cs="Sylfaen"/>
          <w:sz w:val="20"/>
        </w:rPr>
        <w:t>ներկայացնել</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նոր</w:t>
      </w:r>
      <w:r w:rsidRPr="00FD7EDF">
        <w:rPr>
          <w:rFonts w:ascii="GHEA Grapalat" w:hAnsi="GHEA Grapalat" w:cs="Arial Unicode"/>
          <w:sz w:val="20"/>
        </w:rPr>
        <w:t xml:space="preserve"> </w:t>
      </w:r>
      <w:r w:rsidRPr="00FD7EDF">
        <w:rPr>
          <w:rFonts w:ascii="GHEA Grapalat" w:hAnsi="GHEA Grapalat" w:cs="Sylfaen"/>
          <w:sz w:val="20"/>
        </w:rPr>
        <w:t>ապահովում</w:t>
      </w:r>
      <w:r w:rsidR="00101F06" w:rsidRPr="00FD7EDF">
        <w:rPr>
          <w:rStyle w:val="FootnoteReference"/>
          <w:rFonts w:ascii="GHEA Grapalat" w:hAnsi="GHEA Grapalat" w:cs="Sylfaen"/>
          <w:color w:val="FFFFFF"/>
          <w:sz w:val="20"/>
          <w:shd w:val="clear" w:color="auto" w:fill="FFFFFF"/>
        </w:rPr>
        <w:footnoteReference w:id="2"/>
      </w:r>
      <w:r w:rsidR="004D5671" w:rsidRPr="00FD7EDF">
        <w:rPr>
          <w:rFonts w:ascii="GHEA Grapalat" w:hAnsi="GHEA Grapalat" w:cs="Tahoma"/>
          <w:sz w:val="20"/>
        </w:rPr>
        <w:t>։</w:t>
      </w:r>
      <w:r w:rsidR="00AA1568" w:rsidRPr="00FD7EDF">
        <w:rPr>
          <w:rFonts w:ascii="GHEA Grapalat" w:hAnsi="GHEA Grapalat" w:cs="Tahoma"/>
          <w:sz w:val="20"/>
          <w:vertAlign w:val="superscript"/>
        </w:rPr>
        <w:t>6</w:t>
      </w:r>
      <w:r w:rsidRPr="00FD7EDF">
        <w:rPr>
          <w:rFonts w:ascii="GHEA Grapalat" w:hAnsi="GHEA Grapalat" w:cs="Arial Unicode"/>
          <w:sz w:val="20"/>
        </w:rPr>
        <w:t xml:space="preserve"> </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4C92D5AC"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BA337A" w:rsidRPr="00FD7EDF">
        <w:rPr>
          <w:rFonts w:ascii="GHEA Grapalat" w:hAnsi="GHEA Grapalat"/>
          <w:b/>
          <w:lang w:val="hy-AM"/>
        </w:rPr>
        <w:t>202</w:t>
      </w:r>
      <w:r w:rsidR="008E42C6">
        <w:rPr>
          <w:rFonts w:ascii="GHEA Grapalat" w:hAnsi="GHEA Grapalat"/>
          <w:b/>
          <w:lang w:val="hy-AM"/>
        </w:rPr>
        <w:t>6</w:t>
      </w:r>
      <w:r w:rsidR="00BA337A" w:rsidRPr="00FD7EDF">
        <w:rPr>
          <w:rFonts w:ascii="GHEA Grapalat" w:hAnsi="GHEA Grapalat"/>
          <w:b/>
          <w:lang w:val="hy-AM"/>
        </w:rPr>
        <w:t xml:space="preserve"> </w:t>
      </w:r>
      <w:r w:rsidR="00BA337A" w:rsidRPr="00212134">
        <w:rPr>
          <w:rFonts w:ascii="GHEA Grapalat" w:hAnsi="GHEA Grapalat"/>
          <w:b/>
          <w:lang w:val="hy-AM"/>
        </w:rPr>
        <w:t xml:space="preserve">թվականի </w:t>
      </w:r>
      <w:r w:rsidR="00212134" w:rsidRPr="00212134">
        <w:rPr>
          <w:rFonts w:ascii="GHEA Grapalat" w:hAnsi="GHEA Grapalat"/>
          <w:b/>
          <w:lang w:val="hy-AM"/>
        </w:rPr>
        <w:t>ապրիլի 1-ը</w:t>
      </w:r>
      <w:r w:rsidR="00BA337A" w:rsidRPr="00212134">
        <w:rPr>
          <w:rFonts w:ascii="GHEA Grapalat" w:hAnsi="GHEA Grapalat"/>
          <w:b/>
          <w:lang w:val="hy-AM"/>
        </w:rPr>
        <w:t xml:space="preserve">, </w:t>
      </w:r>
      <w:r w:rsidR="00BA337A" w:rsidRPr="00FD7EDF">
        <w:rPr>
          <w:rFonts w:ascii="GHEA Grapalat" w:hAnsi="GHEA Grapalat"/>
          <w:b/>
          <w:lang w:val="hy-AM"/>
        </w:rPr>
        <w:t xml:space="preserve">ժամը </w:t>
      </w:r>
      <w:r w:rsidR="008E42C6">
        <w:rPr>
          <w:rFonts w:ascii="GHEA Grapalat" w:hAnsi="GHEA Grapalat"/>
          <w:b/>
          <w:lang w:val="hy-AM"/>
        </w:rPr>
        <w:t>10</w:t>
      </w:r>
      <w:r w:rsidR="00BA337A" w:rsidRPr="00FD7EDF">
        <w:rPr>
          <w:rFonts w:ascii="GHEA Grapalat" w:hAnsi="GHEA Grapalat"/>
          <w:b/>
          <w:lang w:val="hy-AM"/>
        </w:rPr>
        <w:t>:</w:t>
      </w:r>
      <w:r w:rsidR="008E42C6">
        <w:rPr>
          <w:rFonts w:ascii="GHEA Grapalat" w:hAnsi="GHEA Grapalat"/>
          <w:b/>
          <w:lang w:val="hy-AM"/>
        </w:rPr>
        <w:t>0</w:t>
      </w:r>
      <w:r w:rsidR="00BA337A" w:rsidRPr="00FD7EDF">
        <w:rPr>
          <w:rFonts w:ascii="GHEA Grapalat" w:hAnsi="GHEA Grapalat"/>
          <w:b/>
          <w:lang w:val="hy-AM"/>
        </w:rPr>
        <w:t>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5" w:name="_Hlk9261647"/>
      <w:r w:rsidRPr="00FD7ED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3"/>
      </w:r>
    </w:p>
    <w:p w14:paraId="77C5B023" w14:textId="4CC28562"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6"/>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394847AD"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7"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7"/>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725B81A3" w14:textId="29C1C3E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1CABF5D9" w14:textId="77777777" w:rsidR="00FD39CA" w:rsidRPr="00FD7EDF" w:rsidRDefault="00FD39CA" w:rsidP="007053FD">
      <w:pPr>
        <w:pStyle w:val="norm"/>
        <w:spacing w:line="240" w:lineRule="auto"/>
        <w:ind w:firstLine="0"/>
        <w:rPr>
          <w:rFonts w:ascii="GHEA Grapalat" w:hAnsi="GHEA Grapalat" w:cs="Sylfaen"/>
          <w:sz w:val="20"/>
          <w:szCs w:val="24"/>
          <w:lang w:eastAsia="en-US"/>
        </w:rPr>
      </w:pP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 xml:space="preserve">ներկայացվում է մեկ թվով՝ պայմանագրի կատարման համար առաջարկվող ընդհանուր </w:t>
      </w:r>
      <w:r w:rsidR="00A45946" w:rsidRPr="00FD7EDF">
        <w:rPr>
          <w:rFonts w:ascii="GHEA Grapalat" w:hAnsi="GHEA Grapalat"/>
          <w:sz w:val="20"/>
        </w:rPr>
        <w:lastRenderedPageBreak/>
        <w:t>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26E70DC1"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BA337A" w:rsidRPr="00FD7EDF">
        <w:rPr>
          <w:rFonts w:ascii="GHEA Grapalat" w:hAnsi="GHEA Grapalat"/>
          <w:b/>
          <w:lang w:val="hy-AM"/>
        </w:rPr>
        <w:t>202</w:t>
      </w:r>
      <w:r w:rsidR="008E42C6">
        <w:rPr>
          <w:rFonts w:ascii="GHEA Grapalat" w:hAnsi="GHEA Grapalat"/>
          <w:b/>
          <w:lang w:val="hy-AM"/>
        </w:rPr>
        <w:t>6</w:t>
      </w:r>
      <w:r w:rsidR="00BA337A" w:rsidRPr="00FD7EDF">
        <w:rPr>
          <w:rFonts w:ascii="GHEA Grapalat" w:hAnsi="GHEA Grapalat"/>
          <w:b/>
          <w:lang w:val="hy-AM"/>
        </w:rPr>
        <w:t xml:space="preserve"> </w:t>
      </w:r>
      <w:r w:rsidR="00BA337A" w:rsidRPr="00212134">
        <w:rPr>
          <w:rFonts w:ascii="GHEA Grapalat" w:hAnsi="GHEA Grapalat"/>
          <w:b/>
          <w:lang w:val="hy-AM"/>
        </w:rPr>
        <w:t xml:space="preserve">թվականի </w:t>
      </w:r>
      <w:r w:rsidR="00212134" w:rsidRPr="00212134">
        <w:rPr>
          <w:rFonts w:ascii="GHEA Grapalat" w:hAnsi="GHEA Grapalat"/>
          <w:b/>
          <w:lang w:val="hy-AM"/>
        </w:rPr>
        <w:t>ապրիլի 1-ը</w:t>
      </w:r>
      <w:r w:rsidR="00BA337A" w:rsidRPr="00212134">
        <w:rPr>
          <w:rFonts w:ascii="GHEA Grapalat" w:hAnsi="GHEA Grapalat"/>
          <w:b/>
          <w:lang w:val="hy-AM"/>
        </w:rPr>
        <w:t xml:space="preserve">, </w:t>
      </w:r>
      <w:r w:rsidR="00BA337A" w:rsidRPr="00FD7EDF">
        <w:rPr>
          <w:rFonts w:ascii="GHEA Grapalat" w:hAnsi="GHEA Grapalat"/>
          <w:b/>
          <w:lang w:val="hy-AM"/>
        </w:rPr>
        <w:t xml:space="preserve">ժամը </w:t>
      </w:r>
      <w:r w:rsidR="008E42C6">
        <w:rPr>
          <w:rFonts w:ascii="GHEA Grapalat" w:hAnsi="GHEA Grapalat"/>
          <w:b/>
          <w:lang w:val="hy-AM"/>
        </w:rPr>
        <w:t>10</w:t>
      </w:r>
      <w:r w:rsidR="00BA337A" w:rsidRPr="00FD7EDF">
        <w:rPr>
          <w:rFonts w:ascii="GHEA Grapalat" w:hAnsi="GHEA Grapalat"/>
          <w:b/>
          <w:lang w:val="hy-AM"/>
        </w:rPr>
        <w:t>:</w:t>
      </w:r>
      <w:r w:rsidR="008E42C6">
        <w:rPr>
          <w:rFonts w:ascii="GHEA Grapalat" w:hAnsi="GHEA Grapalat"/>
          <w:b/>
          <w:lang w:val="hy-AM"/>
        </w:rPr>
        <w:t>0</w:t>
      </w:r>
      <w:r w:rsidR="00BA337A" w:rsidRPr="00FD7EDF">
        <w:rPr>
          <w:rFonts w:ascii="GHEA Grapalat" w:hAnsi="GHEA Grapalat"/>
          <w:b/>
          <w:lang w:val="hy-AM"/>
        </w:rPr>
        <w:t>0</w:t>
      </w:r>
      <w:r w:rsidR="004C3803" w:rsidRPr="00FD7EDF">
        <w:rPr>
          <w:rFonts w:ascii="GHEA Grapalat" w:hAnsi="GHEA Grapalat" w:cs="Sylfaen"/>
          <w:szCs w:val="24"/>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lastRenderedPageBreak/>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w:t>
      </w:r>
      <w:r w:rsidR="009A30B4" w:rsidRPr="00FD7ED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lastRenderedPageBreak/>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FD7EDF" w:rsidRDefault="00037DDE" w:rsidP="00EF3662">
      <w:pPr>
        <w:ind w:firstLine="567"/>
        <w:jc w:val="center"/>
        <w:rPr>
          <w:rFonts w:ascii="GHEA Grapalat" w:hAnsi="GHEA Grapalat"/>
          <w:b/>
          <w:sz w:val="20"/>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lastRenderedPageBreak/>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D7EDF" w:rsidRDefault="00096865" w:rsidP="00EF3662">
      <w:pPr>
        <w:jc w:val="center"/>
        <w:rPr>
          <w:rFonts w:ascii="GHEA Grapalat" w:hAnsi="GHEA Grapalat"/>
          <w:b/>
          <w:iCs/>
          <w:sz w:val="20"/>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4"/>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 xml:space="preserve">ներկայացված չափաբաժինների գնման գների </w:t>
      </w:r>
      <w:r w:rsidRPr="00FD7EDF">
        <w:rPr>
          <w:rFonts w:ascii="GHEA Grapalat" w:hAnsi="GHEA Grapalat" w:cs="Sylfaen"/>
          <w:sz w:val="20"/>
        </w:rPr>
        <w:lastRenderedPageBreak/>
        <w:t>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5"/>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BE0FF2"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Պայմանագրի ապահովումը ներկայացվում է</w:t>
      </w:r>
      <w:r w:rsidR="00B038E9" w:rsidRPr="00FD7EDF">
        <w:rPr>
          <w:rFonts w:ascii="GHEA Grapalat" w:hAnsi="GHEA Grapalat" w:cs="Sylfaen"/>
          <w:i/>
          <w:sz w:val="16"/>
          <w:szCs w:val="16"/>
        </w:rPr>
        <w:t xml:space="preserve"> </w:t>
      </w:r>
      <w:r w:rsidR="002C5F2F" w:rsidRPr="00FD7EDF">
        <w:rPr>
          <w:rFonts w:ascii="GHEA Grapalat" w:hAnsi="GHEA Grapalat" w:cs="Sylfaen"/>
          <w:sz w:val="20"/>
        </w:rPr>
        <w:t xml:space="preserve">բանկային երաշխիքի </w:t>
      </w:r>
      <w:r w:rsidR="00B038E9" w:rsidRPr="00FD7EDF">
        <w:rPr>
          <w:rFonts w:ascii="GHEA Grapalat" w:hAnsi="GHEA Grapalat" w:cs="Sylfaen"/>
          <w:sz w:val="20"/>
        </w:rPr>
        <w:t>կանխիկ փողի ձևով</w:t>
      </w:r>
      <w:r w:rsidR="00501A05" w:rsidRPr="00FD7EDF">
        <w:rPr>
          <w:rFonts w:ascii="GHEA Grapalat" w:hAnsi="GHEA Grapalat" w:cs="Sylfaen"/>
          <w:sz w:val="20"/>
        </w:rPr>
        <w:t>:</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77777777"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1D49EB" w:rsidRPr="00FD7EDF">
        <w:rPr>
          <w:rFonts w:ascii="GHEA Grapalat" w:hAnsi="GHEA Grapalat" w:cs="Sylfaen"/>
          <w:sz w:val="20"/>
        </w:rPr>
        <w:t>9</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w:t>
      </w:r>
      <w:r w:rsidRPr="00FD7EDF">
        <w:rPr>
          <w:rFonts w:ascii="GHEA Grapalat" w:hAnsi="GHEA Grapalat" w:cs="Sylfaen"/>
          <w:sz w:val="20"/>
        </w:rPr>
        <w:lastRenderedPageBreak/>
        <w:t xml:space="preserve">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FD7EDF" w:rsidRDefault="00096865" w:rsidP="00EF3662">
      <w:pPr>
        <w:jc w:val="center"/>
        <w:rPr>
          <w:rFonts w:ascii="GHEA Grapalat" w:hAnsi="GHEA Grapalat"/>
          <w:b/>
          <w:szCs w:val="22"/>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FD7EDF" w:rsidRDefault="00096865" w:rsidP="00EF3662">
      <w:pPr>
        <w:jc w:val="center"/>
        <w:rPr>
          <w:rFonts w:ascii="GHEA Grapalat" w:hAnsi="GHEA Grapalat"/>
          <w:b/>
          <w:sz w:val="20"/>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6"/>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FD7EDF"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FD7EDF" w:rsidRDefault="00D4097A" w:rsidP="00EF3662">
      <w:pPr>
        <w:ind w:firstLine="567"/>
        <w:jc w:val="center"/>
        <w:rPr>
          <w:rFonts w:ascii="GHEA Grapalat" w:hAnsi="GHEA Grapalat" w:cs="Sylfaen"/>
          <w:b/>
          <w:szCs w:val="2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35919B59" w14:textId="33850D50" w:rsidR="00E74BF6" w:rsidRPr="00FD7EDF" w:rsidRDefault="00E74BF6" w:rsidP="00D4097A">
      <w:pPr>
        <w:ind w:firstLine="567"/>
        <w:jc w:val="center"/>
        <w:rPr>
          <w:rFonts w:ascii="GHEA Grapalat" w:hAnsi="GHEA Grapalat" w:cs="Sylfaen"/>
          <w:b/>
          <w:szCs w:val="22"/>
        </w:rPr>
      </w:pPr>
    </w:p>
    <w:p w14:paraId="5222B693" w14:textId="77777777" w:rsidR="00704664" w:rsidRPr="00FD7EDF" w:rsidRDefault="00704664" w:rsidP="00EF3662">
      <w:pPr>
        <w:ind w:firstLine="567"/>
        <w:jc w:val="center"/>
        <w:rPr>
          <w:rFonts w:ascii="GHEA Grapalat" w:hAnsi="GHEA Grapalat" w:cs="Sylfaen"/>
          <w:b/>
          <w:szCs w:val="22"/>
        </w:rPr>
      </w:pPr>
    </w:p>
    <w:p w14:paraId="348A2305" w14:textId="77777777" w:rsidR="00704664" w:rsidRPr="00FD7EDF" w:rsidRDefault="00704664"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t>ՄԱՍ</w:t>
      </w:r>
      <w:r w:rsidRPr="00FD7EDF">
        <w:rPr>
          <w:rFonts w:ascii="GHEA Grapalat" w:hAnsi="GHEA Grapalat"/>
          <w:b/>
          <w:szCs w:val="22"/>
        </w:rPr>
        <w:t xml:space="preserve">  II</w:t>
      </w:r>
    </w:p>
    <w:p w14:paraId="099E167D" w14:textId="77777777" w:rsidR="00096865" w:rsidRPr="00FD7EDF" w:rsidRDefault="00096865" w:rsidP="00EF3662">
      <w:pPr>
        <w:pStyle w:val="BodyText"/>
        <w:ind w:right="-7"/>
        <w:jc w:val="center"/>
        <w:rPr>
          <w:rFonts w:ascii="GHEA Grapalat" w:hAnsi="GHEA Grapalat"/>
          <w:b/>
          <w:szCs w:val="22"/>
        </w:rPr>
      </w:pP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Ր</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Ն</w:t>
      </w:r>
      <w:r w:rsidRPr="00FD7EDF">
        <w:rPr>
          <w:rFonts w:ascii="GHEA Grapalat" w:hAnsi="GHEA Grapalat"/>
          <w:b/>
          <w:szCs w:val="22"/>
        </w:rPr>
        <w:t xml:space="preserve"> </w:t>
      </w:r>
      <w:r w:rsidRPr="00FD7EDF">
        <w:rPr>
          <w:rFonts w:ascii="GHEA Grapalat" w:hAnsi="GHEA Grapalat" w:cs="Sylfaen"/>
          <w:b/>
          <w:szCs w:val="22"/>
        </w:rPr>
        <w:t>Գ</w:t>
      </w:r>
    </w:p>
    <w:p w14:paraId="10D172BC" w14:textId="1F0D1963" w:rsidR="00096865" w:rsidRPr="00FD7EDF" w:rsidRDefault="00577E2F" w:rsidP="00EF3662">
      <w:pPr>
        <w:pStyle w:val="BodyText"/>
        <w:ind w:right="-7"/>
        <w:jc w:val="center"/>
        <w:rPr>
          <w:rFonts w:ascii="GHEA Grapalat" w:hAnsi="GHEA Grapalat"/>
          <w:b/>
          <w:szCs w:val="22"/>
        </w:rPr>
      </w:pPr>
      <w:r>
        <w:rPr>
          <w:rFonts w:ascii="GHEA Grapalat" w:hAnsi="GHEA Grapalat"/>
          <w:b/>
          <w:szCs w:val="22"/>
        </w:rPr>
        <w:t>Գ</w:t>
      </w:r>
      <w:r w:rsidR="004C2B53">
        <w:rPr>
          <w:rFonts w:ascii="GHEA Grapalat" w:hAnsi="GHEA Grapalat"/>
          <w:b/>
          <w:szCs w:val="22"/>
        </w:rPr>
        <w:t xml:space="preserve"> </w:t>
      </w:r>
      <w:r>
        <w:rPr>
          <w:rFonts w:ascii="GHEA Grapalat" w:hAnsi="GHEA Grapalat"/>
          <w:b/>
          <w:szCs w:val="22"/>
        </w:rPr>
        <w:t>Ն</w:t>
      </w:r>
      <w:r w:rsidR="004C2B53">
        <w:rPr>
          <w:rFonts w:ascii="GHEA Grapalat" w:hAnsi="GHEA Grapalat"/>
          <w:b/>
          <w:szCs w:val="22"/>
        </w:rPr>
        <w:t xml:space="preserve"> </w:t>
      </w:r>
      <w:r>
        <w:rPr>
          <w:rFonts w:ascii="GHEA Grapalat" w:hAnsi="GHEA Grapalat"/>
          <w:b/>
          <w:szCs w:val="22"/>
        </w:rPr>
        <w:t>Ա</w:t>
      </w:r>
      <w:r w:rsidR="004C2B53">
        <w:rPr>
          <w:rFonts w:ascii="GHEA Grapalat" w:hAnsi="GHEA Grapalat"/>
          <w:b/>
          <w:szCs w:val="22"/>
        </w:rPr>
        <w:t xml:space="preserve"> </w:t>
      </w:r>
      <w:r>
        <w:rPr>
          <w:rFonts w:ascii="GHEA Grapalat" w:hAnsi="GHEA Grapalat"/>
          <w:b/>
          <w:szCs w:val="22"/>
        </w:rPr>
        <w:t>Ն</w:t>
      </w:r>
      <w:r w:rsidR="004C2B53">
        <w:rPr>
          <w:rFonts w:ascii="GHEA Grapalat" w:hAnsi="GHEA Grapalat"/>
          <w:b/>
          <w:szCs w:val="22"/>
        </w:rPr>
        <w:t xml:space="preserve"> </w:t>
      </w:r>
      <w:r>
        <w:rPr>
          <w:rFonts w:ascii="GHEA Grapalat" w:hAnsi="GHEA Grapalat"/>
          <w:b/>
          <w:szCs w:val="22"/>
        </w:rPr>
        <w:t>Շ</w:t>
      </w:r>
      <w:r w:rsidR="004C2B53">
        <w:rPr>
          <w:rFonts w:ascii="GHEA Grapalat" w:hAnsi="GHEA Grapalat"/>
          <w:b/>
          <w:szCs w:val="22"/>
        </w:rPr>
        <w:t xml:space="preserve"> </w:t>
      </w:r>
      <w:r>
        <w:rPr>
          <w:rFonts w:ascii="GHEA Grapalat" w:hAnsi="GHEA Grapalat"/>
          <w:b/>
          <w:szCs w:val="22"/>
        </w:rPr>
        <w:t>Մ</w:t>
      </w:r>
      <w:r w:rsidR="004C2B53">
        <w:rPr>
          <w:rFonts w:ascii="GHEA Grapalat" w:hAnsi="GHEA Grapalat"/>
          <w:b/>
          <w:szCs w:val="22"/>
        </w:rPr>
        <w:t xml:space="preserve"> </w:t>
      </w:r>
      <w:r>
        <w:rPr>
          <w:rFonts w:ascii="GHEA Grapalat" w:hAnsi="GHEA Grapalat"/>
          <w:b/>
          <w:szCs w:val="22"/>
        </w:rPr>
        <w:t>Ա</w:t>
      </w:r>
      <w:r w:rsidR="004C2B53">
        <w:rPr>
          <w:rFonts w:ascii="GHEA Grapalat" w:hAnsi="GHEA Grapalat"/>
          <w:b/>
          <w:szCs w:val="22"/>
        </w:rPr>
        <w:t xml:space="preserve"> </w:t>
      </w:r>
      <w:r>
        <w:rPr>
          <w:rFonts w:ascii="GHEA Grapalat" w:hAnsi="GHEA Grapalat"/>
          <w:b/>
          <w:szCs w:val="22"/>
        </w:rPr>
        <w:t>Ն Հ</w:t>
      </w:r>
      <w:r w:rsidR="004C2B53">
        <w:rPr>
          <w:rFonts w:ascii="GHEA Grapalat" w:hAnsi="GHEA Grapalat"/>
          <w:b/>
          <w:szCs w:val="22"/>
        </w:rPr>
        <w:t xml:space="preserve"> </w:t>
      </w:r>
      <w:r>
        <w:rPr>
          <w:rFonts w:ascii="GHEA Grapalat" w:hAnsi="GHEA Grapalat"/>
          <w:b/>
          <w:szCs w:val="22"/>
        </w:rPr>
        <w:t>Ա</w:t>
      </w:r>
      <w:r w:rsidR="004C2B53">
        <w:rPr>
          <w:rFonts w:ascii="GHEA Grapalat" w:hAnsi="GHEA Grapalat"/>
          <w:b/>
          <w:szCs w:val="22"/>
        </w:rPr>
        <w:t xml:space="preserve"> </w:t>
      </w:r>
      <w:r>
        <w:rPr>
          <w:rFonts w:ascii="GHEA Grapalat" w:hAnsi="GHEA Grapalat"/>
          <w:b/>
          <w:szCs w:val="22"/>
        </w:rPr>
        <w:t>Ր</w:t>
      </w:r>
      <w:r w:rsidR="004C2B53">
        <w:rPr>
          <w:rFonts w:ascii="GHEA Grapalat" w:hAnsi="GHEA Grapalat"/>
          <w:b/>
          <w:szCs w:val="22"/>
        </w:rPr>
        <w:t xml:space="preserve"> </w:t>
      </w:r>
      <w:r>
        <w:rPr>
          <w:rFonts w:ascii="GHEA Grapalat" w:hAnsi="GHEA Grapalat"/>
          <w:b/>
          <w:szCs w:val="22"/>
        </w:rPr>
        <w:t>Ց</w:t>
      </w:r>
      <w:r w:rsidR="004C2B53">
        <w:rPr>
          <w:rFonts w:ascii="GHEA Grapalat" w:hAnsi="GHEA Grapalat"/>
          <w:b/>
          <w:szCs w:val="22"/>
        </w:rPr>
        <w:t xml:space="preserve"> </w:t>
      </w:r>
      <w:r>
        <w:rPr>
          <w:rFonts w:ascii="GHEA Grapalat" w:hAnsi="GHEA Grapalat"/>
          <w:b/>
          <w:szCs w:val="22"/>
        </w:rPr>
        <w:t>Մ</w:t>
      </w:r>
      <w:r w:rsidR="004C2B53">
        <w:rPr>
          <w:rFonts w:ascii="GHEA Grapalat" w:hAnsi="GHEA Grapalat"/>
          <w:b/>
          <w:szCs w:val="22"/>
        </w:rPr>
        <w:t xml:space="preserve"> </w:t>
      </w:r>
      <w:r>
        <w:rPr>
          <w:rFonts w:ascii="GHEA Grapalat" w:hAnsi="GHEA Grapalat"/>
          <w:b/>
          <w:szCs w:val="22"/>
        </w:rPr>
        <w:t>Ա</w:t>
      </w:r>
      <w:r w:rsidR="004C2B53">
        <w:rPr>
          <w:rFonts w:ascii="GHEA Grapalat" w:hAnsi="GHEA Grapalat"/>
          <w:b/>
          <w:szCs w:val="22"/>
        </w:rPr>
        <w:t xml:space="preserve"> </w:t>
      </w:r>
      <w:r>
        <w:rPr>
          <w:rFonts w:ascii="GHEA Grapalat" w:hAnsi="GHEA Grapalat"/>
          <w:b/>
          <w:szCs w:val="22"/>
        </w:rPr>
        <w:t>Ն</w:t>
      </w:r>
      <w:r w:rsidR="00096865" w:rsidRPr="00FD7EDF">
        <w:rPr>
          <w:rFonts w:ascii="GHEA Grapalat" w:hAnsi="GHEA Grapalat"/>
          <w:b/>
          <w:szCs w:val="22"/>
        </w:rPr>
        <w:t xml:space="preserve">   </w:t>
      </w:r>
      <w:r w:rsidR="00096865" w:rsidRPr="00FD7EDF">
        <w:rPr>
          <w:rFonts w:ascii="GHEA Grapalat" w:hAnsi="GHEA Grapalat" w:cs="Sylfaen"/>
          <w:b/>
          <w:szCs w:val="22"/>
        </w:rPr>
        <w:t>Հ</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Յ</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Ը</w:t>
      </w:r>
      <w:r w:rsidR="00096865" w:rsidRPr="00FD7EDF">
        <w:rPr>
          <w:rFonts w:ascii="GHEA Grapalat" w:hAnsi="GHEA Grapalat"/>
          <w:b/>
          <w:szCs w:val="22"/>
        </w:rPr>
        <w:t xml:space="preserve">   </w:t>
      </w:r>
      <w:r w:rsidR="00096865" w:rsidRPr="00FD7EDF">
        <w:rPr>
          <w:rFonts w:ascii="GHEA Grapalat" w:hAnsi="GHEA Grapalat" w:cs="Sylfaen"/>
          <w:b/>
          <w:szCs w:val="22"/>
        </w:rPr>
        <w:t>Պ</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Ր</w:t>
      </w:r>
      <w:r w:rsidR="00096865" w:rsidRPr="00FD7EDF">
        <w:rPr>
          <w:rFonts w:ascii="GHEA Grapalat" w:hAnsi="GHEA Grapalat"/>
          <w:b/>
          <w:szCs w:val="22"/>
        </w:rPr>
        <w:t xml:space="preserve"> </w:t>
      </w:r>
      <w:r w:rsidR="00096865" w:rsidRPr="00FD7EDF">
        <w:rPr>
          <w:rFonts w:ascii="GHEA Grapalat" w:hAnsi="GHEA Grapalat" w:cs="Sylfaen"/>
          <w:b/>
          <w:szCs w:val="22"/>
        </w:rPr>
        <w:t>Ա</w:t>
      </w:r>
      <w:r w:rsidR="00096865" w:rsidRPr="00FD7EDF">
        <w:rPr>
          <w:rFonts w:ascii="GHEA Grapalat" w:hAnsi="GHEA Grapalat"/>
          <w:b/>
          <w:szCs w:val="22"/>
        </w:rPr>
        <w:t xml:space="preserve"> </w:t>
      </w:r>
      <w:r w:rsidR="00096865" w:rsidRPr="00FD7EDF">
        <w:rPr>
          <w:rFonts w:ascii="GHEA Grapalat" w:hAnsi="GHEA Grapalat" w:cs="Sylfaen"/>
          <w:b/>
          <w:szCs w:val="22"/>
        </w:rPr>
        <w:t>Ս</w:t>
      </w:r>
      <w:r w:rsidR="00096865" w:rsidRPr="00FD7EDF">
        <w:rPr>
          <w:rFonts w:ascii="GHEA Grapalat" w:hAnsi="GHEA Grapalat"/>
          <w:b/>
          <w:szCs w:val="22"/>
        </w:rPr>
        <w:t xml:space="preserve"> </w:t>
      </w:r>
      <w:r w:rsidR="00096865" w:rsidRPr="00FD7EDF">
        <w:rPr>
          <w:rFonts w:ascii="GHEA Grapalat" w:hAnsi="GHEA Grapalat" w:cs="Sylfaen"/>
          <w:b/>
          <w:szCs w:val="22"/>
        </w:rPr>
        <w:t>Տ</w:t>
      </w:r>
      <w:r w:rsidR="00096865" w:rsidRPr="00FD7EDF">
        <w:rPr>
          <w:rFonts w:ascii="GHEA Grapalat" w:hAnsi="GHEA Grapalat"/>
          <w:b/>
          <w:szCs w:val="22"/>
        </w:rPr>
        <w:t xml:space="preserve"> </w:t>
      </w:r>
      <w:r w:rsidR="00096865" w:rsidRPr="00FD7EDF">
        <w:rPr>
          <w:rFonts w:ascii="GHEA Grapalat" w:hAnsi="GHEA Grapalat" w:cs="Sylfaen"/>
          <w:b/>
          <w:szCs w:val="22"/>
        </w:rPr>
        <w:t>Ե</w:t>
      </w:r>
      <w:r w:rsidR="00096865" w:rsidRPr="00FD7EDF">
        <w:rPr>
          <w:rFonts w:ascii="GHEA Grapalat" w:hAnsi="GHEA Grapalat"/>
          <w:b/>
          <w:szCs w:val="22"/>
        </w:rPr>
        <w:t xml:space="preserve"> </w:t>
      </w:r>
      <w:r w:rsidR="00096865" w:rsidRPr="00FD7EDF">
        <w:rPr>
          <w:rFonts w:ascii="GHEA Grapalat" w:hAnsi="GHEA Grapalat" w:cs="Sylfaen"/>
          <w:b/>
          <w:szCs w:val="22"/>
        </w:rPr>
        <w:t>Լ</w:t>
      </w:r>
      <w:r w:rsidR="00096865" w:rsidRPr="00FD7EDF">
        <w:rPr>
          <w:rFonts w:ascii="GHEA Grapalat" w:hAnsi="GHEA Grapalat"/>
          <w:b/>
          <w:szCs w:val="22"/>
        </w:rPr>
        <w:t xml:space="preserve"> </w:t>
      </w:r>
      <w:r w:rsidR="00096865" w:rsidRPr="00FD7EDF">
        <w:rPr>
          <w:rFonts w:ascii="GHEA Grapalat" w:hAnsi="GHEA Grapalat" w:cs="Sylfaen"/>
          <w:b/>
          <w:szCs w:val="22"/>
        </w:rPr>
        <w:t>ՈՒ</w:t>
      </w:r>
    </w:p>
    <w:p w14:paraId="4E2B480C" w14:textId="77777777" w:rsidR="00096865" w:rsidRPr="00FD7EDF" w:rsidRDefault="00096865" w:rsidP="00EF3662">
      <w:pPr>
        <w:ind w:firstLine="567"/>
        <w:jc w:val="center"/>
        <w:rPr>
          <w:rFonts w:ascii="GHEA Grapalat" w:hAnsi="GHEA Grapalat"/>
          <w:szCs w:val="22"/>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FD7EDF" w:rsidRDefault="00096865" w:rsidP="00EF3662">
      <w:pPr>
        <w:ind w:firstLine="567"/>
        <w:jc w:val="both"/>
        <w:rPr>
          <w:rFonts w:ascii="GHEA Grapalat" w:hAnsi="GHEA Grapalat"/>
          <w:szCs w:val="22"/>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FD7EDF" w:rsidRDefault="00096865" w:rsidP="00EF3662">
      <w:pPr>
        <w:ind w:firstLine="720"/>
        <w:jc w:val="center"/>
        <w:rPr>
          <w:rFonts w:ascii="GHEA Grapalat" w:hAnsi="GHEA Grapalat"/>
          <w:szCs w:val="22"/>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7"/>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7EA7BD19" w14:textId="77777777" w:rsidR="005953D5" w:rsidRDefault="005953D5" w:rsidP="00EF3662">
      <w:pPr>
        <w:pStyle w:val="norm"/>
        <w:spacing w:line="240" w:lineRule="auto"/>
        <w:ind w:firstLine="284"/>
        <w:jc w:val="right"/>
        <w:rPr>
          <w:rFonts w:ascii="GHEA Grapalat" w:hAnsi="GHEA Grapalat" w:cs="Sylfaen"/>
          <w:b/>
          <w:sz w:val="20"/>
        </w:rPr>
      </w:pPr>
    </w:p>
    <w:p w14:paraId="365C3A82" w14:textId="77777777" w:rsidR="005953D5" w:rsidRDefault="005953D5" w:rsidP="00EF3662">
      <w:pPr>
        <w:pStyle w:val="norm"/>
        <w:spacing w:line="240" w:lineRule="auto"/>
        <w:ind w:firstLine="284"/>
        <w:jc w:val="right"/>
        <w:rPr>
          <w:rFonts w:ascii="GHEA Grapalat" w:hAnsi="GHEA Grapalat" w:cs="Sylfaen"/>
          <w:b/>
          <w:sz w:val="20"/>
        </w:rPr>
      </w:pPr>
    </w:p>
    <w:p w14:paraId="4C62F776" w14:textId="77777777" w:rsidR="005953D5" w:rsidRDefault="005953D5" w:rsidP="00EF3662">
      <w:pPr>
        <w:pStyle w:val="norm"/>
        <w:spacing w:line="240" w:lineRule="auto"/>
        <w:ind w:firstLine="284"/>
        <w:jc w:val="right"/>
        <w:rPr>
          <w:rFonts w:ascii="GHEA Grapalat" w:hAnsi="GHEA Grapalat" w:cs="Sylfaen"/>
          <w:b/>
          <w:sz w:val="20"/>
        </w:rPr>
      </w:pPr>
    </w:p>
    <w:p w14:paraId="51392005" w14:textId="77777777" w:rsidR="005953D5" w:rsidRDefault="005953D5" w:rsidP="00EF3662">
      <w:pPr>
        <w:pStyle w:val="norm"/>
        <w:spacing w:line="240" w:lineRule="auto"/>
        <w:ind w:firstLine="284"/>
        <w:jc w:val="right"/>
        <w:rPr>
          <w:rFonts w:ascii="GHEA Grapalat" w:hAnsi="GHEA Grapalat" w:cs="Sylfaen"/>
          <w:b/>
          <w:sz w:val="20"/>
        </w:rPr>
      </w:pPr>
    </w:p>
    <w:p w14:paraId="464F5351" w14:textId="77777777" w:rsidR="005953D5" w:rsidRDefault="005953D5" w:rsidP="00EF3662">
      <w:pPr>
        <w:pStyle w:val="norm"/>
        <w:spacing w:line="240" w:lineRule="auto"/>
        <w:ind w:firstLine="284"/>
        <w:jc w:val="right"/>
        <w:rPr>
          <w:rFonts w:ascii="GHEA Grapalat" w:hAnsi="GHEA Grapalat" w:cs="Sylfaen"/>
          <w:b/>
          <w:sz w:val="20"/>
        </w:rPr>
      </w:pPr>
    </w:p>
    <w:p w14:paraId="585C8C7D" w14:textId="77777777" w:rsidR="005953D5" w:rsidRDefault="005953D5" w:rsidP="00EF3662">
      <w:pPr>
        <w:pStyle w:val="norm"/>
        <w:spacing w:line="240" w:lineRule="auto"/>
        <w:ind w:firstLine="284"/>
        <w:jc w:val="right"/>
        <w:rPr>
          <w:rFonts w:ascii="GHEA Grapalat" w:hAnsi="GHEA Grapalat" w:cs="Sylfaen"/>
          <w:b/>
          <w:sz w:val="20"/>
        </w:rPr>
      </w:pPr>
    </w:p>
    <w:p w14:paraId="4FC45E20" w14:textId="77777777" w:rsidR="005953D5" w:rsidRDefault="005953D5" w:rsidP="00EF3662">
      <w:pPr>
        <w:pStyle w:val="norm"/>
        <w:spacing w:line="240" w:lineRule="auto"/>
        <w:ind w:firstLine="284"/>
        <w:jc w:val="right"/>
        <w:rPr>
          <w:rFonts w:ascii="GHEA Grapalat" w:hAnsi="GHEA Grapalat" w:cs="Sylfaen"/>
          <w:b/>
          <w:sz w:val="20"/>
        </w:rPr>
      </w:pPr>
    </w:p>
    <w:p w14:paraId="4CE6D6E6" w14:textId="77777777" w:rsidR="005953D5" w:rsidRDefault="005953D5" w:rsidP="00EF3662">
      <w:pPr>
        <w:pStyle w:val="norm"/>
        <w:spacing w:line="240" w:lineRule="auto"/>
        <w:ind w:firstLine="284"/>
        <w:jc w:val="right"/>
        <w:rPr>
          <w:rFonts w:ascii="GHEA Grapalat" w:hAnsi="GHEA Grapalat" w:cs="Sylfaen"/>
          <w:b/>
          <w:sz w:val="20"/>
        </w:rPr>
      </w:pPr>
    </w:p>
    <w:p w14:paraId="7B968471" w14:textId="77777777" w:rsidR="005953D5" w:rsidRDefault="005953D5" w:rsidP="00EF3662">
      <w:pPr>
        <w:pStyle w:val="norm"/>
        <w:spacing w:line="240" w:lineRule="auto"/>
        <w:ind w:firstLine="284"/>
        <w:jc w:val="right"/>
        <w:rPr>
          <w:rFonts w:ascii="GHEA Grapalat" w:hAnsi="GHEA Grapalat" w:cs="Sylfaen"/>
          <w:b/>
          <w:sz w:val="20"/>
        </w:rPr>
      </w:pPr>
    </w:p>
    <w:p w14:paraId="0AFB0766" w14:textId="77777777" w:rsidR="005953D5" w:rsidRDefault="005953D5" w:rsidP="00EF3662">
      <w:pPr>
        <w:pStyle w:val="norm"/>
        <w:spacing w:line="240" w:lineRule="auto"/>
        <w:ind w:firstLine="284"/>
        <w:jc w:val="right"/>
        <w:rPr>
          <w:rFonts w:ascii="GHEA Grapalat" w:hAnsi="GHEA Grapalat" w:cs="Sylfaen"/>
          <w:b/>
          <w:sz w:val="20"/>
        </w:rPr>
      </w:pPr>
    </w:p>
    <w:p w14:paraId="48225C23" w14:textId="77777777" w:rsidR="005953D5" w:rsidRDefault="005953D5"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5D078D78"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C72B44">
        <w:rPr>
          <w:rFonts w:ascii="GHEA Grapalat" w:hAnsi="GHEA Grapalat"/>
          <w:b/>
        </w:rPr>
        <w:t>26/68</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77777777" w:rsidR="007265E8" w:rsidRPr="00FD7EDF" w:rsidRDefault="007265E8" w:rsidP="007265E8">
      <w:pPr>
        <w:jc w:val="center"/>
        <w:rPr>
          <w:rFonts w:ascii="GHEA Grapalat" w:hAnsi="GHEA Grapalat" w:cs="Arial"/>
          <w:b/>
        </w:rPr>
      </w:pPr>
      <w:r w:rsidRPr="00FD7EDF">
        <w:rPr>
          <w:rFonts w:ascii="GHEA Grapalat" w:hAnsi="GHEA Grapalat" w:cs="Sylfaen"/>
          <w:b/>
        </w:rPr>
        <w:t>ԴԻՄՈՒՄՀԱՅՏԱՐԱՐՈՒԹՅՈՒՆ*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5E1A3A46"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ի կողմից</w:t>
      </w:r>
      <w:r w:rsidRPr="00FD7EDF">
        <w:rPr>
          <w:rFonts w:ascii="GHEA Grapalat" w:hAnsi="GHEA Grapalat"/>
          <w:sz w:val="22"/>
          <w:szCs w:val="22"/>
          <w:u w:val="single"/>
        </w:rPr>
        <w:t xml:space="preserve"> </w:t>
      </w:r>
      <w:r w:rsidR="007F238C">
        <w:rPr>
          <w:rFonts w:ascii="GHEA Grapalat" w:hAnsi="GHEA Grapalat"/>
          <w:b/>
        </w:rPr>
        <w:t>ԵՔ-ԳՀԱՇՁԲ-</w:t>
      </w:r>
      <w:r w:rsidR="00C72B44">
        <w:rPr>
          <w:rFonts w:ascii="GHEA Grapalat" w:hAnsi="GHEA Grapalat"/>
          <w:b/>
        </w:rPr>
        <w:t>26/68</w:t>
      </w:r>
      <w:r w:rsidRPr="00FD7EDF">
        <w:rPr>
          <w:rFonts w:ascii="GHEA Grapalat" w:hAnsi="GHEA Grapalat"/>
          <w:sz w:val="20"/>
          <w:szCs w:val="20"/>
        </w:rPr>
        <w:t xml:space="preserve"> </w:t>
      </w:r>
      <w:r w:rsidRPr="00FD7EDF">
        <w:rPr>
          <w:rFonts w:ascii="GHEA Grapalat" w:hAnsi="GHEA Grapalat" w:cs="Sylfaen"/>
          <w:sz w:val="20"/>
          <w:szCs w:val="20"/>
        </w:rPr>
        <w:t>ծածկագրով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70E7D696" w:rsidR="007265E8" w:rsidRPr="00FD7EDF" w:rsidRDefault="007265E8" w:rsidP="007265E8">
      <w:pPr>
        <w:jc w:val="both"/>
        <w:rPr>
          <w:rFonts w:ascii="GHEA Grapalat" w:hAnsi="GHEA Grapalat" w:cs="Sylfaen"/>
          <w:sz w:val="20"/>
        </w:rPr>
      </w:pPr>
      <w:r w:rsidRPr="00FD7EDF">
        <w:rPr>
          <w:rFonts w:ascii="GHEA Grapalat" w:hAnsi="GHEA Grapalat" w:cs="Arial"/>
          <w:sz w:val="20"/>
          <w:szCs w:val="20"/>
        </w:rPr>
        <w:t xml:space="preserve">  բավարարում են </w:t>
      </w:r>
      <w:r w:rsidR="007F238C">
        <w:rPr>
          <w:rFonts w:ascii="GHEA Grapalat" w:hAnsi="GHEA Grapalat"/>
          <w:b/>
        </w:rPr>
        <w:t>ԵՔ-ԳՀԱՇՁԲ-</w:t>
      </w:r>
      <w:r w:rsidR="00C72B44">
        <w:rPr>
          <w:rFonts w:ascii="GHEA Grapalat" w:hAnsi="GHEA Grapalat"/>
          <w:b/>
        </w:rPr>
        <w:t>26/68</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հրավերով սահմանված մասնակցության իրավունքի պահանջներին  և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w:t>
      </w:r>
      <w:r w:rsidRPr="00FD7EDF">
        <w:rPr>
          <w:rFonts w:ascii="GHEA Grapalat" w:hAnsi="GHEA Grapalat" w:cs="Sylfaen"/>
          <w:sz w:val="20"/>
        </w:rPr>
        <w:t xml:space="preserve"> պարտավորվում է ընտրված</w:t>
      </w:r>
    </w:p>
    <w:p w14:paraId="55B79CDD" w14:textId="77777777" w:rsidR="007265E8" w:rsidRPr="00FD7EDF" w:rsidRDefault="007265E8" w:rsidP="007265E8">
      <w:pPr>
        <w:tabs>
          <w:tab w:val="left" w:pos="6450"/>
        </w:tabs>
        <w:jc w:val="both"/>
        <w:rPr>
          <w:rFonts w:ascii="GHEA Grapalat" w:hAnsi="GHEA Grapalat" w:cs="Sylfaen"/>
          <w:sz w:val="20"/>
        </w:rPr>
      </w:pPr>
      <w:r w:rsidRPr="00FD7EDF">
        <w:rPr>
          <w:rFonts w:ascii="GHEA Grapalat" w:hAnsi="GHEA Grapalat" w:cs="Sylfaen"/>
          <w:sz w:val="20"/>
        </w:rPr>
        <w:t xml:space="preserve">                                                          </w:t>
      </w:r>
      <w:r w:rsidRPr="00FD7EDF">
        <w:rPr>
          <w:rFonts w:ascii="GHEA Grapalat" w:hAnsi="GHEA Grapalat" w:cs="Sylfaen"/>
          <w:vertAlign w:val="superscript"/>
        </w:rPr>
        <w:t>մասնակցի անվանում</w:t>
      </w:r>
    </w:p>
    <w:p w14:paraId="00099D29" w14:textId="77777777" w:rsidR="007265E8" w:rsidRPr="00FD7EDF" w:rsidRDefault="007265E8" w:rsidP="007265E8">
      <w:pPr>
        <w:jc w:val="both"/>
        <w:rPr>
          <w:rFonts w:ascii="GHEA Grapalat" w:hAnsi="GHEA Grapalat" w:cs="Arial"/>
          <w:sz w:val="20"/>
          <w:szCs w:val="20"/>
        </w:rPr>
      </w:pPr>
      <w:r w:rsidRPr="00FD7EDF">
        <w:rPr>
          <w:rFonts w:ascii="GHEA Grapalat" w:hAnsi="GHEA Grapalat" w:cs="Sylfaen"/>
          <w:sz w:val="20"/>
        </w:rPr>
        <w:t>մասնակից ճանաչվելու դեպքում, հրավերով սահմանված կարգով և ժամկետում, ներկայացնել որակավորման ապահովում</w:t>
      </w:r>
      <w:r w:rsidRPr="00FD7EDF">
        <w:rPr>
          <w:rFonts w:ascii="GHEA Grapalat" w:hAnsi="GHEA Grapalat" w:cs="Sylfaen"/>
          <w:sz w:val="22"/>
          <w:szCs w:val="22"/>
        </w:rPr>
        <w:t xml:space="preserve">  </w:t>
      </w:r>
    </w:p>
    <w:p w14:paraId="0BDEDD54" w14:textId="32CA463E" w:rsidR="007265E8" w:rsidRPr="00FD7EDF" w:rsidRDefault="007265E8" w:rsidP="007265E8">
      <w:pPr>
        <w:ind w:firstLine="708"/>
        <w:jc w:val="both"/>
        <w:rPr>
          <w:rFonts w:ascii="GHEA Grapalat" w:hAnsi="GHEA Grapalat" w:cs="Arial"/>
          <w:sz w:val="22"/>
          <w:szCs w:val="22"/>
        </w:rPr>
      </w:pPr>
      <w:r w:rsidRPr="00FD7EDF">
        <w:rPr>
          <w:rFonts w:ascii="GHEA Grapalat" w:hAnsi="GHEA Grapalat" w:cs="Arial"/>
          <w:sz w:val="20"/>
          <w:szCs w:val="20"/>
        </w:rPr>
        <w:t xml:space="preserve">2) </w:t>
      </w:r>
      <w:r w:rsidR="007F238C">
        <w:rPr>
          <w:rFonts w:ascii="GHEA Grapalat" w:hAnsi="GHEA Grapalat"/>
          <w:b/>
        </w:rPr>
        <w:t>ԵՔ-ԳՀԱՇՁԲ-</w:t>
      </w:r>
      <w:r w:rsidR="00C72B44">
        <w:rPr>
          <w:rFonts w:ascii="GHEA Grapalat" w:hAnsi="GHEA Grapalat"/>
          <w:b/>
        </w:rPr>
        <w:t>26/68</w:t>
      </w:r>
      <w:r w:rsidRPr="00FD7EDF">
        <w:rPr>
          <w:rFonts w:ascii="GHEA Grapalat" w:hAnsi="GHEA Grapalat" w:cs="Sylfaen"/>
          <w:sz w:val="22"/>
          <w:szCs w:val="22"/>
        </w:rPr>
        <w:t xml:space="preserve">*  </w:t>
      </w:r>
      <w:r w:rsidRPr="00FD7EDF">
        <w:rPr>
          <w:rFonts w:ascii="GHEA Grapalat" w:hAnsi="GHEA Grapalat" w:cs="Arial"/>
          <w:sz w:val="20"/>
          <w:szCs w:val="20"/>
        </w:rPr>
        <w:t xml:space="preserve">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ն մասնակցելու շրջանակում`</w:t>
      </w:r>
      <w:r w:rsidRPr="00FD7EDF">
        <w:rPr>
          <w:rFonts w:ascii="GHEA Grapalat" w:hAnsi="GHEA Grapalat" w:cs="Sylfaen"/>
          <w:sz w:val="22"/>
          <w:szCs w:val="22"/>
        </w:rPr>
        <w:t xml:space="preserve">  </w:t>
      </w:r>
    </w:p>
    <w:p w14:paraId="7FDD922A" w14:textId="77777777" w:rsidR="007265E8" w:rsidRPr="00FD7EDF" w:rsidRDefault="007265E8">
      <w:pPr>
        <w:numPr>
          <w:ilvl w:val="0"/>
          <w:numId w:val="5"/>
        </w:numPr>
        <w:ind w:left="0" w:firstLine="720"/>
        <w:jc w:val="both"/>
        <w:rPr>
          <w:rFonts w:ascii="GHEA Grapalat" w:hAnsi="GHEA Grapalat" w:cs="Arial"/>
          <w:sz w:val="20"/>
          <w:szCs w:val="20"/>
        </w:rPr>
      </w:pPr>
      <w:r w:rsidRPr="00FD7EDF">
        <w:rPr>
          <w:rFonts w:ascii="GHEA Grapalat" w:hAnsi="GHEA Grapalat" w:cs="Arial"/>
          <w:sz w:val="20"/>
          <w:szCs w:val="20"/>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FD7EDF" w:rsidRDefault="007265E8">
      <w:pPr>
        <w:numPr>
          <w:ilvl w:val="0"/>
          <w:numId w:val="5"/>
        </w:numPr>
        <w:ind w:left="0" w:firstLine="720"/>
        <w:jc w:val="both"/>
        <w:rPr>
          <w:rFonts w:ascii="GHEA Grapalat" w:hAnsi="GHEA Grapalat"/>
          <w:sz w:val="22"/>
          <w:szCs w:val="22"/>
        </w:rPr>
      </w:pPr>
      <w:r w:rsidRPr="00FD7EDF">
        <w:rPr>
          <w:rFonts w:ascii="GHEA Grapalat" w:hAnsi="GHEA Grapalat" w:cs="Arial"/>
          <w:sz w:val="20"/>
          <w:szCs w:val="20"/>
        </w:rPr>
        <w:t>բացակայում է հրավերով սահմանված`</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cs="Arial"/>
          <w:sz w:val="20"/>
          <w:szCs w:val="20"/>
        </w:rPr>
        <w:t>-ին</w:t>
      </w:r>
      <w:r w:rsidRPr="00FD7EDF">
        <w:rPr>
          <w:rFonts w:ascii="GHEA Grapalat" w:hAnsi="GHEA Grapalat"/>
          <w:sz w:val="22"/>
          <w:szCs w:val="22"/>
        </w:rPr>
        <w:t xml:space="preserve"> </w:t>
      </w:r>
    </w:p>
    <w:p w14:paraId="36D9D012" w14:textId="77777777" w:rsidR="007265E8" w:rsidRPr="00FD7EDF" w:rsidRDefault="007265E8" w:rsidP="007265E8">
      <w:pPr>
        <w:jc w:val="both"/>
        <w:rPr>
          <w:rFonts w:ascii="GHEA Grapalat" w:hAnsi="GHEA Grapalat" w:cs="Arial"/>
          <w:vertAlign w:val="superscript"/>
        </w:rPr>
      </w:pPr>
      <w:r w:rsidRPr="00FD7EDF">
        <w:rPr>
          <w:rFonts w:ascii="GHEA Grapalat" w:hAnsi="GHEA Grapalat"/>
          <w:vertAlign w:val="superscript"/>
        </w:rPr>
        <w:t xml:space="preserve"> </w:t>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5D1002C0"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փոխկապակցված անձանց և (կամ)</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w:t>
      </w:r>
      <w:r w:rsidRPr="00FD7EDF">
        <w:rPr>
          <w:rFonts w:ascii="GHEA Grapalat" w:hAnsi="GHEA Grapalat"/>
          <w:sz w:val="22"/>
          <w:szCs w:val="22"/>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lastRenderedPageBreak/>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28542A79" w:rsidR="000E20A1" w:rsidRPr="00FD7EDF" w:rsidRDefault="000E20A1">
      <w:pPr>
        <w:pStyle w:val="Heading3"/>
        <w:spacing w:line="240" w:lineRule="auto"/>
        <w:ind w:firstLine="567"/>
        <w:jc w:val="right"/>
        <w:rPr>
          <w:rFonts w:ascii="GHEA Grapalat" w:hAnsi="GHEA Grapalat" w:cs="Arial"/>
          <w:b/>
          <w:i w:val="0"/>
          <w:lang w:val="hy-AM"/>
        </w:rPr>
      </w:pPr>
      <w:r w:rsidRPr="00FD7EDF">
        <w:rPr>
          <w:rFonts w:ascii="GHEA Grapalat" w:hAnsi="GHEA Grapalat" w:cs="Sylfaen"/>
          <w:b/>
          <w:i w:val="0"/>
          <w:lang w:val="hy-AM"/>
        </w:rPr>
        <w:lastRenderedPageBreak/>
        <w:t>Հավելված</w:t>
      </w:r>
      <w:r w:rsidRPr="00FD7EDF">
        <w:rPr>
          <w:rFonts w:ascii="GHEA Grapalat" w:hAnsi="GHEA Grapalat" w:cs="Arial"/>
          <w:b/>
          <w:i w:val="0"/>
          <w:lang w:val="hy-AM"/>
        </w:rPr>
        <w:t xml:space="preserve"> 1.3**</w:t>
      </w:r>
    </w:p>
    <w:p w14:paraId="789267B9" w14:textId="2D24DE23"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C72B44">
        <w:rPr>
          <w:rFonts w:ascii="GHEA Grapalat" w:hAnsi="GHEA Grapalat"/>
          <w:b/>
        </w:rPr>
        <w:t>26/68</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6537977B"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4909C528"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1FE2904E" w14:textId="77777777" w:rsidR="000E20A1" w:rsidRPr="00FD7EDF" w:rsidRDefault="000E20A1" w:rsidP="000E20A1">
      <w:pPr>
        <w:pStyle w:val="BodyTextIndent3"/>
        <w:spacing w:line="240" w:lineRule="auto"/>
        <w:ind w:firstLine="0"/>
        <w:jc w:val="left"/>
        <w:rPr>
          <w:rFonts w:ascii="GHEA Grapalat" w:hAnsi="GHEA Grapalat" w:cs="Sylfaen"/>
          <w:b/>
        </w:rPr>
      </w:pPr>
    </w:p>
    <w:p w14:paraId="0854F562" w14:textId="77777777" w:rsidR="000E20A1" w:rsidRPr="00FD7EDF" w:rsidRDefault="000E20A1" w:rsidP="000E20A1">
      <w:pPr>
        <w:pStyle w:val="BodyTextIndent3"/>
        <w:spacing w:line="240" w:lineRule="auto"/>
        <w:ind w:firstLine="0"/>
        <w:jc w:val="left"/>
        <w:rPr>
          <w:rFonts w:ascii="GHEA Grapalat" w:hAnsi="GHEA Grapalat" w:cs="Sylfaen"/>
          <w:b/>
        </w:rPr>
      </w:pP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400"/>
      </w:tblGrid>
      <w:tr w:rsidR="000E20A1" w:rsidRPr="00FD7EDF" w14:paraId="3E0F3A2A" w14:textId="77777777" w:rsidTr="00212134">
        <w:tc>
          <w:tcPr>
            <w:tcW w:w="5035" w:type="dxa"/>
            <w:shd w:val="clear" w:color="auto" w:fill="D9E2F3"/>
            <w:vAlign w:val="center"/>
          </w:tcPr>
          <w:p w14:paraId="1F558C1F"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5400" w:type="dxa"/>
            <w:vAlign w:val="center"/>
          </w:tcPr>
          <w:p w14:paraId="2FED4F7D" w14:textId="77777777" w:rsidR="000E20A1" w:rsidRPr="00FD7EDF" w:rsidRDefault="000E20A1" w:rsidP="00212134">
            <w:pPr>
              <w:spacing w:before="240"/>
              <w:rPr>
                <w:rFonts w:ascii="GHEA Grapalat" w:eastAsia="GHEA Grapalat" w:hAnsi="GHEA Grapalat" w:cs="GHEA Grapalat"/>
              </w:rPr>
            </w:pPr>
          </w:p>
        </w:tc>
      </w:tr>
      <w:tr w:rsidR="000E20A1" w:rsidRPr="00FD7EDF" w14:paraId="1DA0BEBC" w14:textId="77777777" w:rsidTr="00212134">
        <w:tc>
          <w:tcPr>
            <w:tcW w:w="5035" w:type="dxa"/>
            <w:shd w:val="clear" w:color="auto" w:fill="D9E2F3"/>
            <w:vAlign w:val="center"/>
          </w:tcPr>
          <w:p w14:paraId="6937293C"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5400" w:type="dxa"/>
            <w:vAlign w:val="center"/>
          </w:tcPr>
          <w:p w14:paraId="0435C3AF" w14:textId="77777777" w:rsidR="000E20A1" w:rsidRPr="00FD7EDF" w:rsidRDefault="000E20A1" w:rsidP="00212134">
            <w:pPr>
              <w:spacing w:before="240"/>
              <w:rPr>
                <w:rFonts w:ascii="GHEA Grapalat" w:eastAsia="GHEA Grapalat" w:hAnsi="GHEA Grapalat" w:cs="GHEA Grapalat"/>
              </w:rPr>
            </w:pPr>
          </w:p>
        </w:tc>
      </w:tr>
      <w:tr w:rsidR="000E20A1" w:rsidRPr="00FD7EDF" w14:paraId="4C07F975" w14:textId="77777777" w:rsidTr="00212134">
        <w:tc>
          <w:tcPr>
            <w:tcW w:w="5035" w:type="dxa"/>
            <w:shd w:val="clear" w:color="auto" w:fill="D9E2F3"/>
            <w:vAlign w:val="center"/>
          </w:tcPr>
          <w:p w14:paraId="3AC1E194"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5400" w:type="dxa"/>
            <w:vAlign w:val="center"/>
          </w:tcPr>
          <w:p w14:paraId="3AF7B5D8" w14:textId="77777777" w:rsidR="000E20A1" w:rsidRPr="00FD7EDF" w:rsidRDefault="000E20A1" w:rsidP="00212134">
            <w:pPr>
              <w:spacing w:before="240"/>
              <w:rPr>
                <w:rFonts w:ascii="GHEA Grapalat" w:eastAsia="GHEA Grapalat" w:hAnsi="GHEA Grapalat" w:cs="GHEA Grapalat"/>
              </w:rPr>
            </w:pPr>
          </w:p>
        </w:tc>
      </w:tr>
      <w:tr w:rsidR="000E20A1" w:rsidRPr="00FD7EDF" w14:paraId="43D0728C" w14:textId="77777777" w:rsidTr="00212134">
        <w:tc>
          <w:tcPr>
            <w:tcW w:w="5035" w:type="dxa"/>
            <w:shd w:val="clear" w:color="auto" w:fill="D9E2F3"/>
            <w:vAlign w:val="center"/>
          </w:tcPr>
          <w:p w14:paraId="68F9DD1C"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5400" w:type="dxa"/>
            <w:vAlign w:val="center"/>
          </w:tcPr>
          <w:p w14:paraId="54A472AE" w14:textId="77777777" w:rsidR="000E20A1" w:rsidRPr="00FD7EDF" w:rsidRDefault="000E20A1" w:rsidP="00212134">
            <w:pPr>
              <w:spacing w:before="240"/>
              <w:rPr>
                <w:rFonts w:ascii="GHEA Grapalat" w:eastAsia="GHEA Grapalat" w:hAnsi="GHEA Grapalat" w:cs="GHEA Grapalat"/>
              </w:rPr>
            </w:pPr>
          </w:p>
        </w:tc>
      </w:tr>
      <w:tr w:rsidR="000E20A1" w:rsidRPr="00FD7EDF" w14:paraId="035F1146" w14:textId="77777777" w:rsidTr="00212134">
        <w:tc>
          <w:tcPr>
            <w:tcW w:w="5035" w:type="dxa"/>
            <w:shd w:val="clear" w:color="auto" w:fill="D9E2F3"/>
            <w:vAlign w:val="center"/>
          </w:tcPr>
          <w:p w14:paraId="2EC74FEF"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5400" w:type="dxa"/>
            <w:vAlign w:val="center"/>
          </w:tcPr>
          <w:p w14:paraId="2F524CF5" w14:textId="77777777" w:rsidR="000E20A1" w:rsidRPr="00FD7EDF" w:rsidRDefault="000E20A1" w:rsidP="00212134">
            <w:pPr>
              <w:spacing w:before="240"/>
              <w:rPr>
                <w:rFonts w:ascii="GHEA Grapalat" w:eastAsia="GHEA Grapalat" w:hAnsi="GHEA Grapalat" w:cs="GHEA Grapalat"/>
              </w:rPr>
            </w:pPr>
          </w:p>
        </w:tc>
      </w:tr>
      <w:tr w:rsidR="000E20A1" w:rsidRPr="00FD7EDF" w14:paraId="1A669147" w14:textId="77777777" w:rsidTr="00212134">
        <w:tc>
          <w:tcPr>
            <w:tcW w:w="5035" w:type="dxa"/>
            <w:shd w:val="clear" w:color="auto" w:fill="D9E2F3"/>
            <w:vAlign w:val="center"/>
          </w:tcPr>
          <w:p w14:paraId="71265BBB"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5400" w:type="dxa"/>
            <w:vAlign w:val="center"/>
          </w:tcPr>
          <w:p w14:paraId="679A02B4" w14:textId="77777777" w:rsidR="000E20A1" w:rsidRPr="00FD7EDF" w:rsidRDefault="000E20A1" w:rsidP="00212134">
            <w:pPr>
              <w:spacing w:before="240"/>
              <w:rPr>
                <w:rFonts w:ascii="GHEA Grapalat" w:eastAsia="GHEA Grapalat" w:hAnsi="GHEA Grapalat" w:cs="GHEA Grapalat"/>
              </w:rPr>
            </w:pPr>
          </w:p>
        </w:tc>
      </w:tr>
      <w:tr w:rsidR="000E20A1" w:rsidRPr="00FD7EDF" w14:paraId="563E00C7" w14:textId="77777777" w:rsidTr="00212134">
        <w:tc>
          <w:tcPr>
            <w:tcW w:w="5035" w:type="dxa"/>
            <w:shd w:val="clear" w:color="auto" w:fill="D9E2F3"/>
            <w:vAlign w:val="center"/>
          </w:tcPr>
          <w:p w14:paraId="6BE01B1F"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0F7D554C" w14:textId="77777777" w:rsidR="000E20A1" w:rsidRPr="00FD7EDF" w:rsidRDefault="000E20A1" w:rsidP="00212134">
            <w:pPr>
              <w:spacing w:before="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400"/>
      </w:tblGrid>
      <w:tr w:rsidR="000E20A1" w:rsidRPr="00FD7EDF" w14:paraId="165E4977" w14:textId="77777777" w:rsidTr="00212134">
        <w:tc>
          <w:tcPr>
            <w:tcW w:w="5035" w:type="dxa"/>
            <w:shd w:val="clear" w:color="auto" w:fill="D9E2F3"/>
            <w:vAlign w:val="center"/>
          </w:tcPr>
          <w:p w14:paraId="4AF68F77"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5400" w:type="dxa"/>
            <w:vAlign w:val="center"/>
          </w:tcPr>
          <w:p w14:paraId="6FEA9B8C" w14:textId="77777777" w:rsidR="000E20A1" w:rsidRPr="00FD7EDF" w:rsidRDefault="000E20A1" w:rsidP="00212134">
            <w:pPr>
              <w:spacing w:before="240"/>
              <w:rPr>
                <w:rFonts w:ascii="GHEA Grapalat" w:eastAsia="GHEA Grapalat" w:hAnsi="GHEA Grapalat" w:cs="GHEA Grapalat"/>
              </w:rPr>
            </w:pPr>
          </w:p>
        </w:tc>
      </w:tr>
      <w:tr w:rsidR="000E20A1" w:rsidRPr="00FD7EDF" w14:paraId="0EF5162F" w14:textId="77777777" w:rsidTr="00212134">
        <w:tc>
          <w:tcPr>
            <w:tcW w:w="5035" w:type="dxa"/>
            <w:shd w:val="clear" w:color="auto" w:fill="D9E2F3"/>
            <w:vAlign w:val="center"/>
          </w:tcPr>
          <w:p w14:paraId="3A351A98"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5400" w:type="dxa"/>
            <w:vAlign w:val="center"/>
          </w:tcPr>
          <w:p w14:paraId="224A142F" w14:textId="77777777" w:rsidR="000E20A1" w:rsidRPr="00FD7EDF" w:rsidRDefault="000E20A1" w:rsidP="00212134">
            <w:pPr>
              <w:spacing w:before="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400"/>
      </w:tblGrid>
      <w:tr w:rsidR="000E20A1" w:rsidRPr="00FD7EDF" w14:paraId="03216970" w14:textId="77777777" w:rsidTr="00212134">
        <w:tc>
          <w:tcPr>
            <w:tcW w:w="5035" w:type="dxa"/>
            <w:shd w:val="clear" w:color="auto" w:fill="D9E2F3"/>
            <w:vAlign w:val="center"/>
          </w:tcPr>
          <w:p w14:paraId="7B5905EE"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5400" w:type="dxa"/>
            <w:vAlign w:val="center"/>
          </w:tcPr>
          <w:p w14:paraId="2145858E" w14:textId="77777777" w:rsidR="000E20A1" w:rsidRPr="00FD7EDF" w:rsidRDefault="000E20A1" w:rsidP="00212134">
            <w:pPr>
              <w:spacing w:before="240"/>
              <w:rPr>
                <w:rFonts w:ascii="GHEA Grapalat" w:eastAsia="GHEA Grapalat" w:hAnsi="GHEA Grapalat" w:cs="GHEA Grapalat"/>
              </w:rPr>
            </w:pPr>
          </w:p>
        </w:tc>
      </w:tr>
      <w:tr w:rsidR="000E20A1" w:rsidRPr="00FD7EDF" w14:paraId="674B1E66" w14:textId="77777777" w:rsidTr="00212134">
        <w:tc>
          <w:tcPr>
            <w:tcW w:w="5035" w:type="dxa"/>
            <w:shd w:val="clear" w:color="auto" w:fill="D9E2F3"/>
            <w:vAlign w:val="center"/>
          </w:tcPr>
          <w:p w14:paraId="33D6A0CA"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5400" w:type="dxa"/>
            <w:vAlign w:val="center"/>
          </w:tcPr>
          <w:p w14:paraId="4BE33A94" w14:textId="77777777" w:rsidR="000E20A1" w:rsidRPr="00FD7EDF" w:rsidRDefault="000E20A1" w:rsidP="00212134">
            <w:pPr>
              <w:spacing w:before="240"/>
              <w:rPr>
                <w:rFonts w:ascii="GHEA Grapalat" w:eastAsia="GHEA Grapalat" w:hAnsi="GHEA Grapalat" w:cs="GHEA Grapalat"/>
              </w:rPr>
            </w:pPr>
          </w:p>
        </w:tc>
      </w:tr>
      <w:tr w:rsidR="000E20A1" w:rsidRPr="00FD7EDF" w14:paraId="387AE09B" w14:textId="77777777" w:rsidTr="00212134">
        <w:tc>
          <w:tcPr>
            <w:tcW w:w="5035" w:type="dxa"/>
            <w:shd w:val="clear" w:color="auto" w:fill="D9E2F3"/>
            <w:vAlign w:val="center"/>
          </w:tcPr>
          <w:p w14:paraId="47DA18B4"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ստորագրությունը</w:t>
            </w:r>
          </w:p>
        </w:tc>
        <w:tc>
          <w:tcPr>
            <w:tcW w:w="5400" w:type="dxa"/>
            <w:vAlign w:val="center"/>
          </w:tcPr>
          <w:p w14:paraId="14F28F94" w14:textId="77777777" w:rsidR="000E20A1" w:rsidRPr="00FD7EDF" w:rsidRDefault="000E20A1" w:rsidP="00212134">
            <w:pPr>
              <w:spacing w:before="240"/>
              <w:rPr>
                <w:rFonts w:ascii="GHEA Grapalat" w:eastAsia="GHEA Grapalat" w:hAnsi="GHEA Grapalat" w:cs="GHEA Grapalat"/>
              </w:rPr>
            </w:pPr>
          </w:p>
        </w:tc>
      </w:tr>
    </w:tbl>
    <w:p w14:paraId="5D076ADB" w14:textId="77777777" w:rsidR="000E20A1" w:rsidRPr="00FD7EDF" w:rsidRDefault="000E20A1" w:rsidP="000E20A1">
      <w:pPr>
        <w:rPr>
          <w:rFonts w:ascii="GHEA Grapalat" w:eastAsia="GHEA Grapalat" w:hAnsi="GHEA Grapalat" w:cs="GHEA Grapalat"/>
        </w:rPr>
      </w:pPr>
    </w:p>
    <w:p w14:paraId="009B3784" w14:textId="77777777" w:rsidR="000E20A1" w:rsidRPr="00FD7EDF" w:rsidRDefault="000E20A1" w:rsidP="000E20A1">
      <w:pPr>
        <w:rPr>
          <w:rFonts w:ascii="GHEA Grapalat" w:eastAsia="GHEA Grapalat" w:hAnsi="GHEA Grapalat" w:cs="GHEA Grapalat"/>
        </w:rPr>
      </w:pPr>
      <w:r w:rsidRPr="00FD7EDF">
        <w:rPr>
          <w:rFonts w:ascii="GHEA Grapalat" w:hAnsi="GHEA Grapalat"/>
        </w:rPr>
        <w:br w:type="page"/>
      </w: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lastRenderedPageBreak/>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0E20A1" w:rsidRPr="00FD7EDF" w14:paraId="39B27613" w14:textId="77777777" w:rsidTr="00212134">
        <w:tc>
          <w:tcPr>
            <w:tcW w:w="5125" w:type="dxa"/>
            <w:vAlign w:val="center"/>
          </w:tcPr>
          <w:p w14:paraId="04FD256F"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5310" w:type="dxa"/>
            <w:vAlign w:val="center"/>
          </w:tcPr>
          <w:p w14:paraId="7E91C7FF" w14:textId="77777777" w:rsidR="000E20A1" w:rsidRPr="00FD7EDF" w:rsidRDefault="000E20A1" w:rsidP="00212134">
            <w:pPr>
              <w:spacing w:before="240"/>
              <w:rPr>
                <w:rFonts w:ascii="GHEA Grapalat" w:eastAsia="GHEA Grapalat" w:hAnsi="GHEA Grapalat" w:cs="GHEA Grapalat"/>
              </w:rPr>
            </w:pPr>
          </w:p>
        </w:tc>
      </w:tr>
      <w:tr w:rsidR="000E20A1" w:rsidRPr="00FD7EDF" w14:paraId="5B0E60BF" w14:textId="77777777" w:rsidTr="00212134">
        <w:tc>
          <w:tcPr>
            <w:tcW w:w="5125" w:type="dxa"/>
            <w:vAlign w:val="center"/>
          </w:tcPr>
          <w:p w14:paraId="0E689B3C"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5310" w:type="dxa"/>
            <w:vAlign w:val="center"/>
          </w:tcPr>
          <w:p w14:paraId="5E180897" w14:textId="77777777" w:rsidR="000E20A1" w:rsidRPr="00FD7EDF" w:rsidRDefault="000E20A1" w:rsidP="00212134">
            <w:pPr>
              <w:spacing w:before="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0E20A1" w:rsidRPr="00FD7EDF" w14:paraId="73B2A06C" w14:textId="77777777" w:rsidTr="00212134">
        <w:tc>
          <w:tcPr>
            <w:tcW w:w="5125" w:type="dxa"/>
            <w:shd w:val="clear" w:color="auto" w:fill="D9E2F3"/>
            <w:vAlign w:val="center"/>
          </w:tcPr>
          <w:p w14:paraId="5CA4B379"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5310" w:type="dxa"/>
            <w:vAlign w:val="center"/>
          </w:tcPr>
          <w:p w14:paraId="358613CE" w14:textId="77777777" w:rsidR="000E20A1" w:rsidRPr="00FD7EDF" w:rsidRDefault="000E20A1" w:rsidP="00212134">
            <w:pPr>
              <w:spacing w:before="240"/>
              <w:rPr>
                <w:rFonts w:ascii="GHEA Grapalat" w:eastAsia="GHEA Grapalat" w:hAnsi="GHEA Grapalat" w:cs="GHEA Grapalat"/>
              </w:rPr>
            </w:pPr>
          </w:p>
        </w:tc>
      </w:tr>
      <w:tr w:rsidR="000E20A1" w:rsidRPr="00FD7EDF" w14:paraId="7DFBA401" w14:textId="77777777" w:rsidTr="00212134">
        <w:tc>
          <w:tcPr>
            <w:tcW w:w="5125" w:type="dxa"/>
            <w:shd w:val="clear" w:color="auto" w:fill="D9E2F3"/>
            <w:vAlign w:val="center"/>
          </w:tcPr>
          <w:p w14:paraId="26C1403A"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5310" w:type="dxa"/>
            <w:vAlign w:val="center"/>
          </w:tcPr>
          <w:p w14:paraId="5EC9C79C" w14:textId="77777777" w:rsidR="000E20A1" w:rsidRPr="00FD7EDF" w:rsidRDefault="000E20A1" w:rsidP="00212134">
            <w:pPr>
              <w:spacing w:before="240"/>
              <w:rPr>
                <w:rFonts w:ascii="GHEA Grapalat" w:eastAsia="GHEA Grapalat" w:hAnsi="GHEA Grapalat" w:cs="GHEA Grapalat"/>
              </w:rPr>
            </w:pPr>
          </w:p>
        </w:tc>
      </w:tr>
      <w:tr w:rsidR="000E20A1" w:rsidRPr="00FD7EDF" w14:paraId="39B4918E" w14:textId="77777777" w:rsidTr="00212134">
        <w:tc>
          <w:tcPr>
            <w:tcW w:w="5125" w:type="dxa"/>
            <w:shd w:val="clear" w:color="auto" w:fill="D9E2F3"/>
            <w:vAlign w:val="center"/>
          </w:tcPr>
          <w:p w14:paraId="39CFAFA0"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5310" w:type="dxa"/>
            <w:vAlign w:val="center"/>
          </w:tcPr>
          <w:p w14:paraId="6F91714D" w14:textId="77777777" w:rsidR="000E20A1" w:rsidRPr="00FD7EDF" w:rsidRDefault="000E20A1" w:rsidP="00212134">
            <w:pPr>
              <w:spacing w:before="240"/>
              <w:rPr>
                <w:rFonts w:ascii="GHEA Grapalat" w:eastAsia="GHEA Grapalat" w:hAnsi="GHEA Grapalat" w:cs="GHEA Grapalat"/>
              </w:rPr>
            </w:pPr>
          </w:p>
        </w:tc>
      </w:tr>
      <w:tr w:rsidR="000E20A1" w:rsidRPr="00FD7EDF" w14:paraId="4B8AD845" w14:textId="77777777" w:rsidTr="00212134">
        <w:tc>
          <w:tcPr>
            <w:tcW w:w="5125" w:type="dxa"/>
            <w:shd w:val="clear" w:color="auto" w:fill="D9E2F3"/>
            <w:vAlign w:val="center"/>
          </w:tcPr>
          <w:p w14:paraId="5F40D4B8"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5310" w:type="dxa"/>
            <w:vAlign w:val="center"/>
          </w:tcPr>
          <w:p w14:paraId="552D7268" w14:textId="77777777" w:rsidR="000E20A1" w:rsidRPr="00FD7EDF" w:rsidRDefault="000E20A1" w:rsidP="00212134">
            <w:pPr>
              <w:spacing w:before="240"/>
              <w:rPr>
                <w:rFonts w:ascii="GHEA Grapalat" w:eastAsia="GHEA Grapalat" w:hAnsi="GHEA Grapalat" w:cs="GHEA Grapalat"/>
              </w:rPr>
            </w:pPr>
          </w:p>
        </w:tc>
      </w:tr>
      <w:tr w:rsidR="000E20A1" w:rsidRPr="00FD7EDF" w14:paraId="6097100E" w14:textId="77777777" w:rsidTr="00212134">
        <w:tc>
          <w:tcPr>
            <w:tcW w:w="5125" w:type="dxa"/>
            <w:shd w:val="clear" w:color="auto" w:fill="D9E2F3"/>
            <w:vAlign w:val="center"/>
          </w:tcPr>
          <w:p w14:paraId="2897BCC3"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5310" w:type="dxa"/>
            <w:vAlign w:val="center"/>
          </w:tcPr>
          <w:p w14:paraId="60315BAE" w14:textId="77777777" w:rsidR="000E20A1" w:rsidRPr="00FD7EDF" w:rsidRDefault="000E20A1" w:rsidP="00212134">
            <w:pPr>
              <w:spacing w:before="240"/>
              <w:rPr>
                <w:rFonts w:ascii="GHEA Grapalat" w:eastAsia="GHEA Grapalat" w:hAnsi="GHEA Grapalat" w:cs="GHEA Grapalat"/>
              </w:rPr>
            </w:pPr>
          </w:p>
        </w:tc>
      </w:tr>
      <w:tr w:rsidR="000E20A1" w:rsidRPr="00FD7EDF" w14:paraId="7958F5FD" w14:textId="77777777" w:rsidTr="00212134">
        <w:tc>
          <w:tcPr>
            <w:tcW w:w="5125" w:type="dxa"/>
            <w:shd w:val="clear" w:color="auto" w:fill="D9E2F3"/>
            <w:vAlign w:val="center"/>
          </w:tcPr>
          <w:p w14:paraId="1E4FCDDE"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5310" w:type="dxa"/>
            <w:vAlign w:val="center"/>
          </w:tcPr>
          <w:p w14:paraId="76997CE3" w14:textId="77777777" w:rsidR="000E20A1" w:rsidRPr="00FD7EDF" w:rsidRDefault="000E20A1" w:rsidP="00212134">
            <w:pPr>
              <w:spacing w:before="240"/>
              <w:rPr>
                <w:rFonts w:ascii="GHEA Grapalat" w:eastAsia="GHEA Grapalat" w:hAnsi="GHEA Grapalat" w:cs="GHEA Grapalat"/>
              </w:rPr>
            </w:pPr>
          </w:p>
        </w:tc>
      </w:tr>
      <w:tr w:rsidR="000E20A1" w:rsidRPr="00FD7EDF" w14:paraId="630AE884" w14:textId="77777777" w:rsidTr="00212134">
        <w:tc>
          <w:tcPr>
            <w:tcW w:w="5125" w:type="dxa"/>
            <w:shd w:val="clear" w:color="auto" w:fill="D9E2F3"/>
            <w:vAlign w:val="center"/>
          </w:tcPr>
          <w:p w14:paraId="64E1EFE8"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5310" w:type="dxa"/>
            <w:vAlign w:val="center"/>
          </w:tcPr>
          <w:p w14:paraId="4ABD8101" w14:textId="77777777" w:rsidR="000E20A1" w:rsidRPr="00FD7EDF" w:rsidRDefault="000E20A1" w:rsidP="00212134">
            <w:pPr>
              <w:spacing w:before="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0E20A1" w:rsidRPr="00FD7EDF" w14:paraId="6491DADE" w14:textId="77777777" w:rsidTr="00212134">
        <w:tc>
          <w:tcPr>
            <w:tcW w:w="5125" w:type="dxa"/>
            <w:shd w:val="clear" w:color="auto" w:fill="D9E2F3"/>
            <w:vAlign w:val="center"/>
          </w:tcPr>
          <w:p w14:paraId="38001431"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5310" w:type="dxa"/>
            <w:vAlign w:val="center"/>
          </w:tcPr>
          <w:p w14:paraId="76137C3B" w14:textId="77777777" w:rsidR="000E20A1" w:rsidRPr="00FD7EDF" w:rsidRDefault="000E20A1" w:rsidP="00212134">
            <w:pPr>
              <w:spacing w:before="240"/>
              <w:rPr>
                <w:rFonts w:ascii="GHEA Grapalat" w:eastAsia="GHEA Grapalat" w:hAnsi="GHEA Grapalat" w:cs="GHEA Grapalat"/>
              </w:rPr>
            </w:pPr>
          </w:p>
        </w:tc>
      </w:tr>
      <w:tr w:rsidR="000E20A1" w:rsidRPr="00FD7EDF" w14:paraId="7AFBEE00" w14:textId="77777777" w:rsidTr="00212134">
        <w:tc>
          <w:tcPr>
            <w:tcW w:w="5125" w:type="dxa"/>
            <w:shd w:val="clear" w:color="auto" w:fill="D9E2F3"/>
            <w:vAlign w:val="center"/>
          </w:tcPr>
          <w:p w14:paraId="4A86652B"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5310" w:type="dxa"/>
            <w:vAlign w:val="center"/>
          </w:tcPr>
          <w:p w14:paraId="20E3F964" w14:textId="73C98D91" w:rsidR="000E20A1" w:rsidRPr="00FD7EDF" w:rsidRDefault="00000000" w:rsidP="0021213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21213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00"/>
      </w:tblGrid>
      <w:tr w:rsidR="000E20A1" w:rsidRPr="00FD7EDF" w14:paraId="05C2F814" w14:textId="77777777" w:rsidTr="00212134">
        <w:tc>
          <w:tcPr>
            <w:tcW w:w="5125" w:type="dxa"/>
            <w:shd w:val="clear" w:color="auto" w:fill="D9E2F3"/>
            <w:vAlign w:val="center"/>
          </w:tcPr>
          <w:p w14:paraId="0878337B"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5400" w:type="dxa"/>
            <w:vAlign w:val="center"/>
          </w:tcPr>
          <w:p w14:paraId="065BAB30" w14:textId="77777777" w:rsidR="000E20A1" w:rsidRPr="00FD7EDF" w:rsidRDefault="000E20A1" w:rsidP="00212134">
            <w:pPr>
              <w:spacing w:before="240"/>
              <w:rPr>
                <w:rFonts w:ascii="GHEA Grapalat" w:eastAsia="GHEA Grapalat" w:hAnsi="GHEA Grapalat" w:cs="GHEA Grapalat"/>
              </w:rPr>
            </w:pPr>
          </w:p>
        </w:tc>
      </w:tr>
      <w:tr w:rsidR="000E20A1" w:rsidRPr="00FD7EDF" w14:paraId="76CF9F21" w14:textId="77777777" w:rsidTr="00212134">
        <w:tc>
          <w:tcPr>
            <w:tcW w:w="5125" w:type="dxa"/>
            <w:shd w:val="clear" w:color="auto" w:fill="D9E2F3"/>
            <w:vAlign w:val="center"/>
          </w:tcPr>
          <w:p w14:paraId="23B3CE1D"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5400" w:type="dxa"/>
            <w:vAlign w:val="center"/>
          </w:tcPr>
          <w:p w14:paraId="43F706E0" w14:textId="77777777" w:rsidR="000E20A1" w:rsidRPr="00FD7EDF" w:rsidRDefault="000E20A1" w:rsidP="00212134">
            <w:pPr>
              <w:spacing w:before="240"/>
              <w:rPr>
                <w:rFonts w:ascii="GHEA Grapalat" w:eastAsia="GHEA Grapalat" w:hAnsi="GHEA Grapalat" w:cs="GHEA Grapalat"/>
              </w:rPr>
            </w:pPr>
          </w:p>
        </w:tc>
      </w:tr>
      <w:tr w:rsidR="000E20A1" w:rsidRPr="00FD7EDF" w14:paraId="38D2D190" w14:textId="77777777" w:rsidTr="00212134">
        <w:tc>
          <w:tcPr>
            <w:tcW w:w="5125" w:type="dxa"/>
            <w:shd w:val="clear" w:color="auto" w:fill="D9E2F3"/>
            <w:vAlign w:val="center"/>
          </w:tcPr>
          <w:p w14:paraId="1618BA70"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5400" w:type="dxa"/>
            <w:vAlign w:val="center"/>
          </w:tcPr>
          <w:p w14:paraId="4DB5217F" w14:textId="77777777" w:rsidR="000E20A1" w:rsidRPr="00FD7EDF" w:rsidRDefault="000E20A1" w:rsidP="00212134">
            <w:pPr>
              <w:spacing w:before="240"/>
              <w:rPr>
                <w:rFonts w:ascii="GHEA Grapalat" w:eastAsia="GHEA Grapalat" w:hAnsi="GHEA Grapalat" w:cs="GHEA Grapalat"/>
              </w:rPr>
            </w:pPr>
          </w:p>
        </w:tc>
      </w:tr>
      <w:tr w:rsidR="000E20A1" w:rsidRPr="00FD7EDF" w14:paraId="05FC57C1" w14:textId="77777777" w:rsidTr="00212134">
        <w:tc>
          <w:tcPr>
            <w:tcW w:w="5125" w:type="dxa"/>
            <w:shd w:val="clear" w:color="auto" w:fill="D9E2F3"/>
            <w:vAlign w:val="center"/>
          </w:tcPr>
          <w:p w14:paraId="0ABE65A5"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5400" w:type="dxa"/>
            <w:vAlign w:val="center"/>
          </w:tcPr>
          <w:p w14:paraId="454E26BC" w14:textId="2DB25E46" w:rsidR="000E20A1" w:rsidRPr="00FD7EDF" w:rsidRDefault="00000000" w:rsidP="0021213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21213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00"/>
      </w:tblGrid>
      <w:tr w:rsidR="000E20A1" w:rsidRPr="00FD7EDF" w14:paraId="58C141D7" w14:textId="77777777" w:rsidTr="00212134">
        <w:tc>
          <w:tcPr>
            <w:tcW w:w="5125" w:type="dxa"/>
            <w:shd w:val="clear" w:color="auto" w:fill="D9E2F3"/>
            <w:vAlign w:val="center"/>
          </w:tcPr>
          <w:p w14:paraId="0DF59304"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5400" w:type="dxa"/>
            <w:vAlign w:val="center"/>
          </w:tcPr>
          <w:p w14:paraId="2115B4AE" w14:textId="77777777" w:rsidR="000E20A1" w:rsidRPr="00FD7EDF" w:rsidRDefault="000E20A1" w:rsidP="00212134">
            <w:pPr>
              <w:spacing w:before="240"/>
              <w:rPr>
                <w:rFonts w:ascii="GHEA Grapalat" w:eastAsia="GHEA Grapalat" w:hAnsi="GHEA Grapalat" w:cs="GHEA Grapalat"/>
              </w:rPr>
            </w:pPr>
          </w:p>
        </w:tc>
      </w:tr>
      <w:tr w:rsidR="000E20A1" w:rsidRPr="00FD7EDF" w14:paraId="65795FB1" w14:textId="77777777" w:rsidTr="00212134">
        <w:tc>
          <w:tcPr>
            <w:tcW w:w="5125" w:type="dxa"/>
            <w:shd w:val="clear" w:color="auto" w:fill="D9E2F3"/>
            <w:vAlign w:val="center"/>
          </w:tcPr>
          <w:p w14:paraId="0907ABA7"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5400" w:type="dxa"/>
            <w:vAlign w:val="center"/>
          </w:tcPr>
          <w:p w14:paraId="0650D148" w14:textId="77777777" w:rsidR="000E20A1" w:rsidRPr="00FD7EDF" w:rsidRDefault="000E20A1" w:rsidP="00212134">
            <w:pPr>
              <w:spacing w:before="240"/>
              <w:rPr>
                <w:rFonts w:ascii="GHEA Grapalat" w:eastAsia="GHEA Grapalat" w:hAnsi="GHEA Grapalat" w:cs="GHEA Grapalat"/>
              </w:rPr>
            </w:pPr>
          </w:p>
        </w:tc>
      </w:tr>
      <w:tr w:rsidR="000E20A1" w:rsidRPr="00FD7EDF" w14:paraId="46DB233C" w14:textId="77777777" w:rsidTr="00212134">
        <w:tc>
          <w:tcPr>
            <w:tcW w:w="5125" w:type="dxa"/>
            <w:shd w:val="clear" w:color="auto" w:fill="D9E2F3"/>
            <w:vAlign w:val="center"/>
          </w:tcPr>
          <w:p w14:paraId="7C58ED67"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5400" w:type="dxa"/>
            <w:vAlign w:val="center"/>
          </w:tcPr>
          <w:p w14:paraId="7A987C07" w14:textId="77777777" w:rsidR="000E20A1" w:rsidRPr="00FD7EDF" w:rsidRDefault="000E20A1" w:rsidP="00212134">
            <w:pPr>
              <w:spacing w:before="240"/>
              <w:rPr>
                <w:rFonts w:ascii="GHEA Grapalat" w:eastAsia="GHEA Grapalat" w:hAnsi="GHEA Grapalat" w:cs="GHEA Grapalat"/>
              </w:rPr>
            </w:pPr>
          </w:p>
        </w:tc>
      </w:tr>
      <w:tr w:rsidR="000E20A1" w:rsidRPr="00FD7EDF" w14:paraId="22CA737F" w14:textId="77777777" w:rsidTr="00212134">
        <w:tc>
          <w:tcPr>
            <w:tcW w:w="5125" w:type="dxa"/>
            <w:shd w:val="clear" w:color="auto" w:fill="D9E2F3"/>
            <w:vAlign w:val="center"/>
          </w:tcPr>
          <w:p w14:paraId="5FE39707"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5400" w:type="dxa"/>
            <w:vAlign w:val="center"/>
          </w:tcPr>
          <w:p w14:paraId="3925C667" w14:textId="457A6D09" w:rsidR="000E20A1" w:rsidRPr="00FD7EDF" w:rsidRDefault="00000000" w:rsidP="00212134">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212134">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77777777" w:rsidR="000E20A1" w:rsidRPr="00FD7EDF" w:rsidRDefault="000E20A1" w:rsidP="000E20A1">
      <w:pPr>
        <w:rPr>
          <w:rFonts w:ascii="GHEA Grapalat" w:eastAsia="GHEA Grapalat" w:hAnsi="GHEA Grapalat" w:cs="GHEA Grapalat"/>
          <w:b/>
        </w:rPr>
      </w:pPr>
      <w:r w:rsidRPr="00FD7EDF">
        <w:rPr>
          <w:rFonts w:ascii="GHEA Grapalat" w:hAnsi="GHEA Grapalat"/>
        </w:rPr>
        <w:br w:type="page"/>
      </w: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00"/>
      </w:tblGrid>
      <w:tr w:rsidR="000E20A1" w:rsidRPr="00FD7EDF" w14:paraId="33563783" w14:textId="77777777" w:rsidTr="00212134">
        <w:tc>
          <w:tcPr>
            <w:tcW w:w="5125" w:type="dxa"/>
            <w:shd w:val="clear" w:color="auto" w:fill="D9E2F3"/>
            <w:vAlign w:val="center"/>
          </w:tcPr>
          <w:p w14:paraId="33FAD52A"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5400" w:type="dxa"/>
            <w:vAlign w:val="center"/>
          </w:tcPr>
          <w:p w14:paraId="38D08A4B" w14:textId="77777777" w:rsidR="000E20A1" w:rsidRPr="00FD7EDF" w:rsidRDefault="000E20A1" w:rsidP="00212134">
            <w:pPr>
              <w:spacing w:before="240"/>
              <w:rPr>
                <w:rFonts w:ascii="GHEA Grapalat" w:eastAsia="GHEA Grapalat" w:hAnsi="GHEA Grapalat" w:cs="GHEA Grapalat"/>
              </w:rPr>
            </w:pPr>
          </w:p>
        </w:tc>
      </w:tr>
      <w:tr w:rsidR="000E20A1" w:rsidRPr="00FD7EDF" w14:paraId="0354F4C7" w14:textId="77777777" w:rsidTr="00212134">
        <w:tc>
          <w:tcPr>
            <w:tcW w:w="5125" w:type="dxa"/>
            <w:shd w:val="clear" w:color="auto" w:fill="D9E2F3"/>
            <w:vAlign w:val="center"/>
          </w:tcPr>
          <w:p w14:paraId="0D9C7562"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5400" w:type="dxa"/>
            <w:vAlign w:val="center"/>
          </w:tcPr>
          <w:p w14:paraId="464FED71" w14:textId="77777777" w:rsidR="000E20A1" w:rsidRPr="00FD7EDF" w:rsidRDefault="000E20A1" w:rsidP="00212134">
            <w:pPr>
              <w:spacing w:before="240"/>
              <w:rPr>
                <w:rFonts w:ascii="GHEA Grapalat" w:eastAsia="GHEA Grapalat" w:hAnsi="GHEA Grapalat" w:cs="GHEA Grapalat"/>
              </w:rPr>
            </w:pPr>
          </w:p>
        </w:tc>
      </w:tr>
      <w:tr w:rsidR="000E20A1" w:rsidRPr="00FD7EDF" w14:paraId="555ACF27" w14:textId="77777777" w:rsidTr="00212134">
        <w:tc>
          <w:tcPr>
            <w:tcW w:w="5125" w:type="dxa"/>
            <w:shd w:val="clear" w:color="auto" w:fill="D9E2F3"/>
            <w:vAlign w:val="center"/>
          </w:tcPr>
          <w:p w14:paraId="6D3F18E8"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5400" w:type="dxa"/>
            <w:vAlign w:val="center"/>
          </w:tcPr>
          <w:p w14:paraId="28AB7957" w14:textId="77777777" w:rsidR="000E20A1" w:rsidRPr="00FD7EDF" w:rsidRDefault="000E20A1" w:rsidP="00212134">
            <w:pPr>
              <w:spacing w:before="240"/>
              <w:rPr>
                <w:rFonts w:ascii="GHEA Grapalat" w:eastAsia="GHEA Grapalat" w:hAnsi="GHEA Grapalat" w:cs="GHEA Grapalat"/>
              </w:rPr>
            </w:pPr>
          </w:p>
        </w:tc>
      </w:tr>
      <w:tr w:rsidR="000E20A1" w:rsidRPr="00FD7EDF" w14:paraId="1F0BACB0" w14:textId="77777777" w:rsidTr="00212134">
        <w:tc>
          <w:tcPr>
            <w:tcW w:w="5125" w:type="dxa"/>
            <w:shd w:val="clear" w:color="auto" w:fill="D9E2F3"/>
            <w:vAlign w:val="center"/>
          </w:tcPr>
          <w:p w14:paraId="17C9EF20"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5400" w:type="dxa"/>
            <w:vAlign w:val="center"/>
          </w:tcPr>
          <w:p w14:paraId="38E75DF1" w14:textId="77777777" w:rsidR="000E20A1" w:rsidRPr="00FD7EDF" w:rsidRDefault="000E20A1" w:rsidP="00212134">
            <w:pPr>
              <w:spacing w:before="240"/>
              <w:rPr>
                <w:rFonts w:ascii="GHEA Grapalat" w:eastAsia="GHEA Grapalat" w:hAnsi="GHEA Grapalat" w:cs="GHEA Grapalat"/>
              </w:rPr>
            </w:pPr>
          </w:p>
        </w:tc>
      </w:tr>
      <w:tr w:rsidR="000E20A1" w:rsidRPr="00FD7EDF" w14:paraId="7EBBB839" w14:textId="77777777" w:rsidTr="00212134">
        <w:tc>
          <w:tcPr>
            <w:tcW w:w="5125" w:type="dxa"/>
            <w:shd w:val="clear" w:color="auto" w:fill="D9E2F3"/>
            <w:vAlign w:val="center"/>
          </w:tcPr>
          <w:p w14:paraId="1DEC9004"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Քաղաքացիությունը</w:t>
            </w:r>
          </w:p>
        </w:tc>
        <w:tc>
          <w:tcPr>
            <w:tcW w:w="5400" w:type="dxa"/>
            <w:vAlign w:val="center"/>
          </w:tcPr>
          <w:p w14:paraId="175DA626" w14:textId="77777777" w:rsidR="000E20A1" w:rsidRPr="00FD7EDF" w:rsidRDefault="000E20A1" w:rsidP="00212134">
            <w:pPr>
              <w:spacing w:before="240"/>
              <w:rPr>
                <w:rFonts w:ascii="GHEA Grapalat" w:eastAsia="GHEA Grapalat" w:hAnsi="GHEA Grapalat" w:cs="GHEA Grapalat"/>
              </w:rPr>
            </w:pPr>
          </w:p>
        </w:tc>
      </w:tr>
      <w:tr w:rsidR="000E20A1" w:rsidRPr="00FD7EDF" w14:paraId="71ECA963" w14:textId="77777777" w:rsidTr="00212134">
        <w:tc>
          <w:tcPr>
            <w:tcW w:w="5125" w:type="dxa"/>
            <w:shd w:val="clear" w:color="auto" w:fill="D9E2F3"/>
            <w:vAlign w:val="center"/>
          </w:tcPr>
          <w:p w14:paraId="02975A4C"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5400" w:type="dxa"/>
            <w:vAlign w:val="center"/>
          </w:tcPr>
          <w:p w14:paraId="036FC531" w14:textId="77777777" w:rsidR="000E20A1" w:rsidRPr="00FD7EDF" w:rsidRDefault="000E20A1" w:rsidP="00212134">
            <w:pPr>
              <w:spacing w:before="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00"/>
      </w:tblGrid>
      <w:tr w:rsidR="000E20A1" w:rsidRPr="00FD7EDF" w14:paraId="0900BF89" w14:textId="77777777" w:rsidTr="00212134">
        <w:tc>
          <w:tcPr>
            <w:tcW w:w="5125" w:type="dxa"/>
            <w:shd w:val="clear" w:color="auto" w:fill="D9E2F3"/>
            <w:vAlign w:val="center"/>
          </w:tcPr>
          <w:p w14:paraId="59892AEB"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5400" w:type="dxa"/>
            <w:vAlign w:val="center"/>
          </w:tcPr>
          <w:p w14:paraId="7E406F74" w14:textId="77777777" w:rsidR="000E20A1" w:rsidRPr="00FD7EDF" w:rsidRDefault="000E20A1" w:rsidP="00212134">
            <w:pPr>
              <w:spacing w:before="240"/>
              <w:rPr>
                <w:rFonts w:ascii="GHEA Grapalat" w:eastAsia="GHEA Grapalat" w:hAnsi="GHEA Grapalat" w:cs="GHEA Grapalat"/>
              </w:rPr>
            </w:pPr>
          </w:p>
        </w:tc>
      </w:tr>
      <w:tr w:rsidR="000E20A1" w:rsidRPr="00FD7EDF" w14:paraId="57368BEF" w14:textId="77777777" w:rsidTr="00212134">
        <w:tc>
          <w:tcPr>
            <w:tcW w:w="5125" w:type="dxa"/>
            <w:shd w:val="clear" w:color="auto" w:fill="D9E2F3"/>
            <w:vAlign w:val="center"/>
          </w:tcPr>
          <w:p w14:paraId="7CC0B120"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5400" w:type="dxa"/>
            <w:vAlign w:val="center"/>
          </w:tcPr>
          <w:p w14:paraId="075807F9" w14:textId="77777777" w:rsidR="000E20A1" w:rsidRPr="00FD7EDF" w:rsidRDefault="000E20A1" w:rsidP="00212134">
            <w:pPr>
              <w:spacing w:before="240"/>
              <w:rPr>
                <w:rFonts w:ascii="GHEA Grapalat" w:eastAsia="GHEA Grapalat" w:hAnsi="GHEA Grapalat" w:cs="GHEA Grapalat"/>
              </w:rPr>
            </w:pPr>
          </w:p>
        </w:tc>
      </w:tr>
      <w:tr w:rsidR="000E20A1" w:rsidRPr="00FD7EDF" w14:paraId="28F93629" w14:textId="77777777" w:rsidTr="00212134">
        <w:tc>
          <w:tcPr>
            <w:tcW w:w="5125" w:type="dxa"/>
            <w:shd w:val="clear" w:color="auto" w:fill="D9E2F3"/>
            <w:vAlign w:val="center"/>
          </w:tcPr>
          <w:p w14:paraId="62A33DAB"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5400" w:type="dxa"/>
            <w:vAlign w:val="center"/>
          </w:tcPr>
          <w:p w14:paraId="2B81ADE7" w14:textId="77777777" w:rsidR="000E20A1" w:rsidRPr="00FD7EDF" w:rsidRDefault="000E20A1" w:rsidP="00212134">
            <w:pPr>
              <w:spacing w:before="240"/>
              <w:rPr>
                <w:rFonts w:ascii="GHEA Grapalat" w:eastAsia="GHEA Grapalat" w:hAnsi="GHEA Grapalat" w:cs="GHEA Grapalat"/>
              </w:rPr>
            </w:pPr>
          </w:p>
        </w:tc>
      </w:tr>
      <w:tr w:rsidR="000E20A1" w:rsidRPr="00FD7EDF" w14:paraId="7F36278E" w14:textId="77777777" w:rsidTr="00212134">
        <w:tc>
          <w:tcPr>
            <w:tcW w:w="5125" w:type="dxa"/>
            <w:shd w:val="clear" w:color="auto" w:fill="D9E2F3"/>
            <w:vAlign w:val="center"/>
          </w:tcPr>
          <w:p w14:paraId="7B9F820E"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5400" w:type="dxa"/>
            <w:vAlign w:val="center"/>
          </w:tcPr>
          <w:p w14:paraId="314D5803" w14:textId="77777777" w:rsidR="000E20A1" w:rsidRPr="00FD7EDF" w:rsidRDefault="000E20A1" w:rsidP="00212134">
            <w:pPr>
              <w:spacing w:before="240"/>
              <w:rPr>
                <w:rFonts w:ascii="GHEA Grapalat" w:eastAsia="GHEA Grapalat" w:hAnsi="GHEA Grapalat" w:cs="GHEA Grapalat"/>
              </w:rPr>
            </w:pPr>
          </w:p>
        </w:tc>
      </w:tr>
      <w:tr w:rsidR="000E20A1" w:rsidRPr="00FD7EDF" w14:paraId="236B7482" w14:textId="77777777" w:rsidTr="00212134">
        <w:tc>
          <w:tcPr>
            <w:tcW w:w="5125" w:type="dxa"/>
            <w:shd w:val="clear" w:color="auto" w:fill="D9E2F3"/>
            <w:vAlign w:val="center"/>
          </w:tcPr>
          <w:p w14:paraId="5B9862D4"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5400" w:type="dxa"/>
            <w:vAlign w:val="center"/>
          </w:tcPr>
          <w:p w14:paraId="00143CC1" w14:textId="77777777" w:rsidR="000E20A1" w:rsidRPr="00FD7EDF" w:rsidRDefault="000E20A1" w:rsidP="00212134">
            <w:pPr>
              <w:spacing w:before="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00"/>
      </w:tblGrid>
      <w:tr w:rsidR="000E20A1" w:rsidRPr="00FD7EDF" w14:paraId="248A0ACE" w14:textId="77777777" w:rsidTr="00212134">
        <w:tc>
          <w:tcPr>
            <w:tcW w:w="5125" w:type="dxa"/>
            <w:shd w:val="clear" w:color="auto" w:fill="D9E2F3"/>
            <w:vAlign w:val="center"/>
          </w:tcPr>
          <w:p w14:paraId="6EFEC80E"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5400" w:type="dxa"/>
            <w:vAlign w:val="center"/>
          </w:tcPr>
          <w:p w14:paraId="3F4DBE4B" w14:textId="77777777" w:rsidR="000E20A1" w:rsidRPr="00FD7EDF" w:rsidRDefault="000E20A1" w:rsidP="00212134">
            <w:pPr>
              <w:spacing w:before="240"/>
              <w:rPr>
                <w:rFonts w:ascii="GHEA Grapalat" w:eastAsia="GHEA Grapalat" w:hAnsi="GHEA Grapalat" w:cs="GHEA Grapalat"/>
              </w:rPr>
            </w:pPr>
          </w:p>
        </w:tc>
      </w:tr>
      <w:tr w:rsidR="000E20A1" w:rsidRPr="00FD7EDF" w14:paraId="4FFE8B8E" w14:textId="77777777" w:rsidTr="00212134">
        <w:tc>
          <w:tcPr>
            <w:tcW w:w="5125" w:type="dxa"/>
            <w:shd w:val="clear" w:color="auto" w:fill="D9E2F3"/>
            <w:vAlign w:val="center"/>
          </w:tcPr>
          <w:p w14:paraId="5ECD4638"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5400" w:type="dxa"/>
            <w:vAlign w:val="center"/>
          </w:tcPr>
          <w:p w14:paraId="040BB3D4" w14:textId="77777777" w:rsidR="000E20A1" w:rsidRPr="00FD7EDF" w:rsidRDefault="000E20A1" w:rsidP="00212134">
            <w:pPr>
              <w:spacing w:before="240"/>
              <w:rPr>
                <w:rFonts w:ascii="GHEA Grapalat" w:eastAsia="GHEA Grapalat" w:hAnsi="GHEA Grapalat" w:cs="GHEA Grapalat"/>
              </w:rPr>
            </w:pPr>
          </w:p>
        </w:tc>
      </w:tr>
      <w:tr w:rsidR="000E20A1" w:rsidRPr="00FD7EDF" w14:paraId="499899DB" w14:textId="77777777" w:rsidTr="00212134">
        <w:tc>
          <w:tcPr>
            <w:tcW w:w="5125" w:type="dxa"/>
            <w:shd w:val="clear" w:color="auto" w:fill="D9E2F3"/>
            <w:vAlign w:val="center"/>
          </w:tcPr>
          <w:p w14:paraId="733CA19F"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5400" w:type="dxa"/>
            <w:vAlign w:val="center"/>
          </w:tcPr>
          <w:p w14:paraId="78114532" w14:textId="77777777" w:rsidR="000E20A1" w:rsidRPr="00FD7EDF" w:rsidRDefault="000E20A1" w:rsidP="00212134">
            <w:pPr>
              <w:spacing w:before="240"/>
              <w:rPr>
                <w:rFonts w:ascii="GHEA Grapalat" w:eastAsia="GHEA Grapalat" w:hAnsi="GHEA Grapalat" w:cs="GHEA Grapalat"/>
              </w:rPr>
            </w:pPr>
          </w:p>
        </w:tc>
      </w:tr>
      <w:tr w:rsidR="000E20A1" w:rsidRPr="00FD7EDF" w14:paraId="44A5BEDD" w14:textId="77777777" w:rsidTr="00212134">
        <w:tc>
          <w:tcPr>
            <w:tcW w:w="5125" w:type="dxa"/>
            <w:shd w:val="clear" w:color="auto" w:fill="D9E2F3"/>
            <w:vAlign w:val="center"/>
          </w:tcPr>
          <w:p w14:paraId="7E5348C9"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5400" w:type="dxa"/>
            <w:vAlign w:val="center"/>
          </w:tcPr>
          <w:p w14:paraId="5C1C4C3E" w14:textId="77777777" w:rsidR="000E20A1" w:rsidRPr="00FD7EDF" w:rsidRDefault="000E20A1" w:rsidP="00212134">
            <w:pPr>
              <w:spacing w:before="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00"/>
      </w:tblGrid>
      <w:tr w:rsidR="000E20A1" w:rsidRPr="00FD7EDF" w14:paraId="499AF23E" w14:textId="77777777" w:rsidTr="00212134">
        <w:tc>
          <w:tcPr>
            <w:tcW w:w="5125" w:type="dxa"/>
            <w:shd w:val="clear" w:color="auto" w:fill="D9E2F3"/>
            <w:vAlign w:val="center"/>
          </w:tcPr>
          <w:p w14:paraId="53DFF914"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5400" w:type="dxa"/>
            <w:vAlign w:val="center"/>
          </w:tcPr>
          <w:p w14:paraId="5263615C" w14:textId="77777777" w:rsidR="000E20A1" w:rsidRPr="00FD7EDF" w:rsidRDefault="000E20A1" w:rsidP="00212134">
            <w:pPr>
              <w:spacing w:before="240"/>
              <w:rPr>
                <w:rFonts w:ascii="GHEA Grapalat" w:eastAsia="GHEA Grapalat" w:hAnsi="GHEA Grapalat" w:cs="GHEA Grapalat"/>
              </w:rPr>
            </w:pPr>
          </w:p>
        </w:tc>
      </w:tr>
      <w:tr w:rsidR="000E20A1" w:rsidRPr="00FD7EDF" w14:paraId="582C2592" w14:textId="77777777" w:rsidTr="00212134">
        <w:tc>
          <w:tcPr>
            <w:tcW w:w="5125" w:type="dxa"/>
            <w:shd w:val="clear" w:color="auto" w:fill="D9E2F3"/>
            <w:vAlign w:val="center"/>
          </w:tcPr>
          <w:p w14:paraId="584C1CF9"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5400" w:type="dxa"/>
            <w:vAlign w:val="center"/>
          </w:tcPr>
          <w:p w14:paraId="7B005E3C" w14:textId="77777777" w:rsidR="000E20A1" w:rsidRPr="00FD7EDF" w:rsidRDefault="000E20A1" w:rsidP="00212134">
            <w:pPr>
              <w:spacing w:before="240"/>
              <w:rPr>
                <w:rFonts w:ascii="GHEA Grapalat" w:eastAsia="GHEA Grapalat" w:hAnsi="GHEA Grapalat" w:cs="GHEA Grapalat"/>
              </w:rPr>
            </w:pPr>
          </w:p>
        </w:tc>
      </w:tr>
      <w:tr w:rsidR="000E20A1" w:rsidRPr="00FD7EDF" w14:paraId="7C6C83DB" w14:textId="77777777" w:rsidTr="00212134">
        <w:tc>
          <w:tcPr>
            <w:tcW w:w="5125" w:type="dxa"/>
            <w:shd w:val="clear" w:color="auto" w:fill="D9E2F3"/>
            <w:vAlign w:val="center"/>
          </w:tcPr>
          <w:p w14:paraId="30AA42F5"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5400" w:type="dxa"/>
            <w:vAlign w:val="center"/>
          </w:tcPr>
          <w:p w14:paraId="0ED78095" w14:textId="77777777" w:rsidR="000E20A1" w:rsidRPr="00FD7EDF" w:rsidRDefault="000E20A1" w:rsidP="00212134">
            <w:pPr>
              <w:spacing w:before="240"/>
              <w:rPr>
                <w:rFonts w:ascii="GHEA Grapalat" w:eastAsia="GHEA Grapalat" w:hAnsi="GHEA Grapalat" w:cs="GHEA Grapalat"/>
              </w:rPr>
            </w:pPr>
          </w:p>
        </w:tc>
      </w:tr>
      <w:tr w:rsidR="000E20A1" w:rsidRPr="00FD7EDF" w14:paraId="72164F7D" w14:textId="77777777" w:rsidTr="00212134">
        <w:tc>
          <w:tcPr>
            <w:tcW w:w="5125" w:type="dxa"/>
            <w:shd w:val="clear" w:color="auto" w:fill="D9E2F3"/>
            <w:vAlign w:val="center"/>
          </w:tcPr>
          <w:p w14:paraId="6A0B5D72"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5400" w:type="dxa"/>
            <w:vAlign w:val="center"/>
          </w:tcPr>
          <w:p w14:paraId="510CC60A" w14:textId="77777777" w:rsidR="000E20A1" w:rsidRPr="00FD7EDF" w:rsidRDefault="000E20A1" w:rsidP="00212134">
            <w:pPr>
              <w:spacing w:before="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90"/>
      </w:tblGrid>
      <w:tr w:rsidR="000E20A1" w:rsidRPr="00FD7EDF" w14:paraId="6E168E87" w14:textId="77777777" w:rsidTr="00212134">
        <w:trPr>
          <w:trHeight w:val="924"/>
        </w:trPr>
        <w:tc>
          <w:tcPr>
            <w:tcW w:w="10615" w:type="dxa"/>
            <w:gridSpan w:val="2"/>
            <w:vAlign w:val="center"/>
          </w:tcPr>
          <w:p w14:paraId="23CC4241" w14:textId="05365686" w:rsidR="000E20A1" w:rsidRPr="00FD7EDF" w:rsidRDefault="00000000" w:rsidP="00212134">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CD77C3">
        <w:trPr>
          <w:trHeight w:val="314"/>
        </w:trPr>
        <w:tc>
          <w:tcPr>
            <w:tcW w:w="5125" w:type="dxa"/>
            <w:shd w:val="clear" w:color="auto" w:fill="D9E2F3"/>
            <w:vAlign w:val="center"/>
          </w:tcPr>
          <w:p w14:paraId="7266C5DA" w14:textId="77777777" w:rsidR="000E20A1" w:rsidRPr="00FD7EDF" w:rsidRDefault="000E20A1" w:rsidP="00212134">
            <w:pPr>
              <w:numPr>
                <w:ilvl w:val="2"/>
                <w:numId w:val="8"/>
              </w:numPr>
              <w:pBdr>
                <w:top w:val="nil"/>
                <w:left w:val="nil"/>
                <w:bottom w:val="nil"/>
                <w:right w:val="nil"/>
                <w:between w:val="nil"/>
              </w:pBdr>
              <w:spacing w:after="240"/>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5490" w:type="dxa"/>
            <w:shd w:val="clear" w:color="auto" w:fill="FFFFFF"/>
            <w:vAlign w:val="center"/>
          </w:tcPr>
          <w:p w14:paraId="6BC1434A" w14:textId="77777777" w:rsidR="000E20A1" w:rsidRPr="00FD7EDF" w:rsidRDefault="000E20A1" w:rsidP="00212134">
            <w:pPr>
              <w:spacing w:after="240"/>
              <w:rPr>
                <w:rFonts w:ascii="GHEA Grapalat" w:eastAsia="GHEA Grapalat" w:hAnsi="GHEA Grapalat" w:cs="GHEA Grapalat"/>
              </w:rPr>
            </w:pPr>
          </w:p>
        </w:tc>
      </w:tr>
      <w:tr w:rsidR="000E20A1" w:rsidRPr="00FD7EDF" w14:paraId="77E36449" w14:textId="77777777" w:rsidTr="00CD77C3">
        <w:trPr>
          <w:trHeight w:val="638"/>
        </w:trPr>
        <w:tc>
          <w:tcPr>
            <w:tcW w:w="5125" w:type="dxa"/>
            <w:shd w:val="clear" w:color="auto" w:fill="D9E2F3"/>
            <w:vAlign w:val="center"/>
          </w:tcPr>
          <w:p w14:paraId="498F34D9" w14:textId="77777777" w:rsidR="000E20A1" w:rsidRPr="00FD7EDF" w:rsidRDefault="000E20A1" w:rsidP="00212134">
            <w:pPr>
              <w:numPr>
                <w:ilvl w:val="2"/>
                <w:numId w:val="8"/>
              </w:numPr>
              <w:pBdr>
                <w:top w:val="nil"/>
                <w:left w:val="nil"/>
                <w:bottom w:val="nil"/>
                <w:right w:val="nil"/>
                <w:between w:val="nil"/>
              </w:pBdr>
              <w:spacing w:after="240"/>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5490" w:type="dxa"/>
            <w:vAlign w:val="center"/>
          </w:tcPr>
          <w:p w14:paraId="15EB3616" w14:textId="63465981" w:rsidR="000E20A1" w:rsidRPr="00FD7EDF" w:rsidRDefault="00000000" w:rsidP="00212134">
            <w:pPr>
              <w:spacing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212134">
            <w:pPr>
              <w:spacing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212134">
        <w:tc>
          <w:tcPr>
            <w:tcW w:w="10615" w:type="dxa"/>
            <w:gridSpan w:val="2"/>
            <w:vAlign w:val="center"/>
          </w:tcPr>
          <w:p w14:paraId="698B46F8" w14:textId="58F053C0" w:rsidR="000E20A1" w:rsidRPr="00FD7EDF" w:rsidRDefault="00000000" w:rsidP="0021213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212134">
        <w:tc>
          <w:tcPr>
            <w:tcW w:w="10615" w:type="dxa"/>
            <w:gridSpan w:val="2"/>
            <w:vAlign w:val="center"/>
          </w:tcPr>
          <w:p w14:paraId="55345FB8" w14:textId="386FB6DB" w:rsidR="000E20A1" w:rsidRPr="00FD7EDF" w:rsidRDefault="00000000" w:rsidP="00212134">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rsidP="00212134">
      <w:pPr>
        <w:numPr>
          <w:ilvl w:val="1"/>
          <w:numId w:val="8"/>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0E20A1" w:rsidRPr="00FD7EDF" w14:paraId="7734D5D9" w14:textId="77777777" w:rsidTr="00CD77C3">
        <w:trPr>
          <w:trHeight w:val="924"/>
        </w:trPr>
        <w:tc>
          <w:tcPr>
            <w:tcW w:w="10615" w:type="dxa"/>
            <w:gridSpan w:val="2"/>
            <w:vAlign w:val="center"/>
          </w:tcPr>
          <w:p w14:paraId="0B1D1ED7" w14:textId="5A38EE0C" w:rsidR="000E20A1" w:rsidRPr="00FD7EDF" w:rsidRDefault="00000000" w:rsidP="00212134">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CD77C3">
        <w:trPr>
          <w:trHeight w:val="359"/>
        </w:trPr>
        <w:tc>
          <w:tcPr>
            <w:tcW w:w="4508" w:type="dxa"/>
            <w:shd w:val="clear" w:color="auto" w:fill="D9E2F3"/>
            <w:vAlign w:val="center"/>
          </w:tcPr>
          <w:p w14:paraId="40FCEB6E"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07" w:type="dxa"/>
            <w:vAlign w:val="center"/>
          </w:tcPr>
          <w:p w14:paraId="41E0AFB4" w14:textId="77777777" w:rsidR="000E20A1" w:rsidRPr="00FD7EDF" w:rsidRDefault="000E20A1" w:rsidP="00212134">
            <w:pPr>
              <w:spacing w:before="240"/>
              <w:rPr>
                <w:rFonts w:ascii="GHEA Grapalat" w:eastAsia="GHEA Grapalat" w:hAnsi="GHEA Grapalat" w:cs="GHEA Grapalat"/>
              </w:rPr>
            </w:pPr>
          </w:p>
        </w:tc>
      </w:tr>
      <w:tr w:rsidR="000E20A1" w:rsidRPr="00FD7EDF" w14:paraId="14561D3B" w14:textId="77777777" w:rsidTr="00CD77C3">
        <w:trPr>
          <w:trHeight w:val="953"/>
        </w:trPr>
        <w:tc>
          <w:tcPr>
            <w:tcW w:w="4508" w:type="dxa"/>
            <w:shd w:val="clear" w:color="auto" w:fill="D9E2F3"/>
            <w:vAlign w:val="center"/>
          </w:tcPr>
          <w:p w14:paraId="0FFCBA45" w14:textId="77777777" w:rsidR="000E20A1" w:rsidRPr="00FD7EDF" w:rsidRDefault="000E20A1" w:rsidP="0021213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07" w:type="dxa"/>
            <w:vAlign w:val="center"/>
          </w:tcPr>
          <w:p w14:paraId="6D829DD0" w14:textId="51B5D2B0" w:rsidR="000E20A1" w:rsidRPr="00FD7EDF" w:rsidRDefault="00000000" w:rsidP="00212134">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212134">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CD77C3">
        <w:tc>
          <w:tcPr>
            <w:tcW w:w="10615" w:type="dxa"/>
            <w:gridSpan w:val="2"/>
            <w:vAlign w:val="center"/>
          </w:tcPr>
          <w:p w14:paraId="46AC15A2" w14:textId="20A11C67" w:rsidR="000E20A1" w:rsidRPr="00FD7EDF" w:rsidRDefault="00000000" w:rsidP="0021213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CD77C3">
        <w:tc>
          <w:tcPr>
            <w:tcW w:w="10615" w:type="dxa"/>
            <w:gridSpan w:val="2"/>
            <w:vAlign w:val="center"/>
          </w:tcPr>
          <w:p w14:paraId="2DCDB74D" w14:textId="1295A632" w:rsidR="000E20A1" w:rsidRPr="00FD7EDF" w:rsidRDefault="00000000" w:rsidP="0021213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CD77C3">
        <w:tc>
          <w:tcPr>
            <w:tcW w:w="10615" w:type="dxa"/>
            <w:gridSpan w:val="2"/>
            <w:vAlign w:val="center"/>
          </w:tcPr>
          <w:p w14:paraId="70E6A868" w14:textId="0C785E46" w:rsidR="000E20A1" w:rsidRPr="00FD7EDF" w:rsidRDefault="00000000" w:rsidP="0021213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CD77C3">
        <w:tc>
          <w:tcPr>
            <w:tcW w:w="10615" w:type="dxa"/>
            <w:gridSpan w:val="2"/>
            <w:vAlign w:val="center"/>
          </w:tcPr>
          <w:p w14:paraId="75B88DA0" w14:textId="5BDCBCB1" w:rsidR="000E20A1" w:rsidRPr="00FD7EDF" w:rsidRDefault="00000000" w:rsidP="0021213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00"/>
      </w:tblGrid>
      <w:tr w:rsidR="000E20A1" w:rsidRPr="00FD7EDF" w14:paraId="08E5C03C" w14:textId="77777777" w:rsidTr="00CD77C3">
        <w:trPr>
          <w:trHeight w:val="539"/>
        </w:trPr>
        <w:tc>
          <w:tcPr>
            <w:tcW w:w="5215" w:type="dxa"/>
            <w:shd w:val="clear" w:color="auto" w:fill="D9E2F3"/>
            <w:vAlign w:val="center"/>
          </w:tcPr>
          <w:p w14:paraId="42C51495" w14:textId="77777777" w:rsidR="000E20A1" w:rsidRPr="00FD7EDF" w:rsidRDefault="000E20A1" w:rsidP="00CD77C3">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5400" w:type="dxa"/>
            <w:vAlign w:val="center"/>
          </w:tcPr>
          <w:p w14:paraId="1DB376EA" w14:textId="77777777" w:rsidR="000E20A1" w:rsidRPr="00FD7EDF" w:rsidRDefault="000E20A1" w:rsidP="00CD77C3">
            <w:pPr>
              <w:spacing w:before="240" w:after="240"/>
              <w:rPr>
                <w:rFonts w:ascii="GHEA Grapalat" w:eastAsia="GHEA Grapalat" w:hAnsi="GHEA Grapalat" w:cs="GHEA Grapalat"/>
              </w:rPr>
            </w:pPr>
          </w:p>
        </w:tc>
      </w:tr>
      <w:tr w:rsidR="000E20A1" w:rsidRPr="00FD7EDF" w14:paraId="3D21972A" w14:textId="77777777" w:rsidTr="00CD77C3">
        <w:tc>
          <w:tcPr>
            <w:tcW w:w="5215" w:type="dxa"/>
            <w:shd w:val="clear" w:color="auto" w:fill="D9E2F3"/>
            <w:vAlign w:val="center"/>
          </w:tcPr>
          <w:p w14:paraId="710C6D60" w14:textId="77777777" w:rsidR="000E20A1" w:rsidRPr="00FD7EDF" w:rsidRDefault="000E20A1" w:rsidP="00CD77C3">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5400" w:type="dxa"/>
            <w:vAlign w:val="center"/>
          </w:tcPr>
          <w:p w14:paraId="04CCE2D5" w14:textId="18A03557" w:rsidR="000E20A1" w:rsidRPr="00FD7EDF" w:rsidRDefault="00000000" w:rsidP="00CD77C3">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CD77C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CD77C3">
        <w:tc>
          <w:tcPr>
            <w:tcW w:w="5215" w:type="dxa"/>
            <w:shd w:val="clear" w:color="auto" w:fill="D9E2F3"/>
            <w:vAlign w:val="center"/>
          </w:tcPr>
          <w:p w14:paraId="4CB10770" w14:textId="77777777" w:rsidR="000E20A1" w:rsidRPr="00FD7EDF" w:rsidRDefault="000E20A1" w:rsidP="00CD77C3">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 xml:space="preserve">Ընդերքօգտագործման ոլորտի հաշվետու կազմակերպության իրական </w:t>
            </w:r>
            <w:r w:rsidRPr="00FD7EDF">
              <w:rPr>
                <w:rFonts w:ascii="GHEA Grapalat" w:eastAsia="GHEA Grapalat" w:hAnsi="GHEA Grapalat" w:cs="GHEA Grapalat"/>
                <w:color w:val="000000"/>
              </w:rPr>
              <w:lastRenderedPageBreak/>
              <w:t>շահառուն հանդիսանում է պաշտոնատար անձ կամ նրա ընտանիքի անդամ</w:t>
            </w:r>
          </w:p>
        </w:tc>
        <w:tc>
          <w:tcPr>
            <w:tcW w:w="5400" w:type="dxa"/>
            <w:vAlign w:val="center"/>
          </w:tcPr>
          <w:p w14:paraId="3E774415" w14:textId="6685ACA3" w:rsidR="000E20A1" w:rsidRPr="00FD7EDF" w:rsidRDefault="00000000" w:rsidP="00CD77C3">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CD77C3">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rsidP="00CD77C3">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Իրական շահառուի կոնտակտային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00"/>
      </w:tblGrid>
      <w:tr w:rsidR="000E20A1" w:rsidRPr="00FD7EDF" w14:paraId="2C34275B" w14:textId="77777777" w:rsidTr="00CD77C3">
        <w:tc>
          <w:tcPr>
            <w:tcW w:w="5215" w:type="dxa"/>
            <w:shd w:val="clear" w:color="auto" w:fill="D9E2F3"/>
            <w:vAlign w:val="center"/>
          </w:tcPr>
          <w:p w14:paraId="7A6F107B" w14:textId="77777777" w:rsidR="000E20A1" w:rsidRPr="00FD7EDF" w:rsidRDefault="000E20A1" w:rsidP="00CD77C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5400" w:type="dxa"/>
            <w:vAlign w:val="center"/>
          </w:tcPr>
          <w:p w14:paraId="11D825F0" w14:textId="77777777" w:rsidR="000E20A1" w:rsidRPr="00FD7EDF" w:rsidRDefault="000E20A1" w:rsidP="00CD77C3">
            <w:pPr>
              <w:spacing w:before="240"/>
              <w:rPr>
                <w:rFonts w:ascii="GHEA Grapalat" w:eastAsia="GHEA Grapalat" w:hAnsi="GHEA Grapalat" w:cs="GHEA Grapalat"/>
              </w:rPr>
            </w:pPr>
          </w:p>
        </w:tc>
      </w:tr>
      <w:tr w:rsidR="000E20A1" w:rsidRPr="00FD7EDF" w14:paraId="306D758E" w14:textId="77777777" w:rsidTr="00CD77C3">
        <w:tc>
          <w:tcPr>
            <w:tcW w:w="5215" w:type="dxa"/>
            <w:shd w:val="clear" w:color="auto" w:fill="D9E2F3"/>
            <w:vAlign w:val="center"/>
          </w:tcPr>
          <w:p w14:paraId="67D68641" w14:textId="77777777" w:rsidR="000E20A1" w:rsidRPr="00FD7EDF" w:rsidRDefault="000E20A1" w:rsidP="00CD77C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5400" w:type="dxa"/>
            <w:vAlign w:val="center"/>
          </w:tcPr>
          <w:p w14:paraId="2BE94E4C" w14:textId="77777777" w:rsidR="000E20A1" w:rsidRPr="00FD7EDF" w:rsidRDefault="000E20A1" w:rsidP="00CD77C3">
            <w:pPr>
              <w:spacing w:before="240"/>
              <w:rPr>
                <w:rFonts w:ascii="GHEA Grapalat" w:eastAsia="GHEA Grapalat" w:hAnsi="GHEA Grapalat" w:cs="GHEA Grapalat"/>
              </w:rPr>
            </w:pPr>
          </w:p>
        </w:tc>
      </w:tr>
    </w:tbl>
    <w:p w14:paraId="7243880C" w14:textId="77777777" w:rsidR="000E20A1" w:rsidRPr="00FD7EDF"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7EDF">
        <w:rPr>
          <w:rFonts w:ascii="GHEA Grapalat" w:hAnsi="GHEA Grapalat"/>
        </w:rPr>
        <w:br w:type="page"/>
      </w: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00"/>
      </w:tblGrid>
      <w:tr w:rsidR="000E20A1" w:rsidRPr="00FD7EDF" w14:paraId="5E540140" w14:textId="77777777" w:rsidTr="00CD77C3">
        <w:tc>
          <w:tcPr>
            <w:tcW w:w="512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540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CD77C3">
        <w:tc>
          <w:tcPr>
            <w:tcW w:w="512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540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CD77C3">
        <w:tc>
          <w:tcPr>
            <w:tcW w:w="512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540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CD77C3">
        <w:tc>
          <w:tcPr>
            <w:tcW w:w="512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540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CD77C3">
        <w:tc>
          <w:tcPr>
            <w:tcW w:w="512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540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CD77C3">
        <w:tc>
          <w:tcPr>
            <w:tcW w:w="512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540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CD77C3">
        <w:tc>
          <w:tcPr>
            <w:tcW w:w="512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540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10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72"/>
        <w:gridCol w:w="5540"/>
      </w:tblGrid>
      <w:tr w:rsidR="000E20A1" w:rsidRPr="00FD7EDF" w14:paraId="46FC4489" w14:textId="77777777" w:rsidTr="00CD77C3">
        <w:trPr>
          <w:trHeight w:val="20"/>
        </w:trPr>
        <w:tc>
          <w:tcPr>
            <w:tcW w:w="5172" w:type="dxa"/>
            <w:vMerge w:val="restart"/>
            <w:shd w:val="clear" w:color="auto" w:fill="D9E2F3"/>
            <w:vAlign w:val="center"/>
          </w:tcPr>
          <w:p w14:paraId="264D77C4" w14:textId="77777777" w:rsidR="000E20A1" w:rsidRPr="00FD7EDF" w:rsidRDefault="000E20A1" w:rsidP="00CD77C3">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540" w:type="dxa"/>
          </w:tcPr>
          <w:p w14:paraId="04F85C5E" w14:textId="77777777" w:rsidR="000E20A1" w:rsidRPr="00FD7EDF" w:rsidRDefault="000E20A1" w:rsidP="00CD77C3">
            <w:pPr>
              <w:spacing w:before="240" w:after="240"/>
              <w:rPr>
                <w:rFonts w:ascii="GHEA Grapalat" w:eastAsia="GHEA Grapalat" w:hAnsi="GHEA Grapalat" w:cs="GHEA Grapalat"/>
              </w:rPr>
            </w:pPr>
          </w:p>
        </w:tc>
      </w:tr>
      <w:tr w:rsidR="000E20A1" w:rsidRPr="00FD7EDF" w14:paraId="0631A014" w14:textId="77777777" w:rsidTr="00CD77C3">
        <w:trPr>
          <w:trHeight w:val="20"/>
        </w:trPr>
        <w:tc>
          <w:tcPr>
            <w:tcW w:w="5172" w:type="dxa"/>
            <w:vMerge/>
            <w:shd w:val="clear" w:color="auto" w:fill="D9E2F3"/>
            <w:vAlign w:val="center"/>
          </w:tcPr>
          <w:p w14:paraId="56DE130F" w14:textId="77777777" w:rsidR="000E20A1" w:rsidRPr="00FD7EDF" w:rsidRDefault="000E20A1" w:rsidP="00CD77C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540" w:type="dxa"/>
          </w:tcPr>
          <w:p w14:paraId="208E17BE" w14:textId="77777777" w:rsidR="000E20A1" w:rsidRPr="00FD7EDF" w:rsidRDefault="000E20A1" w:rsidP="00CD77C3">
            <w:pPr>
              <w:spacing w:before="240" w:after="240"/>
              <w:rPr>
                <w:rFonts w:ascii="GHEA Grapalat" w:eastAsia="GHEA Grapalat" w:hAnsi="GHEA Grapalat" w:cs="GHEA Grapalat"/>
              </w:rPr>
            </w:pPr>
          </w:p>
        </w:tc>
      </w:tr>
      <w:tr w:rsidR="000E20A1" w:rsidRPr="00FD7EDF" w14:paraId="0F47A39C" w14:textId="77777777" w:rsidTr="00CD77C3">
        <w:trPr>
          <w:trHeight w:val="20"/>
        </w:trPr>
        <w:tc>
          <w:tcPr>
            <w:tcW w:w="5172" w:type="dxa"/>
            <w:vMerge/>
            <w:shd w:val="clear" w:color="auto" w:fill="D9E2F3"/>
            <w:vAlign w:val="center"/>
          </w:tcPr>
          <w:p w14:paraId="38D6E0C1" w14:textId="77777777" w:rsidR="000E20A1" w:rsidRPr="00FD7EDF" w:rsidRDefault="000E20A1" w:rsidP="00CD77C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540" w:type="dxa"/>
          </w:tcPr>
          <w:p w14:paraId="26791C83" w14:textId="77777777" w:rsidR="000E20A1" w:rsidRPr="00FD7EDF" w:rsidRDefault="000E20A1" w:rsidP="00CD77C3">
            <w:pPr>
              <w:spacing w:before="240" w:after="240"/>
              <w:rPr>
                <w:rFonts w:ascii="GHEA Grapalat" w:eastAsia="GHEA Grapalat" w:hAnsi="GHEA Grapalat" w:cs="GHEA Grapalat"/>
              </w:rPr>
            </w:pPr>
          </w:p>
        </w:tc>
      </w:tr>
      <w:tr w:rsidR="000E20A1" w:rsidRPr="00FD7EDF" w14:paraId="1CD77669" w14:textId="77777777" w:rsidTr="00CD77C3">
        <w:trPr>
          <w:trHeight w:val="20"/>
        </w:trPr>
        <w:tc>
          <w:tcPr>
            <w:tcW w:w="5172" w:type="dxa"/>
            <w:vMerge/>
            <w:shd w:val="clear" w:color="auto" w:fill="D9E2F3"/>
            <w:vAlign w:val="center"/>
          </w:tcPr>
          <w:p w14:paraId="4A5C5F3A" w14:textId="77777777" w:rsidR="000E20A1" w:rsidRPr="00FD7EDF" w:rsidRDefault="000E20A1" w:rsidP="00CD77C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540" w:type="dxa"/>
          </w:tcPr>
          <w:p w14:paraId="54BE1FD1" w14:textId="77777777" w:rsidR="000E20A1" w:rsidRPr="00FD7EDF" w:rsidRDefault="000E20A1" w:rsidP="00CD77C3">
            <w:pPr>
              <w:spacing w:before="240" w:after="240"/>
              <w:rPr>
                <w:rFonts w:ascii="GHEA Grapalat" w:eastAsia="GHEA Grapalat" w:hAnsi="GHEA Grapalat" w:cs="GHEA Grapalat"/>
              </w:rPr>
            </w:pPr>
          </w:p>
        </w:tc>
      </w:tr>
      <w:tr w:rsidR="000E20A1" w:rsidRPr="00FD7EDF" w14:paraId="00DF7A1D" w14:textId="77777777" w:rsidTr="00CD77C3">
        <w:trPr>
          <w:trHeight w:val="20"/>
        </w:trPr>
        <w:tc>
          <w:tcPr>
            <w:tcW w:w="5172" w:type="dxa"/>
            <w:vMerge/>
            <w:shd w:val="clear" w:color="auto" w:fill="D9E2F3"/>
            <w:vAlign w:val="center"/>
          </w:tcPr>
          <w:p w14:paraId="10E659B0" w14:textId="77777777" w:rsidR="000E20A1" w:rsidRPr="00FD7EDF" w:rsidRDefault="000E20A1" w:rsidP="00CD77C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5540" w:type="dxa"/>
          </w:tcPr>
          <w:p w14:paraId="700B699C" w14:textId="77777777" w:rsidR="000E20A1" w:rsidRPr="00FD7EDF" w:rsidRDefault="000E20A1" w:rsidP="00CD77C3">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90"/>
      </w:tblGrid>
      <w:tr w:rsidR="000E20A1" w:rsidRPr="00FD7EDF" w14:paraId="695B8231" w14:textId="77777777" w:rsidTr="00CD77C3">
        <w:tc>
          <w:tcPr>
            <w:tcW w:w="5215" w:type="dxa"/>
            <w:shd w:val="clear" w:color="auto" w:fill="D9E2F3"/>
            <w:vAlign w:val="center"/>
          </w:tcPr>
          <w:p w14:paraId="2C21D8A9" w14:textId="77777777" w:rsidR="000E20A1" w:rsidRPr="00FD7EDF" w:rsidRDefault="000E20A1" w:rsidP="00CD77C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5490" w:type="dxa"/>
            <w:vAlign w:val="center"/>
          </w:tcPr>
          <w:p w14:paraId="2981886D" w14:textId="77777777" w:rsidR="000E20A1" w:rsidRPr="00FD7EDF" w:rsidRDefault="000E20A1" w:rsidP="00CD77C3">
            <w:pPr>
              <w:spacing w:before="240"/>
              <w:rPr>
                <w:rFonts w:ascii="GHEA Grapalat" w:eastAsia="GHEA Grapalat" w:hAnsi="GHEA Grapalat" w:cs="GHEA Grapalat"/>
              </w:rPr>
            </w:pPr>
          </w:p>
        </w:tc>
      </w:tr>
      <w:tr w:rsidR="000E20A1" w:rsidRPr="00FD7EDF" w14:paraId="1D954F64" w14:textId="77777777" w:rsidTr="00CD77C3">
        <w:tc>
          <w:tcPr>
            <w:tcW w:w="5215" w:type="dxa"/>
            <w:shd w:val="clear" w:color="auto" w:fill="D9E2F3"/>
            <w:vAlign w:val="center"/>
          </w:tcPr>
          <w:p w14:paraId="769E8A05" w14:textId="77777777" w:rsidR="000E20A1" w:rsidRPr="00FD7EDF" w:rsidRDefault="000E20A1" w:rsidP="00CD77C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5490" w:type="dxa"/>
            <w:vAlign w:val="center"/>
          </w:tcPr>
          <w:p w14:paraId="3B21DFD9" w14:textId="77777777" w:rsidR="000E20A1" w:rsidRPr="00FD7EDF" w:rsidRDefault="000E20A1" w:rsidP="00CD77C3">
            <w:pPr>
              <w:spacing w:before="240"/>
              <w:rPr>
                <w:rFonts w:ascii="GHEA Grapalat" w:eastAsia="GHEA Grapalat" w:hAnsi="GHEA Grapalat" w:cs="GHEA Grapalat"/>
              </w:rPr>
            </w:pPr>
          </w:p>
        </w:tc>
      </w:tr>
    </w:tbl>
    <w:p w14:paraId="041374B7" w14:textId="55C9E111" w:rsidR="000E20A1" w:rsidRDefault="000E20A1" w:rsidP="000E20A1">
      <w:pPr>
        <w:pBdr>
          <w:top w:val="nil"/>
          <w:left w:val="nil"/>
          <w:bottom w:val="nil"/>
          <w:right w:val="nil"/>
          <w:between w:val="nil"/>
        </w:pBdr>
        <w:spacing w:before="240"/>
        <w:rPr>
          <w:rFonts w:ascii="GHEA Grapalat" w:eastAsia="GHEA Grapalat" w:hAnsi="GHEA Grapalat" w:cs="GHEA Grapalat"/>
          <w:i/>
        </w:rPr>
      </w:pPr>
    </w:p>
    <w:p w14:paraId="42740E43" w14:textId="77777777" w:rsidR="00CD77C3" w:rsidRDefault="00CD77C3" w:rsidP="000E20A1">
      <w:pPr>
        <w:pBdr>
          <w:top w:val="nil"/>
          <w:left w:val="nil"/>
          <w:bottom w:val="nil"/>
          <w:right w:val="nil"/>
          <w:between w:val="nil"/>
        </w:pBdr>
        <w:spacing w:before="240"/>
        <w:rPr>
          <w:rFonts w:ascii="GHEA Grapalat" w:eastAsia="GHEA Grapalat" w:hAnsi="GHEA Grapalat" w:cs="GHEA Grapalat"/>
          <w:i/>
        </w:rPr>
      </w:pPr>
    </w:p>
    <w:p w14:paraId="276674BA" w14:textId="77777777" w:rsidR="00CD77C3" w:rsidRDefault="00CD77C3" w:rsidP="000E20A1">
      <w:pPr>
        <w:pBdr>
          <w:top w:val="nil"/>
          <w:left w:val="nil"/>
          <w:bottom w:val="nil"/>
          <w:right w:val="nil"/>
          <w:between w:val="nil"/>
        </w:pBdr>
        <w:spacing w:before="240"/>
        <w:rPr>
          <w:rFonts w:ascii="GHEA Grapalat" w:eastAsia="GHEA Grapalat" w:hAnsi="GHEA Grapalat" w:cs="GHEA Grapalat"/>
          <w:i/>
        </w:rPr>
      </w:pPr>
    </w:p>
    <w:p w14:paraId="21846D10" w14:textId="77777777" w:rsidR="00CD77C3" w:rsidRPr="00FD7EDF" w:rsidRDefault="00CD77C3"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473"/>
      </w:tblGrid>
      <w:tr w:rsidR="000E20A1" w:rsidRPr="00FD7EDF" w14:paraId="01D1EC12" w14:textId="77777777" w:rsidTr="00CD77C3">
        <w:trPr>
          <w:trHeight w:val="604"/>
        </w:trPr>
        <w:tc>
          <w:tcPr>
            <w:tcW w:w="10473" w:type="dxa"/>
            <w:shd w:val="clear" w:color="auto" w:fill="DBE5F1" w:themeFill="accent1" w:themeFillTint="33"/>
          </w:tcPr>
          <w:p w14:paraId="3BC7FA16" w14:textId="77777777" w:rsidR="000E20A1" w:rsidRPr="00FD7EDF" w:rsidRDefault="000E20A1" w:rsidP="00CD77C3">
            <w:pPr>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CD77C3">
        <w:trPr>
          <w:trHeight w:val="5613"/>
        </w:trPr>
        <w:tc>
          <w:tcPr>
            <w:tcW w:w="10473"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Pr="00FD7EDF" w:rsidRDefault="000E20A1" w:rsidP="000E20A1">
      <w:pPr>
        <w:pStyle w:val="BodyTextIndent3"/>
        <w:spacing w:line="240" w:lineRule="auto"/>
        <w:ind w:firstLine="0"/>
        <w:jc w:val="left"/>
        <w:rPr>
          <w:rFonts w:ascii="GHEA Grapalat" w:hAnsi="GHEA Grapalat"/>
          <w:b/>
        </w:rPr>
      </w:pPr>
    </w:p>
    <w:p w14:paraId="264D0C59" w14:textId="77777777" w:rsidR="007628AE" w:rsidRPr="00FD7EDF" w:rsidRDefault="007628AE" w:rsidP="000E20A1">
      <w:pPr>
        <w:pStyle w:val="BodyTextIndent3"/>
        <w:spacing w:line="240" w:lineRule="auto"/>
        <w:ind w:firstLine="0"/>
        <w:jc w:val="left"/>
        <w:rPr>
          <w:rFonts w:ascii="GHEA Grapalat" w:hAnsi="GHEA Grapalat"/>
          <w:b/>
        </w:rPr>
      </w:pPr>
    </w:p>
    <w:p w14:paraId="1F9AC499" w14:textId="77777777" w:rsidR="000E20A1" w:rsidRPr="00FD7EDF" w:rsidRDefault="000E20A1" w:rsidP="000E20A1">
      <w:pPr>
        <w:spacing w:line="360" w:lineRule="auto"/>
        <w:jc w:val="center"/>
        <w:rPr>
          <w:rFonts w:ascii="GHEA Grapalat" w:eastAsia="GHEA Grapalat" w:hAnsi="GHEA Grapalat" w:cs="GHEA Grapalat"/>
          <w:b/>
        </w:rPr>
      </w:pPr>
    </w:p>
    <w:p w14:paraId="0F74E94B" w14:textId="77777777" w:rsidR="000E20A1" w:rsidRPr="0039474F" w:rsidRDefault="000E20A1" w:rsidP="000E20A1">
      <w:pPr>
        <w:spacing w:line="360" w:lineRule="auto"/>
        <w:jc w:val="center"/>
        <w:rPr>
          <w:rFonts w:ascii="GHEA Grapalat" w:eastAsia="GHEA Grapalat" w:hAnsi="GHEA Grapalat" w:cs="GHEA Grapalat"/>
          <w:b/>
        </w:rPr>
      </w:pPr>
    </w:p>
    <w:p w14:paraId="7F5F5700" w14:textId="77777777" w:rsidR="0097182A" w:rsidRPr="0039474F" w:rsidRDefault="0097182A" w:rsidP="000E20A1">
      <w:pPr>
        <w:spacing w:line="360" w:lineRule="auto"/>
        <w:jc w:val="center"/>
        <w:rPr>
          <w:rFonts w:ascii="GHEA Grapalat" w:eastAsia="GHEA Grapalat" w:hAnsi="GHEA Grapalat" w:cs="GHEA Grapalat"/>
          <w:b/>
        </w:rPr>
      </w:pPr>
    </w:p>
    <w:p w14:paraId="2973FC31" w14:textId="77777777" w:rsidR="0097182A" w:rsidRPr="0039474F" w:rsidRDefault="0097182A" w:rsidP="000E20A1">
      <w:pPr>
        <w:spacing w:line="360" w:lineRule="auto"/>
        <w:jc w:val="center"/>
        <w:rPr>
          <w:rFonts w:ascii="GHEA Grapalat" w:eastAsia="GHEA Grapalat" w:hAnsi="GHEA Grapalat" w:cs="GHEA Grapalat"/>
          <w:b/>
        </w:rPr>
      </w:pPr>
    </w:p>
    <w:p w14:paraId="2168338E" w14:textId="77777777" w:rsidR="0097182A" w:rsidRPr="0039474F" w:rsidRDefault="0097182A" w:rsidP="000E20A1">
      <w:pPr>
        <w:spacing w:line="360" w:lineRule="auto"/>
        <w:jc w:val="center"/>
        <w:rPr>
          <w:rFonts w:ascii="GHEA Grapalat" w:eastAsia="GHEA Grapalat" w:hAnsi="GHEA Grapalat" w:cs="GHEA Grapalat"/>
          <w:b/>
        </w:rPr>
      </w:pPr>
    </w:p>
    <w:p w14:paraId="3962377E" w14:textId="77777777" w:rsidR="0097182A" w:rsidRPr="0039474F" w:rsidRDefault="0097182A" w:rsidP="000E20A1">
      <w:pPr>
        <w:spacing w:line="360" w:lineRule="auto"/>
        <w:jc w:val="center"/>
        <w:rPr>
          <w:rFonts w:ascii="GHEA Grapalat" w:eastAsia="GHEA Grapalat" w:hAnsi="GHEA Grapalat" w:cs="GHEA Grapalat"/>
          <w:b/>
        </w:rPr>
      </w:pPr>
    </w:p>
    <w:p w14:paraId="41AD3EAB" w14:textId="77777777" w:rsidR="0097182A" w:rsidRPr="0039474F" w:rsidRDefault="0097182A" w:rsidP="000E20A1">
      <w:pPr>
        <w:spacing w:line="360" w:lineRule="auto"/>
        <w:jc w:val="center"/>
        <w:rPr>
          <w:rFonts w:ascii="GHEA Grapalat" w:eastAsia="GHEA Grapalat" w:hAnsi="GHEA Grapalat" w:cs="GHEA Grapalat"/>
          <w:b/>
        </w:rPr>
      </w:pPr>
    </w:p>
    <w:p w14:paraId="68F8A602" w14:textId="77777777" w:rsidR="0097182A" w:rsidRDefault="0097182A" w:rsidP="000E20A1">
      <w:pPr>
        <w:spacing w:line="360" w:lineRule="auto"/>
        <w:jc w:val="center"/>
        <w:rPr>
          <w:rFonts w:ascii="GHEA Grapalat" w:eastAsia="GHEA Grapalat" w:hAnsi="GHEA Grapalat" w:cs="GHEA Grapalat"/>
          <w:b/>
        </w:rPr>
      </w:pPr>
    </w:p>
    <w:p w14:paraId="1868B3C7" w14:textId="77777777" w:rsidR="00CD77C3" w:rsidRDefault="00CD77C3" w:rsidP="000E20A1">
      <w:pPr>
        <w:spacing w:line="360" w:lineRule="auto"/>
        <w:jc w:val="center"/>
        <w:rPr>
          <w:rFonts w:ascii="GHEA Grapalat" w:eastAsia="GHEA Grapalat" w:hAnsi="GHEA Grapalat" w:cs="GHEA Grapalat"/>
          <w:b/>
        </w:rPr>
      </w:pPr>
    </w:p>
    <w:p w14:paraId="4F23174E" w14:textId="77777777" w:rsidR="00CD77C3" w:rsidRDefault="00CD77C3" w:rsidP="000E20A1">
      <w:pPr>
        <w:spacing w:line="360" w:lineRule="auto"/>
        <w:jc w:val="center"/>
        <w:rPr>
          <w:rFonts w:ascii="GHEA Grapalat" w:eastAsia="GHEA Grapalat" w:hAnsi="GHEA Grapalat" w:cs="GHEA Grapalat"/>
          <w:b/>
        </w:rPr>
      </w:pPr>
    </w:p>
    <w:p w14:paraId="49C58F3F" w14:textId="77777777" w:rsidR="00CD77C3" w:rsidRDefault="00CD77C3" w:rsidP="000E20A1">
      <w:pPr>
        <w:spacing w:line="360" w:lineRule="auto"/>
        <w:jc w:val="center"/>
        <w:rPr>
          <w:rFonts w:ascii="GHEA Grapalat" w:eastAsia="GHEA Grapalat" w:hAnsi="GHEA Grapalat" w:cs="GHEA Grapalat"/>
          <w:b/>
        </w:rPr>
      </w:pPr>
    </w:p>
    <w:p w14:paraId="37CE672D" w14:textId="77777777" w:rsidR="00CD77C3" w:rsidRPr="0039474F" w:rsidRDefault="00CD77C3"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sidRPr="00FD7EDF">
        <w:rPr>
          <w:rFonts w:ascii="GHEA Grapalat" w:eastAsia="GHEA Grapalat" w:hAnsi="GHEA Grapalat" w:cs="GHEA Grapalat"/>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FD7EDF">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FD7EDF">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Default="007628AE" w:rsidP="000B1088">
      <w:pPr>
        <w:pStyle w:val="BodyTextIndent3"/>
        <w:spacing w:line="240" w:lineRule="auto"/>
        <w:ind w:firstLine="0"/>
        <w:jc w:val="right"/>
        <w:rPr>
          <w:rFonts w:ascii="GHEA Grapalat" w:hAnsi="GHEA Grapalat" w:cs="Sylfaen"/>
          <w:b/>
        </w:rPr>
      </w:pPr>
    </w:p>
    <w:p w14:paraId="4755D44C" w14:textId="77777777" w:rsidR="005953D5" w:rsidRPr="00FD7EDF" w:rsidRDefault="005953D5"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Pr="00FD7EDF" w:rsidRDefault="00473608"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6BAD044D"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C72B44">
        <w:rPr>
          <w:rFonts w:ascii="GHEA Grapalat" w:hAnsi="GHEA Grapalat"/>
          <w:b/>
        </w:rPr>
        <w:t>26/68</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27A32213" w:rsidR="00B2572B" w:rsidRPr="00FD7EDF" w:rsidRDefault="00B2572B" w:rsidP="002109D7">
      <w:pPr>
        <w:ind w:left="-66" w:right="-144"/>
        <w:jc w:val="center"/>
        <w:rPr>
          <w:rFonts w:ascii="GHEA Grapalat" w:hAnsi="GHEA Grapalat"/>
          <w:b/>
          <w:color w:val="FF0000"/>
          <w:sz w:val="20"/>
        </w:rPr>
      </w:pPr>
      <w:r w:rsidRPr="00FD7EDF">
        <w:rPr>
          <w:rFonts w:ascii="GHEA Grapalat" w:hAnsi="GHEA Grapalat"/>
          <w:b/>
          <w:sz w:val="20"/>
        </w:rPr>
        <w:t>Գ Ն Ա Յ Ի Ն   Ա Ռ Ա Ջ Ա Ր Կ</w:t>
      </w:r>
      <w:r w:rsidR="002109D7" w:rsidRPr="00FD7EDF">
        <w:rPr>
          <w:rFonts w:ascii="GHEA Grapalat" w:hAnsi="GHEA Grapalat"/>
          <w:b/>
          <w:sz w:val="20"/>
        </w:rPr>
        <w:t xml:space="preserve">    Տ Ո Կ Ո Ս Ա Յ Ի Ն </w:t>
      </w:r>
      <w:r w:rsidR="002C412C" w:rsidRPr="00FD7EDF">
        <w:rPr>
          <w:rFonts w:ascii="GHEA Grapalat" w:hAnsi="GHEA Grapalat"/>
          <w:b/>
          <w:sz w:val="20"/>
        </w:rPr>
        <w:t xml:space="preserve">   </w:t>
      </w:r>
      <w:r w:rsidR="002109D7" w:rsidRPr="00FD7EDF">
        <w:rPr>
          <w:rFonts w:ascii="GHEA Grapalat" w:hAnsi="GHEA Grapalat"/>
          <w:b/>
          <w:sz w:val="20"/>
        </w:rPr>
        <w:t>Ա Ր Տ Ա Հ Ա Յ Տ ՈՒ Թ Յ Ա Մ Բ</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558E8C69"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7F238C">
        <w:rPr>
          <w:rFonts w:ascii="GHEA Grapalat" w:hAnsi="GHEA Grapalat" w:cs="Arial"/>
          <w:sz w:val="20"/>
          <w:szCs w:val="20"/>
        </w:rPr>
        <w:t>ԵՔ-ԳՀԱՇՁԲ-</w:t>
      </w:r>
      <w:r w:rsidR="00C72B44">
        <w:rPr>
          <w:rFonts w:ascii="GHEA Grapalat" w:hAnsi="GHEA Grapalat" w:cs="Arial"/>
          <w:sz w:val="20"/>
          <w:szCs w:val="20"/>
        </w:rPr>
        <w:t>26/68</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9" w:name="_Hlk23147299"/>
      <w:r w:rsidRPr="00FD7EDF">
        <w:rPr>
          <w:rFonts w:ascii="GHEA Grapalat" w:hAnsi="GHEA Grapalat" w:cs="Sylfaen"/>
          <w:vertAlign w:val="superscript"/>
        </w:rPr>
        <w:t xml:space="preserve">                                                                                     մասնակցի անվանումը</w:t>
      </w:r>
    </w:p>
    <w:bookmarkEnd w:id="9"/>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B931A0"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FD7EDF" w:rsidRDefault="005D10D0" w:rsidP="003808BE">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780E72B1" w:rsidR="00B931A0" w:rsidRPr="00FD7EDF" w:rsidRDefault="00627BF8" w:rsidP="00A53D1D">
            <w:pPr>
              <w:ind w:firstLine="102"/>
              <w:jc w:val="center"/>
              <w:rPr>
                <w:rFonts w:ascii="GHEA Grapalat" w:hAnsi="GHEA Grapalat" w:cs="Arial"/>
                <w:sz w:val="20"/>
                <w:szCs w:val="20"/>
              </w:rPr>
            </w:pPr>
            <w:r>
              <w:rPr>
                <w:rFonts w:ascii="GHEA Grapalat" w:hAnsi="GHEA Grapalat" w:cs="Arial"/>
                <w:sz w:val="20"/>
                <w:szCs w:val="20"/>
              </w:rPr>
              <w:t xml:space="preserve">Երևան քաղաքի </w:t>
            </w:r>
            <w:r w:rsidR="00125472" w:rsidRPr="00125472">
              <w:rPr>
                <w:rFonts w:ascii="GHEA Grapalat" w:hAnsi="GHEA Grapalat" w:cs="Arial"/>
                <w:sz w:val="20"/>
                <w:szCs w:val="20"/>
              </w:rPr>
              <w:t>Նոր Նորք վարչական շրջանի տարածքում ինքնակամ կառույցների քանդման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FD7EDF" w:rsidRDefault="00B931A0" w:rsidP="004A3032">
            <w:pPr>
              <w:jc w:val="center"/>
              <w:rPr>
                <w:rFonts w:ascii="GHEA Grapalat" w:hAnsi="GHEA Grapalat"/>
                <w:b/>
                <w:bCs/>
                <w:sz w:val="20"/>
                <w:szCs w:val="22"/>
              </w:rPr>
            </w:pPr>
            <w:r w:rsidRPr="00FD7EDF">
              <w:rPr>
                <w:rFonts w:ascii="GHEA Grapalat" w:hAnsi="GHEA Grapalat"/>
                <w:b/>
                <w:bCs/>
                <w:sz w:val="20"/>
                <w:szCs w:val="22"/>
              </w:rPr>
              <w:t>Գնային առաջարկը</w:t>
            </w:r>
            <w:r w:rsidR="004052F6" w:rsidRPr="00FD7EDF">
              <w:rPr>
                <w:rFonts w:ascii="GHEA Grapalat" w:hAnsi="GHEA Grapalat"/>
                <w:b/>
                <w:bCs/>
                <w:sz w:val="20"/>
                <w:szCs w:val="22"/>
              </w:rPr>
              <w:t>՝</w:t>
            </w:r>
            <w:r w:rsidRPr="00FD7EDF">
              <w:rPr>
                <w:rFonts w:ascii="GHEA Grapalat" w:hAnsi="GHEA Grapalat"/>
                <w:b/>
                <w:bCs/>
                <w:sz w:val="20"/>
                <w:szCs w:val="22"/>
              </w:rPr>
              <w:t xml:space="preserve"> տոկոսային արտահայտությամբ անհրաժեշտ է ներկայացնել տառերով և թվերով</w:t>
            </w:r>
          </w:p>
        </w:tc>
      </w:tr>
      <w:tr w:rsidR="00B931A0"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FD7EDF" w:rsidRDefault="00B931A0" w:rsidP="00B931A0">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B931A0" w:rsidRPr="00FD7EDF" w:rsidRDefault="00B931A0" w:rsidP="00B931A0">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B931A0" w:rsidRPr="00FD7EDF" w:rsidRDefault="00B931A0" w:rsidP="00B931A0">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FD7EDF" w:rsidRDefault="00B931A0" w:rsidP="00B931A0">
            <w:pPr>
              <w:jc w:val="center"/>
              <w:rPr>
                <w:rFonts w:ascii="GHEA Grapalat" w:hAnsi="GHEA Grapalat"/>
              </w:rPr>
            </w:pPr>
          </w:p>
        </w:tc>
      </w:tr>
      <w:tr w:rsidR="00B931A0"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FD7EDF" w:rsidRDefault="00B931A0" w:rsidP="00B931A0">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B931A0" w:rsidRPr="00FD7EDF" w:rsidRDefault="00B931A0" w:rsidP="00B931A0">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B931A0" w:rsidRPr="00FD7EDF" w:rsidRDefault="00B931A0" w:rsidP="00B931A0">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FD7EDF" w:rsidRDefault="00B931A0" w:rsidP="00B931A0">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8"/>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115775C7" w14:textId="77777777"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p>
    <w:p w14:paraId="634E124E" w14:textId="77777777" w:rsidR="00696307" w:rsidRPr="00FD7EDF" w:rsidRDefault="00696307" w:rsidP="00696307">
      <w:pPr>
        <w:ind w:right="309"/>
        <w:jc w:val="both"/>
        <w:rPr>
          <w:rFonts w:ascii="GHEA Grapalat" w:hAnsi="GHEA Grapalat"/>
          <w:b/>
          <w:bCs/>
          <w:sz w:val="22"/>
        </w:rPr>
      </w:pPr>
      <w:r w:rsidRPr="00FD7EDF">
        <w:rPr>
          <w:rFonts w:ascii="GHEA Grapalat" w:hAnsi="GHEA Grapalat"/>
          <w:b/>
          <w:bCs/>
          <w:sz w:val="22"/>
        </w:rPr>
        <w:t xml:space="preserve"> ԵԹԵ ՈՉ ԱՌԱՆՑ «ԱԱՀ ՍՅՈՒՆՅԱԿՈՒՄ:</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12A12F36"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C72B44">
        <w:rPr>
          <w:rFonts w:ascii="GHEA Grapalat" w:hAnsi="GHEA Grapalat"/>
          <w:b/>
        </w:rPr>
        <w:t>26/68</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3A236354"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97182A" w:rsidRPr="0097182A">
              <w:rPr>
                <w:rFonts w:ascii="GHEA Grapalat" w:hAnsi="GHEA Grapalat" w:cs="Sylfaen"/>
                <w:sz w:val="20"/>
                <w:szCs w:val="20"/>
              </w:rPr>
              <w:t xml:space="preserve"> </w:t>
            </w:r>
            <w:r w:rsidR="0097182A" w:rsidRPr="0097182A">
              <w:rPr>
                <w:rFonts w:ascii="GHEA Grapalat" w:hAnsi="GHEA Grapalat"/>
                <w:sz w:val="20"/>
                <w:szCs w:val="20"/>
              </w:rPr>
              <w:t>«</w:t>
            </w:r>
            <w:r w:rsidR="0097182A" w:rsidRPr="0097182A">
              <w:rPr>
                <w:rFonts w:ascii="GHEA Grapalat" w:hAnsi="GHEA Grapalat"/>
                <w:b/>
                <w:sz w:val="20"/>
                <w:szCs w:val="20"/>
              </w:rPr>
              <w:t>ԵՔ-ԳՀԱՇՁԲ-</w:t>
            </w:r>
            <w:r w:rsidR="00C72B44">
              <w:rPr>
                <w:rFonts w:ascii="GHEA Grapalat" w:hAnsi="GHEA Grapalat"/>
                <w:b/>
                <w:sz w:val="20"/>
                <w:szCs w:val="20"/>
              </w:rPr>
              <w:t>26/68</w:t>
            </w:r>
            <w:r w:rsidR="0097182A" w:rsidRPr="0097182A">
              <w:rPr>
                <w:rFonts w:ascii="GHEA Grapalat" w:hAnsi="GHEA Grapalat"/>
                <w:sz w:val="20"/>
                <w:szCs w:val="20"/>
              </w:rPr>
              <w:t>»</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w:t>
            </w:r>
            <w:r w:rsidRPr="00FD7ED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w:t>
            </w:r>
            <w:r w:rsidRPr="00FD7EDF">
              <w:rPr>
                <w:rFonts w:ascii="GHEA Grapalat" w:hAnsi="GHEA Grapalat"/>
                <w:sz w:val="20"/>
                <w:szCs w:val="20"/>
              </w:rPr>
              <w:lastRenderedPageBreak/>
              <w:t>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w:t>
            </w:r>
            <w:r w:rsidRPr="00FD7EDF">
              <w:rPr>
                <w:rFonts w:ascii="GHEA Grapalat" w:hAnsi="GHEA Grapalat"/>
                <w:sz w:val="20"/>
                <w:szCs w:val="20"/>
              </w:rPr>
              <w:lastRenderedPageBreak/>
              <w:t xml:space="preserve">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վճարման պահանջագիրը վճարողին սպասարկող </w:t>
            </w:r>
            <w:r w:rsidRPr="00FD7EDF">
              <w:rPr>
                <w:rFonts w:ascii="GHEA Grapalat" w:hAnsi="GHEA Grapalat"/>
                <w:sz w:val="20"/>
                <w:szCs w:val="20"/>
              </w:rPr>
              <w:lastRenderedPageBreak/>
              <w:t>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5DA3F68C"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C72B44">
        <w:rPr>
          <w:rFonts w:ascii="GHEA Grapalat" w:hAnsi="GHEA Grapalat" w:cs="Sylfaen"/>
          <w:b/>
        </w:rPr>
        <w:t>26/68</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lastRenderedPageBreak/>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D7EDF">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1A5A76A6"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97182A" w:rsidRPr="0097182A">
              <w:rPr>
                <w:rFonts w:ascii="GHEA Grapalat" w:hAnsi="GHEA Grapalat" w:cs="Sylfaen"/>
                <w:sz w:val="20"/>
                <w:szCs w:val="20"/>
              </w:rPr>
              <w:t xml:space="preserve"> </w:t>
            </w:r>
            <w:r w:rsidR="0097182A" w:rsidRPr="0097182A">
              <w:rPr>
                <w:rFonts w:ascii="GHEA Grapalat" w:hAnsi="GHEA Grapalat" w:cs="Sylfaen"/>
                <w:b/>
                <w:bCs/>
                <w:sz w:val="20"/>
                <w:szCs w:val="20"/>
              </w:rPr>
              <w:t>«ԵՔ-ԳՀԱՇՁԲ-</w:t>
            </w:r>
            <w:r w:rsidR="00C72B44">
              <w:rPr>
                <w:rFonts w:ascii="GHEA Grapalat" w:hAnsi="GHEA Grapalat" w:cs="Sylfaen"/>
                <w:b/>
                <w:bCs/>
                <w:sz w:val="20"/>
                <w:szCs w:val="20"/>
              </w:rPr>
              <w:t>26/68</w:t>
            </w:r>
            <w:r w:rsidR="0097182A" w:rsidRPr="0097182A">
              <w:rPr>
                <w:rFonts w:ascii="GHEA Grapalat" w:hAnsi="GHEA Grapalat" w:cs="Sylfaen"/>
                <w:b/>
                <w:bCs/>
                <w:sz w:val="20"/>
                <w:szCs w:val="20"/>
              </w:rPr>
              <w:t>»</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5A580D71" w14:textId="47582B39" w:rsidR="00D30408" w:rsidRPr="00FD7EDF" w:rsidRDefault="00D30408" w:rsidP="00CD77C3">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tbl>
      <w:tblPr>
        <w:tblW w:w="1134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430"/>
        <w:gridCol w:w="1800"/>
        <w:gridCol w:w="3870"/>
        <w:gridCol w:w="2700"/>
      </w:tblGrid>
      <w:tr w:rsidR="00D30408" w:rsidRPr="00FD7EDF" w14:paraId="4C7C666B" w14:textId="77777777" w:rsidTr="00CD77C3">
        <w:tc>
          <w:tcPr>
            <w:tcW w:w="547"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2430"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180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87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70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CD77C3">
        <w:tc>
          <w:tcPr>
            <w:tcW w:w="547"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2430"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180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87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70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CD77C3">
        <w:tc>
          <w:tcPr>
            <w:tcW w:w="547"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2430"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180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70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CD77C3">
        <w:tc>
          <w:tcPr>
            <w:tcW w:w="547"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2430"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180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70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CD77C3">
        <w:tc>
          <w:tcPr>
            <w:tcW w:w="547"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2430"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180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70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CD77C3">
        <w:tc>
          <w:tcPr>
            <w:tcW w:w="547"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2430"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70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CD77C3">
        <w:tc>
          <w:tcPr>
            <w:tcW w:w="547"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2430"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180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70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CD77C3">
        <w:tc>
          <w:tcPr>
            <w:tcW w:w="547"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2430"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180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70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CD77C3">
        <w:tc>
          <w:tcPr>
            <w:tcW w:w="547"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2430"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180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70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CD77C3">
        <w:tc>
          <w:tcPr>
            <w:tcW w:w="547"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2430"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180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70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291CAA" w14:textId="77777777" w:rsidTr="00CD77C3">
        <w:tc>
          <w:tcPr>
            <w:tcW w:w="547"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2430"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շահառու հանդիսացող անձի (վճարումը ստացողի) </w:t>
            </w:r>
            <w:r w:rsidRPr="00FD7EDF">
              <w:rPr>
                <w:rFonts w:ascii="GHEA Grapalat" w:hAnsi="GHEA Grapalat"/>
                <w:sz w:val="20"/>
                <w:szCs w:val="20"/>
              </w:rPr>
              <w:lastRenderedPageBreak/>
              <w:t>անվանումը: Նշվում են նաև այլ տվյալներ` ըստ անհրաժեշտության</w:t>
            </w:r>
          </w:p>
        </w:tc>
        <w:tc>
          <w:tcPr>
            <w:tcW w:w="270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նախապես լրացվում է շահառուի կողմից` հրավերով</w:t>
            </w:r>
          </w:p>
        </w:tc>
      </w:tr>
      <w:tr w:rsidR="00D30408" w:rsidRPr="00FD7EDF" w14:paraId="79E4602C" w14:textId="77777777" w:rsidTr="00CD77C3">
        <w:tc>
          <w:tcPr>
            <w:tcW w:w="547"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2430"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180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70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CD77C3">
        <w:tc>
          <w:tcPr>
            <w:tcW w:w="547"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2430"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180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70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CD77C3">
        <w:tc>
          <w:tcPr>
            <w:tcW w:w="547"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2430"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180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70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CD77C3">
        <w:tc>
          <w:tcPr>
            <w:tcW w:w="547"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2430"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180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70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CD77C3">
        <w:tc>
          <w:tcPr>
            <w:tcW w:w="547"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2430"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180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70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CD77C3">
        <w:tc>
          <w:tcPr>
            <w:tcW w:w="547"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2430"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180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70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CD77C3">
        <w:tc>
          <w:tcPr>
            <w:tcW w:w="547"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2430"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180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70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CD77C3">
        <w:tc>
          <w:tcPr>
            <w:tcW w:w="547"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2430"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180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70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CD77C3">
        <w:tc>
          <w:tcPr>
            <w:tcW w:w="547"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2430"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180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70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7E3F359C" w14:textId="77777777" w:rsidTr="00CD77C3">
        <w:tc>
          <w:tcPr>
            <w:tcW w:w="547"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2430"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180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0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CD77C3">
        <w:tc>
          <w:tcPr>
            <w:tcW w:w="547"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20.</w:t>
            </w:r>
          </w:p>
        </w:tc>
        <w:tc>
          <w:tcPr>
            <w:tcW w:w="2430"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180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70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CD77C3">
        <w:tc>
          <w:tcPr>
            <w:tcW w:w="547"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2430"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180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70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CD77C3">
        <w:tc>
          <w:tcPr>
            <w:tcW w:w="547"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2430"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180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70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CD77C3">
        <w:tc>
          <w:tcPr>
            <w:tcW w:w="547"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2430"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180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70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CD77C3">
        <w:tc>
          <w:tcPr>
            <w:tcW w:w="547"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2430"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180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70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CD77C3">
        <w:tc>
          <w:tcPr>
            <w:tcW w:w="547"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2430"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180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70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CD77C3">
        <w:tc>
          <w:tcPr>
            <w:tcW w:w="547"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23.բ.</w:t>
            </w:r>
          </w:p>
        </w:tc>
        <w:tc>
          <w:tcPr>
            <w:tcW w:w="2430"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180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70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CD77C3">
        <w:tc>
          <w:tcPr>
            <w:tcW w:w="547"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2430"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180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70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CD77C3">
        <w:tc>
          <w:tcPr>
            <w:tcW w:w="547"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2430"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180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70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CD77C3">
        <w:tc>
          <w:tcPr>
            <w:tcW w:w="547"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24.բ.</w:t>
            </w:r>
          </w:p>
        </w:tc>
        <w:tc>
          <w:tcPr>
            <w:tcW w:w="2430"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180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70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CD77C3">
        <w:tc>
          <w:tcPr>
            <w:tcW w:w="547"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2430"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180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87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70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Default="007628AE" w:rsidP="00F02279">
      <w:pPr>
        <w:pStyle w:val="BodyTextIndent3"/>
        <w:spacing w:line="240" w:lineRule="auto"/>
        <w:jc w:val="right"/>
        <w:rPr>
          <w:rFonts w:ascii="GHEA Grapalat" w:hAnsi="GHEA Grapalat" w:cs="Sylfaen"/>
          <w:b/>
        </w:rPr>
      </w:pPr>
    </w:p>
    <w:p w14:paraId="2F29B16C" w14:textId="77777777" w:rsidR="00CD77C3" w:rsidRDefault="00CD77C3" w:rsidP="00F02279">
      <w:pPr>
        <w:pStyle w:val="BodyTextIndent3"/>
        <w:spacing w:line="240" w:lineRule="auto"/>
        <w:jc w:val="right"/>
        <w:rPr>
          <w:rFonts w:ascii="GHEA Grapalat" w:hAnsi="GHEA Grapalat" w:cs="Sylfaen"/>
          <w:b/>
        </w:rPr>
      </w:pPr>
    </w:p>
    <w:p w14:paraId="1D8C9FEE" w14:textId="77777777" w:rsidR="00CD77C3" w:rsidRDefault="00CD77C3" w:rsidP="00F02279">
      <w:pPr>
        <w:pStyle w:val="BodyTextIndent3"/>
        <w:spacing w:line="240" w:lineRule="auto"/>
        <w:jc w:val="right"/>
        <w:rPr>
          <w:rFonts w:ascii="GHEA Grapalat" w:hAnsi="GHEA Grapalat" w:cs="Sylfaen"/>
          <w:b/>
        </w:rPr>
      </w:pPr>
    </w:p>
    <w:p w14:paraId="4F2E6AEE" w14:textId="77777777" w:rsidR="00CD77C3" w:rsidRDefault="00CD77C3" w:rsidP="00F02279">
      <w:pPr>
        <w:pStyle w:val="BodyTextIndent3"/>
        <w:spacing w:line="240" w:lineRule="auto"/>
        <w:jc w:val="right"/>
        <w:rPr>
          <w:rFonts w:ascii="GHEA Grapalat" w:hAnsi="GHEA Grapalat" w:cs="Sylfaen"/>
          <w:b/>
        </w:rPr>
      </w:pPr>
    </w:p>
    <w:p w14:paraId="33545D0B" w14:textId="77777777" w:rsidR="00CD77C3" w:rsidRDefault="00CD77C3" w:rsidP="00F02279">
      <w:pPr>
        <w:pStyle w:val="BodyTextIndent3"/>
        <w:spacing w:line="240" w:lineRule="auto"/>
        <w:jc w:val="right"/>
        <w:rPr>
          <w:rFonts w:ascii="GHEA Grapalat" w:hAnsi="GHEA Grapalat" w:cs="Sylfaen"/>
          <w:b/>
        </w:rPr>
      </w:pPr>
    </w:p>
    <w:p w14:paraId="0FC684B1" w14:textId="77777777" w:rsidR="00CD77C3" w:rsidRDefault="00CD77C3" w:rsidP="00F02279">
      <w:pPr>
        <w:pStyle w:val="BodyTextIndent3"/>
        <w:spacing w:line="240" w:lineRule="auto"/>
        <w:jc w:val="right"/>
        <w:rPr>
          <w:rFonts w:ascii="GHEA Grapalat" w:hAnsi="GHEA Grapalat" w:cs="Sylfaen"/>
          <w:b/>
        </w:rPr>
      </w:pPr>
    </w:p>
    <w:p w14:paraId="3B822253" w14:textId="77777777" w:rsidR="00CD77C3" w:rsidRDefault="00CD77C3" w:rsidP="00F02279">
      <w:pPr>
        <w:pStyle w:val="BodyTextIndent3"/>
        <w:spacing w:line="240" w:lineRule="auto"/>
        <w:jc w:val="right"/>
        <w:rPr>
          <w:rFonts w:ascii="GHEA Grapalat" w:hAnsi="GHEA Grapalat" w:cs="Sylfaen"/>
          <w:b/>
        </w:rPr>
      </w:pPr>
    </w:p>
    <w:p w14:paraId="5DB02241" w14:textId="77777777" w:rsidR="00CD77C3" w:rsidRDefault="00CD77C3" w:rsidP="00F02279">
      <w:pPr>
        <w:pStyle w:val="BodyTextIndent3"/>
        <w:spacing w:line="240" w:lineRule="auto"/>
        <w:jc w:val="right"/>
        <w:rPr>
          <w:rFonts w:ascii="GHEA Grapalat" w:hAnsi="GHEA Grapalat" w:cs="Sylfaen"/>
          <w:b/>
        </w:rPr>
      </w:pPr>
    </w:p>
    <w:p w14:paraId="474950F6" w14:textId="77777777" w:rsidR="00CD77C3" w:rsidRDefault="00CD77C3" w:rsidP="00F02279">
      <w:pPr>
        <w:pStyle w:val="BodyTextIndent3"/>
        <w:spacing w:line="240" w:lineRule="auto"/>
        <w:jc w:val="right"/>
        <w:rPr>
          <w:rFonts w:ascii="GHEA Grapalat" w:hAnsi="GHEA Grapalat" w:cs="Sylfaen"/>
          <w:b/>
        </w:rPr>
      </w:pPr>
    </w:p>
    <w:p w14:paraId="27527DE4" w14:textId="77777777" w:rsidR="00CD77C3" w:rsidRDefault="00CD77C3" w:rsidP="00F02279">
      <w:pPr>
        <w:pStyle w:val="BodyTextIndent3"/>
        <w:spacing w:line="240" w:lineRule="auto"/>
        <w:jc w:val="right"/>
        <w:rPr>
          <w:rFonts w:ascii="GHEA Grapalat" w:hAnsi="GHEA Grapalat" w:cs="Sylfaen"/>
          <w:b/>
        </w:rPr>
      </w:pPr>
    </w:p>
    <w:p w14:paraId="7CF760C6" w14:textId="77777777" w:rsidR="00CD77C3" w:rsidRDefault="00CD77C3" w:rsidP="00F02279">
      <w:pPr>
        <w:pStyle w:val="BodyTextIndent3"/>
        <w:spacing w:line="240" w:lineRule="auto"/>
        <w:jc w:val="right"/>
        <w:rPr>
          <w:rFonts w:ascii="GHEA Grapalat" w:hAnsi="GHEA Grapalat" w:cs="Sylfaen"/>
          <w:b/>
        </w:rPr>
      </w:pPr>
    </w:p>
    <w:p w14:paraId="30A4B58C" w14:textId="77777777" w:rsidR="00CD77C3" w:rsidRDefault="00CD77C3" w:rsidP="00F02279">
      <w:pPr>
        <w:pStyle w:val="BodyTextIndent3"/>
        <w:spacing w:line="240" w:lineRule="auto"/>
        <w:jc w:val="right"/>
        <w:rPr>
          <w:rFonts w:ascii="GHEA Grapalat" w:hAnsi="GHEA Grapalat" w:cs="Sylfaen"/>
          <w:b/>
        </w:rPr>
      </w:pPr>
    </w:p>
    <w:p w14:paraId="4E870C1C" w14:textId="77777777" w:rsidR="00CD77C3" w:rsidRDefault="00CD77C3" w:rsidP="00F02279">
      <w:pPr>
        <w:pStyle w:val="BodyTextIndent3"/>
        <w:spacing w:line="240" w:lineRule="auto"/>
        <w:jc w:val="right"/>
        <w:rPr>
          <w:rFonts w:ascii="GHEA Grapalat" w:hAnsi="GHEA Grapalat" w:cs="Sylfaen"/>
          <w:b/>
        </w:rPr>
      </w:pPr>
    </w:p>
    <w:p w14:paraId="474CF3E0" w14:textId="77777777" w:rsidR="00CD77C3" w:rsidRDefault="00CD77C3" w:rsidP="00F02279">
      <w:pPr>
        <w:pStyle w:val="BodyTextIndent3"/>
        <w:spacing w:line="240" w:lineRule="auto"/>
        <w:jc w:val="right"/>
        <w:rPr>
          <w:rFonts w:ascii="GHEA Grapalat" w:hAnsi="GHEA Grapalat" w:cs="Sylfaen"/>
          <w:b/>
        </w:rPr>
      </w:pPr>
    </w:p>
    <w:p w14:paraId="760D6081" w14:textId="77777777" w:rsidR="00CD77C3" w:rsidRDefault="00CD77C3" w:rsidP="00F02279">
      <w:pPr>
        <w:pStyle w:val="BodyTextIndent3"/>
        <w:spacing w:line="240" w:lineRule="auto"/>
        <w:jc w:val="right"/>
        <w:rPr>
          <w:rFonts w:ascii="GHEA Grapalat" w:hAnsi="GHEA Grapalat" w:cs="Sylfaen"/>
          <w:b/>
        </w:rPr>
      </w:pPr>
    </w:p>
    <w:p w14:paraId="70FAF3DF" w14:textId="77777777" w:rsidR="00CD77C3" w:rsidRDefault="00CD77C3" w:rsidP="00F02279">
      <w:pPr>
        <w:pStyle w:val="BodyTextIndent3"/>
        <w:spacing w:line="240" w:lineRule="auto"/>
        <w:jc w:val="right"/>
        <w:rPr>
          <w:rFonts w:ascii="GHEA Grapalat" w:hAnsi="GHEA Grapalat" w:cs="Sylfaen"/>
          <w:b/>
        </w:rPr>
      </w:pPr>
    </w:p>
    <w:p w14:paraId="23D115EC" w14:textId="77777777" w:rsidR="00CD77C3" w:rsidRDefault="00CD77C3" w:rsidP="00F02279">
      <w:pPr>
        <w:pStyle w:val="BodyTextIndent3"/>
        <w:spacing w:line="240" w:lineRule="auto"/>
        <w:jc w:val="right"/>
        <w:rPr>
          <w:rFonts w:ascii="GHEA Grapalat" w:hAnsi="GHEA Grapalat" w:cs="Sylfaen"/>
          <w:b/>
        </w:rPr>
      </w:pPr>
    </w:p>
    <w:p w14:paraId="481CCC5D" w14:textId="77777777" w:rsidR="00CD77C3" w:rsidRDefault="00CD77C3" w:rsidP="00F02279">
      <w:pPr>
        <w:pStyle w:val="BodyTextIndent3"/>
        <w:spacing w:line="240" w:lineRule="auto"/>
        <w:jc w:val="right"/>
        <w:rPr>
          <w:rFonts w:ascii="GHEA Grapalat" w:hAnsi="GHEA Grapalat" w:cs="Sylfaen"/>
          <w:b/>
        </w:rPr>
      </w:pPr>
    </w:p>
    <w:p w14:paraId="1D20D9DC" w14:textId="77777777" w:rsidR="00CD77C3" w:rsidRDefault="00CD77C3" w:rsidP="00F02279">
      <w:pPr>
        <w:pStyle w:val="BodyTextIndent3"/>
        <w:spacing w:line="240" w:lineRule="auto"/>
        <w:jc w:val="right"/>
        <w:rPr>
          <w:rFonts w:ascii="GHEA Grapalat" w:hAnsi="GHEA Grapalat" w:cs="Sylfaen"/>
          <w:b/>
        </w:rPr>
      </w:pPr>
    </w:p>
    <w:p w14:paraId="49B847D8" w14:textId="77777777" w:rsidR="00CD77C3" w:rsidRDefault="00CD77C3" w:rsidP="00F02279">
      <w:pPr>
        <w:pStyle w:val="BodyTextIndent3"/>
        <w:spacing w:line="240" w:lineRule="auto"/>
        <w:jc w:val="right"/>
        <w:rPr>
          <w:rFonts w:ascii="GHEA Grapalat" w:hAnsi="GHEA Grapalat" w:cs="Sylfaen"/>
          <w:b/>
        </w:rPr>
      </w:pPr>
    </w:p>
    <w:p w14:paraId="19B12B33" w14:textId="77777777" w:rsidR="00CD77C3" w:rsidRDefault="00CD77C3" w:rsidP="00F02279">
      <w:pPr>
        <w:pStyle w:val="BodyTextIndent3"/>
        <w:spacing w:line="240" w:lineRule="auto"/>
        <w:jc w:val="right"/>
        <w:rPr>
          <w:rFonts w:ascii="GHEA Grapalat" w:hAnsi="GHEA Grapalat" w:cs="Sylfaen"/>
          <w:b/>
        </w:rPr>
      </w:pPr>
    </w:p>
    <w:p w14:paraId="05ADE3C7" w14:textId="77777777" w:rsidR="00CD77C3" w:rsidRDefault="00CD77C3" w:rsidP="00F02279">
      <w:pPr>
        <w:pStyle w:val="BodyTextIndent3"/>
        <w:spacing w:line="240" w:lineRule="auto"/>
        <w:jc w:val="right"/>
        <w:rPr>
          <w:rFonts w:ascii="GHEA Grapalat" w:hAnsi="GHEA Grapalat" w:cs="Sylfaen"/>
          <w:b/>
        </w:rPr>
      </w:pPr>
    </w:p>
    <w:p w14:paraId="7E44CE8B" w14:textId="77777777" w:rsidR="00CD77C3" w:rsidRDefault="00CD77C3" w:rsidP="00F02279">
      <w:pPr>
        <w:pStyle w:val="BodyTextIndent3"/>
        <w:spacing w:line="240" w:lineRule="auto"/>
        <w:jc w:val="right"/>
        <w:rPr>
          <w:rFonts w:ascii="GHEA Grapalat" w:hAnsi="GHEA Grapalat" w:cs="Sylfaen"/>
          <w:b/>
        </w:rPr>
      </w:pPr>
    </w:p>
    <w:p w14:paraId="1CE5F3B6" w14:textId="77777777" w:rsidR="00CD77C3" w:rsidRDefault="00CD77C3" w:rsidP="00F02279">
      <w:pPr>
        <w:pStyle w:val="BodyTextIndent3"/>
        <w:spacing w:line="240" w:lineRule="auto"/>
        <w:jc w:val="right"/>
        <w:rPr>
          <w:rFonts w:ascii="GHEA Grapalat" w:hAnsi="GHEA Grapalat" w:cs="Sylfaen"/>
          <w:b/>
        </w:rPr>
      </w:pPr>
    </w:p>
    <w:p w14:paraId="29107EB6" w14:textId="77777777" w:rsidR="00CD77C3" w:rsidRDefault="00CD77C3" w:rsidP="00F02279">
      <w:pPr>
        <w:pStyle w:val="BodyTextIndent3"/>
        <w:spacing w:line="240" w:lineRule="auto"/>
        <w:jc w:val="right"/>
        <w:rPr>
          <w:rFonts w:ascii="GHEA Grapalat" w:hAnsi="GHEA Grapalat" w:cs="Sylfaen"/>
          <w:b/>
        </w:rPr>
      </w:pPr>
    </w:p>
    <w:p w14:paraId="59522571" w14:textId="77777777" w:rsidR="00CD77C3" w:rsidRDefault="00CD77C3" w:rsidP="00F02279">
      <w:pPr>
        <w:pStyle w:val="BodyTextIndent3"/>
        <w:spacing w:line="240" w:lineRule="auto"/>
        <w:jc w:val="right"/>
        <w:rPr>
          <w:rFonts w:ascii="GHEA Grapalat" w:hAnsi="GHEA Grapalat" w:cs="Sylfaen"/>
          <w:b/>
        </w:rPr>
      </w:pPr>
    </w:p>
    <w:p w14:paraId="46E77ECE" w14:textId="77777777" w:rsidR="00CD77C3" w:rsidRDefault="00CD77C3" w:rsidP="00F02279">
      <w:pPr>
        <w:pStyle w:val="BodyTextIndent3"/>
        <w:spacing w:line="240" w:lineRule="auto"/>
        <w:jc w:val="right"/>
        <w:rPr>
          <w:rFonts w:ascii="GHEA Grapalat" w:hAnsi="GHEA Grapalat" w:cs="Sylfaen"/>
          <w:b/>
        </w:rPr>
      </w:pPr>
    </w:p>
    <w:p w14:paraId="0C6E4C8B" w14:textId="77777777" w:rsidR="00CD77C3" w:rsidRDefault="00CD77C3" w:rsidP="00F02279">
      <w:pPr>
        <w:pStyle w:val="BodyTextIndent3"/>
        <w:spacing w:line="240" w:lineRule="auto"/>
        <w:jc w:val="right"/>
        <w:rPr>
          <w:rFonts w:ascii="GHEA Grapalat" w:hAnsi="GHEA Grapalat" w:cs="Sylfaen"/>
          <w:b/>
        </w:rPr>
      </w:pPr>
    </w:p>
    <w:p w14:paraId="531A7068" w14:textId="77777777" w:rsidR="00CD77C3" w:rsidRDefault="00CD77C3" w:rsidP="00F02279">
      <w:pPr>
        <w:pStyle w:val="BodyTextIndent3"/>
        <w:spacing w:line="240" w:lineRule="auto"/>
        <w:jc w:val="right"/>
        <w:rPr>
          <w:rFonts w:ascii="GHEA Grapalat" w:hAnsi="GHEA Grapalat" w:cs="Sylfaen"/>
          <w:b/>
        </w:rPr>
      </w:pPr>
    </w:p>
    <w:p w14:paraId="0347D2B6" w14:textId="77777777" w:rsidR="00CD77C3" w:rsidRDefault="00CD77C3" w:rsidP="00F02279">
      <w:pPr>
        <w:pStyle w:val="BodyTextIndent3"/>
        <w:spacing w:line="240" w:lineRule="auto"/>
        <w:jc w:val="right"/>
        <w:rPr>
          <w:rFonts w:ascii="GHEA Grapalat" w:hAnsi="GHEA Grapalat" w:cs="Sylfaen"/>
          <w:b/>
        </w:rPr>
      </w:pPr>
    </w:p>
    <w:p w14:paraId="5C71CFFB" w14:textId="77777777" w:rsidR="00CD77C3" w:rsidRPr="00CA6E26" w:rsidRDefault="00CD77C3"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0FD356D0"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C72B44">
        <w:rPr>
          <w:rFonts w:ascii="GHEA Grapalat" w:hAnsi="GHEA Grapalat" w:cs="Sylfaen"/>
          <w:b/>
        </w:rPr>
        <w:t>26/68</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FD7EDF" w:rsidRDefault="00F02279" w:rsidP="00F02279">
      <w:pPr>
        <w:tabs>
          <w:tab w:val="left" w:pos="2268"/>
        </w:tabs>
        <w:ind w:left="-284" w:firstLine="284"/>
        <w:jc w:val="right"/>
        <w:rPr>
          <w:rFonts w:ascii="GHEA Grapalat" w:hAnsi="GHEA Grapalat"/>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0BFD6A1B"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627BF8">
        <w:rPr>
          <w:rFonts w:ascii="GHEA Grapalat" w:eastAsia="MS Mincho" w:hAnsi="GHEA Grapalat" w:cs="Sylfaen"/>
          <w:b/>
          <w:bCs/>
          <w:sz w:val="20"/>
          <w:szCs w:val="22"/>
          <w:lang w:eastAsia="ja-JP"/>
        </w:rPr>
        <w:t xml:space="preserve">Երևան քաղաքի </w:t>
      </w:r>
      <w:r w:rsidR="00125472" w:rsidRPr="00125472">
        <w:rPr>
          <w:rFonts w:ascii="GHEA Grapalat" w:eastAsia="MS Mincho" w:hAnsi="GHEA Grapalat" w:cs="Sylfaen"/>
          <w:b/>
          <w:bCs/>
          <w:sz w:val="20"/>
          <w:szCs w:val="22"/>
          <w:lang w:eastAsia="ja-JP"/>
        </w:rPr>
        <w:t>Նոր Նորք վարչական շրջանի տարածքում ինքնակամ կառույցների քանդման աշխատանքներ</w:t>
      </w:r>
      <w:r w:rsidRPr="00FD7EDF">
        <w:rPr>
          <w:rFonts w:ascii="GHEA Grapalat" w:hAnsi="GHEA Grapalat" w:cs="Sylfaen"/>
          <w:sz w:val="20"/>
          <w:szCs w:val="20"/>
        </w:rPr>
        <w:t>ը</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77777777"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FD7EDF">
        <w:rPr>
          <w:rFonts w:ascii="GHEA Grapalat" w:hAnsi="GHEA Grapalat" w:cs="Times Armenian"/>
          <w:sz w:val="22"/>
        </w:rPr>
        <w:t>Համաձայն հավելված 2</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FD7EDF" w:rsidRDefault="00F02279" w:rsidP="00F02279">
      <w:pPr>
        <w:tabs>
          <w:tab w:val="left" w:pos="1134"/>
        </w:tabs>
        <w:ind w:firstLine="720"/>
        <w:jc w:val="both"/>
        <w:rPr>
          <w:rFonts w:ascii="GHEA Grapalat" w:hAnsi="GHEA Grapalat"/>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FD7EDF" w:rsidRDefault="00F02279" w:rsidP="00F02279">
      <w:pPr>
        <w:tabs>
          <w:tab w:val="left" w:pos="1276"/>
        </w:tabs>
        <w:ind w:firstLine="720"/>
        <w:jc w:val="both"/>
        <w:rPr>
          <w:rFonts w:ascii="GHEA Grapalat" w:hAnsi="GHEA Grapalat"/>
          <w:b/>
          <w:i/>
          <w:sz w:val="20"/>
          <w:szCs w:val="2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47716259"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577E2F">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9"/>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F6865CF"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26D2">
        <w:rPr>
          <w:rFonts w:ascii="GHEA Grapalat" w:hAnsi="GHEA Grapalat" w:cs="Sylfaen"/>
          <w:b/>
          <w:bCs/>
          <w:sz w:val="20"/>
          <w:szCs w:val="20"/>
          <w:u w:val="single"/>
        </w:rPr>
        <w:t>15</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w:t>
      </w:r>
      <w:r w:rsidRPr="00FD7EDF">
        <w:rPr>
          <w:rFonts w:ascii="GHEA Grapalat" w:hAnsi="GHEA Grapalat" w:cs="Sylfaen"/>
          <w:sz w:val="20"/>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21234743"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Pr="0087194B">
        <w:rPr>
          <w:rFonts w:ascii="GHEA Grapalat" w:hAnsi="GHEA Grapalat" w:cs="Arial"/>
          <w:b/>
          <w:bCs/>
          <w:sz w:val="20"/>
          <w:szCs w:val="20"/>
        </w:rPr>
        <w:t>0,</w:t>
      </w:r>
      <w:r w:rsidR="00631EA0">
        <w:rPr>
          <w:rFonts w:ascii="GHEA Grapalat" w:hAnsi="GHEA Grapalat" w:cs="Arial"/>
          <w:b/>
          <w:bCs/>
          <w:sz w:val="20"/>
          <w:szCs w:val="20"/>
        </w:rPr>
        <w:t>05</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2214B5">
        <w:rPr>
          <w:rFonts w:ascii="GHEA Grapalat" w:hAnsi="GHEA Grapalat" w:cs="Arial"/>
          <w:b/>
          <w:bCs/>
          <w:sz w:val="20"/>
          <w:szCs w:val="20"/>
        </w:rPr>
        <w:t>հինգ</w:t>
      </w:r>
      <w:r w:rsidR="006720E1">
        <w:rPr>
          <w:rFonts w:ascii="GHEA Grapalat" w:hAnsi="GHEA Grapalat" w:cs="Arial"/>
          <w:b/>
          <w:bCs/>
          <w:sz w:val="20"/>
          <w:szCs w:val="20"/>
        </w:rPr>
        <w:t xml:space="preserve"> </w:t>
      </w:r>
      <w:r w:rsidR="00A026D2">
        <w:rPr>
          <w:rFonts w:ascii="GHEA Grapalat" w:hAnsi="GHEA Grapalat" w:cs="Arial"/>
          <w:b/>
          <w:bCs/>
          <w:sz w:val="20"/>
          <w:szCs w:val="20"/>
        </w:rPr>
        <w:t>հարյուրերորդ</w:t>
      </w:r>
      <w:r w:rsidR="006720E1">
        <w:rPr>
          <w:rFonts w:ascii="GHEA Grapalat" w:hAnsi="GHEA Grapalat" w:cs="Arial"/>
          <w:b/>
          <w:bCs/>
          <w:sz w:val="20"/>
          <w:szCs w:val="20"/>
        </w:rPr>
        <w:t>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6A9D18C2"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631EA0" w:rsidRPr="002214B5">
        <w:rPr>
          <w:rFonts w:ascii="GHEA Grapalat" w:hAnsi="GHEA Grapalat" w:cs="Arial"/>
          <w:b/>
          <w:bCs/>
          <w:sz w:val="20"/>
          <w:szCs w:val="20"/>
        </w:rPr>
        <w:t>0,</w:t>
      </w:r>
      <w:r w:rsidR="00A026D2" w:rsidRPr="002214B5">
        <w:rPr>
          <w:rFonts w:ascii="GHEA Grapalat" w:hAnsi="GHEA Grapalat" w:cs="Arial"/>
          <w:b/>
          <w:bCs/>
          <w:sz w:val="20"/>
          <w:szCs w:val="20"/>
        </w:rPr>
        <w:t>5</w:t>
      </w:r>
      <w:r w:rsidRPr="0087194B">
        <w:rPr>
          <w:rFonts w:ascii="GHEA Grapalat" w:hAnsi="GHEA Grapalat" w:cs="Arial"/>
          <w:b/>
          <w:bCs/>
          <w:sz w:val="20"/>
          <w:szCs w:val="20"/>
        </w:rPr>
        <w:t xml:space="preserve"> (</w:t>
      </w:r>
      <w:r w:rsidR="002214B5" w:rsidRPr="002214B5">
        <w:rPr>
          <w:rFonts w:ascii="GHEA Grapalat" w:hAnsi="GHEA Grapalat" w:cs="Arial"/>
          <w:b/>
          <w:bCs/>
          <w:sz w:val="20"/>
          <w:szCs w:val="20"/>
        </w:rPr>
        <w:t>զրո ամբողջ հինգ</w:t>
      </w:r>
      <w:r w:rsidR="002214B5">
        <w:rPr>
          <w:rFonts w:ascii="GHEA Grapalat" w:hAnsi="GHEA Grapalat" w:cs="Arial"/>
          <w:b/>
          <w:bCs/>
          <w:sz w:val="20"/>
          <w:szCs w:val="20"/>
        </w:rPr>
        <w:t xml:space="preserve"> տասնորդական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10"/>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lastRenderedPageBreak/>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t xml:space="preserve">     </w:t>
      </w:r>
      <w:bookmarkStart w:id="12"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647"/>
        <w:gridCol w:w="3893"/>
      </w:tblGrid>
      <w:tr w:rsidR="003C5A27" w14:paraId="399C6882" w14:textId="77777777" w:rsidTr="00125472">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2"/>
          <w:p w14:paraId="5609934A"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N</w:t>
            </w:r>
          </w:p>
        </w:tc>
        <w:tc>
          <w:tcPr>
            <w:tcW w:w="5647"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Խախտումը</w:t>
            </w:r>
          </w:p>
        </w:tc>
        <w:tc>
          <w:tcPr>
            <w:tcW w:w="3893"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Պատասխանատվությունը</w:t>
            </w:r>
          </w:p>
        </w:tc>
      </w:tr>
      <w:tr w:rsidR="00125472" w14:paraId="1324F6E8" w14:textId="77777777" w:rsidTr="00125472">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125472" w:rsidRPr="007F238C" w:rsidRDefault="00125472" w:rsidP="00125472">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1</w:t>
            </w:r>
          </w:p>
        </w:tc>
        <w:tc>
          <w:tcPr>
            <w:tcW w:w="5647" w:type="dxa"/>
            <w:tcBorders>
              <w:top w:val="single" w:sz="6" w:space="0" w:color="auto"/>
              <w:left w:val="single" w:sz="6" w:space="0" w:color="auto"/>
              <w:bottom w:val="single" w:sz="6" w:space="0" w:color="auto"/>
              <w:right w:val="single" w:sz="6" w:space="0" w:color="auto"/>
            </w:tcBorders>
          </w:tcPr>
          <w:p w14:paraId="0C756435" w14:textId="0C50D34A" w:rsidR="00125472" w:rsidRPr="00125472" w:rsidRDefault="00125472" w:rsidP="00125472">
            <w:pPr>
              <w:tabs>
                <w:tab w:val="center" w:pos="5342"/>
              </w:tabs>
              <w:spacing w:before="100" w:beforeAutospacing="1"/>
              <w:jc w:val="both"/>
              <w:rPr>
                <w:rFonts w:ascii="GHEA Grapalat" w:hAnsi="GHEA Grapalat" w:cs="Sylfaen"/>
                <w:sz w:val="20"/>
                <w:szCs w:val="20"/>
              </w:rPr>
            </w:pPr>
            <w:r w:rsidRPr="00125472">
              <w:rPr>
                <w:rFonts w:ascii="GHEA Grapalat" w:hAnsi="GHEA Grapalat" w:cs="GHEA Grapalat"/>
                <w:color w:val="000000"/>
                <w:sz w:val="20"/>
                <w:szCs w:val="20"/>
              </w:rPr>
              <w:t>Շինարարական հրապարակի պատշաճ կազմակերպումը, կահավորումը չկատարելը</w:t>
            </w:r>
          </w:p>
        </w:tc>
        <w:tc>
          <w:tcPr>
            <w:tcW w:w="3893" w:type="dxa"/>
            <w:tcBorders>
              <w:top w:val="single" w:sz="4" w:space="0" w:color="auto"/>
              <w:left w:val="single" w:sz="4" w:space="0" w:color="auto"/>
              <w:bottom w:val="single" w:sz="4" w:space="0" w:color="auto"/>
              <w:right w:val="single" w:sz="4" w:space="0" w:color="auto"/>
            </w:tcBorders>
            <w:vAlign w:val="center"/>
            <w:hideMark/>
          </w:tcPr>
          <w:p w14:paraId="0E92070B" w14:textId="77777777" w:rsidR="00125472" w:rsidRPr="003C5A27" w:rsidRDefault="00125472" w:rsidP="00125472">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r w:rsidR="00125472" w14:paraId="1B8E7942" w14:textId="77777777" w:rsidTr="00125472">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125472" w:rsidRPr="007F238C" w:rsidRDefault="00125472" w:rsidP="00125472">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2</w:t>
            </w:r>
          </w:p>
        </w:tc>
        <w:tc>
          <w:tcPr>
            <w:tcW w:w="5647" w:type="dxa"/>
            <w:tcBorders>
              <w:top w:val="single" w:sz="6" w:space="0" w:color="auto"/>
              <w:left w:val="single" w:sz="6" w:space="0" w:color="auto"/>
              <w:bottom w:val="single" w:sz="6" w:space="0" w:color="auto"/>
              <w:right w:val="single" w:sz="6" w:space="0" w:color="auto"/>
            </w:tcBorders>
          </w:tcPr>
          <w:p w14:paraId="656A05FB" w14:textId="3F67C30D" w:rsidR="00125472" w:rsidRPr="00125472" w:rsidRDefault="00125472" w:rsidP="00125472">
            <w:pPr>
              <w:tabs>
                <w:tab w:val="center" w:pos="5342"/>
              </w:tabs>
              <w:spacing w:before="100" w:beforeAutospacing="1"/>
              <w:jc w:val="both"/>
              <w:rPr>
                <w:rFonts w:ascii="GHEA Grapalat" w:hAnsi="GHEA Grapalat" w:cs="Sylfaen"/>
                <w:sz w:val="20"/>
                <w:szCs w:val="20"/>
              </w:rPr>
            </w:pPr>
            <w:r w:rsidRPr="00125472">
              <w:rPr>
                <w:rFonts w:ascii="GHEA Grapalat" w:hAnsi="GHEA Grapalat" w:cs="GHEA Grapalat"/>
                <w:color w:val="000000"/>
                <w:sz w:val="20"/>
                <w:szCs w:val="20"/>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3893" w:type="dxa"/>
            <w:tcBorders>
              <w:top w:val="single" w:sz="4" w:space="0" w:color="auto"/>
              <w:left w:val="single" w:sz="4" w:space="0" w:color="auto"/>
              <w:bottom w:val="single" w:sz="4" w:space="0" w:color="auto"/>
              <w:right w:val="single" w:sz="4" w:space="0" w:color="auto"/>
            </w:tcBorders>
            <w:vAlign w:val="center"/>
            <w:hideMark/>
          </w:tcPr>
          <w:p w14:paraId="2F744BD8" w14:textId="7322D6C1" w:rsidR="00125472" w:rsidRPr="003C5A27" w:rsidRDefault="00125472" w:rsidP="00125472">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 xml:space="preserve">Տուգանք - Պայմանագրային գնի </w:t>
            </w:r>
            <w:r>
              <w:rPr>
                <w:rFonts w:ascii="GHEA Grapalat" w:hAnsi="GHEA Grapalat" w:cs="Sylfaen"/>
                <w:sz w:val="20"/>
                <w:szCs w:val="20"/>
              </w:rPr>
              <w:t>0.5</w:t>
            </w:r>
            <w:r w:rsidRPr="003C5A27">
              <w:rPr>
                <w:rFonts w:ascii="GHEA Grapalat" w:hAnsi="GHEA Grapalat" w:cs="Sylfaen"/>
                <w:sz w:val="20"/>
                <w:szCs w:val="20"/>
              </w:rPr>
              <w:t xml:space="preserve"> % չափով</w:t>
            </w:r>
          </w:p>
        </w:tc>
      </w:tr>
      <w:tr w:rsidR="00125472" w14:paraId="175A5ECA" w14:textId="77777777" w:rsidTr="00125472">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125472" w:rsidRPr="007F238C" w:rsidRDefault="00125472" w:rsidP="00125472">
            <w:pPr>
              <w:tabs>
                <w:tab w:val="center" w:pos="5342"/>
              </w:tabs>
              <w:jc w:val="center"/>
              <w:rPr>
                <w:rFonts w:ascii="GHEA Grapalat" w:hAnsi="GHEA Grapalat" w:cs="Sylfaen"/>
                <w:b/>
                <w:bCs/>
                <w:sz w:val="20"/>
                <w:szCs w:val="20"/>
              </w:rPr>
            </w:pPr>
            <w:r w:rsidRPr="007F238C">
              <w:rPr>
                <w:rFonts w:ascii="GHEA Grapalat" w:hAnsi="GHEA Grapalat" w:cs="Sylfaen"/>
                <w:b/>
                <w:bCs/>
                <w:sz w:val="20"/>
                <w:szCs w:val="20"/>
              </w:rPr>
              <w:t>3</w:t>
            </w:r>
          </w:p>
        </w:tc>
        <w:tc>
          <w:tcPr>
            <w:tcW w:w="5647" w:type="dxa"/>
            <w:tcBorders>
              <w:top w:val="single" w:sz="6" w:space="0" w:color="auto"/>
              <w:left w:val="single" w:sz="6" w:space="0" w:color="auto"/>
              <w:bottom w:val="single" w:sz="6" w:space="0" w:color="auto"/>
              <w:right w:val="single" w:sz="6" w:space="0" w:color="auto"/>
            </w:tcBorders>
          </w:tcPr>
          <w:p w14:paraId="68DD4E0E" w14:textId="01118A4F" w:rsidR="00125472" w:rsidRPr="00125472" w:rsidRDefault="00125472" w:rsidP="00125472">
            <w:pPr>
              <w:tabs>
                <w:tab w:val="center" w:pos="5342"/>
              </w:tabs>
              <w:spacing w:before="100" w:beforeAutospacing="1"/>
              <w:jc w:val="both"/>
              <w:rPr>
                <w:rFonts w:ascii="GHEA Grapalat" w:hAnsi="GHEA Grapalat" w:cs="Sylfaen"/>
                <w:sz w:val="20"/>
                <w:szCs w:val="20"/>
              </w:rPr>
            </w:pPr>
            <w:r w:rsidRPr="00125472">
              <w:rPr>
                <w:rFonts w:ascii="GHEA Grapalat" w:hAnsi="GHEA Grapalat" w:cs="GHEA Grapalat"/>
                <w:color w:val="000000"/>
                <w:sz w:val="20"/>
                <w:szCs w:val="20"/>
              </w:rPr>
              <w:t>Ամենօրյա ռեժիմով, նշված պահանջների համապատասխանատվության վերաբերյալ գրավոր հավաստում չտրամադրելը</w:t>
            </w:r>
          </w:p>
        </w:tc>
        <w:tc>
          <w:tcPr>
            <w:tcW w:w="3893" w:type="dxa"/>
            <w:tcBorders>
              <w:top w:val="single" w:sz="4" w:space="0" w:color="auto"/>
              <w:left w:val="single" w:sz="4" w:space="0" w:color="auto"/>
              <w:bottom w:val="single" w:sz="4" w:space="0" w:color="auto"/>
              <w:right w:val="single" w:sz="4" w:space="0" w:color="auto"/>
            </w:tcBorders>
            <w:vAlign w:val="center"/>
            <w:hideMark/>
          </w:tcPr>
          <w:p w14:paraId="0D086D6B" w14:textId="77777777" w:rsidR="00125472" w:rsidRPr="003C5A27" w:rsidRDefault="00125472" w:rsidP="00125472">
            <w:pPr>
              <w:tabs>
                <w:tab w:val="center" w:pos="5342"/>
              </w:tabs>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11"/>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2"/>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F02279">
      <w:pPr>
        <w:tabs>
          <w:tab w:val="left" w:pos="72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w:t>
      </w:r>
      <w:r w:rsidRPr="00FD7EDF">
        <w:rPr>
          <w:rFonts w:ascii="GHEA Grapalat" w:hAnsi="GHEA Grapalat" w:cs="Sylfaen"/>
          <w:sz w:val="20"/>
          <w:szCs w:val="20"/>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3"/>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7E57C0C2" w14:textId="23C4BF0C"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C43646" w:rsidRPr="00FD7EDF">
        <w:rPr>
          <w:rFonts w:ascii="GHEA Grapalat" w:hAnsi="GHEA Grapalat" w:cs="Sylfaen"/>
          <w:sz w:val="20"/>
          <w:szCs w:val="20"/>
        </w:rPr>
        <w:t>5</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293071">
        <w:rPr>
          <w:rFonts w:ascii="GHEA Grapalat" w:hAnsi="GHEA Grapalat" w:cs="Sylfaen"/>
          <w:b/>
          <w:bCs/>
          <w:sz w:val="20"/>
          <w:szCs w:val="20"/>
        </w:rPr>
        <w:t>Նոր</w:t>
      </w:r>
      <w:r w:rsidR="00125472">
        <w:rPr>
          <w:rFonts w:ascii="GHEA Grapalat" w:hAnsi="GHEA Grapalat" w:cs="Sylfaen"/>
          <w:b/>
          <w:bCs/>
          <w:sz w:val="20"/>
          <w:szCs w:val="20"/>
        </w:rPr>
        <w:t xml:space="preserve"> Նորք</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7D34E7">
      <w:pPr>
        <w:ind w:firstLine="567"/>
        <w:jc w:val="right"/>
        <w:rPr>
          <w:rFonts w:ascii="GHEA Grapalat" w:hAnsi="GHEA Grapalat"/>
          <w:i/>
          <w:sz w:val="20"/>
          <w:szCs w:val="20"/>
        </w:rPr>
        <w:sectPr w:rsidR="00673205" w:rsidSect="00CD77C3">
          <w:footnotePr>
            <w:pos w:val="beneathText"/>
          </w:footnotePr>
          <w:pgSz w:w="11906" w:h="16838" w:code="9"/>
          <w:pgMar w:top="36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2F77C428" w14:textId="66B954B5" w:rsidR="004A40A4" w:rsidRPr="00FD7EDF" w:rsidRDefault="007F238C" w:rsidP="00984472">
      <w:pPr>
        <w:jc w:val="center"/>
        <w:rPr>
          <w:rFonts w:ascii="GHEA Grapalat" w:hAnsi="GHEA Grapalat"/>
          <w:i/>
        </w:rPr>
      </w:pPr>
      <w:r>
        <w:rPr>
          <w:rFonts w:ascii="GHEA Grapalat" w:hAnsi="GHEA Grapalat" w:cs="Sylfaen"/>
          <w:b/>
        </w:rPr>
        <w:t>ԾԱՎԱԼԱԹԵՐԹ-ՆԱԽԱՀԱՇԻՎ</w:t>
      </w:r>
    </w:p>
    <w:p w14:paraId="2ABB4B61" w14:textId="77777777" w:rsidR="00125472" w:rsidRDefault="00125472" w:rsidP="00125472">
      <w:pPr>
        <w:ind w:right="-421"/>
        <w:jc w:val="center"/>
        <w:rPr>
          <w:rFonts w:ascii="GHEA Grapalat" w:hAnsi="GHEA Grapalat" w:cs="Sylfaen"/>
          <w:sz w:val="20"/>
          <w:szCs w:val="20"/>
        </w:rPr>
      </w:pPr>
    </w:p>
    <w:p w14:paraId="48142522" w14:textId="3CEB2B89" w:rsidR="00125472" w:rsidRDefault="00125472" w:rsidP="00125472">
      <w:pPr>
        <w:ind w:right="-421"/>
        <w:jc w:val="center"/>
        <w:rPr>
          <w:rFonts w:ascii="GHEA Grapalat" w:hAnsi="GHEA Grapalat" w:cs="Sylfaen"/>
          <w:sz w:val="20"/>
          <w:szCs w:val="20"/>
        </w:rPr>
      </w:pPr>
      <w:r w:rsidRPr="00125472">
        <w:rPr>
          <w:rFonts w:ascii="GHEA Grapalat" w:hAnsi="GHEA Grapalat" w:cs="Sylfaen"/>
          <w:sz w:val="20"/>
          <w:szCs w:val="20"/>
        </w:rPr>
        <w:t>ԵՐ</w:t>
      </w:r>
      <w:r>
        <w:rPr>
          <w:rFonts w:ascii="GHEA Grapalat" w:hAnsi="GHEA Grapalat" w:cs="Sylfaen"/>
          <w:sz w:val="20"/>
          <w:szCs w:val="20"/>
        </w:rPr>
        <w:t>ԵՎ</w:t>
      </w:r>
      <w:r w:rsidRPr="00125472">
        <w:rPr>
          <w:rFonts w:ascii="GHEA Grapalat" w:hAnsi="GHEA Grapalat" w:cs="Sylfaen"/>
          <w:sz w:val="20"/>
          <w:szCs w:val="20"/>
        </w:rPr>
        <w:t>ԱՆ ՔԱՂԱՔԻ ՆՈՐ ՆՈՐՔ ՎԱՐՉԱԿԱՆ ՇՐՋԱՆԻ ՏԱՐԱԾՔՈՒՄ ԻՆՔՆԱԿԱՄ ԿԱՌՈՒՅՑՆԵՐԻ ՔԱՆԴՄԱՆ ԱՇԽԱՏԱՆՔՆԵՐ</w:t>
      </w:r>
    </w:p>
    <w:p w14:paraId="11B2717A" w14:textId="77777777" w:rsidR="002310EE" w:rsidRDefault="002310EE" w:rsidP="00125472">
      <w:pPr>
        <w:ind w:right="-421"/>
        <w:jc w:val="center"/>
        <w:rPr>
          <w:rFonts w:ascii="GHEA Grapalat" w:hAnsi="GHEA Grapalat" w:cs="Sylfaen"/>
          <w:sz w:val="20"/>
          <w:szCs w:val="20"/>
        </w:rPr>
      </w:pPr>
    </w:p>
    <w:tbl>
      <w:tblPr>
        <w:tblW w:w="11340" w:type="dxa"/>
        <w:tblInd w:w="-365" w:type="dxa"/>
        <w:tblLayout w:type="fixed"/>
        <w:tblLook w:val="04A0" w:firstRow="1" w:lastRow="0" w:firstColumn="1" w:lastColumn="0" w:noHBand="0" w:noVBand="1"/>
      </w:tblPr>
      <w:tblGrid>
        <w:gridCol w:w="630"/>
        <w:gridCol w:w="990"/>
        <w:gridCol w:w="5310"/>
        <w:gridCol w:w="1080"/>
        <w:gridCol w:w="1530"/>
        <w:gridCol w:w="1800"/>
      </w:tblGrid>
      <w:tr w:rsidR="002310EE" w14:paraId="52D935F3" w14:textId="77777777" w:rsidTr="002310EE">
        <w:trPr>
          <w:trHeight w:val="20"/>
        </w:trPr>
        <w:tc>
          <w:tcPr>
            <w:tcW w:w="630" w:type="dxa"/>
            <w:tcBorders>
              <w:top w:val="single" w:sz="4" w:space="0" w:color="auto"/>
              <w:left w:val="single" w:sz="4" w:space="0" w:color="auto"/>
              <w:bottom w:val="single" w:sz="4" w:space="0" w:color="auto"/>
              <w:right w:val="single" w:sz="4" w:space="0" w:color="auto"/>
            </w:tcBorders>
            <w:vAlign w:val="center"/>
            <w:hideMark/>
          </w:tcPr>
          <w:p w14:paraId="00E2A9E5" w14:textId="77777777" w:rsidR="002310EE" w:rsidRDefault="002310EE">
            <w:pPr>
              <w:jc w:val="center"/>
              <w:rPr>
                <w:rFonts w:ascii="GHEA Grapalat" w:hAnsi="GHEA Grapalat" w:cs="Calibri"/>
                <w:color w:val="000000"/>
                <w:sz w:val="20"/>
                <w:szCs w:val="20"/>
                <w:lang w:val="en-US"/>
              </w:rPr>
            </w:pPr>
            <w:r>
              <w:rPr>
                <w:rFonts w:ascii="GHEA Grapalat" w:hAnsi="GHEA Grapalat" w:cs="Calibri"/>
                <w:color w:val="000000"/>
                <w:sz w:val="20"/>
                <w:szCs w:val="20"/>
              </w:rPr>
              <w:t>Հ/Հ</w:t>
            </w:r>
          </w:p>
        </w:tc>
        <w:tc>
          <w:tcPr>
            <w:tcW w:w="990" w:type="dxa"/>
            <w:tcBorders>
              <w:top w:val="single" w:sz="4" w:space="0" w:color="auto"/>
              <w:left w:val="nil"/>
              <w:bottom w:val="single" w:sz="4" w:space="0" w:color="auto"/>
              <w:right w:val="single" w:sz="4" w:space="0" w:color="auto"/>
            </w:tcBorders>
            <w:vAlign w:val="center"/>
            <w:hideMark/>
          </w:tcPr>
          <w:p w14:paraId="129C6D43"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Հիմնավորումը</w:t>
            </w:r>
          </w:p>
        </w:tc>
        <w:tc>
          <w:tcPr>
            <w:tcW w:w="5310" w:type="dxa"/>
            <w:tcBorders>
              <w:top w:val="single" w:sz="4" w:space="0" w:color="auto"/>
              <w:left w:val="nil"/>
              <w:bottom w:val="single" w:sz="4" w:space="0" w:color="auto"/>
              <w:right w:val="single" w:sz="4" w:space="0" w:color="auto"/>
            </w:tcBorders>
            <w:vAlign w:val="center"/>
            <w:hideMark/>
          </w:tcPr>
          <w:p w14:paraId="16186299"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Աշխատանքի անվանումը</w:t>
            </w:r>
          </w:p>
        </w:tc>
        <w:tc>
          <w:tcPr>
            <w:tcW w:w="1080" w:type="dxa"/>
            <w:tcBorders>
              <w:top w:val="single" w:sz="4" w:space="0" w:color="auto"/>
              <w:left w:val="nil"/>
              <w:bottom w:val="single" w:sz="4" w:space="0" w:color="auto"/>
              <w:right w:val="single" w:sz="4" w:space="0" w:color="auto"/>
            </w:tcBorders>
            <w:vAlign w:val="center"/>
            <w:hideMark/>
          </w:tcPr>
          <w:p w14:paraId="408B42C7"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Չափման միավորը</w:t>
            </w:r>
          </w:p>
        </w:tc>
        <w:tc>
          <w:tcPr>
            <w:tcW w:w="1530" w:type="dxa"/>
            <w:tcBorders>
              <w:top w:val="single" w:sz="4" w:space="0" w:color="auto"/>
              <w:left w:val="nil"/>
              <w:bottom w:val="single" w:sz="4" w:space="0" w:color="auto"/>
              <w:right w:val="single" w:sz="4" w:space="0" w:color="auto"/>
            </w:tcBorders>
            <w:vAlign w:val="center"/>
            <w:hideMark/>
          </w:tcPr>
          <w:p w14:paraId="398D92CD"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Միավորի առավելագույն գինը՝ ներառյալ շահույթը /հազ.դրամ/</w:t>
            </w:r>
          </w:p>
        </w:tc>
        <w:tc>
          <w:tcPr>
            <w:tcW w:w="1800" w:type="dxa"/>
            <w:tcBorders>
              <w:top w:val="single" w:sz="8" w:space="0" w:color="auto"/>
              <w:left w:val="single" w:sz="8" w:space="0" w:color="auto"/>
              <w:bottom w:val="single" w:sz="8" w:space="0" w:color="auto"/>
              <w:right w:val="single" w:sz="4" w:space="0" w:color="auto"/>
            </w:tcBorders>
            <w:shd w:val="clear" w:color="000000" w:fill="FFFFFF"/>
            <w:vAlign w:val="center"/>
            <w:hideMark/>
          </w:tcPr>
          <w:p w14:paraId="07459965" w14:textId="77777777" w:rsidR="002310EE" w:rsidRDefault="002310EE">
            <w:pPr>
              <w:jc w:val="center"/>
              <w:rPr>
                <w:rFonts w:ascii="GHEA Grapalat" w:hAnsi="GHEA Grapalat" w:cs="Calibri"/>
                <w:sz w:val="20"/>
                <w:szCs w:val="20"/>
              </w:rPr>
            </w:pPr>
            <w:r>
              <w:rPr>
                <w:rFonts w:ascii="GHEA Grapalat" w:hAnsi="GHEA Grapalat" w:cs="Calibri"/>
                <w:sz w:val="20"/>
                <w:szCs w:val="20"/>
              </w:rPr>
              <w:t>Միավորի առավելագույն գինը տոկոսային արտահայտությամբ</w:t>
            </w:r>
          </w:p>
        </w:tc>
      </w:tr>
      <w:tr w:rsidR="002310EE" w14:paraId="723DC868" w14:textId="77777777" w:rsidTr="002310EE">
        <w:trPr>
          <w:trHeight w:val="20"/>
        </w:trPr>
        <w:tc>
          <w:tcPr>
            <w:tcW w:w="630" w:type="dxa"/>
            <w:tcBorders>
              <w:top w:val="nil"/>
              <w:left w:val="single" w:sz="4" w:space="0" w:color="auto"/>
              <w:bottom w:val="single" w:sz="4" w:space="0" w:color="auto"/>
              <w:right w:val="single" w:sz="4" w:space="0" w:color="auto"/>
            </w:tcBorders>
            <w:shd w:val="clear" w:color="000000" w:fill="BFBFBF"/>
            <w:vAlign w:val="center"/>
            <w:hideMark/>
          </w:tcPr>
          <w:p w14:paraId="71F79141"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990" w:type="dxa"/>
            <w:tcBorders>
              <w:top w:val="nil"/>
              <w:left w:val="nil"/>
              <w:bottom w:val="single" w:sz="4" w:space="0" w:color="auto"/>
              <w:right w:val="single" w:sz="4" w:space="0" w:color="auto"/>
            </w:tcBorders>
            <w:shd w:val="clear" w:color="000000" w:fill="BFBFBF"/>
            <w:vAlign w:val="center"/>
            <w:hideMark/>
          </w:tcPr>
          <w:p w14:paraId="418C4C9F"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shd w:val="clear" w:color="000000" w:fill="BFBFBF"/>
            <w:vAlign w:val="center"/>
            <w:hideMark/>
          </w:tcPr>
          <w:p w14:paraId="3E6439B7"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080" w:type="dxa"/>
            <w:tcBorders>
              <w:top w:val="nil"/>
              <w:left w:val="nil"/>
              <w:bottom w:val="single" w:sz="4" w:space="0" w:color="auto"/>
              <w:right w:val="single" w:sz="4" w:space="0" w:color="auto"/>
            </w:tcBorders>
            <w:shd w:val="clear" w:color="000000" w:fill="BFBFBF"/>
            <w:vAlign w:val="center"/>
            <w:hideMark/>
          </w:tcPr>
          <w:p w14:paraId="26070609"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530" w:type="dxa"/>
            <w:tcBorders>
              <w:top w:val="nil"/>
              <w:left w:val="nil"/>
              <w:bottom w:val="single" w:sz="4" w:space="0" w:color="auto"/>
              <w:right w:val="single" w:sz="4" w:space="0" w:color="auto"/>
            </w:tcBorders>
            <w:shd w:val="clear" w:color="000000" w:fill="BFBFBF"/>
            <w:vAlign w:val="center"/>
            <w:hideMark/>
          </w:tcPr>
          <w:p w14:paraId="767F57F7"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1800" w:type="dxa"/>
            <w:tcBorders>
              <w:top w:val="single" w:sz="4" w:space="0" w:color="auto"/>
              <w:left w:val="nil"/>
              <w:bottom w:val="single" w:sz="4" w:space="0" w:color="auto"/>
              <w:right w:val="single" w:sz="4" w:space="0" w:color="auto"/>
            </w:tcBorders>
            <w:shd w:val="clear" w:color="000000" w:fill="BFBFBF"/>
            <w:vAlign w:val="center"/>
            <w:hideMark/>
          </w:tcPr>
          <w:p w14:paraId="0E5E90A0"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5</w:t>
            </w:r>
          </w:p>
        </w:tc>
      </w:tr>
      <w:tr w:rsidR="002310EE" w14:paraId="04FF8FB8"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473E378A"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990" w:type="dxa"/>
            <w:tcBorders>
              <w:top w:val="nil"/>
              <w:left w:val="nil"/>
              <w:bottom w:val="single" w:sz="4" w:space="0" w:color="auto"/>
              <w:right w:val="single" w:sz="4" w:space="0" w:color="auto"/>
            </w:tcBorders>
            <w:vAlign w:val="center"/>
            <w:hideMark/>
          </w:tcPr>
          <w:p w14:paraId="38E5896B"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58D59101"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Բետոնե և բազալտե եզրաքարերի քանդում</w:t>
            </w:r>
          </w:p>
        </w:tc>
        <w:tc>
          <w:tcPr>
            <w:tcW w:w="1080" w:type="dxa"/>
            <w:tcBorders>
              <w:top w:val="nil"/>
              <w:left w:val="nil"/>
              <w:bottom w:val="single" w:sz="4" w:space="0" w:color="auto"/>
              <w:right w:val="single" w:sz="4" w:space="0" w:color="auto"/>
            </w:tcBorders>
            <w:vAlign w:val="center"/>
            <w:hideMark/>
          </w:tcPr>
          <w:p w14:paraId="1428C9FA"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Գծ.մ.</w:t>
            </w:r>
          </w:p>
        </w:tc>
        <w:tc>
          <w:tcPr>
            <w:tcW w:w="1530" w:type="dxa"/>
            <w:tcBorders>
              <w:top w:val="nil"/>
              <w:left w:val="nil"/>
              <w:bottom w:val="single" w:sz="4" w:space="0" w:color="auto"/>
              <w:right w:val="single" w:sz="4" w:space="0" w:color="auto"/>
            </w:tcBorders>
            <w:vAlign w:val="center"/>
            <w:hideMark/>
          </w:tcPr>
          <w:p w14:paraId="7BD943E6"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1.400</w:t>
            </w:r>
          </w:p>
        </w:tc>
        <w:tc>
          <w:tcPr>
            <w:tcW w:w="1800" w:type="dxa"/>
            <w:tcBorders>
              <w:top w:val="nil"/>
              <w:left w:val="nil"/>
              <w:bottom w:val="single" w:sz="4" w:space="0" w:color="auto"/>
              <w:right w:val="single" w:sz="4" w:space="0" w:color="auto"/>
            </w:tcBorders>
            <w:noWrap/>
            <w:vAlign w:val="center"/>
            <w:hideMark/>
          </w:tcPr>
          <w:p w14:paraId="590EC4B7"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02237410"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5B39441C"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990" w:type="dxa"/>
            <w:tcBorders>
              <w:top w:val="nil"/>
              <w:left w:val="nil"/>
              <w:bottom w:val="single" w:sz="4" w:space="0" w:color="auto"/>
              <w:right w:val="single" w:sz="4" w:space="0" w:color="auto"/>
            </w:tcBorders>
            <w:vAlign w:val="center"/>
            <w:hideMark/>
          </w:tcPr>
          <w:p w14:paraId="3EF6BDD7"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E46-109</w:t>
            </w:r>
          </w:p>
        </w:tc>
        <w:tc>
          <w:tcPr>
            <w:tcW w:w="5310" w:type="dxa"/>
            <w:tcBorders>
              <w:top w:val="nil"/>
              <w:left w:val="nil"/>
              <w:bottom w:val="single" w:sz="4" w:space="0" w:color="auto"/>
              <w:right w:val="single" w:sz="4" w:space="0" w:color="auto"/>
            </w:tcBorders>
            <w:vAlign w:val="center"/>
            <w:hideMark/>
          </w:tcPr>
          <w:p w14:paraId="1ADDA884"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Տոմետե հատակների քանդում</w:t>
            </w:r>
          </w:p>
        </w:tc>
        <w:tc>
          <w:tcPr>
            <w:tcW w:w="1080" w:type="dxa"/>
            <w:tcBorders>
              <w:top w:val="nil"/>
              <w:left w:val="nil"/>
              <w:bottom w:val="single" w:sz="4" w:space="0" w:color="auto"/>
              <w:right w:val="single" w:sz="4" w:space="0" w:color="auto"/>
            </w:tcBorders>
            <w:vAlign w:val="center"/>
            <w:hideMark/>
          </w:tcPr>
          <w:p w14:paraId="44968766"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Ք.մ.</w:t>
            </w:r>
          </w:p>
        </w:tc>
        <w:tc>
          <w:tcPr>
            <w:tcW w:w="1530" w:type="dxa"/>
            <w:tcBorders>
              <w:top w:val="nil"/>
              <w:left w:val="nil"/>
              <w:bottom w:val="single" w:sz="4" w:space="0" w:color="auto"/>
              <w:right w:val="single" w:sz="4" w:space="0" w:color="auto"/>
            </w:tcBorders>
            <w:vAlign w:val="center"/>
            <w:hideMark/>
          </w:tcPr>
          <w:p w14:paraId="5DD53DC7"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0.800</w:t>
            </w:r>
          </w:p>
        </w:tc>
        <w:tc>
          <w:tcPr>
            <w:tcW w:w="1800" w:type="dxa"/>
            <w:tcBorders>
              <w:top w:val="nil"/>
              <w:left w:val="nil"/>
              <w:bottom w:val="single" w:sz="4" w:space="0" w:color="auto"/>
              <w:right w:val="single" w:sz="4" w:space="0" w:color="auto"/>
            </w:tcBorders>
            <w:noWrap/>
            <w:vAlign w:val="center"/>
            <w:hideMark/>
          </w:tcPr>
          <w:p w14:paraId="58AFE072"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702F97DB"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252843E2"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990" w:type="dxa"/>
            <w:tcBorders>
              <w:top w:val="nil"/>
              <w:left w:val="nil"/>
              <w:bottom w:val="single" w:sz="4" w:space="0" w:color="auto"/>
              <w:right w:val="single" w:sz="4" w:space="0" w:color="auto"/>
            </w:tcBorders>
            <w:vAlign w:val="center"/>
            <w:hideMark/>
          </w:tcPr>
          <w:p w14:paraId="14C1062E"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4C16CB5B"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Բազալտե 15x30 սմ եզրաքարերի վերանորոգում  հնի օգտագործումով, ա/բ ծածկույթի իրականացումով, յուր. 1 գծմ-ի համար 0,5քմ հաշվարկով</w:t>
            </w:r>
          </w:p>
        </w:tc>
        <w:tc>
          <w:tcPr>
            <w:tcW w:w="1080" w:type="dxa"/>
            <w:tcBorders>
              <w:top w:val="nil"/>
              <w:left w:val="nil"/>
              <w:bottom w:val="single" w:sz="4" w:space="0" w:color="auto"/>
              <w:right w:val="single" w:sz="4" w:space="0" w:color="auto"/>
            </w:tcBorders>
            <w:noWrap/>
            <w:vAlign w:val="center"/>
            <w:hideMark/>
          </w:tcPr>
          <w:p w14:paraId="21844830"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գծմ</w:t>
            </w:r>
          </w:p>
        </w:tc>
        <w:tc>
          <w:tcPr>
            <w:tcW w:w="1530" w:type="dxa"/>
            <w:tcBorders>
              <w:top w:val="nil"/>
              <w:left w:val="nil"/>
              <w:bottom w:val="single" w:sz="4" w:space="0" w:color="auto"/>
              <w:right w:val="single" w:sz="4" w:space="0" w:color="auto"/>
            </w:tcBorders>
            <w:noWrap/>
            <w:vAlign w:val="center"/>
            <w:hideMark/>
          </w:tcPr>
          <w:p w14:paraId="6AD22304"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c>
          <w:tcPr>
            <w:tcW w:w="1800" w:type="dxa"/>
            <w:tcBorders>
              <w:top w:val="nil"/>
              <w:left w:val="nil"/>
              <w:bottom w:val="single" w:sz="4" w:space="0" w:color="auto"/>
              <w:right w:val="single" w:sz="4" w:space="0" w:color="auto"/>
            </w:tcBorders>
            <w:noWrap/>
            <w:vAlign w:val="center"/>
            <w:hideMark/>
          </w:tcPr>
          <w:p w14:paraId="1A963888"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075AB34E"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6CE1977B"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4</w:t>
            </w:r>
          </w:p>
        </w:tc>
        <w:tc>
          <w:tcPr>
            <w:tcW w:w="990" w:type="dxa"/>
            <w:tcBorders>
              <w:top w:val="nil"/>
              <w:left w:val="nil"/>
              <w:bottom w:val="single" w:sz="4" w:space="0" w:color="auto"/>
              <w:right w:val="single" w:sz="4" w:space="0" w:color="auto"/>
            </w:tcBorders>
            <w:vAlign w:val="center"/>
            <w:hideMark/>
          </w:tcPr>
          <w:p w14:paraId="257D2B51"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4DF38FFA"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Բազալտե 15x30 սմ վերանորոգում նոր եզրաքարերով ա/բ ծածկույթի իրականացումով, յուր. 1 գծմ-ի համար 0,5քմ հաշվարկով /առանց ծակոտկենության/</w:t>
            </w:r>
          </w:p>
        </w:tc>
        <w:tc>
          <w:tcPr>
            <w:tcW w:w="1080" w:type="dxa"/>
            <w:tcBorders>
              <w:top w:val="nil"/>
              <w:left w:val="nil"/>
              <w:bottom w:val="single" w:sz="4" w:space="0" w:color="auto"/>
              <w:right w:val="single" w:sz="4" w:space="0" w:color="auto"/>
            </w:tcBorders>
            <w:noWrap/>
            <w:vAlign w:val="center"/>
            <w:hideMark/>
          </w:tcPr>
          <w:p w14:paraId="13E74396"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գծմ</w:t>
            </w:r>
          </w:p>
        </w:tc>
        <w:tc>
          <w:tcPr>
            <w:tcW w:w="1530" w:type="dxa"/>
            <w:tcBorders>
              <w:top w:val="nil"/>
              <w:left w:val="nil"/>
              <w:bottom w:val="single" w:sz="4" w:space="0" w:color="auto"/>
              <w:right w:val="single" w:sz="4" w:space="0" w:color="auto"/>
            </w:tcBorders>
            <w:noWrap/>
            <w:vAlign w:val="center"/>
            <w:hideMark/>
          </w:tcPr>
          <w:p w14:paraId="2A189C33"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17.000</w:t>
            </w:r>
          </w:p>
        </w:tc>
        <w:tc>
          <w:tcPr>
            <w:tcW w:w="1800" w:type="dxa"/>
            <w:tcBorders>
              <w:top w:val="nil"/>
              <w:left w:val="nil"/>
              <w:bottom w:val="single" w:sz="4" w:space="0" w:color="auto"/>
              <w:right w:val="single" w:sz="4" w:space="0" w:color="auto"/>
            </w:tcBorders>
            <w:noWrap/>
            <w:vAlign w:val="center"/>
            <w:hideMark/>
          </w:tcPr>
          <w:p w14:paraId="0D2D07AE"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0C31F5D9"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3D9D718E"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990" w:type="dxa"/>
            <w:tcBorders>
              <w:top w:val="nil"/>
              <w:left w:val="nil"/>
              <w:bottom w:val="single" w:sz="4" w:space="0" w:color="auto"/>
              <w:right w:val="single" w:sz="4" w:space="0" w:color="auto"/>
            </w:tcBorders>
            <w:vAlign w:val="center"/>
            <w:hideMark/>
          </w:tcPr>
          <w:p w14:paraId="5C1A3398"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743A3458"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Բազալտե 8x20 սմ  եզրաքարերի վերանորոգում  նորի  տեղադրումով, առանց ծակոտկենության</w:t>
            </w:r>
          </w:p>
        </w:tc>
        <w:tc>
          <w:tcPr>
            <w:tcW w:w="1080" w:type="dxa"/>
            <w:tcBorders>
              <w:top w:val="nil"/>
              <w:left w:val="nil"/>
              <w:bottom w:val="single" w:sz="4" w:space="0" w:color="auto"/>
              <w:right w:val="single" w:sz="4" w:space="0" w:color="auto"/>
            </w:tcBorders>
            <w:noWrap/>
            <w:vAlign w:val="center"/>
            <w:hideMark/>
          </w:tcPr>
          <w:p w14:paraId="77F703E9"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գծմ</w:t>
            </w:r>
          </w:p>
        </w:tc>
        <w:tc>
          <w:tcPr>
            <w:tcW w:w="1530" w:type="dxa"/>
            <w:tcBorders>
              <w:top w:val="nil"/>
              <w:left w:val="nil"/>
              <w:bottom w:val="single" w:sz="4" w:space="0" w:color="auto"/>
              <w:right w:val="single" w:sz="4" w:space="0" w:color="auto"/>
            </w:tcBorders>
            <w:noWrap/>
            <w:vAlign w:val="center"/>
            <w:hideMark/>
          </w:tcPr>
          <w:p w14:paraId="5A5DE9DE"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10.500</w:t>
            </w:r>
          </w:p>
        </w:tc>
        <w:tc>
          <w:tcPr>
            <w:tcW w:w="1800" w:type="dxa"/>
            <w:tcBorders>
              <w:top w:val="nil"/>
              <w:left w:val="nil"/>
              <w:bottom w:val="single" w:sz="4" w:space="0" w:color="auto"/>
              <w:right w:val="single" w:sz="4" w:space="0" w:color="auto"/>
            </w:tcBorders>
            <w:noWrap/>
            <w:vAlign w:val="center"/>
            <w:hideMark/>
          </w:tcPr>
          <w:p w14:paraId="5FE1DCF6"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4BE6DA7C"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73B13A0E"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6</w:t>
            </w:r>
          </w:p>
        </w:tc>
        <w:tc>
          <w:tcPr>
            <w:tcW w:w="990" w:type="dxa"/>
            <w:tcBorders>
              <w:top w:val="nil"/>
              <w:left w:val="nil"/>
              <w:bottom w:val="single" w:sz="4" w:space="0" w:color="auto"/>
              <w:right w:val="single" w:sz="4" w:space="0" w:color="auto"/>
            </w:tcBorders>
            <w:vAlign w:val="center"/>
            <w:hideMark/>
          </w:tcPr>
          <w:p w14:paraId="710D1C13"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1EFB01CF"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Բազալտե 8x20 սմ եզրաքարերի վերանորոգում  հնի օգտագործումով, բացակա եզրաքարերը ավելացնել նորով</w:t>
            </w:r>
          </w:p>
        </w:tc>
        <w:tc>
          <w:tcPr>
            <w:tcW w:w="1080" w:type="dxa"/>
            <w:tcBorders>
              <w:top w:val="nil"/>
              <w:left w:val="nil"/>
              <w:bottom w:val="single" w:sz="4" w:space="0" w:color="auto"/>
              <w:right w:val="single" w:sz="4" w:space="0" w:color="auto"/>
            </w:tcBorders>
            <w:noWrap/>
            <w:vAlign w:val="center"/>
            <w:hideMark/>
          </w:tcPr>
          <w:p w14:paraId="1E813440"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գծմ</w:t>
            </w:r>
          </w:p>
        </w:tc>
        <w:tc>
          <w:tcPr>
            <w:tcW w:w="1530" w:type="dxa"/>
            <w:tcBorders>
              <w:top w:val="nil"/>
              <w:left w:val="nil"/>
              <w:bottom w:val="single" w:sz="4" w:space="0" w:color="auto"/>
              <w:right w:val="single" w:sz="4" w:space="0" w:color="auto"/>
            </w:tcBorders>
            <w:noWrap/>
            <w:vAlign w:val="center"/>
            <w:hideMark/>
          </w:tcPr>
          <w:p w14:paraId="5DBE2AC1"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4.500</w:t>
            </w:r>
          </w:p>
        </w:tc>
        <w:tc>
          <w:tcPr>
            <w:tcW w:w="1800" w:type="dxa"/>
            <w:tcBorders>
              <w:top w:val="nil"/>
              <w:left w:val="nil"/>
              <w:bottom w:val="single" w:sz="4" w:space="0" w:color="auto"/>
              <w:right w:val="single" w:sz="4" w:space="0" w:color="auto"/>
            </w:tcBorders>
            <w:noWrap/>
            <w:vAlign w:val="center"/>
            <w:hideMark/>
          </w:tcPr>
          <w:p w14:paraId="637B0E18"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3FDB1BD6"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7258B3FE"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7</w:t>
            </w:r>
          </w:p>
        </w:tc>
        <w:tc>
          <w:tcPr>
            <w:tcW w:w="990" w:type="dxa"/>
            <w:tcBorders>
              <w:top w:val="nil"/>
              <w:left w:val="nil"/>
              <w:bottom w:val="single" w:sz="4" w:space="0" w:color="auto"/>
              <w:right w:val="single" w:sz="4" w:space="0" w:color="auto"/>
            </w:tcBorders>
            <w:vAlign w:val="center"/>
            <w:hideMark/>
          </w:tcPr>
          <w:p w14:paraId="4FFE0C29"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E27-36</w:t>
            </w:r>
          </w:p>
        </w:tc>
        <w:tc>
          <w:tcPr>
            <w:tcW w:w="5310" w:type="dxa"/>
            <w:tcBorders>
              <w:top w:val="nil"/>
              <w:left w:val="nil"/>
              <w:bottom w:val="single" w:sz="4" w:space="0" w:color="auto"/>
              <w:right w:val="single" w:sz="4" w:space="0" w:color="auto"/>
            </w:tcBorders>
            <w:vAlign w:val="center"/>
            <w:hideMark/>
          </w:tcPr>
          <w:p w14:paraId="60256885"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Բետոնե  15x30 սմ    եզրաքարերի   վերանորոգում նորի տեղադրումով, բարձր որակի</w:t>
            </w:r>
          </w:p>
        </w:tc>
        <w:tc>
          <w:tcPr>
            <w:tcW w:w="1080" w:type="dxa"/>
            <w:tcBorders>
              <w:top w:val="nil"/>
              <w:left w:val="nil"/>
              <w:bottom w:val="single" w:sz="4" w:space="0" w:color="auto"/>
              <w:right w:val="single" w:sz="4" w:space="0" w:color="auto"/>
            </w:tcBorders>
            <w:noWrap/>
            <w:vAlign w:val="center"/>
            <w:hideMark/>
          </w:tcPr>
          <w:p w14:paraId="1627982D"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գծմ</w:t>
            </w:r>
          </w:p>
        </w:tc>
        <w:tc>
          <w:tcPr>
            <w:tcW w:w="1530" w:type="dxa"/>
            <w:tcBorders>
              <w:top w:val="nil"/>
              <w:left w:val="nil"/>
              <w:bottom w:val="single" w:sz="4" w:space="0" w:color="auto"/>
              <w:right w:val="single" w:sz="4" w:space="0" w:color="auto"/>
            </w:tcBorders>
            <w:noWrap/>
            <w:vAlign w:val="center"/>
            <w:hideMark/>
          </w:tcPr>
          <w:p w14:paraId="0805B25E"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6.800</w:t>
            </w:r>
          </w:p>
        </w:tc>
        <w:tc>
          <w:tcPr>
            <w:tcW w:w="1800" w:type="dxa"/>
            <w:tcBorders>
              <w:top w:val="nil"/>
              <w:left w:val="nil"/>
              <w:bottom w:val="single" w:sz="4" w:space="0" w:color="auto"/>
              <w:right w:val="single" w:sz="4" w:space="0" w:color="auto"/>
            </w:tcBorders>
            <w:noWrap/>
            <w:vAlign w:val="center"/>
            <w:hideMark/>
          </w:tcPr>
          <w:p w14:paraId="5D988694"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3AAA8E04"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53C7C106"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8</w:t>
            </w:r>
          </w:p>
        </w:tc>
        <w:tc>
          <w:tcPr>
            <w:tcW w:w="990" w:type="dxa"/>
            <w:tcBorders>
              <w:top w:val="nil"/>
              <w:left w:val="nil"/>
              <w:bottom w:val="single" w:sz="4" w:space="0" w:color="auto"/>
              <w:right w:val="single" w:sz="4" w:space="0" w:color="auto"/>
            </w:tcBorders>
            <w:vAlign w:val="center"/>
            <w:hideMark/>
          </w:tcPr>
          <w:p w14:paraId="3144ECAE"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3C389F76"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Բազալտե սալիկներով h=30մմ սալապատում /առանց ծակոտկենության/</w:t>
            </w:r>
          </w:p>
        </w:tc>
        <w:tc>
          <w:tcPr>
            <w:tcW w:w="1080" w:type="dxa"/>
            <w:tcBorders>
              <w:top w:val="nil"/>
              <w:left w:val="nil"/>
              <w:bottom w:val="single" w:sz="4" w:space="0" w:color="auto"/>
              <w:right w:val="single" w:sz="4" w:space="0" w:color="auto"/>
            </w:tcBorders>
            <w:noWrap/>
            <w:vAlign w:val="center"/>
            <w:hideMark/>
          </w:tcPr>
          <w:p w14:paraId="634A39F2"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քմ</w:t>
            </w:r>
          </w:p>
        </w:tc>
        <w:tc>
          <w:tcPr>
            <w:tcW w:w="1530" w:type="dxa"/>
            <w:tcBorders>
              <w:top w:val="nil"/>
              <w:left w:val="nil"/>
              <w:bottom w:val="single" w:sz="4" w:space="0" w:color="auto"/>
              <w:right w:val="single" w:sz="4" w:space="0" w:color="auto"/>
            </w:tcBorders>
            <w:noWrap/>
            <w:vAlign w:val="center"/>
            <w:hideMark/>
          </w:tcPr>
          <w:p w14:paraId="319DEF14"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18.000</w:t>
            </w:r>
          </w:p>
        </w:tc>
        <w:tc>
          <w:tcPr>
            <w:tcW w:w="1800" w:type="dxa"/>
            <w:tcBorders>
              <w:top w:val="nil"/>
              <w:left w:val="nil"/>
              <w:bottom w:val="single" w:sz="4" w:space="0" w:color="auto"/>
              <w:right w:val="single" w:sz="4" w:space="0" w:color="auto"/>
            </w:tcBorders>
            <w:noWrap/>
            <w:vAlign w:val="center"/>
            <w:hideMark/>
          </w:tcPr>
          <w:p w14:paraId="12E996E7"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141D1E2D"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3C1706BF"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9</w:t>
            </w:r>
          </w:p>
        </w:tc>
        <w:tc>
          <w:tcPr>
            <w:tcW w:w="990" w:type="dxa"/>
            <w:tcBorders>
              <w:top w:val="nil"/>
              <w:left w:val="nil"/>
              <w:bottom w:val="single" w:sz="4" w:space="0" w:color="auto"/>
              <w:right w:val="single" w:sz="4" w:space="0" w:color="auto"/>
            </w:tcBorders>
            <w:vAlign w:val="center"/>
            <w:hideMark/>
          </w:tcPr>
          <w:p w14:paraId="5A6A9850"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E15-77</w:t>
            </w:r>
          </w:p>
        </w:tc>
        <w:tc>
          <w:tcPr>
            <w:tcW w:w="5310" w:type="dxa"/>
            <w:tcBorders>
              <w:top w:val="nil"/>
              <w:left w:val="nil"/>
              <w:bottom w:val="single" w:sz="4" w:space="0" w:color="auto"/>
              <w:right w:val="single" w:sz="4" w:space="0" w:color="auto"/>
            </w:tcBorders>
            <w:vAlign w:val="center"/>
            <w:hideMark/>
          </w:tcPr>
          <w:p w14:paraId="4662277A"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Բազալտե սալապատում  հիմքի բետոնացումով h=40մմ /առանց ծակոտկենության/</w:t>
            </w:r>
          </w:p>
        </w:tc>
        <w:tc>
          <w:tcPr>
            <w:tcW w:w="1080" w:type="dxa"/>
            <w:tcBorders>
              <w:top w:val="nil"/>
              <w:left w:val="nil"/>
              <w:bottom w:val="single" w:sz="4" w:space="0" w:color="auto"/>
              <w:right w:val="single" w:sz="4" w:space="0" w:color="auto"/>
            </w:tcBorders>
            <w:noWrap/>
            <w:vAlign w:val="center"/>
            <w:hideMark/>
          </w:tcPr>
          <w:p w14:paraId="3E915B2C"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քմ</w:t>
            </w:r>
          </w:p>
        </w:tc>
        <w:tc>
          <w:tcPr>
            <w:tcW w:w="1530" w:type="dxa"/>
            <w:tcBorders>
              <w:top w:val="nil"/>
              <w:left w:val="nil"/>
              <w:bottom w:val="single" w:sz="4" w:space="0" w:color="auto"/>
              <w:right w:val="single" w:sz="4" w:space="0" w:color="auto"/>
            </w:tcBorders>
            <w:noWrap/>
            <w:vAlign w:val="center"/>
            <w:hideMark/>
          </w:tcPr>
          <w:p w14:paraId="69637761"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19.500</w:t>
            </w:r>
          </w:p>
        </w:tc>
        <w:tc>
          <w:tcPr>
            <w:tcW w:w="1800" w:type="dxa"/>
            <w:tcBorders>
              <w:top w:val="nil"/>
              <w:left w:val="nil"/>
              <w:bottom w:val="single" w:sz="4" w:space="0" w:color="auto"/>
              <w:right w:val="single" w:sz="4" w:space="0" w:color="auto"/>
            </w:tcBorders>
            <w:noWrap/>
            <w:vAlign w:val="center"/>
            <w:hideMark/>
          </w:tcPr>
          <w:p w14:paraId="27E7C09F"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76616A39"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3C1B5F78"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w:t>
            </w:r>
          </w:p>
        </w:tc>
        <w:tc>
          <w:tcPr>
            <w:tcW w:w="990" w:type="dxa"/>
            <w:tcBorders>
              <w:top w:val="nil"/>
              <w:left w:val="nil"/>
              <w:bottom w:val="single" w:sz="4" w:space="0" w:color="auto"/>
              <w:right w:val="single" w:sz="4" w:space="0" w:color="auto"/>
            </w:tcBorders>
            <w:vAlign w:val="center"/>
            <w:hideMark/>
          </w:tcPr>
          <w:p w14:paraId="012A49A3"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E7-734 կիր.</w:t>
            </w:r>
          </w:p>
        </w:tc>
        <w:tc>
          <w:tcPr>
            <w:tcW w:w="5310" w:type="dxa"/>
            <w:tcBorders>
              <w:top w:val="nil"/>
              <w:left w:val="nil"/>
              <w:bottom w:val="single" w:sz="4" w:space="0" w:color="auto"/>
              <w:right w:val="single" w:sz="4" w:space="0" w:color="auto"/>
            </w:tcBorders>
            <w:vAlign w:val="center"/>
            <w:hideMark/>
          </w:tcPr>
          <w:p w14:paraId="4E57B580"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Բազալտե աստիճանների տեղադրում հնի օգտագործումով</w:t>
            </w:r>
          </w:p>
        </w:tc>
        <w:tc>
          <w:tcPr>
            <w:tcW w:w="1080" w:type="dxa"/>
            <w:tcBorders>
              <w:top w:val="nil"/>
              <w:left w:val="nil"/>
              <w:bottom w:val="single" w:sz="4" w:space="0" w:color="auto"/>
              <w:right w:val="single" w:sz="4" w:space="0" w:color="auto"/>
            </w:tcBorders>
            <w:noWrap/>
            <w:vAlign w:val="center"/>
            <w:hideMark/>
          </w:tcPr>
          <w:p w14:paraId="15DACDB0"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գծմ</w:t>
            </w:r>
          </w:p>
        </w:tc>
        <w:tc>
          <w:tcPr>
            <w:tcW w:w="1530" w:type="dxa"/>
            <w:tcBorders>
              <w:top w:val="nil"/>
              <w:left w:val="nil"/>
              <w:bottom w:val="single" w:sz="4" w:space="0" w:color="auto"/>
              <w:right w:val="single" w:sz="4" w:space="0" w:color="auto"/>
            </w:tcBorders>
            <w:noWrap/>
            <w:vAlign w:val="center"/>
            <w:hideMark/>
          </w:tcPr>
          <w:p w14:paraId="0611A43F"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2.800</w:t>
            </w:r>
          </w:p>
        </w:tc>
        <w:tc>
          <w:tcPr>
            <w:tcW w:w="1800" w:type="dxa"/>
            <w:tcBorders>
              <w:top w:val="nil"/>
              <w:left w:val="nil"/>
              <w:bottom w:val="single" w:sz="4" w:space="0" w:color="auto"/>
              <w:right w:val="single" w:sz="4" w:space="0" w:color="auto"/>
            </w:tcBorders>
            <w:noWrap/>
            <w:vAlign w:val="center"/>
            <w:hideMark/>
          </w:tcPr>
          <w:p w14:paraId="6DD6A70D"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5C1E45AB"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1234FE74"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990" w:type="dxa"/>
            <w:tcBorders>
              <w:top w:val="nil"/>
              <w:left w:val="nil"/>
              <w:bottom w:val="single" w:sz="4" w:space="0" w:color="auto"/>
              <w:right w:val="single" w:sz="4" w:space="0" w:color="auto"/>
            </w:tcBorders>
            <w:vAlign w:val="center"/>
            <w:hideMark/>
          </w:tcPr>
          <w:p w14:paraId="1612516E"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57CA9FA8"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Մետաղական սյուների ապամոնտաժում, նորի տեղադրում, ներկում (առանց նյութի արժեքի)</w:t>
            </w:r>
          </w:p>
        </w:tc>
        <w:tc>
          <w:tcPr>
            <w:tcW w:w="1080" w:type="dxa"/>
            <w:tcBorders>
              <w:top w:val="nil"/>
              <w:left w:val="nil"/>
              <w:bottom w:val="single" w:sz="4" w:space="0" w:color="auto"/>
              <w:right w:val="single" w:sz="4" w:space="0" w:color="auto"/>
            </w:tcBorders>
            <w:vAlign w:val="center"/>
            <w:hideMark/>
          </w:tcPr>
          <w:p w14:paraId="135BE0CD"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1530" w:type="dxa"/>
            <w:tcBorders>
              <w:top w:val="nil"/>
              <w:left w:val="nil"/>
              <w:bottom w:val="single" w:sz="4" w:space="0" w:color="auto"/>
              <w:right w:val="single" w:sz="4" w:space="0" w:color="auto"/>
            </w:tcBorders>
            <w:vAlign w:val="center"/>
            <w:hideMark/>
          </w:tcPr>
          <w:p w14:paraId="46CBDA1C"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8.000</w:t>
            </w:r>
          </w:p>
        </w:tc>
        <w:tc>
          <w:tcPr>
            <w:tcW w:w="1800" w:type="dxa"/>
            <w:tcBorders>
              <w:top w:val="nil"/>
              <w:left w:val="nil"/>
              <w:bottom w:val="single" w:sz="4" w:space="0" w:color="auto"/>
              <w:right w:val="single" w:sz="4" w:space="0" w:color="auto"/>
            </w:tcBorders>
            <w:noWrap/>
            <w:vAlign w:val="center"/>
            <w:hideMark/>
          </w:tcPr>
          <w:p w14:paraId="157B4282"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4EDD6F6F"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106395D4"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990" w:type="dxa"/>
            <w:tcBorders>
              <w:top w:val="nil"/>
              <w:left w:val="nil"/>
              <w:bottom w:val="single" w:sz="4" w:space="0" w:color="auto"/>
              <w:right w:val="single" w:sz="4" w:space="0" w:color="auto"/>
            </w:tcBorders>
            <w:vAlign w:val="center"/>
            <w:hideMark/>
          </w:tcPr>
          <w:p w14:paraId="57779E49"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2300402C"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Շենք, շինությունների քանդում, բարձում իինքնաթափ և տեղափոխում 13 կմ</w:t>
            </w:r>
          </w:p>
        </w:tc>
        <w:tc>
          <w:tcPr>
            <w:tcW w:w="1080" w:type="dxa"/>
            <w:tcBorders>
              <w:top w:val="nil"/>
              <w:left w:val="nil"/>
              <w:bottom w:val="single" w:sz="4" w:space="0" w:color="auto"/>
              <w:right w:val="single" w:sz="4" w:space="0" w:color="auto"/>
            </w:tcBorders>
            <w:vAlign w:val="center"/>
            <w:hideMark/>
          </w:tcPr>
          <w:p w14:paraId="5BAA8FCE"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Խ.մ.</w:t>
            </w:r>
          </w:p>
        </w:tc>
        <w:tc>
          <w:tcPr>
            <w:tcW w:w="1530" w:type="dxa"/>
            <w:tcBorders>
              <w:top w:val="nil"/>
              <w:left w:val="nil"/>
              <w:bottom w:val="single" w:sz="4" w:space="0" w:color="auto"/>
              <w:right w:val="single" w:sz="4" w:space="0" w:color="auto"/>
            </w:tcBorders>
            <w:vAlign w:val="center"/>
            <w:hideMark/>
          </w:tcPr>
          <w:p w14:paraId="395BB80A"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7.500</w:t>
            </w:r>
          </w:p>
        </w:tc>
        <w:tc>
          <w:tcPr>
            <w:tcW w:w="1800" w:type="dxa"/>
            <w:tcBorders>
              <w:top w:val="nil"/>
              <w:left w:val="nil"/>
              <w:bottom w:val="single" w:sz="4" w:space="0" w:color="auto"/>
              <w:right w:val="single" w:sz="4" w:space="0" w:color="auto"/>
            </w:tcBorders>
            <w:noWrap/>
            <w:vAlign w:val="center"/>
            <w:hideMark/>
          </w:tcPr>
          <w:p w14:paraId="0EB0282F"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03D653B5"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2008E1D3"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990" w:type="dxa"/>
            <w:tcBorders>
              <w:top w:val="nil"/>
              <w:left w:val="nil"/>
              <w:bottom w:val="single" w:sz="4" w:space="0" w:color="auto"/>
              <w:right w:val="single" w:sz="4" w:space="0" w:color="auto"/>
            </w:tcBorders>
            <w:vAlign w:val="center"/>
            <w:hideMark/>
          </w:tcPr>
          <w:p w14:paraId="0FCC0FBB"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228435A1"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Կանաչ տարածքների վերականգնում, անհրաժեշտության դեպքում բուսահողի համալրումով (35 կմ հեռավորությունից)</w:t>
            </w:r>
          </w:p>
        </w:tc>
        <w:tc>
          <w:tcPr>
            <w:tcW w:w="1080" w:type="dxa"/>
            <w:tcBorders>
              <w:top w:val="nil"/>
              <w:left w:val="nil"/>
              <w:bottom w:val="single" w:sz="4" w:space="0" w:color="auto"/>
              <w:right w:val="single" w:sz="4" w:space="0" w:color="auto"/>
            </w:tcBorders>
            <w:vAlign w:val="center"/>
            <w:hideMark/>
          </w:tcPr>
          <w:p w14:paraId="450A19E9"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Ք.մ.</w:t>
            </w:r>
          </w:p>
        </w:tc>
        <w:tc>
          <w:tcPr>
            <w:tcW w:w="1530" w:type="dxa"/>
            <w:tcBorders>
              <w:top w:val="nil"/>
              <w:left w:val="nil"/>
              <w:bottom w:val="single" w:sz="4" w:space="0" w:color="auto"/>
              <w:right w:val="single" w:sz="4" w:space="0" w:color="auto"/>
            </w:tcBorders>
            <w:vAlign w:val="center"/>
            <w:hideMark/>
          </w:tcPr>
          <w:p w14:paraId="2F90D0DE"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2.000</w:t>
            </w:r>
          </w:p>
        </w:tc>
        <w:tc>
          <w:tcPr>
            <w:tcW w:w="1800" w:type="dxa"/>
            <w:tcBorders>
              <w:top w:val="nil"/>
              <w:left w:val="nil"/>
              <w:bottom w:val="single" w:sz="4" w:space="0" w:color="auto"/>
              <w:right w:val="single" w:sz="4" w:space="0" w:color="auto"/>
            </w:tcBorders>
            <w:noWrap/>
            <w:vAlign w:val="center"/>
            <w:hideMark/>
          </w:tcPr>
          <w:p w14:paraId="61A9AA97"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7AA66EC9"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5056017F"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990" w:type="dxa"/>
            <w:tcBorders>
              <w:top w:val="nil"/>
              <w:left w:val="nil"/>
              <w:bottom w:val="single" w:sz="4" w:space="0" w:color="auto"/>
              <w:right w:val="single" w:sz="4" w:space="0" w:color="auto"/>
            </w:tcBorders>
            <w:vAlign w:val="center"/>
            <w:hideMark/>
          </w:tcPr>
          <w:p w14:paraId="0E844E90"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04C6B399"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Ասֆալտբետոնե ծածկույթի կտրում սղոցով</w:t>
            </w:r>
          </w:p>
        </w:tc>
        <w:tc>
          <w:tcPr>
            <w:tcW w:w="1080" w:type="dxa"/>
            <w:tcBorders>
              <w:top w:val="nil"/>
              <w:left w:val="nil"/>
              <w:bottom w:val="single" w:sz="4" w:space="0" w:color="auto"/>
              <w:right w:val="single" w:sz="4" w:space="0" w:color="auto"/>
            </w:tcBorders>
            <w:vAlign w:val="center"/>
            <w:hideMark/>
          </w:tcPr>
          <w:p w14:paraId="55E49A6B"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Գծ.մ.</w:t>
            </w:r>
          </w:p>
        </w:tc>
        <w:tc>
          <w:tcPr>
            <w:tcW w:w="1530" w:type="dxa"/>
            <w:tcBorders>
              <w:top w:val="nil"/>
              <w:left w:val="nil"/>
              <w:bottom w:val="single" w:sz="4" w:space="0" w:color="auto"/>
              <w:right w:val="single" w:sz="4" w:space="0" w:color="auto"/>
            </w:tcBorders>
            <w:vAlign w:val="center"/>
            <w:hideMark/>
          </w:tcPr>
          <w:p w14:paraId="3E04F0A9"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0.500</w:t>
            </w:r>
          </w:p>
        </w:tc>
        <w:tc>
          <w:tcPr>
            <w:tcW w:w="1800" w:type="dxa"/>
            <w:tcBorders>
              <w:top w:val="nil"/>
              <w:left w:val="nil"/>
              <w:bottom w:val="single" w:sz="4" w:space="0" w:color="auto"/>
              <w:right w:val="single" w:sz="4" w:space="0" w:color="auto"/>
            </w:tcBorders>
            <w:noWrap/>
            <w:vAlign w:val="center"/>
            <w:hideMark/>
          </w:tcPr>
          <w:p w14:paraId="5E914B8D"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3E0F4EDE"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5DF4FDEB"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990" w:type="dxa"/>
            <w:tcBorders>
              <w:top w:val="nil"/>
              <w:left w:val="nil"/>
              <w:bottom w:val="single" w:sz="4" w:space="0" w:color="auto"/>
              <w:right w:val="single" w:sz="4" w:space="0" w:color="auto"/>
            </w:tcBorders>
            <w:vAlign w:val="center"/>
            <w:hideMark/>
          </w:tcPr>
          <w:p w14:paraId="1ABE059A"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06E9A7A3"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Ասֆալտբետոնե ծածկույթի քանդում հարվածահատ մուրճով</w:t>
            </w:r>
          </w:p>
        </w:tc>
        <w:tc>
          <w:tcPr>
            <w:tcW w:w="1080" w:type="dxa"/>
            <w:tcBorders>
              <w:top w:val="nil"/>
              <w:left w:val="nil"/>
              <w:bottom w:val="single" w:sz="4" w:space="0" w:color="auto"/>
              <w:right w:val="single" w:sz="4" w:space="0" w:color="auto"/>
            </w:tcBorders>
            <w:vAlign w:val="center"/>
            <w:hideMark/>
          </w:tcPr>
          <w:p w14:paraId="4CD0BEA7"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Խ</w:t>
            </w:r>
          </w:p>
        </w:tc>
        <w:tc>
          <w:tcPr>
            <w:tcW w:w="1530" w:type="dxa"/>
            <w:tcBorders>
              <w:top w:val="nil"/>
              <w:left w:val="nil"/>
              <w:bottom w:val="single" w:sz="4" w:space="0" w:color="auto"/>
              <w:right w:val="single" w:sz="4" w:space="0" w:color="auto"/>
            </w:tcBorders>
            <w:vAlign w:val="center"/>
            <w:hideMark/>
          </w:tcPr>
          <w:p w14:paraId="7F2EED79"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c>
          <w:tcPr>
            <w:tcW w:w="1800" w:type="dxa"/>
            <w:tcBorders>
              <w:top w:val="nil"/>
              <w:left w:val="nil"/>
              <w:bottom w:val="single" w:sz="4" w:space="0" w:color="auto"/>
              <w:right w:val="single" w:sz="4" w:space="0" w:color="auto"/>
            </w:tcBorders>
            <w:noWrap/>
            <w:vAlign w:val="center"/>
            <w:hideMark/>
          </w:tcPr>
          <w:p w14:paraId="46592EDF"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60B3411F"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6C517409"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990" w:type="dxa"/>
            <w:tcBorders>
              <w:top w:val="nil"/>
              <w:left w:val="nil"/>
              <w:bottom w:val="single" w:sz="4" w:space="0" w:color="auto"/>
              <w:right w:val="single" w:sz="4" w:space="0" w:color="auto"/>
            </w:tcBorders>
            <w:vAlign w:val="center"/>
            <w:hideMark/>
          </w:tcPr>
          <w:p w14:paraId="0BDD71DD"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4965D0AD"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Քանդված գրունտի կամ շինաղբի բարձում ա/մեքենա</w:t>
            </w:r>
          </w:p>
        </w:tc>
        <w:tc>
          <w:tcPr>
            <w:tcW w:w="1080" w:type="dxa"/>
            <w:tcBorders>
              <w:top w:val="nil"/>
              <w:left w:val="nil"/>
              <w:bottom w:val="single" w:sz="4" w:space="0" w:color="auto"/>
              <w:right w:val="single" w:sz="4" w:space="0" w:color="auto"/>
            </w:tcBorders>
            <w:vAlign w:val="center"/>
            <w:hideMark/>
          </w:tcPr>
          <w:p w14:paraId="620348D3"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Տոննա</w:t>
            </w:r>
          </w:p>
        </w:tc>
        <w:tc>
          <w:tcPr>
            <w:tcW w:w="1530" w:type="dxa"/>
            <w:tcBorders>
              <w:top w:val="nil"/>
              <w:left w:val="nil"/>
              <w:bottom w:val="single" w:sz="4" w:space="0" w:color="auto"/>
              <w:right w:val="single" w:sz="4" w:space="0" w:color="auto"/>
            </w:tcBorders>
            <w:vAlign w:val="center"/>
            <w:hideMark/>
          </w:tcPr>
          <w:p w14:paraId="330DA789"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2.000</w:t>
            </w:r>
          </w:p>
        </w:tc>
        <w:tc>
          <w:tcPr>
            <w:tcW w:w="1800" w:type="dxa"/>
            <w:tcBorders>
              <w:top w:val="nil"/>
              <w:left w:val="nil"/>
              <w:bottom w:val="single" w:sz="4" w:space="0" w:color="auto"/>
              <w:right w:val="single" w:sz="4" w:space="0" w:color="auto"/>
            </w:tcBorders>
            <w:noWrap/>
            <w:vAlign w:val="center"/>
            <w:hideMark/>
          </w:tcPr>
          <w:p w14:paraId="2DE1074A"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6E4BDB62"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57D61C40"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990" w:type="dxa"/>
            <w:tcBorders>
              <w:top w:val="nil"/>
              <w:left w:val="nil"/>
              <w:bottom w:val="single" w:sz="4" w:space="0" w:color="auto"/>
              <w:right w:val="single" w:sz="4" w:space="0" w:color="auto"/>
            </w:tcBorders>
            <w:vAlign w:val="center"/>
            <w:hideMark/>
          </w:tcPr>
          <w:p w14:paraId="4C06A2DC"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35A2A312"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Գրունտի բարձում սայլակների վրա և տեղափոխում մինչև 50մ</w:t>
            </w:r>
          </w:p>
        </w:tc>
        <w:tc>
          <w:tcPr>
            <w:tcW w:w="1080" w:type="dxa"/>
            <w:tcBorders>
              <w:top w:val="nil"/>
              <w:left w:val="nil"/>
              <w:bottom w:val="single" w:sz="4" w:space="0" w:color="auto"/>
              <w:right w:val="single" w:sz="4" w:space="0" w:color="auto"/>
            </w:tcBorders>
            <w:vAlign w:val="center"/>
            <w:hideMark/>
          </w:tcPr>
          <w:p w14:paraId="3B56B884"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Տոննա</w:t>
            </w:r>
          </w:p>
        </w:tc>
        <w:tc>
          <w:tcPr>
            <w:tcW w:w="1530" w:type="dxa"/>
            <w:tcBorders>
              <w:top w:val="nil"/>
              <w:left w:val="nil"/>
              <w:bottom w:val="single" w:sz="4" w:space="0" w:color="auto"/>
              <w:right w:val="single" w:sz="4" w:space="0" w:color="auto"/>
            </w:tcBorders>
            <w:vAlign w:val="center"/>
            <w:hideMark/>
          </w:tcPr>
          <w:p w14:paraId="08F164AB"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w:t>
            </w:r>
          </w:p>
        </w:tc>
        <w:tc>
          <w:tcPr>
            <w:tcW w:w="1800" w:type="dxa"/>
            <w:tcBorders>
              <w:top w:val="nil"/>
              <w:left w:val="nil"/>
              <w:bottom w:val="single" w:sz="4" w:space="0" w:color="auto"/>
              <w:right w:val="single" w:sz="4" w:space="0" w:color="auto"/>
            </w:tcBorders>
            <w:noWrap/>
            <w:vAlign w:val="center"/>
            <w:hideMark/>
          </w:tcPr>
          <w:p w14:paraId="2FAF96E4"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3D7D1821"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6F2C2C85"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990" w:type="dxa"/>
            <w:tcBorders>
              <w:top w:val="nil"/>
              <w:left w:val="nil"/>
              <w:bottom w:val="single" w:sz="4" w:space="0" w:color="auto"/>
              <w:right w:val="single" w:sz="4" w:space="0" w:color="auto"/>
            </w:tcBorders>
            <w:vAlign w:val="center"/>
            <w:hideMark/>
          </w:tcPr>
          <w:p w14:paraId="0CB4D624"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C310-13 տ.մ.կ. 29</w:t>
            </w:r>
          </w:p>
        </w:tc>
        <w:tc>
          <w:tcPr>
            <w:tcW w:w="5310" w:type="dxa"/>
            <w:tcBorders>
              <w:top w:val="nil"/>
              <w:left w:val="nil"/>
              <w:bottom w:val="single" w:sz="4" w:space="0" w:color="auto"/>
              <w:right w:val="single" w:sz="4" w:space="0" w:color="auto"/>
            </w:tcBorders>
            <w:vAlign w:val="center"/>
            <w:hideMark/>
          </w:tcPr>
          <w:p w14:paraId="1087E53E"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Շին.աղբի բարձում ինքնաթափ մեքենա և տեղափոխում մինչև 13կմ</w:t>
            </w:r>
          </w:p>
        </w:tc>
        <w:tc>
          <w:tcPr>
            <w:tcW w:w="1080" w:type="dxa"/>
            <w:tcBorders>
              <w:top w:val="nil"/>
              <w:left w:val="nil"/>
              <w:bottom w:val="single" w:sz="4" w:space="0" w:color="auto"/>
              <w:right w:val="single" w:sz="4" w:space="0" w:color="auto"/>
            </w:tcBorders>
            <w:vAlign w:val="center"/>
            <w:hideMark/>
          </w:tcPr>
          <w:p w14:paraId="48723DE9"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Տոննա</w:t>
            </w:r>
          </w:p>
        </w:tc>
        <w:tc>
          <w:tcPr>
            <w:tcW w:w="1530" w:type="dxa"/>
            <w:tcBorders>
              <w:top w:val="nil"/>
              <w:left w:val="nil"/>
              <w:bottom w:val="single" w:sz="4" w:space="0" w:color="auto"/>
              <w:right w:val="single" w:sz="4" w:space="0" w:color="auto"/>
            </w:tcBorders>
            <w:vAlign w:val="center"/>
            <w:hideMark/>
          </w:tcPr>
          <w:p w14:paraId="61BDEAEF"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4.700</w:t>
            </w:r>
          </w:p>
        </w:tc>
        <w:tc>
          <w:tcPr>
            <w:tcW w:w="1800" w:type="dxa"/>
            <w:tcBorders>
              <w:top w:val="nil"/>
              <w:left w:val="nil"/>
              <w:bottom w:val="single" w:sz="4" w:space="0" w:color="auto"/>
              <w:right w:val="single" w:sz="4" w:space="0" w:color="auto"/>
            </w:tcBorders>
            <w:noWrap/>
            <w:vAlign w:val="center"/>
            <w:hideMark/>
          </w:tcPr>
          <w:p w14:paraId="4DEAC41E"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7F63AAC4"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03137A64"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19</w:t>
            </w:r>
          </w:p>
        </w:tc>
        <w:tc>
          <w:tcPr>
            <w:tcW w:w="990" w:type="dxa"/>
            <w:tcBorders>
              <w:top w:val="nil"/>
              <w:left w:val="nil"/>
              <w:bottom w:val="single" w:sz="4" w:space="0" w:color="auto"/>
              <w:right w:val="single" w:sz="4" w:space="0" w:color="auto"/>
            </w:tcBorders>
            <w:vAlign w:val="center"/>
            <w:hideMark/>
          </w:tcPr>
          <w:p w14:paraId="1D4AFDFC"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60FE741B"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Տարածքի համահարթեցում մեխանիզմով կամ ձեռքով</w:t>
            </w:r>
          </w:p>
        </w:tc>
        <w:tc>
          <w:tcPr>
            <w:tcW w:w="1080" w:type="dxa"/>
            <w:tcBorders>
              <w:top w:val="nil"/>
              <w:left w:val="nil"/>
              <w:bottom w:val="single" w:sz="4" w:space="0" w:color="auto"/>
              <w:right w:val="single" w:sz="4" w:space="0" w:color="auto"/>
            </w:tcBorders>
            <w:vAlign w:val="center"/>
            <w:hideMark/>
          </w:tcPr>
          <w:p w14:paraId="1CB90C33"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Ք.մ.</w:t>
            </w:r>
          </w:p>
        </w:tc>
        <w:tc>
          <w:tcPr>
            <w:tcW w:w="1530" w:type="dxa"/>
            <w:tcBorders>
              <w:top w:val="nil"/>
              <w:left w:val="nil"/>
              <w:bottom w:val="single" w:sz="4" w:space="0" w:color="auto"/>
              <w:right w:val="single" w:sz="4" w:space="0" w:color="auto"/>
            </w:tcBorders>
            <w:vAlign w:val="center"/>
            <w:hideMark/>
          </w:tcPr>
          <w:p w14:paraId="0215B295"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0.400</w:t>
            </w:r>
          </w:p>
        </w:tc>
        <w:tc>
          <w:tcPr>
            <w:tcW w:w="1800" w:type="dxa"/>
            <w:tcBorders>
              <w:top w:val="nil"/>
              <w:left w:val="nil"/>
              <w:bottom w:val="single" w:sz="4" w:space="0" w:color="auto"/>
              <w:right w:val="single" w:sz="4" w:space="0" w:color="auto"/>
            </w:tcBorders>
            <w:noWrap/>
            <w:vAlign w:val="center"/>
            <w:hideMark/>
          </w:tcPr>
          <w:p w14:paraId="1570BE7F"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6A76658E"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2D9B26CD"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990" w:type="dxa"/>
            <w:tcBorders>
              <w:top w:val="nil"/>
              <w:left w:val="nil"/>
              <w:bottom w:val="single" w:sz="4" w:space="0" w:color="auto"/>
              <w:right w:val="single" w:sz="4" w:space="0" w:color="auto"/>
            </w:tcBorders>
            <w:vAlign w:val="center"/>
            <w:hideMark/>
          </w:tcPr>
          <w:p w14:paraId="342C5B38"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24B43788"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Ասֆալտբետոնե ծածկույթի իրականացում 5 սմ հաստությամբ խճով</w:t>
            </w:r>
          </w:p>
        </w:tc>
        <w:tc>
          <w:tcPr>
            <w:tcW w:w="1080" w:type="dxa"/>
            <w:tcBorders>
              <w:top w:val="nil"/>
              <w:left w:val="nil"/>
              <w:bottom w:val="single" w:sz="4" w:space="0" w:color="auto"/>
              <w:right w:val="single" w:sz="4" w:space="0" w:color="auto"/>
            </w:tcBorders>
            <w:vAlign w:val="center"/>
            <w:hideMark/>
          </w:tcPr>
          <w:p w14:paraId="30C31B1F"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Ք.մ.</w:t>
            </w:r>
          </w:p>
        </w:tc>
        <w:tc>
          <w:tcPr>
            <w:tcW w:w="1530" w:type="dxa"/>
            <w:tcBorders>
              <w:top w:val="nil"/>
              <w:left w:val="nil"/>
              <w:bottom w:val="single" w:sz="4" w:space="0" w:color="auto"/>
              <w:right w:val="single" w:sz="4" w:space="0" w:color="auto"/>
            </w:tcBorders>
            <w:vAlign w:val="center"/>
            <w:hideMark/>
          </w:tcPr>
          <w:p w14:paraId="47F44F60"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6.500</w:t>
            </w:r>
          </w:p>
        </w:tc>
        <w:tc>
          <w:tcPr>
            <w:tcW w:w="1800" w:type="dxa"/>
            <w:tcBorders>
              <w:top w:val="nil"/>
              <w:left w:val="nil"/>
              <w:bottom w:val="single" w:sz="4" w:space="0" w:color="auto"/>
              <w:right w:val="single" w:sz="4" w:space="0" w:color="auto"/>
            </w:tcBorders>
            <w:noWrap/>
            <w:vAlign w:val="center"/>
            <w:hideMark/>
          </w:tcPr>
          <w:p w14:paraId="0295EAEC"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1B4B70E6"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5B22EC33"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lastRenderedPageBreak/>
              <w:t>21</w:t>
            </w:r>
          </w:p>
        </w:tc>
        <w:tc>
          <w:tcPr>
            <w:tcW w:w="990" w:type="dxa"/>
            <w:tcBorders>
              <w:top w:val="nil"/>
              <w:left w:val="nil"/>
              <w:bottom w:val="single" w:sz="4" w:space="0" w:color="auto"/>
              <w:right w:val="single" w:sz="4" w:space="0" w:color="auto"/>
            </w:tcBorders>
            <w:vAlign w:val="center"/>
            <w:hideMark/>
          </w:tcPr>
          <w:p w14:paraId="65CC44C8"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687787D8"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Տրակտոր (քանդող, բարձող, հարթեցնող)</w:t>
            </w:r>
          </w:p>
        </w:tc>
        <w:tc>
          <w:tcPr>
            <w:tcW w:w="1080" w:type="dxa"/>
            <w:tcBorders>
              <w:top w:val="nil"/>
              <w:left w:val="nil"/>
              <w:bottom w:val="single" w:sz="4" w:space="0" w:color="auto"/>
              <w:right w:val="single" w:sz="4" w:space="0" w:color="auto"/>
            </w:tcBorders>
            <w:vAlign w:val="center"/>
            <w:hideMark/>
          </w:tcPr>
          <w:p w14:paraId="4CA3457B"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Ժամ</w:t>
            </w:r>
          </w:p>
        </w:tc>
        <w:tc>
          <w:tcPr>
            <w:tcW w:w="1530" w:type="dxa"/>
            <w:tcBorders>
              <w:top w:val="nil"/>
              <w:left w:val="nil"/>
              <w:bottom w:val="single" w:sz="4" w:space="0" w:color="auto"/>
              <w:right w:val="single" w:sz="4" w:space="0" w:color="auto"/>
            </w:tcBorders>
            <w:vAlign w:val="center"/>
            <w:hideMark/>
          </w:tcPr>
          <w:p w14:paraId="2EAD5B9F"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18.000</w:t>
            </w:r>
          </w:p>
        </w:tc>
        <w:tc>
          <w:tcPr>
            <w:tcW w:w="1800" w:type="dxa"/>
            <w:tcBorders>
              <w:top w:val="nil"/>
              <w:left w:val="nil"/>
              <w:bottom w:val="single" w:sz="4" w:space="0" w:color="auto"/>
              <w:right w:val="single" w:sz="4" w:space="0" w:color="auto"/>
            </w:tcBorders>
            <w:noWrap/>
            <w:vAlign w:val="center"/>
            <w:hideMark/>
          </w:tcPr>
          <w:p w14:paraId="4BA0B7BB"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11FD3A9B"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3836DD6E"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22</w:t>
            </w:r>
          </w:p>
        </w:tc>
        <w:tc>
          <w:tcPr>
            <w:tcW w:w="990" w:type="dxa"/>
            <w:tcBorders>
              <w:top w:val="nil"/>
              <w:left w:val="nil"/>
              <w:bottom w:val="single" w:sz="4" w:space="0" w:color="auto"/>
              <w:right w:val="single" w:sz="4" w:space="0" w:color="auto"/>
            </w:tcBorders>
            <w:vAlign w:val="center"/>
            <w:hideMark/>
          </w:tcPr>
          <w:p w14:paraId="2BD98F71"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5460AAA8"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Բեռնատար մեքենայա մինչև 10 տ բեռնատարողության</w:t>
            </w:r>
          </w:p>
        </w:tc>
        <w:tc>
          <w:tcPr>
            <w:tcW w:w="1080" w:type="dxa"/>
            <w:tcBorders>
              <w:top w:val="nil"/>
              <w:left w:val="nil"/>
              <w:bottom w:val="single" w:sz="4" w:space="0" w:color="auto"/>
              <w:right w:val="single" w:sz="4" w:space="0" w:color="auto"/>
            </w:tcBorders>
            <w:vAlign w:val="center"/>
            <w:hideMark/>
          </w:tcPr>
          <w:p w14:paraId="1B7FC93F"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Երթ</w:t>
            </w:r>
          </w:p>
        </w:tc>
        <w:tc>
          <w:tcPr>
            <w:tcW w:w="1530" w:type="dxa"/>
            <w:tcBorders>
              <w:top w:val="nil"/>
              <w:left w:val="nil"/>
              <w:bottom w:val="single" w:sz="4" w:space="0" w:color="auto"/>
              <w:right w:val="single" w:sz="4" w:space="0" w:color="auto"/>
            </w:tcBorders>
            <w:vAlign w:val="center"/>
            <w:hideMark/>
          </w:tcPr>
          <w:p w14:paraId="1058440A"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13.000</w:t>
            </w:r>
          </w:p>
        </w:tc>
        <w:tc>
          <w:tcPr>
            <w:tcW w:w="1800" w:type="dxa"/>
            <w:tcBorders>
              <w:top w:val="nil"/>
              <w:left w:val="nil"/>
              <w:bottom w:val="single" w:sz="4" w:space="0" w:color="auto"/>
              <w:right w:val="single" w:sz="4" w:space="0" w:color="auto"/>
            </w:tcBorders>
            <w:noWrap/>
            <w:vAlign w:val="center"/>
            <w:hideMark/>
          </w:tcPr>
          <w:p w14:paraId="2536F86B"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597CF9BD"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3ABDFDFD"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23</w:t>
            </w:r>
          </w:p>
        </w:tc>
        <w:tc>
          <w:tcPr>
            <w:tcW w:w="990" w:type="dxa"/>
            <w:tcBorders>
              <w:top w:val="nil"/>
              <w:left w:val="nil"/>
              <w:bottom w:val="single" w:sz="4" w:space="0" w:color="auto"/>
              <w:right w:val="single" w:sz="4" w:space="0" w:color="auto"/>
            </w:tcBorders>
            <w:vAlign w:val="center"/>
            <w:hideMark/>
          </w:tcPr>
          <w:p w14:paraId="25C596CC"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2836D951"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Ավտոկռունկի օգտագործում մինչև 16 տ</w:t>
            </w:r>
          </w:p>
        </w:tc>
        <w:tc>
          <w:tcPr>
            <w:tcW w:w="1080" w:type="dxa"/>
            <w:tcBorders>
              <w:top w:val="nil"/>
              <w:left w:val="nil"/>
              <w:bottom w:val="single" w:sz="4" w:space="0" w:color="auto"/>
              <w:right w:val="single" w:sz="4" w:space="0" w:color="auto"/>
            </w:tcBorders>
            <w:vAlign w:val="center"/>
            <w:hideMark/>
          </w:tcPr>
          <w:p w14:paraId="5B3BBDA8"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Ժամ</w:t>
            </w:r>
          </w:p>
        </w:tc>
        <w:tc>
          <w:tcPr>
            <w:tcW w:w="1530" w:type="dxa"/>
            <w:tcBorders>
              <w:top w:val="nil"/>
              <w:left w:val="nil"/>
              <w:bottom w:val="single" w:sz="4" w:space="0" w:color="auto"/>
              <w:right w:val="single" w:sz="4" w:space="0" w:color="auto"/>
            </w:tcBorders>
            <w:vAlign w:val="center"/>
            <w:hideMark/>
          </w:tcPr>
          <w:p w14:paraId="1DE7CFF1"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12.000</w:t>
            </w:r>
          </w:p>
        </w:tc>
        <w:tc>
          <w:tcPr>
            <w:tcW w:w="1800" w:type="dxa"/>
            <w:tcBorders>
              <w:top w:val="nil"/>
              <w:left w:val="nil"/>
              <w:bottom w:val="single" w:sz="4" w:space="0" w:color="auto"/>
              <w:right w:val="single" w:sz="4" w:space="0" w:color="auto"/>
            </w:tcBorders>
            <w:noWrap/>
            <w:vAlign w:val="center"/>
            <w:hideMark/>
          </w:tcPr>
          <w:p w14:paraId="61211855"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5CCA3943"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2A85AEB0"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990" w:type="dxa"/>
            <w:tcBorders>
              <w:top w:val="nil"/>
              <w:left w:val="nil"/>
              <w:bottom w:val="single" w:sz="4" w:space="0" w:color="auto"/>
              <w:right w:val="single" w:sz="4" w:space="0" w:color="auto"/>
            </w:tcBorders>
            <w:vAlign w:val="center"/>
            <w:hideMark/>
          </w:tcPr>
          <w:p w14:paraId="658B6669"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2FE4A722"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Էվակուատորի օգտագործում</w:t>
            </w:r>
          </w:p>
        </w:tc>
        <w:tc>
          <w:tcPr>
            <w:tcW w:w="1080" w:type="dxa"/>
            <w:tcBorders>
              <w:top w:val="nil"/>
              <w:left w:val="nil"/>
              <w:bottom w:val="single" w:sz="4" w:space="0" w:color="auto"/>
              <w:right w:val="single" w:sz="4" w:space="0" w:color="auto"/>
            </w:tcBorders>
            <w:vAlign w:val="center"/>
            <w:hideMark/>
          </w:tcPr>
          <w:p w14:paraId="71EC86C9"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Ժամ</w:t>
            </w:r>
          </w:p>
        </w:tc>
        <w:tc>
          <w:tcPr>
            <w:tcW w:w="1530" w:type="dxa"/>
            <w:tcBorders>
              <w:top w:val="nil"/>
              <w:left w:val="nil"/>
              <w:bottom w:val="single" w:sz="4" w:space="0" w:color="auto"/>
              <w:right w:val="single" w:sz="4" w:space="0" w:color="auto"/>
            </w:tcBorders>
            <w:vAlign w:val="center"/>
            <w:hideMark/>
          </w:tcPr>
          <w:p w14:paraId="19FBB925"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8.000</w:t>
            </w:r>
          </w:p>
        </w:tc>
        <w:tc>
          <w:tcPr>
            <w:tcW w:w="1800" w:type="dxa"/>
            <w:tcBorders>
              <w:top w:val="nil"/>
              <w:left w:val="nil"/>
              <w:bottom w:val="single" w:sz="4" w:space="0" w:color="auto"/>
              <w:right w:val="single" w:sz="4" w:space="0" w:color="auto"/>
            </w:tcBorders>
            <w:noWrap/>
            <w:vAlign w:val="center"/>
            <w:hideMark/>
          </w:tcPr>
          <w:p w14:paraId="68FA781C"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56380C7D"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5503A29E"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25</w:t>
            </w:r>
          </w:p>
        </w:tc>
        <w:tc>
          <w:tcPr>
            <w:tcW w:w="990" w:type="dxa"/>
            <w:tcBorders>
              <w:top w:val="nil"/>
              <w:left w:val="nil"/>
              <w:bottom w:val="single" w:sz="4" w:space="0" w:color="auto"/>
              <w:right w:val="single" w:sz="4" w:space="0" w:color="auto"/>
            </w:tcBorders>
            <w:vAlign w:val="center"/>
            <w:hideMark/>
          </w:tcPr>
          <w:p w14:paraId="07827B17"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33B8E637"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Ավտոաշտարակի օգտագործում</w:t>
            </w:r>
          </w:p>
        </w:tc>
        <w:tc>
          <w:tcPr>
            <w:tcW w:w="1080" w:type="dxa"/>
            <w:tcBorders>
              <w:top w:val="nil"/>
              <w:left w:val="nil"/>
              <w:bottom w:val="single" w:sz="4" w:space="0" w:color="auto"/>
              <w:right w:val="single" w:sz="4" w:space="0" w:color="auto"/>
            </w:tcBorders>
            <w:vAlign w:val="center"/>
            <w:hideMark/>
          </w:tcPr>
          <w:p w14:paraId="5764A30C"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Ժամ</w:t>
            </w:r>
          </w:p>
        </w:tc>
        <w:tc>
          <w:tcPr>
            <w:tcW w:w="1530" w:type="dxa"/>
            <w:tcBorders>
              <w:top w:val="nil"/>
              <w:left w:val="nil"/>
              <w:bottom w:val="single" w:sz="4" w:space="0" w:color="auto"/>
              <w:right w:val="single" w:sz="4" w:space="0" w:color="auto"/>
            </w:tcBorders>
            <w:vAlign w:val="center"/>
            <w:hideMark/>
          </w:tcPr>
          <w:p w14:paraId="4ACFDFBF"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c>
          <w:tcPr>
            <w:tcW w:w="1800" w:type="dxa"/>
            <w:tcBorders>
              <w:top w:val="nil"/>
              <w:left w:val="nil"/>
              <w:bottom w:val="single" w:sz="4" w:space="0" w:color="auto"/>
              <w:right w:val="single" w:sz="4" w:space="0" w:color="auto"/>
            </w:tcBorders>
            <w:noWrap/>
            <w:vAlign w:val="center"/>
            <w:hideMark/>
          </w:tcPr>
          <w:p w14:paraId="23C77ACE"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3400B183"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3F4404E1"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26</w:t>
            </w:r>
          </w:p>
        </w:tc>
        <w:tc>
          <w:tcPr>
            <w:tcW w:w="990" w:type="dxa"/>
            <w:tcBorders>
              <w:top w:val="nil"/>
              <w:left w:val="nil"/>
              <w:bottom w:val="single" w:sz="4" w:space="0" w:color="auto"/>
              <w:right w:val="single" w:sz="4" w:space="0" w:color="auto"/>
            </w:tcBorders>
            <w:vAlign w:val="center"/>
            <w:hideMark/>
          </w:tcPr>
          <w:p w14:paraId="2F7C140A"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4619977A"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Բետոնե, երկաթ-բետոնե կամ քարե շինությունների քանդում մեխանիզմով</w:t>
            </w:r>
          </w:p>
        </w:tc>
        <w:tc>
          <w:tcPr>
            <w:tcW w:w="1080" w:type="dxa"/>
            <w:tcBorders>
              <w:top w:val="nil"/>
              <w:left w:val="nil"/>
              <w:bottom w:val="single" w:sz="4" w:space="0" w:color="auto"/>
              <w:right w:val="single" w:sz="4" w:space="0" w:color="auto"/>
            </w:tcBorders>
            <w:vAlign w:val="center"/>
            <w:hideMark/>
          </w:tcPr>
          <w:p w14:paraId="5ED506F9"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Խ.մ.</w:t>
            </w:r>
          </w:p>
        </w:tc>
        <w:tc>
          <w:tcPr>
            <w:tcW w:w="1530" w:type="dxa"/>
            <w:tcBorders>
              <w:top w:val="nil"/>
              <w:left w:val="nil"/>
              <w:bottom w:val="single" w:sz="4" w:space="0" w:color="auto"/>
              <w:right w:val="single" w:sz="4" w:space="0" w:color="auto"/>
            </w:tcBorders>
            <w:vAlign w:val="center"/>
            <w:hideMark/>
          </w:tcPr>
          <w:p w14:paraId="2D796EA0"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20.000</w:t>
            </w:r>
          </w:p>
        </w:tc>
        <w:tc>
          <w:tcPr>
            <w:tcW w:w="1800" w:type="dxa"/>
            <w:tcBorders>
              <w:top w:val="nil"/>
              <w:left w:val="nil"/>
              <w:bottom w:val="single" w:sz="4" w:space="0" w:color="auto"/>
              <w:right w:val="single" w:sz="4" w:space="0" w:color="auto"/>
            </w:tcBorders>
            <w:noWrap/>
            <w:vAlign w:val="center"/>
            <w:hideMark/>
          </w:tcPr>
          <w:p w14:paraId="2695C6BE"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44D0A2E2"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19A6ACB5"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27</w:t>
            </w:r>
          </w:p>
        </w:tc>
        <w:tc>
          <w:tcPr>
            <w:tcW w:w="990" w:type="dxa"/>
            <w:tcBorders>
              <w:top w:val="nil"/>
              <w:left w:val="nil"/>
              <w:bottom w:val="single" w:sz="4" w:space="0" w:color="auto"/>
              <w:right w:val="single" w:sz="4" w:space="0" w:color="auto"/>
            </w:tcBorders>
            <w:vAlign w:val="center"/>
            <w:hideMark/>
          </w:tcPr>
          <w:p w14:paraId="2A3C657C"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6A0E15B2"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Մետաղական կոնստրուկցիաների, մասերի, էլեմենտների, ամրանների կտրում և ապամոնտաժում</w:t>
            </w:r>
          </w:p>
        </w:tc>
        <w:tc>
          <w:tcPr>
            <w:tcW w:w="1080" w:type="dxa"/>
            <w:tcBorders>
              <w:top w:val="nil"/>
              <w:left w:val="nil"/>
              <w:bottom w:val="single" w:sz="4" w:space="0" w:color="auto"/>
              <w:right w:val="single" w:sz="4" w:space="0" w:color="auto"/>
            </w:tcBorders>
            <w:vAlign w:val="center"/>
            <w:hideMark/>
          </w:tcPr>
          <w:p w14:paraId="39632ABA"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Տոննա</w:t>
            </w:r>
          </w:p>
        </w:tc>
        <w:tc>
          <w:tcPr>
            <w:tcW w:w="1530" w:type="dxa"/>
            <w:tcBorders>
              <w:top w:val="nil"/>
              <w:left w:val="nil"/>
              <w:bottom w:val="single" w:sz="4" w:space="0" w:color="auto"/>
              <w:right w:val="single" w:sz="4" w:space="0" w:color="auto"/>
            </w:tcBorders>
            <w:vAlign w:val="center"/>
            <w:hideMark/>
          </w:tcPr>
          <w:p w14:paraId="2C6AEBFA"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32.000</w:t>
            </w:r>
          </w:p>
        </w:tc>
        <w:tc>
          <w:tcPr>
            <w:tcW w:w="1800" w:type="dxa"/>
            <w:tcBorders>
              <w:top w:val="nil"/>
              <w:left w:val="nil"/>
              <w:bottom w:val="single" w:sz="4" w:space="0" w:color="auto"/>
              <w:right w:val="single" w:sz="4" w:space="0" w:color="auto"/>
            </w:tcBorders>
            <w:noWrap/>
            <w:vAlign w:val="center"/>
            <w:hideMark/>
          </w:tcPr>
          <w:p w14:paraId="1CEB9776"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169A752C"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13058069"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28</w:t>
            </w:r>
          </w:p>
        </w:tc>
        <w:tc>
          <w:tcPr>
            <w:tcW w:w="990" w:type="dxa"/>
            <w:tcBorders>
              <w:top w:val="nil"/>
              <w:left w:val="nil"/>
              <w:bottom w:val="single" w:sz="4" w:space="0" w:color="auto"/>
              <w:right w:val="single" w:sz="4" w:space="0" w:color="auto"/>
            </w:tcBorders>
            <w:vAlign w:val="center"/>
            <w:hideMark/>
          </w:tcPr>
          <w:p w14:paraId="551BFA7C"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2D6545AF"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Ցեմենտավազե շերտի քանդում պատերից և հատակներից</w:t>
            </w:r>
          </w:p>
        </w:tc>
        <w:tc>
          <w:tcPr>
            <w:tcW w:w="1080" w:type="dxa"/>
            <w:tcBorders>
              <w:top w:val="nil"/>
              <w:left w:val="nil"/>
              <w:bottom w:val="single" w:sz="4" w:space="0" w:color="auto"/>
              <w:right w:val="single" w:sz="4" w:space="0" w:color="auto"/>
            </w:tcBorders>
            <w:vAlign w:val="center"/>
            <w:hideMark/>
          </w:tcPr>
          <w:p w14:paraId="212F0DDD"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Ք.մ.</w:t>
            </w:r>
          </w:p>
        </w:tc>
        <w:tc>
          <w:tcPr>
            <w:tcW w:w="1530" w:type="dxa"/>
            <w:tcBorders>
              <w:top w:val="nil"/>
              <w:left w:val="nil"/>
              <w:bottom w:val="single" w:sz="4" w:space="0" w:color="auto"/>
              <w:right w:val="single" w:sz="4" w:space="0" w:color="auto"/>
            </w:tcBorders>
            <w:vAlign w:val="center"/>
            <w:hideMark/>
          </w:tcPr>
          <w:p w14:paraId="25338F1C"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w:t>
            </w:r>
          </w:p>
        </w:tc>
        <w:tc>
          <w:tcPr>
            <w:tcW w:w="1800" w:type="dxa"/>
            <w:tcBorders>
              <w:top w:val="nil"/>
              <w:left w:val="nil"/>
              <w:bottom w:val="single" w:sz="4" w:space="0" w:color="auto"/>
              <w:right w:val="single" w:sz="4" w:space="0" w:color="auto"/>
            </w:tcBorders>
            <w:noWrap/>
            <w:vAlign w:val="center"/>
            <w:hideMark/>
          </w:tcPr>
          <w:p w14:paraId="4605E503"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36BCDAAC"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3E8DD873"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29</w:t>
            </w:r>
          </w:p>
        </w:tc>
        <w:tc>
          <w:tcPr>
            <w:tcW w:w="990" w:type="dxa"/>
            <w:tcBorders>
              <w:top w:val="nil"/>
              <w:left w:val="nil"/>
              <w:bottom w:val="single" w:sz="4" w:space="0" w:color="auto"/>
              <w:right w:val="single" w:sz="4" w:space="0" w:color="auto"/>
            </w:tcBorders>
            <w:vAlign w:val="center"/>
            <w:hideMark/>
          </w:tcPr>
          <w:p w14:paraId="62B587D8"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69296207"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Բենզալցակայանների ապամոնտաժման ընթացքում վառելիքի հորած բաքի ապամոնտաժում (տրակտոր, ավտոկռունկ)</w:t>
            </w:r>
          </w:p>
        </w:tc>
        <w:tc>
          <w:tcPr>
            <w:tcW w:w="1080" w:type="dxa"/>
            <w:tcBorders>
              <w:top w:val="nil"/>
              <w:left w:val="nil"/>
              <w:bottom w:val="single" w:sz="4" w:space="0" w:color="auto"/>
              <w:right w:val="single" w:sz="4" w:space="0" w:color="auto"/>
            </w:tcBorders>
            <w:vAlign w:val="center"/>
            <w:hideMark/>
          </w:tcPr>
          <w:p w14:paraId="73A28A58"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Տոննա</w:t>
            </w:r>
          </w:p>
        </w:tc>
        <w:tc>
          <w:tcPr>
            <w:tcW w:w="1530" w:type="dxa"/>
            <w:tcBorders>
              <w:top w:val="nil"/>
              <w:left w:val="nil"/>
              <w:bottom w:val="single" w:sz="4" w:space="0" w:color="auto"/>
              <w:right w:val="single" w:sz="4" w:space="0" w:color="auto"/>
            </w:tcBorders>
            <w:vAlign w:val="center"/>
            <w:hideMark/>
          </w:tcPr>
          <w:p w14:paraId="3DA25013"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11.000</w:t>
            </w:r>
          </w:p>
        </w:tc>
        <w:tc>
          <w:tcPr>
            <w:tcW w:w="1800" w:type="dxa"/>
            <w:tcBorders>
              <w:top w:val="nil"/>
              <w:left w:val="nil"/>
              <w:bottom w:val="single" w:sz="4" w:space="0" w:color="auto"/>
              <w:right w:val="single" w:sz="4" w:space="0" w:color="auto"/>
            </w:tcBorders>
            <w:noWrap/>
            <w:vAlign w:val="center"/>
            <w:hideMark/>
          </w:tcPr>
          <w:p w14:paraId="16E6B75B"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7876ABD4"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061DDA7F"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990" w:type="dxa"/>
            <w:tcBorders>
              <w:top w:val="nil"/>
              <w:left w:val="nil"/>
              <w:bottom w:val="single" w:sz="4" w:space="0" w:color="auto"/>
              <w:right w:val="single" w:sz="4" w:space="0" w:color="auto"/>
            </w:tcBorders>
            <w:vAlign w:val="center"/>
            <w:hideMark/>
          </w:tcPr>
          <w:p w14:paraId="4253DDBA"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266E0D20"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Վիտրաժների ապակիների ապամոնտաժում և մոնտաժում</w:t>
            </w:r>
          </w:p>
        </w:tc>
        <w:tc>
          <w:tcPr>
            <w:tcW w:w="1080" w:type="dxa"/>
            <w:tcBorders>
              <w:top w:val="nil"/>
              <w:left w:val="nil"/>
              <w:bottom w:val="single" w:sz="4" w:space="0" w:color="auto"/>
              <w:right w:val="single" w:sz="4" w:space="0" w:color="auto"/>
            </w:tcBorders>
            <w:vAlign w:val="center"/>
            <w:hideMark/>
          </w:tcPr>
          <w:p w14:paraId="66FA5552"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Ք.մ.</w:t>
            </w:r>
          </w:p>
        </w:tc>
        <w:tc>
          <w:tcPr>
            <w:tcW w:w="1530" w:type="dxa"/>
            <w:tcBorders>
              <w:top w:val="nil"/>
              <w:left w:val="nil"/>
              <w:bottom w:val="single" w:sz="4" w:space="0" w:color="auto"/>
              <w:right w:val="single" w:sz="4" w:space="0" w:color="auto"/>
            </w:tcBorders>
            <w:vAlign w:val="center"/>
            <w:hideMark/>
          </w:tcPr>
          <w:p w14:paraId="2CA81CAE"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2.800</w:t>
            </w:r>
          </w:p>
        </w:tc>
        <w:tc>
          <w:tcPr>
            <w:tcW w:w="1800" w:type="dxa"/>
            <w:tcBorders>
              <w:top w:val="nil"/>
              <w:left w:val="nil"/>
              <w:bottom w:val="single" w:sz="4" w:space="0" w:color="auto"/>
              <w:right w:val="single" w:sz="4" w:space="0" w:color="auto"/>
            </w:tcBorders>
            <w:noWrap/>
            <w:vAlign w:val="center"/>
            <w:hideMark/>
          </w:tcPr>
          <w:p w14:paraId="48611CA5"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03FCDB60"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7BAAEA95"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31</w:t>
            </w:r>
          </w:p>
        </w:tc>
        <w:tc>
          <w:tcPr>
            <w:tcW w:w="990" w:type="dxa"/>
            <w:tcBorders>
              <w:top w:val="nil"/>
              <w:left w:val="nil"/>
              <w:bottom w:val="single" w:sz="4" w:space="0" w:color="auto"/>
              <w:right w:val="single" w:sz="4" w:space="0" w:color="auto"/>
            </w:tcBorders>
            <w:vAlign w:val="center"/>
            <w:hideMark/>
          </w:tcPr>
          <w:p w14:paraId="66F65F05"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14A83DA0"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Աշխատուժ այդ թվում ըստ անհրաժեշտության բանվոր, հավաքարար, տանիքագործ, կոյուղագործ, փականագործ, ատաղձագործ, էլեկտրիկ, զոդող</w:t>
            </w:r>
          </w:p>
        </w:tc>
        <w:tc>
          <w:tcPr>
            <w:tcW w:w="1080" w:type="dxa"/>
            <w:tcBorders>
              <w:top w:val="nil"/>
              <w:left w:val="nil"/>
              <w:bottom w:val="single" w:sz="4" w:space="0" w:color="auto"/>
              <w:right w:val="single" w:sz="4" w:space="0" w:color="auto"/>
            </w:tcBorders>
            <w:vAlign w:val="center"/>
            <w:hideMark/>
          </w:tcPr>
          <w:p w14:paraId="1550F1CD"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 անձի օրական աշխատավարձ</w:t>
            </w:r>
          </w:p>
        </w:tc>
        <w:tc>
          <w:tcPr>
            <w:tcW w:w="1530" w:type="dxa"/>
            <w:tcBorders>
              <w:top w:val="nil"/>
              <w:left w:val="nil"/>
              <w:bottom w:val="single" w:sz="4" w:space="0" w:color="auto"/>
              <w:right w:val="single" w:sz="4" w:space="0" w:color="auto"/>
            </w:tcBorders>
            <w:vAlign w:val="center"/>
            <w:hideMark/>
          </w:tcPr>
          <w:p w14:paraId="5D5914AC"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9.500</w:t>
            </w:r>
          </w:p>
        </w:tc>
        <w:tc>
          <w:tcPr>
            <w:tcW w:w="1800" w:type="dxa"/>
            <w:tcBorders>
              <w:top w:val="nil"/>
              <w:left w:val="nil"/>
              <w:bottom w:val="single" w:sz="4" w:space="0" w:color="auto"/>
              <w:right w:val="single" w:sz="4" w:space="0" w:color="auto"/>
            </w:tcBorders>
            <w:noWrap/>
            <w:vAlign w:val="center"/>
            <w:hideMark/>
          </w:tcPr>
          <w:p w14:paraId="3D7AE419"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320C4F58" w14:textId="77777777" w:rsidTr="002310EE">
        <w:trPr>
          <w:trHeight w:val="20"/>
        </w:trPr>
        <w:tc>
          <w:tcPr>
            <w:tcW w:w="630" w:type="dxa"/>
            <w:tcBorders>
              <w:top w:val="nil"/>
              <w:left w:val="single" w:sz="4" w:space="0" w:color="auto"/>
              <w:bottom w:val="single" w:sz="4" w:space="0" w:color="auto"/>
              <w:right w:val="single" w:sz="4" w:space="0" w:color="auto"/>
            </w:tcBorders>
            <w:noWrap/>
            <w:vAlign w:val="center"/>
            <w:hideMark/>
          </w:tcPr>
          <w:p w14:paraId="1678989E"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32</w:t>
            </w:r>
          </w:p>
        </w:tc>
        <w:tc>
          <w:tcPr>
            <w:tcW w:w="990" w:type="dxa"/>
            <w:tcBorders>
              <w:top w:val="nil"/>
              <w:left w:val="nil"/>
              <w:bottom w:val="single" w:sz="4" w:space="0" w:color="auto"/>
              <w:right w:val="single" w:sz="4" w:space="0" w:color="auto"/>
            </w:tcBorders>
            <w:vAlign w:val="center"/>
            <w:hideMark/>
          </w:tcPr>
          <w:p w14:paraId="2B83955B"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7205811F" w14:textId="77777777" w:rsidR="002310EE" w:rsidRDefault="002310EE">
            <w:pPr>
              <w:rPr>
                <w:rFonts w:ascii="GHEA Grapalat" w:hAnsi="GHEA Grapalat" w:cs="Calibri"/>
                <w:color w:val="000000"/>
                <w:sz w:val="20"/>
                <w:szCs w:val="20"/>
              </w:rPr>
            </w:pPr>
            <w:r>
              <w:rPr>
                <w:rFonts w:ascii="GHEA Grapalat" w:hAnsi="GHEA Grapalat" w:cs="Calibri"/>
                <w:color w:val="000000"/>
                <w:sz w:val="20"/>
                <w:szCs w:val="20"/>
              </w:rPr>
              <w:t>Գույքային փայտամածի տեղադրում և ապամոնտաժում (խառաչո)</w:t>
            </w:r>
          </w:p>
        </w:tc>
        <w:tc>
          <w:tcPr>
            <w:tcW w:w="1080" w:type="dxa"/>
            <w:tcBorders>
              <w:top w:val="nil"/>
              <w:left w:val="nil"/>
              <w:bottom w:val="single" w:sz="4" w:space="0" w:color="auto"/>
              <w:right w:val="single" w:sz="4" w:space="0" w:color="auto"/>
            </w:tcBorders>
            <w:vAlign w:val="center"/>
            <w:hideMark/>
          </w:tcPr>
          <w:p w14:paraId="583783E3"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Ք.մ.</w:t>
            </w:r>
          </w:p>
        </w:tc>
        <w:tc>
          <w:tcPr>
            <w:tcW w:w="1530" w:type="dxa"/>
            <w:tcBorders>
              <w:top w:val="nil"/>
              <w:left w:val="nil"/>
              <w:bottom w:val="single" w:sz="4" w:space="0" w:color="auto"/>
              <w:right w:val="single" w:sz="4" w:space="0" w:color="auto"/>
            </w:tcBorders>
            <w:vAlign w:val="center"/>
            <w:hideMark/>
          </w:tcPr>
          <w:p w14:paraId="64CB7E98"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0.200</w:t>
            </w:r>
          </w:p>
        </w:tc>
        <w:tc>
          <w:tcPr>
            <w:tcW w:w="1800" w:type="dxa"/>
            <w:tcBorders>
              <w:top w:val="nil"/>
              <w:left w:val="nil"/>
              <w:bottom w:val="single" w:sz="4" w:space="0" w:color="auto"/>
              <w:right w:val="single" w:sz="4" w:space="0" w:color="auto"/>
            </w:tcBorders>
            <w:noWrap/>
            <w:vAlign w:val="center"/>
            <w:hideMark/>
          </w:tcPr>
          <w:p w14:paraId="6DC472F8" w14:textId="77777777" w:rsidR="002310EE" w:rsidRDefault="002310EE">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2310EE" w14:paraId="2B2DFAEA" w14:textId="77777777" w:rsidTr="002310EE">
        <w:trPr>
          <w:trHeight w:val="20"/>
        </w:trPr>
        <w:tc>
          <w:tcPr>
            <w:tcW w:w="630" w:type="dxa"/>
            <w:tcBorders>
              <w:top w:val="nil"/>
              <w:left w:val="single" w:sz="4" w:space="0" w:color="auto"/>
              <w:bottom w:val="single" w:sz="4" w:space="0" w:color="auto"/>
              <w:right w:val="single" w:sz="4" w:space="0" w:color="auto"/>
            </w:tcBorders>
            <w:vAlign w:val="center"/>
            <w:hideMark/>
          </w:tcPr>
          <w:p w14:paraId="1D4CA702"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single" w:sz="4" w:space="0" w:color="auto"/>
              <w:right w:val="single" w:sz="4" w:space="0" w:color="auto"/>
            </w:tcBorders>
            <w:vAlign w:val="center"/>
            <w:hideMark/>
          </w:tcPr>
          <w:p w14:paraId="20AFA882"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0DE04039" w14:textId="77777777" w:rsidR="002310EE" w:rsidRDefault="002310EE">
            <w:pPr>
              <w:rPr>
                <w:rFonts w:ascii="GHEA Grapalat" w:hAnsi="GHEA Grapalat" w:cs="Calibri"/>
                <w:b/>
                <w:bCs/>
                <w:color w:val="000000"/>
                <w:sz w:val="20"/>
                <w:szCs w:val="20"/>
              </w:rPr>
            </w:pPr>
            <w:r>
              <w:rPr>
                <w:rFonts w:ascii="GHEA Grapalat" w:hAnsi="GHEA Grapalat" w:cs="Calibri"/>
                <w:b/>
                <w:bCs/>
                <w:color w:val="000000"/>
                <w:sz w:val="20"/>
                <w:szCs w:val="20"/>
              </w:rPr>
              <w:t>Ընդամենը (հազ.դրամ)</w:t>
            </w:r>
          </w:p>
        </w:tc>
        <w:tc>
          <w:tcPr>
            <w:tcW w:w="1080" w:type="dxa"/>
            <w:tcBorders>
              <w:top w:val="nil"/>
              <w:left w:val="nil"/>
              <w:bottom w:val="single" w:sz="4" w:space="0" w:color="auto"/>
              <w:right w:val="single" w:sz="4" w:space="0" w:color="auto"/>
            </w:tcBorders>
            <w:vAlign w:val="center"/>
            <w:hideMark/>
          </w:tcPr>
          <w:p w14:paraId="6F0C78A3"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1530" w:type="dxa"/>
            <w:tcBorders>
              <w:top w:val="nil"/>
              <w:left w:val="nil"/>
              <w:bottom w:val="single" w:sz="4" w:space="0" w:color="auto"/>
              <w:right w:val="single" w:sz="4" w:space="0" w:color="auto"/>
            </w:tcBorders>
            <w:vAlign w:val="center"/>
            <w:hideMark/>
          </w:tcPr>
          <w:p w14:paraId="4C7CEC51" w14:textId="77777777" w:rsidR="002310EE" w:rsidRDefault="002310EE">
            <w:pPr>
              <w:jc w:val="center"/>
              <w:rPr>
                <w:rFonts w:ascii="GHEA Grapalat" w:hAnsi="GHEA Grapalat" w:cs="Calibri"/>
                <w:b/>
                <w:bCs/>
                <w:color w:val="000000"/>
                <w:sz w:val="20"/>
                <w:szCs w:val="20"/>
              </w:rPr>
            </w:pPr>
            <w:r>
              <w:rPr>
                <w:rFonts w:ascii="GHEA Grapalat" w:hAnsi="GHEA Grapalat" w:cs="Calibri"/>
                <w:b/>
                <w:bCs/>
                <w:color w:val="000000"/>
                <w:sz w:val="20"/>
                <w:szCs w:val="20"/>
              </w:rPr>
              <w:t>271.400</w:t>
            </w:r>
          </w:p>
        </w:tc>
        <w:tc>
          <w:tcPr>
            <w:tcW w:w="1800" w:type="dxa"/>
            <w:tcBorders>
              <w:top w:val="nil"/>
              <w:left w:val="nil"/>
              <w:bottom w:val="single" w:sz="4" w:space="0" w:color="auto"/>
              <w:right w:val="single" w:sz="4" w:space="0" w:color="auto"/>
            </w:tcBorders>
            <w:vAlign w:val="center"/>
            <w:hideMark/>
          </w:tcPr>
          <w:p w14:paraId="6F82B6DD"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r>
      <w:tr w:rsidR="002310EE" w14:paraId="15CB7F21" w14:textId="77777777" w:rsidTr="002310EE">
        <w:trPr>
          <w:trHeight w:val="20"/>
        </w:trPr>
        <w:tc>
          <w:tcPr>
            <w:tcW w:w="630" w:type="dxa"/>
            <w:tcBorders>
              <w:top w:val="nil"/>
              <w:left w:val="single" w:sz="4" w:space="0" w:color="auto"/>
              <w:bottom w:val="single" w:sz="4" w:space="0" w:color="auto"/>
              <w:right w:val="single" w:sz="4" w:space="0" w:color="auto"/>
            </w:tcBorders>
            <w:vAlign w:val="center"/>
            <w:hideMark/>
          </w:tcPr>
          <w:p w14:paraId="1DFFB32F"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single" w:sz="4" w:space="0" w:color="auto"/>
              <w:right w:val="single" w:sz="4" w:space="0" w:color="auto"/>
            </w:tcBorders>
            <w:vAlign w:val="center"/>
            <w:hideMark/>
          </w:tcPr>
          <w:p w14:paraId="7589D32F"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4377AC5B" w14:textId="77777777" w:rsidR="002310EE" w:rsidRDefault="002310EE">
            <w:pPr>
              <w:rPr>
                <w:rFonts w:ascii="GHEA Grapalat" w:hAnsi="GHEA Grapalat" w:cs="Calibri"/>
                <w:b/>
                <w:bCs/>
                <w:color w:val="000000"/>
                <w:sz w:val="20"/>
                <w:szCs w:val="20"/>
              </w:rPr>
            </w:pPr>
            <w:r>
              <w:rPr>
                <w:rFonts w:ascii="GHEA Grapalat" w:hAnsi="GHEA Grapalat" w:cs="Calibri"/>
                <w:b/>
                <w:bCs/>
                <w:color w:val="000000"/>
                <w:sz w:val="20"/>
                <w:szCs w:val="20"/>
              </w:rPr>
              <w:t>ԱԱՀ 20%</w:t>
            </w:r>
          </w:p>
        </w:tc>
        <w:tc>
          <w:tcPr>
            <w:tcW w:w="1080" w:type="dxa"/>
            <w:tcBorders>
              <w:top w:val="nil"/>
              <w:left w:val="nil"/>
              <w:bottom w:val="single" w:sz="4" w:space="0" w:color="auto"/>
              <w:right w:val="single" w:sz="4" w:space="0" w:color="auto"/>
            </w:tcBorders>
            <w:vAlign w:val="center"/>
            <w:hideMark/>
          </w:tcPr>
          <w:p w14:paraId="611C09AE"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1530" w:type="dxa"/>
            <w:tcBorders>
              <w:top w:val="nil"/>
              <w:left w:val="nil"/>
              <w:bottom w:val="single" w:sz="4" w:space="0" w:color="auto"/>
              <w:right w:val="single" w:sz="4" w:space="0" w:color="auto"/>
            </w:tcBorders>
            <w:vAlign w:val="center"/>
            <w:hideMark/>
          </w:tcPr>
          <w:p w14:paraId="0BAC4443" w14:textId="77777777" w:rsidR="002310EE" w:rsidRDefault="002310EE">
            <w:pPr>
              <w:jc w:val="center"/>
              <w:rPr>
                <w:rFonts w:ascii="GHEA Grapalat" w:hAnsi="GHEA Grapalat" w:cs="Calibri"/>
                <w:b/>
                <w:bCs/>
                <w:color w:val="000000"/>
                <w:sz w:val="20"/>
                <w:szCs w:val="20"/>
              </w:rPr>
            </w:pPr>
            <w:r>
              <w:rPr>
                <w:rFonts w:ascii="GHEA Grapalat" w:hAnsi="GHEA Grapalat" w:cs="Calibri"/>
                <w:b/>
                <w:bCs/>
                <w:color w:val="000000"/>
                <w:sz w:val="20"/>
                <w:szCs w:val="20"/>
              </w:rPr>
              <w:t>54.280</w:t>
            </w:r>
          </w:p>
        </w:tc>
        <w:tc>
          <w:tcPr>
            <w:tcW w:w="1800" w:type="dxa"/>
            <w:tcBorders>
              <w:top w:val="nil"/>
              <w:left w:val="nil"/>
              <w:bottom w:val="single" w:sz="4" w:space="0" w:color="auto"/>
              <w:right w:val="single" w:sz="4" w:space="0" w:color="auto"/>
            </w:tcBorders>
            <w:vAlign w:val="center"/>
            <w:hideMark/>
          </w:tcPr>
          <w:p w14:paraId="6AC36EF7"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r>
      <w:tr w:rsidR="002310EE" w14:paraId="554F2653" w14:textId="77777777" w:rsidTr="002310EE">
        <w:trPr>
          <w:trHeight w:val="20"/>
        </w:trPr>
        <w:tc>
          <w:tcPr>
            <w:tcW w:w="630" w:type="dxa"/>
            <w:tcBorders>
              <w:top w:val="nil"/>
              <w:left w:val="single" w:sz="4" w:space="0" w:color="auto"/>
              <w:bottom w:val="single" w:sz="4" w:space="0" w:color="auto"/>
              <w:right w:val="single" w:sz="4" w:space="0" w:color="auto"/>
            </w:tcBorders>
            <w:vAlign w:val="center"/>
            <w:hideMark/>
          </w:tcPr>
          <w:p w14:paraId="3AD8D4FA"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990" w:type="dxa"/>
            <w:tcBorders>
              <w:top w:val="nil"/>
              <w:left w:val="nil"/>
              <w:bottom w:val="single" w:sz="4" w:space="0" w:color="auto"/>
              <w:right w:val="single" w:sz="4" w:space="0" w:color="auto"/>
            </w:tcBorders>
            <w:vAlign w:val="center"/>
            <w:hideMark/>
          </w:tcPr>
          <w:p w14:paraId="2B6F594E"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5310" w:type="dxa"/>
            <w:tcBorders>
              <w:top w:val="nil"/>
              <w:left w:val="nil"/>
              <w:bottom w:val="single" w:sz="4" w:space="0" w:color="auto"/>
              <w:right w:val="single" w:sz="4" w:space="0" w:color="auto"/>
            </w:tcBorders>
            <w:vAlign w:val="center"/>
            <w:hideMark/>
          </w:tcPr>
          <w:p w14:paraId="69C1E10C" w14:textId="77777777" w:rsidR="002310EE" w:rsidRDefault="002310EE">
            <w:pPr>
              <w:rPr>
                <w:rFonts w:ascii="GHEA Grapalat" w:hAnsi="GHEA Grapalat" w:cs="Calibri"/>
                <w:b/>
                <w:bCs/>
                <w:color w:val="000000"/>
                <w:sz w:val="20"/>
                <w:szCs w:val="20"/>
              </w:rPr>
            </w:pPr>
            <w:r>
              <w:rPr>
                <w:rFonts w:ascii="GHEA Grapalat" w:hAnsi="GHEA Grapalat" w:cs="Calibri"/>
                <w:b/>
                <w:bCs/>
                <w:color w:val="000000"/>
                <w:sz w:val="20"/>
                <w:szCs w:val="20"/>
              </w:rPr>
              <w:t>Ամբողջը</w:t>
            </w:r>
          </w:p>
        </w:tc>
        <w:tc>
          <w:tcPr>
            <w:tcW w:w="1080" w:type="dxa"/>
            <w:tcBorders>
              <w:top w:val="nil"/>
              <w:left w:val="nil"/>
              <w:bottom w:val="single" w:sz="4" w:space="0" w:color="auto"/>
              <w:right w:val="single" w:sz="4" w:space="0" w:color="auto"/>
            </w:tcBorders>
            <w:vAlign w:val="center"/>
            <w:hideMark/>
          </w:tcPr>
          <w:p w14:paraId="4DE36FC9"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c>
          <w:tcPr>
            <w:tcW w:w="1530" w:type="dxa"/>
            <w:tcBorders>
              <w:top w:val="nil"/>
              <w:left w:val="nil"/>
              <w:bottom w:val="single" w:sz="4" w:space="0" w:color="auto"/>
              <w:right w:val="single" w:sz="4" w:space="0" w:color="auto"/>
            </w:tcBorders>
            <w:vAlign w:val="center"/>
            <w:hideMark/>
          </w:tcPr>
          <w:p w14:paraId="29445779" w14:textId="77777777" w:rsidR="002310EE" w:rsidRDefault="002310EE">
            <w:pPr>
              <w:jc w:val="center"/>
              <w:rPr>
                <w:rFonts w:ascii="GHEA Grapalat" w:hAnsi="GHEA Grapalat" w:cs="Calibri"/>
                <w:b/>
                <w:bCs/>
                <w:color w:val="000000"/>
                <w:sz w:val="20"/>
                <w:szCs w:val="20"/>
              </w:rPr>
            </w:pPr>
            <w:r>
              <w:rPr>
                <w:rFonts w:ascii="GHEA Grapalat" w:hAnsi="GHEA Grapalat" w:cs="Calibri"/>
                <w:b/>
                <w:bCs/>
                <w:color w:val="000000"/>
                <w:sz w:val="20"/>
                <w:szCs w:val="20"/>
              </w:rPr>
              <w:t>325.680</w:t>
            </w:r>
          </w:p>
        </w:tc>
        <w:tc>
          <w:tcPr>
            <w:tcW w:w="1800" w:type="dxa"/>
            <w:tcBorders>
              <w:top w:val="nil"/>
              <w:left w:val="nil"/>
              <w:bottom w:val="single" w:sz="4" w:space="0" w:color="auto"/>
              <w:right w:val="single" w:sz="4" w:space="0" w:color="auto"/>
            </w:tcBorders>
            <w:vAlign w:val="center"/>
            <w:hideMark/>
          </w:tcPr>
          <w:p w14:paraId="3DDC948C" w14:textId="77777777" w:rsidR="002310EE" w:rsidRDefault="002310EE">
            <w:pPr>
              <w:jc w:val="center"/>
              <w:rPr>
                <w:rFonts w:ascii="GHEA Grapalat" w:hAnsi="GHEA Grapalat" w:cs="Calibri"/>
                <w:color w:val="000000"/>
                <w:sz w:val="20"/>
                <w:szCs w:val="20"/>
              </w:rPr>
            </w:pPr>
            <w:r>
              <w:rPr>
                <w:rFonts w:ascii="Calibri" w:hAnsi="Calibri" w:cs="Calibri"/>
                <w:color w:val="000000"/>
                <w:sz w:val="20"/>
                <w:szCs w:val="20"/>
              </w:rPr>
              <w:t> </w:t>
            </w:r>
          </w:p>
        </w:tc>
      </w:tr>
    </w:tbl>
    <w:p w14:paraId="2E8A0ABF" w14:textId="77777777" w:rsidR="00125472" w:rsidRDefault="00125472" w:rsidP="00293071">
      <w:pPr>
        <w:ind w:right="-421"/>
        <w:jc w:val="right"/>
        <w:rPr>
          <w:rFonts w:ascii="GHEA Grapalat" w:hAnsi="GHEA Grapalat" w:cs="Sylfaen"/>
          <w:sz w:val="20"/>
          <w:szCs w:val="20"/>
        </w:rPr>
      </w:pPr>
    </w:p>
    <w:p w14:paraId="3707C8C2" w14:textId="77777777" w:rsidR="002310EE" w:rsidRPr="002310EE" w:rsidRDefault="002310EE" w:rsidP="002310EE">
      <w:pPr>
        <w:ind w:right="57"/>
        <w:rPr>
          <w:rFonts w:ascii="GHEA Grapalat" w:hAnsi="GHEA Grapalat" w:cs="Sylfaen"/>
          <w:sz w:val="20"/>
          <w:szCs w:val="20"/>
        </w:rPr>
      </w:pPr>
      <w:r w:rsidRPr="002310EE">
        <w:rPr>
          <w:rFonts w:ascii="GHEA Grapalat" w:hAnsi="GHEA Grapalat" w:cs="Sylfaen"/>
          <w:sz w:val="20"/>
          <w:szCs w:val="20"/>
        </w:rPr>
        <w:t>*Պատվիրատուն կարող է պահանջել վերը նշված բոլոր աշխատանքների կատարումը  մինչև 10 000 000 դրամի չափով, ներառյալ ԱԱՀ։</w:t>
      </w:r>
      <w:r w:rsidRPr="002310EE">
        <w:rPr>
          <w:rFonts w:ascii="GHEA Grapalat" w:hAnsi="GHEA Grapalat" w:cs="Sylfaen"/>
          <w:sz w:val="20"/>
          <w:szCs w:val="20"/>
        </w:rPr>
        <w:tab/>
      </w:r>
      <w:r w:rsidRPr="002310EE">
        <w:rPr>
          <w:rFonts w:ascii="GHEA Grapalat" w:hAnsi="GHEA Grapalat" w:cs="Sylfaen"/>
          <w:sz w:val="20"/>
          <w:szCs w:val="20"/>
        </w:rPr>
        <w:tab/>
      </w:r>
      <w:r w:rsidRPr="002310EE">
        <w:rPr>
          <w:rFonts w:ascii="GHEA Grapalat" w:hAnsi="GHEA Grapalat" w:cs="Sylfaen"/>
          <w:sz w:val="20"/>
          <w:szCs w:val="20"/>
        </w:rPr>
        <w:tab/>
      </w:r>
      <w:r w:rsidRPr="002310EE">
        <w:rPr>
          <w:rFonts w:ascii="GHEA Grapalat" w:hAnsi="GHEA Grapalat" w:cs="Sylfaen"/>
          <w:sz w:val="20"/>
          <w:szCs w:val="20"/>
        </w:rPr>
        <w:tab/>
      </w:r>
      <w:r w:rsidRPr="002310EE">
        <w:rPr>
          <w:rFonts w:ascii="GHEA Grapalat" w:hAnsi="GHEA Grapalat" w:cs="Sylfaen"/>
          <w:sz w:val="20"/>
          <w:szCs w:val="20"/>
        </w:rPr>
        <w:tab/>
      </w:r>
      <w:r w:rsidRPr="002310EE">
        <w:rPr>
          <w:rFonts w:ascii="GHEA Grapalat" w:hAnsi="GHEA Grapalat" w:cs="Sylfaen"/>
          <w:sz w:val="20"/>
          <w:szCs w:val="20"/>
        </w:rPr>
        <w:tab/>
      </w:r>
    </w:p>
    <w:p w14:paraId="40AD8974" w14:textId="0E3FA9F3" w:rsidR="002310EE" w:rsidRPr="002310EE" w:rsidRDefault="002310EE" w:rsidP="002310EE">
      <w:pPr>
        <w:ind w:right="-421"/>
        <w:rPr>
          <w:rFonts w:ascii="GHEA Grapalat" w:hAnsi="GHEA Grapalat" w:cs="Sylfaen"/>
          <w:sz w:val="20"/>
          <w:szCs w:val="20"/>
        </w:rPr>
      </w:pPr>
      <w:r w:rsidRPr="002310EE">
        <w:rPr>
          <w:rFonts w:ascii="GHEA Grapalat" w:hAnsi="GHEA Grapalat" w:cs="Sylfaen"/>
          <w:sz w:val="20"/>
          <w:szCs w:val="20"/>
        </w:rPr>
        <w:t>Հայտերի գնահատումը ըստ միավորի առավելագույն գինը սյունակի հանրագումարի:</w:t>
      </w:r>
      <w:r w:rsidRPr="002310EE">
        <w:rPr>
          <w:rFonts w:ascii="GHEA Grapalat" w:hAnsi="GHEA Grapalat" w:cs="Sylfaen"/>
          <w:sz w:val="20"/>
          <w:szCs w:val="20"/>
        </w:rPr>
        <w:tab/>
      </w:r>
      <w:r w:rsidRPr="002310EE">
        <w:rPr>
          <w:rFonts w:ascii="GHEA Grapalat" w:hAnsi="GHEA Grapalat" w:cs="Sylfaen"/>
          <w:sz w:val="20"/>
          <w:szCs w:val="20"/>
        </w:rPr>
        <w:tab/>
      </w:r>
      <w:r w:rsidRPr="002310EE">
        <w:rPr>
          <w:rFonts w:ascii="GHEA Grapalat" w:hAnsi="GHEA Grapalat" w:cs="Sylfaen"/>
          <w:sz w:val="20"/>
          <w:szCs w:val="20"/>
        </w:rPr>
        <w:tab/>
      </w:r>
      <w:r w:rsidRPr="002310EE">
        <w:rPr>
          <w:rFonts w:ascii="GHEA Grapalat" w:hAnsi="GHEA Grapalat" w:cs="Sylfaen"/>
          <w:sz w:val="20"/>
          <w:szCs w:val="20"/>
        </w:rPr>
        <w:tab/>
      </w:r>
    </w:p>
    <w:p w14:paraId="0A8A15A0" w14:textId="5C7EEBD9" w:rsidR="00125472" w:rsidRDefault="002310EE" w:rsidP="002310EE">
      <w:pPr>
        <w:ind w:right="-33"/>
        <w:rPr>
          <w:rFonts w:ascii="GHEA Grapalat" w:hAnsi="GHEA Grapalat" w:cs="Sylfaen"/>
          <w:sz w:val="20"/>
          <w:szCs w:val="20"/>
        </w:rPr>
      </w:pPr>
      <w:r w:rsidRPr="002310EE">
        <w:rPr>
          <w:rFonts w:ascii="GHEA Grapalat" w:hAnsi="GHEA Grapalat" w:cs="Sylfaen"/>
          <w:sz w:val="20"/>
          <w:szCs w:val="20"/>
        </w:rPr>
        <w:t>**Աշխատանքներն իրականացվելու են պատվիրատուի պատվեր-առաջադրանքի հիման վրա՝ վերջինիս կողմից սահմանելով յուրաքանչյուր պատվեր-առաջադրանքի կատարման վերջնաժամկետ։</w:t>
      </w:r>
      <w:r w:rsidRPr="002310EE">
        <w:rPr>
          <w:rFonts w:ascii="GHEA Grapalat" w:hAnsi="GHEA Grapalat" w:cs="Sylfaen"/>
          <w:sz w:val="20"/>
          <w:szCs w:val="20"/>
        </w:rPr>
        <w:tab/>
      </w:r>
      <w:r w:rsidRPr="002310EE">
        <w:rPr>
          <w:rFonts w:ascii="GHEA Grapalat" w:hAnsi="GHEA Grapalat" w:cs="Sylfaen"/>
          <w:sz w:val="20"/>
          <w:szCs w:val="20"/>
        </w:rPr>
        <w:tab/>
      </w:r>
      <w:r w:rsidRPr="002310EE">
        <w:rPr>
          <w:rFonts w:ascii="GHEA Grapalat" w:hAnsi="GHEA Grapalat" w:cs="Sylfaen"/>
          <w:sz w:val="20"/>
          <w:szCs w:val="20"/>
        </w:rPr>
        <w:tab/>
      </w:r>
      <w:r w:rsidRPr="002310EE">
        <w:rPr>
          <w:rFonts w:ascii="GHEA Grapalat" w:hAnsi="GHEA Grapalat" w:cs="Sylfaen"/>
          <w:sz w:val="20"/>
          <w:szCs w:val="20"/>
        </w:rPr>
        <w:tab/>
      </w:r>
      <w:r w:rsidRPr="002310EE">
        <w:rPr>
          <w:rFonts w:ascii="GHEA Grapalat" w:hAnsi="GHEA Grapalat" w:cs="Sylfaen"/>
          <w:sz w:val="20"/>
          <w:szCs w:val="20"/>
        </w:rPr>
        <w:tab/>
      </w:r>
      <w:r w:rsidRPr="002310EE">
        <w:rPr>
          <w:rFonts w:ascii="GHEA Grapalat" w:hAnsi="GHEA Grapalat" w:cs="Sylfaen"/>
          <w:sz w:val="20"/>
          <w:szCs w:val="20"/>
        </w:rPr>
        <w:tab/>
      </w:r>
    </w:p>
    <w:p w14:paraId="66E2A4D1" w14:textId="00CB18FB" w:rsidR="00293071" w:rsidRPr="00293071" w:rsidRDefault="00125472" w:rsidP="00293071">
      <w:pPr>
        <w:ind w:right="-421"/>
        <w:jc w:val="right"/>
        <w:rPr>
          <w:rFonts w:ascii="GHEA Grapalat" w:hAnsi="GHEA Grapalat" w:cs="Sylfaen"/>
          <w:color w:val="000000"/>
          <w:sz w:val="18"/>
          <w:szCs w:val="18"/>
        </w:rPr>
      </w:pPr>
      <w:r w:rsidRPr="00125472">
        <w:rPr>
          <w:rFonts w:ascii="GHEA Grapalat" w:hAnsi="GHEA Grapalat" w:cs="Sylfaen"/>
          <w:sz w:val="20"/>
          <w:szCs w:val="20"/>
        </w:rPr>
        <w:t xml:space="preserve">  </w:t>
      </w:r>
    </w:p>
    <w:p w14:paraId="0A974A33" w14:textId="75F1532F" w:rsidR="00353847" w:rsidRPr="00FD7EDF" w:rsidRDefault="006720E1" w:rsidP="00405CFC">
      <w:pPr>
        <w:rPr>
          <w:rFonts w:ascii="GHEA Grapalat" w:hAnsi="GHEA Grapalat" w:cs="Sylfaen"/>
          <w:sz w:val="22"/>
          <w:szCs w:val="22"/>
        </w:rPr>
      </w:pPr>
      <w:r w:rsidRPr="006720E1">
        <w:rPr>
          <w:rFonts w:ascii="GHEA Grapalat" w:hAnsi="GHEA Grapalat" w:cs="Sylfaen"/>
          <w:sz w:val="22"/>
          <w:szCs w:val="22"/>
        </w:rPr>
        <w:tab/>
      </w: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0D89FAB3" w14:textId="77777777" w:rsidR="00FD7EDF" w:rsidRDefault="00FD7EDF" w:rsidP="00F02279">
      <w:pPr>
        <w:ind w:firstLine="567"/>
        <w:jc w:val="right"/>
        <w:rPr>
          <w:rFonts w:ascii="GHEA Grapalat" w:hAnsi="GHEA Grapalat" w:cs="Sylfaen"/>
          <w:i/>
          <w:sz w:val="20"/>
          <w:szCs w:val="20"/>
        </w:rPr>
      </w:pPr>
    </w:p>
    <w:p w14:paraId="5C161539" w14:textId="77777777" w:rsidR="00FD7EDF" w:rsidRDefault="00FD7EDF" w:rsidP="00F02279">
      <w:pPr>
        <w:ind w:firstLine="567"/>
        <w:jc w:val="right"/>
        <w:rPr>
          <w:rFonts w:ascii="GHEA Grapalat" w:hAnsi="GHEA Grapalat" w:cs="Sylfaen"/>
          <w:i/>
          <w:sz w:val="20"/>
          <w:szCs w:val="20"/>
          <w:lang w:val="ru-RU"/>
        </w:rPr>
      </w:pPr>
    </w:p>
    <w:p w14:paraId="427E449A" w14:textId="77777777" w:rsidR="003C5A27" w:rsidRDefault="003C5A27" w:rsidP="00F02279">
      <w:pPr>
        <w:ind w:firstLine="567"/>
        <w:jc w:val="right"/>
        <w:rPr>
          <w:rFonts w:ascii="GHEA Grapalat" w:hAnsi="GHEA Grapalat" w:cs="Sylfaen"/>
          <w:i/>
          <w:sz w:val="20"/>
          <w:szCs w:val="20"/>
          <w:lang w:val="ru-RU"/>
        </w:rPr>
      </w:pPr>
    </w:p>
    <w:p w14:paraId="754792FE" w14:textId="77777777" w:rsidR="003C5A27" w:rsidRDefault="003C5A27" w:rsidP="00F02279">
      <w:pPr>
        <w:ind w:firstLine="567"/>
        <w:jc w:val="right"/>
        <w:rPr>
          <w:rFonts w:ascii="GHEA Grapalat" w:hAnsi="GHEA Grapalat" w:cs="Sylfaen"/>
          <w:i/>
          <w:sz w:val="20"/>
          <w:szCs w:val="20"/>
          <w:lang w:val="ru-RU"/>
        </w:rPr>
      </w:pPr>
    </w:p>
    <w:p w14:paraId="4FEDC841" w14:textId="77777777" w:rsidR="00583ECF" w:rsidRDefault="00583ECF" w:rsidP="00583ECF">
      <w:pPr>
        <w:rPr>
          <w:rFonts w:ascii="GHEA Grapalat" w:hAnsi="GHEA Grapalat" w:cs="Sylfaen"/>
          <w:i/>
          <w:sz w:val="20"/>
          <w:szCs w:val="20"/>
        </w:rPr>
        <w:sectPr w:rsidR="00583ECF" w:rsidSect="00984472">
          <w:footnotePr>
            <w:pos w:val="beneathText"/>
          </w:footnotePr>
          <w:pgSz w:w="11906" w:h="16838" w:code="9"/>
          <w:pgMar w:top="540" w:right="656" w:bottom="450" w:left="663"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5A397D0E" w14:textId="70CD1FB6" w:rsidR="00F02279" w:rsidRPr="00FD7EDF" w:rsidRDefault="00125472" w:rsidP="00F02279">
      <w:pPr>
        <w:ind w:firstLine="567"/>
        <w:jc w:val="center"/>
        <w:rPr>
          <w:rFonts w:ascii="GHEA Grapalat" w:hAnsi="GHEA Grapalat" w:cs="Sylfaen"/>
          <w:bCs/>
          <w:sz w:val="18"/>
          <w:szCs w:val="18"/>
        </w:rPr>
      </w:pPr>
      <w:bookmarkStart w:id="14" w:name="_Hlk184720592"/>
      <w:r w:rsidRPr="00125472">
        <w:rPr>
          <w:rFonts w:ascii="GHEA Grapalat" w:hAnsi="GHEA Grapalat" w:cs="Sylfaen"/>
          <w:bCs/>
          <w:sz w:val="18"/>
          <w:szCs w:val="18"/>
        </w:rPr>
        <w:t>ԵՐ</w:t>
      </w:r>
      <w:r>
        <w:rPr>
          <w:rFonts w:ascii="GHEA Grapalat" w:hAnsi="GHEA Grapalat" w:cs="Sylfaen"/>
          <w:bCs/>
          <w:sz w:val="18"/>
          <w:szCs w:val="18"/>
        </w:rPr>
        <w:t>ԵՎ</w:t>
      </w:r>
      <w:r w:rsidRPr="00125472">
        <w:rPr>
          <w:rFonts w:ascii="GHEA Grapalat" w:hAnsi="GHEA Grapalat" w:cs="Sylfaen"/>
          <w:bCs/>
          <w:sz w:val="18"/>
          <w:szCs w:val="18"/>
        </w:rPr>
        <w:t>ԱՆ ՔԱՂԱՔԻ ՆՈՐ ՆՈՐՔ ՎԱՐՉԱԿԱՆ ՇՐՋԱՆԻ ՏԱՐԱԾՔՈՒՄ ԻՆՔՆԱԿԱՄ ԿԱՌՈՒՅՑՆԵՐԻ ՔԱՆԴՄԱՆ ԱՇԽԱՏԱՆՔՆԵՐ</w:t>
      </w:r>
      <w:r w:rsidR="00293071" w:rsidRPr="008046C3">
        <w:rPr>
          <w:rFonts w:ascii="GHEA Grapalat" w:hAnsi="GHEA Grapalat" w:cs="Sylfaen"/>
          <w:bCs/>
          <w:sz w:val="18"/>
          <w:szCs w:val="18"/>
        </w:rPr>
        <w:t>Ի</w:t>
      </w:r>
      <w:r w:rsidR="00293071">
        <w:rPr>
          <w:rFonts w:ascii="GHEA Grapalat" w:hAnsi="GHEA Grapalat" w:cs="Sylfaen"/>
          <w:bCs/>
          <w:sz w:val="18"/>
          <w:szCs w:val="18"/>
        </w:rPr>
        <w:t xml:space="preserve"> </w:t>
      </w:r>
      <w:r w:rsidR="002228F1" w:rsidRPr="00FD7EDF">
        <w:rPr>
          <w:rFonts w:ascii="GHEA Grapalat" w:hAnsi="GHEA Grapalat" w:cs="Sylfaen"/>
          <w:bCs/>
          <w:sz w:val="18"/>
          <w:szCs w:val="18"/>
        </w:rPr>
        <w:t>ԿԱՏԱՐՄԱՆ</w:t>
      </w:r>
    </w:p>
    <w:p w14:paraId="3C441901" w14:textId="77777777" w:rsidR="00A53D1D" w:rsidRPr="00FD7EDF" w:rsidRDefault="00A53D1D" w:rsidP="00F02279">
      <w:pPr>
        <w:ind w:firstLine="567"/>
        <w:jc w:val="center"/>
        <w:rPr>
          <w:rFonts w:ascii="GHEA Grapalat" w:hAnsi="GHEA Grapalat" w:cs="Sylfaen"/>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045"/>
        <w:gridCol w:w="3150"/>
        <w:gridCol w:w="2250"/>
      </w:tblGrid>
      <w:tr w:rsidR="00F02279" w:rsidRPr="00FD7EDF" w14:paraId="2033AF72" w14:textId="77777777" w:rsidTr="002214B5">
        <w:trPr>
          <w:cantSplit/>
          <w:jc w:val="center"/>
        </w:trPr>
        <w:tc>
          <w:tcPr>
            <w:tcW w:w="540" w:type="dxa"/>
            <w:vMerge w:val="restart"/>
            <w:vAlign w:val="center"/>
          </w:tcPr>
          <w:bookmarkEnd w:id="14"/>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404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40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2214B5">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4045" w:type="dxa"/>
            <w:vMerge/>
          </w:tcPr>
          <w:p w14:paraId="62B188E9" w14:textId="77777777" w:rsidR="00F02279" w:rsidRPr="00FD7EDF" w:rsidRDefault="00F02279" w:rsidP="00545BDE">
            <w:pPr>
              <w:rPr>
                <w:rFonts w:ascii="GHEA Grapalat" w:hAnsi="GHEA Grapalat"/>
                <w:sz w:val="20"/>
                <w:szCs w:val="20"/>
              </w:rPr>
            </w:pPr>
          </w:p>
        </w:tc>
        <w:tc>
          <w:tcPr>
            <w:tcW w:w="315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2214B5">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4045" w:type="dxa"/>
            <w:vAlign w:val="center"/>
          </w:tcPr>
          <w:p w14:paraId="5587F356" w14:textId="35CBE082" w:rsidR="00F02279" w:rsidRPr="00FD7EDF" w:rsidRDefault="00125472" w:rsidP="003C5A27">
            <w:pPr>
              <w:jc w:val="center"/>
              <w:rPr>
                <w:rFonts w:ascii="GHEA Grapalat" w:hAnsi="GHEA Grapalat"/>
                <w:sz w:val="20"/>
                <w:szCs w:val="20"/>
              </w:rPr>
            </w:pPr>
            <w:r w:rsidRPr="00125472">
              <w:rPr>
                <w:rFonts w:ascii="GHEA Grapalat" w:hAnsi="GHEA Grapalat"/>
                <w:sz w:val="20"/>
                <w:szCs w:val="20"/>
              </w:rPr>
              <w:t xml:space="preserve">Երևան քաղաքի Նոր Նորք վարչական շրջանի տարածքում ինքնակամ կառույցների քանդման աշխատանքներ  </w:t>
            </w:r>
          </w:p>
        </w:tc>
        <w:tc>
          <w:tcPr>
            <w:tcW w:w="3150" w:type="dxa"/>
            <w:vAlign w:val="center"/>
          </w:tcPr>
          <w:p w14:paraId="5B8F1B63" w14:textId="22027501" w:rsidR="00F02279" w:rsidRPr="00FD7EDF" w:rsidRDefault="00BF2B2F" w:rsidP="00545BDE">
            <w:pPr>
              <w:jc w:val="center"/>
              <w:rPr>
                <w:rFonts w:ascii="GHEA Grapalat" w:hAnsi="GHEA Grapalat"/>
                <w:sz w:val="20"/>
                <w:szCs w:val="20"/>
              </w:rPr>
            </w:pPr>
            <w:r>
              <w:rPr>
                <w:rFonts w:ascii="GHEA Grapalat" w:hAnsi="GHEA Grapalat"/>
                <w:sz w:val="20"/>
                <w:szCs w:val="20"/>
              </w:rPr>
              <w:t>Պ</w:t>
            </w:r>
            <w:r w:rsidR="00293071" w:rsidRPr="00293071">
              <w:rPr>
                <w:rFonts w:ascii="GHEA Grapalat" w:hAnsi="GHEA Grapalat"/>
                <w:sz w:val="20"/>
                <w:szCs w:val="20"/>
              </w:rPr>
              <w:t xml:space="preserve">այմանագիրը ուժի մեջ մտնելու օրվանից   </w:t>
            </w:r>
          </w:p>
        </w:tc>
        <w:tc>
          <w:tcPr>
            <w:tcW w:w="2250" w:type="dxa"/>
            <w:vAlign w:val="center"/>
          </w:tcPr>
          <w:p w14:paraId="1C1A7A16" w14:textId="6BAA79E6" w:rsidR="00F02279" w:rsidRPr="00FD7EDF" w:rsidRDefault="00293071" w:rsidP="002228F1">
            <w:pPr>
              <w:ind w:left="-15"/>
              <w:jc w:val="center"/>
              <w:rPr>
                <w:rFonts w:ascii="GHEA Grapalat" w:hAnsi="GHEA Grapalat"/>
                <w:sz w:val="20"/>
                <w:szCs w:val="20"/>
              </w:rPr>
            </w:pPr>
            <w:r w:rsidRPr="00293071">
              <w:rPr>
                <w:rFonts w:ascii="GHEA Grapalat" w:hAnsi="GHEA Grapalat"/>
                <w:sz w:val="20"/>
                <w:szCs w:val="20"/>
              </w:rPr>
              <w:t xml:space="preserve">մինչև </w:t>
            </w:r>
            <w:r w:rsidR="00125472">
              <w:rPr>
                <w:rFonts w:ascii="GHEA Grapalat" w:hAnsi="GHEA Grapalat"/>
                <w:sz w:val="20"/>
                <w:szCs w:val="20"/>
              </w:rPr>
              <w:t xml:space="preserve">120-րդ օրացուցային </w:t>
            </w:r>
            <w:r w:rsidRPr="00293071">
              <w:rPr>
                <w:rFonts w:ascii="GHEA Grapalat" w:hAnsi="GHEA Grapalat"/>
                <w:sz w:val="20"/>
                <w:szCs w:val="20"/>
              </w:rPr>
              <w:t>օրը ներառյալ</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AB31C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2310EE">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38EE8845" w:rsidR="009E185B" w:rsidRPr="00B51EF2" w:rsidRDefault="00125472" w:rsidP="00AB31CD">
            <w:pPr>
              <w:jc w:val="center"/>
              <w:rPr>
                <w:rFonts w:ascii="GHEA Grapalat" w:hAnsi="GHEA Grapalat" w:cs="Arial"/>
                <w:color w:val="000000"/>
                <w:sz w:val="20"/>
                <w:szCs w:val="20"/>
              </w:rPr>
            </w:pPr>
            <w:r>
              <w:rPr>
                <w:rFonts w:ascii="GHEA Grapalat" w:hAnsi="GHEA Grapalat" w:cs="Arial"/>
                <w:color w:val="000000"/>
                <w:sz w:val="20"/>
                <w:szCs w:val="20"/>
              </w:rPr>
              <w:t>98391200/2</w:t>
            </w:r>
          </w:p>
        </w:tc>
        <w:tc>
          <w:tcPr>
            <w:tcW w:w="2340" w:type="dxa"/>
            <w:tcBorders>
              <w:top w:val="single" w:sz="4" w:space="0" w:color="auto"/>
              <w:left w:val="nil"/>
              <w:bottom w:val="single" w:sz="4" w:space="0" w:color="auto"/>
              <w:right w:val="single" w:sz="4" w:space="0" w:color="auto"/>
            </w:tcBorders>
            <w:vAlign w:val="center"/>
          </w:tcPr>
          <w:p w14:paraId="2BE76468" w14:textId="7D804337" w:rsidR="009E185B" w:rsidRPr="00B33D7F" w:rsidRDefault="00125472" w:rsidP="00AB31CD">
            <w:pPr>
              <w:ind w:left="-84"/>
              <w:jc w:val="center"/>
              <w:rPr>
                <w:rFonts w:ascii="GHEA Grapalat" w:hAnsi="GHEA Grapalat" w:cs="Arial"/>
                <w:sz w:val="18"/>
                <w:szCs w:val="18"/>
              </w:rPr>
            </w:pPr>
            <w:r w:rsidRPr="00125472">
              <w:rPr>
                <w:rFonts w:ascii="GHEA Grapalat" w:hAnsi="GHEA Grapalat" w:cs="Arial"/>
                <w:sz w:val="18"/>
                <w:szCs w:val="18"/>
              </w:rPr>
              <w:t xml:space="preserve">Երևան քաղաքի Նոր Նորք վարչական շրջանի տարածքում ինքնակամ կառույցների քանդման աշխատանքների   </w:t>
            </w:r>
          </w:p>
        </w:tc>
        <w:tc>
          <w:tcPr>
            <w:tcW w:w="540" w:type="dxa"/>
            <w:tcBorders>
              <w:top w:val="single" w:sz="4" w:space="0" w:color="auto"/>
              <w:left w:val="nil"/>
              <w:bottom w:val="single" w:sz="4" w:space="0" w:color="auto"/>
              <w:right w:val="single" w:sz="4" w:space="0" w:color="auto"/>
            </w:tcBorders>
            <w:textDirection w:val="btLr"/>
            <w:vAlign w:val="center"/>
            <w:hideMark/>
          </w:tcPr>
          <w:p w14:paraId="6703B528" w14:textId="2770F0A2" w:rsidR="009E185B" w:rsidRPr="009B3E1F" w:rsidRDefault="00125472" w:rsidP="002310EE">
            <w:pPr>
              <w:ind w:left="113" w:right="113"/>
              <w:jc w:val="center"/>
              <w:rPr>
                <w:rFonts w:ascii="GHEA Grapalat" w:hAnsi="GHEA Grapalat"/>
                <w:sz w:val="20"/>
              </w:rPr>
            </w:pPr>
            <w:r>
              <w:rPr>
                <w:rFonts w:ascii="GHEA Grapalat" w:hAnsi="GHEA Grapalat"/>
                <w:sz w:val="20"/>
              </w:rPr>
              <w:t>-</w:t>
            </w:r>
          </w:p>
        </w:tc>
        <w:tc>
          <w:tcPr>
            <w:tcW w:w="540" w:type="dxa"/>
            <w:tcBorders>
              <w:top w:val="single" w:sz="4" w:space="0" w:color="auto"/>
              <w:left w:val="nil"/>
              <w:bottom w:val="single" w:sz="4" w:space="0" w:color="auto"/>
              <w:right w:val="single" w:sz="4" w:space="0" w:color="auto"/>
            </w:tcBorders>
            <w:textDirection w:val="btLr"/>
            <w:vAlign w:val="center"/>
          </w:tcPr>
          <w:p w14:paraId="1449B565" w14:textId="32CC496C" w:rsidR="009E185B" w:rsidRPr="009B3E1F" w:rsidRDefault="00125472" w:rsidP="004C2B53">
            <w:pPr>
              <w:ind w:left="113" w:right="113"/>
              <w:jc w:val="center"/>
              <w:rPr>
                <w:rFonts w:ascii="GHEA Grapalat" w:hAnsi="GHEA Grapalat"/>
                <w:sz w:val="20"/>
              </w:rPr>
            </w:pPr>
            <w:r>
              <w:rPr>
                <w:rFonts w:ascii="GHEA Grapalat" w:hAnsi="GHEA Grapalat"/>
                <w:sz w:val="20"/>
              </w:rPr>
              <w:t>-</w:t>
            </w:r>
          </w:p>
        </w:tc>
        <w:tc>
          <w:tcPr>
            <w:tcW w:w="540" w:type="dxa"/>
            <w:tcBorders>
              <w:top w:val="single" w:sz="4" w:space="0" w:color="auto"/>
              <w:left w:val="nil"/>
              <w:bottom w:val="single" w:sz="4" w:space="0" w:color="auto"/>
              <w:right w:val="single" w:sz="4" w:space="0" w:color="auto"/>
            </w:tcBorders>
            <w:textDirection w:val="btLr"/>
            <w:vAlign w:val="center"/>
          </w:tcPr>
          <w:p w14:paraId="6AC0B2D0" w14:textId="62299484" w:rsidR="009E185B" w:rsidRPr="009B3E1F" w:rsidRDefault="00125472" w:rsidP="002310EE">
            <w:pPr>
              <w:ind w:left="113" w:right="113"/>
              <w:jc w:val="center"/>
              <w:rPr>
                <w:rFonts w:ascii="GHEA Grapalat" w:hAnsi="GHEA Grapalat"/>
                <w:sz w:val="20"/>
              </w:rPr>
            </w:pPr>
            <w:r>
              <w:rPr>
                <w:rFonts w:ascii="GHEA Grapalat" w:hAnsi="GHEA Grapalat"/>
                <w:sz w:val="20"/>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7D98CE91" w14:textId="21528E38" w:rsidR="009E185B" w:rsidRPr="009B3E1F" w:rsidRDefault="005669B4" w:rsidP="002310EE">
            <w:pPr>
              <w:ind w:left="113" w:right="113"/>
              <w:jc w:val="center"/>
              <w:rPr>
                <w:rFonts w:ascii="GHEA Grapalat" w:hAnsi="GHEA Grapalat"/>
                <w:sz w:val="20"/>
              </w:rPr>
            </w:pPr>
            <w:r>
              <w:rPr>
                <w:rFonts w:ascii="GHEA Grapalat" w:hAnsi="GHEA Grapalat"/>
                <w:sz w:val="20"/>
              </w:rPr>
              <w:t>5</w:t>
            </w:r>
            <w:r w:rsidR="002310EE">
              <w:rPr>
                <w:rFonts w:ascii="GHEA Grapalat" w:hAnsi="GHEA Grapalat"/>
                <w:sz w:val="20"/>
              </w:rPr>
              <w:t>0</w:t>
            </w:r>
            <w:r w:rsidR="009E185B" w:rsidRPr="00E13605">
              <w:rPr>
                <w:rFonts w:ascii="GHEA Grapalat" w:hAnsi="GHEA Grapalat"/>
                <w:sz w:val="20"/>
              </w:rPr>
              <w:t>%</w:t>
            </w:r>
          </w:p>
        </w:tc>
        <w:tc>
          <w:tcPr>
            <w:tcW w:w="592" w:type="dxa"/>
            <w:tcBorders>
              <w:top w:val="single" w:sz="4" w:space="0" w:color="auto"/>
              <w:left w:val="nil"/>
              <w:bottom w:val="single" w:sz="4" w:space="0" w:color="auto"/>
              <w:right w:val="single" w:sz="4" w:space="0" w:color="auto"/>
            </w:tcBorders>
            <w:textDirection w:val="btLr"/>
            <w:vAlign w:val="center"/>
          </w:tcPr>
          <w:p w14:paraId="6A399E4A" w14:textId="1AA0D3F4" w:rsidR="009E185B" w:rsidRPr="009B3E1F" w:rsidRDefault="007E5310" w:rsidP="002310EE">
            <w:pPr>
              <w:ind w:left="113" w:right="113"/>
              <w:jc w:val="center"/>
              <w:rPr>
                <w:rFonts w:ascii="GHEA Grapalat" w:hAnsi="GHEA Grapalat"/>
                <w:sz w:val="20"/>
              </w:rPr>
            </w:pPr>
            <w:r>
              <w:rPr>
                <w:rFonts w:ascii="GHEA Grapalat" w:hAnsi="GHEA Grapalat"/>
                <w:sz w:val="20"/>
              </w:rPr>
              <w:t>5</w:t>
            </w:r>
            <w:r w:rsidR="002310EE">
              <w:rPr>
                <w:rFonts w:ascii="GHEA Grapalat" w:hAnsi="GHEA Grapalat"/>
                <w:sz w:val="20"/>
              </w:rPr>
              <w:t>0</w:t>
            </w:r>
            <w:r w:rsidR="009E185B" w:rsidRPr="00E13605">
              <w:rPr>
                <w:rFonts w:ascii="GHEA Grapalat" w:hAnsi="GHEA Grapalat"/>
                <w:sz w:val="20"/>
              </w:rPr>
              <w:t>%</w:t>
            </w:r>
          </w:p>
        </w:tc>
        <w:tc>
          <w:tcPr>
            <w:tcW w:w="450" w:type="dxa"/>
            <w:tcBorders>
              <w:top w:val="single" w:sz="4" w:space="0" w:color="auto"/>
              <w:left w:val="nil"/>
              <w:bottom w:val="single" w:sz="4" w:space="0" w:color="auto"/>
              <w:right w:val="single" w:sz="4" w:space="0" w:color="auto"/>
            </w:tcBorders>
            <w:textDirection w:val="btLr"/>
            <w:vAlign w:val="center"/>
          </w:tcPr>
          <w:p w14:paraId="3F7A6269" w14:textId="7726AE7E" w:rsidR="009E185B" w:rsidRPr="009B3E1F" w:rsidRDefault="007E5310" w:rsidP="002310EE">
            <w:pPr>
              <w:ind w:left="113" w:right="113"/>
              <w:jc w:val="center"/>
              <w:rPr>
                <w:rFonts w:ascii="GHEA Grapalat" w:hAnsi="GHEA Grapalat"/>
                <w:sz w:val="20"/>
              </w:rPr>
            </w:pPr>
            <w:r>
              <w:rPr>
                <w:rFonts w:ascii="GHEA Grapalat" w:hAnsi="GHEA Grapalat"/>
                <w:sz w:val="20"/>
              </w:rPr>
              <w:t>5</w:t>
            </w:r>
            <w:r w:rsidR="002310EE">
              <w:rPr>
                <w:rFonts w:ascii="GHEA Grapalat" w:hAnsi="GHEA Grapalat"/>
                <w:sz w:val="20"/>
              </w:rPr>
              <w:t>0</w:t>
            </w:r>
            <w:r w:rsidR="009E185B" w:rsidRPr="00E13605">
              <w:rPr>
                <w:rFonts w:ascii="GHEA Grapalat" w:hAnsi="GHEA Grapalat"/>
                <w:sz w:val="20"/>
              </w:rPr>
              <w:t>%</w:t>
            </w:r>
          </w:p>
        </w:tc>
        <w:tc>
          <w:tcPr>
            <w:tcW w:w="485" w:type="dxa"/>
            <w:tcBorders>
              <w:top w:val="single" w:sz="4" w:space="0" w:color="auto"/>
              <w:left w:val="nil"/>
              <w:bottom w:val="single" w:sz="4" w:space="0" w:color="auto"/>
              <w:right w:val="single" w:sz="4" w:space="0" w:color="auto"/>
            </w:tcBorders>
            <w:textDirection w:val="btLr"/>
            <w:vAlign w:val="center"/>
          </w:tcPr>
          <w:p w14:paraId="551E34B4" w14:textId="220101CD" w:rsidR="009E185B" w:rsidRPr="00B51EF2" w:rsidRDefault="007E5310" w:rsidP="002310EE">
            <w:pPr>
              <w:ind w:left="113" w:right="113"/>
              <w:jc w:val="center"/>
              <w:rPr>
                <w:rFonts w:ascii="GHEA Grapalat" w:hAnsi="GHEA Grapalat" w:cs="Arial"/>
                <w:color w:val="000000"/>
                <w:sz w:val="18"/>
                <w:szCs w:val="18"/>
              </w:rPr>
            </w:pPr>
            <w:r>
              <w:rPr>
                <w:rFonts w:ascii="GHEA Grapalat" w:hAnsi="GHEA Grapalat"/>
                <w:sz w:val="20"/>
              </w:rPr>
              <w:t>7</w:t>
            </w:r>
            <w:r w:rsidR="002310EE">
              <w:rPr>
                <w:rFonts w:ascii="GHEA Grapalat" w:hAnsi="GHEA Grapalat"/>
                <w:sz w:val="20"/>
              </w:rPr>
              <w:t>5</w:t>
            </w:r>
            <w:r w:rsidR="009E185B" w:rsidRPr="00E13605">
              <w:rPr>
                <w:rFonts w:ascii="GHEA Grapalat" w:hAnsi="GHEA Grapalat"/>
                <w:sz w:val="20"/>
              </w:rPr>
              <w:t>%</w:t>
            </w:r>
          </w:p>
        </w:tc>
        <w:tc>
          <w:tcPr>
            <w:tcW w:w="540" w:type="dxa"/>
            <w:tcBorders>
              <w:top w:val="single" w:sz="4" w:space="0" w:color="auto"/>
              <w:left w:val="nil"/>
              <w:bottom w:val="single" w:sz="4" w:space="0" w:color="auto"/>
              <w:right w:val="single" w:sz="4" w:space="0" w:color="auto"/>
            </w:tcBorders>
            <w:textDirection w:val="btLr"/>
            <w:vAlign w:val="center"/>
          </w:tcPr>
          <w:p w14:paraId="02D8C013" w14:textId="3343ED4D" w:rsidR="009E185B" w:rsidRPr="00B51EF2" w:rsidRDefault="007E5310" w:rsidP="002310EE">
            <w:pPr>
              <w:ind w:left="113" w:right="113"/>
              <w:jc w:val="center"/>
              <w:rPr>
                <w:rFonts w:ascii="GHEA Grapalat" w:hAnsi="GHEA Grapalat" w:cs="Arial"/>
                <w:color w:val="000000"/>
                <w:sz w:val="18"/>
                <w:szCs w:val="18"/>
              </w:rPr>
            </w:pPr>
            <w:r>
              <w:rPr>
                <w:rFonts w:ascii="GHEA Grapalat" w:hAnsi="GHEA Grapalat"/>
                <w:sz w:val="20"/>
              </w:rPr>
              <w:t>7</w:t>
            </w:r>
            <w:r w:rsidR="002310EE">
              <w:rPr>
                <w:rFonts w:ascii="GHEA Grapalat" w:hAnsi="GHEA Grapalat"/>
                <w:sz w:val="20"/>
              </w:rPr>
              <w:t>5</w:t>
            </w:r>
            <w:r w:rsidR="009E185B" w:rsidRPr="00E13605">
              <w:rPr>
                <w:rFonts w:ascii="GHEA Grapalat" w:hAnsi="GHEA Grapalat"/>
                <w:sz w:val="20"/>
              </w:rPr>
              <w:t>%</w:t>
            </w:r>
          </w:p>
        </w:tc>
        <w:tc>
          <w:tcPr>
            <w:tcW w:w="540" w:type="dxa"/>
            <w:tcBorders>
              <w:top w:val="single" w:sz="4" w:space="0" w:color="auto"/>
              <w:left w:val="nil"/>
              <w:bottom w:val="single" w:sz="4" w:space="0" w:color="auto"/>
              <w:right w:val="single" w:sz="4" w:space="0" w:color="auto"/>
            </w:tcBorders>
            <w:textDirection w:val="btLr"/>
            <w:vAlign w:val="center"/>
          </w:tcPr>
          <w:p w14:paraId="504D54D8" w14:textId="1971C2C8" w:rsidR="009E185B" w:rsidRPr="00B51EF2" w:rsidRDefault="007E5310" w:rsidP="002310EE">
            <w:pPr>
              <w:ind w:left="113" w:right="113"/>
              <w:jc w:val="center"/>
              <w:rPr>
                <w:rFonts w:ascii="GHEA Grapalat" w:hAnsi="GHEA Grapalat" w:cs="Arial"/>
                <w:color w:val="000000"/>
                <w:sz w:val="18"/>
                <w:szCs w:val="18"/>
              </w:rPr>
            </w:pPr>
            <w:r>
              <w:rPr>
                <w:rFonts w:ascii="GHEA Grapalat" w:hAnsi="GHEA Grapalat"/>
                <w:sz w:val="20"/>
              </w:rPr>
              <w:t>7</w:t>
            </w:r>
            <w:r w:rsidR="002310EE">
              <w:rPr>
                <w:rFonts w:ascii="GHEA Grapalat" w:hAnsi="GHEA Grapalat"/>
                <w:sz w:val="20"/>
              </w:rPr>
              <w:t>5</w:t>
            </w:r>
            <w:r w:rsidR="009E185B" w:rsidRPr="00E13605">
              <w:rPr>
                <w:rFonts w:ascii="GHEA Grapalat" w:hAnsi="GHEA Grapalat"/>
                <w:sz w:val="20"/>
              </w:rPr>
              <w:t>%</w:t>
            </w:r>
          </w:p>
        </w:tc>
        <w:tc>
          <w:tcPr>
            <w:tcW w:w="540" w:type="dxa"/>
            <w:tcBorders>
              <w:top w:val="single" w:sz="4" w:space="0" w:color="auto"/>
              <w:left w:val="nil"/>
              <w:bottom w:val="single" w:sz="4" w:space="0" w:color="auto"/>
              <w:right w:val="single" w:sz="4" w:space="0" w:color="auto"/>
            </w:tcBorders>
            <w:textDirection w:val="btLr"/>
            <w:vAlign w:val="center"/>
          </w:tcPr>
          <w:p w14:paraId="41BCC84D" w14:textId="1BAEC9DA" w:rsidR="009E185B" w:rsidRPr="00B51EF2" w:rsidRDefault="007E5310" w:rsidP="002310EE">
            <w:pPr>
              <w:ind w:left="113" w:right="113"/>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w:t>
            </w:r>
          </w:p>
        </w:tc>
        <w:tc>
          <w:tcPr>
            <w:tcW w:w="450" w:type="dxa"/>
            <w:tcBorders>
              <w:top w:val="single" w:sz="4" w:space="0" w:color="auto"/>
              <w:left w:val="nil"/>
              <w:bottom w:val="single" w:sz="4" w:space="0" w:color="auto"/>
              <w:right w:val="single" w:sz="4" w:space="0" w:color="auto"/>
            </w:tcBorders>
            <w:textDirection w:val="btLr"/>
            <w:vAlign w:val="center"/>
          </w:tcPr>
          <w:p w14:paraId="025CF6B0" w14:textId="7241B80D" w:rsidR="009E185B" w:rsidRPr="00B51EF2" w:rsidRDefault="007E5310" w:rsidP="002310EE">
            <w:pPr>
              <w:ind w:left="113" w:right="113"/>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w:t>
            </w:r>
          </w:p>
        </w:tc>
        <w:tc>
          <w:tcPr>
            <w:tcW w:w="450" w:type="dxa"/>
            <w:tcBorders>
              <w:top w:val="single" w:sz="4" w:space="0" w:color="auto"/>
              <w:left w:val="nil"/>
              <w:bottom w:val="single" w:sz="4" w:space="0" w:color="auto"/>
              <w:right w:val="single" w:sz="4" w:space="0" w:color="auto"/>
            </w:tcBorders>
            <w:textDirection w:val="btLr"/>
            <w:vAlign w:val="center"/>
          </w:tcPr>
          <w:p w14:paraId="437060B4" w14:textId="1B826266" w:rsidR="009E185B" w:rsidRPr="00B51EF2" w:rsidRDefault="007E5310" w:rsidP="002310EE">
            <w:pPr>
              <w:ind w:left="113" w:right="113"/>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w:t>
            </w:r>
          </w:p>
        </w:tc>
        <w:tc>
          <w:tcPr>
            <w:tcW w:w="453" w:type="dxa"/>
            <w:tcBorders>
              <w:top w:val="single" w:sz="4" w:space="0" w:color="auto"/>
              <w:left w:val="nil"/>
              <w:bottom w:val="single" w:sz="4" w:space="0" w:color="auto"/>
              <w:right w:val="single" w:sz="4" w:space="0" w:color="auto"/>
            </w:tcBorders>
            <w:textDirection w:val="btLr"/>
            <w:vAlign w:val="center"/>
          </w:tcPr>
          <w:p w14:paraId="493ABE05" w14:textId="7405B15A" w:rsidR="009E185B" w:rsidRPr="00B51EF2" w:rsidRDefault="007E5310" w:rsidP="002310EE">
            <w:pPr>
              <w:ind w:left="113" w:right="113"/>
              <w:jc w:val="center"/>
              <w:rPr>
                <w:rFonts w:ascii="GHEA Grapalat" w:hAnsi="GHEA Grapalat" w:cs="Arial"/>
                <w:color w:val="000000"/>
                <w:sz w:val="18"/>
                <w:szCs w:val="18"/>
              </w:rPr>
            </w:pPr>
            <w:r>
              <w:rPr>
                <w:rFonts w:ascii="GHEA Grapalat" w:hAnsi="GHEA Grapalat"/>
                <w:sz w:val="20"/>
              </w:rPr>
              <w:t>100</w:t>
            </w:r>
            <w:r w:rsidR="009E185B" w:rsidRPr="00E13605">
              <w:rPr>
                <w:rFonts w:ascii="GHEA Grapalat" w:hAnsi="GHEA Grapalat"/>
                <w:sz w:val="20"/>
              </w:rPr>
              <w:t>%</w:t>
            </w:r>
          </w:p>
        </w:tc>
      </w:tr>
    </w:tbl>
    <w:p w14:paraId="7202EB40" w14:textId="77777777" w:rsidR="007424B2" w:rsidRPr="00FD7EDF" w:rsidRDefault="007424B2" w:rsidP="00F02279">
      <w:pPr>
        <w:jc w:val="both"/>
        <w:rPr>
          <w:rFonts w:ascii="GHEA Grapalat" w:hAnsi="GHEA Grapalat"/>
          <w:i/>
          <w:sz w:val="18"/>
          <w:szCs w:val="18"/>
        </w:rPr>
      </w:pPr>
    </w:p>
    <w:p w14:paraId="687226B4" w14:textId="218E8DDE" w:rsidR="00583ECF" w:rsidRPr="00405CFC" w:rsidRDefault="00583ECF" w:rsidP="00583ECF">
      <w:pPr>
        <w:rPr>
          <w:rFonts w:ascii="GHEA Grapalat" w:hAnsi="GHEA Grapalat" w:cs="Sylfaen"/>
          <w:i/>
          <w:color w:val="EE0000"/>
          <w:sz w:val="18"/>
          <w:szCs w:val="18"/>
        </w:rPr>
      </w:pPr>
      <w:r w:rsidRPr="009B1C9F">
        <w:rPr>
          <w:rFonts w:ascii="GHEA Grapalat" w:hAnsi="GHEA Grapalat" w:cs="Sylfaen"/>
          <w:i/>
          <w:sz w:val="18"/>
          <w:szCs w:val="18"/>
        </w:rPr>
        <w:t xml:space="preserve">* Վճարման ենթակա գումարները ներկայացվում են աճողական կարգով: </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7379B" w14:textId="77777777" w:rsidR="00A20AC9" w:rsidRPr="00FD7EDF" w:rsidRDefault="00A20AC9">
      <w:r w:rsidRPr="00FD7EDF">
        <w:separator/>
      </w:r>
    </w:p>
  </w:endnote>
  <w:endnote w:type="continuationSeparator" w:id="0">
    <w:p w14:paraId="1F437BA1" w14:textId="77777777" w:rsidR="00A20AC9" w:rsidRPr="00FD7EDF" w:rsidRDefault="00A20AC9">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charset w:val="00"/>
    <w:family w:val="auto"/>
    <w:pitch w:val="variable"/>
    <w:sig w:usb0="00000003" w:usb1="00000000" w:usb2="00000000" w:usb3="00000000" w:csb0="00000001" w:csb1="00000000"/>
  </w:font>
  <w:font w:name="Aramian Normal">
    <w:charset w:val="00"/>
    <w:family w:val="auto"/>
    <w:pitch w:val="variable"/>
    <w:sig w:usb0="00000003" w:usb1="00000000" w:usb2="00000000" w:usb3="00000000" w:csb0="00000001"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26457" w14:textId="77777777" w:rsidR="00A20AC9" w:rsidRPr="00FD7EDF" w:rsidRDefault="00A20AC9">
      <w:r w:rsidRPr="00FD7EDF">
        <w:separator/>
      </w:r>
    </w:p>
  </w:footnote>
  <w:footnote w:type="continuationSeparator" w:id="0">
    <w:p w14:paraId="196384B1" w14:textId="77777777" w:rsidR="00A20AC9" w:rsidRPr="00FD7EDF" w:rsidRDefault="00A20AC9">
      <w:r w:rsidRPr="00FD7EDF">
        <w:continuationSeparator/>
      </w:r>
    </w:p>
  </w:footnote>
  <w:footnote w:id="1">
    <w:p w14:paraId="784BE088" w14:textId="252B0F82" w:rsidR="007D058E" w:rsidRPr="00FD7EDF" w:rsidRDefault="007D058E" w:rsidP="00375D38">
      <w:pPr>
        <w:pStyle w:val="FootnoteText"/>
        <w:jc w:val="both"/>
        <w:rPr>
          <w:rFonts w:ascii="GHEA Grapalat" w:hAnsi="GHEA Grapalat"/>
          <w:b/>
          <w:bCs/>
          <w:i/>
          <w:sz w:val="16"/>
          <w:szCs w:val="16"/>
          <w:lang w:val="hy-AM"/>
        </w:rPr>
      </w:pPr>
      <w:r w:rsidRPr="00FD7EDF">
        <w:rPr>
          <w:rFonts w:ascii="GHEA Grapalat" w:hAnsi="GHEA Grapalat"/>
          <w:b/>
          <w:bCs/>
          <w:i/>
          <w:sz w:val="16"/>
          <w:szCs w:val="16"/>
          <w:lang w:val="hy-AM"/>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F93C42" w:rsidRPr="00FD7EDF">
        <w:rPr>
          <w:rFonts w:ascii="GHEA Grapalat" w:hAnsi="GHEA Grapalat"/>
          <w:b/>
          <w:bCs/>
          <w:i/>
          <w:sz w:val="16"/>
          <w:szCs w:val="16"/>
          <w:lang w:val="hy-AM"/>
        </w:rPr>
        <w:t>գնանշման հարցում</w:t>
      </w:r>
      <w:r w:rsidRPr="00FD7EDF">
        <w:rPr>
          <w:rFonts w:ascii="GHEA Grapalat" w:hAnsi="GHEA Grapalat"/>
          <w:b/>
          <w:bCs/>
          <w:i/>
          <w:sz w:val="16"/>
          <w:szCs w:val="16"/>
          <w:lang w:val="hy-AM"/>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1F1AECE" w14:textId="77777777" w:rsidR="007D058E" w:rsidRPr="00FD7EDF" w:rsidDel="009A5190" w:rsidRDefault="007D058E" w:rsidP="00375D38">
      <w:pPr>
        <w:pStyle w:val="FootnoteText"/>
        <w:jc w:val="both"/>
        <w:rPr>
          <w:del w:id="2" w:author="Vahe Mahtesyan" w:date="2018-02-14T10:15:00Z"/>
          <w:rFonts w:ascii="GHEA Grapalat" w:hAnsi="GHEA Grapalat"/>
          <w:i/>
          <w:sz w:val="16"/>
          <w:szCs w:val="16"/>
          <w:lang w:val="hy-AM"/>
        </w:rPr>
      </w:pPr>
      <w:r w:rsidRPr="00FD7EDF">
        <w:rPr>
          <w:rStyle w:val="FootnoteReference"/>
          <w:rFonts w:ascii="GHEA Grapalat" w:hAnsi="GHEA Grapalat"/>
          <w:sz w:val="16"/>
          <w:szCs w:val="16"/>
          <w:lang w:val="hy-AM"/>
        </w:rPr>
        <w:footnoteRef/>
      </w:r>
      <w:r w:rsidRPr="00FD7EDF">
        <w:rPr>
          <w:lang w:val="hy-AM"/>
        </w:rPr>
        <w:t xml:space="preserve"> </w:t>
      </w:r>
      <w:r w:rsidRPr="00FD7EDF">
        <w:rPr>
          <w:rFonts w:ascii="GHEA Grapalat" w:hAnsi="GHEA Grapalat"/>
          <w:i/>
          <w:sz w:val="16"/>
          <w:szCs w:val="16"/>
          <w:lang w:val="hy-AM"/>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2F9DD20" w14:textId="77777777" w:rsidR="007D058E" w:rsidRPr="00FD7EDF" w:rsidRDefault="007D058E" w:rsidP="00D879FD">
      <w:pPr>
        <w:jc w:val="both"/>
        <w:rPr>
          <w:rFonts w:ascii="GHEA Grapalat" w:hAnsi="GHEA Grapalat" w:cs="Sylfaen"/>
          <w:i/>
          <w:sz w:val="16"/>
          <w:szCs w:val="16"/>
          <w:lang w:eastAsia="ru-RU"/>
        </w:rPr>
      </w:pPr>
      <w:r w:rsidRPr="00FD7EDF">
        <w:rPr>
          <w:rFonts w:ascii="GHEA Grapalat" w:hAnsi="GHEA Grapalat" w:cs="Sylfaen"/>
          <w:i/>
          <w:sz w:val="16"/>
          <w:szCs w:val="16"/>
          <w:vertAlign w:val="superscript"/>
          <w:lang w:eastAsia="ru-RU"/>
        </w:rPr>
        <w:t>5</w:t>
      </w:r>
      <w:r w:rsidRPr="00FD7EDF">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56A4F3DC" w14:textId="77777777" w:rsidR="007D058E" w:rsidRPr="00FD7EDF" w:rsidRDefault="007D058E" w:rsidP="00D879FD">
      <w:pPr>
        <w:jc w:val="both"/>
        <w:rPr>
          <w:rFonts w:ascii="GHEA Grapalat" w:hAnsi="GHEA Grapalat"/>
          <w:i/>
          <w:sz w:val="16"/>
          <w:szCs w:val="16"/>
        </w:rPr>
      </w:pPr>
      <w:r w:rsidRPr="00FD7EDF">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D7EDF">
        <w:rPr>
          <w:rFonts w:ascii="GHEA Grapalat" w:hAnsi="GHEA Grapalat"/>
          <w:i/>
          <w:sz w:val="16"/>
          <w:szCs w:val="16"/>
        </w:rPr>
        <w:t>».</w:t>
      </w:r>
    </w:p>
    <w:p w14:paraId="112C1398" w14:textId="77777777" w:rsidR="007D058E" w:rsidRPr="00FD7EDF" w:rsidRDefault="007D058E" w:rsidP="00D879FD">
      <w:pPr>
        <w:jc w:val="both"/>
        <w:rPr>
          <w:rFonts w:ascii="GHEA Grapalat" w:hAnsi="GHEA Grapalat"/>
          <w:i/>
          <w:sz w:val="16"/>
          <w:szCs w:val="16"/>
        </w:rPr>
      </w:pPr>
      <w:r w:rsidRPr="00FD7EDF">
        <w:rPr>
          <w:rFonts w:ascii="GHEA Grapalat" w:hAnsi="GHEA Grapalat"/>
          <w:i/>
          <w:sz w:val="16"/>
          <w:szCs w:val="16"/>
        </w:rPr>
        <w:t xml:space="preserve">- 3.4 կետը շարադրվում է հետևյալ խմբագրությամբ՝ </w:t>
      </w:r>
      <w:r w:rsidRPr="00FD7EDF">
        <w:rPr>
          <w:rFonts w:ascii="GHEA Grapalat" w:hAnsi="GHEA Grapalat" w:cs="Sylfaen"/>
          <w:i/>
          <w:sz w:val="16"/>
          <w:szCs w:val="16"/>
          <w:lang w:eastAsia="ru-RU"/>
        </w:rPr>
        <w:t>«3.4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Pr="00FD7EDF">
        <w:rPr>
          <w:rFonts w:ascii="GHEA Grapalat" w:hAnsi="GHEA Grapalat"/>
          <w:i/>
          <w:sz w:val="16"/>
          <w:szCs w:val="16"/>
        </w:rPr>
        <w:t>».</w:t>
      </w:r>
    </w:p>
    <w:p w14:paraId="62F86B6F" w14:textId="77777777" w:rsidR="007D058E" w:rsidRPr="00FD7EDF" w:rsidRDefault="007D058E" w:rsidP="005E2581">
      <w:pPr>
        <w:jc w:val="both"/>
        <w:rPr>
          <w:rFonts w:ascii="GHEA Grapalat" w:hAnsi="GHEA Grapalat" w:cs="Sylfaen"/>
          <w:i/>
          <w:sz w:val="16"/>
          <w:szCs w:val="16"/>
          <w:lang w:eastAsia="ru-RU"/>
        </w:rPr>
      </w:pPr>
      <w:r w:rsidRPr="00FD7EDF">
        <w:rPr>
          <w:rFonts w:ascii="GHEA Grapalat" w:hAnsi="GHEA Grapalat" w:cs="Sylfaen"/>
          <w:i/>
          <w:sz w:val="16"/>
          <w:szCs w:val="16"/>
          <w:lang w:eastAsia="ru-RU"/>
        </w:rPr>
        <w:t>- 3.6 կետը շարադրվում է հետևյալ խմբագրությամբ՝  «3.6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Pr="00FD7EDF">
        <w:rPr>
          <w:rFonts w:ascii="GHEA Grapalat" w:hAnsi="GHEA Grapalat"/>
          <w:i/>
          <w:sz w:val="16"/>
          <w:szCs w:val="16"/>
        </w:rPr>
        <w:t>»</w:t>
      </w:r>
      <w:r w:rsidRPr="00FD7EDF">
        <w:rPr>
          <w:rFonts w:ascii="GHEA Grapalat" w:hAnsi="GHEA Grapalat" w:cs="Sylfaen"/>
          <w:i/>
          <w:sz w:val="16"/>
          <w:szCs w:val="16"/>
          <w:lang w:eastAsia="ru-RU"/>
        </w:rPr>
        <w:t xml:space="preserve"> </w:t>
      </w:r>
    </w:p>
    <w:p w14:paraId="6F3E6A85" w14:textId="77777777" w:rsidR="007D058E" w:rsidRPr="00FD7EDF" w:rsidRDefault="007D058E" w:rsidP="006C1D25">
      <w:pPr>
        <w:pStyle w:val="FootnoteText"/>
        <w:jc w:val="both"/>
        <w:rPr>
          <w:rFonts w:ascii="GHEA Grapalat" w:hAnsi="GHEA Grapalat" w:cs="Sylfaen"/>
          <w:i/>
          <w:sz w:val="16"/>
          <w:szCs w:val="16"/>
          <w:lang w:val="hy-AM"/>
        </w:rPr>
      </w:pPr>
      <w:r w:rsidRPr="00FD7EDF">
        <w:rPr>
          <w:vertAlign w:val="superscript"/>
          <w:lang w:val="hy-AM"/>
        </w:rPr>
        <w:t>6</w:t>
      </w:r>
      <w:r w:rsidRPr="00FD7EDF">
        <w:rPr>
          <w:rStyle w:val="FootnoteReference"/>
          <w:color w:val="FFFFFF"/>
          <w:lang w:val="hy-AM"/>
        </w:rPr>
        <w:footnoteRef/>
      </w:r>
      <w:r w:rsidRPr="00FD7EDF">
        <w:rPr>
          <w:lang w:val="hy-AM"/>
        </w:rPr>
        <w:t xml:space="preserve"> </w:t>
      </w:r>
      <w:r w:rsidRPr="00FD7EDF">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4889716B" w14:textId="46D59A48" w:rsidR="007D058E" w:rsidRPr="00FD7EDF" w:rsidRDefault="007D058E" w:rsidP="006C1D25">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ընթացակարգը կազմակերպվում է Օրենքի 15-րդ հոդվածի 6-րդ մասի 1-ին կետի  հիման վրա</w:t>
      </w:r>
    </w:p>
    <w:p w14:paraId="5BD0EE83" w14:textId="3BDE5B78" w:rsidR="007D058E" w:rsidRPr="00FD7EDF" w:rsidRDefault="007D058E" w:rsidP="006C1D25">
      <w:pPr>
        <w:pStyle w:val="FootnoteText"/>
        <w:jc w:val="both"/>
        <w:rPr>
          <w:lang w:val="hy-AM"/>
        </w:rPr>
      </w:pPr>
      <w:r w:rsidRPr="00FD7EDF">
        <w:rPr>
          <w:rFonts w:ascii="GHEA Grapalat" w:hAnsi="GHEA Grapalat" w:cs="Sylfaen"/>
          <w:i/>
          <w:sz w:val="16"/>
          <w:szCs w:val="16"/>
          <w:lang w:val="hy-AM"/>
        </w:rPr>
        <w:t xml:space="preserve"> - գնման հայտով տվյալ ընթացակարգի շրջանակում գնվելիք աշխատանքի գինը (պլանավորված (կանխատեսվող) գնման ընդհանուր գինը) չի գերազանցում 25 մլն. ՀՀ դրամը</w:t>
      </w:r>
    </w:p>
  </w:footnote>
  <w:footnote w:id="3">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4">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6">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7">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10" w:author="User" w:date="2019-05-26T09:57:00Z"/>
          <w:i/>
          <w:color w:val="FF0000"/>
          <w:lang w:val="hy-AM"/>
        </w:rPr>
      </w:pPr>
    </w:p>
  </w:footnote>
  <w:footnote w:id="9">
    <w:p w14:paraId="1A5BE8D5" w14:textId="665558C2" w:rsidR="007D058E" w:rsidRPr="00FD7EDF" w:rsidDel="004D0559" w:rsidRDefault="007D058E" w:rsidP="00F02279">
      <w:pPr>
        <w:pStyle w:val="FootnoteText"/>
        <w:jc w:val="both"/>
        <w:rPr>
          <w:del w:id="11" w:author="User" w:date="2019-05-26T13:16:00Z"/>
          <w:color w:val="FF0000"/>
          <w:highlight w:val="yellow"/>
          <w:lang w:val="hy-AM"/>
        </w:rPr>
      </w:pPr>
    </w:p>
  </w:footnote>
  <w:footnote w:id="10">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11">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D7EDF" w:rsidDel="001432D3" w:rsidRDefault="007D058E" w:rsidP="00F02279">
      <w:pPr>
        <w:pStyle w:val="FootnoteText"/>
        <w:jc w:val="both"/>
        <w:rPr>
          <w:del w:id="13"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5406253">
    <w:abstractNumId w:val="13"/>
  </w:num>
  <w:num w:numId="2" w16cid:durableId="647784105">
    <w:abstractNumId w:val="15"/>
    <w:lvlOverride w:ilvl="0">
      <w:startOverride w:val="1"/>
    </w:lvlOverride>
    <w:lvlOverride w:ilvl="1"/>
    <w:lvlOverride w:ilvl="2"/>
    <w:lvlOverride w:ilvl="3"/>
    <w:lvlOverride w:ilvl="4"/>
    <w:lvlOverride w:ilvl="5"/>
    <w:lvlOverride w:ilvl="6"/>
    <w:lvlOverride w:ilvl="7"/>
    <w:lvlOverride w:ilvl="8"/>
  </w:num>
  <w:num w:numId="3" w16cid:durableId="3611779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2"/>
  </w:num>
  <w:num w:numId="5" w16cid:durableId="142041101">
    <w:abstractNumId w:val="0"/>
  </w:num>
  <w:num w:numId="6" w16cid:durableId="1221986303">
    <w:abstractNumId w:val="8"/>
  </w:num>
  <w:num w:numId="7" w16cid:durableId="922185376">
    <w:abstractNumId w:val="11"/>
  </w:num>
  <w:num w:numId="8" w16cid:durableId="143158194">
    <w:abstractNumId w:val="3"/>
  </w:num>
  <w:num w:numId="9" w16cid:durableId="1122380007">
    <w:abstractNumId w:val="7"/>
  </w:num>
  <w:num w:numId="10" w16cid:durableId="779185851">
    <w:abstractNumId w:val="14"/>
  </w:num>
  <w:num w:numId="11" w16cid:durableId="1238830255">
    <w:abstractNumId w:val="12"/>
  </w:num>
  <w:num w:numId="12" w16cid:durableId="1176190938">
    <w:abstractNumId w:val="4"/>
  </w:num>
  <w:num w:numId="13" w16cid:durableId="1327392918">
    <w:abstractNumId w:val="16"/>
  </w:num>
  <w:num w:numId="14" w16cid:durableId="714810523">
    <w:abstractNumId w:val="1"/>
  </w:num>
  <w:num w:numId="15" w16cid:durableId="637611292">
    <w:abstractNumId w:val="10"/>
  </w:num>
  <w:num w:numId="16" w16cid:durableId="644117199">
    <w:abstractNumId w:val="6"/>
  </w:num>
  <w:num w:numId="17" w16cid:durableId="1253858899">
    <w:abstractNumId w:val="5"/>
  </w:num>
  <w:num w:numId="18" w16cid:durableId="190382586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D40"/>
    <w:rsid w:val="00030E9D"/>
    <w:rsid w:val="000312D9"/>
    <w:rsid w:val="000313A6"/>
    <w:rsid w:val="0003302F"/>
    <w:rsid w:val="000330A3"/>
    <w:rsid w:val="000334AF"/>
    <w:rsid w:val="00033946"/>
    <w:rsid w:val="00033B20"/>
    <w:rsid w:val="0003466E"/>
    <w:rsid w:val="00034CED"/>
    <w:rsid w:val="000356CC"/>
    <w:rsid w:val="0003651B"/>
    <w:rsid w:val="00037DDE"/>
    <w:rsid w:val="000408D8"/>
    <w:rsid w:val="00041B5C"/>
    <w:rsid w:val="0004323B"/>
    <w:rsid w:val="000433AD"/>
    <w:rsid w:val="0004387F"/>
    <w:rsid w:val="000452FA"/>
    <w:rsid w:val="00045603"/>
    <w:rsid w:val="00045B5F"/>
    <w:rsid w:val="000464A2"/>
    <w:rsid w:val="000464DB"/>
    <w:rsid w:val="00046BAC"/>
    <w:rsid w:val="00047327"/>
    <w:rsid w:val="0005035B"/>
    <w:rsid w:val="00051490"/>
    <w:rsid w:val="00051786"/>
    <w:rsid w:val="00051B7F"/>
    <w:rsid w:val="00052AF7"/>
    <w:rsid w:val="00052F61"/>
    <w:rsid w:val="00053757"/>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5FAA"/>
    <w:rsid w:val="00096865"/>
    <w:rsid w:val="00096BCE"/>
    <w:rsid w:val="000973A2"/>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2DC2"/>
    <w:rsid w:val="00113F0D"/>
    <w:rsid w:val="00113FBB"/>
    <w:rsid w:val="00115905"/>
    <w:rsid w:val="001159FA"/>
    <w:rsid w:val="0011611E"/>
    <w:rsid w:val="00116E47"/>
    <w:rsid w:val="00117020"/>
    <w:rsid w:val="00117328"/>
    <w:rsid w:val="00117964"/>
    <w:rsid w:val="00117DAA"/>
    <w:rsid w:val="00120204"/>
    <w:rsid w:val="00121E23"/>
    <w:rsid w:val="00122802"/>
    <w:rsid w:val="00124228"/>
    <w:rsid w:val="001242C4"/>
    <w:rsid w:val="00124461"/>
    <w:rsid w:val="00125472"/>
    <w:rsid w:val="00125618"/>
    <w:rsid w:val="001276C9"/>
    <w:rsid w:val="00130202"/>
    <w:rsid w:val="001303AD"/>
    <w:rsid w:val="001305C6"/>
    <w:rsid w:val="00131E9C"/>
    <w:rsid w:val="00132C87"/>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52E5"/>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33"/>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F7B"/>
    <w:rsid w:val="001A2338"/>
    <w:rsid w:val="001A23A6"/>
    <w:rsid w:val="001A2579"/>
    <w:rsid w:val="001A2F72"/>
    <w:rsid w:val="001A352F"/>
    <w:rsid w:val="001A37A9"/>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699"/>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2134"/>
    <w:rsid w:val="0021342B"/>
    <w:rsid w:val="002137E6"/>
    <w:rsid w:val="00213EB8"/>
    <w:rsid w:val="00213FBD"/>
    <w:rsid w:val="0021417D"/>
    <w:rsid w:val="00214275"/>
    <w:rsid w:val="00214772"/>
    <w:rsid w:val="0021501A"/>
    <w:rsid w:val="0021576A"/>
    <w:rsid w:val="00217710"/>
    <w:rsid w:val="00217B9C"/>
    <w:rsid w:val="00217BA8"/>
    <w:rsid w:val="002203C5"/>
    <w:rsid w:val="00220491"/>
    <w:rsid w:val="00220ACB"/>
    <w:rsid w:val="00220C7C"/>
    <w:rsid w:val="002214B5"/>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0EE"/>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071"/>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269B"/>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17B"/>
    <w:rsid w:val="00352DB8"/>
    <w:rsid w:val="0035358D"/>
    <w:rsid w:val="00353847"/>
    <w:rsid w:val="00353890"/>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31F8"/>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74F"/>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3CB"/>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53D4"/>
    <w:rsid w:val="003C5A27"/>
    <w:rsid w:val="003C5E16"/>
    <w:rsid w:val="003C66CF"/>
    <w:rsid w:val="003C6766"/>
    <w:rsid w:val="003C6A92"/>
    <w:rsid w:val="003C7160"/>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1D25"/>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0FA"/>
    <w:rsid w:val="003F46CA"/>
    <w:rsid w:val="003F4C5E"/>
    <w:rsid w:val="003F6CF8"/>
    <w:rsid w:val="003F7B41"/>
    <w:rsid w:val="0040112D"/>
    <w:rsid w:val="00401BA5"/>
    <w:rsid w:val="004021AA"/>
    <w:rsid w:val="00402739"/>
    <w:rsid w:val="00402941"/>
    <w:rsid w:val="00402AD9"/>
    <w:rsid w:val="00403109"/>
    <w:rsid w:val="004032E7"/>
    <w:rsid w:val="00403A28"/>
    <w:rsid w:val="00405028"/>
    <w:rsid w:val="004052F6"/>
    <w:rsid w:val="004055C1"/>
    <w:rsid w:val="00405996"/>
    <w:rsid w:val="00405B1D"/>
    <w:rsid w:val="00405CFC"/>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BA1"/>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2B53"/>
    <w:rsid w:val="004C3279"/>
    <w:rsid w:val="004C35CD"/>
    <w:rsid w:val="004C3803"/>
    <w:rsid w:val="004C4601"/>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EA5"/>
    <w:rsid w:val="00551E52"/>
    <w:rsid w:val="005525A4"/>
    <w:rsid w:val="00552D50"/>
    <w:rsid w:val="00552D6E"/>
    <w:rsid w:val="00553DFD"/>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69B4"/>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2F"/>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D5"/>
    <w:rsid w:val="005953F4"/>
    <w:rsid w:val="005960B4"/>
    <w:rsid w:val="0059636E"/>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3EC6"/>
    <w:rsid w:val="005D47DE"/>
    <w:rsid w:val="005D4D30"/>
    <w:rsid w:val="005D4D37"/>
    <w:rsid w:val="005D4E57"/>
    <w:rsid w:val="005D5D7D"/>
    <w:rsid w:val="005D6138"/>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BF8"/>
    <w:rsid w:val="00627E00"/>
    <w:rsid w:val="00630BF1"/>
    <w:rsid w:val="00630CC3"/>
    <w:rsid w:val="0063101C"/>
    <w:rsid w:val="00631658"/>
    <w:rsid w:val="00631744"/>
    <w:rsid w:val="00631E0E"/>
    <w:rsid w:val="00631EA0"/>
    <w:rsid w:val="006330A7"/>
    <w:rsid w:val="00633389"/>
    <w:rsid w:val="00633E1E"/>
    <w:rsid w:val="00634909"/>
    <w:rsid w:val="00634DC9"/>
    <w:rsid w:val="006359EE"/>
    <w:rsid w:val="00635D52"/>
    <w:rsid w:val="006368CC"/>
    <w:rsid w:val="00637DAB"/>
    <w:rsid w:val="00640568"/>
    <w:rsid w:val="00641AD5"/>
    <w:rsid w:val="00642EFE"/>
    <w:rsid w:val="006438DF"/>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DC7"/>
    <w:rsid w:val="006647B9"/>
    <w:rsid w:val="006657A3"/>
    <w:rsid w:val="006657EE"/>
    <w:rsid w:val="00665A67"/>
    <w:rsid w:val="00667A56"/>
    <w:rsid w:val="0067102D"/>
    <w:rsid w:val="00671A82"/>
    <w:rsid w:val="006720E1"/>
    <w:rsid w:val="0067229B"/>
    <w:rsid w:val="00673205"/>
    <w:rsid w:val="006741C0"/>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616C"/>
    <w:rsid w:val="0070731F"/>
    <w:rsid w:val="00707B86"/>
    <w:rsid w:val="007112B3"/>
    <w:rsid w:val="00712311"/>
    <w:rsid w:val="00712DB8"/>
    <w:rsid w:val="007131F4"/>
    <w:rsid w:val="0071389A"/>
    <w:rsid w:val="00714C96"/>
    <w:rsid w:val="007154FC"/>
    <w:rsid w:val="0071687B"/>
    <w:rsid w:val="0071689A"/>
    <w:rsid w:val="00716F47"/>
    <w:rsid w:val="00717B60"/>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627"/>
    <w:rsid w:val="00791764"/>
    <w:rsid w:val="007925E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7A2"/>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5310"/>
    <w:rsid w:val="007E6804"/>
    <w:rsid w:val="007E6E01"/>
    <w:rsid w:val="007E7B0E"/>
    <w:rsid w:val="007F12DE"/>
    <w:rsid w:val="007F1314"/>
    <w:rsid w:val="007F1925"/>
    <w:rsid w:val="007F1F51"/>
    <w:rsid w:val="007F238C"/>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06EA"/>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4EB"/>
    <w:rsid w:val="008267FA"/>
    <w:rsid w:val="00830036"/>
    <w:rsid w:val="00830769"/>
    <w:rsid w:val="0083117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DE"/>
    <w:rsid w:val="0086059D"/>
    <w:rsid w:val="0086083B"/>
    <w:rsid w:val="00860B3B"/>
    <w:rsid w:val="00861BEB"/>
    <w:rsid w:val="00862230"/>
    <w:rsid w:val="008626E5"/>
    <w:rsid w:val="008628CD"/>
    <w:rsid w:val="008628EC"/>
    <w:rsid w:val="00862B55"/>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1995"/>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2C6"/>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527F"/>
    <w:rsid w:val="008F556C"/>
    <w:rsid w:val="008F6B74"/>
    <w:rsid w:val="009021FE"/>
    <w:rsid w:val="0090264D"/>
    <w:rsid w:val="00902BB9"/>
    <w:rsid w:val="00902D0C"/>
    <w:rsid w:val="00903898"/>
    <w:rsid w:val="0090469C"/>
    <w:rsid w:val="0090481C"/>
    <w:rsid w:val="00904926"/>
    <w:rsid w:val="0090510C"/>
    <w:rsid w:val="00905984"/>
    <w:rsid w:val="00906104"/>
    <w:rsid w:val="00906204"/>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0F"/>
    <w:rsid w:val="0094108D"/>
    <w:rsid w:val="00941136"/>
    <w:rsid w:val="009414B2"/>
    <w:rsid w:val="00941728"/>
    <w:rsid w:val="00941924"/>
    <w:rsid w:val="00943134"/>
    <w:rsid w:val="009450C9"/>
    <w:rsid w:val="0094684E"/>
    <w:rsid w:val="009471C4"/>
    <w:rsid w:val="0094742C"/>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82A"/>
    <w:rsid w:val="00971CAE"/>
    <w:rsid w:val="009724A5"/>
    <w:rsid w:val="00972668"/>
    <w:rsid w:val="009732B6"/>
    <w:rsid w:val="00973601"/>
    <w:rsid w:val="0097362A"/>
    <w:rsid w:val="00973BAB"/>
    <w:rsid w:val="00973FB1"/>
    <w:rsid w:val="009746ED"/>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472"/>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6E86"/>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37A"/>
    <w:rsid w:val="009F4638"/>
    <w:rsid w:val="009F5D9B"/>
    <w:rsid w:val="009F64A7"/>
    <w:rsid w:val="009F7683"/>
    <w:rsid w:val="009F7C54"/>
    <w:rsid w:val="009F7D78"/>
    <w:rsid w:val="009F7FD3"/>
    <w:rsid w:val="00A00BCA"/>
    <w:rsid w:val="00A00D05"/>
    <w:rsid w:val="00A00E74"/>
    <w:rsid w:val="00A026D2"/>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74F2"/>
    <w:rsid w:val="00A17C94"/>
    <w:rsid w:val="00A2013F"/>
    <w:rsid w:val="00A20AC9"/>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A12"/>
    <w:rsid w:val="00A31F51"/>
    <w:rsid w:val="00A3284C"/>
    <w:rsid w:val="00A32F5D"/>
    <w:rsid w:val="00A3359C"/>
    <w:rsid w:val="00A34587"/>
    <w:rsid w:val="00A35277"/>
    <w:rsid w:val="00A3601A"/>
    <w:rsid w:val="00A363C5"/>
    <w:rsid w:val="00A37070"/>
    <w:rsid w:val="00A37C26"/>
    <w:rsid w:val="00A40446"/>
    <w:rsid w:val="00A408CE"/>
    <w:rsid w:val="00A40D07"/>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81A"/>
    <w:rsid w:val="00AC743C"/>
    <w:rsid w:val="00AC7A2E"/>
    <w:rsid w:val="00AD0AB3"/>
    <w:rsid w:val="00AD0BEB"/>
    <w:rsid w:val="00AD141D"/>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3D7F"/>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5E0A"/>
    <w:rsid w:val="00B6643B"/>
    <w:rsid w:val="00B66C0B"/>
    <w:rsid w:val="00B67209"/>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F37"/>
    <w:rsid w:val="00B853BF"/>
    <w:rsid w:val="00B856D9"/>
    <w:rsid w:val="00B8636F"/>
    <w:rsid w:val="00B86BCB"/>
    <w:rsid w:val="00B872D2"/>
    <w:rsid w:val="00B90812"/>
    <w:rsid w:val="00B90D43"/>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2B2F"/>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E80"/>
    <w:rsid w:val="00C67FAB"/>
    <w:rsid w:val="00C7042B"/>
    <w:rsid w:val="00C706F4"/>
    <w:rsid w:val="00C71506"/>
    <w:rsid w:val="00C71E26"/>
    <w:rsid w:val="00C72606"/>
    <w:rsid w:val="00C727E5"/>
    <w:rsid w:val="00C72B44"/>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E26"/>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D77C3"/>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9E7"/>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886"/>
    <w:rsid w:val="00D91B2F"/>
    <w:rsid w:val="00D91F8B"/>
    <w:rsid w:val="00D93027"/>
    <w:rsid w:val="00D93180"/>
    <w:rsid w:val="00D94936"/>
    <w:rsid w:val="00D9633F"/>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07CD"/>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227"/>
    <w:rsid w:val="00E30D12"/>
    <w:rsid w:val="00E31A0F"/>
    <w:rsid w:val="00E326DD"/>
    <w:rsid w:val="00E327B8"/>
    <w:rsid w:val="00E34058"/>
    <w:rsid w:val="00E34189"/>
    <w:rsid w:val="00E34567"/>
    <w:rsid w:val="00E34F2B"/>
    <w:rsid w:val="00E36717"/>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3C1"/>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688D"/>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95B"/>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5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 w:type="character" w:customStyle="1" w:styleId="UnresolvedMention2">
    <w:name w:val="Unresolved Mention2"/>
    <w:basedOn w:val="DefaultParagraphFont"/>
    <w:uiPriority w:val="99"/>
    <w:semiHidden/>
    <w:unhideWhenUsed/>
    <w:rsid w:val="00293071"/>
    <w:rPr>
      <w:color w:val="605E5C"/>
      <w:shd w:val="clear" w:color="auto" w:fill="E1DFDD"/>
    </w:rPr>
  </w:style>
  <w:style w:type="character" w:customStyle="1" w:styleId="UnresolvedMention3">
    <w:name w:val="Unresolved Mention3"/>
    <w:basedOn w:val="DefaultParagraphFont"/>
    <w:uiPriority w:val="99"/>
    <w:semiHidden/>
    <w:unhideWhenUsed/>
    <w:rsid w:val="00293071"/>
    <w:rPr>
      <w:color w:val="605E5C"/>
      <w:shd w:val="clear" w:color="auto" w:fill="E1DFDD"/>
    </w:rPr>
  </w:style>
  <w:style w:type="paragraph" w:customStyle="1" w:styleId="xl264">
    <w:name w:val="xl264"/>
    <w:basedOn w:val="Normal"/>
    <w:rsid w:val="0029307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rPr>
  </w:style>
  <w:style w:type="paragraph" w:customStyle="1" w:styleId="xl265">
    <w:name w:val="xl265"/>
    <w:basedOn w:val="Normal"/>
    <w:rsid w:val="0029307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val="en-US"/>
    </w:rPr>
  </w:style>
  <w:style w:type="paragraph" w:customStyle="1" w:styleId="xl266">
    <w:name w:val="xl266"/>
    <w:basedOn w:val="Normal"/>
    <w:rsid w:val="002930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rPr>
  </w:style>
  <w:style w:type="paragraph" w:customStyle="1" w:styleId="xl267">
    <w:name w:val="xl267"/>
    <w:basedOn w:val="Normal"/>
    <w:rsid w:val="002930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rPr>
  </w:style>
  <w:style w:type="paragraph" w:customStyle="1" w:styleId="xl268">
    <w:name w:val="xl268"/>
    <w:basedOn w:val="Normal"/>
    <w:rsid w:val="0029307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rPr>
  </w:style>
  <w:style w:type="paragraph" w:customStyle="1" w:styleId="xl269">
    <w:name w:val="xl269"/>
    <w:basedOn w:val="Normal"/>
    <w:rsid w:val="00293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70">
    <w:name w:val="xl270"/>
    <w:basedOn w:val="Normal"/>
    <w:rsid w:val="0029307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val="en-US"/>
    </w:rPr>
  </w:style>
  <w:style w:type="paragraph" w:customStyle="1" w:styleId="xl271">
    <w:name w:val="xl271"/>
    <w:basedOn w:val="Normal"/>
    <w:rsid w:val="0029307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rPr>
  </w:style>
  <w:style w:type="paragraph" w:customStyle="1" w:styleId="xl272">
    <w:name w:val="xl272"/>
    <w:basedOn w:val="Normal"/>
    <w:rsid w:val="0029307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rPr>
  </w:style>
  <w:style w:type="paragraph" w:customStyle="1" w:styleId="xl273">
    <w:name w:val="xl273"/>
    <w:basedOn w:val="Normal"/>
    <w:rsid w:val="0029307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rPr>
  </w:style>
  <w:style w:type="paragraph" w:customStyle="1" w:styleId="xl274">
    <w:name w:val="xl274"/>
    <w:basedOn w:val="Normal"/>
    <w:rsid w:val="0029307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rPr>
  </w:style>
  <w:style w:type="paragraph" w:customStyle="1" w:styleId="xl275">
    <w:name w:val="xl275"/>
    <w:basedOn w:val="Normal"/>
    <w:rsid w:val="0029307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rPr>
  </w:style>
  <w:style w:type="paragraph" w:customStyle="1" w:styleId="xl276">
    <w:name w:val="xl276"/>
    <w:basedOn w:val="Normal"/>
    <w:rsid w:val="0029307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rPr>
  </w:style>
  <w:style w:type="paragraph" w:customStyle="1" w:styleId="xl277">
    <w:name w:val="xl277"/>
    <w:basedOn w:val="Normal"/>
    <w:rsid w:val="0029307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rPr>
  </w:style>
  <w:style w:type="paragraph" w:customStyle="1" w:styleId="xl278">
    <w:name w:val="xl278"/>
    <w:basedOn w:val="Normal"/>
    <w:rsid w:val="0029307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rPr>
  </w:style>
  <w:style w:type="paragraph" w:customStyle="1" w:styleId="xl279">
    <w:name w:val="xl279"/>
    <w:basedOn w:val="Normal"/>
    <w:rsid w:val="0029307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US"/>
    </w:rPr>
  </w:style>
  <w:style w:type="paragraph" w:customStyle="1" w:styleId="xl280">
    <w:name w:val="xl280"/>
    <w:basedOn w:val="Normal"/>
    <w:rsid w:val="0029307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rPr>
  </w:style>
  <w:style w:type="paragraph" w:customStyle="1" w:styleId="xl281">
    <w:name w:val="xl281"/>
    <w:basedOn w:val="Normal"/>
    <w:rsid w:val="0029307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rPr>
  </w:style>
  <w:style w:type="paragraph" w:customStyle="1" w:styleId="xl282">
    <w:name w:val="xl282"/>
    <w:basedOn w:val="Normal"/>
    <w:rsid w:val="0029307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rPr>
  </w:style>
  <w:style w:type="paragraph" w:customStyle="1" w:styleId="xl283">
    <w:name w:val="xl283"/>
    <w:basedOn w:val="Normal"/>
    <w:rsid w:val="0029307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rPr>
  </w:style>
  <w:style w:type="paragraph" w:customStyle="1" w:styleId="xl284">
    <w:name w:val="xl284"/>
    <w:basedOn w:val="Normal"/>
    <w:rsid w:val="0029307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rPr>
  </w:style>
  <w:style w:type="paragraph" w:customStyle="1" w:styleId="xl285">
    <w:name w:val="xl285"/>
    <w:basedOn w:val="Normal"/>
    <w:rsid w:val="0029307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rPr>
  </w:style>
  <w:style w:type="paragraph" w:customStyle="1" w:styleId="xl286">
    <w:name w:val="xl286"/>
    <w:basedOn w:val="Normal"/>
    <w:rsid w:val="00293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87">
    <w:name w:val="xl287"/>
    <w:basedOn w:val="Normal"/>
    <w:rsid w:val="00293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88">
    <w:name w:val="xl288"/>
    <w:basedOn w:val="Normal"/>
    <w:rsid w:val="00293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89">
    <w:name w:val="xl289"/>
    <w:basedOn w:val="Normal"/>
    <w:rsid w:val="00293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90">
    <w:name w:val="xl290"/>
    <w:basedOn w:val="Normal"/>
    <w:rsid w:val="00293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91">
    <w:name w:val="xl291"/>
    <w:basedOn w:val="Normal"/>
    <w:rsid w:val="00293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92">
    <w:name w:val="xl292"/>
    <w:basedOn w:val="Normal"/>
    <w:rsid w:val="00293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93">
    <w:name w:val="xl293"/>
    <w:basedOn w:val="Normal"/>
    <w:rsid w:val="00293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94">
    <w:name w:val="xl294"/>
    <w:basedOn w:val="Normal"/>
    <w:rsid w:val="0029307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rPr>
  </w:style>
  <w:style w:type="paragraph" w:customStyle="1" w:styleId="xl295">
    <w:name w:val="xl295"/>
    <w:basedOn w:val="Normal"/>
    <w:rsid w:val="00293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96">
    <w:name w:val="xl296"/>
    <w:basedOn w:val="Normal"/>
    <w:rsid w:val="00293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297">
    <w:name w:val="xl297"/>
    <w:basedOn w:val="Normal"/>
    <w:rsid w:val="0029307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customStyle="1" w:styleId="xl298">
    <w:name w:val="xl298"/>
    <w:basedOn w:val="Normal"/>
    <w:rsid w:val="0029307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customStyle="1" w:styleId="xl299">
    <w:name w:val="xl299"/>
    <w:basedOn w:val="Normal"/>
    <w:rsid w:val="0029307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customStyle="1" w:styleId="xl300">
    <w:name w:val="xl300"/>
    <w:basedOn w:val="Normal"/>
    <w:rsid w:val="0029307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customStyle="1" w:styleId="xl301">
    <w:name w:val="xl301"/>
    <w:basedOn w:val="Normal"/>
    <w:rsid w:val="0029307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customStyle="1" w:styleId="xl302">
    <w:name w:val="xl302"/>
    <w:basedOn w:val="Normal"/>
    <w:rsid w:val="0029307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customStyle="1" w:styleId="xl303">
    <w:name w:val="xl303"/>
    <w:basedOn w:val="Normal"/>
    <w:rsid w:val="00293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rPr>
  </w:style>
  <w:style w:type="paragraph" w:customStyle="1" w:styleId="xl304">
    <w:name w:val="xl304"/>
    <w:basedOn w:val="Normal"/>
    <w:rsid w:val="00293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305">
    <w:name w:val="xl305"/>
    <w:basedOn w:val="Normal"/>
    <w:rsid w:val="00293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customStyle="1" w:styleId="xl306">
    <w:name w:val="xl306"/>
    <w:basedOn w:val="Normal"/>
    <w:rsid w:val="00293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rPr>
  </w:style>
  <w:style w:type="paragraph" w:customStyle="1" w:styleId="xl307">
    <w:name w:val="xl307"/>
    <w:basedOn w:val="Normal"/>
    <w:rsid w:val="00293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customStyle="1" w:styleId="xl308">
    <w:name w:val="xl308"/>
    <w:basedOn w:val="Normal"/>
    <w:rsid w:val="00293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rPr>
  </w:style>
  <w:style w:type="paragraph" w:styleId="Subtitle">
    <w:name w:val="Subtitle"/>
    <w:basedOn w:val="Normal"/>
    <w:next w:val="Normal"/>
    <w:link w:val="SubtitleChar"/>
    <w:uiPriority w:val="11"/>
    <w:qFormat/>
    <w:rsid w:val="0029307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rPr>
  </w:style>
  <w:style w:type="character" w:customStyle="1" w:styleId="SubtitleChar">
    <w:name w:val="Subtitle Char"/>
    <w:basedOn w:val="DefaultParagraphFont"/>
    <w:link w:val="Subtitle"/>
    <w:uiPriority w:val="11"/>
    <w:rsid w:val="00293071"/>
    <w:rPr>
      <w:rFonts w:asciiTheme="minorHAnsi" w:eastAsiaTheme="majorEastAsia" w:hAnsiTheme="minorHAnsi" w:cstheme="majorBidi"/>
      <w:color w:val="595959" w:themeColor="text1" w:themeTint="A6"/>
      <w:spacing w:val="15"/>
      <w:kern w:val="2"/>
      <w:sz w:val="28"/>
      <w:szCs w:val="28"/>
    </w:rPr>
  </w:style>
  <w:style w:type="paragraph" w:styleId="Quote">
    <w:name w:val="Quote"/>
    <w:basedOn w:val="Normal"/>
    <w:next w:val="Normal"/>
    <w:link w:val="QuoteChar"/>
    <w:uiPriority w:val="29"/>
    <w:qFormat/>
    <w:rsid w:val="00293071"/>
    <w:pPr>
      <w:spacing w:before="160" w:after="160" w:line="278" w:lineRule="auto"/>
      <w:jc w:val="center"/>
    </w:pPr>
    <w:rPr>
      <w:rFonts w:asciiTheme="minorHAnsi" w:eastAsiaTheme="minorHAnsi" w:hAnsiTheme="minorHAnsi" w:cstheme="minorBidi"/>
      <w:i/>
      <w:iCs/>
      <w:color w:val="404040" w:themeColor="text1" w:themeTint="BF"/>
      <w:kern w:val="2"/>
      <w:lang w:val="en-US"/>
    </w:rPr>
  </w:style>
  <w:style w:type="character" w:customStyle="1" w:styleId="QuoteChar">
    <w:name w:val="Quote Char"/>
    <w:basedOn w:val="DefaultParagraphFont"/>
    <w:link w:val="Quote"/>
    <w:uiPriority w:val="29"/>
    <w:rsid w:val="00293071"/>
    <w:rPr>
      <w:rFonts w:asciiTheme="minorHAnsi" w:eastAsiaTheme="minorHAnsi" w:hAnsiTheme="minorHAnsi" w:cstheme="minorBidi"/>
      <w:i/>
      <w:iCs/>
      <w:color w:val="404040" w:themeColor="text1" w:themeTint="BF"/>
      <w:kern w:val="2"/>
      <w:sz w:val="24"/>
      <w:szCs w:val="24"/>
    </w:rPr>
  </w:style>
  <w:style w:type="character" w:styleId="IntenseEmphasis">
    <w:name w:val="Intense Emphasis"/>
    <w:basedOn w:val="DefaultParagraphFont"/>
    <w:uiPriority w:val="21"/>
    <w:qFormat/>
    <w:rsid w:val="00293071"/>
    <w:rPr>
      <w:i/>
      <w:iCs/>
      <w:color w:val="365F91" w:themeColor="accent1" w:themeShade="BF"/>
    </w:rPr>
  </w:style>
  <w:style w:type="paragraph" w:styleId="IntenseQuote">
    <w:name w:val="Intense Quote"/>
    <w:basedOn w:val="Normal"/>
    <w:next w:val="Normal"/>
    <w:link w:val="IntenseQuoteChar"/>
    <w:uiPriority w:val="30"/>
    <w:qFormat/>
    <w:rsid w:val="0029307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val="en-US"/>
    </w:rPr>
  </w:style>
  <w:style w:type="character" w:customStyle="1" w:styleId="IntenseQuoteChar">
    <w:name w:val="Intense Quote Char"/>
    <w:basedOn w:val="DefaultParagraphFont"/>
    <w:link w:val="IntenseQuote"/>
    <w:uiPriority w:val="30"/>
    <w:rsid w:val="00293071"/>
    <w:rPr>
      <w:rFonts w:asciiTheme="minorHAnsi" w:eastAsiaTheme="minorHAnsi" w:hAnsiTheme="minorHAnsi" w:cstheme="minorBidi"/>
      <w:i/>
      <w:iCs/>
      <w:color w:val="365F91" w:themeColor="accent1" w:themeShade="BF"/>
      <w:kern w:val="2"/>
      <w:sz w:val="24"/>
      <w:szCs w:val="24"/>
    </w:rPr>
  </w:style>
  <w:style w:type="character" w:styleId="IntenseReference">
    <w:name w:val="Intense Reference"/>
    <w:basedOn w:val="DefaultParagraphFont"/>
    <w:uiPriority w:val="32"/>
    <w:qFormat/>
    <w:rsid w:val="0029307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ohar.buniatyan@yerev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64</Pages>
  <Words>22078</Words>
  <Characters>125851</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147634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563</cp:revision>
  <cp:lastPrinted>2025-07-16T08:41:00Z</cp:lastPrinted>
  <dcterms:created xsi:type="dcterms:W3CDTF">2022-10-31T11:39:00Z</dcterms:created>
  <dcterms:modified xsi:type="dcterms:W3CDTF">2026-03-24T05:48:00Z</dcterms:modified>
</cp:coreProperties>
</file>