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432171" w:rsidRDefault="005762A4" w:rsidP="00432171">
      <w:pPr>
        <w:jc w:val="center"/>
        <w:rPr>
          <w:b/>
          <w:bCs/>
          <w:lang w:val="af-ZA"/>
        </w:rPr>
      </w:pPr>
      <w:r w:rsidRPr="00432171">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34A251FA" w:rsidR="001237A6" w:rsidRPr="009A01A6" w:rsidRDefault="001237A6" w:rsidP="000C0F58">
      <w:pPr>
        <w:ind w:left="360" w:right="540" w:firstLine="90"/>
        <w:jc w:val="center"/>
        <w:rPr>
          <w:rFonts w:ascii="GHEA Grapalat" w:hAnsi="GHEA Grapalat"/>
          <w:b/>
          <w:bCs/>
          <w:sz w:val="22"/>
          <w:szCs w:val="22"/>
        </w:rPr>
      </w:pPr>
      <w:r w:rsidRPr="009A01A6">
        <w:rPr>
          <w:rFonts w:ascii="GHEA Grapalat" w:hAnsi="GHEA Grapalat"/>
          <w:sz w:val="22"/>
          <w:szCs w:val="22"/>
        </w:rPr>
        <w:t xml:space="preserve">The text of this announcement is approved by the Decision N 1 of Price Setting Inquiry  Committee dated </w:t>
      </w:r>
      <w:bookmarkStart w:id="0" w:name="_Hlk173481324"/>
      <w:r w:rsidR="007B0433" w:rsidRPr="009A01A6">
        <w:rPr>
          <w:rFonts w:ascii="GHEA Grapalat" w:hAnsi="GHEA Grapalat"/>
          <w:sz w:val="22"/>
          <w:szCs w:val="22"/>
        </w:rPr>
        <w:t xml:space="preserve">   </w:t>
      </w:r>
      <w:r w:rsidR="00C11E71" w:rsidRPr="009A01A6">
        <w:rPr>
          <w:rFonts w:ascii="GHEA Grapalat" w:hAnsi="GHEA Grapalat"/>
          <w:b/>
          <w:sz w:val="20"/>
          <w:szCs w:val="20"/>
        </w:rPr>
        <w:t>2</w:t>
      </w:r>
      <w:r w:rsidR="009A01A6" w:rsidRPr="009A01A6">
        <w:rPr>
          <w:rFonts w:ascii="GHEA Grapalat" w:hAnsi="GHEA Grapalat"/>
          <w:b/>
          <w:sz w:val="20"/>
          <w:szCs w:val="20"/>
        </w:rPr>
        <w:t>7</w:t>
      </w:r>
      <w:r w:rsidR="00A462D8" w:rsidRPr="009A01A6">
        <w:rPr>
          <w:rFonts w:ascii="GHEA Grapalat" w:hAnsi="GHEA Grapalat"/>
          <w:b/>
          <w:sz w:val="20"/>
          <w:szCs w:val="20"/>
        </w:rPr>
        <w:t xml:space="preserve"> </w:t>
      </w:r>
      <w:r w:rsidR="004A6688" w:rsidRPr="009A01A6">
        <w:rPr>
          <w:rFonts w:ascii="GHEA Grapalat" w:hAnsi="GHEA Grapalat"/>
          <w:b/>
          <w:bCs/>
          <w:sz w:val="20"/>
          <w:szCs w:val="20"/>
        </w:rPr>
        <w:t xml:space="preserve">of </w:t>
      </w:r>
      <w:r w:rsidR="00B9207C" w:rsidRPr="009A01A6">
        <w:rPr>
          <w:rFonts w:ascii="GHEA Grapalat" w:hAnsi="GHEA Grapalat"/>
          <w:b/>
          <w:bCs/>
          <w:sz w:val="20"/>
          <w:szCs w:val="20"/>
        </w:rPr>
        <w:t>martha</w:t>
      </w:r>
      <w:r w:rsidR="00A462D8" w:rsidRPr="009A01A6">
        <w:rPr>
          <w:rFonts w:ascii="GHEA Grapalat" w:hAnsi="GHEA Grapalat"/>
          <w:b/>
          <w:bCs/>
          <w:sz w:val="20"/>
          <w:szCs w:val="20"/>
        </w:rPr>
        <w:t xml:space="preserve"> </w:t>
      </w:r>
      <w:r w:rsidR="004A6688" w:rsidRPr="009A01A6">
        <w:rPr>
          <w:rFonts w:ascii="GHEA Grapalat" w:hAnsi="GHEA Grapalat"/>
          <w:b/>
          <w:bCs/>
          <w:sz w:val="20"/>
          <w:szCs w:val="20"/>
        </w:rPr>
        <w:t>20</w:t>
      </w:r>
      <w:r w:rsidR="004A6688" w:rsidRPr="009A01A6">
        <w:rPr>
          <w:rFonts w:ascii="GHEA Grapalat" w:hAnsi="GHEA Grapalat"/>
          <w:b/>
          <w:bCs/>
          <w:sz w:val="20"/>
          <w:szCs w:val="20"/>
          <w:lang w:val="hy-AM"/>
        </w:rPr>
        <w:t>2</w:t>
      </w:r>
      <w:bookmarkEnd w:id="0"/>
      <w:r w:rsidR="00D93957" w:rsidRPr="009A01A6">
        <w:rPr>
          <w:rFonts w:ascii="GHEA Grapalat" w:hAnsi="GHEA Grapalat"/>
          <w:b/>
          <w:bCs/>
          <w:sz w:val="20"/>
          <w:szCs w:val="20"/>
          <w:lang w:val="hy-AM"/>
        </w:rPr>
        <w:t>6</w:t>
      </w:r>
      <w:r w:rsidR="004A6688" w:rsidRPr="009A01A6">
        <w:rPr>
          <w:rFonts w:ascii="GHEA Grapalat" w:hAnsi="GHEA Grapalat"/>
          <w:b/>
          <w:bCs/>
          <w:sz w:val="20"/>
          <w:szCs w:val="20"/>
          <w:lang w:val="hy-AM"/>
        </w:rPr>
        <w:t xml:space="preserve"> </w:t>
      </w:r>
      <w:r w:rsidRPr="009A01A6">
        <w:rPr>
          <w:rFonts w:ascii="GHEA Grapalat" w:hAnsi="GHEA Grapalat"/>
          <w:sz w:val="22"/>
          <w:szCs w:val="22"/>
        </w:rPr>
        <w:t>and is being published according to Article 27 of the Law of the Republic of Armenia "On Procurements".</w:t>
      </w:r>
    </w:p>
    <w:p w14:paraId="2ABA56E5" w14:textId="33E1D2CF" w:rsidR="005712F2" w:rsidRPr="009A01A6" w:rsidRDefault="005712F2" w:rsidP="000C0F58">
      <w:pPr>
        <w:jc w:val="center"/>
        <w:rPr>
          <w:rFonts w:ascii="GHEA Grapalat" w:hAnsi="GHEA Grapalat"/>
          <w:i/>
          <w:sz w:val="20"/>
          <w:szCs w:val="20"/>
        </w:rPr>
      </w:pPr>
    </w:p>
    <w:p w14:paraId="49A46090" w14:textId="5D1E8847"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B9207C">
        <w:rPr>
          <w:rFonts w:ascii="GHEA Grapalat" w:hAnsi="GHEA Grapalat"/>
          <w:b/>
          <w:bCs/>
          <w:iCs/>
          <w:sz w:val="22"/>
          <w:szCs w:val="22"/>
          <w:lang w:val="hy-AM"/>
        </w:rPr>
        <w:t>3</w:t>
      </w:r>
      <w:r w:rsidR="009A01A6">
        <w:rPr>
          <w:rFonts w:ascii="GHEA Grapalat" w:hAnsi="GHEA Grapalat"/>
          <w:b/>
          <w:bCs/>
          <w:iCs/>
          <w:sz w:val="22"/>
          <w:szCs w:val="22"/>
          <w:lang w:val="hy-AM"/>
        </w:rPr>
        <w:t>1</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Armeps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05B62C4E"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bids for the price quotation must be submitted electronically, through Armeps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9A01A6">
        <w:rPr>
          <w:rFonts w:ascii="GHEA Grapalat" w:hAnsi="GHEA Grapalat"/>
          <w:b/>
          <w:iCs/>
          <w:sz w:val="20"/>
          <w:szCs w:val="20"/>
          <w:lang w:val="hy-AM" w:eastAsia="en-GB" w:bidi="en-GB"/>
        </w:rPr>
        <w:t>4</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1</w:t>
      </w:r>
      <w:r w:rsidR="00C11E71">
        <w:rPr>
          <w:rFonts w:ascii="GHEA Grapalat" w:hAnsi="GHEA Grapalat"/>
          <w:b/>
          <w:sz w:val="20"/>
          <w:szCs w:val="20"/>
          <w:lang w:val="en-GB" w:eastAsia="en-GB" w:bidi="en-GB"/>
        </w:rPr>
        <w:t>5</w:t>
      </w:r>
      <w:r w:rsidR="00A462D8">
        <w:rPr>
          <w:rFonts w:ascii="GHEA Grapalat" w:hAnsi="GHEA Grapalat"/>
          <w:b/>
          <w:sz w:val="20"/>
          <w:szCs w:val="20"/>
          <w:lang w:val="en-GB" w:eastAsia="en-GB" w:bidi="en-GB"/>
        </w:rPr>
        <w:t xml:space="preserve">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Russian.The bid opening will take place electronically, through Armeps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1</w:t>
      </w:r>
      <w:r w:rsidR="009A01A6">
        <w:rPr>
          <w:rFonts w:ascii="GHEA Grapalat" w:hAnsi="GHEA Grapalat"/>
          <w:b/>
          <w:sz w:val="20"/>
          <w:szCs w:val="20"/>
          <w:lang w:val="en-GB" w:eastAsia="en-GB" w:bidi="en-GB"/>
        </w:rPr>
        <w:t>4</w:t>
      </w:r>
      <w:r w:rsidR="00A462D8">
        <w:rPr>
          <w:rFonts w:ascii="GHEA Grapalat" w:hAnsi="GHEA Grapalat"/>
          <w:b/>
          <w:sz w:val="20"/>
          <w:szCs w:val="20"/>
          <w:lang w:val="en-GB" w:eastAsia="en-GB" w:bidi="en-GB"/>
        </w:rPr>
        <w:t xml:space="preserve">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For further information regarding this announcement, apply to Secretary of the Evaluation Commissio</w:t>
      </w:r>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43CD"/>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2F6563"/>
    <w:rsid w:val="003024A9"/>
    <w:rsid w:val="00305D1F"/>
    <w:rsid w:val="00311B70"/>
    <w:rsid w:val="00327A67"/>
    <w:rsid w:val="00327EDA"/>
    <w:rsid w:val="0036132A"/>
    <w:rsid w:val="00367615"/>
    <w:rsid w:val="00374993"/>
    <w:rsid w:val="00375DFF"/>
    <w:rsid w:val="003826A0"/>
    <w:rsid w:val="00384A2B"/>
    <w:rsid w:val="0038699E"/>
    <w:rsid w:val="00393B28"/>
    <w:rsid w:val="003B1330"/>
    <w:rsid w:val="003D28C8"/>
    <w:rsid w:val="003E2CA7"/>
    <w:rsid w:val="003F3935"/>
    <w:rsid w:val="00404B82"/>
    <w:rsid w:val="00432171"/>
    <w:rsid w:val="004358DC"/>
    <w:rsid w:val="00442F5F"/>
    <w:rsid w:val="00444094"/>
    <w:rsid w:val="00461D2C"/>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01A6"/>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9207C"/>
    <w:rsid w:val="00BA1FC0"/>
    <w:rsid w:val="00BA2E7F"/>
    <w:rsid w:val="00BB5123"/>
    <w:rsid w:val="00BB60F1"/>
    <w:rsid w:val="00BC0C73"/>
    <w:rsid w:val="00BC2F57"/>
    <w:rsid w:val="00BD681B"/>
    <w:rsid w:val="00BF42A2"/>
    <w:rsid w:val="00C07578"/>
    <w:rsid w:val="00C1037C"/>
    <w:rsid w:val="00C10717"/>
    <w:rsid w:val="00C11E71"/>
    <w:rsid w:val="00C27934"/>
    <w:rsid w:val="00C36159"/>
    <w:rsid w:val="00C41B94"/>
    <w:rsid w:val="00C43756"/>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4A73"/>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165</cp:revision>
  <dcterms:created xsi:type="dcterms:W3CDTF">2019-10-17T04:53:00Z</dcterms:created>
  <dcterms:modified xsi:type="dcterms:W3CDTF">2026-03-27T09:44:00Z</dcterms:modified>
</cp:coreProperties>
</file>