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C07A4F3" w:rsidR="00642EFE" w:rsidRPr="00F566BF" w:rsidRDefault="003C1B1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w:t>
      </w:r>
      <w:r>
        <w:rPr>
          <w:rFonts w:ascii="GHEA Grapalat" w:hAnsi="GHEA Grapalat"/>
          <w:i w:val="0"/>
          <w:lang w:val="af-ZA"/>
        </w:rPr>
        <w:t>ԸՆԹԱՑԱԿԱՐԳԻ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2F2364E"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3C1B1B">
        <w:rPr>
          <w:rFonts w:ascii="GHEA Grapalat" w:hAnsi="GHEA Grapalat"/>
          <w:i w:val="0"/>
          <w:lang w:val="af-ZA"/>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913077">
        <w:rPr>
          <w:rFonts w:ascii="GHEA Grapalat" w:hAnsi="GHEA Grapalat"/>
          <w:i w:val="0"/>
          <w:lang w:val="af-ZA"/>
        </w:rPr>
        <w:t>Ապրիլի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913077">
        <w:rPr>
          <w:rFonts w:ascii="GHEA Grapalat" w:hAnsi="GHEA Grapalat"/>
          <w:i w:val="0"/>
          <w:lang w:val="af-ZA"/>
        </w:rPr>
        <w:t>1</w:t>
      </w:r>
      <w:r w:rsidR="008B66AD">
        <w:rPr>
          <w:rFonts w:ascii="GHEA Grapalat" w:hAnsi="GHEA Grapalat"/>
          <w:i w:val="0"/>
          <w:lang w:val="af-ZA"/>
        </w:rPr>
        <w:t>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913077">
        <w:rPr>
          <w:rFonts w:ascii="GHEA Grapalat" w:hAnsi="GHEA Grapalat"/>
          <w:i w:val="0"/>
          <w:lang w:val="af-ZA"/>
        </w:rPr>
        <w:t xml:space="preserve">N </w:t>
      </w:r>
      <w:r w:rsidR="008B66AD">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DF52672"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13077">
        <w:rPr>
          <w:rFonts w:ascii="GHEA Grapalat" w:hAnsi="GHEA Grapalat"/>
          <w:i w:val="0"/>
          <w:lang w:val="af-ZA"/>
        </w:rPr>
        <w:t>ԿՄԲՀ-ԳՀ</w:t>
      </w:r>
      <w:r w:rsidR="007F0755" w:rsidRPr="00F566BF">
        <w:rPr>
          <w:rFonts w:ascii="GHEA Grapalat" w:hAnsi="GHEA Grapalat"/>
          <w:i w:val="0"/>
          <w:lang w:val="af-ZA"/>
        </w:rPr>
        <w:t>Ծ</w:t>
      </w:r>
      <w:r w:rsidR="00B02A31" w:rsidRPr="00F566BF">
        <w:rPr>
          <w:rFonts w:ascii="GHEA Grapalat" w:hAnsi="GHEA Grapalat"/>
          <w:i w:val="0"/>
          <w:lang w:val="af-ZA"/>
        </w:rPr>
        <w:t>ՁԲ</w:t>
      </w:r>
      <w:r w:rsidR="00913077">
        <w:rPr>
          <w:rFonts w:ascii="GHEA Grapalat" w:hAnsi="GHEA Grapalat"/>
          <w:i w:val="0"/>
          <w:lang w:val="af-ZA"/>
        </w:rPr>
        <w:t>-26/27</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0A8EEF56"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913077">
        <w:rPr>
          <w:rFonts w:ascii="GHEA Grapalat" w:hAnsi="GHEA Grapalat"/>
          <w:i w:val="0"/>
          <w:lang w:val="af-ZA"/>
        </w:rPr>
        <w:t>Բյուրեղավանի համայնքապետարանը</w:t>
      </w:r>
      <w:r w:rsidRPr="00F566BF">
        <w:rPr>
          <w:rFonts w:ascii="GHEA Grapalat" w:hAnsi="GHEA Grapalat"/>
          <w:i w:val="0"/>
          <w:lang w:val="af-ZA"/>
        </w:rPr>
        <w:t>, որը գտնվում է</w:t>
      </w:r>
      <w:r w:rsidR="00913077">
        <w:rPr>
          <w:rFonts w:ascii="GHEA Grapalat" w:hAnsi="GHEA Grapalat"/>
          <w:i w:val="0"/>
          <w:lang w:val="af-ZA"/>
        </w:rPr>
        <w:t xml:space="preserve"> ՀՀ Կոտայքի մարզ համայնք Բյուրեղավան քաղաք Բյուրեղավան Վազգեն Ա Վեհափառի փողոց թիվ 1 վարչական շենք</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379CDD91" w14:textId="3CE8AA19"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913077">
        <w:rPr>
          <w:rFonts w:ascii="GHEA Grapalat" w:hAnsi="GHEA Grapalat"/>
          <w:i w:val="0"/>
          <w:lang w:val="af-ZA"/>
        </w:rPr>
        <w:t>գնանշման հարցման ընթացակարգի</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06C8326C" w:rsidR="00311076" w:rsidRPr="002F67E1"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913077">
        <w:rPr>
          <w:rFonts w:ascii="GHEA Grapalat" w:hAnsi="GHEA Grapalat"/>
          <w:i w:val="0"/>
          <w:lang w:val="af-ZA"/>
        </w:rPr>
        <w:t>Չ</w:t>
      </w:r>
      <w:r w:rsidR="002F67E1">
        <w:rPr>
          <w:rFonts w:ascii="GHEA Grapalat" w:hAnsi="GHEA Grapalat"/>
          <w:i w:val="0"/>
          <w:lang w:val="af-ZA"/>
        </w:rPr>
        <w:t>ափագրման և գնահատման ծառայությունն</w:t>
      </w:r>
      <w:r w:rsidR="00405723">
        <w:rPr>
          <w:rFonts w:ascii="GHEA Grapalat" w:hAnsi="GHEA Grapalat"/>
          <w:i w:val="0"/>
          <w:lang w:val="af-ZA"/>
        </w:rPr>
        <w:t>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783D087C" w:rsidR="00357D48" w:rsidRPr="00F566BF" w:rsidRDefault="00405723"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357D48" w:rsidRPr="00F566BF">
        <w:rPr>
          <w:rFonts w:ascii="GHEA Grapalat" w:hAnsi="GHEA Grapalat"/>
          <w:i w:val="0"/>
          <w:lang w:val="af-ZA"/>
        </w:rPr>
        <w:t xml:space="preserve">-րդ օրվա ժամը </w:t>
      </w:r>
      <w:r>
        <w:rPr>
          <w:rFonts w:ascii="GHEA Grapalat" w:hAnsi="GHEA Grapalat"/>
          <w:i w:val="0"/>
          <w:u w:val="single"/>
          <w:lang w:val="af-ZA"/>
        </w:rPr>
        <w:t>11</w:t>
      </w:r>
      <w:r w:rsidRPr="00405723">
        <w:rPr>
          <w:rFonts w:ascii="GHEA Grapalat" w:hAnsi="GHEA Grapalat"/>
          <w:i w:val="0"/>
          <w:u w:val="single"/>
          <w:vertAlign w:val="superscript"/>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AB66E4C"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05723">
        <w:rPr>
          <w:rFonts w:ascii="GHEA Grapalat" w:hAnsi="GHEA Grapalat"/>
          <w:i w:val="0"/>
          <w:u w:val="single"/>
          <w:lang w:val="af-ZA"/>
        </w:rPr>
        <w:t>7</w:t>
      </w:r>
      <w:r w:rsidR="004E2FC6" w:rsidRPr="00F566BF">
        <w:rPr>
          <w:rFonts w:ascii="GHEA Grapalat" w:hAnsi="GHEA Grapalat"/>
          <w:i w:val="0"/>
          <w:lang w:val="af-ZA"/>
        </w:rPr>
        <w:t>-րդ օրը ժամը</w:t>
      </w:r>
      <w:r w:rsidR="00405723">
        <w:rPr>
          <w:rFonts w:ascii="GHEA Grapalat" w:hAnsi="GHEA Grapalat"/>
          <w:i w:val="0"/>
          <w:lang w:val="af-ZA"/>
        </w:rPr>
        <w:t xml:space="preserve"> 11</w:t>
      </w:r>
      <w:r w:rsidR="00405723" w:rsidRPr="00405723">
        <w:rPr>
          <w:rFonts w:ascii="GHEA Grapalat" w:hAnsi="GHEA Grapalat"/>
          <w:i w:val="0"/>
          <w:vertAlign w:val="superscript"/>
          <w:lang w:val="af-ZA"/>
        </w:rPr>
        <w:t>00</w:t>
      </w:r>
      <w:r w:rsidR="00405723">
        <w:rPr>
          <w:rFonts w:ascii="GHEA Grapalat" w:hAnsi="GHEA Grapalat"/>
          <w:i w:val="0"/>
          <w:lang w:val="af-ZA"/>
        </w:rPr>
        <w:t>-</w:t>
      </w:r>
      <w:r w:rsidR="004E2FC6" w:rsidRPr="00F566BF">
        <w:rPr>
          <w:rFonts w:ascii="GHEA Grapalat" w:hAnsi="GHEA Grapalat"/>
          <w:i w:val="0"/>
          <w:lang w:val="af-ZA"/>
        </w:rPr>
        <w:t xml:space="preserve">ին։ </w:t>
      </w:r>
    </w:p>
    <w:p w14:paraId="7FF90070" w14:textId="4AA96374" w:rsidR="00AF1694" w:rsidRPr="009E1D1C" w:rsidRDefault="00AF1694" w:rsidP="00405723">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CF5C9D2" w14:textId="1E3AA3C4" w:rsidR="009F18D0" w:rsidRPr="00F566BF" w:rsidRDefault="00754697" w:rsidP="00405723">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05723">
        <w:rPr>
          <w:rFonts w:ascii="GHEA Grapalat" w:hAnsi="GHEA Grapalat"/>
          <w:i w:val="0"/>
          <w:u w:val="single"/>
          <w:lang w:val="af-ZA"/>
        </w:rPr>
        <w:t>Վ. Մարտիրոսյան</w:t>
      </w:r>
      <w:r w:rsidR="009F18D0" w:rsidRPr="00F566BF">
        <w:rPr>
          <w:rFonts w:ascii="GHEA Grapalat" w:hAnsi="GHEA Grapalat"/>
          <w:i w:val="0"/>
          <w:lang w:val="af-ZA"/>
        </w:rPr>
        <w:t>ին</w:t>
      </w:r>
    </w:p>
    <w:p w14:paraId="4855778C" w14:textId="1D87DC52" w:rsidR="004E2FC6" w:rsidRPr="00405723" w:rsidRDefault="00754697" w:rsidP="00405723">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405723">
        <w:rPr>
          <w:rFonts w:ascii="GHEA Grapalat" w:hAnsi="GHEA Grapalat"/>
          <w:i w:val="0"/>
          <w:u w:val="single"/>
          <w:lang w:val="af-ZA"/>
        </w:rPr>
        <w:t>093962615</w:t>
      </w:r>
    </w:p>
    <w:p w14:paraId="11D812D9" w14:textId="6B84EC06"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405723">
        <w:rPr>
          <w:rFonts w:ascii="GHEA Grapalat" w:hAnsi="GHEA Grapalat"/>
          <w:i w:val="0"/>
          <w:u w:val="single"/>
          <w:lang w:val="af-ZA"/>
        </w:rPr>
        <w:t>varujmartirosyan@mail.ru</w:t>
      </w:r>
    </w:p>
    <w:p w14:paraId="5AB78A9C" w14:textId="77777777" w:rsidR="009F18D0" w:rsidRPr="00F566BF" w:rsidRDefault="009F18D0" w:rsidP="00405723">
      <w:pPr>
        <w:pStyle w:val="a3"/>
        <w:spacing w:line="240" w:lineRule="auto"/>
        <w:ind w:firstLine="0"/>
        <w:rPr>
          <w:rFonts w:ascii="GHEA Grapalat" w:hAnsi="GHEA Grapalat"/>
          <w:i w:val="0"/>
          <w:lang w:val="af-ZA"/>
        </w:rPr>
      </w:pPr>
    </w:p>
    <w:p w14:paraId="74148736" w14:textId="3D80E11A" w:rsidR="00754697" w:rsidRPr="00405723" w:rsidRDefault="00754697" w:rsidP="00405723">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405723">
        <w:rPr>
          <w:rFonts w:ascii="GHEA Grapalat" w:hAnsi="GHEA Grapalat"/>
          <w:i w:val="0"/>
          <w:u w:val="single"/>
          <w:lang w:val="af-ZA"/>
        </w:rPr>
        <w:t>Բյուրեղավանի համայնքապետարան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B4CA8F5" w14:textId="77777777" w:rsidR="00055CC2" w:rsidRPr="00F566BF" w:rsidRDefault="00055CC2" w:rsidP="00405723">
      <w:pPr>
        <w:pStyle w:val="aa"/>
        <w:ind w:right="-7"/>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634607">
      <w:pPr>
        <w:pStyle w:val="aa"/>
        <w:ind w:right="-7"/>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1017B551" w:rsidR="00096865" w:rsidRPr="00E221F5" w:rsidRDefault="00A76C15" w:rsidP="00EF3662">
      <w:pPr>
        <w:pStyle w:val="aa"/>
        <w:ind w:right="-7" w:firstLine="567"/>
        <w:jc w:val="center"/>
        <w:rPr>
          <w:rFonts w:ascii="GHEA Grapalat" w:hAnsi="GHEA Grapalat"/>
          <w:lang w:val="af-ZA"/>
        </w:rPr>
      </w:pPr>
      <w:r w:rsidRPr="00E221F5">
        <w:rPr>
          <w:rFonts w:ascii="GHEA Grapalat" w:hAnsi="GHEA Grapalat" w:cs="Times Armenian"/>
          <w:i/>
          <w:lang w:val="af-ZA"/>
        </w:rPr>
        <w:t>«</w:t>
      </w:r>
      <w:r w:rsidR="00634607" w:rsidRPr="00E221F5">
        <w:rPr>
          <w:rFonts w:ascii="GHEA Grapalat" w:hAnsi="GHEA Grapalat" w:cs="Times Armenian"/>
          <w:i/>
        </w:rPr>
        <w:t>Բյուրեղավանի</w:t>
      </w:r>
      <w:r w:rsidR="00634607" w:rsidRPr="00E221F5">
        <w:rPr>
          <w:rFonts w:ascii="GHEA Grapalat" w:hAnsi="GHEA Grapalat" w:cs="Times Armenian"/>
          <w:i/>
          <w:lang w:val="af-ZA"/>
        </w:rPr>
        <w:t xml:space="preserve"> </w:t>
      </w:r>
      <w:r w:rsidR="00634607" w:rsidRPr="00E221F5">
        <w:rPr>
          <w:rFonts w:ascii="GHEA Grapalat" w:hAnsi="GHEA Grapalat" w:cs="Times Armenian"/>
          <w:i/>
        </w:rPr>
        <w:t>համայնքապետարան</w:t>
      </w:r>
      <w:r w:rsidRPr="00E221F5">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55148E2E" w:rsidR="00096865" w:rsidRPr="00E221F5"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00634607" w:rsidRPr="00634607">
        <w:rPr>
          <w:rFonts w:ascii="GHEA Grapalat" w:hAnsi="GHEA Grapalat" w:cs="Sylfaen"/>
        </w:rPr>
        <w:t>ԲՅՈՒՐԵՂԱՎԱՆԻ</w:t>
      </w:r>
      <w:r w:rsidR="00634607" w:rsidRPr="00634607">
        <w:rPr>
          <w:rFonts w:ascii="GHEA Grapalat" w:hAnsi="GHEA Grapalat" w:cs="Sylfaen"/>
          <w:lang w:val="af-ZA"/>
        </w:rPr>
        <w:t xml:space="preserve">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634607" w:rsidRPr="00634607">
        <w:rPr>
          <w:rFonts w:ascii="GHEA Grapalat" w:hAnsi="GHEA Grapalat" w:cs="Sylfaen"/>
        </w:rPr>
        <w:t>ՉԱՓԱԳՐՄԱՆ</w:t>
      </w:r>
      <w:r w:rsidR="00634607" w:rsidRPr="00634607">
        <w:rPr>
          <w:rFonts w:ascii="GHEA Grapalat" w:hAnsi="GHEA Grapalat" w:cs="Sylfaen"/>
          <w:lang w:val="af-ZA"/>
        </w:rPr>
        <w:t xml:space="preserve"> ԵՎ ԳՆԱՀԱՏՄԱՆ ԾԱՌԱՅՈՒՒԹՅՈՒՆՆԵՐԻ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E221F5">
        <w:rPr>
          <w:rFonts w:ascii="GHEA Grapalat" w:hAnsi="GHEA Grapalat" w:cs="Sylfaen"/>
        </w:rPr>
        <w:t>ԳՆԱՆՇՄԱՆ</w:t>
      </w:r>
      <w:r w:rsidR="00E221F5" w:rsidRPr="00E221F5">
        <w:rPr>
          <w:rFonts w:ascii="GHEA Grapalat" w:hAnsi="GHEA Grapalat" w:cs="Sylfaen"/>
          <w:lang w:val="af-ZA"/>
        </w:rPr>
        <w:t xml:space="preserve"> </w:t>
      </w:r>
      <w:r w:rsidR="00E221F5">
        <w:rPr>
          <w:rFonts w:ascii="GHEA Grapalat" w:hAnsi="GHEA Grapalat" w:cs="Sylfaen"/>
          <w:lang w:val="af-ZA"/>
        </w:rPr>
        <w:t>ՀԱՐՑՄԱՆ ԸՆԹԱՑԱԿԱՐԳԻ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2C6A7C43" w:rsidR="00096865" w:rsidRPr="00E221F5" w:rsidRDefault="00634607" w:rsidP="00E221F5">
      <w:pPr>
        <w:ind w:firstLine="567"/>
        <w:jc w:val="center"/>
        <w:rPr>
          <w:rFonts w:ascii="GHEA Grapalat" w:hAnsi="GHEA Grapalat"/>
          <w:b/>
          <w:bCs/>
          <w:sz w:val="20"/>
          <w:lang w:val="af-ZA"/>
        </w:rPr>
      </w:pPr>
      <w:r w:rsidRPr="00E221F5">
        <w:rPr>
          <w:rFonts w:ascii="GHEA Grapalat" w:hAnsi="GHEA Grapalat"/>
          <w:b/>
          <w:bCs/>
          <w:sz w:val="20"/>
          <w:lang w:val="af-ZA"/>
        </w:rPr>
        <w:t>ԲՅՈՒՐԵՂԱՎԱՆԻ ՀԱՄԱՅՆՔԱՊԵՏԱՐԱՆԻ</w:t>
      </w:r>
      <w:r w:rsidR="00160AE4" w:rsidRPr="00E221F5">
        <w:rPr>
          <w:rFonts w:ascii="GHEA Grapalat" w:hAnsi="GHEA Grapalat"/>
          <w:b/>
          <w:bCs/>
          <w:sz w:val="20"/>
          <w:lang w:val="af-ZA"/>
        </w:rPr>
        <w:t xml:space="preserve"> ԿԱՐԻՔՆԵՐԻ ՀԱՄԱՐ   </w:t>
      </w:r>
      <w:r w:rsidRPr="00E221F5">
        <w:rPr>
          <w:rFonts w:ascii="GHEA Grapalat" w:hAnsi="GHEA Grapalat"/>
          <w:b/>
          <w:bCs/>
          <w:sz w:val="20"/>
          <w:lang w:val="af-ZA"/>
        </w:rPr>
        <w:t>ՉԱՓԱԳՐՄԱՆ</w:t>
      </w:r>
      <w:r w:rsidR="00E221F5" w:rsidRPr="00E221F5">
        <w:rPr>
          <w:rFonts w:ascii="GHEA Grapalat" w:hAnsi="GHEA Grapalat"/>
          <w:b/>
          <w:bCs/>
          <w:sz w:val="20"/>
          <w:lang w:val="af-ZA"/>
        </w:rPr>
        <w:t xml:space="preserve"> ԵՎ ԳՆԱՀԱՏՄԱՆ ԾԱՌԱՅՈՒԹՅՈՒՆՆԵՐ</w:t>
      </w:r>
      <w:r w:rsidR="00160AE4" w:rsidRPr="00E221F5">
        <w:rPr>
          <w:rFonts w:ascii="GHEA Grapalat" w:hAnsi="GHEA Grapalat"/>
          <w:b/>
          <w:bCs/>
          <w:sz w:val="20"/>
          <w:lang w:val="af-ZA"/>
        </w:rPr>
        <w:t>Ի</w:t>
      </w:r>
      <w:r w:rsidR="00E221F5" w:rsidRPr="00E221F5">
        <w:rPr>
          <w:rFonts w:ascii="GHEA Grapalat" w:hAnsi="GHEA Grapalat"/>
          <w:b/>
          <w:bCs/>
          <w:sz w:val="20"/>
          <w:lang w:val="af-ZA"/>
        </w:rPr>
        <w:t xml:space="preserve"> </w:t>
      </w:r>
      <w:r w:rsidR="00160AE4" w:rsidRPr="00E221F5">
        <w:rPr>
          <w:rFonts w:ascii="GHEA Grapalat" w:hAnsi="GHEA Grapalat"/>
          <w:b/>
          <w:bCs/>
          <w:sz w:val="20"/>
          <w:lang w:val="af-ZA"/>
        </w:rPr>
        <w:t xml:space="preserve">ՁԵՌՔԲԵՐՄԱՆ ՆՊԱՏԱԿՈՎ ՀԱՅՏԱՐԱՐՎԱԾ </w:t>
      </w:r>
      <w:r w:rsidR="00E221F5">
        <w:rPr>
          <w:rFonts w:ascii="GHEA Grapalat" w:hAnsi="GHEA Grapalat"/>
          <w:b/>
          <w:bCs/>
          <w:sz w:val="20"/>
          <w:lang w:val="af-ZA"/>
        </w:rPr>
        <w:t>ԳՆԱՆՇՄԱՆ ՀԱՐՑՄԱՆ ԸՆԹԱՑԱԿԱՐԳԻ</w:t>
      </w:r>
      <w:r w:rsidR="00160AE4" w:rsidRPr="00E221F5">
        <w:rPr>
          <w:rFonts w:ascii="GHEA Grapalat" w:hAnsi="GHEA Grapalat"/>
          <w:b/>
          <w:bCs/>
          <w:sz w:val="20"/>
          <w:lang w:val="af-ZA"/>
        </w:rPr>
        <w:t xml:space="preserve"> ՀՐԱՎԵՐԻ</w:t>
      </w:r>
    </w:p>
    <w:p w14:paraId="7EA29CB1" w14:textId="77777777" w:rsidR="00C67E80" w:rsidRPr="00E221F5" w:rsidRDefault="00C67E80" w:rsidP="00E221F5">
      <w:pPr>
        <w:ind w:firstLine="567"/>
        <w:jc w:val="center"/>
        <w:rPr>
          <w:rFonts w:ascii="GHEA Grapalat" w:hAnsi="GHEA Grapalat" w:cs="Sylfaen"/>
          <w:b/>
          <w:bCs/>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744FEF4"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F4DD08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154FD">
        <w:rPr>
          <w:rFonts w:ascii="GHEA Grapalat" w:hAnsi="GHEA Grapalat" w:cs="Sylfaen"/>
          <w:b/>
          <w:sz w:val="20"/>
        </w:rPr>
        <w:t>ԳՆԱՆՇՄԱՆ</w:t>
      </w:r>
      <w:r w:rsidR="005154FD" w:rsidRPr="005154FD">
        <w:rPr>
          <w:rFonts w:ascii="GHEA Grapalat" w:hAnsi="GHEA Grapalat" w:cs="Sylfaen"/>
          <w:b/>
          <w:sz w:val="20"/>
          <w:lang w:val="af-ZA"/>
        </w:rPr>
        <w:t xml:space="preserve"> </w:t>
      </w:r>
      <w:r w:rsidR="005154FD">
        <w:rPr>
          <w:rFonts w:ascii="GHEA Grapalat" w:hAnsi="GHEA Grapalat" w:cs="Sylfaen"/>
          <w:b/>
          <w:sz w:val="20"/>
        </w:rPr>
        <w:t>ՀԱՐՑՄԱՆ</w:t>
      </w:r>
      <w:r w:rsidR="005154FD" w:rsidRPr="005154FD">
        <w:rPr>
          <w:rFonts w:ascii="GHEA Grapalat" w:hAnsi="GHEA Grapalat" w:cs="Sylfaen"/>
          <w:b/>
          <w:sz w:val="20"/>
          <w:lang w:val="af-ZA"/>
        </w:rPr>
        <w:t xml:space="preserve"> </w:t>
      </w:r>
      <w:r w:rsidR="005154FD">
        <w:rPr>
          <w:rFonts w:ascii="GHEA Grapalat" w:hAnsi="GHEA Grapalat" w:cs="Sylfaen"/>
          <w:b/>
          <w:sz w:val="20"/>
        </w:rPr>
        <w:t>ԸՆԹԱՑԱԿԱՐԳԻ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BBDC06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5154FD" w:rsidRPr="005154FD">
        <w:rPr>
          <w:rFonts w:ascii="GHEA Grapalat" w:hAnsi="GHEA Grapalat"/>
          <w:sz w:val="20"/>
          <w:szCs w:val="20"/>
          <w:lang w:val="af-ZA"/>
        </w:rPr>
        <w:t>ԿՄԲՀ-ԳՀԾՁԲ-26/27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5154FD">
        <w:rPr>
          <w:rFonts w:ascii="GHEA Grapalat" w:hAnsi="GHEA Grapalat" w:cs="Sylfaen"/>
          <w:sz w:val="20"/>
        </w:rPr>
        <w:t>գնանշման</w:t>
      </w:r>
      <w:r w:rsidR="005154FD" w:rsidRPr="005154FD">
        <w:rPr>
          <w:rFonts w:ascii="GHEA Grapalat" w:hAnsi="GHEA Grapalat" w:cs="Sylfaen"/>
          <w:sz w:val="20"/>
          <w:lang w:val="af-ZA"/>
        </w:rPr>
        <w:t xml:space="preserve"> </w:t>
      </w:r>
      <w:r w:rsidR="005154FD">
        <w:rPr>
          <w:rFonts w:ascii="GHEA Grapalat" w:hAnsi="GHEA Grapalat" w:cs="Sylfaen"/>
          <w:sz w:val="20"/>
          <w:lang w:val="af-ZA"/>
        </w:rPr>
        <w:t>հարցման ընթացակարգի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BA62B2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5154FD" w:rsidRPr="005154FD">
        <w:rPr>
          <w:rFonts w:ascii="GHEA Grapalat" w:hAnsi="GHEA Grapalat" w:cs="Sylfaen"/>
          <w:sz w:val="20"/>
        </w:rPr>
        <w:t>Բյուրեղավանի</w:t>
      </w:r>
      <w:r w:rsidR="005154FD" w:rsidRPr="005154FD">
        <w:rPr>
          <w:rFonts w:ascii="GHEA Grapalat" w:hAnsi="GHEA Grapalat" w:cs="Sylfaen"/>
          <w:sz w:val="20"/>
          <w:lang w:val="af-ZA"/>
        </w:rPr>
        <w:t xml:space="preserve">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768B6C9"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5154FD" w:rsidRPr="005154FD">
        <w:rPr>
          <w:rFonts w:ascii="GHEA Grapalat" w:hAnsi="GHEA Grapalat"/>
        </w:rPr>
        <w:t>varujmartirosyan@mail.ru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D2A9A36"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8B66AD" w:rsidRPr="008B66AD">
        <w:rPr>
          <w:rFonts w:ascii="GHEA Grapalat" w:hAnsi="GHEA Grapalat" w:cs="Sylfaen"/>
          <w:i w:val="0"/>
        </w:rPr>
        <w:t>Բյուրեղավանի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8B66AD" w:rsidRPr="008B66AD">
        <w:rPr>
          <w:rFonts w:ascii="GHEA Grapalat" w:hAnsi="GHEA Grapalat" w:cs="Sylfaen"/>
          <w:i w:val="0"/>
        </w:rPr>
        <w:t>Չափագրման և գնահատման ծառայությունների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8B66AD" w:rsidRPr="008B66AD">
        <w:rPr>
          <w:rFonts w:ascii="GHEA Grapalat" w:hAnsi="GHEA Grapalat"/>
          <w:i w:val="0"/>
        </w:rPr>
        <w:t>2</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E221F5"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1F79EBA" w:rsidR="00AF1694" w:rsidRPr="00F566BF" w:rsidRDefault="005154FD" w:rsidP="00AF1694">
            <w:pPr>
              <w:pStyle w:val="23"/>
              <w:spacing w:line="240" w:lineRule="auto"/>
              <w:ind w:firstLine="0"/>
              <w:jc w:val="center"/>
              <w:rPr>
                <w:rFonts w:ascii="GHEA Grapalat" w:hAnsi="GHEA Grapalat"/>
                <w:sz w:val="16"/>
              </w:rPr>
            </w:pPr>
            <w:r>
              <w:rPr>
                <w:rFonts w:ascii="GHEA Grapalat" w:hAnsi="GHEA Grapalat"/>
                <w:sz w:val="16"/>
              </w:rPr>
              <w:t>1200000</w:t>
            </w:r>
          </w:p>
        </w:tc>
        <w:tc>
          <w:tcPr>
            <w:tcW w:w="6806" w:type="dxa"/>
            <w:vAlign w:val="center"/>
          </w:tcPr>
          <w:p w14:paraId="433DE288" w14:textId="27F9FAEC" w:rsidR="00AF1694" w:rsidRPr="005154FD" w:rsidRDefault="005154FD" w:rsidP="00EF3662">
            <w:pPr>
              <w:pStyle w:val="23"/>
              <w:spacing w:line="240" w:lineRule="auto"/>
              <w:ind w:firstLine="0"/>
              <w:rPr>
                <w:rFonts w:ascii="GHEA Grapalat" w:hAnsi="GHEA Grapalat"/>
                <w:sz w:val="22"/>
                <w:szCs w:val="22"/>
                <w:u w:val="single"/>
                <w:vertAlign w:val="subscript"/>
              </w:rPr>
            </w:pPr>
            <w:r w:rsidRPr="005154FD">
              <w:rPr>
                <w:rFonts w:ascii="GHEA Grapalat" w:hAnsi="GHEA Grapalat"/>
                <w:sz w:val="22"/>
                <w:szCs w:val="22"/>
                <w:u w:val="single"/>
              </w:rPr>
              <w:t>«Չափագրման ծառայություն</w:t>
            </w:r>
          </w:p>
        </w:tc>
      </w:tr>
      <w:tr w:rsidR="00AF1694" w:rsidRPr="00E221F5" w14:paraId="582AA8D4" w14:textId="77777777" w:rsidTr="009E1D1C">
        <w:tc>
          <w:tcPr>
            <w:tcW w:w="1701" w:type="dxa"/>
            <w:vAlign w:val="center"/>
          </w:tcPr>
          <w:p w14:paraId="7C9DA311"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16036D36" w:rsidR="00AF1694" w:rsidRPr="00F566BF" w:rsidRDefault="005154FD" w:rsidP="00AF1694">
            <w:pPr>
              <w:pStyle w:val="23"/>
              <w:spacing w:line="240" w:lineRule="auto"/>
              <w:ind w:firstLine="0"/>
              <w:jc w:val="center"/>
              <w:rPr>
                <w:rFonts w:ascii="GHEA Grapalat" w:hAnsi="GHEA Grapalat"/>
                <w:sz w:val="16"/>
              </w:rPr>
            </w:pPr>
            <w:r>
              <w:rPr>
                <w:rFonts w:ascii="GHEA Grapalat" w:hAnsi="GHEA Grapalat"/>
                <w:sz w:val="16"/>
              </w:rPr>
              <w:t>1000000</w:t>
            </w:r>
          </w:p>
        </w:tc>
        <w:tc>
          <w:tcPr>
            <w:tcW w:w="6806" w:type="dxa"/>
            <w:vAlign w:val="center"/>
          </w:tcPr>
          <w:p w14:paraId="115DD7C0" w14:textId="734D829D" w:rsidR="00AF1694" w:rsidRPr="005154FD" w:rsidRDefault="005154FD" w:rsidP="00EF3662">
            <w:pPr>
              <w:pStyle w:val="23"/>
              <w:spacing w:line="240" w:lineRule="auto"/>
              <w:ind w:firstLine="0"/>
              <w:rPr>
                <w:rFonts w:ascii="GHEA Grapalat" w:hAnsi="GHEA Grapalat"/>
                <w:sz w:val="22"/>
                <w:szCs w:val="22"/>
              </w:rPr>
            </w:pPr>
            <w:r w:rsidRPr="005154FD">
              <w:rPr>
                <w:rFonts w:ascii="GHEA Grapalat" w:hAnsi="GHEA Grapalat"/>
                <w:sz w:val="22"/>
                <w:szCs w:val="22"/>
                <w:u w:val="single"/>
              </w:rPr>
              <w:t>«Գնահատման ծառայություններ»</w:t>
            </w:r>
          </w:p>
        </w:tc>
      </w:tr>
      <w:tr w:rsidR="00AF1694" w:rsidRPr="00F566BF" w14:paraId="6FC20285" w14:textId="77777777" w:rsidTr="009E1D1C">
        <w:tc>
          <w:tcPr>
            <w:tcW w:w="1701" w:type="dxa"/>
            <w:vAlign w:val="center"/>
          </w:tcPr>
          <w:p w14:paraId="779BC32D" w14:textId="77777777" w:rsidR="00AF1694" w:rsidRPr="00F566BF" w:rsidRDefault="00AF1694" w:rsidP="00EF3662">
            <w:pPr>
              <w:pStyle w:val="23"/>
              <w:spacing w:line="240" w:lineRule="auto"/>
              <w:ind w:firstLine="0"/>
              <w:jc w:val="center"/>
              <w:rPr>
                <w:rFonts w:ascii="GHEA Grapalat" w:hAnsi="GHEA Grapalat"/>
              </w:rPr>
            </w:pPr>
            <w:r w:rsidRPr="00F566BF">
              <w:rPr>
                <w:rFonts w:ascii="GHEA Grapalat" w:hAnsi="GHEA Grapalat"/>
              </w:rPr>
              <w:t>...</w:t>
            </w:r>
          </w:p>
        </w:tc>
        <w:tc>
          <w:tcPr>
            <w:tcW w:w="1843" w:type="dxa"/>
            <w:vAlign w:val="center"/>
          </w:tcPr>
          <w:p w14:paraId="2D9B8059" w14:textId="77777777" w:rsidR="00AF1694" w:rsidRPr="00F566BF" w:rsidRDefault="00AF1694" w:rsidP="00AF1694">
            <w:pPr>
              <w:pStyle w:val="23"/>
              <w:spacing w:line="240" w:lineRule="auto"/>
              <w:ind w:firstLine="0"/>
              <w:jc w:val="center"/>
              <w:rPr>
                <w:rFonts w:ascii="GHEA Grapalat" w:hAnsi="GHEA Grapalat"/>
              </w:rPr>
            </w:pPr>
          </w:p>
        </w:tc>
        <w:tc>
          <w:tcPr>
            <w:tcW w:w="6806" w:type="dxa"/>
            <w:vAlign w:val="center"/>
          </w:tcPr>
          <w:p w14:paraId="4197987E" w14:textId="77777777" w:rsidR="00AF1694" w:rsidRPr="00F566BF" w:rsidRDefault="00AF1694" w:rsidP="00EF3662">
            <w:pPr>
              <w:pStyle w:val="23"/>
              <w:spacing w:line="240" w:lineRule="auto"/>
              <w:ind w:firstLine="0"/>
              <w:rPr>
                <w:rFonts w:ascii="GHEA Grapalat" w:hAnsi="GHEA Grapalat"/>
              </w:rPr>
            </w:pPr>
            <w:r w:rsidRPr="00F566BF">
              <w:rPr>
                <w:rFonts w:ascii="GHEA Grapalat" w:hAnsi="GHEA Grapalat"/>
              </w:rPr>
              <w:t>...</w:t>
            </w:r>
          </w:p>
        </w:tc>
      </w:tr>
    </w:tbl>
    <w:p w14:paraId="55D2CABC" w14:textId="35CC9FE1" w:rsidR="00096865" w:rsidRPr="005154FD" w:rsidRDefault="007F0755" w:rsidP="005154FD">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1CDA592A" w:rsidR="00096865" w:rsidRPr="00271FEB" w:rsidRDefault="002B32D6" w:rsidP="005154FD">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B8249A8"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3BDBF986" w:rsidR="00096865" w:rsidRPr="00F566BF" w:rsidRDefault="00955A1E" w:rsidP="002C7187">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1006CF7"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CBC87A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2C7187" w:rsidRPr="002C7187">
        <w:rPr>
          <w:rFonts w:ascii="GHEA Grapalat" w:hAnsi="GHEA Grapalat" w:cs="Sylfaen"/>
          <w:szCs w:val="24"/>
          <w:lang w:val="hy-AM"/>
        </w:rPr>
        <w:t>7</w:t>
      </w:r>
      <w:r w:rsidR="00A76C15" w:rsidRPr="00F566BF">
        <w:rPr>
          <w:rFonts w:ascii="GHEA Grapalat" w:hAnsi="GHEA Grapalat" w:cs="Sylfaen"/>
          <w:szCs w:val="24"/>
          <w:lang w:val="hy-AM"/>
        </w:rPr>
        <w:t>»</w:t>
      </w:r>
      <w:r w:rsidR="002C7187" w:rsidRPr="002C7187">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2C7187" w:rsidRPr="002C7187">
        <w:rPr>
          <w:rFonts w:ascii="GHEA Grapalat" w:hAnsi="GHEA Grapalat" w:cs="Sylfaen"/>
          <w:sz w:val="24"/>
          <w:szCs w:val="24"/>
          <w:lang w:val="hy-AM"/>
        </w:rPr>
        <w:t>11</w:t>
      </w:r>
      <w:r w:rsidR="002C7187" w:rsidRPr="002C7187">
        <w:rPr>
          <w:rFonts w:ascii="GHEA Grapalat" w:hAnsi="GHEA Grapalat" w:cs="Sylfaen"/>
          <w:sz w:val="24"/>
          <w:szCs w:val="24"/>
          <w:vertAlign w:val="superscript"/>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7ADEC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AC035C1"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1337C0">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1337C0" w:rsidRPr="001337C0">
        <w:rPr>
          <w:rFonts w:ascii="GHEA Grapalat" w:hAnsi="GHEA Grapalat" w:cs="Sylfaen"/>
          <w:sz w:val="24"/>
          <w:szCs w:val="24"/>
        </w:rPr>
        <w:t>11</w:t>
      </w:r>
      <w:r w:rsidR="001337C0" w:rsidRPr="001337C0">
        <w:rPr>
          <w:rFonts w:ascii="GHEA Grapalat" w:hAnsi="GHEA Grapalat" w:cs="Sylfaen"/>
          <w:sz w:val="24"/>
          <w:szCs w:val="24"/>
          <w:vertAlign w:val="superscript"/>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9C679D7"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337C0">
        <w:rPr>
          <w:rFonts w:ascii="GHEA Grapalat" w:hAnsi="GHEA Grapalat" w:cs="Sylfaen"/>
          <w:i w:val="0"/>
          <w:szCs w:val="24"/>
          <w:lang w:val="af-ZA"/>
        </w:rPr>
        <w:t>հայտերի բացման օրվա դրությամ ՀՀ ԿԲ կողմից սահմանված</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lastRenderedPageBreak/>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 xml:space="preserve">հայտի, պայմանագրի և (կամ) </w:t>
      </w:r>
      <w:r w:rsidRPr="0008536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1131F35"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BD7E0B9"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1337C0">
        <w:rPr>
          <w:rFonts w:ascii="GHEA Grapalat" w:hAnsi="GHEA Grapalat" w:cs="Sylfaen"/>
          <w:lang w:val="es-ES"/>
        </w:rPr>
        <w:t>5</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 xml:space="preserve">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43541F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02063C29"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43E9383"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82C836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441A7E" w:rsidRPr="00441A7E">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441A7E">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207117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2D5DF1B" w:rsidR="00096865" w:rsidRPr="00F566BF" w:rsidRDefault="00441A7E"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ԱՆ  Հ Ա Ր Ց Մ Ա Ն  Ը Ն Թ ԱՑ Ա ԿԱ Ր Գ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1DCDB9C"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42B662E"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441A7E">
        <w:rPr>
          <w:rFonts w:ascii="GHEA Grapalat" w:hAnsi="GHEA Grapalat"/>
          <w:b/>
          <w:lang w:val="es-ES"/>
        </w:rPr>
        <w:t>ԿՄԲՀ</w:t>
      </w:r>
      <w:r w:rsidRPr="00F566BF">
        <w:rPr>
          <w:rFonts w:ascii="GHEA Grapalat" w:hAnsi="GHEA Grapalat"/>
          <w:b/>
          <w:lang w:val="es-ES"/>
        </w:rPr>
        <w:t>-</w:t>
      </w:r>
      <w:r w:rsidR="00441A7E">
        <w:rPr>
          <w:rFonts w:ascii="GHEA Grapalat" w:hAnsi="GHEA Grapalat" w:cs="Sylfaen"/>
          <w:b/>
        </w:rPr>
        <w:t>ԳՀ</w:t>
      </w:r>
      <w:r w:rsidR="00AD2FAF"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sidR="00441A7E">
        <w:rPr>
          <w:rFonts w:ascii="GHEA Grapalat" w:hAnsi="GHEA Grapalat"/>
          <w:b/>
          <w:lang w:val="es-ES"/>
        </w:rPr>
        <w:t>26/27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90927C7" w:rsidR="00B2572B" w:rsidRPr="00F566BF" w:rsidRDefault="00441A7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144EC8E" w:rsidR="00B2572B" w:rsidRPr="00F566BF" w:rsidRDefault="00441A7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ընթացակարգին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342A25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bookmarkStart w:id="15" w:name="_Hlk227236048"/>
      <w:r w:rsidR="00441A7E">
        <w:rPr>
          <w:rFonts w:ascii="GHEA Grapalat" w:hAnsi="GHEA Grapalat"/>
          <w:sz w:val="20"/>
          <w:szCs w:val="20"/>
          <w:lang w:val="es-ES"/>
        </w:rPr>
        <w:t>ԿՄԲՀ-</w:t>
      </w:r>
      <w:r w:rsidR="00441A7E">
        <w:rPr>
          <w:rFonts w:ascii="GHEA Grapalat" w:hAnsi="GHEA Grapalat" w:cs="Sylfaen"/>
          <w:sz w:val="20"/>
          <w:szCs w:val="20"/>
          <w:lang w:val="es-ES"/>
        </w:rPr>
        <w:t>ԳՀ</w:t>
      </w:r>
      <w:r w:rsidR="006A0605" w:rsidRPr="006A0605">
        <w:rPr>
          <w:rFonts w:ascii="GHEA Grapalat" w:hAnsi="GHEA Grapalat" w:cs="Sylfaen"/>
          <w:sz w:val="20"/>
          <w:szCs w:val="20"/>
          <w:lang w:val="es-ES"/>
        </w:rPr>
        <w:t>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00441A7E">
        <w:rPr>
          <w:rFonts w:ascii="GHEA Grapalat" w:hAnsi="GHEA Grapalat" w:cs="Arial"/>
          <w:sz w:val="20"/>
          <w:szCs w:val="20"/>
          <w:lang w:val="es-ES"/>
        </w:rPr>
        <w:t>26/27</w:t>
      </w:r>
      <w:bookmarkEnd w:id="15"/>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F9B4D4B" w:rsidR="00B2572B" w:rsidRPr="00F566BF" w:rsidRDefault="00441A7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2FABD7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41A7E" w:rsidRPr="00441A7E">
        <w:rPr>
          <w:rFonts w:ascii="GHEA Grapalat" w:hAnsi="GHEA Grapalat"/>
          <w:sz w:val="20"/>
          <w:szCs w:val="20"/>
          <w:lang w:val="es-ES"/>
        </w:rPr>
        <w:t xml:space="preserve"> </w:t>
      </w:r>
      <w:r w:rsidR="00441A7E">
        <w:rPr>
          <w:rFonts w:ascii="GHEA Grapalat" w:hAnsi="GHEA Grapalat"/>
          <w:sz w:val="20"/>
          <w:szCs w:val="20"/>
          <w:lang w:val="es-ES"/>
        </w:rPr>
        <w:t>ԿՄԲՀ-</w:t>
      </w:r>
      <w:r w:rsidR="00441A7E">
        <w:rPr>
          <w:rFonts w:ascii="GHEA Grapalat" w:hAnsi="GHEA Grapalat" w:cs="Sylfaen"/>
          <w:sz w:val="20"/>
          <w:szCs w:val="20"/>
          <w:lang w:val="es-ES"/>
        </w:rPr>
        <w:t>ԳՀ</w:t>
      </w:r>
      <w:r w:rsidR="00441A7E" w:rsidRPr="006A0605">
        <w:rPr>
          <w:rFonts w:ascii="GHEA Grapalat" w:hAnsi="GHEA Grapalat" w:cs="Sylfaen"/>
          <w:sz w:val="20"/>
          <w:szCs w:val="20"/>
          <w:lang w:val="es-ES"/>
        </w:rPr>
        <w:t>ԾՁ</w:t>
      </w:r>
      <w:r w:rsidR="00441A7E" w:rsidRPr="00F566BF">
        <w:rPr>
          <w:rFonts w:ascii="GHEA Grapalat" w:hAnsi="GHEA Grapalat" w:cs="Sylfaen"/>
          <w:sz w:val="20"/>
          <w:szCs w:val="20"/>
          <w:lang w:val="es-ES"/>
        </w:rPr>
        <w:t>Բ</w:t>
      </w:r>
      <w:r w:rsidR="00441A7E" w:rsidRPr="00F566BF">
        <w:rPr>
          <w:rFonts w:ascii="GHEA Grapalat" w:hAnsi="GHEA Grapalat" w:cs="Arial"/>
          <w:sz w:val="20"/>
          <w:szCs w:val="20"/>
          <w:lang w:val="es-ES"/>
        </w:rPr>
        <w:t>-</w:t>
      </w:r>
      <w:r w:rsidR="00441A7E">
        <w:rPr>
          <w:rFonts w:ascii="GHEA Grapalat" w:hAnsi="GHEA Grapalat" w:cs="Arial"/>
          <w:sz w:val="20"/>
          <w:szCs w:val="20"/>
          <w:lang w:val="es-ES"/>
        </w:rPr>
        <w:t>26/27</w:t>
      </w:r>
      <w:r w:rsidRPr="00F71502">
        <w:rPr>
          <w:rFonts w:ascii="GHEA Grapalat" w:hAnsi="GHEA Grapalat" w:cs="Arial"/>
          <w:sz w:val="20"/>
          <w:szCs w:val="20"/>
          <w:lang w:val="es-ES"/>
        </w:rPr>
        <w:t xml:space="preserve">»*  ծածկագրով  </w:t>
      </w:r>
      <w:r w:rsidR="00441A7E">
        <w:rPr>
          <w:rFonts w:ascii="GHEA Grapalat" w:hAnsi="GHEA Grapalat" w:cs="Arial"/>
          <w:sz w:val="20"/>
          <w:szCs w:val="20"/>
          <w:lang w:val="es-ES"/>
        </w:rPr>
        <w:t>գնանշման հարցման ընթացակարգի</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13453C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441A7E" w:rsidRPr="00441A7E">
        <w:rPr>
          <w:rFonts w:ascii="GHEA Grapalat" w:hAnsi="GHEA Grapalat"/>
          <w:sz w:val="20"/>
          <w:szCs w:val="20"/>
          <w:lang w:val="es-ES"/>
        </w:rPr>
        <w:t xml:space="preserve"> </w:t>
      </w:r>
      <w:r w:rsidR="00441A7E">
        <w:rPr>
          <w:rFonts w:ascii="GHEA Grapalat" w:hAnsi="GHEA Grapalat"/>
          <w:sz w:val="20"/>
          <w:szCs w:val="20"/>
          <w:lang w:val="es-ES"/>
        </w:rPr>
        <w:t>ԿՄԲՀ-</w:t>
      </w:r>
      <w:r w:rsidR="00441A7E">
        <w:rPr>
          <w:rFonts w:ascii="GHEA Grapalat" w:hAnsi="GHEA Grapalat" w:cs="Sylfaen"/>
          <w:sz w:val="20"/>
          <w:szCs w:val="20"/>
          <w:lang w:val="es-ES"/>
        </w:rPr>
        <w:t>ԳՀ</w:t>
      </w:r>
      <w:r w:rsidR="00441A7E" w:rsidRPr="006A0605">
        <w:rPr>
          <w:rFonts w:ascii="GHEA Grapalat" w:hAnsi="GHEA Grapalat" w:cs="Sylfaen"/>
          <w:sz w:val="20"/>
          <w:szCs w:val="20"/>
          <w:lang w:val="es-ES"/>
        </w:rPr>
        <w:t>ԾՁ</w:t>
      </w:r>
      <w:r w:rsidR="00441A7E" w:rsidRPr="00F566BF">
        <w:rPr>
          <w:rFonts w:ascii="GHEA Grapalat" w:hAnsi="GHEA Grapalat" w:cs="Sylfaen"/>
          <w:sz w:val="20"/>
          <w:szCs w:val="20"/>
          <w:lang w:val="es-ES"/>
        </w:rPr>
        <w:t>Բ</w:t>
      </w:r>
      <w:r w:rsidR="00441A7E" w:rsidRPr="00F566BF">
        <w:rPr>
          <w:rFonts w:ascii="GHEA Grapalat" w:hAnsi="GHEA Grapalat" w:cs="Arial"/>
          <w:sz w:val="20"/>
          <w:szCs w:val="20"/>
          <w:lang w:val="es-ES"/>
        </w:rPr>
        <w:t>-</w:t>
      </w:r>
      <w:r w:rsidR="00441A7E">
        <w:rPr>
          <w:rFonts w:ascii="GHEA Grapalat" w:hAnsi="GHEA Grapalat" w:cs="Arial"/>
          <w:sz w:val="20"/>
          <w:szCs w:val="20"/>
          <w:lang w:val="es-ES"/>
        </w:rPr>
        <w:t>26/27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441A7E">
        <w:rPr>
          <w:rFonts w:ascii="GHEA Grapalat" w:hAnsi="GHEA Grapalat" w:cs="Arial"/>
          <w:sz w:val="20"/>
          <w:szCs w:val="20"/>
          <w:lang w:val="es-ES"/>
        </w:rPr>
        <w:t>գնանշման հարցման ընթացակարգին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7278527"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441A7E">
        <w:rPr>
          <w:rFonts w:ascii="GHEA Grapalat" w:hAnsi="GHEA Grapalat"/>
          <w:lang w:val="es-ES"/>
        </w:rPr>
        <w:t>ԿՄԲՀ-</w:t>
      </w:r>
      <w:r w:rsidR="00441A7E">
        <w:rPr>
          <w:rFonts w:ascii="GHEA Grapalat" w:hAnsi="GHEA Grapalat" w:cs="Sylfaen"/>
          <w:lang w:val="es-ES"/>
        </w:rPr>
        <w:t>ԳՀ</w:t>
      </w:r>
      <w:r w:rsidR="00441A7E" w:rsidRPr="006A0605">
        <w:rPr>
          <w:rFonts w:ascii="GHEA Grapalat" w:hAnsi="GHEA Grapalat" w:cs="Sylfaen"/>
          <w:lang w:val="es-ES"/>
        </w:rPr>
        <w:t>ԾՁ</w:t>
      </w:r>
      <w:r w:rsidR="00441A7E" w:rsidRPr="00F566BF">
        <w:rPr>
          <w:rFonts w:ascii="GHEA Grapalat" w:hAnsi="GHEA Grapalat" w:cs="Sylfaen"/>
          <w:lang w:val="es-ES"/>
        </w:rPr>
        <w:t>Բ</w:t>
      </w:r>
      <w:r w:rsidR="00441A7E" w:rsidRPr="00F566BF">
        <w:rPr>
          <w:rFonts w:ascii="GHEA Grapalat" w:hAnsi="GHEA Grapalat" w:cs="Arial"/>
          <w:lang w:val="es-ES"/>
        </w:rPr>
        <w:t>-</w:t>
      </w:r>
      <w:r w:rsidR="00441A7E">
        <w:rPr>
          <w:rFonts w:ascii="GHEA Grapalat" w:hAnsi="GHEA Grapalat" w:cs="Arial"/>
          <w:lang w:val="es-ES"/>
        </w:rPr>
        <w:t>26/27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6692F3" w:rsidR="00161442" w:rsidRDefault="00441A7E" w:rsidP="00161442">
      <w:pPr>
        <w:pStyle w:val="31"/>
        <w:spacing w:line="240" w:lineRule="auto"/>
        <w:jc w:val="right"/>
        <w:rPr>
          <w:rFonts w:ascii="GHEA Grapalat" w:hAnsi="GHEA Grapalat" w:cs="Sylfaen"/>
          <w:b/>
          <w:lang w:val="hy-AM"/>
        </w:rPr>
      </w:pPr>
      <w:r w:rsidRPr="00441A7E">
        <w:rPr>
          <w:rFonts w:ascii="GHEA Grapalat" w:hAnsi="GHEA Grapalat" w:cs="Sylfaen"/>
          <w:b/>
          <w:lang w:val="hy-AM"/>
        </w:rPr>
        <w:t>Գնանշման հարցման ընթացակարգին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0A204B0C"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13EBCBE0"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57F912E9"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17A37894" w:rsidR="00CE11B7" w:rsidRPr="00FD1EE4" w:rsidRDefault="00CE11B7" w:rsidP="00441A7E">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FFF91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D7C0FE8"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441A7E">
        <w:rPr>
          <w:rFonts w:ascii="GHEA Grapalat" w:hAnsi="GHEA Grapalat"/>
          <w:lang w:val="es-ES"/>
        </w:rPr>
        <w:t>ԿՄԲՀ-</w:t>
      </w:r>
      <w:r w:rsidR="00441A7E">
        <w:rPr>
          <w:rFonts w:ascii="GHEA Grapalat" w:hAnsi="GHEA Grapalat" w:cs="Sylfaen"/>
          <w:lang w:val="es-ES"/>
        </w:rPr>
        <w:t>ԳՀ</w:t>
      </w:r>
      <w:r w:rsidR="00441A7E" w:rsidRPr="006A0605">
        <w:rPr>
          <w:rFonts w:ascii="GHEA Grapalat" w:hAnsi="GHEA Grapalat" w:cs="Sylfaen"/>
          <w:lang w:val="es-ES"/>
        </w:rPr>
        <w:t>ԾՁ</w:t>
      </w:r>
      <w:r w:rsidR="00441A7E" w:rsidRPr="00F566BF">
        <w:rPr>
          <w:rFonts w:ascii="GHEA Grapalat" w:hAnsi="GHEA Grapalat" w:cs="Sylfaen"/>
          <w:lang w:val="es-ES"/>
        </w:rPr>
        <w:t>Բ</w:t>
      </w:r>
      <w:r w:rsidR="00441A7E" w:rsidRPr="00F566BF">
        <w:rPr>
          <w:rFonts w:ascii="GHEA Grapalat" w:hAnsi="GHEA Grapalat" w:cs="Arial"/>
          <w:lang w:val="es-ES"/>
        </w:rPr>
        <w:t>-</w:t>
      </w:r>
      <w:r w:rsidR="00441A7E">
        <w:rPr>
          <w:rFonts w:ascii="GHEA Grapalat" w:hAnsi="GHEA Grapalat" w:cs="Arial"/>
          <w:lang w:val="es-ES"/>
        </w:rPr>
        <w:t>26/27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7E1DE1D" w:rsidR="00B2572B" w:rsidRPr="00F566BF" w:rsidRDefault="00441A7E" w:rsidP="00EF3662">
      <w:pPr>
        <w:pStyle w:val="31"/>
        <w:spacing w:line="240" w:lineRule="auto"/>
        <w:jc w:val="right"/>
        <w:rPr>
          <w:rFonts w:ascii="GHEA Grapalat" w:hAnsi="GHEA Grapalat" w:cs="Arial"/>
          <w:b/>
          <w:lang w:val="hy-AM"/>
        </w:rPr>
      </w:pPr>
      <w:r w:rsidRPr="00441A7E">
        <w:rPr>
          <w:rFonts w:ascii="GHEA Grapalat" w:hAnsi="GHEA Grapalat" w:cs="Sylfaen"/>
          <w:b/>
          <w:lang w:val="hy-AM"/>
        </w:rPr>
        <w:t>Գնանշման հարցման ընթացակարգի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A90289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441A7E">
        <w:rPr>
          <w:rFonts w:ascii="GHEA Grapalat" w:hAnsi="GHEA Grapalat"/>
          <w:sz w:val="20"/>
          <w:szCs w:val="20"/>
          <w:lang w:val="es-ES"/>
        </w:rPr>
        <w:t>ԿՄԲՀ-</w:t>
      </w:r>
      <w:r w:rsidR="00441A7E">
        <w:rPr>
          <w:rFonts w:ascii="GHEA Grapalat" w:hAnsi="GHEA Grapalat" w:cs="Sylfaen"/>
          <w:sz w:val="20"/>
          <w:szCs w:val="20"/>
          <w:lang w:val="es-ES"/>
        </w:rPr>
        <w:t>ԳՀ</w:t>
      </w:r>
      <w:r w:rsidR="00441A7E" w:rsidRPr="006A0605">
        <w:rPr>
          <w:rFonts w:ascii="GHEA Grapalat" w:hAnsi="GHEA Grapalat" w:cs="Sylfaen"/>
          <w:sz w:val="20"/>
          <w:szCs w:val="20"/>
          <w:lang w:val="es-ES"/>
        </w:rPr>
        <w:t>ԾՁ</w:t>
      </w:r>
      <w:r w:rsidR="00441A7E" w:rsidRPr="00F566BF">
        <w:rPr>
          <w:rFonts w:ascii="GHEA Grapalat" w:hAnsi="GHEA Grapalat" w:cs="Sylfaen"/>
          <w:sz w:val="20"/>
          <w:szCs w:val="20"/>
          <w:lang w:val="es-ES"/>
        </w:rPr>
        <w:t>Բ</w:t>
      </w:r>
      <w:r w:rsidR="00441A7E" w:rsidRPr="00F566BF">
        <w:rPr>
          <w:rFonts w:ascii="GHEA Grapalat" w:hAnsi="GHEA Grapalat" w:cs="Arial"/>
          <w:sz w:val="20"/>
          <w:szCs w:val="20"/>
          <w:lang w:val="es-ES"/>
        </w:rPr>
        <w:t>-</w:t>
      </w:r>
      <w:r w:rsidR="00441A7E">
        <w:rPr>
          <w:rFonts w:ascii="GHEA Grapalat" w:hAnsi="GHEA Grapalat" w:cs="Arial"/>
          <w:sz w:val="20"/>
          <w:szCs w:val="20"/>
          <w:lang w:val="es-ES"/>
        </w:rPr>
        <w:t>26/27</w:t>
      </w:r>
      <w:r w:rsidR="00B2572B" w:rsidRPr="00F566BF">
        <w:rPr>
          <w:rFonts w:ascii="GHEA Grapalat" w:hAnsi="GHEA Grapalat" w:cs="Arial"/>
          <w:sz w:val="20"/>
          <w:szCs w:val="20"/>
          <w:lang w:val="es-ES"/>
        </w:rPr>
        <w:t xml:space="preserve">»* ծածկագրով </w:t>
      </w:r>
      <w:r w:rsidR="00441A7E">
        <w:rPr>
          <w:rFonts w:ascii="GHEA Grapalat" w:hAnsi="GHEA Grapalat" w:cs="Arial"/>
          <w:sz w:val="20"/>
          <w:szCs w:val="20"/>
          <w:lang w:val="es-ES"/>
        </w:rPr>
        <w:t>գնանշման հարցման</w:t>
      </w:r>
      <w:r w:rsidR="004650DF">
        <w:rPr>
          <w:rFonts w:ascii="GHEA Grapalat" w:hAnsi="GHEA Grapalat" w:cs="Arial"/>
          <w:sz w:val="20"/>
          <w:szCs w:val="20"/>
          <w:lang w:val="es-ES"/>
        </w:rPr>
        <w:t xml:space="preserve"> </w:t>
      </w:r>
      <w:r w:rsidR="00441A7E">
        <w:rPr>
          <w:rFonts w:ascii="GHEA Grapalat" w:hAnsi="GHEA Grapalat" w:cs="Arial"/>
          <w:sz w:val="20"/>
          <w:szCs w:val="20"/>
          <w:lang w:val="es-ES"/>
        </w:rPr>
        <w:t>ընթացակարգի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4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7"/>
        <w:gridCol w:w="3254"/>
        <w:gridCol w:w="1436"/>
        <w:gridCol w:w="1417"/>
        <w:gridCol w:w="1760"/>
      </w:tblGrid>
      <w:tr w:rsidR="00CE693C" w:rsidRPr="001D3A0E" w14:paraId="56402585" w14:textId="77777777" w:rsidTr="004650DF">
        <w:trPr>
          <w:cantSplit/>
          <w:trHeight w:val="916"/>
          <w:jc w:val="center"/>
        </w:trPr>
        <w:tc>
          <w:tcPr>
            <w:tcW w:w="1567"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25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436"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4650DF">
        <w:trPr>
          <w:jc w:val="center"/>
        </w:trPr>
        <w:tc>
          <w:tcPr>
            <w:tcW w:w="156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25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436"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221F5" w14:paraId="72447677" w14:textId="77777777" w:rsidTr="004650DF">
        <w:trPr>
          <w:trHeight w:val="20"/>
          <w:jc w:val="center"/>
        </w:trPr>
        <w:tc>
          <w:tcPr>
            <w:tcW w:w="1567"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254" w:type="dxa"/>
            <w:tcBorders>
              <w:top w:val="single" w:sz="4" w:space="0" w:color="auto"/>
              <w:left w:val="single" w:sz="4" w:space="0" w:color="auto"/>
              <w:bottom w:val="single" w:sz="4" w:space="0" w:color="auto"/>
              <w:right w:val="single" w:sz="4" w:space="0" w:color="auto"/>
            </w:tcBorders>
            <w:vAlign w:val="center"/>
          </w:tcPr>
          <w:p w14:paraId="1FD3D72C" w14:textId="265EC0F0" w:rsidR="00CE693C" w:rsidRPr="004650DF" w:rsidRDefault="004650DF" w:rsidP="00EF3662">
            <w:pPr>
              <w:rPr>
                <w:rFonts w:ascii="GHEA Grapalat" w:hAnsi="GHEA Grapalat"/>
                <w:sz w:val="18"/>
                <w:szCs w:val="18"/>
                <w:lang w:val="es-ES"/>
              </w:rPr>
            </w:pPr>
            <w:r w:rsidRPr="004650DF">
              <w:rPr>
                <w:rFonts w:ascii="GHEA Grapalat" w:hAnsi="GHEA Grapalat"/>
                <w:sz w:val="18"/>
                <w:szCs w:val="18"/>
                <w:u w:val="single"/>
                <w:lang w:val="es-ES"/>
              </w:rPr>
              <w:t>«Չափագրման ծառայություններ»</w:t>
            </w:r>
          </w:p>
        </w:tc>
        <w:tc>
          <w:tcPr>
            <w:tcW w:w="1436"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221F5" w14:paraId="299DBD50" w14:textId="77777777" w:rsidTr="004650DF">
        <w:trPr>
          <w:trHeight w:val="521"/>
          <w:jc w:val="center"/>
        </w:trPr>
        <w:tc>
          <w:tcPr>
            <w:tcW w:w="1567"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254" w:type="dxa"/>
            <w:tcBorders>
              <w:top w:val="single" w:sz="4" w:space="0" w:color="auto"/>
              <w:left w:val="single" w:sz="4" w:space="0" w:color="auto"/>
              <w:bottom w:val="single" w:sz="4" w:space="0" w:color="auto"/>
              <w:right w:val="single" w:sz="4" w:space="0" w:color="auto"/>
            </w:tcBorders>
            <w:vAlign w:val="center"/>
          </w:tcPr>
          <w:p w14:paraId="538BB524" w14:textId="1A89751E" w:rsidR="00CE693C" w:rsidRPr="004650DF" w:rsidRDefault="004650DF" w:rsidP="00EF3662">
            <w:pPr>
              <w:rPr>
                <w:rFonts w:ascii="GHEA Grapalat" w:hAnsi="GHEA Grapalat"/>
                <w:sz w:val="18"/>
                <w:szCs w:val="18"/>
                <w:lang w:val="es-ES"/>
              </w:rPr>
            </w:pPr>
            <w:r w:rsidRPr="004650DF">
              <w:rPr>
                <w:rFonts w:ascii="GHEA Grapalat" w:hAnsi="GHEA Grapalat"/>
                <w:sz w:val="18"/>
                <w:szCs w:val="18"/>
                <w:u w:val="single"/>
                <w:lang w:val="es-ES"/>
              </w:rPr>
              <w:t>«Գնահատման ծառայություններ»</w:t>
            </w:r>
          </w:p>
        </w:tc>
        <w:tc>
          <w:tcPr>
            <w:tcW w:w="1436"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4F02AD" w14:paraId="3411719C" w14:textId="77777777" w:rsidTr="004650DF">
        <w:trPr>
          <w:trHeight w:val="270"/>
          <w:jc w:val="center"/>
        </w:trPr>
        <w:tc>
          <w:tcPr>
            <w:tcW w:w="1567"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254"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5EC2A51B" w:rsidR="00B2572B" w:rsidRPr="00F566BF" w:rsidRDefault="00B2572B" w:rsidP="000B1088">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4650DF">
        <w:rPr>
          <w:rFonts w:ascii="GHEA Grapalat" w:hAnsi="GHEA Grapalat"/>
          <w:lang w:val="es-ES"/>
        </w:rPr>
        <w:t>ԿՄԲՀ-</w:t>
      </w:r>
      <w:r w:rsidR="004650DF">
        <w:rPr>
          <w:rFonts w:ascii="GHEA Grapalat" w:hAnsi="GHEA Grapalat" w:cs="Sylfaen"/>
          <w:lang w:val="es-ES"/>
        </w:rPr>
        <w:t>ԳՀ</w:t>
      </w:r>
      <w:r w:rsidR="004650DF" w:rsidRPr="006A0605">
        <w:rPr>
          <w:rFonts w:ascii="GHEA Grapalat" w:hAnsi="GHEA Grapalat" w:cs="Sylfaen"/>
          <w:lang w:val="es-ES"/>
        </w:rPr>
        <w:t>ԾՁ</w:t>
      </w:r>
      <w:r w:rsidR="004650DF" w:rsidRPr="00F566BF">
        <w:rPr>
          <w:rFonts w:ascii="GHEA Grapalat" w:hAnsi="GHEA Grapalat" w:cs="Sylfaen"/>
          <w:lang w:val="es-ES"/>
        </w:rPr>
        <w:t>Բ</w:t>
      </w:r>
      <w:r w:rsidR="004650DF" w:rsidRPr="00F566BF">
        <w:rPr>
          <w:rFonts w:ascii="GHEA Grapalat" w:hAnsi="GHEA Grapalat" w:cs="Arial"/>
          <w:lang w:val="es-ES"/>
        </w:rPr>
        <w:t>-</w:t>
      </w:r>
      <w:r w:rsidR="004650DF">
        <w:rPr>
          <w:rFonts w:ascii="GHEA Grapalat" w:hAnsi="GHEA Grapalat" w:cs="Arial"/>
          <w:lang w:val="es-ES"/>
        </w:rPr>
        <w:t>26/27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26CD8792" w:rsidR="00B2572B" w:rsidRPr="00F566BF" w:rsidRDefault="004650DF" w:rsidP="000B1088">
      <w:pPr>
        <w:pStyle w:val="31"/>
        <w:spacing w:line="240" w:lineRule="auto"/>
        <w:jc w:val="right"/>
        <w:rPr>
          <w:rFonts w:ascii="GHEA Grapalat" w:hAnsi="GHEA Grapalat" w:cs="Sylfaen"/>
          <w:b/>
          <w:lang w:val="hy-AM"/>
        </w:rPr>
      </w:pPr>
      <w:r w:rsidRPr="004650DF">
        <w:rPr>
          <w:rFonts w:ascii="GHEA Grapalat" w:hAnsi="GHEA Grapalat" w:cs="Sylfaen"/>
          <w:b/>
          <w:lang w:val="hy-AM"/>
        </w:rPr>
        <w:t>Գնանշման հարցման ընթացակարգի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 xml:space="preserve"> </w:t>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4EA8918C" w:rsidR="004650DF" w:rsidRPr="00F566BF" w:rsidRDefault="00EE223A" w:rsidP="004650DF">
      <w:pPr>
        <w:pStyle w:val="31"/>
        <w:spacing w:line="240" w:lineRule="auto"/>
        <w:jc w:val="right"/>
        <w:rPr>
          <w:rFonts w:ascii="GHEA Grapalat" w:hAnsi="GHEA Grapalat" w:cs="Sylfaen"/>
          <w:b/>
          <w:lang w:val="hy-AM"/>
        </w:rPr>
      </w:pPr>
      <w:r>
        <w:rPr>
          <w:rFonts w:ascii="GHEA Grapalat" w:hAnsi="GHEA Grapalat" w:cs="Sylfaen"/>
          <w:b/>
          <w:lang w:val="hy-AM"/>
        </w:rPr>
        <w:br w:type="page"/>
      </w:r>
      <w:r w:rsidR="004650DF" w:rsidRPr="00F566BF">
        <w:rPr>
          <w:rFonts w:ascii="GHEA Grapalat" w:hAnsi="GHEA Grapalat" w:cs="Sylfaen"/>
          <w:b/>
          <w:lang w:val="hy-AM"/>
        </w:rPr>
        <w:lastRenderedPageBreak/>
        <w:t xml:space="preserve"> </w:t>
      </w:r>
    </w:p>
    <w:p w14:paraId="04F9FFBB" w14:textId="35D6B459"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DBFE75E"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4650DF">
        <w:rPr>
          <w:rFonts w:ascii="GHEA Grapalat" w:hAnsi="GHEA Grapalat"/>
          <w:lang w:val="es-ES"/>
        </w:rPr>
        <w:t>ԿՄԲՀ-</w:t>
      </w:r>
      <w:r w:rsidR="004650DF">
        <w:rPr>
          <w:rFonts w:ascii="GHEA Grapalat" w:hAnsi="GHEA Grapalat" w:cs="Sylfaen"/>
          <w:lang w:val="es-ES"/>
        </w:rPr>
        <w:t>ԳՀ</w:t>
      </w:r>
      <w:r w:rsidR="004650DF" w:rsidRPr="006A0605">
        <w:rPr>
          <w:rFonts w:ascii="GHEA Grapalat" w:hAnsi="GHEA Grapalat" w:cs="Sylfaen"/>
          <w:lang w:val="es-ES"/>
        </w:rPr>
        <w:t>ԾՁ</w:t>
      </w:r>
      <w:r w:rsidR="004650DF" w:rsidRPr="00F566BF">
        <w:rPr>
          <w:rFonts w:ascii="GHEA Grapalat" w:hAnsi="GHEA Grapalat" w:cs="Sylfaen"/>
          <w:lang w:val="es-ES"/>
        </w:rPr>
        <w:t>Բ</w:t>
      </w:r>
      <w:r w:rsidR="004650DF" w:rsidRPr="00F566BF">
        <w:rPr>
          <w:rFonts w:ascii="GHEA Grapalat" w:hAnsi="GHEA Grapalat" w:cs="Arial"/>
          <w:lang w:val="es-ES"/>
        </w:rPr>
        <w:t>-</w:t>
      </w:r>
      <w:r w:rsidR="004650DF">
        <w:rPr>
          <w:rFonts w:ascii="GHEA Grapalat" w:hAnsi="GHEA Grapalat" w:cs="Arial"/>
          <w:lang w:val="es-ES"/>
        </w:rPr>
        <w:t>26/27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2D564412" w:rsidR="007862B1" w:rsidRPr="00F566BF" w:rsidRDefault="004650DF" w:rsidP="007862B1">
      <w:pPr>
        <w:pStyle w:val="31"/>
        <w:spacing w:line="240" w:lineRule="auto"/>
        <w:jc w:val="right"/>
        <w:rPr>
          <w:rFonts w:ascii="GHEA Grapalat" w:hAnsi="GHEA Grapalat" w:cs="Sylfaen"/>
          <w:b/>
          <w:lang w:val="hy-AM"/>
        </w:rPr>
      </w:pPr>
      <w:r w:rsidRPr="004650DF">
        <w:rPr>
          <w:rFonts w:ascii="GHEA Grapalat" w:hAnsi="GHEA Grapalat" w:cs="Sylfaen"/>
          <w:b/>
          <w:lang w:val="hy-AM"/>
        </w:rPr>
        <w:t>Գնանշման հարցման ընթացակարգի</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97530AB"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4650DF">
        <w:rPr>
          <w:rFonts w:ascii="GHEA Grapalat" w:hAnsi="GHEA Grapalat" w:cs="GHEA Grapalat"/>
          <w:sz w:val="20"/>
          <w:szCs w:val="20"/>
          <w:u w:val="single"/>
          <w:lang w:val="pt-BR"/>
        </w:rPr>
        <w:t>Բյուրեղավանի համայնքապետարանի</w:t>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41A1301F"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4650DF">
        <w:rPr>
          <w:rFonts w:ascii="GHEA Grapalat" w:hAnsi="GHEA Grapalat"/>
          <w:sz w:val="20"/>
          <w:szCs w:val="20"/>
          <w:lang w:val="es-ES"/>
        </w:rPr>
        <w:t>ԿՄԲՀ-</w:t>
      </w:r>
      <w:r w:rsidR="004650DF">
        <w:rPr>
          <w:rFonts w:ascii="GHEA Grapalat" w:hAnsi="GHEA Grapalat" w:cs="Sylfaen"/>
          <w:sz w:val="20"/>
          <w:szCs w:val="20"/>
          <w:lang w:val="es-ES"/>
        </w:rPr>
        <w:t>ԳՀ</w:t>
      </w:r>
      <w:r w:rsidR="004650DF" w:rsidRPr="006A0605">
        <w:rPr>
          <w:rFonts w:ascii="GHEA Grapalat" w:hAnsi="GHEA Grapalat" w:cs="Sylfaen"/>
          <w:sz w:val="20"/>
          <w:szCs w:val="20"/>
          <w:lang w:val="es-ES"/>
        </w:rPr>
        <w:t>ԾՁ</w:t>
      </w:r>
      <w:r w:rsidR="004650DF" w:rsidRPr="00F566BF">
        <w:rPr>
          <w:rFonts w:ascii="GHEA Grapalat" w:hAnsi="GHEA Grapalat" w:cs="Sylfaen"/>
          <w:sz w:val="20"/>
          <w:szCs w:val="20"/>
          <w:lang w:val="es-ES"/>
        </w:rPr>
        <w:t>Բ</w:t>
      </w:r>
      <w:r w:rsidR="004650DF" w:rsidRPr="00F566BF">
        <w:rPr>
          <w:rFonts w:ascii="GHEA Grapalat" w:hAnsi="GHEA Grapalat" w:cs="Arial"/>
          <w:sz w:val="20"/>
          <w:szCs w:val="20"/>
          <w:lang w:val="es-ES"/>
        </w:rPr>
        <w:t>-</w:t>
      </w:r>
      <w:r w:rsidR="004650DF">
        <w:rPr>
          <w:rFonts w:ascii="GHEA Grapalat" w:hAnsi="GHEA Grapalat" w:cs="Arial"/>
          <w:sz w:val="20"/>
          <w:szCs w:val="20"/>
          <w:lang w:val="es-ES"/>
        </w:rPr>
        <w:t>26/27</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07CFA7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650DF">
              <w:rPr>
                <w:rFonts w:ascii="GHEA Grapalat" w:hAnsi="GHEA Grapalat" w:cs="Arial"/>
                <w:sz w:val="20"/>
                <w:szCs w:val="20"/>
              </w:rPr>
              <w:t xml:space="preserve">  Բյուրեղավանի համայնքապետարան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AE77D8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650DF">
              <w:rPr>
                <w:rFonts w:ascii="GHEA Grapalat" w:hAnsi="GHEA Grapalat" w:cs="Arial"/>
                <w:sz w:val="20"/>
                <w:szCs w:val="20"/>
              </w:rPr>
              <w:t xml:space="preserve"> </w:t>
            </w:r>
            <w:r w:rsidR="004650DF" w:rsidRPr="00432780">
              <w:rPr>
                <w:rFonts w:ascii="GHEA Grapalat" w:hAnsi="GHEA Grapalat" w:cs="Sylfaen"/>
                <w:bCs/>
                <w:sz w:val="20"/>
                <w:szCs w:val="20"/>
                <w:lang w:val="nb-NO"/>
              </w:rPr>
              <w:t>03546187</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B7796A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54D4E">
              <w:rPr>
                <w:rFonts w:ascii="GHEA Grapalat" w:hAnsi="GHEA Grapalat" w:cs="Arial"/>
                <w:sz w:val="20"/>
                <w:szCs w:val="20"/>
              </w:rPr>
              <w:t xml:space="preserve"> </w:t>
            </w:r>
            <w:r w:rsidR="00154D4E" w:rsidRPr="00653B3E">
              <w:rPr>
                <w:rFonts w:ascii="GHEA Grapalat" w:hAnsi="GHEA Grapalat" w:cs="Arial"/>
                <w:sz w:val="20"/>
                <w:szCs w:val="20"/>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087D89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54D4E">
              <w:rPr>
                <w:rFonts w:ascii="GHEA Grapalat" w:hAnsi="GHEA Grapalat" w:cs="Arial"/>
                <w:sz w:val="20"/>
                <w:szCs w:val="20"/>
              </w:rPr>
              <w:t xml:space="preserve"> </w:t>
            </w:r>
            <w:r w:rsidR="00154D4E" w:rsidRPr="00653B3E">
              <w:rPr>
                <w:rFonts w:ascii="GHEA Grapalat" w:hAnsi="GHEA Grapalat" w:cs="Sylfaen"/>
                <w:bCs/>
                <w:i/>
                <w:sz w:val="20"/>
                <w:szCs w:val="20"/>
              </w:rPr>
              <w:t>9</w:t>
            </w:r>
            <w:r w:rsidR="00154D4E" w:rsidRPr="00432780">
              <w:rPr>
                <w:rFonts w:ascii="GHEA Grapalat" w:hAnsi="GHEA Grapalat" w:cs="Sylfaen"/>
                <w:bCs/>
                <w:i/>
                <w:sz w:val="20"/>
                <w:szCs w:val="20"/>
              </w:rPr>
              <w:t>00105202064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1D3A0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1D3A0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1D3A0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1D3A0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D3A0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31BF12E9" w:rsidR="00F46F1D" w:rsidRDefault="00631658" w:rsidP="00154D4E">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3D479B2" w14:textId="77777777" w:rsidR="00154D4E" w:rsidRPr="00F566BF" w:rsidRDefault="00154D4E" w:rsidP="00154D4E">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lang w:val="es-ES"/>
        </w:rPr>
        <w:t>ԿՄԲՀ-</w:t>
      </w:r>
      <w:r>
        <w:rPr>
          <w:rFonts w:ascii="GHEA Grapalat" w:hAnsi="GHEA Grapalat" w:cs="Sylfaen"/>
          <w:lang w:val="es-ES"/>
        </w:rPr>
        <w:t>ԳՀ</w:t>
      </w:r>
      <w:r w:rsidRPr="006A0605">
        <w:rPr>
          <w:rFonts w:ascii="GHEA Grapalat" w:hAnsi="GHEA Grapalat" w:cs="Sylfaen"/>
          <w:lang w:val="es-ES"/>
        </w:rPr>
        <w:t>ԾՁ</w:t>
      </w:r>
      <w:r w:rsidRPr="00F566BF">
        <w:rPr>
          <w:rFonts w:ascii="GHEA Grapalat" w:hAnsi="GHEA Grapalat" w:cs="Sylfaen"/>
          <w:lang w:val="es-ES"/>
        </w:rPr>
        <w:t>Բ</w:t>
      </w:r>
      <w:r w:rsidRPr="00F566BF">
        <w:rPr>
          <w:rFonts w:ascii="GHEA Grapalat" w:hAnsi="GHEA Grapalat" w:cs="Arial"/>
          <w:lang w:val="es-ES"/>
        </w:rPr>
        <w:t>-</w:t>
      </w:r>
      <w:r>
        <w:rPr>
          <w:rFonts w:ascii="GHEA Grapalat" w:hAnsi="GHEA Grapalat" w:cs="Arial"/>
          <w:lang w:val="es-ES"/>
        </w:rPr>
        <w:t>26/27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94D567D" w14:textId="77777777" w:rsidR="00154D4E" w:rsidRPr="00F566BF" w:rsidRDefault="00154D4E" w:rsidP="00154D4E">
      <w:pPr>
        <w:pStyle w:val="31"/>
        <w:spacing w:line="240" w:lineRule="auto"/>
        <w:jc w:val="right"/>
        <w:rPr>
          <w:rFonts w:ascii="GHEA Grapalat" w:hAnsi="GHEA Grapalat" w:cs="Sylfaen"/>
          <w:b/>
          <w:lang w:val="hy-AM"/>
        </w:rPr>
      </w:pPr>
      <w:r w:rsidRPr="004650DF">
        <w:rPr>
          <w:rFonts w:ascii="GHEA Grapalat" w:hAnsi="GHEA Grapalat" w:cs="Sylfaen"/>
          <w:b/>
          <w:lang w:val="hy-AM"/>
        </w:rPr>
        <w:t>Գնանշման հարցման ընթացակարգի</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6376C2C" w14:textId="77777777" w:rsidR="00154D4E" w:rsidRDefault="00154D4E" w:rsidP="00631658">
      <w:pPr>
        <w:jc w:val="center"/>
        <w:rPr>
          <w:rFonts w:ascii="GHEA Grapalat" w:hAnsi="GHEA Grapalat" w:cs="GHEA Grapalat"/>
          <w:b/>
          <w:sz w:val="18"/>
          <w:szCs w:val="18"/>
          <w:lang w:val="hy-AM"/>
        </w:rPr>
      </w:pPr>
    </w:p>
    <w:p w14:paraId="7AA32A93" w14:textId="16FBD56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463F77B0"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54D4E">
        <w:rPr>
          <w:rFonts w:ascii="GHEA Grapalat" w:hAnsi="GHEA Grapalat" w:cs="GHEA Grapalat"/>
          <w:sz w:val="20"/>
          <w:szCs w:val="20"/>
          <w:u w:val="single"/>
          <w:lang w:val="pt-BR"/>
        </w:rPr>
        <w:t>Բյուրեղավանի համայնքապետարանի</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4DADBA0"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154D4E">
        <w:rPr>
          <w:rFonts w:ascii="GHEA Grapalat" w:hAnsi="GHEA Grapalat"/>
          <w:sz w:val="20"/>
          <w:szCs w:val="20"/>
          <w:lang w:val="es-ES"/>
        </w:rPr>
        <w:t>ԿՄԲՀ-</w:t>
      </w:r>
      <w:r w:rsidR="00154D4E">
        <w:rPr>
          <w:rFonts w:ascii="GHEA Grapalat" w:hAnsi="GHEA Grapalat" w:cs="Sylfaen"/>
          <w:sz w:val="20"/>
          <w:szCs w:val="20"/>
          <w:lang w:val="es-ES"/>
        </w:rPr>
        <w:t>ԳՀ</w:t>
      </w:r>
      <w:r w:rsidR="00154D4E" w:rsidRPr="006A0605">
        <w:rPr>
          <w:rFonts w:ascii="GHEA Grapalat" w:hAnsi="GHEA Grapalat" w:cs="Sylfaen"/>
          <w:sz w:val="20"/>
          <w:szCs w:val="20"/>
          <w:lang w:val="es-ES"/>
        </w:rPr>
        <w:t>ԾՁ</w:t>
      </w:r>
      <w:r w:rsidR="00154D4E" w:rsidRPr="00F566BF">
        <w:rPr>
          <w:rFonts w:ascii="GHEA Grapalat" w:hAnsi="GHEA Grapalat" w:cs="Sylfaen"/>
          <w:sz w:val="20"/>
          <w:szCs w:val="20"/>
          <w:lang w:val="es-ES"/>
        </w:rPr>
        <w:t>Բ</w:t>
      </w:r>
      <w:r w:rsidR="00154D4E" w:rsidRPr="00F566BF">
        <w:rPr>
          <w:rFonts w:ascii="GHEA Grapalat" w:hAnsi="GHEA Grapalat" w:cs="Arial"/>
          <w:sz w:val="20"/>
          <w:szCs w:val="20"/>
          <w:lang w:val="es-ES"/>
        </w:rPr>
        <w:t>-</w:t>
      </w:r>
      <w:r w:rsidR="00154D4E">
        <w:rPr>
          <w:rFonts w:ascii="GHEA Grapalat" w:hAnsi="GHEA Grapalat" w:cs="Arial"/>
          <w:sz w:val="20"/>
          <w:szCs w:val="20"/>
          <w:lang w:val="es-ES"/>
        </w:rPr>
        <w:t>26/27</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29A791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54D4E">
              <w:rPr>
                <w:rFonts w:ascii="GHEA Grapalat" w:hAnsi="GHEA Grapalat" w:cs="Arial"/>
                <w:sz w:val="20"/>
                <w:szCs w:val="20"/>
              </w:rPr>
              <w:t xml:space="preserve">  Բյուրեղավանի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A6EDA3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54D4E">
              <w:rPr>
                <w:rFonts w:ascii="GHEA Grapalat" w:hAnsi="GHEA Grapalat" w:cs="Arial"/>
                <w:sz w:val="20"/>
                <w:szCs w:val="20"/>
              </w:rPr>
              <w:t xml:space="preserve"> </w:t>
            </w:r>
            <w:r w:rsidR="00154D4E" w:rsidRPr="00432780">
              <w:rPr>
                <w:rFonts w:ascii="GHEA Grapalat" w:hAnsi="GHEA Grapalat" w:cs="Sylfaen"/>
                <w:bCs/>
                <w:sz w:val="20"/>
                <w:szCs w:val="20"/>
                <w:lang w:val="nb-NO"/>
              </w:rPr>
              <w:t>03546187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1DE72B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54D4E">
              <w:rPr>
                <w:rFonts w:ascii="GHEA Grapalat" w:hAnsi="GHEA Grapalat" w:cs="Arial"/>
                <w:sz w:val="20"/>
                <w:szCs w:val="20"/>
              </w:rPr>
              <w:t xml:space="preserve"> </w:t>
            </w:r>
            <w:r w:rsidR="00154D4E" w:rsidRPr="00653B3E">
              <w:rPr>
                <w:rFonts w:ascii="GHEA Grapalat" w:hAnsi="GHEA Grapalat" w:cs="Arial"/>
                <w:sz w:val="20"/>
                <w:szCs w:val="20"/>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E2330C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54D4E">
              <w:rPr>
                <w:rFonts w:ascii="GHEA Grapalat" w:hAnsi="GHEA Grapalat" w:cs="Arial"/>
                <w:sz w:val="20"/>
                <w:szCs w:val="20"/>
              </w:rPr>
              <w:t xml:space="preserve"> </w:t>
            </w:r>
            <w:r w:rsidR="00154D4E" w:rsidRPr="00653B3E">
              <w:rPr>
                <w:rFonts w:ascii="GHEA Grapalat" w:hAnsi="GHEA Grapalat" w:cs="Sylfaen"/>
                <w:bCs/>
                <w:i/>
                <w:sz w:val="20"/>
                <w:szCs w:val="20"/>
              </w:rPr>
              <w:t>9</w:t>
            </w:r>
            <w:r w:rsidR="00154D4E" w:rsidRPr="00432780">
              <w:rPr>
                <w:rFonts w:ascii="GHEA Grapalat" w:hAnsi="GHEA Grapalat" w:cs="Sylfaen"/>
                <w:bCs/>
                <w:i/>
                <w:sz w:val="20"/>
                <w:szCs w:val="20"/>
              </w:rPr>
              <w:t>00105202064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D3A0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D3A0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D3A0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D3A0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D3A0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2B2848BE" w:rsidR="002B0E49" w:rsidRDefault="00334B2F" w:rsidP="00154D4E">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39F678AC" w14:textId="77777777" w:rsidR="00154D4E" w:rsidRPr="00F566BF" w:rsidRDefault="00154D4E" w:rsidP="00154D4E">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lang w:val="es-ES"/>
        </w:rPr>
        <w:t>ԿՄԲՀ-</w:t>
      </w:r>
      <w:r>
        <w:rPr>
          <w:rFonts w:ascii="GHEA Grapalat" w:hAnsi="GHEA Grapalat" w:cs="Sylfaen"/>
          <w:lang w:val="es-ES"/>
        </w:rPr>
        <w:t>ԳՀ</w:t>
      </w:r>
      <w:r w:rsidRPr="006A0605">
        <w:rPr>
          <w:rFonts w:ascii="GHEA Grapalat" w:hAnsi="GHEA Grapalat" w:cs="Sylfaen"/>
          <w:lang w:val="es-ES"/>
        </w:rPr>
        <w:t>ԾՁ</w:t>
      </w:r>
      <w:r w:rsidRPr="00F566BF">
        <w:rPr>
          <w:rFonts w:ascii="GHEA Grapalat" w:hAnsi="GHEA Grapalat" w:cs="Sylfaen"/>
          <w:lang w:val="es-ES"/>
        </w:rPr>
        <w:t>Բ</w:t>
      </w:r>
      <w:r w:rsidRPr="00F566BF">
        <w:rPr>
          <w:rFonts w:ascii="GHEA Grapalat" w:hAnsi="GHEA Grapalat" w:cs="Arial"/>
          <w:lang w:val="es-ES"/>
        </w:rPr>
        <w:t>-</w:t>
      </w:r>
      <w:r>
        <w:rPr>
          <w:rFonts w:ascii="GHEA Grapalat" w:hAnsi="GHEA Grapalat" w:cs="Arial"/>
          <w:lang w:val="es-ES"/>
        </w:rPr>
        <w:t>26/27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803627" w14:textId="77777777" w:rsidR="00154D4E" w:rsidRPr="00F566BF" w:rsidRDefault="00154D4E" w:rsidP="00154D4E">
      <w:pPr>
        <w:pStyle w:val="31"/>
        <w:spacing w:line="240" w:lineRule="auto"/>
        <w:jc w:val="right"/>
        <w:rPr>
          <w:rFonts w:ascii="GHEA Grapalat" w:hAnsi="GHEA Grapalat" w:cs="Sylfaen"/>
          <w:b/>
          <w:lang w:val="hy-AM"/>
        </w:rPr>
      </w:pPr>
      <w:r w:rsidRPr="004650DF">
        <w:rPr>
          <w:rFonts w:ascii="GHEA Grapalat" w:hAnsi="GHEA Grapalat" w:cs="Sylfaen"/>
          <w:b/>
          <w:lang w:val="hy-AM"/>
        </w:rPr>
        <w:t>Գնանշման հարցման ընթացակարգի</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3FD10E74" w:rsidR="007678FA" w:rsidRPr="00D66974" w:rsidRDefault="00154D4E" w:rsidP="007678FA">
      <w:pPr>
        <w:ind w:left="-142" w:firstLine="142"/>
        <w:jc w:val="center"/>
        <w:rPr>
          <w:rFonts w:ascii="GHEA Grapalat" w:hAnsi="GHEA Grapalat"/>
          <w:b/>
          <w:lang w:val="hy-AM"/>
        </w:rPr>
      </w:pPr>
      <w:r w:rsidRPr="00154D4E">
        <w:rPr>
          <w:rFonts w:ascii="GHEA Grapalat" w:hAnsi="GHEA Grapalat" w:cs="Sylfaen"/>
          <w:b/>
          <w:lang w:val="hy-AM"/>
        </w:rPr>
        <w:t>ՀԱՄԱՅՆՔԻ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154D4E">
        <w:rPr>
          <w:rFonts w:ascii="GHEA Grapalat" w:hAnsi="GHEA Grapalat" w:cs="Sylfaen"/>
          <w:b/>
          <w:lang w:val="hy-AM"/>
        </w:rPr>
        <w:t>ՉԱՓԱԳՐՄԱՆ ԵՎ ԳՆԱՀԱՏՄԱՆ</w:t>
      </w:r>
      <w:r w:rsidR="007678FA"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167ED5DC"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154D4E" w:rsidRPr="00154D4E">
        <w:rPr>
          <w:rFonts w:ascii="GHEA Grapalat" w:hAnsi="GHEA Grapalat"/>
          <w:b/>
          <w:bCs/>
          <w:sz w:val="20"/>
          <w:szCs w:val="20"/>
          <w:lang w:val="es-ES"/>
        </w:rPr>
        <w:t>ԿՄԲՀ-</w:t>
      </w:r>
      <w:r w:rsidR="00154D4E" w:rsidRPr="00154D4E">
        <w:rPr>
          <w:rFonts w:ascii="GHEA Grapalat" w:hAnsi="GHEA Grapalat" w:cs="Sylfaen"/>
          <w:b/>
          <w:bCs/>
          <w:sz w:val="20"/>
          <w:szCs w:val="20"/>
          <w:lang w:val="es-ES"/>
        </w:rPr>
        <w:t>ԳՀԾՁԲ</w:t>
      </w:r>
      <w:r w:rsidR="00154D4E" w:rsidRPr="00154D4E">
        <w:rPr>
          <w:rFonts w:ascii="GHEA Grapalat" w:hAnsi="GHEA Grapalat" w:cs="Arial"/>
          <w:b/>
          <w:bCs/>
          <w:sz w:val="20"/>
          <w:szCs w:val="20"/>
          <w:lang w:val="es-ES"/>
        </w:rPr>
        <w:t>-26/27</w:t>
      </w:r>
    </w:p>
    <w:p w14:paraId="65ABB5C8" w14:textId="72C42154"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154D4E" w:rsidRPr="00226D51">
        <w:rPr>
          <w:rFonts w:ascii="GHEA Grapalat" w:hAnsi="GHEA Grapalat" w:cs="Sylfaen"/>
          <w:sz w:val="20"/>
          <w:u w:val="single"/>
          <w:lang w:val="hy-AM"/>
        </w:rPr>
        <w:t>Բյուրեղավան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9EA3716"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8B66AD" w:rsidRPr="008B66AD">
        <w:rPr>
          <w:rFonts w:ascii="GHEA Grapalat" w:hAnsi="GHEA Grapalat" w:cs="Sylfaen"/>
          <w:sz w:val="20"/>
          <w:lang w:val="hy-AM"/>
        </w:rPr>
        <w:t>Բյուրեղավանի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8B66AD" w:rsidRPr="008B66AD">
        <w:rPr>
          <w:rFonts w:ascii="GHEA Grapalat" w:hAnsi="GHEA Grapalat" w:cs="Times Armenian"/>
          <w:sz w:val="20"/>
          <w:lang w:val="hy-AM"/>
        </w:rPr>
        <w:t>համայնքի ղեկավար Հ. Բալասյան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8B66AD" w:rsidRPr="008B66AD">
        <w:rPr>
          <w:rFonts w:ascii="GHEA Grapalat" w:hAnsi="GHEA Grapalat" w:cs="Times Armenian"/>
          <w:sz w:val="20"/>
          <w:lang w:val="hy-AM"/>
        </w:rPr>
        <w:t xml:space="preserve">համայնքապետարանի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6"/>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7"/>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af6"/>
          <w:rFonts w:ascii="GHEA Grapalat" w:hAnsi="GHEA Grapalat" w:cs="Sylfaen"/>
          <w:sz w:val="20"/>
          <w:szCs w:val="20"/>
          <w:lang w:val="hy-AM"/>
        </w:rPr>
        <w:footnoteReference w:id="8"/>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48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3824"/>
        <w:gridCol w:w="992"/>
        <w:gridCol w:w="709"/>
        <w:gridCol w:w="567"/>
        <w:gridCol w:w="1134"/>
        <w:gridCol w:w="1276"/>
      </w:tblGrid>
      <w:tr w:rsidR="007678FA" w:rsidRPr="00F566BF" w14:paraId="2B10E770" w14:textId="77777777" w:rsidTr="00110142">
        <w:tc>
          <w:tcPr>
            <w:tcW w:w="11483"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110142" w:rsidRPr="00F566BF" w14:paraId="591AED89" w14:textId="77777777" w:rsidTr="00110142">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824"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92"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709"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56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41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226D51" w:rsidRPr="00F566BF" w14:paraId="55772FF4" w14:textId="77777777" w:rsidTr="00110142">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3824" w:type="dxa"/>
            <w:vMerge/>
            <w:vAlign w:val="center"/>
          </w:tcPr>
          <w:p w14:paraId="3B4D31CB" w14:textId="77777777" w:rsidR="007678FA" w:rsidRPr="00F566BF" w:rsidRDefault="007678FA" w:rsidP="00E53C12">
            <w:pPr>
              <w:jc w:val="center"/>
              <w:rPr>
                <w:rFonts w:ascii="GHEA Grapalat" w:hAnsi="GHEA Grapalat"/>
                <w:sz w:val="18"/>
              </w:rPr>
            </w:pPr>
          </w:p>
        </w:tc>
        <w:tc>
          <w:tcPr>
            <w:tcW w:w="992" w:type="dxa"/>
            <w:vMerge/>
            <w:vAlign w:val="center"/>
          </w:tcPr>
          <w:p w14:paraId="1B7C1390" w14:textId="77777777" w:rsidR="007678FA" w:rsidRPr="00F566BF" w:rsidRDefault="007678FA" w:rsidP="00E53C12">
            <w:pPr>
              <w:jc w:val="center"/>
              <w:rPr>
                <w:rFonts w:ascii="GHEA Grapalat" w:hAnsi="GHEA Grapalat"/>
                <w:sz w:val="18"/>
              </w:rPr>
            </w:pPr>
          </w:p>
        </w:tc>
        <w:tc>
          <w:tcPr>
            <w:tcW w:w="709" w:type="dxa"/>
            <w:vMerge/>
            <w:vAlign w:val="center"/>
          </w:tcPr>
          <w:p w14:paraId="0207347D" w14:textId="77777777" w:rsidR="007678FA" w:rsidRPr="00F566BF" w:rsidRDefault="007678FA" w:rsidP="00E53C12">
            <w:pPr>
              <w:jc w:val="center"/>
              <w:rPr>
                <w:rFonts w:ascii="GHEA Grapalat" w:hAnsi="GHEA Grapalat"/>
                <w:sz w:val="18"/>
              </w:rPr>
            </w:pPr>
          </w:p>
        </w:tc>
        <w:tc>
          <w:tcPr>
            <w:tcW w:w="567" w:type="dxa"/>
            <w:vMerge/>
            <w:vAlign w:val="center"/>
          </w:tcPr>
          <w:p w14:paraId="69754339" w14:textId="77777777" w:rsidR="007678FA" w:rsidRPr="00F566BF" w:rsidRDefault="007678FA" w:rsidP="00E53C12">
            <w:pPr>
              <w:jc w:val="center"/>
              <w:rPr>
                <w:rFonts w:ascii="GHEA Grapalat" w:hAnsi="GHEA Grapalat"/>
                <w:sz w:val="18"/>
              </w:rPr>
            </w:pPr>
          </w:p>
        </w:tc>
        <w:tc>
          <w:tcPr>
            <w:tcW w:w="1134"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76"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226D51" w:rsidRPr="001D3A0E" w14:paraId="5865D235" w14:textId="77777777" w:rsidTr="00110142">
        <w:trPr>
          <w:trHeight w:val="246"/>
        </w:trPr>
        <w:tc>
          <w:tcPr>
            <w:tcW w:w="1451" w:type="dxa"/>
          </w:tcPr>
          <w:p w14:paraId="58777756" w14:textId="1742C0E1" w:rsidR="007678FA" w:rsidRPr="00F566BF" w:rsidRDefault="00226D51" w:rsidP="00E53C12">
            <w:pPr>
              <w:jc w:val="center"/>
              <w:rPr>
                <w:rFonts w:ascii="GHEA Grapalat" w:hAnsi="GHEA Grapalat"/>
                <w:sz w:val="20"/>
              </w:rPr>
            </w:pPr>
            <w:r>
              <w:rPr>
                <w:rFonts w:ascii="GHEA Grapalat" w:hAnsi="GHEA Grapalat"/>
                <w:sz w:val="20"/>
              </w:rPr>
              <w:t>1</w:t>
            </w:r>
          </w:p>
        </w:tc>
        <w:tc>
          <w:tcPr>
            <w:tcW w:w="1530" w:type="dxa"/>
          </w:tcPr>
          <w:p w14:paraId="7A2A01D2" w14:textId="77777777" w:rsidR="007678FA" w:rsidRPr="00F566BF" w:rsidRDefault="007678FA" w:rsidP="00E53C12">
            <w:pPr>
              <w:jc w:val="center"/>
              <w:rPr>
                <w:rFonts w:ascii="GHEA Grapalat" w:hAnsi="GHEA Grapalat"/>
                <w:sz w:val="20"/>
              </w:rPr>
            </w:pPr>
          </w:p>
        </w:tc>
        <w:tc>
          <w:tcPr>
            <w:tcW w:w="3824" w:type="dxa"/>
          </w:tcPr>
          <w:p w14:paraId="78421D2D" w14:textId="77777777" w:rsidR="00226D51" w:rsidRDefault="00226D51" w:rsidP="00226D51">
            <w:pPr>
              <w:tabs>
                <w:tab w:val="left" w:pos="720"/>
              </w:tabs>
              <w:jc w:val="both"/>
              <w:rPr>
                <w:rFonts w:ascii="GHEA Grapalat" w:hAnsi="GHEA Grapalat"/>
                <w:i/>
                <w:sz w:val="16"/>
                <w:lang w:val="hy-AM"/>
              </w:rPr>
            </w:pPr>
            <w:r>
              <w:rPr>
                <w:rFonts w:ascii="GHEA Grapalat" w:hAnsi="GHEA Grapalat"/>
                <w:i/>
                <w:sz w:val="16"/>
              </w:rPr>
              <w:t>Բյուրեղավան</w:t>
            </w:r>
            <w:r>
              <w:rPr>
                <w:rFonts w:ascii="GHEA Grapalat" w:hAnsi="GHEA Grapalat"/>
                <w:i/>
                <w:sz w:val="16"/>
                <w:lang w:val="hy-AM"/>
              </w:rPr>
              <w:t xml:space="preserve"> համայնքի սեփականություն համարվող հողամասերի</w:t>
            </w:r>
            <w:r>
              <w:rPr>
                <w:rFonts w:ascii="GHEA Grapalat" w:hAnsi="GHEA Grapalat"/>
                <w:i/>
                <w:sz w:val="16"/>
              </w:rPr>
              <w:t xml:space="preserve"> և շենք շինությունների</w:t>
            </w:r>
            <w:r>
              <w:rPr>
                <w:rFonts w:ascii="GHEA Grapalat" w:hAnsi="GHEA Grapalat"/>
                <w:i/>
                <w:sz w:val="16"/>
                <w:lang w:val="hy-AM"/>
              </w:rPr>
              <w:t xml:space="preserve"> չափագրումը (հաշվառումը), քարտեզի ուղղումը պետք է իրականացնել.</w:t>
            </w:r>
          </w:p>
          <w:p w14:paraId="1B663891" w14:textId="77777777" w:rsidR="00226D51" w:rsidRDefault="00226D51" w:rsidP="00226D51">
            <w:pPr>
              <w:tabs>
                <w:tab w:val="left" w:pos="0"/>
              </w:tabs>
              <w:jc w:val="both"/>
              <w:rPr>
                <w:rFonts w:ascii="GHEA Grapalat" w:hAnsi="GHEA Grapalat"/>
                <w:i/>
                <w:sz w:val="16"/>
                <w:lang w:val="hy-AM"/>
              </w:rPr>
            </w:pPr>
            <w:r>
              <w:rPr>
                <w:rFonts w:ascii="GHEA Grapalat" w:hAnsi="GHEA Grapalat"/>
                <w:i/>
                <w:sz w:val="16"/>
                <w:lang w:val="hy-AM"/>
              </w:rPr>
              <w:t xml:space="preserve">1. Չափիչ սարքերի (էլեկտրոնային տախոմետր, արբանյակային դիրքորոշման կայան, լազերային հեռաչափ և այլնի) միջոցով՝ համապատասխան որակավորման վկայական ունեցող անձանց կողմից։ </w:t>
            </w:r>
          </w:p>
          <w:p w14:paraId="3B94D7D6" w14:textId="77777777" w:rsidR="00226D51" w:rsidRDefault="00226D51" w:rsidP="00226D51">
            <w:pPr>
              <w:jc w:val="both"/>
              <w:rPr>
                <w:rFonts w:ascii="GHEA Grapalat" w:hAnsi="GHEA Grapalat"/>
                <w:i/>
                <w:sz w:val="16"/>
                <w:lang w:val="hy-AM"/>
              </w:rPr>
            </w:pPr>
            <w:r>
              <w:rPr>
                <w:rFonts w:ascii="GHEA Grapalat" w:hAnsi="GHEA Grapalat"/>
                <w:i/>
                <w:sz w:val="16"/>
                <w:lang w:val="hy-AM"/>
              </w:rPr>
              <w:t>2. Հողամասերը չափագրվում և հատակագիծը կազմվում է քարտեզագրության, գեոդեզիայի, չափագրման (հաշվառման) և հողաշինարարության գործունեություն իրականացնող՝ համապատասխան որակավորում ունեցող անձը:</w:t>
            </w:r>
          </w:p>
          <w:p w14:paraId="5828F951" w14:textId="77777777" w:rsidR="00226D51" w:rsidRDefault="00226D51" w:rsidP="00226D51">
            <w:pPr>
              <w:jc w:val="both"/>
              <w:rPr>
                <w:rFonts w:ascii="GHEA Grapalat" w:hAnsi="GHEA Grapalat"/>
                <w:i/>
                <w:sz w:val="16"/>
                <w:lang w:val="hy-AM"/>
              </w:rPr>
            </w:pPr>
            <w:r>
              <w:rPr>
                <w:rFonts w:ascii="GHEA Grapalat" w:hAnsi="GHEA Grapalat"/>
                <w:i/>
                <w:sz w:val="16"/>
                <w:lang w:val="hy-AM"/>
              </w:rPr>
              <w:t>3. Կատարված աշխատանքները Պատվիրատուին տրամադրվում թղթային տարբերակով և էլեկտրոնային կրիչներով (շեյփ (sհp), դի վի ջի/դի իքս էֆ/դի գը են (dwg/dxf/dgn) ֆորմատներով):</w:t>
            </w:r>
          </w:p>
          <w:p w14:paraId="36F18AB1" w14:textId="77777777" w:rsidR="00226D51" w:rsidRDefault="00226D51" w:rsidP="00226D51">
            <w:pPr>
              <w:shd w:val="clear" w:color="auto" w:fill="FFFFFF"/>
              <w:jc w:val="both"/>
              <w:rPr>
                <w:rFonts w:ascii="GHEA Grapalat" w:hAnsi="GHEA Grapalat"/>
                <w:i/>
                <w:sz w:val="16"/>
                <w:lang w:val="hy-AM"/>
              </w:rPr>
            </w:pPr>
            <w:r>
              <w:rPr>
                <w:rFonts w:ascii="GHEA Grapalat" w:hAnsi="GHEA Grapalat"/>
                <w:i/>
                <w:sz w:val="16"/>
                <w:lang w:val="hy-AM"/>
              </w:rPr>
              <w:t>4. Հողամասի հատակագիծը գծագրվում է 1:200, 1:500, 1:1000, 1:2000 կամ 1:5000 մասշտաբով՝ կախված տրամադրվող հողամասի չափից:</w:t>
            </w:r>
            <w:r>
              <w:rPr>
                <w:rFonts w:ascii="GHEA Grapalat" w:hAnsi="GHEA Grapalat"/>
                <w:i/>
                <w:sz w:val="16"/>
                <w:lang w:val="hy-AM"/>
              </w:rPr>
              <w:br/>
              <w:t xml:space="preserve"> Հողամասերի հատակագծերի ներքևի համապատասխան մասում որակավորում ունեցող անձի կողմից լրացվում է իր անունը, ազգանունը (անվանումը), կատարման ամսաթիվը, որակավորման վկայականի համարը, տրման ամսաթիվը և ստորագրվում:</w:t>
            </w:r>
            <w:r>
              <w:rPr>
                <w:rFonts w:ascii="GHEA Grapalat" w:hAnsi="GHEA Grapalat"/>
                <w:i/>
                <w:sz w:val="16"/>
                <w:lang w:val="hy-AM"/>
              </w:rPr>
              <w:br/>
              <w:t xml:space="preserve">Գծագրերի տրամադրում էլեկտրոնային կրիչներով, ինչպես նաև անհրաժեշտության դեպքում լրացուցիչ հատակագծերի տրամադրում: </w:t>
            </w:r>
          </w:p>
          <w:p w14:paraId="6B628236" w14:textId="77777777" w:rsidR="00226D51" w:rsidRPr="009C0131" w:rsidRDefault="00226D51" w:rsidP="00226D51">
            <w:pPr>
              <w:shd w:val="clear" w:color="auto" w:fill="FFFFFF"/>
              <w:jc w:val="both"/>
              <w:rPr>
                <w:rFonts w:ascii="GHEA Grapalat" w:hAnsi="GHEA Grapalat"/>
                <w:i/>
                <w:sz w:val="16"/>
                <w:lang w:val="hy-AM"/>
              </w:rPr>
            </w:pPr>
            <w:r>
              <w:rPr>
                <w:rFonts w:ascii="GHEA Grapalat" w:hAnsi="GHEA Grapalat"/>
                <w:i/>
                <w:sz w:val="16"/>
                <w:lang w:val="hy-AM"/>
              </w:rPr>
              <w:t xml:space="preserve">Հողամասերի հատակագծերը պետք կազմվեն Կադաստրի կոմիտեի ղեկավարի 2021 թվականի ապրիլի 8-ի N 75-Ն հրամանին համապատասխան: </w:t>
            </w:r>
          </w:p>
          <w:p w14:paraId="3D2A509F" w14:textId="58E1A413" w:rsidR="00226D51" w:rsidRDefault="00226D51" w:rsidP="00226D51">
            <w:pPr>
              <w:numPr>
                <w:ilvl w:val="0"/>
                <w:numId w:val="33"/>
              </w:numPr>
              <w:shd w:val="clear" w:color="auto" w:fill="FFFFFF"/>
              <w:jc w:val="both"/>
              <w:rPr>
                <w:rFonts w:ascii="GHEA Grapalat" w:hAnsi="GHEA Grapalat"/>
                <w:i/>
                <w:sz w:val="16"/>
                <w:lang w:val="hy-AM"/>
              </w:rPr>
            </w:pPr>
            <w:r w:rsidRPr="00E97BAE">
              <w:rPr>
                <w:rFonts w:ascii="GHEA Grapalat" w:hAnsi="GHEA Grapalat"/>
                <w:i/>
                <w:sz w:val="16"/>
                <w:lang w:val="hy-AM"/>
              </w:rPr>
              <w:t>մինչև 500 մ</w:t>
            </w:r>
            <w:r w:rsidRPr="00E97BAE">
              <w:rPr>
                <w:rFonts w:ascii="GHEA Grapalat" w:hAnsi="GHEA Grapalat"/>
                <w:i/>
                <w:sz w:val="16"/>
                <w:vertAlign w:val="superscript"/>
                <w:lang w:val="hy-AM"/>
              </w:rPr>
              <w:t xml:space="preserve">2 </w:t>
            </w:r>
            <w:r w:rsidRPr="00E97BAE">
              <w:rPr>
                <w:rFonts w:ascii="GHEA Grapalat" w:hAnsi="GHEA Grapalat"/>
                <w:i/>
                <w:sz w:val="16"/>
                <w:lang w:val="hy-AM"/>
              </w:rPr>
              <w:t xml:space="preserve"> - մինչև</w:t>
            </w:r>
            <w:r w:rsidRPr="00E97BAE">
              <w:rPr>
                <w:rFonts w:ascii="GHEA Grapalat" w:hAnsi="GHEA Grapalat"/>
                <w:i/>
                <w:sz w:val="16"/>
                <w:vertAlign w:val="superscript"/>
                <w:lang w:val="hy-AM"/>
              </w:rPr>
              <w:t xml:space="preserve"> </w:t>
            </w:r>
            <w:r w:rsidR="00534122" w:rsidRPr="00534122">
              <w:rPr>
                <w:rFonts w:ascii="GHEA Grapalat" w:hAnsi="GHEA Grapalat"/>
                <w:i/>
                <w:sz w:val="16"/>
                <w:lang w:val="hy-AM"/>
              </w:rPr>
              <w:t>25</w:t>
            </w:r>
            <w:r w:rsidRPr="00E97BAE">
              <w:rPr>
                <w:rFonts w:ascii="GHEA Grapalat" w:hAnsi="GHEA Grapalat"/>
                <w:i/>
                <w:sz w:val="16"/>
                <w:lang w:val="hy-AM"/>
              </w:rPr>
              <w:t xml:space="preserve"> միավոր հողամաս,</w:t>
            </w:r>
          </w:p>
          <w:p w14:paraId="1B63B91C" w14:textId="6CD32818" w:rsidR="00226D51" w:rsidRPr="00E97BAE" w:rsidRDefault="00226D51" w:rsidP="00226D51">
            <w:pPr>
              <w:numPr>
                <w:ilvl w:val="0"/>
                <w:numId w:val="33"/>
              </w:numPr>
              <w:shd w:val="clear" w:color="auto" w:fill="FFFFFF"/>
              <w:jc w:val="both"/>
              <w:rPr>
                <w:rFonts w:ascii="GHEA Grapalat" w:hAnsi="GHEA Grapalat"/>
                <w:i/>
                <w:sz w:val="16"/>
                <w:lang w:val="hy-AM"/>
              </w:rPr>
            </w:pPr>
            <w:r>
              <w:rPr>
                <w:rFonts w:ascii="GHEA Grapalat" w:hAnsi="GHEA Grapalat"/>
                <w:i/>
                <w:sz w:val="16"/>
              </w:rPr>
              <w:t>500 - 1000 մ</w:t>
            </w:r>
            <w:r>
              <w:rPr>
                <w:rFonts w:ascii="GHEA Grapalat" w:hAnsi="GHEA Grapalat"/>
                <w:i/>
                <w:sz w:val="16"/>
                <w:vertAlign w:val="superscript"/>
              </w:rPr>
              <w:t xml:space="preserve">2 </w:t>
            </w:r>
            <w:r>
              <w:rPr>
                <w:rFonts w:ascii="GHEA Grapalat" w:hAnsi="GHEA Grapalat"/>
                <w:i/>
                <w:sz w:val="16"/>
              </w:rPr>
              <w:t xml:space="preserve">– մինչև </w:t>
            </w:r>
            <w:r w:rsidR="00534122">
              <w:rPr>
                <w:rFonts w:ascii="GHEA Grapalat" w:hAnsi="GHEA Grapalat"/>
                <w:i/>
                <w:sz w:val="16"/>
              </w:rPr>
              <w:t>10</w:t>
            </w:r>
            <w:r>
              <w:rPr>
                <w:rFonts w:ascii="GHEA Grapalat" w:hAnsi="GHEA Grapalat"/>
                <w:i/>
                <w:sz w:val="16"/>
              </w:rPr>
              <w:t xml:space="preserve"> միավոր հողամաս,</w:t>
            </w:r>
          </w:p>
          <w:p w14:paraId="5BC11660" w14:textId="72F88DC4" w:rsidR="00226D51" w:rsidRDefault="00226D51" w:rsidP="00226D51">
            <w:pPr>
              <w:numPr>
                <w:ilvl w:val="0"/>
                <w:numId w:val="33"/>
              </w:numPr>
              <w:shd w:val="clear" w:color="auto" w:fill="FFFFFF"/>
              <w:jc w:val="both"/>
              <w:rPr>
                <w:rFonts w:ascii="GHEA Grapalat" w:hAnsi="GHEA Grapalat"/>
                <w:i/>
                <w:sz w:val="16"/>
                <w:lang w:val="hy-AM"/>
              </w:rPr>
            </w:pPr>
            <w:r>
              <w:rPr>
                <w:rFonts w:ascii="GHEA Grapalat" w:hAnsi="GHEA Grapalat"/>
                <w:i/>
                <w:sz w:val="16"/>
                <w:lang w:val="hy-AM"/>
              </w:rPr>
              <w:t>1</w:t>
            </w:r>
            <w:r w:rsidRPr="00E97BAE">
              <w:rPr>
                <w:rFonts w:ascii="GHEA Grapalat" w:hAnsi="GHEA Grapalat"/>
                <w:i/>
                <w:sz w:val="16"/>
                <w:lang w:val="hy-AM"/>
              </w:rPr>
              <w:t>0</w:t>
            </w:r>
            <w:r>
              <w:rPr>
                <w:rFonts w:ascii="GHEA Grapalat" w:hAnsi="GHEA Grapalat"/>
                <w:i/>
                <w:sz w:val="16"/>
                <w:lang w:val="hy-AM"/>
              </w:rPr>
              <w:t>00 մ</w:t>
            </w:r>
            <w:r>
              <w:rPr>
                <w:rFonts w:ascii="GHEA Grapalat" w:hAnsi="GHEA Grapalat"/>
                <w:i/>
                <w:sz w:val="16"/>
                <w:vertAlign w:val="superscript"/>
                <w:lang w:val="hy-AM"/>
              </w:rPr>
              <w:t xml:space="preserve">2 </w:t>
            </w:r>
            <w:r>
              <w:rPr>
                <w:rFonts w:ascii="GHEA Grapalat" w:hAnsi="GHEA Grapalat"/>
                <w:i/>
                <w:sz w:val="16"/>
                <w:lang w:val="hy-AM"/>
              </w:rPr>
              <w:t xml:space="preserve">–ից ավել – մինչև </w:t>
            </w:r>
            <w:r w:rsidR="00534122" w:rsidRPr="00534122">
              <w:rPr>
                <w:rFonts w:ascii="GHEA Grapalat" w:hAnsi="GHEA Grapalat"/>
                <w:i/>
                <w:sz w:val="16"/>
                <w:lang w:val="hy-AM"/>
              </w:rPr>
              <w:t>5</w:t>
            </w:r>
            <w:r>
              <w:rPr>
                <w:rFonts w:ascii="GHEA Grapalat" w:hAnsi="GHEA Grapalat"/>
                <w:i/>
                <w:sz w:val="16"/>
                <w:lang w:val="hy-AM"/>
              </w:rPr>
              <w:t xml:space="preserve"> միավոր</w:t>
            </w:r>
            <w:r w:rsidRPr="00E97BAE">
              <w:rPr>
                <w:rFonts w:ascii="GHEA Grapalat" w:hAnsi="GHEA Grapalat"/>
                <w:i/>
                <w:sz w:val="16"/>
                <w:lang w:val="hy-AM"/>
              </w:rPr>
              <w:t xml:space="preserve"> հողամաս</w:t>
            </w:r>
            <w:r>
              <w:rPr>
                <w:rFonts w:ascii="GHEA Grapalat" w:hAnsi="GHEA Grapalat"/>
                <w:i/>
                <w:sz w:val="16"/>
                <w:lang w:val="hy-AM"/>
              </w:rPr>
              <w:t xml:space="preserve">: </w:t>
            </w:r>
          </w:p>
          <w:p w14:paraId="19844B5A" w14:textId="1ED73A9C" w:rsidR="00226D51" w:rsidRPr="009C0131" w:rsidRDefault="00226D51" w:rsidP="00226D51">
            <w:pPr>
              <w:numPr>
                <w:ilvl w:val="0"/>
                <w:numId w:val="33"/>
              </w:numPr>
              <w:shd w:val="clear" w:color="auto" w:fill="FFFFFF"/>
              <w:jc w:val="both"/>
              <w:rPr>
                <w:rFonts w:ascii="GHEA Grapalat" w:hAnsi="GHEA Grapalat"/>
                <w:i/>
                <w:sz w:val="16"/>
                <w:lang w:val="hy-AM"/>
              </w:rPr>
            </w:pPr>
            <w:r>
              <w:rPr>
                <w:rFonts w:ascii="GHEA Grapalat" w:hAnsi="GHEA Grapalat"/>
                <w:i/>
                <w:sz w:val="16"/>
              </w:rPr>
              <w:t xml:space="preserve">Մինչև 100 </w:t>
            </w:r>
            <w:r>
              <w:rPr>
                <w:rFonts w:ascii="GHEA Grapalat" w:hAnsi="GHEA Grapalat"/>
                <w:i/>
                <w:sz w:val="16"/>
                <w:lang w:val="hy-AM"/>
              </w:rPr>
              <w:t>մ</w:t>
            </w:r>
            <w:r>
              <w:rPr>
                <w:rFonts w:ascii="GHEA Grapalat" w:hAnsi="GHEA Grapalat"/>
                <w:i/>
                <w:sz w:val="16"/>
                <w:vertAlign w:val="superscript"/>
                <w:lang w:val="hy-AM"/>
              </w:rPr>
              <w:t>2</w:t>
            </w:r>
            <w:r>
              <w:rPr>
                <w:rFonts w:ascii="GHEA Grapalat" w:hAnsi="GHEA Grapalat"/>
                <w:i/>
                <w:sz w:val="16"/>
                <w:vertAlign w:val="superscript"/>
              </w:rPr>
              <w:t xml:space="preserve"> </w:t>
            </w:r>
            <w:r>
              <w:rPr>
                <w:rFonts w:ascii="GHEA Grapalat" w:hAnsi="GHEA Grapalat"/>
                <w:i/>
                <w:sz w:val="16"/>
              </w:rPr>
              <w:t>-10 միավոր շինություն,</w:t>
            </w:r>
          </w:p>
          <w:p w14:paraId="034B7372" w14:textId="43D41917" w:rsidR="00226D51" w:rsidRDefault="00226D51" w:rsidP="00226D51">
            <w:pPr>
              <w:numPr>
                <w:ilvl w:val="0"/>
                <w:numId w:val="33"/>
              </w:numPr>
              <w:shd w:val="clear" w:color="auto" w:fill="FFFFFF"/>
              <w:jc w:val="both"/>
              <w:rPr>
                <w:rFonts w:ascii="GHEA Grapalat" w:hAnsi="GHEA Grapalat"/>
                <w:i/>
                <w:sz w:val="16"/>
                <w:lang w:val="hy-AM"/>
              </w:rPr>
            </w:pPr>
            <w:r w:rsidRPr="009C0131">
              <w:rPr>
                <w:rFonts w:ascii="GHEA Grapalat" w:hAnsi="GHEA Grapalat"/>
                <w:i/>
                <w:sz w:val="16"/>
                <w:lang w:val="hy-AM"/>
              </w:rPr>
              <w:t xml:space="preserve">100 </w:t>
            </w:r>
            <w:r>
              <w:rPr>
                <w:rFonts w:ascii="GHEA Grapalat" w:hAnsi="GHEA Grapalat"/>
                <w:i/>
                <w:sz w:val="16"/>
                <w:lang w:val="hy-AM"/>
              </w:rPr>
              <w:t>մ</w:t>
            </w:r>
            <w:r>
              <w:rPr>
                <w:rFonts w:ascii="GHEA Grapalat" w:hAnsi="GHEA Grapalat"/>
                <w:i/>
                <w:sz w:val="16"/>
                <w:vertAlign w:val="superscript"/>
                <w:lang w:val="hy-AM"/>
              </w:rPr>
              <w:t>2</w:t>
            </w:r>
            <w:r w:rsidRPr="009C0131">
              <w:rPr>
                <w:rFonts w:ascii="GHEA Grapalat" w:hAnsi="GHEA Grapalat"/>
                <w:i/>
                <w:sz w:val="16"/>
                <w:vertAlign w:val="superscript"/>
                <w:lang w:val="hy-AM"/>
              </w:rPr>
              <w:t xml:space="preserve"> -</w:t>
            </w:r>
            <w:r w:rsidRPr="009C0131">
              <w:rPr>
                <w:rFonts w:ascii="GHEA Grapalat" w:hAnsi="GHEA Grapalat"/>
                <w:i/>
                <w:sz w:val="16"/>
                <w:lang w:val="hy-AM"/>
              </w:rPr>
              <w:t>ից ավել-</w:t>
            </w:r>
            <w:r w:rsidR="00110142">
              <w:rPr>
                <w:rFonts w:ascii="GHEA Grapalat" w:hAnsi="GHEA Grapalat"/>
                <w:i/>
                <w:sz w:val="16"/>
              </w:rPr>
              <w:t>10</w:t>
            </w:r>
            <w:r w:rsidRPr="009C0131">
              <w:rPr>
                <w:rFonts w:ascii="GHEA Grapalat" w:hAnsi="GHEA Grapalat"/>
                <w:i/>
                <w:sz w:val="16"/>
                <w:lang w:val="hy-AM"/>
              </w:rPr>
              <w:t xml:space="preserve"> միավոր շինություն</w:t>
            </w:r>
          </w:p>
          <w:p w14:paraId="2916954B" w14:textId="4FEC8DA0" w:rsidR="00226D51" w:rsidRPr="009C0131" w:rsidRDefault="00226D51" w:rsidP="00226D51">
            <w:pPr>
              <w:numPr>
                <w:ilvl w:val="0"/>
                <w:numId w:val="33"/>
              </w:numPr>
              <w:shd w:val="clear" w:color="auto" w:fill="FFFFFF"/>
              <w:jc w:val="both"/>
              <w:rPr>
                <w:rFonts w:ascii="GHEA Grapalat" w:hAnsi="GHEA Grapalat"/>
                <w:i/>
                <w:sz w:val="16"/>
                <w:lang w:val="hy-AM"/>
              </w:rPr>
            </w:pPr>
            <w:r w:rsidRPr="00226D51">
              <w:rPr>
                <w:rFonts w:ascii="GHEA Grapalat" w:hAnsi="GHEA Grapalat"/>
                <w:i/>
                <w:sz w:val="16"/>
                <w:lang w:val="hy-AM"/>
              </w:rPr>
              <w:t>Ջրամատակարարման և ջրահեռացման և այլ</w:t>
            </w:r>
            <w:r w:rsidR="00534122" w:rsidRPr="00534122">
              <w:rPr>
                <w:rFonts w:ascii="GHEA Grapalat" w:hAnsi="GHEA Grapalat"/>
                <w:i/>
                <w:sz w:val="16"/>
                <w:lang w:val="hy-AM"/>
              </w:rPr>
              <w:t xml:space="preserve"> կոմունիկացիոն</w:t>
            </w:r>
            <w:r w:rsidRPr="00226D51">
              <w:rPr>
                <w:rFonts w:ascii="GHEA Grapalat" w:hAnsi="GHEA Grapalat"/>
                <w:i/>
                <w:sz w:val="16"/>
                <w:lang w:val="hy-AM"/>
              </w:rPr>
              <w:t xml:space="preserve"> հաղորդակցուղիներ- մինչ 3000 գմ</w:t>
            </w:r>
          </w:p>
          <w:p w14:paraId="0098954A" w14:textId="77777777" w:rsidR="00226D51" w:rsidRDefault="00226D51" w:rsidP="00226D51">
            <w:pPr>
              <w:jc w:val="both"/>
              <w:rPr>
                <w:rFonts w:ascii="GHEA Grapalat" w:hAnsi="GHEA Grapalat"/>
                <w:i/>
                <w:sz w:val="16"/>
                <w:lang w:val="hy-AM"/>
              </w:rPr>
            </w:pPr>
            <w:r w:rsidRPr="009C0131">
              <w:rPr>
                <w:rFonts w:ascii="GHEA Grapalat" w:hAnsi="GHEA Grapalat"/>
                <w:i/>
                <w:sz w:val="16"/>
                <w:lang w:val="hy-AM"/>
              </w:rPr>
              <w:t>Բյուրեղավա</w:t>
            </w:r>
            <w:r w:rsidRPr="001850CB">
              <w:rPr>
                <w:rFonts w:ascii="GHEA Grapalat" w:hAnsi="GHEA Grapalat"/>
                <w:i/>
                <w:sz w:val="16"/>
                <w:lang w:val="hy-AM"/>
              </w:rPr>
              <w:t>ն</w:t>
            </w:r>
            <w:r>
              <w:rPr>
                <w:rFonts w:ascii="GHEA Grapalat" w:hAnsi="GHEA Grapalat"/>
                <w:i/>
                <w:sz w:val="16"/>
                <w:lang w:val="hy-AM"/>
              </w:rPr>
              <w:t xml:space="preserve"> համայնքի սեփականություն համարվող հողամասերի չափագրման (հաշվառման) ծառայությունները պետք է </w:t>
            </w:r>
            <w:r>
              <w:rPr>
                <w:rFonts w:ascii="GHEA Grapalat" w:hAnsi="GHEA Grapalat"/>
                <w:i/>
                <w:sz w:val="16"/>
                <w:lang w:val="hy-AM"/>
              </w:rPr>
              <w:lastRenderedPageBreak/>
              <w:t>մատուցվեն պատվիրատուի կողմից գրավոր ծանուցվելուց հետո 10-օրյա ժամկետում:</w:t>
            </w:r>
            <w:r>
              <w:rPr>
                <w:rFonts w:ascii="Calibri" w:hAnsi="Calibri" w:cs="Calibri"/>
                <w:i/>
                <w:sz w:val="16"/>
                <w:lang w:val="hy-AM"/>
              </w:rPr>
              <w:t> </w:t>
            </w:r>
          </w:p>
          <w:p w14:paraId="3894BE7D" w14:textId="78A3E630" w:rsidR="007678FA" w:rsidRPr="00226D51" w:rsidRDefault="00226D51" w:rsidP="00226D51">
            <w:pPr>
              <w:jc w:val="center"/>
              <w:rPr>
                <w:rFonts w:ascii="GHEA Grapalat" w:hAnsi="GHEA Grapalat"/>
                <w:sz w:val="20"/>
                <w:lang w:val="hy-AM"/>
              </w:rPr>
            </w:pPr>
            <w:r>
              <w:rPr>
                <w:rFonts w:ascii="GHEA Grapalat" w:hAnsi="GHEA Grapalat"/>
                <w:i/>
                <w:sz w:val="16"/>
                <w:lang w:val="hy-AM"/>
              </w:rPr>
              <w:t xml:space="preserve">  Ծառայությունները պետք է մատուցվեն ՀՀ օրենսդրությամբ սահմանված կարգով:</w:t>
            </w:r>
          </w:p>
        </w:tc>
        <w:tc>
          <w:tcPr>
            <w:tcW w:w="992" w:type="dxa"/>
          </w:tcPr>
          <w:p w14:paraId="3D5C9C26" w14:textId="05E9E704" w:rsidR="007678FA" w:rsidRPr="00534122" w:rsidRDefault="00534122" w:rsidP="00E53C12">
            <w:pPr>
              <w:jc w:val="center"/>
              <w:rPr>
                <w:rFonts w:ascii="GHEA Grapalat" w:hAnsi="GHEA Grapalat"/>
                <w:sz w:val="20"/>
              </w:rPr>
            </w:pPr>
            <w:r>
              <w:rPr>
                <w:rFonts w:ascii="GHEA Grapalat" w:hAnsi="GHEA Grapalat"/>
                <w:sz w:val="20"/>
              </w:rPr>
              <w:lastRenderedPageBreak/>
              <w:t>դրամ</w:t>
            </w:r>
          </w:p>
        </w:tc>
        <w:tc>
          <w:tcPr>
            <w:tcW w:w="709" w:type="dxa"/>
          </w:tcPr>
          <w:p w14:paraId="24DF365F" w14:textId="77777777" w:rsidR="007678FA" w:rsidRPr="00226D51" w:rsidRDefault="007678FA" w:rsidP="00E53C12">
            <w:pPr>
              <w:jc w:val="center"/>
              <w:rPr>
                <w:rFonts w:ascii="GHEA Grapalat" w:hAnsi="GHEA Grapalat"/>
                <w:sz w:val="20"/>
                <w:lang w:val="hy-AM"/>
              </w:rPr>
            </w:pPr>
          </w:p>
        </w:tc>
        <w:tc>
          <w:tcPr>
            <w:tcW w:w="567" w:type="dxa"/>
          </w:tcPr>
          <w:p w14:paraId="2235A8D0" w14:textId="77777777" w:rsidR="007678FA" w:rsidRPr="00226D51" w:rsidRDefault="007678FA" w:rsidP="00E53C12">
            <w:pPr>
              <w:jc w:val="center"/>
              <w:rPr>
                <w:rFonts w:ascii="GHEA Grapalat" w:hAnsi="GHEA Grapalat"/>
                <w:sz w:val="20"/>
                <w:lang w:val="hy-AM"/>
              </w:rPr>
            </w:pPr>
          </w:p>
        </w:tc>
        <w:tc>
          <w:tcPr>
            <w:tcW w:w="1134" w:type="dxa"/>
          </w:tcPr>
          <w:p w14:paraId="7F9A0648" w14:textId="5E4367C4" w:rsidR="007678FA" w:rsidRPr="00226D51" w:rsidRDefault="00226D51" w:rsidP="00E53C12">
            <w:pPr>
              <w:jc w:val="center"/>
              <w:rPr>
                <w:rFonts w:ascii="GHEA Grapalat" w:hAnsi="GHEA Grapalat"/>
                <w:sz w:val="20"/>
                <w:lang w:val="hy-AM"/>
              </w:rPr>
            </w:pPr>
            <w:r>
              <w:rPr>
                <w:rFonts w:ascii="GHEA Grapalat" w:hAnsi="GHEA Grapalat" w:cs="GHEA Grapalat"/>
                <w:bCs/>
                <w:i/>
                <w:sz w:val="16"/>
                <w:szCs w:val="16"/>
              </w:rPr>
              <w:t>Բյուրեղավան համայն</w:t>
            </w:r>
            <w:r w:rsidR="00110142">
              <w:rPr>
                <w:rFonts w:ascii="GHEA Grapalat" w:hAnsi="GHEA Grapalat" w:cs="GHEA Grapalat"/>
                <w:bCs/>
                <w:i/>
                <w:sz w:val="16"/>
                <w:szCs w:val="16"/>
              </w:rPr>
              <w:t>ք</w:t>
            </w:r>
          </w:p>
        </w:tc>
        <w:tc>
          <w:tcPr>
            <w:tcW w:w="1276" w:type="dxa"/>
          </w:tcPr>
          <w:p w14:paraId="52EFE660" w14:textId="3D09DD29" w:rsidR="007678FA" w:rsidRPr="00226D51" w:rsidRDefault="00226D51" w:rsidP="00E53C12">
            <w:pPr>
              <w:jc w:val="center"/>
              <w:rPr>
                <w:rFonts w:ascii="GHEA Grapalat" w:hAnsi="GHEA Grapalat"/>
                <w:sz w:val="20"/>
                <w:lang w:val="hy-AM"/>
              </w:rPr>
            </w:pPr>
            <w:r>
              <w:rPr>
                <w:rFonts w:ascii="GHEA Grapalat" w:hAnsi="GHEA Grapalat" w:cs="Arial"/>
                <w:i/>
                <w:sz w:val="16"/>
                <w:szCs w:val="16"/>
                <w:lang w:val="hy-AM"/>
              </w:rPr>
              <w:t>Մատակարարումը կիրականացվի 202</w:t>
            </w:r>
            <w:r w:rsidRPr="00226D51">
              <w:rPr>
                <w:rFonts w:ascii="GHEA Grapalat" w:hAnsi="GHEA Grapalat" w:cs="Arial"/>
                <w:i/>
                <w:sz w:val="16"/>
                <w:szCs w:val="16"/>
                <w:lang w:val="hy-AM"/>
              </w:rPr>
              <w:t>6</w:t>
            </w:r>
            <w:r>
              <w:rPr>
                <w:rFonts w:ascii="GHEA Grapalat" w:hAnsi="GHEA Grapalat" w:cs="Arial"/>
                <w:i/>
                <w:sz w:val="16"/>
                <w:szCs w:val="16"/>
                <w:lang w:val="hy-AM"/>
              </w:rPr>
              <w:t>թ., կողմերի միջև կնքվող պայմանագրով սահմանված ժամկետում, ըստ պատվիրատուի պահանջի,</w:t>
            </w:r>
            <w:r>
              <w:rPr>
                <w:rFonts w:ascii="GHEA Grapalat" w:hAnsi="GHEA Grapalat" w:cs="Arial"/>
                <w:i/>
                <w:sz w:val="16"/>
                <w:szCs w:val="16"/>
                <w:lang w:val="hy-AM"/>
              </w:rPr>
              <w:br/>
              <w:t xml:space="preserve"> բայց ոչ ուշ, քան տվյալ տարվա դեկտեմբերի 25-ը</w:t>
            </w:r>
          </w:p>
        </w:tc>
      </w:tr>
      <w:tr w:rsidR="00226D51" w:rsidRPr="00F566BF" w14:paraId="366E4177" w14:textId="77777777" w:rsidTr="00110142">
        <w:tc>
          <w:tcPr>
            <w:tcW w:w="1451" w:type="dxa"/>
          </w:tcPr>
          <w:p w14:paraId="553E1338" w14:textId="76EE3015" w:rsidR="007678FA" w:rsidRPr="00F566BF" w:rsidRDefault="00226D51" w:rsidP="00E53C12">
            <w:pPr>
              <w:jc w:val="center"/>
              <w:rPr>
                <w:rFonts w:ascii="GHEA Grapalat" w:hAnsi="GHEA Grapalat"/>
                <w:sz w:val="20"/>
              </w:rPr>
            </w:pPr>
            <w:r>
              <w:rPr>
                <w:rFonts w:ascii="GHEA Grapalat" w:hAnsi="GHEA Grapalat"/>
                <w:sz w:val="20"/>
              </w:rPr>
              <w:t>2</w:t>
            </w:r>
          </w:p>
        </w:tc>
        <w:tc>
          <w:tcPr>
            <w:tcW w:w="1530" w:type="dxa"/>
          </w:tcPr>
          <w:p w14:paraId="49742EA0" w14:textId="77777777" w:rsidR="007678FA" w:rsidRPr="00F566BF" w:rsidRDefault="007678FA" w:rsidP="00E53C12">
            <w:pPr>
              <w:jc w:val="center"/>
              <w:rPr>
                <w:rFonts w:ascii="GHEA Grapalat" w:hAnsi="GHEA Grapalat"/>
                <w:sz w:val="20"/>
              </w:rPr>
            </w:pPr>
          </w:p>
        </w:tc>
        <w:tc>
          <w:tcPr>
            <w:tcW w:w="3824" w:type="dxa"/>
          </w:tcPr>
          <w:p w14:paraId="092D7D74" w14:textId="388DF7BC" w:rsidR="007678FA" w:rsidRPr="00F566BF" w:rsidRDefault="00534122" w:rsidP="00E53C12">
            <w:pPr>
              <w:jc w:val="center"/>
              <w:rPr>
                <w:rFonts w:ascii="GHEA Grapalat" w:hAnsi="GHEA Grapalat"/>
                <w:sz w:val="20"/>
              </w:rPr>
            </w:pPr>
            <w:r w:rsidRPr="00583977">
              <w:rPr>
                <w:rFonts w:ascii="GHEA Grapalat" w:hAnsi="GHEA Grapalat"/>
                <w:color w:val="000000" w:themeColor="text1"/>
                <w:sz w:val="18"/>
                <w:szCs w:val="18"/>
                <w:lang w:val="hy-AM"/>
              </w:rPr>
              <w:t>տեխնիկական բնութագիրը նեկայացվում է ստորև</w:t>
            </w:r>
          </w:p>
        </w:tc>
        <w:tc>
          <w:tcPr>
            <w:tcW w:w="992" w:type="dxa"/>
          </w:tcPr>
          <w:p w14:paraId="31329000" w14:textId="29791337" w:rsidR="007678FA" w:rsidRPr="00F566BF" w:rsidRDefault="00534122" w:rsidP="00E53C12">
            <w:pPr>
              <w:jc w:val="center"/>
              <w:rPr>
                <w:rFonts w:ascii="GHEA Grapalat" w:hAnsi="GHEA Grapalat"/>
                <w:sz w:val="20"/>
              </w:rPr>
            </w:pPr>
            <w:r>
              <w:rPr>
                <w:rFonts w:ascii="GHEA Grapalat" w:hAnsi="GHEA Grapalat"/>
                <w:sz w:val="20"/>
              </w:rPr>
              <w:t>դրամ</w:t>
            </w:r>
          </w:p>
        </w:tc>
        <w:tc>
          <w:tcPr>
            <w:tcW w:w="709" w:type="dxa"/>
          </w:tcPr>
          <w:p w14:paraId="7BCB2710" w14:textId="77777777" w:rsidR="007678FA" w:rsidRPr="00F566BF" w:rsidRDefault="007678FA" w:rsidP="00E53C12">
            <w:pPr>
              <w:jc w:val="center"/>
              <w:rPr>
                <w:rFonts w:ascii="GHEA Grapalat" w:hAnsi="GHEA Grapalat"/>
                <w:sz w:val="20"/>
              </w:rPr>
            </w:pPr>
          </w:p>
        </w:tc>
        <w:tc>
          <w:tcPr>
            <w:tcW w:w="567" w:type="dxa"/>
          </w:tcPr>
          <w:p w14:paraId="3BA69390" w14:textId="77777777" w:rsidR="007678FA" w:rsidRPr="00F566BF" w:rsidRDefault="007678FA" w:rsidP="00E53C12">
            <w:pPr>
              <w:jc w:val="center"/>
              <w:rPr>
                <w:rFonts w:ascii="GHEA Grapalat" w:hAnsi="GHEA Grapalat"/>
                <w:sz w:val="20"/>
              </w:rPr>
            </w:pPr>
          </w:p>
        </w:tc>
        <w:tc>
          <w:tcPr>
            <w:tcW w:w="1134" w:type="dxa"/>
          </w:tcPr>
          <w:p w14:paraId="0077D3CF" w14:textId="0735F841" w:rsidR="007678FA" w:rsidRPr="00F566BF" w:rsidRDefault="00110142" w:rsidP="00E53C12">
            <w:pPr>
              <w:jc w:val="center"/>
              <w:rPr>
                <w:rFonts w:ascii="GHEA Grapalat" w:hAnsi="GHEA Grapalat"/>
                <w:sz w:val="20"/>
              </w:rPr>
            </w:pPr>
            <w:r w:rsidRPr="00583977">
              <w:rPr>
                <w:rFonts w:ascii="GHEA Grapalat" w:hAnsi="GHEA Grapalat"/>
                <w:color w:val="000000" w:themeColor="text1"/>
                <w:sz w:val="18"/>
                <w:szCs w:val="18"/>
                <w:lang w:val="hy-AM"/>
              </w:rPr>
              <w:t xml:space="preserve">ՀՀ ք. </w:t>
            </w:r>
            <w:r w:rsidRPr="002825C9">
              <w:rPr>
                <w:rFonts w:ascii="GHEA Grapalat" w:hAnsi="GHEA Grapalat"/>
                <w:color w:val="000000" w:themeColor="text1"/>
                <w:sz w:val="18"/>
                <w:szCs w:val="18"/>
                <w:lang w:val="hy-AM"/>
              </w:rPr>
              <w:t>Բյուրեղավան Վազգեն Ա Վեհափառի փողոց թիվ 1 վարչական շենք</w:t>
            </w:r>
          </w:p>
        </w:tc>
        <w:tc>
          <w:tcPr>
            <w:tcW w:w="1276" w:type="dxa"/>
          </w:tcPr>
          <w:p w14:paraId="10054D2C" w14:textId="6C7D9994" w:rsidR="007678FA" w:rsidRPr="00F566BF" w:rsidRDefault="00534122" w:rsidP="00E53C12">
            <w:pPr>
              <w:jc w:val="center"/>
              <w:rPr>
                <w:rFonts w:ascii="GHEA Grapalat" w:hAnsi="GHEA Grapalat"/>
                <w:sz w:val="20"/>
              </w:rPr>
            </w:pPr>
            <w:r>
              <w:rPr>
                <w:rFonts w:ascii="GHEA Grapalat" w:hAnsi="GHEA Grapalat"/>
                <w:color w:val="000000" w:themeColor="text1"/>
                <w:sz w:val="18"/>
                <w:szCs w:val="18"/>
                <w:lang w:val="hy-AM"/>
              </w:rPr>
              <w:t xml:space="preserve">Պայմանագիրը ուժի մեջ մտնելուց հետո մինչև 2025թ. դեկտեմբերի </w:t>
            </w:r>
            <w:r w:rsidRPr="007E12BE">
              <w:rPr>
                <w:rFonts w:ascii="GHEA Grapalat" w:hAnsi="GHEA Grapalat"/>
                <w:color w:val="000000" w:themeColor="text1"/>
                <w:sz w:val="18"/>
                <w:szCs w:val="18"/>
                <w:lang w:val="hy-AM"/>
              </w:rPr>
              <w:t>25</w:t>
            </w:r>
            <w:r>
              <w:rPr>
                <w:rFonts w:ascii="GHEA Grapalat" w:hAnsi="GHEA Grapalat"/>
                <w:color w:val="000000" w:themeColor="text1"/>
                <w:sz w:val="18"/>
                <w:szCs w:val="18"/>
                <w:lang w:val="hy-AM"/>
              </w:rPr>
              <w:t>-ը</w:t>
            </w:r>
          </w:p>
        </w:tc>
      </w:tr>
      <w:tr w:rsidR="00226D51" w:rsidRPr="008A3F96" w14:paraId="215B0946" w14:textId="77777777" w:rsidTr="00110142">
        <w:tblPrEx>
          <w:jc w:val="center"/>
          <w:tblInd w:w="0" w:type="dxa"/>
        </w:tblPrEx>
        <w:trPr>
          <w:trHeight w:val="69"/>
          <w:jc w:val="center"/>
        </w:trPr>
        <w:tc>
          <w:tcPr>
            <w:tcW w:w="11483" w:type="dxa"/>
            <w:gridSpan w:val="8"/>
            <w:vAlign w:val="center"/>
          </w:tcPr>
          <w:p w14:paraId="15560DC5" w14:textId="77777777" w:rsidR="00226D51" w:rsidRPr="008A3F96" w:rsidRDefault="00226D51" w:rsidP="00CD0CA9">
            <w:pPr>
              <w:rPr>
                <w:rFonts w:ascii="GHEA Grapalat" w:hAnsi="GHEA Grapalat" w:cs="Calibri"/>
                <w:b/>
                <w:bCs/>
                <w:color w:val="000000"/>
                <w:sz w:val="20"/>
                <w:szCs w:val="20"/>
                <w:lang w:val="hy-AM"/>
              </w:rPr>
            </w:pPr>
            <w:r w:rsidRPr="008A3F96">
              <w:rPr>
                <w:rFonts w:ascii="GHEA Grapalat" w:hAnsi="GHEA Grapalat" w:cs="Calibri"/>
                <w:b/>
                <w:bCs/>
                <w:color w:val="000000"/>
                <w:sz w:val="20"/>
                <w:szCs w:val="20"/>
                <w:lang w:val="hy-AM"/>
              </w:rPr>
              <w:t>*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p>
        </w:tc>
      </w:tr>
      <w:tr w:rsidR="00226D51" w:rsidRPr="0089141E" w14:paraId="0167F09F" w14:textId="77777777" w:rsidTr="00110142">
        <w:tblPrEx>
          <w:jc w:val="center"/>
          <w:tblInd w:w="0" w:type="dxa"/>
        </w:tblPrEx>
        <w:trPr>
          <w:trHeight w:val="305"/>
          <w:jc w:val="center"/>
        </w:trPr>
        <w:tc>
          <w:tcPr>
            <w:tcW w:w="11483" w:type="dxa"/>
            <w:gridSpan w:val="8"/>
            <w:tcBorders>
              <w:bottom w:val="single" w:sz="4" w:space="0" w:color="auto"/>
            </w:tcBorders>
          </w:tcPr>
          <w:p w14:paraId="3C7F7994" w14:textId="77777777" w:rsidR="00226D51" w:rsidRPr="0089141E" w:rsidRDefault="00226D51" w:rsidP="00CD0CA9">
            <w:pPr>
              <w:jc w:val="center"/>
              <w:rPr>
                <w:rFonts w:ascii="GHEA Grapalat" w:hAnsi="GHEA Grapalat"/>
                <w:b/>
                <w:sz w:val="20"/>
                <w:szCs w:val="20"/>
                <w:lang w:val="hy-AM"/>
              </w:rPr>
            </w:pPr>
            <w:r w:rsidRPr="0089141E">
              <w:rPr>
                <w:rFonts w:ascii="GHEA Grapalat" w:hAnsi="GHEA Grapalat" w:cs="Times Armenian"/>
                <w:b/>
                <w:lang w:val="hy-AM"/>
              </w:rPr>
              <w:t xml:space="preserve">«Պետական գույքի </w:t>
            </w:r>
            <w:r w:rsidRPr="0089141E">
              <w:rPr>
                <w:rFonts w:ascii="GHEA Grapalat" w:hAnsi="GHEA Grapalat" w:cs="Times Armenian"/>
                <w:lang w:val="hy-AM"/>
              </w:rPr>
              <w:t>(</w:t>
            </w:r>
            <w:r w:rsidRPr="0089141E">
              <w:rPr>
                <w:rFonts w:ascii="GHEA Grapalat" w:hAnsi="GHEA Grapalat" w:cs="Times Armenian"/>
                <w:b/>
                <w:lang w:val="hy-AM"/>
              </w:rPr>
              <w:t>անշարժ</w:t>
            </w:r>
            <w:r w:rsidRPr="0089141E">
              <w:rPr>
                <w:rFonts w:ascii="GHEA Grapalat" w:hAnsi="GHEA Grapalat" w:cs="Times Armenian"/>
                <w:lang w:val="hy-AM"/>
              </w:rPr>
              <w:t>)</w:t>
            </w:r>
            <w:r w:rsidRPr="0089141E">
              <w:rPr>
                <w:rFonts w:ascii="GHEA Grapalat" w:hAnsi="GHEA Grapalat" w:cs="Times Armenian"/>
                <w:b/>
                <w:lang w:val="hy-AM"/>
              </w:rPr>
              <w:t xml:space="preserve"> գնահատումների իրականացման ծառայությունների» ձեռք բերման գնման ընթացակարգի տեխնիկական բնութագիր</w:t>
            </w:r>
            <w:r w:rsidRPr="008A3F96">
              <w:rPr>
                <w:rFonts w:ascii="GHEA Grapalat" w:hAnsi="GHEA Grapalat" w:cs="Times Armenian"/>
                <w:sz w:val="20"/>
                <w:szCs w:val="20"/>
                <w:lang w:val="hy-AM"/>
              </w:rPr>
              <w:t xml:space="preserve"> </w:t>
            </w:r>
          </w:p>
        </w:tc>
      </w:tr>
      <w:tr w:rsidR="00226D51" w:rsidRPr="001D3A0E" w14:paraId="10B1856D" w14:textId="77777777" w:rsidTr="00110142">
        <w:tblPrEx>
          <w:jc w:val="center"/>
          <w:tblInd w:w="0" w:type="dxa"/>
          <w:tblLook w:val="01E0" w:firstRow="1" w:lastRow="1" w:firstColumn="1" w:lastColumn="1" w:noHBand="0" w:noVBand="0"/>
        </w:tblPrEx>
        <w:trPr>
          <w:trHeight w:val="86"/>
          <w:jc w:val="center"/>
        </w:trPr>
        <w:tc>
          <w:tcPr>
            <w:tcW w:w="11483" w:type="dxa"/>
            <w:gridSpan w:val="8"/>
            <w:tcBorders>
              <w:top w:val="single" w:sz="4" w:space="0" w:color="auto"/>
              <w:left w:val="single" w:sz="4" w:space="0" w:color="auto"/>
              <w:bottom w:val="single" w:sz="4" w:space="0" w:color="auto"/>
              <w:right w:val="single" w:sz="4" w:space="0" w:color="auto"/>
            </w:tcBorders>
          </w:tcPr>
          <w:p w14:paraId="0B86ACAD" w14:textId="77777777" w:rsidR="00226D51" w:rsidRPr="008A3F96" w:rsidRDefault="00226D51" w:rsidP="00CD0CA9">
            <w:pPr>
              <w:spacing w:line="276" w:lineRule="auto"/>
              <w:ind w:firstLine="540"/>
              <w:jc w:val="both"/>
              <w:rPr>
                <w:rFonts w:ascii="GHEA Grapalat" w:hAnsi="GHEA Grapalat" w:cs="Times Armenian"/>
                <w:sz w:val="20"/>
                <w:szCs w:val="20"/>
                <w:lang w:val="hy-AM"/>
              </w:rPr>
            </w:pPr>
            <w:r w:rsidRPr="008A3F96">
              <w:rPr>
                <w:rFonts w:ascii="GHEA Grapalat" w:hAnsi="GHEA Grapalat" w:cs="Times Armenian"/>
                <w:sz w:val="20"/>
                <w:szCs w:val="20"/>
                <w:lang w:val="hy-AM"/>
              </w:rPr>
              <w:t>Պետական սեփականություն հանդիսացող անշարժ գույքի և դրա նկատմամբ գույքային իրավունքների գնահատման ծառայություններ (այսուհետ՝ «Ծառայություններ») մատուցվելու են գույքի տեսակների, անվանումների ու գտնվելու վայրերի (հասցեներ) վերաբերյալ տեղեկատվությունը պարունակող՝ Պատվիրատուի կողմից Կատարողին տրամադրվող գնահատման առաջադրանքների հիման վրա։</w:t>
            </w:r>
          </w:p>
          <w:p w14:paraId="489B2311" w14:textId="77777777" w:rsidR="00226D51" w:rsidRPr="008A3F96" w:rsidRDefault="00226D51" w:rsidP="00CD0CA9">
            <w:pPr>
              <w:spacing w:line="276" w:lineRule="auto"/>
              <w:ind w:firstLine="540"/>
              <w:jc w:val="both"/>
              <w:rPr>
                <w:rFonts w:ascii="GHEA Grapalat" w:hAnsi="GHEA Grapalat" w:cs="Times Armenian"/>
                <w:sz w:val="20"/>
                <w:szCs w:val="20"/>
                <w:lang w:val="hy-AM"/>
              </w:rPr>
            </w:pPr>
            <w:r w:rsidRPr="008A3F96">
              <w:rPr>
                <w:rFonts w:ascii="GHEA Grapalat" w:hAnsi="GHEA Grapalat" w:cs="Times Armenian"/>
                <w:sz w:val="20"/>
                <w:szCs w:val="20"/>
                <w:lang w:val="hy-AM"/>
              </w:rPr>
              <w:t>Առանձին դեպքերում այդ առաջադրանքները կարող են պարունակել (առաջադրանքներին կարող են կցվել) նաև գույքի տեխնիկական վիճակի, դրա նկատմամբ գրանցված սահմանափակումների, դրա նպատակային ու գործառնական նշանակության մասին տեղեկություններ և այլ նյութեր։</w:t>
            </w:r>
          </w:p>
          <w:p w14:paraId="029D2DB1" w14:textId="77777777" w:rsidR="00226D51" w:rsidRPr="008A3F96" w:rsidRDefault="00226D51" w:rsidP="00CD0CA9">
            <w:pPr>
              <w:spacing w:line="276" w:lineRule="auto"/>
              <w:ind w:firstLine="540"/>
              <w:jc w:val="both"/>
              <w:rPr>
                <w:rFonts w:ascii="GHEA Grapalat" w:hAnsi="GHEA Grapalat" w:cs="Times Armenian"/>
                <w:sz w:val="20"/>
                <w:szCs w:val="20"/>
                <w:lang w:val="hy-AM"/>
              </w:rPr>
            </w:pPr>
            <w:r w:rsidRPr="008A3F96">
              <w:rPr>
                <w:rFonts w:ascii="GHEA Grapalat" w:hAnsi="GHEA Grapalat" w:cs="Times Armenian"/>
                <w:sz w:val="20"/>
                <w:szCs w:val="20"/>
                <w:lang w:val="hy-AM"/>
              </w:rPr>
              <w:t>Ծառայությունները պետք է մատուցվեն ՀՀ օրենսդրության պահանջներին համապատասխան, ներառյալ.</w:t>
            </w:r>
          </w:p>
          <w:p w14:paraId="62EE8750" w14:textId="77777777" w:rsidR="00226D51" w:rsidRPr="008A3F96" w:rsidRDefault="00226D51" w:rsidP="00226D51">
            <w:pPr>
              <w:pStyle w:val="aff3"/>
              <w:numPr>
                <w:ilvl w:val="0"/>
                <w:numId w:val="35"/>
              </w:numPr>
              <w:spacing w:line="276" w:lineRule="auto"/>
              <w:ind w:left="284" w:hanging="284"/>
              <w:jc w:val="both"/>
              <w:rPr>
                <w:rFonts w:ascii="GHEA Grapalat" w:hAnsi="GHEA Grapalat"/>
                <w:sz w:val="20"/>
                <w:szCs w:val="20"/>
                <w:lang w:val="hy-AM"/>
              </w:rPr>
            </w:pPr>
            <w:r w:rsidRPr="008A3F96">
              <w:rPr>
                <w:rFonts w:ascii="GHEA Grapalat" w:hAnsi="GHEA Grapalat"/>
                <w:sz w:val="20"/>
                <w:szCs w:val="20"/>
                <w:lang w:val="hy-AM"/>
              </w:rPr>
              <w:t>«Գնահատման գործունեության մասին» Հայաստանի Հանրապետության օրենքը,</w:t>
            </w:r>
          </w:p>
          <w:p w14:paraId="73C9E1C0" w14:textId="77777777" w:rsidR="00226D51" w:rsidRPr="008A3F96" w:rsidRDefault="00226D51" w:rsidP="00226D51">
            <w:pPr>
              <w:numPr>
                <w:ilvl w:val="0"/>
                <w:numId w:val="35"/>
              </w:numPr>
              <w:spacing w:line="276" w:lineRule="auto"/>
              <w:ind w:left="284" w:hanging="284"/>
              <w:jc w:val="both"/>
              <w:rPr>
                <w:rFonts w:ascii="GHEA Grapalat" w:hAnsi="GHEA Grapalat"/>
                <w:bCs/>
                <w:sz w:val="20"/>
                <w:szCs w:val="20"/>
                <w:lang w:val="hy-AM" w:eastAsia="ru-RU"/>
              </w:rPr>
            </w:pPr>
            <w:r w:rsidRPr="008A3F96">
              <w:rPr>
                <w:rFonts w:ascii="GHEA Grapalat" w:hAnsi="GHEA Grapalat" w:cs="Times Armenian"/>
                <w:sz w:val="20"/>
                <w:szCs w:val="20"/>
                <w:lang w:val="hy-AM"/>
              </w:rPr>
              <w:t>«Հայաստանի Հանրապետությունում գնահատման</w:t>
            </w:r>
            <w:r w:rsidRPr="008A3F96">
              <w:rPr>
                <w:rFonts w:ascii="GHEA Grapalat" w:hAnsi="GHEA Grapalat"/>
                <w:bCs/>
                <w:sz w:val="20"/>
                <w:szCs w:val="20"/>
                <w:lang w:val="hy-AM" w:eastAsia="ru-RU"/>
              </w:rPr>
              <w:t xml:space="preserve"> ստանդարտները, ինչպես նաև գնահատողի վարքագծին ներկայացվող պահանջները հաստատելու մասին» </w:t>
            </w:r>
            <w:r w:rsidRPr="008A3F96">
              <w:rPr>
                <w:rFonts w:ascii="GHEA Grapalat" w:hAnsi="GHEA Grapalat" w:cs="Times Armenian"/>
                <w:sz w:val="20"/>
                <w:szCs w:val="20"/>
                <w:lang w:val="hy-AM"/>
              </w:rPr>
              <w:t xml:space="preserve">Հայաստանի Հանրապետության կառավարության </w:t>
            </w:r>
            <w:r w:rsidRPr="008A3F96">
              <w:rPr>
                <w:rFonts w:ascii="GHEA Grapalat" w:hAnsi="GHEA Grapalat"/>
                <w:sz w:val="20"/>
                <w:szCs w:val="20"/>
                <w:lang w:val="hy-AM" w:eastAsia="ru-RU"/>
              </w:rPr>
              <w:t>24 օգոստոսի 2022 թվականի N 1355-Ն</w:t>
            </w:r>
            <w:r w:rsidRPr="008A3F96">
              <w:rPr>
                <w:rFonts w:ascii="GHEA Grapalat" w:hAnsi="GHEA Grapalat" w:cs="Times Armenian"/>
                <w:sz w:val="20"/>
                <w:szCs w:val="20"/>
                <w:lang w:val="hy-AM"/>
              </w:rPr>
              <w:t xml:space="preserve"> որոշումը,</w:t>
            </w:r>
          </w:p>
          <w:p w14:paraId="22E683DB" w14:textId="77777777" w:rsidR="00226D51" w:rsidRPr="008A3F96" w:rsidRDefault="00226D51" w:rsidP="00226D51">
            <w:pPr>
              <w:pStyle w:val="aff3"/>
              <w:numPr>
                <w:ilvl w:val="0"/>
                <w:numId w:val="35"/>
              </w:numPr>
              <w:spacing w:line="276" w:lineRule="auto"/>
              <w:ind w:left="284" w:hanging="284"/>
              <w:jc w:val="both"/>
              <w:rPr>
                <w:rFonts w:ascii="GHEA Grapalat" w:hAnsi="GHEA Grapalat"/>
                <w:sz w:val="20"/>
                <w:szCs w:val="20"/>
                <w:lang w:val="hy-AM"/>
              </w:rPr>
            </w:pPr>
            <w:r w:rsidRPr="008A3F96">
              <w:rPr>
                <w:rFonts w:ascii="GHEA Grapalat" w:hAnsi="GHEA Grapalat"/>
                <w:sz w:val="20"/>
                <w:szCs w:val="20"/>
                <w:lang w:val="hy-AM"/>
              </w:rPr>
              <w:t>«Մ</w:t>
            </w:r>
            <w:r w:rsidRPr="008A3F96">
              <w:rPr>
                <w:rFonts w:ascii="GHEA Grapalat" w:hAnsi="GHEA Grapalat"/>
                <w:color w:val="000000"/>
                <w:sz w:val="20"/>
                <w:szCs w:val="20"/>
                <w:shd w:val="clear" w:color="auto" w:fill="FFFFFF"/>
                <w:lang w:val="hy-AM"/>
              </w:rPr>
              <w:t xml:space="preserve">ասնավորեցվող և օտարվող պետական գույքի հաշվեկշռային և շուկայական </w:t>
            </w:r>
            <w:r w:rsidRPr="008A3F96">
              <w:rPr>
                <w:rFonts w:ascii="GHEA Grapalat" w:hAnsi="GHEA Grapalat" w:cs="Arial Unicode"/>
                <w:color w:val="000000"/>
                <w:sz w:val="20"/>
                <w:szCs w:val="20"/>
                <w:shd w:val="clear" w:color="auto" w:fill="FFFFFF"/>
                <w:lang w:val="hy-AM"/>
              </w:rPr>
              <w:t xml:space="preserve">մեթոդով գնահատման կարգի մասին» </w:t>
            </w:r>
            <w:r w:rsidRPr="008A3F96">
              <w:rPr>
                <w:rFonts w:ascii="GHEA Grapalat" w:hAnsi="GHEA Grapalat"/>
                <w:sz w:val="20"/>
                <w:szCs w:val="20"/>
                <w:lang w:val="hy-AM"/>
              </w:rPr>
              <w:t>Հայաստանի Հանրապետության կառավարության 27 մարտի 1998 թվականի N 209 որոշումը,</w:t>
            </w:r>
          </w:p>
          <w:p w14:paraId="005D1AD7" w14:textId="77777777" w:rsidR="00226D51" w:rsidRPr="008A3F96" w:rsidRDefault="00226D51" w:rsidP="00226D51">
            <w:pPr>
              <w:pStyle w:val="aff3"/>
              <w:numPr>
                <w:ilvl w:val="0"/>
                <w:numId w:val="35"/>
              </w:numPr>
              <w:spacing w:line="276" w:lineRule="auto"/>
              <w:ind w:left="284" w:hanging="284"/>
              <w:jc w:val="both"/>
              <w:rPr>
                <w:rFonts w:ascii="GHEA Grapalat" w:hAnsi="GHEA Grapalat"/>
                <w:sz w:val="20"/>
                <w:szCs w:val="20"/>
                <w:lang w:val="hy-AM"/>
              </w:rPr>
            </w:pPr>
            <w:r w:rsidRPr="008A3F96">
              <w:rPr>
                <w:rFonts w:ascii="GHEA Grapalat" w:hAnsi="GHEA Grapalat"/>
                <w:sz w:val="20"/>
                <w:szCs w:val="20"/>
                <w:lang w:val="hy-AM"/>
              </w:rPr>
              <w:t xml:space="preserve">«Պետական սեփականություն հանդիսացող և </w:t>
            </w:r>
            <w:r w:rsidRPr="008A3F96">
              <w:rPr>
                <w:rFonts w:ascii="GHEA Grapalat" w:hAnsi="GHEA Grapalat"/>
                <w:color w:val="000000"/>
                <w:sz w:val="20"/>
                <w:szCs w:val="20"/>
                <w:shd w:val="clear" w:color="auto" w:fill="FFFFFF"/>
                <w:lang w:val="hy-AM"/>
              </w:rPr>
              <w:t xml:space="preserve">պետական ոչ առևտրային կազմակերպությունների </w:t>
            </w:r>
            <w:r w:rsidRPr="008A3F96">
              <w:rPr>
                <w:rFonts w:ascii="GHEA Grapalat" w:hAnsi="GHEA Grapalat"/>
                <w:sz w:val="20"/>
                <w:szCs w:val="20"/>
                <w:lang w:val="hy-AM"/>
              </w:rPr>
              <w:t>սեփականությունը հանդիսացող</w:t>
            </w:r>
            <w:r w:rsidRPr="008A3F96">
              <w:rPr>
                <w:rFonts w:ascii="GHEA Grapalat" w:hAnsi="GHEA Grapalat"/>
                <w:color w:val="000000"/>
                <w:sz w:val="20"/>
                <w:szCs w:val="20"/>
                <w:shd w:val="clear" w:color="auto" w:fill="FFFFFF"/>
                <w:lang w:val="hy-AM"/>
              </w:rPr>
              <w:t xml:space="preserve"> գույքի օտարման (վաճառքի), գույքի օտարման (վաճառքի) մրցույթի և աճուրդի կազմակերպման ու անցկացման կարգերը սահմանելու և ՀՀ կառավարության 2003 թվականի հունիսի 13-ի N 882-Ն որոշումն ուժը կորցրած ճանաչելու մասին» </w:t>
            </w:r>
            <w:r w:rsidRPr="008A3F96">
              <w:rPr>
                <w:rFonts w:ascii="GHEA Grapalat" w:hAnsi="GHEA Grapalat"/>
                <w:sz w:val="20"/>
                <w:szCs w:val="20"/>
                <w:lang w:val="hy-AM"/>
              </w:rPr>
              <w:t>Հայաստանի Հանրապետության կառավարության 15 ապրիլի 2021 թվականի N 587 որոշումը,</w:t>
            </w:r>
          </w:p>
          <w:p w14:paraId="0EDB5904" w14:textId="77777777" w:rsidR="00226D51" w:rsidRPr="008A3F96" w:rsidRDefault="00226D51" w:rsidP="00226D51">
            <w:pPr>
              <w:pStyle w:val="aff3"/>
              <w:numPr>
                <w:ilvl w:val="0"/>
                <w:numId w:val="35"/>
              </w:numPr>
              <w:autoSpaceDE w:val="0"/>
              <w:autoSpaceDN w:val="0"/>
              <w:spacing w:line="276" w:lineRule="auto"/>
              <w:ind w:left="-142" w:firstLine="142"/>
              <w:contextualSpacing/>
              <w:jc w:val="both"/>
              <w:rPr>
                <w:rFonts w:ascii="GHEA Grapalat" w:hAnsi="GHEA Grapalat"/>
                <w:sz w:val="20"/>
                <w:szCs w:val="20"/>
                <w:lang w:val="hy-AM"/>
              </w:rPr>
            </w:pPr>
            <w:r w:rsidRPr="008A3F96">
              <w:rPr>
                <w:rFonts w:ascii="GHEA Grapalat" w:hAnsi="GHEA Grapalat"/>
                <w:sz w:val="20"/>
                <w:szCs w:val="20"/>
                <w:lang w:val="hy-AM"/>
              </w:rPr>
              <w:t>ՀՀ կառավարության 2021 մայիսի 6-ի N736-Ն որոշում, որոնք ենթակա են կիրառման կախված գնահատվող գույքի (գույքային իրավունքի) տեսակից, գույքի կարգավիճակից, գնահատման նպատակից և գնահատման համար էական նշանակություն ունեցող այլ հանգամանքներից:</w:t>
            </w:r>
          </w:p>
          <w:p w14:paraId="0FF296B2" w14:textId="77777777" w:rsidR="00226D51" w:rsidRPr="008A3F96" w:rsidRDefault="00226D51" w:rsidP="00CD0CA9">
            <w:pPr>
              <w:pStyle w:val="aff3"/>
              <w:tabs>
                <w:tab w:val="left" w:pos="5376"/>
              </w:tabs>
              <w:spacing w:line="276" w:lineRule="auto"/>
              <w:ind w:left="0" w:firstLine="540"/>
              <w:jc w:val="both"/>
              <w:rPr>
                <w:rFonts w:ascii="GHEA Grapalat" w:hAnsi="GHEA Grapalat"/>
                <w:sz w:val="20"/>
                <w:szCs w:val="20"/>
                <w:lang w:val="hy-AM"/>
              </w:rPr>
            </w:pPr>
            <w:r w:rsidRPr="008A3F96">
              <w:rPr>
                <w:rFonts w:ascii="GHEA Grapalat" w:hAnsi="GHEA Grapalat"/>
                <w:sz w:val="20"/>
                <w:szCs w:val="20"/>
                <w:lang w:val="hy-AM"/>
              </w:rPr>
              <w:t>Անհատ ձեռնարկատեր  հանդիսացող Կատարողը պետք է ունենա Ծառայությունների մատուցման համար ՀՀ օրենսդրությամբ սահմանված համապատասխան որակավորում, իսկ իրավաբանական անձ հանդիսացող Կատարողը  պետք է որպես գործատու ունենա նման որակավորում ունեցող համապատասխան հիմնական աշխատող (աշխատողներ):</w:t>
            </w:r>
          </w:p>
          <w:p w14:paraId="688BDAE6" w14:textId="77777777" w:rsidR="00226D51" w:rsidRDefault="00226D51" w:rsidP="00CD0CA9">
            <w:pPr>
              <w:spacing w:line="276" w:lineRule="auto"/>
              <w:ind w:firstLine="540"/>
              <w:jc w:val="both"/>
              <w:rPr>
                <w:rFonts w:ascii="GHEA Grapalat" w:hAnsi="GHEA Grapalat" w:cs="Times Armenian"/>
                <w:sz w:val="20"/>
                <w:szCs w:val="20"/>
                <w:lang w:val="hy-AM"/>
              </w:rPr>
            </w:pPr>
            <w:r w:rsidRPr="008A3F96">
              <w:rPr>
                <w:rFonts w:ascii="GHEA Grapalat" w:hAnsi="GHEA Grapalat" w:cs="Times Armenian"/>
                <w:sz w:val="20"/>
                <w:szCs w:val="20"/>
                <w:lang w:val="hy-AM"/>
              </w:rPr>
              <w:t>Ծառայությունները մատուցելիս պետք է պահպանվեն գույքի (գույքային իրավունքների) քանակական ու որակական բնութագրերով, դրա նկատմամբ իրավունքներով ու սահմանափակումներով, ինչպես նաև գնահատման ստանդարտներով գնահատման մեթոդների և գնահատման արդյունքների ձևակերպման նկատմամբ ներկայացվող պահանջները։ Կատարողը պարտավոր է նաև պահպանել գնահատողի վարքագծին ՀՀ օրենսդրությանբ ներկայացվող պահանջները։</w:t>
            </w:r>
          </w:p>
          <w:p w14:paraId="58598A58" w14:textId="77777777" w:rsidR="00226D51" w:rsidRPr="008A3F96" w:rsidRDefault="00226D51" w:rsidP="00CD0CA9">
            <w:pPr>
              <w:spacing w:line="276" w:lineRule="auto"/>
              <w:ind w:firstLine="540"/>
              <w:jc w:val="both"/>
              <w:rPr>
                <w:rFonts w:ascii="GHEA Grapalat" w:hAnsi="GHEA Grapalat" w:cs="Times Armenian"/>
                <w:sz w:val="20"/>
                <w:szCs w:val="20"/>
                <w:lang w:val="hy-AM"/>
              </w:rPr>
            </w:pPr>
            <w:r w:rsidRPr="008A3F96">
              <w:rPr>
                <w:rFonts w:ascii="GHEA Grapalat" w:hAnsi="GHEA Grapalat" w:cs="Times Armenian"/>
                <w:sz w:val="20"/>
                <w:szCs w:val="20"/>
                <w:lang w:val="hy-AM"/>
              </w:rPr>
              <w:t xml:space="preserve">Նախքան </w:t>
            </w:r>
            <w:r w:rsidRPr="00B24D87">
              <w:rPr>
                <w:rFonts w:ascii="GHEA Grapalat" w:hAnsi="GHEA Grapalat" w:cs="Times Armenian"/>
                <w:sz w:val="20"/>
                <w:szCs w:val="20"/>
                <w:lang w:val="hy-AM"/>
              </w:rPr>
              <w:t>անշարժ</w:t>
            </w:r>
            <w:r w:rsidRPr="008A3F96">
              <w:rPr>
                <w:rFonts w:ascii="GHEA Grapalat" w:hAnsi="GHEA Grapalat" w:cs="Times Armenian"/>
                <w:sz w:val="20"/>
                <w:szCs w:val="20"/>
                <w:lang w:val="hy-AM"/>
              </w:rPr>
              <w:t xml:space="preserve"> գույքի գնահատումը, Պատվիրատուի կողմից ներկայացված գնահատման առաջադրանքի ու այլ տեղեկատվության հիման վրա, Կատարողը պետք է Պատվիրատուին գրավոր ծանուցի այդ գույքի հավանական արժեքը տասը միլիոն ՀՀ դրամի շեմը գերազանցելու հանգամանքի վերաբերյալ: </w:t>
            </w:r>
          </w:p>
          <w:p w14:paraId="7E1D2762" w14:textId="77777777" w:rsidR="00226D51" w:rsidRPr="008A3F96" w:rsidRDefault="00226D51" w:rsidP="00CD0CA9">
            <w:pPr>
              <w:spacing w:line="276" w:lineRule="auto"/>
              <w:ind w:firstLine="540"/>
              <w:jc w:val="both"/>
              <w:rPr>
                <w:rFonts w:ascii="GHEA Grapalat" w:hAnsi="GHEA Grapalat" w:cs="Times Armenian"/>
                <w:sz w:val="20"/>
                <w:szCs w:val="20"/>
                <w:lang w:val="hy-AM"/>
              </w:rPr>
            </w:pPr>
            <w:r w:rsidRPr="008A3F96">
              <w:rPr>
                <w:rFonts w:ascii="GHEA Grapalat" w:hAnsi="GHEA Grapalat" w:cs="Times Armenian"/>
                <w:sz w:val="20"/>
                <w:szCs w:val="20"/>
                <w:lang w:val="hy-AM"/>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հասցեն և գնահատվող գույքի (գույքային իրավունքի).</w:t>
            </w:r>
          </w:p>
          <w:p w14:paraId="3F7CDD80" w14:textId="77777777" w:rsidR="00226D51" w:rsidRPr="008A3F96" w:rsidRDefault="00226D51" w:rsidP="00226D51">
            <w:pPr>
              <w:pStyle w:val="aff3"/>
              <w:numPr>
                <w:ilvl w:val="0"/>
                <w:numId w:val="34"/>
              </w:numPr>
              <w:spacing w:line="276" w:lineRule="auto"/>
              <w:ind w:left="284" w:hanging="284"/>
              <w:jc w:val="both"/>
              <w:rPr>
                <w:rFonts w:ascii="GHEA Grapalat" w:hAnsi="GHEA Grapalat"/>
                <w:sz w:val="20"/>
                <w:szCs w:val="20"/>
                <w:lang w:val="hy-AM"/>
              </w:rPr>
            </w:pPr>
            <w:r w:rsidRPr="008A3F96">
              <w:rPr>
                <w:rFonts w:ascii="GHEA Grapalat" w:hAnsi="GHEA Grapalat"/>
                <w:sz w:val="20"/>
                <w:szCs w:val="20"/>
                <w:lang w:val="hy-AM"/>
              </w:rPr>
              <w:t>գնահատման առաջադրանքը,</w:t>
            </w:r>
          </w:p>
          <w:p w14:paraId="344A5DEE" w14:textId="77777777" w:rsidR="00226D51" w:rsidRPr="008A3F96" w:rsidRDefault="00226D51" w:rsidP="00226D51">
            <w:pPr>
              <w:pStyle w:val="aff3"/>
              <w:numPr>
                <w:ilvl w:val="0"/>
                <w:numId w:val="34"/>
              </w:numPr>
              <w:spacing w:line="276" w:lineRule="auto"/>
              <w:ind w:left="284" w:hanging="284"/>
              <w:jc w:val="both"/>
              <w:rPr>
                <w:rFonts w:ascii="GHEA Grapalat" w:hAnsi="GHEA Grapalat"/>
                <w:sz w:val="20"/>
                <w:szCs w:val="20"/>
                <w:lang w:val="hy-AM"/>
              </w:rPr>
            </w:pPr>
            <w:r w:rsidRPr="008A3F96">
              <w:rPr>
                <w:rFonts w:ascii="GHEA Grapalat" w:hAnsi="GHEA Grapalat"/>
                <w:sz w:val="20"/>
                <w:szCs w:val="20"/>
                <w:lang w:val="hy-AM"/>
              </w:rPr>
              <w:t>ելակետային տվյալներն ու դրանք հավաստի աղբյուրներից ստանալը հավաստող փաստաթղթերը,</w:t>
            </w:r>
          </w:p>
          <w:p w14:paraId="2402328D" w14:textId="77777777" w:rsidR="00226D51" w:rsidRPr="008A3F96" w:rsidRDefault="00226D51" w:rsidP="00226D51">
            <w:pPr>
              <w:pStyle w:val="aff3"/>
              <w:numPr>
                <w:ilvl w:val="0"/>
                <w:numId w:val="34"/>
              </w:numPr>
              <w:spacing w:line="276" w:lineRule="auto"/>
              <w:ind w:left="284" w:hanging="284"/>
              <w:jc w:val="both"/>
              <w:rPr>
                <w:rFonts w:ascii="GHEA Grapalat" w:hAnsi="GHEA Grapalat"/>
                <w:sz w:val="20"/>
                <w:szCs w:val="20"/>
                <w:lang w:val="hy-AM"/>
              </w:rPr>
            </w:pPr>
            <w:r w:rsidRPr="008A3F96">
              <w:rPr>
                <w:rFonts w:ascii="GHEA Grapalat" w:hAnsi="GHEA Grapalat"/>
                <w:sz w:val="20"/>
                <w:szCs w:val="20"/>
                <w:lang w:val="hy-AM"/>
              </w:rPr>
              <w:lastRenderedPageBreak/>
              <w:t>նկատմամբ իրավունքների ու սահմանափակումների (ներառյալ՝ օտարման ժամանակ առաջացող) մասին տեղեկատվությունը,</w:t>
            </w:r>
          </w:p>
          <w:p w14:paraId="035A22D1" w14:textId="77777777" w:rsidR="00226D51" w:rsidRPr="008A3F96" w:rsidRDefault="00226D51" w:rsidP="00226D51">
            <w:pPr>
              <w:pStyle w:val="aff3"/>
              <w:numPr>
                <w:ilvl w:val="0"/>
                <w:numId w:val="34"/>
              </w:numPr>
              <w:spacing w:line="276" w:lineRule="auto"/>
              <w:ind w:left="284" w:hanging="284"/>
              <w:jc w:val="both"/>
              <w:rPr>
                <w:rFonts w:ascii="GHEA Grapalat" w:hAnsi="GHEA Grapalat"/>
                <w:sz w:val="20"/>
                <w:szCs w:val="20"/>
                <w:lang w:val="hy-AM"/>
              </w:rPr>
            </w:pPr>
            <w:r w:rsidRPr="008A3F96">
              <w:rPr>
                <w:rFonts w:ascii="GHEA Grapalat" w:hAnsi="GHEA Grapalat"/>
                <w:sz w:val="20"/>
                <w:szCs w:val="20"/>
                <w:lang w:val="hy-AM"/>
              </w:rPr>
              <w:t>նկարագիրը և տեղազննության արդյունքները (ներառյալ՝ բավարար չափով լուսանկարներ),</w:t>
            </w:r>
          </w:p>
          <w:p w14:paraId="33F66C5D" w14:textId="77777777" w:rsidR="00226D51" w:rsidRPr="008A3F96" w:rsidRDefault="00226D51" w:rsidP="00226D51">
            <w:pPr>
              <w:pStyle w:val="aff3"/>
              <w:numPr>
                <w:ilvl w:val="0"/>
                <w:numId w:val="34"/>
              </w:numPr>
              <w:spacing w:line="276" w:lineRule="auto"/>
              <w:ind w:left="284" w:hanging="284"/>
              <w:jc w:val="both"/>
              <w:rPr>
                <w:rFonts w:ascii="GHEA Grapalat" w:hAnsi="GHEA Grapalat"/>
                <w:sz w:val="20"/>
                <w:szCs w:val="20"/>
                <w:lang w:val="hy-AM"/>
              </w:rPr>
            </w:pPr>
            <w:r w:rsidRPr="008A3F96">
              <w:rPr>
                <w:rFonts w:ascii="GHEA Grapalat" w:hAnsi="GHEA Grapalat"/>
                <w:sz w:val="20"/>
                <w:szCs w:val="20"/>
                <w:lang w:val="hy-AM"/>
              </w:rPr>
              <w:t>տեղազննության ու գնահատման ամսաթվերն ու տարեթվերը,</w:t>
            </w:r>
          </w:p>
          <w:p w14:paraId="0FA80DB8" w14:textId="77777777" w:rsidR="00226D51" w:rsidRPr="008A3F96" w:rsidRDefault="00226D51" w:rsidP="00226D51">
            <w:pPr>
              <w:pStyle w:val="aff3"/>
              <w:numPr>
                <w:ilvl w:val="0"/>
                <w:numId w:val="34"/>
              </w:numPr>
              <w:spacing w:line="276" w:lineRule="auto"/>
              <w:ind w:left="284" w:hanging="284"/>
              <w:jc w:val="both"/>
              <w:rPr>
                <w:rFonts w:ascii="GHEA Grapalat" w:hAnsi="GHEA Grapalat"/>
                <w:sz w:val="20"/>
                <w:szCs w:val="20"/>
                <w:lang w:val="hy-AM"/>
              </w:rPr>
            </w:pPr>
            <w:r w:rsidRPr="008A3F96">
              <w:rPr>
                <w:rFonts w:ascii="GHEA Grapalat" w:hAnsi="GHEA Grapalat"/>
                <w:sz w:val="20"/>
                <w:szCs w:val="20"/>
                <w:lang w:val="hy-AM"/>
              </w:rPr>
              <w:t>ստացված շուկայական արժեքի որոշման մեթոդաբանությունն ու դրա ընտրության հիմնավորումները,</w:t>
            </w:r>
          </w:p>
          <w:p w14:paraId="3D230ED5" w14:textId="77777777" w:rsidR="00226D51" w:rsidRPr="008A3F96" w:rsidRDefault="00226D51" w:rsidP="00226D51">
            <w:pPr>
              <w:pStyle w:val="aff3"/>
              <w:numPr>
                <w:ilvl w:val="0"/>
                <w:numId w:val="34"/>
              </w:numPr>
              <w:spacing w:line="276" w:lineRule="auto"/>
              <w:ind w:left="284" w:hanging="284"/>
              <w:jc w:val="both"/>
              <w:rPr>
                <w:rFonts w:ascii="GHEA Grapalat" w:hAnsi="GHEA Grapalat"/>
                <w:sz w:val="20"/>
                <w:szCs w:val="20"/>
                <w:lang w:val="hy-AM"/>
              </w:rPr>
            </w:pPr>
            <w:r w:rsidRPr="008A3F96">
              <w:rPr>
                <w:rFonts w:ascii="GHEA Grapalat" w:hAnsi="GHEA Grapalat"/>
                <w:sz w:val="20"/>
                <w:szCs w:val="20"/>
                <w:lang w:val="hy-AM"/>
              </w:rPr>
              <w:t>վերլուծության արդյունքում ձևավորված շուկայական արժեքի գնահաշվարկները,</w:t>
            </w:r>
          </w:p>
          <w:p w14:paraId="04FCC3B2" w14:textId="77777777" w:rsidR="00226D51" w:rsidRPr="008A3F96" w:rsidRDefault="00226D51" w:rsidP="00226D51">
            <w:pPr>
              <w:pStyle w:val="aff3"/>
              <w:numPr>
                <w:ilvl w:val="0"/>
                <w:numId w:val="34"/>
              </w:numPr>
              <w:spacing w:line="276" w:lineRule="auto"/>
              <w:ind w:left="284" w:hanging="284"/>
              <w:jc w:val="both"/>
              <w:rPr>
                <w:rFonts w:ascii="GHEA Grapalat" w:hAnsi="GHEA Grapalat"/>
                <w:color w:val="FF0000"/>
                <w:sz w:val="20"/>
                <w:szCs w:val="20"/>
                <w:lang w:val="hy-AM"/>
              </w:rPr>
            </w:pPr>
            <w:r w:rsidRPr="008A3F96">
              <w:rPr>
                <w:rFonts w:ascii="GHEA Grapalat" w:hAnsi="GHEA Grapalat"/>
                <w:sz w:val="20"/>
                <w:szCs w:val="20"/>
                <w:lang w:val="hy-AM"/>
              </w:rPr>
              <w:t>գնահատման համար օգտագործվող փաստաթղթերի ցանկը։</w:t>
            </w:r>
          </w:p>
          <w:p w14:paraId="6FEC2D9F" w14:textId="77777777" w:rsidR="00226D51" w:rsidRPr="008A3F96" w:rsidRDefault="00226D51" w:rsidP="00CD0CA9">
            <w:pPr>
              <w:tabs>
                <w:tab w:val="left" w:pos="5376"/>
              </w:tabs>
              <w:spacing w:line="276" w:lineRule="auto"/>
              <w:contextualSpacing/>
              <w:jc w:val="both"/>
              <w:rPr>
                <w:rFonts w:ascii="GHEA Grapalat" w:hAnsi="GHEA Grapalat" w:cs="Times Armenian"/>
                <w:sz w:val="20"/>
                <w:szCs w:val="20"/>
                <w:lang w:val="hy-AM"/>
              </w:rPr>
            </w:pPr>
            <w:r w:rsidRPr="008A3F96">
              <w:rPr>
                <w:rFonts w:ascii="GHEA Grapalat" w:hAnsi="GHEA Grapalat" w:cs="Times Armenian"/>
                <w:sz w:val="20"/>
                <w:szCs w:val="20"/>
                <w:lang w:val="hy-AM"/>
              </w:rPr>
              <w:t xml:space="preserve">Հաշվետվությունները պետք է կազմված լինեն գույքի (գույքային իրավունքների) գնահատման գործընթացներին անծանոթ անձանց համար պարզ և ընկալելի ձևով, իսկ դրանց տպագիր և էլեկտրոնային տարբերակները Կատարողը պետք է առձեռն ներկայացնի Պատվիրատուին՝ </w:t>
            </w:r>
            <w:r>
              <w:rPr>
                <w:rFonts w:ascii="GHEA Grapalat" w:hAnsi="GHEA Grapalat" w:cs="Times Armenian"/>
                <w:sz w:val="20"/>
                <w:szCs w:val="20"/>
                <w:lang w:val="hy-AM"/>
              </w:rPr>
              <w:t xml:space="preserve">ՀՀ, </w:t>
            </w:r>
            <w:r w:rsidRPr="00583977">
              <w:rPr>
                <w:rFonts w:ascii="GHEA Grapalat" w:hAnsi="GHEA Grapalat" w:cs="Tahoma"/>
                <w:color w:val="000000"/>
                <w:sz w:val="20"/>
                <w:lang w:val="hy-AM"/>
              </w:rPr>
              <w:t>ք. Հրազդան, Սահմանադրության հրապարակ 1 վարչական շենք</w:t>
            </w:r>
            <w:r>
              <w:rPr>
                <w:rFonts w:ascii="GHEA Grapalat" w:hAnsi="GHEA Grapalat" w:cs="Times Armenian"/>
                <w:sz w:val="20"/>
                <w:szCs w:val="20"/>
                <w:lang w:val="hy-AM"/>
              </w:rPr>
              <w:t xml:space="preserve"> </w:t>
            </w:r>
            <w:r w:rsidRPr="008A3F96">
              <w:rPr>
                <w:rFonts w:ascii="GHEA Grapalat" w:hAnsi="GHEA Grapalat" w:cs="Times Armenian"/>
                <w:sz w:val="20"/>
                <w:szCs w:val="20"/>
                <w:lang w:val="hy-AM"/>
              </w:rPr>
              <w:t xml:space="preserve">սահմանված կարգով փաստաթղթավորված վիճակով։ </w:t>
            </w:r>
          </w:p>
          <w:p w14:paraId="529F222C" w14:textId="77777777" w:rsidR="00226D51" w:rsidRPr="008A3F96" w:rsidRDefault="00226D51" w:rsidP="00CD0CA9">
            <w:pPr>
              <w:spacing w:line="288" w:lineRule="auto"/>
              <w:ind w:firstLine="709"/>
              <w:jc w:val="both"/>
              <w:rPr>
                <w:rFonts w:ascii="GHEA Grapalat" w:hAnsi="GHEA Grapalat" w:cs="Times Armenian"/>
                <w:sz w:val="20"/>
                <w:szCs w:val="20"/>
                <w:lang w:val="hy-AM"/>
              </w:rPr>
            </w:pPr>
            <w:r w:rsidRPr="008A3F96">
              <w:rPr>
                <w:rFonts w:ascii="GHEA Grapalat" w:hAnsi="GHEA Grapalat" w:cs="Times Armenian"/>
                <w:sz w:val="20"/>
                <w:szCs w:val="20"/>
                <w:lang w:val="hy-AM"/>
              </w:rPr>
              <w:t>Ծառայությունների արդյունքներում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w:t>
            </w:r>
          </w:p>
          <w:p w14:paraId="7230B695" w14:textId="77777777" w:rsidR="00226D51" w:rsidRDefault="00226D51" w:rsidP="00CD0CA9">
            <w:pPr>
              <w:pStyle w:val="23"/>
              <w:spacing w:line="240" w:lineRule="auto"/>
              <w:ind w:left="171" w:firstLine="0"/>
              <w:rPr>
                <w:rFonts w:ascii="GHEA Grapalat" w:hAnsi="GHEA Grapalat" w:cs="Times Armenian"/>
                <w:lang w:val="hy-AM"/>
              </w:rPr>
            </w:pPr>
            <w:r w:rsidRPr="008A3F96">
              <w:rPr>
                <w:rFonts w:ascii="GHEA Grapalat" w:hAnsi="GHEA Grapalat" w:cs="Times Armenian"/>
                <w:lang w:val="hy-AM"/>
              </w:rPr>
              <w:t>Համապատասխան ոլորտի  լիցենզիա</w:t>
            </w:r>
            <w:r>
              <w:rPr>
                <w:rFonts w:ascii="GHEA Grapalat" w:hAnsi="GHEA Grapalat" w:cs="Times Armenian"/>
                <w:lang w:val="hy-AM"/>
              </w:rPr>
              <w:t>ն</w:t>
            </w:r>
            <w:r w:rsidRPr="008A3F96">
              <w:rPr>
                <w:rFonts w:ascii="GHEA Grapalat" w:hAnsi="GHEA Grapalat" w:cs="Times Armenian"/>
                <w:lang w:val="hy-AM"/>
              </w:rPr>
              <w:t xml:space="preserve"> պարտադի</w:t>
            </w:r>
            <w:r>
              <w:rPr>
                <w:rFonts w:ascii="GHEA Grapalat" w:hAnsi="GHEA Grapalat" w:cs="Times Armenian"/>
                <w:lang w:val="hy-AM"/>
              </w:rPr>
              <w:t>ր</w:t>
            </w:r>
            <w:r w:rsidRPr="008A3F96">
              <w:rPr>
                <w:rFonts w:ascii="GHEA Grapalat" w:hAnsi="GHEA Grapalat" w:cs="Times Armenian"/>
                <w:lang w:val="hy-AM"/>
              </w:rPr>
              <w:t xml:space="preserve"> ներկայացնել պայմանագիր կնքելու փուլում:</w:t>
            </w:r>
          </w:p>
          <w:p w14:paraId="28FD6738" w14:textId="77777777" w:rsidR="00110142" w:rsidRPr="00110142" w:rsidRDefault="00110142" w:rsidP="00110142">
            <w:pPr>
              <w:jc w:val="both"/>
              <w:rPr>
                <w:rFonts w:ascii="GHEA Grapalat" w:hAnsi="GHEA Grapalat"/>
                <w:i/>
                <w:sz w:val="20"/>
                <w:szCs w:val="20"/>
                <w:lang w:val="hy-AM"/>
              </w:rPr>
            </w:pPr>
            <w:r w:rsidRPr="00110142">
              <w:rPr>
                <w:rFonts w:ascii="GHEA Grapalat" w:hAnsi="GHEA Grapalat"/>
                <w:i/>
                <w:sz w:val="20"/>
                <w:szCs w:val="20"/>
                <w:lang w:val="hy-AM"/>
              </w:rPr>
              <w:t>ծառայությունները պետք է մատուցվեն պատվիրատուի կողմից գրավոր ծանուցվելուց հետո 10-օրյա ժամկետում:</w:t>
            </w:r>
            <w:r w:rsidRPr="00110142">
              <w:rPr>
                <w:rFonts w:ascii="Calibri" w:hAnsi="Calibri" w:cs="Calibri"/>
                <w:i/>
                <w:sz w:val="20"/>
                <w:szCs w:val="20"/>
                <w:lang w:val="hy-AM"/>
              </w:rPr>
              <w:t> </w:t>
            </w:r>
          </w:p>
          <w:p w14:paraId="3DEEE41A" w14:textId="0C92AE2D" w:rsidR="00110142" w:rsidRPr="0089141E" w:rsidRDefault="00110142" w:rsidP="00CD0CA9">
            <w:pPr>
              <w:pStyle w:val="23"/>
              <w:spacing w:line="240" w:lineRule="auto"/>
              <w:ind w:left="171" w:firstLine="0"/>
              <w:rPr>
                <w:rFonts w:ascii="GHEA Grapalat" w:hAnsi="GHEA Grapalat" w:cs="Sylfaen"/>
                <w:b/>
                <w:sz w:val="18"/>
                <w:szCs w:val="18"/>
                <w:lang w:val="hy-AM"/>
              </w:rPr>
            </w:pPr>
          </w:p>
        </w:tc>
      </w:tr>
      <w:tr w:rsidR="00226D51" w:rsidRPr="001D3A0E" w14:paraId="2A92906B" w14:textId="77777777" w:rsidTr="00110142">
        <w:tblPrEx>
          <w:jc w:val="center"/>
          <w:tblInd w:w="0" w:type="dxa"/>
          <w:tblLook w:val="01E0" w:firstRow="1" w:lastRow="1" w:firstColumn="1" w:lastColumn="1" w:noHBand="0" w:noVBand="0"/>
        </w:tblPrEx>
        <w:trPr>
          <w:trHeight w:val="86"/>
          <w:jc w:val="center"/>
        </w:trPr>
        <w:tc>
          <w:tcPr>
            <w:tcW w:w="11483" w:type="dxa"/>
            <w:gridSpan w:val="8"/>
            <w:tcBorders>
              <w:top w:val="single" w:sz="4" w:space="0" w:color="auto"/>
              <w:left w:val="single" w:sz="4" w:space="0" w:color="auto"/>
              <w:bottom w:val="single" w:sz="4" w:space="0" w:color="auto"/>
              <w:right w:val="single" w:sz="4" w:space="0" w:color="auto"/>
            </w:tcBorders>
          </w:tcPr>
          <w:p w14:paraId="0558611F" w14:textId="56546DE4" w:rsidR="00226D51" w:rsidRPr="00306E92" w:rsidRDefault="00226D51" w:rsidP="00CD0CA9">
            <w:pPr>
              <w:spacing w:line="276" w:lineRule="auto"/>
              <w:rPr>
                <w:rFonts w:ascii="GHEA Grapalat" w:hAnsi="GHEA Grapalat" w:cs="Times Armenian"/>
                <w:b/>
                <w:bCs/>
                <w:sz w:val="20"/>
                <w:szCs w:val="20"/>
                <w:u w:val="single"/>
                <w:lang w:val="hy-AM"/>
              </w:rPr>
            </w:pPr>
            <w:r w:rsidRPr="00306E92">
              <w:rPr>
                <w:rFonts w:ascii="GHEA Grapalat" w:hAnsi="GHEA Grapalat" w:cs="Times Armenian"/>
                <w:b/>
                <w:bCs/>
                <w:sz w:val="28"/>
                <w:szCs w:val="28"/>
                <w:u w:val="single"/>
                <w:lang w:val="hy-AM"/>
              </w:rPr>
              <w:lastRenderedPageBreak/>
              <w:t xml:space="preserve">Գնահատման ենթակա են </w:t>
            </w:r>
            <w:r>
              <w:rPr>
                <w:rFonts w:ascii="GHEA Grapalat" w:hAnsi="GHEA Grapalat" w:cs="Times Armenian"/>
                <w:b/>
                <w:bCs/>
                <w:sz w:val="28"/>
                <w:szCs w:val="28"/>
                <w:u w:val="single"/>
                <w:lang w:val="hy-AM"/>
              </w:rPr>
              <w:t xml:space="preserve">առավելագույնը </w:t>
            </w:r>
            <w:r w:rsidR="00534122" w:rsidRPr="00534122">
              <w:rPr>
                <w:rFonts w:ascii="GHEA Grapalat" w:hAnsi="GHEA Grapalat" w:cs="Times Armenian"/>
                <w:b/>
                <w:bCs/>
                <w:sz w:val="28"/>
                <w:szCs w:val="28"/>
                <w:u w:val="single"/>
                <w:lang w:val="hy-AM"/>
              </w:rPr>
              <w:t>4</w:t>
            </w:r>
            <w:r w:rsidRPr="002825C9">
              <w:rPr>
                <w:rFonts w:ascii="GHEA Grapalat" w:hAnsi="GHEA Grapalat" w:cs="Times Armenian"/>
                <w:b/>
                <w:bCs/>
                <w:sz w:val="28"/>
                <w:szCs w:val="28"/>
                <w:u w:val="single"/>
                <w:lang w:val="hy-AM"/>
              </w:rPr>
              <w:t>0</w:t>
            </w:r>
            <w:r w:rsidRPr="00306E92">
              <w:rPr>
                <w:rFonts w:ascii="GHEA Grapalat" w:hAnsi="GHEA Grapalat" w:cs="Times Armenian"/>
                <w:b/>
                <w:bCs/>
                <w:sz w:val="28"/>
                <w:szCs w:val="28"/>
                <w:u w:val="single"/>
                <w:lang w:val="hy-AM"/>
              </w:rPr>
              <w:t xml:space="preserve"> (</w:t>
            </w:r>
            <w:r w:rsidR="00534122" w:rsidRPr="00534122">
              <w:rPr>
                <w:rFonts w:ascii="GHEA Grapalat" w:hAnsi="GHEA Grapalat" w:cs="Times Armenian"/>
                <w:b/>
                <w:bCs/>
                <w:sz w:val="28"/>
                <w:szCs w:val="28"/>
                <w:u w:val="single"/>
                <w:lang w:val="hy-AM"/>
              </w:rPr>
              <w:t>քառասուն</w:t>
            </w:r>
            <w:r w:rsidRPr="00306E92">
              <w:rPr>
                <w:rFonts w:ascii="GHEA Grapalat" w:hAnsi="GHEA Grapalat" w:cs="Times Armenian"/>
                <w:b/>
                <w:bCs/>
                <w:sz w:val="28"/>
                <w:szCs w:val="28"/>
                <w:u w:val="single"/>
                <w:lang w:val="hy-AM"/>
              </w:rPr>
              <w:t>) միավոր հողամասեր</w:t>
            </w:r>
            <w:r w:rsidRPr="00307819">
              <w:rPr>
                <w:rFonts w:ascii="GHEA Grapalat" w:hAnsi="GHEA Grapalat" w:cs="Times Armenian"/>
                <w:b/>
                <w:bCs/>
                <w:sz w:val="28"/>
                <w:szCs w:val="28"/>
                <w:u w:val="single"/>
                <w:lang w:val="hy-AM"/>
              </w:rPr>
              <w:t xml:space="preserve"> և </w:t>
            </w:r>
            <w:r w:rsidRPr="00226D51">
              <w:rPr>
                <w:rFonts w:ascii="GHEA Grapalat" w:hAnsi="GHEA Grapalat" w:cs="Times Armenian"/>
                <w:b/>
                <w:bCs/>
                <w:sz w:val="28"/>
                <w:szCs w:val="28"/>
                <w:u w:val="single"/>
                <w:lang w:val="hy-AM"/>
              </w:rPr>
              <w:t>տաս</w:t>
            </w:r>
            <w:r w:rsidRPr="00307819">
              <w:rPr>
                <w:rFonts w:ascii="GHEA Grapalat" w:hAnsi="GHEA Grapalat" w:cs="Times Armenian"/>
                <w:b/>
                <w:bCs/>
                <w:sz w:val="28"/>
                <w:szCs w:val="28"/>
                <w:u w:val="single"/>
                <w:lang w:val="hy-AM"/>
              </w:rPr>
              <w:t xml:space="preserve"> այլ անշարժ </w:t>
            </w:r>
            <w:r w:rsidRPr="00226D51">
              <w:rPr>
                <w:rFonts w:ascii="GHEA Grapalat" w:hAnsi="GHEA Grapalat" w:cs="Times Armenian"/>
                <w:b/>
                <w:bCs/>
                <w:sz w:val="28"/>
                <w:szCs w:val="28"/>
                <w:u w:val="single"/>
                <w:lang w:val="hy-AM"/>
              </w:rPr>
              <w:t xml:space="preserve">ու շարժական </w:t>
            </w:r>
            <w:r w:rsidRPr="00307819">
              <w:rPr>
                <w:rFonts w:ascii="GHEA Grapalat" w:hAnsi="GHEA Grapalat" w:cs="Times Armenian"/>
                <w:b/>
                <w:bCs/>
                <w:sz w:val="28"/>
                <w:szCs w:val="28"/>
                <w:u w:val="single"/>
                <w:lang w:val="hy-AM"/>
              </w:rPr>
              <w:t>գույք</w:t>
            </w:r>
            <w:r w:rsidRPr="00306E92">
              <w:rPr>
                <w:rFonts w:ascii="GHEA Grapalat" w:hAnsi="GHEA Grapalat" w:cs="Times Armenian"/>
                <w:b/>
                <w:bCs/>
                <w:sz w:val="28"/>
                <w:szCs w:val="28"/>
                <w:u w:val="single"/>
                <w:lang w:val="hy-AM"/>
              </w:rPr>
              <w:t>:</w:t>
            </w:r>
          </w:p>
        </w:tc>
      </w:tr>
    </w:tbl>
    <w:p w14:paraId="3ED24537" w14:textId="77777777" w:rsidR="007678FA" w:rsidRPr="00226D51"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226D51">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5AF0B08E" w:rsidR="007678FA" w:rsidRPr="00110142" w:rsidRDefault="007678FA" w:rsidP="00110142">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6B5E665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1D3A0E">
        <w:rPr>
          <w:rFonts w:ascii="GHEA Grapalat" w:hAnsi="GHEA Grapalat"/>
          <w:i/>
          <w:sz w:val="18"/>
        </w:rPr>
        <w:t>26</w:t>
      </w:r>
      <w:r w:rsidRPr="00F566BF">
        <w:rPr>
          <w:rFonts w:ascii="GHEA Grapalat" w:hAnsi="GHEA Grapalat"/>
          <w:i/>
          <w:sz w:val="18"/>
          <w:lang w:val="hy-AM"/>
        </w:rPr>
        <w:t xml:space="preserve">թ. կնքված </w:t>
      </w:r>
    </w:p>
    <w:p w14:paraId="7737E6A1" w14:textId="54B9D38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B66AD">
        <w:rPr>
          <w:rFonts w:ascii="GHEA Grapalat" w:hAnsi="GHEA Grapalat"/>
          <w:i/>
          <w:sz w:val="18"/>
        </w:rPr>
        <w:t>ԿՄԲՀ-ԳՀԾՁԲ-26/27</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93"/>
        <w:gridCol w:w="470"/>
        <w:gridCol w:w="510"/>
        <w:gridCol w:w="470"/>
        <w:gridCol w:w="506"/>
        <w:gridCol w:w="544"/>
        <w:gridCol w:w="544"/>
        <w:gridCol w:w="544"/>
        <w:gridCol w:w="544"/>
        <w:gridCol w:w="544"/>
        <w:gridCol w:w="1169"/>
      </w:tblGrid>
      <w:tr w:rsidR="007678FA" w:rsidRPr="00F566BF" w14:paraId="02E76D0A" w14:textId="77777777" w:rsidTr="00110142">
        <w:tc>
          <w:tcPr>
            <w:tcW w:w="10519" w:type="dxa"/>
            <w:gridSpan w:val="13"/>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1D3A0E" w14:paraId="272DFF80" w14:textId="77777777" w:rsidTr="00110142">
        <w:tc>
          <w:tcPr>
            <w:tcW w:w="1364"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38"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9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5918" w:type="dxa"/>
            <w:gridSpan w:val="10"/>
            <w:vAlign w:val="center"/>
          </w:tcPr>
          <w:p w14:paraId="5CF4675B" w14:textId="4F02D57D"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534122">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110142" w:rsidRPr="00F566BF" w14:paraId="64F0D610" w14:textId="77777777" w:rsidTr="00110142">
        <w:trPr>
          <w:trHeight w:val="1538"/>
        </w:trPr>
        <w:tc>
          <w:tcPr>
            <w:tcW w:w="1364" w:type="dxa"/>
          </w:tcPr>
          <w:p w14:paraId="2AAFAB7E" w14:textId="77777777" w:rsidR="00534122" w:rsidRPr="00F566BF" w:rsidRDefault="00534122" w:rsidP="00E53C12">
            <w:pPr>
              <w:jc w:val="center"/>
              <w:rPr>
                <w:rFonts w:ascii="GHEA Grapalat" w:hAnsi="GHEA Grapalat"/>
                <w:sz w:val="20"/>
                <w:lang w:val="es-ES"/>
              </w:rPr>
            </w:pPr>
          </w:p>
        </w:tc>
        <w:tc>
          <w:tcPr>
            <w:tcW w:w="1438" w:type="dxa"/>
          </w:tcPr>
          <w:p w14:paraId="3052BA05" w14:textId="77777777" w:rsidR="00534122" w:rsidRPr="00F566BF" w:rsidRDefault="00534122" w:rsidP="00E53C12">
            <w:pPr>
              <w:jc w:val="center"/>
              <w:rPr>
                <w:rFonts w:ascii="GHEA Grapalat" w:hAnsi="GHEA Grapalat"/>
                <w:sz w:val="20"/>
                <w:lang w:val="es-ES"/>
              </w:rPr>
            </w:pPr>
          </w:p>
        </w:tc>
        <w:tc>
          <w:tcPr>
            <w:tcW w:w="1799" w:type="dxa"/>
          </w:tcPr>
          <w:p w14:paraId="70B722F6" w14:textId="77777777" w:rsidR="00534122" w:rsidRPr="00F566BF" w:rsidRDefault="00534122" w:rsidP="00E53C12">
            <w:pPr>
              <w:jc w:val="center"/>
              <w:rPr>
                <w:rFonts w:ascii="GHEA Grapalat" w:hAnsi="GHEA Grapalat"/>
                <w:sz w:val="20"/>
                <w:lang w:val="es-ES"/>
              </w:rPr>
            </w:pPr>
          </w:p>
        </w:tc>
        <w:tc>
          <w:tcPr>
            <w:tcW w:w="452" w:type="dxa"/>
            <w:textDirection w:val="btLr"/>
            <w:vAlign w:val="center"/>
          </w:tcPr>
          <w:p w14:paraId="3D1AC7FB" w14:textId="77777777" w:rsidR="00534122" w:rsidRPr="00F566BF" w:rsidRDefault="0053412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70" w:type="dxa"/>
            <w:textDirection w:val="btLr"/>
            <w:vAlign w:val="center"/>
          </w:tcPr>
          <w:p w14:paraId="4776CE89" w14:textId="77777777" w:rsidR="00534122" w:rsidRPr="00F566BF" w:rsidRDefault="0053412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2" w:type="dxa"/>
            <w:textDirection w:val="btLr"/>
            <w:vAlign w:val="center"/>
          </w:tcPr>
          <w:p w14:paraId="33DE47B8" w14:textId="77777777" w:rsidR="00534122" w:rsidRPr="00F566BF" w:rsidRDefault="0053412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61" w:type="dxa"/>
            <w:textDirection w:val="btLr"/>
            <w:vAlign w:val="center"/>
          </w:tcPr>
          <w:p w14:paraId="71723189" w14:textId="77777777" w:rsidR="00534122" w:rsidRPr="00F566BF" w:rsidRDefault="0053412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21" w:type="dxa"/>
            <w:textDirection w:val="btLr"/>
            <w:vAlign w:val="center"/>
          </w:tcPr>
          <w:p w14:paraId="44E350DA" w14:textId="77777777" w:rsidR="00534122" w:rsidRPr="00F566BF" w:rsidRDefault="0053412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21" w:type="dxa"/>
            <w:textDirection w:val="btLr"/>
            <w:vAlign w:val="center"/>
          </w:tcPr>
          <w:p w14:paraId="5FA18D3D" w14:textId="77777777" w:rsidR="00534122" w:rsidRPr="00F566BF" w:rsidRDefault="0053412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21" w:type="dxa"/>
            <w:textDirection w:val="btLr"/>
            <w:vAlign w:val="center"/>
          </w:tcPr>
          <w:p w14:paraId="53B45964" w14:textId="77777777" w:rsidR="00534122" w:rsidRPr="00F566BF" w:rsidRDefault="0053412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21" w:type="dxa"/>
            <w:textDirection w:val="btLr"/>
            <w:vAlign w:val="center"/>
          </w:tcPr>
          <w:p w14:paraId="48D63150" w14:textId="77777777" w:rsidR="00534122" w:rsidRPr="00F566BF" w:rsidRDefault="0053412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21" w:type="dxa"/>
            <w:textDirection w:val="btLr"/>
            <w:vAlign w:val="center"/>
          </w:tcPr>
          <w:p w14:paraId="5C2E97B0" w14:textId="77777777" w:rsidR="00534122" w:rsidRPr="00F566BF" w:rsidRDefault="0053412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78" w:type="dxa"/>
            <w:vAlign w:val="center"/>
          </w:tcPr>
          <w:p w14:paraId="027E1BAD" w14:textId="77777777" w:rsidR="00534122" w:rsidRPr="00F566BF" w:rsidRDefault="0053412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34122" w:rsidRPr="00F566BF" w:rsidRDefault="00534122" w:rsidP="00E53C12">
            <w:pPr>
              <w:jc w:val="center"/>
              <w:rPr>
                <w:rFonts w:ascii="GHEA Grapalat" w:hAnsi="GHEA Grapalat"/>
                <w:sz w:val="18"/>
                <w:lang w:val="es-ES"/>
              </w:rPr>
            </w:pPr>
          </w:p>
        </w:tc>
      </w:tr>
      <w:tr w:rsidR="00110142" w:rsidRPr="00F566BF" w14:paraId="4778FBF1" w14:textId="77777777" w:rsidTr="00110142">
        <w:trPr>
          <w:trHeight w:val="1538"/>
        </w:trPr>
        <w:tc>
          <w:tcPr>
            <w:tcW w:w="1364" w:type="dxa"/>
          </w:tcPr>
          <w:p w14:paraId="06510526" w14:textId="77777777" w:rsidR="00534122" w:rsidRPr="00F566BF" w:rsidRDefault="00534122" w:rsidP="00E53C12">
            <w:pPr>
              <w:jc w:val="center"/>
              <w:rPr>
                <w:rFonts w:ascii="GHEA Grapalat" w:hAnsi="GHEA Grapalat"/>
                <w:sz w:val="20"/>
                <w:lang w:val="es-ES"/>
              </w:rPr>
            </w:pPr>
          </w:p>
        </w:tc>
        <w:tc>
          <w:tcPr>
            <w:tcW w:w="1438" w:type="dxa"/>
          </w:tcPr>
          <w:p w14:paraId="6D3F3468" w14:textId="470F38A8" w:rsidR="00534122" w:rsidRPr="00F566BF" w:rsidRDefault="00534122" w:rsidP="00E53C12">
            <w:pPr>
              <w:jc w:val="center"/>
              <w:rPr>
                <w:rFonts w:ascii="GHEA Grapalat" w:hAnsi="GHEA Grapalat"/>
                <w:sz w:val="20"/>
                <w:lang w:val="es-ES"/>
              </w:rPr>
            </w:pPr>
            <w:r>
              <w:rPr>
                <w:rFonts w:ascii="GHEA Grapalat" w:hAnsi="GHEA Grapalat" w:cs="Calibri"/>
                <w:i/>
                <w:sz w:val="20"/>
                <w:szCs w:val="20"/>
                <w:lang w:val="hy-AM"/>
              </w:rPr>
              <w:t>71251100</w:t>
            </w:r>
          </w:p>
        </w:tc>
        <w:tc>
          <w:tcPr>
            <w:tcW w:w="1799" w:type="dxa"/>
          </w:tcPr>
          <w:p w14:paraId="2CCA5D10" w14:textId="42A86296" w:rsidR="00534122" w:rsidRPr="00F566BF" w:rsidRDefault="00534122" w:rsidP="00E53C12">
            <w:pPr>
              <w:jc w:val="center"/>
              <w:rPr>
                <w:rFonts w:ascii="GHEA Grapalat" w:hAnsi="GHEA Grapalat"/>
                <w:sz w:val="20"/>
                <w:lang w:val="es-ES"/>
              </w:rPr>
            </w:pPr>
            <w:r>
              <w:rPr>
                <w:rFonts w:ascii="GHEA Grapalat" w:hAnsi="GHEA Grapalat"/>
                <w:i/>
                <w:sz w:val="16"/>
              </w:rPr>
              <w:t>Չափագրման ծառայություններ</w:t>
            </w:r>
          </w:p>
        </w:tc>
        <w:tc>
          <w:tcPr>
            <w:tcW w:w="452" w:type="dxa"/>
          </w:tcPr>
          <w:p w14:paraId="75CF8957" w14:textId="77777777" w:rsidR="00534122" w:rsidRPr="00F566BF" w:rsidRDefault="00534122" w:rsidP="00E53C12">
            <w:pPr>
              <w:jc w:val="center"/>
              <w:rPr>
                <w:rFonts w:ascii="GHEA Grapalat" w:hAnsi="GHEA Grapalat"/>
                <w:sz w:val="20"/>
                <w:lang w:val="pt-BR"/>
              </w:rPr>
            </w:pPr>
          </w:p>
          <w:p w14:paraId="35D4B542" w14:textId="77777777" w:rsidR="00534122" w:rsidRPr="00F566BF" w:rsidRDefault="00534122" w:rsidP="00E53C12">
            <w:pPr>
              <w:jc w:val="center"/>
              <w:rPr>
                <w:rFonts w:ascii="GHEA Grapalat" w:hAnsi="GHEA Grapalat"/>
                <w:sz w:val="20"/>
                <w:lang w:val="pt-BR"/>
              </w:rPr>
            </w:pPr>
          </w:p>
          <w:p w14:paraId="3C3A791F" w14:textId="15ED7F7D" w:rsidR="00534122" w:rsidRPr="00F566BF" w:rsidRDefault="00110142" w:rsidP="00E53C12">
            <w:pPr>
              <w:jc w:val="center"/>
              <w:rPr>
                <w:rFonts w:ascii="GHEA Grapalat" w:hAnsi="GHEA Grapalat" w:cs="Arial"/>
                <w:sz w:val="18"/>
                <w:szCs w:val="18"/>
                <w:lang w:val="pt-BR"/>
              </w:rPr>
            </w:pPr>
            <w:r>
              <w:rPr>
                <w:rFonts w:ascii="GHEA Grapalat" w:hAnsi="GHEA Grapalat"/>
                <w:sz w:val="20"/>
                <w:lang w:val="pt-BR"/>
              </w:rPr>
              <w:t>10</w:t>
            </w:r>
            <w:r w:rsidR="00534122" w:rsidRPr="00F566BF">
              <w:rPr>
                <w:rFonts w:ascii="GHEA Grapalat" w:hAnsi="GHEA Grapalat"/>
                <w:sz w:val="20"/>
                <w:lang w:val="pt-BR"/>
              </w:rPr>
              <w:t xml:space="preserve"> %</w:t>
            </w:r>
          </w:p>
        </w:tc>
        <w:tc>
          <w:tcPr>
            <w:tcW w:w="570" w:type="dxa"/>
          </w:tcPr>
          <w:p w14:paraId="2A45736E" w14:textId="77777777" w:rsidR="00534122" w:rsidRPr="00F566BF" w:rsidRDefault="00534122" w:rsidP="00E53C12">
            <w:pPr>
              <w:jc w:val="center"/>
              <w:rPr>
                <w:rFonts w:ascii="GHEA Grapalat" w:hAnsi="GHEA Grapalat"/>
                <w:sz w:val="20"/>
                <w:lang w:val="pt-BR"/>
              </w:rPr>
            </w:pPr>
          </w:p>
          <w:p w14:paraId="4569FC48" w14:textId="77777777" w:rsidR="00534122" w:rsidRPr="00F566BF" w:rsidRDefault="00534122" w:rsidP="00E53C12">
            <w:pPr>
              <w:jc w:val="center"/>
              <w:rPr>
                <w:rFonts w:ascii="GHEA Grapalat" w:hAnsi="GHEA Grapalat"/>
                <w:sz w:val="20"/>
                <w:lang w:val="pt-BR"/>
              </w:rPr>
            </w:pPr>
          </w:p>
          <w:p w14:paraId="15589E9E" w14:textId="77777777" w:rsidR="00110142" w:rsidRDefault="00110142" w:rsidP="00E53C12">
            <w:pPr>
              <w:jc w:val="center"/>
              <w:rPr>
                <w:rFonts w:ascii="GHEA Grapalat" w:hAnsi="GHEA Grapalat"/>
                <w:sz w:val="20"/>
                <w:lang w:val="pt-BR"/>
              </w:rPr>
            </w:pPr>
            <w:r>
              <w:rPr>
                <w:rFonts w:ascii="GHEA Grapalat" w:hAnsi="GHEA Grapalat"/>
                <w:sz w:val="20"/>
                <w:lang w:val="pt-BR"/>
              </w:rPr>
              <w:t>30</w:t>
            </w:r>
          </w:p>
          <w:p w14:paraId="0E002E46" w14:textId="3D021E7E" w:rsidR="00534122" w:rsidRPr="00F566BF" w:rsidRDefault="00534122" w:rsidP="00E53C12">
            <w:pPr>
              <w:jc w:val="center"/>
              <w:rPr>
                <w:rFonts w:ascii="GHEA Grapalat" w:hAnsi="GHEA Grapalat" w:cs="Arial"/>
                <w:sz w:val="18"/>
                <w:szCs w:val="18"/>
                <w:lang w:val="pt-BR"/>
              </w:rPr>
            </w:pPr>
            <w:r w:rsidRPr="00F566BF">
              <w:rPr>
                <w:rFonts w:ascii="GHEA Grapalat" w:hAnsi="GHEA Grapalat"/>
                <w:sz w:val="20"/>
                <w:lang w:val="pt-BR"/>
              </w:rPr>
              <w:t>%</w:t>
            </w:r>
          </w:p>
        </w:tc>
        <w:tc>
          <w:tcPr>
            <w:tcW w:w="452" w:type="dxa"/>
          </w:tcPr>
          <w:p w14:paraId="37FBFE49" w14:textId="77777777" w:rsidR="00534122" w:rsidRPr="00F566BF" w:rsidRDefault="00534122" w:rsidP="00E53C12">
            <w:pPr>
              <w:jc w:val="center"/>
              <w:rPr>
                <w:rFonts w:ascii="GHEA Grapalat" w:hAnsi="GHEA Grapalat"/>
                <w:sz w:val="20"/>
                <w:lang w:val="pt-BR"/>
              </w:rPr>
            </w:pPr>
          </w:p>
          <w:p w14:paraId="5956FB9A" w14:textId="77777777" w:rsidR="00534122" w:rsidRPr="00F566BF" w:rsidRDefault="00534122" w:rsidP="00E53C12">
            <w:pPr>
              <w:jc w:val="center"/>
              <w:rPr>
                <w:rFonts w:ascii="GHEA Grapalat" w:hAnsi="GHEA Grapalat"/>
                <w:sz w:val="20"/>
                <w:lang w:val="pt-BR"/>
              </w:rPr>
            </w:pPr>
          </w:p>
          <w:p w14:paraId="78FF2EEA" w14:textId="7198F34F" w:rsidR="00534122" w:rsidRPr="00F566BF" w:rsidRDefault="00110142" w:rsidP="00E53C12">
            <w:pPr>
              <w:jc w:val="center"/>
              <w:rPr>
                <w:rFonts w:ascii="GHEA Grapalat" w:hAnsi="GHEA Grapalat" w:cs="Arial"/>
                <w:sz w:val="18"/>
                <w:szCs w:val="18"/>
                <w:lang w:val="pt-BR"/>
              </w:rPr>
            </w:pPr>
            <w:r>
              <w:rPr>
                <w:rFonts w:ascii="GHEA Grapalat" w:hAnsi="GHEA Grapalat"/>
                <w:sz w:val="20"/>
                <w:lang w:val="pt-BR"/>
              </w:rPr>
              <w:t>70</w:t>
            </w:r>
            <w:r w:rsidR="00534122" w:rsidRPr="00F566BF">
              <w:rPr>
                <w:rFonts w:ascii="GHEA Grapalat" w:hAnsi="GHEA Grapalat"/>
                <w:sz w:val="20"/>
                <w:lang w:val="pt-BR"/>
              </w:rPr>
              <w:t xml:space="preserve"> %</w:t>
            </w:r>
          </w:p>
        </w:tc>
        <w:tc>
          <w:tcPr>
            <w:tcW w:w="561" w:type="dxa"/>
          </w:tcPr>
          <w:p w14:paraId="70B7BD64" w14:textId="77777777" w:rsidR="00534122" w:rsidRPr="00F566BF" w:rsidRDefault="00534122" w:rsidP="00E53C12">
            <w:pPr>
              <w:jc w:val="center"/>
              <w:rPr>
                <w:rFonts w:ascii="GHEA Grapalat" w:hAnsi="GHEA Grapalat"/>
                <w:sz w:val="20"/>
                <w:lang w:val="pt-BR"/>
              </w:rPr>
            </w:pPr>
          </w:p>
          <w:p w14:paraId="53E9A53B" w14:textId="77777777" w:rsidR="00534122" w:rsidRPr="00F566BF" w:rsidRDefault="00534122" w:rsidP="00E53C12">
            <w:pPr>
              <w:jc w:val="center"/>
              <w:rPr>
                <w:rFonts w:ascii="GHEA Grapalat" w:hAnsi="GHEA Grapalat"/>
                <w:sz w:val="20"/>
                <w:lang w:val="pt-BR"/>
              </w:rPr>
            </w:pPr>
          </w:p>
          <w:p w14:paraId="1C1D5A67" w14:textId="77777777" w:rsidR="00110142" w:rsidRDefault="00110142" w:rsidP="00E53C12">
            <w:pPr>
              <w:jc w:val="center"/>
              <w:rPr>
                <w:rFonts w:ascii="GHEA Grapalat" w:hAnsi="GHEA Grapalat"/>
                <w:sz w:val="20"/>
                <w:lang w:val="pt-BR"/>
              </w:rPr>
            </w:pPr>
            <w:r>
              <w:rPr>
                <w:rFonts w:ascii="GHEA Grapalat" w:hAnsi="GHEA Grapalat"/>
                <w:sz w:val="20"/>
                <w:lang w:val="pt-BR"/>
              </w:rPr>
              <w:t>70</w:t>
            </w:r>
          </w:p>
          <w:p w14:paraId="4574A4AC" w14:textId="1CD46B19" w:rsidR="00534122" w:rsidRPr="00F566BF" w:rsidRDefault="00534122" w:rsidP="00E53C12">
            <w:pPr>
              <w:jc w:val="center"/>
              <w:rPr>
                <w:rFonts w:ascii="GHEA Grapalat" w:hAnsi="GHEA Grapalat" w:cs="Arial"/>
                <w:sz w:val="18"/>
                <w:szCs w:val="18"/>
                <w:lang w:val="pt-BR"/>
              </w:rPr>
            </w:pPr>
            <w:r w:rsidRPr="00F566BF">
              <w:rPr>
                <w:rFonts w:ascii="GHEA Grapalat" w:hAnsi="GHEA Grapalat"/>
                <w:sz w:val="20"/>
                <w:lang w:val="pt-BR"/>
              </w:rPr>
              <w:t>%</w:t>
            </w:r>
          </w:p>
        </w:tc>
        <w:tc>
          <w:tcPr>
            <w:tcW w:w="521" w:type="dxa"/>
          </w:tcPr>
          <w:p w14:paraId="26DE24F7" w14:textId="77777777" w:rsidR="00534122" w:rsidRPr="00F566BF" w:rsidRDefault="00534122" w:rsidP="00E53C12">
            <w:pPr>
              <w:jc w:val="center"/>
              <w:rPr>
                <w:rFonts w:ascii="GHEA Grapalat" w:hAnsi="GHEA Grapalat"/>
                <w:sz w:val="20"/>
                <w:lang w:val="pt-BR"/>
              </w:rPr>
            </w:pPr>
          </w:p>
          <w:p w14:paraId="333CE056" w14:textId="77777777" w:rsidR="00534122" w:rsidRPr="00F566BF" w:rsidRDefault="00534122" w:rsidP="00E53C12">
            <w:pPr>
              <w:jc w:val="center"/>
              <w:rPr>
                <w:rFonts w:ascii="GHEA Grapalat" w:hAnsi="GHEA Grapalat"/>
                <w:sz w:val="20"/>
                <w:lang w:val="pt-BR"/>
              </w:rPr>
            </w:pPr>
          </w:p>
          <w:p w14:paraId="41771D75" w14:textId="2C20529B" w:rsidR="00534122" w:rsidRPr="00F566BF" w:rsidRDefault="00110142" w:rsidP="00E53C12">
            <w:pPr>
              <w:jc w:val="center"/>
              <w:rPr>
                <w:rFonts w:ascii="GHEA Grapalat" w:hAnsi="GHEA Grapalat" w:cs="Arial"/>
                <w:sz w:val="18"/>
                <w:szCs w:val="18"/>
                <w:lang w:val="pt-BR"/>
              </w:rPr>
            </w:pPr>
            <w:r>
              <w:rPr>
                <w:rFonts w:ascii="GHEA Grapalat" w:hAnsi="GHEA Grapalat"/>
                <w:sz w:val="20"/>
                <w:lang w:val="pt-BR"/>
              </w:rPr>
              <w:t>100</w:t>
            </w:r>
            <w:r w:rsidR="00534122" w:rsidRPr="00F566BF">
              <w:rPr>
                <w:rFonts w:ascii="GHEA Grapalat" w:hAnsi="GHEA Grapalat"/>
                <w:sz w:val="20"/>
                <w:lang w:val="pt-BR"/>
              </w:rPr>
              <w:t xml:space="preserve"> %</w:t>
            </w:r>
          </w:p>
        </w:tc>
        <w:tc>
          <w:tcPr>
            <w:tcW w:w="521" w:type="dxa"/>
          </w:tcPr>
          <w:p w14:paraId="11B1DFA8" w14:textId="77777777" w:rsidR="00534122" w:rsidRPr="00F566BF" w:rsidRDefault="00534122" w:rsidP="00E53C12">
            <w:pPr>
              <w:jc w:val="center"/>
              <w:rPr>
                <w:rFonts w:ascii="GHEA Grapalat" w:hAnsi="GHEA Grapalat"/>
                <w:sz w:val="20"/>
                <w:lang w:val="pt-BR"/>
              </w:rPr>
            </w:pPr>
          </w:p>
          <w:p w14:paraId="6FDDF4D0" w14:textId="77777777" w:rsidR="00534122" w:rsidRPr="00F566BF" w:rsidRDefault="00534122" w:rsidP="00E53C12">
            <w:pPr>
              <w:jc w:val="center"/>
              <w:rPr>
                <w:rFonts w:ascii="GHEA Grapalat" w:hAnsi="GHEA Grapalat"/>
                <w:sz w:val="20"/>
                <w:lang w:val="pt-BR"/>
              </w:rPr>
            </w:pPr>
          </w:p>
          <w:p w14:paraId="3105C606" w14:textId="3DC2B329" w:rsidR="00534122" w:rsidRPr="00F566BF" w:rsidRDefault="00110142" w:rsidP="00E53C12">
            <w:pPr>
              <w:jc w:val="center"/>
              <w:rPr>
                <w:rFonts w:ascii="GHEA Grapalat" w:hAnsi="GHEA Grapalat" w:cs="Arial"/>
                <w:sz w:val="18"/>
                <w:szCs w:val="18"/>
                <w:lang w:val="pt-BR"/>
              </w:rPr>
            </w:pPr>
            <w:r>
              <w:rPr>
                <w:rFonts w:ascii="GHEA Grapalat" w:hAnsi="GHEA Grapalat"/>
                <w:sz w:val="20"/>
                <w:lang w:val="pt-BR"/>
              </w:rPr>
              <w:t>100</w:t>
            </w:r>
            <w:r w:rsidR="00534122" w:rsidRPr="00F566BF">
              <w:rPr>
                <w:rFonts w:ascii="GHEA Grapalat" w:hAnsi="GHEA Grapalat"/>
                <w:sz w:val="20"/>
                <w:lang w:val="pt-BR"/>
              </w:rPr>
              <w:t xml:space="preserve"> %</w:t>
            </w:r>
          </w:p>
        </w:tc>
        <w:tc>
          <w:tcPr>
            <w:tcW w:w="521" w:type="dxa"/>
          </w:tcPr>
          <w:p w14:paraId="458AB4C3" w14:textId="77777777" w:rsidR="00534122" w:rsidRPr="00F566BF" w:rsidRDefault="00534122" w:rsidP="00E53C12">
            <w:pPr>
              <w:jc w:val="center"/>
              <w:rPr>
                <w:rFonts w:ascii="GHEA Grapalat" w:hAnsi="GHEA Grapalat"/>
                <w:sz w:val="20"/>
                <w:lang w:val="pt-BR"/>
              </w:rPr>
            </w:pPr>
          </w:p>
          <w:p w14:paraId="75457BD9" w14:textId="77777777" w:rsidR="00534122" w:rsidRPr="00F566BF" w:rsidRDefault="00534122" w:rsidP="00E53C12">
            <w:pPr>
              <w:jc w:val="center"/>
              <w:rPr>
                <w:rFonts w:ascii="GHEA Grapalat" w:hAnsi="GHEA Grapalat"/>
                <w:sz w:val="20"/>
                <w:lang w:val="pt-BR"/>
              </w:rPr>
            </w:pPr>
          </w:p>
          <w:p w14:paraId="05AD19F7" w14:textId="0AC05ADF" w:rsidR="00534122" w:rsidRPr="00F566BF" w:rsidRDefault="00110142" w:rsidP="00E53C12">
            <w:pPr>
              <w:jc w:val="center"/>
              <w:rPr>
                <w:rFonts w:ascii="GHEA Grapalat" w:hAnsi="GHEA Grapalat" w:cs="Arial"/>
                <w:sz w:val="18"/>
                <w:szCs w:val="18"/>
                <w:lang w:val="pt-BR"/>
              </w:rPr>
            </w:pPr>
            <w:r>
              <w:rPr>
                <w:rFonts w:ascii="GHEA Grapalat" w:hAnsi="GHEA Grapalat"/>
                <w:sz w:val="20"/>
                <w:lang w:val="pt-BR"/>
              </w:rPr>
              <w:t>100</w:t>
            </w:r>
            <w:r w:rsidR="00534122" w:rsidRPr="00F566BF">
              <w:rPr>
                <w:rFonts w:ascii="GHEA Grapalat" w:hAnsi="GHEA Grapalat"/>
                <w:sz w:val="20"/>
                <w:lang w:val="pt-BR"/>
              </w:rPr>
              <w:t xml:space="preserve"> %</w:t>
            </w:r>
          </w:p>
        </w:tc>
        <w:tc>
          <w:tcPr>
            <w:tcW w:w="521" w:type="dxa"/>
          </w:tcPr>
          <w:p w14:paraId="5CC9BC05" w14:textId="77777777" w:rsidR="00534122" w:rsidRPr="00F566BF" w:rsidRDefault="00534122" w:rsidP="00E53C12">
            <w:pPr>
              <w:jc w:val="center"/>
              <w:rPr>
                <w:rFonts w:ascii="GHEA Grapalat" w:hAnsi="GHEA Grapalat"/>
                <w:sz w:val="20"/>
                <w:lang w:val="pt-BR"/>
              </w:rPr>
            </w:pPr>
          </w:p>
          <w:p w14:paraId="423EFADC" w14:textId="77777777" w:rsidR="00534122" w:rsidRPr="00F566BF" w:rsidRDefault="00534122" w:rsidP="00E53C12">
            <w:pPr>
              <w:jc w:val="center"/>
              <w:rPr>
                <w:rFonts w:ascii="GHEA Grapalat" w:hAnsi="GHEA Grapalat"/>
                <w:sz w:val="20"/>
                <w:lang w:val="pt-BR"/>
              </w:rPr>
            </w:pPr>
          </w:p>
          <w:p w14:paraId="052AAB1C" w14:textId="6C15255B" w:rsidR="00534122" w:rsidRPr="00F566BF" w:rsidRDefault="00110142" w:rsidP="00E53C12">
            <w:pPr>
              <w:jc w:val="center"/>
              <w:rPr>
                <w:rFonts w:ascii="GHEA Grapalat" w:hAnsi="GHEA Grapalat" w:cs="Arial"/>
                <w:sz w:val="18"/>
                <w:szCs w:val="18"/>
                <w:lang w:val="pt-BR"/>
              </w:rPr>
            </w:pPr>
            <w:r>
              <w:rPr>
                <w:rFonts w:ascii="GHEA Grapalat" w:hAnsi="GHEA Grapalat"/>
                <w:sz w:val="20"/>
                <w:lang w:val="pt-BR"/>
              </w:rPr>
              <w:t>100</w:t>
            </w:r>
            <w:r w:rsidR="00534122" w:rsidRPr="00F566BF">
              <w:rPr>
                <w:rFonts w:ascii="GHEA Grapalat" w:hAnsi="GHEA Grapalat"/>
                <w:sz w:val="20"/>
                <w:lang w:val="pt-BR"/>
              </w:rPr>
              <w:t xml:space="preserve"> %</w:t>
            </w:r>
          </w:p>
        </w:tc>
        <w:tc>
          <w:tcPr>
            <w:tcW w:w="521" w:type="dxa"/>
          </w:tcPr>
          <w:p w14:paraId="50F2F4D6" w14:textId="77777777" w:rsidR="00534122" w:rsidRPr="00F566BF" w:rsidRDefault="00534122" w:rsidP="00E53C12">
            <w:pPr>
              <w:jc w:val="center"/>
              <w:rPr>
                <w:rFonts w:ascii="GHEA Grapalat" w:hAnsi="GHEA Grapalat"/>
                <w:sz w:val="20"/>
                <w:lang w:val="pt-BR"/>
              </w:rPr>
            </w:pPr>
          </w:p>
          <w:p w14:paraId="13A7A144" w14:textId="77777777" w:rsidR="00534122" w:rsidRPr="00F566BF" w:rsidRDefault="00534122" w:rsidP="00E53C12">
            <w:pPr>
              <w:jc w:val="center"/>
              <w:rPr>
                <w:rFonts w:ascii="GHEA Grapalat" w:hAnsi="GHEA Grapalat"/>
                <w:sz w:val="20"/>
                <w:lang w:val="pt-BR"/>
              </w:rPr>
            </w:pPr>
          </w:p>
          <w:p w14:paraId="20E27A48" w14:textId="7B17E923" w:rsidR="00534122" w:rsidRPr="00F566BF" w:rsidRDefault="00110142" w:rsidP="00E53C12">
            <w:pPr>
              <w:jc w:val="center"/>
              <w:rPr>
                <w:rFonts w:ascii="GHEA Grapalat" w:hAnsi="GHEA Grapalat" w:cs="Arial"/>
                <w:sz w:val="18"/>
                <w:szCs w:val="18"/>
                <w:lang w:val="pt-BR"/>
              </w:rPr>
            </w:pPr>
            <w:r>
              <w:rPr>
                <w:rFonts w:ascii="GHEA Grapalat" w:hAnsi="GHEA Grapalat"/>
                <w:sz w:val="20"/>
                <w:lang w:val="pt-BR"/>
              </w:rPr>
              <w:t>100</w:t>
            </w:r>
            <w:r w:rsidR="00534122" w:rsidRPr="00F566BF">
              <w:rPr>
                <w:rFonts w:ascii="GHEA Grapalat" w:hAnsi="GHEA Grapalat"/>
                <w:sz w:val="20"/>
                <w:lang w:val="pt-BR"/>
              </w:rPr>
              <w:t xml:space="preserve"> %</w:t>
            </w:r>
          </w:p>
        </w:tc>
        <w:tc>
          <w:tcPr>
            <w:tcW w:w="1278" w:type="dxa"/>
          </w:tcPr>
          <w:p w14:paraId="2B79E80F" w14:textId="77777777" w:rsidR="00534122" w:rsidRPr="00F566BF" w:rsidRDefault="00534122" w:rsidP="00E53C12">
            <w:pPr>
              <w:jc w:val="center"/>
              <w:rPr>
                <w:rFonts w:ascii="GHEA Grapalat" w:hAnsi="GHEA Grapalat"/>
                <w:sz w:val="20"/>
                <w:lang w:val="pt-BR"/>
              </w:rPr>
            </w:pPr>
          </w:p>
          <w:p w14:paraId="7EC8615C" w14:textId="77777777" w:rsidR="00534122" w:rsidRPr="00F566BF" w:rsidRDefault="00534122" w:rsidP="00E53C12">
            <w:pPr>
              <w:jc w:val="center"/>
              <w:rPr>
                <w:rFonts w:ascii="GHEA Grapalat" w:hAnsi="GHEA Grapalat"/>
                <w:sz w:val="20"/>
                <w:lang w:val="pt-BR"/>
              </w:rPr>
            </w:pPr>
          </w:p>
          <w:p w14:paraId="684C056C" w14:textId="48068BAF" w:rsidR="00534122" w:rsidRPr="00F566BF" w:rsidRDefault="00110142" w:rsidP="00E53C12">
            <w:pPr>
              <w:jc w:val="center"/>
              <w:rPr>
                <w:rFonts w:ascii="GHEA Grapalat" w:hAnsi="GHEA Grapalat"/>
                <w:b/>
                <w:lang w:val="pt-BR"/>
              </w:rPr>
            </w:pPr>
            <w:r>
              <w:rPr>
                <w:rFonts w:ascii="GHEA Grapalat" w:hAnsi="GHEA Grapalat"/>
                <w:sz w:val="20"/>
                <w:lang w:val="pt-BR"/>
              </w:rPr>
              <w:t>100</w:t>
            </w:r>
            <w:r w:rsidR="00534122" w:rsidRPr="00F566BF">
              <w:rPr>
                <w:rFonts w:ascii="GHEA Grapalat" w:hAnsi="GHEA Grapalat"/>
                <w:sz w:val="20"/>
                <w:lang w:val="pt-BR"/>
              </w:rPr>
              <w:t>%</w:t>
            </w:r>
          </w:p>
        </w:tc>
      </w:tr>
      <w:tr w:rsidR="00110142" w:rsidRPr="00534122" w14:paraId="3EBB927B" w14:textId="77777777" w:rsidTr="00110142">
        <w:trPr>
          <w:trHeight w:val="1538"/>
        </w:trPr>
        <w:tc>
          <w:tcPr>
            <w:tcW w:w="1364" w:type="dxa"/>
          </w:tcPr>
          <w:p w14:paraId="7F960C08" w14:textId="77777777" w:rsidR="00110142" w:rsidRPr="00F566BF" w:rsidRDefault="00110142" w:rsidP="00110142">
            <w:pPr>
              <w:jc w:val="center"/>
              <w:rPr>
                <w:rFonts w:ascii="GHEA Grapalat" w:hAnsi="GHEA Grapalat"/>
                <w:sz w:val="20"/>
                <w:lang w:val="es-ES"/>
              </w:rPr>
            </w:pPr>
          </w:p>
        </w:tc>
        <w:tc>
          <w:tcPr>
            <w:tcW w:w="1438" w:type="dxa"/>
          </w:tcPr>
          <w:p w14:paraId="3A58842B" w14:textId="17EBE0F5" w:rsidR="00110142" w:rsidRPr="00F566BF" w:rsidRDefault="00110142" w:rsidP="00110142">
            <w:pPr>
              <w:jc w:val="center"/>
              <w:rPr>
                <w:rFonts w:ascii="GHEA Grapalat" w:hAnsi="GHEA Grapalat"/>
                <w:sz w:val="20"/>
                <w:lang w:val="es-ES"/>
              </w:rPr>
            </w:pPr>
            <w:r w:rsidRPr="00E27130">
              <w:rPr>
                <w:rFonts w:ascii="GHEA Grapalat" w:hAnsi="GHEA Grapalat"/>
                <w:color w:val="000000" w:themeColor="text1"/>
                <w:sz w:val="18"/>
                <w:szCs w:val="18"/>
              </w:rPr>
              <w:t>70331800</w:t>
            </w:r>
          </w:p>
        </w:tc>
        <w:tc>
          <w:tcPr>
            <w:tcW w:w="1799" w:type="dxa"/>
          </w:tcPr>
          <w:p w14:paraId="70D349CC" w14:textId="7D107D35" w:rsidR="00110142" w:rsidRPr="00F566BF" w:rsidRDefault="00110142" w:rsidP="00110142">
            <w:pPr>
              <w:jc w:val="center"/>
              <w:rPr>
                <w:rFonts w:ascii="GHEA Grapalat" w:hAnsi="GHEA Grapalat"/>
                <w:sz w:val="20"/>
                <w:lang w:val="es-ES"/>
              </w:rPr>
            </w:pPr>
            <w:r>
              <w:rPr>
                <w:rFonts w:ascii="GHEA Grapalat" w:hAnsi="GHEA Grapalat"/>
                <w:color w:val="000000" w:themeColor="text1"/>
                <w:sz w:val="18"/>
                <w:szCs w:val="18"/>
              </w:rPr>
              <w:t>Բյուրեղավան</w:t>
            </w:r>
            <w:r w:rsidRPr="00E27130">
              <w:rPr>
                <w:rFonts w:ascii="GHEA Grapalat" w:hAnsi="GHEA Grapalat"/>
                <w:color w:val="000000" w:themeColor="text1"/>
                <w:sz w:val="18"/>
                <w:szCs w:val="18"/>
                <w:lang w:val="hy-AM"/>
              </w:rPr>
              <w:t xml:space="preserve"> համայնքին պատկանող անշարժ </w:t>
            </w:r>
            <w:r>
              <w:rPr>
                <w:rFonts w:ascii="GHEA Grapalat" w:hAnsi="GHEA Grapalat"/>
                <w:color w:val="000000" w:themeColor="text1"/>
                <w:sz w:val="18"/>
                <w:szCs w:val="18"/>
              </w:rPr>
              <w:t>և</w:t>
            </w:r>
            <w:r w:rsidRPr="00534122">
              <w:rPr>
                <w:rFonts w:ascii="GHEA Grapalat" w:hAnsi="GHEA Grapalat"/>
                <w:color w:val="000000" w:themeColor="text1"/>
                <w:sz w:val="18"/>
                <w:szCs w:val="18"/>
                <w:lang w:val="es-ES"/>
              </w:rPr>
              <w:t xml:space="preserve"> </w:t>
            </w:r>
            <w:r>
              <w:rPr>
                <w:rFonts w:ascii="GHEA Grapalat" w:hAnsi="GHEA Grapalat"/>
                <w:color w:val="000000" w:themeColor="text1"/>
                <w:sz w:val="18"/>
                <w:szCs w:val="18"/>
                <w:lang w:val="es-ES"/>
              </w:rPr>
              <w:t xml:space="preserve">այլ </w:t>
            </w:r>
            <w:r w:rsidRPr="00E27130">
              <w:rPr>
                <w:rFonts w:ascii="GHEA Grapalat" w:hAnsi="GHEA Grapalat"/>
                <w:color w:val="000000" w:themeColor="text1"/>
                <w:sz w:val="18"/>
                <w:szCs w:val="18"/>
                <w:lang w:val="hy-AM"/>
              </w:rPr>
              <w:t>գույքի գնահատումների իրականացման ծառայություններ</w:t>
            </w:r>
          </w:p>
        </w:tc>
        <w:tc>
          <w:tcPr>
            <w:tcW w:w="452" w:type="dxa"/>
          </w:tcPr>
          <w:p w14:paraId="3F51B9DA" w14:textId="77777777" w:rsidR="00110142" w:rsidRPr="00F566BF" w:rsidRDefault="00110142" w:rsidP="00110142">
            <w:pPr>
              <w:jc w:val="center"/>
              <w:rPr>
                <w:rFonts w:ascii="GHEA Grapalat" w:hAnsi="GHEA Grapalat"/>
                <w:sz w:val="20"/>
                <w:lang w:val="pt-BR"/>
              </w:rPr>
            </w:pPr>
          </w:p>
          <w:p w14:paraId="3D53A5BB" w14:textId="77777777" w:rsidR="00110142" w:rsidRPr="00F566BF" w:rsidRDefault="00110142" w:rsidP="00110142">
            <w:pPr>
              <w:jc w:val="center"/>
              <w:rPr>
                <w:rFonts w:ascii="GHEA Grapalat" w:hAnsi="GHEA Grapalat"/>
                <w:sz w:val="20"/>
                <w:lang w:val="pt-BR"/>
              </w:rPr>
            </w:pPr>
          </w:p>
          <w:p w14:paraId="07CA90E8" w14:textId="4D09BFFD" w:rsidR="00110142" w:rsidRPr="00F566BF" w:rsidRDefault="00110142" w:rsidP="00110142">
            <w:pPr>
              <w:jc w:val="center"/>
              <w:rPr>
                <w:rFonts w:ascii="GHEA Grapalat" w:hAnsi="GHEA Grapalat"/>
                <w:sz w:val="20"/>
                <w:lang w:val="pt-BR"/>
              </w:rPr>
            </w:pPr>
            <w:r>
              <w:rPr>
                <w:rFonts w:ascii="GHEA Grapalat" w:hAnsi="GHEA Grapalat"/>
                <w:sz w:val="20"/>
                <w:lang w:val="pt-BR"/>
              </w:rPr>
              <w:t>10</w:t>
            </w:r>
            <w:r w:rsidRPr="00F566BF">
              <w:rPr>
                <w:rFonts w:ascii="GHEA Grapalat" w:hAnsi="GHEA Grapalat"/>
                <w:sz w:val="20"/>
                <w:lang w:val="pt-BR"/>
              </w:rPr>
              <w:t xml:space="preserve"> %</w:t>
            </w:r>
          </w:p>
        </w:tc>
        <w:tc>
          <w:tcPr>
            <w:tcW w:w="570" w:type="dxa"/>
          </w:tcPr>
          <w:p w14:paraId="0A172A93" w14:textId="77777777" w:rsidR="00110142" w:rsidRPr="00F566BF" w:rsidRDefault="00110142" w:rsidP="00110142">
            <w:pPr>
              <w:jc w:val="center"/>
              <w:rPr>
                <w:rFonts w:ascii="GHEA Grapalat" w:hAnsi="GHEA Grapalat"/>
                <w:sz w:val="20"/>
                <w:lang w:val="pt-BR"/>
              </w:rPr>
            </w:pPr>
          </w:p>
          <w:p w14:paraId="35C8FED4" w14:textId="77777777" w:rsidR="00110142" w:rsidRPr="00F566BF" w:rsidRDefault="00110142" w:rsidP="00110142">
            <w:pPr>
              <w:jc w:val="center"/>
              <w:rPr>
                <w:rFonts w:ascii="GHEA Grapalat" w:hAnsi="GHEA Grapalat"/>
                <w:sz w:val="20"/>
                <w:lang w:val="pt-BR"/>
              </w:rPr>
            </w:pPr>
          </w:p>
          <w:p w14:paraId="71DECE84" w14:textId="77777777" w:rsidR="00110142" w:rsidRDefault="00110142" w:rsidP="00110142">
            <w:pPr>
              <w:jc w:val="center"/>
              <w:rPr>
                <w:rFonts w:ascii="GHEA Grapalat" w:hAnsi="GHEA Grapalat"/>
                <w:sz w:val="20"/>
                <w:lang w:val="pt-BR"/>
              </w:rPr>
            </w:pPr>
            <w:r>
              <w:rPr>
                <w:rFonts w:ascii="GHEA Grapalat" w:hAnsi="GHEA Grapalat"/>
                <w:sz w:val="20"/>
                <w:lang w:val="pt-BR"/>
              </w:rPr>
              <w:t>30</w:t>
            </w:r>
          </w:p>
          <w:p w14:paraId="0125B81A" w14:textId="03C9DAE2" w:rsidR="00110142" w:rsidRPr="00F566BF" w:rsidRDefault="00110142" w:rsidP="00110142">
            <w:pPr>
              <w:jc w:val="center"/>
              <w:rPr>
                <w:rFonts w:ascii="GHEA Grapalat" w:hAnsi="GHEA Grapalat"/>
                <w:sz w:val="20"/>
                <w:lang w:val="pt-BR"/>
              </w:rPr>
            </w:pPr>
            <w:r w:rsidRPr="00F566BF">
              <w:rPr>
                <w:rFonts w:ascii="GHEA Grapalat" w:hAnsi="GHEA Grapalat"/>
                <w:sz w:val="20"/>
                <w:lang w:val="pt-BR"/>
              </w:rPr>
              <w:t>%</w:t>
            </w:r>
          </w:p>
        </w:tc>
        <w:tc>
          <w:tcPr>
            <w:tcW w:w="452" w:type="dxa"/>
          </w:tcPr>
          <w:p w14:paraId="375AF7B1" w14:textId="77777777" w:rsidR="00110142" w:rsidRPr="00F566BF" w:rsidRDefault="00110142" w:rsidP="00110142">
            <w:pPr>
              <w:jc w:val="center"/>
              <w:rPr>
                <w:rFonts w:ascii="GHEA Grapalat" w:hAnsi="GHEA Grapalat"/>
                <w:sz w:val="20"/>
                <w:lang w:val="pt-BR"/>
              </w:rPr>
            </w:pPr>
          </w:p>
          <w:p w14:paraId="37DD1958" w14:textId="77777777" w:rsidR="00110142" w:rsidRPr="00F566BF" w:rsidRDefault="00110142" w:rsidP="00110142">
            <w:pPr>
              <w:jc w:val="center"/>
              <w:rPr>
                <w:rFonts w:ascii="GHEA Grapalat" w:hAnsi="GHEA Grapalat"/>
                <w:sz w:val="20"/>
                <w:lang w:val="pt-BR"/>
              </w:rPr>
            </w:pPr>
          </w:p>
          <w:p w14:paraId="1F146A2E" w14:textId="382208DB" w:rsidR="00110142" w:rsidRPr="00F566BF" w:rsidRDefault="00110142" w:rsidP="00110142">
            <w:pPr>
              <w:jc w:val="center"/>
              <w:rPr>
                <w:rFonts w:ascii="GHEA Grapalat" w:hAnsi="GHEA Grapalat"/>
                <w:sz w:val="20"/>
                <w:lang w:val="pt-BR"/>
              </w:rPr>
            </w:pPr>
            <w:r>
              <w:rPr>
                <w:rFonts w:ascii="GHEA Grapalat" w:hAnsi="GHEA Grapalat"/>
                <w:sz w:val="20"/>
                <w:lang w:val="pt-BR"/>
              </w:rPr>
              <w:t>70</w:t>
            </w:r>
            <w:r w:rsidRPr="00F566BF">
              <w:rPr>
                <w:rFonts w:ascii="GHEA Grapalat" w:hAnsi="GHEA Grapalat"/>
                <w:sz w:val="20"/>
                <w:lang w:val="pt-BR"/>
              </w:rPr>
              <w:t xml:space="preserve"> %</w:t>
            </w:r>
          </w:p>
        </w:tc>
        <w:tc>
          <w:tcPr>
            <w:tcW w:w="561" w:type="dxa"/>
          </w:tcPr>
          <w:p w14:paraId="0CBA82C4" w14:textId="77777777" w:rsidR="00110142" w:rsidRPr="00F566BF" w:rsidRDefault="00110142" w:rsidP="00110142">
            <w:pPr>
              <w:jc w:val="center"/>
              <w:rPr>
                <w:rFonts w:ascii="GHEA Grapalat" w:hAnsi="GHEA Grapalat"/>
                <w:sz w:val="20"/>
                <w:lang w:val="pt-BR"/>
              </w:rPr>
            </w:pPr>
          </w:p>
          <w:p w14:paraId="6A375E6F" w14:textId="77777777" w:rsidR="00110142" w:rsidRPr="00F566BF" w:rsidRDefault="00110142" w:rsidP="00110142">
            <w:pPr>
              <w:jc w:val="center"/>
              <w:rPr>
                <w:rFonts w:ascii="GHEA Grapalat" w:hAnsi="GHEA Grapalat"/>
                <w:sz w:val="20"/>
                <w:lang w:val="pt-BR"/>
              </w:rPr>
            </w:pPr>
          </w:p>
          <w:p w14:paraId="67B4C41D" w14:textId="77777777" w:rsidR="00110142" w:rsidRDefault="00110142" w:rsidP="00110142">
            <w:pPr>
              <w:jc w:val="center"/>
              <w:rPr>
                <w:rFonts w:ascii="GHEA Grapalat" w:hAnsi="GHEA Grapalat"/>
                <w:sz w:val="20"/>
                <w:lang w:val="pt-BR"/>
              </w:rPr>
            </w:pPr>
            <w:r>
              <w:rPr>
                <w:rFonts w:ascii="GHEA Grapalat" w:hAnsi="GHEA Grapalat"/>
                <w:sz w:val="20"/>
                <w:lang w:val="pt-BR"/>
              </w:rPr>
              <w:t>70</w:t>
            </w:r>
          </w:p>
          <w:p w14:paraId="6D3A2B0B" w14:textId="0BA5838F" w:rsidR="00110142" w:rsidRPr="00F566BF" w:rsidRDefault="00110142" w:rsidP="00110142">
            <w:pPr>
              <w:jc w:val="center"/>
              <w:rPr>
                <w:rFonts w:ascii="GHEA Grapalat" w:hAnsi="GHEA Grapalat"/>
                <w:sz w:val="20"/>
                <w:lang w:val="pt-BR"/>
              </w:rPr>
            </w:pPr>
            <w:r w:rsidRPr="00F566BF">
              <w:rPr>
                <w:rFonts w:ascii="GHEA Grapalat" w:hAnsi="GHEA Grapalat"/>
                <w:sz w:val="20"/>
                <w:lang w:val="pt-BR"/>
              </w:rPr>
              <w:t>%</w:t>
            </w:r>
          </w:p>
        </w:tc>
        <w:tc>
          <w:tcPr>
            <w:tcW w:w="521" w:type="dxa"/>
          </w:tcPr>
          <w:p w14:paraId="41DE3F94" w14:textId="77777777" w:rsidR="00110142" w:rsidRPr="00F566BF" w:rsidRDefault="00110142" w:rsidP="00110142">
            <w:pPr>
              <w:jc w:val="center"/>
              <w:rPr>
                <w:rFonts w:ascii="GHEA Grapalat" w:hAnsi="GHEA Grapalat"/>
                <w:sz w:val="20"/>
                <w:lang w:val="pt-BR"/>
              </w:rPr>
            </w:pPr>
          </w:p>
          <w:p w14:paraId="0639EB0F" w14:textId="77777777" w:rsidR="00110142" w:rsidRPr="00F566BF" w:rsidRDefault="00110142" w:rsidP="00110142">
            <w:pPr>
              <w:jc w:val="center"/>
              <w:rPr>
                <w:rFonts w:ascii="GHEA Grapalat" w:hAnsi="GHEA Grapalat"/>
                <w:sz w:val="20"/>
                <w:lang w:val="pt-BR"/>
              </w:rPr>
            </w:pPr>
          </w:p>
          <w:p w14:paraId="6B924383" w14:textId="76FB4D34" w:rsidR="00110142" w:rsidRPr="00F566BF" w:rsidRDefault="00110142" w:rsidP="0011014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21" w:type="dxa"/>
          </w:tcPr>
          <w:p w14:paraId="21CDAAEB" w14:textId="77777777" w:rsidR="00110142" w:rsidRPr="00F566BF" w:rsidRDefault="00110142" w:rsidP="00110142">
            <w:pPr>
              <w:jc w:val="center"/>
              <w:rPr>
                <w:rFonts w:ascii="GHEA Grapalat" w:hAnsi="GHEA Grapalat"/>
                <w:sz w:val="20"/>
                <w:lang w:val="pt-BR"/>
              </w:rPr>
            </w:pPr>
          </w:p>
          <w:p w14:paraId="6A22C9EB" w14:textId="77777777" w:rsidR="00110142" w:rsidRPr="00F566BF" w:rsidRDefault="00110142" w:rsidP="00110142">
            <w:pPr>
              <w:jc w:val="center"/>
              <w:rPr>
                <w:rFonts w:ascii="GHEA Grapalat" w:hAnsi="GHEA Grapalat"/>
                <w:sz w:val="20"/>
                <w:lang w:val="pt-BR"/>
              </w:rPr>
            </w:pPr>
          </w:p>
          <w:p w14:paraId="6534DA38" w14:textId="53A92053" w:rsidR="00110142" w:rsidRPr="00F566BF" w:rsidRDefault="00110142" w:rsidP="0011014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21" w:type="dxa"/>
          </w:tcPr>
          <w:p w14:paraId="1A49F5D5" w14:textId="77777777" w:rsidR="00110142" w:rsidRPr="00F566BF" w:rsidRDefault="00110142" w:rsidP="00110142">
            <w:pPr>
              <w:jc w:val="center"/>
              <w:rPr>
                <w:rFonts w:ascii="GHEA Grapalat" w:hAnsi="GHEA Grapalat"/>
                <w:sz w:val="20"/>
                <w:lang w:val="pt-BR"/>
              </w:rPr>
            </w:pPr>
          </w:p>
          <w:p w14:paraId="2268B284" w14:textId="77777777" w:rsidR="00110142" w:rsidRPr="00F566BF" w:rsidRDefault="00110142" w:rsidP="00110142">
            <w:pPr>
              <w:jc w:val="center"/>
              <w:rPr>
                <w:rFonts w:ascii="GHEA Grapalat" w:hAnsi="GHEA Grapalat"/>
                <w:sz w:val="20"/>
                <w:lang w:val="pt-BR"/>
              </w:rPr>
            </w:pPr>
          </w:p>
          <w:p w14:paraId="37A48A42" w14:textId="25952608" w:rsidR="00110142" w:rsidRPr="00F566BF" w:rsidRDefault="00110142" w:rsidP="0011014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21" w:type="dxa"/>
          </w:tcPr>
          <w:p w14:paraId="65E0BD99" w14:textId="77777777" w:rsidR="00110142" w:rsidRPr="00F566BF" w:rsidRDefault="00110142" w:rsidP="00110142">
            <w:pPr>
              <w:jc w:val="center"/>
              <w:rPr>
                <w:rFonts w:ascii="GHEA Grapalat" w:hAnsi="GHEA Grapalat"/>
                <w:sz w:val="20"/>
                <w:lang w:val="pt-BR"/>
              </w:rPr>
            </w:pPr>
          </w:p>
          <w:p w14:paraId="79D6755D" w14:textId="77777777" w:rsidR="00110142" w:rsidRPr="00F566BF" w:rsidRDefault="00110142" w:rsidP="00110142">
            <w:pPr>
              <w:jc w:val="center"/>
              <w:rPr>
                <w:rFonts w:ascii="GHEA Grapalat" w:hAnsi="GHEA Grapalat"/>
                <w:sz w:val="20"/>
                <w:lang w:val="pt-BR"/>
              </w:rPr>
            </w:pPr>
          </w:p>
          <w:p w14:paraId="3E58DFBE" w14:textId="3361685F" w:rsidR="00110142" w:rsidRPr="00F566BF" w:rsidRDefault="00110142" w:rsidP="0011014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21" w:type="dxa"/>
          </w:tcPr>
          <w:p w14:paraId="3AEDDA75" w14:textId="77777777" w:rsidR="00110142" w:rsidRPr="00F566BF" w:rsidRDefault="00110142" w:rsidP="00110142">
            <w:pPr>
              <w:jc w:val="center"/>
              <w:rPr>
                <w:rFonts w:ascii="GHEA Grapalat" w:hAnsi="GHEA Grapalat"/>
                <w:sz w:val="20"/>
                <w:lang w:val="pt-BR"/>
              </w:rPr>
            </w:pPr>
          </w:p>
          <w:p w14:paraId="51E27B17" w14:textId="77777777" w:rsidR="00110142" w:rsidRPr="00F566BF" w:rsidRDefault="00110142" w:rsidP="00110142">
            <w:pPr>
              <w:jc w:val="center"/>
              <w:rPr>
                <w:rFonts w:ascii="GHEA Grapalat" w:hAnsi="GHEA Grapalat"/>
                <w:sz w:val="20"/>
                <w:lang w:val="pt-BR"/>
              </w:rPr>
            </w:pPr>
          </w:p>
          <w:p w14:paraId="728C46B9" w14:textId="78991138" w:rsidR="00110142" w:rsidRPr="00F566BF" w:rsidRDefault="00110142" w:rsidP="0011014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1278" w:type="dxa"/>
          </w:tcPr>
          <w:p w14:paraId="233698D1" w14:textId="77777777" w:rsidR="00110142" w:rsidRPr="00F566BF" w:rsidRDefault="00110142" w:rsidP="00110142">
            <w:pPr>
              <w:jc w:val="center"/>
              <w:rPr>
                <w:rFonts w:ascii="GHEA Grapalat" w:hAnsi="GHEA Grapalat"/>
                <w:sz w:val="20"/>
                <w:lang w:val="pt-BR"/>
              </w:rPr>
            </w:pPr>
          </w:p>
          <w:p w14:paraId="00914CFE" w14:textId="77777777" w:rsidR="00110142" w:rsidRPr="00F566BF" w:rsidRDefault="00110142" w:rsidP="00110142">
            <w:pPr>
              <w:jc w:val="center"/>
              <w:rPr>
                <w:rFonts w:ascii="GHEA Grapalat" w:hAnsi="GHEA Grapalat"/>
                <w:sz w:val="20"/>
                <w:lang w:val="pt-BR"/>
              </w:rPr>
            </w:pPr>
          </w:p>
          <w:p w14:paraId="0A822B16" w14:textId="61434F30" w:rsidR="00110142" w:rsidRPr="00F566BF" w:rsidRDefault="00110142" w:rsidP="0011014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bl>
    <w:p w14:paraId="0766221F" w14:textId="77777777" w:rsidR="007678FA" w:rsidRPr="00534122"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8B66AD">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8B66AD">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8B66AD">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8B66AD">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8B66AD">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D3A0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B4449" w14:textId="77777777" w:rsidR="008E095F" w:rsidRDefault="008E095F">
      <w:r>
        <w:separator/>
      </w:r>
    </w:p>
  </w:endnote>
  <w:endnote w:type="continuationSeparator" w:id="0">
    <w:p w14:paraId="3522854E" w14:textId="77777777" w:rsidR="008E095F" w:rsidRDefault="008E0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B5A25" w14:textId="77777777" w:rsidR="008E095F" w:rsidRDefault="008E095F">
      <w:r>
        <w:separator/>
      </w:r>
    </w:p>
  </w:footnote>
  <w:footnote w:type="continuationSeparator" w:id="0">
    <w:p w14:paraId="4B7F69E5" w14:textId="77777777" w:rsidR="008E095F" w:rsidRDefault="008E095F">
      <w:r>
        <w:continuationSeparator/>
      </w:r>
    </w:p>
  </w:footnote>
  <w:footnote w:id="1">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3">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4">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5">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6">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7">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8">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9">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1">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E337C"/>
    <w:multiLevelType w:val="hybridMultilevel"/>
    <w:tmpl w:val="ADB0E2B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45884"/>
    <w:multiLevelType w:val="hybridMultilevel"/>
    <w:tmpl w:val="F536CE84"/>
    <w:lvl w:ilvl="0" w:tplc="5EA8CF3C">
      <w:start w:val="1"/>
      <w:numFmt w:val="bullet"/>
      <w:lvlText w:val=""/>
      <w:lvlJc w:val="left"/>
      <w:pPr>
        <w:ind w:left="1428"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104C20"/>
    <w:multiLevelType w:val="hybridMultilevel"/>
    <w:tmpl w:val="72E65C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60084327">
    <w:abstractNumId w:val="24"/>
  </w:num>
  <w:num w:numId="2" w16cid:durableId="263924503">
    <w:abstractNumId w:val="10"/>
  </w:num>
  <w:num w:numId="3" w16cid:durableId="1212573384">
    <w:abstractNumId w:val="21"/>
  </w:num>
  <w:num w:numId="4" w16cid:durableId="416832061">
    <w:abstractNumId w:val="18"/>
  </w:num>
  <w:num w:numId="5" w16cid:durableId="2033221303">
    <w:abstractNumId w:val="26"/>
  </w:num>
  <w:num w:numId="6" w16cid:durableId="246350059">
    <w:abstractNumId w:val="24"/>
    <w:lvlOverride w:ilvl="0">
      <w:startOverride w:val="1"/>
    </w:lvlOverride>
    <w:lvlOverride w:ilvl="1"/>
    <w:lvlOverride w:ilvl="2"/>
    <w:lvlOverride w:ilvl="3"/>
    <w:lvlOverride w:ilvl="4"/>
    <w:lvlOverride w:ilvl="5"/>
    <w:lvlOverride w:ilvl="6"/>
    <w:lvlOverride w:ilvl="7"/>
    <w:lvlOverride w:ilvl="8"/>
  </w:num>
  <w:num w:numId="7" w16cid:durableId="15349965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40486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465260">
    <w:abstractNumId w:val="20"/>
  </w:num>
  <w:num w:numId="10" w16cid:durableId="1880821978">
    <w:abstractNumId w:val="7"/>
  </w:num>
  <w:num w:numId="11" w16cid:durableId="1041826005">
    <w:abstractNumId w:val="9"/>
  </w:num>
  <w:num w:numId="12" w16cid:durableId="1293950044">
    <w:abstractNumId w:val="30"/>
  </w:num>
  <w:num w:numId="13" w16cid:durableId="2063749883">
    <w:abstractNumId w:val="27"/>
  </w:num>
  <w:num w:numId="14" w16cid:durableId="2000499208">
    <w:abstractNumId w:val="14"/>
  </w:num>
  <w:num w:numId="15" w16cid:durableId="115685115">
    <w:abstractNumId w:val="28"/>
  </w:num>
  <w:num w:numId="16" w16cid:durableId="1649358487">
    <w:abstractNumId w:val="17"/>
  </w:num>
  <w:num w:numId="17" w16cid:durableId="1688096699">
    <w:abstractNumId w:val="8"/>
  </w:num>
  <w:num w:numId="18" w16cid:durableId="669597213">
    <w:abstractNumId w:val="2"/>
  </w:num>
  <w:num w:numId="19" w16cid:durableId="694581285">
    <w:abstractNumId w:val="6"/>
  </w:num>
  <w:num w:numId="20" w16cid:durableId="677927214">
    <w:abstractNumId w:val="5"/>
  </w:num>
  <w:num w:numId="21" w16cid:durableId="1942950542">
    <w:abstractNumId w:val="31"/>
  </w:num>
  <w:num w:numId="22" w16cid:durableId="1817143559">
    <w:abstractNumId w:val="29"/>
  </w:num>
  <w:num w:numId="23" w16cid:durableId="1104568272">
    <w:abstractNumId w:val="25"/>
  </w:num>
  <w:num w:numId="24" w16cid:durableId="1314873302">
    <w:abstractNumId w:val="1"/>
  </w:num>
  <w:num w:numId="25" w16cid:durableId="2079746225">
    <w:abstractNumId w:val="16"/>
  </w:num>
  <w:num w:numId="26" w16cid:durableId="753358251">
    <w:abstractNumId w:val="19"/>
  </w:num>
  <w:num w:numId="27" w16cid:durableId="363291485">
    <w:abstractNumId w:val="23"/>
  </w:num>
  <w:num w:numId="28" w16cid:durableId="1532496018">
    <w:abstractNumId w:val="12"/>
  </w:num>
  <w:num w:numId="29" w16cid:durableId="2007896280">
    <w:abstractNumId w:val="11"/>
  </w:num>
  <w:num w:numId="30" w16cid:durableId="459227226">
    <w:abstractNumId w:val="15"/>
  </w:num>
  <w:num w:numId="31" w16cid:durableId="337462247">
    <w:abstractNumId w:val="22"/>
  </w:num>
  <w:num w:numId="32" w16cid:durableId="1891719766">
    <w:abstractNumId w:val="3"/>
  </w:num>
  <w:num w:numId="33" w16cid:durableId="2012827505">
    <w:abstractNumId w:val="13"/>
  </w:num>
  <w:num w:numId="34" w16cid:durableId="581522652">
    <w:abstractNumId w:val="4"/>
  </w:num>
  <w:num w:numId="35" w16cid:durableId="138595603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03B6"/>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142"/>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7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4D4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A0E"/>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42D"/>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6D51"/>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18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7E1"/>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1B1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72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A7E"/>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0DF"/>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4FD"/>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122"/>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607"/>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22C"/>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6AD"/>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95F"/>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077"/>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1F60"/>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1F5"/>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C7B93"/>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Pages>
  <Words>22943</Words>
  <Characters>130781</Characters>
  <Application>Microsoft Office Word</Application>
  <DocSecurity>0</DocSecurity>
  <Lines>1089</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153418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44</cp:revision>
  <cp:lastPrinted>2018-02-16T07:12:00Z</cp:lastPrinted>
  <dcterms:created xsi:type="dcterms:W3CDTF">2025-03-04T12:43:00Z</dcterms:created>
  <dcterms:modified xsi:type="dcterms:W3CDTF">2026-04-16T12:47:00Z</dcterms:modified>
</cp:coreProperties>
</file>