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50A8F" w14:textId="77777777" w:rsidR="00717819" w:rsidRPr="00717819" w:rsidRDefault="00717819" w:rsidP="00717819">
      <w:pPr>
        <w:jc w:val="center"/>
        <w:rPr>
          <w:b/>
          <w:lang w:val="hy-AM"/>
        </w:rPr>
      </w:pPr>
      <w:r w:rsidRPr="00717819">
        <w:rPr>
          <w:b/>
          <w:lang w:val="hy-AM"/>
        </w:rPr>
        <w:t>ОБЪЯВЛЕНИЕ</w:t>
      </w:r>
    </w:p>
    <w:p w14:paraId="7A32E06B" w14:textId="77777777" w:rsidR="00717819" w:rsidRPr="00717819" w:rsidRDefault="00717819" w:rsidP="00717819">
      <w:pPr>
        <w:jc w:val="center"/>
        <w:rPr>
          <w:b/>
          <w:lang w:val="hy-AM"/>
        </w:rPr>
      </w:pPr>
      <w:r w:rsidRPr="00717819">
        <w:rPr>
          <w:b/>
          <w:lang w:val="hy-AM"/>
        </w:rPr>
        <w:t>О ЗАПРОСЕ ЦЕН</w:t>
      </w:r>
    </w:p>
    <w:p w14:paraId="65BC8A37" w14:textId="77777777" w:rsidR="00717819" w:rsidRPr="00717819" w:rsidRDefault="00717819" w:rsidP="00717819">
      <w:pPr>
        <w:jc w:val="center"/>
        <w:rPr>
          <w:b/>
          <w:lang w:val="hy-AM"/>
        </w:rPr>
      </w:pPr>
      <w:r w:rsidRPr="00717819">
        <w:rPr>
          <w:b/>
          <w:lang w:val="hy-AM"/>
        </w:rPr>
        <w:t>Текст данного объявления утвержден решением N1</w:t>
      </w:r>
    </w:p>
    <w:p w14:paraId="0D0F5313" w14:textId="3036AC43" w:rsidR="00717819" w:rsidRPr="00717819" w:rsidRDefault="00717819" w:rsidP="00717819">
      <w:pPr>
        <w:jc w:val="center"/>
        <w:rPr>
          <w:b/>
          <w:lang w:val="hy-AM"/>
        </w:rPr>
      </w:pPr>
      <w:r w:rsidRPr="00717819">
        <w:rPr>
          <w:b/>
          <w:lang w:val="hy-AM"/>
        </w:rPr>
        <w:t xml:space="preserve">комиссией </w:t>
      </w:r>
      <w:r w:rsidRPr="00717819">
        <w:rPr>
          <w:lang w:val="hy-AM"/>
        </w:rPr>
        <w:t>запрос цен</w:t>
      </w:r>
      <w:r w:rsidRPr="00717819">
        <w:rPr>
          <w:b/>
          <w:lang w:val="hy-AM"/>
        </w:rPr>
        <w:t xml:space="preserve"> от </w:t>
      </w:r>
      <w:r w:rsidR="000140AF">
        <w:rPr>
          <w:b/>
          <w:lang w:val="hy-AM"/>
        </w:rPr>
        <w:t>23</w:t>
      </w:r>
      <w:r w:rsidRPr="00717819">
        <w:rPr>
          <w:b/>
          <w:lang w:val="ru-RU"/>
        </w:rPr>
        <w:t>.0</w:t>
      </w:r>
      <w:r w:rsidR="000140AF">
        <w:rPr>
          <w:b/>
          <w:lang w:val="hy-AM"/>
        </w:rPr>
        <w:t>4</w:t>
      </w:r>
      <w:r w:rsidRPr="00717819">
        <w:rPr>
          <w:b/>
          <w:lang w:val="ru-RU"/>
        </w:rPr>
        <w:t>.202</w:t>
      </w:r>
      <w:r w:rsidR="000140AF">
        <w:rPr>
          <w:b/>
          <w:lang w:val="hy-AM"/>
        </w:rPr>
        <w:t>6</w:t>
      </w:r>
      <w:r w:rsidRPr="00717819">
        <w:rPr>
          <w:b/>
          <w:lang w:val="hy-AM"/>
        </w:rPr>
        <w:t>г.</w:t>
      </w:r>
    </w:p>
    <w:p w14:paraId="54310108" w14:textId="3CAD335B" w:rsidR="00717819" w:rsidRPr="00717819" w:rsidRDefault="00717819" w:rsidP="00717819">
      <w:pPr>
        <w:jc w:val="center"/>
        <w:rPr>
          <w:b/>
          <w:lang w:val="hy-AM"/>
        </w:rPr>
      </w:pPr>
      <w:r w:rsidRPr="00717819">
        <w:rPr>
          <w:b/>
          <w:lang w:val="hy-AM"/>
        </w:rPr>
        <w:t xml:space="preserve">Шифр </w:t>
      </w:r>
      <w:r w:rsidRPr="00717819">
        <w:rPr>
          <w:lang w:val="hy-AM"/>
        </w:rPr>
        <w:t>запрос цен</w:t>
      </w:r>
      <w:r w:rsidRPr="00717819">
        <w:rPr>
          <w:b/>
          <w:lang w:val="hy-AM"/>
        </w:rPr>
        <w:t>: “</w:t>
      </w:r>
      <w:r w:rsidR="000140AF">
        <w:rPr>
          <w:b/>
          <w:lang w:val="hy-AM"/>
        </w:rPr>
        <w:t>ՀՀՏԿԵՆՋԿ-Մ-ԳՀԾՁԲ-04/16-26</w:t>
      </w:r>
      <w:r w:rsidRPr="00717819">
        <w:rPr>
          <w:b/>
          <w:lang w:val="hy-AM"/>
        </w:rPr>
        <w:t>”.</w:t>
      </w:r>
    </w:p>
    <w:p w14:paraId="7701847E" w14:textId="77777777" w:rsidR="00717819" w:rsidRPr="00717819" w:rsidRDefault="00717819" w:rsidP="00717819">
      <w:pPr>
        <w:jc w:val="both"/>
        <w:rPr>
          <w:lang w:val="hy-AM"/>
        </w:rPr>
      </w:pPr>
    </w:p>
    <w:p w14:paraId="1044C7E4" w14:textId="089154EA" w:rsidR="00717819" w:rsidRPr="00717819" w:rsidRDefault="00717819" w:rsidP="00717819">
      <w:pPr>
        <w:jc w:val="both"/>
        <w:rPr>
          <w:lang w:val="hy-AM"/>
        </w:rPr>
      </w:pPr>
      <w:r w:rsidRPr="00717819">
        <w:rPr>
          <w:lang w:val="hy-AM"/>
        </w:rPr>
        <w:t>Заказчик-</w:t>
      </w:r>
      <w:r w:rsidRPr="00717819">
        <w:rPr>
          <w:b/>
          <w:lang w:val="hy-AM"/>
        </w:rPr>
        <w:t xml:space="preserve"> </w:t>
      </w:r>
      <w:r w:rsidRPr="00717819">
        <w:rPr>
          <w:lang w:val="hy-AM"/>
        </w:rPr>
        <w:t>ЗАО Мелиорация, который находится по адресу РА, Араратская область, с. Айанист, Ул. Эчмиадзина22, объявляет запрос цен, который осуществляется одним этапом по системе электронных закупок Armeps (</w:t>
      </w:r>
      <w:hyperlink r:id="rId4" w:history="1">
        <w:r w:rsidRPr="00717819">
          <w:rPr>
            <w:rStyle w:val="Hyperlink"/>
            <w:lang w:val="hy-AM"/>
          </w:rPr>
          <w:t>www.armeps.am</w:t>
        </w:r>
      </w:hyperlink>
      <w:r w:rsidRPr="00717819">
        <w:rPr>
          <w:lang w:val="hy-AM"/>
        </w:rPr>
        <w:t>).</w:t>
      </w:r>
    </w:p>
    <w:p w14:paraId="39B541E2" w14:textId="77777777" w:rsidR="00717819" w:rsidRPr="00717819" w:rsidRDefault="00717819" w:rsidP="00717819">
      <w:pPr>
        <w:jc w:val="both"/>
        <w:rPr>
          <w:lang w:val="hy-AM"/>
        </w:rPr>
      </w:pPr>
      <w:r w:rsidRPr="00717819">
        <w:rPr>
          <w:lang w:val="hy-AM"/>
        </w:rPr>
        <w:t>Выбранному участникув указанном порядке будет предложено подписать договор (далее Договор) на предоставление Обслуживание и эксплуатация коллекторно-кадровых сетей предоставление услуг по техническому контролю качества работ.</w:t>
      </w:r>
    </w:p>
    <w:p w14:paraId="79AD3C96" w14:textId="77777777" w:rsidR="00717819" w:rsidRPr="00717819" w:rsidRDefault="00717819" w:rsidP="00717819">
      <w:pPr>
        <w:jc w:val="both"/>
        <w:rPr>
          <w:lang w:val="hy-AM"/>
        </w:rPr>
      </w:pPr>
      <w:r w:rsidRPr="00717819">
        <w:rPr>
          <w:lang w:val="hy-AM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 настоящей процедуре.</w:t>
      </w:r>
    </w:p>
    <w:p w14:paraId="05FA3D42" w14:textId="4A733FCB" w:rsidR="00717819" w:rsidRPr="00717819" w:rsidRDefault="00717819" w:rsidP="00717819">
      <w:pPr>
        <w:jc w:val="both"/>
        <w:rPr>
          <w:lang w:val="hy-AM"/>
        </w:rPr>
      </w:pPr>
      <w:r w:rsidRPr="00717819">
        <w:rPr>
          <w:lang w:val="hy-AM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</w:p>
    <w:p w14:paraId="6C0CBCB4" w14:textId="77777777" w:rsidR="00717819" w:rsidRPr="00717819" w:rsidRDefault="00717819" w:rsidP="00717819">
      <w:pPr>
        <w:jc w:val="both"/>
        <w:rPr>
          <w:lang w:val="hy-AM"/>
        </w:rPr>
      </w:pPr>
      <w:r w:rsidRPr="00717819">
        <w:rPr>
          <w:lang w:val="hy-AM"/>
        </w:rPr>
        <w:t>Отобранный участник определяется из числа участников, подавших заявки, оцененные удовлетворительно по неценовым условиям, по принципу предпочтения, отдаваемого участнику, представившему минимальное ценовое предложение.</w:t>
      </w:r>
    </w:p>
    <w:p w14:paraId="3FB03A47" w14:textId="77777777" w:rsidR="00717819" w:rsidRPr="00717819" w:rsidRDefault="00717819" w:rsidP="00717819">
      <w:pPr>
        <w:jc w:val="both"/>
        <w:rPr>
          <w:lang w:val="hy-AM"/>
        </w:rPr>
      </w:pPr>
      <w:r w:rsidRPr="00717819">
        <w:rPr>
          <w:lang w:val="hy-AM"/>
        </w:rPr>
        <w:t>В случае запроса приглашения в электронном виде, заказчик предоставляет приглашение бесплатно на следующий рабочий день со дня получения заявки.</w:t>
      </w:r>
    </w:p>
    <w:p w14:paraId="66B89D6B" w14:textId="10FDEFF1" w:rsidR="00717819" w:rsidRPr="00717819" w:rsidRDefault="00717819" w:rsidP="00717819">
      <w:pPr>
        <w:jc w:val="both"/>
        <w:rPr>
          <w:lang w:val="hy-AM"/>
        </w:rPr>
      </w:pPr>
      <w:r w:rsidRPr="00717819">
        <w:rPr>
          <w:lang w:val="hy-AM"/>
        </w:rPr>
        <w:t>Заявки конкурса должны быть представлены в электронной форме по средством системы Armeps (www.armeps.am) до 1</w:t>
      </w:r>
      <w:r w:rsidR="000140AF">
        <w:rPr>
          <w:lang w:val="hy-AM"/>
        </w:rPr>
        <w:t>1</w:t>
      </w:r>
      <w:r w:rsidRPr="00717819">
        <w:rPr>
          <w:lang w:val="hy-AM"/>
        </w:rPr>
        <w:t xml:space="preserve">:30 часов, </w:t>
      </w:r>
      <w:r w:rsidR="000140AF">
        <w:rPr>
          <w:lang w:val="hy-AM"/>
        </w:rPr>
        <w:t>30</w:t>
      </w:r>
      <w:r w:rsidRPr="00717819">
        <w:rPr>
          <w:lang w:val="hy-AM"/>
        </w:rPr>
        <w:t>.</w:t>
      </w:r>
      <w:r w:rsidRPr="00717819">
        <w:rPr>
          <w:lang w:val="ru-RU"/>
        </w:rPr>
        <w:t>0</w:t>
      </w:r>
      <w:r w:rsidR="000140AF">
        <w:rPr>
          <w:lang w:val="hy-AM"/>
        </w:rPr>
        <w:t>4</w:t>
      </w:r>
      <w:r w:rsidRPr="00717819">
        <w:rPr>
          <w:lang w:val="hy-AM"/>
        </w:rPr>
        <w:t>.202</w:t>
      </w:r>
      <w:r w:rsidR="000140AF">
        <w:rPr>
          <w:lang w:val="hy-AM"/>
        </w:rPr>
        <w:t>6</w:t>
      </w:r>
      <w:r w:rsidRPr="00717819">
        <w:rPr>
          <w:lang w:val="hy-AM"/>
        </w:rPr>
        <w:t xml:space="preserve"> г. Заявки, кроме армянского языка, могут быть представлены также на русском и английском языках.</w:t>
      </w:r>
    </w:p>
    <w:p w14:paraId="537BF3BA" w14:textId="42018ADF" w:rsidR="00717819" w:rsidRPr="00717819" w:rsidRDefault="00717819" w:rsidP="00717819">
      <w:pPr>
        <w:jc w:val="both"/>
        <w:rPr>
          <w:lang w:val="hy-AM"/>
        </w:rPr>
      </w:pPr>
      <w:r w:rsidRPr="00717819">
        <w:rPr>
          <w:lang w:val="hy-AM"/>
        </w:rPr>
        <w:t xml:space="preserve">Открытие заявок будет проходить в электронном виде через систему электронных закупок Armeps в </w:t>
      </w:r>
      <w:r w:rsidR="000140AF" w:rsidRPr="00717819">
        <w:rPr>
          <w:lang w:val="hy-AM"/>
        </w:rPr>
        <w:t>1</w:t>
      </w:r>
      <w:r w:rsidR="000140AF">
        <w:rPr>
          <w:lang w:val="hy-AM"/>
        </w:rPr>
        <w:t>1</w:t>
      </w:r>
      <w:r w:rsidR="000140AF" w:rsidRPr="00717819">
        <w:rPr>
          <w:lang w:val="hy-AM"/>
        </w:rPr>
        <w:t xml:space="preserve">:30 часов, </w:t>
      </w:r>
      <w:r w:rsidR="000140AF">
        <w:rPr>
          <w:lang w:val="hy-AM"/>
        </w:rPr>
        <w:t>30</w:t>
      </w:r>
      <w:r w:rsidR="000140AF" w:rsidRPr="00717819">
        <w:rPr>
          <w:lang w:val="hy-AM"/>
        </w:rPr>
        <w:t>.</w:t>
      </w:r>
      <w:r w:rsidR="000140AF" w:rsidRPr="00717819">
        <w:rPr>
          <w:lang w:val="ru-RU"/>
        </w:rPr>
        <w:t>0</w:t>
      </w:r>
      <w:r w:rsidR="000140AF">
        <w:rPr>
          <w:lang w:val="hy-AM"/>
        </w:rPr>
        <w:t>4</w:t>
      </w:r>
      <w:r w:rsidR="000140AF" w:rsidRPr="00717819">
        <w:rPr>
          <w:lang w:val="hy-AM"/>
        </w:rPr>
        <w:t>.202</w:t>
      </w:r>
      <w:r w:rsidR="000140AF">
        <w:rPr>
          <w:lang w:val="hy-AM"/>
        </w:rPr>
        <w:t>6</w:t>
      </w:r>
      <w:r w:rsidR="000140AF" w:rsidRPr="00717819">
        <w:rPr>
          <w:lang w:val="hy-AM"/>
        </w:rPr>
        <w:t xml:space="preserve"> </w:t>
      </w:r>
      <w:r w:rsidRPr="00717819">
        <w:rPr>
          <w:lang w:val="hy-AM"/>
        </w:rPr>
        <w:t xml:space="preserve"> г.</w:t>
      </w:r>
    </w:p>
    <w:p w14:paraId="554208F3" w14:textId="77777777" w:rsidR="00717819" w:rsidRPr="00717819" w:rsidRDefault="00717819" w:rsidP="00717819">
      <w:pPr>
        <w:jc w:val="both"/>
        <w:rPr>
          <w:lang w:val="hy-AM"/>
        </w:rPr>
      </w:pPr>
      <w:r w:rsidRPr="00717819">
        <w:rPr>
          <w:lang w:val="hy-AM"/>
        </w:rPr>
        <w:t>Для  дополнительной информацией, связанной с данным объявлением, вы можете обратиться к координатору закупок М. Погосян.</w:t>
      </w:r>
    </w:p>
    <w:p w14:paraId="615E3F12" w14:textId="77777777" w:rsidR="00717819" w:rsidRPr="00717819" w:rsidRDefault="00717819" w:rsidP="00717819">
      <w:pPr>
        <w:jc w:val="both"/>
        <w:rPr>
          <w:lang w:val="hy-AM"/>
        </w:rPr>
      </w:pPr>
      <w:r w:rsidRPr="00717819">
        <w:rPr>
          <w:lang w:val="hy-AM"/>
        </w:rPr>
        <w:t>Телефон: 099 49 94 09</w:t>
      </w:r>
    </w:p>
    <w:p w14:paraId="77A68BD9" w14:textId="77777777" w:rsidR="00717819" w:rsidRPr="00717819" w:rsidRDefault="00717819" w:rsidP="00717819">
      <w:pPr>
        <w:jc w:val="both"/>
        <w:rPr>
          <w:lang w:val="hy-AM"/>
        </w:rPr>
      </w:pPr>
      <w:r w:rsidRPr="00717819">
        <w:rPr>
          <w:lang w:val="hy-AM"/>
        </w:rPr>
        <w:t xml:space="preserve">Электронная почта: </w:t>
      </w:r>
      <w:r w:rsidRPr="00717819">
        <w:t>procurement</w:t>
      </w:r>
      <w:r w:rsidRPr="00717819">
        <w:rPr>
          <w:lang w:val="hy-AM"/>
        </w:rPr>
        <w:t>melioracia@gmail.com</w:t>
      </w:r>
    </w:p>
    <w:p w14:paraId="4B4FFCC4" w14:textId="77777777" w:rsidR="00717819" w:rsidRPr="00717819" w:rsidRDefault="00717819" w:rsidP="00717819">
      <w:pPr>
        <w:jc w:val="both"/>
        <w:rPr>
          <w:i/>
          <w:lang w:val="hy-AM"/>
        </w:rPr>
      </w:pPr>
      <w:r w:rsidRPr="00717819">
        <w:rPr>
          <w:lang w:val="hy-AM"/>
        </w:rPr>
        <w:t xml:space="preserve">Заказчик </w:t>
      </w:r>
      <w:r w:rsidRPr="00717819">
        <w:rPr>
          <w:b/>
          <w:lang w:val="hy-AM"/>
        </w:rPr>
        <w:t>ЗАО Мелиорация</w:t>
      </w:r>
    </w:p>
    <w:p w14:paraId="56A0CBA3" w14:textId="77777777" w:rsidR="00717819" w:rsidRPr="00717819" w:rsidRDefault="00717819" w:rsidP="00717819">
      <w:pPr>
        <w:jc w:val="center"/>
        <w:rPr>
          <w:lang w:val="hy-AM"/>
        </w:rPr>
      </w:pPr>
    </w:p>
    <w:p w14:paraId="6245C83F" w14:textId="77777777" w:rsidR="000D7AFE" w:rsidRDefault="000D7AFE" w:rsidP="00717819">
      <w:pPr>
        <w:jc w:val="center"/>
      </w:pPr>
    </w:p>
    <w:sectPr w:rsidR="000D7AFE" w:rsidSect="00717819">
      <w:pgSz w:w="12240" w:h="15840"/>
      <w:pgMar w:top="90" w:right="540" w:bottom="36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80D"/>
    <w:rsid w:val="000140AF"/>
    <w:rsid w:val="000D7AFE"/>
    <w:rsid w:val="001F280D"/>
    <w:rsid w:val="005426A3"/>
    <w:rsid w:val="00717819"/>
    <w:rsid w:val="00893042"/>
    <w:rsid w:val="00A74618"/>
    <w:rsid w:val="00A9009B"/>
    <w:rsid w:val="00DF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EDDE4"/>
  <w15:chartTrackingRefBased/>
  <w15:docId w15:val="{63DD82C7-B99C-46DB-9502-B8CBF7A6E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28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8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28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28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28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28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28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28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28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28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8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28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280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280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28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28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28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28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28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28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28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28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28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28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28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280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28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280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280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1781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78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2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Work-kttv</dc:creator>
  <cp:keywords/>
  <dc:description/>
  <cp:lastModifiedBy>Work-kttv</cp:lastModifiedBy>
  <cp:revision>3</cp:revision>
  <dcterms:created xsi:type="dcterms:W3CDTF">2025-07-03T12:01:00Z</dcterms:created>
  <dcterms:modified xsi:type="dcterms:W3CDTF">2026-04-23T06:24:00Z</dcterms:modified>
</cp:coreProperties>
</file>