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295DF288"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AD2978">
        <w:rPr>
          <w:rFonts w:ascii="GHEA Grapalat" w:hAnsi="GHEA Grapalat"/>
          <w:i w:val="0"/>
          <w:lang w:val="hy-AM"/>
        </w:rPr>
        <w:t>ապրիլի</w:t>
      </w:r>
      <w:r w:rsidR="00E110FA">
        <w:rPr>
          <w:rFonts w:ascii="GHEA Grapalat" w:hAnsi="GHEA Grapalat"/>
          <w:i w:val="0"/>
          <w:lang w:val="hy-AM"/>
        </w:rPr>
        <w:t xml:space="preserve"> </w:t>
      </w:r>
      <w:r w:rsidR="00AD2978">
        <w:rPr>
          <w:rFonts w:ascii="GHEA Grapalat" w:hAnsi="GHEA Grapalat"/>
          <w:i w:val="0"/>
          <w:lang w:val="af-ZA"/>
        </w:rPr>
        <w:t>23</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4E61B96"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3E0A145D"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6C06C5">
        <w:rPr>
          <w:rFonts w:ascii="GHEA Grapalat" w:hAnsi="GHEA Grapalat" w:cs="Sylfaen"/>
          <w:color w:val="000000" w:themeColor="text1"/>
          <w:sz w:val="24"/>
          <w:szCs w:val="24"/>
          <w:lang w:val="hy-AM"/>
        </w:rPr>
        <w:t>Շենգավիթ</w:t>
      </w:r>
      <w:r w:rsidR="004B4489">
        <w:rPr>
          <w:rFonts w:ascii="GHEA Grapalat" w:hAnsi="GHEA Grapalat" w:cs="Sylfaen"/>
          <w:color w:val="000000" w:themeColor="text1"/>
          <w:sz w:val="24"/>
          <w:szCs w:val="24"/>
          <w:lang w:val="hy-AM"/>
        </w:rPr>
        <w:t xml:space="preserve"> վարչական շրջանի </w:t>
      </w:r>
      <w:r w:rsidR="00AD055C">
        <w:rPr>
          <w:rFonts w:ascii="GHEA Grapalat" w:hAnsi="GHEA Grapalat" w:cs="Sylfaen"/>
          <w:color w:val="000000" w:themeColor="text1"/>
          <w:sz w:val="24"/>
          <w:szCs w:val="24"/>
          <w:lang w:val="hy-AM"/>
        </w:rPr>
        <w:t>կարիքների համար</w:t>
      </w:r>
      <w:r w:rsidR="004B4489">
        <w:rPr>
          <w:rFonts w:ascii="GHEA Grapalat" w:hAnsi="GHEA Grapalat" w:cs="Sylfaen"/>
          <w:color w:val="000000" w:themeColor="text1"/>
          <w:sz w:val="24"/>
          <w:szCs w:val="24"/>
          <w:lang w:val="hy-AM"/>
        </w:rPr>
        <w:t xml:space="preserve"> </w:t>
      </w:r>
      <w:r w:rsidR="00AD055C" w:rsidRPr="00AD055C">
        <w:rPr>
          <w:rFonts w:ascii="GHEA Grapalat" w:hAnsi="GHEA Grapalat" w:cs="Sylfaen"/>
          <w:color w:val="000000" w:themeColor="text1"/>
          <w:sz w:val="24"/>
          <w:szCs w:val="24"/>
          <w:lang w:val="hy-AM"/>
        </w:rPr>
        <w:t xml:space="preserve">ջեռուցման համակարգի և կվադրոկոպտերի (դրոնի) ընթացիկ նորոգման և պահպանման ծառայություններ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DAD3472"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D2978">
        <w:rPr>
          <w:rFonts w:ascii="GHEA Grapalat" w:hAnsi="GHEA Grapalat" w:cs="Times Armenian"/>
          <w:b/>
          <w:i w:val="0"/>
          <w:lang w:val="af-ZA"/>
        </w:rPr>
        <w:t>05</w:t>
      </w:r>
      <w:r w:rsidR="00E110FA">
        <w:rPr>
          <w:rFonts w:ascii="GHEA Grapalat" w:hAnsi="GHEA Grapalat" w:cs="Times Armenian"/>
          <w:b/>
          <w:i w:val="0"/>
          <w:lang w:val="af-ZA"/>
        </w:rPr>
        <w:t>.0</w:t>
      </w:r>
      <w:r w:rsidR="00AD2978">
        <w:rPr>
          <w:rFonts w:ascii="GHEA Grapalat" w:hAnsi="GHEA Grapalat" w:cs="Times Armenian"/>
          <w:b/>
          <w:i w:val="0"/>
          <w:lang w:val="af-ZA"/>
        </w:rPr>
        <w:t>5</w:t>
      </w:r>
      <w:r w:rsidR="00E110FA">
        <w:rPr>
          <w:rFonts w:ascii="GHEA Grapalat" w:hAnsi="GHEA Grapalat" w:cs="Times Armenian"/>
          <w:b/>
          <w:i w:val="0"/>
          <w:lang w:val="af-ZA"/>
        </w:rPr>
        <w:t>.2026</w:t>
      </w:r>
      <w:r w:rsidR="00E110FA" w:rsidRPr="00393750">
        <w:rPr>
          <w:rFonts w:ascii="GHEA Grapalat" w:hAnsi="GHEA Grapalat" w:cs="Times Armenian"/>
          <w:lang w:val="hy-AM"/>
        </w:rPr>
        <w:t xml:space="preserve"> </w:t>
      </w:r>
      <w:r w:rsidR="00E110FA" w:rsidRPr="00393750">
        <w:rPr>
          <w:rFonts w:ascii="GHEA Grapalat" w:hAnsi="GHEA Grapalat"/>
          <w:b/>
          <w:i w:val="0"/>
          <w:lang w:val="af-ZA"/>
        </w:rPr>
        <w:t xml:space="preserve">ժամը </w:t>
      </w:r>
      <w:r w:rsidR="00E110FA">
        <w:rPr>
          <w:rFonts w:ascii="GHEA Grapalat" w:hAnsi="GHEA Grapalat"/>
          <w:b/>
          <w:i w:val="0"/>
          <w:lang w:val="hy-AM"/>
        </w:rPr>
        <w:t>10:30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54F1C785"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D2978">
        <w:rPr>
          <w:rFonts w:ascii="GHEA Grapalat" w:hAnsi="GHEA Grapalat" w:cs="Times Armenian"/>
          <w:b/>
          <w:i w:val="0"/>
          <w:lang w:val="af-ZA"/>
        </w:rPr>
        <w:t>05.05.2026</w:t>
      </w:r>
      <w:r w:rsidR="00AD2978"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A249D3">
        <w:rPr>
          <w:rFonts w:ascii="GHEA Grapalat" w:hAnsi="GHEA Grapalat"/>
          <w:b/>
          <w:i w:val="0"/>
          <w:lang w:val="hy-AM"/>
        </w:rPr>
        <w:t>0</w:t>
      </w:r>
      <w:r w:rsidR="00244306">
        <w:rPr>
          <w:rFonts w:ascii="GHEA Grapalat" w:hAnsi="GHEA Grapalat"/>
          <w:b/>
          <w:i w:val="0"/>
          <w:lang w:val="hy-AM"/>
        </w:rPr>
        <w:t>:</w:t>
      </w:r>
      <w:r w:rsidR="00E110FA">
        <w:rPr>
          <w:rFonts w:ascii="GHEA Grapalat" w:hAnsi="GHEA Grapalat"/>
          <w:b/>
          <w:i w:val="0"/>
          <w:lang w:val="hy-AM"/>
        </w:rPr>
        <w:t>3</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3BC035C"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7ED9B683"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AD055C">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lang w:val="hy-AM"/>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4ED2675"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398F9F00"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AD055C">
        <w:rPr>
          <w:rFonts w:ascii="GHEA Grapalat" w:hAnsi="GHEA Grapalat" w:cs="Sylfaen"/>
          <w:color w:val="000000" w:themeColor="text1"/>
          <w:sz w:val="24"/>
          <w:szCs w:val="24"/>
          <w:lang w:val="hy-AM"/>
        </w:rPr>
        <w:t xml:space="preserve">Շենգավիթ վարչական շրջանի կարիքների համար </w:t>
      </w:r>
      <w:r w:rsidR="00AD055C" w:rsidRPr="00AD055C">
        <w:rPr>
          <w:rFonts w:ascii="GHEA Grapalat" w:hAnsi="GHEA Grapalat" w:cs="Sylfaen"/>
          <w:color w:val="000000" w:themeColor="text1"/>
          <w:sz w:val="24"/>
          <w:szCs w:val="24"/>
          <w:lang w:val="hy-AM"/>
        </w:rPr>
        <w:t>օդորակիչների, 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AD055C">
        <w:rPr>
          <w:rFonts w:ascii="GHEA Grapalat" w:hAnsi="GHEA Grapalat" w:cs="Sylfaen"/>
          <w:i w:val="0"/>
          <w:lang w:val="hy-AM"/>
        </w:rPr>
        <w:t>3</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175A82" w:rsidRPr="00421551" w14:paraId="0C22BA23" w14:textId="77777777" w:rsidTr="00175A82">
        <w:trPr>
          <w:trHeight w:val="438"/>
        </w:trPr>
        <w:tc>
          <w:tcPr>
            <w:tcW w:w="1701" w:type="dxa"/>
            <w:vAlign w:val="center"/>
          </w:tcPr>
          <w:p w14:paraId="5621B72A" w14:textId="23D18E7D" w:rsidR="00175A82" w:rsidRPr="00421551" w:rsidRDefault="00421551" w:rsidP="00175A82">
            <w:pPr>
              <w:rPr>
                <w:rFonts w:ascii="Helvetica" w:hAnsi="Helvetica" w:cs="Helvetica"/>
                <w:b/>
                <w:bCs/>
                <w:sz w:val="20"/>
                <w:szCs w:val="20"/>
                <w:shd w:val="clear" w:color="auto" w:fill="FFFFFF"/>
                <w:lang w:val="ru-RU"/>
              </w:rPr>
            </w:pPr>
            <w:r>
              <w:rPr>
                <w:rFonts w:ascii="Helvetica" w:hAnsi="Helvetica" w:cs="Helvetica"/>
                <w:b/>
                <w:bCs/>
                <w:sz w:val="20"/>
                <w:szCs w:val="20"/>
                <w:shd w:val="clear" w:color="auto" w:fill="FFFFFF"/>
                <w:lang w:val="ru-RU"/>
              </w:rPr>
              <w:t>1</w:t>
            </w:r>
          </w:p>
        </w:tc>
        <w:tc>
          <w:tcPr>
            <w:tcW w:w="1843" w:type="dxa"/>
          </w:tcPr>
          <w:p w14:paraId="667CA7E3" w14:textId="4496BD71" w:rsidR="00175A82" w:rsidRDefault="00175A82" w:rsidP="00175A82">
            <w:pPr>
              <w:pStyle w:val="BodyTextIndent2"/>
              <w:spacing w:line="240" w:lineRule="auto"/>
              <w:ind w:firstLine="0"/>
              <w:jc w:val="center"/>
              <w:rPr>
                <w:rFonts w:ascii="GHEA Grapalat" w:hAnsi="GHEA Grapalat"/>
              </w:rPr>
            </w:pPr>
            <w:r>
              <w:rPr>
                <w:rFonts w:ascii="GHEA Grapalat" w:hAnsi="GHEA Grapalat"/>
              </w:rPr>
              <w:t>Մինչև 350000</w:t>
            </w:r>
          </w:p>
        </w:tc>
        <w:tc>
          <w:tcPr>
            <w:tcW w:w="6806" w:type="dxa"/>
          </w:tcPr>
          <w:p w14:paraId="5741A34E" w14:textId="365499EF" w:rsidR="00175A82" w:rsidRDefault="00175A82" w:rsidP="00175A82">
            <w:pPr>
              <w:pStyle w:val="BodyTextIndent2"/>
              <w:spacing w:line="240" w:lineRule="auto"/>
              <w:ind w:firstLine="0"/>
              <w:rPr>
                <w:rFonts w:ascii="GHEA Grapalat" w:hAnsi="GHEA Grapalat" w:cs="Sylfaen"/>
                <w:color w:val="000000" w:themeColor="text1"/>
                <w:sz w:val="24"/>
                <w:szCs w:val="24"/>
                <w:lang w:val="hy-AM"/>
              </w:rPr>
            </w:pPr>
            <w:r w:rsidRPr="00706979">
              <w:rPr>
                <w:rFonts w:ascii="GHEA Grapalat" w:hAnsi="GHEA Grapalat" w:cs="Calibri"/>
                <w:color w:val="000000"/>
                <w:sz w:val="18"/>
                <w:szCs w:val="18"/>
                <w:lang w:val="hy-AM"/>
              </w:rPr>
              <w:t>Ջեռուցման համակարգի ընթացիկ նորոգում և պահպանում</w:t>
            </w:r>
          </w:p>
        </w:tc>
      </w:tr>
      <w:tr w:rsidR="00175A82" w:rsidRPr="00421551" w14:paraId="6723C68E" w14:textId="77777777" w:rsidTr="00175A82">
        <w:trPr>
          <w:trHeight w:val="447"/>
        </w:trPr>
        <w:tc>
          <w:tcPr>
            <w:tcW w:w="1701" w:type="dxa"/>
            <w:vAlign w:val="center"/>
          </w:tcPr>
          <w:p w14:paraId="7F55FEDA" w14:textId="69857087" w:rsidR="00175A82" w:rsidRPr="00421551" w:rsidRDefault="00421551" w:rsidP="00175A82">
            <w:pPr>
              <w:rPr>
                <w:rFonts w:ascii="Helvetica" w:hAnsi="Helvetica" w:cs="Helvetica"/>
                <w:b/>
                <w:bCs/>
                <w:sz w:val="20"/>
                <w:szCs w:val="20"/>
                <w:shd w:val="clear" w:color="auto" w:fill="FFFFFF"/>
                <w:lang w:val="ru-RU"/>
              </w:rPr>
            </w:pPr>
            <w:r>
              <w:rPr>
                <w:rFonts w:ascii="Helvetica" w:hAnsi="Helvetica" w:cs="Helvetica"/>
                <w:b/>
                <w:bCs/>
                <w:sz w:val="20"/>
                <w:szCs w:val="20"/>
                <w:shd w:val="clear" w:color="auto" w:fill="FFFFFF"/>
                <w:lang w:val="ru-RU"/>
              </w:rPr>
              <w:t>2</w:t>
            </w:r>
          </w:p>
        </w:tc>
        <w:tc>
          <w:tcPr>
            <w:tcW w:w="1843" w:type="dxa"/>
          </w:tcPr>
          <w:p w14:paraId="211EFED0" w14:textId="49F1EE0E" w:rsidR="00175A82" w:rsidRDefault="00175A82" w:rsidP="00175A82">
            <w:pPr>
              <w:pStyle w:val="BodyTextIndent2"/>
              <w:spacing w:line="240" w:lineRule="auto"/>
              <w:ind w:firstLine="0"/>
              <w:jc w:val="center"/>
              <w:rPr>
                <w:rFonts w:ascii="GHEA Grapalat" w:hAnsi="GHEA Grapalat"/>
              </w:rPr>
            </w:pPr>
            <w:r>
              <w:rPr>
                <w:rFonts w:ascii="GHEA Grapalat" w:hAnsi="GHEA Grapalat"/>
              </w:rPr>
              <w:t>Մինչև 300000</w:t>
            </w:r>
          </w:p>
        </w:tc>
        <w:tc>
          <w:tcPr>
            <w:tcW w:w="6806" w:type="dxa"/>
            <w:vAlign w:val="center"/>
          </w:tcPr>
          <w:p w14:paraId="3D2247A8" w14:textId="66A23ADE" w:rsidR="00175A82" w:rsidRDefault="00175A82" w:rsidP="00175A82">
            <w:pPr>
              <w:pStyle w:val="BodyTextIndent2"/>
              <w:spacing w:line="240" w:lineRule="auto"/>
              <w:ind w:firstLine="0"/>
              <w:rPr>
                <w:rFonts w:ascii="GHEA Grapalat" w:hAnsi="GHEA Grapalat" w:cs="Sylfaen"/>
                <w:color w:val="000000" w:themeColor="text1"/>
                <w:sz w:val="24"/>
                <w:szCs w:val="24"/>
                <w:lang w:val="hy-AM"/>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E54B83C"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D2978">
        <w:rPr>
          <w:rFonts w:ascii="GHEA Grapalat" w:hAnsi="GHEA Grapalat" w:cs="Times Armenian"/>
          <w:b/>
          <w:i/>
        </w:rPr>
        <w:t>05</w:t>
      </w:r>
      <w:r w:rsidR="00AD2978">
        <w:rPr>
          <w:rFonts w:ascii="GHEA Grapalat" w:hAnsi="GHEA Grapalat" w:cs="Times Armenian"/>
          <w:b/>
        </w:rPr>
        <w:t>.0</w:t>
      </w:r>
      <w:r w:rsidR="00AD2978">
        <w:rPr>
          <w:rFonts w:ascii="GHEA Grapalat" w:hAnsi="GHEA Grapalat" w:cs="Times Armenian"/>
          <w:b/>
          <w:i/>
        </w:rPr>
        <w:t>5</w:t>
      </w:r>
      <w:r w:rsidR="00AD2978">
        <w:rPr>
          <w:rFonts w:ascii="GHEA Grapalat" w:hAnsi="GHEA Grapalat" w:cs="Times Armenian"/>
          <w:b/>
        </w:rPr>
        <w:t>.2026</w:t>
      </w:r>
      <w:r w:rsidR="00AD2978" w:rsidRPr="00393750">
        <w:rPr>
          <w:rFonts w:ascii="GHEA Grapalat" w:hAnsi="GHEA Grapalat" w:cs="Times Armenian"/>
          <w:lang w:val="hy-AM"/>
        </w:rPr>
        <w:t xml:space="preserve"> </w:t>
      </w:r>
      <w:r w:rsidR="00E110FA" w:rsidRPr="00393750">
        <w:rPr>
          <w:rFonts w:ascii="GHEA Grapalat" w:hAnsi="GHEA Grapalat"/>
          <w:b/>
        </w:rPr>
        <w:t xml:space="preserve">ժամը </w:t>
      </w:r>
      <w:r w:rsidR="00E110FA">
        <w:rPr>
          <w:rFonts w:ascii="GHEA Grapalat" w:hAnsi="GHEA Grapalat"/>
          <w:b/>
          <w:lang w:val="hy-AM"/>
        </w:rPr>
        <w:t>10:</w:t>
      </w:r>
      <w:r w:rsidR="00E110FA">
        <w:rPr>
          <w:rFonts w:ascii="GHEA Grapalat" w:hAnsi="GHEA Grapalat"/>
          <w:b/>
          <w:i/>
          <w:lang w:val="hy-AM"/>
        </w:rPr>
        <w:t>3</w:t>
      </w:r>
      <w:r w:rsidR="00E110FA">
        <w:rPr>
          <w:rFonts w:ascii="GHEA Grapalat" w:hAnsi="GHEA Grapalat"/>
          <w:b/>
          <w:lang w:val="hy-AM"/>
        </w:rPr>
        <w:t>0</w:t>
      </w:r>
      <w:r w:rsidR="00E110FA" w:rsidRPr="00393750">
        <w:rPr>
          <w:rFonts w:ascii="GHEA Grapalat" w:hAnsi="GHEA Grapalat"/>
          <w:b/>
        </w:rPr>
        <w:t>-ն</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3D0EDAE1"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005B219C">
        <w:rPr>
          <w:rFonts w:ascii="GHEA Grapalat" w:hAnsi="GHEA Grapalat" w:cs="Sylfaen"/>
          <w:sz w:val="20"/>
          <w:szCs w:val="24"/>
          <w:lang w:val="hy-AM" w:eastAsia="en-US"/>
        </w:rPr>
        <w:t>սարքերի և սարքավորումների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93A59D6"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D2978">
        <w:rPr>
          <w:rFonts w:ascii="GHEA Grapalat" w:hAnsi="GHEA Grapalat" w:cs="Times Armenian"/>
          <w:b/>
          <w:i/>
        </w:rPr>
        <w:t>05</w:t>
      </w:r>
      <w:r w:rsidR="00AD2978">
        <w:rPr>
          <w:rFonts w:ascii="GHEA Grapalat" w:hAnsi="GHEA Grapalat" w:cs="Times Armenian"/>
          <w:b/>
        </w:rPr>
        <w:t>.0</w:t>
      </w:r>
      <w:r w:rsidR="00AD2978">
        <w:rPr>
          <w:rFonts w:ascii="GHEA Grapalat" w:hAnsi="GHEA Grapalat" w:cs="Times Armenian"/>
          <w:b/>
          <w:i/>
        </w:rPr>
        <w:t>5</w:t>
      </w:r>
      <w:r w:rsidR="00AD2978">
        <w:rPr>
          <w:rFonts w:ascii="GHEA Grapalat" w:hAnsi="GHEA Grapalat" w:cs="Times Armenian"/>
          <w:b/>
        </w:rPr>
        <w:t>.2026</w:t>
      </w:r>
      <w:r w:rsidR="00AD2978" w:rsidRPr="00393750">
        <w:rPr>
          <w:rFonts w:ascii="GHEA Grapalat" w:hAnsi="GHEA Grapalat" w:cs="Times Armenian"/>
          <w:lang w:val="hy-AM"/>
        </w:rPr>
        <w:t xml:space="preserve"> </w:t>
      </w:r>
      <w:r w:rsidR="00E110FA" w:rsidRPr="00393750">
        <w:rPr>
          <w:rFonts w:ascii="GHEA Grapalat" w:hAnsi="GHEA Grapalat"/>
          <w:b/>
        </w:rPr>
        <w:t xml:space="preserve">ժամը </w:t>
      </w:r>
      <w:r w:rsidR="00E110FA">
        <w:rPr>
          <w:rFonts w:ascii="GHEA Grapalat" w:hAnsi="GHEA Grapalat"/>
          <w:b/>
          <w:lang w:val="hy-AM"/>
        </w:rPr>
        <w:t>10:</w:t>
      </w:r>
      <w:r w:rsidR="00E110FA">
        <w:rPr>
          <w:rFonts w:ascii="GHEA Grapalat" w:hAnsi="GHEA Grapalat"/>
          <w:b/>
          <w:i/>
          <w:lang w:val="hy-AM"/>
        </w:rPr>
        <w:t>3</w:t>
      </w:r>
      <w:r w:rsidR="00E110FA">
        <w:rPr>
          <w:rFonts w:ascii="GHEA Grapalat" w:hAnsi="GHEA Grapalat"/>
          <w:b/>
          <w:lang w:val="hy-AM"/>
        </w:rPr>
        <w:t>0</w:t>
      </w:r>
      <w:r w:rsidR="00E110FA" w:rsidRPr="00393750">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79F31BC0" w:rsidR="00B2572B" w:rsidRPr="00393750" w:rsidRDefault="00421551"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B0C762B"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3401D56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F1E4FE2"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8224BDD"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278D108A" w:rsidR="00BF0F21" w:rsidRPr="00393750" w:rsidRDefault="00421551"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05B1B65"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421551"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175A82" w:rsidRPr="00421551" w14:paraId="6425B1BB"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3CE621" w14:textId="64C019E3" w:rsidR="00175A82" w:rsidRPr="00421551" w:rsidRDefault="00421551" w:rsidP="00175A82">
            <w:pPr>
              <w:jc w:val="center"/>
              <w:rPr>
                <w:rFonts w:ascii="GHEA Grapalat" w:hAnsi="GHEA Grapalat" w:cs="Arial"/>
                <w:b/>
                <w:bCs/>
                <w:sz w:val="16"/>
                <w:szCs w:val="16"/>
                <w:lang w:val="ru-RU"/>
              </w:rPr>
            </w:pPr>
            <w:r>
              <w:rPr>
                <w:rFonts w:ascii="GHEA Grapalat" w:hAnsi="GHEA Grapalat" w:cs="Arial"/>
                <w:b/>
                <w:bCs/>
                <w:sz w:val="16"/>
                <w:szCs w:val="16"/>
                <w:lang w:val="ru-RU"/>
              </w:rPr>
              <w:t>1</w:t>
            </w:r>
          </w:p>
        </w:tc>
        <w:tc>
          <w:tcPr>
            <w:tcW w:w="2922" w:type="dxa"/>
            <w:tcBorders>
              <w:top w:val="single" w:sz="4" w:space="0" w:color="auto"/>
              <w:left w:val="single" w:sz="4" w:space="0" w:color="auto"/>
              <w:bottom w:val="single" w:sz="4" w:space="0" w:color="auto"/>
              <w:right w:val="single" w:sz="4" w:space="0" w:color="auto"/>
            </w:tcBorders>
          </w:tcPr>
          <w:p w14:paraId="165531D2" w14:textId="6C6C2111" w:rsidR="00175A82" w:rsidRPr="00421551" w:rsidRDefault="00175A82" w:rsidP="00175A82">
            <w:pPr>
              <w:rPr>
                <w:rFonts w:ascii="GHEA Grapalat" w:hAnsi="GHEA Grapalat"/>
                <w:sz w:val="16"/>
                <w:szCs w:val="16"/>
                <w:shd w:val="clear" w:color="auto" w:fill="FFFFFF"/>
                <w:lang w:val="ru-RU"/>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1559" w:type="dxa"/>
            <w:tcBorders>
              <w:top w:val="single" w:sz="4" w:space="0" w:color="auto"/>
              <w:left w:val="single" w:sz="4" w:space="0" w:color="auto"/>
              <w:bottom w:val="single" w:sz="4" w:space="0" w:color="auto"/>
              <w:right w:val="single" w:sz="4" w:space="0" w:color="auto"/>
            </w:tcBorders>
          </w:tcPr>
          <w:p w14:paraId="5D64F0BF"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74B6B7"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C925078" w14:textId="77777777" w:rsidR="00175A82" w:rsidRPr="00393750" w:rsidRDefault="00175A82" w:rsidP="00175A82">
            <w:pPr>
              <w:jc w:val="center"/>
              <w:rPr>
                <w:rFonts w:ascii="GHEA Grapalat" w:hAnsi="GHEA Grapalat"/>
                <w:lang w:val="es-ES"/>
              </w:rPr>
            </w:pPr>
          </w:p>
        </w:tc>
      </w:tr>
      <w:tr w:rsidR="00175A82" w:rsidRPr="006C06C5" w14:paraId="71286321" w14:textId="77777777" w:rsidTr="00E75C3A">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A590FE4" w14:textId="07D6F7EC" w:rsidR="00175A82" w:rsidRPr="00421551" w:rsidRDefault="00421551" w:rsidP="00175A82">
            <w:pPr>
              <w:jc w:val="center"/>
              <w:rPr>
                <w:rFonts w:ascii="GHEA Grapalat" w:hAnsi="GHEA Grapalat" w:cs="Arial"/>
                <w:b/>
                <w:bCs/>
                <w:sz w:val="16"/>
                <w:szCs w:val="16"/>
                <w:lang w:val="ru-RU"/>
              </w:rPr>
            </w:pPr>
            <w:r>
              <w:rPr>
                <w:rFonts w:ascii="GHEA Grapalat" w:hAnsi="GHEA Grapalat" w:cs="Arial"/>
                <w:b/>
                <w:bCs/>
                <w:sz w:val="16"/>
                <w:szCs w:val="16"/>
                <w:lang w:val="ru-RU"/>
              </w:rPr>
              <w:t>2</w:t>
            </w:r>
          </w:p>
        </w:tc>
        <w:tc>
          <w:tcPr>
            <w:tcW w:w="2922" w:type="dxa"/>
            <w:tcBorders>
              <w:top w:val="single" w:sz="4" w:space="0" w:color="auto"/>
              <w:left w:val="single" w:sz="4" w:space="0" w:color="auto"/>
              <w:bottom w:val="single" w:sz="4" w:space="0" w:color="auto"/>
              <w:right w:val="single" w:sz="4" w:space="0" w:color="auto"/>
            </w:tcBorders>
            <w:vAlign w:val="center"/>
          </w:tcPr>
          <w:p w14:paraId="35C35A99" w14:textId="0B3D686A" w:rsidR="00175A82" w:rsidRPr="006C06C5" w:rsidRDefault="00175A82" w:rsidP="00175A82">
            <w:pPr>
              <w:rPr>
                <w:rFonts w:ascii="GHEA Grapalat" w:hAnsi="GHEA Grapalat"/>
                <w:sz w:val="16"/>
                <w:szCs w:val="16"/>
                <w:shd w:val="clear" w:color="auto" w:fill="FFFFFF"/>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1559" w:type="dxa"/>
            <w:tcBorders>
              <w:top w:val="single" w:sz="4" w:space="0" w:color="auto"/>
              <w:left w:val="single" w:sz="4" w:space="0" w:color="auto"/>
              <w:bottom w:val="single" w:sz="4" w:space="0" w:color="auto"/>
              <w:right w:val="single" w:sz="4" w:space="0" w:color="auto"/>
            </w:tcBorders>
          </w:tcPr>
          <w:p w14:paraId="22775EF9"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883438F"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EC39B44" w14:textId="77777777" w:rsidR="00175A82" w:rsidRPr="00393750" w:rsidRDefault="00175A82" w:rsidP="00175A8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1E279252" w:rsidR="00B2572B" w:rsidRPr="00393750" w:rsidRDefault="004D4A5C" w:rsidP="00EF3662">
      <w:pPr>
        <w:rPr>
          <w:rFonts w:ascii="GHEA Grapalat" w:hAnsi="GHEA Grapalat"/>
          <w:sz w:val="18"/>
          <w:szCs w:val="18"/>
          <w:lang w:val="es-ES"/>
        </w:rPr>
      </w:pPr>
      <w:r w:rsidRPr="004D4A5C">
        <w:rPr>
          <w:rFonts w:ascii="GHEA Grapalat" w:hAnsi="GHEA Grapalat" w:cs="Calibri"/>
          <w:color w:val="000000"/>
          <w:sz w:val="20"/>
          <w:szCs w:val="20"/>
          <w:lang w:val="es-ES"/>
        </w:rPr>
        <w:t>*</w:t>
      </w:r>
      <w:proofErr w:type="spellStart"/>
      <w:r>
        <w:rPr>
          <w:rFonts w:ascii="GHEA Grapalat" w:hAnsi="GHEA Grapalat" w:cs="Calibri"/>
          <w:color w:val="000000"/>
          <w:sz w:val="20"/>
          <w:szCs w:val="20"/>
        </w:rPr>
        <w:t>Հայտերի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գնահատումն</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ըստ</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միավորի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առավելագույն</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սունյակի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հանրագումարի</w:t>
      </w:r>
      <w:proofErr w:type="spellEnd"/>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6232C04" w:rsidR="00BF0F21" w:rsidRPr="00393750" w:rsidRDefault="00421551"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5BCD1A6A"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3092BD4"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42155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42155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42155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42155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42155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1CF3A02" w:rsidR="00BF0F21" w:rsidRPr="00393750" w:rsidRDefault="00421551"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07EAA12D"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4E0F1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42155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42155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42155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42155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42155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4D1E8DF6" w:rsidR="00267144" w:rsidRPr="00393750" w:rsidRDefault="00421551"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B9A907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421551">
        <w:rPr>
          <w:rFonts w:ascii="GHEA Grapalat" w:hAnsi="GHEA Grapalat"/>
          <w:b/>
          <w:iCs/>
          <w:lang w:val="hy-AM"/>
        </w:rPr>
        <w:t>ԵՔ-ԳՀԾՁԲ-26/93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CF1DD8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ջեռուցման համակարգի և կվադրոկոպտերի (դրոնի) ընթացիկ նորոգման և պահպանման ծառայություններ</w:t>
      </w:r>
      <w:r w:rsidR="00AD055C">
        <w:rPr>
          <w:rFonts w:ascii="GHEA Grapalat" w:hAnsi="GHEA Grapalat" w:cs="Sylfaen"/>
          <w:color w:val="000000" w:themeColor="text1"/>
          <w:lang w:val="hy-AM"/>
        </w:rPr>
        <w:t>ի</w:t>
      </w:r>
      <w:r w:rsidR="00AD055C" w:rsidRPr="00AD055C">
        <w:rPr>
          <w:rFonts w:ascii="GHEA Grapalat" w:hAnsi="GHEA Grapalat" w:cs="Sylfaen"/>
          <w:color w:val="000000" w:themeColor="text1"/>
          <w:lang w:val="hy-AM"/>
        </w:rPr>
        <w:t xml:space="preserve"> </w:t>
      </w:r>
      <w:r w:rsidR="00AD055C">
        <w:rPr>
          <w:rFonts w:ascii="GHEA Grapalat" w:hAnsi="GHEA Grapalat" w:cs="Sylfaen"/>
          <w:color w:val="000000" w:themeColor="text1"/>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F98C26"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160EDA">
        <w:rPr>
          <w:rFonts w:ascii="GHEA Grapalat" w:hAnsi="GHEA Grapalat" w:cs="Sylfaen"/>
          <w:sz w:val="20"/>
          <w:szCs w:val="20"/>
          <w:lang w:val="hy-AM"/>
        </w:rPr>
        <w:t>1</w:t>
      </w:r>
      <w:r w:rsidR="007F105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23C1D5C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160EDA">
        <w:rPr>
          <w:rFonts w:ascii="GHEA Grapalat" w:hAnsi="GHEA Grapalat" w:cs="Sylfaen"/>
          <w:sz w:val="20"/>
          <w:szCs w:val="20"/>
          <w:lang w:val="hy-AM"/>
        </w:rPr>
        <w:t>Սարքերի և սարքավորումների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43DC91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60EDA">
        <w:rPr>
          <w:rFonts w:ascii="GHEA Grapalat" w:hAnsi="GHEA Grapalat" w:cs="Sylfaen"/>
          <w:sz w:val="20"/>
          <w:lang w:val="hy-AM"/>
        </w:rPr>
        <w:t>1</w:t>
      </w:r>
      <w:r w:rsidR="00925AE3">
        <w:rPr>
          <w:rFonts w:ascii="GHEA Grapalat" w:hAnsi="GHEA Grapalat" w:cs="Sylfaen"/>
          <w:sz w:val="20"/>
          <w:lang w:val="hy-AM"/>
        </w:rPr>
        <w:t xml:space="preserve"> </w:t>
      </w:r>
      <w:r w:rsidRPr="00393750">
        <w:rPr>
          <w:rFonts w:ascii="GHEA Grapalat" w:hAnsi="GHEA Grapalat" w:cs="Sylfaen"/>
          <w:sz w:val="20"/>
          <w:lang w:val="hy-AM"/>
        </w:rPr>
        <w:t>(</w:t>
      </w:r>
      <w:r w:rsidR="00160EDA">
        <w:rPr>
          <w:rFonts w:ascii="GHEA Grapalat" w:hAnsi="GHEA Grapalat" w:cs="Sylfaen"/>
          <w:sz w:val="20"/>
          <w:lang w:val="hy-AM"/>
        </w:rPr>
        <w:t>մեկ</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A934E5A"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160EDA">
        <w:rPr>
          <w:rFonts w:ascii="GHEA Grapalat" w:hAnsi="GHEA Grapalat" w:cs="Sylfaen"/>
          <w:sz w:val="20"/>
          <w:lang w:val="hy-AM"/>
        </w:rPr>
        <w:t>մեկ</w:t>
      </w:r>
      <w:r w:rsidR="00CB4B95" w:rsidRPr="00393750">
        <w:rPr>
          <w:rFonts w:ascii="GHEA Grapalat" w:hAnsi="GHEA Grapalat" w:cs="Sylfaen"/>
          <w:sz w:val="20"/>
          <w:lang w:val="hy-AM"/>
        </w:rPr>
        <w:t xml:space="preserve"> </w:t>
      </w:r>
      <w:r w:rsidR="00160EDA">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4A5E0644"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6C06C5">
        <w:rPr>
          <w:rFonts w:ascii="GHEA Grapalat" w:hAnsi="GHEA Grapalat" w:cs="Sylfaen"/>
          <w:b/>
          <w:bCs/>
          <w:sz w:val="20"/>
          <w:szCs w:val="20"/>
          <w:lang w:val="hy-AM"/>
        </w:rPr>
        <w:t>Շենգավիթ</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lastRenderedPageBreak/>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14C487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6BBFAAD0" w:rsidR="006B0170" w:rsidRPr="00393750" w:rsidRDefault="00AD055C" w:rsidP="0083054B">
      <w:pPr>
        <w:jc w:val="center"/>
        <w:rPr>
          <w:rFonts w:ascii="GHEA Grapalat" w:hAnsi="GHEA Grapalat"/>
          <w:sz w:val="20"/>
          <w:lang w:val="hy-AM"/>
        </w:rPr>
      </w:pPr>
      <w:r>
        <w:rPr>
          <w:rFonts w:ascii="GHEA Grapalat" w:hAnsi="GHEA Grapalat" w:cs="Sylfaen"/>
          <w:color w:val="000000" w:themeColor="text1"/>
          <w:lang w:val="hy-AM"/>
        </w:rPr>
        <w:t xml:space="preserve">Շենգավիթ վարչական շրջանի կարիքների համար </w:t>
      </w:r>
      <w:r w:rsidRPr="00AD055C">
        <w:rPr>
          <w:rFonts w:ascii="GHEA Grapalat" w:hAnsi="GHEA Grapalat" w:cs="Sylfaen"/>
          <w:color w:val="000000" w:themeColor="text1"/>
          <w:lang w:val="hy-AM"/>
        </w:rPr>
        <w:t>օդորակիչների, ջեռուցման համակարգի և կվադրոկոպտերի (դրոնի) ընթացիկ նորոգման և պահպանման ծառայություններ</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gridCol w:w="51"/>
      </w:tblGrid>
      <w:tr w:rsidR="00021D6A" w:rsidRPr="00393750" w14:paraId="13EE434C" w14:textId="77777777" w:rsidTr="00160EDA">
        <w:trPr>
          <w:gridAfter w:val="1"/>
          <w:wAfter w:w="51" w:type="dxa"/>
        </w:trPr>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0EDA">
        <w:trPr>
          <w:gridAfter w:val="1"/>
          <w:wAfter w:w="51" w:type="dxa"/>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160EDA">
        <w:trPr>
          <w:gridAfter w:val="1"/>
          <w:wAfter w:w="51" w:type="dxa"/>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160EDA" w:rsidRPr="00421551" w14:paraId="1399A329" w14:textId="77777777" w:rsidTr="00160EDA">
        <w:trPr>
          <w:cantSplit/>
          <w:trHeight w:val="1134"/>
        </w:trPr>
        <w:tc>
          <w:tcPr>
            <w:tcW w:w="360" w:type="dxa"/>
            <w:vAlign w:val="center"/>
          </w:tcPr>
          <w:p w14:paraId="735DFDDB" w14:textId="005BC117" w:rsidR="00160EDA" w:rsidRPr="00421551" w:rsidRDefault="00421551" w:rsidP="00160EDA">
            <w:pPr>
              <w:jc w:val="center"/>
              <w:rPr>
                <w:rFonts w:ascii="GHEA Grapalat" w:hAnsi="GHEA Grapalat"/>
                <w:sz w:val="18"/>
                <w:lang w:val="ru-RU"/>
              </w:rPr>
            </w:pPr>
            <w:r>
              <w:rPr>
                <w:rFonts w:ascii="GHEA Grapalat" w:hAnsi="GHEA Grapalat"/>
                <w:sz w:val="18"/>
                <w:lang w:val="ru-RU"/>
              </w:rPr>
              <w:t>1</w:t>
            </w:r>
          </w:p>
        </w:tc>
        <w:tc>
          <w:tcPr>
            <w:tcW w:w="1170" w:type="dxa"/>
            <w:vAlign w:val="center"/>
          </w:tcPr>
          <w:p w14:paraId="77E0C2DA" w14:textId="70406911" w:rsidR="00160EDA" w:rsidRPr="00393750" w:rsidRDefault="00160EDA" w:rsidP="00160EDA">
            <w:pPr>
              <w:jc w:val="center"/>
              <w:rPr>
                <w:rFonts w:ascii="GHEA Grapalat" w:hAnsi="GHEA Grapalat"/>
                <w:sz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4860" w:type="dxa"/>
            <w:vAlign w:val="center"/>
          </w:tcPr>
          <w:p w14:paraId="4458F6BA"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Կատարողը պետք է իրականացնի .</w:t>
            </w:r>
          </w:p>
          <w:p w14:paraId="23FE2772"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և ծխատարի ապամոնտաժ,</w:t>
            </w:r>
          </w:p>
          <w:p w14:paraId="683C0D2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և ծխատարի տեղադրում</w:t>
            </w:r>
          </w:p>
          <w:p w14:paraId="62D0F7EA"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վերանորոգում /դետալի փոխարինումը և առանց/</w:t>
            </w:r>
          </w:p>
          <w:p w14:paraId="05C3C40C"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Կաթսային լվացում /հատուկ սարքով և նյութով/</w:t>
            </w:r>
          </w:p>
          <w:p w14:paraId="4244B36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մարտկոցի փականի փոխարինում,</w:t>
            </w:r>
          </w:p>
          <w:p w14:paraId="60A2AB30"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մարտկոցի ապամոնտաժում, վերանորոգում և տեղադրում</w:t>
            </w:r>
          </w:p>
          <w:p w14:paraId="5B8E428D"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Ջրագծի վերանորոգում /1կետ/, ներառյալ պահանջվող պահեստամասներ,</w:t>
            </w:r>
          </w:p>
          <w:p w14:paraId="7B9C0D8F"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ֆիլտրի մաքրում</w:t>
            </w:r>
          </w:p>
          <w:p w14:paraId="2CC12E32"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համակարգի ջերահեռացում, լրիվ լիցքավորում և թերությունների վերացում,</w:t>
            </w:r>
          </w:p>
          <w:p w14:paraId="0A1608C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ներառյալ պահեստամասերը</w:t>
            </w:r>
          </w:p>
          <w:p w14:paraId="0A5AD717"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-Ծառայությունները պետք է մատուցվեն ըստ Պատվիրատուի պահանջի՝ Կատարողը պետք է Պատվիրատուի պահանջի դեպքում մեկ աշխատանքային օրվա ընթացքում ներկայանա Պատվիրատուին՝ համապատասխան ցուցումներ ստանալու համար:</w:t>
            </w:r>
          </w:p>
          <w:p w14:paraId="59FA5450"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-Տեղափոխման աշխատանքները պետք է իրականացվեն Կատարողի ուժերով և միջոցներով։</w:t>
            </w:r>
          </w:p>
          <w:p w14:paraId="73815B6C"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-Չափաբաժիններում ընդգրկված  ծառայություննեը կատարվելու են Երևանի Շենգավիթ վարչական շրջանի Գ</w:t>
            </w:r>
            <w:r w:rsidRPr="00706979">
              <w:rPr>
                <w:sz w:val="16"/>
                <w:szCs w:val="16"/>
                <w:lang w:val="hy-AM"/>
              </w:rPr>
              <w:t>․</w:t>
            </w:r>
            <w:r w:rsidRPr="00706979">
              <w:rPr>
                <w:rFonts w:ascii="GHEA Grapalat" w:hAnsi="GHEA Grapalat"/>
                <w:sz w:val="16"/>
                <w:szCs w:val="16"/>
                <w:lang w:val="hy-AM"/>
              </w:rPr>
              <w:t xml:space="preserve"> Նժդեhի փողոց թիվ 26 հասցեում:</w:t>
            </w:r>
          </w:p>
          <w:p w14:paraId="04A00EA0" w14:textId="449D40AF"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-Սպասարկման գործընթացը իրականացվելու է տարվա ընթացքում։</w:t>
            </w:r>
          </w:p>
        </w:tc>
        <w:tc>
          <w:tcPr>
            <w:tcW w:w="810" w:type="dxa"/>
            <w:textDirection w:val="btLr"/>
          </w:tcPr>
          <w:p w14:paraId="0B5DB31F" w14:textId="13B29784" w:rsidR="00160EDA" w:rsidRPr="006C06C5" w:rsidRDefault="00160EDA" w:rsidP="00160EDA">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24AD5912" w14:textId="77777777" w:rsidR="00160EDA" w:rsidRPr="006C06C5" w:rsidRDefault="00160EDA" w:rsidP="00160EDA">
            <w:pPr>
              <w:ind w:left="113" w:right="113"/>
              <w:jc w:val="center"/>
              <w:rPr>
                <w:rFonts w:ascii="GHEA Grapalat" w:hAnsi="GHEA Grapalat"/>
                <w:sz w:val="18"/>
                <w:lang w:val="hy-AM"/>
              </w:rPr>
            </w:pPr>
          </w:p>
        </w:tc>
        <w:tc>
          <w:tcPr>
            <w:tcW w:w="360" w:type="dxa"/>
          </w:tcPr>
          <w:p w14:paraId="293ED2D8" w14:textId="456B6B7C" w:rsidR="00160EDA" w:rsidRPr="006C06C5"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6A2B70FF" w14:textId="1A77F58C"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ք. Երևան Գ.Նժդեhի փողոց թիվ 26</w:t>
            </w:r>
          </w:p>
        </w:tc>
        <w:tc>
          <w:tcPr>
            <w:tcW w:w="1440" w:type="dxa"/>
            <w:gridSpan w:val="2"/>
            <w:vAlign w:val="center"/>
          </w:tcPr>
          <w:p w14:paraId="1F9AE03F" w14:textId="1B84AD89" w:rsidR="00160EDA" w:rsidRPr="006C06C5" w:rsidRDefault="00160EDA" w:rsidP="00160EDA">
            <w:pPr>
              <w:ind w:left="113" w:right="113"/>
              <w:jc w:val="center"/>
              <w:rPr>
                <w:rFonts w:ascii="GHEA Grapalat" w:hAnsi="GHEA Grapalat"/>
                <w:sz w:val="18"/>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r w:rsidR="00160EDA" w:rsidRPr="00421551" w14:paraId="50142BD9" w14:textId="77777777" w:rsidTr="00160EDA">
        <w:trPr>
          <w:cantSplit/>
          <w:trHeight w:val="1134"/>
        </w:trPr>
        <w:tc>
          <w:tcPr>
            <w:tcW w:w="360" w:type="dxa"/>
            <w:vAlign w:val="center"/>
          </w:tcPr>
          <w:p w14:paraId="645A8515" w14:textId="58E4C480" w:rsidR="00160EDA" w:rsidRPr="00421551" w:rsidRDefault="00421551" w:rsidP="00160EDA">
            <w:pPr>
              <w:jc w:val="center"/>
              <w:rPr>
                <w:rFonts w:ascii="GHEA Grapalat" w:hAnsi="GHEA Grapalat"/>
                <w:sz w:val="18"/>
                <w:lang w:val="ru-RU"/>
              </w:rPr>
            </w:pPr>
            <w:r>
              <w:rPr>
                <w:rFonts w:ascii="GHEA Grapalat" w:hAnsi="GHEA Grapalat"/>
                <w:sz w:val="18"/>
                <w:lang w:val="ru-RU"/>
              </w:rPr>
              <w:t>2</w:t>
            </w:r>
          </w:p>
        </w:tc>
        <w:tc>
          <w:tcPr>
            <w:tcW w:w="1170" w:type="dxa"/>
            <w:vAlign w:val="center"/>
          </w:tcPr>
          <w:p w14:paraId="7FB06D50" w14:textId="5FC75C8E" w:rsidR="00160EDA" w:rsidRPr="00E85702" w:rsidRDefault="00160EDA" w:rsidP="00160EDA">
            <w:pPr>
              <w:jc w:val="center"/>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4860" w:type="dxa"/>
          </w:tcPr>
          <w:p w14:paraId="7E368B66"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Կատարողը</w:t>
            </w:r>
            <w:r w:rsidRPr="00706979">
              <w:rPr>
                <w:rFonts w:ascii="GHEA Grapalat" w:hAnsi="GHEA Grapalat"/>
                <w:sz w:val="16"/>
                <w:szCs w:val="16"/>
                <w:lang w:val="pt-BR"/>
              </w:rPr>
              <w:t xml:space="preserve"> </w:t>
            </w:r>
            <w:r w:rsidRPr="00706979">
              <w:rPr>
                <w:rFonts w:ascii="GHEA Grapalat" w:hAnsi="GHEA Grapalat"/>
                <w:sz w:val="16"/>
                <w:szCs w:val="16"/>
                <w:lang w:val="hy-AM"/>
              </w:rPr>
              <w:t>պետք</w:t>
            </w:r>
            <w:r w:rsidRPr="00706979">
              <w:rPr>
                <w:rFonts w:ascii="GHEA Grapalat" w:hAnsi="GHEA Grapalat"/>
                <w:sz w:val="16"/>
                <w:szCs w:val="16"/>
                <w:lang w:val="pt-BR"/>
              </w:rPr>
              <w:t xml:space="preserve"> </w:t>
            </w:r>
            <w:r w:rsidRPr="00706979">
              <w:rPr>
                <w:rFonts w:ascii="GHEA Grapalat" w:hAnsi="GHEA Grapalat"/>
                <w:sz w:val="16"/>
                <w:szCs w:val="16"/>
                <w:lang w:val="hy-AM"/>
              </w:rPr>
              <w:t>է</w:t>
            </w:r>
            <w:r w:rsidRPr="00706979">
              <w:rPr>
                <w:rFonts w:ascii="GHEA Grapalat" w:hAnsi="GHEA Grapalat"/>
                <w:sz w:val="16"/>
                <w:szCs w:val="16"/>
                <w:lang w:val="pt-BR"/>
              </w:rPr>
              <w:t xml:space="preserve"> </w:t>
            </w:r>
            <w:r w:rsidRPr="00706979">
              <w:rPr>
                <w:rFonts w:ascii="GHEA Grapalat" w:hAnsi="GHEA Grapalat"/>
                <w:sz w:val="16"/>
                <w:szCs w:val="16"/>
                <w:lang w:val="hy-AM"/>
              </w:rPr>
              <w:t>իրականացնի կվադրոկոպտերի(դրոնի) ընթացիկ նորոգում (Dji Air 3s)</w:t>
            </w:r>
          </w:p>
          <w:p w14:paraId="0D8EC3C4"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 xml:space="preserve">-Նորոգման և պահպանման ծառայությունները պետք է մատուցվեն ըստ Պատվիրատուի պահանջի: Ծագած անսարքությունների վերացման առավելագույն ժամկետ է սահմանվում 30 օրացույցային օր՝ պատվիրատույի կողմից խնդրի մասին հայտնելու և վերանորոգման ենթակա սարքը, իրը կամ պահեստամասը  սպասարկողին հանձնելու օրվանից սկսած։ </w:t>
            </w:r>
          </w:p>
          <w:p w14:paraId="2E5E8B7A" w14:textId="38F8E57C" w:rsidR="00160EDA" w:rsidRPr="00E85702" w:rsidRDefault="00160EDA" w:rsidP="00160EDA">
            <w:pPr>
              <w:jc w:val="both"/>
              <w:rPr>
                <w:rFonts w:ascii="GHEA Grapalat" w:hAnsi="GHEA Grapalat"/>
                <w:sz w:val="18"/>
                <w:szCs w:val="18"/>
                <w:lang w:val="hy-AM"/>
              </w:rPr>
            </w:pPr>
            <w:r w:rsidRPr="00706979">
              <w:rPr>
                <w:rFonts w:ascii="GHEA Grapalat" w:hAnsi="GHEA Grapalat"/>
                <w:sz w:val="16"/>
                <w:szCs w:val="16"/>
                <w:lang w:val="hy-AM"/>
              </w:rPr>
              <w:t>-Սպասարկման գործընթացը իրականացվելու է տարվա ընթացքում և ըստ սպասարկողի կողմից ներկայացված ծառայությունների և պահեստամասերի գնացուցակի։</w:t>
            </w:r>
          </w:p>
        </w:tc>
        <w:tc>
          <w:tcPr>
            <w:tcW w:w="810" w:type="dxa"/>
            <w:textDirection w:val="btLr"/>
          </w:tcPr>
          <w:p w14:paraId="7C199312" w14:textId="19FE3386" w:rsidR="00160EDA" w:rsidRDefault="00160EDA" w:rsidP="00160EDA">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7C2C0BE0" w14:textId="77777777" w:rsidR="00160EDA" w:rsidRPr="006C06C5" w:rsidRDefault="00160EDA" w:rsidP="00160EDA">
            <w:pPr>
              <w:ind w:left="113" w:right="113"/>
              <w:jc w:val="center"/>
              <w:rPr>
                <w:rFonts w:ascii="GHEA Grapalat" w:hAnsi="GHEA Grapalat"/>
                <w:sz w:val="18"/>
                <w:lang w:val="hy-AM"/>
              </w:rPr>
            </w:pPr>
          </w:p>
        </w:tc>
        <w:tc>
          <w:tcPr>
            <w:tcW w:w="360" w:type="dxa"/>
          </w:tcPr>
          <w:p w14:paraId="40D097C5" w14:textId="285A7A12" w:rsidR="00160EDA"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1D5B4319" w14:textId="4C021718" w:rsidR="00160EDA" w:rsidRPr="00E85702" w:rsidRDefault="00160EDA" w:rsidP="00160EDA">
            <w:pPr>
              <w:jc w:val="center"/>
              <w:rPr>
                <w:rFonts w:ascii="GHEA Grapalat" w:hAnsi="GHEA Grapalat"/>
                <w:sz w:val="16"/>
                <w:szCs w:val="16"/>
                <w:lang w:val="hy-AM"/>
              </w:rPr>
            </w:pPr>
            <w:r w:rsidRPr="00706979">
              <w:rPr>
                <w:rFonts w:ascii="GHEA Grapalat" w:hAnsi="GHEA Grapalat"/>
                <w:sz w:val="16"/>
                <w:szCs w:val="16"/>
                <w:lang w:val="hy-AM"/>
              </w:rPr>
              <w:t>ք. Երևան Գ.Նժդեhի փողոց թիվ 26</w:t>
            </w:r>
          </w:p>
        </w:tc>
        <w:tc>
          <w:tcPr>
            <w:tcW w:w="1440" w:type="dxa"/>
            <w:gridSpan w:val="2"/>
            <w:vAlign w:val="center"/>
          </w:tcPr>
          <w:p w14:paraId="5129EA73" w14:textId="073CC1A6" w:rsidR="00160EDA" w:rsidRPr="00E85702" w:rsidRDefault="00160EDA" w:rsidP="00160EDA">
            <w:pPr>
              <w:ind w:left="113" w:right="113"/>
              <w:jc w:val="center"/>
              <w:rPr>
                <w:rFonts w:ascii="GHEA Grapalat" w:hAnsi="GHEA Grapalat"/>
                <w:sz w:val="16"/>
                <w:szCs w:val="16"/>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bl>
    <w:p w14:paraId="754E3296" w14:textId="4948C41B" w:rsidR="00C22938" w:rsidRPr="006C06C5" w:rsidRDefault="006C06C5" w:rsidP="00C22938">
      <w:pPr>
        <w:jc w:val="right"/>
        <w:rPr>
          <w:rFonts w:ascii="GHEA Grapalat" w:hAnsi="GHEA Grapalat"/>
          <w:lang w:val="hy-AM"/>
        </w:rPr>
      </w:pPr>
      <w:r w:rsidRPr="006C06C5">
        <w:rPr>
          <w:rFonts w:ascii="GHEA Grapalat" w:hAnsi="GHEA Grapalat"/>
          <w:color w:val="EE0000"/>
          <w:lang w:val="hy-AM"/>
        </w:rPr>
        <w:t>Հայտերի գնահատումն ըստ միավորի առավելագույն գնի սյունակի հանրագումարի:</w:t>
      </w:r>
      <w:r w:rsidR="007678FA" w:rsidRPr="006C06C5">
        <w:rPr>
          <w:rFonts w:ascii="GHEA Grapalat" w:hAnsi="GHEA Grapalat"/>
          <w:color w:val="EE0000"/>
          <w:lang w:val="hy-AM"/>
        </w:rPr>
        <w:tab/>
      </w:r>
      <w:r w:rsidR="007678FA"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t>Հավելված N 1.1</w:t>
      </w:r>
    </w:p>
    <w:p w14:paraId="1D183304" w14:textId="73A69EB9"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sidR="00160EDA">
        <w:rPr>
          <w:rFonts w:ascii="GHEA Grapalat" w:hAnsi="GHEA Grapalat"/>
          <w:b/>
          <w:i/>
          <w:sz w:val="20"/>
          <w:szCs w:val="20"/>
          <w:lang w:val="hy-AM"/>
        </w:rPr>
        <w:t>6</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0316394C"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421551">
        <w:rPr>
          <w:rFonts w:ascii="GHEA Grapalat" w:hAnsi="GHEA Grapalat"/>
          <w:b/>
          <w:iCs/>
          <w:lang w:val="hy-AM"/>
        </w:rPr>
        <w:t>ԵՔ-ԳՀԾՁԲ-26/93</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4A704B2B" w14:textId="77777777" w:rsidR="005821B0" w:rsidRPr="005821B0" w:rsidRDefault="005821B0" w:rsidP="005821B0">
      <w:pPr>
        <w:jc w:val="center"/>
        <w:rPr>
          <w:rFonts w:ascii="GHEA Grapalat" w:hAnsi="GHEA Grapalat" w:cs="Sylfaen"/>
          <w:b/>
          <w:i/>
          <w:sz w:val="22"/>
          <w:szCs w:val="22"/>
          <w:lang w:val="pt-BR"/>
        </w:rPr>
      </w:pPr>
      <w:r w:rsidRPr="005821B0">
        <w:rPr>
          <w:rFonts w:ascii="GHEA Grapalat" w:hAnsi="GHEA Grapalat" w:cs="Sylfaen"/>
          <w:b/>
          <w:i/>
          <w:sz w:val="22"/>
          <w:szCs w:val="22"/>
          <w:lang w:val="pt-BR"/>
        </w:rPr>
        <w:t>ԳՆԱՑՈՒՑԱԿ</w:t>
      </w: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065EC850" w14:textId="77777777" w:rsidR="007314C9" w:rsidRDefault="007314C9"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016B3B40" w14:textId="77777777" w:rsidR="00D60064" w:rsidRPr="004E57C7" w:rsidRDefault="00D60064" w:rsidP="00D60064">
      <w:pPr>
        <w:tabs>
          <w:tab w:val="left" w:pos="11057"/>
        </w:tabs>
        <w:spacing w:line="276" w:lineRule="auto"/>
        <w:rPr>
          <w:rFonts w:ascii="GHEA Grapalat" w:hAnsi="GHEA Grapalat"/>
          <w:b/>
          <w:color w:val="000000"/>
          <w:sz w:val="16"/>
          <w:szCs w:val="16"/>
          <w:lang w:val="hy-AM"/>
        </w:rPr>
      </w:pPr>
    </w:p>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tbl>
      <w:tblPr>
        <w:tblW w:w="10406" w:type="dxa"/>
        <w:tblLook w:val="04A0" w:firstRow="1" w:lastRow="0" w:firstColumn="1" w:lastColumn="0" w:noHBand="0" w:noVBand="1"/>
      </w:tblPr>
      <w:tblGrid>
        <w:gridCol w:w="5490"/>
        <w:gridCol w:w="4680"/>
        <w:gridCol w:w="236"/>
      </w:tblGrid>
      <w:tr w:rsidR="005821B0" w:rsidRPr="00421551" w14:paraId="04840774" w14:textId="77777777" w:rsidTr="005821B0">
        <w:trPr>
          <w:gridAfter w:val="1"/>
          <w:wAfter w:w="236" w:type="dxa"/>
          <w:trHeight w:val="840"/>
        </w:trPr>
        <w:tc>
          <w:tcPr>
            <w:tcW w:w="10170" w:type="dxa"/>
            <w:gridSpan w:val="2"/>
            <w:tcBorders>
              <w:top w:val="nil"/>
              <w:left w:val="nil"/>
              <w:bottom w:val="nil"/>
              <w:right w:val="nil"/>
            </w:tcBorders>
            <w:vAlign w:val="center"/>
            <w:hideMark/>
          </w:tcPr>
          <w:p w14:paraId="32230503" w14:textId="65E8A813" w:rsidR="005821B0" w:rsidRPr="005821B0" w:rsidRDefault="005821B0" w:rsidP="00DC5DEF">
            <w:pPr>
              <w:rPr>
                <w:rFonts w:ascii="Calibri" w:hAnsi="Calibri" w:cs="Calibri"/>
                <w:b/>
                <w:bCs/>
                <w:color w:val="000000"/>
                <w:lang w:val="af-ZA"/>
              </w:rPr>
            </w:pPr>
          </w:p>
        </w:tc>
      </w:tr>
      <w:tr w:rsidR="005821B0" w:rsidRPr="00421551" w14:paraId="19DFC46C" w14:textId="77777777" w:rsidTr="005821B0">
        <w:trPr>
          <w:gridAfter w:val="1"/>
          <w:wAfter w:w="236" w:type="dxa"/>
          <w:trHeight w:val="330"/>
        </w:trPr>
        <w:tc>
          <w:tcPr>
            <w:tcW w:w="5490" w:type="dxa"/>
            <w:tcBorders>
              <w:top w:val="nil"/>
              <w:left w:val="nil"/>
              <w:bottom w:val="nil"/>
              <w:right w:val="nil"/>
            </w:tcBorders>
            <w:noWrap/>
            <w:vAlign w:val="bottom"/>
            <w:hideMark/>
          </w:tcPr>
          <w:p w14:paraId="581EABEE" w14:textId="77777777" w:rsidR="005821B0" w:rsidRPr="005821B0" w:rsidRDefault="005821B0">
            <w:pPr>
              <w:jc w:val="center"/>
              <w:rPr>
                <w:rFonts w:ascii="Calibri" w:hAnsi="Calibri" w:cs="Calibri"/>
                <w:b/>
                <w:bCs/>
                <w:color w:val="000000"/>
                <w:lang w:val="af-ZA"/>
              </w:rPr>
            </w:pPr>
          </w:p>
        </w:tc>
        <w:tc>
          <w:tcPr>
            <w:tcW w:w="4680" w:type="dxa"/>
            <w:tcBorders>
              <w:top w:val="nil"/>
              <w:left w:val="nil"/>
              <w:bottom w:val="single" w:sz="4" w:space="0" w:color="auto"/>
              <w:right w:val="nil"/>
            </w:tcBorders>
            <w:noWrap/>
            <w:vAlign w:val="bottom"/>
            <w:hideMark/>
          </w:tcPr>
          <w:p w14:paraId="2BB6AB8B" w14:textId="77777777" w:rsidR="005821B0" w:rsidRPr="005821B0" w:rsidRDefault="005821B0">
            <w:pPr>
              <w:rPr>
                <w:rFonts w:ascii="Calibri" w:hAnsi="Calibri" w:cs="Calibri"/>
                <w:b/>
                <w:bCs/>
                <w:color w:val="000000"/>
                <w:lang w:val="af-ZA"/>
              </w:rPr>
            </w:pPr>
            <w:r w:rsidRPr="005821B0">
              <w:rPr>
                <w:rFonts w:ascii="Calibri" w:hAnsi="Calibri" w:cs="Calibri"/>
                <w:b/>
                <w:bCs/>
                <w:color w:val="000000"/>
                <w:lang w:val="af-ZA"/>
              </w:rPr>
              <w:t> </w:t>
            </w:r>
          </w:p>
        </w:tc>
      </w:tr>
      <w:tr w:rsidR="005821B0" w14:paraId="55C7A0D7" w14:textId="77777777" w:rsidTr="005821B0">
        <w:trPr>
          <w:gridAfter w:val="1"/>
          <w:wAfter w:w="236" w:type="dxa"/>
          <w:trHeight w:val="672"/>
        </w:trPr>
        <w:tc>
          <w:tcPr>
            <w:tcW w:w="10170" w:type="dxa"/>
            <w:gridSpan w:val="2"/>
            <w:tcBorders>
              <w:top w:val="nil"/>
              <w:left w:val="nil"/>
              <w:bottom w:val="nil"/>
              <w:right w:val="nil"/>
            </w:tcBorders>
            <w:shd w:val="clear" w:color="000000" w:fill="FFFFFF"/>
            <w:vAlign w:val="center"/>
            <w:hideMark/>
          </w:tcPr>
          <w:p w14:paraId="20F44354" w14:textId="77777777" w:rsidR="005821B0" w:rsidRDefault="005821B0">
            <w:pPr>
              <w:jc w:val="center"/>
              <w:rPr>
                <w:rFonts w:ascii="GHEA Grapalat" w:hAnsi="GHEA Grapalat" w:cs="Calibri"/>
                <w:b/>
                <w:bCs/>
                <w:color w:val="000000"/>
              </w:rPr>
            </w:pPr>
            <w:r>
              <w:rPr>
                <w:rFonts w:ascii="Calibri" w:hAnsi="Calibri" w:cs="Calibri"/>
                <w:b/>
                <w:bCs/>
                <w:color w:val="000000"/>
              </w:rPr>
              <w:t> </w:t>
            </w:r>
          </w:p>
        </w:tc>
      </w:tr>
      <w:tr w:rsidR="005821B0" w14:paraId="4862A686" w14:textId="77777777" w:rsidTr="005821B0">
        <w:trPr>
          <w:gridAfter w:val="1"/>
          <w:wAfter w:w="236" w:type="dxa"/>
          <w:trHeight w:val="330"/>
        </w:trPr>
        <w:tc>
          <w:tcPr>
            <w:tcW w:w="10170" w:type="dxa"/>
            <w:gridSpan w:val="2"/>
            <w:tcBorders>
              <w:top w:val="nil"/>
              <w:left w:val="nil"/>
              <w:bottom w:val="nil"/>
              <w:right w:val="nil"/>
            </w:tcBorders>
            <w:vAlign w:val="center"/>
            <w:hideMark/>
          </w:tcPr>
          <w:p w14:paraId="66724234" w14:textId="77777777" w:rsidR="005821B0" w:rsidRDefault="005821B0">
            <w:pPr>
              <w:jc w:val="center"/>
              <w:rPr>
                <w:rFonts w:ascii="GHEA Grapalat" w:hAnsi="GHEA Grapalat" w:cs="Calibri"/>
                <w:b/>
                <w:bCs/>
                <w:color w:val="000000"/>
              </w:rPr>
            </w:pPr>
          </w:p>
        </w:tc>
      </w:tr>
      <w:tr w:rsidR="005821B0" w14:paraId="3B3E0257" w14:textId="77777777" w:rsidTr="005821B0">
        <w:trPr>
          <w:gridAfter w:val="1"/>
          <w:wAfter w:w="236" w:type="dxa"/>
          <w:trHeight w:val="360"/>
        </w:trPr>
        <w:tc>
          <w:tcPr>
            <w:tcW w:w="5490" w:type="dxa"/>
            <w:vMerge w:val="restart"/>
            <w:tcBorders>
              <w:top w:val="single" w:sz="8" w:space="0" w:color="auto"/>
              <w:left w:val="single" w:sz="8" w:space="0" w:color="auto"/>
              <w:bottom w:val="single" w:sz="8" w:space="0" w:color="000000"/>
              <w:right w:val="nil"/>
            </w:tcBorders>
            <w:shd w:val="clear" w:color="000000" w:fill="D9D9D9"/>
            <w:hideMark/>
          </w:tcPr>
          <w:p w14:paraId="58AA891C" w14:textId="02A5B7AB" w:rsidR="005821B0" w:rsidRPr="00421551" w:rsidRDefault="005821B0">
            <w:pPr>
              <w:rPr>
                <w:rFonts w:ascii="GHEA Grapalat" w:hAnsi="GHEA Grapalat" w:cs="Calibri"/>
                <w:b/>
                <w:bCs/>
                <w:color w:val="000000"/>
                <w:lang w:val="ru-RU"/>
              </w:rPr>
            </w:pPr>
            <w:proofErr w:type="spellStart"/>
            <w:r>
              <w:rPr>
                <w:rFonts w:ascii="GHEA Grapalat" w:hAnsi="GHEA Grapalat" w:cs="Calibri"/>
                <w:b/>
                <w:bCs/>
                <w:color w:val="000000"/>
              </w:rPr>
              <w:t>Չափաբաժին</w:t>
            </w:r>
            <w:proofErr w:type="spellEnd"/>
            <w:r>
              <w:rPr>
                <w:rFonts w:ascii="GHEA Grapalat" w:hAnsi="GHEA Grapalat" w:cs="Calibri"/>
                <w:b/>
                <w:bCs/>
                <w:color w:val="000000"/>
              </w:rPr>
              <w:t xml:space="preserve"> </w:t>
            </w:r>
            <w:r w:rsidR="00421551">
              <w:rPr>
                <w:rFonts w:ascii="GHEA Grapalat" w:hAnsi="GHEA Grapalat" w:cs="Calibri"/>
                <w:b/>
                <w:bCs/>
                <w:color w:val="000000"/>
                <w:lang w:val="ru-RU"/>
              </w:rPr>
              <w:t>1</w:t>
            </w:r>
          </w:p>
          <w:p w14:paraId="0B9B3029" w14:textId="215AD1EA" w:rsidR="005821B0" w:rsidRDefault="005821B0">
            <w:pPr>
              <w:rPr>
                <w:rFonts w:ascii="GHEA Grapalat" w:hAnsi="GHEA Grapalat" w:cs="Calibri"/>
                <w:b/>
                <w:bCs/>
                <w:color w:val="000000"/>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4680"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5B934153"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r>
      <w:tr w:rsidR="005821B0" w14:paraId="07E127C1" w14:textId="77777777" w:rsidTr="005821B0">
        <w:trPr>
          <w:trHeight w:val="383"/>
        </w:trPr>
        <w:tc>
          <w:tcPr>
            <w:tcW w:w="5490" w:type="dxa"/>
            <w:vMerge/>
            <w:tcBorders>
              <w:top w:val="single" w:sz="8" w:space="0" w:color="auto"/>
              <w:left w:val="single" w:sz="8" w:space="0" w:color="auto"/>
              <w:bottom w:val="single" w:sz="8" w:space="0" w:color="000000"/>
              <w:right w:val="nil"/>
            </w:tcBorders>
            <w:vAlign w:val="center"/>
            <w:hideMark/>
          </w:tcPr>
          <w:p w14:paraId="54ECA0BE" w14:textId="77777777" w:rsidR="005821B0" w:rsidRDefault="005821B0">
            <w:pPr>
              <w:rPr>
                <w:rFonts w:ascii="GHEA Grapalat" w:hAnsi="GHEA Grapalat" w:cs="Calibri"/>
                <w:b/>
                <w:bCs/>
                <w:color w:val="000000"/>
              </w:rPr>
            </w:pPr>
          </w:p>
        </w:tc>
        <w:tc>
          <w:tcPr>
            <w:tcW w:w="4680" w:type="dxa"/>
            <w:vMerge/>
            <w:tcBorders>
              <w:top w:val="single" w:sz="8" w:space="0" w:color="auto"/>
              <w:left w:val="single" w:sz="8" w:space="0" w:color="auto"/>
              <w:bottom w:val="single" w:sz="8" w:space="0" w:color="000000"/>
              <w:right w:val="single" w:sz="8" w:space="0" w:color="auto"/>
            </w:tcBorders>
            <w:vAlign w:val="center"/>
            <w:hideMark/>
          </w:tcPr>
          <w:p w14:paraId="14DF6A66" w14:textId="77777777" w:rsidR="005821B0" w:rsidRDefault="005821B0">
            <w:pPr>
              <w:rPr>
                <w:rFonts w:ascii="GHEA Grapalat" w:hAnsi="GHEA Grapalat" w:cs="Calibri"/>
                <w:b/>
                <w:bCs/>
                <w:color w:val="000000"/>
              </w:rPr>
            </w:pPr>
          </w:p>
        </w:tc>
        <w:tc>
          <w:tcPr>
            <w:tcW w:w="236" w:type="dxa"/>
            <w:tcBorders>
              <w:top w:val="nil"/>
              <w:left w:val="nil"/>
              <w:bottom w:val="nil"/>
              <w:right w:val="nil"/>
            </w:tcBorders>
            <w:noWrap/>
            <w:vAlign w:val="bottom"/>
            <w:hideMark/>
          </w:tcPr>
          <w:p w14:paraId="5A018892" w14:textId="77777777" w:rsidR="005821B0" w:rsidRDefault="005821B0">
            <w:pPr>
              <w:rPr>
                <w:rFonts w:ascii="GHEA Grapalat" w:hAnsi="GHEA Grapalat" w:cs="Calibri"/>
                <w:b/>
                <w:bCs/>
                <w:color w:val="000000"/>
              </w:rPr>
            </w:pPr>
          </w:p>
        </w:tc>
      </w:tr>
      <w:tr w:rsidR="005821B0" w14:paraId="37A0FE60"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3BEBB0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ծխատարի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ապամոնտաժ</w:t>
            </w:r>
            <w:proofErr w:type="spellEnd"/>
          </w:p>
        </w:tc>
        <w:tc>
          <w:tcPr>
            <w:tcW w:w="4680" w:type="dxa"/>
            <w:tcBorders>
              <w:top w:val="nil"/>
              <w:left w:val="nil"/>
              <w:bottom w:val="single" w:sz="8" w:space="0" w:color="auto"/>
              <w:right w:val="single" w:sz="8" w:space="0" w:color="auto"/>
            </w:tcBorders>
            <w:shd w:val="clear" w:color="000000" w:fill="FFFFFF"/>
            <w:hideMark/>
          </w:tcPr>
          <w:p w14:paraId="2718EF6E" w14:textId="77777777" w:rsidR="005821B0" w:rsidRDefault="005821B0">
            <w:pPr>
              <w:jc w:val="right"/>
              <w:rPr>
                <w:rFonts w:ascii="GHEA Grapalat" w:hAnsi="GHEA Grapalat" w:cs="Calibri"/>
                <w:b/>
                <w:bCs/>
                <w:color w:val="000000"/>
              </w:rPr>
            </w:pPr>
            <w:r>
              <w:rPr>
                <w:rFonts w:ascii="GHEA Grapalat" w:hAnsi="GHEA Grapalat" w:cs="Calibri"/>
                <w:b/>
                <w:bCs/>
                <w:color w:val="000000"/>
              </w:rPr>
              <w:t>3000</w:t>
            </w:r>
          </w:p>
        </w:tc>
        <w:tc>
          <w:tcPr>
            <w:tcW w:w="236" w:type="dxa"/>
            <w:vAlign w:val="center"/>
            <w:hideMark/>
          </w:tcPr>
          <w:p w14:paraId="02A60F2E" w14:textId="77777777" w:rsidR="005821B0" w:rsidRDefault="005821B0">
            <w:pPr>
              <w:rPr>
                <w:sz w:val="20"/>
                <w:szCs w:val="20"/>
              </w:rPr>
            </w:pPr>
          </w:p>
        </w:tc>
      </w:tr>
      <w:tr w:rsidR="005821B0" w14:paraId="254FE13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64B783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ծխատարի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p>
        </w:tc>
        <w:tc>
          <w:tcPr>
            <w:tcW w:w="4680" w:type="dxa"/>
            <w:tcBorders>
              <w:top w:val="nil"/>
              <w:left w:val="nil"/>
              <w:bottom w:val="single" w:sz="8" w:space="0" w:color="auto"/>
              <w:right w:val="single" w:sz="8" w:space="0" w:color="auto"/>
            </w:tcBorders>
            <w:shd w:val="clear" w:color="000000" w:fill="FFFFFF"/>
            <w:hideMark/>
          </w:tcPr>
          <w:p w14:paraId="08502144"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518D92A" w14:textId="77777777" w:rsidR="005821B0" w:rsidRDefault="005821B0">
            <w:pPr>
              <w:rPr>
                <w:sz w:val="20"/>
                <w:szCs w:val="20"/>
              </w:rPr>
            </w:pPr>
          </w:p>
        </w:tc>
      </w:tr>
      <w:tr w:rsidR="005821B0" w14:paraId="53483D9A"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4800DB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դետալի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փոխարինումը</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առանց</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3F9A0BCE" w14:textId="77777777" w:rsidR="005821B0" w:rsidRDefault="005821B0">
            <w:pPr>
              <w:jc w:val="right"/>
              <w:rPr>
                <w:rFonts w:ascii="GHEA Grapalat" w:hAnsi="GHEA Grapalat" w:cs="Calibri"/>
                <w:b/>
                <w:bCs/>
                <w:color w:val="000000"/>
              </w:rPr>
            </w:pPr>
            <w:r>
              <w:rPr>
                <w:rFonts w:ascii="GHEA Grapalat" w:hAnsi="GHEA Grapalat" w:cs="Calibri"/>
                <w:b/>
                <w:bCs/>
                <w:color w:val="000000"/>
              </w:rPr>
              <w:t>7000</w:t>
            </w:r>
          </w:p>
        </w:tc>
        <w:tc>
          <w:tcPr>
            <w:tcW w:w="236" w:type="dxa"/>
            <w:vAlign w:val="center"/>
            <w:hideMark/>
          </w:tcPr>
          <w:p w14:paraId="13C3A2C6" w14:textId="77777777" w:rsidR="005821B0" w:rsidRDefault="005821B0">
            <w:pPr>
              <w:rPr>
                <w:sz w:val="20"/>
                <w:szCs w:val="20"/>
              </w:rPr>
            </w:pPr>
          </w:p>
        </w:tc>
      </w:tr>
      <w:tr w:rsidR="005821B0" w14:paraId="41932145"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570153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լվացում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հատուկ</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սարքով</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նյութով</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07EA9169"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4CD925FC" w14:textId="77777777" w:rsidR="005821B0" w:rsidRDefault="005821B0">
            <w:pPr>
              <w:rPr>
                <w:sz w:val="20"/>
                <w:szCs w:val="20"/>
              </w:rPr>
            </w:pPr>
          </w:p>
        </w:tc>
      </w:tr>
      <w:tr w:rsidR="005821B0" w14:paraId="2060E38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4701D0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p>
        </w:tc>
        <w:tc>
          <w:tcPr>
            <w:tcW w:w="4680" w:type="dxa"/>
            <w:tcBorders>
              <w:top w:val="nil"/>
              <w:left w:val="nil"/>
              <w:bottom w:val="single" w:sz="8" w:space="0" w:color="auto"/>
              <w:right w:val="single" w:sz="8" w:space="0" w:color="auto"/>
            </w:tcBorders>
            <w:shd w:val="clear" w:color="000000" w:fill="FFFFFF"/>
            <w:hideMark/>
          </w:tcPr>
          <w:p w14:paraId="1C172C0E" w14:textId="77777777" w:rsidR="005821B0" w:rsidRDefault="005821B0">
            <w:pPr>
              <w:jc w:val="right"/>
              <w:rPr>
                <w:rFonts w:ascii="GHEA Grapalat" w:hAnsi="GHEA Grapalat" w:cs="Calibri"/>
                <w:b/>
                <w:bCs/>
                <w:color w:val="000000"/>
              </w:rPr>
            </w:pPr>
            <w:r>
              <w:rPr>
                <w:rFonts w:ascii="GHEA Grapalat" w:hAnsi="GHEA Grapalat" w:cs="Calibri"/>
                <w:b/>
                <w:bCs/>
                <w:color w:val="000000"/>
              </w:rPr>
              <w:t>3000</w:t>
            </w:r>
          </w:p>
        </w:tc>
        <w:tc>
          <w:tcPr>
            <w:tcW w:w="236" w:type="dxa"/>
            <w:vAlign w:val="center"/>
            <w:hideMark/>
          </w:tcPr>
          <w:p w14:paraId="4001CEA2" w14:textId="77777777" w:rsidR="005821B0" w:rsidRDefault="005821B0">
            <w:pPr>
              <w:rPr>
                <w:sz w:val="20"/>
                <w:szCs w:val="20"/>
              </w:rPr>
            </w:pPr>
          </w:p>
        </w:tc>
      </w:tr>
      <w:tr w:rsidR="005821B0" w14:paraId="38878DBD"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004D71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ապամոնտաժում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տեղադրում</w:t>
            </w:r>
            <w:proofErr w:type="spellEnd"/>
          </w:p>
        </w:tc>
        <w:tc>
          <w:tcPr>
            <w:tcW w:w="4680" w:type="dxa"/>
            <w:tcBorders>
              <w:top w:val="nil"/>
              <w:left w:val="nil"/>
              <w:bottom w:val="single" w:sz="8" w:space="0" w:color="auto"/>
              <w:right w:val="single" w:sz="8" w:space="0" w:color="auto"/>
            </w:tcBorders>
            <w:shd w:val="clear" w:color="000000" w:fill="FFFFFF"/>
            <w:hideMark/>
          </w:tcPr>
          <w:p w14:paraId="14BC06D7"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C5F2127" w14:textId="77777777" w:rsidR="005821B0" w:rsidRDefault="005821B0">
            <w:pPr>
              <w:rPr>
                <w:sz w:val="20"/>
                <w:szCs w:val="20"/>
              </w:rPr>
            </w:pPr>
          </w:p>
        </w:tc>
      </w:tr>
      <w:tr w:rsidR="005821B0" w14:paraId="70CE757E"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3556AD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Ջրագծի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/1կետ/, /</w:t>
            </w:r>
            <w:proofErr w:type="spellStart"/>
            <w:r>
              <w:rPr>
                <w:rFonts w:ascii="GHEA Grapalat" w:hAnsi="GHEA Grapalat" w:cs="Calibri"/>
                <w:b/>
                <w:bCs/>
                <w:color w:val="000000"/>
                <w:sz w:val="18"/>
                <w:szCs w:val="18"/>
              </w:rPr>
              <w:t>ներառյալ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պահանջվող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պահեստամասները</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3EEFC7FD"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FD81C9D" w14:textId="77777777" w:rsidR="005821B0" w:rsidRDefault="005821B0">
            <w:pPr>
              <w:rPr>
                <w:sz w:val="20"/>
                <w:szCs w:val="20"/>
              </w:rPr>
            </w:pPr>
          </w:p>
        </w:tc>
      </w:tr>
      <w:tr w:rsidR="005821B0" w14:paraId="2829CA61"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B7E6766"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ֆիլտրի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մաքում</w:t>
            </w:r>
            <w:proofErr w:type="spellEnd"/>
            <w:r>
              <w:rPr>
                <w:rFonts w:ascii="GHEA Grapalat" w:hAnsi="GHEA Grapalat" w:cs="Calibri"/>
                <w:b/>
                <w:bCs/>
                <w:color w:val="000000"/>
                <w:sz w:val="18"/>
                <w:szCs w:val="18"/>
              </w:rPr>
              <w:t xml:space="preserve"> </w:t>
            </w:r>
          </w:p>
        </w:tc>
        <w:tc>
          <w:tcPr>
            <w:tcW w:w="4680" w:type="dxa"/>
            <w:tcBorders>
              <w:top w:val="nil"/>
              <w:left w:val="nil"/>
              <w:bottom w:val="single" w:sz="8" w:space="0" w:color="auto"/>
              <w:right w:val="single" w:sz="8" w:space="0" w:color="auto"/>
            </w:tcBorders>
            <w:shd w:val="clear" w:color="000000" w:fill="FFFFFF"/>
            <w:hideMark/>
          </w:tcPr>
          <w:p w14:paraId="7B517B02" w14:textId="77777777" w:rsidR="005821B0" w:rsidRDefault="005821B0">
            <w:pPr>
              <w:jc w:val="right"/>
              <w:rPr>
                <w:rFonts w:ascii="GHEA Grapalat" w:hAnsi="GHEA Grapalat" w:cs="Calibri"/>
                <w:b/>
                <w:bCs/>
                <w:color w:val="000000"/>
              </w:rPr>
            </w:pPr>
            <w:r>
              <w:rPr>
                <w:rFonts w:ascii="GHEA Grapalat" w:hAnsi="GHEA Grapalat" w:cs="Calibri"/>
                <w:b/>
                <w:bCs/>
                <w:color w:val="000000"/>
              </w:rPr>
              <w:t>2000</w:t>
            </w:r>
          </w:p>
        </w:tc>
        <w:tc>
          <w:tcPr>
            <w:tcW w:w="236" w:type="dxa"/>
            <w:vAlign w:val="center"/>
            <w:hideMark/>
          </w:tcPr>
          <w:p w14:paraId="7FE8FC73" w14:textId="77777777" w:rsidR="005821B0" w:rsidRDefault="005821B0">
            <w:pPr>
              <w:rPr>
                <w:sz w:val="20"/>
                <w:szCs w:val="20"/>
              </w:rPr>
            </w:pPr>
          </w:p>
        </w:tc>
      </w:tr>
      <w:tr w:rsidR="005821B0" w14:paraId="162DCBA1" w14:textId="77777777" w:rsidTr="005821B0">
        <w:trPr>
          <w:trHeight w:val="82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645B5C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lastRenderedPageBreak/>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համակարգի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ջրահեռացում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ջրով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լիցքավորում</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թերությունների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վերացում</w:t>
            </w:r>
            <w:proofErr w:type="spellEnd"/>
            <w:r>
              <w:rPr>
                <w:rFonts w:ascii="GHEA Grapalat" w:hAnsi="GHEA Grapalat" w:cs="Calibri"/>
                <w:b/>
                <w:bCs/>
                <w:color w:val="000000"/>
                <w:sz w:val="18"/>
                <w:szCs w:val="18"/>
              </w:rPr>
              <w:t xml:space="preserve"> /1հարկ/</w:t>
            </w:r>
          </w:p>
        </w:tc>
        <w:tc>
          <w:tcPr>
            <w:tcW w:w="4680" w:type="dxa"/>
            <w:tcBorders>
              <w:top w:val="nil"/>
              <w:left w:val="nil"/>
              <w:bottom w:val="single" w:sz="8" w:space="0" w:color="auto"/>
              <w:right w:val="single" w:sz="8" w:space="0" w:color="auto"/>
            </w:tcBorders>
            <w:shd w:val="clear" w:color="000000" w:fill="FFFFFF"/>
            <w:hideMark/>
          </w:tcPr>
          <w:p w14:paraId="1B5BFC53"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32EBABE2" w14:textId="77777777" w:rsidR="005821B0" w:rsidRDefault="005821B0">
            <w:pPr>
              <w:rPr>
                <w:sz w:val="20"/>
                <w:szCs w:val="20"/>
              </w:rPr>
            </w:pPr>
          </w:p>
        </w:tc>
      </w:tr>
      <w:tr w:rsidR="005821B0" w14:paraId="3302777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5E9A0BF"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Հավելյալ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շրջանառու</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պոմպի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p>
        </w:tc>
        <w:tc>
          <w:tcPr>
            <w:tcW w:w="4680" w:type="dxa"/>
            <w:tcBorders>
              <w:top w:val="nil"/>
              <w:left w:val="nil"/>
              <w:bottom w:val="single" w:sz="8" w:space="0" w:color="auto"/>
              <w:right w:val="single" w:sz="8" w:space="0" w:color="auto"/>
            </w:tcBorders>
            <w:shd w:val="clear" w:color="000000" w:fill="FFFFFF"/>
            <w:hideMark/>
          </w:tcPr>
          <w:p w14:paraId="1EC8C79C"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179E67D8" w14:textId="77777777" w:rsidR="005821B0" w:rsidRDefault="005821B0">
            <w:pPr>
              <w:rPr>
                <w:sz w:val="20"/>
                <w:szCs w:val="20"/>
              </w:rPr>
            </w:pPr>
          </w:p>
        </w:tc>
      </w:tr>
      <w:tr w:rsidR="005821B0" w14:paraId="29044FCC"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0AE4B08"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single" w:sz="8" w:space="0" w:color="auto"/>
              <w:right w:val="single" w:sz="8" w:space="0" w:color="auto"/>
            </w:tcBorders>
            <w:shd w:val="clear" w:color="000000" w:fill="FFFFFF"/>
            <w:hideMark/>
          </w:tcPr>
          <w:p w14:paraId="39811EDD"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100000</w:t>
            </w:r>
          </w:p>
        </w:tc>
        <w:tc>
          <w:tcPr>
            <w:tcW w:w="236" w:type="dxa"/>
            <w:vAlign w:val="center"/>
            <w:hideMark/>
          </w:tcPr>
          <w:p w14:paraId="2989DD87" w14:textId="77777777" w:rsidR="005821B0" w:rsidRDefault="005821B0">
            <w:pPr>
              <w:rPr>
                <w:sz w:val="20"/>
                <w:szCs w:val="20"/>
              </w:rPr>
            </w:pPr>
          </w:p>
        </w:tc>
      </w:tr>
      <w:tr w:rsidR="005821B0" w14:paraId="5DCCB8D5"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5761117" w14:textId="77777777" w:rsidR="005821B0" w:rsidRDefault="005821B0">
            <w:pPr>
              <w:rPr>
                <w:rFonts w:ascii="GHEA Grapalat" w:hAnsi="GHEA Grapalat" w:cs="Calibri"/>
                <w:b/>
                <w:bCs/>
                <w:color w:val="000000"/>
                <w:sz w:val="22"/>
                <w:szCs w:val="22"/>
              </w:rPr>
            </w:pPr>
            <w:proofErr w:type="spellStart"/>
            <w:r>
              <w:rPr>
                <w:rFonts w:ascii="GHEA Grapalat" w:hAnsi="GHEA Grapalat" w:cs="Calibri"/>
                <w:b/>
                <w:bCs/>
                <w:color w:val="000000"/>
                <w:sz w:val="22"/>
                <w:szCs w:val="22"/>
              </w:rPr>
              <w:t>Պահեստամասեր</w:t>
            </w:r>
            <w:proofErr w:type="spellEnd"/>
          </w:p>
        </w:tc>
        <w:tc>
          <w:tcPr>
            <w:tcW w:w="4680" w:type="dxa"/>
            <w:tcBorders>
              <w:top w:val="nil"/>
              <w:left w:val="nil"/>
              <w:bottom w:val="single" w:sz="8" w:space="0" w:color="auto"/>
              <w:right w:val="single" w:sz="8" w:space="0" w:color="auto"/>
            </w:tcBorders>
            <w:shd w:val="clear" w:color="000000" w:fill="FFFFFF"/>
            <w:hideMark/>
          </w:tcPr>
          <w:p w14:paraId="3D7A59E0" w14:textId="77777777" w:rsidR="005821B0" w:rsidRDefault="005821B0">
            <w:pPr>
              <w:rPr>
                <w:rFonts w:ascii="GHEA Grapalat" w:hAnsi="GHEA Grapalat" w:cs="Calibri"/>
                <w:b/>
                <w:bCs/>
                <w:color w:val="000000"/>
              </w:rPr>
            </w:pPr>
            <w:r>
              <w:rPr>
                <w:rFonts w:ascii="Calibri" w:hAnsi="Calibri" w:cs="Calibri"/>
                <w:b/>
                <w:bCs/>
                <w:color w:val="000000"/>
              </w:rPr>
              <w:t> </w:t>
            </w:r>
          </w:p>
        </w:tc>
        <w:tc>
          <w:tcPr>
            <w:tcW w:w="236" w:type="dxa"/>
            <w:vAlign w:val="center"/>
            <w:hideMark/>
          </w:tcPr>
          <w:p w14:paraId="19D6BAE6" w14:textId="77777777" w:rsidR="005821B0" w:rsidRDefault="005821B0">
            <w:pPr>
              <w:rPr>
                <w:sz w:val="20"/>
                <w:szCs w:val="20"/>
              </w:rPr>
            </w:pPr>
          </w:p>
        </w:tc>
      </w:tr>
      <w:tr w:rsidR="005821B0" w14:paraId="0659BD9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1DBB4D3"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3 b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34B4B647"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13C1A168" w14:textId="77777777" w:rsidR="005821B0" w:rsidRDefault="005821B0">
            <w:pPr>
              <w:rPr>
                <w:sz w:val="20"/>
                <w:szCs w:val="20"/>
              </w:rPr>
            </w:pPr>
          </w:p>
        </w:tc>
      </w:tr>
      <w:tr w:rsidR="005821B0" w14:paraId="06C221C8"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BCA32A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Լիցքավորման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r>
              <w:rPr>
                <w:rFonts w:ascii="GHEA Grapalat" w:hAnsi="GHEA Grapalat" w:cs="Calibri"/>
                <w:b/>
                <w:bCs/>
                <w:color w:val="000000"/>
                <w:sz w:val="18"/>
                <w:szCs w:val="18"/>
              </w:rPr>
              <w:t xml:space="preserve"> </w:t>
            </w:r>
          </w:p>
        </w:tc>
        <w:tc>
          <w:tcPr>
            <w:tcW w:w="4680" w:type="dxa"/>
            <w:tcBorders>
              <w:top w:val="nil"/>
              <w:left w:val="nil"/>
              <w:bottom w:val="single" w:sz="8" w:space="0" w:color="auto"/>
              <w:right w:val="single" w:sz="8" w:space="0" w:color="auto"/>
            </w:tcBorders>
            <w:shd w:val="clear" w:color="000000" w:fill="FFFFFF"/>
            <w:hideMark/>
          </w:tcPr>
          <w:p w14:paraId="5705F560"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1AA3535F" w14:textId="77777777" w:rsidR="005821B0" w:rsidRDefault="005821B0">
            <w:pPr>
              <w:rPr>
                <w:sz w:val="20"/>
                <w:szCs w:val="20"/>
              </w:rPr>
            </w:pPr>
          </w:p>
        </w:tc>
      </w:tr>
      <w:tr w:rsidR="005821B0" w14:paraId="0CA2036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096A6F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Պոմպ</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Gruntt</w:t>
            </w:r>
            <w:proofErr w:type="spellEnd"/>
            <w:r>
              <w:rPr>
                <w:rFonts w:ascii="GHEA Grapalat" w:hAnsi="GHEA Grapalat" w:cs="Calibri"/>
                <w:b/>
                <w:bCs/>
                <w:color w:val="000000"/>
                <w:sz w:val="18"/>
                <w:szCs w:val="18"/>
              </w:rPr>
              <w:t xml:space="preserve"> Post/ 1560 </w:t>
            </w:r>
            <w:proofErr w:type="spellStart"/>
            <w:r>
              <w:rPr>
                <w:rFonts w:ascii="GHEA Grapalat" w:hAnsi="GHEA Grapalat" w:cs="Calibri"/>
                <w:b/>
                <w:bCs/>
                <w:color w:val="000000"/>
                <w:sz w:val="18"/>
                <w:szCs w:val="18"/>
              </w:rPr>
              <w:t>կամ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համարժեք</w:t>
            </w:r>
            <w:proofErr w:type="spellEnd"/>
          </w:p>
        </w:tc>
        <w:tc>
          <w:tcPr>
            <w:tcW w:w="4680" w:type="dxa"/>
            <w:tcBorders>
              <w:top w:val="nil"/>
              <w:left w:val="nil"/>
              <w:bottom w:val="single" w:sz="8" w:space="0" w:color="auto"/>
              <w:right w:val="single" w:sz="8" w:space="0" w:color="auto"/>
            </w:tcBorders>
            <w:shd w:val="clear" w:color="000000" w:fill="FFFFFF"/>
            <w:hideMark/>
          </w:tcPr>
          <w:p w14:paraId="0E8FF2C7" w14:textId="77777777" w:rsidR="005821B0" w:rsidRDefault="005821B0">
            <w:pPr>
              <w:jc w:val="right"/>
              <w:rPr>
                <w:rFonts w:ascii="GHEA Grapalat" w:hAnsi="GHEA Grapalat" w:cs="Calibri"/>
                <w:b/>
                <w:bCs/>
                <w:color w:val="000000"/>
              </w:rPr>
            </w:pPr>
            <w:r>
              <w:rPr>
                <w:rFonts w:ascii="GHEA Grapalat" w:hAnsi="GHEA Grapalat" w:cs="Calibri"/>
                <w:b/>
                <w:bCs/>
                <w:color w:val="000000"/>
              </w:rPr>
              <w:t>60000</w:t>
            </w:r>
          </w:p>
        </w:tc>
        <w:tc>
          <w:tcPr>
            <w:tcW w:w="236" w:type="dxa"/>
            <w:vAlign w:val="center"/>
            <w:hideMark/>
          </w:tcPr>
          <w:p w14:paraId="436173BD" w14:textId="77777777" w:rsidR="005821B0" w:rsidRDefault="005821B0">
            <w:pPr>
              <w:rPr>
                <w:sz w:val="20"/>
                <w:szCs w:val="20"/>
              </w:rPr>
            </w:pPr>
          </w:p>
        </w:tc>
      </w:tr>
      <w:tr w:rsidR="005821B0" w14:paraId="46B6F46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E68ABC1"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Fan 32 </w:t>
            </w:r>
            <w:proofErr w:type="spellStart"/>
            <w:r>
              <w:rPr>
                <w:rFonts w:ascii="GHEA Grapalat" w:hAnsi="GHEA Grapalat" w:cs="Calibri"/>
                <w:b/>
                <w:bCs/>
                <w:color w:val="000000"/>
                <w:sz w:val="18"/>
                <w:szCs w:val="18"/>
              </w:rPr>
              <w:t>կվտ</w:t>
            </w:r>
            <w:proofErr w:type="spellEnd"/>
          </w:p>
        </w:tc>
        <w:tc>
          <w:tcPr>
            <w:tcW w:w="4680" w:type="dxa"/>
            <w:tcBorders>
              <w:top w:val="nil"/>
              <w:left w:val="nil"/>
              <w:bottom w:val="single" w:sz="8" w:space="0" w:color="auto"/>
              <w:right w:val="single" w:sz="8" w:space="0" w:color="auto"/>
            </w:tcBorders>
            <w:shd w:val="clear" w:color="000000" w:fill="FFFFFF"/>
            <w:hideMark/>
          </w:tcPr>
          <w:p w14:paraId="5091ED32"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09456817" w14:textId="77777777" w:rsidR="005821B0" w:rsidRDefault="005821B0">
            <w:pPr>
              <w:rPr>
                <w:sz w:val="20"/>
                <w:szCs w:val="20"/>
              </w:rPr>
            </w:pPr>
          </w:p>
        </w:tc>
      </w:tr>
      <w:tr w:rsidR="005821B0" w14:paraId="59CA150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3CBCAAB"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Հավելյալ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շրջանառու</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պոմպ</w:t>
            </w:r>
            <w:proofErr w:type="spellEnd"/>
          </w:p>
        </w:tc>
        <w:tc>
          <w:tcPr>
            <w:tcW w:w="4680" w:type="dxa"/>
            <w:tcBorders>
              <w:top w:val="nil"/>
              <w:left w:val="nil"/>
              <w:bottom w:val="single" w:sz="8" w:space="0" w:color="auto"/>
              <w:right w:val="single" w:sz="8" w:space="0" w:color="auto"/>
            </w:tcBorders>
            <w:shd w:val="clear" w:color="000000" w:fill="FFFFFF"/>
            <w:hideMark/>
          </w:tcPr>
          <w:p w14:paraId="6C2AF07D"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4658DAAE" w14:textId="77777777" w:rsidR="005821B0" w:rsidRDefault="005821B0">
            <w:pPr>
              <w:rPr>
                <w:sz w:val="20"/>
                <w:szCs w:val="20"/>
              </w:rPr>
            </w:pPr>
          </w:p>
        </w:tc>
      </w:tr>
      <w:tr w:rsidR="005821B0" w14:paraId="68C527D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894D8B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Ընդարձակման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բաք</w:t>
            </w:r>
            <w:proofErr w:type="spellEnd"/>
          </w:p>
        </w:tc>
        <w:tc>
          <w:tcPr>
            <w:tcW w:w="4680" w:type="dxa"/>
            <w:tcBorders>
              <w:top w:val="nil"/>
              <w:left w:val="nil"/>
              <w:bottom w:val="single" w:sz="8" w:space="0" w:color="auto"/>
              <w:right w:val="single" w:sz="8" w:space="0" w:color="auto"/>
            </w:tcBorders>
            <w:shd w:val="clear" w:color="000000" w:fill="FFFFFF"/>
            <w:hideMark/>
          </w:tcPr>
          <w:p w14:paraId="414B19BB"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792703AE" w14:textId="77777777" w:rsidR="005821B0" w:rsidRDefault="005821B0">
            <w:pPr>
              <w:rPr>
                <w:sz w:val="20"/>
                <w:szCs w:val="20"/>
              </w:rPr>
            </w:pPr>
          </w:p>
        </w:tc>
      </w:tr>
      <w:tr w:rsidR="005821B0" w14:paraId="118C4AE6"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E973AA6"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ջերմաստիճանի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սենսոր</w:t>
            </w:r>
            <w:proofErr w:type="spellEnd"/>
          </w:p>
        </w:tc>
        <w:tc>
          <w:tcPr>
            <w:tcW w:w="4680" w:type="dxa"/>
            <w:tcBorders>
              <w:top w:val="nil"/>
              <w:left w:val="nil"/>
              <w:bottom w:val="single" w:sz="8" w:space="0" w:color="auto"/>
              <w:right w:val="single" w:sz="8" w:space="0" w:color="auto"/>
            </w:tcBorders>
            <w:shd w:val="clear" w:color="000000" w:fill="FFFFFF"/>
            <w:hideMark/>
          </w:tcPr>
          <w:p w14:paraId="3AB1EBB0"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56ABA2AA" w14:textId="77777777" w:rsidR="005821B0" w:rsidRDefault="005821B0">
            <w:pPr>
              <w:rPr>
                <w:sz w:val="20"/>
                <w:szCs w:val="20"/>
              </w:rPr>
            </w:pPr>
          </w:p>
        </w:tc>
      </w:tr>
      <w:tr w:rsidR="005821B0" w14:paraId="516708E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E2205B0"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Մոնոմետր</w:t>
            </w:r>
            <w:proofErr w:type="spellEnd"/>
          </w:p>
        </w:tc>
        <w:tc>
          <w:tcPr>
            <w:tcW w:w="4680" w:type="dxa"/>
            <w:tcBorders>
              <w:top w:val="nil"/>
              <w:left w:val="nil"/>
              <w:bottom w:val="single" w:sz="8" w:space="0" w:color="auto"/>
              <w:right w:val="single" w:sz="8" w:space="0" w:color="auto"/>
            </w:tcBorders>
            <w:shd w:val="clear" w:color="000000" w:fill="FFFFFF"/>
            <w:hideMark/>
          </w:tcPr>
          <w:p w14:paraId="0A410A41" w14:textId="77777777" w:rsidR="005821B0" w:rsidRDefault="005821B0">
            <w:pPr>
              <w:jc w:val="right"/>
              <w:rPr>
                <w:rFonts w:ascii="GHEA Grapalat" w:hAnsi="GHEA Grapalat" w:cs="Calibri"/>
                <w:b/>
                <w:bCs/>
                <w:color w:val="000000"/>
              </w:rPr>
            </w:pPr>
            <w:r>
              <w:rPr>
                <w:rFonts w:ascii="GHEA Grapalat" w:hAnsi="GHEA Grapalat" w:cs="Calibri"/>
                <w:b/>
                <w:bCs/>
                <w:color w:val="000000"/>
              </w:rPr>
              <w:t>10000</w:t>
            </w:r>
          </w:p>
        </w:tc>
        <w:tc>
          <w:tcPr>
            <w:tcW w:w="236" w:type="dxa"/>
            <w:vAlign w:val="center"/>
            <w:hideMark/>
          </w:tcPr>
          <w:p w14:paraId="7C3326DE" w14:textId="77777777" w:rsidR="005821B0" w:rsidRDefault="005821B0">
            <w:pPr>
              <w:rPr>
                <w:sz w:val="20"/>
                <w:szCs w:val="20"/>
              </w:rPr>
            </w:pPr>
          </w:p>
        </w:tc>
      </w:tr>
      <w:tr w:rsidR="005821B0" w14:paraId="5B5EE4B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8CCB83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Պլատա</w:t>
            </w:r>
            <w:proofErr w:type="spellEnd"/>
          </w:p>
        </w:tc>
        <w:tc>
          <w:tcPr>
            <w:tcW w:w="4680" w:type="dxa"/>
            <w:tcBorders>
              <w:top w:val="nil"/>
              <w:left w:val="nil"/>
              <w:bottom w:val="single" w:sz="8" w:space="0" w:color="auto"/>
              <w:right w:val="single" w:sz="8" w:space="0" w:color="auto"/>
            </w:tcBorders>
            <w:shd w:val="clear" w:color="000000" w:fill="FFFFFF"/>
            <w:hideMark/>
          </w:tcPr>
          <w:p w14:paraId="60C40852" w14:textId="77777777" w:rsidR="005821B0" w:rsidRDefault="005821B0">
            <w:pPr>
              <w:jc w:val="right"/>
              <w:rPr>
                <w:rFonts w:ascii="GHEA Grapalat" w:hAnsi="GHEA Grapalat" w:cs="Calibri"/>
                <w:b/>
                <w:bCs/>
                <w:color w:val="000000"/>
              </w:rPr>
            </w:pPr>
            <w:r>
              <w:rPr>
                <w:rFonts w:ascii="GHEA Grapalat" w:hAnsi="GHEA Grapalat" w:cs="Calibri"/>
                <w:b/>
                <w:bCs/>
                <w:color w:val="000000"/>
              </w:rPr>
              <w:t>50000</w:t>
            </w:r>
          </w:p>
        </w:tc>
        <w:tc>
          <w:tcPr>
            <w:tcW w:w="236" w:type="dxa"/>
            <w:vAlign w:val="center"/>
            <w:hideMark/>
          </w:tcPr>
          <w:p w14:paraId="5B8012D2" w14:textId="77777777" w:rsidR="005821B0" w:rsidRDefault="005821B0">
            <w:pPr>
              <w:rPr>
                <w:sz w:val="20"/>
                <w:szCs w:val="20"/>
              </w:rPr>
            </w:pPr>
          </w:p>
        </w:tc>
      </w:tr>
      <w:tr w:rsidR="005821B0" w14:paraId="0A380C14"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27A40C9"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Պլատայի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p>
        </w:tc>
        <w:tc>
          <w:tcPr>
            <w:tcW w:w="4680" w:type="dxa"/>
            <w:tcBorders>
              <w:top w:val="nil"/>
              <w:left w:val="nil"/>
              <w:bottom w:val="single" w:sz="8" w:space="0" w:color="auto"/>
              <w:right w:val="single" w:sz="8" w:space="0" w:color="auto"/>
            </w:tcBorders>
            <w:shd w:val="clear" w:color="000000" w:fill="FFFFFF"/>
            <w:hideMark/>
          </w:tcPr>
          <w:p w14:paraId="07145137"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317C5790" w14:textId="77777777" w:rsidR="005821B0" w:rsidRDefault="005821B0">
            <w:pPr>
              <w:rPr>
                <w:sz w:val="20"/>
                <w:szCs w:val="20"/>
              </w:rPr>
            </w:pPr>
          </w:p>
        </w:tc>
      </w:tr>
      <w:tr w:rsidR="005821B0" w14:paraId="66A347E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33409C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Էկրան</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fisplay</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1E68A93C" w14:textId="77777777" w:rsidR="005821B0" w:rsidRDefault="005821B0">
            <w:pPr>
              <w:jc w:val="right"/>
              <w:rPr>
                <w:rFonts w:ascii="GHEA Grapalat" w:hAnsi="GHEA Grapalat" w:cs="Calibri"/>
                <w:b/>
                <w:bCs/>
                <w:color w:val="000000"/>
              </w:rPr>
            </w:pPr>
            <w:r>
              <w:rPr>
                <w:rFonts w:ascii="GHEA Grapalat" w:hAnsi="GHEA Grapalat" w:cs="Calibri"/>
                <w:b/>
                <w:bCs/>
                <w:color w:val="000000"/>
              </w:rPr>
              <w:t>15000</w:t>
            </w:r>
          </w:p>
        </w:tc>
        <w:tc>
          <w:tcPr>
            <w:tcW w:w="236" w:type="dxa"/>
            <w:vAlign w:val="center"/>
            <w:hideMark/>
          </w:tcPr>
          <w:p w14:paraId="30311945" w14:textId="77777777" w:rsidR="005821B0" w:rsidRDefault="005821B0">
            <w:pPr>
              <w:rPr>
                <w:sz w:val="20"/>
                <w:szCs w:val="20"/>
              </w:rPr>
            </w:pPr>
          </w:p>
        </w:tc>
      </w:tr>
      <w:tr w:rsidR="005821B0" w14:paraId="40B77011"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10B437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4827E314" w14:textId="77777777" w:rsidR="005821B0" w:rsidRDefault="005821B0">
            <w:pPr>
              <w:jc w:val="right"/>
              <w:rPr>
                <w:rFonts w:ascii="GHEA Grapalat" w:hAnsi="GHEA Grapalat" w:cs="Calibri"/>
                <w:b/>
                <w:bCs/>
                <w:color w:val="000000"/>
              </w:rPr>
            </w:pPr>
            <w:r>
              <w:rPr>
                <w:rFonts w:ascii="GHEA Grapalat" w:hAnsi="GHEA Grapalat" w:cs="Calibri"/>
                <w:b/>
                <w:bCs/>
                <w:color w:val="000000"/>
              </w:rPr>
              <w:t>9000</w:t>
            </w:r>
          </w:p>
        </w:tc>
        <w:tc>
          <w:tcPr>
            <w:tcW w:w="236" w:type="dxa"/>
            <w:vAlign w:val="center"/>
            <w:hideMark/>
          </w:tcPr>
          <w:p w14:paraId="3D3F4E9B" w14:textId="77777777" w:rsidR="005821B0" w:rsidRDefault="005821B0">
            <w:pPr>
              <w:rPr>
                <w:sz w:val="20"/>
                <w:szCs w:val="20"/>
              </w:rPr>
            </w:pPr>
          </w:p>
        </w:tc>
      </w:tr>
      <w:tr w:rsidR="005821B0" w14:paraId="3529B7DF"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8531B4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Կայծ</w:t>
            </w:r>
            <w:proofErr w:type="spellEnd"/>
          </w:p>
        </w:tc>
        <w:tc>
          <w:tcPr>
            <w:tcW w:w="4680" w:type="dxa"/>
            <w:tcBorders>
              <w:top w:val="nil"/>
              <w:left w:val="nil"/>
              <w:bottom w:val="single" w:sz="8" w:space="0" w:color="auto"/>
              <w:right w:val="single" w:sz="8" w:space="0" w:color="auto"/>
            </w:tcBorders>
            <w:shd w:val="clear" w:color="000000" w:fill="FFFFFF"/>
            <w:hideMark/>
          </w:tcPr>
          <w:p w14:paraId="0749A013" w14:textId="77777777" w:rsidR="005821B0" w:rsidRDefault="005821B0">
            <w:pPr>
              <w:jc w:val="right"/>
              <w:rPr>
                <w:rFonts w:ascii="GHEA Grapalat" w:hAnsi="GHEA Grapalat" w:cs="Calibri"/>
                <w:b/>
                <w:bCs/>
                <w:color w:val="000000"/>
              </w:rPr>
            </w:pPr>
            <w:r>
              <w:rPr>
                <w:rFonts w:ascii="GHEA Grapalat" w:hAnsi="GHEA Grapalat" w:cs="Calibri"/>
                <w:b/>
                <w:bCs/>
                <w:color w:val="000000"/>
              </w:rPr>
              <w:t>10000</w:t>
            </w:r>
          </w:p>
        </w:tc>
        <w:tc>
          <w:tcPr>
            <w:tcW w:w="236" w:type="dxa"/>
            <w:vAlign w:val="center"/>
            <w:hideMark/>
          </w:tcPr>
          <w:p w14:paraId="2E8EBE5D" w14:textId="77777777" w:rsidR="005821B0" w:rsidRDefault="005821B0">
            <w:pPr>
              <w:rPr>
                <w:sz w:val="20"/>
                <w:szCs w:val="20"/>
              </w:rPr>
            </w:pPr>
          </w:p>
        </w:tc>
      </w:tr>
      <w:tr w:rsidR="005821B0" w14:paraId="68D5806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C7FC7C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Գազի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ռեդուկտոր</w:t>
            </w:r>
            <w:proofErr w:type="spellEnd"/>
          </w:p>
        </w:tc>
        <w:tc>
          <w:tcPr>
            <w:tcW w:w="4680" w:type="dxa"/>
            <w:tcBorders>
              <w:top w:val="nil"/>
              <w:left w:val="nil"/>
              <w:bottom w:val="single" w:sz="8" w:space="0" w:color="auto"/>
              <w:right w:val="single" w:sz="8" w:space="0" w:color="auto"/>
            </w:tcBorders>
            <w:shd w:val="clear" w:color="000000" w:fill="FFFFFF"/>
            <w:hideMark/>
          </w:tcPr>
          <w:p w14:paraId="6D209228" w14:textId="77777777" w:rsidR="005821B0" w:rsidRDefault="005821B0">
            <w:pPr>
              <w:jc w:val="right"/>
              <w:rPr>
                <w:rFonts w:ascii="GHEA Grapalat" w:hAnsi="GHEA Grapalat" w:cs="Calibri"/>
                <w:b/>
                <w:bCs/>
                <w:color w:val="000000"/>
              </w:rPr>
            </w:pPr>
            <w:r>
              <w:rPr>
                <w:rFonts w:ascii="GHEA Grapalat" w:hAnsi="GHEA Grapalat" w:cs="Calibri"/>
                <w:b/>
                <w:bCs/>
                <w:color w:val="000000"/>
              </w:rPr>
              <w:t>60000</w:t>
            </w:r>
          </w:p>
        </w:tc>
        <w:tc>
          <w:tcPr>
            <w:tcW w:w="236" w:type="dxa"/>
            <w:vAlign w:val="center"/>
            <w:hideMark/>
          </w:tcPr>
          <w:p w14:paraId="1593F973" w14:textId="77777777" w:rsidR="005821B0" w:rsidRDefault="005821B0">
            <w:pPr>
              <w:rPr>
                <w:sz w:val="20"/>
                <w:szCs w:val="20"/>
              </w:rPr>
            </w:pPr>
          </w:p>
        </w:tc>
      </w:tr>
      <w:tr w:rsidR="005821B0" w14:paraId="0EBDA18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1ACB2A8"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394EC7CD" w14:textId="77777777" w:rsidR="005821B0" w:rsidRDefault="005821B0">
            <w:pPr>
              <w:jc w:val="right"/>
              <w:rPr>
                <w:rFonts w:ascii="GHEA Grapalat" w:hAnsi="GHEA Grapalat" w:cs="Calibri"/>
                <w:b/>
                <w:bCs/>
                <w:color w:val="000000"/>
              </w:rPr>
            </w:pPr>
            <w:r>
              <w:rPr>
                <w:rFonts w:ascii="GHEA Grapalat" w:hAnsi="GHEA Grapalat" w:cs="Calibri"/>
                <w:b/>
                <w:bCs/>
                <w:color w:val="000000"/>
              </w:rPr>
              <w:t>9000</w:t>
            </w:r>
          </w:p>
        </w:tc>
        <w:tc>
          <w:tcPr>
            <w:tcW w:w="236" w:type="dxa"/>
            <w:vAlign w:val="center"/>
            <w:hideMark/>
          </w:tcPr>
          <w:p w14:paraId="1E53C51D" w14:textId="77777777" w:rsidR="005821B0" w:rsidRDefault="005821B0">
            <w:pPr>
              <w:rPr>
                <w:sz w:val="20"/>
                <w:szCs w:val="20"/>
              </w:rPr>
            </w:pPr>
          </w:p>
        </w:tc>
      </w:tr>
      <w:tr w:rsidR="005821B0" w14:paraId="6AE02D4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BE9C60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Օդի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725DDCAB" w14:textId="77777777" w:rsidR="005821B0" w:rsidRDefault="005821B0">
            <w:pPr>
              <w:jc w:val="right"/>
              <w:rPr>
                <w:rFonts w:ascii="GHEA Grapalat" w:hAnsi="GHEA Grapalat" w:cs="Calibri"/>
                <w:b/>
                <w:bCs/>
                <w:color w:val="000000"/>
              </w:rPr>
            </w:pPr>
            <w:r>
              <w:rPr>
                <w:rFonts w:ascii="GHEA Grapalat" w:hAnsi="GHEA Grapalat" w:cs="Calibri"/>
                <w:b/>
                <w:bCs/>
                <w:color w:val="000000"/>
              </w:rPr>
              <w:t>16000</w:t>
            </w:r>
          </w:p>
        </w:tc>
        <w:tc>
          <w:tcPr>
            <w:tcW w:w="236" w:type="dxa"/>
            <w:vAlign w:val="center"/>
            <w:hideMark/>
          </w:tcPr>
          <w:p w14:paraId="15E770D4" w14:textId="77777777" w:rsidR="005821B0" w:rsidRDefault="005821B0">
            <w:pPr>
              <w:rPr>
                <w:sz w:val="20"/>
                <w:szCs w:val="20"/>
              </w:rPr>
            </w:pPr>
          </w:p>
        </w:tc>
      </w:tr>
      <w:tr w:rsidR="005821B0" w14:paraId="3522BB1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536332B"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բարձր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ջերմաստիճանի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անջատիչ</w:t>
            </w:r>
            <w:proofErr w:type="spellEnd"/>
          </w:p>
        </w:tc>
        <w:tc>
          <w:tcPr>
            <w:tcW w:w="4680" w:type="dxa"/>
            <w:tcBorders>
              <w:top w:val="nil"/>
              <w:left w:val="nil"/>
              <w:bottom w:val="single" w:sz="8" w:space="0" w:color="auto"/>
              <w:right w:val="single" w:sz="8" w:space="0" w:color="auto"/>
            </w:tcBorders>
            <w:shd w:val="clear" w:color="000000" w:fill="FFFFFF"/>
            <w:hideMark/>
          </w:tcPr>
          <w:p w14:paraId="7B55D6F4" w14:textId="77777777" w:rsidR="005821B0" w:rsidRDefault="005821B0">
            <w:pPr>
              <w:jc w:val="right"/>
              <w:rPr>
                <w:rFonts w:ascii="GHEA Grapalat" w:hAnsi="GHEA Grapalat" w:cs="Calibri"/>
                <w:b/>
                <w:bCs/>
                <w:color w:val="000000"/>
              </w:rPr>
            </w:pPr>
            <w:r>
              <w:rPr>
                <w:rFonts w:ascii="GHEA Grapalat" w:hAnsi="GHEA Grapalat" w:cs="Calibri"/>
                <w:b/>
                <w:bCs/>
                <w:color w:val="000000"/>
              </w:rPr>
              <w:t>2000</w:t>
            </w:r>
          </w:p>
        </w:tc>
        <w:tc>
          <w:tcPr>
            <w:tcW w:w="236" w:type="dxa"/>
            <w:vAlign w:val="center"/>
            <w:hideMark/>
          </w:tcPr>
          <w:p w14:paraId="272442C8" w14:textId="77777777" w:rsidR="005821B0" w:rsidRDefault="005821B0">
            <w:pPr>
              <w:rPr>
                <w:sz w:val="20"/>
                <w:szCs w:val="20"/>
              </w:rPr>
            </w:pPr>
          </w:p>
        </w:tc>
      </w:tr>
      <w:tr w:rsidR="005821B0" w14:paraId="37A12DC6"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07113D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Մարտկոց</w:t>
            </w:r>
            <w:proofErr w:type="spellEnd"/>
            <w:r>
              <w:rPr>
                <w:rFonts w:ascii="GHEA Grapalat" w:hAnsi="GHEA Grapalat" w:cs="Calibri"/>
                <w:b/>
                <w:bCs/>
                <w:color w:val="000000"/>
                <w:sz w:val="18"/>
                <w:szCs w:val="18"/>
              </w:rPr>
              <w:t xml:space="preserve"> /1հատ/ </w:t>
            </w:r>
          </w:p>
        </w:tc>
        <w:tc>
          <w:tcPr>
            <w:tcW w:w="4680" w:type="dxa"/>
            <w:tcBorders>
              <w:top w:val="nil"/>
              <w:left w:val="nil"/>
              <w:bottom w:val="single" w:sz="8" w:space="0" w:color="auto"/>
              <w:right w:val="single" w:sz="8" w:space="0" w:color="auto"/>
            </w:tcBorders>
            <w:shd w:val="clear" w:color="000000" w:fill="FFFFFF"/>
            <w:hideMark/>
          </w:tcPr>
          <w:p w14:paraId="5D11E8F4" w14:textId="77777777" w:rsidR="005821B0" w:rsidRDefault="005821B0">
            <w:pPr>
              <w:jc w:val="right"/>
              <w:rPr>
                <w:rFonts w:ascii="GHEA Grapalat" w:hAnsi="GHEA Grapalat" w:cs="Calibri"/>
                <w:b/>
                <w:bCs/>
                <w:color w:val="000000"/>
              </w:rPr>
            </w:pPr>
            <w:r>
              <w:rPr>
                <w:rFonts w:ascii="GHEA Grapalat" w:hAnsi="GHEA Grapalat" w:cs="Calibri"/>
                <w:b/>
                <w:bCs/>
                <w:color w:val="000000"/>
              </w:rPr>
              <w:t>4500</w:t>
            </w:r>
          </w:p>
        </w:tc>
        <w:tc>
          <w:tcPr>
            <w:tcW w:w="236" w:type="dxa"/>
            <w:vAlign w:val="center"/>
            <w:hideMark/>
          </w:tcPr>
          <w:p w14:paraId="1322C30B" w14:textId="77777777" w:rsidR="005821B0" w:rsidRDefault="005821B0">
            <w:pPr>
              <w:rPr>
                <w:sz w:val="20"/>
                <w:szCs w:val="20"/>
              </w:rPr>
            </w:pPr>
          </w:p>
        </w:tc>
      </w:tr>
      <w:tr w:rsidR="005821B0" w14:paraId="1A6F4734"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D65E849"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098D0CD1" w14:textId="77777777" w:rsidR="005821B0" w:rsidRDefault="005821B0">
            <w:pPr>
              <w:jc w:val="right"/>
              <w:rPr>
                <w:rFonts w:ascii="GHEA Grapalat" w:hAnsi="GHEA Grapalat" w:cs="Calibri"/>
                <w:b/>
                <w:bCs/>
                <w:color w:val="000000"/>
              </w:rPr>
            </w:pPr>
            <w:r>
              <w:rPr>
                <w:rFonts w:ascii="GHEA Grapalat" w:hAnsi="GHEA Grapalat" w:cs="Calibri"/>
                <w:b/>
                <w:bCs/>
                <w:color w:val="000000"/>
              </w:rPr>
              <w:t>1500</w:t>
            </w:r>
          </w:p>
        </w:tc>
        <w:tc>
          <w:tcPr>
            <w:tcW w:w="236" w:type="dxa"/>
            <w:vAlign w:val="center"/>
            <w:hideMark/>
          </w:tcPr>
          <w:p w14:paraId="03316EAB" w14:textId="77777777" w:rsidR="005821B0" w:rsidRDefault="005821B0">
            <w:pPr>
              <w:rPr>
                <w:sz w:val="20"/>
                <w:szCs w:val="20"/>
              </w:rPr>
            </w:pPr>
          </w:p>
        </w:tc>
      </w:tr>
      <w:tr w:rsidR="005821B0" w14:paraId="3DC2043C"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A0B486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օդահան</w:t>
            </w:r>
            <w:proofErr w:type="spellEnd"/>
          </w:p>
        </w:tc>
        <w:tc>
          <w:tcPr>
            <w:tcW w:w="4680" w:type="dxa"/>
            <w:tcBorders>
              <w:top w:val="nil"/>
              <w:left w:val="nil"/>
              <w:bottom w:val="single" w:sz="8" w:space="0" w:color="auto"/>
              <w:right w:val="single" w:sz="8" w:space="0" w:color="auto"/>
            </w:tcBorders>
            <w:shd w:val="clear" w:color="000000" w:fill="FFFFFF"/>
            <w:hideMark/>
          </w:tcPr>
          <w:p w14:paraId="5DE52581" w14:textId="77777777" w:rsidR="005821B0" w:rsidRDefault="005821B0">
            <w:pPr>
              <w:jc w:val="right"/>
              <w:rPr>
                <w:rFonts w:ascii="GHEA Grapalat" w:hAnsi="GHEA Grapalat" w:cs="Calibri"/>
                <w:b/>
                <w:bCs/>
                <w:color w:val="000000"/>
              </w:rPr>
            </w:pPr>
            <w:r>
              <w:rPr>
                <w:rFonts w:ascii="GHEA Grapalat" w:hAnsi="GHEA Grapalat" w:cs="Calibri"/>
                <w:b/>
                <w:bCs/>
                <w:color w:val="000000"/>
              </w:rPr>
              <w:t>500</w:t>
            </w:r>
          </w:p>
        </w:tc>
        <w:tc>
          <w:tcPr>
            <w:tcW w:w="236" w:type="dxa"/>
            <w:vAlign w:val="center"/>
            <w:hideMark/>
          </w:tcPr>
          <w:p w14:paraId="3ADCA566" w14:textId="77777777" w:rsidR="005821B0" w:rsidRDefault="005821B0">
            <w:pPr>
              <w:rPr>
                <w:sz w:val="20"/>
                <w:szCs w:val="20"/>
              </w:rPr>
            </w:pPr>
          </w:p>
        </w:tc>
      </w:tr>
      <w:tr w:rsidR="005821B0" w14:paraId="1F97DB8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72944E4"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միացվող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ստորին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6544C986" w14:textId="77777777" w:rsidR="005821B0" w:rsidRDefault="005821B0">
            <w:pPr>
              <w:jc w:val="right"/>
              <w:rPr>
                <w:rFonts w:ascii="GHEA Grapalat" w:hAnsi="GHEA Grapalat" w:cs="Calibri"/>
                <w:b/>
                <w:bCs/>
                <w:color w:val="000000"/>
              </w:rPr>
            </w:pPr>
            <w:r>
              <w:rPr>
                <w:rFonts w:ascii="GHEA Grapalat" w:hAnsi="GHEA Grapalat" w:cs="Calibri"/>
                <w:b/>
                <w:bCs/>
                <w:color w:val="000000"/>
              </w:rPr>
              <w:t>3500</w:t>
            </w:r>
          </w:p>
        </w:tc>
        <w:tc>
          <w:tcPr>
            <w:tcW w:w="236" w:type="dxa"/>
            <w:vAlign w:val="center"/>
            <w:hideMark/>
          </w:tcPr>
          <w:p w14:paraId="1AF40CB2" w14:textId="77777777" w:rsidR="005821B0" w:rsidRDefault="005821B0">
            <w:pPr>
              <w:rPr>
                <w:sz w:val="20"/>
                <w:szCs w:val="20"/>
              </w:rPr>
            </w:pPr>
          </w:p>
        </w:tc>
      </w:tr>
      <w:tr w:rsidR="005821B0" w14:paraId="47A7E3B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FCDEC9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Ջերմափոխանակիչ</w:t>
            </w:r>
            <w:proofErr w:type="spellEnd"/>
          </w:p>
        </w:tc>
        <w:tc>
          <w:tcPr>
            <w:tcW w:w="4680" w:type="dxa"/>
            <w:tcBorders>
              <w:top w:val="nil"/>
              <w:left w:val="nil"/>
              <w:bottom w:val="single" w:sz="8" w:space="0" w:color="auto"/>
              <w:right w:val="single" w:sz="8" w:space="0" w:color="auto"/>
            </w:tcBorders>
            <w:shd w:val="clear" w:color="000000" w:fill="FFFFFF"/>
            <w:hideMark/>
          </w:tcPr>
          <w:p w14:paraId="39F92954" w14:textId="77777777" w:rsidR="005821B0" w:rsidRDefault="005821B0">
            <w:pPr>
              <w:jc w:val="right"/>
              <w:rPr>
                <w:rFonts w:ascii="GHEA Grapalat" w:hAnsi="GHEA Grapalat" w:cs="Calibri"/>
                <w:b/>
                <w:bCs/>
                <w:color w:val="000000"/>
              </w:rPr>
            </w:pPr>
            <w:r>
              <w:rPr>
                <w:rFonts w:ascii="GHEA Grapalat" w:hAnsi="GHEA Grapalat" w:cs="Calibri"/>
                <w:b/>
                <w:bCs/>
                <w:color w:val="000000"/>
              </w:rPr>
              <w:t>110000</w:t>
            </w:r>
          </w:p>
        </w:tc>
        <w:tc>
          <w:tcPr>
            <w:tcW w:w="236" w:type="dxa"/>
            <w:vAlign w:val="center"/>
            <w:hideMark/>
          </w:tcPr>
          <w:p w14:paraId="26B34D44" w14:textId="77777777" w:rsidR="005821B0" w:rsidRDefault="005821B0">
            <w:pPr>
              <w:rPr>
                <w:sz w:val="20"/>
                <w:szCs w:val="20"/>
              </w:rPr>
            </w:pPr>
          </w:p>
        </w:tc>
      </w:tr>
      <w:tr w:rsidR="005821B0" w14:paraId="77C6946D"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ED71422"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single" w:sz="8" w:space="0" w:color="auto"/>
              <w:right w:val="single" w:sz="8" w:space="0" w:color="auto"/>
            </w:tcBorders>
            <w:shd w:val="clear" w:color="000000" w:fill="FFFFFF"/>
            <w:hideMark/>
          </w:tcPr>
          <w:p w14:paraId="6C2C287A"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509000</w:t>
            </w:r>
          </w:p>
        </w:tc>
        <w:tc>
          <w:tcPr>
            <w:tcW w:w="236" w:type="dxa"/>
            <w:vAlign w:val="center"/>
            <w:hideMark/>
          </w:tcPr>
          <w:p w14:paraId="7519BF23" w14:textId="77777777" w:rsidR="005821B0" w:rsidRDefault="005821B0">
            <w:pPr>
              <w:rPr>
                <w:sz w:val="20"/>
                <w:szCs w:val="20"/>
              </w:rPr>
            </w:pPr>
          </w:p>
        </w:tc>
      </w:tr>
      <w:tr w:rsidR="005821B0" w14:paraId="57FF583A" w14:textId="77777777" w:rsidTr="005821B0">
        <w:trPr>
          <w:trHeight w:val="405"/>
        </w:trPr>
        <w:tc>
          <w:tcPr>
            <w:tcW w:w="5490" w:type="dxa"/>
            <w:tcBorders>
              <w:top w:val="nil"/>
              <w:left w:val="nil"/>
              <w:bottom w:val="nil"/>
              <w:right w:val="nil"/>
            </w:tcBorders>
            <w:shd w:val="clear" w:color="000000" w:fill="FFFFFF"/>
            <w:vAlign w:val="bottom"/>
            <w:hideMark/>
          </w:tcPr>
          <w:p w14:paraId="18391D66"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nil"/>
              <w:right w:val="nil"/>
            </w:tcBorders>
            <w:shd w:val="clear" w:color="000000" w:fill="FFFFFF"/>
            <w:hideMark/>
          </w:tcPr>
          <w:p w14:paraId="62299903" w14:textId="77777777" w:rsidR="005821B0" w:rsidRDefault="005821B0">
            <w:pPr>
              <w:rPr>
                <w:rFonts w:ascii="GHEA Grapalat" w:hAnsi="GHEA Grapalat" w:cs="Calibri"/>
                <w:b/>
                <w:bCs/>
                <w:color w:val="000000"/>
                <w:sz w:val="28"/>
                <w:szCs w:val="28"/>
              </w:rPr>
            </w:pPr>
            <w:r>
              <w:rPr>
                <w:rFonts w:ascii="Calibri" w:hAnsi="Calibri" w:cs="Calibri"/>
                <w:b/>
                <w:bCs/>
                <w:color w:val="000000"/>
                <w:sz w:val="28"/>
                <w:szCs w:val="28"/>
              </w:rPr>
              <w:t> </w:t>
            </w:r>
          </w:p>
        </w:tc>
        <w:tc>
          <w:tcPr>
            <w:tcW w:w="236" w:type="dxa"/>
            <w:vAlign w:val="center"/>
            <w:hideMark/>
          </w:tcPr>
          <w:p w14:paraId="70DFE273" w14:textId="77777777" w:rsidR="005821B0" w:rsidRDefault="005821B0">
            <w:pPr>
              <w:rPr>
                <w:sz w:val="20"/>
                <w:szCs w:val="20"/>
              </w:rPr>
            </w:pPr>
          </w:p>
        </w:tc>
      </w:tr>
      <w:tr w:rsidR="005821B0" w14:paraId="7C6ED179" w14:textId="77777777" w:rsidTr="005821B0">
        <w:trPr>
          <w:trHeight w:val="300"/>
        </w:trPr>
        <w:tc>
          <w:tcPr>
            <w:tcW w:w="10170" w:type="dxa"/>
            <w:gridSpan w:val="2"/>
            <w:vMerge w:val="restart"/>
            <w:tcBorders>
              <w:top w:val="nil"/>
              <w:left w:val="nil"/>
              <w:bottom w:val="nil"/>
              <w:right w:val="nil"/>
            </w:tcBorders>
            <w:vAlign w:val="center"/>
            <w:hideMark/>
          </w:tcPr>
          <w:p w14:paraId="7A42C3B0" w14:textId="77777777" w:rsidR="005821B0" w:rsidRDefault="005821B0">
            <w:pPr>
              <w:jc w:val="cente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Հայտերի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գնահատումն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առավելագույն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սունյակի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հանրագումարի</w:t>
            </w:r>
            <w:proofErr w:type="spellEnd"/>
          </w:p>
          <w:p w14:paraId="79E88C0C" w14:textId="78876348" w:rsidR="005821B0" w:rsidRDefault="005821B0">
            <w:pPr>
              <w:jc w:val="center"/>
              <w:rPr>
                <w:rFonts w:ascii="Calibri" w:hAnsi="Calibri" w:cs="Calibri"/>
                <w:color w:val="000000"/>
                <w:sz w:val="22"/>
                <w:szCs w:val="22"/>
              </w:rPr>
            </w:pPr>
          </w:p>
        </w:tc>
        <w:tc>
          <w:tcPr>
            <w:tcW w:w="236" w:type="dxa"/>
            <w:vAlign w:val="center"/>
            <w:hideMark/>
          </w:tcPr>
          <w:p w14:paraId="6951A689" w14:textId="77777777" w:rsidR="005821B0" w:rsidRDefault="005821B0">
            <w:pPr>
              <w:rPr>
                <w:sz w:val="20"/>
                <w:szCs w:val="20"/>
              </w:rPr>
            </w:pPr>
          </w:p>
        </w:tc>
      </w:tr>
      <w:tr w:rsidR="005821B0" w14:paraId="1DDFE50B" w14:textId="77777777" w:rsidTr="005821B0">
        <w:trPr>
          <w:trHeight w:val="758"/>
        </w:trPr>
        <w:tc>
          <w:tcPr>
            <w:tcW w:w="10170" w:type="dxa"/>
            <w:gridSpan w:val="2"/>
            <w:vMerge/>
            <w:tcBorders>
              <w:top w:val="nil"/>
              <w:left w:val="nil"/>
              <w:bottom w:val="nil"/>
              <w:right w:val="nil"/>
            </w:tcBorders>
            <w:vAlign w:val="center"/>
            <w:hideMark/>
          </w:tcPr>
          <w:p w14:paraId="42670AE3" w14:textId="77777777" w:rsidR="005821B0" w:rsidRDefault="005821B0">
            <w:pPr>
              <w:rPr>
                <w:rFonts w:ascii="Calibri" w:hAnsi="Calibri" w:cs="Calibri"/>
                <w:color w:val="000000"/>
                <w:sz w:val="22"/>
                <w:szCs w:val="22"/>
              </w:rPr>
            </w:pPr>
          </w:p>
        </w:tc>
        <w:tc>
          <w:tcPr>
            <w:tcW w:w="236" w:type="dxa"/>
            <w:tcBorders>
              <w:top w:val="nil"/>
              <w:left w:val="nil"/>
              <w:bottom w:val="nil"/>
              <w:right w:val="nil"/>
            </w:tcBorders>
            <w:noWrap/>
            <w:vAlign w:val="bottom"/>
            <w:hideMark/>
          </w:tcPr>
          <w:p w14:paraId="06199117" w14:textId="77777777" w:rsidR="005821B0" w:rsidRDefault="005821B0">
            <w:pPr>
              <w:jc w:val="center"/>
              <w:rPr>
                <w:rFonts w:ascii="Calibri" w:hAnsi="Calibri" w:cs="Calibri"/>
                <w:color w:val="000000"/>
                <w:sz w:val="22"/>
                <w:szCs w:val="22"/>
              </w:rPr>
            </w:pPr>
          </w:p>
        </w:tc>
      </w:tr>
      <w:tr w:rsidR="005821B0" w14:paraId="19AF9043" w14:textId="77777777" w:rsidTr="005821B0">
        <w:trPr>
          <w:trHeight w:val="330"/>
        </w:trPr>
        <w:tc>
          <w:tcPr>
            <w:tcW w:w="5490" w:type="dxa"/>
            <w:tcBorders>
              <w:top w:val="nil"/>
              <w:left w:val="nil"/>
              <w:bottom w:val="nil"/>
              <w:right w:val="nil"/>
            </w:tcBorders>
            <w:noWrap/>
            <w:vAlign w:val="bottom"/>
            <w:hideMark/>
          </w:tcPr>
          <w:p w14:paraId="316287A0" w14:textId="77777777" w:rsidR="005821B0" w:rsidRDefault="005821B0">
            <w:pPr>
              <w:rPr>
                <w:sz w:val="20"/>
                <w:szCs w:val="20"/>
              </w:rPr>
            </w:pPr>
          </w:p>
        </w:tc>
        <w:tc>
          <w:tcPr>
            <w:tcW w:w="4680" w:type="dxa"/>
            <w:tcBorders>
              <w:top w:val="nil"/>
              <w:left w:val="nil"/>
              <w:bottom w:val="nil"/>
              <w:right w:val="nil"/>
            </w:tcBorders>
            <w:noWrap/>
            <w:vAlign w:val="bottom"/>
            <w:hideMark/>
          </w:tcPr>
          <w:p w14:paraId="2BF9DA8B" w14:textId="77777777" w:rsidR="005821B0" w:rsidRDefault="005821B0">
            <w:pPr>
              <w:rPr>
                <w:sz w:val="20"/>
                <w:szCs w:val="20"/>
              </w:rPr>
            </w:pPr>
          </w:p>
        </w:tc>
        <w:tc>
          <w:tcPr>
            <w:tcW w:w="236" w:type="dxa"/>
            <w:vAlign w:val="center"/>
            <w:hideMark/>
          </w:tcPr>
          <w:p w14:paraId="2B41E309" w14:textId="77777777" w:rsidR="005821B0" w:rsidRDefault="005821B0">
            <w:pPr>
              <w:rPr>
                <w:sz w:val="20"/>
                <w:szCs w:val="20"/>
              </w:rPr>
            </w:pPr>
          </w:p>
        </w:tc>
      </w:tr>
      <w:tr w:rsidR="005821B0" w14:paraId="48ED3541" w14:textId="77777777" w:rsidTr="005821B0">
        <w:trPr>
          <w:trHeight w:val="360"/>
        </w:trPr>
        <w:tc>
          <w:tcPr>
            <w:tcW w:w="5490" w:type="dxa"/>
            <w:vMerge w:val="restart"/>
            <w:tcBorders>
              <w:top w:val="single" w:sz="8" w:space="0" w:color="auto"/>
              <w:left w:val="single" w:sz="8" w:space="0" w:color="auto"/>
              <w:bottom w:val="single" w:sz="8" w:space="0" w:color="000000"/>
              <w:right w:val="nil"/>
            </w:tcBorders>
            <w:shd w:val="clear" w:color="000000" w:fill="D9D9D9"/>
            <w:hideMark/>
          </w:tcPr>
          <w:p w14:paraId="1EFB3F94" w14:textId="76D48E42" w:rsidR="005821B0" w:rsidRPr="00421551" w:rsidRDefault="005821B0">
            <w:pPr>
              <w:rPr>
                <w:rFonts w:ascii="GHEA Grapalat" w:hAnsi="GHEA Grapalat" w:cs="Calibri"/>
                <w:b/>
                <w:bCs/>
                <w:color w:val="000000"/>
              </w:rPr>
            </w:pPr>
            <w:proofErr w:type="spellStart"/>
            <w:r>
              <w:rPr>
                <w:rFonts w:ascii="GHEA Grapalat" w:hAnsi="GHEA Grapalat" w:cs="Calibri"/>
                <w:b/>
                <w:bCs/>
                <w:color w:val="000000"/>
              </w:rPr>
              <w:t>Չափաբաժին</w:t>
            </w:r>
            <w:proofErr w:type="spellEnd"/>
            <w:r>
              <w:rPr>
                <w:rFonts w:ascii="GHEA Grapalat" w:hAnsi="GHEA Grapalat" w:cs="Calibri"/>
                <w:b/>
                <w:bCs/>
                <w:color w:val="000000"/>
              </w:rPr>
              <w:t xml:space="preserve"> </w:t>
            </w:r>
            <w:r w:rsidR="00421551" w:rsidRPr="00421551">
              <w:rPr>
                <w:rFonts w:ascii="GHEA Grapalat" w:hAnsi="GHEA Grapalat" w:cs="Calibri"/>
                <w:b/>
                <w:bCs/>
                <w:color w:val="000000"/>
              </w:rPr>
              <w:t>2</w:t>
            </w:r>
          </w:p>
          <w:p w14:paraId="7F3E1275" w14:textId="27C2CBAA" w:rsidR="005821B0" w:rsidRDefault="005821B0">
            <w:pPr>
              <w:rPr>
                <w:rFonts w:ascii="GHEA Grapalat" w:hAnsi="GHEA Grapalat" w:cs="Calibri"/>
                <w:b/>
                <w:bCs/>
                <w:color w:val="000000"/>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4680"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0B571495"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c>
          <w:tcPr>
            <w:tcW w:w="236" w:type="dxa"/>
            <w:vAlign w:val="center"/>
            <w:hideMark/>
          </w:tcPr>
          <w:p w14:paraId="26BD5832" w14:textId="77777777" w:rsidR="005821B0" w:rsidRDefault="005821B0">
            <w:pPr>
              <w:rPr>
                <w:sz w:val="20"/>
                <w:szCs w:val="20"/>
              </w:rPr>
            </w:pPr>
          </w:p>
        </w:tc>
      </w:tr>
      <w:tr w:rsidR="005821B0" w14:paraId="7F96AFC7" w14:textId="77777777" w:rsidTr="005821B0">
        <w:trPr>
          <w:trHeight w:val="383"/>
        </w:trPr>
        <w:tc>
          <w:tcPr>
            <w:tcW w:w="5490" w:type="dxa"/>
            <w:vMerge/>
            <w:tcBorders>
              <w:top w:val="single" w:sz="8" w:space="0" w:color="auto"/>
              <w:left w:val="single" w:sz="8" w:space="0" w:color="auto"/>
              <w:bottom w:val="single" w:sz="8" w:space="0" w:color="000000"/>
              <w:right w:val="nil"/>
            </w:tcBorders>
            <w:vAlign w:val="center"/>
            <w:hideMark/>
          </w:tcPr>
          <w:p w14:paraId="4F20D634" w14:textId="77777777" w:rsidR="005821B0" w:rsidRDefault="005821B0">
            <w:pPr>
              <w:rPr>
                <w:rFonts w:ascii="GHEA Grapalat" w:hAnsi="GHEA Grapalat" w:cs="Calibri"/>
                <w:b/>
                <w:bCs/>
                <w:color w:val="000000"/>
              </w:rPr>
            </w:pPr>
          </w:p>
        </w:tc>
        <w:tc>
          <w:tcPr>
            <w:tcW w:w="4680" w:type="dxa"/>
            <w:vMerge/>
            <w:tcBorders>
              <w:top w:val="single" w:sz="8" w:space="0" w:color="auto"/>
              <w:left w:val="single" w:sz="8" w:space="0" w:color="auto"/>
              <w:bottom w:val="single" w:sz="8" w:space="0" w:color="000000"/>
              <w:right w:val="single" w:sz="8" w:space="0" w:color="auto"/>
            </w:tcBorders>
            <w:vAlign w:val="center"/>
            <w:hideMark/>
          </w:tcPr>
          <w:p w14:paraId="39C66FB1" w14:textId="77777777" w:rsidR="005821B0" w:rsidRDefault="005821B0">
            <w:pPr>
              <w:rPr>
                <w:rFonts w:ascii="GHEA Grapalat" w:hAnsi="GHEA Grapalat" w:cs="Calibri"/>
                <w:b/>
                <w:bCs/>
                <w:color w:val="000000"/>
              </w:rPr>
            </w:pPr>
          </w:p>
        </w:tc>
        <w:tc>
          <w:tcPr>
            <w:tcW w:w="236" w:type="dxa"/>
            <w:tcBorders>
              <w:top w:val="nil"/>
              <w:left w:val="nil"/>
              <w:bottom w:val="nil"/>
              <w:right w:val="nil"/>
            </w:tcBorders>
            <w:noWrap/>
            <w:vAlign w:val="bottom"/>
            <w:hideMark/>
          </w:tcPr>
          <w:p w14:paraId="0CB7BB3C" w14:textId="77777777" w:rsidR="005821B0" w:rsidRDefault="005821B0">
            <w:pPr>
              <w:rPr>
                <w:rFonts w:ascii="GHEA Grapalat" w:hAnsi="GHEA Grapalat" w:cs="Calibri"/>
                <w:b/>
                <w:bCs/>
                <w:color w:val="000000"/>
              </w:rPr>
            </w:pPr>
          </w:p>
        </w:tc>
      </w:tr>
      <w:tr w:rsidR="005821B0" w14:paraId="6ADDE11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2E27455"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ոտք</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շարժիչի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հետ</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միասին</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5495B147" w14:textId="77777777" w:rsidR="005821B0" w:rsidRDefault="005821B0">
            <w:pPr>
              <w:jc w:val="right"/>
              <w:rPr>
                <w:rFonts w:ascii="GHEA Grapalat" w:hAnsi="GHEA Grapalat" w:cs="Calibri"/>
                <w:b/>
                <w:bCs/>
                <w:color w:val="000000"/>
              </w:rPr>
            </w:pPr>
            <w:r>
              <w:rPr>
                <w:rFonts w:ascii="GHEA Grapalat" w:hAnsi="GHEA Grapalat" w:cs="Calibri"/>
                <w:b/>
                <w:bCs/>
                <w:color w:val="000000"/>
              </w:rPr>
              <w:t>35000</w:t>
            </w:r>
          </w:p>
        </w:tc>
        <w:tc>
          <w:tcPr>
            <w:tcW w:w="236" w:type="dxa"/>
            <w:vAlign w:val="center"/>
            <w:hideMark/>
          </w:tcPr>
          <w:p w14:paraId="0DBEC6D0" w14:textId="77777777" w:rsidR="005821B0" w:rsidRDefault="005821B0">
            <w:pPr>
              <w:rPr>
                <w:sz w:val="20"/>
                <w:szCs w:val="20"/>
              </w:rPr>
            </w:pPr>
          </w:p>
        </w:tc>
      </w:tr>
      <w:tr w:rsidR="005821B0" w14:paraId="0016048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D1227A5"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միջին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1C87C693" w14:textId="77777777" w:rsidR="005821B0" w:rsidRDefault="005821B0">
            <w:pPr>
              <w:jc w:val="right"/>
              <w:rPr>
                <w:rFonts w:ascii="GHEA Grapalat" w:hAnsi="GHEA Grapalat" w:cs="Calibri"/>
                <w:b/>
                <w:bCs/>
                <w:color w:val="000000"/>
              </w:rPr>
            </w:pPr>
            <w:r>
              <w:rPr>
                <w:rFonts w:ascii="GHEA Grapalat" w:hAnsi="GHEA Grapalat" w:cs="Calibri"/>
                <w:b/>
                <w:bCs/>
                <w:color w:val="000000"/>
              </w:rPr>
              <w:t>28000</w:t>
            </w:r>
          </w:p>
        </w:tc>
        <w:tc>
          <w:tcPr>
            <w:tcW w:w="236" w:type="dxa"/>
            <w:vAlign w:val="center"/>
            <w:hideMark/>
          </w:tcPr>
          <w:p w14:paraId="1FD9C2E1" w14:textId="77777777" w:rsidR="005821B0" w:rsidRDefault="005821B0">
            <w:pPr>
              <w:rPr>
                <w:sz w:val="20"/>
                <w:szCs w:val="20"/>
              </w:rPr>
            </w:pPr>
          </w:p>
        </w:tc>
      </w:tr>
      <w:tr w:rsidR="005821B0" w14:paraId="4078624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7B8CA98"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վերին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3741065B"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549DB011" w14:textId="77777777" w:rsidR="005821B0" w:rsidRDefault="005821B0">
            <w:pPr>
              <w:rPr>
                <w:sz w:val="20"/>
                <w:szCs w:val="20"/>
              </w:rPr>
            </w:pPr>
          </w:p>
        </w:tc>
      </w:tr>
      <w:tr w:rsidR="005821B0" w14:paraId="0EB81C7B"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56013E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ստորին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31E8E016" w14:textId="77777777" w:rsidR="005821B0" w:rsidRDefault="005821B0">
            <w:pPr>
              <w:jc w:val="right"/>
              <w:rPr>
                <w:rFonts w:ascii="GHEA Grapalat" w:hAnsi="GHEA Grapalat" w:cs="Calibri"/>
                <w:b/>
                <w:bCs/>
                <w:color w:val="000000"/>
              </w:rPr>
            </w:pPr>
            <w:r>
              <w:rPr>
                <w:rFonts w:ascii="GHEA Grapalat" w:hAnsi="GHEA Grapalat" w:cs="Calibri"/>
                <w:b/>
                <w:bCs/>
                <w:color w:val="000000"/>
              </w:rPr>
              <w:t>30000</w:t>
            </w:r>
          </w:p>
        </w:tc>
        <w:tc>
          <w:tcPr>
            <w:tcW w:w="236" w:type="dxa"/>
            <w:vAlign w:val="center"/>
            <w:hideMark/>
          </w:tcPr>
          <w:p w14:paraId="4DE96AEE" w14:textId="77777777" w:rsidR="005821B0" w:rsidRDefault="005821B0">
            <w:pPr>
              <w:rPr>
                <w:sz w:val="20"/>
                <w:szCs w:val="20"/>
              </w:rPr>
            </w:pPr>
          </w:p>
        </w:tc>
      </w:tr>
      <w:tr w:rsidR="005821B0" w14:paraId="013373C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829635D"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թևիկներ</w:t>
            </w:r>
            <w:proofErr w:type="spellEnd"/>
            <w:r>
              <w:rPr>
                <w:rFonts w:ascii="GHEA Grapalat" w:hAnsi="GHEA Grapalat" w:cs="Calibri"/>
                <w:b/>
                <w:bCs/>
                <w:color w:val="000000"/>
                <w:sz w:val="18"/>
                <w:szCs w:val="18"/>
              </w:rPr>
              <w:t xml:space="preserve"> (1 </w:t>
            </w:r>
            <w:proofErr w:type="spellStart"/>
            <w:r>
              <w:rPr>
                <w:rFonts w:ascii="GHEA Grapalat" w:hAnsi="GHEA Grapalat" w:cs="Calibri"/>
                <w:b/>
                <w:bCs/>
                <w:color w:val="000000"/>
                <w:sz w:val="18"/>
                <w:szCs w:val="18"/>
              </w:rPr>
              <w:t>զույգ</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76D5C7F7" w14:textId="77777777" w:rsidR="005821B0" w:rsidRDefault="005821B0">
            <w:pPr>
              <w:jc w:val="right"/>
              <w:rPr>
                <w:rFonts w:ascii="GHEA Grapalat" w:hAnsi="GHEA Grapalat" w:cs="Calibri"/>
                <w:b/>
                <w:bCs/>
                <w:color w:val="000000"/>
              </w:rPr>
            </w:pPr>
            <w:r>
              <w:rPr>
                <w:rFonts w:ascii="GHEA Grapalat" w:hAnsi="GHEA Grapalat" w:cs="Calibri"/>
                <w:b/>
                <w:bCs/>
                <w:color w:val="000000"/>
              </w:rPr>
              <w:t>12000</w:t>
            </w:r>
          </w:p>
        </w:tc>
        <w:tc>
          <w:tcPr>
            <w:tcW w:w="236" w:type="dxa"/>
            <w:vAlign w:val="center"/>
            <w:hideMark/>
          </w:tcPr>
          <w:p w14:paraId="02653F21" w14:textId="77777777" w:rsidR="005821B0" w:rsidRDefault="005821B0">
            <w:pPr>
              <w:rPr>
                <w:sz w:val="20"/>
                <w:szCs w:val="20"/>
              </w:rPr>
            </w:pPr>
          </w:p>
        </w:tc>
      </w:tr>
      <w:tr w:rsidR="005821B0" w14:paraId="5A1936B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DEDB29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lastRenderedPageBreak/>
              <w:t xml:space="preserve">ԱԹՍ-ի </w:t>
            </w:r>
            <w:proofErr w:type="spellStart"/>
            <w:r>
              <w:rPr>
                <w:rFonts w:ascii="GHEA Grapalat" w:hAnsi="GHEA Grapalat" w:cs="Calibri"/>
                <w:b/>
                <w:bCs/>
                <w:color w:val="000000"/>
                <w:sz w:val="18"/>
                <w:szCs w:val="18"/>
              </w:rPr>
              <w:t>մարտկոց</w:t>
            </w:r>
            <w:proofErr w:type="spellEnd"/>
          </w:p>
        </w:tc>
        <w:tc>
          <w:tcPr>
            <w:tcW w:w="4680" w:type="dxa"/>
            <w:tcBorders>
              <w:top w:val="nil"/>
              <w:left w:val="nil"/>
              <w:bottom w:val="single" w:sz="8" w:space="0" w:color="auto"/>
              <w:right w:val="single" w:sz="8" w:space="0" w:color="auto"/>
            </w:tcBorders>
            <w:shd w:val="clear" w:color="000000" w:fill="FFFFFF"/>
            <w:hideMark/>
          </w:tcPr>
          <w:p w14:paraId="12E97A7C" w14:textId="77777777" w:rsidR="005821B0" w:rsidRDefault="005821B0">
            <w:pPr>
              <w:jc w:val="right"/>
              <w:rPr>
                <w:rFonts w:ascii="GHEA Grapalat" w:hAnsi="GHEA Grapalat" w:cs="Calibri"/>
                <w:b/>
                <w:bCs/>
                <w:color w:val="000000"/>
              </w:rPr>
            </w:pPr>
            <w:r>
              <w:rPr>
                <w:rFonts w:ascii="GHEA Grapalat" w:hAnsi="GHEA Grapalat" w:cs="Calibri"/>
                <w:b/>
                <w:bCs/>
                <w:color w:val="000000"/>
              </w:rPr>
              <w:t>130000</w:t>
            </w:r>
          </w:p>
        </w:tc>
        <w:tc>
          <w:tcPr>
            <w:tcW w:w="236" w:type="dxa"/>
            <w:vAlign w:val="center"/>
            <w:hideMark/>
          </w:tcPr>
          <w:p w14:paraId="220CA4C1" w14:textId="77777777" w:rsidR="005821B0" w:rsidRDefault="005821B0">
            <w:pPr>
              <w:rPr>
                <w:sz w:val="20"/>
                <w:szCs w:val="20"/>
              </w:rPr>
            </w:pPr>
          </w:p>
        </w:tc>
      </w:tr>
      <w:tr w:rsidR="005821B0" w14:paraId="14F8E2EC" w14:textId="77777777" w:rsidTr="005821B0">
        <w:trPr>
          <w:trHeight w:val="109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454442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դիագնոստիկա,սենսորների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կալիբրովկա</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մաքրում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ստուգում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կամ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միայն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աշխատանք,չի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ներառում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արժեքները</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7FC7B3DB" w14:textId="77777777" w:rsidR="005821B0" w:rsidRDefault="005821B0">
            <w:pPr>
              <w:jc w:val="right"/>
              <w:rPr>
                <w:rFonts w:ascii="GHEA Grapalat" w:hAnsi="GHEA Grapalat" w:cs="Calibri"/>
                <w:b/>
                <w:bCs/>
                <w:color w:val="000000"/>
              </w:rPr>
            </w:pPr>
            <w:r>
              <w:rPr>
                <w:rFonts w:ascii="GHEA Grapalat" w:hAnsi="GHEA Grapalat" w:cs="Calibri"/>
                <w:b/>
                <w:bCs/>
                <w:color w:val="000000"/>
              </w:rPr>
              <w:t>35000</w:t>
            </w:r>
          </w:p>
        </w:tc>
        <w:tc>
          <w:tcPr>
            <w:tcW w:w="236" w:type="dxa"/>
            <w:vAlign w:val="center"/>
            <w:hideMark/>
          </w:tcPr>
          <w:p w14:paraId="2B4BC608" w14:textId="77777777" w:rsidR="005821B0" w:rsidRDefault="005821B0">
            <w:pPr>
              <w:rPr>
                <w:sz w:val="20"/>
                <w:szCs w:val="20"/>
              </w:rPr>
            </w:pPr>
          </w:p>
        </w:tc>
      </w:tr>
      <w:tr w:rsidR="005821B0" w14:paraId="50105671"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B262C30"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Վերը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նշված</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ինժեներական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աշխատանք</w:t>
            </w:r>
            <w:proofErr w:type="spellEnd"/>
          </w:p>
        </w:tc>
        <w:tc>
          <w:tcPr>
            <w:tcW w:w="4680" w:type="dxa"/>
            <w:tcBorders>
              <w:top w:val="nil"/>
              <w:left w:val="nil"/>
              <w:bottom w:val="single" w:sz="8" w:space="0" w:color="auto"/>
              <w:right w:val="single" w:sz="8" w:space="0" w:color="auto"/>
            </w:tcBorders>
            <w:shd w:val="clear" w:color="000000" w:fill="FFFFFF"/>
            <w:hideMark/>
          </w:tcPr>
          <w:p w14:paraId="7279E69B" w14:textId="77777777" w:rsidR="005821B0" w:rsidRDefault="005821B0">
            <w:pPr>
              <w:jc w:val="right"/>
              <w:rPr>
                <w:rFonts w:ascii="GHEA Grapalat" w:hAnsi="GHEA Grapalat" w:cs="Calibri"/>
                <w:b/>
                <w:bCs/>
                <w:color w:val="000000"/>
              </w:rPr>
            </w:pPr>
            <w:r>
              <w:rPr>
                <w:rFonts w:ascii="GHEA Grapalat" w:hAnsi="GHEA Grapalat" w:cs="Calibri"/>
                <w:b/>
                <w:bCs/>
                <w:color w:val="000000"/>
              </w:rPr>
              <w:t>28000</w:t>
            </w:r>
          </w:p>
        </w:tc>
        <w:tc>
          <w:tcPr>
            <w:tcW w:w="236" w:type="dxa"/>
            <w:vAlign w:val="center"/>
            <w:hideMark/>
          </w:tcPr>
          <w:p w14:paraId="4990B8DA" w14:textId="77777777" w:rsidR="005821B0" w:rsidRDefault="005821B0">
            <w:pPr>
              <w:rPr>
                <w:sz w:val="20"/>
                <w:szCs w:val="20"/>
              </w:rPr>
            </w:pPr>
          </w:p>
        </w:tc>
      </w:tr>
      <w:tr w:rsidR="005821B0" w14:paraId="4974D993"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DD0FF53" w14:textId="168212E1"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roofErr w:type="spellStart"/>
            <w:r>
              <w:rPr>
                <w:rFonts w:ascii="Calibri" w:hAnsi="Calibri" w:cs="Calibri"/>
                <w:b/>
                <w:bCs/>
                <w:color w:val="000000"/>
                <w:sz w:val="18"/>
                <w:szCs w:val="18"/>
              </w:rPr>
              <w:t>ընդամենը</w:t>
            </w:r>
            <w:proofErr w:type="spellEnd"/>
          </w:p>
        </w:tc>
        <w:tc>
          <w:tcPr>
            <w:tcW w:w="4680" w:type="dxa"/>
            <w:tcBorders>
              <w:top w:val="nil"/>
              <w:left w:val="nil"/>
              <w:bottom w:val="single" w:sz="8" w:space="0" w:color="auto"/>
              <w:right w:val="single" w:sz="8" w:space="0" w:color="auto"/>
            </w:tcBorders>
            <w:shd w:val="clear" w:color="000000" w:fill="FFFFFF"/>
            <w:hideMark/>
          </w:tcPr>
          <w:p w14:paraId="75DFD78F"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323000</w:t>
            </w:r>
          </w:p>
        </w:tc>
        <w:tc>
          <w:tcPr>
            <w:tcW w:w="236" w:type="dxa"/>
            <w:vAlign w:val="center"/>
            <w:hideMark/>
          </w:tcPr>
          <w:p w14:paraId="275D82EF" w14:textId="77777777" w:rsidR="005821B0" w:rsidRDefault="005821B0">
            <w:pPr>
              <w:rPr>
                <w:sz w:val="20"/>
                <w:szCs w:val="20"/>
              </w:rPr>
            </w:pPr>
          </w:p>
        </w:tc>
      </w:tr>
      <w:tr w:rsidR="005821B0" w14:paraId="201A24EA" w14:textId="77777777" w:rsidTr="005821B0">
        <w:trPr>
          <w:trHeight w:val="300"/>
        </w:trPr>
        <w:tc>
          <w:tcPr>
            <w:tcW w:w="10170" w:type="dxa"/>
            <w:gridSpan w:val="2"/>
            <w:tcBorders>
              <w:top w:val="nil"/>
              <w:left w:val="nil"/>
              <w:bottom w:val="nil"/>
              <w:right w:val="nil"/>
            </w:tcBorders>
            <w:vAlign w:val="bottom"/>
            <w:hideMark/>
          </w:tcPr>
          <w:p w14:paraId="22CBB292" w14:textId="77777777" w:rsidR="005821B0" w:rsidRDefault="005821B0">
            <w:pP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Հայտերի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գնահատումն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առավելագույն</w:t>
            </w:r>
            <w:proofErr w:type="spellEnd"/>
            <w:r>
              <w:rPr>
                <w:rFonts w:ascii="Calibri" w:hAnsi="Calibri" w:cs="Calibri"/>
                <w:color w:val="000000"/>
                <w:sz w:val="22"/>
                <w:szCs w:val="22"/>
              </w:rPr>
              <w:t xml:space="preserve"> գնի սունյակի </w:t>
            </w:r>
            <w:proofErr w:type="spellStart"/>
            <w:r>
              <w:rPr>
                <w:rFonts w:ascii="Calibri" w:hAnsi="Calibri" w:cs="Calibri"/>
                <w:color w:val="000000"/>
                <w:sz w:val="22"/>
                <w:szCs w:val="22"/>
              </w:rPr>
              <w:t>հանրագումարի</w:t>
            </w:r>
            <w:proofErr w:type="spellEnd"/>
          </w:p>
        </w:tc>
        <w:tc>
          <w:tcPr>
            <w:tcW w:w="236" w:type="dxa"/>
            <w:vAlign w:val="center"/>
            <w:hideMark/>
          </w:tcPr>
          <w:p w14:paraId="7B8E6087" w14:textId="77777777" w:rsidR="005821B0" w:rsidRDefault="005821B0">
            <w:pPr>
              <w:rPr>
                <w:sz w:val="20"/>
                <w:szCs w:val="20"/>
              </w:rPr>
            </w:pPr>
          </w:p>
        </w:tc>
      </w:tr>
      <w:tr w:rsidR="005821B0" w14:paraId="6E5A65FC" w14:textId="77777777" w:rsidTr="005821B0">
        <w:trPr>
          <w:trHeight w:val="672"/>
        </w:trPr>
        <w:tc>
          <w:tcPr>
            <w:tcW w:w="10170" w:type="dxa"/>
            <w:gridSpan w:val="2"/>
            <w:tcBorders>
              <w:top w:val="nil"/>
              <w:left w:val="nil"/>
              <w:bottom w:val="nil"/>
              <w:right w:val="nil"/>
            </w:tcBorders>
            <w:vAlign w:val="center"/>
            <w:hideMark/>
          </w:tcPr>
          <w:p w14:paraId="2606E0E1" w14:textId="76BAD4EC" w:rsidR="005821B0" w:rsidRDefault="005821B0">
            <w:pPr>
              <w:rPr>
                <w:rFonts w:ascii="Calibri" w:hAnsi="Calibri" w:cs="Calibri"/>
                <w:color w:val="000000"/>
                <w:sz w:val="22"/>
                <w:szCs w:val="22"/>
              </w:rPr>
            </w:pPr>
          </w:p>
        </w:tc>
        <w:tc>
          <w:tcPr>
            <w:tcW w:w="236" w:type="dxa"/>
            <w:vAlign w:val="center"/>
            <w:hideMark/>
          </w:tcPr>
          <w:p w14:paraId="70EDD03B" w14:textId="77777777" w:rsidR="005821B0" w:rsidRDefault="005821B0">
            <w:pPr>
              <w:rPr>
                <w:sz w:val="20"/>
                <w:szCs w:val="20"/>
              </w:rPr>
            </w:pPr>
          </w:p>
        </w:tc>
      </w:tr>
    </w:tbl>
    <w:p w14:paraId="528122CB" w14:textId="77777777" w:rsidR="005667BA" w:rsidRPr="005821B0" w:rsidRDefault="005667BA" w:rsidP="006B0170">
      <w:pPr>
        <w:jc w:val="right"/>
        <w:rPr>
          <w:rFonts w:ascii="GHEA Grapalat" w:hAnsi="GHEA Grapalat"/>
          <w:i/>
          <w:sz w:val="18"/>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5821B0">
      <w:pPr>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6268F22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421551"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160EDA" w:rsidRPr="00393750" w14:paraId="41363AFC" w14:textId="77777777" w:rsidTr="00DE2EB0">
        <w:trPr>
          <w:cantSplit/>
          <w:trHeight w:val="1068"/>
        </w:trPr>
        <w:tc>
          <w:tcPr>
            <w:tcW w:w="1237" w:type="dxa"/>
            <w:vAlign w:val="center"/>
          </w:tcPr>
          <w:p w14:paraId="7D6B1D1D" w14:textId="1D23BA90" w:rsidR="00160EDA" w:rsidRPr="00421551" w:rsidRDefault="00421551" w:rsidP="00160EDA">
            <w:pPr>
              <w:pStyle w:val="BodyTextIndent2"/>
              <w:spacing w:line="240" w:lineRule="auto"/>
              <w:ind w:firstLine="0"/>
              <w:jc w:val="center"/>
              <w:rPr>
                <w:rFonts w:ascii="Helvetica" w:hAnsi="Helvetica" w:cs="Helvetica"/>
                <w:b/>
                <w:bCs/>
                <w:shd w:val="clear" w:color="auto" w:fill="FFFFFF"/>
                <w:lang w:val="ru-RU"/>
              </w:rPr>
            </w:pPr>
            <w:r>
              <w:rPr>
                <w:rFonts w:ascii="Helvetica" w:hAnsi="Helvetica" w:cs="Helvetica"/>
                <w:b/>
                <w:bCs/>
                <w:shd w:val="clear" w:color="auto" w:fill="FFFFFF"/>
                <w:lang w:val="ru-RU"/>
              </w:rPr>
              <w:lastRenderedPageBreak/>
              <w:t>1</w:t>
            </w:r>
          </w:p>
        </w:tc>
        <w:tc>
          <w:tcPr>
            <w:tcW w:w="1170" w:type="dxa"/>
            <w:vAlign w:val="center"/>
          </w:tcPr>
          <w:p w14:paraId="1148E02B" w14:textId="25516251" w:rsidR="00160EDA" w:rsidRDefault="00160EDA" w:rsidP="00160EDA">
            <w:pPr>
              <w:jc w:val="center"/>
              <w:rPr>
                <w:rFonts w:ascii="Arial" w:hAnsi="Arial" w:cs="Arial"/>
                <w:color w:val="000000"/>
                <w:sz w:val="20"/>
                <w:szCs w:val="20"/>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1980" w:type="dxa"/>
          </w:tcPr>
          <w:p w14:paraId="33CC8433" w14:textId="1442602A" w:rsidR="00160EDA" w:rsidRPr="004B2596" w:rsidRDefault="00160EDA" w:rsidP="00160EDA">
            <w:pPr>
              <w:jc w:val="center"/>
              <w:rPr>
                <w:rFonts w:ascii="GHEA Grapalat" w:hAnsi="GHEA Grapalat"/>
                <w:sz w:val="18"/>
                <w:szCs w:val="18"/>
                <w:lang w:val="es-ES"/>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413" w:type="dxa"/>
          </w:tcPr>
          <w:p w14:paraId="6125EC30" w14:textId="77777777" w:rsidR="00160EDA" w:rsidRPr="00393750" w:rsidRDefault="00160EDA" w:rsidP="00160EDA">
            <w:pPr>
              <w:jc w:val="center"/>
              <w:rPr>
                <w:rFonts w:ascii="GHEA Grapalat" w:hAnsi="GHEA Grapalat"/>
                <w:sz w:val="20"/>
                <w:lang w:val="pt-BR"/>
              </w:rPr>
            </w:pPr>
          </w:p>
          <w:p w14:paraId="47F8634E" w14:textId="06E2D5BE"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472E8781" w14:textId="77777777" w:rsidR="00160EDA" w:rsidRPr="00393750" w:rsidRDefault="00160EDA" w:rsidP="00160EDA">
            <w:pPr>
              <w:jc w:val="center"/>
              <w:rPr>
                <w:rFonts w:ascii="GHEA Grapalat" w:hAnsi="GHEA Grapalat"/>
                <w:sz w:val="20"/>
                <w:lang w:val="pt-BR"/>
              </w:rPr>
            </w:pPr>
          </w:p>
          <w:p w14:paraId="1F068BD1" w14:textId="5F114384"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34580F1F" w14:textId="77777777" w:rsidR="00160EDA" w:rsidRPr="00393750" w:rsidRDefault="00160EDA" w:rsidP="00160EDA">
            <w:pPr>
              <w:jc w:val="center"/>
              <w:rPr>
                <w:rFonts w:ascii="GHEA Grapalat" w:hAnsi="GHEA Grapalat"/>
                <w:sz w:val="20"/>
                <w:lang w:val="pt-BR"/>
              </w:rPr>
            </w:pPr>
          </w:p>
          <w:p w14:paraId="592E9AA7" w14:textId="3148EEE1"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537" w:type="dxa"/>
          </w:tcPr>
          <w:p w14:paraId="006A0BFE" w14:textId="77777777" w:rsidR="00160EDA" w:rsidRPr="00393750" w:rsidRDefault="00160EDA" w:rsidP="00160EDA">
            <w:pPr>
              <w:jc w:val="center"/>
              <w:rPr>
                <w:rFonts w:ascii="GHEA Grapalat" w:hAnsi="GHEA Grapalat"/>
                <w:sz w:val="20"/>
                <w:lang w:val="pt-BR"/>
              </w:rPr>
            </w:pPr>
          </w:p>
          <w:p w14:paraId="6BEFEEAD" w14:textId="045E0711"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w:t>
            </w:r>
          </w:p>
        </w:tc>
        <w:tc>
          <w:tcPr>
            <w:tcW w:w="403" w:type="dxa"/>
          </w:tcPr>
          <w:p w14:paraId="6EA46645" w14:textId="0E2E007D" w:rsidR="00160EDA" w:rsidRPr="00393750"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3F455FC" w14:textId="37CF6EDA" w:rsidR="00160EDA" w:rsidRPr="00393750"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F937432" w14:textId="45D029C7"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6DD7F3A" w14:textId="6248D41F"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4A669E79" w14:textId="25E123A5"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DDA6FF5" w14:textId="19257B89"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2005E857" w14:textId="15499780"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DAF1F62" w14:textId="663BAB4F"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6253BAE8" w14:textId="06657AE2"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r>
      <w:tr w:rsidR="00160EDA" w:rsidRPr="00393750" w14:paraId="40FEFAA5" w14:textId="77777777" w:rsidTr="00DE2EB0">
        <w:trPr>
          <w:cantSplit/>
          <w:trHeight w:val="1068"/>
        </w:trPr>
        <w:tc>
          <w:tcPr>
            <w:tcW w:w="1237" w:type="dxa"/>
            <w:vAlign w:val="center"/>
          </w:tcPr>
          <w:p w14:paraId="401C3349" w14:textId="147C6C93" w:rsidR="00160EDA" w:rsidRPr="00421551" w:rsidRDefault="00421551" w:rsidP="00160EDA">
            <w:pPr>
              <w:pStyle w:val="BodyTextIndent2"/>
              <w:spacing w:line="240" w:lineRule="auto"/>
              <w:ind w:firstLine="0"/>
              <w:jc w:val="center"/>
              <w:rPr>
                <w:rFonts w:ascii="Helvetica" w:hAnsi="Helvetica" w:cs="Helvetica"/>
                <w:b/>
                <w:bCs/>
                <w:shd w:val="clear" w:color="auto" w:fill="FFFFFF"/>
                <w:lang w:val="ru-RU"/>
              </w:rPr>
            </w:pPr>
            <w:r>
              <w:rPr>
                <w:rFonts w:ascii="Helvetica" w:hAnsi="Helvetica" w:cs="Helvetica"/>
                <w:b/>
                <w:bCs/>
                <w:shd w:val="clear" w:color="auto" w:fill="FFFFFF"/>
                <w:lang w:val="ru-RU"/>
              </w:rPr>
              <w:t>2</w:t>
            </w:r>
          </w:p>
        </w:tc>
        <w:tc>
          <w:tcPr>
            <w:tcW w:w="1170" w:type="dxa"/>
            <w:vAlign w:val="center"/>
          </w:tcPr>
          <w:p w14:paraId="14E83F01" w14:textId="3E357DCA" w:rsidR="00160EDA" w:rsidRPr="008E462D" w:rsidRDefault="00160EDA" w:rsidP="00160EDA">
            <w:pPr>
              <w:jc w:val="center"/>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1980" w:type="dxa"/>
            <w:vAlign w:val="center"/>
          </w:tcPr>
          <w:p w14:paraId="2CC5C7C8" w14:textId="516FD8E3" w:rsidR="00160EDA" w:rsidRPr="004B2596" w:rsidRDefault="00160EDA" w:rsidP="00160EDA">
            <w:pPr>
              <w:jc w:val="center"/>
              <w:rPr>
                <w:rFonts w:ascii="GHEA Grapalat" w:hAnsi="GHEA Grapalat" w:cs="Sylfaen"/>
                <w:color w:val="000000" w:themeColor="text1"/>
                <w:sz w:val="18"/>
                <w:szCs w:val="18"/>
                <w:lang w:val="hy-AM"/>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413" w:type="dxa"/>
          </w:tcPr>
          <w:p w14:paraId="7E27E7FF" w14:textId="77777777" w:rsidR="00160EDA" w:rsidRPr="00393750" w:rsidRDefault="00160EDA" w:rsidP="00160EDA">
            <w:pPr>
              <w:jc w:val="center"/>
              <w:rPr>
                <w:rFonts w:ascii="GHEA Grapalat" w:hAnsi="GHEA Grapalat"/>
                <w:sz w:val="20"/>
                <w:lang w:val="pt-BR"/>
              </w:rPr>
            </w:pPr>
          </w:p>
          <w:p w14:paraId="3A8E02E5" w14:textId="5BFC0ECE"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6FD0E7B3" w14:textId="77777777" w:rsidR="00160EDA" w:rsidRPr="00393750" w:rsidRDefault="00160EDA" w:rsidP="00160EDA">
            <w:pPr>
              <w:jc w:val="center"/>
              <w:rPr>
                <w:rFonts w:ascii="GHEA Grapalat" w:hAnsi="GHEA Grapalat"/>
                <w:sz w:val="20"/>
                <w:lang w:val="pt-BR"/>
              </w:rPr>
            </w:pPr>
          </w:p>
          <w:p w14:paraId="7511F0B7" w14:textId="3C55A953"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3D4DB330" w14:textId="77777777" w:rsidR="00160EDA" w:rsidRPr="00393750" w:rsidRDefault="00160EDA" w:rsidP="00160EDA">
            <w:pPr>
              <w:jc w:val="center"/>
              <w:rPr>
                <w:rFonts w:ascii="GHEA Grapalat" w:hAnsi="GHEA Grapalat"/>
                <w:sz w:val="20"/>
                <w:lang w:val="pt-BR"/>
              </w:rPr>
            </w:pPr>
          </w:p>
          <w:p w14:paraId="4C4CA167" w14:textId="68E010B3"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537" w:type="dxa"/>
          </w:tcPr>
          <w:p w14:paraId="76EDA22D" w14:textId="77777777" w:rsidR="00160EDA" w:rsidRPr="00393750" w:rsidRDefault="00160EDA" w:rsidP="00160EDA">
            <w:pPr>
              <w:jc w:val="center"/>
              <w:rPr>
                <w:rFonts w:ascii="GHEA Grapalat" w:hAnsi="GHEA Grapalat"/>
                <w:sz w:val="20"/>
                <w:lang w:val="pt-BR"/>
              </w:rPr>
            </w:pPr>
          </w:p>
          <w:p w14:paraId="32D8CF40" w14:textId="415331B0" w:rsidR="00160EDA" w:rsidRPr="00F622BC" w:rsidRDefault="00160EDA" w:rsidP="00160EDA">
            <w:pPr>
              <w:jc w:val="center"/>
              <w:rPr>
                <w:rFonts w:ascii="GHEA Grapalat" w:hAnsi="GHEA Grapalat"/>
                <w:sz w:val="20"/>
                <w:lang w:val="pt-BR"/>
              </w:rPr>
            </w:pPr>
            <w:r w:rsidRPr="00393750">
              <w:rPr>
                <w:rFonts w:ascii="GHEA Grapalat" w:hAnsi="GHEA Grapalat"/>
                <w:sz w:val="20"/>
                <w:lang w:val="pt-BR"/>
              </w:rPr>
              <w:t xml:space="preserve">... </w:t>
            </w:r>
            <w:r w:rsidR="00AD2978" w:rsidRPr="00393750">
              <w:rPr>
                <w:rFonts w:ascii="GHEA Grapalat" w:hAnsi="GHEA Grapalat"/>
                <w:sz w:val="20"/>
                <w:lang w:val="pt-BR"/>
              </w:rPr>
              <w:t>%</w:t>
            </w:r>
          </w:p>
        </w:tc>
        <w:tc>
          <w:tcPr>
            <w:tcW w:w="403" w:type="dxa"/>
          </w:tcPr>
          <w:p w14:paraId="42939421" w14:textId="10177ABB" w:rsidR="00160EDA" w:rsidRPr="00F622BC"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2A69393" w14:textId="6FCC20E9" w:rsidR="00160EDA" w:rsidRPr="00F622BC"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B784339" w14:textId="051787B4"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0FB7ACDD" w14:textId="72BDBE02"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46F54E2" w14:textId="742F46B6"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0E18173B" w14:textId="54B8BB36"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4D3FDD98" w14:textId="4DF2F3A3"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2624DBAC" w14:textId="7C799911"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6F0C2BF3" w14:textId="5FF20DBF"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7724D7F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17A0B01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421551"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44FB525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210E561B"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421551">
              <w:rPr>
                <w:rFonts w:ascii="GHEA Grapalat" w:hAnsi="GHEA Grapalat"/>
                <w:b/>
                <w:iCs/>
                <w:lang w:val="hy-AM"/>
              </w:rPr>
              <w:t>ԵՔ-ԳՀԾՁԲ-26/93</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F820" w14:textId="77777777" w:rsidR="002C123B" w:rsidRDefault="002C123B">
      <w:r>
        <w:separator/>
      </w:r>
    </w:p>
  </w:endnote>
  <w:endnote w:type="continuationSeparator" w:id="0">
    <w:p w14:paraId="624D1F29" w14:textId="77777777" w:rsidR="002C123B" w:rsidRDefault="002C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0D9FD" w14:textId="77777777" w:rsidR="002C123B" w:rsidRDefault="002C123B">
      <w:r>
        <w:separator/>
      </w:r>
    </w:p>
  </w:footnote>
  <w:footnote w:type="continuationSeparator" w:id="0">
    <w:p w14:paraId="45812357" w14:textId="77777777" w:rsidR="002C123B" w:rsidRDefault="002C123B">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23B"/>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1551"/>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978"/>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08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69</Pages>
  <Words>21538</Words>
  <Characters>122767</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321</cp:revision>
  <cp:lastPrinted>2018-02-16T07:12:00Z</cp:lastPrinted>
  <dcterms:created xsi:type="dcterms:W3CDTF">2022-10-31T11:36:00Z</dcterms:created>
  <dcterms:modified xsi:type="dcterms:W3CDTF">2026-04-27T08:49:00Z</dcterms:modified>
</cp:coreProperties>
</file>